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C0B8F" w14:textId="78854798" w:rsidR="00FF341B" w:rsidRPr="002B3783" w:rsidRDefault="00FF341B">
      <w:pPr>
        <w:suppressAutoHyphens w:val="0"/>
        <w:spacing w:after="0" w:line="240" w:lineRule="auto"/>
        <w:textAlignment w:val="auto"/>
        <w:rPr>
          <w:rFonts w:asciiTheme="minorHAnsi" w:eastAsia="Times New Roman" w:hAnsiTheme="minorHAnsi" w:cs="Times New Roman"/>
          <w:color w:val="auto"/>
          <w:sz w:val="20"/>
        </w:rPr>
      </w:pPr>
    </w:p>
    <w:p w14:paraId="3E24644F" w14:textId="77777777" w:rsidR="00FF341B" w:rsidRDefault="00FF341B" w:rsidP="00D008D2">
      <w:pPr>
        <w:suppressAutoHyphens w:val="0"/>
        <w:spacing w:after="0" w:line="240" w:lineRule="auto"/>
        <w:jc w:val="center"/>
        <w:textAlignment w:val="auto"/>
        <w:rPr>
          <w:rFonts w:asciiTheme="minorHAnsi" w:eastAsia="Times New Roman" w:hAnsiTheme="minorHAnsi" w:cs="Times New Roman"/>
          <w:color w:val="auto"/>
          <w:sz w:val="20"/>
        </w:rPr>
      </w:pPr>
    </w:p>
    <w:p w14:paraId="1529121A" w14:textId="05A498F3" w:rsidR="0037382A" w:rsidRDefault="0037382A" w:rsidP="00D008D2">
      <w:pPr>
        <w:suppressAutoHyphens w:val="0"/>
        <w:spacing w:after="0" w:line="240" w:lineRule="auto"/>
        <w:jc w:val="center"/>
        <w:textAlignment w:val="auto"/>
        <w:rPr>
          <w:rFonts w:asciiTheme="minorHAnsi" w:eastAsia="Times New Roman" w:hAnsiTheme="minorHAnsi" w:cs="Times New Roman"/>
          <w:color w:val="auto"/>
          <w:sz w:val="20"/>
        </w:rPr>
      </w:pPr>
    </w:p>
    <w:p w14:paraId="168C5681" w14:textId="07144CE3" w:rsidR="00A270E7" w:rsidRDefault="00A270E7" w:rsidP="00D008D2">
      <w:pPr>
        <w:suppressAutoHyphens w:val="0"/>
        <w:spacing w:after="0" w:line="240" w:lineRule="auto"/>
        <w:jc w:val="center"/>
        <w:textAlignment w:val="auto"/>
        <w:rPr>
          <w:rFonts w:asciiTheme="minorHAnsi" w:eastAsia="Times New Roman" w:hAnsiTheme="minorHAnsi" w:cs="Times New Roman"/>
          <w:color w:val="auto"/>
          <w:sz w:val="20"/>
        </w:rPr>
      </w:pPr>
    </w:p>
    <w:p w14:paraId="34128151" w14:textId="30D665C6" w:rsidR="00A270E7" w:rsidRDefault="00A270E7" w:rsidP="00D008D2">
      <w:pPr>
        <w:suppressAutoHyphens w:val="0"/>
        <w:spacing w:after="0" w:line="240" w:lineRule="auto"/>
        <w:jc w:val="center"/>
        <w:textAlignment w:val="auto"/>
        <w:rPr>
          <w:rFonts w:asciiTheme="minorHAnsi" w:eastAsia="Times New Roman" w:hAnsiTheme="minorHAnsi" w:cs="Times New Roman"/>
          <w:color w:val="auto"/>
          <w:sz w:val="20"/>
        </w:rPr>
      </w:pPr>
      <w:r>
        <w:rPr>
          <w:noProof/>
          <w:sz w:val="28"/>
        </w:rPr>
        <w:drawing>
          <wp:anchor distT="0" distB="0" distL="114300" distR="114300" simplePos="0" relativeHeight="251658240" behindDoc="0" locked="0" layoutInCell="1" allowOverlap="1" wp14:anchorId="1AD56BDB" wp14:editId="2B84673F">
            <wp:simplePos x="0" y="0"/>
            <wp:positionH relativeFrom="column">
              <wp:posOffset>2266950</wp:posOffset>
            </wp:positionH>
            <wp:positionV relativeFrom="paragraph">
              <wp:posOffset>9525</wp:posOffset>
            </wp:positionV>
            <wp:extent cx="1397000" cy="1250950"/>
            <wp:effectExtent l="0" t="0" r="0" b="6350"/>
            <wp:wrapTight wrapText="bothSides">
              <wp:wrapPolygon edited="0">
                <wp:start x="0" y="0"/>
                <wp:lineTo x="0" y="21381"/>
                <wp:lineTo x="21207" y="21381"/>
                <wp:lineTo x="21207" y="0"/>
                <wp:lineTo x="0" y="0"/>
              </wp:wrapPolygon>
            </wp:wrapTight>
            <wp:docPr id="1" name="Picture 1" descr="~524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43885"/>
                    <pic:cNvPicPr>
                      <a:picLocks noChangeAspect="1" noChangeArrowheads="1"/>
                    </pic:cNvPicPr>
                  </pic:nvPicPr>
                  <pic:blipFill>
                    <a:blip r:embed="rId11" cstate="print">
                      <a:extLst>
                        <a:ext uri="{28A0092B-C50C-407E-A947-70E740481C1C}">
                          <a14:useLocalDpi xmlns:a14="http://schemas.microsoft.com/office/drawing/2010/main" val="0"/>
                        </a:ext>
                      </a:extLst>
                    </a:blip>
                    <a:srcRect r="55159" b="23177"/>
                    <a:stretch>
                      <a:fillRect/>
                    </a:stretch>
                  </pic:blipFill>
                  <pic:spPr bwMode="auto">
                    <a:xfrm>
                      <a:off x="0" y="0"/>
                      <a:ext cx="139700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F61F4" w14:textId="6A6DB1BE" w:rsidR="00A270E7" w:rsidRDefault="00A270E7" w:rsidP="00D008D2">
      <w:pPr>
        <w:suppressAutoHyphens w:val="0"/>
        <w:spacing w:after="0" w:line="240" w:lineRule="auto"/>
        <w:jc w:val="center"/>
        <w:textAlignment w:val="auto"/>
        <w:rPr>
          <w:rFonts w:asciiTheme="minorHAnsi" w:eastAsia="Times New Roman" w:hAnsiTheme="minorHAnsi" w:cs="Times New Roman"/>
          <w:color w:val="auto"/>
          <w:sz w:val="20"/>
        </w:rPr>
      </w:pPr>
    </w:p>
    <w:p w14:paraId="0D48B9A4" w14:textId="3A068678" w:rsidR="00A270E7" w:rsidRDefault="00A270E7" w:rsidP="00D008D2">
      <w:pPr>
        <w:suppressAutoHyphens w:val="0"/>
        <w:spacing w:after="0" w:line="240" w:lineRule="auto"/>
        <w:jc w:val="center"/>
        <w:textAlignment w:val="auto"/>
        <w:rPr>
          <w:rFonts w:asciiTheme="minorHAnsi" w:eastAsia="Times New Roman" w:hAnsiTheme="minorHAnsi" w:cs="Times New Roman"/>
          <w:color w:val="auto"/>
          <w:sz w:val="20"/>
        </w:rPr>
      </w:pPr>
    </w:p>
    <w:p w14:paraId="276184C9" w14:textId="632FC8AB" w:rsidR="00A270E7" w:rsidRDefault="00A270E7" w:rsidP="00D008D2">
      <w:pPr>
        <w:suppressAutoHyphens w:val="0"/>
        <w:spacing w:after="0" w:line="240" w:lineRule="auto"/>
        <w:jc w:val="center"/>
        <w:textAlignment w:val="auto"/>
        <w:rPr>
          <w:rFonts w:asciiTheme="minorHAnsi" w:eastAsia="Times New Roman" w:hAnsiTheme="minorHAnsi" w:cs="Times New Roman"/>
          <w:color w:val="auto"/>
          <w:sz w:val="20"/>
        </w:rPr>
      </w:pPr>
    </w:p>
    <w:p w14:paraId="3B32240F" w14:textId="0D9E286C" w:rsidR="00A270E7" w:rsidRDefault="00A270E7" w:rsidP="00D008D2">
      <w:pPr>
        <w:suppressAutoHyphens w:val="0"/>
        <w:spacing w:after="0" w:line="240" w:lineRule="auto"/>
        <w:jc w:val="center"/>
        <w:textAlignment w:val="auto"/>
        <w:rPr>
          <w:rFonts w:asciiTheme="minorHAnsi" w:eastAsia="Times New Roman" w:hAnsiTheme="minorHAnsi" w:cs="Times New Roman"/>
          <w:color w:val="auto"/>
          <w:sz w:val="20"/>
        </w:rPr>
      </w:pPr>
    </w:p>
    <w:p w14:paraId="078169F7" w14:textId="0ACADB16" w:rsidR="00A270E7" w:rsidRDefault="00A270E7" w:rsidP="00D008D2">
      <w:pPr>
        <w:suppressAutoHyphens w:val="0"/>
        <w:spacing w:after="0" w:line="240" w:lineRule="auto"/>
        <w:jc w:val="center"/>
        <w:textAlignment w:val="auto"/>
        <w:rPr>
          <w:rFonts w:asciiTheme="minorHAnsi" w:eastAsia="Times New Roman" w:hAnsiTheme="minorHAnsi" w:cs="Times New Roman"/>
          <w:color w:val="auto"/>
          <w:sz w:val="20"/>
        </w:rPr>
      </w:pPr>
    </w:p>
    <w:p w14:paraId="234390DE" w14:textId="72195F20" w:rsidR="00A270E7" w:rsidRDefault="00A270E7" w:rsidP="00D008D2">
      <w:pPr>
        <w:suppressAutoHyphens w:val="0"/>
        <w:spacing w:after="0" w:line="240" w:lineRule="auto"/>
        <w:jc w:val="center"/>
        <w:textAlignment w:val="auto"/>
        <w:rPr>
          <w:rFonts w:asciiTheme="minorHAnsi" w:eastAsia="Times New Roman" w:hAnsiTheme="minorHAnsi" w:cs="Times New Roman"/>
          <w:color w:val="auto"/>
          <w:sz w:val="20"/>
        </w:rPr>
      </w:pPr>
    </w:p>
    <w:p w14:paraId="52633D98" w14:textId="77777777" w:rsidR="00A270E7" w:rsidRDefault="00A270E7" w:rsidP="00D008D2">
      <w:pPr>
        <w:suppressAutoHyphens w:val="0"/>
        <w:spacing w:after="0" w:line="240" w:lineRule="auto"/>
        <w:jc w:val="center"/>
        <w:textAlignment w:val="auto"/>
        <w:rPr>
          <w:rFonts w:asciiTheme="minorHAnsi" w:eastAsia="Times New Roman" w:hAnsiTheme="minorHAnsi" w:cs="Times New Roman"/>
          <w:color w:val="auto"/>
          <w:sz w:val="20"/>
        </w:rPr>
      </w:pPr>
    </w:p>
    <w:p w14:paraId="63A83C65" w14:textId="77777777" w:rsidR="0037382A" w:rsidRDefault="0037382A" w:rsidP="00D008D2">
      <w:pPr>
        <w:suppressAutoHyphens w:val="0"/>
        <w:spacing w:after="0" w:line="240" w:lineRule="auto"/>
        <w:jc w:val="center"/>
        <w:textAlignment w:val="auto"/>
        <w:rPr>
          <w:rFonts w:asciiTheme="minorHAnsi" w:eastAsia="Times New Roman" w:hAnsiTheme="minorHAnsi" w:cs="Times New Roman"/>
          <w:color w:val="auto"/>
          <w:sz w:val="20"/>
        </w:rPr>
      </w:pPr>
    </w:p>
    <w:p w14:paraId="1F928E94" w14:textId="77777777" w:rsidR="00A270E7" w:rsidRPr="00A270E7" w:rsidRDefault="00A270E7" w:rsidP="00A270E7">
      <w:pPr>
        <w:suppressAutoHyphens w:val="0"/>
        <w:spacing w:after="0" w:line="240" w:lineRule="auto"/>
        <w:jc w:val="center"/>
        <w:textAlignment w:val="auto"/>
        <w:rPr>
          <w:rFonts w:ascii="Arial" w:eastAsia="Times New Roman" w:hAnsi="Arial" w:cs="Arial"/>
          <w:b/>
          <w:bCs/>
          <w:color w:val="auto"/>
          <w:sz w:val="36"/>
          <w:szCs w:val="36"/>
        </w:rPr>
      </w:pPr>
      <w:r w:rsidRPr="00A270E7">
        <w:rPr>
          <w:rFonts w:ascii="Arial" w:eastAsia="Times New Roman" w:hAnsi="Arial" w:cs="Arial"/>
          <w:b/>
          <w:bCs/>
          <w:color w:val="auto"/>
          <w:sz w:val="36"/>
          <w:szCs w:val="36"/>
        </w:rPr>
        <w:t>St. Helens Borough Council</w:t>
      </w:r>
    </w:p>
    <w:p w14:paraId="547479B7" w14:textId="77777777" w:rsidR="00A270E7" w:rsidRPr="00A270E7" w:rsidRDefault="00A270E7" w:rsidP="00A270E7">
      <w:pPr>
        <w:suppressAutoHyphens w:val="0"/>
        <w:spacing w:after="0" w:line="240" w:lineRule="auto"/>
        <w:jc w:val="center"/>
        <w:textAlignment w:val="auto"/>
        <w:rPr>
          <w:rFonts w:ascii="Arial" w:eastAsia="Times New Roman" w:hAnsi="Arial" w:cs="Arial"/>
          <w:b/>
          <w:bCs/>
          <w:color w:val="auto"/>
          <w:sz w:val="36"/>
          <w:szCs w:val="36"/>
        </w:rPr>
      </w:pPr>
    </w:p>
    <w:p w14:paraId="4821DD6F" w14:textId="136E32EE" w:rsidR="0037382A" w:rsidRPr="00A270E7" w:rsidRDefault="00A270E7" w:rsidP="00A270E7">
      <w:pPr>
        <w:suppressAutoHyphens w:val="0"/>
        <w:spacing w:after="0" w:line="240" w:lineRule="auto"/>
        <w:jc w:val="center"/>
        <w:textAlignment w:val="auto"/>
        <w:rPr>
          <w:rFonts w:ascii="Arial" w:eastAsia="Times New Roman" w:hAnsi="Arial" w:cs="Arial"/>
          <w:b/>
          <w:bCs/>
          <w:color w:val="auto"/>
          <w:sz w:val="36"/>
          <w:szCs w:val="36"/>
        </w:rPr>
      </w:pPr>
      <w:r w:rsidRPr="00A270E7">
        <w:rPr>
          <w:rFonts w:ascii="Arial" w:eastAsia="Times New Roman" w:hAnsi="Arial" w:cs="Arial"/>
          <w:b/>
          <w:bCs/>
          <w:color w:val="auto"/>
          <w:sz w:val="36"/>
          <w:szCs w:val="36"/>
        </w:rPr>
        <w:t>Integrated Health &amp; Social Care Services</w:t>
      </w:r>
    </w:p>
    <w:p w14:paraId="5C53889E" w14:textId="77777777" w:rsidR="0037382A" w:rsidRDefault="0037382A" w:rsidP="00A270E7">
      <w:pPr>
        <w:suppressAutoHyphens w:val="0"/>
        <w:spacing w:after="0" w:line="240" w:lineRule="auto"/>
        <w:textAlignment w:val="auto"/>
        <w:rPr>
          <w:rFonts w:asciiTheme="minorHAnsi" w:eastAsia="Times New Roman" w:hAnsiTheme="minorHAnsi" w:cs="Arial"/>
          <w:b/>
          <w:color w:val="auto"/>
          <w:sz w:val="40"/>
          <w:szCs w:val="40"/>
        </w:rPr>
      </w:pPr>
    </w:p>
    <w:p w14:paraId="0BAD0E1D" w14:textId="77777777" w:rsidR="0014261D" w:rsidRPr="00362649" w:rsidRDefault="0014261D" w:rsidP="00BD3AAA">
      <w:pPr>
        <w:suppressAutoHyphens w:val="0"/>
        <w:spacing w:after="0" w:line="240" w:lineRule="auto"/>
        <w:jc w:val="center"/>
        <w:textAlignment w:val="auto"/>
        <w:rPr>
          <w:rFonts w:asciiTheme="minorHAnsi" w:eastAsia="Times New Roman" w:hAnsiTheme="minorHAnsi" w:cs="Arial"/>
          <w:b/>
          <w:color w:val="auto"/>
          <w:sz w:val="32"/>
          <w:szCs w:val="32"/>
        </w:rPr>
      </w:pPr>
    </w:p>
    <w:p w14:paraId="0903138E" w14:textId="77777777" w:rsidR="00FF341B" w:rsidRPr="002B3783" w:rsidRDefault="00BD3AAA" w:rsidP="00BD3AAA">
      <w:pPr>
        <w:suppressAutoHyphens w:val="0"/>
        <w:spacing w:after="0" w:line="240" w:lineRule="auto"/>
        <w:jc w:val="center"/>
        <w:textAlignment w:val="auto"/>
        <w:rPr>
          <w:rFonts w:asciiTheme="minorHAnsi" w:eastAsia="Times New Roman" w:hAnsiTheme="minorHAnsi" w:cs="Arial"/>
          <w:b/>
          <w:color w:val="auto"/>
          <w:sz w:val="40"/>
          <w:szCs w:val="40"/>
        </w:rPr>
      </w:pPr>
      <w:r w:rsidRPr="002B3783">
        <w:rPr>
          <w:rFonts w:asciiTheme="minorHAnsi" w:eastAsia="Times New Roman" w:hAnsiTheme="minorHAnsi" w:cs="Arial"/>
          <w:b/>
          <w:color w:val="auto"/>
          <w:sz w:val="40"/>
          <w:szCs w:val="40"/>
        </w:rPr>
        <w:t xml:space="preserve">EU </w:t>
      </w:r>
      <w:r w:rsidR="008615F3">
        <w:rPr>
          <w:rFonts w:asciiTheme="minorHAnsi" w:eastAsia="Times New Roman" w:hAnsiTheme="minorHAnsi" w:cs="Arial"/>
          <w:b/>
          <w:color w:val="auto"/>
          <w:sz w:val="40"/>
          <w:szCs w:val="40"/>
        </w:rPr>
        <w:t>OPEN</w:t>
      </w:r>
      <w:r w:rsidRPr="002B3783">
        <w:rPr>
          <w:rFonts w:asciiTheme="minorHAnsi" w:eastAsia="Times New Roman" w:hAnsiTheme="minorHAnsi" w:cs="Arial"/>
          <w:b/>
          <w:color w:val="auto"/>
          <w:sz w:val="40"/>
          <w:szCs w:val="40"/>
        </w:rPr>
        <w:t xml:space="preserve"> PROCEDURE</w:t>
      </w:r>
    </w:p>
    <w:p w14:paraId="5611D7B8" w14:textId="77777777" w:rsidR="00BD3AAA" w:rsidRPr="00362649" w:rsidRDefault="00BD3AAA">
      <w:pPr>
        <w:tabs>
          <w:tab w:val="left" w:pos="5133"/>
        </w:tabs>
        <w:suppressAutoHyphens w:val="0"/>
        <w:spacing w:after="0" w:line="240" w:lineRule="auto"/>
        <w:jc w:val="center"/>
        <w:textAlignment w:val="auto"/>
        <w:rPr>
          <w:rFonts w:asciiTheme="minorHAnsi" w:eastAsia="Times New Roman" w:hAnsiTheme="minorHAnsi" w:cs="Arial"/>
          <w:b/>
          <w:bCs/>
          <w:color w:val="auto"/>
          <w:sz w:val="32"/>
          <w:szCs w:val="32"/>
        </w:rPr>
      </w:pPr>
    </w:p>
    <w:p w14:paraId="058DA356" w14:textId="77777777" w:rsidR="00F07148" w:rsidRDefault="00F07148">
      <w:pPr>
        <w:tabs>
          <w:tab w:val="left" w:pos="5133"/>
        </w:tabs>
        <w:suppressAutoHyphens w:val="0"/>
        <w:spacing w:after="0" w:line="240" w:lineRule="auto"/>
        <w:jc w:val="center"/>
        <w:textAlignment w:val="auto"/>
        <w:rPr>
          <w:rFonts w:asciiTheme="minorHAnsi" w:eastAsia="Times New Roman" w:hAnsiTheme="minorHAnsi" w:cs="Arial"/>
          <w:b/>
          <w:bCs/>
          <w:color w:val="auto"/>
          <w:sz w:val="40"/>
          <w:szCs w:val="40"/>
        </w:rPr>
      </w:pPr>
      <w:r>
        <w:rPr>
          <w:rFonts w:asciiTheme="minorHAnsi" w:eastAsia="Times New Roman" w:hAnsiTheme="minorHAnsi" w:cs="Arial"/>
          <w:b/>
          <w:bCs/>
          <w:color w:val="auto"/>
          <w:sz w:val="40"/>
          <w:szCs w:val="40"/>
        </w:rPr>
        <w:t xml:space="preserve">Appendix </w:t>
      </w:r>
      <w:r w:rsidR="005B2775">
        <w:rPr>
          <w:rFonts w:asciiTheme="minorHAnsi" w:eastAsia="Times New Roman" w:hAnsiTheme="minorHAnsi" w:cs="Arial"/>
          <w:b/>
          <w:bCs/>
          <w:color w:val="auto"/>
          <w:sz w:val="40"/>
          <w:szCs w:val="40"/>
        </w:rPr>
        <w:t>A</w:t>
      </w:r>
    </w:p>
    <w:p w14:paraId="25BFC687" w14:textId="77777777" w:rsidR="00F07148" w:rsidRPr="00362649" w:rsidRDefault="00F07148">
      <w:pPr>
        <w:tabs>
          <w:tab w:val="left" w:pos="5133"/>
        </w:tabs>
        <w:suppressAutoHyphens w:val="0"/>
        <w:spacing w:after="0" w:line="240" w:lineRule="auto"/>
        <w:jc w:val="center"/>
        <w:textAlignment w:val="auto"/>
        <w:rPr>
          <w:rFonts w:asciiTheme="minorHAnsi" w:eastAsia="Times New Roman" w:hAnsiTheme="minorHAnsi" w:cs="Arial"/>
          <w:b/>
          <w:bCs/>
          <w:color w:val="auto"/>
          <w:sz w:val="32"/>
          <w:szCs w:val="32"/>
        </w:rPr>
      </w:pPr>
    </w:p>
    <w:p w14:paraId="492FE9EE" w14:textId="77777777" w:rsidR="000C7FEF" w:rsidRDefault="000C7FEF" w:rsidP="000C7FEF">
      <w:pPr>
        <w:suppressAutoHyphens w:val="0"/>
        <w:autoSpaceDN/>
        <w:spacing w:after="0" w:line="240" w:lineRule="auto"/>
        <w:jc w:val="center"/>
        <w:textAlignment w:val="auto"/>
        <w:rPr>
          <w:rFonts w:ascii="Arial" w:eastAsia="Arial" w:hAnsi="Arial" w:cs="Arial"/>
          <w:b/>
          <w:bCs/>
          <w:sz w:val="36"/>
          <w:szCs w:val="36"/>
        </w:rPr>
      </w:pPr>
      <w:r w:rsidRPr="00A53103">
        <w:rPr>
          <w:rFonts w:ascii="Arial" w:eastAsia="Arial" w:hAnsi="Arial" w:cs="Arial"/>
          <w:b/>
          <w:bCs/>
          <w:sz w:val="36"/>
          <w:szCs w:val="36"/>
        </w:rPr>
        <w:t>Suitability Questionnaire</w:t>
      </w:r>
    </w:p>
    <w:p w14:paraId="4E2E34D7" w14:textId="77777777" w:rsidR="002B3783" w:rsidRPr="00362649" w:rsidRDefault="002B3783" w:rsidP="00630669">
      <w:pPr>
        <w:tabs>
          <w:tab w:val="left" w:pos="5133"/>
        </w:tabs>
        <w:suppressAutoHyphens w:val="0"/>
        <w:spacing w:after="0" w:line="240" w:lineRule="auto"/>
        <w:textAlignment w:val="auto"/>
        <w:rPr>
          <w:rFonts w:asciiTheme="minorHAnsi" w:eastAsia="Times New Roman" w:hAnsiTheme="minorHAnsi" w:cs="Arial"/>
          <w:b/>
          <w:bCs/>
          <w:color w:val="auto"/>
          <w:sz w:val="32"/>
          <w:szCs w:val="32"/>
        </w:rPr>
      </w:pPr>
    </w:p>
    <w:p w14:paraId="5DADECBA" w14:textId="77777777" w:rsidR="00C46D5F" w:rsidRDefault="00C46D5F" w:rsidP="007C6B49">
      <w:pPr>
        <w:tabs>
          <w:tab w:val="left" w:pos="5133"/>
        </w:tabs>
        <w:suppressAutoHyphens w:val="0"/>
        <w:spacing w:after="0" w:line="240" w:lineRule="auto"/>
        <w:jc w:val="center"/>
        <w:textAlignment w:val="auto"/>
        <w:rPr>
          <w:rFonts w:asciiTheme="minorHAnsi" w:eastAsia="Times New Roman" w:hAnsiTheme="minorHAnsi" w:cs="Arial"/>
          <w:b/>
          <w:bCs/>
          <w:color w:val="auto"/>
          <w:sz w:val="40"/>
          <w:szCs w:val="40"/>
        </w:rPr>
      </w:pPr>
      <w:r w:rsidRPr="00675972">
        <w:rPr>
          <w:rFonts w:asciiTheme="minorHAnsi" w:eastAsia="Times New Roman" w:hAnsiTheme="minorHAnsi" w:cs="Times New Roman"/>
          <w:b/>
          <w:color w:val="auto"/>
          <w:sz w:val="36"/>
          <w:szCs w:val="36"/>
        </w:rPr>
        <w:t>Opportunity Title</w:t>
      </w:r>
    </w:p>
    <w:p w14:paraId="745F867D" w14:textId="77777777" w:rsidR="00C46D5F" w:rsidRPr="00362649" w:rsidRDefault="00C46D5F" w:rsidP="00630669">
      <w:pPr>
        <w:tabs>
          <w:tab w:val="left" w:pos="5133"/>
        </w:tabs>
        <w:suppressAutoHyphens w:val="0"/>
        <w:spacing w:after="0" w:line="240" w:lineRule="auto"/>
        <w:textAlignment w:val="auto"/>
        <w:rPr>
          <w:rFonts w:asciiTheme="minorHAnsi" w:eastAsia="Times New Roman" w:hAnsiTheme="minorHAnsi" w:cs="Arial"/>
          <w:b/>
          <w:bCs/>
          <w:color w:val="auto"/>
          <w:sz w:val="32"/>
          <w:szCs w:val="32"/>
        </w:rPr>
      </w:pPr>
    </w:p>
    <w:p w14:paraId="0FB77155" w14:textId="77777777" w:rsidR="000C7FEF" w:rsidRPr="00362649" w:rsidRDefault="00117380" w:rsidP="00FE25E2">
      <w:pPr>
        <w:tabs>
          <w:tab w:val="left" w:pos="5133"/>
        </w:tabs>
        <w:suppressAutoHyphens w:val="0"/>
        <w:spacing w:after="0" w:line="240" w:lineRule="auto"/>
        <w:jc w:val="center"/>
        <w:textAlignment w:val="auto"/>
        <w:rPr>
          <w:rFonts w:asciiTheme="minorHAnsi" w:eastAsia="Times New Roman" w:hAnsiTheme="minorHAnsi" w:cs="Arial"/>
          <w:b/>
          <w:bCs/>
          <w:color w:val="auto"/>
          <w:sz w:val="32"/>
          <w:szCs w:val="32"/>
        </w:rPr>
      </w:pPr>
      <w:r w:rsidRPr="00117380">
        <w:rPr>
          <w:rFonts w:cs="Arial"/>
          <w:b/>
          <w:sz w:val="32"/>
        </w:rPr>
        <w:t>OPPORTUNITY TO JOIN THE EXISTING FRAMEWORK OF APPROVED SUPPLIERS FOR THE PROVISION OF DOMICILIARY CARE SERVICES</w:t>
      </w:r>
    </w:p>
    <w:p w14:paraId="0B83908A" w14:textId="77777777" w:rsidR="000C7FEF" w:rsidRDefault="000C7FEF" w:rsidP="000C7FEF">
      <w:pPr>
        <w:suppressAutoHyphens w:val="0"/>
        <w:autoSpaceDN/>
        <w:spacing w:after="0" w:line="240" w:lineRule="auto"/>
        <w:textAlignment w:val="auto"/>
        <w:rPr>
          <w:rFonts w:ascii="Arial" w:eastAsia="Arial" w:hAnsi="Arial" w:cs="Arial"/>
          <w:bCs/>
          <w:szCs w:val="22"/>
        </w:rPr>
      </w:pPr>
    </w:p>
    <w:p w14:paraId="514CBC9F" w14:textId="77777777" w:rsidR="00117380" w:rsidRPr="00A53103" w:rsidRDefault="00117380" w:rsidP="000C7FEF">
      <w:pPr>
        <w:suppressAutoHyphens w:val="0"/>
        <w:autoSpaceDN/>
        <w:spacing w:after="0" w:line="240" w:lineRule="auto"/>
        <w:textAlignment w:val="auto"/>
        <w:rPr>
          <w:rFonts w:ascii="Arial" w:eastAsia="Arial" w:hAnsi="Arial" w:cs="Arial"/>
          <w:bCs/>
          <w:szCs w:val="22"/>
        </w:rPr>
      </w:pPr>
    </w:p>
    <w:p w14:paraId="07ED0C56"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 xml:space="preserve">Bidders will be required to complete the </w:t>
      </w:r>
      <w:r w:rsidRPr="00A53103">
        <w:rPr>
          <w:rFonts w:ascii="Arial" w:eastAsia="Arial" w:hAnsi="Arial" w:cs="Arial"/>
          <w:bCs/>
          <w:szCs w:val="22"/>
        </w:rPr>
        <w:t>Suitability Questionnaire</w:t>
      </w:r>
      <w:r w:rsidRPr="00A53103">
        <w:rPr>
          <w:rFonts w:ascii="Arial" w:eastAsia="Arial" w:hAnsi="Arial" w:cs="Arial"/>
          <w:szCs w:val="22"/>
        </w:rPr>
        <w:t xml:space="preserve"> of which the supplier must meet the minimum standards of the Authority.  </w:t>
      </w:r>
    </w:p>
    <w:p w14:paraId="2BFEFA4A"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6FD4A173"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The Authority will not accept any Questionnaire’s submitted after the deadline.</w:t>
      </w:r>
    </w:p>
    <w:p w14:paraId="4B42BE4D"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5A8B5DD2"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 xml:space="preserve">This Questionnaire sets out the information which is required by the Authority in order to assess the suitability of potential Suppliers to provide the Required Services in terms of their technical knowledge and experience, capability/capacity, organisational and financial standing within the parameters laid out in the Regulations. </w:t>
      </w:r>
    </w:p>
    <w:p w14:paraId="2F9B36EE"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0D97D99D" w14:textId="580F8280" w:rsidR="000C7FEF" w:rsidRDefault="000C7FEF" w:rsidP="000C7FEF">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In assessing the Responses, the Authority will be seeking evidence of Suppliers’ suitability to perform the Required Services in terms of economic and financial standing and technical and professional ability. Qualification criteria will be a combination of both financial and non-</w:t>
      </w:r>
      <w:r w:rsidRPr="00A53103">
        <w:rPr>
          <w:rFonts w:ascii="Arial" w:eastAsia="Arial" w:hAnsi="Arial" w:cs="Arial"/>
          <w:szCs w:val="22"/>
        </w:rPr>
        <w:lastRenderedPageBreak/>
        <w:t>financial factors and will be in accordance with the Regulations as set out in the CCS Guidelines.</w:t>
      </w:r>
    </w:p>
    <w:p w14:paraId="158424B8" w14:textId="77777777" w:rsidR="000C7FEF" w:rsidRDefault="000C7FEF" w:rsidP="000C7FEF">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The criteria for the assessment of this section of the tender are as follows:</w:t>
      </w:r>
    </w:p>
    <w:p w14:paraId="098161AB" w14:textId="77777777" w:rsidR="000C7FEF" w:rsidRDefault="000C7FEF" w:rsidP="000C7FEF">
      <w:pPr>
        <w:suppressAutoHyphens w:val="0"/>
        <w:autoSpaceDN/>
        <w:spacing w:after="0" w:line="240" w:lineRule="auto"/>
        <w:textAlignment w:val="auto"/>
        <w:rPr>
          <w:rFonts w:ascii="Arial" w:eastAsia="Arial" w:hAnsi="Arial" w:cs="Arial"/>
          <w:szCs w:val="22"/>
        </w:rPr>
      </w:pPr>
    </w:p>
    <w:tbl>
      <w:tblPr>
        <w:tblStyle w:val="TableGrid"/>
        <w:tblW w:w="0" w:type="auto"/>
        <w:tblLook w:val="04A0" w:firstRow="1" w:lastRow="0" w:firstColumn="1" w:lastColumn="0" w:noHBand="0" w:noVBand="1"/>
      </w:tblPr>
      <w:tblGrid>
        <w:gridCol w:w="675"/>
        <w:gridCol w:w="993"/>
        <w:gridCol w:w="5386"/>
        <w:gridCol w:w="1844"/>
      </w:tblGrid>
      <w:tr w:rsidR="000C7FEF" w14:paraId="15527624" w14:textId="77777777" w:rsidTr="00A36309">
        <w:tc>
          <w:tcPr>
            <w:tcW w:w="675" w:type="dxa"/>
            <w:tcBorders>
              <w:bottom w:val="single" w:sz="4" w:space="0" w:color="auto"/>
            </w:tcBorders>
          </w:tcPr>
          <w:p w14:paraId="438C80C9"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Part</w:t>
            </w:r>
          </w:p>
        </w:tc>
        <w:tc>
          <w:tcPr>
            <w:tcW w:w="993" w:type="dxa"/>
            <w:tcBorders>
              <w:bottom w:val="single" w:sz="4" w:space="0" w:color="auto"/>
            </w:tcBorders>
          </w:tcPr>
          <w:p w14:paraId="00358A8C"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Section</w:t>
            </w:r>
          </w:p>
        </w:tc>
        <w:tc>
          <w:tcPr>
            <w:tcW w:w="5386" w:type="dxa"/>
            <w:tcBorders>
              <w:bottom w:val="single" w:sz="4" w:space="0" w:color="auto"/>
            </w:tcBorders>
          </w:tcPr>
          <w:p w14:paraId="2110C313"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Question</w:t>
            </w:r>
          </w:p>
        </w:tc>
        <w:tc>
          <w:tcPr>
            <w:tcW w:w="1844" w:type="dxa"/>
            <w:tcBorders>
              <w:bottom w:val="single" w:sz="4" w:space="0" w:color="auto"/>
            </w:tcBorders>
          </w:tcPr>
          <w:p w14:paraId="1B187BCF"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Score / Status</w:t>
            </w:r>
          </w:p>
        </w:tc>
      </w:tr>
      <w:tr w:rsidR="000C7FEF" w14:paraId="483B819B" w14:textId="77777777" w:rsidTr="00A36309">
        <w:tc>
          <w:tcPr>
            <w:tcW w:w="8898" w:type="dxa"/>
            <w:gridSpan w:val="4"/>
            <w:shd w:val="clear" w:color="auto" w:fill="99CCFF"/>
          </w:tcPr>
          <w:p w14:paraId="178AF090"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Part One – Supplier Information</w:t>
            </w:r>
          </w:p>
        </w:tc>
      </w:tr>
      <w:tr w:rsidR="000C7FEF" w14:paraId="2A026FC2" w14:textId="77777777" w:rsidTr="00A36309">
        <w:tc>
          <w:tcPr>
            <w:tcW w:w="675" w:type="dxa"/>
            <w:vMerge w:val="restart"/>
          </w:tcPr>
          <w:p w14:paraId="2DE7E11D"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1</w:t>
            </w:r>
          </w:p>
        </w:tc>
        <w:tc>
          <w:tcPr>
            <w:tcW w:w="993" w:type="dxa"/>
          </w:tcPr>
          <w:p w14:paraId="33B3EC27"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1</w:t>
            </w:r>
          </w:p>
        </w:tc>
        <w:tc>
          <w:tcPr>
            <w:tcW w:w="5386" w:type="dxa"/>
          </w:tcPr>
          <w:p w14:paraId="18776D1C"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Potential Supplier Information</w:t>
            </w:r>
          </w:p>
        </w:tc>
        <w:tc>
          <w:tcPr>
            <w:tcW w:w="1844" w:type="dxa"/>
            <w:vMerge w:val="restart"/>
          </w:tcPr>
          <w:p w14:paraId="38A195F3"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For Information Only</w:t>
            </w:r>
          </w:p>
        </w:tc>
      </w:tr>
      <w:tr w:rsidR="000C7FEF" w14:paraId="04F2B67F" w14:textId="77777777" w:rsidTr="00A36309">
        <w:tc>
          <w:tcPr>
            <w:tcW w:w="675" w:type="dxa"/>
            <w:vMerge/>
          </w:tcPr>
          <w:p w14:paraId="3A862F35" w14:textId="77777777" w:rsidR="000C7FEF" w:rsidRDefault="000C7FEF" w:rsidP="00A36309">
            <w:pPr>
              <w:suppressAutoHyphens w:val="0"/>
              <w:autoSpaceDN/>
              <w:textAlignment w:val="auto"/>
              <w:rPr>
                <w:rFonts w:ascii="Arial" w:eastAsia="Arial" w:hAnsi="Arial" w:cs="Arial"/>
                <w:szCs w:val="22"/>
              </w:rPr>
            </w:pPr>
          </w:p>
        </w:tc>
        <w:tc>
          <w:tcPr>
            <w:tcW w:w="993" w:type="dxa"/>
          </w:tcPr>
          <w:p w14:paraId="48CDD3E7"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2</w:t>
            </w:r>
          </w:p>
        </w:tc>
        <w:tc>
          <w:tcPr>
            <w:tcW w:w="5386" w:type="dxa"/>
          </w:tcPr>
          <w:p w14:paraId="1B4721FB"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Bidding Model</w:t>
            </w:r>
          </w:p>
        </w:tc>
        <w:tc>
          <w:tcPr>
            <w:tcW w:w="1844" w:type="dxa"/>
            <w:vMerge/>
          </w:tcPr>
          <w:p w14:paraId="12EF6497" w14:textId="77777777" w:rsidR="000C7FEF" w:rsidRDefault="000C7FEF" w:rsidP="00A36309">
            <w:pPr>
              <w:suppressAutoHyphens w:val="0"/>
              <w:autoSpaceDN/>
              <w:textAlignment w:val="auto"/>
              <w:rPr>
                <w:rFonts w:ascii="Arial" w:eastAsia="Arial" w:hAnsi="Arial" w:cs="Arial"/>
                <w:szCs w:val="22"/>
              </w:rPr>
            </w:pPr>
          </w:p>
        </w:tc>
      </w:tr>
      <w:tr w:rsidR="000C7FEF" w14:paraId="747270CB" w14:textId="77777777" w:rsidTr="00A36309">
        <w:tc>
          <w:tcPr>
            <w:tcW w:w="675" w:type="dxa"/>
            <w:vMerge/>
            <w:tcBorders>
              <w:bottom w:val="single" w:sz="4" w:space="0" w:color="auto"/>
            </w:tcBorders>
          </w:tcPr>
          <w:p w14:paraId="6E4FDE1B" w14:textId="77777777" w:rsidR="000C7FEF" w:rsidRDefault="000C7FEF" w:rsidP="00A36309">
            <w:pPr>
              <w:suppressAutoHyphens w:val="0"/>
              <w:autoSpaceDN/>
              <w:textAlignment w:val="auto"/>
              <w:rPr>
                <w:rFonts w:ascii="Arial" w:eastAsia="Arial" w:hAnsi="Arial" w:cs="Arial"/>
                <w:szCs w:val="22"/>
              </w:rPr>
            </w:pPr>
          </w:p>
        </w:tc>
        <w:tc>
          <w:tcPr>
            <w:tcW w:w="993" w:type="dxa"/>
            <w:tcBorders>
              <w:bottom w:val="single" w:sz="4" w:space="0" w:color="auto"/>
            </w:tcBorders>
          </w:tcPr>
          <w:p w14:paraId="0908A5F3"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w:t>
            </w:r>
          </w:p>
        </w:tc>
        <w:tc>
          <w:tcPr>
            <w:tcW w:w="5386" w:type="dxa"/>
            <w:tcBorders>
              <w:bottom w:val="single" w:sz="4" w:space="0" w:color="auto"/>
            </w:tcBorders>
          </w:tcPr>
          <w:p w14:paraId="2BD323BC"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Contact Details</w:t>
            </w:r>
          </w:p>
        </w:tc>
        <w:tc>
          <w:tcPr>
            <w:tcW w:w="1844" w:type="dxa"/>
            <w:vMerge/>
            <w:tcBorders>
              <w:bottom w:val="single" w:sz="4" w:space="0" w:color="auto"/>
            </w:tcBorders>
          </w:tcPr>
          <w:p w14:paraId="5E0EAF93" w14:textId="77777777" w:rsidR="000C7FEF" w:rsidRDefault="000C7FEF" w:rsidP="00A36309">
            <w:pPr>
              <w:suppressAutoHyphens w:val="0"/>
              <w:autoSpaceDN/>
              <w:textAlignment w:val="auto"/>
              <w:rPr>
                <w:rFonts w:ascii="Arial" w:eastAsia="Arial" w:hAnsi="Arial" w:cs="Arial"/>
                <w:szCs w:val="22"/>
              </w:rPr>
            </w:pPr>
          </w:p>
        </w:tc>
      </w:tr>
      <w:tr w:rsidR="000C7FEF" w14:paraId="631E9095" w14:textId="77777777" w:rsidTr="00A36309">
        <w:tc>
          <w:tcPr>
            <w:tcW w:w="8898" w:type="dxa"/>
            <w:gridSpan w:val="4"/>
            <w:shd w:val="clear" w:color="auto" w:fill="99CCFF"/>
          </w:tcPr>
          <w:p w14:paraId="655E0624"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Part Two – Exclusion Grounds</w:t>
            </w:r>
          </w:p>
        </w:tc>
      </w:tr>
      <w:tr w:rsidR="000C7FEF" w14:paraId="4961C61B" w14:textId="77777777" w:rsidTr="00A36309">
        <w:tc>
          <w:tcPr>
            <w:tcW w:w="675" w:type="dxa"/>
            <w:vMerge w:val="restart"/>
          </w:tcPr>
          <w:p w14:paraId="269D877C"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2</w:t>
            </w:r>
          </w:p>
        </w:tc>
        <w:tc>
          <w:tcPr>
            <w:tcW w:w="993" w:type="dxa"/>
          </w:tcPr>
          <w:p w14:paraId="04637458"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1</w:t>
            </w:r>
          </w:p>
        </w:tc>
        <w:tc>
          <w:tcPr>
            <w:tcW w:w="5386" w:type="dxa"/>
          </w:tcPr>
          <w:p w14:paraId="767314B4"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Grounds for Mandatory Exclusion</w:t>
            </w:r>
          </w:p>
        </w:tc>
        <w:tc>
          <w:tcPr>
            <w:tcW w:w="1844" w:type="dxa"/>
            <w:vMerge w:val="restart"/>
          </w:tcPr>
          <w:p w14:paraId="37EE3B32"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Pass / Fail</w:t>
            </w:r>
          </w:p>
        </w:tc>
      </w:tr>
      <w:tr w:rsidR="000C7FEF" w14:paraId="39E8CA0E" w14:textId="77777777" w:rsidTr="00A36309">
        <w:tc>
          <w:tcPr>
            <w:tcW w:w="675" w:type="dxa"/>
            <w:vMerge/>
            <w:tcBorders>
              <w:bottom w:val="single" w:sz="4" w:space="0" w:color="auto"/>
            </w:tcBorders>
          </w:tcPr>
          <w:p w14:paraId="46F9C496" w14:textId="77777777" w:rsidR="000C7FEF" w:rsidRDefault="000C7FEF" w:rsidP="00A36309">
            <w:pPr>
              <w:suppressAutoHyphens w:val="0"/>
              <w:autoSpaceDN/>
              <w:textAlignment w:val="auto"/>
              <w:rPr>
                <w:rFonts w:ascii="Arial" w:eastAsia="Arial" w:hAnsi="Arial" w:cs="Arial"/>
                <w:szCs w:val="22"/>
              </w:rPr>
            </w:pPr>
          </w:p>
        </w:tc>
        <w:tc>
          <w:tcPr>
            <w:tcW w:w="993" w:type="dxa"/>
            <w:tcBorders>
              <w:bottom w:val="single" w:sz="4" w:space="0" w:color="auto"/>
            </w:tcBorders>
          </w:tcPr>
          <w:p w14:paraId="76F792F8"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2</w:t>
            </w:r>
          </w:p>
        </w:tc>
        <w:tc>
          <w:tcPr>
            <w:tcW w:w="5386" w:type="dxa"/>
            <w:tcBorders>
              <w:bottom w:val="single" w:sz="4" w:space="0" w:color="auto"/>
            </w:tcBorders>
          </w:tcPr>
          <w:p w14:paraId="12CE2431"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Grounds for Discretionary Exclusion</w:t>
            </w:r>
          </w:p>
        </w:tc>
        <w:tc>
          <w:tcPr>
            <w:tcW w:w="1844" w:type="dxa"/>
            <w:vMerge/>
            <w:tcBorders>
              <w:bottom w:val="single" w:sz="4" w:space="0" w:color="auto"/>
            </w:tcBorders>
          </w:tcPr>
          <w:p w14:paraId="094F1517" w14:textId="77777777" w:rsidR="000C7FEF" w:rsidRDefault="000C7FEF" w:rsidP="00A36309">
            <w:pPr>
              <w:suppressAutoHyphens w:val="0"/>
              <w:autoSpaceDN/>
              <w:textAlignment w:val="auto"/>
              <w:rPr>
                <w:rFonts w:ascii="Arial" w:eastAsia="Arial" w:hAnsi="Arial" w:cs="Arial"/>
                <w:szCs w:val="22"/>
              </w:rPr>
            </w:pPr>
          </w:p>
        </w:tc>
      </w:tr>
      <w:tr w:rsidR="000C7FEF" w14:paraId="3022B469" w14:textId="77777777" w:rsidTr="00A36309">
        <w:tc>
          <w:tcPr>
            <w:tcW w:w="8898" w:type="dxa"/>
            <w:gridSpan w:val="4"/>
            <w:shd w:val="clear" w:color="auto" w:fill="99CCFF"/>
          </w:tcPr>
          <w:p w14:paraId="329C457E"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Part Three – Selection Questions</w:t>
            </w:r>
          </w:p>
        </w:tc>
      </w:tr>
      <w:tr w:rsidR="000C7FEF" w14:paraId="12864393" w14:textId="77777777" w:rsidTr="00A36309">
        <w:tc>
          <w:tcPr>
            <w:tcW w:w="675" w:type="dxa"/>
          </w:tcPr>
          <w:p w14:paraId="3E6FFE7B"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w:t>
            </w:r>
          </w:p>
        </w:tc>
        <w:tc>
          <w:tcPr>
            <w:tcW w:w="993" w:type="dxa"/>
          </w:tcPr>
          <w:p w14:paraId="69828275"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1.1</w:t>
            </w:r>
          </w:p>
        </w:tc>
        <w:tc>
          <w:tcPr>
            <w:tcW w:w="5386" w:type="dxa"/>
          </w:tcPr>
          <w:p w14:paraId="4ED3B12C" w14:textId="77777777" w:rsidR="000C7FEF" w:rsidRDefault="000C7FEF" w:rsidP="00A36309">
            <w:pPr>
              <w:suppressAutoHyphens w:val="0"/>
              <w:autoSpaceDN/>
              <w:textAlignment w:val="auto"/>
              <w:rPr>
                <w:rFonts w:ascii="Arial" w:eastAsia="Arial" w:hAnsi="Arial" w:cs="Arial"/>
                <w:szCs w:val="22"/>
              </w:rPr>
            </w:pPr>
            <w:r w:rsidRPr="00D40156">
              <w:rPr>
                <w:rFonts w:ascii="Arial" w:eastAsia="Arial" w:hAnsi="Arial" w:cs="Arial"/>
                <w:szCs w:val="22"/>
              </w:rPr>
              <w:t>Provide accounts and turnover Information</w:t>
            </w:r>
          </w:p>
        </w:tc>
        <w:tc>
          <w:tcPr>
            <w:tcW w:w="1844" w:type="dxa"/>
            <w:vMerge w:val="restart"/>
          </w:tcPr>
          <w:p w14:paraId="2A40C9B1"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Pass / Fail</w:t>
            </w:r>
          </w:p>
        </w:tc>
      </w:tr>
      <w:tr w:rsidR="000C7FEF" w14:paraId="6590F152" w14:textId="77777777" w:rsidTr="00A36309">
        <w:tc>
          <w:tcPr>
            <w:tcW w:w="675" w:type="dxa"/>
          </w:tcPr>
          <w:p w14:paraId="43DB21B0" w14:textId="77777777" w:rsidR="000C7FEF" w:rsidRDefault="000C7FEF" w:rsidP="00A36309">
            <w:pPr>
              <w:suppressAutoHyphens w:val="0"/>
              <w:autoSpaceDN/>
              <w:textAlignment w:val="auto"/>
              <w:rPr>
                <w:rFonts w:ascii="Arial" w:eastAsia="Arial" w:hAnsi="Arial" w:cs="Arial"/>
                <w:szCs w:val="22"/>
              </w:rPr>
            </w:pPr>
          </w:p>
        </w:tc>
        <w:tc>
          <w:tcPr>
            <w:tcW w:w="993" w:type="dxa"/>
          </w:tcPr>
          <w:p w14:paraId="48A83B1F"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1.2</w:t>
            </w:r>
          </w:p>
        </w:tc>
        <w:tc>
          <w:tcPr>
            <w:tcW w:w="5386" w:type="dxa"/>
          </w:tcPr>
          <w:p w14:paraId="78F0FA76" w14:textId="77777777" w:rsidR="000C7FEF" w:rsidRDefault="000C7FEF" w:rsidP="00A36309">
            <w:pPr>
              <w:suppressAutoHyphens w:val="0"/>
              <w:autoSpaceDN/>
              <w:textAlignment w:val="auto"/>
              <w:rPr>
                <w:rFonts w:ascii="Arial" w:eastAsia="Arial" w:hAnsi="Arial" w:cs="Arial"/>
                <w:szCs w:val="22"/>
              </w:rPr>
            </w:pPr>
            <w:r w:rsidRPr="00D40156">
              <w:rPr>
                <w:rFonts w:ascii="Arial" w:eastAsia="Arial" w:hAnsi="Arial" w:cs="Arial"/>
                <w:szCs w:val="22"/>
              </w:rPr>
              <w:t>Minimum level of economic and financial standing</w:t>
            </w:r>
          </w:p>
        </w:tc>
        <w:tc>
          <w:tcPr>
            <w:tcW w:w="1844" w:type="dxa"/>
            <w:vMerge/>
          </w:tcPr>
          <w:p w14:paraId="4FC577C7" w14:textId="77777777" w:rsidR="000C7FEF" w:rsidRDefault="000C7FEF" w:rsidP="00A36309">
            <w:pPr>
              <w:suppressAutoHyphens w:val="0"/>
              <w:autoSpaceDN/>
              <w:textAlignment w:val="auto"/>
              <w:rPr>
                <w:rFonts w:ascii="Arial" w:eastAsia="Arial" w:hAnsi="Arial" w:cs="Arial"/>
                <w:szCs w:val="22"/>
              </w:rPr>
            </w:pPr>
          </w:p>
        </w:tc>
      </w:tr>
      <w:tr w:rsidR="000C7FEF" w14:paraId="7FAE72C1" w14:textId="77777777" w:rsidTr="00A36309">
        <w:tc>
          <w:tcPr>
            <w:tcW w:w="675" w:type="dxa"/>
          </w:tcPr>
          <w:p w14:paraId="0486C370" w14:textId="77777777" w:rsidR="000C7FEF" w:rsidRDefault="000C7FEF" w:rsidP="00A36309">
            <w:pPr>
              <w:suppressAutoHyphens w:val="0"/>
              <w:autoSpaceDN/>
              <w:textAlignment w:val="auto"/>
              <w:rPr>
                <w:rFonts w:ascii="Arial" w:eastAsia="Arial" w:hAnsi="Arial" w:cs="Arial"/>
                <w:szCs w:val="22"/>
              </w:rPr>
            </w:pPr>
          </w:p>
        </w:tc>
        <w:tc>
          <w:tcPr>
            <w:tcW w:w="993" w:type="dxa"/>
            <w:tcBorders>
              <w:bottom w:val="single" w:sz="4" w:space="0" w:color="auto"/>
            </w:tcBorders>
          </w:tcPr>
          <w:p w14:paraId="410461B3"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2</w:t>
            </w:r>
          </w:p>
        </w:tc>
        <w:tc>
          <w:tcPr>
            <w:tcW w:w="5386" w:type="dxa"/>
            <w:tcBorders>
              <w:bottom w:val="single" w:sz="4" w:space="0" w:color="auto"/>
            </w:tcBorders>
          </w:tcPr>
          <w:p w14:paraId="6024EAD7" w14:textId="77777777" w:rsidR="000C7FEF" w:rsidRDefault="000C7FEF" w:rsidP="00A36309">
            <w:pPr>
              <w:suppressAutoHyphens w:val="0"/>
              <w:autoSpaceDN/>
              <w:textAlignment w:val="auto"/>
              <w:rPr>
                <w:rFonts w:ascii="Arial" w:eastAsia="Arial" w:hAnsi="Arial" w:cs="Arial"/>
                <w:szCs w:val="22"/>
              </w:rPr>
            </w:pPr>
            <w:r w:rsidRPr="00D40156">
              <w:rPr>
                <w:rFonts w:ascii="Arial" w:eastAsia="Arial" w:hAnsi="Arial" w:cs="Arial"/>
                <w:szCs w:val="22"/>
              </w:rPr>
              <w:t>Part of a wider group</w:t>
            </w:r>
          </w:p>
        </w:tc>
        <w:tc>
          <w:tcPr>
            <w:tcW w:w="1844" w:type="dxa"/>
            <w:vMerge/>
            <w:tcBorders>
              <w:bottom w:val="single" w:sz="4" w:space="0" w:color="auto"/>
            </w:tcBorders>
          </w:tcPr>
          <w:p w14:paraId="035219A5" w14:textId="77777777" w:rsidR="000C7FEF" w:rsidRDefault="000C7FEF" w:rsidP="00A36309">
            <w:pPr>
              <w:suppressAutoHyphens w:val="0"/>
              <w:autoSpaceDN/>
              <w:textAlignment w:val="auto"/>
              <w:rPr>
                <w:rFonts w:ascii="Arial" w:eastAsia="Arial" w:hAnsi="Arial" w:cs="Arial"/>
                <w:szCs w:val="22"/>
              </w:rPr>
            </w:pPr>
          </w:p>
        </w:tc>
      </w:tr>
      <w:tr w:rsidR="000C7FEF" w14:paraId="7446FD5D" w14:textId="77777777" w:rsidTr="00A36309">
        <w:tc>
          <w:tcPr>
            <w:tcW w:w="675" w:type="dxa"/>
          </w:tcPr>
          <w:p w14:paraId="62754F93" w14:textId="77777777" w:rsidR="000C7FEF" w:rsidRDefault="000C7FEF" w:rsidP="00A36309">
            <w:pPr>
              <w:suppressAutoHyphens w:val="0"/>
              <w:autoSpaceDN/>
              <w:textAlignment w:val="auto"/>
              <w:rPr>
                <w:rFonts w:ascii="Arial" w:eastAsia="Arial" w:hAnsi="Arial" w:cs="Arial"/>
                <w:szCs w:val="22"/>
              </w:rPr>
            </w:pPr>
          </w:p>
        </w:tc>
        <w:tc>
          <w:tcPr>
            <w:tcW w:w="993" w:type="dxa"/>
            <w:shd w:val="clear" w:color="auto" w:fill="99CCFF"/>
          </w:tcPr>
          <w:p w14:paraId="497A95BD"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3.3</w:t>
            </w:r>
          </w:p>
        </w:tc>
        <w:tc>
          <w:tcPr>
            <w:tcW w:w="7230" w:type="dxa"/>
            <w:gridSpan w:val="2"/>
            <w:shd w:val="clear" w:color="auto" w:fill="99CCFF"/>
          </w:tcPr>
          <w:p w14:paraId="7ECF5D9B"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 xml:space="preserve">Technical and Professional Ability </w:t>
            </w:r>
          </w:p>
        </w:tc>
      </w:tr>
      <w:tr w:rsidR="000C7FEF" w14:paraId="28E4229A" w14:textId="77777777" w:rsidTr="00A36309">
        <w:tc>
          <w:tcPr>
            <w:tcW w:w="675" w:type="dxa"/>
          </w:tcPr>
          <w:p w14:paraId="6272D4F1" w14:textId="77777777" w:rsidR="000C7FEF" w:rsidRDefault="000C7FEF" w:rsidP="00A36309">
            <w:pPr>
              <w:suppressAutoHyphens w:val="0"/>
              <w:autoSpaceDN/>
              <w:textAlignment w:val="auto"/>
              <w:rPr>
                <w:rFonts w:ascii="Arial" w:eastAsia="Arial" w:hAnsi="Arial" w:cs="Arial"/>
                <w:szCs w:val="22"/>
              </w:rPr>
            </w:pPr>
          </w:p>
        </w:tc>
        <w:tc>
          <w:tcPr>
            <w:tcW w:w="993" w:type="dxa"/>
            <w:vMerge w:val="restart"/>
          </w:tcPr>
          <w:p w14:paraId="6A5FFAA3"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3.3.1</w:t>
            </w:r>
          </w:p>
        </w:tc>
        <w:tc>
          <w:tcPr>
            <w:tcW w:w="5386" w:type="dxa"/>
          </w:tcPr>
          <w:p w14:paraId="7F1F3E4A"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Reference 1</w:t>
            </w:r>
          </w:p>
        </w:tc>
        <w:tc>
          <w:tcPr>
            <w:tcW w:w="1844" w:type="dxa"/>
            <w:vMerge w:val="restart"/>
          </w:tcPr>
          <w:p w14:paraId="6CA59F7B" w14:textId="77777777" w:rsidR="000C7FEF" w:rsidRDefault="000C7FEF" w:rsidP="003E5891">
            <w:pPr>
              <w:suppressAutoHyphens w:val="0"/>
              <w:autoSpaceDN/>
              <w:textAlignment w:val="auto"/>
              <w:rPr>
                <w:rFonts w:ascii="Arial" w:eastAsia="Arial" w:hAnsi="Arial" w:cs="Arial"/>
                <w:szCs w:val="22"/>
              </w:rPr>
            </w:pPr>
            <w:r w:rsidRPr="005A2966">
              <w:rPr>
                <w:rFonts w:ascii="Arial" w:eastAsia="Arial" w:hAnsi="Arial" w:cs="Arial"/>
                <w:szCs w:val="22"/>
              </w:rPr>
              <w:t xml:space="preserve">Scored </w:t>
            </w:r>
          </w:p>
        </w:tc>
      </w:tr>
      <w:tr w:rsidR="000C7FEF" w14:paraId="2DAE5E9D" w14:textId="77777777" w:rsidTr="00A36309">
        <w:tc>
          <w:tcPr>
            <w:tcW w:w="675" w:type="dxa"/>
          </w:tcPr>
          <w:p w14:paraId="53103D98" w14:textId="77777777" w:rsidR="000C7FEF" w:rsidRDefault="000C7FEF" w:rsidP="00A36309">
            <w:pPr>
              <w:suppressAutoHyphens w:val="0"/>
              <w:autoSpaceDN/>
              <w:textAlignment w:val="auto"/>
              <w:rPr>
                <w:rFonts w:ascii="Arial" w:eastAsia="Arial" w:hAnsi="Arial" w:cs="Arial"/>
                <w:szCs w:val="22"/>
              </w:rPr>
            </w:pPr>
          </w:p>
        </w:tc>
        <w:tc>
          <w:tcPr>
            <w:tcW w:w="993" w:type="dxa"/>
            <w:vMerge/>
          </w:tcPr>
          <w:p w14:paraId="3117CD48" w14:textId="77777777" w:rsidR="000C7FEF" w:rsidRDefault="000C7FEF" w:rsidP="00A36309">
            <w:pPr>
              <w:suppressAutoHyphens w:val="0"/>
              <w:autoSpaceDN/>
              <w:textAlignment w:val="auto"/>
              <w:rPr>
                <w:rFonts w:ascii="Arial" w:eastAsia="Arial" w:hAnsi="Arial" w:cs="Arial"/>
                <w:szCs w:val="22"/>
              </w:rPr>
            </w:pPr>
          </w:p>
        </w:tc>
        <w:tc>
          <w:tcPr>
            <w:tcW w:w="5386" w:type="dxa"/>
          </w:tcPr>
          <w:p w14:paraId="792B0D8F"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Reference 2</w:t>
            </w:r>
          </w:p>
        </w:tc>
        <w:tc>
          <w:tcPr>
            <w:tcW w:w="1844" w:type="dxa"/>
            <w:vMerge/>
          </w:tcPr>
          <w:p w14:paraId="03B40EF4" w14:textId="77777777" w:rsidR="000C7FEF" w:rsidRDefault="000C7FEF" w:rsidP="00A36309">
            <w:pPr>
              <w:suppressAutoHyphens w:val="0"/>
              <w:autoSpaceDN/>
              <w:textAlignment w:val="auto"/>
              <w:rPr>
                <w:rFonts w:ascii="Arial" w:eastAsia="Arial" w:hAnsi="Arial" w:cs="Arial"/>
                <w:szCs w:val="22"/>
              </w:rPr>
            </w:pPr>
          </w:p>
        </w:tc>
      </w:tr>
      <w:tr w:rsidR="000C7FEF" w14:paraId="084F192B" w14:textId="77777777" w:rsidTr="00A36309">
        <w:tc>
          <w:tcPr>
            <w:tcW w:w="675" w:type="dxa"/>
          </w:tcPr>
          <w:p w14:paraId="15707AD0" w14:textId="77777777" w:rsidR="000C7FEF" w:rsidRDefault="000C7FEF" w:rsidP="00A36309">
            <w:pPr>
              <w:suppressAutoHyphens w:val="0"/>
              <w:autoSpaceDN/>
              <w:textAlignment w:val="auto"/>
              <w:rPr>
                <w:rFonts w:ascii="Arial" w:eastAsia="Arial" w:hAnsi="Arial" w:cs="Arial"/>
                <w:szCs w:val="22"/>
              </w:rPr>
            </w:pPr>
          </w:p>
        </w:tc>
        <w:tc>
          <w:tcPr>
            <w:tcW w:w="993" w:type="dxa"/>
            <w:vMerge/>
            <w:tcBorders>
              <w:bottom w:val="single" w:sz="4" w:space="0" w:color="auto"/>
            </w:tcBorders>
          </w:tcPr>
          <w:p w14:paraId="172445DF" w14:textId="77777777" w:rsidR="000C7FEF" w:rsidRDefault="000C7FEF" w:rsidP="00A36309">
            <w:pPr>
              <w:suppressAutoHyphens w:val="0"/>
              <w:autoSpaceDN/>
              <w:textAlignment w:val="auto"/>
              <w:rPr>
                <w:rFonts w:ascii="Arial" w:eastAsia="Arial" w:hAnsi="Arial" w:cs="Arial"/>
                <w:szCs w:val="22"/>
              </w:rPr>
            </w:pPr>
          </w:p>
        </w:tc>
        <w:tc>
          <w:tcPr>
            <w:tcW w:w="5386" w:type="dxa"/>
            <w:tcBorders>
              <w:bottom w:val="single" w:sz="4" w:space="0" w:color="auto"/>
            </w:tcBorders>
          </w:tcPr>
          <w:p w14:paraId="65993A5A"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Reference 3</w:t>
            </w:r>
          </w:p>
        </w:tc>
        <w:tc>
          <w:tcPr>
            <w:tcW w:w="1844" w:type="dxa"/>
            <w:vMerge/>
            <w:tcBorders>
              <w:bottom w:val="single" w:sz="4" w:space="0" w:color="auto"/>
            </w:tcBorders>
          </w:tcPr>
          <w:p w14:paraId="42606D54" w14:textId="77777777" w:rsidR="000C7FEF" w:rsidRDefault="000C7FEF" w:rsidP="00A36309">
            <w:pPr>
              <w:suppressAutoHyphens w:val="0"/>
              <w:autoSpaceDN/>
              <w:textAlignment w:val="auto"/>
              <w:rPr>
                <w:rFonts w:ascii="Arial" w:eastAsia="Arial" w:hAnsi="Arial" w:cs="Arial"/>
                <w:szCs w:val="22"/>
              </w:rPr>
            </w:pPr>
          </w:p>
        </w:tc>
      </w:tr>
      <w:tr w:rsidR="000C7FEF" w14:paraId="3C8997A9" w14:textId="77777777" w:rsidTr="00A36309">
        <w:tc>
          <w:tcPr>
            <w:tcW w:w="675" w:type="dxa"/>
          </w:tcPr>
          <w:p w14:paraId="5D853E71" w14:textId="77777777" w:rsidR="000C7FEF" w:rsidRDefault="000C7FEF" w:rsidP="00A36309">
            <w:pPr>
              <w:suppressAutoHyphens w:val="0"/>
              <w:autoSpaceDN/>
              <w:textAlignment w:val="auto"/>
              <w:rPr>
                <w:rFonts w:ascii="Arial" w:eastAsia="Arial" w:hAnsi="Arial" w:cs="Arial"/>
                <w:szCs w:val="22"/>
              </w:rPr>
            </w:pPr>
          </w:p>
        </w:tc>
        <w:tc>
          <w:tcPr>
            <w:tcW w:w="993" w:type="dxa"/>
            <w:vMerge w:val="restart"/>
            <w:shd w:val="clear" w:color="auto" w:fill="auto"/>
          </w:tcPr>
          <w:p w14:paraId="5BB95B40"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3.3.2</w:t>
            </w:r>
          </w:p>
        </w:tc>
        <w:tc>
          <w:tcPr>
            <w:tcW w:w="5386" w:type="dxa"/>
            <w:shd w:val="clear" w:color="auto" w:fill="auto"/>
          </w:tcPr>
          <w:p w14:paraId="70EE9D29" w14:textId="77777777" w:rsidR="000C7FEF" w:rsidRPr="0021410A" w:rsidRDefault="000C7FEF" w:rsidP="00A36309">
            <w:pPr>
              <w:suppressAutoHyphens w:val="0"/>
              <w:autoSpaceDN/>
              <w:textAlignment w:val="auto"/>
              <w:rPr>
                <w:rFonts w:ascii="Arial" w:eastAsia="Arial" w:hAnsi="Arial" w:cs="Arial"/>
                <w:szCs w:val="22"/>
              </w:rPr>
            </w:pPr>
            <w:r>
              <w:rPr>
                <w:rFonts w:ascii="Arial" w:eastAsia="Arial" w:hAnsi="Arial" w:cs="Arial"/>
                <w:szCs w:val="22"/>
              </w:rPr>
              <w:t>Contract 1</w:t>
            </w:r>
          </w:p>
        </w:tc>
        <w:tc>
          <w:tcPr>
            <w:tcW w:w="1844" w:type="dxa"/>
            <w:vMerge w:val="restart"/>
            <w:shd w:val="clear" w:color="auto" w:fill="auto"/>
          </w:tcPr>
          <w:p w14:paraId="0D1011DA" w14:textId="77777777" w:rsidR="000C7FEF" w:rsidRPr="0021410A" w:rsidRDefault="000C7FEF" w:rsidP="003E5891">
            <w:pPr>
              <w:suppressAutoHyphens w:val="0"/>
              <w:autoSpaceDN/>
              <w:textAlignment w:val="auto"/>
              <w:rPr>
                <w:rFonts w:ascii="Arial" w:eastAsia="Arial" w:hAnsi="Arial" w:cs="Arial"/>
                <w:szCs w:val="22"/>
              </w:rPr>
            </w:pPr>
            <w:r w:rsidRPr="005A2966">
              <w:rPr>
                <w:rFonts w:ascii="Arial" w:eastAsia="Arial" w:hAnsi="Arial" w:cs="Arial"/>
                <w:szCs w:val="22"/>
              </w:rPr>
              <w:t xml:space="preserve">Scored </w:t>
            </w:r>
          </w:p>
        </w:tc>
      </w:tr>
      <w:tr w:rsidR="000C7FEF" w14:paraId="46166445" w14:textId="77777777" w:rsidTr="00A36309">
        <w:tc>
          <w:tcPr>
            <w:tcW w:w="675" w:type="dxa"/>
          </w:tcPr>
          <w:p w14:paraId="058C0278" w14:textId="77777777" w:rsidR="000C7FEF" w:rsidRDefault="000C7FEF" w:rsidP="00A36309">
            <w:pPr>
              <w:suppressAutoHyphens w:val="0"/>
              <w:autoSpaceDN/>
              <w:textAlignment w:val="auto"/>
              <w:rPr>
                <w:rFonts w:ascii="Arial" w:eastAsia="Arial" w:hAnsi="Arial" w:cs="Arial"/>
                <w:szCs w:val="22"/>
              </w:rPr>
            </w:pPr>
          </w:p>
        </w:tc>
        <w:tc>
          <w:tcPr>
            <w:tcW w:w="993" w:type="dxa"/>
            <w:vMerge/>
            <w:shd w:val="clear" w:color="auto" w:fill="auto"/>
          </w:tcPr>
          <w:p w14:paraId="6747616D" w14:textId="77777777" w:rsidR="000C7FEF" w:rsidRDefault="000C7FEF" w:rsidP="00A36309">
            <w:pPr>
              <w:suppressAutoHyphens w:val="0"/>
              <w:autoSpaceDN/>
              <w:textAlignment w:val="auto"/>
              <w:rPr>
                <w:rFonts w:ascii="Arial" w:eastAsia="Arial" w:hAnsi="Arial" w:cs="Arial"/>
                <w:szCs w:val="22"/>
              </w:rPr>
            </w:pPr>
          </w:p>
        </w:tc>
        <w:tc>
          <w:tcPr>
            <w:tcW w:w="5386" w:type="dxa"/>
            <w:shd w:val="clear" w:color="auto" w:fill="auto"/>
          </w:tcPr>
          <w:p w14:paraId="38717667" w14:textId="77777777" w:rsidR="000C7FEF" w:rsidRPr="0021410A" w:rsidRDefault="000C7FEF" w:rsidP="00A36309">
            <w:pPr>
              <w:suppressAutoHyphens w:val="0"/>
              <w:autoSpaceDN/>
              <w:textAlignment w:val="auto"/>
              <w:rPr>
                <w:rFonts w:ascii="Arial" w:eastAsia="Arial" w:hAnsi="Arial" w:cs="Arial"/>
                <w:szCs w:val="22"/>
              </w:rPr>
            </w:pPr>
            <w:r>
              <w:rPr>
                <w:rFonts w:ascii="Arial" w:eastAsia="Arial" w:hAnsi="Arial" w:cs="Arial"/>
                <w:szCs w:val="22"/>
              </w:rPr>
              <w:t>Contract 2</w:t>
            </w:r>
          </w:p>
        </w:tc>
        <w:tc>
          <w:tcPr>
            <w:tcW w:w="1844" w:type="dxa"/>
            <w:vMerge/>
            <w:shd w:val="clear" w:color="auto" w:fill="auto"/>
          </w:tcPr>
          <w:p w14:paraId="73D82528" w14:textId="77777777" w:rsidR="000C7FEF" w:rsidRPr="0021410A" w:rsidRDefault="000C7FEF" w:rsidP="00A36309">
            <w:pPr>
              <w:suppressAutoHyphens w:val="0"/>
              <w:autoSpaceDN/>
              <w:textAlignment w:val="auto"/>
              <w:rPr>
                <w:rFonts w:ascii="Arial" w:eastAsia="Arial" w:hAnsi="Arial" w:cs="Arial"/>
                <w:szCs w:val="22"/>
              </w:rPr>
            </w:pPr>
          </w:p>
        </w:tc>
      </w:tr>
      <w:tr w:rsidR="000C7FEF" w14:paraId="301B281B" w14:textId="77777777" w:rsidTr="00A36309">
        <w:tc>
          <w:tcPr>
            <w:tcW w:w="675" w:type="dxa"/>
          </w:tcPr>
          <w:p w14:paraId="641184E7" w14:textId="77777777" w:rsidR="000C7FEF" w:rsidRDefault="000C7FEF" w:rsidP="00A36309">
            <w:pPr>
              <w:suppressAutoHyphens w:val="0"/>
              <w:autoSpaceDN/>
              <w:textAlignment w:val="auto"/>
              <w:rPr>
                <w:rFonts w:ascii="Arial" w:eastAsia="Arial" w:hAnsi="Arial" w:cs="Arial"/>
                <w:szCs w:val="22"/>
              </w:rPr>
            </w:pPr>
          </w:p>
        </w:tc>
        <w:tc>
          <w:tcPr>
            <w:tcW w:w="993" w:type="dxa"/>
            <w:vMerge/>
            <w:shd w:val="clear" w:color="auto" w:fill="auto"/>
          </w:tcPr>
          <w:p w14:paraId="0F2489F5" w14:textId="77777777" w:rsidR="000C7FEF" w:rsidRDefault="000C7FEF" w:rsidP="00A36309">
            <w:pPr>
              <w:suppressAutoHyphens w:val="0"/>
              <w:autoSpaceDN/>
              <w:textAlignment w:val="auto"/>
              <w:rPr>
                <w:rFonts w:ascii="Arial" w:eastAsia="Arial" w:hAnsi="Arial" w:cs="Arial"/>
                <w:szCs w:val="22"/>
              </w:rPr>
            </w:pPr>
          </w:p>
        </w:tc>
        <w:tc>
          <w:tcPr>
            <w:tcW w:w="5386" w:type="dxa"/>
            <w:shd w:val="clear" w:color="auto" w:fill="auto"/>
          </w:tcPr>
          <w:p w14:paraId="07CD2F09" w14:textId="77777777" w:rsidR="000C7FEF" w:rsidRPr="0021410A" w:rsidRDefault="000C7FEF" w:rsidP="00A36309">
            <w:pPr>
              <w:suppressAutoHyphens w:val="0"/>
              <w:autoSpaceDN/>
              <w:textAlignment w:val="auto"/>
              <w:rPr>
                <w:rFonts w:ascii="Arial" w:eastAsia="Arial" w:hAnsi="Arial" w:cs="Arial"/>
                <w:szCs w:val="22"/>
              </w:rPr>
            </w:pPr>
            <w:r>
              <w:rPr>
                <w:rFonts w:ascii="Arial" w:eastAsia="Arial" w:hAnsi="Arial" w:cs="Arial"/>
                <w:szCs w:val="22"/>
              </w:rPr>
              <w:t>Contract 3</w:t>
            </w:r>
          </w:p>
        </w:tc>
        <w:tc>
          <w:tcPr>
            <w:tcW w:w="1844" w:type="dxa"/>
            <w:vMerge/>
            <w:shd w:val="clear" w:color="auto" w:fill="auto"/>
          </w:tcPr>
          <w:p w14:paraId="65921421" w14:textId="77777777" w:rsidR="000C7FEF" w:rsidRPr="0021410A" w:rsidRDefault="000C7FEF" w:rsidP="00A36309">
            <w:pPr>
              <w:suppressAutoHyphens w:val="0"/>
              <w:autoSpaceDN/>
              <w:textAlignment w:val="auto"/>
              <w:rPr>
                <w:rFonts w:ascii="Arial" w:eastAsia="Arial" w:hAnsi="Arial" w:cs="Arial"/>
                <w:szCs w:val="22"/>
              </w:rPr>
            </w:pPr>
          </w:p>
        </w:tc>
      </w:tr>
      <w:tr w:rsidR="000C7FEF" w14:paraId="7D8DF9F4" w14:textId="77777777" w:rsidTr="00A36309">
        <w:tc>
          <w:tcPr>
            <w:tcW w:w="675" w:type="dxa"/>
          </w:tcPr>
          <w:p w14:paraId="1CDE5FCA" w14:textId="77777777" w:rsidR="000C7FEF" w:rsidRDefault="000C7FEF" w:rsidP="00A36309">
            <w:pPr>
              <w:suppressAutoHyphens w:val="0"/>
              <w:autoSpaceDN/>
              <w:textAlignment w:val="auto"/>
              <w:rPr>
                <w:rFonts w:ascii="Arial" w:eastAsia="Arial" w:hAnsi="Arial" w:cs="Arial"/>
                <w:szCs w:val="22"/>
              </w:rPr>
            </w:pPr>
          </w:p>
        </w:tc>
        <w:tc>
          <w:tcPr>
            <w:tcW w:w="993" w:type="dxa"/>
            <w:shd w:val="clear" w:color="auto" w:fill="auto"/>
          </w:tcPr>
          <w:p w14:paraId="1A0D82E8"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3.3.3</w:t>
            </w:r>
          </w:p>
        </w:tc>
        <w:tc>
          <w:tcPr>
            <w:tcW w:w="5386" w:type="dxa"/>
            <w:shd w:val="clear" w:color="auto" w:fill="auto"/>
          </w:tcPr>
          <w:p w14:paraId="1363AC71" w14:textId="77777777" w:rsidR="000C7FEF" w:rsidRPr="0021410A" w:rsidRDefault="000C7FEF" w:rsidP="00A36309">
            <w:pPr>
              <w:suppressAutoHyphens w:val="0"/>
              <w:autoSpaceDN/>
              <w:textAlignment w:val="auto"/>
              <w:rPr>
                <w:rFonts w:ascii="Arial" w:eastAsia="Arial" w:hAnsi="Arial" w:cs="Arial"/>
                <w:szCs w:val="22"/>
              </w:rPr>
            </w:pPr>
            <w:r w:rsidRPr="0021410A">
              <w:rPr>
                <w:rFonts w:ascii="Arial" w:eastAsia="Arial" w:hAnsi="Arial" w:cs="Arial"/>
                <w:szCs w:val="22"/>
              </w:rPr>
              <w:t>Information if you are a new start-up company</w:t>
            </w:r>
          </w:p>
        </w:tc>
        <w:tc>
          <w:tcPr>
            <w:tcW w:w="1844" w:type="dxa"/>
            <w:shd w:val="clear" w:color="auto" w:fill="auto"/>
          </w:tcPr>
          <w:p w14:paraId="71DB1A54" w14:textId="77777777" w:rsidR="000C7FEF" w:rsidRPr="0021410A" w:rsidRDefault="000C7FEF" w:rsidP="003E5891">
            <w:pPr>
              <w:suppressAutoHyphens w:val="0"/>
              <w:autoSpaceDN/>
              <w:textAlignment w:val="auto"/>
              <w:rPr>
                <w:rFonts w:ascii="Arial" w:eastAsia="Arial" w:hAnsi="Arial" w:cs="Arial"/>
                <w:szCs w:val="22"/>
              </w:rPr>
            </w:pPr>
            <w:r w:rsidRPr="005A2966">
              <w:rPr>
                <w:rFonts w:ascii="Arial" w:eastAsia="Arial" w:hAnsi="Arial" w:cs="Arial"/>
                <w:szCs w:val="22"/>
              </w:rPr>
              <w:t xml:space="preserve">Scored </w:t>
            </w:r>
          </w:p>
        </w:tc>
      </w:tr>
      <w:tr w:rsidR="000C7FEF" w14:paraId="672DA9B8" w14:textId="77777777" w:rsidTr="00A36309">
        <w:tc>
          <w:tcPr>
            <w:tcW w:w="675" w:type="dxa"/>
          </w:tcPr>
          <w:p w14:paraId="4ABB0624" w14:textId="77777777" w:rsidR="000C7FEF" w:rsidRDefault="000C7FEF" w:rsidP="00A36309">
            <w:pPr>
              <w:suppressAutoHyphens w:val="0"/>
              <w:autoSpaceDN/>
              <w:textAlignment w:val="auto"/>
              <w:rPr>
                <w:rFonts w:ascii="Arial" w:eastAsia="Arial" w:hAnsi="Arial" w:cs="Arial"/>
                <w:szCs w:val="22"/>
              </w:rPr>
            </w:pPr>
          </w:p>
        </w:tc>
        <w:tc>
          <w:tcPr>
            <w:tcW w:w="993" w:type="dxa"/>
            <w:shd w:val="clear" w:color="auto" w:fill="auto"/>
          </w:tcPr>
          <w:p w14:paraId="03E780B4"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3.3.4</w:t>
            </w:r>
          </w:p>
        </w:tc>
        <w:tc>
          <w:tcPr>
            <w:tcW w:w="5386" w:type="dxa"/>
            <w:shd w:val="clear" w:color="auto" w:fill="auto"/>
          </w:tcPr>
          <w:p w14:paraId="634122E6" w14:textId="77777777" w:rsidR="000C7FEF" w:rsidRPr="0021410A" w:rsidRDefault="000C7FEF" w:rsidP="00A36309">
            <w:pPr>
              <w:suppressAutoHyphens w:val="0"/>
              <w:autoSpaceDN/>
              <w:textAlignment w:val="auto"/>
              <w:rPr>
                <w:rFonts w:ascii="Arial" w:eastAsia="Arial" w:hAnsi="Arial" w:cs="Arial"/>
                <w:szCs w:val="22"/>
              </w:rPr>
            </w:pPr>
            <w:r>
              <w:rPr>
                <w:rFonts w:ascii="Arial" w:eastAsia="Arial" w:hAnsi="Arial" w:cs="Arial"/>
                <w:szCs w:val="22"/>
              </w:rPr>
              <w:t>Subcontracting</w:t>
            </w:r>
          </w:p>
        </w:tc>
        <w:tc>
          <w:tcPr>
            <w:tcW w:w="1844" w:type="dxa"/>
            <w:shd w:val="clear" w:color="auto" w:fill="auto"/>
          </w:tcPr>
          <w:p w14:paraId="54E4C385" w14:textId="77777777" w:rsidR="000C7FEF" w:rsidRPr="0021410A" w:rsidRDefault="000C7FEF" w:rsidP="00A36309">
            <w:pPr>
              <w:suppressAutoHyphens w:val="0"/>
              <w:autoSpaceDN/>
              <w:textAlignment w:val="auto"/>
              <w:rPr>
                <w:rFonts w:ascii="Arial" w:eastAsia="Arial" w:hAnsi="Arial" w:cs="Arial"/>
                <w:szCs w:val="22"/>
              </w:rPr>
            </w:pPr>
            <w:r w:rsidRPr="005A2966">
              <w:rPr>
                <w:rFonts w:ascii="Arial" w:eastAsia="Arial" w:hAnsi="Arial" w:cs="Arial"/>
                <w:szCs w:val="22"/>
              </w:rPr>
              <w:t>Scored</w:t>
            </w:r>
          </w:p>
        </w:tc>
      </w:tr>
      <w:tr w:rsidR="000C7FEF" w14:paraId="1732F563" w14:textId="77777777" w:rsidTr="00A36309">
        <w:tc>
          <w:tcPr>
            <w:tcW w:w="675" w:type="dxa"/>
          </w:tcPr>
          <w:p w14:paraId="5DD4E0F7" w14:textId="77777777" w:rsidR="000C7FEF" w:rsidRDefault="000C7FEF" w:rsidP="00A36309">
            <w:pPr>
              <w:suppressAutoHyphens w:val="0"/>
              <w:autoSpaceDN/>
              <w:textAlignment w:val="auto"/>
              <w:rPr>
                <w:rFonts w:ascii="Arial" w:eastAsia="Arial" w:hAnsi="Arial" w:cs="Arial"/>
                <w:szCs w:val="22"/>
              </w:rPr>
            </w:pPr>
          </w:p>
        </w:tc>
        <w:tc>
          <w:tcPr>
            <w:tcW w:w="993" w:type="dxa"/>
            <w:shd w:val="clear" w:color="auto" w:fill="99CCFF"/>
          </w:tcPr>
          <w:p w14:paraId="4AC75DDD"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3.4</w:t>
            </w:r>
          </w:p>
        </w:tc>
        <w:tc>
          <w:tcPr>
            <w:tcW w:w="7230" w:type="dxa"/>
            <w:gridSpan w:val="2"/>
            <w:shd w:val="clear" w:color="auto" w:fill="99CCFF"/>
          </w:tcPr>
          <w:p w14:paraId="5D68C3F8" w14:textId="77777777" w:rsidR="000C7FEF" w:rsidRDefault="000C7FEF" w:rsidP="00A36309">
            <w:pPr>
              <w:suppressAutoHyphens w:val="0"/>
              <w:autoSpaceDN/>
              <w:textAlignment w:val="auto"/>
              <w:rPr>
                <w:rFonts w:ascii="Arial" w:eastAsia="Arial" w:hAnsi="Arial" w:cs="Arial"/>
                <w:szCs w:val="22"/>
              </w:rPr>
            </w:pPr>
            <w:r w:rsidRPr="0021410A">
              <w:rPr>
                <w:rFonts w:ascii="Arial" w:eastAsia="Arial" w:hAnsi="Arial" w:cs="Arial"/>
                <w:szCs w:val="22"/>
              </w:rPr>
              <w:t>Project specific questions to assess t</w:t>
            </w:r>
            <w:r>
              <w:rPr>
                <w:rFonts w:ascii="Arial" w:eastAsia="Arial" w:hAnsi="Arial" w:cs="Arial"/>
                <w:szCs w:val="22"/>
              </w:rPr>
              <w:t>echnical &amp; professional ability</w:t>
            </w:r>
          </w:p>
        </w:tc>
      </w:tr>
      <w:tr w:rsidR="000C7FEF" w14:paraId="02AC6A3E" w14:textId="77777777" w:rsidTr="00A36309">
        <w:tc>
          <w:tcPr>
            <w:tcW w:w="675" w:type="dxa"/>
          </w:tcPr>
          <w:p w14:paraId="18FC86D9" w14:textId="77777777" w:rsidR="000C7FEF" w:rsidRDefault="000C7FEF" w:rsidP="00A36309">
            <w:pPr>
              <w:suppressAutoHyphens w:val="0"/>
              <w:autoSpaceDN/>
              <w:textAlignment w:val="auto"/>
              <w:rPr>
                <w:rFonts w:ascii="Arial" w:eastAsia="Arial" w:hAnsi="Arial" w:cs="Arial"/>
                <w:szCs w:val="22"/>
              </w:rPr>
            </w:pPr>
          </w:p>
        </w:tc>
        <w:tc>
          <w:tcPr>
            <w:tcW w:w="993" w:type="dxa"/>
            <w:tcBorders>
              <w:bottom w:val="single" w:sz="4" w:space="0" w:color="auto"/>
            </w:tcBorders>
          </w:tcPr>
          <w:p w14:paraId="2ACDE8EF"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3.4.1</w:t>
            </w:r>
          </w:p>
        </w:tc>
        <w:tc>
          <w:tcPr>
            <w:tcW w:w="5386" w:type="dxa"/>
            <w:tcBorders>
              <w:bottom w:val="single" w:sz="4" w:space="0" w:color="auto"/>
            </w:tcBorders>
          </w:tcPr>
          <w:p w14:paraId="386DD1D8" w14:textId="77777777" w:rsidR="000C7FEF" w:rsidRDefault="000C7FEF" w:rsidP="00A36309">
            <w:pPr>
              <w:suppressAutoHyphens w:val="0"/>
              <w:autoSpaceDN/>
              <w:textAlignment w:val="auto"/>
              <w:rPr>
                <w:rFonts w:ascii="Arial" w:eastAsia="Arial" w:hAnsi="Arial" w:cs="Arial"/>
                <w:szCs w:val="22"/>
              </w:rPr>
            </w:pPr>
          </w:p>
        </w:tc>
        <w:tc>
          <w:tcPr>
            <w:tcW w:w="1844" w:type="dxa"/>
            <w:tcBorders>
              <w:bottom w:val="single" w:sz="4" w:space="0" w:color="auto"/>
            </w:tcBorders>
          </w:tcPr>
          <w:p w14:paraId="68182E12" w14:textId="77777777" w:rsidR="000C7FEF" w:rsidRDefault="003E5891" w:rsidP="00A36309">
            <w:pPr>
              <w:suppressAutoHyphens w:val="0"/>
              <w:autoSpaceDN/>
              <w:textAlignment w:val="auto"/>
              <w:rPr>
                <w:rFonts w:ascii="Arial" w:eastAsia="Arial" w:hAnsi="Arial" w:cs="Arial"/>
                <w:szCs w:val="22"/>
              </w:rPr>
            </w:pPr>
            <w:r>
              <w:rPr>
                <w:rFonts w:ascii="Arial" w:eastAsia="Arial" w:hAnsi="Arial" w:cs="Arial"/>
                <w:szCs w:val="22"/>
              </w:rPr>
              <w:t>NA</w:t>
            </w:r>
          </w:p>
        </w:tc>
      </w:tr>
      <w:tr w:rsidR="000C7FEF" w14:paraId="4976AB77" w14:textId="77777777" w:rsidTr="00A36309">
        <w:tc>
          <w:tcPr>
            <w:tcW w:w="675" w:type="dxa"/>
          </w:tcPr>
          <w:p w14:paraId="2B74901C" w14:textId="77777777" w:rsidR="000C7FEF" w:rsidRDefault="000C7FEF" w:rsidP="00A36309">
            <w:pPr>
              <w:suppressAutoHyphens w:val="0"/>
              <w:autoSpaceDN/>
              <w:textAlignment w:val="auto"/>
              <w:rPr>
                <w:rFonts w:ascii="Arial" w:eastAsia="Arial" w:hAnsi="Arial" w:cs="Arial"/>
                <w:szCs w:val="22"/>
              </w:rPr>
            </w:pPr>
          </w:p>
        </w:tc>
        <w:tc>
          <w:tcPr>
            <w:tcW w:w="993" w:type="dxa"/>
            <w:shd w:val="clear" w:color="auto" w:fill="99CCFF"/>
          </w:tcPr>
          <w:p w14:paraId="31C955DF"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3.5</w:t>
            </w:r>
          </w:p>
        </w:tc>
        <w:tc>
          <w:tcPr>
            <w:tcW w:w="5386" w:type="dxa"/>
            <w:shd w:val="clear" w:color="auto" w:fill="99CCFF"/>
          </w:tcPr>
          <w:p w14:paraId="13F0125F" w14:textId="77777777" w:rsidR="000C7FEF" w:rsidRPr="0021410A" w:rsidRDefault="000C7FEF" w:rsidP="00A36309">
            <w:pPr>
              <w:suppressAutoHyphens w:val="0"/>
              <w:autoSpaceDN/>
              <w:textAlignment w:val="auto"/>
              <w:rPr>
                <w:rFonts w:ascii="Arial" w:eastAsia="Arial" w:hAnsi="Arial" w:cs="Arial"/>
                <w:szCs w:val="22"/>
              </w:rPr>
            </w:pPr>
            <w:r w:rsidRPr="0021410A">
              <w:rPr>
                <w:rFonts w:ascii="Arial" w:eastAsia="Arial" w:hAnsi="Arial" w:cs="Arial"/>
                <w:szCs w:val="22"/>
              </w:rPr>
              <w:t>Insurance</w:t>
            </w:r>
          </w:p>
        </w:tc>
        <w:tc>
          <w:tcPr>
            <w:tcW w:w="1844" w:type="dxa"/>
            <w:shd w:val="clear" w:color="auto" w:fill="99CCFF"/>
          </w:tcPr>
          <w:p w14:paraId="7BFD8F7D" w14:textId="77777777" w:rsidR="000C7FEF" w:rsidRPr="0021410A" w:rsidRDefault="000C7FEF" w:rsidP="00A36309">
            <w:pPr>
              <w:suppressAutoHyphens w:val="0"/>
              <w:autoSpaceDN/>
              <w:textAlignment w:val="auto"/>
              <w:rPr>
                <w:rFonts w:ascii="Arial" w:eastAsia="Arial" w:hAnsi="Arial" w:cs="Arial"/>
                <w:szCs w:val="22"/>
              </w:rPr>
            </w:pPr>
          </w:p>
        </w:tc>
      </w:tr>
      <w:tr w:rsidR="000C7FEF" w14:paraId="3A06C5A7" w14:textId="77777777" w:rsidTr="00A36309">
        <w:tc>
          <w:tcPr>
            <w:tcW w:w="675" w:type="dxa"/>
          </w:tcPr>
          <w:p w14:paraId="689CD436" w14:textId="77777777" w:rsidR="000C7FEF" w:rsidRDefault="000C7FEF" w:rsidP="00A36309">
            <w:pPr>
              <w:suppressAutoHyphens w:val="0"/>
              <w:autoSpaceDN/>
              <w:textAlignment w:val="auto"/>
              <w:rPr>
                <w:rFonts w:ascii="Arial" w:eastAsia="Arial" w:hAnsi="Arial" w:cs="Arial"/>
                <w:szCs w:val="22"/>
              </w:rPr>
            </w:pPr>
          </w:p>
        </w:tc>
        <w:tc>
          <w:tcPr>
            <w:tcW w:w="993" w:type="dxa"/>
          </w:tcPr>
          <w:p w14:paraId="63860F9B"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3.5.1</w:t>
            </w:r>
          </w:p>
        </w:tc>
        <w:tc>
          <w:tcPr>
            <w:tcW w:w="5386" w:type="dxa"/>
          </w:tcPr>
          <w:p w14:paraId="29118E0B" w14:textId="77777777" w:rsidR="000C7FEF" w:rsidRPr="0021410A" w:rsidRDefault="000C7FEF" w:rsidP="00A36309">
            <w:pPr>
              <w:suppressAutoHyphens w:val="0"/>
              <w:autoSpaceDN/>
              <w:textAlignment w:val="auto"/>
              <w:rPr>
                <w:rFonts w:ascii="Arial" w:eastAsia="Arial" w:hAnsi="Arial" w:cs="Arial"/>
                <w:szCs w:val="22"/>
              </w:rPr>
            </w:pPr>
            <w:r>
              <w:rPr>
                <w:rFonts w:ascii="Arial" w:eastAsia="Arial" w:hAnsi="Arial" w:cs="Arial"/>
                <w:szCs w:val="22"/>
              </w:rPr>
              <w:t>Employer’s Liability Insurance</w:t>
            </w:r>
          </w:p>
        </w:tc>
        <w:tc>
          <w:tcPr>
            <w:tcW w:w="1844" w:type="dxa"/>
            <w:vMerge w:val="restart"/>
          </w:tcPr>
          <w:p w14:paraId="21830295" w14:textId="77777777" w:rsidR="000C7FEF" w:rsidRPr="0021410A" w:rsidRDefault="000C7FEF" w:rsidP="00A36309">
            <w:pPr>
              <w:suppressAutoHyphens w:val="0"/>
              <w:autoSpaceDN/>
              <w:textAlignment w:val="auto"/>
              <w:rPr>
                <w:rFonts w:ascii="Arial" w:eastAsia="Arial" w:hAnsi="Arial" w:cs="Arial"/>
                <w:szCs w:val="22"/>
              </w:rPr>
            </w:pPr>
            <w:r w:rsidRPr="0021410A">
              <w:rPr>
                <w:rFonts w:ascii="Arial" w:eastAsia="Arial" w:hAnsi="Arial" w:cs="Arial"/>
                <w:szCs w:val="22"/>
              </w:rPr>
              <w:t>Pass/Fail</w:t>
            </w:r>
          </w:p>
        </w:tc>
      </w:tr>
      <w:tr w:rsidR="000C7FEF" w14:paraId="43B72273" w14:textId="77777777" w:rsidTr="00A36309">
        <w:tc>
          <w:tcPr>
            <w:tcW w:w="675" w:type="dxa"/>
          </w:tcPr>
          <w:p w14:paraId="30D96200" w14:textId="77777777" w:rsidR="000C7FEF" w:rsidRDefault="000C7FEF" w:rsidP="00A36309">
            <w:pPr>
              <w:suppressAutoHyphens w:val="0"/>
              <w:autoSpaceDN/>
              <w:textAlignment w:val="auto"/>
              <w:rPr>
                <w:rFonts w:ascii="Arial" w:eastAsia="Arial" w:hAnsi="Arial" w:cs="Arial"/>
                <w:szCs w:val="22"/>
              </w:rPr>
            </w:pPr>
          </w:p>
        </w:tc>
        <w:tc>
          <w:tcPr>
            <w:tcW w:w="993" w:type="dxa"/>
          </w:tcPr>
          <w:p w14:paraId="1E9154AC"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3.5.2</w:t>
            </w:r>
          </w:p>
        </w:tc>
        <w:tc>
          <w:tcPr>
            <w:tcW w:w="5386" w:type="dxa"/>
          </w:tcPr>
          <w:p w14:paraId="486A0694"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Public / Product Liability Insurance</w:t>
            </w:r>
          </w:p>
        </w:tc>
        <w:tc>
          <w:tcPr>
            <w:tcW w:w="1844" w:type="dxa"/>
            <w:vMerge/>
          </w:tcPr>
          <w:p w14:paraId="268B292B" w14:textId="77777777" w:rsidR="000C7FEF" w:rsidRDefault="000C7FEF" w:rsidP="00A36309">
            <w:pPr>
              <w:suppressAutoHyphens w:val="0"/>
              <w:autoSpaceDN/>
              <w:textAlignment w:val="auto"/>
              <w:rPr>
                <w:rFonts w:ascii="Arial" w:eastAsia="Arial" w:hAnsi="Arial" w:cs="Arial"/>
                <w:szCs w:val="22"/>
              </w:rPr>
            </w:pPr>
          </w:p>
        </w:tc>
      </w:tr>
      <w:tr w:rsidR="000C7FEF" w14:paraId="190B9ABF" w14:textId="77777777" w:rsidTr="00A36309">
        <w:tc>
          <w:tcPr>
            <w:tcW w:w="675" w:type="dxa"/>
          </w:tcPr>
          <w:p w14:paraId="63B168B9" w14:textId="77777777" w:rsidR="000C7FEF" w:rsidRDefault="000C7FEF" w:rsidP="00A36309">
            <w:pPr>
              <w:suppressAutoHyphens w:val="0"/>
              <w:autoSpaceDN/>
              <w:textAlignment w:val="auto"/>
              <w:rPr>
                <w:rFonts w:ascii="Arial" w:eastAsia="Arial" w:hAnsi="Arial" w:cs="Arial"/>
                <w:szCs w:val="22"/>
              </w:rPr>
            </w:pPr>
          </w:p>
        </w:tc>
        <w:tc>
          <w:tcPr>
            <w:tcW w:w="993" w:type="dxa"/>
            <w:tcBorders>
              <w:bottom w:val="single" w:sz="4" w:space="0" w:color="auto"/>
            </w:tcBorders>
          </w:tcPr>
          <w:p w14:paraId="280B5DF8"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3.5.3</w:t>
            </w:r>
          </w:p>
        </w:tc>
        <w:tc>
          <w:tcPr>
            <w:tcW w:w="5386" w:type="dxa"/>
            <w:tcBorders>
              <w:bottom w:val="single" w:sz="4" w:space="0" w:color="auto"/>
            </w:tcBorders>
          </w:tcPr>
          <w:p w14:paraId="5720C7FD"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Professional Indemnity Insurance</w:t>
            </w:r>
          </w:p>
        </w:tc>
        <w:tc>
          <w:tcPr>
            <w:tcW w:w="1844" w:type="dxa"/>
            <w:vMerge/>
            <w:tcBorders>
              <w:bottom w:val="single" w:sz="4" w:space="0" w:color="auto"/>
            </w:tcBorders>
          </w:tcPr>
          <w:p w14:paraId="1FA50709" w14:textId="77777777" w:rsidR="000C7FEF" w:rsidRDefault="000C7FEF" w:rsidP="00A36309">
            <w:pPr>
              <w:suppressAutoHyphens w:val="0"/>
              <w:autoSpaceDN/>
              <w:textAlignment w:val="auto"/>
              <w:rPr>
                <w:rFonts w:ascii="Arial" w:eastAsia="Arial" w:hAnsi="Arial" w:cs="Arial"/>
                <w:szCs w:val="22"/>
              </w:rPr>
            </w:pPr>
          </w:p>
        </w:tc>
      </w:tr>
      <w:tr w:rsidR="000C7FEF" w14:paraId="719A92F9" w14:textId="77777777" w:rsidTr="00A36309">
        <w:tc>
          <w:tcPr>
            <w:tcW w:w="675" w:type="dxa"/>
          </w:tcPr>
          <w:p w14:paraId="6D3C46E2" w14:textId="77777777" w:rsidR="000C7FEF" w:rsidRDefault="000C7FEF" w:rsidP="00A36309">
            <w:pPr>
              <w:suppressAutoHyphens w:val="0"/>
              <w:autoSpaceDN/>
              <w:textAlignment w:val="auto"/>
              <w:rPr>
                <w:rFonts w:ascii="Arial" w:eastAsia="Arial" w:hAnsi="Arial" w:cs="Arial"/>
                <w:szCs w:val="22"/>
              </w:rPr>
            </w:pPr>
          </w:p>
        </w:tc>
        <w:tc>
          <w:tcPr>
            <w:tcW w:w="993" w:type="dxa"/>
            <w:shd w:val="clear" w:color="auto" w:fill="99CCFF"/>
          </w:tcPr>
          <w:p w14:paraId="3C784077"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3.6</w:t>
            </w:r>
          </w:p>
        </w:tc>
        <w:tc>
          <w:tcPr>
            <w:tcW w:w="5386" w:type="dxa"/>
            <w:shd w:val="clear" w:color="auto" w:fill="99CCFF"/>
          </w:tcPr>
          <w:p w14:paraId="6C4DF284" w14:textId="77777777" w:rsidR="000C7FEF" w:rsidRPr="0021410A" w:rsidRDefault="000C7FEF" w:rsidP="00A36309">
            <w:pPr>
              <w:suppressAutoHyphens w:val="0"/>
              <w:autoSpaceDN/>
              <w:textAlignment w:val="auto"/>
              <w:rPr>
                <w:rFonts w:ascii="Arial" w:eastAsia="Arial" w:hAnsi="Arial" w:cs="Arial"/>
                <w:szCs w:val="22"/>
              </w:rPr>
            </w:pPr>
            <w:r w:rsidRPr="0021410A">
              <w:rPr>
                <w:rFonts w:ascii="Arial" w:eastAsia="Arial" w:hAnsi="Arial" w:cs="Arial"/>
                <w:szCs w:val="22"/>
              </w:rPr>
              <w:t>Health &amp; Safety</w:t>
            </w:r>
          </w:p>
        </w:tc>
        <w:tc>
          <w:tcPr>
            <w:tcW w:w="1844" w:type="dxa"/>
            <w:shd w:val="clear" w:color="auto" w:fill="99CCFF"/>
          </w:tcPr>
          <w:p w14:paraId="055D9144" w14:textId="77777777" w:rsidR="000C7FEF" w:rsidRDefault="000C7FEF" w:rsidP="00A36309">
            <w:pPr>
              <w:suppressAutoHyphens w:val="0"/>
              <w:autoSpaceDN/>
              <w:textAlignment w:val="auto"/>
              <w:rPr>
                <w:rFonts w:ascii="Arial" w:eastAsia="Arial" w:hAnsi="Arial" w:cs="Arial"/>
                <w:szCs w:val="22"/>
              </w:rPr>
            </w:pPr>
          </w:p>
        </w:tc>
      </w:tr>
      <w:tr w:rsidR="000C7FEF" w14:paraId="37850AD4" w14:textId="77777777" w:rsidTr="00A36309">
        <w:tc>
          <w:tcPr>
            <w:tcW w:w="675" w:type="dxa"/>
          </w:tcPr>
          <w:p w14:paraId="52056047" w14:textId="77777777" w:rsidR="000C7FEF" w:rsidRDefault="000C7FEF" w:rsidP="00A36309">
            <w:pPr>
              <w:suppressAutoHyphens w:val="0"/>
              <w:autoSpaceDN/>
              <w:textAlignment w:val="auto"/>
              <w:rPr>
                <w:rFonts w:ascii="Arial" w:eastAsia="Arial" w:hAnsi="Arial" w:cs="Arial"/>
                <w:szCs w:val="22"/>
              </w:rPr>
            </w:pPr>
          </w:p>
        </w:tc>
        <w:tc>
          <w:tcPr>
            <w:tcW w:w="993" w:type="dxa"/>
          </w:tcPr>
          <w:p w14:paraId="334B6D85"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3.6.1</w:t>
            </w:r>
          </w:p>
        </w:tc>
        <w:tc>
          <w:tcPr>
            <w:tcW w:w="5386" w:type="dxa"/>
          </w:tcPr>
          <w:p w14:paraId="6FB5461B" w14:textId="77777777" w:rsidR="000C7FEF" w:rsidRPr="0021410A" w:rsidRDefault="000C7FEF" w:rsidP="00A36309">
            <w:pPr>
              <w:suppressAutoHyphens w:val="0"/>
              <w:autoSpaceDN/>
              <w:textAlignment w:val="auto"/>
              <w:rPr>
                <w:rFonts w:ascii="Arial" w:eastAsia="Arial" w:hAnsi="Arial" w:cs="Arial"/>
                <w:szCs w:val="22"/>
              </w:rPr>
            </w:pPr>
            <w:r w:rsidRPr="0021410A">
              <w:rPr>
                <w:rFonts w:ascii="Arial" w:eastAsia="Arial" w:hAnsi="Arial" w:cs="Arial"/>
                <w:szCs w:val="22"/>
              </w:rPr>
              <w:t>Health &amp; Safety Policy</w:t>
            </w:r>
          </w:p>
        </w:tc>
        <w:tc>
          <w:tcPr>
            <w:tcW w:w="1844" w:type="dxa"/>
            <w:vMerge w:val="restart"/>
          </w:tcPr>
          <w:p w14:paraId="184F5BE4"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Pass / Fail</w:t>
            </w:r>
          </w:p>
        </w:tc>
      </w:tr>
      <w:tr w:rsidR="000C7FEF" w14:paraId="6817E75A" w14:textId="77777777" w:rsidTr="00A36309">
        <w:tc>
          <w:tcPr>
            <w:tcW w:w="675" w:type="dxa"/>
          </w:tcPr>
          <w:p w14:paraId="05FD280F" w14:textId="77777777" w:rsidR="000C7FEF" w:rsidRDefault="000C7FEF" w:rsidP="00A36309">
            <w:pPr>
              <w:suppressAutoHyphens w:val="0"/>
              <w:autoSpaceDN/>
              <w:textAlignment w:val="auto"/>
              <w:rPr>
                <w:rFonts w:ascii="Arial" w:eastAsia="Arial" w:hAnsi="Arial" w:cs="Arial"/>
                <w:szCs w:val="22"/>
              </w:rPr>
            </w:pPr>
          </w:p>
        </w:tc>
        <w:tc>
          <w:tcPr>
            <w:tcW w:w="993" w:type="dxa"/>
          </w:tcPr>
          <w:p w14:paraId="5BF66E09"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3.6.2</w:t>
            </w:r>
          </w:p>
        </w:tc>
        <w:tc>
          <w:tcPr>
            <w:tcW w:w="5386" w:type="dxa"/>
          </w:tcPr>
          <w:p w14:paraId="17E83E04" w14:textId="77777777" w:rsidR="000C7FEF" w:rsidRPr="0021410A" w:rsidRDefault="000C7FEF" w:rsidP="00A36309">
            <w:pPr>
              <w:suppressAutoHyphens w:val="0"/>
              <w:autoSpaceDN/>
              <w:textAlignment w:val="auto"/>
              <w:rPr>
                <w:rFonts w:ascii="Arial" w:eastAsia="Arial" w:hAnsi="Arial" w:cs="Arial"/>
                <w:szCs w:val="22"/>
              </w:rPr>
            </w:pPr>
            <w:r w:rsidRPr="0021410A">
              <w:rPr>
                <w:rFonts w:ascii="Arial" w:eastAsia="Arial" w:hAnsi="Arial" w:cs="Arial"/>
                <w:szCs w:val="22"/>
              </w:rPr>
              <w:t>Enforcement/remedial orders by Health &amp; Safety Executive</w:t>
            </w:r>
          </w:p>
        </w:tc>
        <w:tc>
          <w:tcPr>
            <w:tcW w:w="1844" w:type="dxa"/>
            <w:vMerge/>
          </w:tcPr>
          <w:p w14:paraId="439FE4C3" w14:textId="77777777" w:rsidR="000C7FEF" w:rsidRDefault="000C7FEF" w:rsidP="00A36309">
            <w:pPr>
              <w:suppressAutoHyphens w:val="0"/>
              <w:autoSpaceDN/>
              <w:textAlignment w:val="auto"/>
              <w:rPr>
                <w:rFonts w:ascii="Arial" w:eastAsia="Arial" w:hAnsi="Arial" w:cs="Arial"/>
                <w:szCs w:val="22"/>
              </w:rPr>
            </w:pPr>
          </w:p>
        </w:tc>
      </w:tr>
      <w:tr w:rsidR="000C7FEF" w14:paraId="294D7A2E" w14:textId="77777777" w:rsidTr="00A36309">
        <w:tc>
          <w:tcPr>
            <w:tcW w:w="675" w:type="dxa"/>
          </w:tcPr>
          <w:p w14:paraId="781351B7" w14:textId="77777777" w:rsidR="000C7FEF" w:rsidRDefault="000C7FEF" w:rsidP="00A36309">
            <w:pPr>
              <w:suppressAutoHyphens w:val="0"/>
              <w:autoSpaceDN/>
              <w:textAlignment w:val="auto"/>
              <w:rPr>
                <w:rFonts w:ascii="Arial" w:eastAsia="Arial" w:hAnsi="Arial" w:cs="Arial"/>
                <w:szCs w:val="22"/>
              </w:rPr>
            </w:pPr>
          </w:p>
        </w:tc>
        <w:tc>
          <w:tcPr>
            <w:tcW w:w="993" w:type="dxa"/>
            <w:tcBorders>
              <w:bottom w:val="single" w:sz="4" w:space="0" w:color="auto"/>
            </w:tcBorders>
          </w:tcPr>
          <w:p w14:paraId="1832DA82"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3.6.3</w:t>
            </w:r>
          </w:p>
        </w:tc>
        <w:tc>
          <w:tcPr>
            <w:tcW w:w="5386" w:type="dxa"/>
            <w:tcBorders>
              <w:bottom w:val="single" w:sz="4" w:space="0" w:color="auto"/>
            </w:tcBorders>
          </w:tcPr>
          <w:p w14:paraId="71F57EF8" w14:textId="77777777" w:rsidR="000C7FEF" w:rsidRPr="0021410A" w:rsidRDefault="000C7FEF" w:rsidP="00A36309">
            <w:pPr>
              <w:suppressAutoHyphens w:val="0"/>
              <w:autoSpaceDN/>
              <w:textAlignment w:val="auto"/>
              <w:rPr>
                <w:rFonts w:ascii="Arial" w:eastAsia="Arial" w:hAnsi="Arial" w:cs="Arial"/>
                <w:szCs w:val="22"/>
              </w:rPr>
            </w:pPr>
            <w:r>
              <w:rPr>
                <w:rFonts w:ascii="Arial" w:eastAsia="Arial" w:hAnsi="Arial" w:cs="Arial"/>
                <w:szCs w:val="22"/>
              </w:rPr>
              <w:t>Su</w:t>
            </w:r>
            <w:r w:rsidRPr="0021410A">
              <w:rPr>
                <w:rFonts w:ascii="Arial" w:eastAsia="Arial" w:hAnsi="Arial" w:cs="Arial"/>
                <w:szCs w:val="22"/>
              </w:rPr>
              <w:t>bcontractors</w:t>
            </w:r>
          </w:p>
        </w:tc>
        <w:tc>
          <w:tcPr>
            <w:tcW w:w="1844" w:type="dxa"/>
            <w:vMerge/>
            <w:tcBorders>
              <w:bottom w:val="single" w:sz="4" w:space="0" w:color="auto"/>
            </w:tcBorders>
          </w:tcPr>
          <w:p w14:paraId="7214F6D0" w14:textId="77777777" w:rsidR="000C7FEF" w:rsidRDefault="000C7FEF" w:rsidP="00A36309">
            <w:pPr>
              <w:suppressAutoHyphens w:val="0"/>
              <w:autoSpaceDN/>
              <w:textAlignment w:val="auto"/>
              <w:rPr>
                <w:rFonts w:ascii="Arial" w:eastAsia="Arial" w:hAnsi="Arial" w:cs="Arial"/>
                <w:szCs w:val="22"/>
              </w:rPr>
            </w:pPr>
          </w:p>
        </w:tc>
      </w:tr>
      <w:tr w:rsidR="000C7FEF" w14:paraId="262CF72B" w14:textId="77777777" w:rsidTr="00A36309">
        <w:tc>
          <w:tcPr>
            <w:tcW w:w="675" w:type="dxa"/>
          </w:tcPr>
          <w:p w14:paraId="1C5510DA" w14:textId="77777777" w:rsidR="000C7FEF" w:rsidRDefault="000C7FEF" w:rsidP="00A36309">
            <w:pPr>
              <w:suppressAutoHyphens w:val="0"/>
              <w:autoSpaceDN/>
              <w:textAlignment w:val="auto"/>
              <w:rPr>
                <w:rFonts w:ascii="Arial" w:eastAsia="Arial" w:hAnsi="Arial" w:cs="Arial"/>
                <w:szCs w:val="22"/>
              </w:rPr>
            </w:pPr>
          </w:p>
        </w:tc>
        <w:tc>
          <w:tcPr>
            <w:tcW w:w="993" w:type="dxa"/>
            <w:shd w:val="clear" w:color="auto" w:fill="99CCFF"/>
          </w:tcPr>
          <w:p w14:paraId="06744262"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3.7</w:t>
            </w:r>
          </w:p>
        </w:tc>
        <w:tc>
          <w:tcPr>
            <w:tcW w:w="7230" w:type="dxa"/>
            <w:gridSpan w:val="2"/>
            <w:shd w:val="clear" w:color="auto" w:fill="99CCFF"/>
          </w:tcPr>
          <w:p w14:paraId="35234C25" w14:textId="77777777" w:rsidR="000C7FEF" w:rsidRDefault="000C7FEF" w:rsidP="00A36309">
            <w:pPr>
              <w:suppressAutoHyphens w:val="0"/>
              <w:autoSpaceDN/>
              <w:textAlignment w:val="auto"/>
              <w:rPr>
                <w:rFonts w:ascii="Arial" w:eastAsia="Arial" w:hAnsi="Arial" w:cs="Arial"/>
                <w:szCs w:val="22"/>
              </w:rPr>
            </w:pPr>
            <w:r w:rsidRPr="0021410A">
              <w:rPr>
                <w:rFonts w:ascii="Arial" w:eastAsia="Arial" w:hAnsi="Arial" w:cs="Arial"/>
                <w:szCs w:val="22"/>
              </w:rPr>
              <w:t>Compliance with Equality Legislation</w:t>
            </w:r>
          </w:p>
        </w:tc>
      </w:tr>
      <w:tr w:rsidR="000C7FEF" w14:paraId="3AF9BC4B" w14:textId="77777777" w:rsidTr="00A36309">
        <w:tc>
          <w:tcPr>
            <w:tcW w:w="675" w:type="dxa"/>
          </w:tcPr>
          <w:p w14:paraId="2612EA4A" w14:textId="77777777" w:rsidR="000C7FEF" w:rsidRDefault="000C7FEF" w:rsidP="00A36309">
            <w:pPr>
              <w:suppressAutoHyphens w:val="0"/>
              <w:autoSpaceDN/>
              <w:textAlignment w:val="auto"/>
              <w:rPr>
                <w:rFonts w:ascii="Arial" w:eastAsia="Arial" w:hAnsi="Arial" w:cs="Arial"/>
                <w:szCs w:val="22"/>
              </w:rPr>
            </w:pPr>
          </w:p>
        </w:tc>
        <w:tc>
          <w:tcPr>
            <w:tcW w:w="993" w:type="dxa"/>
          </w:tcPr>
          <w:p w14:paraId="3EB2DF2A"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3.7.1</w:t>
            </w:r>
          </w:p>
        </w:tc>
        <w:tc>
          <w:tcPr>
            <w:tcW w:w="5386" w:type="dxa"/>
          </w:tcPr>
          <w:p w14:paraId="6F2836A1" w14:textId="77777777" w:rsidR="000C7FEF" w:rsidRPr="0021410A" w:rsidRDefault="000C7FEF" w:rsidP="00A36309">
            <w:pPr>
              <w:suppressAutoHyphens w:val="0"/>
              <w:autoSpaceDN/>
              <w:textAlignment w:val="auto"/>
              <w:rPr>
                <w:rFonts w:ascii="Arial" w:eastAsia="Arial" w:hAnsi="Arial" w:cs="Arial"/>
                <w:szCs w:val="22"/>
              </w:rPr>
            </w:pPr>
            <w:r w:rsidRPr="0021410A">
              <w:rPr>
                <w:rFonts w:ascii="Arial" w:eastAsia="Arial" w:hAnsi="Arial" w:cs="Arial"/>
                <w:szCs w:val="22"/>
              </w:rPr>
              <w:t>Unlawful Discrimination</w:t>
            </w:r>
          </w:p>
        </w:tc>
        <w:tc>
          <w:tcPr>
            <w:tcW w:w="1844" w:type="dxa"/>
            <w:vMerge w:val="restart"/>
          </w:tcPr>
          <w:p w14:paraId="74C4BFA9"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Pass / Fail</w:t>
            </w:r>
          </w:p>
        </w:tc>
      </w:tr>
      <w:tr w:rsidR="000C7FEF" w14:paraId="529FF0C7" w14:textId="77777777" w:rsidTr="00A36309">
        <w:tc>
          <w:tcPr>
            <w:tcW w:w="675" w:type="dxa"/>
          </w:tcPr>
          <w:p w14:paraId="19B95381" w14:textId="77777777" w:rsidR="000C7FEF" w:rsidRDefault="000C7FEF" w:rsidP="00A36309">
            <w:pPr>
              <w:suppressAutoHyphens w:val="0"/>
              <w:autoSpaceDN/>
              <w:textAlignment w:val="auto"/>
              <w:rPr>
                <w:rFonts w:ascii="Arial" w:eastAsia="Arial" w:hAnsi="Arial" w:cs="Arial"/>
                <w:szCs w:val="22"/>
              </w:rPr>
            </w:pPr>
          </w:p>
        </w:tc>
        <w:tc>
          <w:tcPr>
            <w:tcW w:w="993" w:type="dxa"/>
          </w:tcPr>
          <w:p w14:paraId="75C52F90"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3.7.2</w:t>
            </w:r>
          </w:p>
        </w:tc>
        <w:tc>
          <w:tcPr>
            <w:tcW w:w="5386" w:type="dxa"/>
          </w:tcPr>
          <w:p w14:paraId="28BE8DE4" w14:textId="77777777" w:rsidR="000C7FEF" w:rsidRPr="0021410A" w:rsidRDefault="000C7FEF" w:rsidP="00A36309">
            <w:pPr>
              <w:suppressAutoHyphens w:val="0"/>
              <w:autoSpaceDN/>
              <w:textAlignment w:val="auto"/>
              <w:rPr>
                <w:rFonts w:ascii="Arial" w:eastAsia="Arial" w:hAnsi="Arial" w:cs="Arial"/>
                <w:szCs w:val="22"/>
              </w:rPr>
            </w:pPr>
            <w:r w:rsidRPr="0021410A">
              <w:rPr>
                <w:rFonts w:ascii="Arial" w:eastAsia="Arial" w:hAnsi="Arial" w:cs="Arial"/>
                <w:szCs w:val="22"/>
              </w:rPr>
              <w:t>Complaint by the Equality and Human Rights Commission</w:t>
            </w:r>
          </w:p>
        </w:tc>
        <w:tc>
          <w:tcPr>
            <w:tcW w:w="1844" w:type="dxa"/>
            <w:vMerge/>
          </w:tcPr>
          <w:p w14:paraId="315630EE" w14:textId="77777777" w:rsidR="000C7FEF" w:rsidRDefault="000C7FEF" w:rsidP="00A36309">
            <w:pPr>
              <w:suppressAutoHyphens w:val="0"/>
              <w:autoSpaceDN/>
              <w:textAlignment w:val="auto"/>
              <w:rPr>
                <w:rFonts w:ascii="Arial" w:eastAsia="Arial" w:hAnsi="Arial" w:cs="Arial"/>
                <w:szCs w:val="22"/>
              </w:rPr>
            </w:pPr>
          </w:p>
        </w:tc>
      </w:tr>
      <w:tr w:rsidR="000C7FEF" w14:paraId="216963B0" w14:textId="77777777" w:rsidTr="00A36309">
        <w:tc>
          <w:tcPr>
            <w:tcW w:w="675" w:type="dxa"/>
          </w:tcPr>
          <w:p w14:paraId="5CE4E5B9" w14:textId="77777777" w:rsidR="000C7FEF" w:rsidRDefault="000C7FEF" w:rsidP="00A36309">
            <w:pPr>
              <w:suppressAutoHyphens w:val="0"/>
              <w:autoSpaceDN/>
              <w:textAlignment w:val="auto"/>
              <w:rPr>
                <w:rFonts w:ascii="Arial" w:eastAsia="Arial" w:hAnsi="Arial" w:cs="Arial"/>
                <w:szCs w:val="22"/>
              </w:rPr>
            </w:pPr>
          </w:p>
        </w:tc>
        <w:tc>
          <w:tcPr>
            <w:tcW w:w="993" w:type="dxa"/>
            <w:tcBorders>
              <w:bottom w:val="single" w:sz="4" w:space="0" w:color="auto"/>
            </w:tcBorders>
          </w:tcPr>
          <w:p w14:paraId="544DC578"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3.7.3</w:t>
            </w:r>
          </w:p>
        </w:tc>
        <w:tc>
          <w:tcPr>
            <w:tcW w:w="5386" w:type="dxa"/>
            <w:tcBorders>
              <w:bottom w:val="single" w:sz="4" w:space="0" w:color="auto"/>
            </w:tcBorders>
          </w:tcPr>
          <w:p w14:paraId="469D6F93" w14:textId="77777777" w:rsidR="000C7FEF" w:rsidRPr="0021410A" w:rsidRDefault="000C7FEF" w:rsidP="00A36309">
            <w:pPr>
              <w:suppressAutoHyphens w:val="0"/>
              <w:autoSpaceDN/>
              <w:textAlignment w:val="auto"/>
              <w:rPr>
                <w:rFonts w:ascii="Arial" w:eastAsia="Arial" w:hAnsi="Arial" w:cs="Arial"/>
                <w:szCs w:val="22"/>
              </w:rPr>
            </w:pPr>
            <w:r w:rsidRPr="0021410A">
              <w:rPr>
                <w:rFonts w:ascii="Arial" w:eastAsia="Arial" w:hAnsi="Arial" w:cs="Arial"/>
                <w:szCs w:val="22"/>
              </w:rPr>
              <w:t>Subcontractors</w:t>
            </w:r>
          </w:p>
        </w:tc>
        <w:tc>
          <w:tcPr>
            <w:tcW w:w="1844" w:type="dxa"/>
            <w:vMerge/>
            <w:tcBorders>
              <w:bottom w:val="single" w:sz="4" w:space="0" w:color="auto"/>
            </w:tcBorders>
          </w:tcPr>
          <w:p w14:paraId="20CE3238" w14:textId="77777777" w:rsidR="000C7FEF" w:rsidRDefault="000C7FEF" w:rsidP="00A36309">
            <w:pPr>
              <w:suppressAutoHyphens w:val="0"/>
              <w:autoSpaceDN/>
              <w:textAlignment w:val="auto"/>
              <w:rPr>
                <w:rFonts w:ascii="Arial" w:eastAsia="Arial" w:hAnsi="Arial" w:cs="Arial"/>
                <w:szCs w:val="22"/>
              </w:rPr>
            </w:pPr>
          </w:p>
        </w:tc>
      </w:tr>
      <w:tr w:rsidR="000C7FEF" w14:paraId="47FACBEE" w14:textId="77777777" w:rsidTr="00A36309">
        <w:tc>
          <w:tcPr>
            <w:tcW w:w="675" w:type="dxa"/>
          </w:tcPr>
          <w:p w14:paraId="63222C81" w14:textId="77777777" w:rsidR="000C7FEF" w:rsidRDefault="000C7FEF" w:rsidP="00A36309">
            <w:pPr>
              <w:suppressAutoHyphens w:val="0"/>
              <w:autoSpaceDN/>
              <w:textAlignment w:val="auto"/>
              <w:rPr>
                <w:rFonts w:ascii="Arial" w:eastAsia="Arial" w:hAnsi="Arial" w:cs="Arial"/>
                <w:szCs w:val="22"/>
              </w:rPr>
            </w:pPr>
          </w:p>
        </w:tc>
        <w:tc>
          <w:tcPr>
            <w:tcW w:w="993" w:type="dxa"/>
            <w:shd w:val="clear" w:color="auto" w:fill="99CCFF"/>
          </w:tcPr>
          <w:p w14:paraId="31123B56"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3.8</w:t>
            </w:r>
          </w:p>
        </w:tc>
        <w:tc>
          <w:tcPr>
            <w:tcW w:w="7230" w:type="dxa"/>
            <w:gridSpan w:val="2"/>
            <w:shd w:val="clear" w:color="auto" w:fill="99CCFF"/>
          </w:tcPr>
          <w:p w14:paraId="237B305B" w14:textId="77777777" w:rsidR="000C7FEF" w:rsidRDefault="000C7FEF" w:rsidP="00A36309">
            <w:pPr>
              <w:suppressAutoHyphens w:val="0"/>
              <w:autoSpaceDN/>
              <w:textAlignment w:val="auto"/>
              <w:rPr>
                <w:rFonts w:ascii="Arial" w:eastAsia="Arial" w:hAnsi="Arial" w:cs="Arial"/>
                <w:szCs w:val="22"/>
              </w:rPr>
            </w:pPr>
            <w:r w:rsidRPr="0021410A">
              <w:rPr>
                <w:rFonts w:ascii="Arial" w:eastAsia="Arial" w:hAnsi="Arial" w:cs="Arial"/>
                <w:szCs w:val="22"/>
              </w:rPr>
              <w:t>Environmental Management</w:t>
            </w:r>
          </w:p>
        </w:tc>
      </w:tr>
      <w:tr w:rsidR="000C7FEF" w14:paraId="2F7998FE" w14:textId="77777777" w:rsidTr="00A36309">
        <w:tc>
          <w:tcPr>
            <w:tcW w:w="675" w:type="dxa"/>
          </w:tcPr>
          <w:p w14:paraId="7B6E3E20" w14:textId="77777777" w:rsidR="000C7FEF" w:rsidRDefault="000C7FEF" w:rsidP="00A36309">
            <w:pPr>
              <w:suppressAutoHyphens w:val="0"/>
              <w:autoSpaceDN/>
              <w:textAlignment w:val="auto"/>
              <w:rPr>
                <w:rFonts w:ascii="Arial" w:eastAsia="Arial" w:hAnsi="Arial" w:cs="Arial"/>
                <w:szCs w:val="22"/>
              </w:rPr>
            </w:pPr>
          </w:p>
        </w:tc>
        <w:tc>
          <w:tcPr>
            <w:tcW w:w="993" w:type="dxa"/>
          </w:tcPr>
          <w:p w14:paraId="4F525B91"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3.8.1</w:t>
            </w:r>
          </w:p>
        </w:tc>
        <w:tc>
          <w:tcPr>
            <w:tcW w:w="5386" w:type="dxa"/>
          </w:tcPr>
          <w:p w14:paraId="258FB2F4" w14:textId="77777777" w:rsidR="000C7FEF" w:rsidRPr="0021410A" w:rsidRDefault="000C7FEF" w:rsidP="00A36309">
            <w:pPr>
              <w:suppressAutoHyphens w:val="0"/>
              <w:autoSpaceDN/>
              <w:textAlignment w:val="auto"/>
              <w:rPr>
                <w:rFonts w:ascii="Arial" w:eastAsia="Arial" w:hAnsi="Arial" w:cs="Arial"/>
                <w:szCs w:val="22"/>
              </w:rPr>
            </w:pPr>
            <w:r w:rsidRPr="0021410A">
              <w:rPr>
                <w:rFonts w:ascii="Arial" w:eastAsia="Arial" w:hAnsi="Arial" w:cs="Arial"/>
                <w:szCs w:val="22"/>
              </w:rPr>
              <w:t>Breach of Environmental Legislation</w:t>
            </w:r>
          </w:p>
        </w:tc>
        <w:tc>
          <w:tcPr>
            <w:tcW w:w="1844" w:type="dxa"/>
            <w:vMerge w:val="restart"/>
          </w:tcPr>
          <w:p w14:paraId="14D0F5FD"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Pass / Fail</w:t>
            </w:r>
          </w:p>
        </w:tc>
      </w:tr>
      <w:tr w:rsidR="000C7FEF" w14:paraId="0ECB7966" w14:textId="77777777" w:rsidTr="00A36309">
        <w:tc>
          <w:tcPr>
            <w:tcW w:w="675" w:type="dxa"/>
          </w:tcPr>
          <w:p w14:paraId="66EF16F2" w14:textId="77777777" w:rsidR="000C7FEF" w:rsidRDefault="000C7FEF" w:rsidP="00A36309">
            <w:pPr>
              <w:suppressAutoHyphens w:val="0"/>
              <w:autoSpaceDN/>
              <w:textAlignment w:val="auto"/>
              <w:rPr>
                <w:rFonts w:ascii="Arial" w:eastAsia="Arial" w:hAnsi="Arial" w:cs="Arial"/>
                <w:szCs w:val="22"/>
              </w:rPr>
            </w:pPr>
          </w:p>
        </w:tc>
        <w:tc>
          <w:tcPr>
            <w:tcW w:w="993" w:type="dxa"/>
            <w:tcBorders>
              <w:bottom w:val="single" w:sz="4" w:space="0" w:color="auto"/>
            </w:tcBorders>
          </w:tcPr>
          <w:p w14:paraId="7D503779"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3.8.2</w:t>
            </w:r>
          </w:p>
        </w:tc>
        <w:tc>
          <w:tcPr>
            <w:tcW w:w="5386" w:type="dxa"/>
            <w:tcBorders>
              <w:bottom w:val="single" w:sz="4" w:space="0" w:color="auto"/>
            </w:tcBorders>
          </w:tcPr>
          <w:p w14:paraId="096D1CF0" w14:textId="77777777" w:rsidR="000C7FEF" w:rsidRPr="0021410A" w:rsidRDefault="000C7FEF" w:rsidP="00A36309">
            <w:pPr>
              <w:suppressAutoHyphens w:val="0"/>
              <w:autoSpaceDN/>
              <w:textAlignment w:val="auto"/>
              <w:rPr>
                <w:rFonts w:ascii="Arial" w:eastAsia="Arial" w:hAnsi="Arial" w:cs="Arial"/>
                <w:szCs w:val="22"/>
              </w:rPr>
            </w:pPr>
            <w:r w:rsidRPr="0021410A">
              <w:rPr>
                <w:rFonts w:ascii="Arial" w:eastAsia="Arial" w:hAnsi="Arial" w:cs="Arial"/>
                <w:szCs w:val="22"/>
              </w:rPr>
              <w:t>Subcontractors</w:t>
            </w:r>
          </w:p>
        </w:tc>
        <w:tc>
          <w:tcPr>
            <w:tcW w:w="1844" w:type="dxa"/>
            <w:vMerge/>
            <w:tcBorders>
              <w:bottom w:val="single" w:sz="4" w:space="0" w:color="auto"/>
            </w:tcBorders>
          </w:tcPr>
          <w:p w14:paraId="39FBDFF4" w14:textId="77777777" w:rsidR="000C7FEF" w:rsidRDefault="000C7FEF" w:rsidP="00A36309">
            <w:pPr>
              <w:suppressAutoHyphens w:val="0"/>
              <w:autoSpaceDN/>
              <w:textAlignment w:val="auto"/>
              <w:rPr>
                <w:rFonts w:ascii="Arial" w:eastAsia="Arial" w:hAnsi="Arial" w:cs="Arial"/>
                <w:szCs w:val="22"/>
              </w:rPr>
            </w:pPr>
          </w:p>
        </w:tc>
      </w:tr>
      <w:tr w:rsidR="000C7FEF" w14:paraId="10343201" w14:textId="77777777" w:rsidTr="00A36309">
        <w:tc>
          <w:tcPr>
            <w:tcW w:w="675" w:type="dxa"/>
          </w:tcPr>
          <w:p w14:paraId="2EFCE4CB" w14:textId="77777777" w:rsidR="000C7FEF" w:rsidRDefault="000C7FEF" w:rsidP="00A36309">
            <w:pPr>
              <w:suppressAutoHyphens w:val="0"/>
              <w:autoSpaceDN/>
              <w:textAlignment w:val="auto"/>
              <w:rPr>
                <w:rFonts w:ascii="Arial" w:eastAsia="Arial" w:hAnsi="Arial" w:cs="Arial"/>
                <w:szCs w:val="22"/>
              </w:rPr>
            </w:pPr>
          </w:p>
        </w:tc>
        <w:tc>
          <w:tcPr>
            <w:tcW w:w="993" w:type="dxa"/>
            <w:shd w:val="clear" w:color="auto" w:fill="99CCFF"/>
          </w:tcPr>
          <w:p w14:paraId="36E21610"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3.9</w:t>
            </w:r>
          </w:p>
        </w:tc>
        <w:tc>
          <w:tcPr>
            <w:tcW w:w="5386" w:type="dxa"/>
            <w:shd w:val="clear" w:color="auto" w:fill="99CCFF"/>
          </w:tcPr>
          <w:p w14:paraId="1A75473F"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Requirements under Modern Slavery Act 2015</w:t>
            </w:r>
          </w:p>
        </w:tc>
        <w:tc>
          <w:tcPr>
            <w:tcW w:w="1844" w:type="dxa"/>
            <w:shd w:val="clear" w:color="auto" w:fill="99CCFF"/>
          </w:tcPr>
          <w:p w14:paraId="203AF0CA"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N/A</w:t>
            </w:r>
          </w:p>
        </w:tc>
      </w:tr>
      <w:tr w:rsidR="000C7FEF" w14:paraId="2980D154" w14:textId="77777777" w:rsidTr="00A36309">
        <w:tc>
          <w:tcPr>
            <w:tcW w:w="675" w:type="dxa"/>
          </w:tcPr>
          <w:p w14:paraId="3D6F01D1" w14:textId="77777777" w:rsidR="000C7FEF" w:rsidRDefault="000C7FEF" w:rsidP="00A36309">
            <w:pPr>
              <w:suppressAutoHyphens w:val="0"/>
              <w:autoSpaceDN/>
              <w:textAlignment w:val="auto"/>
              <w:rPr>
                <w:rFonts w:ascii="Arial" w:eastAsia="Arial" w:hAnsi="Arial" w:cs="Arial"/>
                <w:szCs w:val="22"/>
              </w:rPr>
            </w:pPr>
          </w:p>
        </w:tc>
        <w:tc>
          <w:tcPr>
            <w:tcW w:w="993" w:type="dxa"/>
            <w:shd w:val="clear" w:color="auto" w:fill="99CCFF"/>
          </w:tcPr>
          <w:p w14:paraId="66A58444"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3.10</w:t>
            </w:r>
          </w:p>
        </w:tc>
        <w:tc>
          <w:tcPr>
            <w:tcW w:w="7230" w:type="dxa"/>
            <w:gridSpan w:val="2"/>
            <w:shd w:val="clear" w:color="auto" w:fill="99CCFF"/>
          </w:tcPr>
          <w:p w14:paraId="76D020A2"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Skills and Apprentices</w:t>
            </w:r>
          </w:p>
        </w:tc>
      </w:tr>
      <w:tr w:rsidR="000C7FEF" w14:paraId="0FAD3178" w14:textId="77777777" w:rsidTr="00A36309">
        <w:tc>
          <w:tcPr>
            <w:tcW w:w="675" w:type="dxa"/>
          </w:tcPr>
          <w:p w14:paraId="4DEB3B56" w14:textId="77777777" w:rsidR="000C7FEF" w:rsidRDefault="000C7FEF" w:rsidP="00A36309">
            <w:pPr>
              <w:suppressAutoHyphens w:val="0"/>
              <w:autoSpaceDN/>
              <w:textAlignment w:val="auto"/>
              <w:rPr>
                <w:rFonts w:ascii="Arial" w:eastAsia="Arial" w:hAnsi="Arial" w:cs="Arial"/>
                <w:szCs w:val="22"/>
              </w:rPr>
            </w:pPr>
          </w:p>
        </w:tc>
        <w:tc>
          <w:tcPr>
            <w:tcW w:w="993" w:type="dxa"/>
          </w:tcPr>
          <w:p w14:paraId="54503872"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3.10.1</w:t>
            </w:r>
          </w:p>
        </w:tc>
        <w:tc>
          <w:tcPr>
            <w:tcW w:w="5386" w:type="dxa"/>
          </w:tcPr>
          <w:p w14:paraId="24923DF7"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Supporting Apprentices and Skills Development through this contract</w:t>
            </w:r>
          </w:p>
        </w:tc>
        <w:tc>
          <w:tcPr>
            <w:tcW w:w="1844" w:type="dxa"/>
            <w:vMerge w:val="restart"/>
          </w:tcPr>
          <w:p w14:paraId="195FEA53" w14:textId="77777777" w:rsidR="000C7FEF" w:rsidRDefault="003E5891" w:rsidP="00A36309">
            <w:pPr>
              <w:suppressAutoHyphens w:val="0"/>
              <w:autoSpaceDN/>
              <w:textAlignment w:val="auto"/>
              <w:rPr>
                <w:rFonts w:ascii="Arial" w:eastAsia="Arial" w:hAnsi="Arial" w:cs="Arial"/>
                <w:szCs w:val="22"/>
              </w:rPr>
            </w:pPr>
            <w:r>
              <w:rPr>
                <w:rFonts w:ascii="Arial" w:eastAsia="Arial" w:hAnsi="Arial" w:cs="Arial"/>
                <w:szCs w:val="22"/>
              </w:rPr>
              <w:t>NA</w:t>
            </w:r>
          </w:p>
        </w:tc>
      </w:tr>
      <w:tr w:rsidR="000C7FEF" w14:paraId="2F47CA93" w14:textId="77777777" w:rsidTr="00A36309">
        <w:tc>
          <w:tcPr>
            <w:tcW w:w="675" w:type="dxa"/>
          </w:tcPr>
          <w:p w14:paraId="024F8EBB" w14:textId="77777777" w:rsidR="000C7FEF" w:rsidRDefault="000C7FEF" w:rsidP="00A36309">
            <w:pPr>
              <w:suppressAutoHyphens w:val="0"/>
              <w:autoSpaceDN/>
              <w:textAlignment w:val="auto"/>
              <w:rPr>
                <w:rFonts w:ascii="Arial" w:eastAsia="Arial" w:hAnsi="Arial" w:cs="Arial"/>
                <w:szCs w:val="22"/>
              </w:rPr>
            </w:pPr>
          </w:p>
        </w:tc>
        <w:tc>
          <w:tcPr>
            <w:tcW w:w="993" w:type="dxa"/>
          </w:tcPr>
          <w:p w14:paraId="41235002"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3.10.2</w:t>
            </w:r>
          </w:p>
        </w:tc>
        <w:tc>
          <w:tcPr>
            <w:tcW w:w="5386" w:type="dxa"/>
          </w:tcPr>
          <w:p w14:paraId="02C13FCA"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 xml:space="preserve">Able to provide documentary evidence </w:t>
            </w:r>
          </w:p>
        </w:tc>
        <w:tc>
          <w:tcPr>
            <w:tcW w:w="1844" w:type="dxa"/>
            <w:vMerge/>
          </w:tcPr>
          <w:p w14:paraId="4AB8D171" w14:textId="77777777" w:rsidR="000C7FEF" w:rsidRDefault="000C7FEF" w:rsidP="00A36309">
            <w:pPr>
              <w:suppressAutoHyphens w:val="0"/>
              <w:autoSpaceDN/>
              <w:textAlignment w:val="auto"/>
              <w:rPr>
                <w:rFonts w:ascii="Arial" w:eastAsia="Arial" w:hAnsi="Arial" w:cs="Arial"/>
                <w:szCs w:val="22"/>
              </w:rPr>
            </w:pPr>
          </w:p>
        </w:tc>
      </w:tr>
      <w:tr w:rsidR="000C7FEF" w14:paraId="52701169" w14:textId="77777777" w:rsidTr="00A36309">
        <w:tc>
          <w:tcPr>
            <w:tcW w:w="675" w:type="dxa"/>
          </w:tcPr>
          <w:p w14:paraId="703330CE" w14:textId="77777777" w:rsidR="000C7FEF" w:rsidRDefault="000C7FEF" w:rsidP="00A36309">
            <w:pPr>
              <w:suppressAutoHyphens w:val="0"/>
              <w:autoSpaceDN/>
              <w:textAlignment w:val="auto"/>
              <w:rPr>
                <w:rFonts w:ascii="Arial" w:eastAsia="Arial" w:hAnsi="Arial" w:cs="Arial"/>
                <w:szCs w:val="22"/>
              </w:rPr>
            </w:pPr>
          </w:p>
        </w:tc>
        <w:tc>
          <w:tcPr>
            <w:tcW w:w="993" w:type="dxa"/>
            <w:tcBorders>
              <w:bottom w:val="single" w:sz="4" w:space="0" w:color="auto"/>
            </w:tcBorders>
          </w:tcPr>
          <w:p w14:paraId="76E45302"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3.10.3</w:t>
            </w:r>
          </w:p>
        </w:tc>
        <w:tc>
          <w:tcPr>
            <w:tcW w:w="5386" w:type="dxa"/>
            <w:tcBorders>
              <w:bottom w:val="single" w:sz="4" w:space="0" w:color="auto"/>
            </w:tcBorders>
          </w:tcPr>
          <w:p w14:paraId="30515D74"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Evidence that supply chain supports skills, development and apprentices</w:t>
            </w:r>
          </w:p>
        </w:tc>
        <w:tc>
          <w:tcPr>
            <w:tcW w:w="1844" w:type="dxa"/>
            <w:vMerge/>
            <w:tcBorders>
              <w:bottom w:val="single" w:sz="4" w:space="0" w:color="auto"/>
            </w:tcBorders>
          </w:tcPr>
          <w:p w14:paraId="3C7AEA02" w14:textId="77777777" w:rsidR="000C7FEF" w:rsidRDefault="000C7FEF" w:rsidP="00A36309">
            <w:pPr>
              <w:suppressAutoHyphens w:val="0"/>
              <w:autoSpaceDN/>
              <w:textAlignment w:val="auto"/>
              <w:rPr>
                <w:rFonts w:ascii="Arial" w:eastAsia="Arial" w:hAnsi="Arial" w:cs="Arial"/>
                <w:szCs w:val="22"/>
              </w:rPr>
            </w:pPr>
          </w:p>
        </w:tc>
      </w:tr>
      <w:tr w:rsidR="000C7FEF" w14:paraId="00B3CF10" w14:textId="77777777" w:rsidTr="00A36309">
        <w:tc>
          <w:tcPr>
            <w:tcW w:w="675" w:type="dxa"/>
          </w:tcPr>
          <w:p w14:paraId="3058DC50" w14:textId="77777777" w:rsidR="000C7FEF" w:rsidRDefault="000C7FEF" w:rsidP="00A36309">
            <w:pPr>
              <w:suppressAutoHyphens w:val="0"/>
              <w:autoSpaceDN/>
              <w:textAlignment w:val="auto"/>
              <w:rPr>
                <w:rFonts w:ascii="Arial" w:eastAsia="Arial" w:hAnsi="Arial" w:cs="Arial"/>
                <w:szCs w:val="22"/>
              </w:rPr>
            </w:pPr>
          </w:p>
        </w:tc>
        <w:tc>
          <w:tcPr>
            <w:tcW w:w="993" w:type="dxa"/>
            <w:shd w:val="clear" w:color="auto" w:fill="99CCFF"/>
          </w:tcPr>
          <w:p w14:paraId="5C08A381"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3.11</w:t>
            </w:r>
          </w:p>
        </w:tc>
        <w:tc>
          <w:tcPr>
            <w:tcW w:w="7230" w:type="dxa"/>
            <w:gridSpan w:val="2"/>
            <w:shd w:val="clear" w:color="auto" w:fill="99CCFF"/>
          </w:tcPr>
          <w:p w14:paraId="52757FC7"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Procuring Steel in major project</w:t>
            </w:r>
          </w:p>
        </w:tc>
      </w:tr>
      <w:tr w:rsidR="000C7FEF" w14:paraId="51DF5ABA" w14:textId="77777777" w:rsidTr="00A36309">
        <w:tc>
          <w:tcPr>
            <w:tcW w:w="675" w:type="dxa"/>
          </w:tcPr>
          <w:p w14:paraId="0D1B3D28" w14:textId="77777777" w:rsidR="000C7FEF" w:rsidRDefault="000C7FEF" w:rsidP="00A36309">
            <w:pPr>
              <w:suppressAutoHyphens w:val="0"/>
              <w:autoSpaceDN/>
              <w:textAlignment w:val="auto"/>
              <w:rPr>
                <w:rFonts w:ascii="Arial" w:eastAsia="Arial" w:hAnsi="Arial" w:cs="Arial"/>
                <w:szCs w:val="22"/>
              </w:rPr>
            </w:pPr>
          </w:p>
        </w:tc>
        <w:tc>
          <w:tcPr>
            <w:tcW w:w="993" w:type="dxa"/>
          </w:tcPr>
          <w:p w14:paraId="6905DEAD"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3.11.1</w:t>
            </w:r>
          </w:p>
        </w:tc>
        <w:tc>
          <w:tcPr>
            <w:tcW w:w="5386" w:type="dxa"/>
          </w:tcPr>
          <w:p w14:paraId="213C9291"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Supply chain management systems</w:t>
            </w:r>
          </w:p>
        </w:tc>
        <w:tc>
          <w:tcPr>
            <w:tcW w:w="1844" w:type="dxa"/>
            <w:vMerge w:val="restart"/>
          </w:tcPr>
          <w:p w14:paraId="2BCF7C46" w14:textId="77777777" w:rsidR="000C7FEF" w:rsidRDefault="003E5891" w:rsidP="00A36309">
            <w:pPr>
              <w:suppressAutoHyphens w:val="0"/>
              <w:autoSpaceDN/>
              <w:textAlignment w:val="auto"/>
              <w:rPr>
                <w:rFonts w:ascii="Arial" w:eastAsia="Arial" w:hAnsi="Arial" w:cs="Arial"/>
                <w:szCs w:val="22"/>
              </w:rPr>
            </w:pPr>
            <w:r>
              <w:rPr>
                <w:rFonts w:ascii="Arial" w:eastAsia="Arial" w:hAnsi="Arial" w:cs="Arial"/>
                <w:szCs w:val="22"/>
              </w:rPr>
              <w:t>NA</w:t>
            </w:r>
          </w:p>
        </w:tc>
      </w:tr>
      <w:tr w:rsidR="000C7FEF" w14:paraId="782588C2" w14:textId="77777777" w:rsidTr="00A36309">
        <w:tc>
          <w:tcPr>
            <w:tcW w:w="675" w:type="dxa"/>
          </w:tcPr>
          <w:p w14:paraId="00A86E7C" w14:textId="77777777" w:rsidR="000C7FEF" w:rsidRDefault="000C7FEF" w:rsidP="00A36309">
            <w:pPr>
              <w:suppressAutoHyphens w:val="0"/>
              <w:autoSpaceDN/>
              <w:textAlignment w:val="auto"/>
              <w:rPr>
                <w:rFonts w:ascii="Arial" w:eastAsia="Arial" w:hAnsi="Arial" w:cs="Arial"/>
                <w:szCs w:val="22"/>
              </w:rPr>
            </w:pPr>
          </w:p>
        </w:tc>
        <w:tc>
          <w:tcPr>
            <w:tcW w:w="993" w:type="dxa"/>
          </w:tcPr>
          <w:p w14:paraId="58A34783"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3.11.2</w:t>
            </w:r>
          </w:p>
        </w:tc>
        <w:tc>
          <w:tcPr>
            <w:tcW w:w="5386" w:type="dxa"/>
          </w:tcPr>
          <w:p w14:paraId="0AFB5CD6"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Previous similar projects</w:t>
            </w:r>
          </w:p>
        </w:tc>
        <w:tc>
          <w:tcPr>
            <w:tcW w:w="1844" w:type="dxa"/>
            <w:vMerge/>
          </w:tcPr>
          <w:p w14:paraId="6825406D" w14:textId="77777777" w:rsidR="000C7FEF" w:rsidRDefault="000C7FEF" w:rsidP="00A36309">
            <w:pPr>
              <w:suppressAutoHyphens w:val="0"/>
              <w:autoSpaceDN/>
              <w:textAlignment w:val="auto"/>
              <w:rPr>
                <w:rFonts w:ascii="Arial" w:eastAsia="Arial" w:hAnsi="Arial" w:cs="Arial"/>
                <w:szCs w:val="22"/>
              </w:rPr>
            </w:pPr>
          </w:p>
        </w:tc>
      </w:tr>
      <w:tr w:rsidR="000C7FEF" w14:paraId="789B9E63" w14:textId="77777777" w:rsidTr="00A36309">
        <w:tc>
          <w:tcPr>
            <w:tcW w:w="675" w:type="dxa"/>
          </w:tcPr>
          <w:p w14:paraId="52FC81A5" w14:textId="77777777" w:rsidR="000C7FEF" w:rsidRDefault="000C7FEF" w:rsidP="00A36309">
            <w:pPr>
              <w:suppressAutoHyphens w:val="0"/>
              <w:autoSpaceDN/>
              <w:textAlignment w:val="auto"/>
              <w:rPr>
                <w:rFonts w:ascii="Arial" w:eastAsia="Arial" w:hAnsi="Arial" w:cs="Arial"/>
                <w:szCs w:val="22"/>
              </w:rPr>
            </w:pPr>
          </w:p>
        </w:tc>
        <w:tc>
          <w:tcPr>
            <w:tcW w:w="993" w:type="dxa"/>
            <w:tcBorders>
              <w:bottom w:val="single" w:sz="4" w:space="0" w:color="auto"/>
            </w:tcBorders>
          </w:tcPr>
          <w:p w14:paraId="3C068ADB"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3.11.3</w:t>
            </w:r>
          </w:p>
        </w:tc>
        <w:tc>
          <w:tcPr>
            <w:tcW w:w="5386" w:type="dxa"/>
            <w:tcBorders>
              <w:bottom w:val="single" w:sz="4" w:space="0" w:color="auto"/>
            </w:tcBorders>
          </w:tcPr>
          <w:p w14:paraId="6209CD52"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Details of previous breaches of Health and Safety</w:t>
            </w:r>
          </w:p>
        </w:tc>
        <w:tc>
          <w:tcPr>
            <w:tcW w:w="1844" w:type="dxa"/>
            <w:tcBorders>
              <w:bottom w:val="single" w:sz="4" w:space="0" w:color="auto"/>
            </w:tcBorders>
          </w:tcPr>
          <w:p w14:paraId="2D16B3DB" w14:textId="77777777" w:rsidR="000C7FEF" w:rsidRDefault="003E5891" w:rsidP="00A36309">
            <w:pPr>
              <w:suppressAutoHyphens w:val="0"/>
              <w:autoSpaceDN/>
              <w:textAlignment w:val="auto"/>
              <w:rPr>
                <w:rFonts w:ascii="Arial" w:eastAsia="Arial" w:hAnsi="Arial" w:cs="Arial"/>
                <w:szCs w:val="22"/>
              </w:rPr>
            </w:pPr>
            <w:r>
              <w:rPr>
                <w:rFonts w:ascii="Arial" w:eastAsia="Arial" w:hAnsi="Arial" w:cs="Arial"/>
                <w:szCs w:val="22"/>
              </w:rPr>
              <w:t>NA</w:t>
            </w:r>
          </w:p>
          <w:p w14:paraId="5AFEB611" w14:textId="77777777" w:rsidR="000C7FEF" w:rsidRDefault="000C7FEF" w:rsidP="00A36309">
            <w:pPr>
              <w:suppressAutoHyphens w:val="0"/>
              <w:autoSpaceDN/>
              <w:textAlignment w:val="auto"/>
              <w:rPr>
                <w:rFonts w:ascii="Arial" w:eastAsia="Arial" w:hAnsi="Arial" w:cs="Arial"/>
                <w:szCs w:val="22"/>
              </w:rPr>
            </w:pPr>
          </w:p>
        </w:tc>
      </w:tr>
      <w:tr w:rsidR="000C7FEF" w14:paraId="0C34BC2F" w14:textId="77777777" w:rsidTr="00A36309">
        <w:tc>
          <w:tcPr>
            <w:tcW w:w="675" w:type="dxa"/>
          </w:tcPr>
          <w:p w14:paraId="0518319B" w14:textId="77777777" w:rsidR="000C7FEF" w:rsidRDefault="000C7FEF" w:rsidP="00A36309">
            <w:pPr>
              <w:suppressAutoHyphens w:val="0"/>
              <w:autoSpaceDN/>
              <w:textAlignment w:val="auto"/>
              <w:rPr>
                <w:rFonts w:ascii="Arial" w:eastAsia="Arial" w:hAnsi="Arial" w:cs="Arial"/>
                <w:szCs w:val="22"/>
              </w:rPr>
            </w:pPr>
          </w:p>
        </w:tc>
        <w:tc>
          <w:tcPr>
            <w:tcW w:w="993" w:type="dxa"/>
            <w:shd w:val="clear" w:color="auto" w:fill="99CCFF"/>
          </w:tcPr>
          <w:p w14:paraId="0C33C1AE"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3.12</w:t>
            </w:r>
          </w:p>
        </w:tc>
        <w:tc>
          <w:tcPr>
            <w:tcW w:w="5386" w:type="dxa"/>
            <w:shd w:val="clear" w:color="auto" w:fill="99CCFF"/>
          </w:tcPr>
          <w:p w14:paraId="3899F6CB"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Suppliers Past Performance – Central Govt. Only</w:t>
            </w:r>
          </w:p>
        </w:tc>
        <w:tc>
          <w:tcPr>
            <w:tcW w:w="1844" w:type="dxa"/>
            <w:shd w:val="clear" w:color="auto" w:fill="99CCFF"/>
          </w:tcPr>
          <w:p w14:paraId="059DA7A3" w14:textId="77777777" w:rsidR="000C7FEF" w:rsidRDefault="000C7FEF" w:rsidP="00A36309">
            <w:pPr>
              <w:suppressAutoHyphens w:val="0"/>
              <w:autoSpaceDN/>
              <w:textAlignment w:val="auto"/>
              <w:rPr>
                <w:rFonts w:ascii="Arial" w:eastAsia="Arial" w:hAnsi="Arial" w:cs="Arial"/>
                <w:szCs w:val="22"/>
              </w:rPr>
            </w:pPr>
            <w:r>
              <w:rPr>
                <w:rFonts w:ascii="Arial" w:eastAsia="Arial" w:hAnsi="Arial" w:cs="Arial"/>
                <w:szCs w:val="22"/>
              </w:rPr>
              <w:t>N/A</w:t>
            </w:r>
          </w:p>
        </w:tc>
      </w:tr>
    </w:tbl>
    <w:p w14:paraId="5E2411BE" w14:textId="77777777" w:rsidR="000C7FEF" w:rsidRDefault="000C7FEF" w:rsidP="000C7FEF">
      <w:pPr>
        <w:suppressAutoHyphens w:val="0"/>
        <w:autoSpaceDN/>
        <w:spacing w:after="0" w:line="240" w:lineRule="auto"/>
        <w:textAlignment w:val="auto"/>
        <w:rPr>
          <w:rFonts w:ascii="Arial" w:eastAsia="Arial" w:hAnsi="Arial" w:cs="Arial"/>
          <w:szCs w:val="22"/>
        </w:rPr>
      </w:pPr>
    </w:p>
    <w:p w14:paraId="28C9887B"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5685A415"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5FF4ABD1" w14:textId="77777777" w:rsidR="000C7FEF" w:rsidRPr="006212DD" w:rsidRDefault="000C7FEF" w:rsidP="000C7FEF">
      <w:pPr>
        <w:suppressAutoHyphens w:val="0"/>
        <w:autoSpaceDN/>
        <w:spacing w:after="0" w:line="240" w:lineRule="auto"/>
        <w:textAlignment w:val="auto"/>
        <w:rPr>
          <w:rFonts w:ascii="Arial" w:eastAsia="Arial" w:hAnsi="Arial" w:cs="Arial"/>
          <w:b/>
          <w:szCs w:val="22"/>
        </w:rPr>
      </w:pPr>
      <w:r w:rsidRPr="006212DD">
        <w:rPr>
          <w:rFonts w:ascii="Arial" w:eastAsia="Arial" w:hAnsi="Arial" w:cs="Arial"/>
          <w:b/>
          <w:szCs w:val="22"/>
        </w:rPr>
        <w:t>Pass/Fail criteria</w:t>
      </w:r>
    </w:p>
    <w:p w14:paraId="48706A3C"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This question will be assessed on a PASS / FAIL basis. If an Applicant cannot confirm any of the statements/provide the required information, the Council reserves the right to disqualify the Applicant.</w:t>
      </w:r>
    </w:p>
    <w:p w14:paraId="1BA85C90"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24F3AED8" w14:textId="77777777" w:rsidR="000C7FEF" w:rsidRPr="006212DD" w:rsidRDefault="000C7FEF" w:rsidP="000C7FEF">
      <w:pPr>
        <w:suppressAutoHyphens w:val="0"/>
        <w:autoSpaceDN/>
        <w:spacing w:after="0" w:line="240" w:lineRule="auto"/>
        <w:textAlignment w:val="auto"/>
        <w:rPr>
          <w:rFonts w:ascii="Arial" w:eastAsia="Arial" w:hAnsi="Arial" w:cs="Arial"/>
          <w:b/>
          <w:bCs/>
          <w:szCs w:val="22"/>
        </w:rPr>
      </w:pPr>
      <w:r w:rsidRPr="006212DD">
        <w:rPr>
          <w:rFonts w:ascii="Arial" w:eastAsia="Arial" w:hAnsi="Arial" w:cs="Arial"/>
          <w:b/>
          <w:bCs/>
          <w:szCs w:val="22"/>
        </w:rPr>
        <w:t>FI (FOR INFORMATION)</w:t>
      </w:r>
    </w:p>
    <w:p w14:paraId="33876697" w14:textId="77777777" w:rsidR="000C7FEF" w:rsidRDefault="000C7FEF" w:rsidP="000C7FEF">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Is perceived as for information only (i.e. no impact). These questions are for information only to ensure the Council has the Applicants correct details.</w:t>
      </w:r>
    </w:p>
    <w:p w14:paraId="6C778BB0" w14:textId="77777777" w:rsidR="000C7FEF" w:rsidRDefault="000C7FEF" w:rsidP="000C7FEF">
      <w:pPr>
        <w:suppressAutoHyphens w:val="0"/>
        <w:autoSpaceDN/>
        <w:spacing w:after="0" w:line="240" w:lineRule="auto"/>
        <w:textAlignment w:val="auto"/>
        <w:rPr>
          <w:rFonts w:ascii="Arial" w:eastAsia="Arial" w:hAnsi="Arial" w:cs="Arial"/>
          <w:szCs w:val="22"/>
        </w:rPr>
      </w:pPr>
    </w:p>
    <w:p w14:paraId="4136E12A" w14:textId="77777777" w:rsidR="000C7FEF" w:rsidRDefault="000C7FEF" w:rsidP="000C7FEF">
      <w:pPr>
        <w:suppressAutoHyphens w:val="0"/>
        <w:autoSpaceDN/>
        <w:spacing w:after="0" w:line="240" w:lineRule="auto"/>
        <w:textAlignment w:val="auto"/>
        <w:rPr>
          <w:rFonts w:ascii="Arial" w:eastAsia="Times New Roman" w:hAnsi="Arial" w:cs="Arial"/>
          <w:color w:val="auto"/>
          <w:sz w:val="20"/>
        </w:rPr>
      </w:pPr>
      <w:r w:rsidRPr="006212DD">
        <w:rPr>
          <w:rFonts w:ascii="Arial" w:eastAsia="Arial" w:hAnsi="Arial" w:cs="Arial"/>
          <w:b/>
          <w:szCs w:val="22"/>
        </w:rPr>
        <w:t>Part Three, Section 3 (Technical and Professional Ability)</w:t>
      </w:r>
      <w:r>
        <w:rPr>
          <w:rFonts w:ascii="Arial" w:eastAsia="Arial" w:hAnsi="Arial" w:cs="Arial"/>
          <w:szCs w:val="22"/>
        </w:rPr>
        <w:t xml:space="preserve"> requests information that demonstrates the Suppliers previous experience of projects of a similar nature and evidence of your </w:t>
      </w:r>
      <w:r w:rsidRPr="000A5E7A">
        <w:rPr>
          <w:rFonts w:ascii="Arial" w:eastAsia="Times New Roman" w:hAnsi="Arial" w:cs="Arial"/>
          <w:color w:val="auto"/>
          <w:sz w:val="20"/>
        </w:rPr>
        <w:t>technical capability</w:t>
      </w:r>
      <w:r>
        <w:rPr>
          <w:rFonts w:ascii="Arial" w:eastAsia="Times New Roman" w:hAnsi="Arial" w:cs="Arial"/>
          <w:color w:val="auto"/>
          <w:sz w:val="20"/>
        </w:rPr>
        <w:t xml:space="preserve"> in this market. </w:t>
      </w:r>
    </w:p>
    <w:p w14:paraId="7168D668" w14:textId="77777777" w:rsidR="000C7FEF" w:rsidRDefault="000C7FEF" w:rsidP="000C7FEF">
      <w:pPr>
        <w:suppressAutoHyphens w:val="0"/>
        <w:autoSpaceDN/>
        <w:spacing w:after="0" w:line="240" w:lineRule="auto"/>
        <w:textAlignment w:val="auto"/>
        <w:rPr>
          <w:rFonts w:ascii="Arial" w:eastAsia="Times New Roman" w:hAnsi="Arial" w:cs="Arial"/>
          <w:color w:val="auto"/>
          <w:sz w:val="20"/>
        </w:rPr>
      </w:pPr>
      <w:r>
        <w:rPr>
          <w:rFonts w:ascii="Arial" w:eastAsia="Times New Roman" w:hAnsi="Arial" w:cs="Arial"/>
          <w:color w:val="auto"/>
          <w:sz w:val="20"/>
        </w:rPr>
        <w:t>If references have been requested, it is the Suppliers responsibility to ensure that they are sent to their referees and returned with the Suitability Questionnaire</w:t>
      </w:r>
    </w:p>
    <w:p w14:paraId="5DF63EED" w14:textId="77777777" w:rsidR="000C7FEF" w:rsidRPr="000077BE" w:rsidRDefault="000C7FEF" w:rsidP="000C7FEF">
      <w:pPr>
        <w:suppressAutoHyphens w:val="0"/>
        <w:autoSpaceDN/>
        <w:spacing w:after="0" w:line="240" w:lineRule="auto"/>
        <w:textAlignment w:val="auto"/>
        <w:rPr>
          <w:rFonts w:ascii="Arial" w:eastAsia="Times New Roman" w:hAnsi="Arial" w:cs="Arial"/>
          <w:color w:val="auto"/>
          <w:sz w:val="20"/>
        </w:rPr>
      </w:pPr>
      <w:r>
        <w:rPr>
          <w:rFonts w:ascii="Arial" w:eastAsia="Times New Roman" w:hAnsi="Arial" w:cs="Arial"/>
          <w:color w:val="auto"/>
          <w:sz w:val="20"/>
        </w:rPr>
        <w:t xml:space="preserve">Any </w:t>
      </w:r>
      <w:r w:rsidRPr="000077BE">
        <w:rPr>
          <w:rFonts w:ascii="Arial" w:eastAsia="Arial" w:hAnsi="Arial" w:cs="Arial"/>
          <w:szCs w:val="22"/>
        </w:rPr>
        <w:t>references received after the deadline will not be considered</w:t>
      </w:r>
    </w:p>
    <w:p w14:paraId="4AD900B5"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01FD0E34" w14:textId="77777777" w:rsidR="000C7FEF" w:rsidRDefault="000C7FEF" w:rsidP="000C7FEF">
      <w:pPr>
        <w:suppressAutoHyphens w:val="0"/>
        <w:autoSpaceDN/>
        <w:spacing w:after="0" w:line="240" w:lineRule="auto"/>
        <w:textAlignment w:val="auto"/>
        <w:rPr>
          <w:rFonts w:ascii="Arial" w:eastAsia="Arial" w:hAnsi="Arial" w:cs="Arial"/>
          <w:szCs w:val="22"/>
        </w:rPr>
      </w:pPr>
      <w:r w:rsidRPr="006212DD">
        <w:rPr>
          <w:rFonts w:ascii="Arial" w:eastAsia="Arial" w:hAnsi="Arial" w:cs="Arial"/>
          <w:b/>
          <w:szCs w:val="22"/>
        </w:rPr>
        <w:t>Part Three, Section 4 (Project Specific Questions)</w:t>
      </w:r>
      <w:r w:rsidRPr="00A8209C">
        <w:rPr>
          <w:rFonts w:ascii="Arial" w:eastAsia="Arial" w:hAnsi="Arial" w:cs="Arial"/>
          <w:szCs w:val="22"/>
        </w:rPr>
        <w:t xml:space="preserve"> may contain additional questions over and above those in the CCS Guidance and are there to establish the technical and professional ability of Suppliers to perform the Required Services and are in accordance with Regulation 60 of the Regulations.</w:t>
      </w:r>
    </w:p>
    <w:p w14:paraId="64168A53" w14:textId="77777777" w:rsidR="000C7FEF" w:rsidRPr="00A53103" w:rsidRDefault="000C7FEF" w:rsidP="000C7FEF">
      <w:pPr>
        <w:suppressAutoHyphens w:val="0"/>
        <w:autoSpaceDN/>
        <w:spacing w:after="0" w:line="240" w:lineRule="auto"/>
        <w:textAlignment w:val="auto"/>
        <w:rPr>
          <w:rFonts w:ascii="Arial" w:eastAsia="Arial" w:hAnsi="Arial" w:cs="Arial"/>
          <w:szCs w:val="22"/>
          <w:highlight w:val="yellow"/>
        </w:rPr>
      </w:pPr>
    </w:p>
    <w:p w14:paraId="4FC57D27" w14:textId="77777777" w:rsidR="000C7FEF" w:rsidRDefault="000C7FEF" w:rsidP="000C7FEF">
      <w:pPr>
        <w:suppressAutoHyphens w:val="0"/>
        <w:autoSpaceDN/>
        <w:spacing w:after="0" w:line="240" w:lineRule="auto"/>
        <w:textAlignment w:val="auto"/>
        <w:rPr>
          <w:rFonts w:ascii="Arial" w:eastAsia="Arial" w:hAnsi="Arial" w:cs="Arial"/>
          <w:szCs w:val="22"/>
        </w:rPr>
      </w:pPr>
      <w:r w:rsidRPr="006212DD">
        <w:rPr>
          <w:rFonts w:ascii="Arial" w:eastAsia="Arial" w:hAnsi="Arial" w:cs="Arial"/>
          <w:b/>
          <w:szCs w:val="22"/>
        </w:rPr>
        <w:t xml:space="preserve">Part Three, Section 5 (Insurance) </w:t>
      </w:r>
      <w:r w:rsidRPr="00A8209C">
        <w:rPr>
          <w:rFonts w:ascii="Arial" w:eastAsia="Arial" w:hAnsi="Arial" w:cs="Arial"/>
          <w:szCs w:val="22"/>
        </w:rPr>
        <w:t xml:space="preserve">of the CCS Guidance lists Public Liability Insurance and Product Liability Insurance as separate insurances.  The Authority requires Suppliers to carry either a combined policy for Public &amp; Product Liability Insurance of no less than £10m or to hold separate policies for Public and Product Liability Insurance each of which is for no less than £10million or to show that they can and will put </w:t>
      </w:r>
      <w:r>
        <w:rPr>
          <w:rFonts w:ascii="Arial" w:eastAsia="Arial" w:hAnsi="Arial" w:cs="Arial"/>
          <w:szCs w:val="22"/>
        </w:rPr>
        <w:t>provision</w:t>
      </w:r>
      <w:r w:rsidRPr="00A8209C">
        <w:rPr>
          <w:rFonts w:ascii="Arial" w:eastAsia="Arial" w:hAnsi="Arial" w:cs="Arial"/>
          <w:szCs w:val="22"/>
        </w:rPr>
        <w:t xml:space="preserve"> in place if selected to perform the contract.  The Authority has been advised that Public &amp; Product Liability Insurance is a standard market product.</w:t>
      </w:r>
    </w:p>
    <w:p w14:paraId="665F1A55"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69820E8F"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3D75826E" w14:textId="77777777" w:rsidR="000C7FEF" w:rsidRPr="00A53103" w:rsidRDefault="000C7FEF" w:rsidP="000C7FEF">
      <w:pPr>
        <w:suppressAutoHyphens w:val="0"/>
        <w:autoSpaceDN/>
        <w:spacing w:after="0" w:line="240" w:lineRule="auto"/>
        <w:jc w:val="center"/>
        <w:textAlignment w:val="auto"/>
        <w:rPr>
          <w:rFonts w:ascii="Arial" w:eastAsia="Arial" w:hAnsi="Arial" w:cs="Arial"/>
          <w:b/>
          <w:szCs w:val="22"/>
        </w:rPr>
      </w:pPr>
      <w:r w:rsidRPr="00A53103">
        <w:rPr>
          <w:rFonts w:ascii="Arial" w:eastAsia="Arial" w:hAnsi="Arial" w:cs="Arial"/>
          <w:b/>
          <w:szCs w:val="22"/>
        </w:rPr>
        <w:t>Standardised Questionnaire</w:t>
      </w:r>
    </w:p>
    <w:p w14:paraId="601980D0" w14:textId="77777777" w:rsidR="000C7FEF" w:rsidRDefault="000C7FEF" w:rsidP="000C7FEF">
      <w:pPr>
        <w:suppressAutoHyphens w:val="0"/>
        <w:autoSpaceDN/>
        <w:spacing w:after="0" w:line="240" w:lineRule="auto"/>
        <w:textAlignment w:val="auto"/>
        <w:rPr>
          <w:rFonts w:ascii="Arial" w:eastAsia="Arial" w:hAnsi="Arial" w:cs="Arial"/>
          <w:szCs w:val="22"/>
        </w:rPr>
      </w:pPr>
    </w:p>
    <w:p w14:paraId="4D6F9702" w14:textId="77777777" w:rsidR="000C7FEF" w:rsidRDefault="000C7FEF" w:rsidP="000C7FEF">
      <w:pPr>
        <w:pStyle w:val="Normal1"/>
        <w:spacing w:before="100" w:after="180"/>
        <w:jc w:val="both"/>
      </w:pPr>
      <w:r>
        <w:rPr>
          <w:rFonts w:ascii="Arial" w:eastAsia="Arial" w:hAnsi="Arial" w:cs="Arial"/>
          <w:b/>
          <w:sz w:val="22"/>
          <w:szCs w:val="22"/>
          <w:u w:val="single"/>
        </w:rPr>
        <w:t>Notes for completion</w:t>
      </w:r>
    </w:p>
    <w:p w14:paraId="4D0113B3" w14:textId="77777777" w:rsidR="000C7FEF" w:rsidRDefault="000C7FEF" w:rsidP="000C7FEF">
      <w:pPr>
        <w:pStyle w:val="Normal1"/>
        <w:numPr>
          <w:ilvl w:val="0"/>
          <w:numId w:val="28"/>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3D5D8A0D" w14:textId="77777777" w:rsidR="000C7FEF" w:rsidRDefault="000C7FEF" w:rsidP="000C7FEF">
      <w:pPr>
        <w:pStyle w:val="Normal1"/>
        <w:numPr>
          <w:ilvl w:val="0"/>
          <w:numId w:val="28"/>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885EE43" w14:textId="77777777" w:rsidR="000C7FEF" w:rsidRDefault="000C7FEF" w:rsidP="000C7FEF">
      <w:pPr>
        <w:pStyle w:val="Normal1"/>
        <w:numPr>
          <w:ilvl w:val="0"/>
          <w:numId w:val="28"/>
        </w:numPr>
        <w:spacing w:after="200"/>
        <w:ind w:left="714" w:hanging="357"/>
        <w:jc w:val="both"/>
        <w:rPr>
          <w:rFonts w:ascii="Arial" w:eastAsia="Arial" w:hAnsi="Arial" w:cs="Arial"/>
          <w:sz w:val="22"/>
          <w:szCs w:val="22"/>
        </w:rPr>
      </w:pPr>
      <w:r>
        <w:rPr>
          <w:rFonts w:ascii="Arial" w:eastAsia="Arial" w:hAnsi="Arial" w:cs="Arial"/>
          <w:sz w:val="22"/>
          <w:szCs w:val="22"/>
        </w:rPr>
        <w:lastRenderedPageBreak/>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5125C80" w14:textId="77777777" w:rsidR="000C7FEF" w:rsidRDefault="000C7FEF" w:rsidP="000C7FEF">
      <w:pPr>
        <w:pStyle w:val="Normal1"/>
        <w:numPr>
          <w:ilvl w:val="0"/>
          <w:numId w:val="28"/>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3C738460" w14:textId="77777777" w:rsidR="000C7FEF" w:rsidRDefault="000C7FEF" w:rsidP="000C7FEF">
      <w:pPr>
        <w:pStyle w:val="Normal1"/>
        <w:numPr>
          <w:ilvl w:val="0"/>
          <w:numId w:val="28"/>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36AA239A" w14:textId="77777777" w:rsidR="000C7FEF" w:rsidRPr="003E5891" w:rsidRDefault="000C7FEF" w:rsidP="000C7FEF">
      <w:pPr>
        <w:pStyle w:val="Normal1"/>
        <w:numPr>
          <w:ilvl w:val="0"/>
          <w:numId w:val="28"/>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 xml:space="preserve">If you are bidding on behalf of a group, for example, a consortium, or you intend to use sub-contractors, you should complete all of the questions on behalf of the consortium and/ or any sub-contractors, providing one </w:t>
      </w:r>
      <w:r w:rsidRPr="003E5891">
        <w:rPr>
          <w:rFonts w:ascii="Arial" w:eastAsia="Arial" w:hAnsi="Arial" w:cs="Arial"/>
          <w:sz w:val="22"/>
          <w:szCs w:val="22"/>
        </w:rPr>
        <w:t>composite response and declaration.</w:t>
      </w:r>
    </w:p>
    <w:p w14:paraId="3824A4C9" w14:textId="77777777" w:rsidR="000C7FEF" w:rsidRPr="003E5891" w:rsidRDefault="000C7FEF" w:rsidP="003E5891">
      <w:pPr>
        <w:pStyle w:val="Normal1"/>
        <w:spacing w:after="200"/>
        <w:ind w:left="360"/>
        <w:jc w:val="both"/>
        <w:rPr>
          <w:rFonts w:ascii="Arial" w:eastAsia="Arial" w:hAnsi="Arial" w:cs="Arial"/>
          <w:sz w:val="22"/>
          <w:szCs w:val="22"/>
        </w:rPr>
      </w:pPr>
      <w:r w:rsidRPr="003E5891">
        <w:rPr>
          <w:rFonts w:ascii="Arial" w:eastAsia="Arial" w:hAnsi="Arial" w:cs="Arial"/>
          <w:i/>
          <w:sz w:val="22"/>
          <w:szCs w:val="22"/>
        </w:rPr>
        <w:t xml:space="preserve"> </w:t>
      </w:r>
    </w:p>
    <w:p w14:paraId="70D284B0" w14:textId="77777777" w:rsidR="000C7FEF" w:rsidRDefault="000C7FEF" w:rsidP="000C7FEF">
      <w:pPr>
        <w:pStyle w:val="Normal1"/>
        <w:spacing w:after="200"/>
        <w:ind w:left="720"/>
        <w:jc w:val="both"/>
        <w:rPr>
          <w:rFonts w:ascii="Arial" w:eastAsia="Arial" w:hAnsi="Arial" w:cs="Arial"/>
          <w:sz w:val="22"/>
          <w:szCs w:val="22"/>
        </w:rPr>
      </w:pPr>
    </w:p>
    <w:p w14:paraId="573953B0" w14:textId="77777777" w:rsidR="000C7FEF" w:rsidRDefault="000C7FEF" w:rsidP="000C7FEF">
      <w:pPr>
        <w:suppressAutoHyphens w:val="0"/>
        <w:autoSpaceDN/>
        <w:spacing w:after="0" w:line="240" w:lineRule="auto"/>
        <w:textAlignment w:val="auto"/>
        <w:rPr>
          <w:rFonts w:ascii="Arial" w:eastAsia="Arial" w:hAnsi="Arial" w:cs="Arial"/>
          <w:szCs w:val="22"/>
        </w:rPr>
      </w:pPr>
      <w:r>
        <w:rPr>
          <w:rFonts w:ascii="Arial" w:eastAsia="Arial" w:hAnsi="Arial" w:cs="Arial"/>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4D4C7B9A"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0A2E95AB"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Please return a completed version of this document via the Chest portal</w:t>
      </w:r>
      <w:r>
        <w:rPr>
          <w:rFonts w:ascii="Arial" w:eastAsia="Arial" w:hAnsi="Arial" w:cs="Arial"/>
          <w:szCs w:val="22"/>
        </w:rPr>
        <w:t>:</w:t>
      </w:r>
    </w:p>
    <w:p w14:paraId="383088FA"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3903C014"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tbl>
      <w:tblPr>
        <w:tblW w:w="9243" w:type="dxa"/>
        <w:tblInd w:w="-228" w:type="dxa"/>
        <w:tblLayout w:type="fixed"/>
        <w:tblCellMar>
          <w:left w:w="10" w:type="dxa"/>
          <w:right w:w="10" w:type="dxa"/>
        </w:tblCellMar>
        <w:tblLook w:val="0000" w:firstRow="0" w:lastRow="0" w:firstColumn="0" w:lastColumn="0" w:noHBand="0" w:noVBand="0"/>
      </w:tblPr>
      <w:tblGrid>
        <w:gridCol w:w="4596"/>
        <w:gridCol w:w="4647"/>
      </w:tblGrid>
      <w:tr w:rsidR="000C7FEF" w:rsidRPr="00A53103" w14:paraId="4151E2FA" w14:textId="77777777" w:rsidTr="00A36309">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EC9043" w14:textId="77777777" w:rsidR="000C7FEF" w:rsidRPr="00A53103" w:rsidRDefault="000C7FEF" w:rsidP="00A36309">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Named procurement officer</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6741BE" w14:textId="518539B0" w:rsidR="000C7FEF" w:rsidRPr="002C317B" w:rsidRDefault="00A36309" w:rsidP="00A36309">
            <w:pPr>
              <w:suppressAutoHyphens w:val="0"/>
              <w:autoSpaceDN/>
              <w:spacing w:after="0" w:line="240" w:lineRule="auto"/>
              <w:textAlignment w:val="auto"/>
              <w:rPr>
                <w:rFonts w:ascii="Arial" w:eastAsia="Arial" w:hAnsi="Arial" w:cs="Arial"/>
                <w:szCs w:val="22"/>
                <w:highlight w:val="yellow"/>
              </w:rPr>
            </w:pPr>
            <w:r w:rsidRPr="00A36309">
              <w:rPr>
                <w:rFonts w:ascii="Arial" w:eastAsia="Arial" w:hAnsi="Arial" w:cs="Arial"/>
                <w:szCs w:val="22"/>
              </w:rPr>
              <w:t>Elaine Hardie</w:t>
            </w:r>
          </w:p>
        </w:tc>
      </w:tr>
      <w:tr w:rsidR="000C7FEF" w:rsidRPr="00A53103" w14:paraId="780CB01D" w14:textId="77777777" w:rsidTr="00A36309">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7D5933" w14:textId="77777777" w:rsidR="000C7FEF" w:rsidRPr="00A53103" w:rsidRDefault="000C7FEF" w:rsidP="00A36309">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Name of contracting authority</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D3E533" w14:textId="2EED893E" w:rsidR="000C7FEF" w:rsidRPr="00A53103" w:rsidRDefault="000C7FEF" w:rsidP="00087B84">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 xml:space="preserve">St Helens </w:t>
            </w:r>
            <w:r w:rsidR="00A270E7">
              <w:rPr>
                <w:rFonts w:ascii="Arial" w:eastAsia="Arial" w:hAnsi="Arial" w:cs="Arial"/>
                <w:szCs w:val="22"/>
              </w:rPr>
              <w:t xml:space="preserve">Borough </w:t>
            </w:r>
            <w:r w:rsidRPr="00A53103">
              <w:rPr>
                <w:rFonts w:ascii="Arial" w:eastAsia="Arial" w:hAnsi="Arial" w:cs="Arial"/>
                <w:szCs w:val="22"/>
              </w:rPr>
              <w:t>Council</w:t>
            </w:r>
            <w:r w:rsidR="00087B84">
              <w:rPr>
                <w:rFonts w:ascii="Arial" w:eastAsia="Arial" w:hAnsi="Arial" w:cs="Arial"/>
                <w:szCs w:val="22"/>
              </w:rPr>
              <w:t xml:space="preserve">, </w:t>
            </w:r>
            <w:r w:rsidR="00A270E7">
              <w:rPr>
                <w:rFonts w:ascii="Arial" w:eastAsia="Arial" w:hAnsi="Arial" w:cs="Arial"/>
                <w:szCs w:val="22"/>
              </w:rPr>
              <w:t>Integrated Health &amp; Social Care Services</w:t>
            </w:r>
          </w:p>
        </w:tc>
      </w:tr>
      <w:tr w:rsidR="000C7FEF" w:rsidRPr="002C317B" w14:paraId="2AE33A77" w14:textId="77777777" w:rsidTr="00A36309">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CD3988" w14:textId="77777777" w:rsidR="000C7FEF" w:rsidRPr="00A53103" w:rsidRDefault="000C7FEF" w:rsidP="00A36309">
            <w:pPr>
              <w:suppressAutoHyphens w:val="0"/>
              <w:autoSpaceDN/>
              <w:spacing w:after="0" w:line="240" w:lineRule="auto"/>
              <w:textAlignment w:val="auto"/>
              <w:rPr>
                <w:rFonts w:ascii="Arial" w:eastAsia="Arial" w:hAnsi="Arial" w:cs="Arial"/>
                <w:szCs w:val="22"/>
              </w:rPr>
            </w:pPr>
            <w:r>
              <w:rPr>
                <w:rFonts w:ascii="Arial" w:eastAsia="Arial" w:hAnsi="Arial" w:cs="Arial"/>
                <w:szCs w:val="22"/>
              </w:rPr>
              <w:t>Date for return of documents:</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24C695" w14:textId="54E7AC99" w:rsidR="000C7FEF" w:rsidRPr="002C317B" w:rsidRDefault="00350215" w:rsidP="00137387">
            <w:pPr>
              <w:suppressAutoHyphens w:val="0"/>
              <w:autoSpaceDN/>
              <w:spacing w:after="0" w:line="240" w:lineRule="auto"/>
              <w:textAlignment w:val="auto"/>
              <w:rPr>
                <w:rFonts w:ascii="Arial" w:eastAsia="Arial" w:hAnsi="Arial" w:cs="Arial"/>
                <w:szCs w:val="22"/>
                <w:highlight w:val="yellow"/>
              </w:rPr>
            </w:pPr>
            <w:r>
              <w:rPr>
                <w:rFonts w:ascii="Arial" w:eastAsia="Arial" w:hAnsi="Arial" w:cs="Arial"/>
                <w:szCs w:val="22"/>
              </w:rPr>
              <w:t>Monday 21</w:t>
            </w:r>
            <w:r w:rsidRPr="00350215">
              <w:rPr>
                <w:rFonts w:ascii="Arial" w:eastAsia="Arial" w:hAnsi="Arial" w:cs="Arial"/>
                <w:szCs w:val="22"/>
                <w:vertAlign w:val="superscript"/>
              </w:rPr>
              <w:t>st</w:t>
            </w:r>
            <w:r>
              <w:rPr>
                <w:rFonts w:ascii="Arial" w:eastAsia="Arial" w:hAnsi="Arial" w:cs="Arial"/>
                <w:szCs w:val="22"/>
              </w:rPr>
              <w:t xml:space="preserve"> November </w:t>
            </w:r>
            <w:r w:rsidR="00541D09">
              <w:rPr>
                <w:rFonts w:ascii="Arial" w:eastAsia="Arial" w:hAnsi="Arial" w:cs="Arial"/>
                <w:szCs w:val="22"/>
              </w:rPr>
              <w:t>2022</w:t>
            </w:r>
            <w:r w:rsidR="00087B84" w:rsidRPr="00AB0C92">
              <w:rPr>
                <w:rFonts w:ascii="Arial" w:eastAsia="Arial" w:hAnsi="Arial" w:cs="Arial"/>
                <w:szCs w:val="22"/>
              </w:rPr>
              <w:t xml:space="preserve"> by 14:00</w:t>
            </w:r>
          </w:p>
        </w:tc>
      </w:tr>
    </w:tbl>
    <w:p w14:paraId="6A46B647"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35CBB3D6"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62BEDDC0"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bookmarkStart w:id="0" w:name="h.gjdgxs"/>
      <w:bookmarkEnd w:id="0"/>
      <w:r w:rsidRPr="00A53103">
        <w:rPr>
          <w:rFonts w:ascii="Arial" w:eastAsia="Arial" w:hAnsi="Arial" w:cs="Arial"/>
          <w:szCs w:val="22"/>
        </w:rPr>
        <w:t>The intended outcome of this Qualification document is to formulate a list of suitably qualified Suppliers to provide the required Services. All suppliers meeting the required minimum standard will proceed to the evaluation stage of the tender process.</w:t>
      </w:r>
    </w:p>
    <w:p w14:paraId="4F4DF3C1"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Some questions in this Questionnaire (including the additional project specific questions relating to technical and professional ability) require the Supplier to self-certify the answer given.  The Authority may seek evidence/proof from the successful tenderer prior to contract award in relation to the self-certified question</w:t>
      </w:r>
      <w:bookmarkStart w:id="1" w:name="_GoBack"/>
      <w:bookmarkEnd w:id="1"/>
      <w:r w:rsidRPr="00A53103">
        <w:rPr>
          <w:rFonts w:ascii="Arial" w:eastAsia="Arial" w:hAnsi="Arial" w:cs="Arial"/>
          <w:szCs w:val="22"/>
        </w:rPr>
        <w:t xml:space="preserve">s it has responded to in this document.  If you are unable to provide such </w:t>
      </w:r>
      <w:proofErr w:type="gramStart"/>
      <w:r w:rsidRPr="00A53103">
        <w:rPr>
          <w:rFonts w:ascii="Arial" w:eastAsia="Arial" w:hAnsi="Arial" w:cs="Arial"/>
          <w:szCs w:val="22"/>
        </w:rPr>
        <w:t>proof</w:t>
      </w:r>
      <w:proofErr w:type="gramEnd"/>
      <w:r w:rsidRPr="00A53103">
        <w:rPr>
          <w:rFonts w:ascii="Arial" w:eastAsia="Arial" w:hAnsi="Arial" w:cs="Arial"/>
          <w:szCs w:val="22"/>
        </w:rPr>
        <w:t xml:space="preserve"> you may be disqualified.</w:t>
      </w:r>
    </w:p>
    <w:p w14:paraId="7C8D0741"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495C4824" w14:textId="77777777" w:rsidR="000C7FEF" w:rsidRPr="00A53103" w:rsidRDefault="000C7FEF" w:rsidP="000C7FEF">
      <w:pPr>
        <w:suppressAutoHyphens w:val="0"/>
        <w:autoSpaceDN/>
        <w:spacing w:after="0" w:line="240" w:lineRule="auto"/>
        <w:textAlignment w:val="auto"/>
        <w:rPr>
          <w:rFonts w:ascii="Arial" w:eastAsia="Arial" w:hAnsi="Arial" w:cs="Arial"/>
          <w:b/>
          <w:szCs w:val="22"/>
        </w:rPr>
      </w:pPr>
      <w:r w:rsidRPr="00A53103">
        <w:rPr>
          <w:rFonts w:ascii="Arial" w:eastAsia="Arial" w:hAnsi="Arial" w:cs="Arial"/>
          <w:b/>
          <w:szCs w:val="22"/>
        </w:rPr>
        <w:t>Selection Process</w:t>
      </w:r>
    </w:p>
    <w:p w14:paraId="74486CE9"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All Questionnaires will be evaluated in the following way:</w:t>
      </w:r>
    </w:p>
    <w:p w14:paraId="19870CB3" w14:textId="77777777" w:rsidR="000C7FEF" w:rsidRDefault="000C7FEF" w:rsidP="000C7FEF">
      <w:pPr>
        <w:suppressAutoHyphens w:val="0"/>
        <w:autoSpaceDN/>
        <w:spacing w:after="0" w:line="240" w:lineRule="auto"/>
        <w:textAlignment w:val="auto"/>
        <w:rPr>
          <w:rFonts w:ascii="Arial" w:eastAsia="Arial" w:hAnsi="Arial" w:cs="Arial"/>
          <w:szCs w:val="22"/>
        </w:rPr>
      </w:pPr>
    </w:p>
    <w:p w14:paraId="6CFEF1C9" w14:textId="77777777" w:rsidR="000C7FEF" w:rsidRDefault="000C7FEF" w:rsidP="000C7FEF">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Step 1 - All responses will first be checked for completeness.  Please ensure that you compile a complete response fully, as requested. Failure to do so may result in you being dis</w:t>
      </w:r>
      <w:r w:rsidRPr="00A53103">
        <w:rPr>
          <w:rFonts w:ascii="Arial" w:eastAsia="Arial" w:hAnsi="Arial" w:cs="Arial"/>
          <w:szCs w:val="22"/>
        </w:rPr>
        <w:lastRenderedPageBreak/>
        <w:t xml:space="preserve">qualified from the process, although the Authority reserves the right to request clarification where there is a clear error or omission in a supplier’s response.  </w:t>
      </w:r>
    </w:p>
    <w:p w14:paraId="0B8EA628"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Disqualified responses will not be considered further.</w:t>
      </w:r>
    </w:p>
    <w:p w14:paraId="7A890300" w14:textId="77777777" w:rsidR="000C7FEF" w:rsidRDefault="000C7FEF" w:rsidP="000C7FEF">
      <w:pPr>
        <w:suppressAutoHyphens w:val="0"/>
        <w:autoSpaceDN/>
        <w:spacing w:after="0" w:line="240" w:lineRule="auto"/>
        <w:textAlignment w:val="auto"/>
        <w:rPr>
          <w:rFonts w:ascii="Arial" w:eastAsia="Arial" w:hAnsi="Arial" w:cs="Arial"/>
          <w:szCs w:val="22"/>
        </w:rPr>
      </w:pPr>
    </w:p>
    <w:p w14:paraId="75451939"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Step 2 - Responses which were not disqualified under Step 1 above will then be checked against the stated pass/fail tests.  Responses which fail any of the pass/fail questions will not be considered further.</w:t>
      </w:r>
    </w:p>
    <w:p w14:paraId="76E59438"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60741391"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Step 3 - Responses which were not disqualified under Steps 1 or 2 above will then be evaluated in accordance with the marking scheme/evaluation guidance which is set out in full in the yellow boxes relevant to each section.</w:t>
      </w:r>
    </w:p>
    <w:p w14:paraId="601F78D1"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r w:rsidRPr="00A53103">
        <w:rPr>
          <w:rFonts w:ascii="Arial" w:eastAsia="Arial" w:hAnsi="Arial" w:cs="Arial"/>
          <w:szCs w:val="22"/>
        </w:rPr>
        <w:t xml:space="preserve">Tenderers should note that regardless of a </w:t>
      </w:r>
      <w:proofErr w:type="gramStart"/>
      <w:r w:rsidRPr="00A53103">
        <w:rPr>
          <w:rFonts w:ascii="Arial" w:eastAsia="Arial" w:hAnsi="Arial" w:cs="Arial"/>
          <w:szCs w:val="22"/>
        </w:rPr>
        <w:t>responses</w:t>
      </w:r>
      <w:proofErr w:type="gramEnd"/>
      <w:r w:rsidRPr="00A53103">
        <w:rPr>
          <w:rFonts w:ascii="Arial" w:eastAsia="Arial" w:hAnsi="Arial" w:cs="Arial"/>
          <w:szCs w:val="22"/>
        </w:rPr>
        <w:t xml:space="preserve"> overall merits, in the event that evaluating officers (acting reasonably) consider there to be a fundamental weakness likely to impact adversely upon the supply of products or services, then grounds will exist to exclude the bid from further consideration.</w:t>
      </w:r>
    </w:p>
    <w:p w14:paraId="326ACD48"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46521773" w14:textId="77777777" w:rsidR="000C7FEF" w:rsidRPr="00A53103" w:rsidRDefault="000C7FEF" w:rsidP="000C7FEF">
      <w:pPr>
        <w:suppressAutoHyphens w:val="0"/>
        <w:autoSpaceDN/>
        <w:spacing w:after="0" w:line="240" w:lineRule="auto"/>
        <w:textAlignment w:val="auto"/>
        <w:rPr>
          <w:rFonts w:ascii="Arial" w:eastAsia="Arial" w:hAnsi="Arial" w:cs="Arial"/>
          <w:b/>
          <w:bCs/>
          <w:szCs w:val="22"/>
        </w:rPr>
      </w:pPr>
      <w:r w:rsidRPr="00A53103">
        <w:rPr>
          <w:rFonts w:ascii="Arial" w:eastAsia="Arial" w:hAnsi="Arial" w:cs="Arial"/>
          <w:b/>
          <w:bCs/>
          <w:szCs w:val="22"/>
        </w:rPr>
        <w:t>Scored section</w:t>
      </w:r>
      <w:r>
        <w:rPr>
          <w:rFonts w:ascii="Arial" w:eastAsia="Arial" w:hAnsi="Arial" w:cs="Arial"/>
          <w:b/>
          <w:bCs/>
          <w:szCs w:val="22"/>
        </w:rPr>
        <w:t>s</w:t>
      </w:r>
      <w:r w:rsidRPr="00A53103">
        <w:rPr>
          <w:rFonts w:ascii="Arial" w:eastAsia="Arial" w:hAnsi="Arial" w:cs="Arial"/>
          <w:b/>
          <w:bCs/>
          <w:szCs w:val="22"/>
        </w:rPr>
        <w:t xml:space="preserve"> </w:t>
      </w:r>
    </w:p>
    <w:p w14:paraId="565A7DE1" w14:textId="77777777" w:rsidR="000C7FEF" w:rsidRPr="00A53103" w:rsidRDefault="000C7FEF" w:rsidP="000C7FEF">
      <w:pPr>
        <w:suppressAutoHyphens w:val="0"/>
        <w:autoSpaceDN/>
        <w:spacing w:after="0" w:line="240" w:lineRule="auto"/>
        <w:textAlignment w:val="auto"/>
        <w:rPr>
          <w:rFonts w:ascii="Arial" w:eastAsia="Arial" w:hAnsi="Arial" w:cs="Arial"/>
          <w:szCs w:val="22"/>
        </w:rPr>
      </w:pPr>
    </w:p>
    <w:p w14:paraId="689BF82D" w14:textId="77777777" w:rsidR="000C7FEF" w:rsidRPr="00A1188B" w:rsidRDefault="000C7FEF" w:rsidP="000C7FEF">
      <w:pPr>
        <w:suppressAutoHyphens w:val="0"/>
        <w:autoSpaceDN/>
        <w:spacing w:after="0" w:line="240" w:lineRule="auto"/>
        <w:textAlignment w:val="auto"/>
        <w:rPr>
          <w:rFonts w:ascii="Arial" w:eastAsia="Arial" w:hAnsi="Arial" w:cs="Arial"/>
          <w:szCs w:val="22"/>
        </w:rPr>
      </w:pPr>
      <w:r w:rsidRPr="00A1188B">
        <w:rPr>
          <w:rFonts w:ascii="Arial" w:eastAsia="Arial" w:hAnsi="Arial" w:cs="Arial"/>
          <w:szCs w:val="22"/>
        </w:rPr>
        <w:t>Part Three, Section 3 (Technical and Professional Ability)</w:t>
      </w:r>
      <w:r>
        <w:rPr>
          <w:rFonts w:ascii="Arial" w:eastAsia="Arial" w:hAnsi="Arial" w:cs="Arial"/>
          <w:szCs w:val="22"/>
        </w:rPr>
        <w:t xml:space="preserve"> and Section 4 (Project Specific Questions)</w:t>
      </w:r>
      <w:r w:rsidRPr="00A1188B">
        <w:rPr>
          <w:rFonts w:ascii="Arial" w:eastAsia="Arial" w:hAnsi="Arial" w:cs="Arial"/>
          <w:szCs w:val="22"/>
        </w:rPr>
        <w:t xml:space="preserve"> </w:t>
      </w:r>
      <w:r>
        <w:rPr>
          <w:rFonts w:ascii="Arial" w:eastAsia="Arial" w:hAnsi="Arial" w:cs="Arial"/>
          <w:szCs w:val="22"/>
        </w:rPr>
        <w:t>are</w:t>
      </w:r>
      <w:r w:rsidRPr="00A1188B">
        <w:rPr>
          <w:rFonts w:ascii="Arial" w:eastAsia="Arial" w:hAnsi="Arial" w:cs="Arial"/>
          <w:szCs w:val="22"/>
        </w:rPr>
        <w:t xml:space="preserve"> scored element</w:t>
      </w:r>
      <w:r>
        <w:rPr>
          <w:rFonts w:ascii="Arial" w:eastAsia="Arial" w:hAnsi="Arial" w:cs="Arial"/>
          <w:szCs w:val="22"/>
        </w:rPr>
        <w:t>s</w:t>
      </w:r>
      <w:r w:rsidRPr="00A1188B">
        <w:rPr>
          <w:rFonts w:ascii="Arial" w:eastAsia="Arial" w:hAnsi="Arial" w:cs="Arial"/>
          <w:szCs w:val="22"/>
        </w:rPr>
        <w:t>. To pass and continue to tender evaluation stage, candidates must meet the minimum criteria as detailed in the relevant section</w:t>
      </w:r>
      <w:r>
        <w:rPr>
          <w:rFonts w:ascii="Arial" w:eastAsia="Arial" w:hAnsi="Arial" w:cs="Arial"/>
          <w:szCs w:val="22"/>
        </w:rPr>
        <w:t>s</w:t>
      </w:r>
      <w:r w:rsidRPr="00A1188B">
        <w:rPr>
          <w:rFonts w:ascii="Arial" w:eastAsia="Arial" w:hAnsi="Arial" w:cs="Arial"/>
          <w:szCs w:val="22"/>
        </w:rPr>
        <w:t>.</w:t>
      </w:r>
      <w:r>
        <w:rPr>
          <w:rFonts w:ascii="Arial" w:eastAsia="Arial" w:hAnsi="Arial" w:cs="Arial"/>
          <w:b/>
          <w:sz w:val="28"/>
          <w:szCs w:val="28"/>
          <w:u w:val="single"/>
        </w:rPr>
        <w:br w:type="page"/>
      </w:r>
    </w:p>
    <w:p w14:paraId="428CD593" w14:textId="77777777" w:rsidR="000C7FEF" w:rsidRPr="00DC721B" w:rsidRDefault="000C7FEF" w:rsidP="000C7FEF">
      <w:pPr>
        <w:pStyle w:val="Normal1"/>
        <w:spacing w:before="100"/>
        <w:ind w:left="-525"/>
        <w:jc w:val="both"/>
        <w:rPr>
          <w:rFonts w:ascii="Arial" w:eastAsia="Arial" w:hAnsi="Arial" w:cs="Arial"/>
          <w:b/>
          <w:sz w:val="28"/>
          <w:szCs w:val="28"/>
          <w:u w:val="single"/>
        </w:rPr>
      </w:pPr>
      <w:r w:rsidRPr="00DC721B">
        <w:rPr>
          <w:rFonts w:ascii="Arial" w:eastAsia="Arial" w:hAnsi="Arial" w:cs="Arial"/>
          <w:b/>
          <w:sz w:val="28"/>
          <w:szCs w:val="28"/>
          <w:u w:val="single"/>
        </w:rPr>
        <w:lastRenderedPageBreak/>
        <w:t>Part 1: Potential Supplier Information</w:t>
      </w:r>
    </w:p>
    <w:p w14:paraId="2FEA5294" w14:textId="77777777" w:rsidR="000C7FEF" w:rsidRPr="00B64B1A" w:rsidRDefault="000C7FEF" w:rsidP="000C7FEF">
      <w:pPr>
        <w:pStyle w:val="Normal1"/>
        <w:ind w:left="-567"/>
        <w:rPr>
          <w:rFonts w:ascii="Arial" w:hAnsi="Arial" w:cs="Arial"/>
          <w:sz w:val="22"/>
          <w:szCs w:val="22"/>
        </w:rPr>
      </w:pPr>
      <w:r w:rsidRPr="00B64B1A">
        <w:rPr>
          <w:rFonts w:ascii="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4B6EBA00" w14:textId="77777777" w:rsidR="000C7FEF" w:rsidRPr="0089719F" w:rsidRDefault="000C7FEF" w:rsidP="000C7FEF">
      <w:pPr>
        <w:pStyle w:val="Normal1"/>
        <w:ind w:left="-567"/>
        <w:rPr>
          <w:rFonts w:ascii="Arial" w:hAnsi="Arial" w:cs="Arial"/>
          <w:szCs w:val="22"/>
        </w:rPr>
      </w:pPr>
    </w:p>
    <w:tbl>
      <w:tblPr>
        <w:tblStyle w:val="TableGrid"/>
        <w:tblpPr w:leftFromText="180" w:rightFromText="180" w:vertAnchor="text" w:horzAnchor="page" w:tblpX="829" w:tblpY="87"/>
        <w:tblW w:w="10306" w:type="dxa"/>
        <w:tblLook w:val="04A0" w:firstRow="1" w:lastRow="0" w:firstColumn="1" w:lastColumn="0" w:noHBand="0" w:noVBand="1"/>
      </w:tblPr>
      <w:tblGrid>
        <w:gridCol w:w="774"/>
        <w:gridCol w:w="4069"/>
        <w:gridCol w:w="1821"/>
        <w:gridCol w:w="910"/>
        <w:gridCol w:w="624"/>
        <w:gridCol w:w="287"/>
        <w:gridCol w:w="1115"/>
        <w:gridCol w:w="706"/>
      </w:tblGrid>
      <w:tr w:rsidR="000C7FEF" w:rsidRPr="0089719F" w14:paraId="19974304" w14:textId="77777777" w:rsidTr="00A36309">
        <w:tc>
          <w:tcPr>
            <w:tcW w:w="10306" w:type="dxa"/>
            <w:gridSpan w:val="8"/>
            <w:shd w:val="clear" w:color="auto" w:fill="99CCFF"/>
          </w:tcPr>
          <w:p w14:paraId="71E281B7" w14:textId="77777777" w:rsidR="000C7FEF" w:rsidRPr="002949B8" w:rsidRDefault="000C7FEF" w:rsidP="00A36309">
            <w:pPr>
              <w:rPr>
                <w:rFonts w:ascii="Arial" w:hAnsi="Arial" w:cs="Arial"/>
                <w:b/>
                <w:sz w:val="32"/>
                <w:szCs w:val="32"/>
              </w:rPr>
            </w:pPr>
            <w:r>
              <w:rPr>
                <w:rFonts w:ascii="Arial" w:hAnsi="Arial" w:cs="Arial"/>
                <w:b/>
                <w:sz w:val="32"/>
                <w:szCs w:val="32"/>
              </w:rPr>
              <w:t xml:space="preserve">Part 1 - </w:t>
            </w:r>
            <w:r w:rsidRPr="002949B8">
              <w:rPr>
                <w:rFonts w:ascii="Arial" w:hAnsi="Arial" w:cs="Arial"/>
                <w:b/>
                <w:sz w:val="32"/>
                <w:szCs w:val="32"/>
              </w:rPr>
              <w:t>Section 1: Potential Supplier Information</w:t>
            </w:r>
          </w:p>
        </w:tc>
      </w:tr>
      <w:tr w:rsidR="000C7FEF" w:rsidRPr="0089719F" w14:paraId="118AA023" w14:textId="77777777" w:rsidTr="00A36309">
        <w:tc>
          <w:tcPr>
            <w:tcW w:w="774" w:type="dxa"/>
            <w:tcBorders>
              <w:bottom w:val="single" w:sz="4" w:space="0" w:color="auto"/>
            </w:tcBorders>
            <w:shd w:val="clear" w:color="auto" w:fill="99CCFF"/>
          </w:tcPr>
          <w:p w14:paraId="5AF2BBE8" w14:textId="77777777" w:rsidR="000C7FEF" w:rsidRPr="00850130" w:rsidRDefault="000C7FEF" w:rsidP="00A36309">
            <w:pPr>
              <w:jc w:val="center"/>
              <w:rPr>
                <w:b/>
              </w:rPr>
            </w:pPr>
            <w:r w:rsidRPr="00850130">
              <w:rPr>
                <w:b/>
              </w:rPr>
              <w:t>No.</w:t>
            </w:r>
          </w:p>
        </w:tc>
        <w:tc>
          <w:tcPr>
            <w:tcW w:w="4069" w:type="dxa"/>
            <w:tcBorders>
              <w:bottom w:val="single" w:sz="4" w:space="0" w:color="auto"/>
            </w:tcBorders>
            <w:shd w:val="clear" w:color="auto" w:fill="99CCFF"/>
          </w:tcPr>
          <w:p w14:paraId="2D1F89C0" w14:textId="77777777" w:rsidR="000C7FEF" w:rsidRPr="00850130" w:rsidRDefault="000C7FEF" w:rsidP="00A36309">
            <w:pPr>
              <w:jc w:val="center"/>
              <w:rPr>
                <w:rFonts w:ascii="Arial" w:hAnsi="Arial" w:cs="Arial"/>
                <w:b/>
                <w:szCs w:val="22"/>
              </w:rPr>
            </w:pPr>
            <w:r w:rsidRPr="00850130">
              <w:rPr>
                <w:rFonts w:ascii="Arial" w:hAnsi="Arial" w:cs="Arial"/>
                <w:b/>
                <w:szCs w:val="22"/>
              </w:rPr>
              <w:t>Question</w:t>
            </w:r>
          </w:p>
        </w:tc>
        <w:tc>
          <w:tcPr>
            <w:tcW w:w="5463" w:type="dxa"/>
            <w:gridSpan w:val="6"/>
            <w:shd w:val="clear" w:color="auto" w:fill="99CCFF"/>
          </w:tcPr>
          <w:p w14:paraId="2DF455C1" w14:textId="77777777" w:rsidR="000C7FEF" w:rsidRPr="00850130" w:rsidRDefault="000C7FEF" w:rsidP="00A36309">
            <w:pPr>
              <w:jc w:val="center"/>
              <w:rPr>
                <w:rFonts w:ascii="Arial" w:hAnsi="Arial" w:cs="Arial"/>
                <w:b/>
                <w:szCs w:val="22"/>
              </w:rPr>
            </w:pPr>
            <w:r w:rsidRPr="00850130">
              <w:rPr>
                <w:rFonts w:ascii="Arial" w:hAnsi="Arial" w:cs="Arial"/>
                <w:b/>
                <w:szCs w:val="22"/>
              </w:rPr>
              <w:t>Response</w:t>
            </w:r>
          </w:p>
        </w:tc>
      </w:tr>
      <w:tr w:rsidR="000C7FEF" w:rsidRPr="0089719F" w14:paraId="19063953" w14:textId="77777777" w:rsidTr="00A36309">
        <w:tc>
          <w:tcPr>
            <w:tcW w:w="774" w:type="dxa"/>
            <w:shd w:val="clear" w:color="auto" w:fill="99CCFF"/>
          </w:tcPr>
          <w:p w14:paraId="0E2E1C16" w14:textId="77777777" w:rsidR="000C7FEF" w:rsidRPr="0089719F" w:rsidRDefault="000C7FEF" w:rsidP="00A36309">
            <w:r>
              <w:t>1.1.1</w:t>
            </w:r>
          </w:p>
        </w:tc>
        <w:tc>
          <w:tcPr>
            <w:tcW w:w="4069" w:type="dxa"/>
            <w:shd w:val="clear" w:color="auto" w:fill="99CCFF"/>
          </w:tcPr>
          <w:p w14:paraId="19F82267" w14:textId="77777777" w:rsidR="000C7FEF" w:rsidRPr="0089719F" w:rsidRDefault="000C7FEF" w:rsidP="00A36309">
            <w:pPr>
              <w:rPr>
                <w:rFonts w:ascii="Arial" w:hAnsi="Arial" w:cs="Arial"/>
                <w:szCs w:val="22"/>
              </w:rPr>
            </w:pPr>
            <w:r w:rsidRPr="0089719F">
              <w:rPr>
                <w:rFonts w:ascii="Arial" w:hAnsi="Arial" w:cs="Arial"/>
                <w:szCs w:val="22"/>
              </w:rPr>
              <w:t>Full name of the potential supplier submitting the information</w:t>
            </w:r>
          </w:p>
        </w:tc>
        <w:tc>
          <w:tcPr>
            <w:tcW w:w="5463" w:type="dxa"/>
            <w:gridSpan w:val="6"/>
          </w:tcPr>
          <w:p w14:paraId="5F4C9BEA" w14:textId="77777777" w:rsidR="000C7FEF" w:rsidRPr="0089719F" w:rsidRDefault="000C7FEF" w:rsidP="00A36309">
            <w:pPr>
              <w:rPr>
                <w:rFonts w:ascii="Arial" w:hAnsi="Arial" w:cs="Arial"/>
                <w:szCs w:val="22"/>
              </w:rPr>
            </w:pPr>
          </w:p>
        </w:tc>
      </w:tr>
      <w:tr w:rsidR="000C7FEF" w:rsidRPr="0089719F" w14:paraId="60E9F459" w14:textId="77777777" w:rsidTr="00A36309">
        <w:tc>
          <w:tcPr>
            <w:tcW w:w="774" w:type="dxa"/>
            <w:shd w:val="clear" w:color="auto" w:fill="99CCFF"/>
          </w:tcPr>
          <w:p w14:paraId="1ED1EC69" w14:textId="77777777" w:rsidR="000C7FEF" w:rsidRPr="0089719F" w:rsidRDefault="000C7FEF" w:rsidP="00A36309">
            <w:r>
              <w:t>1.1.2</w:t>
            </w:r>
          </w:p>
        </w:tc>
        <w:tc>
          <w:tcPr>
            <w:tcW w:w="4069" w:type="dxa"/>
            <w:shd w:val="clear" w:color="auto" w:fill="99CCFF"/>
          </w:tcPr>
          <w:p w14:paraId="76674804" w14:textId="77777777" w:rsidR="000C7FEF" w:rsidRPr="0089719F" w:rsidRDefault="000C7FEF" w:rsidP="00A36309">
            <w:pPr>
              <w:rPr>
                <w:rFonts w:ascii="Arial" w:hAnsi="Arial" w:cs="Arial"/>
                <w:szCs w:val="22"/>
              </w:rPr>
            </w:pPr>
            <w:r w:rsidRPr="0089719F">
              <w:rPr>
                <w:rFonts w:ascii="Arial" w:hAnsi="Arial" w:cs="Arial"/>
                <w:szCs w:val="22"/>
              </w:rPr>
              <w:t>Registered office address (if applicable)</w:t>
            </w:r>
          </w:p>
        </w:tc>
        <w:tc>
          <w:tcPr>
            <w:tcW w:w="5463" w:type="dxa"/>
            <w:gridSpan w:val="6"/>
          </w:tcPr>
          <w:p w14:paraId="7342B36B" w14:textId="77777777" w:rsidR="000C7FEF" w:rsidRPr="0089719F" w:rsidRDefault="000C7FEF" w:rsidP="00A36309">
            <w:pPr>
              <w:rPr>
                <w:rFonts w:ascii="Arial" w:hAnsi="Arial" w:cs="Arial"/>
                <w:szCs w:val="22"/>
              </w:rPr>
            </w:pPr>
          </w:p>
        </w:tc>
      </w:tr>
      <w:tr w:rsidR="000C7FEF" w:rsidRPr="0089719F" w14:paraId="2E981CE3" w14:textId="77777777" w:rsidTr="00A36309">
        <w:tc>
          <w:tcPr>
            <w:tcW w:w="774" w:type="dxa"/>
            <w:shd w:val="clear" w:color="auto" w:fill="99CCFF"/>
          </w:tcPr>
          <w:p w14:paraId="0A4FEA81" w14:textId="77777777" w:rsidR="000C7FEF" w:rsidRPr="0089719F" w:rsidRDefault="000C7FEF" w:rsidP="00A36309">
            <w:r w:rsidRPr="0089719F">
              <w:t>1.</w:t>
            </w:r>
            <w:r>
              <w:t>1.</w:t>
            </w:r>
            <w:r w:rsidRPr="0089719F">
              <w:t>3</w:t>
            </w:r>
          </w:p>
        </w:tc>
        <w:tc>
          <w:tcPr>
            <w:tcW w:w="4069" w:type="dxa"/>
            <w:shd w:val="clear" w:color="auto" w:fill="99CCFF"/>
          </w:tcPr>
          <w:p w14:paraId="36E4071E" w14:textId="77777777" w:rsidR="000C7FEF" w:rsidRPr="0089719F" w:rsidRDefault="000C7FEF" w:rsidP="00A36309">
            <w:pPr>
              <w:rPr>
                <w:rFonts w:ascii="Arial" w:hAnsi="Arial" w:cs="Arial"/>
                <w:szCs w:val="22"/>
              </w:rPr>
            </w:pPr>
            <w:r w:rsidRPr="0089719F">
              <w:rPr>
                <w:rFonts w:ascii="Arial" w:hAnsi="Arial" w:cs="Arial"/>
                <w:szCs w:val="22"/>
              </w:rPr>
              <w:t>Registered website address (if applicable)</w:t>
            </w:r>
          </w:p>
        </w:tc>
        <w:tc>
          <w:tcPr>
            <w:tcW w:w="5463" w:type="dxa"/>
            <w:gridSpan w:val="6"/>
            <w:tcBorders>
              <w:bottom w:val="single" w:sz="4" w:space="0" w:color="auto"/>
            </w:tcBorders>
          </w:tcPr>
          <w:p w14:paraId="64F1E2D6" w14:textId="77777777" w:rsidR="000C7FEF" w:rsidRPr="0089719F" w:rsidRDefault="000C7FEF" w:rsidP="00A36309">
            <w:pPr>
              <w:rPr>
                <w:rFonts w:ascii="Arial" w:hAnsi="Arial" w:cs="Arial"/>
                <w:szCs w:val="22"/>
              </w:rPr>
            </w:pPr>
          </w:p>
        </w:tc>
      </w:tr>
      <w:tr w:rsidR="000C7FEF" w:rsidRPr="0089719F" w14:paraId="65D313D5" w14:textId="77777777" w:rsidTr="00A36309">
        <w:trPr>
          <w:trHeight w:val="609"/>
        </w:trPr>
        <w:tc>
          <w:tcPr>
            <w:tcW w:w="774" w:type="dxa"/>
            <w:vMerge w:val="restart"/>
            <w:shd w:val="clear" w:color="auto" w:fill="99CCFF"/>
          </w:tcPr>
          <w:p w14:paraId="1C98EE95" w14:textId="77777777" w:rsidR="000C7FEF" w:rsidRPr="0089719F" w:rsidRDefault="000C7FEF" w:rsidP="00A36309">
            <w:r w:rsidRPr="0089719F">
              <w:t>1.</w:t>
            </w:r>
            <w:r>
              <w:t>1.</w:t>
            </w:r>
            <w:r w:rsidRPr="0089719F">
              <w:t>4</w:t>
            </w:r>
          </w:p>
        </w:tc>
        <w:tc>
          <w:tcPr>
            <w:tcW w:w="4069" w:type="dxa"/>
            <w:vMerge w:val="restart"/>
            <w:shd w:val="clear" w:color="auto" w:fill="99CCFF"/>
          </w:tcPr>
          <w:p w14:paraId="320593DC" w14:textId="77777777" w:rsidR="000C7FEF" w:rsidRPr="0089719F" w:rsidRDefault="000C7FEF" w:rsidP="00A36309">
            <w:pPr>
              <w:rPr>
                <w:rFonts w:ascii="Arial" w:hAnsi="Arial" w:cs="Arial"/>
                <w:szCs w:val="22"/>
              </w:rPr>
            </w:pPr>
            <w:r w:rsidRPr="0089719F">
              <w:rPr>
                <w:rFonts w:ascii="Arial" w:hAnsi="Arial" w:cs="Arial"/>
                <w:szCs w:val="22"/>
              </w:rPr>
              <w:t>Trading Status:</w:t>
            </w:r>
          </w:p>
        </w:tc>
        <w:tc>
          <w:tcPr>
            <w:tcW w:w="3355" w:type="dxa"/>
            <w:gridSpan w:val="3"/>
            <w:shd w:val="clear" w:color="auto" w:fill="99CCFF"/>
          </w:tcPr>
          <w:p w14:paraId="1B062E93" w14:textId="77777777" w:rsidR="000C7FEF" w:rsidRPr="0089719F" w:rsidRDefault="000C7FEF" w:rsidP="00A36309">
            <w:pPr>
              <w:rPr>
                <w:rFonts w:ascii="Arial" w:hAnsi="Arial" w:cs="Arial"/>
                <w:szCs w:val="22"/>
              </w:rPr>
            </w:pPr>
          </w:p>
        </w:tc>
        <w:tc>
          <w:tcPr>
            <w:tcW w:w="1402" w:type="dxa"/>
            <w:gridSpan w:val="2"/>
            <w:shd w:val="clear" w:color="auto" w:fill="99CCFF"/>
            <w:vAlign w:val="center"/>
          </w:tcPr>
          <w:p w14:paraId="57357419" w14:textId="77777777" w:rsidR="000C7FEF" w:rsidRPr="0089719F" w:rsidRDefault="000C7FEF" w:rsidP="00A36309">
            <w:pPr>
              <w:jc w:val="center"/>
              <w:rPr>
                <w:rFonts w:ascii="Arial" w:hAnsi="Arial" w:cs="Arial"/>
                <w:szCs w:val="22"/>
              </w:rPr>
            </w:pPr>
            <w:r w:rsidRPr="0089719F">
              <w:rPr>
                <w:rFonts w:ascii="Arial" w:eastAsia="Times New Roman" w:hAnsi="Arial" w:cs="Arial"/>
                <w:b/>
                <w:szCs w:val="22"/>
              </w:rPr>
              <w:t>Type ‘X’ here</w:t>
            </w:r>
          </w:p>
        </w:tc>
        <w:tc>
          <w:tcPr>
            <w:tcW w:w="706" w:type="dxa"/>
            <w:shd w:val="clear" w:color="auto" w:fill="99CCFF"/>
          </w:tcPr>
          <w:p w14:paraId="38B3D3DA" w14:textId="77777777" w:rsidR="000C7FEF" w:rsidRPr="0089719F" w:rsidRDefault="000C7FEF" w:rsidP="00A36309">
            <w:pPr>
              <w:rPr>
                <w:rFonts w:ascii="Arial" w:hAnsi="Arial" w:cs="Arial"/>
                <w:szCs w:val="22"/>
              </w:rPr>
            </w:pPr>
          </w:p>
        </w:tc>
      </w:tr>
      <w:tr w:rsidR="000C7FEF" w:rsidRPr="0089719F" w14:paraId="7950D3A3" w14:textId="77777777" w:rsidTr="00A36309">
        <w:trPr>
          <w:trHeight w:val="41"/>
        </w:trPr>
        <w:tc>
          <w:tcPr>
            <w:tcW w:w="774" w:type="dxa"/>
            <w:vMerge/>
            <w:shd w:val="clear" w:color="auto" w:fill="99CCFF"/>
          </w:tcPr>
          <w:p w14:paraId="6DACB0B6" w14:textId="77777777" w:rsidR="000C7FEF" w:rsidRPr="0089719F" w:rsidRDefault="000C7FEF" w:rsidP="00A36309"/>
        </w:tc>
        <w:tc>
          <w:tcPr>
            <w:tcW w:w="4069" w:type="dxa"/>
            <w:vMerge/>
            <w:shd w:val="clear" w:color="auto" w:fill="99CCFF"/>
          </w:tcPr>
          <w:p w14:paraId="15042A42" w14:textId="77777777" w:rsidR="000C7FEF" w:rsidRPr="0089719F" w:rsidRDefault="000C7FEF" w:rsidP="00A36309">
            <w:pPr>
              <w:rPr>
                <w:rFonts w:ascii="Arial" w:hAnsi="Arial" w:cs="Arial"/>
                <w:szCs w:val="22"/>
              </w:rPr>
            </w:pPr>
          </w:p>
        </w:tc>
        <w:tc>
          <w:tcPr>
            <w:tcW w:w="3355" w:type="dxa"/>
            <w:gridSpan w:val="3"/>
          </w:tcPr>
          <w:p w14:paraId="5BD5EE6E" w14:textId="77777777" w:rsidR="000C7FEF" w:rsidRPr="0089719F" w:rsidRDefault="000C7FEF" w:rsidP="00A36309">
            <w:pPr>
              <w:rPr>
                <w:rFonts w:ascii="Arial" w:hAnsi="Arial" w:cs="Arial"/>
                <w:szCs w:val="22"/>
              </w:rPr>
            </w:pPr>
            <w:r w:rsidRPr="0089719F">
              <w:rPr>
                <w:rFonts w:ascii="Arial" w:eastAsia="Arial" w:hAnsi="Arial" w:cs="Arial"/>
                <w:color w:val="auto"/>
                <w:szCs w:val="22"/>
              </w:rPr>
              <w:t xml:space="preserve">a) a public limited company                    </w:t>
            </w:r>
          </w:p>
        </w:tc>
        <w:tc>
          <w:tcPr>
            <w:tcW w:w="1402" w:type="dxa"/>
            <w:gridSpan w:val="2"/>
          </w:tcPr>
          <w:p w14:paraId="3928E49A" w14:textId="77777777" w:rsidR="000C7FEF" w:rsidRPr="0089719F" w:rsidRDefault="000C7FEF" w:rsidP="00A36309">
            <w:pPr>
              <w:rPr>
                <w:rFonts w:ascii="Arial" w:hAnsi="Arial" w:cs="Arial"/>
                <w:szCs w:val="22"/>
              </w:rPr>
            </w:pPr>
          </w:p>
        </w:tc>
        <w:tc>
          <w:tcPr>
            <w:tcW w:w="706" w:type="dxa"/>
          </w:tcPr>
          <w:p w14:paraId="70D6BE56" w14:textId="77777777" w:rsidR="000C7FEF" w:rsidRPr="0089719F" w:rsidRDefault="000C7FEF" w:rsidP="00A36309">
            <w:pPr>
              <w:rPr>
                <w:rFonts w:ascii="Arial" w:hAnsi="Arial" w:cs="Arial"/>
                <w:szCs w:val="22"/>
              </w:rPr>
            </w:pPr>
            <w:r w:rsidRPr="0089719F">
              <w:rPr>
                <w:rFonts w:ascii="Arial" w:eastAsia="Times New Roman" w:hAnsi="Arial" w:cs="Arial"/>
                <w:b/>
                <w:szCs w:val="22"/>
              </w:rPr>
              <w:t>Yes</w:t>
            </w:r>
          </w:p>
        </w:tc>
      </w:tr>
      <w:tr w:rsidR="000C7FEF" w:rsidRPr="0089719F" w14:paraId="00ADBEAD" w14:textId="77777777" w:rsidTr="00A36309">
        <w:trPr>
          <w:trHeight w:val="41"/>
        </w:trPr>
        <w:tc>
          <w:tcPr>
            <w:tcW w:w="774" w:type="dxa"/>
            <w:vMerge/>
            <w:shd w:val="clear" w:color="auto" w:fill="99CCFF"/>
          </w:tcPr>
          <w:p w14:paraId="2CD411B9" w14:textId="77777777" w:rsidR="000C7FEF" w:rsidRPr="0089719F" w:rsidRDefault="000C7FEF" w:rsidP="00A36309"/>
        </w:tc>
        <w:tc>
          <w:tcPr>
            <w:tcW w:w="4069" w:type="dxa"/>
            <w:vMerge/>
            <w:shd w:val="clear" w:color="auto" w:fill="99CCFF"/>
          </w:tcPr>
          <w:p w14:paraId="5EB8A346" w14:textId="77777777" w:rsidR="000C7FEF" w:rsidRPr="0089719F" w:rsidRDefault="000C7FEF" w:rsidP="00A36309">
            <w:pPr>
              <w:rPr>
                <w:rFonts w:ascii="Arial" w:hAnsi="Arial" w:cs="Arial"/>
                <w:szCs w:val="22"/>
              </w:rPr>
            </w:pPr>
          </w:p>
        </w:tc>
        <w:tc>
          <w:tcPr>
            <w:tcW w:w="3355" w:type="dxa"/>
            <w:gridSpan w:val="3"/>
          </w:tcPr>
          <w:p w14:paraId="6C5C8FB1" w14:textId="77777777" w:rsidR="000C7FEF" w:rsidRPr="0089719F" w:rsidRDefault="000C7FEF" w:rsidP="00A36309">
            <w:pPr>
              <w:rPr>
                <w:rFonts w:ascii="Arial" w:hAnsi="Arial" w:cs="Arial"/>
                <w:szCs w:val="22"/>
              </w:rPr>
            </w:pPr>
            <w:r w:rsidRPr="0089719F">
              <w:rPr>
                <w:rFonts w:ascii="Arial" w:eastAsia="Arial" w:hAnsi="Arial" w:cs="Arial"/>
                <w:color w:val="auto"/>
                <w:szCs w:val="22"/>
              </w:rPr>
              <w:t>b) a limited company</w:t>
            </w:r>
          </w:p>
        </w:tc>
        <w:tc>
          <w:tcPr>
            <w:tcW w:w="1402" w:type="dxa"/>
            <w:gridSpan w:val="2"/>
          </w:tcPr>
          <w:p w14:paraId="36015C48" w14:textId="77777777" w:rsidR="000C7FEF" w:rsidRPr="0089719F" w:rsidRDefault="000C7FEF" w:rsidP="00A36309">
            <w:pPr>
              <w:rPr>
                <w:rFonts w:ascii="Arial" w:hAnsi="Arial" w:cs="Arial"/>
                <w:szCs w:val="22"/>
              </w:rPr>
            </w:pPr>
          </w:p>
        </w:tc>
        <w:tc>
          <w:tcPr>
            <w:tcW w:w="706" w:type="dxa"/>
          </w:tcPr>
          <w:p w14:paraId="6D3E0E0B" w14:textId="77777777" w:rsidR="000C7FEF" w:rsidRPr="0089719F" w:rsidRDefault="000C7FEF" w:rsidP="00A36309">
            <w:pPr>
              <w:rPr>
                <w:rFonts w:ascii="Arial" w:hAnsi="Arial" w:cs="Arial"/>
                <w:szCs w:val="22"/>
              </w:rPr>
            </w:pPr>
            <w:r w:rsidRPr="0089719F">
              <w:rPr>
                <w:rFonts w:ascii="Arial" w:eastAsia="Times New Roman" w:hAnsi="Arial" w:cs="Arial"/>
                <w:b/>
                <w:color w:val="auto"/>
                <w:szCs w:val="22"/>
              </w:rPr>
              <w:t>Yes</w:t>
            </w:r>
          </w:p>
        </w:tc>
      </w:tr>
      <w:tr w:rsidR="000C7FEF" w:rsidRPr="0089719F" w14:paraId="1F44EA65" w14:textId="77777777" w:rsidTr="00A36309">
        <w:trPr>
          <w:trHeight w:val="41"/>
        </w:trPr>
        <w:tc>
          <w:tcPr>
            <w:tcW w:w="774" w:type="dxa"/>
            <w:vMerge/>
            <w:shd w:val="clear" w:color="auto" w:fill="99CCFF"/>
          </w:tcPr>
          <w:p w14:paraId="24789DEF" w14:textId="77777777" w:rsidR="000C7FEF" w:rsidRPr="0089719F" w:rsidRDefault="000C7FEF" w:rsidP="00A36309"/>
        </w:tc>
        <w:tc>
          <w:tcPr>
            <w:tcW w:w="4069" w:type="dxa"/>
            <w:vMerge/>
            <w:shd w:val="clear" w:color="auto" w:fill="99CCFF"/>
          </w:tcPr>
          <w:p w14:paraId="424F9E4F" w14:textId="77777777" w:rsidR="000C7FEF" w:rsidRPr="0089719F" w:rsidRDefault="000C7FEF" w:rsidP="00A36309">
            <w:pPr>
              <w:rPr>
                <w:rFonts w:ascii="Arial" w:hAnsi="Arial" w:cs="Arial"/>
                <w:szCs w:val="22"/>
              </w:rPr>
            </w:pPr>
          </w:p>
        </w:tc>
        <w:tc>
          <w:tcPr>
            <w:tcW w:w="3355" w:type="dxa"/>
            <w:gridSpan w:val="3"/>
          </w:tcPr>
          <w:p w14:paraId="037922CB" w14:textId="77777777" w:rsidR="000C7FEF" w:rsidRPr="0089719F" w:rsidRDefault="000C7FEF" w:rsidP="00A36309">
            <w:pPr>
              <w:rPr>
                <w:rFonts w:ascii="Arial" w:hAnsi="Arial" w:cs="Arial"/>
                <w:szCs w:val="22"/>
              </w:rPr>
            </w:pPr>
            <w:r w:rsidRPr="0089719F">
              <w:rPr>
                <w:rFonts w:ascii="Arial" w:eastAsia="Arial" w:hAnsi="Arial" w:cs="Arial"/>
                <w:color w:val="auto"/>
                <w:szCs w:val="22"/>
              </w:rPr>
              <w:t>c) a limited liability partnership</w:t>
            </w:r>
          </w:p>
        </w:tc>
        <w:tc>
          <w:tcPr>
            <w:tcW w:w="1402" w:type="dxa"/>
            <w:gridSpan w:val="2"/>
          </w:tcPr>
          <w:p w14:paraId="593878B2" w14:textId="77777777" w:rsidR="000C7FEF" w:rsidRPr="0089719F" w:rsidRDefault="000C7FEF" w:rsidP="00A36309">
            <w:pPr>
              <w:rPr>
                <w:rFonts w:ascii="Arial" w:hAnsi="Arial" w:cs="Arial"/>
                <w:szCs w:val="22"/>
              </w:rPr>
            </w:pPr>
          </w:p>
        </w:tc>
        <w:tc>
          <w:tcPr>
            <w:tcW w:w="706" w:type="dxa"/>
          </w:tcPr>
          <w:p w14:paraId="667B3248" w14:textId="77777777" w:rsidR="000C7FEF" w:rsidRPr="0089719F" w:rsidRDefault="000C7FEF" w:rsidP="00A36309">
            <w:pPr>
              <w:rPr>
                <w:rFonts w:ascii="Arial" w:hAnsi="Arial" w:cs="Arial"/>
                <w:szCs w:val="22"/>
              </w:rPr>
            </w:pPr>
            <w:r w:rsidRPr="0089719F">
              <w:rPr>
                <w:rFonts w:ascii="Arial" w:eastAsia="Times New Roman" w:hAnsi="Arial" w:cs="Arial"/>
                <w:b/>
                <w:color w:val="auto"/>
                <w:szCs w:val="22"/>
              </w:rPr>
              <w:t>Yes</w:t>
            </w:r>
          </w:p>
        </w:tc>
      </w:tr>
      <w:tr w:rsidR="000C7FEF" w:rsidRPr="0089719F" w14:paraId="121DD0B1" w14:textId="77777777" w:rsidTr="00A36309">
        <w:trPr>
          <w:trHeight w:val="41"/>
        </w:trPr>
        <w:tc>
          <w:tcPr>
            <w:tcW w:w="774" w:type="dxa"/>
            <w:vMerge/>
            <w:shd w:val="clear" w:color="auto" w:fill="99CCFF"/>
          </w:tcPr>
          <w:p w14:paraId="31E0F04C" w14:textId="77777777" w:rsidR="000C7FEF" w:rsidRPr="0089719F" w:rsidRDefault="000C7FEF" w:rsidP="00A36309"/>
        </w:tc>
        <w:tc>
          <w:tcPr>
            <w:tcW w:w="4069" w:type="dxa"/>
            <w:vMerge/>
            <w:shd w:val="clear" w:color="auto" w:fill="99CCFF"/>
          </w:tcPr>
          <w:p w14:paraId="1D6F51A7" w14:textId="77777777" w:rsidR="000C7FEF" w:rsidRPr="0089719F" w:rsidRDefault="000C7FEF" w:rsidP="00A36309">
            <w:pPr>
              <w:rPr>
                <w:rFonts w:ascii="Arial" w:hAnsi="Arial" w:cs="Arial"/>
                <w:szCs w:val="22"/>
              </w:rPr>
            </w:pPr>
          </w:p>
        </w:tc>
        <w:tc>
          <w:tcPr>
            <w:tcW w:w="3355" w:type="dxa"/>
            <w:gridSpan w:val="3"/>
          </w:tcPr>
          <w:p w14:paraId="529C366E" w14:textId="77777777" w:rsidR="000C7FEF" w:rsidRPr="0089719F" w:rsidRDefault="000C7FEF" w:rsidP="00A36309">
            <w:pPr>
              <w:rPr>
                <w:rFonts w:ascii="Arial" w:hAnsi="Arial" w:cs="Arial"/>
                <w:szCs w:val="22"/>
              </w:rPr>
            </w:pPr>
            <w:r w:rsidRPr="0089719F">
              <w:rPr>
                <w:rFonts w:ascii="Arial" w:eastAsia="Arial" w:hAnsi="Arial" w:cs="Arial"/>
                <w:color w:val="auto"/>
                <w:szCs w:val="22"/>
              </w:rPr>
              <w:t>d) other partnership</w:t>
            </w:r>
          </w:p>
        </w:tc>
        <w:tc>
          <w:tcPr>
            <w:tcW w:w="1402" w:type="dxa"/>
            <w:gridSpan w:val="2"/>
          </w:tcPr>
          <w:p w14:paraId="4DE0EDBB" w14:textId="77777777" w:rsidR="000C7FEF" w:rsidRPr="0089719F" w:rsidRDefault="000C7FEF" w:rsidP="00A36309">
            <w:pPr>
              <w:rPr>
                <w:rFonts w:ascii="Arial" w:hAnsi="Arial" w:cs="Arial"/>
                <w:szCs w:val="22"/>
              </w:rPr>
            </w:pPr>
          </w:p>
        </w:tc>
        <w:tc>
          <w:tcPr>
            <w:tcW w:w="706" w:type="dxa"/>
          </w:tcPr>
          <w:p w14:paraId="490CFB9F" w14:textId="77777777" w:rsidR="000C7FEF" w:rsidRPr="0089719F" w:rsidRDefault="000C7FEF" w:rsidP="00A36309">
            <w:pPr>
              <w:rPr>
                <w:rFonts w:ascii="Arial" w:hAnsi="Arial" w:cs="Arial"/>
                <w:szCs w:val="22"/>
              </w:rPr>
            </w:pPr>
            <w:r w:rsidRPr="0089719F">
              <w:rPr>
                <w:rFonts w:ascii="Arial" w:eastAsia="Times New Roman" w:hAnsi="Arial" w:cs="Arial"/>
                <w:b/>
                <w:color w:val="auto"/>
                <w:szCs w:val="22"/>
              </w:rPr>
              <w:t>Yes</w:t>
            </w:r>
          </w:p>
        </w:tc>
      </w:tr>
      <w:tr w:rsidR="000C7FEF" w:rsidRPr="0089719F" w14:paraId="16195ABB" w14:textId="77777777" w:rsidTr="00A36309">
        <w:trPr>
          <w:trHeight w:val="41"/>
        </w:trPr>
        <w:tc>
          <w:tcPr>
            <w:tcW w:w="774" w:type="dxa"/>
            <w:vMerge/>
            <w:shd w:val="clear" w:color="auto" w:fill="99CCFF"/>
          </w:tcPr>
          <w:p w14:paraId="1CDBC62F" w14:textId="77777777" w:rsidR="000C7FEF" w:rsidRPr="0089719F" w:rsidRDefault="000C7FEF" w:rsidP="00A36309"/>
        </w:tc>
        <w:tc>
          <w:tcPr>
            <w:tcW w:w="4069" w:type="dxa"/>
            <w:vMerge/>
            <w:shd w:val="clear" w:color="auto" w:fill="99CCFF"/>
          </w:tcPr>
          <w:p w14:paraId="364EAF2C" w14:textId="77777777" w:rsidR="000C7FEF" w:rsidRPr="0089719F" w:rsidRDefault="000C7FEF" w:rsidP="00A36309">
            <w:pPr>
              <w:rPr>
                <w:rFonts w:ascii="Arial" w:hAnsi="Arial" w:cs="Arial"/>
                <w:szCs w:val="22"/>
              </w:rPr>
            </w:pPr>
          </w:p>
        </w:tc>
        <w:tc>
          <w:tcPr>
            <w:tcW w:w="3355" w:type="dxa"/>
            <w:gridSpan w:val="3"/>
          </w:tcPr>
          <w:p w14:paraId="03A30A5F" w14:textId="77777777" w:rsidR="000C7FEF" w:rsidRPr="0089719F" w:rsidRDefault="000C7FEF" w:rsidP="00A36309">
            <w:pPr>
              <w:rPr>
                <w:rFonts w:ascii="Arial" w:hAnsi="Arial" w:cs="Arial"/>
                <w:szCs w:val="22"/>
              </w:rPr>
            </w:pPr>
            <w:r w:rsidRPr="0089719F">
              <w:rPr>
                <w:rFonts w:ascii="Arial" w:eastAsia="Arial" w:hAnsi="Arial" w:cs="Arial"/>
                <w:color w:val="auto"/>
                <w:szCs w:val="22"/>
              </w:rPr>
              <w:t>e) sole trader</w:t>
            </w:r>
          </w:p>
        </w:tc>
        <w:tc>
          <w:tcPr>
            <w:tcW w:w="1402" w:type="dxa"/>
            <w:gridSpan w:val="2"/>
          </w:tcPr>
          <w:p w14:paraId="20D19AC2" w14:textId="77777777" w:rsidR="000C7FEF" w:rsidRPr="0089719F" w:rsidRDefault="000C7FEF" w:rsidP="00A36309">
            <w:pPr>
              <w:rPr>
                <w:rFonts w:ascii="Arial" w:hAnsi="Arial" w:cs="Arial"/>
                <w:szCs w:val="22"/>
              </w:rPr>
            </w:pPr>
          </w:p>
        </w:tc>
        <w:tc>
          <w:tcPr>
            <w:tcW w:w="706" w:type="dxa"/>
          </w:tcPr>
          <w:p w14:paraId="242AB974" w14:textId="77777777" w:rsidR="000C7FEF" w:rsidRPr="0089719F" w:rsidRDefault="000C7FEF" w:rsidP="00A36309">
            <w:pPr>
              <w:rPr>
                <w:rFonts w:ascii="Arial" w:hAnsi="Arial" w:cs="Arial"/>
                <w:szCs w:val="22"/>
              </w:rPr>
            </w:pPr>
            <w:r w:rsidRPr="0089719F">
              <w:rPr>
                <w:rFonts w:ascii="Arial" w:eastAsia="Times New Roman" w:hAnsi="Arial" w:cs="Arial"/>
                <w:b/>
                <w:color w:val="auto"/>
                <w:szCs w:val="22"/>
              </w:rPr>
              <w:t>Yes</w:t>
            </w:r>
          </w:p>
        </w:tc>
      </w:tr>
      <w:tr w:rsidR="000C7FEF" w:rsidRPr="0089719F" w14:paraId="6B6F12E2" w14:textId="77777777" w:rsidTr="00A36309">
        <w:trPr>
          <w:trHeight w:val="41"/>
        </w:trPr>
        <w:tc>
          <w:tcPr>
            <w:tcW w:w="774" w:type="dxa"/>
            <w:vMerge/>
            <w:shd w:val="clear" w:color="auto" w:fill="99CCFF"/>
          </w:tcPr>
          <w:p w14:paraId="65BA6543" w14:textId="77777777" w:rsidR="000C7FEF" w:rsidRPr="0089719F" w:rsidRDefault="000C7FEF" w:rsidP="00A36309"/>
        </w:tc>
        <w:tc>
          <w:tcPr>
            <w:tcW w:w="4069" w:type="dxa"/>
            <w:vMerge/>
            <w:shd w:val="clear" w:color="auto" w:fill="99CCFF"/>
          </w:tcPr>
          <w:p w14:paraId="3ACBB76C" w14:textId="77777777" w:rsidR="000C7FEF" w:rsidRPr="0089719F" w:rsidRDefault="000C7FEF" w:rsidP="00A36309">
            <w:pPr>
              <w:rPr>
                <w:rFonts w:ascii="Arial" w:hAnsi="Arial" w:cs="Arial"/>
                <w:szCs w:val="22"/>
              </w:rPr>
            </w:pPr>
          </w:p>
        </w:tc>
        <w:tc>
          <w:tcPr>
            <w:tcW w:w="3355" w:type="dxa"/>
            <w:gridSpan w:val="3"/>
          </w:tcPr>
          <w:p w14:paraId="34487C48" w14:textId="77777777" w:rsidR="000C7FEF" w:rsidRPr="0089719F" w:rsidRDefault="000C7FEF" w:rsidP="00A36309">
            <w:pPr>
              <w:rPr>
                <w:rFonts w:ascii="Arial" w:hAnsi="Arial" w:cs="Arial"/>
                <w:szCs w:val="22"/>
              </w:rPr>
            </w:pPr>
            <w:r w:rsidRPr="0089719F">
              <w:rPr>
                <w:rFonts w:ascii="Arial" w:eastAsia="Arial" w:hAnsi="Arial" w:cs="Arial"/>
                <w:color w:val="auto"/>
                <w:szCs w:val="22"/>
              </w:rPr>
              <w:t>f) third sector</w:t>
            </w:r>
          </w:p>
        </w:tc>
        <w:tc>
          <w:tcPr>
            <w:tcW w:w="1402" w:type="dxa"/>
            <w:gridSpan w:val="2"/>
          </w:tcPr>
          <w:p w14:paraId="5BD4AC06" w14:textId="77777777" w:rsidR="000C7FEF" w:rsidRPr="0089719F" w:rsidRDefault="000C7FEF" w:rsidP="00A36309">
            <w:pPr>
              <w:rPr>
                <w:rFonts w:ascii="Arial" w:hAnsi="Arial" w:cs="Arial"/>
                <w:szCs w:val="22"/>
              </w:rPr>
            </w:pPr>
          </w:p>
        </w:tc>
        <w:tc>
          <w:tcPr>
            <w:tcW w:w="706" w:type="dxa"/>
          </w:tcPr>
          <w:p w14:paraId="08D8422B" w14:textId="77777777" w:rsidR="000C7FEF" w:rsidRPr="0089719F" w:rsidRDefault="000C7FEF" w:rsidP="00A36309">
            <w:pPr>
              <w:rPr>
                <w:rFonts w:ascii="Arial" w:hAnsi="Arial" w:cs="Arial"/>
                <w:szCs w:val="22"/>
              </w:rPr>
            </w:pPr>
            <w:r w:rsidRPr="0089719F">
              <w:rPr>
                <w:rFonts w:ascii="Arial" w:eastAsia="Times New Roman" w:hAnsi="Arial" w:cs="Arial"/>
                <w:b/>
                <w:color w:val="auto"/>
                <w:szCs w:val="22"/>
              </w:rPr>
              <w:t>Yes</w:t>
            </w:r>
          </w:p>
        </w:tc>
      </w:tr>
      <w:tr w:rsidR="000C7FEF" w:rsidRPr="0089719F" w14:paraId="2F5BBFC0" w14:textId="77777777" w:rsidTr="00A36309">
        <w:trPr>
          <w:trHeight w:val="41"/>
        </w:trPr>
        <w:tc>
          <w:tcPr>
            <w:tcW w:w="774" w:type="dxa"/>
            <w:vMerge/>
            <w:shd w:val="clear" w:color="auto" w:fill="99CCFF"/>
          </w:tcPr>
          <w:p w14:paraId="1F3448D6" w14:textId="77777777" w:rsidR="000C7FEF" w:rsidRPr="0089719F" w:rsidRDefault="000C7FEF" w:rsidP="00A36309"/>
        </w:tc>
        <w:tc>
          <w:tcPr>
            <w:tcW w:w="4069" w:type="dxa"/>
            <w:vMerge/>
            <w:shd w:val="clear" w:color="auto" w:fill="99CCFF"/>
          </w:tcPr>
          <w:p w14:paraId="33DB0067" w14:textId="77777777" w:rsidR="000C7FEF" w:rsidRPr="0089719F" w:rsidRDefault="000C7FEF" w:rsidP="00A36309">
            <w:pPr>
              <w:rPr>
                <w:rFonts w:ascii="Arial" w:hAnsi="Arial" w:cs="Arial"/>
                <w:szCs w:val="22"/>
              </w:rPr>
            </w:pPr>
          </w:p>
        </w:tc>
        <w:tc>
          <w:tcPr>
            <w:tcW w:w="3355" w:type="dxa"/>
            <w:gridSpan w:val="3"/>
          </w:tcPr>
          <w:p w14:paraId="73AB2DE8" w14:textId="77777777" w:rsidR="000C7FEF" w:rsidRPr="0089719F" w:rsidRDefault="000C7FEF" w:rsidP="00A36309">
            <w:pPr>
              <w:rPr>
                <w:rFonts w:ascii="Arial" w:hAnsi="Arial" w:cs="Arial"/>
                <w:szCs w:val="22"/>
              </w:rPr>
            </w:pPr>
            <w:r w:rsidRPr="0089719F">
              <w:rPr>
                <w:rFonts w:ascii="Arial" w:eastAsia="Arial" w:hAnsi="Arial" w:cs="Arial"/>
                <w:color w:val="auto"/>
                <w:szCs w:val="22"/>
              </w:rPr>
              <w:t>g) other (please specify)</w:t>
            </w:r>
          </w:p>
        </w:tc>
        <w:tc>
          <w:tcPr>
            <w:tcW w:w="1402" w:type="dxa"/>
            <w:gridSpan w:val="2"/>
          </w:tcPr>
          <w:p w14:paraId="090D09DB" w14:textId="77777777" w:rsidR="000C7FEF" w:rsidRPr="0089719F" w:rsidRDefault="000C7FEF" w:rsidP="00A36309">
            <w:pPr>
              <w:rPr>
                <w:rFonts w:ascii="Arial" w:hAnsi="Arial" w:cs="Arial"/>
                <w:szCs w:val="22"/>
              </w:rPr>
            </w:pPr>
          </w:p>
        </w:tc>
        <w:tc>
          <w:tcPr>
            <w:tcW w:w="706" w:type="dxa"/>
          </w:tcPr>
          <w:p w14:paraId="543FD1AD" w14:textId="77777777" w:rsidR="000C7FEF" w:rsidRPr="0089719F" w:rsidRDefault="000C7FEF" w:rsidP="00A36309">
            <w:pPr>
              <w:rPr>
                <w:rFonts w:ascii="Arial" w:hAnsi="Arial" w:cs="Arial"/>
                <w:szCs w:val="22"/>
              </w:rPr>
            </w:pPr>
            <w:r w:rsidRPr="0089719F">
              <w:rPr>
                <w:rFonts w:ascii="Arial" w:eastAsia="Times New Roman" w:hAnsi="Arial" w:cs="Arial"/>
                <w:b/>
                <w:color w:val="auto"/>
                <w:szCs w:val="22"/>
              </w:rPr>
              <w:t>Yes</w:t>
            </w:r>
          </w:p>
        </w:tc>
      </w:tr>
      <w:tr w:rsidR="000C7FEF" w:rsidRPr="0089719F" w14:paraId="28AB0389" w14:textId="77777777" w:rsidTr="00A36309">
        <w:tc>
          <w:tcPr>
            <w:tcW w:w="774" w:type="dxa"/>
            <w:shd w:val="clear" w:color="auto" w:fill="99CCFF"/>
          </w:tcPr>
          <w:p w14:paraId="6DD803C9" w14:textId="77777777" w:rsidR="000C7FEF" w:rsidRPr="0089719F" w:rsidRDefault="000C7FEF" w:rsidP="00A36309">
            <w:r w:rsidRPr="0089719F">
              <w:t>1.</w:t>
            </w:r>
            <w:r>
              <w:t>1.</w:t>
            </w:r>
            <w:r w:rsidRPr="0089719F">
              <w:t>5</w:t>
            </w:r>
          </w:p>
        </w:tc>
        <w:tc>
          <w:tcPr>
            <w:tcW w:w="4069" w:type="dxa"/>
            <w:shd w:val="clear" w:color="auto" w:fill="99CCFF"/>
          </w:tcPr>
          <w:p w14:paraId="13162A76" w14:textId="77777777" w:rsidR="000C7FEF" w:rsidRPr="0089719F" w:rsidRDefault="000C7FEF" w:rsidP="00A36309">
            <w:pPr>
              <w:rPr>
                <w:rFonts w:ascii="Arial" w:hAnsi="Arial" w:cs="Arial"/>
                <w:szCs w:val="22"/>
              </w:rPr>
            </w:pPr>
            <w:r w:rsidRPr="0089719F">
              <w:rPr>
                <w:rFonts w:ascii="Arial" w:eastAsia="Arial" w:hAnsi="Arial" w:cs="Arial"/>
                <w:szCs w:val="22"/>
              </w:rPr>
              <w:t>Date of registration in country of origin</w:t>
            </w:r>
          </w:p>
        </w:tc>
        <w:tc>
          <w:tcPr>
            <w:tcW w:w="5463" w:type="dxa"/>
            <w:gridSpan w:val="6"/>
          </w:tcPr>
          <w:p w14:paraId="5467AED5" w14:textId="77777777" w:rsidR="000C7FEF" w:rsidRPr="0089719F" w:rsidRDefault="000C7FEF" w:rsidP="00A36309">
            <w:pPr>
              <w:rPr>
                <w:rFonts w:ascii="Arial" w:hAnsi="Arial" w:cs="Arial"/>
                <w:szCs w:val="22"/>
              </w:rPr>
            </w:pPr>
          </w:p>
        </w:tc>
      </w:tr>
      <w:tr w:rsidR="000C7FEF" w:rsidRPr="0089719F" w14:paraId="708AAA76" w14:textId="77777777" w:rsidTr="00A36309">
        <w:tc>
          <w:tcPr>
            <w:tcW w:w="774" w:type="dxa"/>
            <w:tcBorders>
              <w:bottom w:val="single" w:sz="4" w:space="0" w:color="auto"/>
            </w:tcBorders>
            <w:shd w:val="clear" w:color="auto" w:fill="99CCFF"/>
          </w:tcPr>
          <w:p w14:paraId="43B376A9" w14:textId="77777777" w:rsidR="000C7FEF" w:rsidRPr="0089719F" w:rsidRDefault="000C7FEF" w:rsidP="00A36309">
            <w:r w:rsidRPr="0089719F">
              <w:t>1</w:t>
            </w:r>
            <w:r>
              <w:t>.1.6</w:t>
            </w:r>
          </w:p>
        </w:tc>
        <w:tc>
          <w:tcPr>
            <w:tcW w:w="4069" w:type="dxa"/>
            <w:tcBorders>
              <w:bottom w:val="single" w:sz="4" w:space="0" w:color="auto"/>
            </w:tcBorders>
            <w:shd w:val="clear" w:color="auto" w:fill="99CCFF"/>
          </w:tcPr>
          <w:p w14:paraId="56DC0DB5" w14:textId="77777777" w:rsidR="000C7FEF" w:rsidRPr="0089719F" w:rsidRDefault="000C7FEF" w:rsidP="00A36309">
            <w:pPr>
              <w:suppressAutoHyphens w:val="0"/>
              <w:autoSpaceDN/>
              <w:jc w:val="both"/>
              <w:textAlignment w:val="auto"/>
              <w:rPr>
                <w:rFonts w:ascii="Arial" w:eastAsia="Arial" w:hAnsi="Arial" w:cs="Arial"/>
                <w:szCs w:val="22"/>
              </w:rPr>
            </w:pPr>
            <w:r w:rsidRPr="0089719F">
              <w:rPr>
                <w:rFonts w:ascii="Arial" w:eastAsia="Arial" w:hAnsi="Arial" w:cs="Arial"/>
                <w:szCs w:val="22"/>
              </w:rPr>
              <w:t xml:space="preserve">Company registration number </w:t>
            </w:r>
          </w:p>
          <w:p w14:paraId="5306AA33" w14:textId="77777777" w:rsidR="000C7FEF" w:rsidRPr="0089719F" w:rsidRDefault="000C7FEF" w:rsidP="00A36309">
            <w:pPr>
              <w:rPr>
                <w:rFonts w:ascii="Arial" w:hAnsi="Arial" w:cs="Arial"/>
                <w:szCs w:val="22"/>
              </w:rPr>
            </w:pPr>
            <w:r w:rsidRPr="0089719F">
              <w:rPr>
                <w:rFonts w:ascii="Arial" w:eastAsia="Arial" w:hAnsi="Arial" w:cs="Arial"/>
                <w:szCs w:val="22"/>
              </w:rPr>
              <w:t>(if applicable)</w:t>
            </w:r>
          </w:p>
        </w:tc>
        <w:tc>
          <w:tcPr>
            <w:tcW w:w="5463" w:type="dxa"/>
            <w:gridSpan w:val="6"/>
          </w:tcPr>
          <w:p w14:paraId="41BC5160" w14:textId="77777777" w:rsidR="000C7FEF" w:rsidRPr="0089719F" w:rsidRDefault="000C7FEF" w:rsidP="00A36309">
            <w:pPr>
              <w:rPr>
                <w:rFonts w:ascii="Arial" w:hAnsi="Arial" w:cs="Arial"/>
                <w:szCs w:val="22"/>
              </w:rPr>
            </w:pPr>
          </w:p>
        </w:tc>
      </w:tr>
      <w:tr w:rsidR="000C7FEF" w:rsidRPr="0089719F" w14:paraId="07BE1491" w14:textId="77777777" w:rsidTr="00A36309">
        <w:tc>
          <w:tcPr>
            <w:tcW w:w="774" w:type="dxa"/>
            <w:shd w:val="clear" w:color="auto" w:fill="99CCFF"/>
          </w:tcPr>
          <w:p w14:paraId="12BA61DD" w14:textId="77777777" w:rsidR="000C7FEF" w:rsidRPr="0089719F" w:rsidRDefault="000C7FEF" w:rsidP="00A36309">
            <w:r>
              <w:t>1.1.7</w:t>
            </w:r>
          </w:p>
        </w:tc>
        <w:tc>
          <w:tcPr>
            <w:tcW w:w="4069" w:type="dxa"/>
            <w:shd w:val="clear" w:color="auto" w:fill="99CCFF"/>
          </w:tcPr>
          <w:p w14:paraId="13490B78" w14:textId="77777777" w:rsidR="000C7FEF" w:rsidRPr="0089719F" w:rsidRDefault="000C7FEF" w:rsidP="00A36309">
            <w:pPr>
              <w:suppressAutoHyphens w:val="0"/>
              <w:autoSpaceDN/>
              <w:jc w:val="both"/>
              <w:textAlignment w:val="auto"/>
              <w:rPr>
                <w:rFonts w:ascii="Arial" w:eastAsia="Arial" w:hAnsi="Arial" w:cs="Arial"/>
                <w:szCs w:val="22"/>
              </w:rPr>
            </w:pPr>
            <w:r w:rsidRPr="0089719F">
              <w:rPr>
                <w:rFonts w:ascii="Arial" w:eastAsia="Arial" w:hAnsi="Arial" w:cs="Arial"/>
                <w:szCs w:val="22"/>
              </w:rPr>
              <w:t xml:space="preserve">Charity registration number </w:t>
            </w:r>
          </w:p>
          <w:p w14:paraId="7449A633" w14:textId="77777777" w:rsidR="000C7FEF" w:rsidRPr="0089719F" w:rsidRDefault="000C7FEF" w:rsidP="00A36309">
            <w:pPr>
              <w:rPr>
                <w:rFonts w:ascii="Arial" w:hAnsi="Arial" w:cs="Arial"/>
                <w:szCs w:val="22"/>
              </w:rPr>
            </w:pPr>
            <w:r w:rsidRPr="0089719F">
              <w:rPr>
                <w:rFonts w:ascii="Arial" w:eastAsia="Arial" w:hAnsi="Arial" w:cs="Arial"/>
                <w:szCs w:val="22"/>
              </w:rPr>
              <w:t>(if applicable)</w:t>
            </w:r>
          </w:p>
        </w:tc>
        <w:tc>
          <w:tcPr>
            <w:tcW w:w="5463" w:type="dxa"/>
            <w:gridSpan w:val="6"/>
          </w:tcPr>
          <w:p w14:paraId="4879E7CA" w14:textId="77777777" w:rsidR="000C7FEF" w:rsidRPr="0089719F" w:rsidRDefault="000C7FEF" w:rsidP="00A36309">
            <w:pPr>
              <w:rPr>
                <w:rFonts w:ascii="Arial" w:hAnsi="Arial" w:cs="Arial"/>
                <w:szCs w:val="22"/>
              </w:rPr>
            </w:pPr>
          </w:p>
        </w:tc>
      </w:tr>
      <w:tr w:rsidR="000C7FEF" w:rsidRPr="0089719F" w14:paraId="0AAB58DE" w14:textId="77777777" w:rsidTr="00A36309">
        <w:tc>
          <w:tcPr>
            <w:tcW w:w="774" w:type="dxa"/>
            <w:shd w:val="clear" w:color="auto" w:fill="99CCFF"/>
          </w:tcPr>
          <w:p w14:paraId="2227AC89" w14:textId="77777777" w:rsidR="000C7FEF" w:rsidRPr="0089719F" w:rsidRDefault="000C7FEF" w:rsidP="00A36309">
            <w:r>
              <w:t>1.1.8</w:t>
            </w:r>
          </w:p>
        </w:tc>
        <w:tc>
          <w:tcPr>
            <w:tcW w:w="4069" w:type="dxa"/>
            <w:shd w:val="clear" w:color="auto" w:fill="99CCFF"/>
          </w:tcPr>
          <w:p w14:paraId="6712BD8A" w14:textId="77777777" w:rsidR="000C7FEF" w:rsidRPr="0089719F" w:rsidRDefault="000C7FEF" w:rsidP="00A36309">
            <w:pPr>
              <w:suppressAutoHyphens w:val="0"/>
              <w:autoSpaceDN/>
              <w:jc w:val="both"/>
              <w:textAlignment w:val="auto"/>
              <w:rPr>
                <w:rFonts w:ascii="Arial" w:eastAsia="Arial" w:hAnsi="Arial" w:cs="Arial"/>
                <w:szCs w:val="22"/>
              </w:rPr>
            </w:pPr>
            <w:r w:rsidRPr="0089719F">
              <w:rPr>
                <w:rFonts w:ascii="Arial" w:eastAsia="Arial" w:hAnsi="Arial" w:cs="Arial"/>
                <w:szCs w:val="22"/>
              </w:rPr>
              <w:t xml:space="preserve">Head office DUNS number </w:t>
            </w:r>
          </w:p>
          <w:p w14:paraId="54FE32B2" w14:textId="77777777" w:rsidR="000C7FEF" w:rsidRPr="0089719F" w:rsidRDefault="000C7FEF" w:rsidP="00A36309">
            <w:pPr>
              <w:rPr>
                <w:rFonts w:ascii="Arial" w:hAnsi="Arial" w:cs="Arial"/>
                <w:szCs w:val="22"/>
              </w:rPr>
            </w:pPr>
            <w:r w:rsidRPr="0089719F">
              <w:rPr>
                <w:rFonts w:ascii="Arial" w:eastAsia="Arial" w:hAnsi="Arial" w:cs="Arial"/>
                <w:szCs w:val="22"/>
              </w:rPr>
              <w:t>(if applicable)</w:t>
            </w:r>
          </w:p>
        </w:tc>
        <w:tc>
          <w:tcPr>
            <w:tcW w:w="5463" w:type="dxa"/>
            <w:gridSpan w:val="6"/>
          </w:tcPr>
          <w:p w14:paraId="36EBAF28" w14:textId="77777777" w:rsidR="000C7FEF" w:rsidRPr="0089719F" w:rsidRDefault="000C7FEF" w:rsidP="00A36309">
            <w:pPr>
              <w:rPr>
                <w:rFonts w:ascii="Arial" w:hAnsi="Arial" w:cs="Arial"/>
                <w:szCs w:val="22"/>
              </w:rPr>
            </w:pPr>
          </w:p>
        </w:tc>
      </w:tr>
      <w:tr w:rsidR="000C7FEF" w:rsidRPr="0089719F" w14:paraId="6CAA641D" w14:textId="77777777" w:rsidTr="00A36309">
        <w:tc>
          <w:tcPr>
            <w:tcW w:w="774" w:type="dxa"/>
            <w:shd w:val="clear" w:color="auto" w:fill="99CCFF"/>
          </w:tcPr>
          <w:p w14:paraId="6A7CED20" w14:textId="77777777" w:rsidR="000C7FEF" w:rsidRPr="0089719F" w:rsidRDefault="000C7FEF" w:rsidP="00A36309">
            <w:r>
              <w:t>1.1.9</w:t>
            </w:r>
          </w:p>
        </w:tc>
        <w:tc>
          <w:tcPr>
            <w:tcW w:w="4069" w:type="dxa"/>
            <w:shd w:val="clear" w:color="auto" w:fill="99CCFF"/>
          </w:tcPr>
          <w:p w14:paraId="55A1D278" w14:textId="77777777" w:rsidR="000C7FEF" w:rsidRPr="0089719F" w:rsidRDefault="000C7FEF" w:rsidP="00A36309">
            <w:pPr>
              <w:rPr>
                <w:rFonts w:ascii="Arial" w:hAnsi="Arial" w:cs="Arial"/>
                <w:szCs w:val="22"/>
              </w:rPr>
            </w:pPr>
            <w:r w:rsidRPr="0089719F">
              <w:rPr>
                <w:rFonts w:ascii="Arial" w:eastAsia="Arial" w:hAnsi="Arial" w:cs="Arial"/>
                <w:szCs w:val="22"/>
              </w:rPr>
              <w:t>Registered VAT number</w:t>
            </w:r>
          </w:p>
        </w:tc>
        <w:tc>
          <w:tcPr>
            <w:tcW w:w="5463" w:type="dxa"/>
            <w:gridSpan w:val="6"/>
          </w:tcPr>
          <w:p w14:paraId="3C142A5F" w14:textId="77777777" w:rsidR="000C7FEF" w:rsidRPr="0089719F" w:rsidRDefault="000C7FEF" w:rsidP="00A36309">
            <w:pPr>
              <w:rPr>
                <w:rFonts w:ascii="Arial" w:hAnsi="Arial" w:cs="Arial"/>
                <w:szCs w:val="22"/>
              </w:rPr>
            </w:pPr>
          </w:p>
        </w:tc>
      </w:tr>
      <w:tr w:rsidR="000C7FEF" w:rsidRPr="0089719F" w14:paraId="3D30829F" w14:textId="77777777" w:rsidTr="00A36309">
        <w:trPr>
          <w:trHeight w:val="153"/>
        </w:trPr>
        <w:tc>
          <w:tcPr>
            <w:tcW w:w="774" w:type="dxa"/>
            <w:vMerge w:val="restart"/>
            <w:shd w:val="clear" w:color="auto" w:fill="99CCFF"/>
          </w:tcPr>
          <w:p w14:paraId="5FCF9210" w14:textId="77777777" w:rsidR="000C7FEF" w:rsidRPr="0089719F" w:rsidRDefault="000C7FEF" w:rsidP="00A36309">
            <w:r>
              <w:t>1.1.10</w:t>
            </w:r>
          </w:p>
        </w:tc>
        <w:tc>
          <w:tcPr>
            <w:tcW w:w="4069" w:type="dxa"/>
            <w:vMerge w:val="restart"/>
            <w:shd w:val="clear" w:color="auto" w:fill="99CCFF"/>
          </w:tcPr>
          <w:p w14:paraId="39234E73" w14:textId="77777777" w:rsidR="000C7FEF" w:rsidRPr="0089719F" w:rsidRDefault="000C7FEF" w:rsidP="00A36309">
            <w:pPr>
              <w:suppressAutoHyphens w:val="0"/>
              <w:autoSpaceDN/>
              <w:jc w:val="both"/>
              <w:textAlignment w:val="auto"/>
              <w:rPr>
                <w:rFonts w:ascii="Arial" w:eastAsia="Arial" w:hAnsi="Arial" w:cs="Arial"/>
                <w:szCs w:val="22"/>
              </w:rPr>
            </w:pPr>
            <w:r w:rsidRPr="0089719F">
              <w:rPr>
                <w:rFonts w:ascii="Arial" w:eastAsia="Arial" w:hAnsi="Arial" w:cs="Arial"/>
                <w:szCs w:val="22"/>
              </w:rPr>
              <w:t>If applicable, is your organisation registered with the appropriate professional or trade register(s) in the member state where it is established?</w:t>
            </w:r>
          </w:p>
          <w:p w14:paraId="1A855511" w14:textId="77777777" w:rsidR="000C7FEF" w:rsidRPr="0089719F" w:rsidRDefault="000C7FEF" w:rsidP="00A36309">
            <w:pPr>
              <w:rPr>
                <w:rFonts w:ascii="Arial" w:hAnsi="Arial" w:cs="Arial"/>
                <w:szCs w:val="22"/>
              </w:rPr>
            </w:pPr>
            <w:r w:rsidRPr="0089719F">
              <w:rPr>
                <w:rFonts w:ascii="Arial" w:eastAsia="Arial" w:hAnsi="Arial" w:cs="Arial"/>
                <w:b/>
                <w:color w:val="auto"/>
                <w:szCs w:val="22"/>
              </w:rPr>
              <w:t>Please mark ‘X’ in the relevant box to indicate your response</w:t>
            </w:r>
          </w:p>
        </w:tc>
        <w:tc>
          <w:tcPr>
            <w:tcW w:w="1821" w:type="dxa"/>
          </w:tcPr>
          <w:p w14:paraId="081D2500" w14:textId="77777777" w:rsidR="000C7FEF" w:rsidRPr="00B64B1A" w:rsidRDefault="000C7FEF" w:rsidP="00A36309">
            <w:pPr>
              <w:jc w:val="center"/>
              <w:rPr>
                <w:rFonts w:ascii="Arial" w:hAnsi="Arial" w:cs="Arial"/>
                <w:b/>
                <w:szCs w:val="22"/>
              </w:rPr>
            </w:pPr>
            <w:r w:rsidRPr="00B64B1A">
              <w:rPr>
                <w:rFonts w:ascii="Arial" w:eastAsia="Times New Roman" w:hAnsi="Arial" w:cs="Arial"/>
                <w:b/>
                <w:color w:val="auto"/>
                <w:szCs w:val="22"/>
              </w:rPr>
              <w:t>Yes</w:t>
            </w:r>
          </w:p>
        </w:tc>
        <w:tc>
          <w:tcPr>
            <w:tcW w:w="1821" w:type="dxa"/>
            <w:gridSpan w:val="3"/>
          </w:tcPr>
          <w:p w14:paraId="612130D6" w14:textId="77777777" w:rsidR="000C7FEF" w:rsidRPr="00B64B1A" w:rsidRDefault="000C7FEF" w:rsidP="00A36309">
            <w:pPr>
              <w:jc w:val="center"/>
              <w:rPr>
                <w:rFonts w:ascii="Arial" w:hAnsi="Arial" w:cs="Arial"/>
                <w:b/>
                <w:szCs w:val="22"/>
              </w:rPr>
            </w:pPr>
            <w:r w:rsidRPr="00B64B1A">
              <w:rPr>
                <w:rFonts w:ascii="Arial" w:hAnsi="Arial" w:cs="Arial"/>
                <w:b/>
                <w:szCs w:val="22"/>
              </w:rPr>
              <w:t>No</w:t>
            </w:r>
          </w:p>
        </w:tc>
        <w:tc>
          <w:tcPr>
            <w:tcW w:w="1821" w:type="dxa"/>
            <w:gridSpan w:val="2"/>
          </w:tcPr>
          <w:p w14:paraId="515B78A7" w14:textId="77777777" w:rsidR="000C7FEF" w:rsidRPr="00B64B1A" w:rsidRDefault="000C7FEF" w:rsidP="00A36309">
            <w:pPr>
              <w:jc w:val="center"/>
              <w:rPr>
                <w:rFonts w:ascii="Arial" w:hAnsi="Arial" w:cs="Arial"/>
                <w:b/>
                <w:szCs w:val="22"/>
              </w:rPr>
            </w:pPr>
            <w:r w:rsidRPr="00B64B1A">
              <w:rPr>
                <w:rFonts w:ascii="Arial" w:hAnsi="Arial" w:cs="Arial"/>
                <w:b/>
                <w:szCs w:val="22"/>
              </w:rPr>
              <w:t>N/A</w:t>
            </w:r>
          </w:p>
        </w:tc>
      </w:tr>
      <w:tr w:rsidR="000C7FEF" w:rsidRPr="0089719F" w14:paraId="22F3C1CB" w14:textId="77777777" w:rsidTr="00A36309">
        <w:trPr>
          <w:trHeight w:val="152"/>
        </w:trPr>
        <w:tc>
          <w:tcPr>
            <w:tcW w:w="774" w:type="dxa"/>
            <w:vMerge/>
            <w:shd w:val="clear" w:color="auto" w:fill="99CCFF"/>
          </w:tcPr>
          <w:p w14:paraId="090FF371" w14:textId="77777777" w:rsidR="000C7FEF" w:rsidRDefault="000C7FEF" w:rsidP="00A36309"/>
        </w:tc>
        <w:tc>
          <w:tcPr>
            <w:tcW w:w="4069" w:type="dxa"/>
            <w:vMerge/>
            <w:shd w:val="clear" w:color="auto" w:fill="99CCFF"/>
          </w:tcPr>
          <w:p w14:paraId="43FAFC2F" w14:textId="77777777" w:rsidR="000C7FEF" w:rsidRPr="0089719F" w:rsidRDefault="000C7FEF" w:rsidP="00A36309">
            <w:pPr>
              <w:suppressAutoHyphens w:val="0"/>
              <w:autoSpaceDN/>
              <w:jc w:val="both"/>
              <w:textAlignment w:val="auto"/>
              <w:rPr>
                <w:rFonts w:ascii="Arial" w:eastAsia="Arial" w:hAnsi="Arial" w:cs="Arial"/>
                <w:szCs w:val="22"/>
              </w:rPr>
            </w:pPr>
          </w:p>
        </w:tc>
        <w:tc>
          <w:tcPr>
            <w:tcW w:w="1821" w:type="dxa"/>
            <w:vAlign w:val="center"/>
          </w:tcPr>
          <w:p w14:paraId="0EA97184" w14:textId="77777777" w:rsidR="000C7FEF" w:rsidRPr="0089719F" w:rsidRDefault="000C7FEF" w:rsidP="00A36309">
            <w:pPr>
              <w:jc w:val="center"/>
              <w:rPr>
                <w:rFonts w:ascii="Arial" w:eastAsia="Times New Roman" w:hAnsi="Arial" w:cs="Arial"/>
                <w:color w:val="auto"/>
                <w:szCs w:val="22"/>
              </w:rPr>
            </w:pPr>
          </w:p>
        </w:tc>
        <w:tc>
          <w:tcPr>
            <w:tcW w:w="1821" w:type="dxa"/>
            <w:gridSpan w:val="3"/>
            <w:vAlign w:val="center"/>
          </w:tcPr>
          <w:p w14:paraId="157491A6" w14:textId="77777777" w:rsidR="000C7FEF" w:rsidRPr="0089719F" w:rsidRDefault="000C7FEF" w:rsidP="00A36309">
            <w:pPr>
              <w:jc w:val="center"/>
              <w:rPr>
                <w:rFonts w:ascii="Arial" w:eastAsia="Times New Roman" w:hAnsi="Arial" w:cs="Arial"/>
                <w:color w:val="auto"/>
                <w:szCs w:val="22"/>
              </w:rPr>
            </w:pPr>
          </w:p>
        </w:tc>
        <w:tc>
          <w:tcPr>
            <w:tcW w:w="1821" w:type="dxa"/>
            <w:gridSpan w:val="2"/>
            <w:vAlign w:val="center"/>
          </w:tcPr>
          <w:p w14:paraId="340445BA" w14:textId="77777777" w:rsidR="000C7FEF" w:rsidRPr="0089719F" w:rsidRDefault="000C7FEF" w:rsidP="00A36309">
            <w:pPr>
              <w:jc w:val="center"/>
              <w:rPr>
                <w:rFonts w:ascii="Arial" w:eastAsia="Times New Roman" w:hAnsi="Arial" w:cs="Arial"/>
                <w:color w:val="auto"/>
                <w:szCs w:val="22"/>
              </w:rPr>
            </w:pPr>
          </w:p>
        </w:tc>
      </w:tr>
      <w:tr w:rsidR="000C7FEF" w:rsidRPr="0089719F" w14:paraId="1F31CDBB" w14:textId="77777777" w:rsidTr="00A36309">
        <w:tc>
          <w:tcPr>
            <w:tcW w:w="774" w:type="dxa"/>
            <w:tcBorders>
              <w:bottom w:val="single" w:sz="4" w:space="0" w:color="auto"/>
              <w:right w:val="single" w:sz="4" w:space="0" w:color="auto"/>
            </w:tcBorders>
            <w:shd w:val="clear" w:color="auto" w:fill="99CCFF"/>
          </w:tcPr>
          <w:p w14:paraId="7C5E5EAF" w14:textId="77777777" w:rsidR="000C7FEF" w:rsidRPr="0089719F" w:rsidRDefault="000C7FEF" w:rsidP="00A36309">
            <w:r w:rsidRPr="0089719F">
              <w:t>1.</w:t>
            </w:r>
            <w:r>
              <w:t>1.</w:t>
            </w:r>
            <w:r w:rsidRPr="0089719F">
              <w:t>11</w:t>
            </w:r>
          </w:p>
        </w:tc>
        <w:tc>
          <w:tcPr>
            <w:tcW w:w="4069" w:type="dxa"/>
            <w:tcBorders>
              <w:left w:val="single" w:sz="4" w:space="0" w:color="auto"/>
              <w:bottom w:val="single" w:sz="4" w:space="0" w:color="auto"/>
            </w:tcBorders>
            <w:shd w:val="clear" w:color="auto" w:fill="99CCFF"/>
          </w:tcPr>
          <w:p w14:paraId="4B636CE3" w14:textId="77777777" w:rsidR="000C7FEF" w:rsidRPr="0089719F" w:rsidRDefault="000C7FEF" w:rsidP="00A36309">
            <w:pPr>
              <w:rPr>
                <w:rFonts w:ascii="Arial" w:hAnsi="Arial" w:cs="Arial"/>
                <w:szCs w:val="22"/>
              </w:rPr>
            </w:pPr>
            <w:r w:rsidRPr="0089719F">
              <w:rPr>
                <w:rFonts w:ascii="Arial" w:eastAsia="Arial" w:hAnsi="Arial" w:cs="Arial"/>
                <w:szCs w:val="22"/>
              </w:rPr>
              <w:t>If you responded yes to 1.1</w:t>
            </w:r>
            <w:r>
              <w:rPr>
                <w:rFonts w:ascii="Arial" w:eastAsia="Arial" w:hAnsi="Arial" w:cs="Arial"/>
                <w:szCs w:val="22"/>
              </w:rPr>
              <w:t>0</w:t>
            </w:r>
            <w:r w:rsidRPr="0089719F">
              <w:rPr>
                <w:rFonts w:ascii="Arial" w:eastAsia="Arial" w:hAnsi="Arial" w:cs="Arial"/>
                <w:szCs w:val="22"/>
              </w:rPr>
              <w:t xml:space="preserve"> please provide the relevant details, including the registration number(s).</w:t>
            </w:r>
          </w:p>
        </w:tc>
        <w:tc>
          <w:tcPr>
            <w:tcW w:w="5463" w:type="dxa"/>
            <w:gridSpan w:val="6"/>
          </w:tcPr>
          <w:p w14:paraId="4055307C" w14:textId="77777777" w:rsidR="000C7FEF" w:rsidRPr="0089719F" w:rsidRDefault="000C7FEF" w:rsidP="00A36309">
            <w:pPr>
              <w:rPr>
                <w:rFonts w:ascii="Arial" w:hAnsi="Arial" w:cs="Arial"/>
                <w:szCs w:val="22"/>
              </w:rPr>
            </w:pPr>
          </w:p>
        </w:tc>
      </w:tr>
      <w:tr w:rsidR="000C7FEF" w:rsidRPr="0089719F" w14:paraId="7449D3A2" w14:textId="77777777" w:rsidTr="00A36309">
        <w:trPr>
          <w:trHeight w:val="1080"/>
        </w:trPr>
        <w:tc>
          <w:tcPr>
            <w:tcW w:w="774" w:type="dxa"/>
            <w:vMerge w:val="restart"/>
            <w:tcBorders>
              <w:top w:val="single" w:sz="4" w:space="0" w:color="auto"/>
              <w:right w:val="single" w:sz="4" w:space="0" w:color="auto"/>
            </w:tcBorders>
            <w:shd w:val="clear" w:color="auto" w:fill="99CCFF"/>
          </w:tcPr>
          <w:p w14:paraId="54AE39C0" w14:textId="77777777" w:rsidR="000C7FEF" w:rsidRPr="0089719F" w:rsidRDefault="000C7FEF" w:rsidP="00A36309">
            <w:r>
              <w:t>1.1.12</w:t>
            </w:r>
          </w:p>
        </w:tc>
        <w:tc>
          <w:tcPr>
            <w:tcW w:w="4069" w:type="dxa"/>
            <w:vMerge w:val="restart"/>
            <w:tcBorders>
              <w:top w:val="single" w:sz="4" w:space="0" w:color="auto"/>
              <w:left w:val="single" w:sz="4" w:space="0" w:color="auto"/>
            </w:tcBorders>
            <w:shd w:val="clear" w:color="auto" w:fill="99CCFF"/>
          </w:tcPr>
          <w:p w14:paraId="3AEA6B25" w14:textId="77777777" w:rsidR="000C7FEF" w:rsidRPr="0089719F" w:rsidRDefault="000C7FEF" w:rsidP="00A36309">
            <w:pPr>
              <w:suppressAutoHyphens w:val="0"/>
              <w:autoSpaceDN/>
              <w:jc w:val="both"/>
              <w:textAlignment w:val="auto"/>
              <w:rPr>
                <w:rFonts w:ascii="Arial" w:eastAsia="Arial" w:hAnsi="Arial" w:cs="Arial"/>
                <w:szCs w:val="22"/>
              </w:rPr>
            </w:pPr>
            <w:r w:rsidRPr="0089719F">
              <w:rPr>
                <w:rFonts w:ascii="Arial" w:eastAsia="Arial" w:hAnsi="Arial" w:cs="Arial"/>
                <w:szCs w:val="22"/>
              </w:rPr>
              <w:t>Is it a legal requirement in the state where you are established for you to possess a particular authorisation, or be a member of a particular organisation in order to provide the services specified in this procurement?</w:t>
            </w:r>
          </w:p>
          <w:p w14:paraId="4E1D2F9A" w14:textId="77777777" w:rsidR="000C7FEF" w:rsidRPr="0089719F" w:rsidRDefault="000C7FEF" w:rsidP="00A36309">
            <w:pPr>
              <w:rPr>
                <w:rFonts w:ascii="Arial" w:hAnsi="Arial" w:cs="Arial"/>
                <w:szCs w:val="22"/>
              </w:rPr>
            </w:pPr>
            <w:r w:rsidRPr="0089719F">
              <w:rPr>
                <w:rFonts w:ascii="Arial" w:eastAsia="Arial" w:hAnsi="Arial" w:cs="Arial"/>
                <w:b/>
                <w:color w:val="auto"/>
                <w:szCs w:val="22"/>
              </w:rPr>
              <w:t>Please mark ‘X’ in the relevant box to indicate your response</w:t>
            </w:r>
          </w:p>
        </w:tc>
        <w:tc>
          <w:tcPr>
            <w:tcW w:w="1821" w:type="dxa"/>
            <w:vAlign w:val="center"/>
          </w:tcPr>
          <w:p w14:paraId="50B7F385" w14:textId="77777777" w:rsidR="000C7FEF" w:rsidRPr="0089719F" w:rsidRDefault="000C7FEF" w:rsidP="00A36309">
            <w:pPr>
              <w:jc w:val="center"/>
              <w:rPr>
                <w:rFonts w:ascii="Arial" w:hAnsi="Arial" w:cs="Arial"/>
                <w:szCs w:val="22"/>
              </w:rPr>
            </w:pPr>
            <w:r w:rsidRPr="00B64B1A">
              <w:rPr>
                <w:rFonts w:ascii="Arial" w:eastAsia="Times New Roman" w:hAnsi="Arial" w:cs="Arial"/>
                <w:b/>
                <w:color w:val="auto"/>
                <w:szCs w:val="22"/>
              </w:rPr>
              <w:t>Yes</w:t>
            </w:r>
          </w:p>
        </w:tc>
        <w:tc>
          <w:tcPr>
            <w:tcW w:w="1821" w:type="dxa"/>
            <w:gridSpan w:val="3"/>
            <w:vAlign w:val="center"/>
          </w:tcPr>
          <w:p w14:paraId="3C062795" w14:textId="77777777" w:rsidR="000C7FEF" w:rsidRPr="0089719F" w:rsidRDefault="000C7FEF" w:rsidP="00A36309">
            <w:pPr>
              <w:jc w:val="center"/>
              <w:rPr>
                <w:rFonts w:ascii="Arial" w:hAnsi="Arial" w:cs="Arial"/>
                <w:szCs w:val="22"/>
              </w:rPr>
            </w:pPr>
            <w:r w:rsidRPr="00B64B1A">
              <w:rPr>
                <w:rFonts w:ascii="Arial" w:hAnsi="Arial" w:cs="Arial"/>
                <w:b/>
                <w:szCs w:val="22"/>
              </w:rPr>
              <w:t>No</w:t>
            </w:r>
          </w:p>
        </w:tc>
        <w:tc>
          <w:tcPr>
            <w:tcW w:w="1821" w:type="dxa"/>
            <w:gridSpan w:val="2"/>
            <w:vAlign w:val="center"/>
          </w:tcPr>
          <w:p w14:paraId="5329590B" w14:textId="77777777" w:rsidR="000C7FEF" w:rsidRPr="0089719F" w:rsidRDefault="000C7FEF" w:rsidP="00A36309">
            <w:pPr>
              <w:jc w:val="center"/>
              <w:rPr>
                <w:rFonts w:ascii="Arial" w:hAnsi="Arial" w:cs="Arial"/>
                <w:szCs w:val="22"/>
              </w:rPr>
            </w:pPr>
            <w:r w:rsidRPr="00B64B1A">
              <w:rPr>
                <w:rFonts w:ascii="Arial" w:hAnsi="Arial" w:cs="Arial"/>
                <w:b/>
                <w:szCs w:val="22"/>
              </w:rPr>
              <w:t>N/A</w:t>
            </w:r>
          </w:p>
        </w:tc>
      </w:tr>
      <w:tr w:rsidR="000C7FEF" w:rsidRPr="0089719F" w14:paraId="7B1A5D68" w14:textId="77777777" w:rsidTr="00A36309">
        <w:trPr>
          <w:trHeight w:val="445"/>
        </w:trPr>
        <w:tc>
          <w:tcPr>
            <w:tcW w:w="774" w:type="dxa"/>
            <w:vMerge/>
            <w:tcBorders>
              <w:right w:val="single" w:sz="4" w:space="0" w:color="auto"/>
            </w:tcBorders>
            <w:shd w:val="clear" w:color="auto" w:fill="99CCFF"/>
          </w:tcPr>
          <w:p w14:paraId="4F48E97C" w14:textId="77777777" w:rsidR="000C7FEF" w:rsidRDefault="000C7FEF" w:rsidP="00A36309"/>
        </w:tc>
        <w:tc>
          <w:tcPr>
            <w:tcW w:w="4069" w:type="dxa"/>
            <w:vMerge/>
            <w:tcBorders>
              <w:left w:val="single" w:sz="4" w:space="0" w:color="auto"/>
            </w:tcBorders>
            <w:shd w:val="clear" w:color="auto" w:fill="99CCFF"/>
          </w:tcPr>
          <w:p w14:paraId="3B3208CC" w14:textId="77777777" w:rsidR="000C7FEF" w:rsidRPr="0089719F" w:rsidRDefault="000C7FEF" w:rsidP="00A36309">
            <w:pPr>
              <w:suppressAutoHyphens w:val="0"/>
              <w:autoSpaceDN/>
              <w:jc w:val="both"/>
              <w:textAlignment w:val="auto"/>
              <w:rPr>
                <w:rFonts w:ascii="Arial" w:eastAsia="Arial" w:hAnsi="Arial" w:cs="Arial"/>
                <w:szCs w:val="22"/>
              </w:rPr>
            </w:pPr>
          </w:p>
        </w:tc>
        <w:tc>
          <w:tcPr>
            <w:tcW w:w="1821" w:type="dxa"/>
            <w:tcBorders>
              <w:bottom w:val="single" w:sz="4" w:space="0" w:color="auto"/>
            </w:tcBorders>
            <w:vAlign w:val="center"/>
          </w:tcPr>
          <w:p w14:paraId="09885048" w14:textId="77777777" w:rsidR="000C7FEF" w:rsidRPr="0089719F" w:rsidRDefault="000C7FEF" w:rsidP="00A36309">
            <w:pPr>
              <w:jc w:val="center"/>
              <w:rPr>
                <w:rFonts w:ascii="Arial" w:eastAsia="Times New Roman" w:hAnsi="Arial" w:cs="Arial"/>
                <w:color w:val="auto"/>
                <w:szCs w:val="22"/>
              </w:rPr>
            </w:pPr>
          </w:p>
        </w:tc>
        <w:tc>
          <w:tcPr>
            <w:tcW w:w="1821" w:type="dxa"/>
            <w:gridSpan w:val="3"/>
            <w:tcBorders>
              <w:bottom w:val="single" w:sz="4" w:space="0" w:color="auto"/>
            </w:tcBorders>
            <w:vAlign w:val="center"/>
          </w:tcPr>
          <w:p w14:paraId="4D7C8949" w14:textId="77777777" w:rsidR="000C7FEF" w:rsidRPr="0089719F" w:rsidRDefault="000C7FEF" w:rsidP="00A36309">
            <w:pPr>
              <w:jc w:val="center"/>
              <w:rPr>
                <w:rFonts w:ascii="Arial" w:eastAsia="Times New Roman" w:hAnsi="Arial" w:cs="Arial"/>
                <w:color w:val="auto"/>
                <w:szCs w:val="22"/>
              </w:rPr>
            </w:pPr>
          </w:p>
        </w:tc>
        <w:tc>
          <w:tcPr>
            <w:tcW w:w="1821" w:type="dxa"/>
            <w:gridSpan w:val="2"/>
            <w:tcBorders>
              <w:bottom w:val="single" w:sz="4" w:space="0" w:color="auto"/>
            </w:tcBorders>
            <w:vAlign w:val="center"/>
          </w:tcPr>
          <w:p w14:paraId="3DAB9906" w14:textId="77777777" w:rsidR="000C7FEF" w:rsidRPr="0089719F" w:rsidRDefault="000C7FEF" w:rsidP="00A36309">
            <w:pPr>
              <w:jc w:val="center"/>
              <w:rPr>
                <w:rFonts w:ascii="Arial" w:eastAsia="Times New Roman" w:hAnsi="Arial" w:cs="Arial"/>
                <w:color w:val="auto"/>
                <w:szCs w:val="22"/>
              </w:rPr>
            </w:pPr>
          </w:p>
        </w:tc>
      </w:tr>
      <w:tr w:rsidR="000C7FEF" w:rsidRPr="0089719F" w14:paraId="4A7DDF17" w14:textId="77777777" w:rsidTr="00A36309">
        <w:trPr>
          <w:trHeight w:val="284"/>
        </w:trPr>
        <w:tc>
          <w:tcPr>
            <w:tcW w:w="774" w:type="dxa"/>
            <w:vMerge w:val="restart"/>
            <w:tcBorders>
              <w:top w:val="single" w:sz="4" w:space="0" w:color="auto"/>
              <w:right w:val="single" w:sz="4" w:space="0" w:color="auto"/>
            </w:tcBorders>
            <w:shd w:val="clear" w:color="auto" w:fill="99CCFF"/>
          </w:tcPr>
          <w:p w14:paraId="3D7E6401" w14:textId="77777777" w:rsidR="000C7FEF" w:rsidRPr="0089719F" w:rsidRDefault="000C7FEF" w:rsidP="00A36309">
            <w:r>
              <w:t>1.1.13</w:t>
            </w:r>
          </w:p>
        </w:tc>
        <w:tc>
          <w:tcPr>
            <w:tcW w:w="4069" w:type="dxa"/>
            <w:vMerge w:val="restart"/>
            <w:tcBorders>
              <w:top w:val="single" w:sz="4" w:space="0" w:color="auto"/>
              <w:left w:val="single" w:sz="4" w:space="0" w:color="auto"/>
            </w:tcBorders>
            <w:shd w:val="clear" w:color="auto" w:fill="99CCFF"/>
          </w:tcPr>
          <w:p w14:paraId="34CF52B4" w14:textId="77777777" w:rsidR="000C7FEF" w:rsidRDefault="000C7FEF" w:rsidP="00A36309">
            <w:pPr>
              <w:pStyle w:val="Normal1"/>
              <w:spacing w:line="276" w:lineRule="auto"/>
              <w:jc w:val="both"/>
              <w:rPr>
                <w:rFonts w:ascii="Arial" w:eastAsia="Arial" w:hAnsi="Arial" w:cs="Arial"/>
                <w:szCs w:val="22"/>
              </w:rPr>
            </w:pPr>
            <w:r>
              <w:rPr>
                <w:rFonts w:ascii="Arial" w:eastAsia="Arial" w:hAnsi="Arial" w:cs="Arial"/>
                <w:szCs w:val="22"/>
              </w:rPr>
              <w:t>Relevant classifications</w:t>
            </w:r>
          </w:p>
          <w:p w14:paraId="10A4A327" w14:textId="77777777" w:rsidR="000C7FEF" w:rsidRDefault="000C7FEF" w:rsidP="00A36309">
            <w:pPr>
              <w:pStyle w:val="Normal1"/>
              <w:spacing w:line="276" w:lineRule="auto"/>
              <w:jc w:val="both"/>
              <w:rPr>
                <w:rFonts w:ascii="Arial" w:eastAsia="Arial" w:hAnsi="Arial" w:cs="Arial"/>
                <w:szCs w:val="22"/>
              </w:rPr>
            </w:pPr>
          </w:p>
          <w:p w14:paraId="1713C7E4" w14:textId="77777777" w:rsidR="000C7FEF" w:rsidRPr="00850130" w:rsidRDefault="000C7FEF" w:rsidP="00A36309">
            <w:pPr>
              <w:pStyle w:val="Normal1"/>
              <w:spacing w:line="276" w:lineRule="auto"/>
              <w:jc w:val="both"/>
              <w:rPr>
                <w:rFonts w:ascii="Arial" w:hAnsi="Arial" w:cs="Arial"/>
                <w:szCs w:val="22"/>
              </w:rPr>
            </w:pPr>
            <w:r>
              <w:rPr>
                <w:rFonts w:ascii="Arial" w:eastAsia="Arial" w:hAnsi="Arial" w:cs="Arial"/>
                <w:szCs w:val="22"/>
              </w:rPr>
              <w:t xml:space="preserve">Please </w:t>
            </w:r>
            <w:r w:rsidRPr="0089719F">
              <w:rPr>
                <w:rFonts w:ascii="Arial" w:eastAsia="Arial" w:hAnsi="Arial" w:cs="Arial"/>
                <w:szCs w:val="22"/>
              </w:rPr>
              <w:t xml:space="preserve">state whether you fall within </w:t>
            </w:r>
            <w:r w:rsidRPr="0089719F">
              <w:rPr>
                <w:rFonts w:ascii="Arial" w:eastAsia="Arial" w:hAnsi="Arial" w:cs="Arial"/>
                <w:szCs w:val="22"/>
              </w:rPr>
              <w:lastRenderedPageBreak/>
              <w:t>one of these, and if so which one</w:t>
            </w:r>
            <w:r>
              <w:rPr>
                <w:rFonts w:ascii="Arial" w:eastAsia="Arial" w:hAnsi="Arial" w:cs="Arial"/>
                <w:szCs w:val="22"/>
              </w:rPr>
              <w:t>.</w:t>
            </w:r>
          </w:p>
        </w:tc>
        <w:tc>
          <w:tcPr>
            <w:tcW w:w="2731" w:type="dxa"/>
            <w:gridSpan w:val="2"/>
            <w:shd w:val="clear" w:color="auto" w:fill="99CCFF"/>
            <w:vAlign w:val="center"/>
          </w:tcPr>
          <w:p w14:paraId="6CE83C8F" w14:textId="77777777" w:rsidR="000C7FEF" w:rsidRPr="00850130" w:rsidRDefault="000C7FEF" w:rsidP="00A36309">
            <w:pPr>
              <w:jc w:val="center"/>
              <w:rPr>
                <w:rFonts w:ascii="Arial" w:hAnsi="Arial" w:cs="Arial"/>
                <w:b/>
                <w:szCs w:val="22"/>
              </w:rPr>
            </w:pPr>
            <w:r w:rsidRPr="00850130">
              <w:rPr>
                <w:rFonts w:ascii="Arial" w:hAnsi="Arial" w:cs="Arial"/>
                <w:b/>
                <w:szCs w:val="22"/>
              </w:rPr>
              <w:lastRenderedPageBreak/>
              <w:t>Classification</w:t>
            </w:r>
          </w:p>
        </w:tc>
        <w:tc>
          <w:tcPr>
            <w:tcW w:w="2732" w:type="dxa"/>
            <w:gridSpan w:val="4"/>
            <w:shd w:val="clear" w:color="auto" w:fill="99CCFF"/>
            <w:vAlign w:val="center"/>
          </w:tcPr>
          <w:p w14:paraId="246825C6" w14:textId="77777777" w:rsidR="000C7FEF" w:rsidRPr="00850130" w:rsidRDefault="000C7FEF" w:rsidP="00A36309">
            <w:pPr>
              <w:jc w:val="center"/>
              <w:rPr>
                <w:rFonts w:ascii="Arial" w:hAnsi="Arial" w:cs="Arial"/>
                <w:b/>
                <w:szCs w:val="22"/>
              </w:rPr>
            </w:pPr>
            <w:r w:rsidRPr="00850130">
              <w:rPr>
                <w:rFonts w:ascii="Arial" w:hAnsi="Arial" w:cs="Arial"/>
                <w:b/>
                <w:szCs w:val="22"/>
              </w:rPr>
              <w:t>Type ‘X’ here</w:t>
            </w:r>
          </w:p>
        </w:tc>
      </w:tr>
      <w:tr w:rsidR="000C7FEF" w:rsidRPr="0089719F" w14:paraId="0D5C00AE" w14:textId="77777777" w:rsidTr="00A36309">
        <w:trPr>
          <w:trHeight w:val="283"/>
        </w:trPr>
        <w:tc>
          <w:tcPr>
            <w:tcW w:w="774" w:type="dxa"/>
            <w:vMerge/>
            <w:tcBorders>
              <w:right w:val="single" w:sz="4" w:space="0" w:color="auto"/>
            </w:tcBorders>
            <w:shd w:val="clear" w:color="auto" w:fill="99CCFF"/>
          </w:tcPr>
          <w:p w14:paraId="59E45E1B" w14:textId="77777777" w:rsidR="000C7FEF" w:rsidRDefault="000C7FEF" w:rsidP="00A36309"/>
        </w:tc>
        <w:tc>
          <w:tcPr>
            <w:tcW w:w="4069" w:type="dxa"/>
            <w:vMerge/>
            <w:tcBorders>
              <w:left w:val="single" w:sz="4" w:space="0" w:color="auto"/>
            </w:tcBorders>
            <w:shd w:val="clear" w:color="auto" w:fill="99CCFF"/>
          </w:tcPr>
          <w:p w14:paraId="28FB091A" w14:textId="77777777" w:rsidR="000C7FEF" w:rsidRPr="0089719F" w:rsidRDefault="000C7FEF" w:rsidP="00A36309">
            <w:pPr>
              <w:pStyle w:val="Normal1"/>
              <w:spacing w:line="276" w:lineRule="auto"/>
              <w:jc w:val="both"/>
              <w:rPr>
                <w:rFonts w:ascii="Arial" w:eastAsia="Arial" w:hAnsi="Arial" w:cs="Arial"/>
                <w:szCs w:val="22"/>
              </w:rPr>
            </w:pPr>
          </w:p>
        </w:tc>
        <w:tc>
          <w:tcPr>
            <w:tcW w:w="2731" w:type="dxa"/>
            <w:gridSpan w:val="2"/>
          </w:tcPr>
          <w:p w14:paraId="4198F560" w14:textId="77777777" w:rsidR="000C7FEF" w:rsidRPr="0089719F" w:rsidRDefault="000C7FEF" w:rsidP="00A36309">
            <w:pPr>
              <w:pStyle w:val="Normal1"/>
              <w:spacing w:line="276" w:lineRule="auto"/>
              <w:contextualSpacing/>
              <w:rPr>
                <w:rFonts w:ascii="Arial" w:eastAsia="Arial" w:hAnsi="Arial" w:cs="Arial"/>
                <w:szCs w:val="22"/>
              </w:rPr>
            </w:pPr>
            <w:r>
              <w:rPr>
                <w:rFonts w:ascii="Arial" w:eastAsia="Arial" w:hAnsi="Arial" w:cs="Arial"/>
                <w:szCs w:val="22"/>
              </w:rPr>
              <w:t>V</w:t>
            </w:r>
            <w:r w:rsidRPr="0089719F">
              <w:rPr>
                <w:rFonts w:ascii="Arial" w:eastAsia="Arial" w:hAnsi="Arial" w:cs="Arial"/>
                <w:szCs w:val="22"/>
              </w:rPr>
              <w:t>oluntary Community Social Enterprise (VCSE)</w:t>
            </w:r>
          </w:p>
          <w:p w14:paraId="240A2FEE" w14:textId="77777777" w:rsidR="000C7FEF" w:rsidRPr="00850130" w:rsidRDefault="000C7FEF" w:rsidP="000C7FEF">
            <w:pPr>
              <w:pStyle w:val="Normal1"/>
              <w:numPr>
                <w:ilvl w:val="0"/>
                <w:numId w:val="35"/>
              </w:numPr>
              <w:autoSpaceDN w:val="0"/>
              <w:spacing w:line="276" w:lineRule="auto"/>
              <w:contextualSpacing/>
              <w:textAlignment w:val="baseline"/>
              <w:rPr>
                <w:rFonts w:ascii="Arial" w:hAnsi="Arial" w:cs="Arial"/>
                <w:szCs w:val="22"/>
              </w:rPr>
            </w:pPr>
          </w:p>
        </w:tc>
        <w:tc>
          <w:tcPr>
            <w:tcW w:w="2732" w:type="dxa"/>
            <w:gridSpan w:val="4"/>
          </w:tcPr>
          <w:p w14:paraId="35DD7EF3" w14:textId="77777777" w:rsidR="000C7FEF" w:rsidRPr="0089719F" w:rsidRDefault="000C7FEF" w:rsidP="00A36309">
            <w:pPr>
              <w:rPr>
                <w:rFonts w:ascii="Arial" w:hAnsi="Arial" w:cs="Arial"/>
                <w:szCs w:val="22"/>
              </w:rPr>
            </w:pPr>
          </w:p>
        </w:tc>
      </w:tr>
      <w:tr w:rsidR="000C7FEF" w:rsidRPr="0089719F" w14:paraId="2F0E6C91" w14:textId="77777777" w:rsidTr="00A36309">
        <w:trPr>
          <w:trHeight w:val="283"/>
        </w:trPr>
        <w:tc>
          <w:tcPr>
            <w:tcW w:w="774" w:type="dxa"/>
            <w:vMerge/>
            <w:tcBorders>
              <w:right w:val="single" w:sz="4" w:space="0" w:color="auto"/>
            </w:tcBorders>
            <w:shd w:val="clear" w:color="auto" w:fill="99CCFF"/>
          </w:tcPr>
          <w:p w14:paraId="1D92C2DE" w14:textId="77777777" w:rsidR="000C7FEF" w:rsidRDefault="000C7FEF" w:rsidP="00A36309"/>
        </w:tc>
        <w:tc>
          <w:tcPr>
            <w:tcW w:w="4069" w:type="dxa"/>
            <w:vMerge/>
            <w:tcBorders>
              <w:left w:val="single" w:sz="4" w:space="0" w:color="auto"/>
            </w:tcBorders>
            <w:shd w:val="clear" w:color="auto" w:fill="99CCFF"/>
          </w:tcPr>
          <w:p w14:paraId="224A8635" w14:textId="77777777" w:rsidR="000C7FEF" w:rsidRPr="0089719F" w:rsidRDefault="000C7FEF" w:rsidP="00A36309">
            <w:pPr>
              <w:pStyle w:val="Normal1"/>
              <w:spacing w:line="276" w:lineRule="auto"/>
              <w:jc w:val="both"/>
              <w:rPr>
                <w:rFonts w:ascii="Arial" w:eastAsia="Arial" w:hAnsi="Arial" w:cs="Arial"/>
                <w:szCs w:val="22"/>
              </w:rPr>
            </w:pPr>
          </w:p>
        </w:tc>
        <w:tc>
          <w:tcPr>
            <w:tcW w:w="2731" w:type="dxa"/>
            <w:gridSpan w:val="2"/>
          </w:tcPr>
          <w:p w14:paraId="200B64A4" w14:textId="77777777" w:rsidR="000C7FEF" w:rsidRPr="0089719F" w:rsidRDefault="000C7FEF" w:rsidP="00A36309">
            <w:pPr>
              <w:rPr>
                <w:rFonts w:ascii="Arial" w:hAnsi="Arial" w:cs="Arial"/>
                <w:szCs w:val="22"/>
              </w:rPr>
            </w:pPr>
            <w:r>
              <w:rPr>
                <w:rFonts w:ascii="Arial" w:hAnsi="Arial" w:cs="Arial"/>
                <w:szCs w:val="22"/>
              </w:rPr>
              <w:t>Sheltered Workshop</w:t>
            </w:r>
          </w:p>
        </w:tc>
        <w:tc>
          <w:tcPr>
            <w:tcW w:w="2732" w:type="dxa"/>
            <w:gridSpan w:val="4"/>
          </w:tcPr>
          <w:p w14:paraId="7020A2B2" w14:textId="77777777" w:rsidR="000C7FEF" w:rsidRPr="0089719F" w:rsidRDefault="000C7FEF" w:rsidP="00A36309">
            <w:pPr>
              <w:rPr>
                <w:rFonts w:ascii="Arial" w:hAnsi="Arial" w:cs="Arial"/>
                <w:szCs w:val="22"/>
              </w:rPr>
            </w:pPr>
          </w:p>
        </w:tc>
      </w:tr>
      <w:tr w:rsidR="000C7FEF" w:rsidRPr="0089719F" w14:paraId="5D881C5E" w14:textId="77777777" w:rsidTr="00A36309">
        <w:trPr>
          <w:trHeight w:val="283"/>
        </w:trPr>
        <w:tc>
          <w:tcPr>
            <w:tcW w:w="774" w:type="dxa"/>
            <w:vMerge/>
            <w:tcBorders>
              <w:right w:val="single" w:sz="4" w:space="0" w:color="auto"/>
            </w:tcBorders>
            <w:shd w:val="clear" w:color="auto" w:fill="99CCFF"/>
          </w:tcPr>
          <w:p w14:paraId="5767D1B6" w14:textId="77777777" w:rsidR="000C7FEF" w:rsidRDefault="000C7FEF" w:rsidP="00A36309"/>
        </w:tc>
        <w:tc>
          <w:tcPr>
            <w:tcW w:w="4069" w:type="dxa"/>
            <w:vMerge/>
            <w:tcBorders>
              <w:left w:val="single" w:sz="4" w:space="0" w:color="auto"/>
            </w:tcBorders>
            <w:shd w:val="clear" w:color="auto" w:fill="99CCFF"/>
          </w:tcPr>
          <w:p w14:paraId="44E5278E" w14:textId="77777777" w:rsidR="000C7FEF" w:rsidRPr="0089719F" w:rsidRDefault="000C7FEF" w:rsidP="00A36309">
            <w:pPr>
              <w:pStyle w:val="Normal1"/>
              <w:spacing w:line="276" w:lineRule="auto"/>
              <w:jc w:val="both"/>
              <w:rPr>
                <w:rFonts w:ascii="Arial" w:eastAsia="Arial" w:hAnsi="Arial" w:cs="Arial"/>
                <w:szCs w:val="22"/>
              </w:rPr>
            </w:pPr>
          </w:p>
        </w:tc>
        <w:tc>
          <w:tcPr>
            <w:tcW w:w="2731" w:type="dxa"/>
            <w:gridSpan w:val="2"/>
          </w:tcPr>
          <w:p w14:paraId="262B56C4" w14:textId="77777777" w:rsidR="000C7FEF" w:rsidRPr="0089719F" w:rsidRDefault="000C7FEF" w:rsidP="00A36309">
            <w:pPr>
              <w:rPr>
                <w:rFonts w:ascii="Arial" w:hAnsi="Arial" w:cs="Arial"/>
                <w:szCs w:val="22"/>
              </w:rPr>
            </w:pPr>
            <w:r>
              <w:rPr>
                <w:rFonts w:ascii="Arial" w:hAnsi="Arial" w:cs="Arial"/>
                <w:szCs w:val="22"/>
              </w:rPr>
              <w:t>Public service mutual</w:t>
            </w:r>
          </w:p>
        </w:tc>
        <w:tc>
          <w:tcPr>
            <w:tcW w:w="2732" w:type="dxa"/>
            <w:gridSpan w:val="4"/>
          </w:tcPr>
          <w:p w14:paraId="67AC716C" w14:textId="77777777" w:rsidR="000C7FEF" w:rsidRPr="0089719F" w:rsidRDefault="000C7FEF" w:rsidP="00A36309">
            <w:pPr>
              <w:rPr>
                <w:rFonts w:ascii="Arial" w:hAnsi="Arial" w:cs="Arial"/>
                <w:szCs w:val="22"/>
              </w:rPr>
            </w:pPr>
          </w:p>
        </w:tc>
      </w:tr>
      <w:tr w:rsidR="000C7FEF" w:rsidRPr="0089719F" w14:paraId="7A064CBB" w14:textId="77777777" w:rsidTr="00A36309">
        <w:trPr>
          <w:trHeight w:val="283"/>
        </w:trPr>
        <w:tc>
          <w:tcPr>
            <w:tcW w:w="774" w:type="dxa"/>
            <w:vMerge/>
            <w:tcBorders>
              <w:bottom w:val="single" w:sz="4" w:space="0" w:color="auto"/>
              <w:right w:val="single" w:sz="4" w:space="0" w:color="auto"/>
            </w:tcBorders>
            <w:shd w:val="clear" w:color="auto" w:fill="99CCFF"/>
          </w:tcPr>
          <w:p w14:paraId="49B51DB6" w14:textId="77777777" w:rsidR="000C7FEF" w:rsidRDefault="000C7FEF" w:rsidP="00A36309"/>
        </w:tc>
        <w:tc>
          <w:tcPr>
            <w:tcW w:w="4069" w:type="dxa"/>
            <w:vMerge/>
            <w:tcBorders>
              <w:left w:val="single" w:sz="4" w:space="0" w:color="auto"/>
              <w:bottom w:val="single" w:sz="4" w:space="0" w:color="auto"/>
            </w:tcBorders>
            <w:shd w:val="clear" w:color="auto" w:fill="99CCFF"/>
          </w:tcPr>
          <w:p w14:paraId="4441A79C" w14:textId="77777777" w:rsidR="000C7FEF" w:rsidRPr="0089719F" w:rsidRDefault="000C7FEF" w:rsidP="00A36309">
            <w:pPr>
              <w:pStyle w:val="Normal1"/>
              <w:spacing w:line="276" w:lineRule="auto"/>
              <w:jc w:val="both"/>
              <w:rPr>
                <w:rFonts w:ascii="Arial" w:eastAsia="Arial" w:hAnsi="Arial" w:cs="Arial"/>
                <w:szCs w:val="22"/>
              </w:rPr>
            </w:pPr>
          </w:p>
        </w:tc>
        <w:tc>
          <w:tcPr>
            <w:tcW w:w="2731" w:type="dxa"/>
            <w:gridSpan w:val="2"/>
            <w:tcBorders>
              <w:bottom w:val="single" w:sz="4" w:space="0" w:color="auto"/>
            </w:tcBorders>
          </w:tcPr>
          <w:p w14:paraId="25C7D301" w14:textId="77777777" w:rsidR="000C7FEF" w:rsidRPr="0089719F" w:rsidRDefault="000C7FEF" w:rsidP="00A36309">
            <w:pPr>
              <w:rPr>
                <w:rFonts w:ascii="Arial" w:hAnsi="Arial" w:cs="Arial"/>
                <w:szCs w:val="22"/>
              </w:rPr>
            </w:pPr>
            <w:r>
              <w:rPr>
                <w:rFonts w:ascii="Arial" w:hAnsi="Arial" w:cs="Arial"/>
                <w:szCs w:val="22"/>
              </w:rPr>
              <w:t>Not applicable</w:t>
            </w:r>
          </w:p>
        </w:tc>
        <w:tc>
          <w:tcPr>
            <w:tcW w:w="2732" w:type="dxa"/>
            <w:gridSpan w:val="4"/>
            <w:tcBorders>
              <w:bottom w:val="single" w:sz="4" w:space="0" w:color="auto"/>
            </w:tcBorders>
          </w:tcPr>
          <w:p w14:paraId="7DF6A434" w14:textId="77777777" w:rsidR="000C7FEF" w:rsidRPr="0089719F" w:rsidRDefault="000C7FEF" w:rsidP="00A36309">
            <w:pPr>
              <w:rPr>
                <w:rFonts w:ascii="Arial" w:hAnsi="Arial" w:cs="Arial"/>
                <w:szCs w:val="22"/>
              </w:rPr>
            </w:pPr>
          </w:p>
        </w:tc>
      </w:tr>
      <w:tr w:rsidR="000C7FEF" w:rsidRPr="0089719F" w14:paraId="04179517" w14:textId="77777777" w:rsidTr="00A36309">
        <w:trPr>
          <w:trHeight w:val="177"/>
        </w:trPr>
        <w:tc>
          <w:tcPr>
            <w:tcW w:w="774" w:type="dxa"/>
            <w:vMerge w:val="restart"/>
            <w:tcBorders>
              <w:top w:val="single" w:sz="4" w:space="0" w:color="auto"/>
              <w:right w:val="single" w:sz="4" w:space="0" w:color="auto"/>
            </w:tcBorders>
            <w:shd w:val="clear" w:color="auto" w:fill="99CCFF"/>
          </w:tcPr>
          <w:p w14:paraId="5EBAAD39" w14:textId="77777777" w:rsidR="000C7FEF" w:rsidRPr="0089719F" w:rsidRDefault="000C7FEF" w:rsidP="00A36309">
            <w:r>
              <w:t>1.1.14</w:t>
            </w:r>
          </w:p>
        </w:tc>
        <w:tc>
          <w:tcPr>
            <w:tcW w:w="4069" w:type="dxa"/>
            <w:vMerge w:val="restart"/>
            <w:tcBorders>
              <w:top w:val="single" w:sz="4" w:space="0" w:color="auto"/>
              <w:left w:val="single" w:sz="4" w:space="0" w:color="auto"/>
            </w:tcBorders>
            <w:shd w:val="clear" w:color="auto" w:fill="99CCFF"/>
          </w:tcPr>
          <w:p w14:paraId="3A945752" w14:textId="77777777" w:rsidR="000C7FEF" w:rsidRPr="0089719F" w:rsidRDefault="000C7FEF" w:rsidP="00A36309">
            <w:pPr>
              <w:rPr>
                <w:rFonts w:ascii="Arial" w:hAnsi="Arial" w:cs="Arial"/>
                <w:szCs w:val="22"/>
              </w:rPr>
            </w:pPr>
            <w:r w:rsidRPr="0089719F">
              <w:rPr>
                <w:rFonts w:ascii="Arial" w:eastAsia="Arial" w:hAnsi="Arial" w:cs="Arial"/>
                <w:szCs w:val="22"/>
              </w:rPr>
              <w:t>Are you a Small, Medium or Micro Enterprise (SME)?</w:t>
            </w:r>
          </w:p>
        </w:tc>
        <w:tc>
          <w:tcPr>
            <w:tcW w:w="2731" w:type="dxa"/>
            <w:gridSpan w:val="2"/>
            <w:tcBorders>
              <w:bottom w:val="single" w:sz="4" w:space="0" w:color="auto"/>
            </w:tcBorders>
            <w:shd w:val="clear" w:color="auto" w:fill="99CCFF"/>
          </w:tcPr>
          <w:p w14:paraId="67E6C90A" w14:textId="77777777" w:rsidR="000C7FEF" w:rsidRPr="001833B9" w:rsidRDefault="000C7FEF" w:rsidP="00A36309">
            <w:pPr>
              <w:jc w:val="center"/>
              <w:rPr>
                <w:rFonts w:ascii="Arial" w:hAnsi="Arial" w:cs="Arial"/>
                <w:b/>
                <w:szCs w:val="22"/>
              </w:rPr>
            </w:pPr>
            <w:r w:rsidRPr="001833B9">
              <w:rPr>
                <w:rFonts w:ascii="Arial" w:hAnsi="Arial" w:cs="Arial"/>
                <w:b/>
                <w:szCs w:val="22"/>
              </w:rPr>
              <w:t>Yes</w:t>
            </w:r>
          </w:p>
        </w:tc>
        <w:tc>
          <w:tcPr>
            <w:tcW w:w="2732" w:type="dxa"/>
            <w:gridSpan w:val="4"/>
            <w:tcBorders>
              <w:bottom w:val="single" w:sz="4" w:space="0" w:color="auto"/>
            </w:tcBorders>
            <w:shd w:val="clear" w:color="auto" w:fill="99CCFF"/>
          </w:tcPr>
          <w:p w14:paraId="1BBB8630" w14:textId="77777777" w:rsidR="000C7FEF" w:rsidRPr="001833B9" w:rsidRDefault="000C7FEF" w:rsidP="00A36309">
            <w:pPr>
              <w:jc w:val="center"/>
              <w:rPr>
                <w:rFonts w:ascii="Arial" w:hAnsi="Arial" w:cs="Arial"/>
                <w:b/>
                <w:szCs w:val="22"/>
              </w:rPr>
            </w:pPr>
            <w:r w:rsidRPr="001833B9">
              <w:rPr>
                <w:rFonts w:ascii="Arial" w:hAnsi="Arial" w:cs="Arial"/>
                <w:b/>
                <w:szCs w:val="22"/>
              </w:rPr>
              <w:t>No</w:t>
            </w:r>
          </w:p>
        </w:tc>
      </w:tr>
      <w:tr w:rsidR="000C7FEF" w:rsidRPr="0089719F" w14:paraId="6FB463EC" w14:textId="77777777" w:rsidTr="00A36309">
        <w:trPr>
          <w:trHeight w:val="177"/>
        </w:trPr>
        <w:tc>
          <w:tcPr>
            <w:tcW w:w="774" w:type="dxa"/>
            <w:vMerge/>
            <w:tcBorders>
              <w:bottom w:val="single" w:sz="4" w:space="0" w:color="auto"/>
              <w:right w:val="single" w:sz="4" w:space="0" w:color="auto"/>
            </w:tcBorders>
            <w:shd w:val="clear" w:color="auto" w:fill="99CCFF"/>
          </w:tcPr>
          <w:p w14:paraId="17BF48EF" w14:textId="77777777" w:rsidR="000C7FEF" w:rsidRDefault="000C7FEF" w:rsidP="00A36309"/>
        </w:tc>
        <w:tc>
          <w:tcPr>
            <w:tcW w:w="4069" w:type="dxa"/>
            <w:vMerge/>
            <w:tcBorders>
              <w:left w:val="single" w:sz="4" w:space="0" w:color="auto"/>
              <w:bottom w:val="single" w:sz="4" w:space="0" w:color="auto"/>
            </w:tcBorders>
            <w:shd w:val="clear" w:color="auto" w:fill="99CCFF"/>
          </w:tcPr>
          <w:p w14:paraId="205DA76F" w14:textId="77777777" w:rsidR="000C7FEF" w:rsidRPr="0089719F" w:rsidRDefault="000C7FEF" w:rsidP="00A36309">
            <w:pPr>
              <w:rPr>
                <w:rFonts w:ascii="Arial" w:eastAsia="Arial" w:hAnsi="Arial" w:cs="Arial"/>
                <w:szCs w:val="22"/>
              </w:rPr>
            </w:pPr>
          </w:p>
        </w:tc>
        <w:tc>
          <w:tcPr>
            <w:tcW w:w="2731" w:type="dxa"/>
            <w:gridSpan w:val="2"/>
            <w:tcBorders>
              <w:bottom w:val="single" w:sz="4" w:space="0" w:color="auto"/>
            </w:tcBorders>
          </w:tcPr>
          <w:p w14:paraId="43ED000D" w14:textId="77777777" w:rsidR="000C7FEF" w:rsidRPr="0089719F" w:rsidRDefault="000C7FEF" w:rsidP="00A36309">
            <w:pPr>
              <w:rPr>
                <w:rFonts w:ascii="Arial" w:hAnsi="Arial" w:cs="Arial"/>
                <w:szCs w:val="22"/>
              </w:rPr>
            </w:pPr>
          </w:p>
        </w:tc>
        <w:tc>
          <w:tcPr>
            <w:tcW w:w="2732" w:type="dxa"/>
            <w:gridSpan w:val="4"/>
            <w:tcBorders>
              <w:bottom w:val="single" w:sz="4" w:space="0" w:color="auto"/>
            </w:tcBorders>
          </w:tcPr>
          <w:p w14:paraId="7627CB6F" w14:textId="77777777" w:rsidR="000C7FEF" w:rsidRPr="0089719F" w:rsidRDefault="000C7FEF" w:rsidP="00A36309">
            <w:pPr>
              <w:rPr>
                <w:rFonts w:ascii="Arial" w:hAnsi="Arial" w:cs="Arial"/>
                <w:szCs w:val="22"/>
              </w:rPr>
            </w:pPr>
          </w:p>
        </w:tc>
      </w:tr>
      <w:tr w:rsidR="000C7FEF" w:rsidRPr="0089719F" w14:paraId="54B7519A" w14:textId="77777777" w:rsidTr="00A36309">
        <w:trPr>
          <w:trHeight w:val="499"/>
        </w:trPr>
        <w:tc>
          <w:tcPr>
            <w:tcW w:w="774" w:type="dxa"/>
            <w:vMerge w:val="restart"/>
            <w:tcBorders>
              <w:top w:val="single" w:sz="4" w:space="0" w:color="auto"/>
              <w:bottom w:val="single" w:sz="4" w:space="0" w:color="auto"/>
              <w:right w:val="single" w:sz="4" w:space="0" w:color="auto"/>
            </w:tcBorders>
            <w:shd w:val="clear" w:color="auto" w:fill="99CCFF"/>
          </w:tcPr>
          <w:p w14:paraId="766A45A6" w14:textId="77777777" w:rsidR="000C7FEF" w:rsidRPr="0089719F" w:rsidRDefault="000C7FEF" w:rsidP="00A36309">
            <w:r>
              <w:t>1.1.15</w:t>
            </w:r>
          </w:p>
        </w:tc>
        <w:tc>
          <w:tcPr>
            <w:tcW w:w="4069" w:type="dxa"/>
            <w:tcBorders>
              <w:top w:val="single" w:sz="4" w:space="0" w:color="auto"/>
              <w:left w:val="single" w:sz="4" w:space="0" w:color="auto"/>
              <w:bottom w:val="single" w:sz="4" w:space="0" w:color="auto"/>
            </w:tcBorders>
            <w:shd w:val="clear" w:color="auto" w:fill="99CCFF"/>
          </w:tcPr>
          <w:p w14:paraId="65FEE751" w14:textId="77777777" w:rsidR="000C7FEF" w:rsidRPr="0089719F" w:rsidRDefault="000C7FEF" w:rsidP="00A36309">
            <w:pPr>
              <w:pStyle w:val="Normal1"/>
              <w:spacing w:line="276" w:lineRule="auto"/>
              <w:jc w:val="both"/>
              <w:rPr>
                <w:rFonts w:ascii="Arial" w:hAnsi="Arial" w:cs="Arial"/>
                <w:szCs w:val="22"/>
              </w:rPr>
            </w:pPr>
            <w:r w:rsidRPr="0089719F">
              <w:rPr>
                <w:rFonts w:ascii="Arial" w:eastAsia="Arial" w:hAnsi="Arial" w:cs="Arial"/>
                <w:szCs w:val="22"/>
              </w:rPr>
              <w:t xml:space="preserve">Details of Persons of Significant Control (PSC), where appropriate: </w:t>
            </w:r>
          </w:p>
          <w:p w14:paraId="7EFCEB8F" w14:textId="77777777" w:rsidR="000C7FEF" w:rsidRPr="0089719F" w:rsidRDefault="000C7FEF" w:rsidP="00A36309">
            <w:pPr>
              <w:rPr>
                <w:rFonts w:ascii="Arial" w:hAnsi="Arial" w:cs="Arial"/>
                <w:szCs w:val="22"/>
              </w:rPr>
            </w:pPr>
            <w:r w:rsidRPr="0089719F">
              <w:rPr>
                <w:rFonts w:ascii="Arial" w:eastAsia="Arial" w:hAnsi="Arial" w:cs="Arial"/>
                <w:szCs w:val="22"/>
              </w:rPr>
              <w:t>(Please enter N/A if not applicable)</w:t>
            </w:r>
          </w:p>
        </w:tc>
        <w:tc>
          <w:tcPr>
            <w:tcW w:w="5463" w:type="dxa"/>
            <w:gridSpan w:val="6"/>
            <w:shd w:val="clear" w:color="auto" w:fill="99CCFF"/>
          </w:tcPr>
          <w:p w14:paraId="47E5C4AF" w14:textId="77777777" w:rsidR="000C7FEF" w:rsidRPr="0089719F" w:rsidRDefault="000C7FEF" w:rsidP="00A36309">
            <w:pPr>
              <w:rPr>
                <w:rFonts w:ascii="Arial" w:hAnsi="Arial" w:cs="Arial"/>
                <w:szCs w:val="22"/>
              </w:rPr>
            </w:pPr>
            <w:r>
              <w:rPr>
                <w:rFonts w:ascii="Arial" w:hAnsi="Arial" w:cs="Arial"/>
                <w:szCs w:val="22"/>
              </w:rPr>
              <w:t>Response:</w:t>
            </w:r>
          </w:p>
        </w:tc>
      </w:tr>
      <w:tr w:rsidR="000C7FEF" w:rsidRPr="0089719F" w14:paraId="1F63AC6C" w14:textId="77777777" w:rsidTr="00A36309">
        <w:trPr>
          <w:trHeight w:val="495"/>
        </w:trPr>
        <w:tc>
          <w:tcPr>
            <w:tcW w:w="774" w:type="dxa"/>
            <w:vMerge/>
            <w:tcBorders>
              <w:top w:val="single" w:sz="4" w:space="0" w:color="auto"/>
              <w:bottom w:val="single" w:sz="4" w:space="0" w:color="auto"/>
              <w:right w:val="single" w:sz="4" w:space="0" w:color="auto"/>
            </w:tcBorders>
            <w:shd w:val="clear" w:color="auto" w:fill="99CCFF"/>
          </w:tcPr>
          <w:p w14:paraId="17C26D98" w14:textId="77777777" w:rsidR="000C7FEF" w:rsidRDefault="000C7FEF" w:rsidP="00A36309"/>
        </w:tc>
        <w:tc>
          <w:tcPr>
            <w:tcW w:w="4069" w:type="dxa"/>
            <w:tcBorders>
              <w:top w:val="single" w:sz="4" w:space="0" w:color="auto"/>
              <w:left w:val="single" w:sz="4" w:space="0" w:color="auto"/>
              <w:bottom w:val="single" w:sz="4" w:space="0" w:color="auto"/>
            </w:tcBorders>
            <w:shd w:val="clear" w:color="auto" w:fill="99CCFF"/>
          </w:tcPr>
          <w:p w14:paraId="18F3223C" w14:textId="77777777" w:rsidR="000C7FEF" w:rsidRPr="0089719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Name</w:t>
            </w:r>
          </w:p>
        </w:tc>
        <w:tc>
          <w:tcPr>
            <w:tcW w:w="5463" w:type="dxa"/>
            <w:gridSpan w:val="6"/>
          </w:tcPr>
          <w:p w14:paraId="42750C3F" w14:textId="77777777" w:rsidR="000C7FEF" w:rsidRPr="0089719F" w:rsidRDefault="000C7FEF" w:rsidP="00A36309">
            <w:pPr>
              <w:rPr>
                <w:rFonts w:ascii="Arial" w:hAnsi="Arial" w:cs="Arial"/>
                <w:szCs w:val="22"/>
              </w:rPr>
            </w:pPr>
          </w:p>
        </w:tc>
      </w:tr>
      <w:tr w:rsidR="000C7FEF" w:rsidRPr="0089719F" w14:paraId="74C43297" w14:textId="77777777" w:rsidTr="00A36309">
        <w:trPr>
          <w:trHeight w:val="495"/>
        </w:trPr>
        <w:tc>
          <w:tcPr>
            <w:tcW w:w="774" w:type="dxa"/>
            <w:vMerge/>
            <w:tcBorders>
              <w:top w:val="single" w:sz="4" w:space="0" w:color="auto"/>
              <w:bottom w:val="single" w:sz="4" w:space="0" w:color="auto"/>
              <w:right w:val="single" w:sz="4" w:space="0" w:color="auto"/>
            </w:tcBorders>
            <w:shd w:val="clear" w:color="auto" w:fill="99CCFF"/>
          </w:tcPr>
          <w:p w14:paraId="4DDA756A" w14:textId="77777777" w:rsidR="000C7FEF" w:rsidRDefault="000C7FEF" w:rsidP="00A36309"/>
        </w:tc>
        <w:tc>
          <w:tcPr>
            <w:tcW w:w="4069" w:type="dxa"/>
            <w:tcBorders>
              <w:top w:val="single" w:sz="4" w:space="0" w:color="auto"/>
              <w:left w:val="single" w:sz="4" w:space="0" w:color="auto"/>
              <w:bottom w:val="single" w:sz="4" w:space="0" w:color="auto"/>
            </w:tcBorders>
            <w:shd w:val="clear" w:color="auto" w:fill="99CCFF"/>
          </w:tcPr>
          <w:p w14:paraId="50D7369A" w14:textId="77777777" w:rsidR="000C7FEF" w:rsidRPr="0089719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Date of birth</w:t>
            </w:r>
          </w:p>
        </w:tc>
        <w:tc>
          <w:tcPr>
            <w:tcW w:w="5463" w:type="dxa"/>
            <w:gridSpan w:val="6"/>
          </w:tcPr>
          <w:p w14:paraId="6B569CA4" w14:textId="77777777" w:rsidR="000C7FEF" w:rsidRPr="0089719F" w:rsidRDefault="000C7FEF" w:rsidP="00A36309">
            <w:pPr>
              <w:rPr>
                <w:rFonts w:ascii="Arial" w:hAnsi="Arial" w:cs="Arial"/>
                <w:szCs w:val="22"/>
              </w:rPr>
            </w:pPr>
          </w:p>
        </w:tc>
      </w:tr>
      <w:tr w:rsidR="000C7FEF" w:rsidRPr="0089719F" w14:paraId="6A348221" w14:textId="77777777" w:rsidTr="00A36309">
        <w:trPr>
          <w:trHeight w:val="495"/>
        </w:trPr>
        <w:tc>
          <w:tcPr>
            <w:tcW w:w="774" w:type="dxa"/>
            <w:vMerge/>
            <w:tcBorders>
              <w:top w:val="single" w:sz="4" w:space="0" w:color="auto"/>
              <w:bottom w:val="single" w:sz="4" w:space="0" w:color="auto"/>
              <w:right w:val="single" w:sz="4" w:space="0" w:color="auto"/>
            </w:tcBorders>
            <w:shd w:val="clear" w:color="auto" w:fill="99CCFF"/>
          </w:tcPr>
          <w:p w14:paraId="25D5C42B" w14:textId="77777777" w:rsidR="000C7FEF" w:rsidRDefault="000C7FEF" w:rsidP="00A36309"/>
        </w:tc>
        <w:tc>
          <w:tcPr>
            <w:tcW w:w="4069" w:type="dxa"/>
            <w:tcBorders>
              <w:top w:val="single" w:sz="4" w:space="0" w:color="auto"/>
              <w:left w:val="single" w:sz="4" w:space="0" w:color="auto"/>
              <w:bottom w:val="single" w:sz="4" w:space="0" w:color="auto"/>
            </w:tcBorders>
            <w:shd w:val="clear" w:color="auto" w:fill="99CCFF"/>
          </w:tcPr>
          <w:p w14:paraId="14D35C19" w14:textId="77777777" w:rsidR="000C7FEF" w:rsidRPr="0089719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Nationality</w:t>
            </w:r>
          </w:p>
        </w:tc>
        <w:tc>
          <w:tcPr>
            <w:tcW w:w="5463" w:type="dxa"/>
            <w:gridSpan w:val="6"/>
          </w:tcPr>
          <w:p w14:paraId="0B80E096" w14:textId="77777777" w:rsidR="000C7FEF" w:rsidRPr="0089719F" w:rsidRDefault="000C7FEF" w:rsidP="00A36309">
            <w:pPr>
              <w:rPr>
                <w:rFonts w:ascii="Arial" w:hAnsi="Arial" w:cs="Arial"/>
                <w:szCs w:val="22"/>
              </w:rPr>
            </w:pPr>
          </w:p>
        </w:tc>
      </w:tr>
      <w:tr w:rsidR="000C7FEF" w:rsidRPr="0089719F" w14:paraId="5E18F1BC" w14:textId="77777777" w:rsidTr="00A36309">
        <w:trPr>
          <w:trHeight w:val="495"/>
        </w:trPr>
        <w:tc>
          <w:tcPr>
            <w:tcW w:w="774" w:type="dxa"/>
            <w:vMerge/>
            <w:tcBorders>
              <w:top w:val="single" w:sz="4" w:space="0" w:color="auto"/>
              <w:bottom w:val="single" w:sz="4" w:space="0" w:color="auto"/>
              <w:right w:val="single" w:sz="4" w:space="0" w:color="auto"/>
            </w:tcBorders>
            <w:shd w:val="clear" w:color="auto" w:fill="99CCFF"/>
          </w:tcPr>
          <w:p w14:paraId="7B710932" w14:textId="77777777" w:rsidR="000C7FEF" w:rsidRDefault="000C7FEF" w:rsidP="00A36309"/>
        </w:tc>
        <w:tc>
          <w:tcPr>
            <w:tcW w:w="4069" w:type="dxa"/>
            <w:tcBorders>
              <w:top w:val="single" w:sz="4" w:space="0" w:color="auto"/>
              <w:left w:val="single" w:sz="4" w:space="0" w:color="auto"/>
              <w:bottom w:val="single" w:sz="4" w:space="0" w:color="auto"/>
            </w:tcBorders>
            <w:shd w:val="clear" w:color="auto" w:fill="99CCFF"/>
          </w:tcPr>
          <w:p w14:paraId="3A7AC1DE" w14:textId="77777777" w:rsidR="000C7FEF" w:rsidRPr="0089719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Country, state or part of the UK where the PSC usually lives</w:t>
            </w:r>
          </w:p>
        </w:tc>
        <w:tc>
          <w:tcPr>
            <w:tcW w:w="5463" w:type="dxa"/>
            <w:gridSpan w:val="6"/>
          </w:tcPr>
          <w:p w14:paraId="126C417C" w14:textId="77777777" w:rsidR="000C7FEF" w:rsidRPr="0089719F" w:rsidRDefault="000C7FEF" w:rsidP="00A36309">
            <w:pPr>
              <w:rPr>
                <w:rFonts w:ascii="Arial" w:hAnsi="Arial" w:cs="Arial"/>
                <w:szCs w:val="22"/>
              </w:rPr>
            </w:pPr>
          </w:p>
        </w:tc>
      </w:tr>
      <w:tr w:rsidR="000C7FEF" w:rsidRPr="0089719F" w14:paraId="3329BC3E" w14:textId="77777777" w:rsidTr="00A36309">
        <w:trPr>
          <w:trHeight w:val="495"/>
        </w:trPr>
        <w:tc>
          <w:tcPr>
            <w:tcW w:w="774" w:type="dxa"/>
            <w:vMerge/>
            <w:tcBorders>
              <w:top w:val="single" w:sz="4" w:space="0" w:color="auto"/>
              <w:bottom w:val="single" w:sz="4" w:space="0" w:color="auto"/>
              <w:right w:val="single" w:sz="4" w:space="0" w:color="auto"/>
            </w:tcBorders>
            <w:shd w:val="clear" w:color="auto" w:fill="99CCFF"/>
          </w:tcPr>
          <w:p w14:paraId="7DFEA245" w14:textId="77777777" w:rsidR="000C7FEF" w:rsidRDefault="000C7FEF" w:rsidP="00A36309"/>
        </w:tc>
        <w:tc>
          <w:tcPr>
            <w:tcW w:w="4069" w:type="dxa"/>
            <w:tcBorders>
              <w:top w:val="single" w:sz="4" w:space="0" w:color="auto"/>
              <w:left w:val="single" w:sz="4" w:space="0" w:color="auto"/>
              <w:bottom w:val="single" w:sz="4" w:space="0" w:color="auto"/>
            </w:tcBorders>
            <w:shd w:val="clear" w:color="auto" w:fill="99CCFF"/>
          </w:tcPr>
          <w:p w14:paraId="2CA41D44" w14:textId="77777777" w:rsidR="000C7FEF" w:rsidRPr="0089719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Service address</w:t>
            </w:r>
          </w:p>
        </w:tc>
        <w:tc>
          <w:tcPr>
            <w:tcW w:w="5463" w:type="dxa"/>
            <w:gridSpan w:val="6"/>
          </w:tcPr>
          <w:p w14:paraId="2F037845" w14:textId="77777777" w:rsidR="000C7FEF" w:rsidRPr="0089719F" w:rsidRDefault="000C7FEF" w:rsidP="00A36309">
            <w:pPr>
              <w:rPr>
                <w:rFonts w:ascii="Arial" w:hAnsi="Arial" w:cs="Arial"/>
                <w:szCs w:val="22"/>
              </w:rPr>
            </w:pPr>
          </w:p>
        </w:tc>
      </w:tr>
      <w:tr w:rsidR="000C7FEF" w:rsidRPr="0089719F" w14:paraId="26187ED2" w14:textId="77777777" w:rsidTr="00A36309">
        <w:trPr>
          <w:trHeight w:val="495"/>
        </w:trPr>
        <w:tc>
          <w:tcPr>
            <w:tcW w:w="774" w:type="dxa"/>
            <w:vMerge/>
            <w:tcBorders>
              <w:top w:val="single" w:sz="4" w:space="0" w:color="auto"/>
              <w:bottom w:val="single" w:sz="4" w:space="0" w:color="auto"/>
              <w:right w:val="single" w:sz="4" w:space="0" w:color="auto"/>
            </w:tcBorders>
            <w:shd w:val="clear" w:color="auto" w:fill="99CCFF"/>
          </w:tcPr>
          <w:p w14:paraId="632773CF" w14:textId="77777777" w:rsidR="000C7FEF" w:rsidRDefault="000C7FEF" w:rsidP="00A36309"/>
        </w:tc>
        <w:tc>
          <w:tcPr>
            <w:tcW w:w="4069" w:type="dxa"/>
            <w:tcBorders>
              <w:top w:val="single" w:sz="4" w:space="0" w:color="auto"/>
              <w:left w:val="single" w:sz="4" w:space="0" w:color="auto"/>
              <w:bottom w:val="single" w:sz="4" w:space="0" w:color="auto"/>
            </w:tcBorders>
            <w:shd w:val="clear" w:color="auto" w:fill="99CCFF"/>
          </w:tcPr>
          <w:p w14:paraId="7B92AB81" w14:textId="77777777" w:rsidR="000C7FEF" w:rsidRPr="0089719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The date he or she became a PSC in relation to the company (for existing companies the 6 April 2016 should be used)</w:t>
            </w:r>
          </w:p>
        </w:tc>
        <w:tc>
          <w:tcPr>
            <w:tcW w:w="5463" w:type="dxa"/>
            <w:gridSpan w:val="6"/>
          </w:tcPr>
          <w:p w14:paraId="44CA75DD" w14:textId="77777777" w:rsidR="000C7FEF" w:rsidRPr="0089719F" w:rsidRDefault="000C7FEF" w:rsidP="00A36309">
            <w:pPr>
              <w:rPr>
                <w:rFonts w:ascii="Arial" w:hAnsi="Arial" w:cs="Arial"/>
                <w:szCs w:val="22"/>
              </w:rPr>
            </w:pPr>
          </w:p>
        </w:tc>
      </w:tr>
      <w:tr w:rsidR="000C7FEF" w:rsidRPr="0089719F" w14:paraId="7FC7269D" w14:textId="77777777" w:rsidTr="00A36309">
        <w:trPr>
          <w:trHeight w:val="495"/>
        </w:trPr>
        <w:tc>
          <w:tcPr>
            <w:tcW w:w="774" w:type="dxa"/>
            <w:vMerge/>
            <w:tcBorders>
              <w:top w:val="single" w:sz="4" w:space="0" w:color="auto"/>
              <w:bottom w:val="single" w:sz="4" w:space="0" w:color="auto"/>
              <w:right w:val="single" w:sz="4" w:space="0" w:color="auto"/>
            </w:tcBorders>
            <w:shd w:val="clear" w:color="auto" w:fill="99CCFF"/>
          </w:tcPr>
          <w:p w14:paraId="14C60879" w14:textId="77777777" w:rsidR="000C7FEF" w:rsidRDefault="000C7FEF" w:rsidP="00A36309"/>
        </w:tc>
        <w:tc>
          <w:tcPr>
            <w:tcW w:w="4069" w:type="dxa"/>
            <w:tcBorders>
              <w:top w:val="single" w:sz="4" w:space="0" w:color="auto"/>
              <w:left w:val="single" w:sz="4" w:space="0" w:color="auto"/>
              <w:bottom w:val="single" w:sz="4" w:space="0" w:color="auto"/>
            </w:tcBorders>
            <w:shd w:val="clear" w:color="auto" w:fill="99CCFF"/>
          </w:tcPr>
          <w:p w14:paraId="0C3FB6B1" w14:textId="77777777" w:rsidR="000C7FEF" w:rsidRPr="0089719F" w:rsidRDefault="000C7FEF" w:rsidP="00A36309">
            <w:pPr>
              <w:pStyle w:val="Normal1"/>
              <w:spacing w:line="276" w:lineRule="auto"/>
              <w:jc w:val="both"/>
              <w:rPr>
                <w:rFonts w:ascii="Arial" w:hAnsi="Arial" w:cs="Arial"/>
                <w:szCs w:val="22"/>
              </w:rPr>
            </w:pPr>
            <w:r w:rsidRPr="0089719F">
              <w:rPr>
                <w:rFonts w:ascii="Arial" w:eastAsia="Arial" w:hAnsi="Arial" w:cs="Arial"/>
                <w:szCs w:val="22"/>
              </w:rPr>
              <w:t xml:space="preserve">Which conditions for being a PSC are met; </w:t>
            </w:r>
          </w:p>
          <w:p w14:paraId="035068A4" w14:textId="77777777" w:rsidR="000C7FEF" w:rsidRPr="0089719F" w:rsidRDefault="000C7FEF" w:rsidP="00A36309">
            <w:pPr>
              <w:pStyle w:val="Normal1"/>
              <w:spacing w:line="276" w:lineRule="auto"/>
              <w:jc w:val="both"/>
              <w:rPr>
                <w:rFonts w:ascii="Arial" w:hAnsi="Arial" w:cs="Arial"/>
                <w:szCs w:val="22"/>
              </w:rPr>
            </w:pPr>
            <w:r>
              <w:rPr>
                <w:rFonts w:ascii="Arial" w:eastAsia="Arial" w:hAnsi="Arial" w:cs="Arial"/>
                <w:szCs w:val="22"/>
              </w:rPr>
              <w:t xml:space="preserve"> </w:t>
            </w:r>
            <w:r w:rsidRPr="0089719F">
              <w:rPr>
                <w:rFonts w:ascii="Arial" w:eastAsia="Arial" w:hAnsi="Arial" w:cs="Arial"/>
                <w:szCs w:val="22"/>
              </w:rPr>
              <w:t xml:space="preserve">- Over 25% up to (and including) 50%, </w:t>
            </w:r>
          </w:p>
          <w:p w14:paraId="3ECB01DE" w14:textId="77777777" w:rsidR="000C7FEF" w:rsidRPr="0089719F" w:rsidRDefault="000C7FEF" w:rsidP="00A36309">
            <w:pPr>
              <w:pStyle w:val="Normal1"/>
              <w:spacing w:line="276" w:lineRule="auto"/>
              <w:jc w:val="both"/>
              <w:rPr>
                <w:rFonts w:ascii="Arial" w:hAnsi="Arial" w:cs="Arial"/>
                <w:szCs w:val="22"/>
              </w:rPr>
            </w:pPr>
            <w:r w:rsidRPr="0089719F">
              <w:rPr>
                <w:rFonts w:ascii="Arial" w:eastAsia="Arial" w:hAnsi="Arial" w:cs="Arial"/>
                <w:szCs w:val="22"/>
              </w:rPr>
              <w:t xml:space="preserve">- More than 50% and less than 75%, </w:t>
            </w:r>
          </w:p>
          <w:p w14:paraId="0D137486" w14:textId="77777777" w:rsidR="000C7FEF" w:rsidRPr="0089719F" w:rsidRDefault="000C7FEF" w:rsidP="00A36309">
            <w:pPr>
              <w:pStyle w:val="Normal1"/>
              <w:spacing w:line="276" w:lineRule="auto"/>
              <w:jc w:val="both"/>
              <w:rPr>
                <w:rFonts w:ascii="Arial" w:hAnsi="Arial" w:cs="Arial"/>
                <w:szCs w:val="22"/>
              </w:rPr>
            </w:pPr>
            <w:r w:rsidRPr="0089719F">
              <w:rPr>
                <w:rFonts w:ascii="Arial" w:eastAsia="Arial" w:hAnsi="Arial" w:cs="Arial"/>
                <w:szCs w:val="22"/>
              </w:rPr>
              <w:t xml:space="preserve">- 75% or more. </w:t>
            </w:r>
          </w:p>
          <w:p w14:paraId="3E69FF1D" w14:textId="77777777" w:rsidR="000C7FEF" w:rsidRPr="0089719F" w:rsidRDefault="000C7FEF" w:rsidP="00A36309">
            <w:pPr>
              <w:pStyle w:val="Normal1"/>
              <w:spacing w:line="276" w:lineRule="auto"/>
              <w:jc w:val="both"/>
              <w:rPr>
                <w:rFonts w:ascii="Arial" w:eastAsia="Arial" w:hAnsi="Arial" w:cs="Arial"/>
                <w:szCs w:val="22"/>
              </w:rPr>
            </w:pPr>
          </w:p>
        </w:tc>
        <w:tc>
          <w:tcPr>
            <w:tcW w:w="5463" w:type="dxa"/>
            <w:gridSpan w:val="6"/>
            <w:tcBorders>
              <w:bottom w:val="single" w:sz="4" w:space="0" w:color="auto"/>
            </w:tcBorders>
          </w:tcPr>
          <w:p w14:paraId="036CCB7D" w14:textId="77777777" w:rsidR="000C7FEF" w:rsidRPr="0089719F" w:rsidRDefault="000C7FEF" w:rsidP="00A36309">
            <w:pPr>
              <w:rPr>
                <w:rFonts w:ascii="Arial" w:hAnsi="Arial" w:cs="Arial"/>
                <w:szCs w:val="22"/>
              </w:rPr>
            </w:pPr>
          </w:p>
        </w:tc>
      </w:tr>
      <w:tr w:rsidR="000C7FEF" w:rsidRPr="0089719F" w14:paraId="1A41FBF4" w14:textId="77777777" w:rsidTr="00A36309">
        <w:trPr>
          <w:trHeight w:val="517"/>
        </w:trPr>
        <w:tc>
          <w:tcPr>
            <w:tcW w:w="774" w:type="dxa"/>
            <w:vMerge w:val="restart"/>
            <w:shd w:val="clear" w:color="auto" w:fill="99CCFF"/>
          </w:tcPr>
          <w:p w14:paraId="16215BAF" w14:textId="77777777" w:rsidR="000C7FEF" w:rsidRPr="0089719F" w:rsidRDefault="000C7FEF" w:rsidP="00A36309">
            <w:r>
              <w:t>1.1.16</w:t>
            </w:r>
          </w:p>
        </w:tc>
        <w:tc>
          <w:tcPr>
            <w:tcW w:w="4069" w:type="dxa"/>
            <w:tcBorders>
              <w:bottom w:val="single" w:sz="4" w:space="0" w:color="auto"/>
            </w:tcBorders>
            <w:shd w:val="clear" w:color="auto" w:fill="99CCFF"/>
          </w:tcPr>
          <w:p w14:paraId="18C70BCA" w14:textId="77777777" w:rsidR="000C7FEF" w:rsidRPr="0089719F" w:rsidRDefault="000C7FEF" w:rsidP="00A36309">
            <w:pPr>
              <w:pStyle w:val="Normal1"/>
              <w:spacing w:line="276" w:lineRule="auto"/>
              <w:jc w:val="both"/>
              <w:rPr>
                <w:rFonts w:ascii="Arial" w:hAnsi="Arial" w:cs="Arial"/>
                <w:szCs w:val="22"/>
              </w:rPr>
            </w:pPr>
            <w:r w:rsidRPr="0089719F">
              <w:rPr>
                <w:rFonts w:ascii="Arial" w:eastAsia="Arial" w:hAnsi="Arial" w:cs="Arial"/>
                <w:szCs w:val="22"/>
              </w:rPr>
              <w:t>Details of immediate parent company:</w:t>
            </w:r>
          </w:p>
          <w:p w14:paraId="271BF53D" w14:textId="77777777" w:rsidR="000C7FEF" w:rsidRPr="0089719F" w:rsidRDefault="000C7FEF" w:rsidP="00A36309">
            <w:pPr>
              <w:rPr>
                <w:rFonts w:ascii="Arial" w:hAnsi="Arial" w:cs="Arial"/>
                <w:szCs w:val="22"/>
              </w:rPr>
            </w:pPr>
            <w:r w:rsidRPr="0089719F">
              <w:rPr>
                <w:rFonts w:ascii="Arial" w:eastAsia="Arial" w:hAnsi="Arial" w:cs="Arial"/>
                <w:szCs w:val="22"/>
              </w:rPr>
              <w:t xml:space="preserve"> (Please enter N/A if not applicable)</w:t>
            </w:r>
          </w:p>
        </w:tc>
        <w:tc>
          <w:tcPr>
            <w:tcW w:w="5463" w:type="dxa"/>
            <w:gridSpan w:val="6"/>
            <w:shd w:val="clear" w:color="auto" w:fill="99CCFF"/>
          </w:tcPr>
          <w:p w14:paraId="769BE91E" w14:textId="77777777" w:rsidR="000C7FEF" w:rsidRDefault="000C7FEF" w:rsidP="00A36309">
            <w:pPr>
              <w:rPr>
                <w:rFonts w:ascii="Arial" w:hAnsi="Arial" w:cs="Arial"/>
                <w:szCs w:val="22"/>
              </w:rPr>
            </w:pPr>
            <w:r>
              <w:rPr>
                <w:rFonts w:ascii="Arial" w:hAnsi="Arial" w:cs="Arial"/>
                <w:szCs w:val="22"/>
              </w:rPr>
              <w:t>Response:</w:t>
            </w:r>
          </w:p>
          <w:p w14:paraId="564B1A6F" w14:textId="77777777" w:rsidR="000C7FEF" w:rsidRPr="0089719F" w:rsidRDefault="000C7FEF" w:rsidP="00A36309">
            <w:pPr>
              <w:rPr>
                <w:rFonts w:ascii="Arial" w:hAnsi="Arial" w:cs="Arial"/>
                <w:szCs w:val="22"/>
              </w:rPr>
            </w:pPr>
          </w:p>
        </w:tc>
      </w:tr>
      <w:tr w:rsidR="000C7FEF" w:rsidRPr="0089719F" w14:paraId="24D850C1" w14:textId="77777777" w:rsidTr="00A36309">
        <w:trPr>
          <w:trHeight w:val="517"/>
        </w:trPr>
        <w:tc>
          <w:tcPr>
            <w:tcW w:w="774" w:type="dxa"/>
            <w:vMerge/>
            <w:tcBorders>
              <w:top w:val="nil"/>
            </w:tcBorders>
            <w:shd w:val="clear" w:color="auto" w:fill="99CCFF"/>
          </w:tcPr>
          <w:p w14:paraId="706B7B22" w14:textId="77777777" w:rsidR="000C7FEF" w:rsidRDefault="000C7FEF" w:rsidP="00A36309"/>
        </w:tc>
        <w:tc>
          <w:tcPr>
            <w:tcW w:w="4069" w:type="dxa"/>
            <w:tcBorders>
              <w:top w:val="single" w:sz="4" w:space="0" w:color="auto"/>
              <w:bottom w:val="single" w:sz="4" w:space="0" w:color="auto"/>
            </w:tcBorders>
            <w:shd w:val="clear" w:color="auto" w:fill="99CCFF"/>
          </w:tcPr>
          <w:p w14:paraId="665FA9BB" w14:textId="77777777" w:rsidR="000C7FEF" w:rsidRPr="0089719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Full name of the immediate parent company</w:t>
            </w:r>
          </w:p>
        </w:tc>
        <w:tc>
          <w:tcPr>
            <w:tcW w:w="5463" w:type="dxa"/>
            <w:gridSpan w:val="6"/>
          </w:tcPr>
          <w:p w14:paraId="7EFF57CD" w14:textId="77777777" w:rsidR="000C7FEF" w:rsidRDefault="000C7FEF" w:rsidP="00A36309">
            <w:pPr>
              <w:rPr>
                <w:rFonts w:ascii="Arial" w:hAnsi="Arial" w:cs="Arial"/>
                <w:szCs w:val="22"/>
              </w:rPr>
            </w:pPr>
          </w:p>
        </w:tc>
      </w:tr>
      <w:tr w:rsidR="000C7FEF" w:rsidRPr="0089719F" w14:paraId="1C1926B0" w14:textId="77777777" w:rsidTr="00A36309">
        <w:trPr>
          <w:trHeight w:val="516"/>
        </w:trPr>
        <w:tc>
          <w:tcPr>
            <w:tcW w:w="774" w:type="dxa"/>
            <w:vMerge/>
            <w:tcBorders>
              <w:top w:val="nil"/>
            </w:tcBorders>
            <w:shd w:val="clear" w:color="auto" w:fill="99CCFF"/>
          </w:tcPr>
          <w:p w14:paraId="199ECA91" w14:textId="77777777" w:rsidR="000C7FEF" w:rsidRDefault="000C7FEF" w:rsidP="00A36309"/>
        </w:tc>
        <w:tc>
          <w:tcPr>
            <w:tcW w:w="4069" w:type="dxa"/>
            <w:tcBorders>
              <w:top w:val="single" w:sz="4" w:space="0" w:color="auto"/>
              <w:bottom w:val="single" w:sz="4" w:space="0" w:color="auto"/>
            </w:tcBorders>
            <w:shd w:val="clear" w:color="auto" w:fill="99CCFF"/>
          </w:tcPr>
          <w:p w14:paraId="7BCDD6F7" w14:textId="77777777" w:rsidR="000C7FE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 xml:space="preserve">Registered office address </w:t>
            </w:r>
          </w:p>
          <w:p w14:paraId="22BCCE13" w14:textId="77777777" w:rsidR="000C7FEF" w:rsidRPr="0089719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(if applicable)</w:t>
            </w:r>
          </w:p>
        </w:tc>
        <w:tc>
          <w:tcPr>
            <w:tcW w:w="5463" w:type="dxa"/>
            <w:gridSpan w:val="6"/>
          </w:tcPr>
          <w:p w14:paraId="403A6A9F" w14:textId="77777777" w:rsidR="000C7FEF" w:rsidRPr="0089719F" w:rsidRDefault="000C7FEF" w:rsidP="00A36309">
            <w:pPr>
              <w:rPr>
                <w:rFonts w:ascii="Arial" w:hAnsi="Arial" w:cs="Arial"/>
                <w:szCs w:val="22"/>
              </w:rPr>
            </w:pPr>
          </w:p>
        </w:tc>
      </w:tr>
      <w:tr w:rsidR="000C7FEF" w:rsidRPr="0089719F" w14:paraId="4E870483" w14:textId="77777777" w:rsidTr="00A36309">
        <w:trPr>
          <w:trHeight w:val="516"/>
        </w:trPr>
        <w:tc>
          <w:tcPr>
            <w:tcW w:w="774" w:type="dxa"/>
            <w:vMerge/>
            <w:tcBorders>
              <w:top w:val="nil"/>
            </w:tcBorders>
            <w:shd w:val="clear" w:color="auto" w:fill="99CCFF"/>
          </w:tcPr>
          <w:p w14:paraId="0BEDE803" w14:textId="77777777" w:rsidR="000C7FEF" w:rsidRDefault="000C7FEF" w:rsidP="00A36309"/>
        </w:tc>
        <w:tc>
          <w:tcPr>
            <w:tcW w:w="4069" w:type="dxa"/>
            <w:tcBorders>
              <w:bottom w:val="single" w:sz="4" w:space="0" w:color="auto"/>
            </w:tcBorders>
            <w:shd w:val="clear" w:color="auto" w:fill="99CCFF"/>
          </w:tcPr>
          <w:p w14:paraId="40EA65CD" w14:textId="77777777" w:rsidR="000C7FEF" w:rsidRPr="0089719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Registration number (if applicable)</w:t>
            </w:r>
          </w:p>
        </w:tc>
        <w:tc>
          <w:tcPr>
            <w:tcW w:w="5463" w:type="dxa"/>
            <w:gridSpan w:val="6"/>
          </w:tcPr>
          <w:p w14:paraId="7B50317A" w14:textId="77777777" w:rsidR="000C7FEF" w:rsidRPr="0089719F" w:rsidRDefault="000C7FEF" w:rsidP="00A36309">
            <w:pPr>
              <w:rPr>
                <w:rFonts w:ascii="Arial" w:hAnsi="Arial" w:cs="Arial"/>
                <w:szCs w:val="22"/>
              </w:rPr>
            </w:pPr>
          </w:p>
        </w:tc>
      </w:tr>
      <w:tr w:rsidR="000C7FEF" w:rsidRPr="0089719F" w14:paraId="389FF64D" w14:textId="77777777" w:rsidTr="00A36309">
        <w:trPr>
          <w:trHeight w:val="516"/>
        </w:trPr>
        <w:tc>
          <w:tcPr>
            <w:tcW w:w="774" w:type="dxa"/>
            <w:vMerge/>
            <w:tcBorders>
              <w:top w:val="nil"/>
            </w:tcBorders>
            <w:shd w:val="clear" w:color="auto" w:fill="99CCFF"/>
          </w:tcPr>
          <w:p w14:paraId="2CC504B6" w14:textId="77777777" w:rsidR="000C7FEF" w:rsidRDefault="000C7FEF" w:rsidP="00A36309"/>
        </w:tc>
        <w:tc>
          <w:tcPr>
            <w:tcW w:w="4069" w:type="dxa"/>
            <w:tcBorders>
              <w:top w:val="single" w:sz="4" w:space="0" w:color="auto"/>
              <w:bottom w:val="single" w:sz="4" w:space="0" w:color="auto"/>
            </w:tcBorders>
            <w:shd w:val="clear" w:color="auto" w:fill="99CCFF"/>
          </w:tcPr>
          <w:p w14:paraId="1D527BE8" w14:textId="77777777" w:rsidR="000C7FE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 xml:space="preserve">Head office DUNS number </w:t>
            </w:r>
          </w:p>
          <w:p w14:paraId="00683932" w14:textId="77777777" w:rsidR="000C7FEF" w:rsidRPr="0089719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(if applicable)</w:t>
            </w:r>
          </w:p>
        </w:tc>
        <w:tc>
          <w:tcPr>
            <w:tcW w:w="5463" w:type="dxa"/>
            <w:gridSpan w:val="6"/>
          </w:tcPr>
          <w:p w14:paraId="3966D256" w14:textId="77777777" w:rsidR="000C7FEF" w:rsidRPr="0089719F" w:rsidRDefault="000C7FEF" w:rsidP="00A36309">
            <w:pPr>
              <w:rPr>
                <w:rFonts w:ascii="Arial" w:hAnsi="Arial" w:cs="Arial"/>
                <w:szCs w:val="22"/>
              </w:rPr>
            </w:pPr>
          </w:p>
        </w:tc>
      </w:tr>
      <w:tr w:rsidR="000C7FEF" w:rsidRPr="0089719F" w14:paraId="01695525" w14:textId="77777777" w:rsidTr="00A36309">
        <w:trPr>
          <w:trHeight w:val="516"/>
        </w:trPr>
        <w:tc>
          <w:tcPr>
            <w:tcW w:w="774" w:type="dxa"/>
            <w:vMerge/>
            <w:tcBorders>
              <w:top w:val="nil"/>
              <w:bottom w:val="single" w:sz="4" w:space="0" w:color="auto"/>
            </w:tcBorders>
            <w:shd w:val="clear" w:color="auto" w:fill="99CCFF"/>
          </w:tcPr>
          <w:p w14:paraId="6BB8ADA7" w14:textId="77777777" w:rsidR="000C7FEF" w:rsidRDefault="000C7FEF" w:rsidP="00A36309"/>
        </w:tc>
        <w:tc>
          <w:tcPr>
            <w:tcW w:w="4069" w:type="dxa"/>
            <w:tcBorders>
              <w:top w:val="single" w:sz="4" w:space="0" w:color="auto"/>
              <w:bottom w:val="single" w:sz="4" w:space="0" w:color="auto"/>
            </w:tcBorders>
            <w:shd w:val="clear" w:color="auto" w:fill="99CCFF"/>
          </w:tcPr>
          <w:p w14:paraId="26EADD06" w14:textId="77777777" w:rsidR="000C7FEF" w:rsidRPr="0089719F" w:rsidRDefault="000C7FEF" w:rsidP="00A36309">
            <w:pPr>
              <w:pStyle w:val="Normal1"/>
              <w:spacing w:line="276" w:lineRule="auto"/>
              <w:jc w:val="both"/>
              <w:rPr>
                <w:rFonts w:ascii="Arial" w:hAnsi="Arial" w:cs="Arial"/>
                <w:szCs w:val="22"/>
              </w:rPr>
            </w:pPr>
            <w:r w:rsidRPr="0089719F">
              <w:rPr>
                <w:rFonts w:ascii="Arial" w:eastAsia="Arial" w:hAnsi="Arial" w:cs="Arial"/>
                <w:szCs w:val="22"/>
              </w:rPr>
              <w:t>Head office VAT number (if applicable)</w:t>
            </w:r>
          </w:p>
          <w:p w14:paraId="1B2E04AD" w14:textId="77777777" w:rsidR="000C7FEF" w:rsidRPr="0089719F" w:rsidRDefault="000C7FEF" w:rsidP="00A36309">
            <w:pPr>
              <w:pStyle w:val="Normal1"/>
              <w:spacing w:line="276" w:lineRule="auto"/>
              <w:jc w:val="both"/>
              <w:rPr>
                <w:rFonts w:ascii="Arial" w:eastAsia="Arial" w:hAnsi="Arial" w:cs="Arial"/>
                <w:szCs w:val="22"/>
              </w:rPr>
            </w:pPr>
          </w:p>
        </w:tc>
        <w:tc>
          <w:tcPr>
            <w:tcW w:w="5463" w:type="dxa"/>
            <w:gridSpan w:val="6"/>
            <w:tcBorders>
              <w:bottom w:val="single" w:sz="4" w:space="0" w:color="auto"/>
            </w:tcBorders>
          </w:tcPr>
          <w:p w14:paraId="4F761DFD" w14:textId="77777777" w:rsidR="000C7FEF" w:rsidRPr="0089719F" w:rsidRDefault="000C7FEF" w:rsidP="00A36309">
            <w:pPr>
              <w:rPr>
                <w:rFonts w:ascii="Arial" w:hAnsi="Arial" w:cs="Arial"/>
                <w:szCs w:val="22"/>
              </w:rPr>
            </w:pPr>
          </w:p>
        </w:tc>
      </w:tr>
      <w:tr w:rsidR="000C7FEF" w:rsidRPr="0089719F" w14:paraId="7F8A716A" w14:textId="77777777" w:rsidTr="00A36309">
        <w:tc>
          <w:tcPr>
            <w:tcW w:w="774" w:type="dxa"/>
            <w:vMerge w:val="restart"/>
            <w:shd w:val="clear" w:color="auto" w:fill="99CCFF"/>
          </w:tcPr>
          <w:p w14:paraId="40F424F0" w14:textId="77777777" w:rsidR="000C7FEF" w:rsidRPr="0089719F" w:rsidRDefault="000C7FEF" w:rsidP="00A36309">
            <w:r w:rsidRPr="0089719F">
              <w:lastRenderedPageBreak/>
              <w:t>1.</w:t>
            </w:r>
            <w:r>
              <w:t>1.</w:t>
            </w:r>
            <w:r w:rsidRPr="0089719F">
              <w:t>17</w:t>
            </w:r>
          </w:p>
        </w:tc>
        <w:tc>
          <w:tcPr>
            <w:tcW w:w="4069" w:type="dxa"/>
            <w:tcBorders>
              <w:top w:val="single" w:sz="4" w:space="0" w:color="auto"/>
              <w:bottom w:val="single" w:sz="4" w:space="0" w:color="auto"/>
            </w:tcBorders>
            <w:shd w:val="clear" w:color="auto" w:fill="99CCFF"/>
          </w:tcPr>
          <w:p w14:paraId="7139E360" w14:textId="77777777" w:rsidR="000C7FEF" w:rsidRPr="0089719F" w:rsidRDefault="000C7FEF" w:rsidP="00A36309">
            <w:pPr>
              <w:pStyle w:val="Normal1"/>
              <w:spacing w:line="276" w:lineRule="auto"/>
              <w:jc w:val="both"/>
              <w:rPr>
                <w:rFonts w:ascii="Arial" w:hAnsi="Arial" w:cs="Arial"/>
                <w:szCs w:val="22"/>
              </w:rPr>
            </w:pPr>
            <w:r w:rsidRPr="0089719F">
              <w:rPr>
                <w:rFonts w:ascii="Arial" w:eastAsia="Arial" w:hAnsi="Arial" w:cs="Arial"/>
                <w:szCs w:val="22"/>
              </w:rPr>
              <w:t>Details of ultimate parent company:</w:t>
            </w:r>
          </w:p>
          <w:p w14:paraId="54D4DD86" w14:textId="77777777" w:rsidR="000C7FEF" w:rsidRPr="0089719F" w:rsidRDefault="000C7FEF" w:rsidP="00A36309">
            <w:pPr>
              <w:rPr>
                <w:rFonts w:ascii="Arial" w:hAnsi="Arial" w:cs="Arial"/>
                <w:szCs w:val="22"/>
              </w:rPr>
            </w:pPr>
            <w:r w:rsidRPr="0089719F">
              <w:rPr>
                <w:rFonts w:ascii="Arial" w:eastAsia="Arial" w:hAnsi="Arial" w:cs="Arial"/>
                <w:szCs w:val="22"/>
              </w:rPr>
              <w:t>(Please enter N/A if not applicable)</w:t>
            </w:r>
          </w:p>
        </w:tc>
        <w:tc>
          <w:tcPr>
            <w:tcW w:w="5463" w:type="dxa"/>
            <w:gridSpan w:val="6"/>
            <w:shd w:val="clear" w:color="auto" w:fill="99CCFF"/>
          </w:tcPr>
          <w:p w14:paraId="05433D11" w14:textId="77777777" w:rsidR="000C7FEF" w:rsidRPr="0089719F" w:rsidRDefault="000C7FEF" w:rsidP="00A36309">
            <w:pPr>
              <w:rPr>
                <w:rFonts w:ascii="Arial" w:hAnsi="Arial" w:cs="Arial"/>
                <w:szCs w:val="22"/>
              </w:rPr>
            </w:pPr>
            <w:r>
              <w:rPr>
                <w:rFonts w:ascii="Arial" w:hAnsi="Arial" w:cs="Arial"/>
                <w:szCs w:val="22"/>
              </w:rPr>
              <w:t>Response:</w:t>
            </w:r>
          </w:p>
        </w:tc>
      </w:tr>
      <w:tr w:rsidR="000C7FEF" w:rsidRPr="0089719F" w14:paraId="769AA7F8" w14:textId="77777777" w:rsidTr="00A36309">
        <w:tc>
          <w:tcPr>
            <w:tcW w:w="774" w:type="dxa"/>
            <w:vMerge/>
            <w:tcBorders>
              <w:top w:val="nil"/>
            </w:tcBorders>
            <w:shd w:val="clear" w:color="auto" w:fill="99CCFF"/>
          </w:tcPr>
          <w:p w14:paraId="7D2DF135" w14:textId="77777777" w:rsidR="000C7FEF" w:rsidRPr="0089719F" w:rsidRDefault="000C7FEF" w:rsidP="00A36309"/>
        </w:tc>
        <w:tc>
          <w:tcPr>
            <w:tcW w:w="4069" w:type="dxa"/>
            <w:tcBorders>
              <w:top w:val="single" w:sz="4" w:space="0" w:color="auto"/>
              <w:bottom w:val="single" w:sz="4" w:space="0" w:color="auto"/>
            </w:tcBorders>
            <w:shd w:val="clear" w:color="auto" w:fill="99CCFF"/>
          </w:tcPr>
          <w:p w14:paraId="668B6847" w14:textId="77777777" w:rsidR="000C7FEF" w:rsidRPr="0089719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Full name of the ultimate parent company</w:t>
            </w:r>
          </w:p>
        </w:tc>
        <w:tc>
          <w:tcPr>
            <w:tcW w:w="5463" w:type="dxa"/>
            <w:gridSpan w:val="6"/>
          </w:tcPr>
          <w:p w14:paraId="0D2C4689" w14:textId="77777777" w:rsidR="000C7FEF" w:rsidRPr="0089719F" w:rsidRDefault="000C7FEF" w:rsidP="00A36309">
            <w:pPr>
              <w:rPr>
                <w:rFonts w:ascii="Arial" w:hAnsi="Arial" w:cs="Arial"/>
                <w:szCs w:val="22"/>
              </w:rPr>
            </w:pPr>
          </w:p>
        </w:tc>
      </w:tr>
      <w:tr w:rsidR="000C7FEF" w:rsidRPr="0089719F" w14:paraId="7B28C71E" w14:textId="77777777" w:rsidTr="00A36309">
        <w:tc>
          <w:tcPr>
            <w:tcW w:w="774" w:type="dxa"/>
            <w:vMerge/>
            <w:tcBorders>
              <w:top w:val="nil"/>
            </w:tcBorders>
            <w:shd w:val="clear" w:color="auto" w:fill="99CCFF"/>
          </w:tcPr>
          <w:p w14:paraId="262AC9C2" w14:textId="77777777" w:rsidR="000C7FEF" w:rsidRPr="0089719F" w:rsidRDefault="000C7FEF" w:rsidP="00A36309"/>
        </w:tc>
        <w:tc>
          <w:tcPr>
            <w:tcW w:w="4069" w:type="dxa"/>
            <w:tcBorders>
              <w:top w:val="single" w:sz="4" w:space="0" w:color="auto"/>
              <w:bottom w:val="single" w:sz="4" w:space="0" w:color="auto"/>
            </w:tcBorders>
            <w:shd w:val="clear" w:color="auto" w:fill="99CCFF"/>
          </w:tcPr>
          <w:p w14:paraId="528AEA46" w14:textId="77777777" w:rsidR="000C7FE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 xml:space="preserve">Registered office address </w:t>
            </w:r>
          </w:p>
          <w:p w14:paraId="364A4E41" w14:textId="77777777" w:rsidR="000C7FEF" w:rsidRPr="0089719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(if applicable)</w:t>
            </w:r>
          </w:p>
        </w:tc>
        <w:tc>
          <w:tcPr>
            <w:tcW w:w="5463" w:type="dxa"/>
            <w:gridSpan w:val="6"/>
          </w:tcPr>
          <w:p w14:paraId="5BA8F0BF" w14:textId="77777777" w:rsidR="000C7FEF" w:rsidRPr="0089719F" w:rsidRDefault="000C7FEF" w:rsidP="00A36309">
            <w:pPr>
              <w:rPr>
                <w:rFonts w:ascii="Arial" w:hAnsi="Arial" w:cs="Arial"/>
                <w:szCs w:val="22"/>
              </w:rPr>
            </w:pPr>
          </w:p>
        </w:tc>
      </w:tr>
      <w:tr w:rsidR="000C7FEF" w:rsidRPr="0089719F" w14:paraId="7FD2E32A" w14:textId="77777777" w:rsidTr="00A36309">
        <w:tc>
          <w:tcPr>
            <w:tcW w:w="774" w:type="dxa"/>
            <w:vMerge/>
            <w:tcBorders>
              <w:top w:val="nil"/>
            </w:tcBorders>
            <w:shd w:val="clear" w:color="auto" w:fill="99CCFF"/>
          </w:tcPr>
          <w:p w14:paraId="666BD424" w14:textId="77777777" w:rsidR="000C7FEF" w:rsidRPr="0089719F" w:rsidRDefault="000C7FEF" w:rsidP="00A36309"/>
        </w:tc>
        <w:tc>
          <w:tcPr>
            <w:tcW w:w="4069" w:type="dxa"/>
            <w:tcBorders>
              <w:top w:val="single" w:sz="4" w:space="0" w:color="auto"/>
              <w:bottom w:val="single" w:sz="4" w:space="0" w:color="auto"/>
            </w:tcBorders>
            <w:shd w:val="clear" w:color="auto" w:fill="99CCFF"/>
          </w:tcPr>
          <w:p w14:paraId="51B647DD" w14:textId="77777777" w:rsidR="000C7FEF" w:rsidRPr="0089719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Registration number (if applicable)</w:t>
            </w:r>
          </w:p>
        </w:tc>
        <w:tc>
          <w:tcPr>
            <w:tcW w:w="5463" w:type="dxa"/>
            <w:gridSpan w:val="6"/>
          </w:tcPr>
          <w:p w14:paraId="58EFBA82" w14:textId="77777777" w:rsidR="000C7FEF" w:rsidRPr="0089719F" w:rsidRDefault="000C7FEF" w:rsidP="00A36309">
            <w:pPr>
              <w:rPr>
                <w:rFonts w:ascii="Arial" w:hAnsi="Arial" w:cs="Arial"/>
                <w:szCs w:val="22"/>
              </w:rPr>
            </w:pPr>
          </w:p>
        </w:tc>
      </w:tr>
      <w:tr w:rsidR="000C7FEF" w:rsidRPr="0089719F" w14:paraId="45AD6503" w14:textId="77777777" w:rsidTr="00A36309">
        <w:tc>
          <w:tcPr>
            <w:tcW w:w="774" w:type="dxa"/>
            <w:vMerge/>
            <w:tcBorders>
              <w:top w:val="nil"/>
            </w:tcBorders>
            <w:shd w:val="clear" w:color="auto" w:fill="99CCFF"/>
          </w:tcPr>
          <w:p w14:paraId="5861CF92" w14:textId="77777777" w:rsidR="000C7FEF" w:rsidRPr="0089719F" w:rsidRDefault="000C7FEF" w:rsidP="00A36309"/>
        </w:tc>
        <w:tc>
          <w:tcPr>
            <w:tcW w:w="4069" w:type="dxa"/>
            <w:tcBorders>
              <w:top w:val="single" w:sz="4" w:space="0" w:color="auto"/>
              <w:bottom w:val="single" w:sz="4" w:space="0" w:color="auto"/>
            </w:tcBorders>
            <w:shd w:val="clear" w:color="auto" w:fill="99CCFF"/>
          </w:tcPr>
          <w:p w14:paraId="3B65040F" w14:textId="77777777" w:rsidR="000C7FE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 xml:space="preserve">Head office DUNS number </w:t>
            </w:r>
          </w:p>
          <w:p w14:paraId="2D597C22" w14:textId="77777777" w:rsidR="000C7FEF" w:rsidRPr="0089719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(if applicable)</w:t>
            </w:r>
          </w:p>
        </w:tc>
        <w:tc>
          <w:tcPr>
            <w:tcW w:w="5463" w:type="dxa"/>
            <w:gridSpan w:val="6"/>
          </w:tcPr>
          <w:p w14:paraId="5CFBDF2B" w14:textId="77777777" w:rsidR="000C7FEF" w:rsidRPr="0089719F" w:rsidRDefault="000C7FEF" w:rsidP="00A36309">
            <w:pPr>
              <w:rPr>
                <w:rFonts w:ascii="Arial" w:hAnsi="Arial" w:cs="Arial"/>
                <w:szCs w:val="22"/>
              </w:rPr>
            </w:pPr>
          </w:p>
        </w:tc>
      </w:tr>
      <w:tr w:rsidR="000C7FEF" w:rsidRPr="0089719F" w14:paraId="2240112E" w14:textId="77777777" w:rsidTr="00A36309">
        <w:tc>
          <w:tcPr>
            <w:tcW w:w="774" w:type="dxa"/>
            <w:vMerge/>
            <w:tcBorders>
              <w:top w:val="nil"/>
            </w:tcBorders>
            <w:shd w:val="clear" w:color="auto" w:fill="99CCFF"/>
          </w:tcPr>
          <w:p w14:paraId="28090F9D" w14:textId="77777777" w:rsidR="000C7FEF" w:rsidRPr="0089719F" w:rsidRDefault="000C7FEF" w:rsidP="00A36309"/>
        </w:tc>
        <w:tc>
          <w:tcPr>
            <w:tcW w:w="4069" w:type="dxa"/>
            <w:tcBorders>
              <w:top w:val="single" w:sz="4" w:space="0" w:color="auto"/>
            </w:tcBorders>
            <w:shd w:val="clear" w:color="auto" w:fill="99CCFF"/>
          </w:tcPr>
          <w:p w14:paraId="7EA8C69C" w14:textId="77777777" w:rsidR="000C7FEF" w:rsidRPr="0089719F" w:rsidRDefault="000C7FEF" w:rsidP="00A36309">
            <w:pPr>
              <w:pStyle w:val="Normal1"/>
              <w:spacing w:line="276" w:lineRule="auto"/>
              <w:jc w:val="both"/>
              <w:rPr>
                <w:rFonts w:ascii="Arial" w:eastAsia="Arial" w:hAnsi="Arial" w:cs="Arial"/>
                <w:szCs w:val="22"/>
              </w:rPr>
            </w:pPr>
            <w:r w:rsidRPr="0089719F">
              <w:rPr>
                <w:rFonts w:ascii="Arial" w:eastAsia="Arial" w:hAnsi="Arial" w:cs="Arial"/>
                <w:szCs w:val="22"/>
              </w:rPr>
              <w:t>Head office VAT number (if applicable)</w:t>
            </w:r>
          </w:p>
        </w:tc>
        <w:tc>
          <w:tcPr>
            <w:tcW w:w="5463" w:type="dxa"/>
            <w:gridSpan w:val="6"/>
          </w:tcPr>
          <w:p w14:paraId="2BD840F0" w14:textId="77777777" w:rsidR="000C7FEF" w:rsidRPr="0089719F" w:rsidRDefault="000C7FEF" w:rsidP="00A36309">
            <w:pPr>
              <w:rPr>
                <w:rFonts w:ascii="Arial" w:hAnsi="Arial" w:cs="Arial"/>
                <w:szCs w:val="22"/>
              </w:rPr>
            </w:pPr>
          </w:p>
        </w:tc>
      </w:tr>
    </w:tbl>
    <w:p w14:paraId="0EDFCAF6" w14:textId="77777777" w:rsidR="000C7FEF" w:rsidRDefault="000C7FEF" w:rsidP="000C7FEF">
      <w:pPr>
        <w:ind w:left="-567"/>
        <w:rPr>
          <w:rFonts w:ascii="Arial" w:eastAsia="Arial" w:hAnsi="Arial" w:cs="Arial"/>
          <w:color w:val="222222"/>
        </w:rPr>
      </w:pPr>
      <w:r>
        <w:rPr>
          <w:rFonts w:ascii="Arial" w:eastAsia="Arial" w:hAnsi="Arial" w:cs="Arial"/>
          <w:color w:val="222222"/>
          <w:highlight w:val="white"/>
        </w:rPr>
        <w:t>Please note: A criminal record check for relevant convictions may be undertaken for the preferred suppliers and the persons of significant in control of them.</w:t>
      </w:r>
    </w:p>
    <w:tbl>
      <w:tblPr>
        <w:tblStyle w:val="TableGrid"/>
        <w:tblW w:w="0" w:type="auto"/>
        <w:tblInd w:w="108" w:type="dxa"/>
        <w:shd w:val="clear" w:color="auto" w:fill="FFFFCC"/>
        <w:tblLook w:val="04A0" w:firstRow="1" w:lastRow="0" w:firstColumn="1" w:lastColumn="0" w:noHBand="0" w:noVBand="1"/>
      </w:tblPr>
      <w:tblGrid>
        <w:gridCol w:w="2075"/>
        <w:gridCol w:w="6715"/>
      </w:tblGrid>
      <w:tr w:rsidR="000C7FEF" w:rsidRPr="0039579F" w14:paraId="09BB6260" w14:textId="77777777" w:rsidTr="00A36309">
        <w:trPr>
          <w:tblHeader/>
        </w:trPr>
        <w:tc>
          <w:tcPr>
            <w:tcW w:w="2075" w:type="dxa"/>
            <w:shd w:val="clear" w:color="auto" w:fill="FFFFCC"/>
            <w:vAlign w:val="center"/>
          </w:tcPr>
          <w:p w14:paraId="3A79EA27" w14:textId="77777777" w:rsidR="000C7FEF" w:rsidRPr="009D2BE2" w:rsidRDefault="000C7FEF" w:rsidP="00A36309">
            <w:pPr>
              <w:jc w:val="center"/>
              <w:rPr>
                <w:rFonts w:ascii="Arial" w:hAnsi="Arial" w:cs="Arial"/>
                <w:b/>
              </w:rPr>
            </w:pPr>
            <w:r>
              <w:rPr>
                <w:rFonts w:ascii="Arial" w:hAnsi="Arial" w:cs="Arial"/>
                <w:b/>
              </w:rPr>
              <w:t>Part 1 – Section 1</w:t>
            </w:r>
          </w:p>
          <w:p w14:paraId="7218A924" w14:textId="77777777" w:rsidR="000C7FEF" w:rsidRPr="009D2BE2" w:rsidRDefault="000C7FEF" w:rsidP="00A36309">
            <w:pPr>
              <w:jc w:val="center"/>
              <w:rPr>
                <w:rFonts w:ascii="Arial" w:hAnsi="Arial" w:cs="Arial"/>
              </w:rPr>
            </w:pPr>
            <w:r w:rsidRPr="009D2BE2">
              <w:rPr>
                <w:rFonts w:ascii="Arial" w:hAnsi="Arial" w:cs="Arial"/>
                <w:b/>
              </w:rPr>
              <w:t>Marking Scheme</w:t>
            </w:r>
          </w:p>
        </w:tc>
        <w:tc>
          <w:tcPr>
            <w:tcW w:w="6715" w:type="dxa"/>
            <w:shd w:val="clear" w:color="auto" w:fill="FFFFCC"/>
            <w:vAlign w:val="center"/>
          </w:tcPr>
          <w:p w14:paraId="371DB527" w14:textId="77777777" w:rsidR="000C7FEF" w:rsidRPr="0039579F" w:rsidRDefault="000C7FEF" w:rsidP="00A36309">
            <w:pPr>
              <w:rPr>
                <w:rFonts w:ascii="Arial" w:hAnsi="Arial" w:cs="Arial"/>
                <w:b/>
              </w:rPr>
            </w:pPr>
            <w:r w:rsidRPr="0039579F">
              <w:rPr>
                <w:rFonts w:ascii="Arial" w:hAnsi="Arial" w:cs="Arial"/>
                <w:b/>
              </w:rPr>
              <w:t>Evaluation Guidance</w:t>
            </w:r>
          </w:p>
        </w:tc>
      </w:tr>
      <w:tr w:rsidR="000C7FEF" w:rsidRPr="009D2BE2" w14:paraId="7F287DB2" w14:textId="77777777" w:rsidTr="00A36309">
        <w:tc>
          <w:tcPr>
            <w:tcW w:w="2075" w:type="dxa"/>
            <w:shd w:val="clear" w:color="auto" w:fill="FFFFCC"/>
            <w:vAlign w:val="center"/>
          </w:tcPr>
          <w:p w14:paraId="74B9C21B" w14:textId="77777777" w:rsidR="000C7FEF" w:rsidRPr="009D2BE2" w:rsidRDefault="000C7FEF" w:rsidP="00A36309">
            <w:pPr>
              <w:jc w:val="center"/>
              <w:rPr>
                <w:rFonts w:ascii="Arial" w:hAnsi="Arial" w:cs="Arial"/>
                <w:b/>
              </w:rPr>
            </w:pPr>
            <w:r>
              <w:rPr>
                <w:rFonts w:ascii="Arial" w:hAnsi="Arial" w:cs="Arial"/>
                <w:b/>
              </w:rPr>
              <w:t>No Marks Allocated</w:t>
            </w:r>
          </w:p>
        </w:tc>
        <w:tc>
          <w:tcPr>
            <w:tcW w:w="6715" w:type="dxa"/>
            <w:shd w:val="clear" w:color="auto" w:fill="FFFFCC"/>
          </w:tcPr>
          <w:p w14:paraId="15587FB8" w14:textId="77777777" w:rsidR="000C7FEF" w:rsidRPr="00D12D2A" w:rsidRDefault="000C7FEF" w:rsidP="00A36309">
            <w:pPr>
              <w:rPr>
                <w:rFonts w:ascii="Arial" w:hAnsi="Arial" w:cs="Arial"/>
                <w:b/>
              </w:rPr>
            </w:pPr>
            <w:r w:rsidRPr="00D12D2A">
              <w:rPr>
                <w:rFonts w:ascii="Arial" w:hAnsi="Arial" w:cs="Arial"/>
                <w:b/>
              </w:rPr>
              <w:t>FOR INFORMATION ONLY</w:t>
            </w:r>
          </w:p>
        </w:tc>
      </w:tr>
    </w:tbl>
    <w:p w14:paraId="4F6B1D49" w14:textId="77777777" w:rsidR="000C7FEF" w:rsidRDefault="000C7FEF" w:rsidP="000C7FEF">
      <w:pPr>
        <w:rPr>
          <w:rFonts w:ascii="Arial" w:hAnsi="Arial" w:cs="Arial"/>
          <w:szCs w:val="22"/>
        </w:rPr>
      </w:pPr>
    </w:p>
    <w:tbl>
      <w:tblPr>
        <w:tblStyle w:val="TableGrid"/>
        <w:tblpPr w:leftFromText="180" w:rightFromText="180" w:vertAnchor="text" w:horzAnchor="page" w:tblpX="829" w:tblpY="87"/>
        <w:tblW w:w="10306" w:type="dxa"/>
        <w:tblLook w:val="04A0" w:firstRow="1" w:lastRow="0" w:firstColumn="1" w:lastColumn="0" w:noHBand="0" w:noVBand="1"/>
      </w:tblPr>
      <w:tblGrid>
        <w:gridCol w:w="667"/>
        <w:gridCol w:w="4111"/>
        <w:gridCol w:w="2764"/>
        <w:gridCol w:w="2764"/>
      </w:tblGrid>
      <w:tr w:rsidR="000C7FEF" w:rsidRPr="002949B8" w14:paraId="1D63F0CB" w14:textId="77777777" w:rsidTr="00A36309">
        <w:tc>
          <w:tcPr>
            <w:tcW w:w="10306" w:type="dxa"/>
            <w:gridSpan w:val="4"/>
            <w:shd w:val="clear" w:color="auto" w:fill="99CCFF"/>
          </w:tcPr>
          <w:p w14:paraId="5B4F4AAA" w14:textId="77777777" w:rsidR="000C7FEF" w:rsidRDefault="000C7FEF" w:rsidP="00A36309">
            <w:pPr>
              <w:rPr>
                <w:rFonts w:ascii="Arial" w:hAnsi="Arial" w:cs="Arial"/>
                <w:b/>
                <w:sz w:val="32"/>
                <w:szCs w:val="32"/>
              </w:rPr>
            </w:pPr>
            <w:r>
              <w:rPr>
                <w:rFonts w:ascii="Arial" w:hAnsi="Arial" w:cs="Arial"/>
                <w:b/>
                <w:sz w:val="32"/>
                <w:szCs w:val="32"/>
              </w:rPr>
              <w:t>Part 1 – Section 2: Bidding Model</w:t>
            </w:r>
          </w:p>
          <w:p w14:paraId="0BF05119" w14:textId="77777777" w:rsidR="000C7FEF" w:rsidRPr="00400A1D" w:rsidRDefault="000C7FEF" w:rsidP="00A36309">
            <w:pPr>
              <w:rPr>
                <w:rFonts w:ascii="Arial" w:hAnsi="Arial" w:cs="Arial"/>
                <w:szCs w:val="22"/>
              </w:rPr>
            </w:pPr>
            <w:r w:rsidRPr="00400A1D">
              <w:rPr>
                <w:rFonts w:ascii="Arial" w:hAnsi="Arial" w:cs="Arial"/>
                <w:szCs w:val="22"/>
              </w:rPr>
              <w:t xml:space="preserve">Please provide the following information about your approach to this procurement: </w:t>
            </w:r>
          </w:p>
        </w:tc>
      </w:tr>
      <w:tr w:rsidR="000C7FEF" w:rsidRPr="0089719F" w14:paraId="63B1DA50" w14:textId="77777777" w:rsidTr="00A36309">
        <w:tc>
          <w:tcPr>
            <w:tcW w:w="667" w:type="dxa"/>
            <w:tcBorders>
              <w:bottom w:val="single" w:sz="4" w:space="0" w:color="auto"/>
            </w:tcBorders>
            <w:shd w:val="clear" w:color="auto" w:fill="99CCFF"/>
          </w:tcPr>
          <w:p w14:paraId="1E1964E1" w14:textId="77777777" w:rsidR="000C7FEF" w:rsidRPr="0089719F" w:rsidRDefault="000C7FEF" w:rsidP="00A36309">
            <w:r w:rsidRPr="0089719F">
              <w:t>No.</w:t>
            </w:r>
          </w:p>
        </w:tc>
        <w:tc>
          <w:tcPr>
            <w:tcW w:w="4111" w:type="dxa"/>
            <w:tcBorders>
              <w:bottom w:val="single" w:sz="4" w:space="0" w:color="auto"/>
            </w:tcBorders>
            <w:shd w:val="clear" w:color="auto" w:fill="99CCFF"/>
          </w:tcPr>
          <w:p w14:paraId="4F3FCA01" w14:textId="77777777" w:rsidR="000C7FEF" w:rsidRPr="0089719F" w:rsidRDefault="000C7FEF" w:rsidP="00A36309">
            <w:pPr>
              <w:rPr>
                <w:rFonts w:ascii="Arial" w:hAnsi="Arial" w:cs="Arial"/>
                <w:szCs w:val="22"/>
              </w:rPr>
            </w:pPr>
            <w:r w:rsidRPr="0089719F">
              <w:rPr>
                <w:rFonts w:ascii="Arial" w:hAnsi="Arial" w:cs="Arial"/>
                <w:szCs w:val="22"/>
              </w:rPr>
              <w:t>Question</w:t>
            </w:r>
          </w:p>
        </w:tc>
        <w:tc>
          <w:tcPr>
            <w:tcW w:w="5528" w:type="dxa"/>
            <w:gridSpan w:val="2"/>
            <w:shd w:val="clear" w:color="auto" w:fill="99CCFF"/>
          </w:tcPr>
          <w:p w14:paraId="5D356007" w14:textId="77777777" w:rsidR="000C7FEF" w:rsidRPr="0089719F" w:rsidRDefault="000C7FEF" w:rsidP="00A36309">
            <w:pPr>
              <w:rPr>
                <w:rFonts w:ascii="Arial" w:hAnsi="Arial" w:cs="Arial"/>
                <w:szCs w:val="22"/>
              </w:rPr>
            </w:pPr>
            <w:r w:rsidRPr="0089719F">
              <w:rPr>
                <w:rFonts w:ascii="Arial" w:hAnsi="Arial" w:cs="Arial"/>
                <w:szCs w:val="22"/>
              </w:rPr>
              <w:t>Response</w:t>
            </w:r>
          </w:p>
        </w:tc>
      </w:tr>
      <w:tr w:rsidR="000C7FEF" w:rsidRPr="0089719F" w14:paraId="297E1AD9" w14:textId="77777777" w:rsidTr="00A36309">
        <w:trPr>
          <w:trHeight w:val="139"/>
        </w:trPr>
        <w:tc>
          <w:tcPr>
            <w:tcW w:w="667" w:type="dxa"/>
            <w:vMerge w:val="restart"/>
            <w:shd w:val="clear" w:color="auto" w:fill="99CCFF"/>
          </w:tcPr>
          <w:p w14:paraId="39110CE0" w14:textId="77777777" w:rsidR="000C7FEF" w:rsidRPr="0089719F" w:rsidRDefault="000C7FEF" w:rsidP="00A36309">
            <w:r>
              <w:t>1.2.1</w:t>
            </w:r>
          </w:p>
        </w:tc>
        <w:tc>
          <w:tcPr>
            <w:tcW w:w="4111" w:type="dxa"/>
            <w:vMerge w:val="restart"/>
            <w:shd w:val="clear" w:color="auto" w:fill="99CCFF"/>
          </w:tcPr>
          <w:p w14:paraId="5E27B0BC" w14:textId="77777777" w:rsidR="000C7FEF" w:rsidRPr="0089719F" w:rsidRDefault="000C7FEF" w:rsidP="00A36309">
            <w:pPr>
              <w:rPr>
                <w:rFonts w:ascii="Arial" w:hAnsi="Arial" w:cs="Arial"/>
                <w:szCs w:val="22"/>
              </w:rPr>
            </w:pPr>
            <w:r>
              <w:rPr>
                <w:rFonts w:ascii="Arial" w:eastAsia="Arial" w:hAnsi="Arial" w:cs="Arial"/>
                <w:szCs w:val="22"/>
              </w:rPr>
              <w:t>Are you bidding as the lead contact for a group of economic operators?</w:t>
            </w:r>
          </w:p>
        </w:tc>
        <w:tc>
          <w:tcPr>
            <w:tcW w:w="2764" w:type="dxa"/>
          </w:tcPr>
          <w:p w14:paraId="33B40173" w14:textId="77777777" w:rsidR="000C7FEF" w:rsidRPr="00BA0A64" w:rsidRDefault="000C7FEF" w:rsidP="00A36309">
            <w:pPr>
              <w:rPr>
                <w:rFonts w:ascii="Arial" w:hAnsi="Arial" w:cs="Arial"/>
                <w:b/>
                <w:szCs w:val="22"/>
              </w:rPr>
            </w:pPr>
            <w:r w:rsidRPr="00BA0A64">
              <w:rPr>
                <w:rFonts w:ascii="Arial" w:hAnsi="Arial" w:cs="Arial"/>
                <w:b/>
                <w:szCs w:val="22"/>
              </w:rPr>
              <w:t>Yes</w:t>
            </w:r>
          </w:p>
        </w:tc>
        <w:tc>
          <w:tcPr>
            <w:tcW w:w="2764" w:type="dxa"/>
          </w:tcPr>
          <w:p w14:paraId="1BA87ADC" w14:textId="77777777" w:rsidR="000C7FEF" w:rsidRPr="0089719F" w:rsidRDefault="000C7FEF" w:rsidP="00A36309">
            <w:pPr>
              <w:rPr>
                <w:rFonts w:ascii="Arial" w:hAnsi="Arial" w:cs="Arial"/>
                <w:szCs w:val="22"/>
              </w:rPr>
            </w:pPr>
          </w:p>
        </w:tc>
      </w:tr>
      <w:tr w:rsidR="000C7FEF" w:rsidRPr="0089719F" w14:paraId="4DCED8FC" w14:textId="77777777" w:rsidTr="00A36309">
        <w:trPr>
          <w:trHeight w:val="139"/>
        </w:trPr>
        <w:tc>
          <w:tcPr>
            <w:tcW w:w="667" w:type="dxa"/>
            <w:vMerge/>
            <w:shd w:val="clear" w:color="auto" w:fill="99CCFF"/>
          </w:tcPr>
          <w:p w14:paraId="65D8B0E6" w14:textId="77777777" w:rsidR="000C7FEF" w:rsidRDefault="000C7FEF" w:rsidP="00A36309"/>
        </w:tc>
        <w:tc>
          <w:tcPr>
            <w:tcW w:w="4111" w:type="dxa"/>
            <w:vMerge/>
            <w:shd w:val="clear" w:color="auto" w:fill="99CCFF"/>
          </w:tcPr>
          <w:p w14:paraId="45075EFE" w14:textId="77777777" w:rsidR="000C7FEF" w:rsidRDefault="000C7FEF" w:rsidP="00A36309">
            <w:pPr>
              <w:rPr>
                <w:rFonts w:ascii="Arial" w:eastAsia="Arial" w:hAnsi="Arial" w:cs="Arial"/>
                <w:szCs w:val="22"/>
              </w:rPr>
            </w:pPr>
          </w:p>
        </w:tc>
        <w:tc>
          <w:tcPr>
            <w:tcW w:w="5528" w:type="dxa"/>
            <w:gridSpan w:val="2"/>
          </w:tcPr>
          <w:p w14:paraId="46D3FE48" w14:textId="77777777" w:rsidR="000C7FEF" w:rsidRPr="00F6457E" w:rsidRDefault="000C7FEF" w:rsidP="00A36309">
            <w:pPr>
              <w:rPr>
                <w:rFonts w:ascii="Arial" w:hAnsi="Arial" w:cs="Arial"/>
                <w:b/>
                <w:i/>
                <w:szCs w:val="22"/>
              </w:rPr>
            </w:pPr>
            <w:r w:rsidRPr="00F6457E">
              <w:rPr>
                <w:rFonts w:ascii="Arial" w:eastAsia="Arial" w:hAnsi="Arial" w:cs="Arial"/>
                <w:b/>
                <w:i/>
                <w:szCs w:val="22"/>
              </w:rPr>
              <w:t>If yes, please provide details listed in 1.2.2, to 1.2.5, Part 1 Section 3 and all of Part 2.</w:t>
            </w:r>
          </w:p>
        </w:tc>
      </w:tr>
      <w:tr w:rsidR="000C7FEF" w:rsidRPr="0089719F" w14:paraId="7169662F" w14:textId="77777777" w:rsidTr="00A36309">
        <w:trPr>
          <w:trHeight w:val="139"/>
        </w:trPr>
        <w:tc>
          <w:tcPr>
            <w:tcW w:w="667" w:type="dxa"/>
            <w:vMerge/>
            <w:shd w:val="clear" w:color="auto" w:fill="99CCFF"/>
          </w:tcPr>
          <w:p w14:paraId="13672AAB" w14:textId="77777777" w:rsidR="000C7FEF" w:rsidRDefault="000C7FEF" w:rsidP="00A36309"/>
        </w:tc>
        <w:tc>
          <w:tcPr>
            <w:tcW w:w="4111" w:type="dxa"/>
            <w:vMerge/>
            <w:shd w:val="clear" w:color="auto" w:fill="99CCFF"/>
          </w:tcPr>
          <w:p w14:paraId="77DCA3E8" w14:textId="77777777" w:rsidR="000C7FEF" w:rsidRDefault="000C7FEF" w:rsidP="00A36309">
            <w:pPr>
              <w:rPr>
                <w:rFonts w:ascii="Arial" w:eastAsia="Arial" w:hAnsi="Arial" w:cs="Arial"/>
                <w:szCs w:val="22"/>
              </w:rPr>
            </w:pPr>
          </w:p>
        </w:tc>
        <w:tc>
          <w:tcPr>
            <w:tcW w:w="2764" w:type="dxa"/>
          </w:tcPr>
          <w:p w14:paraId="6688E78D" w14:textId="77777777" w:rsidR="000C7FEF" w:rsidRPr="00BA0A64" w:rsidRDefault="000C7FEF" w:rsidP="00A36309">
            <w:pPr>
              <w:rPr>
                <w:rFonts w:ascii="Arial" w:hAnsi="Arial" w:cs="Arial"/>
                <w:b/>
                <w:szCs w:val="22"/>
              </w:rPr>
            </w:pPr>
            <w:r w:rsidRPr="00BA0A64">
              <w:rPr>
                <w:rFonts w:ascii="Arial" w:hAnsi="Arial" w:cs="Arial"/>
                <w:b/>
                <w:szCs w:val="22"/>
              </w:rPr>
              <w:t>No</w:t>
            </w:r>
          </w:p>
        </w:tc>
        <w:tc>
          <w:tcPr>
            <w:tcW w:w="2764" w:type="dxa"/>
          </w:tcPr>
          <w:p w14:paraId="2D27F832" w14:textId="77777777" w:rsidR="000C7FEF" w:rsidRPr="0089719F" w:rsidRDefault="000C7FEF" w:rsidP="00A36309">
            <w:pPr>
              <w:rPr>
                <w:rFonts w:ascii="Arial" w:hAnsi="Arial" w:cs="Arial"/>
                <w:szCs w:val="22"/>
              </w:rPr>
            </w:pPr>
          </w:p>
        </w:tc>
      </w:tr>
      <w:tr w:rsidR="000C7FEF" w:rsidRPr="0089719F" w14:paraId="46143AF0" w14:textId="77777777" w:rsidTr="00A36309">
        <w:trPr>
          <w:trHeight w:val="139"/>
        </w:trPr>
        <w:tc>
          <w:tcPr>
            <w:tcW w:w="667" w:type="dxa"/>
            <w:vMerge/>
            <w:shd w:val="clear" w:color="auto" w:fill="99CCFF"/>
          </w:tcPr>
          <w:p w14:paraId="738218F9" w14:textId="77777777" w:rsidR="000C7FEF" w:rsidRDefault="000C7FEF" w:rsidP="00A36309"/>
        </w:tc>
        <w:tc>
          <w:tcPr>
            <w:tcW w:w="4111" w:type="dxa"/>
            <w:vMerge/>
            <w:shd w:val="clear" w:color="auto" w:fill="99CCFF"/>
          </w:tcPr>
          <w:p w14:paraId="61050B0E" w14:textId="77777777" w:rsidR="000C7FEF" w:rsidRDefault="000C7FEF" w:rsidP="00A36309">
            <w:pPr>
              <w:rPr>
                <w:rFonts w:ascii="Arial" w:eastAsia="Arial" w:hAnsi="Arial" w:cs="Arial"/>
                <w:szCs w:val="22"/>
              </w:rPr>
            </w:pPr>
          </w:p>
        </w:tc>
        <w:tc>
          <w:tcPr>
            <w:tcW w:w="5528" w:type="dxa"/>
            <w:gridSpan w:val="2"/>
          </w:tcPr>
          <w:p w14:paraId="19860901" w14:textId="77777777" w:rsidR="000C7FEF" w:rsidRPr="00F6457E" w:rsidRDefault="000C7FEF" w:rsidP="00A36309">
            <w:pPr>
              <w:rPr>
                <w:rFonts w:ascii="Arial" w:hAnsi="Arial" w:cs="Arial"/>
                <w:b/>
                <w:i/>
                <w:szCs w:val="22"/>
              </w:rPr>
            </w:pPr>
            <w:r w:rsidRPr="00F6457E">
              <w:rPr>
                <w:rFonts w:ascii="Arial" w:eastAsia="Arial" w:hAnsi="Arial" w:cs="Arial"/>
                <w:b/>
                <w:i/>
                <w:szCs w:val="22"/>
              </w:rPr>
              <w:t>If no, and you are a supporting bidder please provide the name of your group at 1.2.2</w:t>
            </w:r>
            <w:proofErr w:type="gramStart"/>
            <w:r>
              <w:rPr>
                <w:rFonts w:ascii="Arial" w:eastAsia="Arial" w:hAnsi="Arial" w:cs="Arial"/>
                <w:b/>
                <w:i/>
                <w:szCs w:val="22"/>
              </w:rPr>
              <w:t>,</w:t>
            </w:r>
            <w:r w:rsidRPr="00F6457E">
              <w:rPr>
                <w:rFonts w:ascii="Arial" w:eastAsia="Arial" w:hAnsi="Arial" w:cs="Arial"/>
                <w:b/>
                <w:i/>
                <w:szCs w:val="22"/>
              </w:rPr>
              <w:t xml:space="preserve"> </w:t>
            </w:r>
            <w:r w:rsidRPr="00F6457E">
              <w:rPr>
                <w:b/>
              </w:rPr>
              <w:t xml:space="preserve"> </w:t>
            </w:r>
            <w:r w:rsidRPr="00F6457E">
              <w:rPr>
                <w:rFonts w:ascii="Arial" w:eastAsia="Arial" w:hAnsi="Arial" w:cs="Arial"/>
                <w:b/>
                <w:i/>
                <w:szCs w:val="22"/>
              </w:rPr>
              <w:t>Part</w:t>
            </w:r>
            <w:proofErr w:type="gramEnd"/>
            <w:r w:rsidRPr="00F6457E">
              <w:rPr>
                <w:rFonts w:ascii="Arial" w:eastAsia="Arial" w:hAnsi="Arial" w:cs="Arial"/>
                <w:b/>
                <w:i/>
                <w:szCs w:val="22"/>
              </w:rPr>
              <w:t xml:space="preserve"> 1 Section 3 and all of Part 2.</w:t>
            </w:r>
          </w:p>
        </w:tc>
      </w:tr>
      <w:tr w:rsidR="000C7FEF" w:rsidRPr="0089719F" w14:paraId="132578AD" w14:textId="77777777" w:rsidTr="00A36309">
        <w:tc>
          <w:tcPr>
            <w:tcW w:w="667" w:type="dxa"/>
            <w:shd w:val="clear" w:color="auto" w:fill="99CCFF"/>
          </w:tcPr>
          <w:p w14:paraId="1125DF49" w14:textId="77777777" w:rsidR="000C7FEF" w:rsidRPr="0089719F" w:rsidRDefault="000C7FEF" w:rsidP="00A36309">
            <w:r>
              <w:t>1.2.2</w:t>
            </w:r>
          </w:p>
        </w:tc>
        <w:tc>
          <w:tcPr>
            <w:tcW w:w="4111" w:type="dxa"/>
            <w:shd w:val="clear" w:color="auto" w:fill="99CCFF"/>
          </w:tcPr>
          <w:p w14:paraId="74F39BAE" w14:textId="77777777" w:rsidR="000C7FEF" w:rsidRPr="0089719F" w:rsidRDefault="000C7FEF" w:rsidP="00A36309">
            <w:pPr>
              <w:rPr>
                <w:rFonts w:ascii="Arial" w:hAnsi="Arial" w:cs="Arial"/>
                <w:szCs w:val="22"/>
              </w:rPr>
            </w:pPr>
            <w:r w:rsidRPr="000A604E">
              <w:rPr>
                <w:rFonts w:ascii="Arial" w:hAnsi="Arial" w:cs="Arial"/>
                <w:szCs w:val="22"/>
              </w:rPr>
              <w:t>Name of group of economic operators (if applicable)</w:t>
            </w:r>
          </w:p>
        </w:tc>
        <w:tc>
          <w:tcPr>
            <w:tcW w:w="5528" w:type="dxa"/>
            <w:gridSpan w:val="2"/>
          </w:tcPr>
          <w:p w14:paraId="40A849D6" w14:textId="77777777" w:rsidR="000C7FEF" w:rsidRPr="0089719F" w:rsidRDefault="000C7FEF" w:rsidP="00A36309">
            <w:pPr>
              <w:rPr>
                <w:rFonts w:ascii="Arial" w:hAnsi="Arial" w:cs="Arial"/>
                <w:szCs w:val="22"/>
              </w:rPr>
            </w:pPr>
          </w:p>
        </w:tc>
      </w:tr>
      <w:tr w:rsidR="000C7FEF" w:rsidRPr="0089719F" w14:paraId="732C0731" w14:textId="77777777" w:rsidTr="00A36309">
        <w:tc>
          <w:tcPr>
            <w:tcW w:w="667" w:type="dxa"/>
            <w:shd w:val="clear" w:color="auto" w:fill="99CCFF"/>
          </w:tcPr>
          <w:p w14:paraId="1F9347D6" w14:textId="77777777" w:rsidR="000C7FEF" w:rsidRPr="0089719F" w:rsidRDefault="000C7FEF" w:rsidP="00A36309">
            <w:r>
              <w:t>1.2.3</w:t>
            </w:r>
          </w:p>
        </w:tc>
        <w:tc>
          <w:tcPr>
            <w:tcW w:w="4111" w:type="dxa"/>
            <w:shd w:val="clear" w:color="auto" w:fill="99CCFF"/>
          </w:tcPr>
          <w:p w14:paraId="70379F0D" w14:textId="77777777" w:rsidR="000C7FEF" w:rsidRPr="0089719F" w:rsidRDefault="000C7FEF" w:rsidP="00A36309">
            <w:pPr>
              <w:rPr>
                <w:rFonts w:ascii="Arial" w:hAnsi="Arial" w:cs="Arial"/>
                <w:szCs w:val="22"/>
              </w:rPr>
            </w:pPr>
            <w:r>
              <w:rPr>
                <w:rFonts w:ascii="Arial" w:eastAsia="Arial" w:hAnsi="Arial" w:cs="Arial"/>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5528" w:type="dxa"/>
            <w:gridSpan w:val="2"/>
          </w:tcPr>
          <w:p w14:paraId="20DDAC69" w14:textId="77777777" w:rsidR="000C7FEF" w:rsidRPr="0089719F" w:rsidRDefault="000C7FEF" w:rsidP="00A36309">
            <w:pPr>
              <w:rPr>
                <w:rFonts w:ascii="Arial" w:hAnsi="Arial" w:cs="Arial"/>
                <w:szCs w:val="22"/>
              </w:rPr>
            </w:pPr>
          </w:p>
        </w:tc>
      </w:tr>
      <w:tr w:rsidR="000C7FEF" w:rsidRPr="0089719F" w14:paraId="4AFF1312" w14:textId="77777777" w:rsidTr="00A36309">
        <w:trPr>
          <w:trHeight w:val="385"/>
        </w:trPr>
        <w:tc>
          <w:tcPr>
            <w:tcW w:w="667" w:type="dxa"/>
            <w:vMerge w:val="restart"/>
            <w:shd w:val="clear" w:color="auto" w:fill="99CCFF"/>
          </w:tcPr>
          <w:p w14:paraId="7B1CD4D7" w14:textId="77777777" w:rsidR="000C7FEF" w:rsidRDefault="000C7FEF" w:rsidP="00A36309">
            <w:r>
              <w:t>1.2.4</w:t>
            </w:r>
          </w:p>
        </w:tc>
        <w:tc>
          <w:tcPr>
            <w:tcW w:w="4111" w:type="dxa"/>
            <w:vMerge w:val="restart"/>
            <w:shd w:val="clear" w:color="auto" w:fill="99CCFF"/>
          </w:tcPr>
          <w:p w14:paraId="1C1E27A1" w14:textId="77777777" w:rsidR="000C7FEF" w:rsidRDefault="000C7FEF" w:rsidP="00A36309">
            <w:pPr>
              <w:rPr>
                <w:rFonts w:ascii="Arial" w:eastAsia="Arial" w:hAnsi="Arial" w:cs="Arial"/>
                <w:szCs w:val="22"/>
              </w:rPr>
            </w:pPr>
            <w:r>
              <w:rPr>
                <w:rFonts w:ascii="Arial" w:eastAsia="Arial" w:hAnsi="Arial" w:cs="Arial"/>
                <w:szCs w:val="22"/>
              </w:rPr>
              <w:t>Are you or, if applicable, the group of economic operators proposing to use sub-contractors?</w:t>
            </w:r>
          </w:p>
        </w:tc>
        <w:tc>
          <w:tcPr>
            <w:tcW w:w="2764" w:type="dxa"/>
          </w:tcPr>
          <w:p w14:paraId="4BE31824" w14:textId="77777777" w:rsidR="000C7FEF" w:rsidRPr="00BA0A64" w:rsidRDefault="000C7FEF" w:rsidP="00A36309">
            <w:pPr>
              <w:rPr>
                <w:rFonts w:ascii="Arial" w:hAnsi="Arial" w:cs="Arial"/>
                <w:b/>
                <w:szCs w:val="22"/>
              </w:rPr>
            </w:pPr>
            <w:r w:rsidRPr="00BA0A64">
              <w:rPr>
                <w:rFonts w:ascii="Arial" w:hAnsi="Arial" w:cs="Arial"/>
                <w:b/>
                <w:szCs w:val="22"/>
              </w:rPr>
              <w:t>Yes</w:t>
            </w:r>
          </w:p>
        </w:tc>
        <w:tc>
          <w:tcPr>
            <w:tcW w:w="2764" w:type="dxa"/>
          </w:tcPr>
          <w:p w14:paraId="6221EFF2" w14:textId="77777777" w:rsidR="000C7FEF" w:rsidRPr="0089719F" w:rsidRDefault="000C7FEF" w:rsidP="00A36309">
            <w:pPr>
              <w:rPr>
                <w:rFonts w:ascii="Arial" w:hAnsi="Arial" w:cs="Arial"/>
                <w:szCs w:val="22"/>
              </w:rPr>
            </w:pPr>
          </w:p>
        </w:tc>
      </w:tr>
      <w:tr w:rsidR="000C7FEF" w:rsidRPr="0089719F" w14:paraId="2F5046D5" w14:textId="77777777" w:rsidTr="00A36309">
        <w:trPr>
          <w:trHeight w:val="385"/>
        </w:trPr>
        <w:tc>
          <w:tcPr>
            <w:tcW w:w="667" w:type="dxa"/>
            <w:vMerge/>
            <w:shd w:val="clear" w:color="auto" w:fill="99CCFF"/>
          </w:tcPr>
          <w:p w14:paraId="368B728E" w14:textId="77777777" w:rsidR="000C7FEF" w:rsidRDefault="000C7FEF" w:rsidP="00A36309"/>
        </w:tc>
        <w:tc>
          <w:tcPr>
            <w:tcW w:w="4111" w:type="dxa"/>
            <w:vMerge/>
            <w:shd w:val="clear" w:color="auto" w:fill="99CCFF"/>
          </w:tcPr>
          <w:p w14:paraId="1EB68356" w14:textId="77777777" w:rsidR="000C7FEF" w:rsidRDefault="000C7FEF" w:rsidP="00A36309">
            <w:pPr>
              <w:rPr>
                <w:rFonts w:ascii="Arial" w:eastAsia="Arial" w:hAnsi="Arial" w:cs="Arial"/>
                <w:szCs w:val="22"/>
              </w:rPr>
            </w:pPr>
          </w:p>
        </w:tc>
        <w:tc>
          <w:tcPr>
            <w:tcW w:w="2764" w:type="dxa"/>
          </w:tcPr>
          <w:p w14:paraId="5AD9343C" w14:textId="77777777" w:rsidR="000C7FEF" w:rsidRPr="00BA0A64" w:rsidRDefault="000C7FEF" w:rsidP="00A36309">
            <w:pPr>
              <w:rPr>
                <w:rFonts w:ascii="Arial" w:hAnsi="Arial" w:cs="Arial"/>
                <w:b/>
                <w:szCs w:val="22"/>
              </w:rPr>
            </w:pPr>
            <w:r w:rsidRPr="00BA0A64">
              <w:rPr>
                <w:rFonts w:ascii="Arial" w:hAnsi="Arial" w:cs="Arial"/>
                <w:b/>
                <w:szCs w:val="22"/>
              </w:rPr>
              <w:t>No</w:t>
            </w:r>
          </w:p>
        </w:tc>
        <w:tc>
          <w:tcPr>
            <w:tcW w:w="2764" w:type="dxa"/>
          </w:tcPr>
          <w:p w14:paraId="59B5D243" w14:textId="77777777" w:rsidR="000C7FEF" w:rsidRPr="0089719F" w:rsidRDefault="000C7FEF" w:rsidP="00A36309">
            <w:pPr>
              <w:rPr>
                <w:rFonts w:ascii="Arial" w:hAnsi="Arial" w:cs="Arial"/>
                <w:szCs w:val="22"/>
              </w:rPr>
            </w:pPr>
          </w:p>
        </w:tc>
      </w:tr>
      <w:tr w:rsidR="000C7FEF" w:rsidRPr="0089719F" w14:paraId="34D34CA7" w14:textId="77777777" w:rsidTr="00A36309">
        <w:tc>
          <w:tcPr>
            <w:tcW w:w="667" w:type="dxa"/>
            <w:shd w:val="clear" w:color="auto" w:fill="99CCFF"/>
          </w:tcPr>
          <w:p w14:paraId="35BA21D6" w14:textId="77777777" w:rsidR="000C7FEF" w:rsidRDefault="000C7FEF" w:rsidP="00A36309">
            <w:r>
              <w:t>1.2.5</w:t>
            </w:r>
          </w:p>
        </w:tc>
        <w:tc>
          <w:tcPr>
            <w:tcW w:w="9639" w:type="dxa"/>
            <w:gridSpan w:val="3"/>
            <w:shd w:val="clear" w:color="auto" w:fill="99CCFF"/>
          </w:tcPr>
          <w:p w14:paraId="40B0DB05" w14:textId="77777777" w:rsidR="000C7FEF" w:rsidRDefault="000C7FEF" w:rsidP="00A36309">
            <w:pPr>
              <w:pStyle w:val="Normal1"/>
              <w:spacing w:line="276" w:lineRule="auto"/>
              <w:jc w:val="both"/>
            </w:pPr>
            <w:r>
              <w:rPr>
                <w:rFonts w:ascii="Arial" w:eastAsia="Arial" w:hAnsi="Arial" w:cs="Arial"/>
                <w:szCs w:val="22"/>
              </w:rPr>
              <w:t>If you responded yes to 1.2.4 please provide additional details for each sub-contractor in the following table: we may ask them to complete this form as well.</w:t>
            </w:r>
          </w:p>
          <w:p w14:paraId="5BCF2535" w14:textId="77777777" w:rsidR="000C7FEF" w:rsidRPr="0089719F" w:rsidRDefault="000C7FEF" w:rsidP="00A36309">
            <w:pPr>
              <w:rPr>
                <w:rFonts w:ascii="Arial" w:hAnsi="Arial" w:cs="Arial"/>
                <w:szCs w:val="22"/>
              </w:rPr>
            </w:pPr>
          </w:p>
        </w:tc>
      </w:tr>
    </w:tbl>
    <w:p w14:paraId="293079D0" w14:textId="77777777" w:rsidR="000C7FEF" w:rsidRDefault="000C7FEF" w:rsidP="000C7FEF"/>
    <w:tbl>
      <w:tblPr>
        <w:tblStyle w:val="TableGrid"/>
        <w:tblW w:w="10348" w:type="dxa"/>
        <w:tblInd w:w="-601" w:type="dxa"/>
        <w:tblLook w:val="04A0" w:firstRow="1" w:lastRow="0" w:firstColumn="1" w:lastColumn="0" w:noHBand="0" w:noVBand="1"/>
      </w:tblPr>
      <w:tblGrid>
        <w:gridCol w:w="2084"/>
        <w:gridCol w:w="1652"/>
        <w:gridCol w:w="1653"/>
        <w:gridCol w:w="1653"/>
        <w:gridCol w:w="1653"/>
        <w:gridCol w:w="1653"/>
      </w:tblGrid>
      <w:tr w:rsidR="000C7FEF" w14:paraId="362230D7" w14:textId="77777777" w:rsidTr="00A36309">
        <w:tc>
          <w:tcPr>
            <w:tcW w:w="2084" w:type="dxa"/>
            <w:shd w:val="clear" w:color="auto" w:fill="99CCFF"/>
          </w:tcPr>
          <w:p w14:paraId="43BDDD8E" w14:textId="77777777" w:rsidR="000C7FEF" w:rsidRDefault="000C7FEF" w:rsidP="00A36309">
            <w:r>
              <w:t>Name</w:t>
            </w:r>
          </w:p>
        </w:tc>
        <w:tc>
          <w:tcPr>
            <w:tcW w:w="1652" w:type="dxa"/>
          </w:tcPr>
          <w:p w14:paraId="65E964E1" w14:textId="77777777" w:rsidR="000C7FEF" w:rsidRDefault="000C7FEF" w:rsidP="00A36309"/>
        </w:tc>
        <w:tc>
          <w:tcPr>
            <w:tcW w:w="1653" w:type="dxa"/>
          </w:tcPr>
          <w:p w14:paraId="45CFF2D7" w14:textId="77777777" w:rsidR="000C7FEF" w:rsidRDefault="000C7FEF" w:rsidP="00A36309"/>
        </w:tc>
        <w:tc>
          <w:tcPr>
            <w:tcW w:w="1653" w:type="dxa"/>
          </w:tcPr>
          <w:p w14:paraId="55A3F98C" w14:textId="77777777" w:rsidR="000C7FEF" w:rsidRDefault="000C7FEF" w:rsidP="00A36309"/>
        </w:tc>
        <w:tc>
          <w:tcPr>
            <w:tcW w:w="1653" w:type="dxa"/>
          </w:tcPr>
          <w:p w14:paraId="0EA948BA" w14:textId="77777777" w:rsidR="000C7FEF" w:rsidRDefault="000C7FEF" w:rsidP="00A36309"/>
        </w:tc>
        <w:tc>
          <w:tcPr>
            <w:tcW w:w="1653" w:type="dxa"/>
          </w:tcPr>
          <w:p w14:paraId="0F57CB62" w14:textId="77777777" w:rsidR="000C7FEF" w:rsidRDefault="000C7FEF" w:rsidP="00A36309"/>
        </w:tc>
      </w:tr>
      <w:tr w:rsidR="000C7FEF" w14:paraId="545136E6" w14:textId="77777777" w:rsidTr="00A36309">
        <w:tc>
          <w:tcPr>
            <w:tcW w:w="2084" w:type="dxa"/>
            <w:shd w:val="clear" w:color="auto" w:fill="99CCFF"/>
          </w:tcPr>
          <w:p w14:paraId="58B87176" w14:textId="77777777" w:rsidR="000C7FEF" w:rsidRDefault="000C7FEF" w:rsidP="00A36309">
            <w:r>
              <w:lastRenderedPageBreak/>
              <w:t>Registered address</w:t>
            </w:r>
          </w:p>
        </w:tc>
        <w:tc>
          <w:tcPr>
            <w:tcW w:w="1652" w:type="dxa"/>
          </w:tcPr>
          <w:p w14:paraId="36E58F0A" w14:textId="77777777" w:rsidR="000C7FEF" w:rsidRDefault="000C7FEF" w:rsidP="00A36309"/>
        </w:tc>
        <w:tc>
          <w:tcPr>
            <w:tcW w:w="1653" w:type="dxa"/>
          </w:tcPr>
          <w:p w14:paraId="1FAD3DF0" w14:textId="77777777" w:rsidR="000C7FEF" w:rsidRDefault="000C7FEF" w:rsidP="00A36309"/>
        </w:tc>
        <w:tc>
          <w:tcPr>
            <w:tcW w:w="1653" w:type="dxa"/>
          </w:tcPr>
          <w:p w14:paraId="542DE8B8" w14:textId="77777777" w:rsidR="000C7FEF" w:rsidRDefault="000C7FEF" w:rsidP="00A36309"/>
        </w:tc>
        <w:tc>
          <w:tcPr>
            <w:tcW w:w="1653" w:type="dxa"/>
          </w:tcPr>
          <w:p w14:paraId="0045AE18" w14:textId="77777777" w:rsidR="000C7FEF" w:rsidRDefault="000C7FEF" w:rsidP="00A36309"/>
        </w:tc>
        <w:tc>
          <w:tcPr>
            <w:tcW w:w="1653" w:type="dxa"/>
          </w:tcPr>
          <w:p w14:paraId="0C347AA1" w14:textId="77777777" w:rsidR="000C7FEF" w:rsidRDefault="000C7FEF" w:rsidP="00A36309"/>
        </w:tc>
      </w:tr>
      <w:tr w:rsidR="000C7FEF" w14:paraId="2945F93E" w14:textId="77777777" w:rsidTr="00A36309">
        <w:tc>
          <w:tcPr>
            <w:tcW w:w="2084" w:type="dxa"/>
            <w:shd w:val="clear" w:color="auto" w:fill="99CCFF"/>
          </w:tcPr>
          <w:p w14:paraId="4AB3F78D" w14:textId="77777777" w:rsidR="000C7FEF" w:rsidRDefault="000C7FEF" w:rsidP="00A36309">
            <w:r>
              <w:t>Trading status</w:t>
            </w:r>
          </w:p>
        </w:tc>
        <w:tc>
          <w:tcPr>
            <w:tcW w:w="1652" w:type="dxa"/>
          </w:tcPr>
          <w:p w14:paraId="752CBD40" w14:textId="77777777" w:rsidR="000C7FEF" w:rsidRDefault="000C7FEF" w:rsidP="00A36309"/>
        </w:tc>
        <w:tc>
          <w:tcPr>
            <w:tcW w:w="1653" w:type="dxa"/>
          </w:tcPr>
          <w:p w14:paraId="50654912" w14:textId="77777777" w:rsidR="000C7FEF" w:rsidRDefault="000C7FEF" w:rsidP="00A36309"/>
        </w:tc>
        <w:tc>
          <w:tcPr>
            <w:tcW w:w="1653" w:type="dxa"/>
          </w:tcPr>
          <w:p w14:paraId="58B10517" w14:textId="77777777" w:rsidR="000C7FEF" w:rsidRDefault="000C7FEF" w:rsidP="00A36309"/>
        </w:tc>
        <w:tc>
          <w:tcPr>
            <w:tcW w:w="1653" w:type="dxa"/>
          </w:tcPr>
          <w:p w14:paraId="1A1D1D1F" w14:textId="77777777" w:rsidR="000C7FEF" w:rsidRDefault="000C7FEF" w:rsidP="00A36309"/>
        </w:tc>
        <w:tc>
          <w:tcPr>
            <w:tcW w:w="1653" w:type="dxa"/>
          </w:tcPr>
          <w:p w14:paraId="69F2F8F7" w14:textId="77777777" w:rsidR="000C7FEF" w:rsidRDefault="000C7FEF" w:rsidP="00A36309"/>
        </w:tc>
      </w:tr>
      <w:tr w:rsidR="000C7FEF" w14:paraId="69B7285A" w14:textId="77777777" w:rsidTr="00A36309">
        <w:tc>
          <w:tcPr>
            <w:tcW w:w="2084" w:type="dxa"/>
            <w:shd w:val="clear" w:color="auto" w:fill="99CCFF"/>
          </w:tcPr>
          <w:p w14:paraId="7C778D5F" w14:textId="77777777" w:rsidR="000C7FEF" w:rsidRDefault="000C7FEF" w:rsidP="00A36309">
            <w:r>
              <w:t>Company registration number</w:t>
            </w:r>
          </w:p>
        </w:tc>
        <w:tc>
          <w:tcPr>
            <w:tcW w:w="1652" w:type="dxa"/>
          </w:tcPr>
          <w:p w14:paraId="11776B27" w14:textId="77777777" w:rsidR="000C7FEF" w:rsidRDefault="000C7FEF" w:rsidP="00A36309"/>
        </w:tc>
        <w:tc>
          <w:tcPr>
            <w:tcW w:w="1653" w:type="dxa"/>
          </w:tcPr>
          <w:p w14:paraId="2D56718A" w14:textId="77777777" w:rsidR="000C7FEF" w:rsidRDefault="000C7FEF" w:rsidP="00A36309"/>
        </w:tc>
        <w:tc>
          <w:tcPr>
            <w:tcW w:w="1653" w:type="dxa"/>
          </w:tcPr>
          <w:p w14:paraId="684E81B7" w14:textId="77777777" w:rsidR="000C7FEF" w:rsidRDefault="000C7FEF" w:rsidP="00A36309"/>
        </w:tc>
        <w:tc>
          <w:tcPr>
            <w:tcW w:w="1653" w:type="dxa"/>
          </w:tcPr>
          <w:p w14:paraId="26D3275E" w14:textId="77777777" w:rsidR="000C7FEF" w:rsidRDefault="000C7FEF" w:rsidP="00A36309"/>
        </w:tc>
        <w:tc>
          <w:tcPr>
            <w:tcW w:w="1653" w:type="dxa"/>
          </w:tcPr>
          <w:p w14:paraId="0D9A0B7B" w14:textId="77777777" w:rsidR="000C7FEF" w:rsidRDefault="000C7FEF" w:rsidP="00A36309"/>
        </w:tc>
      </w:tr>
      <w:tr w:rsidR="000C7FEF" w14:paraId="42D8CF47" w14:textId="77777777" w:rsidTr="00A36309">
        <w:tc>
          <w:tcPr>
            <w:tcW w:w="2084" w:type="dxa"/>
            <w:shd w:val="clear" w:color="auto" w:fill="99CCFF"/>
          </w:tcPr>
          <w:p w14:paraId="3293E727" w14:textId="77777777" w:rsidR="000C7FEF" w:rsidRDefault="000C7FEF" w:rsidP="00A36309">
            <w:r>
              <w:t>Head Office DUNS number (if applicable)</w:t>
            </w:r>
          </w:p>
        </w:tc>
        <w:tc>
          <w:tcPr>
            <w:tcW w:w="1652" w:type="dxa"/>
          </w:tcPr>
          <w:p w14:paraId="6F179091" w14:textId="77777777" w:rsidR="000C7FEF" w:rsidRDefault="000C7FEF" w:rsidP="00A36309"/>
        </w:tc>
        <w:tc>
          <w:tcPr>
            <w:tcW w:w="1653" w:type="dxa"/>
          </w:tcPr>
          <w:p w14:paraId="7611FCDD" w14:textId="77777777" w:rsidR="000C7FEF" w:rsidRDefault="000C7FEF" w:rsidP="00A36309"/>
        </w:tc>
        <w:tc>
          <w:tcPr>
            <w:tcW w:w="1653" w:type="dxa"/>
          </w:tcPr>
          <w:p w14:paraId="2B1EA398" w14:textId="77777777" w:rsidR="000C7FEF" w:rsidRDefault="000C7FEF" w:rsidP="00A36309"/>
        </w:tc>
        <w:tc>
          <w:tcPr>
            <w:tcW w:w="1653" w:type="dxa"/>
          </w:tcPr>
          <w:p w14:paraId="5176DB0E" w14:textId="77777777" w:rsidR="000C7FEF" w:rsidRDefault="000C7FEF" w:rsidP="00A36309"/>
        </w:tc>
        <w:tc>
          <w:tcPr>
            <w:tcW w:w="1653" w:type="dxa"/>
          </w:tcPr>
          <w:p w14:paraId="57BE83F2" w14:textId="77777777" w:rsidR="000C7FEF" w:rsidRDefault="000C7FEF" w:rsidP="00A36309"/>
        </w:tc>
      </w:tr>
      <w:tr w:rsidR="000C7FEF" w14:paraId="51444F6C" w14:textId="77777777" w:rsidTr="00A36309">
        <w:tc>
          <w:tcPr>
            <w:tcW w:w="2084" w:type="dxa"/>
            <w:shd w:val="clear" w:color="auto" w:fill="99CCFF"/>
          </w:tcPr>
          <w:p w14:paraId="1294B402" w14:textId="77777777" w:rsidR="000C7FEF" w:rsidRDefault="000C7FEF" w:rsidP="00A36309">
            <w:r>
              <w:t>Registered VAT number</w:t>
            </w:r>
          </w:p>
        </w:tc>
        <w:tc>
          <w:tcPr>
            <w:tcW w:w="1652" w:type="dxa"/>
          </w:tcPr>
          <w:p w14:paraId="6DCA62B4" w14:textId="77777777" w:rsidR="000C7FEF" w:rsidRDefault="000C7FEF" w:rsidP="00A36309"/>
        </w:tc>
        <w:tc>
          <w:tcPr>
            <w:tcW w:w="1653" w:type="dxa"/>
          </w:tcPr>
          <w:p w14:paraId="08397327" w14:textId="77777777" w:rsidR="000C7FEF" w:rsidRDefault="000C7FEF" w:rsidP="00A36309"/>
        </w:tc>
        <w:tc>
          <w:tcPr>
            <w:tcW w:w="1653" w:type="dxa"/>
          </w:tcPr>
          <w:p w14:paraId="1F03580A" w14:textId="77777777" w:rsidR="000C7FEF" w:rsidRDefault="000C7FEF" w:rsidP="00A36309"/>
        </w:tc>
        <w:tc>
          <w:tcPr>
            <w:tcW w:w="1653" w:type="dxa"/>
          </w:tcPr>
          <w:p w14:paraId="5E554C4D" w14:textId="77777777" w:rsidR="000C7FEF" w:rsidRDefault="000C7FEF" w:rsidP="00A36309"/>
        </w:tc>
        <w:tc>
          <w:tcPr>
            <w:tcW w:w="1653" w:type="dxa"/>
          </w:tcPr>
          <w:p w14:paraId="095D098E" w14:textId="77777777" w:rsidR="000C7FEF" w:rsidRDefault="000C7FEF" w:rsidP="00A36309"/>
        </w:tc>
      </w:tr>
      <w:tr w:rsidR="000C7FEF" w14:paraId="396E920C" w14:textId="77777777" w:rsidTr="00A36309">
        <w:tc>
          <w:tcPr>
            <w:tcW w:w="2084" w:type="dxa"/>
            <w:shd w:val="clear" w:color="auto" w:fill="99CCFF"/>
          </w:tcPr>
          <w:p w14:paraId="44A7BCF9" w14:textId="77777777" w:rsidR="000C7FEF" w:rsidRDefault="000C7FEF" w:rsidP="00A36309">
            <w:r>
              <w:t>Type of organisation</w:t>
            </w:r>
          </w:p>
        </w:tc>
        <w:tc>
          <w:tcPr>
            <w:tcW w:w="1652" w:type="dxa"/>
          </w:tcPr>
          <w:p w14:paraId="72097505" w14:textId="77777777" w:rsidR="000C7FEF" w:rsidRDefault="000C7FEF" w:rsidP="00A36309"/>
        </w:tc>
        <w:tc>
          <w:tcPr>
            <w:tcW w:w="1653" w:type="dxa"/>
          </w:tcPr>
          <w:p w14:paraId="6FDB357A" w14:textId="77777777" w:rsidR="000C7FEF" w:rsidRDefault="000C7FEF" w:rsidP="00A36309"/>
        </w:tc>
        <w:tc>
          <w:tcPr>
            <w:tcW w:w="1653" w:type="dxa"/>
          </w:tcPr>
          <w:p w14:paraId="479F827B" w14:textId="77777777" w:rsidR="000C7FEF" w:rsidRDefault="000C7FEF" w:rsidP="00A36309"/>
        </w:tc>
        <w:tc>
          <w:tcPr>
            <w:tcW w:w="1653" w:type="dxa"/>
          </w:tcPr>
          <w:p w14:paraId="4D5D7795" w14:textId="77777777" w:rsidR="000C7FEF" w:rsidRDefault="000C7FEF" w:rsidP="00A36309"/>
        </w:tc>
        <w:tc>
          <w:tcPr>
            <w:tcW w:w="1653" w:type="dxa"/>
          </w:tcPr>
          <w:p w14:paraId="15C1733C" w14:textId="77777777" w:rsidR="000C7FEF" w:rsidRDefault="000C7FEF" w:rsidP="00A36309"/>
        </w:tc>
      </w:tr>
      <w:tr w:rsidR="000C7FEF" w14:paraId="5D2E02C5" w14:textId="77777777" w:rsidTr="00A36309">
        <w:tc>
          <w:tcPr>
            <w:tcW w:w="2084" w:type="dxa"/>
            <w:shd w:val="clear" w:color="auto" w:fill="99CCFF"/>
          </w:tcPr>
          <w:p w14:paraId="61E5BA9D" w14:textId="77777777" w:rsidR="000C7FEF" w:rsidRDefault="000C7FEF" w:rsidP="00A36309">
            <w:r>
              <w:t>SME (Yes / No)</w:t>
            </w:r>
          </w:p>
        </w:tc>
        <w:tc>
          <w:tcPr>
            <w:tcW w:w="1652" w:type="dxa"/>
          </w:tcPr>
          <w:p w14:paraId="4534F439" w14:textId="77777777" w:rsidR="000C7FEF" w:rsidRDefault="000C7FEF" w:rsidP="00A36309"/>
        </w:tc>
        <w:tc>
          <w:tcPr>
            <w:tcW w:w="1653" w:type="dxa"/>
          </w:tcPr>
          <w:p w14:paraId="1B8A0AB9" w14:textId="77777777" w:rsidR="000C7FEF" w:rsidRDefault="000C7FEF" w:rsidP="00A36309"/>
        </w:tc>
        <w:tc>
          <w:tcPr>
            <w:tcW w:w="1653" w:type="dxa"/>
          </w:tcPr>
          <w:p w14:paraId="19CA10C9" w14:textId="77777777" w:rsidR="000C7FEF" w:rsidRDefault="000C7FEF" w:rsidP="00A36309"/>
        </w:tc>
        <w:tc>
          <w:tcPr>
            <w:tcW w:w="1653" w:type="dxa"/>
          </w:tcPr>
          <w:p w14:paraId="77F29D9F" w14:textId="77777777" w:rsidR="000C7FEF" w:rsidRDefault="000C7FEF" w:rsidP="00A36309"/>
        </w:tc>
        <w:tc>
          <w:tcPr>
            <w:tcW w:w="1653" w:type="dxa"/>
          </w:tcPr>
          <w:p w14:paraId="3195DC37" w14:textId="77777777" w:rsidR="000C7FEF" w:rsidRDefault="000C7FEF" w:rsidP="00A36309"/>
        </w:tc>
      </w:tr>
      <w:tr w:rsidR="000C7FEF" w14:paraId="10522079" w14:textId="77777777" w:rsidTr="00A36309">
        <w:tc>
          <w:tcPr>
            <w:tcW w:w="2084" w:type="dxa"/>
            <w:shd w:val="clear" w:color="auto" w:fill="99CCFF"/>
          </w:tcPr>
          <w:p w14:paraId="492D22C5" w14:textId="77777777" w:rsidR="000C7FEF" w:rsidRDefault="000C7FEF" w:rsidP="00A36309">
            <w:r w:rsidRPr="00316959">
              <w:t>The role each sub-contractor will take in providing the works and /or supplies e.g. key deliverables</w:t>
            </w:r>
          </w:p>
        </w:tc>
        <w:tc>
          <w:tcPr>
            <w:tcW w:w="1652" w:type="dxa"/>
          </w:tcPr>
          <w:p w14:paraId="639BCC49" w14:textId="77777777" w:rsidR="000C7FEF" w:rsidRDefault="000C7FEF" w:rsidP="00A36309"/>
        </w:tc>
        <w:tc>
          <w:tcPr>
            <w:tcW w:w="1653" w:type="dxa"/>
          </w:tcPr>
          <w:p w14:paraId="6AF8FBDC" w14:textId="77777777" w:rsidR="000C7FEF" w:rsidRDefault="000C7FEF" w:rsidP="00A36309"/>
        </w:tc>
        <w:tc>
          <w:tcPr>
            <w:tcW w:w="1653" w:type="dxa"/>
          </w:tcPr>
          <w:p w14:paraId="6CE323FA" w14:textId="77777777" w:rsidR="000C7FEF" w:rsidRDefault="000C7FEF" w:rsidP="00A36309"/>
        </w:tc>
        <w:tc>
          <w:tcPr>
            <w:tcW w:w="1653" w:type="dxa"/>
          </w:tcPr>
          <w:p w14:paraId="60E80DCD" w14:textId="77777777" w:rsidR="000C7FEF" w:rsidRDefault="000C7FEF" w:rsidP="00A36309"/>
        </w:tc>
        <w:tc>
          <w:tcPr>
            <w:tcW w:w="1653" w:type="dxa"/>
          </w:tcPr>
          <w:p w14:paraId="41666589" w14:textId="77777777" w:rsidR="000C7FEF" w:rsidRDefault="000C7FEF" w:rsidP="00A36309"/>
        </w:tc>
      </w:tr>
      <w:tr w:rsidR="000C7FEF" w14:paraId="0CBDCEFB" w14:textId="77777777" w:rsidTr="00A36309">
        <w:tc>
          <w:tcPr>
            <w:tcW w:w="2084" w:type="dxa"/>
            <w:shd w:val="clear" w:color="auto" w:fill="99CCFF"/>
          </w:tcPr>
          <w:p w14:paraId="39B4846B" w14:textId="77777777" w:rsidR="000C7FEF" w:rsidRDefault="000C7FEF" w:rsidP="00A36309">
            <w:r w:rsidRPr="00316959">
              <w:t>The approximate % of contractual obligations assigned to each sub-contractor</w:t>
            </w:r>
          </w:p>
        </w:tc>
        <w:tc>
          <w:tcPr>
            <w:tcW w:w="1652" w:type="dxa"/>
          </w:tcPr>
          <w:p w14:paraId="5D48DB21" w14:textId="77777777" w:rsidR="000C7FEF" w:rsidRDefault="000C7FEF" w:rsidP="00A36309"/>
        </w:tc>
        <w:tc>
          <w:tcPr>
            <w:tcW w:w="1653" w:type="dxa"/>
          </w:tcPr>
          <w:p w14:paraId="4F0B6E29" w14:textId="77777777" w:rsidR="000C7FEF" w:rsidRDefault="000C7FEF" w:rsidP="00A36309"/>
        </w:tc>
        <w:tc>
          <w:tcPr>
            <w:tcW w:w="1653" w:type="dxa"/>
          </w:tcPr>
          <w:p w14:paraId="048DE753" w14:textId="77777777" w:rsidR="000C7FEF" w:rsidRDefault="000C7FEF" w:rsidP="00A36309"/>
        </w:tc>
        <w:tc>
          <w:tcPr>
            <w:tcW w:w="1653" w:type="dxa"/>
          </w:tcPr>
          <w:p w14:paraId="52F0191E" w14:textId="77777777" w:rsidR="000C7FEF" w:rsidRDefault="000C7FEF" w:rsidP="00A36309"/>
        </w:tc>
        <w:tc>
          <w:tcPr>
            <w:tcW w:w="1653" w:type="dxa"/>
          </w:tcPr>
          <w:p w14:paraId="6000760E" w14:textId="77777777" w:rsidR="000C7FEF" w:rsidRDefault="000C7FEF" w:rsidP="00A36309"/>
        </w:tc>
      </w:tr>
    </w:tbl>
    <w:p w14:paraId="68BA2921" w14:textId="77777777" w:rsidR="000C7FEF" w:rsidRDefault="000C7FEF" w:rsidP="000C7FEF">
      <w:pPr>
        <w:tabs>
          <w:tab w:val="left" w:pos="1583"/>
        </w:tabs>
      </w:pPr>
      <w:r>
        <w:tab/>
      </w:r>
    </w:p>
    <w:tbl>
      <w:tblPr>
        <w:tblStyle w:val="TableGrid"/>
        <w:tblpPr w:leftFromText="180" w:rightFromText="180" w:vertAnchor="text" w:horzAnchor="page" w:tblpX="829" w:tblpY="87"/>
        <w:tblW w:w="10306" w:type="dxa"/>
        <w:tblLook w:val="04A0" w:firstRow="1" w:lastRow="0" w:firstColumn="1" w:lastColumn="0" w:noHBand="0" w:noVBand="1"/>
      </w:tblPr>
      <w:tblGrid>
        <w:gridCol w:w="10306"/>
      </w:tblGrid>
      <w:tr w:rsidR="000C7FEF" w:rsidRPr="002949B8" w14:paraId="5AB252F5" w14:textId="77777777" w:rsidTr="00A36309">
        <w:tc>
          <w:tcPr>
            <w:tcW w:w="10306" w:type="dxa"/>
            <w:shd w:val="clear" w:color="auto" w:fill="99CCFF"/>
          </w:tcPr>
          <w:p w14:paraId="48C8CECC" w14:textId="77777777" w:rsidR="000C7FEF" w:rsidRPr="002949B8" w:rsidRDefault="000C7FEF" w:rsidP="00A36309">
            <w:pPr>
              <w:rPr>
                <w:rFonts w:ascii="Arial" w:hAnsi="Arial" w:cs="Arial"/>
                <w:b/>
                <w:sz w:val="32"/>
                <w:szCs w:val="32"/>
              </w:rPr>
            </w:pPr>
            <w:r>
              <w:rPr>
                <w:rFonts w:ascii="Arial" w:hAnsi="Arial" w:cs="Arial"/>
                <w:b/>
                <w:sz w:val="32"/>
                <w:szCs w:val="32"/>
              </w:rPr>
              <w:t xml:space="preserve">Part 1 - </w:t>
            </w:r>
            <w:r w:rsidRPr="002949B8">
              <w:rPr>
                <w:rFonts w:ascii="Arial" w:hAnsi="Arial" w:cs="Arial"/>
                <w:b/>
                <w:sz w:val="32"/>
                <w:szCs w:val="32"/>
              </w:rPr>
              <w:t xml:space="preserve">Section </w:t>
            </w:r>
            <w:r>
              <w:rPr>
                <w:rFonts w:ascii="Arial" w:hAnsi="Arial" w:cs="Arial"/>
                <w:b/>
                <w:sz w:val="32"/>
                <w:szCs w:val="32"/>
              </w:rPr>
              <w:t>3</w:t>
            </w:r>
            <w:r w:rsidRPr="002949B8">
              <w:rPr>
                <w:rFonts w:ascii="Arial" w:hAnsi="Arial" w:cs="Arial"/>
                <w:b/>
                <w:sz w:val="32"/>
                <w:szCs w:val="32"/>
              </w:rPr>
              <w:t xml:space="preserve">: </w:t>
            </w:r>
            <w:r>
              <w:rPr>
                <w:rFonts w:ascii="Arial" w:hAnsi="Arial" w:cs="Arial"/>
                <w:b/>
                <w:sz w:val="32"/>
                <w:szCs w:val="32"/>
              </w:rPr>
              <w:t>Contact details and declaration</w:t>
            </w:r>
          </w:p>
        </w:tc>
      </w:tr>
    </w:tbl>
    <w:p w14:paraId="06255B99" w14:textId="77777777" w:rsidR="000C7FEF" w:rsidRDefault="000C7FEF" w:rsidP="000C7FEF">
      <w:pPr>
        <w:pStyle w:val="Normal1"/>
        <w:spacing w:before="100"/>
        <w:ind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6237A0D8" w14:textId="77777777" w:rsidR="000C7FEF" w:rsidRDefault="000C7FEF" w:rsidP="000C7FEF">
      <w:pPr>
        <w:pStyle w:val="Normal1"/>
        <w:spacing w:before="100"/>
        <w:ind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0B227B61" w14:textId="77777777" w:rsidR="000C7FEF" w:rsidRDefault="000C7FEF" w:rsidP="000C7FEF">
      <w:pPr>
        <w:pStyle w:val="Normal1"/>
        <w:spacing w:before="100"/>
        <w:ind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44E3E3D9" w14:textId="77777777" w:rsidR="000C7FEF" w:rsidRDefault="000C7FEF" w:rsidP="000C7FEF">
      <w:pPr>
        <w:pStyle w:val="Normal1"/>
        <w:spacing w:before="100"/>
        <w:ind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5A8CABB" w14:textId="77777777" w:rsidR="000C7FEF" w:rsidRPr="00316959" w:rsidRDefault="000C7FEF" w:rsidP="000C7FEF">
      <w:pPr>
        <w:tabs>
          <w:tab w:val="left" w:pos="1583"/>
        </w:tabs>
        <w:rPr>
          <w:b/>
          <w:u w:val="single"/>
        </w:rPr>
      </w:pPr>
      <w:r>
        <w:rPr>
          <w:rFonts w:ascii="Arial" w:eastAsia="Arial" w:hAnsi="Arial" w:cs="Arial"/>
          <w:szCs w:val="22"/>
        </w:rPr>
        <w:t>I am aware of the consequences of serious misrepresentation.</w:t>
      </w:r>
    </w:p>
    <w:tbl>
      <w:tblPr>
        <w:tblStyle w:val="TableGrid"/>
        <w:tblpPr w:leftFromText="180" w:rightFromText="180" w:vertAnchor="text" w:horzAnchor="page" w:tblpX="829" w:tblpY="87"/>
        <w:tblW w:w="10306" w:type="dxa"/>
        <w:tblLook w:val="04A0" w:firstRow="1" w:lastRow="0" w:firstColumn="1" w:lastColumn="0" w:noHBand="0" w:noVBand="1"/>
      </w:tblPr>
      <w:tblGrid>
        <w:gridCol w:w="667"/>
        <w:gridCol w:w="4111"/>
        <w:gridCol w:w="5528"/>
      </w:tblGrid>
      <w:tr w:rsidR="000C7FEF" w:rsidRPr="0089719F" w14:paraId="00E82040" w14:textId="77777777" w:rsidTr="00A36309">
        <w:tc>
          <w:tcPr>
            <w:tcW w:w="667" w:type="dxa"/>
            <w:shd w:val="clear" w:color="auto" w:fill="99CCFF"/>
          </w:tcPr>
          <w:p w14:paraId="67764C09" w14:textId="77777777" w:rsidR="000C7FEF" w:rsidRDefault="000C7FEF" w:rsidP="00A36309">
            <w:r>
              <w:t>1.3.1</w:t>
            </w:r>
          </w:p>
        </w:tc>
        <w:tc>
          <w:tcPr>
            <w:tcW w:w="4111" w:type="dxa"/>
            <w:shd w:val="clear" w:color="auto" w:fill="99CCFF"/>
          </w:tcPr>
          <w:p w14:paraId="404FE8E2" w14:textId="77777777" w:rsidR="000C7FEF" w:rsidRDefault="000C7FEF" w:rsidP="00A36309">
            <w:pPr>
              <w:rPr>
                <w:rFonts w:ascii="Arial" w:eastAsia="Arial" w:hAnsi="Arial" w:cs="Arial"/>
                <w:szCs w:val="22"/>
              </w:rPr>
            </w:pPr>
            <w:r>
              <w:rPr>
                <w:rFonts w:ascii="Arial" w:eastAsia="Arial" w:hAnsi="Arial" w:cs="Arial"/>
                <w:szCs w:val="22"/>
              </w:rPr>
              <w:t>Contact Name</w:t>
            </w:r>
          </w:p>
        </w:tc>
        <w:tc>
          <w:tcPr>
            <w:tcW w:w="5528" w:type="dxa"/>
          </w:tcPr>
          <w:p w14:paraId="54A60A5B" w14:textId="77777777" w:rsidR="000C7FEF" w:rsidRPr="0089719F" w:rsidRDefault="000C7FEF" w:rsidP="00A36309">
            <w:pPr>
              <w:rPr>
                <w:rFonts w:ascii="Arial" w:hAnsi="Arial" w:cs="Arial"/>
                <w:szCs w:val="22"/>
              </w:rPr>
            </w:pPr>
          </w:p>
        </w:tc>
      </w:tr>
      <w:tr w:rsidR="000C7FEF" w:rsidRPr="0089719F" w14:paraId="1B0B0354" w14:textId="77777777" w:rsidTr="00A36309">
        <w:tc>
          <w:tcPr>
            <w:tcW w:w="667" w:type="dxa"/>
            <w:shd w:val="clear" w:color="auto" w:fill="99CCFF"/>
          </w:tcPr>
          <w:p w14:paraId="6429ECE6" w14:textId="77777777" w:rsidR="000C7FEF" w:rsidRDefault="000C7FEF" w:rsidP="00A36309">
            <w:r>
              <w:t>1.3.2</w:t>
            </w:r>
          </w:p>
        </w:tc>
        <w:tc>
          <w:tcPr>
            <w:tcW w:w="4111" w:type="dxa"/>
            <w:shd w:val="clear" w:color="auto" w:fill="99CCFF"/>
          </w:tcPr>
          <w:p w14:paraId="37720F7E" w14:textId="77777777" w:rsidR="000C7FEF" w:rsidRDefault="000C7FEF" w:rsidP="00A36309">
            <w:pPr>
              <w:rPr>
                <w:rFonts w:ascii="Arial" w:eastAsia="Arial" w:hAnsi="Arial" w:cs="Arial"/>
                <w:szCs w:val="22"/>
              </w:rPr>
            </w:pPr>
            <w:r>
              <w:rPr>
                <w:rFonts w:ascii="Arial" w:eastAsia="Arial" w:hAnsi="Arial" w:cs="Arial"/>
                <w:szCs w:val="22"/>
              </w:rPr>
              <w:t>Name of organisation</w:t>
            </w:r>
          </w:p>
        </w:tc>
        <w:tc>
          <w:tcPr>
            <w:tcW w:w="5528" w:type="dxa"/>
          </w:tcPr>
          <w:p w14:paraId="2DC93535" w14:textId="77777777" w:rsidR="000C7FEF" w:rsidRPr="0089719F" w:rsidRDefault="000C7FEF" w:rsidP="00A36309">
            <w:pPr>
              <w:rPr>
                <w:rFonts w:ascii="Arial" w:hAnsi="Arial" w:cs="Arial"/>
                <w:szCs w:val="22"/>
              </w:rPr>
            </w:pPr>
          </w:p>
        </w:tc>
      </w:tr>
      <w:tr w:rsidR="000C7FEF" w:rsidRPr="0089719F" w14:paraId="6DB4681E" w14:textId="77777777" w:rsidTr="00A36309">
        <w:tc>
          <w:tcPr>
            <w:tcW w:w="667" w:type="dxa"/>
            <w:shd w:val="clear" w:color="auto" w:fill="99CCFF"/>
          </w:tcPr>
          <w:p w14:paraId="108B7586" w14:textId="77777777" w:rsidR="000C7FEF" w:rsidRDefault="000C7FEF" w:rsidP="00A36309">
            <w:r>
              <w:t>1.3.3</w:t>
            </w:r>
          </w:p>
        </w:tc>
        <w:tc>
          <w:tcPr>
            <w:tcW w:w="4111" w:type="dxa"/>
            <w:shd w:val="clear" w:color="auto" w:fill="99CCFF"/>
          </w:tcPr>
          <w:p w14:paraId="51285E82" w14:textId="77777777" w:rsidR="000C7FEF" w:rsidRDefault="000C7FEF" w:rsidP="00A36309">
            <w:pPr>
              <w:rPr>
                <w:rFonts w:ascii="Arial" w:eastAsia="Arial" w:hAnsi="Arial" w:cs="Arial"/>
                <w:szCs w:val="22"/>
              </w:rPr>
            </w:pPr>
            <w:r>
              <w:rPr>
                <w:rFonts w:ascii="Arial" w:eastAsia="Arial" w:hAnsi="Arial" w:cs="Arial"/>
                <w:szCs w:val="22"/>
              </w:rPr>
              <w:t>Role in organisation</w:t>
            </w:r>
          </w:p>
        </w:tc>
        <w:tc>
          <w:tcPr>
            <w:tcW w:w="5528" w:type="dxa"/>
          </w:tcPr>
          <w:p w14:paraId="14BE9059" w14:textId="77777777" w:rsidR="000C7FEF" w:rsidRPr="0089719F" w:rsidRDefault="000C7FEF" w:rsidP="00A36309">
            <w:pPr>
              <w:rPr>
                <w:rFonts w:ascii="Arial" w:hAnsi="Arial" w:cs="Arial"/>
                <w:szCs w:val="22"/>
              </w:rPr>
            </w:pPr>
          </w:p>
        </w:tc>
      </w:tr>
      <w:tr w:rsidR="000C7FEF" w:rsidRPr="0089719F" w14:paraId="2A5B0310" w14:textId="77777777" w:rsidTr="00A36309">
        <w:tc>
          <w:tcPr>
            <w:tcW w:w="667" w:type="dxa"/>
            <w:shd w:val="clear" w:color="auto" w:fill="99CCFF"/>
          </w:tcPr>
          <w:p w14:paraId="3D0B332C" w14:textId="77777777" w:rsidR="000C7FEF" w:rsidRDefault="000C7FEF" w:rsidP="00A36309">
            <w:r>
              <w:t>1.3.4</w:t>
            </w:r>
          </w:p>
        </w:tc>
        <w:tc>
          <w:tcPr>
            <w:tcW w:w="4111" w:type="dxa"/>
            <w:shd w:val="clear" w:color="auto" w:fill="99CCFF"/>
          </w:tcPr>
          <w:p w14:paraId="71B6E497" w14:textId="77777777" w:rsidR="000C7FEF" w:rsidRDefault="000C7FEF" w:rsidP="00A36309">
            <w:pPr>
              <w:rPr>
                <w:rFonts w:ascii="Arial" w:eastAsia="Arial" w:hAnsi="Arial" w:cs="Arial"/>
                <w:szCs w:val="22"/>
              </w:rPr>
            </w:pPr>
            <w:r>
              <w:rPr>
                <w:rFonts w:ascii="Arial" w:eastAsia="Arial" w:hAnsi="Arial" w:cs="Arial"/>
                <w:szCs w:val="22"/>
              </w:rPr>
              <w:t>Phone number</w:t>
            </w:r>
          </w:p>
        </w:tc>
        <w:tc>
          <w:tcPr>
            <w:tcW w:w="5528" w:type="dxa"/>
          </w:tcPr>
          <w:p w14:paraId="106C6B3F" w14:textId="77777777" w:rsidR="000C7FEF" w:rsidRPr="0089719F" w:rsidRDefault="000C7FEF" w:rsidP="00A36309">
            <w:pPr>
              <w:rPr>
                <w:rFonts w:ascii="Arial" w:hAnsi="Arial" w:cs="Arial"/>
                <w:szCs w:val="22"/>
              </w:rPr>
            </w:pPr>
          </w:p>
        </w:tc>
      </w:tr>
      <w:tr w:rsidR="000C7FEF" w:rsidRPr="0089719F" w14:paraId="0A99269D" w14:textId="77777777" w:rsidTr="00A36309">
        <w:tc>
          <w:tcPr>
            <w:tcW w:w="667" w:type="dxa"/>
            <w:shd w:val="clear" w:color="auto" w:fill="99CCFF"/>
          </w:tcPr>
          <w:p w14:paraId="009158FA" w14:textId="77777777" w:rsidR="000C7FEF" w:rsidRDefault="000C7FEF" w:rsidP="00A36309">
            <w:r>
              <w:t>1.3.5</w:t>
            </w:r>
          </w:p>
        </w:tc>
        <w:tc>
          <w:tcPr>
            <w:tcW w:w="4111" w:type="dxa"/>
            <w:shd w:val="clear" w:color="auto" w:fill="99CCFF"/>
          </w:tcPr>
          <w:p w14:paraId="630F3254" w14:textId="77777777" w:rsidR="000C7FEF" w:rsidRDefault="000C7FEF" w:rsidP="00A36309">
            <w:pPr>
              <w:rPr>
                <w:rFonts w:ascii="Arial" w:eastAsia="Arial" w:hAnsi="Arial" w:cs="Arial"/>
                <w:szCs w:val="22"/>
              </w:rPr>
            </w:pPr>
            <w:r>
              <w:rPr>
                <w:rFonts w:ascii="Arial" w:eastAsia="Arial" w:hAnsi="Arial" w:cs="Arial"/>
                <w:szCs w:val="22"/>
              </w:rPr>
              <w:t>E-mail address</w:t>
            </w:r>
          </w:p>
        </w:tc>
        <w:tc>
          <w:tcPr>
            <w:tcW w:w="5528" w:type="dxa"/>
          </w:tcPr>
          <w:p w14:paraId="590AB39B" w14:textId="77777777" w:rsidR="000C7FEF" w:rsidRPr="0089719F" w:rsidRDefault="000C7FEF" w:rsidP="00A36309">
            <w:pPr>
              <w:rPr>
                <w:rFonts w:ascii="Arial" w:hAnsi="Arial" w:cs="Arial"/>
                <w:szCs w:val="22"/>
              </w:rPr>
            </w:pPr>
          </w:p>
        </w:tc>
      </w:tr>
      <w:tr w:rsidR="000C7FEF" w:rsidRPr="0089719F" w14:paraId="5F207A2D" w14:textId="77777777" w:rsidTr="00A36309">
        <w:tc>
          <w:tcPr>
            <w:tcW w:w="667" w:type="dxa"/>
            <w:shd w:val="clear" w:color="auto" w:fill="99CCFF"/>
          </w:tcPr>
          <w:p w14:paraId="306B1EB1" w14:textId="77777777" w:rsidR="000C7FEF" w:rsidRDefault="000C7FEF" w:rsidP="00A36309">
            <w:r>
              <w:t>1.3.6</w:t>
            </w:r>
          </w:p>
        </w:tc>
        <w:tc>
          <w:tcPr>
            <w:tcW w:w="4111" w:type="dxa"/>
            <w:shd w:val="clear" w:color="auto" w:fill="99CCFF"/>
          </w:tcPr>
          <w:p w14:paraId="188534FC" w14:textId="77777777" w:rsidR="000C7FEF" w:rsidRDefault="000C7FEF" w:rsidP="00A36309">
            <w:pPr>
              <w:rPr>
                <w:rFonts w:ascii="Arial" w:eastAsia="Arial" w:hAnsi="Arial" w:cs="Arial"/>
                <w:szCs w:val="22"/>
              </w:rPr>
            </w:pPr>
            <w:r>
              <w:rPr>
                <w:rFonts w:ascii="Arial" w:eastAsia="Arial" w:hAnsi="Arial" w:cs="Arial"/>
                <w:szCs w:val="22"/>
              </w:rPr>
              <w:t>Postal address</w:t>
            </w:r>
          </w:p>
        </w:tc>
        <w:tc>
          <w:tcPr>
            <w:tcW w:w="5528" w:type="dxa"/>
          </w:tcPr>
          <w:p w14:paraId="494E625E" w14:textId="77777777" w:rsidR="000C7FEF" w:rsidRPr="0089719F" w:rsidRDefault="000C7FEF" w:rsidP="00A36309">
            <w:pPr>
              <w:rPr>
                <w:rFonts w:ascii="Arial" w:hAnsi="Arial" w:cs="Arial"/>
                <w:szCs w:val="22"/>
              </w:rPr>
            </w:pPr>
          </w:p>
        </w:tc>
      </w:tr>
      <w:tr w:rsidR="000C7FEF" w:rsidRPr="0089719F" w14:paraId="60FDFE21" w14:textId="77777777" w:rsidTr="00A36309">
        <w:tc>
          <w:tcPr>
            <w:tcW w:w="667" w:type="dxa"/>
            <w:shd w:val="clear" w:color="auto" w:fill="99CCFF"/>
          </w:tcPr>
          <w:p w14:paraId="7BFBFBDE" w14:textId="77777777" w:rsidR="000C7FEF" w:rsidRDefault="000C7FEF" w:rsidP="00A36309">
            <w:r>
              <w:t>1.3.7</w:t>
            </w:r>
          </w:p>
        </w:tc>
        <w:tc>
          <w:tcPr>
            <w:tcW w:w="4111" w:type="dxa"/>
            <w:shd w:val="clear" w:color="auto" w:fill="99CCFF"/>
          </w:tcPr>
          <w:p w14:paraId="0CFA6698" w14:textId="77777777" w:rsidR="000C7FEF" w:rsidRDefault="000C7FEF" w:rsidP="00A36309">
            <w:pPr>
              <w:rPr>
                <w:rFonts w:ascii="Arial" w:eastAsia="Arial" w:hAnsi="Arial" w:cs="Arial"/>
                <w:szCs w:val="22"/>
              </w:rPr>
            </w:pPr>
            <w:r>
              <w:rPr>
                <w:rFonts w:ascii="Arial" w:eastAsia="Arial" w:hAnsi="Arial" w:cs="Arial"/>
                <w:szCs w:val="22"/>
              </w:rPr>
              <w:t>Signature (electronic is acceptable)</w:t>
            </w:r>
          </w:p>
        </w:tc>
        <w:tc>
          <w:tcPr>
            <w:tcW w:w="5528" w:type="dxa"/>
          </w:tcPr>
          <w:p w14:paraId="7D3E7AE7" w14:textId="77777777" w:rsidR="000C7FEF" w:rsidRPr="0089719F" w:rsidRDefault="000C7FEF" w:rsidP="00A36309">
            <w:pPr>
              <w:rPr>
                <w:rFonts w:ascii="Arial" w:hAnsi="Arial" w:cs="Arial"/>
                <w:szCs w:val="22"/>
              </w:rPr>
            </w:pPr>
          </w:p>
        </w:tc>
      </w:tr>
      <w:tr w:rsidR="000C7FEF" w:rsidRPr="0089719F" w14:paraId="54B7C36A" w14:textId="77777777" w:rsidTr="00A36309">
        <w:tc>
          <w:tcPr>
            <w:tcW w:w="667" w:type="dxa"/>
            <w:shd w:val="clear" w:color="auto" w:fill="99CCFF"/>
          </w:tcPr>
          <w:p w14:paraId="0B0B2EE7" w14:textId="77777777" w:rsidR="000C7FEF" w:rsidRDefault="000C7FEF" w:rsidP="00A36309">
            <w:r>
              <w:t>1.3.8</w:t>
            </w:r>
          </w:p>
        </w:tc>
        <w:tc>
          <w:tcPr>
            <w:tcW w:w="4111" w:type="dxa"/>
            <w:shd w:val="clear" w:color="auto" w:fill="99CCFF"/>
          </w:tcPr>
          <w:p w14:paraId="47131182" w14:textId="77777777" w:rsidR="000C7FEF" w:rsidRDefault="000C7FEF" w:rsidP="00A36309">
            <w:pPr>
              <w:rPr>
                <w:rFonts w:ascii="Arial" w:eastAsia="Arial" w:hAnsi="Arial" w:cs="Arial"/>
                <w:szCs w:val="22"/>
              </w:rPr>
            </w:pPr>
            <w:r>
              <w:rPr>
                <w:rFonts w:ascii="Arial" w:eastAsia="Arial" w:hAnsi="Arial" w:cs="Arial"/>
                <w:szCs w:val="22"/>
              </w:rPr>
              <w:t>Date</w:t>
            </w:r>
          </w:p>
        </w:tc>
        <w:tc>
          <w:tcPr>
            <w:tcW w:w="5528" w:type="dxa"/>
            <w:tcBorders>
              <w:bottom w:val="single" w:sz="4" w:space="0" w:color="auto"/>
            </w:tcBorders>
          </w:tcPr>
          <w:p w14:paraId="41938DE8" w14:textId="77777777" w:rsidR="000C7FEF" w:rsidRPr="0089719F" w:rsidRDefault="000C7FEF" w:rsidP="00A36309">
            <w:pPr>
              <w:rPr>
                <w:rFonts w:ascii="Arial" w:hAnsi="Arial" w:cs="Arial"/>
                <w:szCs w:val="22"/>
              </w:rPr>
            </w:pPr>
          </w:p>
        </w:tc>
      </w:tr>
    </w:tbl>
    <w:p w14:paraId="28D093F3" w14:textId="77777777" w:rsidR="000C7FEF" w:rsidRDefault="000C7FEF" w:rsidP="000C7FEF">
      <w:pPr>
        <w:rPr>
          <w:rFonts w:ascii="Arial" w:hAnsi="Arial" w:cs="Arial"/>
          <w:szCs w:val="22"/>
        </w:rPr>
      </w:pPr>
    </w:p>
    <w:p w14:paraId="64C88DF8" w14:textId="77777777" w:rsidR="000C7FEF" w:rsidRDefault="000C7FEF" w:rsidP="000C7FEF">
      <w:pPr>
        <w:suppressAutoHyphens w:val="0"/>
        <w:autoSpaceDN/>
        <w:spacing w:after="0" w:line="240" w:lineRule="auto"/>
        <w:textAlignment w:val="auto"/>
        <w:rPr>
          <w:rFonts w:ascii="Arial" w:hAnsi="Arial" w:cs="Arial"/>
          <w:szCs w:val="22"/>
        </w:rPr>
      </w:pPr>
      <w:r>
        <w:rPr>
          <w:rFonts w:ascii="Arial" w:hAnsi="Arial" w:cs="Arial"/>
          <w:szCs w:val="22"/>
        </w:rPr>
        <w:br w:type="page"/>
      </w:r>
    </w:p>
    <w:p w14:paraId="7CFB41E0" w14:textId="77777777" w:rsidR="000C7FEF" w:rsidRDefault="000C7FEF" w:rsidP="000C7FEF">
      <w:pPr>
        <w:pStyle w:val="Normal1"/>
        <w:spacing w:before="100"/>
        <w:ind w:left="-525"/>
        <w:jc w:val="both"/>
      </w:pPr>
      <w:r>
        <w:rPr>
          <w:rFonts w:ascii="Arial" w:eastAsia="Arial" w:hAnsi="Arial" w:cs="Arial"/>
          <w:b/>
          <w:sz w:val="36"/>
          <w:szCs w:val="36"/>
        </w:rPr>
        <w:lastRenderedPageBreak/>
        <w:t>Part 2: Exclusion Grounds</w:t>
      </w:r>
    </w:p>
    <w:p w14:paraId="4E1B25F6" w14:textId="77777777" w:rsidR="000C7FEF" w:rsidRDefault="000C7FEF" w:rsidP="000C7FEF">
      <w:pPr>
        <w:spacing w:line="240" w:lineRule="auto"/>
        <w:rPr>
          <w:rFonts w:ascii="Arial" w:hAnsi="Arial" w:cs="Arial"/>
          <w:szCs w:val="22"/>
        </w:rPr>
      </w:pPr>
    </w:p>
    <w:tbl>
      <w:tblPr>
        <w:tblStyle w:val="TableGrid"/>
        <w:tblpPr w:leftFromText="180" w:rightFromText="180" w:vertAnchor="text" w:horzAnchor="page" w:tblpX="829" w:tblpY="87"/>
        <w:tblW w:w="10306" w:type="dxa"/>
        <w:tblLook w:val="04A0" w:firstRow="1" w:lastRow="0" w:firstColumn="1" w:lastColumn="0" w:noHBand="0" w:noVBand="1"/>
      </w:tblPr>
      <w:tblGrid>
        <w:gridCol w:w="667"/>
        <w:gridCol w:w="4111"/>
        <w:gridCol w:w="2764"/>
        <w:gridCol w:w="363"/>
        <w:gridCol w:w="1134"/>
        <w:gridCol w:w="1267"/>
      </w:tblGrid>
      <w:tr w:rsidR="000C7FEF" w:rsidRPr="002949B8" w14:paraId="71CCBD2C" w14:textId="77777777" w:rsidTr="00A36309">
        <w:tc>
          <w:tcPr>
            <w:tcW w:w="10306" w:type="dxa"/>
            <w:gridSpan w:val="6"/>
            <w:shd w:val="clear" w:color="auto" w:fill="99CCFF"/>
          </w:tcPr>
          <w:p w14:paraId="028C2450" w14:textId="77777777" w:rsidR="000C7FEF" w:rsidRPr="00BA0A64" w:rsidRDefault="000C7FEF" w:rsidP="00A36309">
            <w:pPr>
              <w:rPr>
                <w:rFonts w:ascii="Arial" w:hAnsi="Arial" w:cs="Arial"/>
                <w:b/>
                <w:szCs w:val="22"/>
              </w:rPr>
            </w:pPr>
            <w:r w:rsidRPr="00BA0A64">
              <w:rPr>
                <w:rFonts w:ascii="Arial" w:hAnsi="Arial" w:cs="Arial"/>
                <w:b/>
                <w:szCs w:val="22"/>
              </w:rPr>
              <w:t>Part 2 - Section 1: Grounds for mandatory exclusion</w:t>
            </w:r>
          </w:p>
          <w:p w14:paraId="5559D1A6" w14:textId="77777777" w:rsidR="000C7FEF" w:rsidRPr="00BA0A64" w:rsidRDefault="000C7FEF" w:rsidP="00A36309">
            <w:pPr>
              <w:pStyle w:val="Normal1"/>
              <w:tabs>
                <w:tab w:val="left" w:pos="284"/>
              </w:tabs>
              <w:spacing w:before="100"/>
              <w:jc w:val="both"/>
              <w:rPr>
                <w:szCs w:val="22"/>
              </w:rPr>
            </w:pPr>
            <w:r w:rsidRPr="00BA0A64">
              <w:rPr>
                <w:rFonts w:ascii="Arial" w:eastAsia="Arial" w:hAnsi="Arial" w:cs="Arial"/>
                <w:szCs w:val="22"/>
              </w:rPr>
              <w:t>Please answer the following questions in full. Note that every organisation that is being relied on to meet the selection must complete and submit the Part 1 and Part 2 self-declaration</w:t>
            </w:r>
            <w:r w:rsidRPr="00BA0A64">
              <w:rPr>
                <w:szCs w:val="22"/>
              </w:rPr>
              <w:t>.</w:t>
            </w:r>
          </w:p>
        </w:tc>
      </w:tr>
      <w:tr w:rsidR="000C7FEF" w:rsidRPr="0089719F" w14:paraId="1E574B50" w14:textId="77777777" w:rsidTr="00A36309">
        <w:tc>
          <w:tcPr>
            <w:tcW w:w="667" w:type="dxa"/>
            <w:vMerge w:val="restart"/>
            <w:shd w:val="clear" w:color="auto" w:fill="99CCFF"/>
          </w:tcPr>
          <w:p w14:paraId="56823918" w14:textId="77777777" w:rsidR="000C7FEF" w:rsidRDefault="000C7FEF" w:rsidP="00A36309">
            <w:r>
              <w:t>2.1.1</w:t>
            </w:r>
          </w:p>
        </w:tc>
        <w:tc>
          <w:tcPr>
            <w:tcW w:w="9639" w:type="dxa"/>
            <w:gridSpan w:val="5"/>
            <w:shd w:val="clear" w:color="auto" w:fill="99CCFF"/>
          </w:tcPr>
          <w:p w14:paraId="5CD52E26" w14:textId="77777777" w:rsidR="000C7FEF" w:rsidRPr="00BA0A64" w:rsidRDefault="000C7FEF" w:rsidP="00A36309">
            <w:pPr>
              <w:rPr>
                <w:rFonts w:ascii="Arial" w:eastAsia="Arial" w:hAnsi="Arial" w:cs="Arial"/>
                <w:szCs w:val="22"/>
              </w:rPr>
            </w:pPr>
            <w:r w:rsidRPr="00BA0A64">
              <w:rPr>
                <w:rFonts w:ascii="Arial" w:eastAsia="Arial" w:hAnsi="Arial" w:cs="Arial"/>
                <w:b/>
                <w:szCs w:val="22"/>
              </w:rPr>
              <w:t xml:space="preserve">Regulations 57(1) and (2) </w:t>
            </w:r>
          </w:p>
          <w:p w14:paraId="79585F3D" w14:textId="77777777" w:rsidR="000C7FEF" w:rsidRPr="00BA0A64" w:rsidRDefault="000C7FEF" w:rsidP="00A36309">
            <w:pPr>
              <w:rPr>
                <w:rFonts w:ascii="Arial" w:eastAsia="Arial" w:hAnsi="Arial" w:cs="Arial"/>
                <w:szCs w:val="22"/>
              </w:rPr>
            </w:pPr>
            <w:r w:rsidRPr="00BA0A64">
              <w:rPr>
                <w:rFonts w:ascii="Arial" w:eastAsia="Arial" w:hAnsi="Arial" w:cs="Arial"/>
                <w:szCs w:val="22"/>
              </w:rPr>
              <w:t xml:space="preserve">The detailed grounds for mandatory exclusion of an organisation are set out on this </w:t>
            </w:r>
            <w:hyperlink r:id="rId12" w:history="1">
              <w:r w:rsidRPr="00BA0A64">
                <w:rPr>
                  <w:rStyle w:val="Hyperlink"/>
                  <w:rFonts w:ascii="Arial" w:eastAsia="Arial" w:hAnsi="Arial" w:cs="Arial"/>
                  <w:szCs w:val="22"/>
                </w:rPr>
                <w:t>webpage</w:t>
              </w:r>
            </w:hyperlink>
            <w:r w:rsidRPr="00BA0A64">
              <w:rPr>
                <w:rFonts w:ascii="Arial" w:eastAsia="Arial" w:hAnsi="Arial" w:cs="Arial"/>
                <w:szCs w:val="22"/>
              </w:rPr>
              <w:t xml:space="preserve">, which should be referred to before completing these questions. </w:t>
            </w:r>
          </w:p>
          <w:p w14:paraId="4E4A9587" w14:textId="77777777" w:rsidR="000C7FEF" w:rsidRPr="00BA0A64" w:rsidRDefault="000C7FEF" w:rsidP="00A36309">
            <w:pPr>
              <w:rPr>
                <w:rFonts w:ascii="Arial" w:hAnsi="Arial" w:cs="Arial"/>
                <w:szCs w:val="22"/>
              </w:rPr>
            </w:pPr>
            <w:r w:rsidRPr="00BA0A64">
              <w:rPr>
                <w:rFonts w:ascii="Arial" w:eastAsia="Arial" w:hAnsi="Arial" w:cs="Arial"/>
                <w:szCs w:val="22"/>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3" w:history="1">
              <w:r w:rsidRPr="00BA0A64">
                <w:rPr>
                  <w:rStyle w:val="Hyperlink"/>
                  <w:rFonts w:ascii="Arial" w:eastAsia="Arial" w:hAnsi="Arial" w:cs="Arial"/>
                  <w:szCs w:val="22"/>
                </w:rPr>
                <w:t>webpage</w:t>
              </w:r>
            </w:hyperlink>
            <w:r w:rsidRPr="00BA0A64">
              <w:rPr>
                <w:rFonts w:ascii="Arial" w:eastAsia="Arial" w:hAnsi="Arial" w:cs="Arial"/>
                <w:szCs w:val="22"/>
              </w:rPr>
              <w:t>.</w:t>
            </w:r>
          </w:p>
        </w:tc>
      </w:tr>
      <w:tr w:rsidR="000C7FEF" w:rsidRPr="0089719F" w14:paraId="15B7977E" w14:textId="77777777" w:rsidTr="00A36309">
        <w:trPr>
          <w:trHeight w:val="56"/>
        </w:trPr>
        <w:tc>
          <w:tcPr>
            <w:tcW w:w="667" w:type="dxa"/>
            <w:vMerge/>
            <w:shd w:val="clear" w:color="auto" w:fill="99CCFF"/>
          </w:tcPr>
          <w:p w14:paraId="15F10BCA" w14:textId="77777777" w:rsidR="000C7FEF" w:rsidRDefault="000C7FEF" w:rsidP="00A36309"/>
        </w:tc>
        <w:tc>
          <w:tcPr>
            <w:tcW w:w="4111" w:type="dxa"/>
            <w:vMerge w:val="restart"/>
            <w:shd w:val="clear" w:color="auto" w:fill="99CCFF"/>
          </w:tcPr>
          <w:p w14:paraId="5B5E020C" w14:textId="77777777" w:rsidR="000C7FEF" w:rsidRDefault="000C7FEF" w:rsidP="00A36309">
            <w:pPr>
              <w:rPr>
                <w:rFonts w:ascii="Arial" w:eastAsia="Arial" w:hAnsi="Arial" w:cs="Arial"/>
                <w:szCs w:val="22"/>
              </w:rPr>
            </w:pPr>
            <w:r>
              <w:rPr>
                <w:rFonts w:ascii="Arial" w:eastAsia="Arial" w:hAnsi="Arial" w:cs="Arial"/>
                <w:szCs w:val="22"/>
              </w:rPr>
              <w:t>If you answer ‘Yes’ to any of these questions – please provide details at 2.1.2</w:t>
            </w:r>
          </w:p>
        </w:tc>
        <w:tc>
          <w:tcPr>
            <w:tcW w:w="3127" w:type="dxa"/>
            <w:gridSpan w:val="2"/>
            <w:shd w:val="clear" w:color="auto" w:fill="99CCFF"/>
          </w:tcPr>
          <w:p w14:paraId="40817301" w14:textId="77777777" w:rsidR="000C7FEF" w:rsidRPr="0089719F" w:rsidRDefault="000C7FEF" w:rsidP="00A36309">
            <w:pPr>
              <w:rPr>
                <w:rFonts w:ascii="Arial" w:hAnsi="Arial" w:cs="Arial"/>
                <w:szCs w:val="22"/>
              </w:rPr>
            </w:pPr>
            <w:r w:rsidRPr="00EA472F">
              <w:rPr>
                <w:rFonts w:ascii="Arial" w:hAnsi="Arial" w:cs="Arial"/>
                <w:b/>
                <w:szCs w:val="22"/>
              </w:rPr>
              <w:t xml:space="preserve">Type ‘X’ </w:t>
            </w:r>
            <w:r>
              <w:rPr>
                <w:rFonts w:ascii="Arial" w:hAnsi="Arial" w:cs="Arial"/>
                <w:b/>
                <w:szCs w:val="22"/>
              </w:rPr>
              <w:t>in the relevant box</w:t>
            </w:r>
          </w:p>
        </w:tc>
        <w:tc>
          <w:tcPr>
            <w:tcW w:w="1134" w:type="dxa"/>
            <w:shd w:val="clear" w:color="auto" w:fill="99CCFF"/>
            <w:vAlign w:val="center"/>
          </w:tcPr>
          <w:p w14:paraId="4125D5BD" w14:textId="77777777" w:rsidR="000C7FEF" w:rsidRPr="0089719F" w:rsidRDefault="000C7FEF" w:rsidP="00A36309">
            <w:pPr>
              <w:jc w:val="center"/>
              <w:rPr>
                <w:rFonts w:ascii="Arial" w:hAnsi="Arial" w:cs="Arial"/>
                <w:szCs w:val="22"/>
              </w:rPr>
            </w:pPr>
            <w:r>
              <w:rPr>
                <w:rFonts w:ascii="Arial" w:eastAsia="Times New Roman" w:hAnsi="Arial" w:cs="Arial"/>
                <w:b/>
                <w:szCs w:val="22"/>
              </w:rPr>
              <w:t>YES</w:t>
            </w:r>
          </w:p>
        </w:tc>
        <w:tc>
          <w:tcPr>
            <w:tcW w:w="1267" w:type="dxa"/>
            <w:shd w:val="clear" w:color="auto" w:fill="99CCFF"/>
            <w:vAlign w:val="center"/>
          </w:tcPr>
          <w:p w14:paraId="63858E79" w14:textId="77777777" w:rsidR="000C7FEF" w:rsidRPr="00BA0A64" w:rsidRDefault="000C7FEF" w:rsidP="00A36309">
            <w:pPr>
              <w:jc w:val="center"/>
              <w:rPr>
                <w:rFonts w:ascii="Arial" w:hAnsi="Arial" w:cs="Arial"/>
                <w:b/>
                <w:szCs w:val="22"/>
              </w:rPr>
            </w:pPr>
            <w:r w:rsidRPr="00BA0A64">
              <w:rPr>
                <w:rFonts w:ascii="Arial" w:hAnsi="Arial" w:cs="Arial"/>
                <w:b/>
                <w:szCs w:val="22"/>
              </w:rPr>
              <w:t>NO</w:t>
            </w:r>
          </w:p>
        </w:tc>
      </w:tr>
      <w:tr w:rsidR="000C7FEF" w:rsidRPr="0089719F" w14:paraId="4A5B110E" w14:textId="77777777" w:rsidTr="00A36309">
        <w:trPr>
          <w:trHeight w:val="50"/>
        </w:trPr>
        <w:tc>
          <w:tcPr>
            <w:tcW w:w="667" w:type="dxa"/>
            <w:vMerge/>
            <w:shd w:val="clear" w:color="auto" w:fill="99CCFF"/>
          </w:tcPr>
          <w:p w14:paraId="3F3B86F4" w14:textId="77777777" w:rsidR="000C7FEF" w:rsidRDefault="000C7FEF" w:rsidP="00A36309"/>
        </w:tc>
        <w:tc>
          <w:tcPr>
            <w:tcW w:w="4111" w:type="dxa"/>
            <w:vMerge/>
            <w:shd w:val="clear" w:color="auto" w:fill="99CCFF"/>
          </w:tcPr>
          <w:p w14:paraId="69B511BC" w14:textId="77777777" w:rsidR="000C7FEF" w:rsidRDefault="000C7FEF" w:rsidP="00A36309">
            <w:pPr>
              <w:rPr>
                <w:rFonts w:ascii="Arial" w:eastAsia="Arial" w:hAnsi="Arial" w:cs="Arial"/>
                <w:szCs w:val="22"/>
              </w:rPr>
            </w:pPr>
          </w:p>
        </w:tc>
        <w:tc>
          <w:tcPr>
            <w:tcW w:w="3127" w:type="dxa"/>
            <w:gridSpan w:val="2"/>
          </w:tcPr>
          <w:p w14:paraId="627643FE" w14:textId="77777777" w:rsidR="000C7FEF" w:rsidRPr="0089719F" w:rsidRDefault="000C7FEF" w:rsidP="00A36309">
            <w:pPr>
              <w:rPr>
                <w:rFonts w:ascii="Arial" w:hAnsi="Arial" w:cs="Arial"/>
                <w:szCs w:val="22"/>
              </w:rPr>
            </w:pPr>
            <w:r w:rsidRPr="00EA472F">
              <w:rPr>
                <w:rFonts w:ascii="Arial" w:eastAsia="Arial" w:hAnsi="Arial" w:cs="Arial"/>
                <w:color w:val="auto"/>
                <w:szCs w:val="22"/>
              </w:rPr>
              <w:t xml:space="preserve">Participation in a criminal organisation.  </w:t>
            </w:r>
          </w:p>
        </w:tc>
        <w:tc>
          <w:tcPr>
            <w:tcW w:w="1134" w:type="dxa"/>
          </w:tcPr>
          <w:p w14:paraId="6E1B5A49" w14:textId="77777777" w:rsidR="000C7FEF" w:rsidRPr="0089719F" w:rsidRDefault="000C7FEF" w:rsidP="00A36309">
            <w:pPr>
              <w:rPr>
                <w:rFonts w:ascii="Arial" w:hAnsi="Arial" w:cs="Arial"/>
                <w:szCs w:val="22"/>
              </w:rPr>
            </w:pPr>
          </w:p>
        </w:tc>
        <w:tc>
          <w:tcPr>
            <w:tcW w:w="1267" w:type="dxa"/>
          </w:tcPr>
          <w:p w14:paraId="2A639BC1" w14:textId="77777777" w:rsidR="000C7FEF" w:rsidRPr="0089719F" w:rsidRDefault="000C7FEF" w:rsidP="00A36309">
            <w:pPr>
              <w:rPr>
                <w:rFonts w:ascii="Arial" w:hAnsi="Arial" w:cs="Arial"/>
                <w:szCs w:val="22"/>
              </w:rPr>
            </w:pPr>
          </w:p>
        </w:tc>
      </w:tr>
      <w:tr w:rsidR="000C7FEF" w:rsidRPr="0089719F" w14:paraId="424E2BEA" w14:textId="77777777" w:rsidTr="00A36309">
        <w:trPr>
          <w:trHeight w:val="50"/>
        </w:trPr>
        <w:tc>
          <w:tcPr>
            <w:tcW w:w="667" w:type="dxa"/>
            <w:vMerge/>
            <w:shd w:val="clear" w:color="auto" w:fill="99CCFF"/>
          </w:tcPr>
          <w:p w14:paraId="22AA2D0A" w14:textId="77777777" w:rsidR="000C7FEF" w:rsidRDefault="000C7FEF" w:rsidP="00A36309"/>
        </w:tc>
        <w:tc>
          <w:tcPr>
            <w:tcW w:w="4111" w:type="dxa"/>
            <w:vMerge/>
            <w:shd w:val="clear" w:color="auto" w:fill="99CCFF"/>
          </w:tcPr>
          <w:p w14:paraId="758EA222" w14:textId="77777777" w:rsidR="000C7FEF" w:rsidRDefault="000C7FEF" w:rsidP="00A36309">
            <w:pPr>
              <w:rPr>
                <w:rFonts w:ascii="Arial" w:eastAsia="Arial" w:hAnsi="Arial" w:cs="Arial"/>
                <w:szCs w:val="22"/>
              </w:rPr>
            </w:pPr>
          </w:p>
        </w:tc>
        <w:tc>
          <w:tcPr>
            <w:tcW w:w="3127" w:type="dxa"/>
            <w:gridSpan w:val="2"/>
          </w:tcPr>
          <w:p w14:paraId="7BEEF9D2" w14:textId="77777777" w:rsidR="000C7FEF" w:rsidRPr="0089719F" w:rsidRDefault="000C7FEF" w:rsidP="00A36309">
            <w:pPr>
              <w:rPr>
                <w:rFonts w:ascii="Arial" w:hAnsi="Arial" w:cs="Arial"/>
                <w:szCs w:val="22"/>
              </w:rPr>
            </w:pPr>
            <w:r>
              <w:rPr>
                <w:rFonts w:ascii="Arial" w:eastAsia="Arial" w:hAnsi="Arial" w:cs="Arial"/>
                <w:szCs w:val="22"/>
              </w:rPr>
              <w:t xml:space="preserve">Corruption.  </w:t>
            </w:r>
          </w:p>
        </w:tc>
        <w:tc>
          <w:tcPr>
            <w:tcW w:w="1134" w:type="dxa"/>
          </w:tcPr>
          <w:p w14:paraId="19F2D6B7" w14:textId="77777777" w:rsidR="000C7FEF" w:rsidRPr="0089719F" w:rsidRDefault="000C7FEF" w:rsidP="00A36309">
            <w:pPr>
              <w:rPr>
                <w:rFonts w:ascii="Arial" w:hAnsi="Arial" w:cs="Arial"/>
                <w:szCs w:val="22"/>
              </w:rPr>
            </w:pPr>
          </w:p>
        </w:tc>
        <w:tc>
          <w:tcPr>
            <w:tcW w:w="1267" w:type="dxa"/>
          </w:tcPr>
          <w:p w14:paraId="1423F3D7" w14:textId="77777777" w:rsidR="000C7FEF" w:rsidRPr="0089719F" w:rsidRDefault="000C7FEF" w:rsidP="00A36309">
            <w:pPr>
              <w:rPr>
                <w:rFonts w:ascii="Arial" w:hAnsi="Arial" w:cs="Arial"/>
                <w:szCs w:val="22"/>
              </w:rPr>
            </w:pPr>
          </w:p>
        </w:tc>
      </w:tr>
      <w:tr w:rsidR="000C7FEF" w:rsidRPr="0089719F" w14:paraId="5607A517" w14:textId="77777777" w:rsidTr="00A36309">
        <w:trPr>
          <w:trHeight w:val="50"/>
        </w:trPr>
        <w:tc>
          <w:tcPr>
            <w:tcW w:w="667" w:type="dxa"/>
            <w:vMerge/>
            <w:shd w:val="clear" w:color="auto" w:fill="99CCFF"/>
          </w:tcPr>
          <w:p w14:paraId="4BF77B4F" w14:textId="77777777" w:rsidR="000C7FEF" w:rsidRDefault="000C7FEF" w:rsidP="00A36309"/>
        </w:tc>
        <w:tc>
          <w:tcPr>
            <w:tcW w:w="4111" w:type="dxa"/>
            <w:vMerge/>
            <w:shd w:val="clear" w:color="auto" w:fill="99CCFF"/>
          </w:tcPr>
          <w:p w14:paraId="70427497" w14:textId="77777777" w:rsidR="000C7FEF" w:rsidRDefault="000C7FEF" w:rsidP="00A36309">
            <w:pPr>
              <w:rPr>
                <w:rFonts w:ascii="Arial" w:eastAsia="Arial" w:hAnsi="Arial" w:cs="Arial"/>
                <w:szCs w:val="22"/>
              </w:rPr>
            </w:pPr>
          </w:p>
        </w:tc>
        <w:tc>
          <w:tcPr>
            <w:tcW w:w="3127" w:type="dxa"/>
            <w:gridSpan w:val="2"/>
          </w:tcPr>
          <w:p w14:paraId="407FBE77" w14:textId="77777777" w:rsidR="000C7FEF" w:rsidRPr="0089719F" w:rsidRDefault="000C7FEF" w:rsidP="00A36309">
            <w:pPr>
              <w:rPr>
                <w:rFonts w:ascii="Arial" w:hAnsi="Arial" w:cs="Arial"/>
                <w:szCs w:val="22"/>
              </w:rPr>
            </w:pPr>
            <w:r>
              <w:rPr>
                <w:rFonts w:ascii="Arial" w:eastAsia="Arial" w:hAnsi="Arial" w:cs="Arial"/>
                <w:color w:val="auto"/>
                <w:szCs w:val="22"/>
              </w:rPr>
              <w:t>Fraud</w:t>
            </w:r>
          </w:p>
        </w:tc>
        <w:tc>
          <w:tcPr>
            <w:tcW w:w="1134" w:type="dxa"/>
          </w:tcPr>
          <w:p w14:paraId="7FBAAD93" w14:textId="77777777" w:rsidR="000C7FEF" w:rsidRPr="0089719F" w:rsidRDefault="000C7FEF" w:rsidP="00A36309">
            <w:pPr>
              <w:rPr>
                <w:rFonts w:ascii="Arial" w:hAnsi="Arial" w:cs="Arial"/>
                <w:szCs w:val="22"/>
              </w:rPr>
            </w:pPr>
          </w:p>
        </w:tc>
        <w:tc>
          <w:tcPr>
            <w:tcW w:w="1267" w:type="dxa"/>
          </w:tcPr>
          <w:p w14:paraId="37A1D225" w14:textId="77777777" w:rsidR="000C7FEF" w:rsidRPr="0089719F" w:rsidRDefault="000C7FEF" w:rsidP="00A36309">
            <w:pPr>
              <w:rPr>
                <w:rFonts w:ascii="Arial" w:hAnsi="Arial" w:cs="Arial"/>
                <w:szCs w:val="22"/>
              </w:rPr>
            </w:pPr>
          </w:p>
        </w:tc>
      </w:tr>
      <w:tr w:rsidR="000C7FEF" w:rsidRPr="0089719F" w14:paraId="61ABE179" w14:textId="77777777" w:rsidTr="00A36309">
        <w:trPr>
          <w:trHeight w:val="50"/>
        </w:trPr>
        <w:tc>
          <w:tcPr>
            <w:tcW w:w="667" w:type="dxa"/>
            <w:vMerge/>
            <w:shd w:val="clear" w:color="auto" w:fill="99CCFF"/>
          </w:tcPr>
          <w:p w14:paraId="7E55406A" w14:textId="77777777" w:rsidR="000C7FEF" w:rsidRDefault="000C7FEF" w:rsidP="00A36309"/>
        </w:tc>
        <w:tc>
          <w:tcPr>
            <w:tcW w:w="4111" w:type="dxa"/>
            <w:vMerge/>
            <w:shd w:val="clear" w:color="auto" w:fill="99CCFF"/>
          </w:tcPr>
          <w:p w14:paraId="27951347" w14:textId="77777777" w:rsidR="000C7FEF" w:rsidRDefault="000C7FEF" w:rsidP="00A36309">
            <w:pPr>
              <w:rPr>
                <w:rFonts w:ascii="Arial" w:eastAsia="Arial" w:hAnsi="Arial" w:cs="Arial"/>
                <w:szCs w:val="22"/>
              </w:rPr>
            </w:pPr>
          </w:p>
        </w:tc>
        <w:tc>
          <w:tcPr>
            <w:tcW w:w="3127" w:type="dxa"/>
            <w:gridSpan w:val="2"/>
          </w:tcPr>
          <w:p w14:paraId="1D114C82" w14:textId="77777777" w:rsidR="000C7FEF" w:rsidRPr="0089719F" w:rsidRDefault="000C7FEF" w:rsidP="00A36309">
            <w:pPr>
              <w:rPr>
                <w:rFonts w:ascii="Arial" w:hAnsi="Arial" w:cs="Arial"/>
                <w:szCs w:val="22"/>
              </w:rPr>
            </w:pPr>
            <w:r>
              <w:rPr>
                <w:rFonts w:ascii="Arial" w:eastAsia="Arial" w:hAnsi="Arial" w:cs="Arial"/>
                <w:szCs w:val="22"/>
              </w:rPr>
              <w:t>Terrorist offences or offences linked to terrorist activities</w:t>
            </w:r>
          </w:p>
        </w:tc>
        <w:tc>
          <w:tcPr>
            <w:tcW w:w="1134" w:type="dxa"/>
          </w:tcPr>
          <w:p w14:paraId="3BB0D62B" w14:textId="77777777" w:rsidR="000C7FEF" w:rsidRPr="0089719F" w:rsidRDefault="000C7FEF" w:rsidP="00A36309">
            <w:pPr>
              <w:rPr>
                <w:rFonts w:ascii="Arial" w:hAnsi="Arial" w:cs="Arial"/>
                <w:szCs w:val="22"/>
              </w:rPr>
            </w:pPr>
          </w:p>
        </w:tc>
        <w:tc>
          <w:tcPr>
            <w:tcW w:w="1267" w:type="dxa"/>
          </w:tcPr>
          <w:p w14:paraId="0A14F947" w14:textId="77777777" w:rsidR="000C7FEF" w:rsidRPr="0089719F" w:rsidRDefault="000C7FEF" w:rsidP="00A36309">
            <w:pPr>
              <w:rPr>
                <w:rFonts w:ascii="Arial" w:hAnsi="Arial" w:cs="Arial"/>
                <w:szCs w:val="22"/>
              </w:rPr>
            </w:pPr>
          </w:p>
        </w:tc>
      </w:tr>
      <w:tr w:rsidR="000C7FEF" w:rsidRPr="0089719F" w14:paraId="775B76C4" w14:textId="77777777" w:rsidTr="00A36309">
        <w:trPr>
          <w:trHeight w:val="50"/>
        </w:trPr>
        <w:tc>
          <w:tcPr>
            <w:tcW w:w="667" w:type="dxa"/>
            <w:vMerge/>
            <w:shd w:val="clear" w:color="auto" w:fill="99CCFF"/>
          </w:tcPr>
          <w:p w14:paraId="19F5C024" w14:textId="77777777" w:rsidR="000C7FEF" w:rsidRDefault="000C7FEF" w:rsidP="00A36309"/>
        </w:tc>
        <w:tc>
          <w:tcPr>
            <w:tcW w:w="4111" w:type="dxa"/>
            <w:vMerge/>
            <w:shd w:val="clear" w:color="auto" w:fill="99CCFF"/>
          </w:tcPr>
          <w:p w14:paraId="03D8EF1C" w14:textId="77777777" w:rsidR="000C7FEF" w:rsidRDefault="000C7FEF" w:rsidP="00A36309">
            <w:pPr>
              <w:rPr>
                <w:rFonts w:ascii="Arial" w:eastAsia="Arial" w:hAnsi="Arial" w:cs="Arial"/>
                <w:szCs w:val="22"/>
              </w:rPr>
            </w:pPr>
          </w:p>
        </w:tc>
        <w:tc>
          <w:tcPr>
            <w:tcW w:w="3127" w:type="dxa"/>
            <w:gridSpan w:val="2"/>
          </w:tcPr>
          <w:p w14:paraId="3459CA55" w14:textId="77777777" w:rsidR="000C7FEF" w:rsidRPr="0089719F" w:rsidRDefault="000C7FEF" w:rsidP="00A36309">
            <w:pPr>
              <w:rPr>
                <w:rFonts w:ascii="Arial" w:hAnsi="Arial" w:cs="Arial"/>
                <w:szCs w:val="22"/>
              </w:rPr>
            </w:pPr>
            <w:r>
              <w:rPr>
                <w:rFonts w:ascii="Arial" w:eastAsia="Arial" w:hAnsi="Arial" w:cs="Arial"/>
                <w:szCs w:val="22"/>
              </w:rPr>
              <w:t>Money laundering or terrorist financing</w:t>
            </w:r>
          </w:p>
        </w:tc>
        <w:tc>
          <w:tcPr>
            <w:tcW w:w="1134" w:type="dxa"/>
          </w:tcPr>
          <w:p w14:paraId="73B3EB74" w14:textId="77777777" w:rsidR="000C7FEF" w:rsidRPr="0089719F" w:rsidRDefault="000C7FEF" w:rsidP="00A36309">
            <w:pPr>
              <w:rPr>
                <w:rFonts w:ascii="Arial" w:hAnsi="Arial" w:cs="Arial"/>
                <w:szCs w:val="22"/>
              </w:rPr>
            </w:pPr>
          </w:p>
        </w:tc>
        <w:tc>
          <w:tcPr>
            <w:tcW w:w="1267" w:type="dxa"/>
          </w:tcPr>
          <w:p w14:paraId="585CB368" w14:textId="77777777" w:rsidR="000C7FEF" w:rsidRPr="0089719F" w:rsidRDefault="000C7FEF" w:rsidP="00A36309">
            <w:pPr>
              <w:rPr>
                <w:rFonts w:ascii="Arial" w:hAnsi="Arial" w:cs="Arial"/>
                <w:szCs w:val="22"/>
              </w:rPr>
            </w:pPr>
          </w:p>
        </w:tc>
      </w:tr>
      <w:tr w:rsidR="000C7FEF" w:rsidRPr="0089719F" w14:paraId="6EE74E14" w14:textId="77777777" w:rsidTr="00A36309">
        <w:trPr>
          <w:trHeight w:val="50"/>
        </w:trPr>
        <w:tc>
          <w:tcPr>
            <w:tcW w:w="667" w:type="dxa"/>
            <w:vMerge/>
            <w:shd w:val="clear" w:color="auto" w:fill="99CCFF"/>
          </w:tcPr>
          <w:p w14:paraId="0AE8432E" w14:textId="77777777" w:rsidR="000C7FEF" w:rsidRDefault="000C7FEF" w:rsidP="00A36309"/>
        </w:tc>
        <w:tc>
          <w:tcPr>
            <w:tcW w:w="4111" w:type="dxa"/>
            <w:vMerge/>
            <w:shd w:val="clear" w:color="auto" w:fill="99CCFF"/>
          </w:tcPr>
          <w:p w14:paraId="0B65E680" w14:textId="77777777" w:rsidR="000C7FEF" w:rsidRDefault="000C7FEF" w:rsidP="00A36309">
            <w:pPr>
              <w:rPr>
                <w:rFonts w:ascii="Arial" w:eastAsia="Arial" w:hAnsi="Arial" w:cs="Arial"/>
                <w:szCs w:val="22"/>
              </w:rPr>
            </w:pPr>
          </w:p>
        </w:tc>
        <w:tc>
          <w:tcPr>
            <w:tcW w:w="3127" w:type="dxa"/>
            <w:gridSpan w:val="2"/>
          </w:tcPr>
          <w:p w14:paraId="5F48651C" w14:textId="77777777" w:rsidR="000C7FEF" w:rsidRPr="0089719F" w:rsidRDefault="000C7FEF" w:rsidP="00A36309">
            <w:pPr>
              <w:rPr>
                <w:rFonts w:ascii="Arial" w:hAnsi="Arial" w:cs="Arial"/>
                <w:szCs w:val="22"/>
              </w:rPr>
            </w:pPr>
            <w:r>
              <w:rPr>
                <w:rFonts w:ascii="Arial" w:eastAsia="Arial" w:hAnsi="Arial" w:cs="Arial"/>
                <w:szCs w:val="22"/>
              </w:rPr>
              <w:t>Child labour and other forms of trafficking in human beings</w:t>
            </w:r>
          </w:p>
        </w:tc>
        <w:tc>
          <w:tcPr>
            <w:tcW w:w="1134" w:type="dxa"/>
          </w:tcPr>
          <w:p w14:paraId="775BCE3E" w14:textId="77777777" w:rsidR="000C7FEF" w:rsidRPr="0089719F" w:rsidRDefault="000C7FEF" w:rsidP="00A36309">
            <w:pPr>
              <w:rPr>
                <w:rFonts w:ascii="Arial" w:hAnsi="Arial" w:cs="Arial"/>
                <w:szCs w:val="22"/>
              </w:rPr>
            </w:pPr>
          </w:p>
        </w:tc>
        <w:tc>
          <w:tcPr>
            <w:tcW w:w="1267" w:type="dxa"/>
          </w:tcPr>
          <w:p w14:paraId="18041005" w14:textId="77777777" w:rsidR="000C7FEF" w:rsidRPr="0089719F" w:rsidRDefault="000C7FEF" w:rsidP="00A36309">
            <w:pPr>
              <w:rPr>
                <w:rFonts w:ascii="Arial" w:hAnsi="Arial" w:cs="Arial"/>
                <w:szCs w:val="22"/>
              </w:rPr>
            </w:pPr>
          </w:p>
        </w:tc>
      </w:tr>
      <w:tr w:rsidR="000C7FEF" w:rsidRPr="0089719F" w14:paraId="463D1A98" w14:textId="77777777" w:rsidTr="00A36309">
        <w:tc>
          <w:tcPr>
            <w:tcW w:w="667" w:type="dxa"/>
            <w:shd w:val="clear" w:color="auto" w:fill="99CCFF"/>
          </w:tcPr>
          <w:p w14:paraId="3AAB534C" w14:textId="77777777" w:rsidR="000C7FEF" w:rsidRDefault="000C7FEF" w:rsidP="00A36309">
            <w:r>
              <w:t>2.1.2</w:t>
            </w:r>
          </w:p>
        </w:tc>
        <w:tc>
          <w:tcPr>
            <w:tcW w:w="4111" w:type="dxa"/>
            <w:shd w:val="clear" w:color="auto" w:fill="99CCFF"/>
          </w:tcPr>
          <w:p w14:paraId="59A7522A" w14:textId="77777777" w:rsidR="000C7FEF" w:rsidRDefault="000C7FEF" w:rsidP="00A36309">
            <w:pPr>
              <w:pStyle w:val="Normal1"/>
              <w:keepLines/>
              <w:widowControl w:val="0"/>
              <w:spacing w:line="276" w:lineRule="auto"/>
              <w:jc w:val="both"/>
            </w:pPr>
            <w:r>
              <w:rPr>
                <w:rFonts w:ascii="Arial" w:eastAsia="Arial" w:hAnsi="Arial" w:cs="Arial"/>
                <w:szCs w:val="22"/>
              </w:rPr>
              <w:t>If you have answered yes to question 2.1.1 please provide further details.</w:t>
            </w:r>
          </w:p>
          <w:p w14:paraId="03080102" w14:textId="77777777" w:rsidR="000C7FEF" w:rsidRDefault="000C7FEF" w:rsidP="00A36309">
            <w:pPr>
              <w:pStyle w:val="Normal1"/>
              <w:keepLines/>
              <w:widowControl w:val="0"/>
              <w:spacing w:line="276" w:lineRule="auto"/>
              <w:jc w:val="both"/>
            </w:pPr>
            <w:r>
              <w:rPr>
                <w:rFonts w:ascii="Arial" w:eastAsia="Arial" w:hAnsi="Arial" w:cs="Arial"/>
                <w:szCs w:val="22"/>
              </w:rPr>
              <w:t>Date of conviction, specify which of the grounds listed the conviction was for, and the reasons for conviction,</w:t>
            </w:r>
          </w:p>
          <w:p w14:paraId="651B64D8" w14:textId="77777777" w:rsidR="000C7FEF" w:rsidRDefault="000C7FEF" w:rsidP="00A36309">
            <w:pPr>
              <w:pStyle w:val="Normal1"/>
              <w:keepLines/>
              <w:widowControl w:val="0"/>
              <w:spacing w:line="276" w:lineRule="auto"/>
              <w:jc w:val="both"/>
            </w:pPr>
            <w:r>
              <w:rPr>
                <w:rFonts w:ascii="Arial" w:eastAsia="Arial" w:hAnsi="Arial" w:cs="Arial"/>
                <w:szCs w:val="22"/>
              </w:rPr>
              <w:t>Identity of who has been convicted</w:t>
            </w:r>
          </w:p>
          <w:p w14:paraId="66F8985F" w14:textId="77777777" w:rsidR="000C7FEF" w:rsidRDefault="000C7FEF" w:rsidP="00A36309">
            <w:pPr>
              <w:rPr>
                <w:rFonts w:ascii="Arial" w:eastAsia="Arial" w:hAnsi="Arial" w:cs="Arial"/>
                <w:szCs w:val="22"/>
              </w:rPr>
            </w:pPr>
            <w:r>
              <w:rPr>
                <w:rFonts w:ascii="Arial" w:eastAsia="Arial" w:hAnsi="Arial" w:cs="Arial"/>
                <w:szCs w:val="22"/>
              </w:rPr>
              <w:t>If the relevant documentation is available electronically please provide the web address, issuing authority, precise reference of the documents.</w:t>
            </w:r>
          </w:p>
        </w:tc>
        <w:tc>
          <w:tcPr>
            <w:tcW w:w="5528" w:type="dxa"/>
            <w:gridSpan w:val="4"/>
          </w:tcPr>
          <w:p w14:paraId="69FA668D" w14:textId="77777777" w:rsidR="000C7FEF" w:rsidRPr="0089719F" w:rsidRDefault="000C7FEF" w:rsidP="00A36309">
            <w:pPr>
              <w:rPr>
                <w:rFonts w:ascii="Arial" w:hAnsi="Arial" w:cs="Arial"/>
                <w:szCs w:val="22"/>
              </w:rPr>
            </w:pPr>
          </w:p>
        </w:tc>
      </w:tr>
      <w:tr w:rsidR="000C7FEF" w:rsidRPr="0089719F" w14:paraId="156D8EF4" w14:textId="77777777" w:rsidTr="00A36309">
        <w:trPr>
          <w:trHeight w:val="300"/>
        </w:trPr>
        <w:tc>
          <w:tcPr>
            <w:tcW w:w="667" w:type="dxa"/>
            <w:vMerge w:val="restart"/>
            <w:shd w:val="clear" w:color="auto" w:fill="99CCFF"/>
          </w:tcPr>
          <w:p w14:paraId="31321E39" w14:textId="77777777" w:rsidR="000C7FEF" w:rsidRDefault="000C7FEF" w:rsidP="00A36309">
            <w:r>
              <w:t>2.1.3</w:t>
            </w:r>
          </w:p>
        </w:tc>
        <w:tc>
          <w:tcPr>
            <w:tcW w:w="4111" w:type="dxa"/>
            <w:vMerge w:val="restart"/>
            <w:shd w:val="clear" w:color="auto" w:fill="99CCFF"/>
          </w:tcPr>
          <w:p w14:paraId="6ABE44D9" w14:textId="77777777" w:rsidR="000C7FEF" w:rsidRDefault="000C7FEF" w:rsidP="00A36309">
            <w:pPr>
              <w:tabs>
                <w:tab w:val="left" w:pos="1312"/>
              </w:tabs>
              <w:rPr>
                <w:rFonts w:ascii="Arial" w:eastAsia="Arial" w:hAnsi="Arial" w:cs="Arial"/>
                <w:szCs w:val="22"/>
              </w:rPr>
            </w:pPr>
            <w:r>
              <w:rPr>
                <w:rFonts w:ascii="Arial" w:eastAsia="Arial" w:hAnsi="Arial" w:cs="Arial"/>
                <w:szCs w:val="22"/>
              </w:rPr>
              <w:t xml:space="preserve">If you have answered Yes to any of the points above, have measures been taken to demonstrate the reliability of the organisation despite the existence of a relevant ground for exclusion? </w:t>
            </w:r>
          </w:p>
          <w:p w14:paraId="2064385D" w14:textId="77777777" w:rsidR="000C7FEF" w:rsidRDefault="000C7FEF" w:rsidP="00A36309">
            <w:pPr>
              <w:tabs>
                <w:tab w:val="left" w:pos="1312"/>
              </w:tabs>
              <w:rPr>
                <w:rFonts w:ascii="Arial" w:eastAsia="Arial" w:hAnsi="Arial" w:cs="Arial"/>
                <w:szCs w:val="22"/>
              </w:rPr>
            </w:pPr>
            <w:r>
              <w:rPr>
                <w:rFonts w:ascii="Arial" w:eastAsia="Arial" w:hAnsi="Arial" w:cs="Arial"/>
                <w:szCs w:val="22"/>
              </w:rPr>
              <w:t>(</w:t>
            </w:r>
            <w:proofErr w:type="spellStart"/>
            <w:r>
              <w:rPr>
                <w:rFonts w:ascii="Arial" w:eastAsia="Arial" w:hAnsi="Arial" w:cs="Arial"/>
                <w:szCs w:val="22"/>
              </w:rPr>
              <w:t>Self Cleaning</w:t>
            </w:r>
            <w:proofErr w:type="spellEnd"/>
            <w:r>
              <w:rPr>
                <w:rFonts w:ascii="Arial" w:eastAsia="Arial" w:hAnsi="Arial" w:cs="Arial"/>
                <w:szCs w:val="22"/>
              </w:rPr>
              <w:t>)</w:t>
            </w:r>
          </w:p>
        </w:tc>
        <w:tc>
          <w:tcPr>
            <w:tcW w:w="2764" w:type="dxa"/>
            <w:shd w:val="clear" w:color="auto" w:fill="99CCFF"/>
          </w:tcPr>
          <w:p w14:paraId="3FD3011B" w14:textId="77777777" w:rsidR="000C7FEF" w:rsidRDefault="000C7FEF" w:rsidP="00A36309">
            <w:pPr>
              <w:rPr>
                <w:rFonts w:ascii="Arial" w:hAnsi="Arial" w:cs="Arial"/>
                <w:szCs w:val="22"/>
              </w:rPr>
            </w:pPr>
          </w:p>
        </w:tc>
        <w:tc>
          <w:tcPr>
            <w:tcW w:w="2764" w:type="dxa"/>
            <w:gridSpan w:val="3"/>
            <w:shd w:val="clear" w:color="auto" w:fill="99CCFF"/>
          </w:tcPr>
          <w:p w14:paraId="1CDE40ED" w14:textId="77777777" w:rsidR="000C7FEF" w:rsidRPr="00EA472F" w:rsidRDefault="000C7FEF" w:rsidP="00A36309">
            <w:pPr>
              <w:rPr>
                <w:rFonts w:ascii="Arial" w:hAnsi="Arial" w:cs="Arial"/>
                <w:b/>
                <w:szCs w:val="22"/>
              </w:rPr>
            </w:pPr>
            <w:r w:rsidRPr="00EA472F">
              <w:rPr>
                <w:rFonts w:ascii="Arial" w:hAnsi="Arial" w:cs="Arial"/>
                <w:b/>
                <w:szCs w:val="22"/>
              </w:rPr>
              <w:t>Type ‘X’ here</w:t>
            </w:r>
          </w:p>
        </w:tc>
      </w:tr>
      <w:tr w:rsidR="000C7FEF" w:rsidRPr="0089719F" w14:paraId="6D0F26E7" w14:textId="77777777" w:rsidTr="00A36309">
        <w:trPr>
          <w:trHeight w:val="775"/>
        </w:trPr>
        <w:tc>
          <w:tcPr>
            <w:tcW w:w="667" w:type="dxa"/>
            <w:vMerge/>
            <w:shd w:val="clear" w:color="auto" w:fill="99CCFF"/>
          </w:tcPr>
          <w:p w14:paraId="2711EBBA" w14:textId="77777777" w:rsidR="000C7FEF" w:rsidRDefault="000C7FEF" w:rsidP="00A36309"/>
        </w:tc>
        <w:tc>
          <w:tcPr>
            <w:tcW w:w="4111" w:type="dxa"/>
            <w:vMerge/>
            <w:shd w:val="clear" w:color="auto" w:fill="99CCFF"/>
          </w:tcPr>
          <w:p w14:paraId="758D042D" w14:textId="77777777" w:rsidR="000C7FEF" w:rsidRDefault="000C7FEF" w:rsidP="00A36309">
            <w:pPr>
              <w:tabs>
                <w:tab w:val="left" w:pos="1312"/>
              </w:tabs>
              <w:rPr>
                <w:rFonts w:ascii="Arial" w:eastAsia="Arial" w:hAnsi="Arial" w:cs="Arial"/>
                <w:szCs w:val="22"/>
              </w:rPr>
            </w:pPr>
          </w:p>
        </w:tc>
        <w:tc>
          <w:tcPr>
            <w:tcW w:w="2764" w:type="dxa"/>
          </w:tcPr>
          <w:p w14:paraId="3DE628BC" w14:textId="77777777" w:rsidR="000C7FEF" w:rsidRPr="00BA0A64" w:rsidRDefault="000C7FEF" w:rsidP="00A36309">
            <w:pPr>
              <w:rPr>
                <w:rFonts w:ascii="Arial" w:hAnsi="Arial" w:cs="Arial"/>
                <w:b/>
                <w:szCs w:val="22"/>
              </w:rPr>
            </w:pPr>
            <w:r w:rsidRPr="00BA0A64">
              <w:rPr>
                <w:rFonts w:ascii="Arial" w:hAnsi="Arial" w:cs="Arial"/>
                <w:b/>
                <w:szCs w:val="22"/>
              </w:rPr>
              <w:t>Yes</w:t>
            </w:r>
          </w:p>
        </w:tc>
        <w:tc>
          <w:tcPr>
            <w:tcW w:w="2764" w:type="dxa"/>
            <w:gridSpan w:val="3"/>
          </w:tcPr>
          <w:p w14:paraId="41B58DD6" w14:textId="77777777" w:rsidR="000C7FEF" w:rsidRPr="0089719F" w:rsidRDefault="000C7FEF" w:rsidP="00A36309">
            <w:pPr>
              <w:rPr>
                <w:rFonts w:ascii="Arial" w:hAnsi="Arial" w:cs="Arial"/>
                <w:szCs w:val="22"/>
              </w:rPr>
            </w:pPr>
          </w:p>
        </w:tc>
      </w:tr>
      <w:tr w:rsidR="000C7FEF" w:rsidRPr="0089719F" w14:paraId="5B791323" w14:textId="77777777" w:rsidTr="00A36309">
        <w:trPr>
          <w:trHeight w:val="763"/>
        </w:trPr>
        <w:tc>
          <w:tcPr>
            <w:tcW w:w="667" w:type="dxa"/>
            <w:vMerge/>
            <w:shd w:val="clear" w:color="auto" w:fill="99CCFF"/>
          </w:tcPr>
          <w:p w14:paraId="795455CA" w14:textId="77777777" w:rsidR="000C7FEF" w:rsidRDefault="000C7FEF" w:rsidP="00A36309"/>
        </w:tc>
        <w:tc>
          <w:tcPr>
            <w:tcW w:w="4111" w:type="dxa"/>
            <w:vMerge/>
            <w:shd w:val="clear" w:color="auto" w:fill="99CCFF"/>
          </w:tcPr>
          <w:p w14:paraId="336C198C" w14:textId="77777777" w:rsidR="000C7FEF" w:rsidRDefault="000C7FEF" w:rsidP="00A36309">
            <w:pPr>
              <w:tabs>
                <w:tab w:val="left" w:pos="1312"/>
              </w:tabs>
              <w:rPr>
                <w:rFonts w:ascii="Arial" w:eastAsia="Arial" w:hAnsi="Arial" w:cs="Arial"/>
                <w:szCs w:val="22"/>
              </w:rPr>
            </w:pPr>
          </w:p>
        </w:tc>
        <w:tc>
          <w:tcPr>
            <w:tcW w:w="2764" w:type="dxa"/>
            <w:tcBorders>
              <w:bottom w:val="single" w:sz="4" w:space="0" w:color="auto"/>
            </w:tcBorders>
          </w:tcPr>
          <w:p w14:paraId="551CF0BE" w14:textId="77777777" w:rsidR="000C7FEF" w:rsidRPr="00BA0A64" w:rsidRDefault="000C7FEF" w:rsidP="00A36309">
            <w:pPr>
              <w:rPr>
                <w:rFonts w:ascii="Arial" w:hAnsi="Arial" w:cs="Arial"/>
                <w:b/>
                <w:szCs w:val="22"/>
              </w:rPr>
            </w:pPr>
            <w:r w:rsidRPr="00BA0A64">
              <w:rPr>
                <w:rFonts w:ascii="Arial" w:hAnsi="Arial" w:cs="Arial"/>
                <w:b/>
                <w:szCs w:val="22"/>
              </w:rPr>
              <w:t>No</w:t>
            </w:r>
          </w:p>
        </w:tc>
        <w:tc>
          <w:tcPr>
            <w:tcW w:w="2764" w:type="dxa"/>
            <w:gridSpan w:val="3"/>
            <w:tcBorders>
              <w:bottom w:val="single" w:sz="4" w:space="0" w:color="auto"/>
            </w:tcBorders>
          </w:tcPr>
          <w:p w14:paraId="524C7D8B" w14:textId="77777777" w:rsidR="000C7FEF" w:rsidRPr="0089719F" w:rsidRDefault="000C7FEF" w:rsidP="00A36309">
            <w:pPr>
              <w:rPr>
                <w:rFonts w:ascii="Arial" w:hAnsi="Arial" w:cs="Arial"/>
                <w:szCs w:val="22"/>
              </w:rPr>
            </w:pPr>
          </w:p>
        </w:tc>
      </w:tr>
      <w:tr w:rsidR="000C7FEF" w:rsidRPr="0089719F" w14:paraId="3EA4CDC4" w14:textId="77777777" w:rsidTr="00A36309">
        <w:trPr>
          <w:trHeight w:val="280"/>
        </w:trPr>
        <w:tc>
          <w:tcPr>
            <w:tcW w:w="667" w:type="dxa"/>
            <w:vMerge w:val="restart"/>
            <w:shd w:val="clear" w:color="auto" w:fill="99CCFF"/>
          </w:tcPr>
          <w:p w14:paraId="4EE01728" w14:textId="77777777" w:rsidR="000C7FEF" w:rsidRDefault="000C7FEF" w:rsidP="00A36309">
            <w:r>
              <w:t>2.1.4</w:t>
            </w:r>
          </w:p>
        </w:tc>
        <w:tc>
          <w:tcPr>
            <w:tcW w:w="4111" w:type="dxa"/>
            <w:vMerge w:val="restart"/>
            <w:shd w:val="clear" w:color="auto" w:fill="99CCFF"/>
          </w:tcPr>
          <w:p w14:paraId="05E53386" w14:textId="77777777" w:rsidR="000C7FEF" w:rsidRDefault="000C7FEF" w:rsidP="00A36309">
            <w:pPr>
              <w:pStyle w:val="Normal1"/>
              <w:spacing w:line="276" w:lineRule="auto"/>
              <w:jc w:val="both"/>
            </w:pPr>
            <w:r>
              <w:rPr>
                <w:rFonts w:ascii="Arial" w:eastAsia="Arial" w:hAnsi="Arial" w:cs="Arial"/>
                <w:b/>
                <w:szCs w:val="22"/>
              </w:rPr>
              <w:t>Regulation 57(3)</w:t>
            </w:r>
          </w:p>
          <w:p w14:paraId="44F654ED" w14:textId="77777777" w:rsidR="000C7FEF" w:rsidRDefault="000C7FEF" w:rsidP="00A36309">
            <w:pPr>
              <w:pStyle w:val="Normal1"/>
              <w:spacing w:line="276" w:lineRule="auto"/>
              <w:jc w:val="both"/>
            </w:pPr>
            <w:r>
              <w:rPr>
                <w:rFonts w:ascii="Arial" w:eastAsia="Arial" w:hAnsi="Arial" w:cs="Arial"/>
                <w:szCs w:val="22"/>
              </w:rPr>
              <w:t xml:space="preserve">Has it been established, for your organisation by a judicial or administrative decision having final and binding effect in accordance with the legal provisions of any part of the </w:t>
            </w:r>
            <w:r>
              <w:rPr>
                <w:rFonts w:ascii="Arial" w:eastAsia="Arial" w:hAnsi="Arial" w:cs="Arial"/>
                <w:szCs w:val="22"/>
              </w:rPr>
              <w:lastRenderedPageBreak/>
              <w:t>United Kingdom or the legal provisions of the country in which the organisation is established (if outside the UK), that the organisation is in breach of obligations related to the payment of tax or social security contributions?</w:t>
            </w:r>
          </w:p>
          <w:p w14:paraId="3924D93F" w14:textId="77777777" w:rsidR="000C7FEF" w:rsidRDefault="000C7FEF" w:rsidP="00A36309">
            <w:pPr>
              <w:tabs>
                <w:tab w:val="left" w:pos="1312"/>
              </w:tabs>
              <w:rPr>
                <w:rFonts w:ascii="Arial" w:eastAsia="Arial" w:hAnsi="Arial" w:cs="Arial"/>
                <w:b/>
                <w:szCs w:val="22"/>
              </w:rPr>
            </w:pPr>
          </w:p>
        </w:tc>
        <w:tc>
          <w:tcPr>
            <w:tcW w:w="2764" w:type="dxa"/>
            <w:shd w:val="clear" w:color="auto" w:fill="99CCFF"/>
          </w:tcPr>
          <w:p w14:paraId="55AF14DC" w14:textId="77777777" w:rsidR="000C7FEF" w:rsidRDefault="000C7FEF" w:rsidP="00A36309">
            <w:pPr>
              <w:rPr>
                <w:rFonts w:ascii="Arial" w:hAnsi="Arial" w:cs="Arial"/>
                <w:szCs w:val="22"/>
              </w:rPr>
            </w:pPr>
          </w:p>
        </w:tc>
        <w:tc>
          <w:tcPr>
            <w:tcW w:w="2764" w:type="dxa"/>
            <w:gridSpan w:val="3"/>
            <w:shd w:val="clear" w:color="auto" w:fill="99CCFF"/>
          </w:tcPr>
          <w:p w14:paraId="38C026FF" w14:textId="77777777" w:rsidR="000C7FEF" w:rsidRPr="0089719F" w:rsidRDefault="000C7FEF" w:rsidP="00A36309">
            <w:pPr>
              <w:rPr>
                <w:rFonts w:ascii="Arial" w:hAnsi="Arial" w:cs="Arial"/>
                <w:szCs w:val="22"/>
              </w:rPr>
            </w:pPr>
            <w:r w:rsidRPr="00EA472F">
              <w:rPr>
                <w:rFonts w:ascii="Arial" w:hAnsi="Arial" w:cs="Arial"/>
                <w:b/>
                <w:szCs w:val="22"/>
              </w:rPr>
              <w:t>Type ‘X’ here</w:t>
            </w:r>
          </w:p>
        </w:tc>
      </w:tr>
      <w:tr w:rsidR="000C7FEF" w:rsidRPr="0089719F" w14:paraId="0F373BD1" w14:textId="77777777" w:rsidTr="00A36309">
        <w:trPr>
          <w:trHeight w:val="1619"/>
        </w:trPr>
        <w:tc>
          <w:tcPr>
            <w:tcW w:w="667" w:type="dxa"/>
            <w:vMerge/>
            <w:shd w:val="clear" w:color="auto" w:fill="99CCFF"/>
          </w:tcPr>
          <w:p w14:paraId="5376BCD5" w14:textId="77777777" w:rsidR="000C7FEF" w:rsidRDefault="000C7FEF" w:rsidP="00A36309"/>
        </w:tc>
        <w:tc>
          <w:tcPr>
            <w:tcW w:w="4111" w:type="dxa"/>
            <w:vMerge/>
            <w:shd w:val="clear" w:color="auto" w:fill="99CCFF"/>
          </w:tcPr>
          <w:p w14:paraId="0D370F0C" w14:textId="77777777" w:rsidR="000C7FEF" w:rsidRDefault="000C7FEF" w:rsidP="00A36309">
            <w:pPr>
              <w:tabs>
                <w:tab w:val="left" w:pos="1312"/>
              </w:tabs>
              <w:rPr>
                <w:rFonts w:ascii="Arial" w:eastAsia="Arial" w:hAnsi="Arial" w:cs="Arial"/>
                <w:szCs w:val="22"/>
              </w:rPr>
            </w:pPr>
          </w:p>
        </w:tc>
        <w:tc>
          <w:tcPr>
            <w:tcW w:w="2764" w:type="dxa"/>
          </w:tcPr>
          <w:p w14:paraId="144906C5" w14:textId="77777777" w:rsidR="000C7FEF" w:rsidRPr="00BA0A64" w:rsidRDefault="000C7FEF" w:rsidP="00A36309">
            <w:pPr>
              <w:rPr>
                <w:rFonts w:ascii="Arial" w:hAnsi="Arial" w:cs="Arial"/>
                <w:b/>
                <w:szCs w:val="22"/>
              </w:rPr>
            </w:pPr>
            <w:r w:rsidRPr="00BA0A64">
              <w:rPr>
                <w:rFonts w:ascii="Arial" w:hAnsi="Arial" w:cs="Arial"/>
                <w:b/>
                <w:szCs w:val="22"/>
              </w:rPr>
              <w:t>Yes</w:t>
            </w:r>
          </w:p>
        </w:tc>
        <w:tc>
          <w:tcPr>
            <w:tcW w:w="2764" w:type="dxa"/>
            <w:gridSpan w:val="3"/>
          </w:tcPr>
          <w:p w14:paraId="50956B03" w14:textId="77777777" w:rsidR="000C7FEF" w:rsidRPr="0089719F" w:rsidRDefault="000C7FEF" w:rsidP="00A36309">
            <w:pPr>
              <w:rPr>
                <w:rFonts w:ascii="Arial" w:hAnsi="Arial" w:cs="Arial"/>
                <w:szCs w:val="22"/>
              </w:rPr>
            </w:pPr>
          </w:p>
        </w:tc>
      </w:tr>
      <w:tr w:rsidR="000C7FEF" w:rsidRPr="0089719F" w14:paraId="3625D082" w14:textId="77777777" w:rsidTr="00A36309">
        <w:trPr>
          <w:trHeight w:val="1120"/>
        </w:trPr>
        <w:tc>
          <w:tcPr>
            <w:tcW w:w="667" w:type="dxa"/>
            <w:vMerge/>
            <w:shd w:val="clear" w:color="auto" w:fill="99CCFF"/>
          </w:tcPr>
          <w:p w14:paraId="54FE7FB7" w14:textId="77777777" w:rsidR="000C7FEF" w:rsidRDefault="000C7FEF" w:rsidP="00A36309"/>
        </w:tc>
        <w:tc>
          <w:tcPr>
            <w:tcW w:w="4111" w:type="dxa"/>
            <w:vMerge/>
            <w:shd w:val="clear" w:color="auto" w:fill="99CCFF"/>
          </w:tcPr>
          <w:p w14:paraId="42767190" w14:textId="77777777" w:rsidR="000C7FEF" w:rsidRDefault="000C7FEF" w:rsidP="00A36309">
            <w:pPr>
              <w:pStyle w:val="Normal1"/>
              <w:spacing w:line="276" w:lineRule="auto"/>
              <w:jc w:val="both"/>
              <w:rPr>
                <w:rFonts w:ascii="Arial" w:eastAsia="Arial" w:hAnsi="Arial" w:cs="Arial"/>
                <w:b/>
                <w:szCs w:val="22"/>
              </w:rPr>
            </w:pPr>
          </w:p>
        </w:tc>
        <w:tc>
          <w:tcPr>
            <w:tcW w:w="2764" w:type="dxa"/>
          </w:tcPr>
          <w:p w14:paraId="54EF723C" w14:textId="77777777" w:rsidR="000C7FEF" w:rsidRPr="00BA0A64" w:rsidRDefault="000C7FEF" w:rsidP="00A36309">
            <w:pPr>
              <w:rPr>
                <w:rFonts w:ascii="Arial" w:hAnsi="Arial" w:cs="Arial"/>
                <w:b/>
                <w:szCs w:val="22"/>
              </w:rPr>
            </w:pPr>
            <w:r w:rsidRPr="00BA0A64">
              <w:rPr>
                <w:rFonts w:ascii="Arial" w:hAnsi="Arial" w:cs="Arial"/>
                <w:b/>
                <w:szCs w:val="22"/>
              </w:rPr>
              <w:t>No</w:t>
            </w:r>
          </w:p>
        </w:tc>
        <w:tc>
          <w:tcPr>
            <w:tcW w:w="2764" w:type="dxa"/>
            <w:gridSpan w:val="3"/>
          </w:tcPr>
          <w:p w14:paraId="00FE483C" w14:textId="77777777" w:rsidR="000C7FEF" w:rsidRPr="0089719F" w:rsidRDefault="000C7FEF" w:rsidP="00A36309">
            <w:pPr>
              <w:rPr>
                <w:rFonts w:ascii="Arial" w:hAnsi="Arial" w:cs="Arial"/>
                <w:szCs w:val="22"/>
              </w:rPr>
            </w:pPr>
          </w:p>
        </w:tc>
      </w:tr>
      <w:tr w:rsidR="000C7FEF" w:rsidRPr="0089719F" w14:paraId="4BF8B5F2" w14:textId="77777777" w:rsidTr="00A36309">
        <w:trPr>
          <w:trHeight w:val="1326"/>
        </w:trPr>
        <w:tc>
          <w:tcPr>
            <w:tcW w:w="667" w:type="dxa"/>
            <w:shd w:val="clear" w:color="auto" w:fill="99CCFF"/>
          </w:tcPr>
          <w:p w14:paraId="63BCD33B" w14:textId="77777777" w:rsidR="000C7FEF" w:rsidRDefault="000C7FEF" w:rsidP="00A36309">
            <w:r>
              <w:t>2.1.5</w:t>
            </w:r>
          </w:p>
        </w:tc>
        <w:tc>
          <w:tcPr>
            <w:tcW w:w="4111" w:type="dxa"/>
            <w:shd w:val="clear" w:color="auto" w:fill="99CCFF"/>
          </w:tcPr>
          <w:p w14:paraId="5E007917" w14:textId="77777777" w:rsidR="000C7FEF" w:rsidRDefault="000C7FEF" w:rsidP="00A36309">
            <w:pPr>
              <w:pStyle w:val="Normal1"/>
              <w:spacing w:line="276" w:lineRule="auto"/>
              <w:rPr>
                <w:rFonts w:ascii="Arial" w:eastAsia="Arial" w:hAnsi="Arial" w:cs="Arial"/>
                <w:b/>
                <w:szCs w:val="22"/>
              </w:rPr>
            </w:pPr>
            <w:r>
              <w:rPr>
                <w:rFonts w:ascii="Arial" w:eastAsia="Arial" w:hAnsi="Arial" w:cs="Arial"/>
                <w:szCs w:val="22"/>
              </w:rPr>
              <w:t xml:space="preserve">If you have answered yes to question 2.1.4 please provide further details. Please also confirm you have </w:t>
            </w:r>
            <w:proofErr w:type="gramStart"/>
            <w:r>
              <w:rPr>
                <w:rFonts w:ascii="Arial" w:eastAsia="Arial" w:hAnsi="Arial" w:cs="Arial"/>
                <w:szCs w:val="22"/>
              </w:rPr>
              <w:t>paid, or</w:t>
            </w:r>
            <w:proofErr w:type="gramEnd"/>
            <w:r>
              <w:rPr>
                <w:rFonts w:ascii="Arial" w:eastAsia="Arial" w:hAnsi="Arial" w:cs="Arial"/>
                <w:szCs w:val="22"/>
              </w:rPr>
              <w:t xml:space="preserve"> have entered into a binding arrangement with a view to paying, the outstanding sum including where applicable any accrued interest and/or fines.</w:t>
            </w:r>
          </w:p>
        </w:tc>
        <w:tc>
          <w:tcPr>
            <w:tcW w:w="5528" w:type="dxa"/>
            <w:gridSpan w:val="4"/>
          </w:tcPr>
          <w:p w14:paraId="53324E75" w14:textId="77777777" w:rsidR="000C7FEF" w:rsidRPr="0089719F" w:rsidRDefault="000C7FEF" w:rsidP="00A36309">
            <w:pPr>
              <w:rPr>
                <w:rFonts w:ascii="Arial" w:hAnsi="Arial" w:cs="Arial"/>
                <w:szCs w:val="22"/>
              </w:rPr>
            </w:pPr>
          </w:p>
        </w:tc>
      </w:tr>
    </w:tbl>
    <w:p w14:paraId="1F68DDC8" w14:textId="77777777" w:rsidR="000C7FEF" w:rsidRDefault="000C7FEF" w:rsidP="000C7FEF">
      <w:pPr>
        <w:pStyle w:val="Normal1"/>
        <w:spacing w:after="160" w:line="259" w:lineRule="auto"/>
        <w:ind w:left="-567"/>
        <w:rPr>
          <w:rFonts w:ascii="Arial" w:eastAsia="Arial" w:hAnsi="Arial" w:cs="Arial"/>
          <w:sz w:val="22"/>
          <w:szCs w:val="22"/>
        </w:rPr>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5110578" w14:textId="77777777" w:rsidR="000C7FEF" w:rsidRDefault="000C7FEF" w:rsidP="000C7FEF">
      <w:pPr>
        <w:pStyle w:val="Normal1"/>
        <w:spacing w:after="160" w:line="259" w:lineRule="auto"/>
        <w:ind w:left="-567"/>
        <w:rPr>
          <w:rFonts w:ascii="Arial" w:eastAsia="Arial" w:hAnsi="Arial" w:cs="Arial"/>
          <w:sz w:val="22"/>
          <w:szCs w:val="22"/>
        </w:rPr>
      </w:pPr>
    </w:p>
    <w:tbl>
      <w:tblPr>
        <w:tblStyle w:val="TableGrid"/>
        <w:tblW w:w="0" w:type="auto"/>
        <w:tblInd w:w="108" w:type="dxa"/>
        <w:shd w:val="clear" w:color="auto" w:fill="FFFFCC"/>
        <w:tblLook w:val="04A0" w:firstRow="1" w:lastRow="0" w:firstColumn="1" w:lastColumn="0" w:noHBand="0" w:noVBand="1"/>
      </w:tblPr>
      <w:tblGrid>
        <w:gridCol w:w="2127"/>
        <w:gridCol w:w="7008"/>
      </w:tblGrid>
      <w:tr w:rsidR="000C7FEF" w14:paraId="300483E6" w14:textId="77777777" w:rsidTr="00A36309">
        <w:tc>
          <w:tcPr>
            <w:tcW w:w="2127" w:type="dxa"/>
            <w:shd w:val="clear" w:color="auto" w:fill="FFFFCC"/>
            <w:vAlign w:val="center"/>
          </w:tcPr>
          <w:p w14:paraId="490B8ED5" w14:textId="77777777" w:rsidR="000C7FEF" w:rsidRPr="009D2BE2" w:rsidRDefault="000C7FEF" w:rsidP="00A36309">
            <w:pPr>
              <w:jc w:val="center"/>
              <w:rPr>
                <w:rFonts w:ascii="Arial" w:hAnsi="Arial" w:cs="Arial"/>
                <w:b/>
              </w:rPr>
            </w:pPr>
            <w:r>
              <w:rPr>
                <w:rFonts w:ascii="Arial" w:hAnsi="Arial" w:cs="Arial"/>
                <w:b/>
              </w:rPr>
              <w:t>Part 2 – Section 1</w:t>
            </w:r>
          </w:p>
          <w:p w14:paraId="5B734ABB" w14:textId="77777777" w:rsidR="000C7FEF" w:rsidRPr="009D2BE2" w:rsidRDefault="000C7FEF" w:rsidP="00A36309">
            <w:pPr>
              <w:jc w:val="center"/>
              <w:rPr>
                <w:rFonts w:ascii="Arial" w:hAnsi="Arial" w:cs="Arial"/>
              </w:rPr>
            </w:pPr>
            <w:r w:rsidRPr="009D2BE2">
              <w:rPr>
                <w:rFonts w:ascii="Arial" w:hAnsi="Arial" w:cs="Arial"/>
                <w:b/>
              </w:rPr>
              <w:t>Marking Scheme</w:t>
            </w:r>
          </w:p>
        </w:tc>
        <w:tc>
          <w:tcPr>
            <w:tcW w:w="7008" w:type="dxa"/>
            <w:shd w:val="clear" w:color="auto" w:fill="FFFFCC"/>
            <w:vAlign w:val="center"/>
          </w:tcPr>
          <w:p w14:paraId="7106E177" w14:textId="77777777" w:rsidR="000C7FEF" w:rsidRPr="0039579F" w:rsidRDefault="000C7FEF" w:rsidP="00A36309">
            <w:pPr>
              <w:rPr>
                <w:rFonts w:ascii="Arial" w:hAnsi="Arial" w:cs="Arial"/>
                <w:b/>
              </w:rPr>
            </w:pPr>
            <w:r w:rsidRPr="0039579F">
              <w:rPr>
                <w:rFonts w:ascii="Arial" w:hAnsi="Arial" w:cs="Arial"/>
                <w:b/>
              </w:rPr>
              <w:t>Evaluation Guidance</w:t>
            </w:r>
          </w:p>
        </w:tc>
      </w:tr>
      <w:tr w:rsidR="000C7FEF" w14:paraId="4B342695" w14:textId="77777777" w:rsidTr="00A36309">
        <w:tc>
          <w:tcPr>
            <w:tcW w:w="2127" w:type="dxa"/>
            <w:shd w:val="clear" w:color="auto" w:fill="FFFFCC"/>
            <w:vAlign w:val="center"/>
          </w:tcPr>
          <w:p w14:paraId="3844D729" w14:textId="77777777" w:rsidR="000C7FEF" w:rsidRPr="009D2BE2" w:rsidRDefault="000C7FEF" w:rsidP="00A36309">
            <w:pPr>
              <w:jc w:val="center"/>
              <w:rPr>
                <w:rFonts w:ascii="Arial" w:hAnsi="Arial" w:cs="Arial"/>
                <w:b/>
              </w:rPr>
            </w:pPr>
            <w:r w:rsidRPr="009D2BE2">
              <w:rPr>
                <w:rFonts w:ascii="Arial" w:hAnsi="Arial" w:cs="Arial"/>
                <w:b/>
              </w:rPr>
              <w:t>Pass</w:t>
            </w:r>
          </w:p>
        </w:tc>
        <w:tc>
          <w:tcPr>
            <w:tcW w:w="7008" w:type="dxa"/>
            <w:shd w:val="clear" w:color="auto" w:fill="FFFFCC"/>
          </w:tcPr>
          <w:p w14:paraId="43FF1A1C" w14:textId="77777777" w:rsidR="000C7FEF" w:rsidRDefault="000C7FEF" w:rsidP="00A36309">
            <w:pPr>
              <w:rPr>
                <w:rFonts w:ascii="Arial" w:hAnsi="Arial" w:cs="Arial"/>
              </w:rPr>
            </w:pPr>
          </w:p>
          <w:p w14:paraId="2C997253" w14:textId="77777777" w:rsidR="000C7FEF" w:rsidRDefault="000C7FEF" w:rsidP="00A36309">
            <w:pPr>
              <w:rPr>
                <w:rFonts w:ascii="Arial" w:hAnsi="Arial" w:cs="Arial"/>
              </w:rPr>
            </w:pPr>
            <w:r w:rsidRPr="009D2BE2">
              <w:rPr>
                <w:rFonts w:ascii="Arial" w:hAnsi="Arial" w:cs="Arial"/>
              </w:rPr>
              <w:t>You have answered NO to all questions; or</w:t>
            </w:r>
          </w:p>
          <w:p w14:paraId="15C39EF0" w14:textId="77777777" w:rsidR="000C7FEF" w:rsidRPr="009D2BE2" w:rsidRDefault="000C7FEF" w:rsidP="00A36309">
            <w:pPr>
              <w:rPr>
                <w:rFonts w:ascii="Arial" w:hAnsi="Arial" w:cs="Arial"/>
              </w:rPr>
            </w:pPr>
          </w:p>
          <w:p w14:paraId="0CB52D4A" w14:textId="77777777" w:rsidR="000C7FEF" w:rsidRDefault="000C7FEF" w:rsidP="00A36309">
            <w:pPr>
              <w:rPr>
                <w:rFonts w:ascii="Arial" w:hAnsi="Arial" w:cs="Arial"/>
              </w:rPr>
            </w:pPr>
            <w:r w:rsidRPr="008C0D53">
              <w:rPr>
                <w:rFonts w:ascii="Arial" w:hAnsi="Arial" w:cs="Arial"/>
              </w:rPr>
              <w:t xml:space="preserve">You have answered NO to some and YES to one or more and have included evidence of ‘self-cleaning’ which is acceptable to the Authority against the relevant ground for exclusion at </w:t>
            </w:r>
            <w:r>
              <w:rPr>
                <w:rFonts w:ascii="Arial" w:hAnsi="Arial" w:cs="Arial"/>
              </w:rPr>
              <w:t>2.1.2 or 2.1.5</w:t>
            </w:r>
            <w:r w:rsidRPr="008C0D53">
              <w:rPr>
                <w:rFonts w:ascii="Arial" w:hAnsi="Arial" w:cs="Arial"/>
              </w:rPr>
              <w:t xml:space="preserve"> (those questions to which you have answered YES).</w:t>
            </w:r>
          </w:p>
          <w:p w14:paraId="1D972A08" w14:textId="77777777" w:rsidR="000C7FEF" w:rsidRPr="009D2BE2" w:rsidRDefault="000C7FEF" w:rsidP="00A36309">
            <w:pPr>
              <w:rPr>
                <w:rFonts w:ascii="Arial" w:hAnsi="Arial" w:cs="Arial"/>
              </w:rPr>
            </w:pPr>
          </w:p>
        </w:tc>
      </w:tr>
      <w:tr w:rsidR="000C7FEF" w14:paraId="555309FA" w14:textId="77777777" w:rsidTr="00A36309">
        <w:tc>
          <w:tcPr>
            <w:tcW w:w="2127" w:type="dxa"/>
            <w:shd w:val="clear" w:color="auto" w:fill="FFFFCC"/>
            <w:vAlign w:val="center"/>
          </w:tcPr>
          <w:p w14:paraId="2AB90C61" w14:textId="77777777" w:rsidR="000C7FEF" w:rsidRPr="009D2BE2" w:rsidRDefault="000C7FEF" w:rsidP="00A36309">
            <w:pPr>
              <w:jc w:val="center"/>
              <w:rPr>
                <w:rFonts w:ascii="Arial" w:hAnsi="Arial" w:cs="Arial"/>
                <w:b/>
              </w:rPr>
            </w:pPr>
            <w:r w:rsidRPr="009D2BE2">
              <w:rPr>
                <w:rFonts w:ascii="Arial" w:hAnsi="Arial" w:cs="Arial"/>
                <w:b/>
              </w:rPr>
              <w:t>Fail</w:t>
            </w:r>
          </w:p>
        </w:tc>
        <w:tc>
          <w:tcPr>
            <w:tcW w:w="7008" w:type="dxa"/>
            <w:shd w:val="clear" w:color="auto" w:fill="FFFFCC"/>
          </w:tcPr>
          <w:p w14:paraId="181CAE72" w14:textId="77777777" w:rsidR="000C7FEF" w:rsidRDefault="000C7FEF" w:rsidP="00A36309">
            <w:pPr>
              <w:rPr>
                <w:rFonts w:ascii="Arial" w:hAnsi="Arial" w:cs="Arial"/>
              </w:rPr>
            </w:pPr>
          </w:p>
          <w:p w14:paraId="1F5D10A6" w14:textId="77777777" w:rsidR="000C7FEF" w:rsidRDefault="000C7FEF" w:rsidP="00A36309">
            <w:pPr>
              <w:rPr>
                <w:rFonts w:ascii="Arial" w:hAnsi="Arial" w:cs="Arial"/>
              </w:rPr>
            </w:pPr>
            <w:r w:rsidRPr="009D2BE2">
              <w:rPr>
                <w:rFonts w:ascii="Arial" w:hAnsi="Arial" w:cs="Arial"/>
              </w:rPr>
              <w:t xml:space="preserve">You have answered YES to some or all of the questions and failed to provide evidence of ‘self-cleaning’, which is acceptable to the Authority, against the relevant </w:t>
            </w:r>
            <w:r>
              <w:rPr>
                <w:rFonts w:ascii="Arial" w:hAnsi="Arial" w:cs="Arial"/>
              </w:rPr>
              <w:t>ground for exclusion at 2.1.2 or 2.1.5 applicable (</w:t>
            </w:r>
            <w:r w:rsidRPr="009D2BE2">
              <w:rPr>
                <w:rFonts w:ascii="Arial" w:hAnsi="Arial" w:cs="Arial"/>
              </w:rPr>
              <w:t>those questions to which you have answered YES</w:t>
            </w:r>
            <w:r>
              <w:rPr>
                <w:rFonts w:ascii="Arial" w:hAnsi="Arial" w:cs="Arial"/>
              </w:rPr>
              <w:t>)</w:t>
            </w:r>
            <w:r w:rsidRPr="009D2BE2">
              <w:rPr>
                <w:rFonts w:ascii="Arial" w:hAnsi="Arial" w:cs="Arial"/>
              </w:rPr>
              <w:t>.</w:t>
            </w:r>
          </w:p>
          <w:p w14:paraId="505483D9" w14:textId="77777777" w:rsidR="000C7FEF" w:rsidRPr="009D2BE2" w:rsidRDefault="000C7FEF" w:rsidP="00A36309">
            <w:pPr>
              <w:rPr>
                <w:rFonts w:ascii="Arial" w:hAnsi="Arial" w:cs="Arial"/>
              </w:rPr>
            </w:pPr>
          </w:p>
        </w:tc>
      </w:tr>
    </w:tbl>
    <w:p w14:paraId="6DB2961B" w14:textId="77777777" w:rsidR="000C7FEF" w:rsidRDefault="000C7FEF" w:rsidP="000C7FEF">
      <w:pPr>
        <w:rPr>
          <w:rFonts w:ascii="Arial" w:eastAsia="Arial" w:hAnsi="Arial" w:cs="Arial"/>
          <w:szCs w:val="22"/>
          <w:lang w:eastAsia="en-US"/>
        </w:rPr>
      </w:pPr>
    </w:p>
    <w:p w14:paraId="7735854A" w14:textId="77777777" w:rsidR="000C7FEF" w:rsidRDefault="000C7FEF" w:rsidP="000C7FEF">
      <w:pPr>
        <w:rPr>
          <w:rFonts w:ascii="Arial" w:eastAsia="Arial" w:hAnsi="Arial" w:cs="Arial"/>
          <w:szCs w:val="22"/>
          <w:lang w:eastAsia="en-US"/>
        </w:rPr>
      </w:pPr>
    </w:p>
    <w:tbl>
      <w:tblPr>
        <w:tblStyle w:val="TableGrid"/>
        <w:tblW w:w="10348" w:type="dxa"/>
        <w:tblInd w:w="-601" w:type="dxa"/>
        <w:tblLook w:val="04A0" w:firstRow="1" w:lastRow="0" w:firstColumn="1" w:lastColumn="0" w:noHBand="0" w:noVBand="1"/>
      </w:tblPr>
      <w:tblGrid>
        <w:gridCol w:w="709"/>
        <w:gridCol w:w="4111"/>
        <w:gridCol w:w="3119"/>
        <w:gridCol w:w="1275"/>
        <w:gridCol w:w="1134"/>
      </w:tblGrid>
      <w:tr w:rsidR="000C7FEF" w14:paraId="59AB1131" w14:textId="77777777" w:rsidTr="00A36309">
        <w:tc>
          <w:tcPr>
            <w:tcW w:w="10348" w:type="dxa"/>
            <w:gridSpan w:val="5"/>
            <w:tcBorders>
              <w:bottom w:val="single" w:sz="4" w:space="0" w:color="auto"/>
            </w:tcBorders>
            <w:shd w:val="clear" w:color="auto" w:fill="99CCFF"/>
          </w:tcPr>
          <w:p w14:paraId="5B474EE8" w14:textId="77777777" w:rsidR="000C7FEF" w:rsidRDefault="000C7FEF" w:rsidP="00A36309">
            <w:pPr>
              <w:rPr>
                <w:rFonts w:ascii="Arial" w:hAnsi="Arial" w:cs="Arial"/>
                <w:szCs w:val="22"/>
              </w:rPr>
            </w:pPr>
            <w:r>
              <w:rPr>
                <w:rFonts w:ascii="Arial" w:hAnsi="Arial" w:cs="Arial"/>
                <w:b/>
                <w:sz w:val="32"/>
                <w:szCs w:val="32"/>
              </w:rPr>
              <w:t xml:space="preserve">Part 2 - </w:t>
            </w:r>
            <w:r w:rsidRPr="002949B8">
              <w:rPr>
                <w:rFonts w:ascii="Arial" w:hAnsi="Arial" w:cs="Arial"/>
                <w:b/>
                <w:sz w:val="32"/>
                <w:szCs w:val="32"/>
              </w:rPr>
              <w:t xml:space="preserve">Section </w:t>
            </w:r>
            <w:r>
              <w:rPr>
                <w:rFonts w:ascii="Arial" w:hAnsi="Arial" w:cs="Arial"/>
                <w:b/>
                <w:sz w:val="32"/>
                <w:szCs w:val="32"/>
              </w:rPr>
              <w:t>2</w:t>
            </w:r>
            <w:r w:rsidRPr="002949B8">
              <w:rPr>
                <w:rFonts w:ascii="Arial" w:hAnsi="Arial" w:cs="Arial"/>
                <w:b/>
                <w:sz w:val="32"/>
                <w:szCs w:val="32"/>
              </w:rPr>
              <w:t xml:space="preserve">: </w:t>
            </w:r>
            <w:r>
              <w:rPr>
                <w:rFonts w:ascii="Arial" w:hAnsi="Arial" w:cs="Arial"/>
                <w:b/>
                <w:sz w:val="32"/>
                <w:szCs w:val="32"/>
              </w:rPr>
              <w:t>Grounds for discretionary exclusion</w:t>
            </w:r>
          </w:p>
        </w:tc>
      </w:tr>
      <w:tr w:rsidR="000C7FEF" w14:paraId="72F62166" w14:textId="77777777" w:rsidTr="00A36309">
        <w:tc>
          <w:tcPr>
            <w:tcW w:w="709" w:type="dxa"/>
            <w:vMerge w:val="restart"/>
            <w:tcBorders>
              <w:right w:val="nil"/>
            </w:tcBorders>
            <w:shd w:val="clear" w:color="auto" w:fill="99CCFF"/>
          </w:tcPr>
          <w:p w14:paraId="12BF68C2" w14:textId="77777777" w:rsidR="000C7FEF" w:rsidRDefault="000C7FEF" w:rsidP="00A36309">
            <w:pPr>
              <w:rPr>
                <w:rFonts w:ascii="Arial" w:hAnsi="Arial" w:cs="Arial"/>
                <w:szCs w:val="22"/>
              </w:rPr>
            </w:pPr>
            <w:r>
              <w:rPr>
                <w:rFonts w:ascii="Arial" w:hAnsi="Arial" w:cs="Arial"/>
                <w:szCs w:val="22"/>
              </w:rPr>
              <w:t>2.2.1</w:t>
            </w:r>
          </w:p>
        </w:tc>
        <w:tc>
          <w:tcPr>
            <w:tcW w:w="9639" w:type="dxa"/>
            <w:gridSpan w:val="4"/>
            <w:tcBorders>
              <w:left w:val="nil"/>
            </w:tcBorders>
            <w:shd w:val="clear" w:color="auto" w:fill="99CCFF"/>
          </w:tcPr>
          <w:p w14:paraId="542299CA" w14:textId="77777777" w:rsidR="000C7FEF" w:rsidRPr="00AE3EE3" w:rsidRDefault="000C7FEF" w:rsidP="00A36309">
            <w:pPr>
              <w:rPr>
                <w:rFonts w:ascii="Arial" w:hAnsi="Arial" w:cs="Arial"/>
                <w:szCs w:val="22"/>
              </w:rPr>
            </w:pPr>
            <w:r w:rsidRPr="00AE3EE3">
              <w:rPr>
                <w:rFonts w:ascii="Arial" w:hAnsi="Arial" w:cs="Arial"/>
                <w:b/>
                <w:szCs w:val="22"/>
              </w:rPr>
              <w:t>Regulation 57 (8)</w:t>
            </w:r>
          </w:p>
          <w:p w14:paraId="4E72C6E1" w14:textId="77777777" w:rsidR="000C7FEF" w:rsidRPr="00AE3EE3" w:rsidRDefault="000C7FEF" w:rsidP="00A36309">
            <w:pPr>
              <w:rPr>
                <w:rFonts w:ascii="Arial" w:hAnsi="Arial" w:cs="Arial"/>
                <w:szCs w:val="22"/>
              </w:rPr>
            </w:pPr>
            <w:r w:rsidRPr="00AE3EE3">
              <w:rPr>
                <w:rFonts w:ascii="Arial" w:hAnsi="Arial" w:cs="Arial"/>
                <w:szCs w:val="22"/>
              </w:rPr>
              <w:t xml:space="preserve">The detailed grounds for discretionary exclusion of an organisation are set out on this </w:t>
            </w:r>
            <w:hyperlink r:id="rId14" w:history="1">
              <w:r w:rsidRPr="00AE3EE3">
                <w:rPr>
                  <w:rStyle w:val="Hyperlink"/>
                  <w:rFonts w:ascii="Arial" w:hAnsi="Arial" w:cs="Arial"/>
                  <w:szCs w:val="22"/>
                </w:rPr>
                <w:t>webpage</w:t>
              </w:r>
            </w:hyperlink>
            <w:r w:rsidRPr="00AE3EE3">
              <w:rPr>
                <w:rFonts w:ascii="Arial" w:hAnsi="Arial" w:cs="Arial"/>
                <w:szCs w:val="22"/>
              </w:rPr>
              <w:t xml:space="preserve">, which should be referred to before completing these questions. </w:t>
            </w:r>
          </w:p>
          <w:p w14:paraId="2444802E" w14:textId="77777777" w:rsidR="000C7FEF" w:rsidRDefault="000C7FEF" w:rsidP="00A36309">
            <w:pPr>
              <w:rPr>
                <w:rFonts w:ascii="Arial" w:hAnsi="Arial" w:cs="Arial"/>
                <w:szCs w:val="22"/>
              </w:rPr>
            </w:pPr>
            <w:r w:rsidRPr="00AE3EE3">
              <w:rPr>
                <w:rFonts w:ascii="Arial" w:hAnsi="Arial" w:cs="Arial"/>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0C7FEF" w14:paraId="540B8F4D" w14:textId="77777777" w:rsidTr="00A36309">
        <w:trPr>
          <w:trHeight w:val="34"/>
        </w:trPr>
        <w:tc>
          <w:tcPr>
            <w:tcW w:w="709" w:type="dxa"/>
            <w:vMerge/>
          </w:tcPr>
          <w:p w14:paraId="676C4B33" w14:textId="77777777" w:rsidR="000C7FEF" w:rsidRDefault="000C7FEF" w:rsidP="00A36309">
            <w:pPr>
              <w:rPr>
                <w:rFonts w:ascii="Arial" w:hAnsi="Arial" w:cs="Arial"/>
                <w:szCs w:val="22"/>
              </w:rPr>
            </w:pPr>
          </w:p>
        </w:tc>
        <w:tc>
          <w:tcPr>
            <w:tcW w:w="4111" w:type="dxa"/>
            <w:vMerge w:val="restart"/>
            <w:shd w:val="clear" w:color="auto" w:fill="99CCFF"/>
          </w:tcPr>
          <w:p w14:paraId="408DDB30" w14:textId="77777777" w:rsidR="000C7FEF" w:rsidRDefault="000C7FEF" w:rsidP="00A36309">
            <w:pPr>
              <w:rPr>
                <w:rFonts w:ascii="Arial" w:hAnsi="Arial" w:cs="Arial"/>
                <w:szCs w:val="22"/>
              </w:rPr>
            </w:pPr>
            <w:r>
              <w:rPr>
                <w:rFonts w:ascii="Arial" w:eastAsia="Arial" w:hAnsi="Arial" w:cs="Arial"/>
                <w:szCs w:val="22"/>
              </w:rPr>
              <w:t>If you answer ‘Yes’ to any of these questions – please provide details at 2.2.2</w:t>
            </w:r>
          </w:p>
        </w:tc>
        <w:tc>
          <w:tcPr>
            <w:tcW w:w="3119" w:type="dxa"/>
            <w:shd w:val="clear" w:color="auto" w:fill="99CCFF"/>
          </w:tcPr>
          <w:p w14:paraId="1D1E9D5A" w14:textId="77777777" w:rsidR="000C7FEF" w:rsidRDefault="000C7FEF" w:rsidP="00A36309">
            <w:pPr>
              <w:rPr>
                <w:rFonts w:ascii="Arial" w:hAnsi="Arial" w:cs="Arial"/>
                <w:szCs w:val="22"/>
              </w:rPr>
            </w:pPr>
            <w:r w:rsidRPr="000A5E7A">
              <w:rPr>
                <w:rFonts w:ascii="Arial" w:eastAsia="Arial" w:hAnsi="Arial" w:cs="Arial"/>
                <w:b/>
                <w:color w:val="auto"/>
                <w:sz w:val="20"/>
              </w:rPr>
              <w:t>Please indicate your answer by marking ‘X’ in the relevant box.</w:t>
            </w:r>
          </w:p>
        </w:tc>
        <w:tc>
          <w:tcPr>
            <w:tcW w:w="1275" w:type="dxa"/>
            <w:vAlign w:val="center"/>
          </w:tcPr>
          <w:p w14:paraId="3A87422A" w14:textId="77777777" w:rsidR="000C7FEF" w:rsidRDefault="000C7FEF" w:rsidP="00A36309">
            <w:pPr>
              <w:jc w:val="center"/>
              <w:rPr>
                <w:rFonts w:ascii="Arial" w:hAnsi="Arial" w:cs="Arial"/>
                <w:szCs w:val="22"/>
              </w:rPr>
            </w:pPr>
            <w:r>
              <w:rPr>
                <w:rFonts w:ascii="Arial" w:eastAsia="Times New Roman" w:hAnsi="Arial" w:cs="Arial"/>
                <w:b/>
                <w:szCs w:val="22"/>
              </w:rPr>
              <w:t>YES</w:t>
            </w:r>
          </w:p>
        </w:tc>
        <w:tc>
          <w:tcPr>
            <w:tcW w:w="1134" w:type="dxa"/>
            <w:vAlign w:val="center"/>
          </w:tcPr>
          <w:p w14:paraId="72020F22" w14:textId="77777777" w:rsidR="000C7FEF" w:rsidRPr="00495F8E" w:rsidRDefault="000C7FEF" w:rsidP="00A36309">
            <w:pPr>
              <w:jc w:val="center"/>
              <w:rPr>
                <w:rFonts w:ascii="Arial" w:hAnsi="Arial" w:cs="Arial"/>
                <w:b/>
                <w:szCs w:val="22"/>
              </w:rPr>
            </w:pPr>
            <w:r w:rsidRPr="00495F8E">
              <w:rPr>
                <w:rFonts w:ascii="Arial" w:hAnsi="Arial" w:cs="Arial"/>
                <w:b/>
                <w:szCs w:val="22"/>
              </w:rPr>
              <w:t>NO</w:t>
            </w:r>
          </w:p>
        </w:tc>
      </w:tr>
      <w:tr w:rsidR="000C7FEF" w14:paraId="3D90D3BE" w14:textId="77777777" w:rsidTr="00A36309">
        <w:trPr>
          <w:trHeight w:val="23"/>
        </w:trPr>
        <w:tc>
          <w:tcPr>
            <w:tcW w:w="709" w:type="dxa"/>
            <w:vMerge/>
          </w:tcPr>
          <w:p w14:paraId="5A8551DD" w14:textId="77777777" w:rsidR="000C7FEF" w:rsidRDefault="000C7FEF" w:rsidP="00A36309">
            <w:pPr>
              <w:rPr>
                <w:rFonts w:ascii="Arial" w:hAnsi="Arial" w:cs="Arial"/>
                <w:szCs w:val="22"/>
              </w:rPr>
            </w:pPr>
          </w:p>
        </w:tc>
        <w:tc>
          <w:tcPr>
            <w:tcW w:w="4111" w:type="dxa"/>
            <w:vMerge/>
            <w:tcBorders>
              <w:top w:val="nil"/>
            </w:tcBorders>
            <w:shd w:val="clear" w:color="auto" w:fill="99CCFF"/>
          </w:tcPr>
          <w:p w14:paraId="47A283C5" w14:textId="77777777" w:rsidR="000C7FEF" w:rsidRDefault="000C7FEF" w:rsidP="00A36309">
            <w:pPr>
              <w:rPr>
                <w:rFonts w:ascii="Arial" w:hAnsi="Arial" w:cs="Arial"/>
                <w:szCs w:val="22"/>
              </w:rPr>
            </w:pPr>
          </w:p>
        </w:tc>
        <w:tc>
          <w:tcPr>
            <w:tcW w:w="3119" w:type="dxa"/>
          </w:tcPr>
          <w:p w14:paraId="40A5F967" w14:textId="77777777" w:rsidR="000C7FEF" w:rsidRDefault="000C7FEF" w:rsidP="00A36309">
            <w:pPr>
              <w:tabs>
                <w:tab w:val="left" w:pos="2196"/>
              </w:tabs>
              <w:rPr>
                <w:rFonts w:ascii="Arial" w:hAnsi="Arial" w:cs="Arial"/>
                <w:szCs w:val="22"/>
              </w:rPr>
            </w:pPr>
            <w:r>
              <w:rPr>
                <w:rFonts w:ascii="Arial" w:eastAsia="Arial" w:hAnsi="Arial" w:cs="Arial"/>
                <w:szCs w:val="22"/>
              </w:rPr>
              <w:t>Breach of environmental obligations?</w:t>
            </w:r>
          </w:p>
        </w:tc>
        <w:tc>
          <w:tcPr>
            <w:tcW w:w="1275" w:type="dxa"/>
          </w:tcPr>
          <w:p w14:paraId="3A5DC048" w14:textId="77777777" w:rsidR="000C7FEF" w:rsidRDefault="000C7FEF" w:rsidP="00A36309">
            <w:pPr>
              <w:rPr>
                <w:rFonts w:ascii="Arial" w:hAnsi="Arial" w:cs="Arial"/>
                <w:szCs w:val="22"/>
              </w:rPr>
            </w:pPr>
          </w:p>
        </w:tc>
        <w:tc>
          <w:tcPr>
            <w:tcW w:w="1134" w:type="dxa"/>
          </w:tcPr>
          <w:p w14:paraId="39A65828" w14:textId="77777777" w:rsidR="000C7FEF" w:rsidRDefault="000C7FEF" w:rsidP="00A36309">
            <w:pPr>
              <w:rPr>
                <w:rFonts w:ascii="Arial" w:hAnsi="Arial" w:cs="Arial"/>
                <w:szCs w:val="22"/>
              </w:rPr>
            </w:pPr>
          </w:p>
        </w:tc>
      </w:tr>
      <w:tr w:rsidR="000C7FEF" w14:paraId="76E3B8B1" w14:textId="77777777" w:rsidTr="00A36309">
        <w:trPr>
          <w:trHeight w:val="23"/>
        </w:trPr>
        <w:tc>
          <w:tcPr>
            <w:tcW w:w="709" w:type="dxa"/>
            <w:vMerge/>
          </w:tcPr>
          <w:p w14:paraId="7817F85C" w14:textId="77777777" w:rsidR="000C7FEF" w:rsidRDefault="000C7FEF" w:rsidP="00A36309">
            <w:pPr>
              <w:rPr>
                <w:rFonts w:ascii="Arial" w:hAnsi="Arial" w:cs="Arial"/>
                <w:szCs w:val="22"/>
              </w:rPr>
            </w:pPr>
          </w:p>
        </w:tc>
        <w:tc>
          <w:tcPr>
            <w:tcW w:w="4111" w:type="dxa"/>
            <w:vMerge/>
            <w:tcBorders>
              <w:top w:val="nil"/>
            </w:tcBorders>
            <w:shd w:val="clear" w:color="auto" w:fill="99CCFF"/>
          </w:tcPr>
          <w:p w14:paraId="4A9FE78B" w14:textId="77777777" w:rsidR="000C7FEF" w:rsidRDefault="000C7FEF" w:rsidP="00A36309">
            <w:pPr>
              <w:rPr>
                <w:rFonts w:ascii="Arial" w:hAnsi="Arial" w:cs="Arial"/>
                <w:szCs w:val="22"/>
              </w:rPr>
            </w:pPr>
          </w:p>
        </w:tc>
        <w:tc>
          <w:tcPr>
            <w:tcW w:w="3119" w:type="dxa"/>
          </w:tcPr>
          <w:p w14:paraId="73829EBA" w14:textId="77777777" w:rsidR="000C7FEF" w:rsidRDefault="000C7FEF" w:rsidP="00A36309">
            <w:pPr>
              <w:rPr>
                <w:rFonts w:ascii="Arial" w:hAnsi="Arial" w:cs="Arial"/>
                <w:szCs w:val="22"/>
              </w:rPr>
            </w:pPr>
            <w:r>
              <w:rPr>
                <w:rFonts w:ascii="Arial" w:eastAsia="Arial" w:hAnsi="Arial" w:cs="Arial"/>
                <w:szCs w:val="22"/>
              </w:rPr>
              <w:t xml:space="preserve">Breach of social obligations?  </w:t>
            </w:r>
          </w:p>
        </w:tc>
        <w:tc>
          <w:tcPr>
            <w:tcW w:w="1275" w:type="dxa"/>
          </w:tcPr>
          <w:p w14:paraId="7510409A" w14:textId="77777777" w:rsidR="000C7FEF" w:rsidRDefault="000C7FEF" w:rsidP="00A36309">
            <w:pPr>
              <w:rPr>
                <w:rFonts w:ascii="Arial" w:hAnsi="Arial" w:cs="Arial"/>
                <w:szCs w:val="22"/>
              </w:rPr>
            </w:pPr>
          </w:p>
        </w:tc>
        <w:tc>
          <w:tcPr>
            <w:tcW w:w="1134" w:type="dxa"/>
          </w:tcPr>
          <w:p w14:paraId="0B8B37AE" w14:textId="77777777" w:rsidR="000C7FEF" w:rsidRDefault="000C7FEF" w:rsidP="00A36309">
            <w:pPr>
              <w:rPr>
                <w:rFonts w:ascii="Arial" w:hAnsi="Arial" w:cs="Arial"/>
                <w:szCs w:val="22"/>
              </w:rPr>
            </w:pPr>
          </w:p>
        </w:tc>
      </w:tr>
      <w:tr w:rsidR="000C7FEF" w14:paraId="116A6E83" w14:textId="77777777" w:rsidTr="00A36309">
        <w:trPr>
          <w:trHeight w:val="23"/>
        </w:trPr>
        <w:tc>
          <w:tcPr>
            <w:tcW w:w="709" w:type="dxa"/>
            <w:vMerge/>
          </w:tcPr>
          <w:p w14:paraId="19315E22" w14:textId="77777777" w:rsidR="000C7FEF" w:rsidRDefault="000C7FEF" w:rsidP="00A36309">
            <w:pPr>
              <w:rPr>
                <w:rFonts w:ascii="Arial" w:hAnsi="Arial" w:cs="Arial"/>
                <w:szCs w:val="22"/>
              </w:rPr>
            </w:pPr>
          </w:p>
        </w:tc>
        <w:tc>
          <w:tcPr>
            <w:tcW w:w="4111" w:type="dxa"/>
            <w:vMerge/>
            <w:tcBorders>
              <w:top w:val="nil"/>
            </w:tcBorders>
            <w:shd w:val="clear" w:color="auto" w:fill="99CCFF"/>
          </w:tcPr>
          <w:p w14:paraId="15F4ED56" w14:textId="77777777" w:rsidR="000C7FEF" w:rsidRDefault="000C7FEF" w:rsidP="00A36309">
            <w:pPr>
              <w:rPr>
                <w:rFonts w:ascii="Arial" w:hAnsi="Arial" w:cs="Arial"/>
                <w:szCs w:val="22"/>
              </w:rPr>
            </w:pPr>
          </w:p>
        </w:tc>
        <w:tc>
          <w:tcPr>
            <w:tcW w:w="3119" w:type="dxa"/>
          </w:tcPr>
          <w:p w14:paraId="7041AB72" w14:textId="77777777" w:rsidR="000C7FEF" w:rsidRDefault="000C7FEF" w:rsidP="00A36309">
            <w:pPr>
              <w:rPr>
                <w:rFonts w:ascii="Arial" w:hAnsi="Arial" w:cs="Arial"/>
                <w:szCs w:val="22"/>
              </w:rPr>
            </w:pPr>
            <w:r>
              <w:rPr>
                <w:rFonts w:ascii="Arial" w:eastAsia="Arial" w:hAnsi="Arial" w:cs="Arial"/>
                <w:szCs w:val="22"/>
              </w:rPr>
              <w:t xml:space="preserve">Breach of labour law obligations? </w:t>
            </w:r>
          </w:p>
        </w:tc>
        <w:tc>
          <w:tcPr>
            <w:tcW w:w="1275" w:type="dxa"/>
          </w:tcPr>
          <w:p w14:paraId="225B1EE4" w14:textId="77777777" w:rsidR="000C7FEF" w:rsidRDefault="000C7FEF" w:rsidP="00A36309">
            <w:pPr>
              <w:rPr>
                <w:rFonts w:ascii="Arial" w:hAnsi="Arial" w:cs="Arial"/>
                <w:szCs w:val="22"/>
              </w:rPr>
            </w:pPr>
          </w:p>
        </w:tc>
        <w:tc>
          <w:tcPr>
            <w:tcW w:w="1134" w:type="dxa"/>
          </w:tcPr>
          <w:p w14:paraId="1CBCC8A7" w14:textId="77777777" w:rsidR="000C7FEF" w:rsidRDefault="000C7FEF" w:rsidP="00A36309">
            <w:pPr>
              <w:rPr>
                <w:rFonts w:ascii="Arial" w:hAnsi="Arial" w:cs="Arial"/>
                <w:szCs w:val="22"/>
              </w:rPr>
            </w:pPr>
          </w:p>
        </w:tc>
      </w:tr>
      <w:tr w:rsidR="000C7FEF" w14:paraId="1C8D8759" w14:textId="77777777" w:rsidTr="00A36309">
        <w:trPr>
          <w:trHeight w:val="23"/>
        </w:trPr>
        <w:tc>
          <w:tcPr>
            <w:tcW w:w="709" w:type="dxa"/>
            <w:vMerge/>
          </w:tcPr>
          <w:p w14:paraId="3B1E41C6" w14:textId="77777777" w:rsidR="000C7FEF" w:rsidRDefault="000C7FEF" w:rsidP="00A36309">
            <w:pPr>
              <w:rPr>
                <w:rFonts w:ascii="Arial" w:hAnsi="Arial" w:cs="Arial"/>
                <w:szCs w:val="22"/>
              </w:rPr>
            </w:pPr>
          </w:p>
        </w:tc>
        <w:tc>
          <w:tcPr>
            <w:tcW w:w="4111" w:type="dxa"/>
            <w:vMerge/>
            <w:tcBorders>
              <w:top w:val="nil"/>
            </w:tcBorders>
            <w:shd w:val="clear" w:color="auto" w:fill="99CCFF"/>
          </w:tcPr>
          <w:p w14:paraId="12CE2CE3" w14:textId="77777777" w:rsidR="000C7FEF" w:rsidRDefault="000C7FEF" w:rsidP="00A36309">
            <w:pPr>
              <w:rPr>
                <w:rFonts w:ascii="Arial" w:hAnsi="Arial" w:cs="Arial"/>
                <w:szCs w:val="22"/>
              </w:rPr>
            </w:pPr>
          </w:p>
        </w:tc>
        <w:tc>
          <w:tcPr>
            <w:tcW w:w="3119" w:type="dxa"/>
          </w:tcPr>
          <w:p w14:paraId="0A9CBFC8" w14:textId="77777777" w:rsidR="000C7FEF" w:rsidRDefault="000C7FEF" w:rsidP="00A36309">
            <w:pPr>
              <w:rPr>
                <w:rFonts w:ascii="Arial" w:hAnsi="Arial" w:cs="Arial"/>
                <w:szCs w:val="22"/>
              </w:rPr>
            </w:pPr>
            <w:r>
              <w:rPr>
                <w:rFonts w:ascii="Arial" w:eastAsia="Arial" w:hAnsi="Arial" w:cs="Arial"/>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275" w:type="dxa"/>
          </w:tcPr>
          <w:p w14:paraId="3A7621CA" w14:textId="77777777" w:rsidR="000C7FEF" w:rsidRDefault="000C7FEF" w:rsidP="00A36309">
            <w:pPr>
              <w:rPr>
                <w:rFonts w:ascii="Arial" w:hAnsi="Arial" w:cs="Arial"/>
                <w:szCs w:val="22"/>
              </w:rPr>
            </w:pPr>
          </w:p>
        </w:tc>
        <w:tc>
          <w:tcPr>
            <w:tcW w:w="1134" w:type="dxa"/>
          </w:tcPr>
          <w:p w14:paraId="60FB1CD2" w14:textId="77777777" w:rsidR="000C7FEF" w:rsidRDefault="000C7FEF" w:rsidP="00A36309">
            <w:pPr>
              <w:rPr>
                <w:rFonts w:ascii="Arial" w:hAnsi="Arial" w:cs="Arial"/>
                <w:szCs w:val="22"/>
              </w:rPr>
            </w:pPr>
          </w:p>
        </w:tc>
      </w:tr>
      <w:tr w:rsidR="000C7FEF" w14:paraId="5082E682" w14:textId="77777777" w:rsidTr="00A36309">
        <w:trPr>
          <w:trHeight w:val="23"/>
        </w:trPr>
        <w:tc>
          <w:tcPr>
            <w:tcW w:w="709" w:type="dxa"/>
            <w:vMerge/>
          </w:tcPr>
          <w:p w14:paraId="7C8E19C0" w14:textId="77777777" w:rsidR="000C7FEF" w:rsidRDefault="000C7FEF" w:rsidP="00A36309">
            <w:pPr>
              <w:rPr>
                <w:rFonts w:ascii="Arial" w:hAnsi="Arial" w:cs="Arial"/>
                <w:szCs w:val="22"/>
              </w:rPr>
            </w:pPr>
          </w:p>
        </w:tc>
        <w:tc>
          <w:tcPr>
            <w:tcW w:w="4111" w:type="dxa"/>
            <w:vMerge/>
            <w:tcBorders>
              <w:top w:val="nil"/>
            </w:tcBorders>
            <w:shd w:val="clear" w:color="auto" w:fill="99CCFF"/>
          </w:tcPr>
          <w:p w14:paraId="727ED255" w14:textId="77777777" w:rsidR="000C7FEF" w:rsidRDefault="000C7FEF" w:rsidP="00A36309">
            <w:pPr>
              <w:rPr>
                <w:rFonts w:ascii="Arial" w:hAnsi="Arial" w:cs="Arial"/>
                <w:szCs w:val="22"/>
              </w:rPr>
            </w:pPr>
          </w:p>
        </w:tc>
        <w:tc>
          <w:tcPr>
            <w:tcW w:w="3119" w:type="dxa"/>
          </w:tcPr>
          <w:p w14:paraId="06580330" w14:textId="77777777" w:rsidR="000C7FEF" w:rsidRDefault="000C7FEF" w:rsidP="00A36309">
            <w:pPr>
              <w:rPr>
                <w:rFonts w:ascii="Arial" w:hAnsi="Arial" w:cs="Arial"/>
                <w:szCs w:val="22"/>
              </w:rPr>
            </w:pPr>
            <w:r>
              <w:rPr>
                <w:rFonts w:ascii="Arial" w:eastAsia="Arial" w:hAnsi="Arial" w:cs="Arial"/>
                <w:szCs w:val="22"/>
              </w:rPr>
              <w:t>Guilty of grave professional misconduct?</w:t>
            </w:r>
          </w:p>
        </w:tc>
        <w:tc>
          <w:tcPr>
            <w:tcW w:w="1275" w:type="dxa"/>
          </w:tcPr>
          <w:p w14:paraId="797F0919" w14:textId="77777777" w:rsidR="000C7FEF" w:rsidRDefault="000C7FEF" w:rsidP="00A36309">
            <w:pPr>
              <w:rPr>
                <w:rFonts w:ascii="Arial" w:hAnsi="Arial" w:cs="Arial"/>
                <w:szCs w:val="22"/>
              </w:rPr>
            </w:pPr>
          </w:p>
        </w:tc>
        <w:tc>
          <w:tcPr>
            <w:tcW w:w="1134" w:type="dxa"/>
          </w:tcPr>
          <w:p w14:paraId="198CFAEC" w14:textId="77777777" w:rsidR="000C7FEF" w:rsidRDefault="000C7FEF" w:rsidP="00A36309">
            <w:pPr>
              <w:rPr>
                <w:rFonts w:ascii="Arial" w:hAnsi="Arial" w:cs="Arial"/>
                <w:szCs w:val="22"/>
              </w:rPr>
            </w:pPr>
          </w:p>
        </w:tc>
      </w:tr>
      <w:tr w:rsidR="000C7FEF" w14:paraId="1BD61F51" w14:textId="77777777" w:rsidTr="00A36309">
        <w:trPr>
          <w:trHeight w:val="23"/>
        </w:trPr>
        <w:tc>
          <w:tcPr>
            <w:tcW w:w="709" w:type="dxa"/>
            <w:vMerge/>
          </w:tcPr>
          <w:p w14:paraId="48D1DA99" w14:textId="77777777" w:rsidR="000C7FEF" w:rsidRDefault="000C7FEF" w:rsidP="00A36309">
            <w:pPr>
              <w:rPr>
                <w:rFonts w:ascii="Arial" w:hAnsi="Arial" w:cs="Arial"/>
                <w:szCs w:val="22"/>
              </w:rPr>
            </w:pPr>
          </w:p>
        </w:tc>
        <w:tc>
          <w:tcPr>
            <w:tcW w:w="4111" w:type="dxa"/>
            <w:vMerge/>
            <w:tcBorders>
              <w:top w:val="nil"/>
            </w:tcBorders>
            <w:shd w:val="clear" w:color="auto" w:fill="99CCFF"/>
          </w:tcPr>
          <w:p w14:paraId="35BC0376" w14:textId="77777777" w:rsidR="000C7FEF" w:rsidRDefault="000C7FEF" w:rsidP="00A36309">
            <w:pPr>
              <w:rPr>
                <w:rFonts w:ascii="Arial" w:hAnsi="Arial" w:cs="Arial"/>
                <w:szCs w:val="22"/>
              </w:rPr>
            </w:pPr>
          </w:p>
        </w:tc>
        <w:tc>
          <w:tcPr>
            <w:tcW w:w="3119" w:type="dxa"/>
          </w:tcPr>
          <w:p w14:paraId="08DDA495" w14:textId="77777777" w:rsidR="000C7FEF" w:rsidRDefault="000C7FEF" w:rsidP="00A36309">
            <w:pPr>
              <w:rPr>
                <w:rFonts w:ascii="Arial" w:hAnsi="Arial" w:cs="Arial"/>
                <w:szCs w:val="22"/>
              </w:rPr>
            </w:pPr>
            <w:r>
              <w:rPr>
                <w:rFonts w:ascii="Arial" w:eastAsia="Arial" w:hAnsi="Arial" w:cs="Arial"/>
                <w:szCs w:val="22"/>
              </w:rPr>
              <w:t>Entered into agreements with other economic operators aimed at distorting competition?</w:t>
            </w:r>
          </w:p>
        </w:tc>
        <w:tc>
          <w:tcPr>
            <w:tcW w:w="1275" w:type="dxa"/>
          </w:tcPr>
          <w:p w14:paraId="39FF8C05" w14:textId="77777777" w:rsidR="000C7FEF" w:rsidRDefault="000C7FEF" w:rsidP="00A36309">
            <w:pPr>
              <w:rPr>
                <w:rFonts w:ascii="Arial" w:hAnsi="Arial" w:cs="Arial"/>
                <w:szCs w:val="22"/>
              </w:rPr>
            </w:pPr>
          </w:p>
        </w:tc>
        <w:tc>
          <w:tcPr>
            <w:tcW w:w="1134" w:type="dxa"/>
          </w:tcPr>
          <w:p w14:paraId="1BAB75E2" w14:textId="77777777" w:rsidR="000C7FEF" w:rsidRDefault="000C7FEF" w:rsidP="00A36309">
            <w:pPr>
              <w:rPr>
                <w:rFonts w:ascii="Arial" w:hAnsi="Arial" w:cs="Arial"/>
                <w:szCs w:val="22"/>
              </w:rPr>
            </w:pPr>
          </w:p>
        </w:tc>
      </w:tr>
      <w:tr w:rsidR="000C7FEF" w14:paraId="0D93FC3B" w14:textId="77777777" w:rsidTr="00A36309">
        <w:trPr>
          <w:trHeight w:val="23"/>
        </w:trPr>
        <w:tc>
          <w:tcPr>
            <w:tcW w:w="709" w:type="dxa"/>
            <w:vMerge/>
          </w:tcPr>
          <w:p w14:paraId="007C3375" w14:textId="77777777" w:rsidR="000C7FEF" w:rsidRDefault="000C7FEF" w:rsidP="00A36309">
            <w:pPr>
              <w:rPr>
                <w:rFonts w:ascii="Arial" w:hAnsi="Arial" w:cs="Arial"/>
                <w:szCs w:val="22"/>
              </w:rPr>
            </w:pPr>
          </w:p>
        </w:tc>
        <w:tc>
          <w:tcPr>
            <w:tcW w:w="4111" w:type="dxa"/>
            <w:vMerge/>
            <w:tcBorders>
              <w:top w:val="nil"/>
            </w:tcBorders>
            <w:shd w:val="clear" w:color="auto" w:fill="99CCFF"/>
          </w:tcPr>
          <w:p w14:paraId="37CEB87E" w14:textId="77777777" w:rsidR="000C7FEF" w:rsidRDefault="000C7FEF" w:rsidP="00A36309">
            <w:pPr>
              <w:rPr>
                <w:rFonts w:ascii="Arial" w:hAnsi="Arial" w:cs="Arial"/>
                <w:szCs w:val="22"/>
              </w:rPr>
            </w:pPr>
          </w:p>
        </w:tc>
        <w:tc>
          <w:tcPr>
            <w:tcW w:w="3119" w:type="dxa"/>
          </w:tcPr>
          <w:p w14:paraId="10887AF7" w14:textId="77777777" w:rsidR="000C7FEF" w:rsidRDefault="000C7FEF" w:rsidP="00A36309">
            <w:pPr>
              <w:rPr>
                <w:rFonts w:ascii="Arial" w:hAnsi="Arial" w:cs="Arial"/>
                <w:szCs w:val="22"/>
              </w:rPr>
            </w:pPr>
            <w:r>
              <w:rPr>
                <w:rFonts w:ascii="Arial" w:eastAsia="Arial" w:hAnsi="Arial" w:cs="Arial"/>
                <w:szCs w:val="22"/>
              </w:rPr>
              <w:t>Aware of any conflict of interest within the meaning of regulation 24 due to the participation in the procurement procedure?</w:t>
            </w:r>
          </w:p>
        </w:tc>
        <w:tc>
          <w:tcPr>
            <w:tcW w:w="1275" w:type="dxa"/>
          </w:tcPr>
          <w:p w14:paraId="5EE215B8" w14:textId="77777777" w:rsidR="000C7FEF" w:rsidRDefault="000C7FEF" w:rsidP="00A36309">
            <w:pPr>
              <w:rPr>
                <w:rFonts w:ascii="Arial" w:hAnsi="Arial" w:cs="Arial"/>
                <w:szCs w:val="22"/>
              </w:rPr>
            </w:pPr>
          </w:p>
        </w:tc>
        <w:tc>
          <w:tcPr>
            <w:tcW w:w="1134" w:type="dxa"/>
          </w:tcPr>
          <w:p w14:paraId="22681255" w14:textId="77777777" w:rsidR="000C7FEF" w:rsidRDefault="000C7FEF" w:rsidP="00A36309">
            <w:pPr>
              <w:rPr>
                <w:rFonts w:ascii="Arial" w:hAnsi="Arial" w:cs="Arial"/>
                <w:szCs w:val="22"/>
              </w:rPr>
            </w:pPr>
          </w:p>
        </w:tc>
      </w:tr>
      <w:tr w:rsidR="000C7FEF" w14:paraId="7436AD3F" w14:textId="77777777" w:rsidTr="00A36309">
        <w:trPr>
          <w:trHeight w:val="23"/>
        </w:trPr>
        <w:tc>
          <w:tcPr>
            <w:tcW w:w="709" w:type="dxa"/>
            <w:vMerge/>
          </w:tcPr>
          <w:p w14:paraId="01402380" w14:textId="77777777" w:rsidR="000C7FEF" w:rsidRDefault="000C7FEF" w:rsidP="00A36309">
            <w:pPr>
              <w:rPr>
                <w:rFonts w:ascii="Arial" w:hAnsi="Arial" w:cs="Arial"/>
                <w:szCs w:val="22"/>
              </w:rPr>
            </w:pPr>
          </w:p>
        </w:tc>
        <w:tc>
          <w:tcPr>
            <w:tcW w:w="4111" w:type="dxa"/>
            <w:vMerge/>
            <w:tcBorders>
              <w:top w:val="nil"/>
            </w:tcBorders>
            <w:shd w:val="clear" w:color="auto" w:fill="99CCFF"/>
          </w:tcPr>
          <w:p w14:paraId="149EA498" w14:textId="77777777" w:rsidR="000C7FEF" w:rsidRDefault="000C7FEF" w:rsidP="00A36309">
            <w:pPr>
              <w:rPr>
                <w:rFonts w:ascii="Arial" w:hAnsi="Arial" w:cs="Arial"/>
                <w:szCs w:val="22"/>
              </w:rPr>
            </w:pPr>
          </w:p>
        </w:tc>
        <w:tc>
          <w:tcPr>
            <w:tcW w:w="3119" w:type="dxa"/>
          </w:tcPr>
          <w:p w14:paraId="251D0C73" w14:textId="77777777" w:rsidR="000C7FEF" w:rsidRDefault="000C7FEF" w:rsidP="00A36309">
            <w:pPr>
              <w:rPr>
                <w:rFonts w:ascii="Arial" w:hAnsi="Arial" w:cs="Arial"/>
                <w:szCs w:val="22"/>
              </w:rPr>
            </w:pPr>
            <w:r>
              <w:rPr>
                <w:rFonts w:ascii="Arial" w:eastAsia="Arial" w:hAnsi="Arial" w:cs="Arial"/>
                <w:szCs w:val="22"/>
              </w:rPr>
              <w:t>Been involved in the preparation of the procurement procedure?</w:t>
            </w:r>
          </w:p>
        </w:tc>
        <w:tc>
          <w:tcPr>
            <w:tcW w:w="1275" w:type="dxa"/>
          </w:tcPr>
          <w:p w14:paraId="667363B7" w14:textId="77777777" w:rsidR="000C7FEF" w:rsidRDefault="000C7FEF" w:rsidP="00A36309">
            <w:pPr>
              <w:rPr>
                <w:rFonts w:ascii="Arial" w:hAnsi="Arial" w:cs="Arial"/>
                <w:szCs w:val="22"/>
              </w:rPr>
            </w:pPr>
          </w:p>
        </w:tc>
        <w:tc>
          <w:tcPr>
            <w:tcW w:w="1134" w:type="dxa"/>
          </w:tcPr>
          <w:p w14:paraId="73C5540F" w14:textId="77777777" w:rsidR="000C7FEF" w:rsidRDefault="000C7FEF" w:rsidP="00A36309">
            <w:pPr>
              <w:rPr>
                <w:rFonts w:ascii="Arial" w:hAnsi="Arial" w:cs="Arial"/>
                <w:szCs w:val="22"/>
              </w:rPr>
            </w:pPr>
          </w:p>
        </w:tc>
      </w:tr>
      <w:tr w:rsidR="000C7FEF" w14:paraId="74DDF6D5" w14:textId="77777777" w:rsidTr="00A36309">
        <w:trPr>
          <w:trHeight w:val="23"/>
        </w:trPr>
        <w:tc>
          <w:tcPr>
            <w:tcW w:w="709" w:type="dxa"/>
            <w:vMerge/>
            <w:tcBorders>
              <w:bottom w:val="nil"/>
            </w:tcBorders>
          </w:tcPr>
          <w:p w14:paraId="70A13601" w14:textId="77777777" w:rsidR="000C7FEF" w:rsidRDefault="000C7FEF" w:rsidP="00A36309">
            <w:pPr>
              <w:rPr>
                <w:rFonts w:ascii="Arial" w:hAnsi="Arial" w:cs="Arial"/>
                <w:szCs w:val="22"/>
              </w:rPr>
            </w:pPr>
          </w:p>
        </w:tc>
        <w:tc>
          <w:tcPr>
            <w:tcW w:w="4111" w:type="dxa"/>
            <w:vMerge/>
            <w:tcBorders>
              <w:top w:val="nil"/>
              <w:bottom w:val="nil"/>
            </w:tcBorders>
            <w:shd w:val="clear" w:color="auto" w:fill="99CCFF"/>
          </w:tcPr>
          <w:p w14:paraId="73A1C8C2" w14:textId="77777777" w:rsidR="000C7FEF" w:rsidRDefault="000C7FEF" w:rsidP="00A36309">
            <w:pPr>
              <w:rPr>
                <w:rFonts w:ascii="Arial" w:hAnsi="Arial" w:cs="Arial"/>
                <w:szCs w:val="22"/>
              </w:rPr>
            </w:pPr>
          </w:p>
        </w:tc>
        <w:tc>
          <w:tcPr>
            <w:tcW w:w="3119" w:type="dxa"/>
          </w:tcPr>
          <w:p w14:paraId="209FB92F" w14:textId="77777777" w:rsidR="000C7FEF" w:rsidRDefault="000C7FEF" w:rsidP="00A36309">
            <w:pPr>
              <w:rPr>
                <w:rFonts w:ascii="Arial" w:hAnsi="Arial" w:cs="Arial"/>
                <w:szCs w:val="22"/>
              </w:rPr>
            </w:pPr>
            <w:r w:rsidRPr="00B31985">
              <w:rPr>
                <w:rFonts w:ascii="Arial" w:hAnsi="Arial" w:cs="Arial"/>
                <w:szCs w:val="22"/>
              </w:rPr>
              <w:t>Shown significant or persistent deficiencies in the performance of a substantive requirement under a prior public contract, a prior contract with a contracting entity, or a prior concession contract, which led to early termination of that prior contract, damages</w:t>
            </w:r>
            <w:r>
              <w:rPr>
                <w:rFonts w:ascii="Arial" w:hAnsi="Arial" w:cs="Arial"/>
                <w:szCs w:val="22"/>
              </w:rPr>
              <w:t xml:space="preserve"> </w:t>
            </w:r>
            <w:r>
              <w:rPr>
                <w:rFonts w:ascii="Arial" w:eastAsia="Arial" w:hAnsi="Arial" w:cs="Arial"/>
                <w:szCs w:val="22"/>
              </w:rPr>
              <w:t>or other comparable sanctions?</w:t>
            </w:r>
          </w:p>
        </w:tc>
        <w:tc>
          <w:tcPr>
            <w:tcW w:w="1275" w:type="dxa"/>
          </w:tcPr>
          <w:p w14:paraId="2A8FF98C" w14:textId="77777777" w:rsidR="000C7FEF" w:rsidRDefault="000C7FEF" w:rsidP="00A36309">
            <w:pPr>
              <w:rPr>
                <w:rFonts w:ascii="Arial" w:hAnsi="Arial" w:cs="Arial"/>
                <w:szCs w:val="22"/>
              </w:rPr>
            </w:pPr>
          </w:p>
        </w:tc>
        <w:tc>
          <w:tcPr>
            <w:tcW w:w="1134" w:type="dxa"/>
          </w:tcPr>
          <w:p w14:paraId="70652F8C" w14:textId="77777777" w:rsidR="000C7FEF" w:rsidRDefault="000C7FEF" w:rsidP="00A36309">
            <w:pPr>
              <w:rPr>
                <w:rFonts w:ascii="Arial" w:hAnsi="Arial" w:cs="Arial"/>
                <w:szCs w:val="22"/>
              </w:rPr>
            </w:pPr>
          </w:p>
        </w:tc>
      </w:tr>
      <w:tr w:rsidR="000C7FEF" w14:paraId="1196CEA3" w14:textId="77777777" w:rsidTr="00A36309">
        <w:trPr>
          <w:trHeight w:val="89"/>
        </w:trPr>
        <w:tc>
          <w:tcPr>
            <w:tcW w:w="709" w:type="dxa"/>
            <w:vMerge w:val="restart"/>
            <w:tcBorders>
              <w:top w:val="nil"/>
            </w:tcBorders>
            <w:shd w:val="clear" w:color="auto" w:fill="99CCFF"/>
          </w:tcPr>
          <w:p w14:paraId="025335A8" w14:textId="77777777" w:rsidR="000C7FEF" w:rsidRDefault="000C7FEF" w:rsidP="00A36309">
            <w:pPr>
              <w:rPr>
                <w:rFonts w:ascii="Arial" w:hAnsi="Arial" w:cs="Arial"/>
                <w:szCs w:val="22"/>
              </w:rPr>
            </w:pPr>
          </w:p>
        </w:tc>
        <w:tc>
          <w:tcPr>
            <w:tcW w:w="4111" w:type="dxa"/>
            <w:vMerge w:val="restart"/>
            <w:tcBorders>
              <w:top w:val="nil"/>
            </w:tcBorders>
            <w:shd w:val="clear" w:color="auto" w:fill="99CCFF"/>
          </w:tcPr>
          <w:p w14:paraId="4D3E0D47" w14:textId="77777777" w:rsidR="000C7FEF" w:rsidRPr="00B31985" w:rsidRDefault="000C7FEF" w:rsidP="00A36309">
            <w:pPr>
              <w:pStyle w:val="Normal1"/>
              <w:jc w:val="both"/>
            </w:pPr>
            <w:r>
              <w:rPr>
                <w:rFonts w:ascii="Arial" w:eastAsia="Arial" w:hAnsi="Arial" w:cs="Arial"/>
                <w:szCs w:val="22"/>
              </w:rPr>
              <w:t>Please answer the following statements</w:t>
            </w:r>
          </w:p>
        </w:tc>
        <w:tc>
          <w:tcPr>
            <w:tcW w:w="3119" w:type="dxa"/>
          </w:tcPr>
          <w:p w14:paraId="60902CD1" w14:textId="77777777" w:rsidR="000C7FEF" w:rsidRPr="00B31985" w:rsidRDefault="000C7FEF" w:rsidP="00A36309">
            <w:pPr>
              <w:pStyle w:val="Normal1"/>
              <w:spacing w:line="276" w:lineRule="auto"/>
              <w:jc w:val="both"/>
            </w:pPr>
            <w:r>
              <w:rPr>
                <w:rFonts w:ascii="Arial" w:eastAsia="Arial" w:hAnsi="Arial" w:cs="Arial"/>
                <w:szCs w:val="22"/>
              </w:rPr>
              <w:t xml:space="preserve">The organisation is guilty of serious misrepresentation in supplying the information required for the verification of the absence of </w:t>
            </w:r>
            <w:r>
              <w:rPr>
                <w:rFonts w:ascii="Arial" w:eastAsia="Arial" w:hAnsi="Arial" w:cs="Arial"/>
                <w:szCs w:val="22"/>
              </w:rPr>
              <w:lastRenderedPageBreak/>
              <w:t>grounds for exclusion or the fulfilment of the selection criteria.</w:t>
            </w:r>
          </w:p>
        </w:tc>
        <w:tc>
          <w:tcPr>
            <w:tcW w:w="1275" w:type="dxa"/>
          </w:tcPr>
          <w:p w14:paraId="16143E79" w14:textId="77777777" w:rsidR="000C7FEF" w:rsidRDefault="000C7FEF" w:rsidP="00A36309">
            <w:pPr>
              <w:rPr>
                <w:rFonts w:ascii="Arial" w:hAnsi="Arial" w:cs="Arial"/>
                <w:szCs w:val="22"/>
              </w:rPr>
            </w:pPr>
          </w:p>
        </w:tc>
        <w:tc>
          <w:tcPr>
            <w:tcW w:w="1134" w:type="dxa"/>
          </w:tcPr>
          <w:p w14:paraId="21AD54B1" w14:textId="77777777" w:rsidR="000C7FEF" w:rsidRDefault="000C7FEF" w:rsidP="00A36309">
            <w:pPr>
              <w:rPr>
                <w:rFonts w:ascii="Arial" w:hAnsi="Arial" w:cs="Arial"/>
                <w:szCs w:val="22"/>
              </w:rPr>
            </w:pPr>
          </w:p>
        </w:tc>
      </w:tr>
      <w:tr w:rsidR="000C7FEF" w14:paraId="375D236F" w14:textId="77777777" w:rsidTr="00A36309">
        <w:trPr>
          <w:trHeight w:val="89"/>
        </w:trPr>
        <w:tc>
          <w:tcPr>
            <w:tcW w:w="709" w:type="dxa"/>
            <w:vMerge/>
            <w:shd w:val="clear" w:color="auto" w:fill="99CCFF"/>
          </w:tcPr>
          <w:p w14:paraId="61820FDD" w14:textId="77777777" w:rsidR="000C7FEF" w:rsidRDefault="000C7FEF" w:rsidP="00A36309">
            <w:pPr>
              <w:rPr>
                <w:rFonts w:ascii="Arial" w:hAnsi="Arial" w:cs="Arial"/>
                <w:szCs w:val="22"/>
              </w:rPr>
            </w:pPr>
          </w:p>
        </w:tc>
        <w:tc>
          <w:tcPr>
            <w:tcW w:w="4111" w:type="dxa"/>
            <w:vMerge/>
            <w:shd w:val="clear" w:color="auto" w:fill="99CCFF"/>
          </w:tcPr>
          <w:p w14:paraId="55A78A85" w14:textId="77777777" w:rsidR="000C7FEF" w:rsidRDefault="000C7FEF" w:rsidP="00A36309">
            <w:pPr>
              <w:pStyle w:val="Normal1"/>
              <w:jc w:val="both"/>
              <w:rPr>
                <w:rFonts w:ascii="Arial" w:eastAsia="Arial" w:hAnsi="Arial" w:cs="Arial"/>
                <w:szCs w:val="22"/>
              </w:rPr>
            </w:pPr>
          </w:p>
        </w:tc>
        <w:tc>
          <w:tcPr>
            <w:tcW w:w="3119" w:type="dxa"/>
          </w:tcPr>
          <w:p w14:paraId="1779E61D" w14:textId="77777777" w:rsidR="000C7FEF" w:rsidRPr="00B31985" w:rsidRDefault="000C7FEF" w:rsidP="00A36309">
            <w:pPr>
              <w:pStyle w:val="Normal1"/>
              <w:spacing w:line="276" w:lineRule="auto"/>
              <w:jc w:val="both"/>
            </w:pPr>
            <w:r>
              <w:rPr>
                <w:rFonts w:ascii="Arial" w:eastAsia="Arial" w:hAnsi="Arial" w:cs="Arial"/>
                <w:szCs w:val="22"/>
              </w:rPr>
              <w:t>The organisation has withheld such information.</w:t>
            </w:r>
          </w:p>
        </w:tc>
        <w:tc>
          <w:tcPr>
            <w:tcW w:w="1275" w:type="dxa"/>
          </w:tcPr>
          <w:p w14:paraId="3A7D9930" w14:textId="77777777" w:rsidR="000C7FEF" w:rsidRDefault="000C7FEF" w:rsidP="00A36309">
            <w:pPr>
              <w:rPr>
                <w:rFonts w:ascii="Arial" w:hAnsi="Arial" w:cs="Arial"/>
                <w:szCs w:val="22"/>
              </w:rPr>
            </w:pPr>
          </w:p>
        </w:tc>
        <w:tc>
          <w:tcPr>
            <w:tcW w:w="1134" w:type="dxa"/>
          </w:tcPr>
          <w:p w14:paraId="7F6A982E" w14:textId="77777777" w:rsidR="000C7FEF" w:rsidRDefault="000C7FEF" w:rsidP="00A36309">
            <w:pPr>
              <w:rPr>
                <w:rFonts w:ascii="Arial" w:hAnsi="Arial" w:cs="Arial"/>
                <w:szCs w:val="22"/>
              </w:rPr>
            </w:pPr>
          </w:p>
        </w:tc>
      </w:tr>
      <w:tr w:rsidR="000C7FEF" w14:paraId="1DD4CE5A" w14:textId="77777777" w:rsidTr="00A36309">
        <w:trPr>
          <w:trHeight w:val="89"/>
        </w:trPr>
        <w:tc>
          <w:tcPr>
            <w:tcW w:w="709" w:type="dxa"/>
            <w:vMerge/>
            <w:shd w:val="clear" w:color="auto" w:fill="99CCFF"/>
          </w:tcPr>
          <w:p w14:paraId="0B252395" w14:textId="77777777" w:rsidR="000C7FEF" w:rsidRDefault="000C7FEF" w:rsidP="00A36309">
            <w:pPr>
              <w:rPr>
                <w:rFonts w:ascii="Arial" w:hAnsi="Arial" w:cs="Arial"/>
                <w:szCs w:val="22"/>
              </w:rPr>
            </w:pPr>
          </w:p>
        </w:tc>
        <w:tc>
          <w:tcPr>
            <w:tcW w:w="4111" w:type="dxa"/>
            <w:vMerge/>
            <w:shd w:val="clear" w:color="auto" w:fill="99CCFF"/>
          </w:tcPr>
          <w:p w14:paraId="2AD2BED5" w14:textId="77777777" w:rsidR="000C7FEF" w:rsidRDefault="000C7FEF" w:rsidP="00A36309">
            <w:pPr>
              <w:pStyle w:val="Normal1"/>
              <w:jc w:val="both"/>
              <w:rPr>
                <w:rFonts w:ascii="Arial" w:eastAsia="Arial" w:hAnsi="Arial" w:cs="Arial"/>
                <w:szCs w:val="22"/>
              </w:rPr>
            </w:pPr>
          </w:p>
        </w:tc>
        <w:tc>
          <w:tcPr>
            <w:tcW w:w="3119" w:type="dxa"/>
          </w:tcPr>
          <w:p w14:paraId="71EFB197" w14:textId="77777777" w:rsidR="000C7FEF" w:rsidRDefault="000C7FEF" w:rsidP="00A36309">
            <w:pPr>
              <w:rPr>
                <w:rFonts w:ascii="Arial" w:hAnsi="Arial" w:cs="Arial"/>
                <w:szCs w:val="22"/>
              </w:rPr>
            </w:pPr>
            <w:r>
              <w:rPr>
                <w:rFonts w:ascii="Arial" w:eastAsia="Arial" w:hAnsi="Arial" w:cs="Arial"/>
                <w:szCs w:val="22"/>
              </w:rPr>
              <w:t>The organisation is not able to submit supporting documents required under regulation 59 of the Public Contracts Regulations 2015.</w:t>
            </w:r>
          </w:p>
        </w:tc>
        <w:tc>
          <w:tcPr>
            <w:tcW w:w="1275" w:type="dxa"/>
          </w:tcPr>
          <w:p w14:paraId="137CE140" w14:textId="77777777" w:rsidR="000C7FEF" w:rsidRDefault="000C7FEF" w:rsidP="00A36309">
            <w:pPr>
              <w:rPr>
                <w:rFonts w:ascii="Arial" w:hAnsi="Arial" w:cs="Arial"/>
                <w:szCs w:val="22"/>
              </w:rPr>
            </w:pPr>
          </w:p>
        </w:tc>
        <w:tc>
          <w:tcPr>
            <w:tcW w:w="1134" w:type="dxa"/>
          </w:tcPr>
          <w:p w14:paraId="38D9FD3D" w14:textId="77777777" w:rsidR="000C7FEF" w:rsidRDefault="000C7FEF" w:rsidP="00A36309">
            <w:pPr>
              <w:rPr>
                <w:rFonts w:ascii="Arial" w:hAnsi="Arial" w:cs="Arial"/>
                <w:szCs w:val="22"/>
              </w:rPr>
            </w:pPr>
          </w:p>
        </w:tc>
      </w:tr>
      <w:tr w:rsidR="000C7FEF" w14:paraId="66A2A481" w14:textId="77777777" w:rsidTr="00A36309">
        <w:trPr>
          <w:trHeight w:val="89"/>
        </w:trPr>
        <w:tc>
          <w:tcPr>
            <w:tcW w:w="709" w:type="dxa"/>
            <w:vMerge/>
            <w:tcBorders>
              <w:bottom w:val="single" w:sz="4" w:space="0" w:color="auto"/>
            </w:tcBorders>
            <w:shd w:val="clear" w:color="auto" w:fill="99CCFF"/>
          </w:tcPr>
          <w:p w14:paraId="07FD0739" w14:textId="77777777" w:rsidR="000C7FEF" w:rsidRDefault="000C7FEF" w:rsidP="00A36309">
            <w:pPr>
              <w:rPr>
                <w:rFonts w:ascii="Arial" w:hAnsi="Arial" w:cs="Arial"/>
                <w:szCs w:val="22"/>
              </w:rPr>
            </w:pPr>
          </w:p>
        </w:tc>
        <w:tc>
          <w:tcPr>
            <w:tcW w:w="4111" w:type="dxa"/>
            <w:vMerge/>
            <w:tcBorders>
              <w:bottom w:val="single" w:sz="4" w:space="0" w:color="auto"/>
            </w:tcBorders>
            <w:shd w:val="clear" w:color="auto" w:fill="99CCFF"/>
          </w:tcPr>
          <w:p w14:paraId="110AD5D9" w14:textId="77777777" w:rsidR="000C7FEF" w:rsidRDefault="000C7FEF" w:rsidP="00A36309">
            <w:pPr>
              <w:pStyle w:val="Normal1"/>
              <w:jc w:val="both"/>
              <w:rPr>
                <w:rFonts w:ascii="Arial" w:eastAsia="Arial" w:hAnsi="Arial" w:cs="Arial"/>
                <w:szCs w:val="22"/>
              </w:rPr>
            </w:pPr>
          </w:p>
        </w:tc>
        <w:tc>
          <w:tcPr>
            <w:tcW w:w="3119" w:type="dxa"/>
          </w:tcPr>
          <w:p w14:paraId="67BAABE3" w14:textId="77777777" w:rsidR="000C7FEF" w:rsidRDefault="000C7FEF" w:rsidP="00A36309">
            <w:pPr>
              <w:rPr>
                <w:rFonts w:ascii="Arial" w:hAnsi="Arial" w:cs="Arial"/>
                <w:szCs w:val="22"/>
              </w:rPr>
            </w:pPr>
            <w:r>
              <w:rPr>
                <w:rFonts w:ascii="Arial" w:eastAsia="Arial" w:hAnsi="Arial" w:cs="Arial"/>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1275" w:type="dxa"/>
          </w:tcPr>
          <w:p w14:paraId="7F611D4B" w14:textId="77777777" w:rsidR="000C7FEF" w:rsidRDefault="000C7FEF" w:rsidP="00A36309">
            <w:pPr>
              <w:rPr>
                <w:rFonts w:ascii="Arial" w:hAnsi="Arial" w:cs="Arial"/>
                <w:szCs w:val="22"/>
              </w:rPr>
            </w:pPr>
          </w:p>
        </w:tc>
        <w:tc>
          <w:tcPr>
            <w:tcW w:w="1134" w:type="dxa"/>
          </w:tcPr>
          <w:p w14:paraId="4BADD3C9" w14:textId="77777777" w:rsidR="000C7FEF" w:rsidRDefault="000C7FEF" w:rsidP="00A36309">
            <w:pPr>
              <w:rPr>
                <w:rFonts w:ascii="Arial" w:hAnsi="Arial" w:cs="Arial"/>
                <w:szCs w:val="22"/>
              </w:rPr>
            </w:pPr>
          </w:p>
        </w:tc>
      </w:tr>
      <w:tr w:rsidR="000C7FEF" w14:paraId="7DDE7E2E" w14:textId="77777777" w:rsidTr="00A36309">
        <w:tc>
          <w:tcPr>
            <w:tcW w:w="709" w:type="dxa"/>
            <w:shd w:val="clear" w:color="auto" w:fill="99CCFF"/>
          </w:tcPr>
          <w:p w14:paraId="088DC494" w14:textId="77777777" w:rsidR="000C7FEF" w:rsidRDefault="000C7FEF" w:rsidP="00A36309">
            <w:pPr>
              <w:rPr>
                <w:rFonts w:ascii="Arial" w:hAnsi="Arial" w:cs="Arial"/>
                <w:szCs w:val="22"/>
              </w:rPr>
            </w:pPr>
            <w:r>
              <w:rPr>
                <w:rFonts w:ascii="Arial" w:hAnsi="Arial" w:cs="Arial"/>
                <w:szCs w:val="22"/>
              </w:rPr>
              <w:t>2.2.2</w:t>
            </w:r>
          </w:p>
        </w:tc>
        <w:tc>
          <w:tcPr>
            <w:tcW w:w="4111" w:type="dxa"/>
            <w:shd w:val="clear" w:color="auto" w:fill="99CCFF"/>
          </w:tcPr>
          <w:p w14:paraId="41BB21D4" w14:textId="77777777" w:rsidR="000C7FEF" w:rsidRDefault="000C7FEF" w:rsidP="00A36309">
            <w:pPr>
              <w:rPr>
                <w:rFonts w:ascii="Arial" w:hAnsi="Arial" w:cs="Arial"/>
                <w:szCs w:val="22"/>
              </w:rPr>
            </w:pPr>
            <w:r>
              <w:rPr>
                <w:rFonts w:ascii="Arial" w:eastAsia="Arial" w:hAnsi="Arial" w:cs="Arial"/>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Cs w:val="22"/>
              </w:rPr>
              <w:t>Self Cleaning</w:t>
            </w:r>
            <w:proofErr w:type="spellEnd"/>
            <w:r>
              <w:rPr>
                <w:rFonts w:ascii="Arial" w:eastAsia="Arial" w:hAnsi="Arial" w:cs="Arial"/>
                <w:szCs w:val="22"/>
              </w:rPr>
              <w:t>)</w:t>
            </w:r>
          </w:p>
        </w:tc>
        <w:tc>
          <w:tcPr>
            <w:tcW w:w="5528" w:type="dxa"/>
            <w:gridSpan w:val="3"/>
          </w:tcPr>
          <w:p w14:paraId="430DA778" w14:textId="77777777" w:rsidR="000C7FEF" w:rsidRDefault="000C7FEF" w:rsidP="00A36309">
            <w:pPr>
              <w:rPr>
                <w:rFonts w:ascii="Arial" w:hAnsi="Arial" w:cs="Arial"/>
                <w:szCs w:val="22"/>
              </w:rPr>
            </w:pPr>
          </w:p>
        </w:tc>
      </w:tr>
    </w:tbl>
    <w:p w14:paraId="5B9BB7E0" w14:textId="77777777" w:rsidR="000C7FEF" w:rsidRDefault="000C7FEF" w:rsidP="000C7FEF">
      <w:pPr>
        <w:suppressAutoHyphens w:val="0"/>
        <w:autoSpaceDN/>
        <w:spacing w:after="0" w:line="240" w:lineRule="auto"/>
        <w:textAlignment w:val="auto"/>
        <w:rPr>
          <w:rFonts w:ascii="Arial" w:hAnsi="Arial" w:cs="Arial"/>
          <w:szCs w:val="22"/>
        </w:rPr>
      </w:pPr>
    </w:p>
    <w:tbl>
      <w:tblPr>
        <w:tblStyle w:val="TableGrid"/>
        <w:tblW w:w="9072" w:type="dxa"/>
        <w:tblInd w:w="108" w:type="dxa"/>
        <w:shd w:val="clear" w:color="auto" w:fill="FFFFCC"/>
        <w:tblLook w:val="04A0" w:firstRow="1" w:lastRow="0" w:firstColumn="1" w:lastColumn="0" w:noHBand="0" w:noVBand="1"/>
      </w:tblPr>
      <w:tblGrid>
        <w:gridCol w:w="2127"/>
        <w:gridCol w:w="6945"/>
      </w:tblGrid>
      <w:tr w:rsidR="000C7FEF" w14:paraId="49264850" w14:textId="77777777" w:rsidTr="00A36309">
        <w:tc>
          <w:tcPr>
            <w:tcW w:w="2127" w:type="dxa"/>
            <w:shd w:val="clear" w:color="auto" w:fill="FFFFCC"/>
            <w:vAlign w:val="center"/>
          </w:tcPr>
          <w:p w14:paraId="7FE9EE4D" w14:textId="77777777" w:rsidR="000C7FEF" w:rsidRPr="009D2BE2" w:rsidRDefault="000C7FEF" w:rsidP="00A36309">
            <w:pPr>
              <w:jc w:val="center"/>
              <w:rPr>
                <w:rFonts w:ascii="Arial" w:hAnsi="Arial" w:cs="Arial"/>
                <w:b/>
              </w:rPr>
            </w:pPr>
            <w:r>
              <w:rPr>
                <w:rFonts w:ascii="Arial" w:hAnsi="Arial" w:cs="Arial"/>
                <w:b/>
              </w:rPr>
              <w:t>Part 2 – Section 2</w:t>
            </w:r>
          </w:p>
          <w:p w14:paraId="4C680FAF" w14:textId="77777777" w:rsidR="000C7FEF" w:rsidRPr="009D2BE2" w:rsidRDefault="000C7FEF" w:rsidP="00A36309">
            <w:pPr>
              <w:jc w:val="center"/>
              <w:rPr>
                <w:rFonts w:ascii="Arial" w:hAnsi="Arial" w:cs="Arial"/>
              </w:rPr>
            </w:pPr>
            <w:r w:rsidRPr="009D2BE2">
              <w:rPr>
                <w:rFonts w:ascii="Arial" w:hAnsi="Arial" w:cs="Arial"/>
                <w:b/>
              </w:rPr>
              <w:t>Marking Scheme</w:t>
            </w:r>
          </w:p>
        </w:tc>
        <w:tc>
          <w:tcPr>
            <w:tcW w:w="6945" w:type="dxa"/>
            <w:shd w:val="clear" w:color="auto" w:fill="FFFFCC"/>
            <w:vAlign w:val="center"/>
          </w:tcPr>
          <w:p w14:paraId="4F2E9566" w14:textId="77777777" w:rsidR="000C7FEF" w:rsidRPr="0039579F" w:rsidRDefault="000C7FEF" w:rsidP="00A36309">
            <w:pPr>
              <w:rPr>
                <w:rFonts w:ascii="Arial" w:hAnsi="Arial" w:cs="Arial"/>
                <w:b/>
              </w:rPr>
            </w:pPr>
            <w:r w:rsidRPr="0039579F">
              <w:rPr>
                <w:rFonts w:ascii="Arial" w:hAnsi="Arial" w:cs="Arial"/>
                <w:b/>
              </w:rPr>
              <w:t>Evaluation Guidance</w:t>
            </w:r>
          </w:p>
        </w:tc>
      </w:tr>
      <w:tr w:rsidR="000C7FEF" w14:paraId="29DC677D" w14:textId="77777777" w:rsidTr="00A36309">
        <w:tc>
          <w:tcPr>
            <w:tcW w:w="2127" w:type="dxa"/>
            <w:shd w:val="clear" w:color="auto" w:fill="FFFFCC"/>
            <w:vAlign w:val="center"/>
          </w:tcPr>
          <w:p w14:paraId="5CB1123B" w14:textId="77777777" w:rsidR="000C7FEF" w:rsidRPr="009D2BE2" w:rsidRDefault="000C7FEF" w:rsidP="00A36309">
            <w:pPr>
              <w:jc w:val="center"/>
              <w:rPr>
                <w:rFonts w:ascii="Arial" w:hAnsi="Arial" w:cs="Arial"/>
                <w:b/>
              </w:rPr>
            </w:pPr>
            <w:r w:rsidRPr="009D2BE2">
              <w:rPr>
                <w:rFonts w:ascii="Arial" w:hAnsi="Arial" w:cs="Arial"/>
                <w:b/>
              </w:rPr>
              <w:t>Pass</w:t>
            </w:r>
          </w:p>
        </w:tc>
        <w:tc>
          <w:tcPr>
            <w:tcW w:w="6945" w:type="dxa"/>
            <w:shd w:val="clear" w:color="auto" w:fill="FFFFCC"/>
          </w:tcPr>
          <w:p w14:paraId="1015543A" w14:textId="77777777" w:rsidR="000C7FEF" w:rsidRDefault="000C7FEF" w:rsidP="00A36309">
            <w:pPr>
              <w:rPr>
                <w:rFonts w:ascii="Arial" w:hAnsi="Arial" w:cs="Arial"/>
              </w:rPr>
            </w:pPr>
            <w:r w:rsidRPr="009D2BE2">
              <w:rPr>
                <w:rFonts w:ascii="Arial" w:hAnsi="Arial" w:cs="Arial"/>
              </w:rPr>
              <w:t>You have answered NO to all questions; or</w:t>
            </w:r>
          </w:p>
          <w:p w14:paraId="1D4CF30A" w14:textId="77777777" w:rsidR="000C7FEF" w:rsidRPr="009D2BE2" w:rsidRDefault="000C7FEF" w:rsidP="00A36309">
            <w:pPr>
              <w:rPr>
                <w:rFonts w:ascii="Arial" w:hAnsi="Arial" w:cs="Arial"/>
              </w:rPr>
            </w:pPr>
          </w:p>
          <w:p w14:paraId="2C14826D" w14:textId="77777777" w:rsidR="000C7FEF" w:rsidRPr="009D2BE2" w:rsidRDefault="000C7FEF" w:rsidP="00A36309">
            <w:pPr>
              <w:rPr>
                <w:rFonts w:ascii="Arial" w:hAnsi="Arial" w:cs="Arial"/>
              </w:rPr>
            </w:pPr>
            <w:r w:rsidRPr="009D2BE2">
              <w:rPr>
                <w:rFonts w:ascii="Arial" w:hAnsi="Arial" w:cs="Arial"/>
              </w:rPr>
              <w:t>You have answered NO to some</w:t>
            </w:r>
            <w:r>
              <w:rPr>
                <w:rFonts w:ascii="Arial" w:hAnsi="Arial" w:cs="Arial"/>
              </w:rPr>
              <w:t xml:space="preserve"> and YES to one or more</w:t>
            </w:r>
            <w:r w:rsidRPr="009D2BE2">
              <w:rPr>
                <w:rFonts w:ascii="Arial" w:hAnsi="Arial" w:cs="Arial"/>
              </w:rPr>
              <w:t xml:space="preserve"> and</w:t>
            </w:r>
            <w:r>
              <w:rPr>
                <w:rFonts w:ascii="Arial" w:hAnsi="Arial" w:cs="Arial"/>
              </w:rPr>
              <w:t xml:space="preserve"> have</w:t>
            </w:r>
            <w:r w:rsidRPr="009D2BE2">
              <w:rPr>
                <w:rFonts w:ascii="Arial" w:hAnsi="Arial" w:cs="Arial"/>
              </w:rPr>
              <w:t xml:space="preserve"> included evidence of ‘self-cleaning’ which is acceptable to the Authority against the relevant </w:t>
            </w:r>
            <w:r>
              <w:rPr>
                <w:rFonts w:ascii="Arial" w:hAnsi="Arial" w:cs="Arial"/>
              </w:rPr>
              <w:t xml:space="preserve">ground for </w:t>
            </w:r>
            <w:r w:rsidRPr="00070F0A">
              <w:rPr>
                <w:rFonts w:ascii="Arial" w:hAnsi="Arial" w:cs="Arial"/>
              </w:rPr>
              <w:t>exclusion at 2.2.2 (those</w:t>
            </w:r>
            <w:r w:rsidRPr="009D2BE2">
              <w:rPr>
                <w:rFonts w:ascii="Arial" w:hAnsi="Arial" w:cs="Arial"/>
              </w:rPr>
              <w:t xml:space="preserve"> questions to which you have answered YES</w:t>
            </w:r>
            <w:r>
              <w:rPr>
                <w:rFonts w:ascii="Arial" w:hAnsi="Arial" w:cs="Arial"/>
              </w:rPr>
              <w:t>)</w:t>
            </w:r>
            <w:r w:rsidRPr="009D2BE2">
              <w:rPr>
                <w:rFonts w:ascii="Arial" w:hAnsi="Arial" w:cs="Arial"/>
              </w:rPr>
              <w:t>.</w:t>
            </w:r>
          </w:p>
        </w:tc>
      </w:tr>
      <w:tr w:rsidR="000C7FEF" w14:paraId="355C938B" w14:textId="77777777" w:rsidTr="00A36309">
        <w:tc>
          <w:tcPr>
            <w:tcW w:w="2127" w:type="dxa"/>
            <w:shd w:val="clear" w:color="auto" w:fill="FFFFCC"/>
            <w:vAlign w:val="center"/>
          </w:tcPr>
          <w:p w14:paraId="077B02BA" w14:textId="77777777" w:rsidR="000C7FEF" w:rsidRPr="009D2BE2" w:rsidRDefault="000C7FEF" w:rsidP="00A36309">
            <w:pPr>
              <w:jc w:val="center"/>
              <w:rPr>
                <w:rFonts w:ascii="Arial" w:hAnsi="Arial" w:cs="Arial"/>
                <w:b/>
              </w:rPr>
            </w:pPr>
            <w:r w:rsidRPr="009D2BE2">
              <w:rPr>
                <w:rFonts w:ascii="Arial" w:hAnsi="Arial" w:cs="Arial"/>
                <w:b/>
              </w:rPr>
              <w:t>Fail</w:t>
            </w:r>
          </w:p>
        </w:tc>
        <w:tc>
          <w:tcPr>
            <w:tcW w:w="6945" w:type="dxa"/>
            <w:shd w:val="clear" w:color="auto" w:fill="FFFFCC"/>
          </w:tcPr>
          <w:p w14:paraId="152444A8" w14:textId="77777777" w:rsidR="000C7FEF" w:rsidRDefault="000C7FEF" w:rsidP="00A36309">
            <w:pPr>
              <w:rPr>
                <w:rFonts w:ascii="Arial" w:hAnsi="Arial" w:cs="Arial"/>
              </w:rPr>
            </w:pPr>
            <w:r w:rsidRPr="009D2BE2">
              <w:rPr>
                <w:rFonts w:ascii="Arial" w:hAnsi="Arial" w:cs="Arial"/>
              </w:rPr>
              <w:t xml:space="preserve">You have answered YES to some or all of the questions and failed to provide evidence of ‘self-cleaning’, which is acceptable to the Authority, against the relevant </w:t>
            </w:r>
            <w:r>
              <w:rPr>
                <w:rFonts w:ascii="Arial" w:hAnsi="Arial" w:cs="Arial"/>
              </w:rPr>
              <w:t xml:space="preserve">ground for </w:t>
            </w:r>
            <w:r w:rsidRPr="00070F0A">
              <w:rPr>
                <w:rFonts w:ascii="Arial" w:hAnsi="Arial" w:cs="Arial"/>
              </w:rPr>
              <w:t>exclusion at 2.2.2 as</w:t>
            </w:r>
            <w:r>
              <w:rPr>
                <w:rFonts w:ascii="Arial" w:hAnsi="Arial" w:cs="Arial"/>
              </w:rPr>
              <w:t xml:space="preserve"> applicable (</w:t>
            </w:r>
            <w:r w:rsidRPr="009D2BE2">
              <w:rPr>
                <w:rFonts w:ascii="Arial" w:hAnsi="Arial" w:cs="Arial"/>
              </w:rPr>
              <w:t>those questions to which you have answered YES</w:t>
            </w:r>
            <w:r>
              <w:rPr>
                <w:rFonts w:ascii="Arial" w:hAnsi="Arial" w:cs="Arial"/>
              </w:rPr>
              <w:t>)</w:t>
            </w:r>
            <w:r w:rsidRPr="009D2BE2">
              <w:rPr>
                <w:rFonts w:ascii="Arial" w:hAnsi="Arial" w:cs="Arial"/>
              </w:rPr>
              <w:t>.</w:t>
            </w:r>
          </w:p>
          <w:p w14:paraId="2B6AA584" w14:textId="77777777" w:rsidR="000C7FEF" w:rsidRPr="009D2BE2" w:rsidRDefault="000C7FEF" w:rsidP="00A36309">
            <w:pPr>
              <w:rPr>
                <w:rFonts w:ascii="Arial" w:hAnsi="Arial" w:cs="Arial"/>
              </w:rPr>
            </w:pPr>
          </w:p>
        </w:tc>
      </w:tr>
    </w:tbl>
    <w:p w14:paraId="3B950620" w14:textId="77777777" w:rsidR="000C7FEF" w:rsidRDefault="000C7FEF" w:rsidP="000C7FEF">
      <w:pPr>
        <w:suppressAutoHyphens w:val="0"/>
        <w:autoSpaceDN/>
        <w:spacing w:after="0" w:line="240" w:lineRule="auto"/>
        <w:textAlignment w:val="auto"/>
        <w:rPr>
          <w:rFonts w:ascii="Arial" w:hAnsi="Arial" w:cs="Arial"/>
          <w:szCs w:val="22"/>
        </w:rPr>
      </w:pPr>
    </w:p>
    <w:p w14:paraId="5F18D02A"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Mandatory Exclusion Grounds</w:t>
      </w:r>
    </w:p>
    <w:p w14:paraId="55F6D397"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Public Contract Regulations 2015 R57(1), (2) and (3)</w:t>
      </w:r>
    </w:p>
    <w:p w14:paraId="79203D1D"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Public Contract Directives 2014/24/EU Article 57(1)</w:t>
      </w:r>
    </w:p>
    <w:p w14:paraId="64D58C00"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Participation in a criminal organisation</w:t>
      </w:r>
    </w:p>
    <w:p w14:paraId="6F68CF9D" w14:textId="77777777" w:rsidR="000C7FEF" w:rsidRPr="00BA0A64" w:rsidRDefault="000C7FEF" w:rsidP="000C7FEF">
      <w:pPr>
        <w:pStyle w:val="Normal1"/>
        <w:jc w:val="both"/>
        <w:rPr>
          <w:rFonts w:ascii="Arial" w:hAnsi="Arial"/>
          <w:sz w:val="22"/>
          <w:szCs w:val="22"/>
        </w:rPr>
      </w:pPr>
    </w:p>
    <w:p w14:paraId="22F19E4B"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Participation offence as defined by section 45 of the Serious Crime Act 2015</w:t>
      </w:r>
    </w:p>
    <w:p w14:paraId="2A525839"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lastRenderedPageBreak/>
        <w:t xml:space="preserve">Conspiracy within the meaning of </w:t>
      </w:r>
    </w:p>
    <w:p w14:paraId="340F464B" w14:textId="77777777" w:rsidR="000C7FEF" w:rsidRPr="00BA0A64" w:rsidRDefault="000C7FEF" w:rsidP="000C7FEF">
      <w:pPr>
        <w:pStyle w:val="Normal1"/>
        <w:numPr>
          <w:ilvl w:val="0"/>
          <w:numId w:val="31"/>
        </w:numPr>
        <w:ind w:left="1797" w:hanging="356"/>
        <w:jc w:val="both"/>
        <w:rPr>
          <w:rFonts w:ascii="Arial" w:hAnsi="Arial"/>
          <w:sz w:val="22"/>
          <w:szCs w:val="22"/>
        </w:rPr>
      </w:pPr>
      <w:r w:rsidRPr="00BA0A64">
        <w:rPr>
          <w:rFonts w:ascii="Arial" w:eastAsia="Arial" w:hAnsi="Arial" w:cs="Arial"/>
          <w:sz w:val="22"/>
          <w:szCs w:val="22"/>
        </w:rPr>
        <w:t xml:space="preserve">section 1 or 1A of the Criminal Law Act 1977 or </w:t>
      </w:r>
    </w:p>
    <w:p w14:paraId="49087EF1" w14:textId="77777777" w:rsidR="000C7FEF" w:rsidRPr="00BA0A64" w:rsidRDefault="000C7FEF" w:rsidP="000C7FEF">
      <w:pPr>
        <w:pStyle w:val="Normal1"/>
        <w:numPr>
          <w:ilvl w:val="0"/>
          <w:numId w:val="31"/>
        </w:numPr>
        <w:ind w:left="1797" w:hanging="356"/>
        <w:jc w:val="both"/>
        <w:rPr>
          <w:rFonts w:ascii="Arial" w:hAnsi="Arial"/>
          <w:sz w:val="22"/>
          <w:szCs w:val="22"/>
        </w:rPr>
      </w:pPr>
      <w:r w:rsidRPr="00BA0A64">
        <w:rPr>
          <w:rFonts w:ascii="Arial" w:eastAsia="Arial" w:hAnsi="Arial" w:cs="Arial"/>
          <w:sz w:val="22"/>
          <w:szCs w:val="22"/>
        </w:rPr>
        <w:t xml:space="preserve">article 9 or 9A of the Criminal Attempts and Conspiracy (Northern Ireland) Order 1983 </w:t>
      </w:r>
    </w:p>
    <w:p w14:paraId="65FAB944"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where that conspiracy relates to participation in a criminal organisation as defined in Article 2 of Council Framework Decision 2008/841/JHA on the fight against organised crime;</w:t>
      </w:r>
    </w:p>
    <w:p w14:paraId="5EA25E1D" w14:textId="77777777" w:rsidR="000C7FEF" w:rsidRPr="00BA0A64" w:rsidRDefault="000C7FEF" w:rsidP="000C7FEF">
      <w:pPr>
        <w:pStyle w:val="Normal1"/>
        <w:jc w:val="both"/>
        <w:rPr>
          <w:rFonts w:ascii="Arial" w:hAnsi="Arial"/>
          <w:sz w:val="22"/>
          <w:szCs w:val="22"/>
        </w:rPr>
      </w:pPr>
    </w:p>
    <w:p w14:paraId="16015468"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Corruption</w:t>
      </w:r>
    </w:p>
    <w:p w14:paraId="4C0FD367" w14:textId="77777777" w:rsidR="000C7FEF" w:rsidRPr="00BA0A64" w:rsidRDefault="000C7FEF" w:rsidP="000C7FEF">
      <w:pPr>
        <w:pStyle w:val="Normal1"/>
        <w:jc w:val="both"/>
        <w:rPr>
          <w:rFonts w:ascii="Arial" w:hAnsi="Arial"/>
          <w:sz w:val="22"/>
          <w:szCs w:val="22"/>
        </w:rPr>
      </w:pPr>
    </w:p>
    <w:p w14:paraId="162DE40C"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Corruption within the meaning of section 1(2) of the Public Bodies Corrupt Practices Act 1889 or section 1 of the Prevention of Corruption Act 1906;</w:t>
      </w:r>
    </w:p>
    <w:p w14:paraId="79925ABA"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The common law offence of bribery;</w:t>
      </w:r>
    </w:p>
    <w:p w14:paraId="7EAF7E83"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Bribery within the meaning of sections 1, 2 or 6 of the Bribery Act 2010, or section 113 of the Representation of the People Act 1983;</w:t>
      </w:r>
    </w:p>
    <w:p w14:paraId="2D956BFD"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Fraud</w:t>
      </w:r>
    </w:p>
    <w:p w14:paraId="585CA140" w14:textId="77777777" w:rsidR="000C7FEF" w:rsidRPr="00BA0A64" w:rsidRDefault="000C7FEF" w:rsidP="000C7FEF">
      <w:pPr>
        <w:pStyle w:val="Normal1"/>
        <w:jc w:val="both"/>
        <w:rPr>
          <w:rFonts w:ascii="Arial" w:hAnsi="Arial"/>
          <w:sz w:val="22"/>
          <w:szCs w:val="22"/>
        </w:rPr>
      </w:pPr>
    </w:p>
    <w:p w14:paraId="74A2F401"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Any of the following offences, where the offence relates to fraud affecting the European Communities’ financial interests as defined by Article 1 of the convention on the protection of the financial interests of the European Communities:</w:t>
      </w:r>
    </w:p>
    <w:p w14:paraId="2A77CFD0" w14:textId="77777777" w:rsidR="000C7FEF" w:rsidRPr="00BA0A64" w:rsidRDefault="000C7FEF" w:rsidP="000C7FEF">
      <w:pPr>
        <w:pStyle w:val="Normal1"/>
        <w:numPr>
          <w:ilvl w:val="0"/>
          <w:numId w:val="31"/>
        </w:numPr>
        <w:ind w:left="1797" w:hanging="356"/>
        <w:jc w:val="both"/>
        <w:rPr>
          <w:rFonts w:ascii="Arial" w:hAnsi="Arial"/>
          <w:sz w:val="22"/>
          <w:szCs w:val="22"/>
        </w:rPr>
      </w:pPr>
      <w:r w:rsidRPr="00BA0A64">
        <w:rPr>
          <w:rFonts w:ascii="Arial" w:eastAsia="Arial" w:hAnsi="Arial" w:cs="Arial"/>
          <w:sz w:val="22"/>
          <w:szCs w:val="22"/>
        </w:rPr>
        <w:t>the common law offence of cheating the Revenue;</w:t>
      </w:r>
    </w:p>
    <w:p w14:paraId="516C255E" w14:textId="77777777" w:rsidR="000C7FEF" w:rsidRPr="00BA0A64" w:rsidRDefault="000C7FEF" w:rsidP="000C7FEF">
      <w:pPr>
        <w:pStyle w:val="Normal1"/>
        <w:numPr>
          <w:ilvl w:val="0"/>
          <w:numId w:val="31"/>
        </w:numPr>
        <w:ind w:left="1797" w:hanging="356"/>
        <w:jc w:val="both"/>
        <w:rPr>
          <w:rFonts w:ascii="Arial" w:hAnsi="Arial"/>
          <w:sz w:val="22"/>
          <w:szCs w:val="22"/>
        </w:rPr>
      </w:pPr>
      <w:r w:rsidRPr="00BA0A64">
        <w:rPr>
          <w:rFonts w:ascii="Arial" w:eastAsia="Arial" w:hAnsi="Arial" w:cs="Arial"/>
          <w:sz w:val="22"/>
          <w:szCs w:val="22"/>
        </w:rPr>
        <w:t xml:space="preserve">the common law offence of conspiracy to defraud; </w:t>
      </w:r>
    </w:p>
    <w:p w14:paraId="3CE279F0" w14:textId="77777777" w:rsidR="000C7FEF" w:rsidRPr="00BA0A64" w:rsidRDefault="000C7FEF" w:rsidP="000C7FEF">
      <w:pPr>
        <w:pStyle w:val="Normal1"/>
        <w:numPr>
          <w:ilvl w:val="0"/>
          <w:numId w:val="32"/>
        </w:numPr>
        <w:ind w:left="1797" w:hanging="356"/>
        <w:jc w:val="both"/>
        <w:rPr>
          <w:rFonts w:ascii="Arial" w:hAnsi="Arial"/>
          <w:sz w:val="22"/>
          <w:szCs w:val="22"/>
        </w:rPr>
      </w:pPr>
      <w:r w:rsidRPr="00BA0A64">
        <w:rPr>
          <w:rFonts w:ascii="Arial" w:eastAsia="Arial" w:hAnsi="Arial" w:cs="Arial"/>
          <w:sz w:val="22"/>
          <w:szCs w:val="22"/>
        </w:rPr>
        <w:t>fraud or theft within the meaning of the Theft Act 1968, the Theft Act (Northern Ireland) 1969, the Theft Act 1978 or the Theft (Northern Ireland) Order 1978;</w:t>
      </w:r>
    </w:p>
    <w:p w14:paraId="576CD084" w14:textId="77777777" w:rsidR="000C7FEF" w:rsidRPr="00BA0A64" w:rsidRDefault="000C7FEF" w:rsidP="000C7FEF">
      <w:pPr>
        <w:pStyle w:val="Normal1"/>
        <w:numPr>
          <w:ilvl w:val="0"/>
          <w:numId w:val="32"/>
        </w:numPr>
        <w:ind w:left="1797" w:hanging="356"/>
        <w:jc w:val="both"/>
        <w:rPr>
          <w:rFonts w:ascii="Arial" w:hAnsi="Arial"/>
          <w:sz w:val="22"/>
          <w:szCs w:val="22"/>
        </w:rPr>
      </w:pPr>
      <w:r w:rsidRPr="00BA0A64">
        <w:rPr>
          <w:rFonts w:ascii="Arial" w:eastAsia="Arial" w:hAnsi="Arial" w:cs="Arial"/>
          <w:sz w:val="22"/>
          <w:szCs w:val="22"/>
        </w:rPr>
        <w:t>fraudulent trading within the meaning of section 458 of the Companies Act 1985, article 451 of the Companies (Northern Ireland) Order 1986 or section 993 of the Companies Act 2006;</w:t>
      </w:r>
    </w:p>
    <w:p w14:paraId="04883A1D" w14:textId="77777777" w:rsidR="000C7FEF" w:rsidRPr="00BA0A64" w:rsidRDefault="000C7FEF" w:rsidP="000C7FEF">
      <w:pPr>
        <w:pStyle w:val="Normal1"/>
        <w:numPr>
          <w:ilvl w:val="0"/>
          <w:numId w:val="32"/>
        </w:numPr>
        <w:ind w:left="1797" w:hanging="356"/>
        <w:jc w:val="both"/>
        <w:rPr>
          <w:rFonts w:ascii="Arial" w:hAnsi="Arial"/>
          <w:sz w:val="22"/>
          <w:szCs w:val="22"/>
        </w:rPr>
      </w:pPr>
      <w:r w:rsidRPr="00BA0A64">
        <w:rPr>
          <w:rFonts w:ascii="Arial" w:eastAsia="Arial" w:hAnsi="Arial" w:cs="Arial"/>
          <w:sz w:val="22"/>
          <w:szCs w:val="22"/>
        </w:rPr>
        <w:t>fraudulent evasion within the meaning of section 170 of the Customs and Excise Management Act 1979 or section 72 of the Value Added Tax Act 1994;</w:t>
      </w:r>
    </w:p>
    <w:p w14:paraId="792A1C0F" w14:textId="77777777" w:rsidR="000C7FEF" w:rsidRPr="00BA0A64" w:rsidRDefault="000C7FEF" w:rsidP="000C7FEF">
      <w:pPr>
        <w:pStyle w:val="Normal1"/>
        <w:numPr>
          <w:ilvl w:val="0"/>
          <w:numId w:val="32"/>
        </w:numPr>
        <w:ind w:left="1797" w:hanging="356"/>
        <w:jc w:val="both"/>
        <w:rPr>
          <w:rFonts w:ascii="Arial" w:hAnsi="Arial"/>
          <w:sz w:val="22"/>
          <w:szCs w:val="22"/>
        </w:rPr>
      </w:pPr>
      <w:r w:rsidRPr="00BA0A64">
        <w:rPr>
          <w:rFonts w:ascii="Arial" w:eastAsia="Arial" w:hAnsi="Arial" w:cs="Arial"/>
          <w:sz w:val="22"/>
          <w:szCs w:val="22"/>
        </w:rPr>
        <w:t>an offence in connection with taxation in the European Union within the meaning of section 71 of the Criminal Justice Act 1993;</w:t>
      </w:r>
    </w:p>
    <w:p w14:paraId="5F836E1F" w14:textId="77777777" w:rsidR="000C7FEF" w:rsidRPr="00BA0A64" w:rsidRDefault="000C7FEF" w:rsidP="000C7FEF">
      <w:pPr>
        <w:pStyle w:val="Normal1"/>
        <w:numPr>
          <w:ilvl w:val="0"/>
          <w:numId w:val="32"/>
        </w:numPr>
        <w:ind w:left="1797" w:hanging="356"/>
        <w:jc w:val="both"/>
        <w:rPr>
          <w:rFonts w:ascii="Arial" w:hAnsi="Arial"/>
          <w:sz w:val="22"/>
          <w:szCs w:val="22"/>
        </w:rPr>
      </w:pPr>
      <w:r w:rsidRPr="00BA0A64">
        <w:rPr>
          <w:rFonts w:ascii="Arial" w:eastAsia="Arial" w:hAnsi="Arial" w:cs="Arial"/>
          <w:sz w:val="22"/>
          <w:szCs w:val="22"/>
        </w:rPr>
        <w:t>destroying, defacing or concealing of documents or procuring the execution of a valuable security within the meaning of section 20 of the Theft Act 1968 or section 19 of the Theft Act (Northern Ireland) 1969;</w:t>
      </w:r>
    </w:p>
    <w:p w14:paraId="50249312" w14:textId="77777777" w:rsidR="000C7FEF" w:rsidRPr="00BA0A64" w:rsidRDefault="000C7FEF" w:rsidP="000C7FEF">
      <w:pPr>
        <w:pStyle w:val="Normal1"/>
        <w:numPr>
          <w:ilvl w:val="0"/>
          <w:numId w:val="32"/>
        </w:numPr>
        <w:ind w:left="1797" w:hanging="356"/>
        <w:jc w:val="both"/>
        <w:rPr>
          <w:rFonts w:ascii="Arial" w:hAnsi="Arial"/>
          <w:sz w:val="22"/>
          <w:szCs w:val="22"/>
        </w:rPr>
      </w:pPr>
      <w:r w:rsidRPr="00BA0A64">
        <w:rPr>
          <w:rFonts w:ascii="Arial" w:eastAsia="Arial" w:hAnsi="Arial" w:cs="Arial"/>
          <w:sz w:val="22"/>
          <w:szCs w:val="22"/>
        </w:rPr>
        <w:t>fraud within the meaning of section 2, 3 or 4 of the Fraud Act 2006;</w:t>
      </w:r>
    </w:p>
    <w:p w14:paraId="262B0464" w14:textId="77777777" w:rsidR="000C7FEF" w:rsidRPr="00BA0A64" w:rsidRDefault="000C7FEF" w:rsidP="000C7FEF">
      <w:pPr>
        <w:pStyle w:val="Normal1"/>
        <w:numPr>
          <w:ilvl w:val="0"/>
          <w:numId w:val="32"/>
        </w:numPr>
        <w:ind w:left="1797" w:hanging="356"/>
        <w:contextualSpacing/>
        <w:jc w:val="both"/>
        <w:rPr>
          <w:rFonts w:ascii="Arial" w:hAnsi="Arial"/>
          <w:sz w:val="22"/>
          <w:szCs w:val="22"/>
        </w:rPr>
      </w:pPr>
      <w:r w:rsidRPr="00BA0A64">
        <w:rPr>
          <w:rFonts w:ascii="Arial" w:eastAsia="Arial" w:hAnsi="Arial" w:cs="Arial"/>
          <w:sz w:val="22"/>
          <w:szCs w:val="22"/>
        </w:rPr>
        <w:t>the possession of articles for use in frauds within the meaning of section 6 of the Fraud Act 2006, or the making, adapting, supplying or offering to supply articles for use in frauds within the meaning of section 7 of that Act;</w:t>
      </w:r>
    </w:p>
    <w:p w14:paraId="5B54248D" w14:textId="77777777" w:rsidR="000C7FEF" w:rsidRPr="00BA0A64" w:rsidRDefault="000C7FEF" w:rsidP="000C7FEF">
      <w:pPr>
        <w:pStyle w:val="Normal1"/>
        <w:ind w:left="720"/>
        <w:jc w:val="both"/>
        <w:rPr>
          <w:rFonts w:ascii="Arial" w:hAnsi="Arial"/>
          <w:sz w:val="22"/>
          <w:szCs w:val="22"/>
        </w:rPr>
      </w:pPr>
    </w:p>
    <w:p w14:paraId="460B2637"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Terrorist offences or offences linked to terrorist activities</w:t>
      </w:r>
    </w:p>
    <w:p w14:paraId="34C5E286" w14:textId="77777777" w:rsidR="000C7FEF" w:rsidRPr="00BA0A64" w:rsidRDefault="000C7FEF" w:rsidP="000C7FEF">
      <w:pPr>
        <w:pStyle w:val="Normal1"/>
        <w:jc w:val="both"/>
        <w:rPr>
          <w:rFonts w:ascii="Arial" w:hAnsi="Arial"/>
          <w:sz w:val="22"/>
          <w:szCs w:val="22"/>
        </w:rPr>
      </w:pPr>
    </w:p>
    <w:p w14:paraId="269000A7"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Any offence:</w:t>
      </w:r>
    </w:p>
    <w:p w14:paraId="7D75D590" w14:textId="77777777" w:rsidR="000C7FEF" w:rsidRPr="00BA0A64" w:rsidRDefault="000C7FEF" w:rsidP="000C7FEF">
      <w:pPr>
        <w:pStyle w:val="Normal1"/>
        <w:numPr>
          <w:ilvl w:val="0"/>
          <w:numId w:val="32"/>
        </w:numPr>
        <w:ind w:left="1797" w:hanging="356"/>
        <w:jc w:val="both"/>
        <w:rPr>
          <w:rFonts w:ascii="Arial" w:hAnsi="Arial"/>
          <w:sz w:val="22"/>
          <w:szCs w:val="22"/>
        </w:rPr>
      </w:pPr>
      <w:r w:rsidRPr="00BA0A64">
        <w:rPr>
          <w:rFonts w:ascii="Arial" w:eastAsia="Arial" w:hAnsi="Arial" w:cs="Arial"/>
          <w:sz w:val="22"/>
          <w:szCs w:val="22"/>
        </w:rPr>
        <w:t>listed in section 41 of the Counter Terrorism Act 2008;</w:t>
      </w:r>
    </w:p>
    <w:p w14:paraId="2C8EFFC8" w14:textId="77777777" w:rsidR="000C7FEF" w:rsidRPr="00BA0A64" w:rsidRDefault="000C7FEF" w:rsidP="000C7FEF">
      <w:pPr>
        <w:pStyle w:val="Normal1"/>
        <w:numPr>
          <w:ilvl w:val="0"/>
          <w:numId w:val="32"/>
        </w:numPr>
        <w:ind w:left="1797" w:hanging="356"/>
        <w:jc w:val="both"/>
        <w:rPr>
          <w:rFonts w:ascii="Arial" w:hAnsi="Arial"/>
          <w:sz w:val="22"/>
          <w:szCs w:val="22"/>
        </w:rPr>
      </w:pPr>
      <w:r w:rsidRPr="00BA0A64">
        <w:rPr>
          <w:rFonts w:ascii="Arial" w:eastAsia="Arial" w:hAnsi="Arial" w:cs="Arial"/>
          <w:sz w:val="22"/>
          <w:szCs w:val="22"/>
        </w:rPr>
        <w:t>listed in schedule 2 to that Act where the court has determined that there is a terrorist connection;</w:t>
      </w:r>
    </w:p>
    <w:p w14:paraId="04F768E9" w14:textId="77777777" w:rsidR="000C7FEF" w:rsidRPr="00BA0A64" w:rsidRDefault="000C7FEF" w:rsidP="000C7FEF">
      <w:pPr>
        <w:pStyle w:val="Normal1"/>
        <w:numPr>
          <w:ilvl w:val="0"/>
          <w:numId w:val="32"/>
        </w:numPr>
        <w:ind w:left="1797" w:hanging="356"/>
        <w:contextualSpacing/>
        <w:jc w:val="both"/>
        <w:rPr>
          <w:rFonts w:ascii="Arial" w:hAnsi="Arial"/>
          <w:sz w:val="22"/>
          <w:szCs w:val="22"/>
        </w:rPr>
      </w:pPr>
      <w:r w:rsidRPr="00BA0A64">
        <w:rPr>
          <w:rFonts w:ascii="Arial" w:eastAsia="Arial" w:hAnsi="Arial" w:cs="Arial"/>
          <w:sz w:val="22"/>
          <w:szCs w:val="22"/>
        </w:rPr>
        <w:t>under sections 44 to 46 of the Serious Crime Act 2007 which relates to an offence covered by the previous two points;</w:t>
      </w:r>
    </w:p>
    <w:p w14:paraId="2280708A" w14:textId="77777777" w:rsidR="000C7FEF" w:rsidRPr="00BA0A64" w:rsidRDefault="000C7FEF" w:rsidP="000C7FEF">
      <w:pPr>
        <w:pStyle w:val="Normal1"/>
        <w:jc w:val="both"/>
        <w:rPr>
          <w:rFonts w:ascii="Arial" w:hAnsi="Arial"/>
          <w:sz w:val="22"/>
          <w:szCs w:val="22"/>
        </w:rPr>
      </w:pPr>
    </w:p>
    <w:p w14:paraId="346A12F5"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Money laundering or terrorist financing</w:t>
      </w:r>
    </w:p>
    <w:p w14:paraId="64661D04" w14:textId="77777777" w:rsidR="000C7FEF" w:rsidRPr="00BA0A64" w:rsidRDefault="000C7FEF" w:rsidP="000C7FEF">
      <w:pPr>
        <w:pStyle w:val="Normal1"/>
        <w:jc w:val="both"/>
        <w:rPr>
          <w:rFonts w:ascii="Arial" w:hAnsi="Arial"/>
          <w:sz w:val="22"/>
          <w:szCs w:val="22"/>
        </w:rPr>
      </w:pPr>
    </w:p>
    <w:p w14:paraId="3C73FE64"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Money laundering within the meaning of sections 340(11) and 415 of the Proceeds of Crime Act 2002</w:t>
      </w:r>
    </w:p>
    <w:p w14:paraId="48F3174C"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lastRenderedPageBreak/>
        <w:t>An offence in connection with the proceeds of criminal conduct within the meaning of section 93A, 93B or 93C of the Criminal Justice Act 1988 or article 45, 46 or 47 of the Proceeds of Crime (Northern Ireland) Order 1996</w:t>
      </w:r>
    </w:p>
    <w:p w14:paraId="30D197B3"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Child labour and other forms of trafficking human beings</w:t>
      </w:r>
    </w:p>
    <w:p w14:paraId="73B586BD" w14:textId="77777777" w:rsidR="000C7FEF" w:rsidRPr="00BA0A64" w:rsidRDefault="000C7FEF" w:rsidP="000C7FEF">
      <w:pPr>
        <w:pStyle w:val="Normal1"/>
        <w:jc w:val="both"/>
        <w:rPr>
          <w:rFonts w:ascii="Arial" w:hAnsi="Arial"/>
          <w:sz w:val="22"/>
          <w:szCs w:val="22"/>
        </w:rPr>
      </w:pPr>
    </w:p>
    <w:p w14:paraId="15FF0343"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An offence under section 4 of the Asylum and Immigration (Treatment of Claimants etc.) Act 2004;</w:t>
      </w:r>
    </w:p>
    <w:p w14:paraId="732CEBE4"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An offence under section 59A of the Sexual Offences Act 2003</w:t>
      </w:r>
    </w:p>
    <w:p w14:paraId="1D627FC5"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An offence under section 71 of the Coroners and Justice Act 2009;</w:t>
      </w:r>
    </w:p>
    <w:p w14:paraId="66CC5872"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An offence in connection with the proceeds of drug trafficking within the meaning of section 49, 50 or 51 of the Drug Trafficking Act 1994</w:t>
      </w:r>
    </w:p>
    <w:p w14:paraId="4869E9E0"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An offence under section 2 or section 4 of the Modern Slavery Act 2015</w:t>
      </w:r>
    </w:p>
    <w:p w14:paraId="223E15C3"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 xml:space="preserve">Non-payment of tax and social security contributions </w:t>
      </w:r>
    </w:p>
    <w:p w14:paraId="42D59615" w14:textId="77777777" w:rsidR="000C7FEF" w:rsidRPr="00BA0A64" w:rsidRDefault="000C7FEF" w:rsidP="000C7FEF">
      <w:pPr>
        <w:pStyle w:val="Normal1"/>
        <w:jc w:val="both"/>
        <w:rPr>
          <w:rFonts w:ascii="Arial" w:hAnsi="Arial"/>
          <w:sz w:val="22"/>
          <w:szCs w:val="22"/>
        </w:rPr>
      </w:pPr>
    </w:p>
    <w:p w14:paraId="16EB7EF8"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Breach of obligations relating to the payment of taxes or social security contributions that has been established by a judicial or administrative decision.</w:t>
      </w:r>
    </w:p>
    <w:p w14:paraId="6372B3AD"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Where any tax returns submitted on or after 1 October 2012 have been found to be incorrect as a result of:</w:t>
      </w:r>
    </w:p>
    <w:p w14:paraId="4263EDE8" w14:textId="77777777" w:rsidR="000C7FEF" w:rsidRPr="00BA0A64" w:rsidRDefault="000C7FEF" w:rsidP="000C7FEF">
      <w:pPr>
        <w:pStyle w:val="Normal1"/>
        <w:numPr>
          <w:ilvl w:val="0"/>
          <w:numId w:val="33"/>
        </w:numPr>
        <w:ind w:left="2154" w:hanging="357"/>
        <w:jc w:val="both"/>
        <w:rPr>
          <w:rFonts w:ascii="Arial" w:hAnsi="Arial"/>
          <w:sz w:val="22"/>
          <w:szCs w:val="22"/>
        </w:rPr>
      </w:pPr>
      <w:r w:rsidRPr="00BA0A64">
        <w:rPr>
          <w:rFonts w:ascii="Arial" w:eastAsia="Arial" w:hAnsi="Arial" w:cs="Arial"/>
          <w:sz w:val="22"/>
          <w:szCs w:val="22"/>
        </w:rPr>
        <w:t>HMRC successfully challenging the potential supplier under the General Anti – Abuse Rule (GAAR) or the “Halifax” abuse principle; or</w:t>
      </w:r>
    </w:p>
    <w:p w14:paraId="0EAAB301" w14:textId="77777777" w:rsidR="000C7FEF" w:rsidRPr="00BA0A64" w:rsidRDefault="000C7FEF" w:rsidP="000C7FEF">
      <w:pPr>
        <w:pStyle w:val="Normal1"/>
        <w:numPr>
          <w:ilvl w:val="0"/>
          <w:numId w:val="33"/>
        </w:numPr>
        <w:ind w:left="2154" w:hanging="357"/>
        <w:jc w:val="both"/>
        <w:rPr>
          <w:rFonts w:ascii="Arial" w:hAnsi="Arial"/>
          <w:sz w:val="22"/>
          <w:szCs w:val="22"/>
        </w:rPr>
      </w:pPr>
      <w:r w:rsidRPr="00BA0A64">
        <w:rPr>
          <w:rFonts w:ascii="Arial" w:eastAsia="Arial" w:hAnsi="Arial" w:cs="Arial"/>
          <w:sz w:val="22"/>
          <w:szCs w:val="22"/>
        </w:rPr>
        <w:t xml:space="preserve">a tax authority in a jurisdiction in which the potential supplier is established successfully challenging it under any tax rules or legislation that have an effect equivalent or similar to the GAAR or “Halifax” abuse principle; </w:t>
      </w:r>
    </w:p>
    <w:p w14:paraId="45A1D90C" w14:textId="77777777" w:rsidR="000C7FEF" w:rsidRPr="00BA0A64" w:rsidRDefault="000C7FEF" w:rsidP="000C7FEF">
      <w:pPr>
        <w:pStyle w:val="Normal1"/>
        <w:numPr>
          <w:ilvl w:val="0"/>
          <w:numId w:val="33"/>
        </w:numPr>
        <w:ind w:left="2154" w:hanging="357"/>
        <w:contextualSpacing/>
        <w:jc w:val="both"/>
        <w:rPr>
          <w:rFonts w:ascii="Arial" w:hAnsi="Arial"/>
          <w:sz w:val="22"/>
          <w:szCs w:val="22"/>
        </w:rPr>
      </w:pPr>
      <w:r w:rsidRPr="00BA0A64">
        <w:rPr>
          <w:rFonts w:ascii="Arial" w:eastAsia="Arial" w:hAnsi="Arial" w:cs="Arial"/>
          <w:color w:val="222222"/>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6D10773A" w14:textId="77777777" w:rsidR="000C7FEF" w:rsidRPr="00BA0A64" w:rsidRDefault="000C7FEF" w:rsidP="000C7FEF">
      <w:pPr>
        <w:pStyle w:val="Normal1"/>
        <w:ind w:left="2154"/>
        <w:jc w:val="both"/>
        <w:rPr>
          <w:rFonts w:ascii="Arial" w:hAnsi="Arial"/>
          <w:sz w:val="22"/>
          <w:szCs w:val="22"/>
        </w:rPr>
      </w:pPr>
    </w:p>
    <w:p w14:paraId="2BBACC0E"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 xml:space="preserve">Other offences </w:t>
      </w:r>
    </w:p>
    <w:p w14:paraId="383302CA" w14:textId="77777777" w:rsidR="000C7FEF" w:rsidRPr="00BA0A64" w:rsidRDefault="000C7FEF" w:rsidP="000C7FEF">
      <w:pPr>
        <w:pStyle w:val="Normal1"/>
        <w:jc w:val="both"/>
        <w:rPr>
          <w:rFonts w:ascii="Arial" w:hAnsi="Arial"/>
          <w:sz w:val="22"/>
          <w:szCs w:val="22"/>
        </w:rPr>
      </w:pPr>
    </w:p>
    <w:p w14:paraId="17FEC0B9"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Any other offence within the meaning of Article 57(1) of the Directive as defined by the law of any jurisdiction outside England, Wales and Northern Ireland</w:t>
      </w:r>
    </w:p>
    <w:p w14:paraId="23343BAC"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Any other offence within the meaning of Article 57(1) of the Directive created after 26</w:t>
      </w:r>
      <w:r w:rsidRPr="00BA0A64">
        <w:rPr>
          <w:rFonts w:ascii="Arial" w:eastAsia="Arial" w:hAnsi="Arial" w:cs="Arial"/>
          <w:sz w:val="22"/>
          <w:szCs w:val="22"/>
          <w:vertAlign w:val="superscript"/>
        </w:rPr>
        <w:t>th</w:t>
      </w:r>
      <w:r w:rsidRPr="00BA0A64">
        <w:rPr>
          <w:rFonts w:ascii="Arial" w:eastAsia="Arial" w:hAnsi="Arial" w:cs="Arial"/>
          <w:sz w:val="22"/>
          <w:szCs w:val="22"/>
        </w:rPr>
        <w:t xml:space="preserve"> February 2015 in England, Wales or Northern Ireland</w:t>
      </w:r>
    </w:p>
    <w:p w14:paraId="25E1ED62" w14:textId="77777777" w:rsidR="000C7FEF" w:rsidRDefault="000C7FEF" w:rsidP="000C7FEF">
      <w:pPr>
        <w:pStyle w:val="Normal1"/>
        <w:rPr>
          <w:rFonts w:ascii="Arial" w:hAnsi="Arial"/>
          <w:sz w:val="22"/>
          <w:szCs w:val="22"/>
        </w:rPr>
      </w:pPr>
    </w:p>
    <w:p w14:paraId="675C8F68" w14:textId="77777777" w:rsidR="000C7FEF" w:rsidRDefault="000C7FEF" w:rsidP="000C7FEF">
      <w:pPr>
        <w:pStyle w:val="Normal1"/>
        <w:rPr>
          <w:rFonts w:ascii="Arial" w:hAnsi="Arial"/>
          <w:sz w:val="22"/>
          <w:szCs w:val="22"/>
        </w:rPr>
      </w:pPr>
    </w:p>
    <w:p w14:paraId="64F67B92" w14:textId="77777777" w:rsidR="000C7FEF" w:rsidRPr="00BA0A64" w:rsidRDefault="000C7FEF" w:rsidP="000C7FEF">
      <w:pPr>
        <w:pStyle w:val="Normal1"/>
        <w:rPr>
          <w:rFonts w:ascii="Arial" w:hAnsi="Arial"/>
          <w:sz w:val="22"/>
          <w:szCs w:val="22"/>
          <w:u w:val="single"/>
        </w:rPr>
      </w:pPr>
      <w:r w:rsidRPr="00BA0A64">
        <w:rPr>
          <w:rFonts w:ascii="Arial" w:eastAsia="Arial" w:hAnsi="Arial" w:cs="Arial"/>
          <w:b/>
          <w:sz w:val="22"/>
          <w:szCs w:val="22"/>
          <w:u w:val="single"/>
        </w:rPr>
        <w:t xml:space="preserve">Discretionary exclusions </w:t>
      </w:r>
    </w:p>
    <w:p w14:paraId="5EEF745E" w14:textId="77777777" w:rsidR="000C7FEF" w:rsidRPr="00BA0A64" w:rsidRDefault="000C7FEF" w:rsidP="000C7FEF">
      <w:pPr>
        <w:pStyle w:val="Normal1"/>
        <w:jc w:val="both"/>
        <w:rPr>
          <w:rFonts w:ascii="Arial" w:hAnsi="Arial"/>
          <w:sz w:val="22"/>
          <w:szCs w:val="22"/>
        </w:rPr>
      </w:pPr>
    </w:p>
    <w:p w14:paraId="23501C4E"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Obligations in the field of environment, social and labour law.</w:t>
      </w:r>
    </w:p>
    <w:p w14:paraId="535AB43A" w14:textId="77777777" w:rsidR="000C7FEF" w:rsidRPr="00BA0A64" w:rsidRDefault="000C7FEF" w:rsidP="000C7FEF">
      <w:pPr>
        <w:pStyle w:val="Normal1"/>
        <w:jc w:val="both"/>
        <w:rPr>
          <w:rFonts w:ascii="Arial" w:hAnsi="Arial"/>
          <w:sz w:val="22"/>
          <w:szCs w:val="22"/>
        </w:rPr>
      </w:pPr>
    </w:p>
    <w:p w14:paraId="59C0F161"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59F90E0C" w14:textId="77777777" w:rsidR="000C7FEF" w:rsidRPr="00BA0A64" w:rsidRDefault="000C7FEF" w:rsidP="000C7FEF">
      <w:pPr>
        <w:pStyle w:val="Normal1"/>
        <w:numPr>
          <w:ilvl w:val="0"/>
          <w:numId w:val="34"/>
        </w:numPr>
        <w:ind w:left="1434" w:hanging="357"/>
        <w:jc w:val="both"/>
        <w:rPr>
          <w:rFonts w:ascii="Arial" w:hAnsi="Arial"/>
          <w:sz w:val="22"/>
          <w:szCs w:val="22"/>
        </w:rPr>
      </w:pPr>
      <w:r w:rsidRPr="00BA0A64">
        <w:rPr>
          <w:rFonts w:ascii="Arial" w:eastAsia="Arial" w:hAnsi="Arial" w:cs="Arial"/>
          <w:sz w:val="22"/>
          <w:szCs w:val="22"/>
        </w:rPr>
        <w:t>Where the organisation or any of its Directors or Executive Officers has been in receipt of enforcement/remedial orders in relation to the Health and Safety Executive (or equivalent body) in the last 3 years.</w:t>
      </w:r>
    </w:p>
    <w:p w14:paraId="429CCD35" w14:textId="77777777" w:rsidR="000C7FEF" w:rsidRPr="00BA0A64" w:rsidRDefault="000C7FEF" w:rsidP="000C7FEF">
      <w:pPr>
        <w:pStyle w:val="Normal1"/>
        <w:numPr>
          <w:ilvl w:val="0"/>
          <w:numId w:val="34"/>
        </w:numPr>
        <w:ind w:left="1434" w:hanging="357"/>
        <w:jc w:val="both"/>
        <w:rPr>
          <w:rFonts w:ascii="Arial" w:hAnsi="Arial"/>
          <w:sz w:val="22"/>
          <w:szCs w:val="22"/>
        </w:rPr>
      </w:pPr>
      <w:r w:rsidRPr="00BA0A64">
        <w:rPr>
          <w:rFonts w:ascii="Arial" w:eastAsia="Arial" w:hAnsi="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147944D8" w14:textId="77777777" w:rsidR="000C7FEF" w:rsidRPr="00BA0A64" w:rsidRDefault="000C7FEF" w:rsidP="000C7FEF">
      <w:pPr>
        <w:pStyle w:val="Normal1"/>
        <w:numPr>
          <w:ilvl w:val="0"/>
          <w:numId w:val="34"/>
        </w:numPr>
        <w:ind w:left="1434" w:hanging="357"/>
        <w:jc w:val="both"/>
        <w:rPr>
          <w:rFonts w:ascii="Arial" w:hAnsi="Arial"/>
          <w:sz w:val="22"/>
          <w:szCs w:val="22"/>
        </w:rPr>
      </w:pPr>
      <w:r w:rsidRPr="00BA0A64">
        <w:rPr>
          <w:rFonts w:ascii="Arial" w:eastAsia="Arial" w:hAnsi="Arial" w:cs="Arial"/>
          <w:sz w:val="22"/>
          <w:szCs w:val="22"/>
        </w:rPr>
        <w:t xml:space="preserve">In the last three years, where any finding of unlawful discrimination has been made against the organisation by an Employment Tribunal, an Employment </w:t>
      </w:r>
      <w:r w:rsidRPr="00BA0A64">
        <w:rPr>
          <w:rFonts w:ascii="Arial" w:eastAsia="Arial" w:hAnsi="Arial" w:cs="Arial"/>
          <w:sz w:val="22"/>
          <w:szCs w:val="22"/>
        </w:rPr>
        <w:lastRenderedPageBreak/>
        <w:t>Appeal Tribunal or any other court (or incomparable proceedings in any jurisdiction other than the UK).</w:t>
      </w:r>
    </w:p>
    <w:p w14:paraId="0B52DD1A" w14:textId="77777777" w:rsidR="000C7FEF" w:rsidRPr="00BA0A64" w:rsidRDefault="000C7FEF" w:rsidP="000C7FEF">
      <w:pPr>
        <w:pStyle w:val="Normal1"/>
        <w:numPr>
          <w:ilvl w:val="0"/>
          <w:numId w:val="34"/>
        </w:numPr>
        <w:ind w:left="1434" w:hanging="357"/>
        <w:jc w:val="both"/>
        <w:rPr>
          <w:rFonts w:ascii="Arial" w:hAnsi="Arial"/>
          <w:sz w:val="22"/>
          <w:szCs w:val="22"/>
        </w:rPr>
      </w:pPr>
      <w:r w:rsidRPr="00BA0A64">
        <w:rPr>
          <w:rFonts w:ascii="Arial" w:eastAsia="Arial" w:hAnsi="Arial" w:cs="Arial"/>
          <w:sz w:val="22"/>
          <w:szCs w:val="22"/>
        </w:rPr>
        <w:t>Where the organisation has been in breach of section 15 of the Immigration, Asylum, and Nationality Act 2006;</w:t>
      </w:r>
    </w:p>
    <w:p w14:paraId="04F8DEA1" w14:textId="77777777" w:rsidR="000C7FEF" w:rsidRPr="00BA0A64" w:rsidRDefault="000C7FEF" w:rsidP="000C7FEF">
      <w:pPr>
        <w:pStyle w:val="Normal1"/>
        <w:numPr>
          <w:ilvl w:val="0"/>
          <w:numId w:val="34"/>
        </w:numPr>
        <w:ind w:left="1434" w:hanging="357"/>
        <w:jc w:val="both"/>
        <w:rPr>
          <w:rFonts w:ascii="Arial" w:hAnsi="Arial"/>
          <w:sz w:val="22"/>
          <w:szCs w:val="22"/>
        </w:rPr>
      </w:pPr>
      <w:r w:rsidRPr="00BA0A64">
        <w:rPr>
          <w:rFonts w:ascii="Arial" w:eastAsia="Arial" w:hAnsi="Arial" w:cs="Arial"/>
          <w:sz w:val="22"/>
          <w:szCs w:val="22"/>
        </w:rPr>
        <w:t>Where the organisation has a conviction under section 21 of the Immigration, Asylum, and Nationality Act 2006;</w:t>
      </w:r>
    </w:p>
    <w:p w14:paraId="5A817218" w14:textId="77777777" w:rsidR="000C7FEF" w:rsidRPr="00BA0A64" w:rsidRDefault="000C7FEF" w:rsidP="000C7FEF">
      <w:pPr>
        <w:pStyle w:val="Normal1"/>
        <w:numPr>
          <w:ilvl w:val="0"/>
          <w:numId w:val="34"/>
        </w:numPr>
        <w:ind w:hanging="360"/>
        <w:contextualSpacing/>
        <w:jc w:val="both"/>
        <w:rPr>
          <w:rFonts w:ascii="Arial" w:hAnsi="Arial"/>
          <w:sz w:val="22"/>
          <w:szCs w:val="22"/>
        </w:rPr>
      </w:pPr>
      <w:r w:rsidRPr="00BA0A64">
        <w:rPr>
          <w:rFonts w:ascii="Arial" w:eastAsia="Arial" w:hAnsi="Arial" w:cs="Arial"/>
          <w:sz w:val="22"/>
          <w:szCs w:val="22"/>
        </w:rPr>
        <w:t>Where the organisation has been in breach of the National Minimum Wage Act 1998.</w:t>
      </w:r>
    </w:p>
    <w:p w14:paraId="3302F7FC"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Bankruptcy, insolvency</w:t>
      </w:r>
    </w:p>
    <w:p w14:paraId="13F03C4A" w14:textId="77777777" w:rsidR="000C7FEF" w:rsidRPr="00BA0A64" w:rsidRDefault="000C7FEF" w:rsidP="000C7FEF">
      <w:pPr>
        <w:pStyle w:val="Normal1"/>
        <w:jc w:val="both"/>
        <w:rPr>
          <w:rFonts w:ascii="Arial" w:hAnsi="Arial"/>
          <w:sz w:val="22"/>
          <w:szCs w:val="22"/>
        </w:rPr>
      </w:pPr>
    </w:p>
    <w:p w14:paraId="0245B023"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4682EC9B"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Grave professional misconduct</w:t>
      </w:r>
    </w:p>
    <w:p w14:paraId="27BBD180" w14:textId="77777777" w:rsidR="000C7FEF" w:rsidRPr="00BA0A64" w:rsidRDefault="000C7FEF" w:rsidP="000C7FEF">
      <w:pPr>
        <w:pStyle w:val="Normal1"/>
        <w:jc w:val="both"/>
        <w:rPr>
          <w:rFonts w:ascii="Arial" w:hAnsi="Arial"/>
          <w:sz w:val="22"/>
          <w:szCs w:val="22"/>
        </w:rPr>
      </w:pPr>
    </w:p>
    <w:p w14:paraId="6B60E826"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 xml:space="preserve">Guilty of grave professional misconduct </w:t>
      </w:r>
    </w:p>
    <w:p w14:paraId="7FB6F309"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 xml:space="preserve">Distortion of competition </w:t>
      </w:r>
    </w:p>
    <w:p w14:paraId="28969C94" w14:textId="77777777" w:rsidR="000C7FEF" w:rsidRPr="00BA0A64" w:rsidRDefault="000C7FEF" w:rsidP="000C7FEF">
      <w:pPr>
        <w:pStyle w:val="Normal1"/>
        <w:jc w:val="both"/>
        <w:rPr>
          <w:rFonts w:ascii="Arial" w:hAnsi="Arial"/>
          <w:sz w:val="22"/>
          <w:szCs w:val="22"/>
        </w:rPr>
      </w:pPr>
    </w:p>
    <w:p w14:paraId="35019A6E"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Entered into agreements with other economic operators aimed at distorting competition</w:t>
      </w:r>
    </w:p>
    <w:p w14:paraId="198E3E70"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Conflict of interest</w:t>
      </w:r>
    </w:p>
    <w:p w14:paraId="00FE0550" w14:textId="77777777" w:rsidR="000C7FEF" w:rsidRPr="00BA0A64" w:rsidRDefault="000C7FEF" w:rsidP="000C7FEF">
      <w:pPr>
        <w:pStyle w:val="Normal1"/>
        <w:jc w:val="both"/>
        <w:rPr>
          <w:rFonts w:ascii="Arial" w:hAnsi="Arial"/>
          <w:sz w:val="22"/>
          <w:szCs w:val="22"/>
        </w:rPr>
      </w:pPr>
    </w:p>
    <w:p w14:paraId="2C1E9180"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Aware of any conflict of interest within the meaning of regulation 24 due to the participation in the procurement procedure</w:t>
      </w:r>
    </w:p>
    <w:p w14:paraId="2BC0A143"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Been involved in the preparation of the procurement procedure.</w:t>
      </w:r>
    </w:p>
    <w:p w14:paraId="17F74A71"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Prior performance issues</w:t>
      </w:r>
    </w:p>
    <w:p w14:paraId="04EF8AA3" w14:textId="77777777" w:rsidR="000C7FEF" w:rsidRPr="00BA0A64" w:rsidRDefault="000C7FEF" w:rsidP="000C7FEF">
      <w:pPr>
        <w:pStyle w:val="Normal1"/>
        <w:jc w:val="both"/>
        <w:rPr>
          <w:rFonts w:ascii="Arial" w:hAnsi="Arial"/>
          <w:sz w:val="22"/>
          <w:szCs w:val="22"/>
        </w:rPr>
      </w:pPr>
    </w:p>
    <w:p w14:paraId="74A6462C"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29DEFBF6"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 xml:space="preserve">Misrepresentation and undue influence </w:t>
      </w:r>
    </w:p>
    <w:p w14:paraId="6A74D2DF" w14:textId="77777777" w:rsidR="000C7FEF" w:rsidRPr="00BA0A64" w:rsidRDefault="000C7FEF" w:rsidP="000C7FEF">
      <w:pPr>
        <w:pStyle w:val="Normal1"/>
        <w:jc w:val="both"/>
        <w:rPr>
          <w:rFonts w:ascii="Arial" w:hAnsi="Arial"/>
          <w:sz w:val="22"/>
          <w:szCs w:val="22"/>
        </w:rPr>
      </w:pPr>
    </w:p>
    <w:p w14:paraId="1ECAB24B"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6126B5B2" w14:textId="77777777" w:rsidR="000C7FEF" w:rsidRPr="00BA0A64" w:rsidRDefault="000C7FEF" w:rsidP="000C7FEF">
      <w:pPr>
        <w:pStyle w:val="Normal1"/>
        <w:jc w:val="both"/>
        <w:rPr>
          <w:rFonts w:ascii="Arial" w:hAnsi="Arial"/>
          <w:sz w:val="22"/>
          <w:szCs w:val="22"/>
        </w:rPr>
      </w:pPr>
    </w:p>
    <w:p w14:paraId="25154E53" w14:textId="77777777" w:rsidR="000C7FEF" w:rsidRPr="00BA0A64" w:rsidRDefault="000C7FEF" w:rsidP="000C7FEF">
      <w:pPr>
        <w:pStyle w:val="Normal1"/>
        <w:jc w:val="both"/>
        <w:rPr>
          <w:rFonts w:ascii="Arial" w:hAnsi="Arial"/>
          <w:sz w:val="22"/>
          <w:szCs w:val="22"/>
        </w:rPr>
      </w:pPr>
      <w:r w:rsidRPr="00BA0A64">
        <w:rPr>
          <w:rFonts w:ascii="Arial" w:eastAsia="Arial" w:hAnsi="Arial" w:cs="Arial"/>
          <w:sz w:val="22"/>
          <w:szCs w:val="22"/>
        </w:rPr>
        <w:t xml:space="preserve">Additional exclusion grounds </w:t>
      </w:r>
    </w:p>
    <w:p w14:paraId="3D6A85C4" w14:textId="77777777" w:rsidR="000C7FEF" w:rsidRPr="00BA0A64" w:rsidRDefault="000C7FEF" w:rsidP="000C7FEF">
      <w:pPr>
        <w:pStyle w:val="Normal1"/>
        <w:jc w:val="both"/>
        <w:rPr>
          <w:rFonts w:ascii="Arial" w:hAnsi="Arial"/>
          <w:sz w:val="22"/>
          <w:szCs w:val="22"/>
        </w:rPr>
      </w:pPr>
    </w:p>
    <w:p w14:paraId="3A9A9236"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 xml:space="preserve">Breach of obligations relating to the payment of taxes or social security contributions. </w:t>
      </w:r>
    </w:p>
    <w:p w14:paraId="56E7EB92"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ANNEX X Extract from Public Procurement Directive 2014/24/EU</w:t>
      </w:r>
    </w:p>
    <w:p w14:paraId="1A452498"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LIST OF INTERNATIONAL SOCIAL AND ENVIRONMENTAL CONVENTIONS REFERRED TO IN ARTICLE 18(2) —</w:t>
      </w:r>
    </w:p>
    <w:p w14:paraId="6999ABEA" w14:textId="77777777" w:rsidR="000C7FEF" w:rsidRPr="00BA0A64" w:rsidRDefault="000C7FEF" w:rsidP="000C7FEF">
      <w:pPr>
        <w:pStyle w:val="Normal1"/>
        <w:numPr>
          <w:ilvl w:val="0"/>
          <w:numId w:val="29"/>
        </w:numPr>
        <w:ind w:left="1434" w:hanging="357"/>
        <w:jc w:val="both"/>
        <w:rPr>
          <w:rFonts w:ascii="Arial" w:hAnsi="Arial"/>
          <w:sz w:val="22"/>
          <w:szCs w:val="22"/>
        </w:rPr>
      </w:pPr>
      <w:r w:rsidRPr="00BA0A64">
        <w:rPr>
          <w:rFonts w:ascii="Arial" w:eastAsia="Arial" w:hAnsi="Arial" w:cs="Arial"/>
          <w:sz w:val="22"/>
          <w:szCs w:val="22"/>
        </w:rPr>
        <w:t>ILO Convention 87 on Freedom of Association and the Protection of the Right to Organise;</w:t>
      </w:r>
    </w:p>
    <w:p w14:paraId="476521E6" w14:textId="77777777" w:rsidR="000C7FEF" w:rsidRPr="00BA0A64" w:rsidRDefault="000C7FEF" w:rsidP="000C7FEF">
      <w:pPr>
        <w:pStyle w:val="Normal1"/>
        <w:numPr>
          <w:ilvl w:val="0"/>
          <w:numId w:val="29"/>
        </w:numPr>
        <w:ind w:left="1434" w:hanging="357"/>
        <w:jc w:val="both"/>
        <w:rPr>
          <w:rFonts w:ascii="Arial" w:hAnsi="Arial"/>
          <w:sz w:val="22"/>
          <w:szCs w:val="22"/>
        </w:rPr>
      </w:pPr>
      <w:r w:rsidRPr="00BA0A64">
        <w:rPr>
          <w:rFonts w:ascii="Arial" w:eastAsia="Arial" w:hAnsi="Arial" w:cs="Arial"/>
          <w:sz w:val="22"/>
          <w:szCs w:val="22"/>
        </w:rPr>
        <w:t>ILO Convention 98 on the Right to Organise and Collective Bargaining;</w:t>
      </w:r>
    </w:p>
    <w:p w14:paraId="0DD251FE" w14:textId="77777777" w:rsidR="000C7FEF" w:rsidRPr="00BA0A64" w:rsidRDefault="000C7FEF" w:rsidP="000C7FEF">
      <w:pPr>
        <w:pStyle w:val="Normal1"/>
        <w:numPr>
          <w:ilvl w:val="0"/>
          <w:numId w:val="29"/>
        </w:numPr>
        <w:ind w:left="1434" w:hanging="357"/>
        <w:jc w:val="both"/>
        <w:rPr>
          <w:rFonts w:ascii="Arial" w:hAnsi="Arial"/>
          <w:sz w:val="22"/>
          <w:szCs w:val="22"/>
        </w:rPr>
      </w:pPr>
      <w:r w:rsidRPr="00BA0A64">
        <w:rPr>
          <w:rFonts w:ascii="Arial" w:eastAsia="Arial" w:hAnsi="Arial" w:cs="Arial"/>
          <w:sz w:val="22"/>
          <w:szCs w:val="22"/>
        </w:rPr>
        <w:t>ILO Convention 29 on Forced Labour;</w:t>
      </w:r>
    </w:p>
    <w:p w14:paraId="58A04428" w14:textId="77777777" w:rsidR="000C7FEF" w:rsidRPr="00BA0A64" w:rsidRDefault="000C7FEF" w:rsidP="000C7FEF">
      <w:pPr>
        <w:pStyle w:val="Normal1"/>
        <w:numPr>
          <w:ilvl w:val="0"/>
          <w:numId w:val="29"/>
        </w:numPr>
        <w:ind w:left="1434" w:hanging="357"/>
        <w:jc w:val="both"/>
        <w:rPr>
          <w:rFonts w:ascii="Arial" w:hAnsi="Arial"/>
          <w:sz w:val="22"/>
          <w:szCs w:val="22"/>
        </w:rPr>
      </w:pPr>
      <w:r w:rsidRPr="00BA0A64">
        <w:rPr>
          <w:rFonts w:ascii="Arial" w:eastAsia="Arial" w:hAnsi="Arial" w:cs="Arial"/>
          <w:sz w:val="22"/>
          <w:szCs w:val="22"/>
        </w:rPr>
        <w:t>ILO Convention 105 on the Abolition of Forced Labour;</w:t>
      </w:r>
    </w:p>
    <w:p w14:paraId="176385EE" w14:textId="77777777" w:rsidR="000C7FEF" w:rsidRPr="00BA0A64" w:rsidRDefault="000C7FEF" w:rsidP="000C7FEF">
      <w:pPr>
        <w:pStyle w:val="Normal1"/>
        <w:numPr>
          <w:ilvl w:val="0"/>
          <w:numId w:val="29"/>
        </w:numPr>
        <w:ind w:left="1434" w:hanging="357"/>
        <w:jc w:val="both"/>
        <w:rPr>
          <w:rFonts w:ascii="Arial" w:hAnsi="Arial"/>
          <w:sz w:val="22"/>
          <w:szCs w:val="22"/>
        </w:rPr>
      </w:pPr>
      <w:r w:rsidRPr="00BA0A64">
        <w:rPr>
          <w:rFonts w:ascii="Arial" w:eastAsia="Arial" w:hAnsi="Arial" w:cs="Arial"/>
          <w:sz w:val="22"/>
          <w:szCs w:val="22"/>
        </w:rPr>
        <w:t>ILO Convention 138 on Minimum Age;</w:t>
      </w:r>
    </w:p>
    <w:p w14:paraId="6015B54E" w14:textId="77777777" w:rsidR="000C7FEF" w:rsidRPr="00BA0A64" w:rsidRDefault="000C7FEF" w:rsidP="000C7FEF">
      <w:pPr>
        <w:pStyle w:val="Normal1"/>
        <w:numPr>
          <w:ilvl w:val="0"/>
          <w:numId w:val="29"/>
        </w:numPr>
        <w:ind w:left="1434" w:hanging="357"/>
        <w:jc w:val="both"/>
        <w:rPr>
          <w:rFonts w:ascii="Arial" w:hAnsi="Arial"/>
          <w:sz w:val="22"/>
          <w:szCs w:val="22"/>
        </w:rPr>
      </w:pPr>
      <w:r w:rsidRPr="00BA0A64">
        <w:rPr>
          <w:rFonts w:ascii="Arial" w:eastAsia="Arial" w:hAnsi="Arial" w:cs="Arial"/>
          <w:sz w:val="22"/>
          <w:szCs w:val="22"/>
        </w:rPr>
        <w:t>ILO Convention 111 on Discrimination (Employment and Occupation);</w:t>
      </w:r>
    </w:p>
    <w:p w14:paraId="3BD953DE" w14:textId="77777777" w:rsidR="000C7FEF" w:rsidRPr="00BA0A64" w:rsidRDefault="000C7FEF" w:rsidP="000C7FEF">
      <w:pPr>
        <w:pStyle w:val="Normal1"/>
        <w:numPr>
          <w:ilvl w:val="0"/>
          <w:numId w:val="29"/>
        </w:numPr>
        <w:ind w:left="1434" w:hanging="357"/>
        <w:jc w:val="both"/>
        <w:rPr>
          <w:rFonts w:ascii="Arial" w:hAnsi="Arial"/>
          <w:sz w:val="22"/>
          <w:szCs w:val="22"/>
        </w:rPr>
      </w:pPr>
      <w:r w:rsidRPr="00BA0A64">
        <w:rPr>
          <w:rFonts w:ascii="Arial" w:eastAsia="Arial" w:hAnsi="Arial" w:cs="Arial"/>
          <w:sz w:val="22"/>
          <w:szCs w:val="22"/>
        </w:rPr>
        <w:t>ILO Convention 100 on Equal Remuneration;</w:t>
      </w:r>
    </w:p>
    <w:p w14:paraId="1B734005" w14:textId="77777777" w:rsidR="000C7FEF" w:rsidRPr="00BA0A64" w:rsidRDefault="000C7FEF" w:rsidP="000C7FEF">
      <w:pPr>
        <w:pStyle w:val="Normal1"/>
        <w:numPr>
          <w:ilvl w:val="0"/>
          <w:numId w:val="29"/>
        </w:numPr>
        <w:ind w:left="1434" w:hanging="357"/>
        <w:jc w:val="both"/>
        <w:rPr>
          <w:rFonts w:ascii="Arial" w:hAnsi="Arial"/>
          <w:sz w:val="22"/>
          <w:szCs w:val="22"/>
        </w:rPr>
      </w:pPr>
      <w:r w:rsidRPr="00BA0A64">
        <w:rPr>
          <w:rFonts w:ascii="Arial" w:eastAsia="Arial" w:hAnsi="Arial" w:cs="Arial"/>
          <w:sz w:val="22"/>
          <w:szCs w:val="22"/>
        </w:rPr>
        <w:t>ILO Convention 182 on Worst Forms of Child Labour;</w:t>
      </w:r>
    </w:p>
    <w:p w14:paraId="2F6BC786" w14:textId="77777777" w:rsidR="000C7FEF" w:rsidRPr="00BA0A64" w:rsidRDefault="000C7FEF" w:rsidP="000C7FEF">
      <w:pPr>
        <w:pStyle w:val="Normal1"/>
        <w:numPr>
          <w:ilvl w:val="0"/>
          <w:numId w:val="29"/>
        </w:numPr>
        <w:ind w:left="1434" w:hanging="357"/>
        <w:jc w:val="both"/>
        <w:rPr>
          <w:rFonts w:ascii="Arial" w:hAnsi="Arial"/>
          <w:sz w:val="22"/>
          <w:szCs w:val="22"/>
        </w:rPr>
      </w:pPr>
      <w:r w:rsidRPr="00BA0A64">
        <w:rPr>
          <w:rFonts w:ascii="Arial" w:eastAsia="Arial" w:hAnsi="Arial" w:cs="Arial"/>
          <w:sz w:val="22"/>
          <w:szCs w:val="22"/>
        </w:rPr>
        <w:lastRenderedPageBreak/>
        <w:t>Vienna Convention for the protection of the Ozone Layer and its Montreal Protocol on substances that deplete the Ozone Layer;</w:t>
      </w:r>
    </w:p>
    <w:p w14:paraId="54D23300" w14:textId="77777777" w:rsidR="000C7FEF" w:rsidRPr="00BA0A64" w:rsidRDefault="000C7FEF" w:rsidP="000C7FEF">
      <w:pPr>
        <w:pStyle w:val="Normal1"/>
        <w:numPr>
          <w:ilvl w:val="0"/>
          <w:numId w:val="29"/>
        </w:numPr>
        <w:ind w:left="1434" w:hanging="357"/>
        <w:jc w:val="both"/>
        <w:rPr>
          <w:rFonts w:ascii="Arial" w:hAnsi="Arial"/>
          <w:sz w:val="22"/>
          <w:szCs w:val="22"/>
        </w:rPr>
      </w:pPr>
      <w:r w:rsidRPr="00BA0A64">
        <w:rPr>
          <w:rFonts w:ascii="Arial" w:eastAsia="Arial" w:hAnsi="Arial" w:cs="Arial"/>
          <w:sz w:val="22"/>
          <w:szCs w:val="22"/>
        </w:rPr>
        <w:t>Basel Convention on the Control of Transboundary Movements of Hazardous Wastes and their Disposal (Basel Convention);</w:t>
      </w:r>
    </w:p>
    <w:p w14:paraId="1EFB603E" w14:textId="77777777" w:rsidR="000C7FEF" w:rsidRPr="00BA0A64" w:rsidRDefault="000C7FEF" w:rsidP="000C7FEF">
      <w:pPr>
        <w:pStyle w:val="Normal1"/>
        <w:numPr>
          <w:ilvl w:val="0"/>
          <w:numId w:val="29"/>
        </w:numPr>
        <w:ind w:left="1434" w:hanging="357"/>
        <w:jc w:val="both"/>
        <w:rPr>
          <w:rFonts w:ascii="Arial" w:hAnsi="Arial"/>
          <w:sz w:val="22"/>
          <w:szCs w:val="22"/>
        </w:rPr>
      </w:pPr>
      <w:r w:rsidRPr="00BA0A64">
        <w:rPr>
          <w:rFonts w:ascii="Arial" w:eastAsia="Arial" w:hAnsi="Arial" w:cs="Arial"/>
          <w:sz w:val="22"/>
          <w:szCs w:val="22"/>
        </w:rPr>
        <w:t>Stockholm Convention on Persistent Organic Pollutants (Stockholm POPs Convention)</w:t>
      </w:r>
    </w:p>
    <w:p w14:paraId="2CA7EAD0" w14:textId="77777777" w:rsidR="000C7FEF" w:rsidRPr="00BA0A64" w:rsidRDefault="000C7FEF" w:rsidP="000C7FEF">
      <w:pPr>
        <w:pStyle w:val="Normal1"/>
        <w:numPr>
          <w:ilvl w:val="0"/>
          <w:numId w:val="29"/>
        </w:numPr>
        <w:ind w:hanging="360"/>
        <w:contextualSpacing/>
        <w:jc w:val="both"/>
        <w:rPr>
          <w:rFonts w:ascii="Arial" w:hAnsi="Arial"/>
          <w:sz w:val="22"/>
          <w:szCs w:val="22"/>
        </w:rPr>
      </w:pPr>
      <w:r w:rsidRPr="00BA0A64">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40E8018F" w14:textId="77777777" w:rsidR="000C7FEF" w:rsidRPr="00BA0A64" w:rsidRDefault="000C7FEF" w:rsidP="000C7FEF">
      <w:pPr>
        <w:pStyle w:val="Normal1"/>
        <w:jc w:val="both"/>
        <w:rPr>
          <w:rFonts w:ascii="Arial" w:hAnsi="Arial"/>
          <w:sz w:val="22"/>
          <w:szCs w:val="22"/>
        </w:rPr>
      </w:pPr>
    </w:p>
    <w:p w14:paraId="1F90962E" w14:textId="77777777" w:rsidR="000C7FEF" w:rsidRPr="00BA0A64" w:rsidRDefault="000C7FEF" w:rsidP="000C7FEF">
      <w:pPr>
        <w:pStyle w:val="Normal1"/>
        <w:ind w:left="714"/>
        <w:jc w:val="both"/>
        <w:rPr>
          <w:rFonts w:ascii="Arial" w:hAnsi="Arial"/>
          <w:sz w:val="22"/>
          <w:szCs w:val="22"/>
        </w:rPr>
      </w:pPr>
    </w:p>
    <w:p w14:paraId="08DE2447" w14:textId="77777777" w:rsidR="000C7FEF" w:rsidRPr="00BA0A64" w:rsidRDefault="000C7FEF" w:rsidP="000C7FEF">
      <w:pPr>
        <w:pStyle w:val="Normal1"/>
        <w:jc w:val="both"/>
        <w:rPr>
          <w:rFonts w:ascii="Arial" w:hAnsi="Arial"/>
          <w:sz w:val="22"/>
          <w:szCs w:val="22"/>
        </w:rPr>
      </w:pPr>
      <w:r w:rsidRPr="00BA0A64">
        <w:rPr>
          <w:rFonts w:ascii="Arial" w:eastAsia="Arial" w:hAnsi="Arial" w:cs="Arial"/>
          <w:b/>
          <w:sz w:val="22"/>
          <w:szCs w:val="22"/>
        </w:rPr>
        <w:t>Consequences of misrepresentation</w:t>
      </w:r>
    </w:p>
    <w:p w14:paraId="4D2268CC" w14:textId="77777777" w:rsidR="000C7FEF" w:rsidRPr="00BA0A64" w:rsidRDefault="000C7FEF" w:rsidP="000C7FEF">
      <w:pPr>
        <w:pStyle w:val="Normal1"/>
        <w:jc w:val="both"/>
        <w:rPr>
          <w:rFonts w:ascii="Arial" w:hAnsi="Arial"/>
          <w:sz w:val="22"/>
          <w:szCs w:val="22"/>
        </w:rPr>
      </w:pPr>
      <w:r w:rsidRPr="00BA0A64">
        <w:rPr>
          <w:rFonts w:ascii="Arial" w:eastAsia="Arial" w:hAnsi="Arial" w:cs="Arial"/>
          <w:color w:val="222222"/>
          <w:sz w:val="22"/>
          <w:szCs w:val="22"/>
        </w:rPr>
        <w:t xml:space="preserve">A serious misrepresentation which induces a contracting authority to enter into a contract may have the following consequences for the signatory that made the </w:t>
      </w:r>
      <w:proofErr w:type="gramStart"/>
      <w:r w:rsidRPr="00BA0A64">
        <w:rPr>
          <w:rFonts w:ascii="Arial" w:eastAsia="Arial" w:hAnsi="Arial" w:cs="Arial"/>
          <w:color w:val="222222"/>
          <w:sz w:val="22"/>
          <w:szCs w:val="22"/>
        </w:rPr>
        <w:t>misrepresentation:-</w:t>
      </w:r>
      <w:proofErr w:type="gramEnd"/>
    </w:p>
    <w:p w14:paraId="3C1B2C02" w14:textId="77777777" w:rsidR="000C7FEF" w:rsidRPr="00BA0A64" w:rsidRDefault="000C7FEF" w:rsidP="000C7FEF">
      <w:pPr>
        <w:pStyle w:val="Normal1"/>
        <w:numPr>
          <w:ilvl w:val="0"/>
          <w:numId w:val="30"/>
        </w:numPr>
        <w:ind w:left="1797" w:hanging="356"/>
        <w:jc w:val="both"/>
        <w:rPr>
          <w:rFonts w:ascii="Arial" w:hAnsi="Arial"/>
          <w:sz w:val="22"/>
          <w:szCs w:val="22"/>
        </w:rPr>
      </w:pPr>
      <w:r w:rsidRPr="00BA0A64">
        <w:rPr>
          <w:rFonts w:ascii="Arial" w:eastAsia="Arial" w:hAnsi="Arial" w:cs="Arial"/>
          <w:color w:val="222222"/>
          <w:sz w:val="22"/>
          <w:szCs w:val="22"/>
        </w:rPr>
        <w:t xml:space="preserve">The </w:t>
      </w:r>
      <w:r w:rsidRPr="00BA0A64">
        <w:rPr>
          <w:rFonts w:ascii="Arial" w:eastAsia="Arial" w:hAnsi="Arial" w:cs="Arial"/>
          <w:sz w:val="22"/>
          <w:szCs w:val="22"/>
        </w:rPr>
        <w:t>potential supplier</w:t>
      </w:r>
      <w:r w:rsidRPr="00BA0A64">
        <w:rPr>
          <w:rFonts w:ascii="Arial" w:eastAsia="Arial" w:hAnsi="Arial" w:cs="Arial"/>
          <w:color w:val="222222"/>
          <w:sz w:val="22"/>
          <w:szCs w:val="22"/>
        </w:rPr>
        <w:t xml:space="preserve"> may be excluded from bidding for contracts for three years, under regulation 57(8)(h)(</w:t>
      </w:r>
      <w:proofErr w:type="spellStart"/>
      <w:r w:rsidRPr="00BA0A64">
        <w:rPr>
          <w:rFonts w:ascii="Arial" w:eastAsia="Arial" w:hAnsi="Arial" w:cs="Arial"/>
          <w:color w:val="222222"/>
          <w:sz w:val="22"/>
          <w:szCs w:val="22"/>
        </w:rPr>
        <w:t>i</w:t>
      </w:r>
      <w:proofErr w:type="spellEnd"/>
      <w:r w:rsidRPr="00BA0A64">
        <w:rPr>
          <w:rFonts w:ascii="Arial" w:eastAsia="Arial" w:hAnsi="Arial" w:cs="Arial"/>
          <w:color w:val="222222"/>
          <w:sz w:val="22"/>
          <w:szCs w:val="22"/>
        </w:rPr>
        <w:t>) of the PCR 2015;</w:t>
      </w:r>
    </w:p>
    <w:p w14:paraId="797410A8" w14:textId="77777777" w:rsidR="000C7FEF" w:rsidRPr="00BA0A64" w:rsidRDefault="000C7FEF" w:rsidP="000C7FEF">
      <w:pPr>
        <w:pStyle w:val="Normal1"/>
        <w:numPr>
          <w:ilvl w:val="0"/>
          <w:numId w:val="30"/>
        </w:numPr>
        <w:ind w:left="1797" w:hanging="356"/>
        <w:jc w:val="both"/>
        <w:rPr>
          <w:rFonts w:ascii="Arial" w:hAnsi="Arial"/>
          <w:sz w:val="22"/>
          <w:szCs w:val="22"/>
        </w:rPr>
      </w:pPr>
      <w:r w:rsidRPr="00BA0A64">
        <w:rPr>
          <w:rFonts w:ascii="Arial" w:eastAsia="Arial" w:hAnsi="Arial" w:cs="Arial"/>
          <w:color w:val="222222"/>
          <w:sz w:val="22"/>
          <w:szCs w:val="22"/>
        </w:rPr>
        <w:t xml:space="preserve">The contracting authority may sue the </w:t>
      </w:r>
      <w:r w:rsidRPr="00BA0A64">
        <w:rPr>
          <w:rFonts w:ascii="Arial" w:eastAsia="Arial" w:hAnsi="Arial" w:cs="Arial"/>
          <w:sz w:val="22"/>
          <w:szCs w:val="22"/>
        </w:rPr>
        <w:t>supplier</w:t>
      </w:r>
      <w:r w:rsidRPr="00BA0A64">
        <w:rPr>
          <w:rFonts w:ascii="Arial" w:eastAsia="Arial" w:hAnsi="Arial" w:cs="Arial"/>
          <w:color w:val="222222"/>
          <w:sz w:val="22"/>
          <w:szCs w:val="22"/>
        </w:rPr>
        <w:t xml:space="preserve"> for damages and may rescind the contract under the Misrepresentation Act 1967.</w:t>
      </w:r>
    </w:p>
    <w:p w14:paraId="74AFE541" w14:textId="77777777" w:rsidR="000C7FEF" w:rsidRPr="00BA0A64" w:rsidRDefault="000C7FEF" w:rsidP="000C7FEF">
      <w:pPr>
        <w:pStyle w:val="Normal1"/>
        <w:numPr>
          <w:ilvl w:val="0"/>
          <w:numId w:val="30"/>
        </w:numPr>
        <w:ind w:left="1797" w:hanging="356"/>
        <w:jc w:val="both"/>
        <w:rPr>
          <w:rFonts w:ascii="Arial" w:hAnsi="Arial"/>
          <w:sz w:val="22"/>
          <w:szCs w:val="22"/>
        </w:rPr>
      </w:pPr>
      <w:r w:rsidRPr="00BA0A64">
        <w:rPr>
          <w:rFonts w:ascii="Arial" w:eastAsia="Arial" w:hAnsi="Arial" w:cs="Arial"/>
          <w:color w:val="222222"/>
          <w:sz w:val="22"/>
          <w:szCs w:val="22"/>
        </w:rPr>
        <w:t xml:space="preserve">If fraud, or fraudulent intent, can be proved, the </w:t>
      </w:r>
      <w:r w:rsidRPr="00BA0A64">
        <w:rPr>
          <w:rFonts w:ascii="Arial" w:eastAsia="Arial" w:hAnsi="Arial" w:cs="Arial"/>
          <w:sz w:val="22"/>
          <w:szCs w:val="22"/>
        </w:rPr>
        <w:t>potential supplier</w:t>
      </w:r>
      <w:r w:rsidRPr="00BA0A64">
        <w:rPr>
          <w:rFonts w:ascii="Arial" w:eastAsia="Arial" w:hAnsi="Arial" w:cs="Arial"/>
          <w:color w:val="222222"/>
          <w:sz w:val="22"/>
          <w:szCs w:val="22"/>
        </w:rPr>
        <w:t xml:space="preserve"> or the responsible officers of the </w:t>
      </w:r>
      <w:r w:rsidRPr="00BA0A64">
        <w:rPr>
          <w:rFonts w:ascii="Arial" w:eastAsia="Arial" w:hAnsi="Arial" w:cs="Arial"/>
          <w:sz w:val="22"/>
          <w:szCs w:val="22"/>
        </w:rPr>
        <w:t>potential supplier</w:t>
      </w:r>
      <w:r w:rsidRPr="00BA0A64">
        <w:rPr>
          <w:rFonts w:ascii="Arial" w:eastAsia="Arial" w:hAnsi="Arial" w:cs="Arial"/>
          <w:color w:val="222222"/>
          <w:sz w:val="22"/>
          <w:szCs w:val="22"/>
        </w:rPr>
        <w:t xml:space="preserve"> may be prosecuted and convicted of the offence of fraud by false representation under s.2 of the Fraud Act 2006, which can carry a sentence of up to 10 years or a fine (or both). </w:t>
      </w:r>
    </w:p>
    <w:p w14:paraId="1AFAE1EE" w14:textId="77777777" w:rsidR="000C7FEF" w:rsidRPr="00BA0A64" w:rsidRDefault="000C7FEF" w:rsidP="000C7FEF">
      <w:pPr>
        <w:pStyle w:val="Normal1"/>
        <w:numPr>
          <w:ilvl w:val="0"/>
          <w:numId w:val="30"/>
        </w:numPr>
        <w:ind w:left="1797" w:hanging="356"/>
        <w:contextualSpacing/>
        <w:jc w:val="both"/>
        <w:rPr>
          <w:rFonts w:ascii="Arial" w:hAnsi="Arial"/>
          <w:sz w:val="22"/>
          <w:szCs w:val="22"/>
        </w:rPr>
      </w:pPr>
      <w:r w:rsidRPr="00BA0A64">
        <w:rPr>
          <w:rFonts w:ascii="Arial" w:eastAsia="Arial" w:hAnsi="Arial" w:cs="Arial"/>
          <w:color w:val="222222"/>
          <w:sz w:val="22"/>
          <w:szCs w:val="22"/>
        </w:rPr>
        <w:t>If there is a conviction, then the company must be excluded from procurement for five years under reg. 57(1) of the PCR (subject to self-cleaning).</w:t>
      </w:r>
    </w:p>
    <w:p w14:paraId="25BA2FEB" w14:textId="77777777" w:rsidR="000C7FEF" w:rsidRDefault="000C7FEF" w:rsidP="000C7FEF">
      <w:pPr>
        <w:pStyle w:val="Normal1"/>
        <w:jc w:val="both"/>
      </w:pPr>
    </w:p>
    <w:p w14:paraId="72CD16A5" w14:textId="77777777" w:rsidR="000C7FEF" w:rsidRDefault="000C7FEF" w:rsidP="000C7FEF">
      <w:pPr>
        <w:suppressAutoHyphens w:val="0"/>
        <w:autoSpaceDN/>
        <w:spacing w:after="0" w:line="240" w:lineRule="auto"/>
        <w:textAlignment w:val="auto"/>
        <w:rPr>
          <w:rFonts w:ascii="Arial" w:eastAsia="Arial" w:hAnsi="Arial" w:cs="Arial"/>
          <w:b/>
          <w:sz w:val="36"/>
          <w:szCs w:val="36"/>
        </w:rPr>
      </w:pPr>
    </w:p>
    <w:p w14:paraId="40EAB4B3" w14:textId="77777777" w:rsidR="000C7FEF" w:rsidRDefault="000C7FEF" w:rsidP="000C7FEF">
      <w:pPr>
        <w:ind w:left="-709"/>
        <w:rPr>
          <w:rFonts w:ascii="Arial" w:eastAsia="Arial" w:hAnsi="Arial" w:cs="Arial"/>
          <w:b/>
          <w:sz w:val="36"/>
          <w:szCs w:val="36"/>
        </w:rPr>
      </w:pPr>
    </w:p>
    <w:p w14:paraId="0722FB24" w14:textId="77777777" w:rsidR="000A50DB" w:rsidRDefault="000A50DB">
      <w:pPr>
        <w:suppressAutoHyphens w:val="0"/>
        <w:rPr>
          <w:rFonts w:ascii="Arial" w:eastAsia="Arial" w:hAnsi="Arial" w:cs="Arial"/>
          <w:b/>
          <w:sz w:val="36"/>
          <w:szCs w:val="36"/>
        </w:rPr>
      </w:pPr>
      <w:r>
        <w:rPr>
          <w:rFonts w:ascii="Arial" w:eastAsia="Arial" w:hAnsi="Arial" w:cs="Arial"/>
          <w:b/>
          <w:sz w:val="36"/>
          <w:szCs w:val="36"/>
        </w:rPr>
        <w:br w:type="page"/>
      </w:r>
    </w:p>
    <w:p w14:paraId="64094BD3" w14:textId="77777777" w:rsidR="000C7FEF" w:rsidRDefault="000C7FEF" w:rsidP="000C7FEF">
      <w:pPr>
        <w:ind w:left="-709"/>
        <w:rPr>
          <w:rFonts w:ascii="Arial" w:hAnsi="Arial" w:cs="Arial"/>
          <w:szCs w:val="22"/>
        </w:rPr>
      </w:pPr>
      <w:r>
        <w:rPr>
          <w:rFonts w:ascii="Arial" w:eastAsia="Arial" w:hAnsi="Arial" w:cs="Arial"/>
          <w:b/>
          <w:sz w:val="36"/>
          <w:szCs w:val="36"/>
        </w:rPr>
        <w:lastRenderedPageBreak/>
        <w:t>Part 3: Selection Questions</w:t>
      </w:r>
    </w:p>
    <w:tbl>
      <w:tblPr>
        <w:tblStyle w:val="TableGrid"/>
        <w:tblW w:w="10348" w:type="dxa"/>
        <w:tblInd w:w="-601" w:type="dxa"/>
        <w:tblLook w:val="04A0" w:firstRow="1" w:lastRow="0" w:firstColumn="1" w:lastColumn="0" w:noHBand="0" w:noVBand="1"/>
      </w:tblPr>
      <w:tblGrid>
        <w:gridCol w:w="709"/>
        <w:gridCol w:w="4111"/>
        <w:gridCol w:w="2764"/>
        <w:gridCol w:w="2764"/>
      </w:tblGrid>
      <w:tr w:rsidR="000C7FEF" w14:paraId="71912522" w14:textId="77777777" w:rsidTr="00A36309">
        <w:tc>
          <w:tcPr>
            <w:tcW w:w="10348" w:type="dxa"/>
            <w:gridSpan w:val="4"/>
            <w:shd w:val="clear" w:color="auto" w:fill="99CCFF"/>
          </w:tcPr>
          <w:p w14:paraId="53AEBCE3" w14:textId="77777777" w:rsidR="000C7FEF" w:rsidRDefault="000C7FEF" w:rsidP="00A36309">
            <w:pPr>
              <w:rPr>
                <w:rFonts w:ascii="Arial" w:hAnsi="Arial" w:cs="Arial"/>
                <w:szCs w:val="22"/>
              </w:rPr>
            </w:pPr>
            <w:r>
              <w:rPr>
                <w:rFonts w:ascii="Arial" w:hAnsi="Arial" w:cs="Arial"/>
                <w:b/>
                <w:sz w:val="32"/>
                <w:szCs w:val="32"/>
              </w:rPr>
              <w:t xml:space="preserve">Part 3 - </w:t>
            </w:r>
            <w:r w:rsidRPr="002949B8">
              <w:rPr>
                <w:rFonts w:ascii="Arial" w:hAnsi="Arial" w:cs="Arial"/>
                <w:b/>
                <w:sz w:val="32"/>
                <w:szCs w:val="32"/>
              </w:rPr>
              <w:t xml:space="preserve">Section </w:t>
            </w:r>
            <w:r>
              <w:rPr>
                <w:rFonts w:ascii="Arial" w:hAnsi="Arial" w:cs="Arial"/>
                <w:b/>
                <w:sz w:val="32"/>
                <w:szCs w:val="32"/>
              </w:rPr>
              <w:t>1</w:t>
            </w:r>
            <w:r w:rsidRPr="002949B8">
              <w:rPr>
                <w:rFonts w:ascii="Arial" w:hAnsi="Arial" w:cs="Arial"/>
                <w:b/>
                <w:sz w:val="32"/>
                <w:szCs w:val="32"/>
              </w:rPr>
              <w:t xml:space="preserve">: </w:t>
            </w:r>
            <w:r>
              <w:rPr>
                <w:rFonts w:ascii="Arial" w:hAnsi="Arial" w:cs="Arial"/>
                <w:b/>
                <w:sz w:val="32"/>
                <w:szCs w:val="32"/>
              </w:rPr>
              <w:t>Economic and Financial Standing</w:t>
            </w:r>
          </w:p>
        </w:tc>
      </w:tr>
      <w:tr w:rsidR="000C7FEF" w14:paraId="31EE9693" w14:textId="77777777" w:rsidTr="00A36309">
        <w:trPr>
          <w:trHeight w:val="584"/>
        </w:trPr>
        <w:tc>
          <w:tcPr>
            <w:tcW w:w="709" w:type="dxa"/>
            <w:vMerge w:val="restart"/>
            <w:shd w:val="clear" w:color="auto" w:fill="99CCFF"/>
          </w:tcPr>
          <w:p w14:paraId="684A6CEE" w14:textId="77777777" w:rsidR="000C7FEF" w:rsidRDefault="000C7FEF" w:rsidP="00A36309">
            <w:pPr>
              <w:rPr>
                <w:rFonts w:ascii="Arial" w:hAnsi="Arial" w:cs="Arial"/>
                <w:szCs w:val="22"/>
              </w:rPr>
            </w:pPr>
            <w:r>
              <w:rPr>
                <w:rFonts w:ascii="Arial" w:hAnsi="Arial" w:cs="Arial"/>
                <w:szCs w:val="22"/>
              </w:rPr>
              <w:t>3.1.1</w:t>
            </w:r>
          </w:p>
        </w:tc>
        <w:tc>
          <w:tcPr>
            <w:tcW w:w="4111" w:type="dxa"/>
            <w:vMerge w:val="restart"/>
            <w:shd w:val="clear" w:color="auto" w:fill="99CCFF"/>
          </w:tcPr>
          <w:p w14:paraId="0A41CFBD" w14:textId="77777777" w:rsidR="000C7FEF" w:rsidRDefault="000C7FEF" w:rsidP="00A36309">
            <w:pPr>
              <w:pStyle w:val="Normal1"/>
              <w:jc w:val="both"/>
              <w:rPr>
                <w:rFonts w:ascii="Arial" w:eastAsia="Arial" w:hAnsi="Arial" w:cs="Arial"/>
                <w:szCs w:val="22"/>
              </w:rPr>
            </w:pPr>
            <w:r>
              <w:rPr>
                <w:rFonts w:ascii="Arial" w:eastAsia="Arial" w:hAnsi="Arial" w:cs="Arial"/>
                <w:szCs w:val="22"/>
              </w:rPr>
              <w:t>a) Are you able to provide a copy of your audited accounts for the last two years, if requested?</w:t>
            </w:r>
          </w:p>
          <w:p w14:paraId="19CB4102" w14:textId="77777777" w:rsidR="000C7FEF" w:rsidRDefault="000C7FEF" w:rsidP="00A36309">
            <w:pPr>
              <w:pStyle w:val="Normal1"/>
              <w:jc w:val="both"/>
            </w:pPr>
          </w:p>
          <w:p w14:paraId="258997CF" w14:textId="77777777" w:rsidR="000C7FEF" w:rsidRDefault="000C7FEF" w:rsidP="00A36309">
            <w:pPr>
              <w:pStyle w:val="Normal1"/>
              <w:jc w:val="both"/>
              <w:rPr>
                <w:rFonts w:ascii="Arial" w:eastAsia="Arial" w:hAnsi="Arial" w:cs="Arial"/>
                <w:szCs w:val="22"/>
              </w:rPr>
            </w:pPr>
            <w:r>
              <w:rPr>
                <w:rFonts w:ascii="Arial" w:eastAsia="Arial" w:hAnsi="Arial" w:cs="Arial"/>
                <w:szCs w:val="22"/>
              </w:rPr>
              <w:t xml:space="preserve">If no, can you provide </w:t>
            </w:r>
            <w:r>
              <w:rPr>
                <w:rFonts w:ascii="Arial" w:eastAsia="Arial" w:hAnsi="Arial" w:cs="Arial"/>
                <w:b/>
                <w:szCs w:val="22"/>
              </w:rPr>
              <w:t xml:space="preserve">one </w:t>
            </w:r>
            <w:r>
              <w:rPr>
                <w:rFonts w:ascii="Arial" w:eastAsia="Arial" w:hAnsi="Arial" w:cs="Arial"/>
                <w:szCs w:val="22"/>
              </w:rPr>
              <w:t>of the following (b-d): answer with Yes / No</w:t>
            </w:r>
          </w:p>
        </w:tc>
        <w:tc>
          <w:tcPr>
            <w:tcW w:w="5528" w:type="dxa"/>
            <w:gridSpan w:val="2"/>
          </w:tcPr>
          <w:p w14:paraId="2A91AEE0" w14:textId="77777777" w:rsidR="000C7FEF" w:rsidRDefault="000C7FEF" w:rsidP="00A36309">
            <w:pPr>
              <w:rPr>
                <w:rFonts w:ascii="Arial" w:hAnsi="Arial" w:cs="Arial"/>
                <w:szCs w:val="22"/>
              </w:rPr>
            </w:pPr>
            <w:r w:rsidRPr="000A5E7A">
              <w:rPr>
                <w:rFonts w:ascii="Arial" w:eastAsia="Arial" w:hAnsi="Arial" w:cs="Arial"/>
                <w:b/>
                <w:color w:val="auto"/>
                <w:sz w:val="20"/>
              </w:rPr>
              <w:t>Please indicate your answer by marking ‘X’ in the relevant box.</w:t>
            </w:r>
          </w:p>
        </w:tc>
      </w:tr>
      <w:tr w:rsidR="000C7FEF" w14:paraId="37547C35" w14:textId="77777777" w:rsidTr="00A36309">
        <w:trPr>
          <w:trHeight w:val="584"/>
        </w:trPr>
        <w:tc>
          <w:tcPr>
            <w:tcW w:w="709" w:type="dxa"/>
            <w:vMerge/>
            <w:shd w:val="clear" w:color="auto" w:fill="99CCFF"/>
          </w:tcPr>
          <w:p w14:paraId="29135F05" w14:textId="77777777" w:rsidR="000C7FEF" w:rsidRDefault="000C7FEF" w:rsidP="00A36309">
            <w:pPr>
              <w:rPr>
                <w:rFonts w:ascii="Arial" w:hAnsi="Arial" w:cs="Arial"/>
                <w:szCs w:val="22"/>
              </w:rPr>
            </w:pPr>
          </w:p>
        </w:tc>
        <w:tc>
          <w:tcPr>
            <w:tcW w:w="4111" w:type="dxa"/>
            <w:vMerge/>
            <w:shd w:val="clear" w:color="auto" w:fill="99CCFF"/>
          </w:tcPr>
          <w:p w14:paraId="6730FF95" w14:textId="77777777" w:rsidR="000C7FEF" w:rsidRPr="00102DD7" w:rsidRDefault="000C7FEF" w:rsidP="00A36309">
            <w:pPr>
              <w:pStyle w:val="Normal1"/>
              <w:jc w:val="both"/>
            </w:pPr>
          </w:p>
        </w:tc>
        <w:tc>
          <w:tcPr>
            <w:tcW w:w="2764" w:type="dxa"/>
            <w:vAlign w:val="center"/>
          </w:tcPr>
          <w:p w14:paraId="5DC9DCE1" w14:textId="77777777" w:rsidR="000C7FEF" w:rsidRPr="00E62062" w:rsidRDefault="000C7FEF" w:rsidP="00A36309">
            <w:pPr>
              <w:jc w:val="center"/>
              <w:rPr>
                <w:rFonts w:ascii="Arial" w:hAnsi="Arial" w:cs="Arial"/>
                <w:b/>
                <w:szCs w:val="22"/>
              </w:rPr>
            </w:pPr>
            <w:r w:rsidRPr="00E62062">
              <w:rPr>
                <w:rFonts w:ascii="Arial" w:hAnsi="Arial" w:cs="Arial"/>
                <w:b/>
                <w:szCs w:val="22"/>
              </w:rPr>
              <w:t>Yes</w:t>
            </w:r>
          </w:p>
        </w:tc>
        <w:tc>
          <w:tcPr>
            <w:tcW w:w="2764" w:type="dxa"/>
            <w:vAlign w:val="center"/>
          </w:tcPr>
          <w:p w14:paraId="242B9734" w14:textId="77777777" w:rsidR="000C7FEF" w:rsidRPr="00E62062" w:rsidRDefault="000C7FEF" w:rsidP="00A36309">
            <w:pPr>
              <w:jc w:val="center"/>
              <w:rPr>
                <w:rFonts w:ascii="Arial" w:hAnsi="Arial" w:cs="Arial"/>
                <w:b/>
                <w:szCs w:val="22"/>
              </w:rPr>
            </w:pPr>
            <w:r w:rsidRPr="00E62062">
              <w:rPr>
                <w:rFonts w:ascii="Arial" w:hAnsi="Arial" w:cs="Arial"/>
                <w:b/>
                <w:szCs w:val="22"/>
              </w:rPr>
              <w:t>No</w:t>
            </w:r>
          </w:p>
        </w:tc>
      </w:tr>
      <w:tr w:rsidR="000C7FEF" w14:paraId="25B74086" w14:textId="77777777" w:rsidTr="00A36309">
        <w:trPr>
          <w:trHeight w:val="449"/>
        </w:trPr>
        <w:tc>
          <w:tcPr>
            <w:tcW w:w="709" w:type="dxa"/>
            <w:vMerge/>
            <w:shd w:val="clear" w:color="auto" w:fill="99CCFF"/>
          </w:tcPr>
          <w:p w14:paraId="3F2DE0AF" w14:textId="77777777" w:rsidR="000C7FEF" w:rsidRDefault="000C7FEF" w:rsidP="00A36309">
            <w:pPr>
              <w:rPr>
                <w:rFonts w:ascii="Arial" w:hAnsi="Arial" w:cs="Arial"/>
                <w:szCs w:val="22"/>
              </w:rPr>
            </w:pPr>
          </w:p>
        </w:tc>
        <w:tc>
          <w:tcPr>
            <w:tcW w:w="4111" w:type="dxa"/>
            <w:vMerge/>
            <w:shd w:val="clear" w:color="auto" w:fill="99CCFF"/>
          </w:tcPr>
          <w:p w14:paraId="5E1174D6" w14:textId="77777777" w:rsidR="000C7FEF" w:rsidRDefault="000C7FEF" w:rsidP="00A36309">
            <w:pPr>
              <w:pStyle w:val="Normal1"/>
              <w:jc w:val="both"/>
              <w:rPr>
                <w:rFonts w:ascii="Arial" w:eastAsia="Arial" w:hAnsi="Arial" w:cs="Arial"/>
                <w:szCs w:val="22"/>
              </w:rPr>
            </w:pPr>
          </w:p>
        </w:tc>
        <w:tc>
          <w:tcPr>
            <w:tcW w:w="2764" w:type="dxa"/>
            <w:vAlign w:val="center"/>
          </w:tcPr>
          <w:p w14:paraId="5EBC18B9" w14:textId="77777777" w:rsidR="000C7FEF" w:rsidRDefault="000C7FEF" w:rsidP="00A36309">
            <w:pPr>
              <w:jc w:val="center"/>
              <w:rPr>
                <w:rFonts w:ascii="Arial" w:hAnsi="Arial" w:cs="Arial"/>
                <w:szCs w:val="22"/>
              </w:rPr>
            </w:pPr>
          </w:p>
        </w:tc>
        <w:tc>
          <w:tcPr>
            <w:tcW w:w="2764" w:type="dxa"/>
            <w:vAlign w:val="center"/>
          </w:tcPr>
          <w:p w14:paraId="710D4905" w14:textId="77777777" w:rsidR="000C7FEF" w:rsidRDefault="000C7FEF" w:rsidP="00A36309">
            <w:pPr>
              <w:jc w:val="center"/>
              <w:rPr>
                <w:rFonts w:ascii="Arial" w:hAnsi="Arial" w:cs="Arial"/>
                <w:szCs w:val="22"/>
              </w:rPr>
            </w:pPr>
          </w:p>
        </w:tc>
      </w:tr>
      <w:tr w:rsidR="000C7FEF" w14:paraId="1F3827EA" w14:textId="77777777" w:rsidTr="00A36309">
        <w:trPr>
          <w:trHeight w:val="716"/>
        </w:trPr>
        <w:tc>
          <w:tcPr>
            <w:tcW w:w="709" w:type="dxa"/>
            <w:vMerge/>
            <w:shd w:val="clear" w:color="auto" w:fill="99CCFF"/>
          </w:tcPr>
          <w:p w14:paraId="02332A54" w14:textId="77777777" w:rsidR="000C7FEF" w:rsidRDefault="000C7FEF" w:rsidP="00A36309">
            <w:pPr>
              <w:rPr>
                <w:rFonts w:ascii="Arial" w:hAnsi="Arial" w:cs="Arial"/>
                <w:szCs w:val="22"/>
              </w:rPr>
            </w:pPr>
          </w:p>
        </w:tc>
        <w:tc>
          <w:tcPr>
            <w:tcW w:w="4111" w:type="dxa"/>
            <w:vMerge w:val="restart"/>
            <w:shd w:val="clear" w:color="auto" w:fill="99CCFF"/>
          </w:tcPr>
          <w:p w14:paraId="7FEB7D3A" w14:textId="77777777" w:rsidR="000C7FEF" w:rsidRPr="00102DD7" w:rsidRDefault="000C7FEF" w:rsidP="00A36309">
            <w:pPr>
              <w:pStyle w:val="Normal1"/>
              <w:widowControl w:val="0"/>
              <w:jc w:val="both"/>
            </w:pPr>
            <w:r>
              <w:rPr>
                <w:rFonts w:ascii="Arial" w:eastAsia="Arial" w:hAnsi="Arial" w:cs="Arial"/>
                <w:szCs w:val="22"/>
              </w:rPr>
              <w:t xml:space="preserve">b) </w:t>
            </w:r>
            <w:r w:rsidRPr="00102DD7">
              <w:rPr>
                <w:rFonts w:ascii="Arial" w:eastAsia="Arial" w:hAnsi="Arial" w:cs="Arial"/>
                <w:szCs w:val="22"/>
              </w:rPr>
              <w:t>A statement of the turnover, Profit and Loss Account/Income Statement, Balance Sheet/Statement of Financial Position and Statement of Cash Flow for the most recent year of trading for this organisation.</w:t>
            </w:r>
          </w:p>
        </w:tc>
        <w:tc>
          <w:tcPr>
            <w:tcW w:w="2764" w:type="dxa"/>
            <w:vAlign w:val="center"/>
          </w:tcPr>
          <w:p w14:paraId="08301A6E" w14:textId="77777777" w:rsidR="000C7FEF" w:rsidRDefault="000C7FEF" w:rsidP="00A36309">
            <w:pPr>
              <w:jc w:val="center"/>
              <w:rPr>
                <w:rFonts w:ascii="Arial" w:hAnsi="Arial" w:cs="Arial"/>
                <w:szCs w:val="22"/>
              </w:rPr>
            </w:pPr>
            <w:r w:rsidRPr="00E62062">
              <w:rPr>
                <w:rFonts w:ascii="Arial" w:hAnsi="Arial" w:cs="Arial"/>
                <w:b/>
                <w:szCs w:val="22"/>
              </w:rPr>
              <w:t>Yes</w:t>
            </w:r>
          </w:p>
        </w:tc>
        <w:tc>
          <w:tcPr>
            <w:tcW w:w="2764" w:type="dxa"/>
            <w:vAlign w:val="center"/>
          </w:tcPr>
          <w:p w14:paraId="387297D9" w14:textId="77777777" w:rsidR="000C7FEF" w:rsidRDefault="000C7FEF" w:rsidP="00A36309">
            <w:pPr>
              <w:jc w:val="center"/>
              <w:rPr>
                <w:rFonts w:ascii="Arial" w:hAnsi="Arial" w:cs="Arial"/>
                <w:szCs w:val="22"/>
              </w:rPr>
            </w:pPr>
            <w:r w:rsidRPr="00E62062">
              <w:rPr>
                <w:rFonts w:ascii="Arial" w:hAnsi="Arial" w:cs="Arial"/>
                <w:b/>
                <w:szCs w:val="22"/>
              </w:rPr>
              <w:t>No</w:t>
            </w:r>
          </w:p>
        </w:tc>
      </w:tr>
      <w:tr w:rsidR="000C7FEF" w14:paraId="66FFB869" w14:textId="77777777" w:rsidTr="00A36309">
        <w:trPr>
          <w:trHeight w:val="542"/>
        </w:trPr>
        <w:tc>
          <w:tcPr>
            <w:tcW w:w="709" w:type="dxa"/>
            <w:vMerge/>
            <w:shd w:val="clear" w:color="auto" w:fill="99CCFF"/>
          </w:tcPr>
          <w:p w14:paraId="48600BCE" w14:textId="77777777" w:rsidR="000C7FEF" w:rsidRDefault="000C7FEF" w:rsidP="00A36309">
            <w:pPr>
              <w:rPr>
                <w:rFonts w:ascii="Arial" w:hAnsi="Arial" w:cs="Arial"/>
                <w:szCs w:val="22"/>
              </w:rPr>
            </w:pPr>
          </w:p>
        </w:tc>
        <w:tc>
          <w:tcPr>
            <w:tcW w:w="4111" w:type="dxa"/>
            <w:vMerge/>
            <w:shd w:val="clear" w:color="auto" w:fill="99CCFF"/>
          </w:tcPr>
          <w:p w14:paraId="27B1C8D6" w14:textId="77777777" w:rsidR="000C7FEF" w:rsidRDefault="000C7FEF" w:rsidP="00A36309">
            <w:pPr>
              <w:pStyle w:val="Normal1"/>
              <w:widowControl w:val="0"/>
              <w:jc w:val="both"/>
              <w:rPr>
                <w:rFonts w:ascii="Arial" w:eastAsia="Arial" w:hAnsi="Arial" w:cs="Arial"/>
                <w:szCs w:val="22"/>
                <w:highlight w:val="white"/>
              </w:rPr>
            </w:pPr>
          </w:p>
        </w:tc>
        <w:tc>
          <w:tcPr>
            <w:tcW w:w="2764" w:type="dxa"/>
            <w:vAlign w:val="center"/>
          </w:tcPr>
          <w:p w14:paraId="6A727BE7" w14:textId="77777777" w:rsidR="000C7FEF" w:rsidRDefault="000C7FEF" w:rsidP="00A36309">
            <w:pPr>
              <w:rPr>
                <w:rFonts w:ascii="Arial" w:hAnsi="Arial" w:cs="Arial"/>
                <w:szCs w:val="22"/>
              </w:rPr>
            </w:pPr>
          </w:p>
        </w:tc>
        <w:tc>
          <w:tcPr>
            <w:tcW w:w="2764" w:type="dxa"/>
            <w:vAlign w:val="center"/>
          </w:tcPr>
          <w:p w14:paraId="450835AB" w14:textId="77777777" w:rsidR="000C7FEF" w:rsidRDefault="000C7FEF" w:rsidP="00A36309">
            <w:pPr>
              <w:rPr>
                <w:rFonts w:ascii="Arial" w:hAnsi="Arial" w:cs="Arial"/>
                <w:szCs w:val="22"/>
              </w:rPr>
            </w:pPr>
          </w:p>
        </w:tc>
      </w:tr>
      <w:tr w:rsidR="000C7FEF" w14:paraId="5F4E39D1" w14:textId="77777777" w:rsidTr="00A36309">
        <w:trPr>
          <w:trHeight w:val="737"/>
        </w:trPr>
        <w:tc>
          <w:tcPr>
            <w:tcW w:w="709" w:type="dxa"/>
            <w:vMerge/>
            <w:shd w:val="clear" w:color="auto" w:fill="99CCFF"/>
          </w:tcPr>
          <w:p w14:paraId="7B52856F" w14:textId="77777777" w:rsidR="000C7FEF" w:rsidRDefault="000C7FEF" w:rsidP="00A36309">
            <w:pPr>
              <w:rPr>
                <w:rFonts w:ascii="Arial" w:hAnsi="Arial" w:cs="Arial"/>
                <w:szCs w:val="22"/>
              </w:rPr>
            </w:pPr>
          </w:p>
        </w:tc>
        <w:tc>
          <w:tcPr>
            <w:tcW w:w="4111" w:type="dxa"/>
            <w:vMerge w:val="restart"/>
            <w:shd w:val="clear" w:color="auto" w:fill="99CCFF"/>
          </w:tcPr>
          <w:p w14:paraId="27D5E5BE" w14:textId="77777777" w:rsidR="000C7FEF" w:rsidRDefault="000C7FEF" w:rsidP="00A36309">
            <w:pPr>
              <w:rPr>
                <w:rFonts w:ascii="Arial" w:hAnsi="Arial" w:cs="Arial"/>
                <w:szCs w:val="22"/>
              </w:rPr>
            </w:pPr>
            <w:r>
              <w:rPr>
                <w:rFonts w:ascii="Arial" w:eastAsia="Arial" w:hAnsi="Arial" w:cs="Arial"/>
                <w:szCs w:val="22"/>
              </w:rPr>
              <w:t>c) A statement of the cash flow forecast for the current year and a bank letter outlining the current cash and credit position.</w:t>
            </w:r>
          </w:p>
        </w:tc>
        <w:tc>
          <w:tcPr>
            <w:tcW w:w="2764" w:type="dxa"/>
          </w:tcPr>
          <w:p w14:paraId="53DB6B96" w14:textId="77777777" w:rsidR="000C7FEF" w:rsidRPr="00E62062" w:rsidRDefault="000C7FEF" w:rsidP="00A36309">
            <w:pPr>
              <w:jc w:val="center"/>
              <w:rPr>
                <w:rFonts w:ascii="Arial" w:hAnsi="Arial" w:cs="Arial"/>
                <w:b/>
                <w:szCs w:val="22"/>
              </w:rPr>
            </w:pPr>
            <w:r w:rsidRPr="00E62062">
              <w:rPr>
                <w:rFonts w:ascii="Arial" w:hAnsi="Arial" w:cs="Arial"/>
                <w:b/>
                <w:szCs w:val="22"/>
              </w:rPr>
              <w:t>Yes</w:t>
            </w:r>
          </w:p>
        </w:tc>
        <w:tc>
          <w:tcPr>
            <w:tcW w:w="2764" w:type="dxa"/>
          </w:tcPr>
          <w:p w14:paraId="23BB30DC" w14:textId="77777777" w:rsidR="000C7FEF" w:rsidRPr="00E62062" w:rsidRDefault="000C7FEF" w:rsidP="00A36309">
            <w:pPr>
              <w:jc w:val="center"/>
              <w:rPr>
                <w:rFonts w:ascii="Arial" w:hAnsi="Arial" w:cs="Arial"/>
                <w:b/>
                <w:szCs w:val="22"/>
              </w:rPr>
            </w:pPr>
            <w:r w:rsidRPr="00E62062">
              <w:rPr>
                <w:rFonts w:ascii="Arial" w:hAnsi="Arial" w:cs="Arial"/>
                <w:b/>
                <w:szCs w:val="22"/>
              </w:rPr>
              <w:t>No</w:t>
            </w:r>
          </w:p>
        </w:tc>
      </w:tr>
      <w:tr w:rsidR="000C7FEF" w14:paraId="4C4C5673" w14:textId="77777777" w:rsidTr="00A36309">
        <w:trPr>
          <w:trHeight w:val="485"/>
        </w:trPr>
        <w:tc>
          <w:tcPr>
            <w:tcW w:w="709" w:type="dxa"/>
            <w:vMerge/>
            <w:shd w:val="clear" w:color="auto" w:fill="99CCFF"/>
          </w:tcPr>
          <w:p w14:paraId="570CF538" w14:textId="77777777" w:rsidR="000C7FEF" w:rsidRDefault="000C7FEF" w:rsidP="00A36309">
            <w:pPr>
              <w:rPr>
                <w:rFonts w:ascii="Arial" w:hAnsi="Arial" w:cs="Arial"/>
                <w:szCs w:val="22"/>
              </w:rPr>
            </w:pPr>
          </w:p>
        </w:tc>
        <w:tc>
          <w:tcPr>
            <w:tcW w:w="4111" w:type="dxa"/>
            <w:vMerge/>
            <w:shd w:val="clear" w:color="auto" w:fill="99CCFF"/>
          </w:tcPr>
          <w:p w14:paraId="27284D92" w14:textId="77777777" w:rsidR="000C7FEF" w:rsidRDefault="000C7FEF" w:rsidP="00A36309">
            <w:pPr>
              <w:rPr>
                <w:rFonts w:ascii="Arial" w:eastAsia="Arial" w:hAnsi="Arial" w:cs="Arial"/>
                <w:szCs w:val="22"/>
              </w:rPr>
            </w:pPr>
          </w:p>
        </w:tc>
        <w:tc>
          <w:tcPr>
            <w:tcW w:w="2764" w:type="dxa"/>
          </w:tcPr>
          <w:p w14:paraId="5034A6EA" w14:textId="77777777" w:rsidR="000C7FEF" w:rsidRDefault="000C7FEF" w:rsidP="00A36309">
            <w:pPr>
              <w:rPr>
                <w:rFonts w:ascii="Arial" w:hAnsi="Arial" w:cs="Arial"/>
                <w:szCs w:val="22"/>
              </w:rPr>
            </w:pPr>
          </w:p>
        </w:tc>
        <w:tc>
          <w:tcPr>
            <w:tcW w:w="2764" w:type="dxa"/>
          </w:tcPr>
          <w:p w14:paraId="0EF446C9" w14:textId="77777777" w:rsidR="000C7FEF" w:rsidRDefault="000C7FEF" w:rsidP="00A36309">
            <w:pPr>
              <w:rPr>
                <w:rFonts w:ascii="Arial" w:hAnsi="Arial" w:cs="Arial"/>
                <w:szCs w:val="22"/>
              </w:rPr>
            </w:pPr>
          </w:p>
        </w:tc>
      </w:tr>
      <w:tr w:rsidR="000C7FEF" w14:paraId="71AD822A" w14:textId="77777777" w:rsidTr="00A36309">
        <w:trPr>
          <w:trHeight w:val="898"/>
        </w:trPr>
        <w:tc>
          <w:tcPr>
            <w:tcW w:w="709" w:type="dxa"/>
            <w:vMerge/>
            <w:shd w:val="clear" w:color="auto" w:fill="99CCFF"/>
          </w:tcPr>
          <w:p w14:paraId="279D53EB" w14:textId="77777777" w:rsidR="000C7FEF" w:rsidRDefault="000C7FEF" w:rsidP="00A36309">
            <w:pPr>
              <w:rPr>
                <w:rFonts w:ascii="Arial" w:hAnsi="Arial" w:cs="Arial"/>
                <w:szCs w:val="22"/>
              </w:rPr>
            </w:pPr>
          </w:p>
        </w:tc>
        <w:tc>
          <w:tcPr>
            <w:tcW w:w="4111" w:type="dxa"/>
            <w:vMerge w:val="restart"/>
            <w:shd w:val="clear" w:color="auto" w:fill="99CCFF"/>
          </w:tcPr>
          <w:p w14:paraId="59A9258D" w14:textId="77777777" w:rsidR="000C7FEF" w:rsidRDefault="000C7FEF" w:rsidP="00A36309">
            <w:pPr>
              <w:rPr>
                <w:rFonts w:ascii="Arial" w:hAnsi="Arial" w:cs="Arial"/>
                <w:szCs w:val="22"/>
              </w:rPr>
            </w:pPr>
            <w:r>
              <w:rPr>
                <w:rFonts w:ascii="Arial" w:eastAsia="Arial" w:hAnsi="Arial" w:cs="Arial"/>
                <w:szCs w:val="22"/>
              </w:rPr>
              <w:t>d)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764" w:type="dxa"/>
          </w:tcPr>
          <w:p w14:paraId="4912817E" w14:textId="77777777" w:rsidR="000C7FEF" w:rsidRPr="00E62062" w:rsidRDefault="000C7FEF" w:rsidP="00A36309">
            <w:pPr>
              <w:jc w:val="center"/>
              <w:rPr>
                <w:rFonts w:ascii="Arial" w:hAnsi="Arial" w:cs="Arial"/>
                <w:b/>
                <w:szCs w:val="22"/>
              </w:rPr>
            </w:pPr>
            <w:r w:rsidRPr="00E62062">
              <w:rPr>
                <w:rFonts w:ascii="Arial" w:hAnsi="Arial" w:cs="Arial"/>
                <w:b/>
                <w:szCs w:val="22"/>
              </w:rPr>
              <w:t>Yes</w:t>
            </w:r>
          </w:p>
        </w:tc>
        <w:tc>
          <w:tcPr>
            <w:tcW w:w="2764" w:type="dxa"/>
          </w:tcPr>
          <w:p w14:paraId="65FE8E7F" w14:textId="77777777" w:rsidR="000C7FEF" w:rsidRPr="00E62062" w:rsidRDefault="000C7FEF" w:rsidP="00A36309">
            <w:pPr>
              <w:jc w:val="center"/>
              <w:rPr>
                <w:rFonts w:ascii="Arial" w:hAnsi="Arial" w:cs="Arial"/>
                <w:b/>
                <w:szCs w:val="22"/>
              </w:rPr>
            </w:pPr>
            <w:r w:rsidRPr="00E62062">
              <w:rPr>
                <w:rFonts w:ascii="Arial" w:hAnsi="Arial" w:cs="Arial"/>
                <w:b/>
                <w:szCs w:val="22"/>
              </w:rPr>
              <w:t>No</w:t>
            </w:r>
          </w:p>
        </w:tc>
      </w:tr>
      <w:tr w:rsidR="000C7FEF" w14:paraId="01E7CB36" w14:textId="77777777" w:rsidTr="00A36309">
        <w:trPr>
          <w:trHeight w:val="898"/>
        </w:trPr>
        <w:tc>
          <w:tcPr>
            <w:tcW w:w="709" w:type="dxa"/>
            <w:vMerge/>
            <w:tcBorders>
              <w:bottom w:val="single" w:sz="4" w:space="0" w:color="auto"/>
            </w:tcBorders>
            <w:shd w:val="clear" w:color="auto" w:fill="99CCFF"/>
          </w:tcPr>
          <w:p w14:paraId="286771E8" w14:textId="77777777" w:rsidR="000C7FEF" w:rsidRDefault="000C7FEF" w:rsidP="00A36309">
            <w:pPr>
              <w:rPr>
                <w:rFonts w:ascii="Arial" w:hAnsi="Arial" w:cs="Arial"/>
                <w:szCs w:val="22"/>
              </w:rPr>
            </w:pPr>
          </w:p>
        </w:tc>
        <w:tc>
          <w:tcPr>
            <w:tcW w:w="4111" w:type="dxa"/>
            <w:vMerge/>
            <w:shd w:val="clear" w:color="auto" w:fill="99CCFF"/>
          </w:tcPr>
          <w:p w14:paraId="23899372" w14:textId="77777777" w:rsidR="000C7FEF" w:rsidRDefault="000C7FEF" w:rsidP="00A36309">
            <w:pPr>
              <w:rPr>
                <w:rFonts w:ascii="Arial" w:eastAsia="Arial" w:hAnsi="Arial" w:cs="Arial"/>
                <w:szCs w:val="22"/>
              </w:rPr>
            </w:pPr>
          </w:p>
        </w:tc>
        <w:tc>
          <w:tcPr>
            <w:tcW w:w="2764" w:type="dxa"/>
          </w:tcPr>
          <w:p w14:paraId="6FEA3ECC" w14:textId="77777777" w:rsidR="000C7FEF" w:rsidRDefault="000C7FEF" w:rsidP="00A36309">
            <w:pPr>
              <w:rPr>
                <w:rFonts w:ascii="Arial" w:hAnsi="Arial" w:cs="Arial"/>
                <w:szCs w:val="22"/>
              </w:rPr>
            </w:pPr>
          </w:p>
        </w:tc>
        <w:tc>
          <w:tcPr>
            <w:tcW w:w="2764" w:type="dxa"/>
          </w:tcPr>
          <w:p w14:paraId="087815C5" w14:textId="77777777" w:rsidR="000C7FEF" w:rsidRDefault="000C7FEF" w:rsidP="00A36309">
            <w:pPr>
              <w:rPr>
                <w:rFonts w:ascii="Arial" w:hAnsi="Arial" w:cs="Arial"/>
                <w:szCs w:val="22"/>
              </w:rPr>
            </w:pPr>
          </w:p>
        </w:tc>
      </w:tr>
      <w:tr w:rsidR="000C7FEF" w14:paraId="0ACED2FD" w14:textId="77777777" w:rsidTr="00A36309">
        <w:trPr>
          <w:trHeight w:val="616"/>
        </w:trPr>
        <w:tc>
          <w:tcPr>
            <w:tcW w:w="709" w:type="dxa"/>
            <w:vMerge w:val="restart"/>
            <w:shd w:val="clear" w:color="auto" w:fill="99CCFF"/>
          </w:tcPr>
          <w:p w14:paraId="346B8347" w14:textId="77777777" w:rsidR="000C7FEF" w:rsidRDefault="000C7FEF" w:rsidP="00A36309">
            <w:pPr>
              <w:rPr>
                <w:rFonts w:ascii="Arial" w:hAnsi="Arial" w:cs="Arial"/>
                <w:szCs w:val="22"/>
              </w:rPr>
            </w:pPr>
            <w:r>
              <w:rPr>
                <w:rFonts w:ascii="Arial" w:hAnsi="Arial" w:cs="Arial"/>
                <w:szCs w:val="22"/>
              </w:rPr>
              <w:t>3.1.2</w:t>
            </w:r>
          </w:p>
        </w:tc>
        <w:tc>
          <w:tcPr>
            <w:tcW w:w="4111" w:type="dxa"/>
            <w:vMerge w:val="restart"/>
            <w:shd w:val="clear" w:color="auto" w:fill="99CCFF"/>
          </w:tcPr>
          <w:p w14:paraId="1B97F82A" w14:textId="77777777" w:rsidR="000C7FEF" w:rsidRDefault="000C7FEF" w:rsidP="00A36309">
            <w:pPr>
              <w:pStyle w:val="Normal1"/>
              <w:widowControl w:val="0"/>
              <w:jc w:val="both"/>
            </w:pPr>
            <w:r>
              <w:rPr>
                <w:rFonts w:ascii="Arial" w:eastAsia="Arial" w:hAnsi="Arial" w:cs="Arial"/>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301824AC" w14:textId="77777777" w:rsidR="000C7FEF" w:rsidRDefault="000C7FEF" w:rsidP="00A36309">
            <w:pPr>
              <w:rPr>
                <w:rFonts w:ascii="Arial" w:eastAsia="Arial" w:hAnsi="Arial" w:cs="Arial"/>
                <w:szCs w:val="22"/>
              </w:rPr>
            </w:pPr>
          </w:p>
        </w:tc>
        <w:tc>
          <w:tcPr>
            <w:tcW w:w="2764" w:type="dxa"/>
          </w:tcPr>
          <w:p w14:paraId="2943A3EA" w14:textId="77777777" w:rsidR="000C7FEF" w:rsidRPr="00E62062" w:rsidRDefault="000C7FEF" w:rsidP="00A36309">
            <w:pPr>
              <w:jc w:val="center"/>
              <w:rPr>
                <w:rFonts w:ascii="Arial" w:hAnsi="Arial" w:cs="Arial"/>
                <w:b/>
                <w:szCs w:val="22"/>
              </w:rPr>
            </w:pPr>
            <w:r w:rsidRPr="00E62062">
              <w:rPr>
                <w:rFonts w:ascii="Arial" w:hAnsi="Arial" w:cs="Arial"/>
                <w:b/>
                <w:szCs w:val="22"/>
              </w:rPr>
              <w:t>Yes</w:t>
            </w:r>
          </w:p>
        </w:tc>
        <w:tc>
          <w:tcPr>
            <w:tcW w:w="2764" w:type="dxa"/>
          </w:tcPr>
          <w:p w14:paraId="22F42226" w14:textId="77777777" w:rsidR="000C7FEF" w:rsidRPr="00E62062" w:rsidRDefault="000C7FEF" w:rsidP="00A36309">
            <w:pPr>
              <w:jc w:val="center"/>
              <w:rPr>
                <w:rFonts w:ascii="Arial" w:hAnsi="Arial" w:cs="Arial"/>
                <w:b/>
                <w:szCs w:val="22"/>
              </w:rPr>
            </w:pPr>
            <w:r w:rsidRPr="00E62062">
              <w:rPr>
                <w:rFonts w:ascii="Arial" w:hAnsi="Arial" w:cs="Arial"/>
                <w:b/>
                <w:szCs w:val="22"/>
              </w:rPr>
              <w:t>No</w:t>
            </w:r>
          </w:p>
        </w:tc>
      </w:tr>
      <w:tr w:rsidR="000C7FEF" w14:paraId="50CD3A9A" w14:textId="77777777" w:rsidTr="00A36309">
        <w:trPr>
          <w:trHeight w:val="805"/>
        </w:trPr>
        <w:tc>
          <w:tcPr>
            <w:tcW w:w="709" w:type="dxa"/>
            <w:vMerge/>
            <w:shd w:val="clear" w:color="auto" w:fill="99CCFF"/>
          </w:tcPr>
          <w:p w14:paraId="3B80FCD1" w14:textId="77777777" w:rsidR="000C7FEF" w:rsidRDefault="000C7FEF" w:rsidP="00A36309">
            <w:pPr>
              <w:rPr>
                <w:rFonts w:ascii="Arial" w:hAnsi="Arial" w:cs="Arial"/>
                <w:szCs w:val="22"/>
              </w:rPr>
            </w:pPr>
          </w:p>
        </w:tc>
        <w:tc>
          <w:tcPr>
            <w:tcW w:w="4111" w:type="dxa"/>
            <w:vMerge/>
            <w:shd w:val="clear" w:color="auto" w:fill="99CCFF"/>
          </w:tcPr>
          <w:p w14:paraId="5E6FADA6" w14:textId="77777777" w:rsidR="000C7FEF" w:rsidRDefault="000C7FEF" w:rsidP="00A36309">
            <w:pPr>
              <w:pStyle w:val="Normal1"/>
              <w:widowControl w:val="0"/>
              <w:jc w:val="both"/>
              <w:rPr>
                <w:rFonts w:ascii="Arial" w:eastAsia="Arial" w:hAnsi="Arial" w:cs="Arial"/>
                <w:szCs w:val="22"/>
              </w:rPr>
            </w:pPr>
          </w:p>
        </w:tc>
        <w:tc>
          <w:tcPr>
            <w:tcW w:w="2764" w:type="dxa"/>
          </w:tcPr>
          <w:p w14:paraId="7D659D55" w14:textId="77777777" w:rsidR="000C7FEF" w:rsidRDefault="000C7FEF" w:rsidP="000A50DB">
            <w:pPr>
              <w:jc w:val="center"/>
              <w:rPr>
                <w:rFonts w:ascii="Arial" w:hAnsi="Arial" w:cs="Arial"/>
                <w:szCs w:val="22"/>
              </w:rPr>
            </w:pPr>
          </w:p>
          <w:p w14:paraId="3E51B286" w14:textId="77777777" w:rsidR="000A50DB" w:rsidRDefault="000A50DB" w:rsidP="000A50DB">
            <w:pPr>
              <w:jc w:val="center"/>
              <w:rPr>
                <w:rFonts w:ascii="Arial" w:hAnsi="Arial" w:cs="Arial"/>
                <w:szCs w:val="22"/>
              </w:rPr>
            </w:pPr>
          </w:p>
          <w:p w14:paraId="5F3AA734" w14:textId="77777777" w:rsidR="000A50DB" w:rsidRDefault="000A50DB" w:rsidP="000A50DB">
            <w:pPr>
              <w:jc w:val="center"/>
              <w:rPr>
                <w:rFonts w:ascii="Arial" w:hAnsi="Arial" w:cs="Arial"/>
                <w:szCs w:val="22"/>
              </w:rPr>
            </w:pPr>
            <w:r>
              <w:rPr>
                <w:rFonts w:ascii="Arial" w:hAnsi="Arial" w:cs="Arial"/>
                <w:szCs w:val="22"/>
              </w:rPr>
              <w:t>NA</w:t>
            </w:r>
          </w:p>
        </w:tc>
        <w:tc>
          <w:tcPr>
            <w:tcW w:w="2764" w:type="dxa"/>
          </w:tcPr>
          <w:p w14:paraId="682D5EA3" w14:textId="77777777" w:rsidR="000C7FEF" w:rsidRDefault="000C7FEF" w:rsidP="000A50DB">
            <w:pPr>
              <w:jc w:val="center"/>
              <w:rPr>
                <w:rFonts w:ascii="Arial" w:hAnsi="Arial" w:cs="Arial"/>
                <w:szCs w:val="22"/>
              </w:rPr>
            </w:pPr>
          </w:p>
          <w:p w14:paraId="2F9490DF" w14:textId="77777777" w:rsidR="000A50DB" w:rsidRDefault="000A50DB" w:rsidP="000A50DB">
            <w:pPr>
              <w:jc w:val="center"/>
              <w:rPr>
                <w:rFonts w:ascii="Arial" w:hAnsi="Arial" w:cs="Arial"/>
                <w:szCs w:val="22"/>
              </w:rPr>
            </w:pPr>
          </w:p>
          <w:p w14:paraId="718685F0" w14:textId="77777777" w:rsidR="000A50DB" w:rsidRDefault="000A50DB" w:rsidP="000A50DB">
            <w:pPr>
              <w:jc w:val="center"/>
              <w:rPr>
                <w:rFonts w:ascii="Arial" w:hAnsi="Arial" w:cs="Arial"/>
                <w:szCs w:val="22"/>
              </w:rPr>
            </w:pPr>
            <w:r>
              <w:rPr>
                <w:rFonts w:ascii="Arial" w:hAnsi="Arial" w:cs="Arial"/>
                <w:szCs w:val="22"/>
              </w:rPr>
              <w:t>NA</w:t>
            </w:r>
          </w:p>
        </w:tc>
      </w:tr>
    </w:tbl>
    <w:p w14:paraId="6C4E0DDE" w14:textId="77777777" w:rsidR="000C7FEF" w:rsidRDefault="000C7FEF" w:rsidP="000C7FEF">
      <w:pPr>
        <w:rPr>
          <w:rFonts w:ascii="Arial" w:hAnsi="Arial" w:cs="Arial"/>
          <w:szCs w:val="22"/>
        </w:rPr>
      </w:pPr>
    </w:p>
    <w:tbl>
      <w:tblPr>
        <w:tblStyle w:val="TableGrid"/>
        <w:tblW w:w="9072" w:type="dxa"/>
        <w:tblInd w:w="108" w:type="dxa"/>
        <w:shd w:val="clear" w:color="auto" w:fill="FFFFCC"/>
        <w:tblLook w:val="04A0" w:firstRow="1" w:lastRow="0" w:firstColumn="1" w:lastColumn="0" w:noHBand="0" w:noVBand="1"/>
      </w:tblPr>
      <w:tblGrid>
        <w:gridCol w:w="2127"/>
        <w:gridCol w:w="6945"/>
      </w:tblGrid>
      <w:tr w:rsidR="000C7FEF" w14:paraId="1414B354" w14:textId="77777777" w:rsidTr="00A36309">
        <w:tc>
          <w:tcPr>
            <w:tcW w:w="2127" w:type="dxa"/>
            <w:shd w:val="clear" w:color="auto" w:fill="FFFFCC"/>
            <w:vAlign w:val="center"/>
          </w:tcPr>
          <w:p w14:paraId="0976FB62" w14:textId="77777777" w:rsidR="000C7FEF" w:rsidRDefault="000C7FEF" w:rsidP="00A36309">
            <w:pPr>
              <w:jc w:val="center"/>
              <w:rPr>
                <w:rFonts w:ascii="Arial" w:hAnsi="Arial" w:cs="Arial"/>
                <w:b/>
              </w:rPr>
            </w:pPr>
            <w:r>
              <w:rPr>
                <w:rFonts w:ascii="Arial" w:hAnsi="Arial" w:cs="Arial"/>
                <w:b/>
              </w:rPr>
              <w:t>Part 3 – Section 1</w:t>
            </w:r>
          </w:p>
          <w:p w14:paraId="34968A49" w14:textId="77777777" w:rsidR="000C7FEF" w:rsidRPr="00EE3469" w:rsidRDefault="000C7FEF" w:rsidP="00A36309">
            <w:pPr>
              <w:jc w:val="center"/>
              <w:rPr>
                <w:rFonts w:ascii="Arial" w:hAnsi="Arial" w:cs="Arial"/>
                <w:b/>
              </w:rPr>
            </w:pPr>
            <w:r>
              <w:rPr>
                <w:rFonts w:ascii="Arial" w:hAnsi="Arial" w:cs="Arial"/>
                <w:b/>
              </w:rPr>
              <w:t>3.1.1 (a)</w:t>
            </w:r>
          </w:p>
          <w:p w14:paraId="0E43E864" w14:textId="77777777" w:rsidR="000C7FEF" w:rsidRPr="00EE3469" w:rsidRDefault="000C7FEF" w:rsidP="00A36309">
            <w:pPr>
              <w:jc w:val="center"/>
              <w:rPr>
                <w:rFonts w:ascii="Arial" w:hAnsi="Arial" w:cs="Arial"/>
              </w:rPr>
            </w:pPr>
            <w:r w:rsidRPr="00EE3469">
              <w:rPr>
                <w:rFonts w:ascii="Arial" w:hAnsi="Arial" w:cs="Arial"/>
                <w:b/>
              </w:rPr>
              <w:t>Marking Scheme</w:t>
            </w:r>
          </w:p>
        </w:tc>
        <w:tc>
          <w:tcPr>
            <w:tcW w:w="6945" w:type="dxa"/>
            <w:shd w:val="clear" w:color="auto" w:fill="FFFFCC"/>
            <w:vAlign w:val="center"/>
          </w:tcPr>
          <w:p w14:paraId="5E36FDF2" w14:textId="77777777" w:rsidR="000C7FEF" w:rsidRDefault="000C7FEF" w:rsidP="00A36309">
            <w:pPr>
              <w:rPr>
                <w:rFonts w:ascii="Arial" w:hAnsi="Arial" w:cs="Arial"/>
                <w:b/>
              </w:rPr>
            </w:pPr>
            <w:r w:rsidRPr="00EE3469">
              <w:rPr>
                <w:rFonts w:ascii="Arial" w:hAnsi="Arial" w:cs="Arial"/>
                <w:b/>
              </w:rPr>
              <w:t>Evaluation Guidance</w:t>
            </w:r>
            <w:r>
              <w:rPr>
                <w:rFonts w:ascii="Arial" w:hAnsi="Arial" w:cs="Arial"/>
                <w:b/>
              </w:rPr>
              <w:t xml:space="preserve"> -</w:t>
            </w:r>
          </w:p>
          <w:p w14:paraId="7EB920E6" w14:textId="77777777" w:rsidR="000C7FEF" w:rsidRDefault="000C7FEF" w:rsidP="00A36309">
            <w:pPr>
              <w:rPr>
                <w:rFonts w:ascii="Arial" w:hAnsi="Arial" w:cs="Arial"/>
                <w:b/>
              </w:rPr>
            </w:pPr>
            <w:r>
              <w:rPr>
                <w:rFonts w:ascii="Arial" w:hAnsi="Arial" w:cs="Arial"/>
                <w:b/>
              </w:rPr>
              <w:t>If a candidate chooses to submit a copy of its audited accounts for the most recent two years</w:t>
            </w:r>
          </w:p>
          <w:p w14:paraId="1F301EA7" w14:textId="77777777" w:rsidR="000C7FEF" w:rsidRPr="00EE3469" w:rsidRDefault="000C7FEF" w:rsidP="00A36309">
            <w:pPr>
              <w:rPr>
                <w:rFonts w:ascii="Arial" w:hAnsi="Arial" w:cs="Arial"/>
                <w:b/>
              </w:rPr>
            </w:pPr>
          </w:p>
        </w:tc>
      </w:tr>
      <w:tr w:rsidR="000C7FEF" w14:paraId="2CBEB533" w14:textId="77777777" w:rsidTr="00A36309">
        <w:tc>
          <w:tcPr>
            <w:tcW w:w="2127" w:type="dxa"/>
            <w:shd w:val="clear" w:color="auto" w:fill="FFFFCC"/>
            <w:vAlign w:val="center"/>
          </w:tcPr>
          <w:p w14:paraId="79305C01" w14:textId="77777777" w:rsidR="000C7FEF" w:rsidRPr="00EE3469" w:rsidRDefault="000C7FEF" w:rsidP="00A36309">
            <w:pPr>
              <w:jc w:val="center"/>
              <w:rPr>
                <w:rFonts w:ascii="Arial" w:hAnsi="Arial" w:cs="Arial"/>
                <w:b/>
              </w:rPr>
            </w:pPr>
            <w:r w:rsidRPr="00EE3469">
              <w:rPr>
                <w:rFonts w:ascii="Arial" w:hAnsi="Arial" w:cs="Arial"/>
                <w:b/>
              </w:rPr>
              <w:t>Pass</w:t>
            </w:r>
          </w:p>
        </w:tc>
        <w:tc>
          <w:tcPr>
            <w:tcW w:w="6945" w:type="dxa"/>
            <w:shd w:val="clear" w:color="auto" w:fill="FFFFCC"/>
          </w:tcPr>
          <w:p w14:paraId="4F467EEF" w14:textId="77777777" w:rsidR="000C7FEF" w:rsidRPr="00B441D8" w:rsidRDefault="000C7FEF" w:rsidP="00A36309">
            <w:pPr>
              <w:jc w:val="both"/>
              <w:rPr>
                <w:rFonts w:ascii="Arial" w:hAnsi="Arial" w:cs="Arial"/>
              </w:rPr>
            </w:pPr>
            <w:r w:rsidRPr="00B441D8">
              <w:rPr>
                <w:rFonts w:ascii="Arial" w:hAnsi="Arial" w:cs="Arial"/>
              </w:rPr>
              <w:t>1. Positive cash flow from operations over both years of the audited accounts; and</w:t>
            </w:r>
          </w:p>
          <w:p w14:paraId="5E80784E" w14:textId="77777777" w:rsidR="000C7FEF" w:rsidRPr="0026514E" w:rsidRDefault="000C7FEF" w:rsidP="00A36309">
            <w:pPr>
              <w:jc w:val="both"/>
              <w:rPr>
                <w:rFonts w:ascii="Arial" w:hAnsi="Arial" w:cs="Arial"/>
              </w:rPr>
            </w:pPr>
            <w:r w:rsidRPr="00B441D8">
              <w:rPr>
                <w:rFonts w:ascii="Arial" w:hAnsi="Arial" w:cs="Arial"/>
              </w:rPr>
              <w:t>2. Net reserves of at least 10% of turnover; and</w:t>
            </w:r>
          </w:p>
          <w:p w14:paraId="01942E3E" w14:textId="77777777" w:rsidR="000C7FEF" w:rsidRPr="00EE3469" w:rsidRDefault="000C7FEF" w:rsidP="00A36309">
            <w:pPr>
              <w:jc w:val="both"/>
              <w:rPr>
                <w:rFonts w:ascii="Arial" w:hAnsi="Arial" w:cs="Arial"/>
              </w:rPr>
            </w:pPr>
            <w:r>
              <w:rPr>
                <w:rFonts w:ascii="Arial" w:hAnsi="Arial" w:cs="Arial"/>
              </w:rPr>
              <w:t xml:space="preserve">3. A credit rating </w:t>
            </w:r>
            <w:r w:rsidRPr="0026514E">
              <w:rPr>
                <w:rFonts w:ascii="Arial" w:hAnsi="Arial" w:cs="Arial"/>
              </w:rPr>
              <w:t xml:space="preserve">international score description of low risk or better from a company such as </w:t>
            </w:r>
            <w:r>
              <w:rPr>
                <w:rFonts w:ascii="Arial" w:hAnsi="Arial" w:cs="Arial"/>
              </w:rPr>
              <w:t>Dunn and Bradstreet</w:t>
            </w:r>
            <w:r w:rsidRPr="0026514E">
              <w:rPr>
                <w:rFonts w:ascii="Arial" w:hAnsi="Arial" w:cs="Arial"/>
              </w:rPr>
              <w:t xml:space="preserve"> (or the equivalent for the jurisdiction of the Company/Organisation).  For the avoidance of doubt the Authority will obtain the credit report on all candidates </w:t>
            </w:r>
            <w:r w:rsidRPr="0026514E">
              <w:rPr>
                <w:rFonts w:ascii="Arial" w:hAnsi="Arial" w:cs="Arial"/>
              </w:rPr>
              <w:lastRenderedPageBreak/>
              <w:t xml:space="preserve">during the </w:t>
            </w:r>
            <w:r>
              <w:rPr>
                <w:rFonts w:ascii="Arial" w:hAnsi="Arial" w:cs="Arial"/>
              </w:rPr>
              <w:t>Qualification</w:t>
            </w:r>
            <w:r w:rsidRPr="0026514E">
              <w:rPr>
                <w:rFonts w:ascii="Arial" w:hAnsi="Arial" w:cs="Arial"/>
              </w:rPr>
              <w:t xml:space="preserve"> evaluation period.  Candidates are not asked to supply this.</w:t>
            </w:r>
          </w:p>
        </w:tc>
      </w:tr>
      <w:tr w:rsidR="000C7FEF" w14:paraId="3B13067E" w14:textId="77777777" w:rsidTr="00A36309">
        <w:trPr>
          <w:tblHeader/>
        </w:trPr>
        <w:tc>
          <w:tcPr>
            <w:tcW w:w="2127" w:type="dxa"/>
            <w:shd w:val="clear" w:color="auto" w:fill="FFFFCC"/>
            <w:vAlign w:val="center"/>
          </w:tcPr>
          <w:p w14:paraId="2B3A339B" w14:textId="77777777" w:rsidR="000C7FEF" w:rsidRDefault="000C7FEF" w:rsidP="00A36309">
            <w:pPr>
              <w:jc w:val="center"/>
              <w:rPr>
                <w:rFonts w:ascii="Arial" w:hAnsi="Arial" w:cs="Arial"/>
                <w:b/>
              </w:rPr>
            </w:pPr>
            <w:r>
              <w:rPr>
                <w:rFonts w:ascii="Arial" w:hAnsi="Arial" w:cs="Arial"/>
                <w:b/>
              </w:rPr>
              <w:lastRenderedPageBreak/>
              <w:t>Part 3 – Section 1</w:t>
            </w:r>
          </w:p>
          <w:p w14:paraId="72DA8AA0" w14:textId="77777777" w:rsidR="000C7FEF" w:rsidRPr="00EE3469" w:rsidRDefault="000C7FEF" w:rsidP="00A36309">
            <w:pPr>
              <w:jc w:val="center"/>
              <w:rPr>
                <w:rFonts w:ascii="Arial" w:hAnsi="Arial" w:cs="Arial"/>
                <w:b/>
              </w:rPr>
            </w:pPr>
            <w:r>
              <w:rPr>
                <w:rFonts w:ascii="Arial" w:hAnsi="Arial" w:cs="Arial"/>
                <w:b/>
              </w:rPr>
              <w:t>3.1.1 (b)</w:t>
            </w:r>
          </w:p>
          <w:p w14:paraId="4504FEFE" w14:textId="77777777" w:rsidR="000C7FEF" w:rsidRPr="00EE3469" w:rsidRDefault="000C7FEF" w:rsidP="00A36309">
            <w:pPr>
              <w:jc w:val="center"/>
              <w:rPr>
                <w:rFonts w:ascii="Arial" w:hAnsi="Arial" w:cs="Arial"/>
              </w:rPr>
            </w:pPr>
            <w:r w:rsidRPr="00EE3469">
              <w:rPr>
                <w:rFonts w:ascii="Arial" w:hAnsi="Arial" w:cs="Arial"/>
                <w:b/>
              </w:rPr>
              <w:t>Marking Scheme</w:t>
            </w:r>
          </w:p>
        </w:tc>
        <w:tc>
          <w:tcPr>
            <w:tcW w:w="6945" w:type="dxa"/>
            <w:shd w:val="clear" w:color="auto" w:fill="FFFFCC"/>
            <w:vAlign w:val="center"/>
          </w:tcPr>
          <w:p w14:paraId="6BB736DB" w14:textId="77777777" w:rsidR="000C7FEF" w:rsidRDefault="000C7FEF" w:rsidP="00A36309">
            <w:pPr>
              <w:rPr>
                <w:rFonts w:ascii="Arial" w:hAnsi="Arial" w:cs="Arial"/>
                <w:b/>
              </w:rPr>
            </w:pPr>
            <w:r w:rsidRPr="00EE3469">
              <w:rPr>
                <w:rFonts w:ascii="Arial" w:hAnsi="Arial" w:cs="Arial"/>
                <w:b/>
              </w:rPr>
              <w:t>Evaluation Guidance</w:t>
            </w:r>
            <w:r>
              <w:rPr>
                <w:rFonts w:ascii="Arial" w:hAnsi="Arial" w:cs="Arial"/>
                <w:b/>
              </w:rPr>
              <w:t xml:space="preserve"> – </w:t>
            </w:r>
          </w:p>
          <w:p w14:paraId="6EC04E91" w14:textId="77777777" w:rsidR="000C7FEF" w:rsidRDefault="000C7FEF" w:rsidP="00A36309">
            <w:pPr>
              <w:rPr>
                <w:rFonts w:ascii="Arial" w:hAnsi="Arial" w:cs="Arial"/>
                <w:b/>
              </w:rPr>
            </w:pPr>
            <w:r>
              <w:rPr>
                <w:rFonts w:ascii="Arial" w:hAnsi="Arial" w:cs="Arial"/>
                <w:b/>
              </w:rPr>
              <w:t>If a candidate chooses to submit a</w:t>
            </w:r>
            <w:r w:rsidRPr="00CD04A8">
              <w:rPr>
                <w:rFonts w:ascii="Arial" w:hAnsi="Arial" w:cs="Arial"/>
                <w:b/>
              </w:rPr>
              <w:t xml:space="preserve"> statement of the turnover, profit &amp; loss account, current liabilities and assets, and cash flow for the most recent year of trading for this organisation</w:t>
            </w:r>
          </w:p>
          <w:p w14:paraId="6292F6CD" w14:textId="77777777" w:rsidR="000C7FEF" w:rsidRPr="00EE3469" w:rsidRDefault="000C7FEF" w:rsidP="00A36309">
            <w:pPr>
              <w:rPr>
                <w:rFonts w:ascii="Arial" w:hAnsi="Arial" w:cs="Arial"/>
                <w:b/>
              </w:rPr>
            </w:pPr>
          </w:p>
        </w:tc>
      </w:tr>
      <w:tr w:rsidR="000C7FEF" w14:paraId="50C99EB8" w14:textId="77777777" w:rsidTr="00A36309">
        <w:tc>
          <w:tcPr>
            <w:tcW w:w="2127" w:type="dxa"/>
            <w:shd w:val="clear" w:color="auto" w:fill="FFFFCC"/>
            <w:vAlign w:val="center"/>
          </w:tcPr>
          <w:p w14:paraId="63ECD874" w14:textId="77777777" w:rsidR="000C7FEF" w:rsidRPr="00EE3469" w:rsidRDefault="000C7FEF" w:rsidP="00A36309">
            <w:pPr>
              <w:jc w:val="center"/>
              <w:rPr>
                <w:rFonts w:ascii="Arial" w:hAnsi="Arial" w:cs="Arial"/>
                <w:b/>
              </w:rPr>
            </w:pPr>
            <w:r w:rsidRPr="00EE3469">
              <w:rPr>
                <w:rFonts w:ascii="Arial" w:hAnsi="Arial" w:cs="Arial"/>
                <w:b/>
              </w:rPr>
              <w:t>Pass</w:t>
            </w:r>
          </w:p>
        </w:tc>
        <w:tc>
          <w:tcPr>
            <w:tcW w:w="6945" w:type="dxa"/>
            <w:shd w:val="clear" w:color="auto" w:fill="FFFFCC"/>
          </w:tcPr>
          <w:p w14:paraId="1038BB53" w14:textId="77777777" w:rsidR="000C7FEF" w:rsidRPr="00B441D8" w:rsidRDefault="000C7FEF" w:rsidP="00A36309">
            <w:pPr>
              <w:jc w:val="both"/>
              <w:rPr>
                <w:rFonts w:ascii="Arial" w:hAnsi="Arial" w:cs="Arial"/>
              </w:rPr>
            </w:pPr>
            <w:r w:rsidRPr="00B441D8">
              <w:rPr>
                <w:rFonts w:ascii="Arial" w:hAnsi="Arial" w:cs="Arial"/>
              </w:rPr>
              <w:t>1. Positive cash flow from operations of at least 1% of turnover (</w:t>
            </w:r>
            <w:proofErr w:type="spellStart"/>
            <w:r w:rsidRPr="00B441D8">
              <w:rPr>
                <w:rFonts w:ascii="Arial" w:hAnsi="Arial" w:cs="Arial"/>
              </w:rPr>
              <w:t>i.e</w:t>
            </w:r>
            <w:proofErr w:type="spellEnd"/>
            <w:r w:rsidRPr="00B441D8">
              <w:rPr>
                <w:rFonts w:ascii="Arial" w:hAnsi="Arial" w:cs="Arial"/>
              </w:rPr>
              <w:t>, £3m or more); and</w:t>
            </w:r>
          </w:p>
          <w:p w14:paraId="6B77292E" w14:textId="77777777" w:rsidR="000C7FEF" w:rsidRPr="00B441D8" w:rsidRDefault="000C7FEF" w:rsidP="00A36309">
            <w:pPr>
              <w:jc w:val="both"/>
              <w:rPr>
                <w:rFonts w:ascii="Arial" w:hAnsi="Arial" w:cs="Arial"/>
              </w:rPr>
            </w:pPr>
            <w:r w:rsidRPr="00B441D8">
              <w:rPr>
                <w:rFonts w:ascii="Arial" w:hAnsi="Arial" w:cs="Arial"/>
              </w:rPr>
              <w:t>2. Positive net current assets; and</w:t>
            </w:r>
          </w:p>
          <w:p w14:paraId="5573B53B" w14:textId="77777777" w:rsidR="000C7FEF" w:rsidRPr="00CD04A8" w:rsidRDefault="000C7FEF" w:rsidP="00A36309">
            <w:pPr>
              <w:jc w:val="both"/>
              <w:rPr>
                <w:rFonts w:ascii="Arial" w:hAnsi="Arial" w:cs="Arial"/>
              </w:rPr>
            </w:pPr>
            <w:r w:rsidRPr="00B441D8">
              <w:rPr>
                <w:rFonts w:ascii="Arial" w:hAnsi="Arial" w:cs="Arial"/>
              </w:rPr>
              <w:t xml:space="preserve">3. Cash in bank equivalent to 30 days (or, </w:t>
            </w:r>
            <w:proofErr w:type="spellStart"/>
            <w:r w:rsidRPr="00B441D8">
              <w:rPr>
                <w:rFonts w:ascii="Arial" w:hAnsi="Arial" w:cs="Arial"/>
              </w:rPr>
              <w:t>e.g</w:t>
            </w:r>
            <w:proofErr w:type="spellEnd"/>
            <w:r w:rsidRPr="00B441D8">
              <w:rPr>
                <w:rFonts w:ascii="Arial" w:hAnsi="Arial" w:cs="Arial"/>
              </w:rPr>
              <w:t>, £3.3m rounded at £0.25m turnover) at the end of the Supplier’s reporting period; and</w:t>
            </w:r>
          </w:p>
          <w:p w14:paraId="52FC8B73" w14:textId="77777777" w:rsidR="000C7FEF" w:rsidRPr="00CD04A8" w:rsidRDefault="000C7FEF" w:rsidP="00A36309">
            <w:pPr>
              <w:jc w:val="both"/>
              <w:rPr>
                <w:rFonts w:ascii="Arial" w:hAnsi="Arial" w:cs="Arial"/>
              </w:rPr>
            </w:pPr>
            <w:r w:rsidRPr="00CD04A8">
              <w:rPr>
                <w:rFonts w:ascii="Arial" w:hAnsi="Arial" w:cs="Arial"/>
              </w:rPr>
              <w:t xml:space="preserve">4. A credit rating international score description of low risk or better from a company such as </w:t>
            </w:r>
            <w:r>
              <w:rPr>
                <w:rFonts w:ascii="Arial" w:hAnsi="Arial" w:cs="Arial"/>
              </w:rPr>
              <w:t>Dunn &amp; Bradstreet</w:t>
            </w:r>
            <w:r w:rsidRPr="00CD04A8">
              <w:rPr>
                <w:rFonts w:ascii="Arial" w:hAnsi="Arial" w:cs="Arial"/>
              </w:rPr>
              <w:t xml:space="preserve"> (or the equivalent for the jurisdiction of the Company/Organisation).  For the avoidance of doubt the Authority will obtain the credit report on all candidates during the </w:t>
            </w:r>
            <w:r>
              <w:rPr>
                <w:rFonts w:ascii="Arial" w:hAnsi="Arial" w:cs="Arial"/>
              </w:rPr>
              <w:t>Qualification</w:t>
            </w:r>
            <w:r w:rsidRPr="00CD04A8">
              <w:rPr>
                <w:rFonts w:ascii="Arial" w:hAnsi="Arial" w:cs="Arial"/>
              </w:rPr>
              <w:t xml:space="preserve"> evaluation period.  Candidates are not asked to supply this.</w:t>
            </w:r>
          </w:p>
          <w:p w14:paraId="3D7E8DA6" w14:textId="77777777" w:rsidR="000C7FEF" w:rsidRPr="00CD04A8" w:rsidRDefault="000C7FEF" w:rsidP="00A36309">
            <w:pPr>
              <w:jc w:val="both"/>
              <w:rPr>
                <w:rFonts w:ascii="Arial" w:hAnsi="Arial" w:cs="Arial"/>
              </w:rPr>
            </w:pPr>
            <w:r w:rsidRPr="00CD04A8">
              <w:rPr>
                <w:rFonts w:ascii="Arial" w:hAnsi="Arial" w:cs="Arial"/>
              </w:rPr>
              <w:t xml:space="preserve">5. The reporting period must be no more than 3 months before the deadline for the return of the </w:t>
            </w:r>
            <w:r>
              <w:rPr>
                <w:rFonts w:ascii="Arial" w:hAnsi="Arial" w:cs="Arial"/>
              </w:rPr>
              <w:t>Qualification</w:t>
            </w:r>
            <w:r w:rsidRPr="00CD04A8">
              <w:rPr>
                <w:rFonts w:ascii="Arial" w:hAnsi="Arial" w:cs="Arial"/>
              </w:rPr>
              <w:t xml:space="preserve"> response.</w:t>
            </w:r>
          </w:p>
          <w:p w14:paraId="3B0CEF19" w14:textId="77777777" w:rsidR="000C7FEF" w:rsidRPr="00CD04A8" w:rsidRDefault="000C7FEF" w:rsidP="00A36309">
            <w:pPr>
              <w:jc w:val="both"/>
              <w:rPr>
                <w:rFonts w:ascii="Arial" w:hAnsi="Arial" w:cs="Arial"/>
              </w:rPr>
            </w:pPr>
          </w:p>
          <w:p w14:paraId="7A3D6B18" w14:textId="77777777" w:rsidR="000C7FEF" w:rsidRPr="00B441D8" w:rsidRDefault="000C7FEF" w:rsidP="00A36309">
            <w:pPr>
              <w:jc w:val="both"/>
              <w:rPr>
                <w:rFonts w:ascii="Arial" w:hAnsi="Arial" w:cs="Arial"/>
              </w:rPr>
            </w:pPr>
            <w:r w:rsidRPr="00B441D8">
              <w:rPr>
                <w:rFonts w:ascii="Arial" w:hAnsi="Arial" w:cs="Arial"/>
              </w:rPr>
              <w:t xml:space="preserve">Supporting statements/endorsements required under </w:t>
            </w:r>
            <w:r>
              <w:rPr>
                <w:rFonts w:ascii="Arial" w:hAnsi="Arial" w:cs="Arial"/>
              </w:rPr>
              <w:t>3.1.1</w:t>
            </w:r>
            <w:r w:rsidRPr="00B441D8">
              <w:rPr>
                <w:rFonts w:ascii="Arial" w:hAnsi="Arial" w:cs="Arial"/>
              </w:rPr>
              <w:t xml:space="preserve">(b): </w:t>
            </w:r>
          </w:p>
          <w:p w14:paraId="21426FD5" w14:textId="77777777" w:rsidR="000C7FEF" w:rsidRPr="00B441D8" w:rsidRDefault="000C7FEF" w:rsidP="00A36309">
            <w:pPr>
              <w:jc w:val="both"/>
              <w:rPr>
                <w:rFonts w:ascii="Arial" w:hAnsi="Arial" w:cs="Arial"/>
              </w:rPr>
            </w:pPr>
          </w:p>
          <w:p w14:paraId="0CC8F874" w14:textId="77777777" w:rsidR="000C7FEF" w:rsidRPr="00B441D8" w:rsidRDefault="000C7FEF" w:rsidP="00A36309">
            <w:pPr>
              <w:jc w:val="both"/>
              <w:rPr>
                <w:rFonts w:ascii="Arial" w:hAnsi="Arial" w:cs="Arial"/>
              </w:rPr>
            </w:pPr>
            <w:r w:rsidRPr="00B441D8">
              <w:rPr>
                <w:rFonts w:ascii="Arial" w:hAnsi="Arial" w:cs="Arial"/>
              </w:rPr>
              <w:t xml:space="preserve">1. The documents submitted in response to </w:t>
            </w:r>
            <w:r>
              <w:rPr>
                <w:rFonts w:ascii="Arial" w:hAnsi="Arial" w:cs="Arial"/>
              </w:rPr>
              <w:t>3.1.1</w:t>
            </w:r>
            <w:r w:rsidRPr="00B441D8">
              <w:rPr>
                <w:rFonts w:ascii="Arial" w:hAnsi="Arial" w:cs="Arial"/>
              </w:rPr>
              <w:t xml:space="preserve"> (b) must be endorsed by an International Federation of Accountants qualified accountant/auditor; and</w:t>
            </w:r>
          </w:p>
          <w:p w14:paraId="14F024DA" w14:textId="77777777" w:rsidR="000C7FEF" w:rsidRPr="00EE3469" w:rsidRDefault="000C7FEF" w:rsidP="00A36309">
            <w:pPr>
              <w:jc w:val="both"/>
              <w:rPr>
                <w:rFonts w:ascii="Arial" w:hAnsi="Arial" w:cs="Arial"/>
              </w:rPr>
            </w:pPr>
            <w:r w:rsidRPr="00B441D8">
              <w:rPr>
                <w:rFonts w:ascii="Arial" w:hAnsi="Arial" w:cs="Arial"/>
              </w:rPr>
              <w:t>2. A statement from two Directors/Trustees should be included confirming that their organisation is a going concern with adequate resources to continue in operation for the foreseeable future.</w:t>
            </w:r>
          </w:p>
          <w:p w14:paraId="5BC28733" w14:textId="77777777" w:rsidR="000C7FEF" w:rsidRPr="00EE3469" w:rsidRDefault="000C7FEF" w:rsidP="00A36309">
            <w:pPr>
              <w:jc w:val="both"/>
              <w:rPr>
                <w:rFonts w:ascii="Arial" w:hAnsi="Arial" w:cs="Arial"/>
              </w:rPr>
            </w:pPr>
          </w:p>
        </w:tc>
      </w:tr>
    </w:tbl>
    <w:p w14:paraId="61DAE7F6" w14:textId="77777777" w:rsidR="000C7FEF" w:rsidRDefault="000C7FEF" w:rsidP="000C7FEF">
      <w:pPr>
        <w:rPr>
          <w:rFonts w:ascii="Arial" w:hAnsi="Arial" w:cs="Arial"/>
          <w:szCs w:val="22"/>
        </w:rPr>
      </w:pPr>
    </w:p>
    <w:tbl>
      <w:tblPr>
        <w:tblStyle w:val="TableGrid"/>
        <w:tblW w:w="9072" w:type="dxa"/>
        <w:tblInd w:w="108" w:type="dxa"/>
        <w:shd w:val="clear" w:color="auto" w:fill="FFFFCC"/>
        <w:tblLook w:val="04A0" w:firstRow="1" w:lastRow="0" w:firstColumn="1" w:lastColumn="0" w:noHBand="0" w:noVBand="1"/>
      </w:tblPr>
      <w:tblGrid>
        <w:gridCol w:w="2127"/>
        <w:gridCol w:w="6945"/>
      </w:tblGrid>
      <w:tr w:rsidR="000C7FEF" w14:paraId="794FF759" w14:textId="77777777" w:rsidTr="00A36309">
        <w:tc>
          <w:tcPr>
            <w:tcW w:w="2127" w:type="dxa"/>
            <w:shd w:val="clear" w:color="auto" w:fill="FFFFCC"/>
            <w:vAlign w:val="center"/>
          </w:tcPr>
          <w:p w14:paraId="2601B085" w14:textId="77777777" w:rsidR="000C7FEF" w:rsidRDefault="000C7FEF" w:rsidP="00A36309">
            <w:pPr>
              <w:jc w:val="center"/>
              <w:rPr>
                <w:rFonts w:ascii="Arial" w:hAnsi="Arial" w:cs="Arial"/>
                <w:b/>
              </w:rPr>
            </w:pPr>
            <w:r>
              <w:rPr>
                <w:rFonts w:ascii="Arial" w:hAnsi="Arial" w:cs="Arial"/>
                <w:b/>
              </w:rPr>
              <w:t>Part 3 – Section 1</w:t>
            </w:r>
          </w:p>
          <w:p w14:paraId="29DDA43A" w14:textId="77777777" w:rsidR="000C7FEF" w:rsidRPr="00EE3469" w:rsidRDefault="000C7FEF" w:rsidP="00A36309">
            <w:pPr>
              <w:jc w:val="center"/>
              <w:rPr>
                <w:rFonts w:ascii="Arial" w:hAnsi="Arial" w:cs="Arial"/>
                <w:b/>
              </w:rPr>
            </w:pPr>
            <w:r>
              <w:rPr>
                <w:rFonts w:ascii="Arial" w:hAnsi="Arial" w:cs="Arial"/>
                <w:b/>
              </w:rPr>
              <w:t>3.1.1 (c)</w:t>
            </w:r>
          </w:p>
          <w:p w14:paraId="36F20A9B" w14:textId="77777777" w:rsidR="000C7FEF" w:rsidRPr="00EE3469" w:rsidRDefault="000C7FEF" w:rsidP="00A36309">
            <w:pPr>
              <w:jc w:val="center"/>
              <w:rPr>
                <w:rFonts w:ascii="Arial" w:hAnsi="Arial" w:cs="Arial"/>
              </w:rPr>
            </w:pPr>
            <w:r w:rsidRPr="00EE3469">
              <w:rPr>
                <w:rFonts w:ascii="Arial" w:hAnsi="Arial" w:cs="Arial"/>
                <w:b/>
              </w:rPr>
              <w:t>Marking Scheme</w:t>
            </w:r>
          </w:p>
        </w:tc>
        <w:tc>
          <w:tcPr>
            <w:tcW w:w="6945" w:type="dxa"/>
            <w:shd w:val="clear" w:color="auto" w:fill="FFFFCC"/>
            <w:vAlign w:val="center"/>
          </w:tcPr>
          <w:p w14:paraId="7E8DA55C" w14:textId="77777777" w:rsidR="000C7FEF" w:rsidRDefault="000C7FEF" w:rsidP="00A36309">
            <w:pPr>
              <w:rPr>
                <w:rFonts w:ascii="Arial" w:hAnsi="Arial" w:cs="Arial"/>
                <w:b/>
              </w:rPr>
            </w:pPr>
            <w:r w:rsidRPr="00EE3469">
              <w:rPr>
                <w:rFonts w:ascii="Arial" w:hAnsi="Arial" w:cs="Arial"/>
                <w:b/>
              </w:rPr>
              <w:t>Evaluation Guidance</w:t>
            </w:r>
            <w:r>
              <w:rPr>
                <w:rFonts w:ascii="Arial" w:hAnsi="Arial" w:cs="Arial"/>
                <w:b/>
              </w:rPr>
              <w:t xml:space="preserve"> – </w:t>
            </w:r>
          </w:p>
          <w:p w14:paraId="1B0DBE73" w14:textId="77777777" w:rsidR="000C7FEF" w:rsidRPr="00EE3469" w:rsidRDefault="000C7FEF" w:rsidP="00A36309">
            <w:pPr>
              <w:rPr>
                <w:rFonts w:ascii="Arial" w:hAnsi="Arial" w:cs="Arial"/>
                <w:b/>
              </w:rPr>
            </w:pPr>
            <w:r w:rsidRPr="00CD04A8">
              <w:rPr>
                <w:rFonts w:ascii="Arial" w:hAnsi="Arial" w:cs="Arial"/>
                <w:b/>
                <w:bCs/>
              </w:rPr>
              <w:t xml:space="preserve">If a candidate chooses to submit </w:t>
            </w:r>
            <w:r>
              <w:rPr>
                <w:rFonts w:ascii="Arial" w:hAnsi="Arial" w:cs="Arial"/>
                <w:b/>
                <w:bCs/>
              </w:rPr>
              <w:t>a</w:t>
            </w:r>
            <w:r w:rsidRPr="00CD04A8">
              <w:rPr>
                <w:rFonts w:ascii="Arial" w:hAnsi="Arial" w:cs="Arial"/>
                <w:b/>
                <w:bCs/>
              </w:rPr>
              <w:t xml:space="preserve"> statement of the cash flow forecast for the current year and a bank letter outlining the current cash and credit position</w:t>
            </w:r>
          </w:p>
        </w:tc>
      </w:tr>
      <w:tr w:rsidR="000C7FEF" w14:paraId="6B2DEBE3" w14:textId="77777777" w:rsidTr="00A36309">
        <w:tc>
          <w:tcPr>
            <w:tcW w:w="2127" w:type="dxa"/>
            <w:shd w:val="clear" w:color="auto" w:fill="FFFFCC"/>
            <w:vAlign w:val="center"/>
          </w:tcPr>
          <w:p w14:paraId="0BD10CAB" w14:textId="77777777" w:rsidR="000C7FEF" w:rsidRPr="00EE3469" w:rsidRDefault="000C7FEF" w:rsidP="00A36309">
            <w:pPr>
              <w:jc w:val="center"/>
              <w:rPr>
                <w:rFonts w:ascii="Arial" w:hAnsi="Arial" w:cs="Arial"/>
                <w:b/>
              </w:rPr>
            </w:pPr>
            <w:r w:rsidRPr="00EE3469">
              <w:rPr>
                <w:rFonts w:ascii="Arial" w:hAnsi="Arial" w:cs="Arial"/>
                <w:b/>
              </w:rPr>
              <w:t>Pass</w:t>
            </w:r>
          </w:p>
        </w:tc>
        <w:tc>
          <w:tcPr>
            <w:tcW w:w="6945" w:type="dxa"/>
            <w:shd w:val="clear" w:color="auto" w:fill="FFFFCC"/>
          </w:tcPr>
          <w:p w14:paraId="6DDFAEFF" w14:textId="77777777" w:rsidR="000C7FEF" w:rsidRPr="00B441D8" w:rsidRDefault="000C7FEF" w:rsidP="00A36309">
            <w:pPr>
              <w:jc w:val="both"/>
              <w:rPr>
                <w:rFonts w:ascii="Arial" w:hAnsi="Arial" w:cs="Arial"/>
              </w:rPr>
            </w:pPr>
            <w:r w:rsidRPr="00B441D8">
              <w:rPr>
                <w:rFonts w:ascii="Arial" w:hAnsi="Arial" w:cs="Arial"/>
              </w:rPr>
              <w:t>1. Positive cash flow from operations of at least 1% of turnover (</w:t>
            </w:r>
            <w:proofErr w:type="spellStart"/>
            <w:r w:rsidRPr="00B441D8">
              <w:rPr>
                <w:rFonts w:ascii="Arial" w:hAnsi="Arial" w:cs="Arial"/>
              </w:rPr>
              <w:t>i.e</w:t>
            </w:r>
            <w:proofErr w:type="spellEnd"/>
            <w:r w:rsidRPr="00B441D8">
              <w:rPr>
                <w:rFonts w:ascii="Arial" w:hAnsi="Arial" w:cs="Arial"/>
              </w:rPr>
              <w:t>, £3m or more); and</w:t>
            </w:r>
          </w:p>
          <w:p w14:paraId="3949534A" w14:textId="77777777" w:rsidR="000C7FEF" w:rsidRPr="00CD04A8" w:rsidRDefault="000C7FEF" w:rsidP="00A36309">
            <w:pPr>
              <w:jc w:val="both"/>
              <w:rPr>
                <w:rFonts w:ascii="Arial" w:hAnsi="Arial" w:cs="Arial"/>
              </w:rPr>
            </w:pPr>
            <w:r w:rsidRPr="00B441D8">
              <w:rPr>
                <w:rFonts w:ascii="Arial" w:hAnsi="Arial" w:cs="Arial"/>
              </w:rPr>
              <w:t xml:space="preserve">2. Cash in bank equivalent to 30 </w:t>
            </w:r>
            <w:proofErr w:type="gramStart"/>
            <w:r w:rsidRPr="00B441D8">
              <w:rPr>
                <w:rFonts w:ascii="Arial" w:hAnsi="Arial" w:cs="Arial"/>
              </w:rPr>
              <w:t>days  (</w:t>
            </w:r>
            <w:proofErr w:type="gramEnd"/>
            <w:r w:rsidRPr="00B441D8">
              <w:rPr>
                <w:rFonts w:ascii="Arial" w:hAnsi="Arial" w:cs="Arial"/>
              </w:rPr>
              <w:t xml:space="preserve">or, </w:t>
            </w:r>
            <w:proofErr w:type="spellStart"/>
            <w:r w:rsidRPr="00B441D8">
              <w:rPr>
                <w:rFonts w:ascii="Arial" w:hAnsi="Arial" w:cs="Arial"/>
              </w:rPr>
              <w:t>e.g</w:t>
            </w:r>
            <w:proofErr w:type="spellEnd"/>
            <w:r w:rsidRPr="00B441D8">
              <w:rPr>
                <w:rFonts w:ascii="Arial" w:hAnsi="Arial" w:cs="Arial"/>
              </w:rPr>
              <w:t>, £0.25m rounded at £3m turnover) at the end of the Supplier’s reporting period</w:t>
            </w:r>
            <w:r w:rsidRPr="00CD04A8">
              <w:rPr>
                <w:rFonts w:ascii="Arial" w:hAnsi="Arial" w:cs="Arial"/>
              </w:rPr>
              <w:t>; and</w:t>
            </w:r>
          </w:p>
          <w:p w14:paraId="4D0D1207" w14:textId="77777777" w:rsidR="000C7FEF" w:rsidRPr="00CD04A8" w:rsidRDefault="000C7FEF" w:rsidP="00A36309">
            <w:pPr>
              <w:jc w:val="both"/>
              <w:rPr>
                <w:rFonts w:ascii="Arial" w:hAnsi="Arial" w:cs="Arial"/>
              </w:rPr>
            </w:pPr>
            <w:r w:rsidRPr="00CD04A8">
              <w:rPr>
                <w:rFonts w:ascii="Arial" w:hAnsi="Arial" w:cs="Arial"/>
              </w:rPr>
              <w:t xml:space="preserve">3. A credit rating </w:t>
            </w:r>
            <w:r>
              <w:rPr>
                <w:rFonts w:ascii="Arial" w:hAnsi="Arial" w:cs="Arial"/>
              </w:rPr>
              <w:t>international score description</w:t>
            </w:r>
            <w:r w:rsidRPr="00CD04A8">
              <w:rPr>
                <w:rFonts w:ascii="Arial" w:hAnsi="Arial" w:cs="Arial"/>
              </w:rPr>
              <w:t xml:space="preserve"> of low risk or better from a company such as </w:t>
            </w:r>
            <w:r>
              <w:rPr>
                <w:rFonts w:ascii="Arial" w:hAnsi="Arial" w:cs="Arial"/>
              </w:rPr>
              <w:t xml:space="preserve">Dunn &amp; </w:t>
            </w:r>
            <w:proofErr w:type="spellStart"/>
            <w:r>
              <w:rPr>
                <w:rFonts w:ascii="Arial" w:hAnsi="Arial" w:cs="Arial"/>
              </w:rPr>
              <w:t>Bradtreet</w:t>
            </w:r>
            <w:proofErr w:type="spellEnd"/>
            <w:r w:rsidRPr="00CD04A8">
              <w:rPr>
                <w:rFonts w:ascii="Arial" w:hAnsi="Arial" w:cs="Arial"/>
              </w:rPr>
              <w:t xml:space="preserve"> (or the equivalent for the jurisdiction of the Company/Organisation). For the avoidance of doubt the Authority will obtain the credit report on all candidates during the </w:t>
            </w:r>
            <w:r>
              <w:rPr>
                <w:rFonts w:ascii="Arial" w:hAnsi="Arial" w:cs="Arial"/>
              </w:rPr>
              <w:t xml:space="preserve">Qualification </w:t>
            </w:r>
            <w:r w:rsidRPr="00CD04A8">
              <w:rPr>
                <w:rFonts w:ascii="Arial" w:hAnsi="Arial" w:cs="Arial"/>
              </w:rPr>
              <w:t>evaluation period.  Candidates are not asked to supply this.</w:t>
            </w:r>
          </w:p>
          <w:p w14:paraId="09796FB6" w14:textId="77777777" w:rsidR="000C7FEF" w:rsidRPr="00CD04A8" w:rsidRDefault="000C7FEF" w:rsidP="00A36309">
            <w:pPr>
              <w:jc w:val="both"/>
              <w:rPr>
                <w:rFonts w:ascii="Arial" w:hAnsi="Arial" w:cs="Arial"/>
              </w:rPr>
            </w:pPr>
            <w:r w:rsidRPr="00CD04A8">
              <w:rPr>
                <w:rFonts w:ascii="Arial" w:hAnsi="Arial" w:cs="Arial"/>
              </w:rPr>
              <w:t xml:space="preserve">4. The reporting period must be no more than 3 months before the deadline for the return of the </w:t>
            </w:r>
            <w:r>
              <w:rPr>
                <w:rFonts w:ascii="Arial" w:hAnsi="Arial" w:cs="Arial"/>
              </w:rPr>
              <w:t>Qualification</w:t>
            </w:r>
            <w:r w:rsidRPr="00CD04A8">
              <w:rPr>
                <w:rFonts w:ascii="Arial" w:hAnsi="Arial" w:cs="Arial"/>
              </w:rPr>
              <w:t xml:space="preserve"> response.</w:t>
            </w:r>
          </w:p>
          <w:p w14:paraId="12BF5271" w14:textId="77777777" w:rsidR="000C7FEF" w:rsidRPr="00CD04A8" w:rsidRDefault="000C7FEF" w:rsidP="00A36309">
            <w:pPr>
              <w:jc w:val="both"/>
              <w:rPr>
                <w:rFonts w:ascii="Arial" w:hAnsi="Arial" w:cs="Arial"/>
              </w:rPr>
            </w:pPr>
          </w:p>
          <w:p w14:paraId="50CA6ACD" w14:textId="77777777" w:rsidR="000C7FEF" w:rsidRPr="00B441D8" w:rsidRDefault="000C7FEF" w:rsidP="00A36309">
            <w:pPr>
              <w:jc w:val="both"/>
              <w:rPr>
                <w:rFonts w:ascii="Arial" w:hAnsi="Arial" w:cs="Arial"/>
              </w:rPr>
            </w:pPr>
            <w:r w:rsidRPr="00B441D8">
              <w:rPr>
                <w:rFonts w:ascii="Arial" w:hAnsi="Arial" w:cs="Arial"/>
              </w:rPr>
              <w:t xml:space="preserve">Supporting statements/endorsements required under </w:t>
            </w:r>
            <w:r>
              <w:rPr>
                <w:rFonts w:ascii="Arial" w:hAnsi="Arial" w:cs="Arial"/>
              </w:rPr>
              <w:t>3.1.1</w:t>
            </w:r>
            <w:r w:rsidRPr="00B441D8">
              <w:rPr>
                <w:rFonts w:ascii="Arial" w:hAnsi="Arial" w:cs="Arial"/>
              </w:rPr>
              <w:t xml:space="preserve"> (c):</w:t>
            </w:r>
          </w:p>
          <w:p w14:paraId="00702BB2" w14:textId="77777777" w:rsidR="000C7FEF" w:rsidRPr="00B441D8" w:rsidRDefault="000C7FEF" w:rsidP="00A36309">
            <w:pPr>
              <w:jc w:val="both"/>
              <w:rPr>
                <w:rFonts w:ascii="Arial" w:hAnsi="Arial" w:cs="Arial"/>
              </w:rPr>
            </w:pPr>
            <w:r w:rsidRPr="00B441D8">
              <w:rPr>
                <w:rFonts w:ascii="Arial" w:hAnsi="Arial" w:cs="Arial"/>
              </w:rPr>
              <w:t xml:space="preserve">1. The document must be endorsed by an International Federation of Accountants qualified accountant/auditor. </w:t>
            </w:r>
          </w:p>
          <w:p w14:paraId="6A48EA62" w14:textId="77777777" w:rsidR="000C7FEF" w:rsidRPr="00EE3469" w:rsidRDefault="000C7FEF" w:rsidP="00A36309">
            <w:pPr>
              <w:jc w:val="both"/>
              <w:rPr>
                <w:rFonts w:ascii="Arial" w:hAnsi="Arial" w:cs="Arial"/>
              </w:rPr>
            </w:pPr>
            <w:r w:rsidRPr="00B441D8">
              <w:rPr>
                <w:rFonts w:ascii="Arial" w:hAnsi="Arial" w:cs="Arial"/>
              </w:rPr>
              <w:t xml:space="preserve">2. A statement from two Directors/Trustees should be included </w:t>
            </w:r>
            <w:r w:rsidRPr="00B441D8">
              <w:rPr>
                <w:rFonts w:ascii="Arial" w:hAnsi="Arial" w:cs="Arial"/>
              </w:rPr>
              <w:lastRenderedPageBreak/>
              <w:t>confirming that their organisation is a going concern with adequate resources to continue in operation for the foreseeable future</w:t>
            </w:r>
          </w:p>
          <w:p w14:paraId="0A549D94" w14:textId="77777777" w:rsidR="000C7FEF" w:rsidRPr="00EE3469" w:rsidRDefault="000C7FEF" w:rsidP="00A36309">
            <w:pPr>
              <w:jc w:val="both"/>
              <w:rPr>
                <w:rFonts w:ascii="Arial" w:hAnsi="Arial" w:cs="Arial"/>
              </w:rPr>
            </w:pPr>
          </w:p>
        </w:tc>
      </w:tr>
    </w:tbl>
    <w:p w14:paraId="5BBF5B59" w14:textId="77777777" w:rsidR="000C7FEF" w:rsidRDefault="000C7FEF" w:rsidP="000C7FEF">
      <w:pPr>
        <w:rPr>
          <w:rFonts w:ascii="Arial" w:hAnsi="Arial" w:cs="Arial"/>
          <w:szCs w:val="22"/>
        </w:rPr>
      </w:pPr>
    </w:p>
    <w:tbl>
      <w:tblPr>
        <w:tblStyle w:val="TableGrid"/>
        <w:tblW w:w="9072" w:type="dxa"/>
        <w:tblInd w:w="108" w:type="dxa"/>
        <w:shd w:val="clear" w:color="auto" w:fill="FFFFCC"/>
        <w:tblLook w:val="04A0" w:firstRow="1" w:lastRow="0" w:firstColumn="1" w:lastColumn="0" w:noHBand="0" w:noVBand="1"/>
      </w:tblPr>
      <w:tblGrid>
        <w:gridCol w:w="2127"/>
        <w:gridCol w:w="6945"/>
      </w:tblGrid>
      <w:tr w:rsidR="000C7FEF" w14:paraId="505662E0" w14:textId="77777777" w:rsidTr="00A36309">
        <w:tc>
          <w:tcPr>
            <w:tcW w:w="2127" w:type="dxa"/>
            <w:shd w:val="clear" w:color="auto" w:fill="FFFFCC"/>
            <w:vAlign w:val="center"/>
          </w:tcPr>
          <w:p w14:paraId="57205726" w14:textId="77777777" w:rsidR="000C7FEF" w:rsidRDefault="000C7FEF" w:rsidP="00A36309">
            <w:pPr>
              <w:jc w:val="center"/>
              <w:rPr>
                <w:rFonts w:ascii="Arial" w:hAnsi="Arial" w:cs="Arial"/>
                <w:b/>
              </w:rPr>
            </w:pPr>
            <w:r>
              <w:rPr>
                <w:rFonts w:ascii="Arial" w:hAnsi="Arial" w:cs="Arial"/>
                <w:b/>
              </w:rPr>
              <w:t>Part 3 – Section 1</w:t>
            </w:r>
          </w:p>
          <w:p w14:paraId="0EBC2346" w14:textId="77777777" w:rsidR="000C7FEF" w:rsidRPr="00EE3469" w:rsidRDefault="000C7FEF" w:rsidP="00A36309">
            <w:pPr>
              <w:jc w:val="center"/>
              <w:rPr>
                <w:rFonts w:ascii="Arial" w:hAnsi="Arial" w:cs="Arial"/>
                <w:b/>
              </w:rPr>
            </w:pPr>
            <w:r>
              <w:rPr>
                <w:rFonts w:ascii="Arial" w:hAnsi="Arial" w:cs="Arial"/>
                <w:b/>
              </w:rPr>
              <w:t>3.1.1 (d)</w:t>
            </w:r>
          </w:p>
          <w:p w14:paraId="62A1FF6E" w14:textId="77777777" w:rsidR="000C7FEF" w:rsidRPr="00EE3469" w:rsidRDefault="000C7FEF" w:rsidP="00A36309">
            <w:pPr>
              <w:jc w:val="center"/>
              <w:rPr>
                <w:rFonts w:ascii="Arial" w:hAnsi="Arial" w:cs="Arial"/>
              </w:rPr>
            </w:pPr>
            <w:r w:rsidRPr="00EE3469">
              <w:rPr>
                <w:rFonts w:ascii="Arial" w:hAnsi="Arial" w:cs="Arial"/>
                <w:b/>
              </w:rPr>
              <w:t>Marking Scheme</w:t>
            </w:r>
          </w:p>
        </w:tc>
        <w:tc>
          <w:tcPr>
            <w:tcW w:w="6945" w:type="dxa"/>
            <w:shd w:val="clear" w:color="auto" w:fill="FFFFCC"/>
            <w:vAlign w:val="center"/>
          </w:tcPr>
          <w:p w14:paraId="7BD11857" w14:textId="77777777" w:rsidR="000C7FEF" w:rsidRDefault="000C7FEF" w:rsidP="00A36309">
            <w:pPr>
              <w:rPr>
                <w:rFonts w:ascii="Arial" w:hAnsi="Arial" w:cs="Arial"/>
                <w:b/>
              </w:rPr>
            </w:pPr>
            <w:r w:rsidRPr="00EE3469">
              <w:rPr>
                <w:rFonts w:ascii="Arial" w:hAnsi="Arial" w:cs="Arial"/>
                <w:b/>
              </w:rPr>
              <w:t>Evaluation Guidance</w:t>
            </w:r>
            <w:r>
              <w:rPr>
                <w:rFonts w:ascii="Arial" w:hAnsi="Arial" w:cs="Arial"/>
                <w:b/>
              </w:rPr>
              <w:t xml:space="preserve"> – </w:t>
            </w:r>
          </w:p>
          <w:p w14:paraId="1F9FCBB3" w14:textId="77777777" w:rsidR="000C7FEF" w:rsidRPr="00EE3469" w:rsidRDefault="000C7FEF" w:rsidP="00A36309">
            <w:pPr>
              <w:rPr>
                <w:rFonts w:ascii="Arial" w:hAnsi="Arial" w:cs="Arial"/>
                <w:b/>
              </w:rPr>
            </w:pPr>
            <w:r w:rsidRPr="00CD04A8">
              <w:rPr>
                <w:rFonts w:ascii="Arial" w:hAnsi="Arial" w:cs="Arial"/>
                <w:b/>
                <w:bCs/>
              </w:rPr>
              <w:t>If a candidate decides to demonstrate financial standing using alternative means</w:t>
            </w:r>
            <w:r>
              <w:rPr>
                <w:rFonts w:ascii="Arial" w:hAnsi="Arial" w:cs="Arial"/>
                <w:b/>
                <w:bCs/>
              </w:rPr>
              <w:t xml:space="preserve"> </w:t>
            </w:r>
            <w:r w:rsidRPr="00CD04A8">
              <w:rPr>
                <w:rFonts w:ascii="Arial" w:hAnsi="Arial" w:cs="Arial"/>
                <w:b/>
                <w:bCs/>
              </w:rPr>
              <w:t>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r>
      <w:tr w:rsidR="000C7FEF" w14:paraId="15A90DF0" w14:textId="77777777" w:rsidTr="00A36309">
        <w:tc>
          <w:tcPr>
            <w:tcW w:w="2127" w:type="dxa"/>
            <w:shd w:val="clear" w:color="auto" w:fill="FFFFCC"/>
            <w:vAlign w:val="center"/>
          </w:tcPr>
          <w:p w14:paraId="1D1C04D8" w14:textId="77777777" w:rsidR="000C7FEF" w:rsidRPr="00EE3469" w:rsidRDefault="000C7FEF" w:rsidP="00A36309">
            <w:pPr>
              <w:jc w:val="center"/>
              <w:rPr>
                <w:rFonts w:ascii="Arial" w:hAnsi="Arial" w:cs="Arial"/>
                <w:b/>
              </w:rPr>
            </w:pPr>
            <w:r w:rsidRPr="00EE3469">
              <w:rPr>
                <w:rFonts w:ascii="Arial" w:hAnsi="Arial" w:cs="Arial"/>
                <w:b/>
              </w:rPr>
              <w:t>Pass</w:t>
            </w:r>
          </w:p>
        </w:tc>
        <w:tc>
          <w:tcPr>
            <w:tcW w:w="6945" w:type="dxa"/>
            <w:shd w:val="clear" w:color="auto" w:fill="FFFFCC"/>
          </w:tcPr>
          <w:p w14:paraId="56F2814C" w14:textId="77777777" w:rsidR="000C7FEF" w:rsidRPr="00B441D8" w:rsidRDefault="000C7FEF" w:rsidP="00A36309">
            <w:pPr>
              <w:jc w:val="both"/>
              <w:rPr>
                <w:rFonts w:ascii="Arial" w:hAnsi="Arial" w:cs="Arial"/>
              </w:rPr>
            </w:pPr>
            <w:r w:rsidRPr="00B441D8">
              <w:rPr>
                <w:rFonts w:ascii="Arial" w:hAnsi="Arial" w:cs="Arial"/>
              </w:rPr>
              <w:t>1. Positive cash flow from operations of at least 1% of turnover (</w:t>
            </w:r>
            <w:proofErr w:type="spellStart"/>
            <w:r w:rsidRPr="00B441D8">
              <w:rPr>
                <w:rFonts w:ascii="Arial" w:hAnsi="Arial" w:cs="Arial"/>
              </w:rPr>
              <w:t>i.e</w:t>
            </w:r>
            <w:proofErr w:type="spellEnd"/>
            <w:r w:rsidRPr="00B441D8">
              <w:rPr>
                <w:rFonts w:ascii="Arial" w:hAnsi="Arial" w:cs="Arial"/>
              </w:rPr>
              <w:t xml:space="preserve"> £3m or more). </w:t>
            </w:r>
          </w:p>
          <w:p w14:paraId="30572E9B" w14:textId="77777777" w:rsidR="000C7FEF" w:rsidRPr="00CD04A8" w:rsidRDefault="000C7FEF" w:rsidP="00A36309">
            <w:pPr>
              <w:jc w:val="both"/>
              <w:rPr>
                <w:rFonts w:ascii="Arial" w:hAnsi="Arial" w:cs="Arial"/>
              </w:rPr>
            </w:pPr>
            <w:r w:rsidRPr="00B441D8">
              <w:rPr>
                <w:rFonts w:ascii="Arial" w:hAnsi="Arial" w:cs="Arial"/>
              </w:rPr>
              <w:t xml:space="preserve">2. Cash in bank equivalent to 30 days (or, </w:t>
            </w:r>
            <w:proofErr w:type="spellStart"/>
            <w:r w:rsidRPr="00B441D8">
              <w:rPr>
                <w:rFonts w:ascii="Arial" w:hAnsi="Arial" w:cs="Arial"/>
              </w:rPr>
              <w:t>e.g</w:t>
            </w:r>
            <w:proofErr w:type="spellEnd"/>
            <w:proofErr w:type="gramStart"/>
            <w:r w:rsidRPr="00B441D8">
              <w:rPr>
                <w:rFonts w:ascii="Arial" w:hAnsi="Arial" w:cs="Arial"/>
              </w:rPr>
              <w:t>,  £</w:t>
            </w:r>
            <w:proofErr w:type="gramEnd"/>
            <w:r w:rsidRPr="00B441D8">
              <w:rPr>
                <w:rFonts w:ascii="Arial" w:hAnsi="Arial" w:cs="Arial"/>
              </w:rPr>
              <w:t>0.25m rounded at £3m turnover)  at the end of the Supplier’s reporting period.</w:t>
            </w:r>
            <w:r w:rsidRPr="00CD04A8">
              <w:rPr>
                <w:rFonts w:ascii="Arial" w:hAnsi="Arial" w:cs="Arial"/>
              </w:rPr>
              <w:t xml:space="preserve"> </w:t>
            </w:r>
          </w:p>
          <w:p w14:paraId="1BA3BCAA" w14:textId="77777777" w:rsidR="000C7FEF" w:rsidRPr="00CD04A8" w:rsidRDefault="000C7FEF" w:rsidP="00A36309">
            <w:pPr>
              <w:jc w:val="both"/>
              <w:rPr>
                <w:rFonts w:ascii="Arial" w:hAnsi="Arial" w:cs="Arial"/>
              </w:rPr>
            </w:pPr>
            <w:r>
              <w:rPr>
                <w:rFonts w:ascii="Arial" w:hAnsi="Arial" w:cs="Arial"/>
              </w:rPr>
              <w:t xml:space="preserve">3. A credit rating </w:t>
            </w:r>
            <w:r w:rsidRPr="00CD04A8">
              <w:rPr>
                <w:rFonts w:ascii="Arial" w:hAnsi="Arial" w:cs="Arial"/>
              </w:rPr>
              <w:t xml:space="preserve">international score description of low risk or better from a company such as </w:t>
            </w:r>
            <w:r>
              <w:rPr>
                <w:rFonts w:ascii="Arial" w:hAnsi="Arial" w:cs="Arial"/>
              </w:rPr>
              <w:t>Dunn &amp; Bradstreet</w:t>
            </w:r>
            <w:r w:rsidRPr="00CD04A8">
              <w:rPr>
                <w:rFonts w:ascii="Arial" w:hAnsi="Arial" w:cs="Arial"/>
              </w:rPr>
              <w:t xml:space="preserve"> (or the equivalent for the jurisdiction of the Company/Organisation)</w:t>
            </w:r>
            <w:r>
              <w:rPr>
                <w:rFonts w:ascii="Arial" w:hAnsi="Arial" w:cs="Arial"/>
              </w:rPr>
              <w:t xml:space="preserve">.  </w:t>
            </w:r>
            <w:r w:rsidRPr="00CD04A8">
              <w:rPr>
                <w:rFonts w:ascii="Arial" w:hAnsi="Arial" w:cs="Arial"/>
              </w:rPr>
              <w:t xml:space="preserve">For the avoidance of doubt the Authority will obtain the credit report on all candidates during the </w:t>
            </w:r>
            <w:r>
              <w:rPr>
                <w:rFonts w:ascii="Arial" w:hAnsi="Arial" w:cs="Arial"/>
              </w:rPr>
              <w:t>Qualification</w:t>
            </w:r>
            <w:r w:rsidRPr="00CD04A8">
              <w:rPr>
                <w:rFonts w:ascii="Arial" w:hAnsi="Arial" w:cs="Arial"/>
              </w:rPr>
              <w:t xml:space="preserve"> evaluation period.  Candidates are not asked to supply this.</w:t>
            </w:r>
            <w:r>
              <w:rPr>
                <w:rFonts w:ascii="Arial" w:hAnsi="Arial" w:cs="Arial"/>
              </w:rPr>
              <w:t xml:space="preserve"> </w:t>
            </w:r>
          </w:p>
          <w:p w14:paraId="73897CC1" w14:textId="77777777" w:rsidR="000C7FEF" w:rsidRPr="00CD04A8" w:rsidRDefault="000C7FEF" w:rsidP="00A36309">
            <w:pPr>
              <w:jc w:val="both"/>
              <w:rPr>
                <w:rFonts w:ascii="Arial" w:hAnsi="Arial" w:cs="Arial"/>
              </w:rPr>
            </w:pPr>
            <w:r w:rsidRPr="00CD04A8">
              <w:rPr>
                <w:rFonts w:ascii="Arial" w:hAnsi="Arial" w:cs="Arial"/>
              </w:rPr>
              <w:t>4. The reporting period must be no more than 3 months before the deadline for the return of the</w:t>
            </w:r>
            <w:r>
              <w:rPr>
                <w:rFonts w:ascii="Arial" w:hAnsi="Arial" w:cs="Arial"/>
              </w:rPr>
              <w:t xml:space="preserve"> Qualification</w:t>
            </w:r>
            <w:r w:rsidRPr="00CD04A8">
              <w:rPr>
                <w:rFonts w:ascii="Arial" w:hAnsi="Arial" w:cs="Arial"/>
              </w:rPr>
              <w:t xml:space="preserve"> response.</w:t>
            </w:r>
          </w:p>
          <w:p w14:paraId="7C83DE63" w14:textId="77777777" w:rsidR="000C7FEF" w:rsidRPr="00CD04A8" w:rsidRDefault="000C7FEF" w:rsidP="00A36309">
            <w:pPr>
              <w:jc w:val="both"/>
              <w:rPr>
                <w:rFonts w:ascii="Arial" w:hAnsi="Arial" w:cs="Arial"/>
              </w:rPr>
            </w:pPr>
          </w:p>
          <w:p w14:paraId="69F779EB" w14:textId="77777777" w:rsidR="000C7FEF" w:rsidRPr="00B441D8" w:rsidRDefault="000C7FEF" w:rsidP="00A36309">
            <w:pPr>
              <w:jc w:val="both"/>
              <w:rPr>
                <w:rFonts w:ascii="Arial" w:hAnsi="Arial" w:cs="Arial"/>
              </w:rPr>
            </w:pPr>
            <w:r w:rsidRPr="00B441D8">
              <w:rPr>
                <w:rFonts w:ascii="Arial" w:hAnsi="Arial" w:cs="Arial"/>
              </w:rPr>
              <w:t xml:space="preserve">Supporting statements/endorsements required under </w:t>
            </w:r>
            <w:r>
              <w:rPr>
                <w:rFonts w:ascii="Arial" w:hAnsi="Arial" w:cs="Arial"/>
              </w:rPr>
              <w:t>3.1.1</w:t>
            </w:r>
            <w:r w:rsidRPr="00B441D8">
              <w:rPr>
                <w:rFonts w:ascii="Arial" w:hAnsi="Arial" w:cs="Arial"/>
              </w:rPr>
              <w:t xml:space="preserve"> (d):</w:t>
            </w:r>
          </w:p>
          <w:p w14:paraId="560D133F" w14:textId="77777777" w:rsidR="000C7FEF" w:rsidRPr="00B441D8" w:rsidRDefault="000C7FEF" w:rsidP="00A36309">
            <w:pPr>
              <w:jc w:val="both"/>
              <w:rPr>
                <w:rFonts w:ascii="Arial" w:hAnsi="Arial" w:cs="Arial"/>
              </w:rPr>
            </w:pPr>
            <w:r w:rsidRPr="00B441D8">
              <w:rPr>
                <w:rFonts w:ascii="Arial" w:hAnsi="Arial" w:cs="Arial"/>
              </w:rPr>
              <w:t xml:space="preserve">1. The alternative means of demonstrating financial standing must be endorsed by an International Federation of Accountants qualified auditor. </w:t>
            </w:r>
          </w:p>
          <w:p w14:paraId="4EA840C9" w14:textId="77777777" w:rsidR="000C7FEF" w:rsidRPr="00EE3469" w:rsidRDefault="000C7FEF" w:rsidP="00A36309">
            <w:pPr>
              <w:jc w:val="both"/>
              <w:rPr>
                <w:rFonts w:ascii="Arial" w:hAnsi="Arial" w:cs="Arial"/>
              </w:rPr>
            </w:pPr>
            <w:r w:rsidRPr="00B441D8">
              <w:rPr>
                <w:rFonts w:ascii="Arial" w:hAnsi="Arial" w:cs="Arial"/>
              </w:rPr>
              <w:t>2. A statement from two Directors/Trustees should be included confirming that their organisation is a going concern with adequate resources to continue in operation for the foreseeable future</w:t>
            </w:r>
          </w:p>
          <w:p w14:paraId="27CA4440" w14:textId="77777777" w:rsidR="000C7FEF" w:rsidRPr="00EE3469" w:rsidRDefault="000C7FEF" w:rsidP="00A36309">
            <w:pPr>
              <w:jc w:val="both"/>
              <w:rPr>
                <w:rFonts w:ascii="Arial" w:hAnsi="Arial" w:cs="Arial"/>
              </w:rPr>
            </w:pPr>
          </w:p>
        </w:tc>
      </w:tr>
    </w:tbl>
    <w:p w14:paraId="11887CFE" w14:textId="77777777" w:rsidR="000C7FEF" w:rsidRDefault="000C7FEF" w:rsidP="000C7FEF">
      <w:pPr>
        <w:rPr>
          <w:rFonts w:ascii="Arial" w:hAnsi="Arial" w:cs="Arial"/>
          <w:szCs w:val="22"/>
        </w:rPr>
      </w:pPr>
    </w:p>
    <w:tbl>
      <w:tblPr>
        <w:tblStyle w:val="TableGrid"/>
        <w:tblW w:w="9072" w:type="dxa"/>
        <w:tblInd w:w="108" w:type="dxa"/>
        <w:shd w:val="clear" w:color="auto" w:fill="FFFFCC"/>
        <w:tblLook w:val="04A0" w:firstRow="1" w:lastRow="0" w:firstColumn="1" w:lastColumn="0" w:noHBand="0" w:noVBand="1"/>
      </w:tblPr>
      <w:tblGrid>
        <w:gridCol w:w="2127"/>
        <w:gridCol w:w="6945"/>
      </w:tblGrid>
      <w:tr w:rsidR="000C7FEF" w14:paraId="406167C4" w14:textId="77777777" w:rsidTr="00A36309">
        <w:tc>
          <w:tcPr>
            <w:tcW w:w="2127" w:type="dxa"/>
            <w:shd w:val="clear" w:color="auto" w:fill="FFFFCC"/>
            <w:vAlign w:val="center"/>
          </w:tcPr>
          <w:p w14:paraId="3C2FD6B8" w14:textId="77777777" w:rsidR="000C7FEF" w:rsidRDefault="000C7FEF" w:rsidP="00A36309">
            <w:pPr>
              <w:jc w:val="center"/>
              <w:rPr>
                <w:rFonts w:ascii="Arial" w:hAnsi="Arial" w:cs="Arial"/>
                <w:b/>
              </w:rPr>
            </w:pPr>
            <w:r>
              <w:rPr>
                <w:rFonts w:ascii="Arial" w:hAnsi="Arial" w:cs="Arial"/>
                <w:b/>
              </w:rPr>
              <w:t>Part 3 – Section 1</w:t>
            </w:r>
          </w:p>
          <w:p w14:paraId="124D1E66" w14:textId="77777777" w:rsidR="000C7FEF" w:rsidRPr="00EE3469" w:rsidRDefault="000C7FEF" w:rsidP="00A36309">
            <w:pPr>
              <w:jc w:val="center"/>
              <w:rPr>
                <w:rFonts w:ascii="Arial" w:hAnsi="Arial" w:cs="Arial"/>
                <w:b/>
              </w:rPr>
            </w:pPr>
            <w:r>
              <w:rPr>
                <w:rFonts w:ascii="Arial" w:hAnsi="Arial" w:cs="Arial"/>
                <w:b/>
              </w:rPr>
              <w:t>3.1.1 (a), (b), (c) &amp; (d)</w:t>
            </w:r>
          </w:p>
          <w:p w14:paraId="3393E275" w14:textId="77777777" w:rsidR="000C7FEF" w:rsidRPr="00EE3469" w:rsidRDefault="000C7FEF" w:rsidP="00A36309">
            <w:pPr>
              <w:jc w:val="center"/>
              <w:rPr>
                <w:rFonts w:ascii="Arial" w:hAnsi="Arial" w:cs="Arial"/>
              </w:rPr>
            </w:pPr>
            <w:r w:rsidRPr="00EE3469">
              <w:rPr>
                <w:rFonts w:ascii="Arial" w:hAnsi="Arial" w:cs="Arial"/>
                <w:b/>
              </w:rPr>
              <w:t>Marking Scheme</w:t>
            </w:r>
          </w:p>
        </w:tc>
        <w:tc>
          <w:tcPr>
            <w:tcW w:w="6945" w:type="dxa"/>
            <w:shd w:val="clear" w:color="auto" w:fill="FFFFCC"/>
            <w:vAlign w:val="center"/>
          </w:tcPr>
          <w:p w14:paraId="4B636D35" w14:textId="77777777" w:rsidR="000C7FEF" w:rsidRPr="00EE3469" w:rsidRDefault="000C7FEF" w:rsidP="00A36309">
            <w:pPr>
              <w:rPr>
                <w:rFonts w:ascii="Arial" w:hAnsi="Arial" w:cs="Arial"/>
                <w:b/>
              </w:rPr>
            </w:pPr>
            <w:r w:rsidRPr="00EE3469">
              <w:rPr>
                <w:rFonts w:ascii="Arial" w:hAnsi="Arial" w:cs="Arial"/>
                <w:b/>
              </w:rPr>
              <w:t>Evaluation Guidance</w:t>
            </w:r>
          </w:p>
        </w:tc>
      </w:tr>
      <w:tr w:rsidR="000C7FEF" w14:paraId="72EBA71C" w14:textId="77777777" w:rsidTr="00A36309">
        <w:tc>
          <w:tcPr>
            <w:tcW w:w="2127" w:type="dxa"/>
            <w:shd w:val="clear" w:color="auto" w:fill="FFFFCC"/>
            <w:vAlign w:val="center"/>
          </w:tcPr>
          <w:p w14:paraId="73D6980D" w14:textId="77777777" w:rsidR="000C7FEF" w:rsidRPr="00EE3469" w:rsidRDefault="000C7FEF" w:rsidP="00A36309">
            <w:pPr>
              <w:jc w:val="center"/>
              <w:rPr>
                <w:rFonts w:ascii="Arial" w:hAnsi="Arial" w:cs="Arial"/>
                <w:b/>
              </w:rPr>
            </w:pPr>
            <w:r w:rsidRPr="00EE3469">
              <w:rPr>
                <w:rFonts w:ascii="Arial" w:hAnsi="Arial" w:cs="Arial"/>
                <w:b/>
              </w:rPr>
              <w:t>Fail</w:t>
            </w:r>
          </w:p>
        </w:tc>
        <w:tc>
          <w:tcPr>
            <w:tcW w:w="6945" w:type="dxa"/>
            <w:shd w:val="clear" w:color="auto" w:fill="FFFFCC"/>
          </w:tcPr>
          <w:p w14:paraId="0A94205D" w14:textId="77777777" w:rsidR="000C7FEF" w:rsidRPr="00EE3469" w:rsidRDefault="000C7FEF" w:rsidP="00A36309">
            <w:pPr>
              <w:jc w:val="both"/>
              <w:rPr>
                <w:rFonts w:ascii="Arial" w:hAnsi="Arial" w:cs="Arial"/>
              </w:rPr>
            </w:pPr>
            <w:r w:rsidRPr="00EE3469">
              <w:rPr>
                <w:rFonts w:ascii="Arial" w:hAnsi="Arial" w:cs="Arial"/>
              </w:rPr>
              <w:t xml:space="preserve">Information not provided in accordance with one of </w:t>
            </w:r>
            <w:r>
              <w:rPr>
                <w:rFonts w:ascii="Arial" w:hAnsi="Arial" w:cs="Arial"/>
              </w:rPr>
              <w:t>3.1</w:t>
            </w:r>
            <w:r w:rsidRPr="00EE3469">
              <w:rPr>
                <w:rFonts w:ascii="Arial" w:hAnsi="Arial" w:cs="Arial"/>
              </w:rPr>
              <w:t>.1 (a), (b), (c) or (d).</w:t>
            </w:r>
          </w:p>
          <w:p w14:paraId="6FAA4A27" w14:textId="77777777" w:rsidR="000C7FEF" w:rsidRPr="00EE3469" w:rsidRDefault="000C7FEF" w:rsidP="00A36309">
            <w:pPr>
              <w:jc w:val="both"/>
              <w:rPr>
                <w:rFonts w:ascii="Arial" w:hAnsi="Arial" w:cs="Arial"/>
              </w:rPr>
            </w:pPr>
          </w:p>
        </w:tc>
      </w:tr>
    </w:tbl>
    <w:p w14:paraId="5576E192" w14:textId="77777777" w:rsidR="000C7FEF" w:rsidRDefault="000C7FEF" w:rsidP="000C7FEF">
      <w:pPr>
        <w:rPr>
          <w:rFonts w:ascii="Arial" w:hAnsi="Arial" w:cs="Arial"/>
          <w:szCs w:val="22"/>
        </w:rPr>
      </w:pPr>
    </w:p>
    <w:tbl>
      <w:tblPr>
        <w:tblStyle w:val="TableGrid"/>
        <w:tblW w:w="9072" w:type="dxa"/>
        <w:tblInd w:w="108" w:type="dxa"/>
        <w:shd w:val="clear" w:color="auto" w:fill="FFFFCC"/>
        <w:tblLook w:val="04A0" w:firstRow="1" w:lastRow="0" w:firstColumn="1" w:lastColumn="0" w:noHBand="0" w:noVBand="1"/>
      </w:tblPr>
      <w:tblGrid>
        <w:gridCol w:w="2127"/>
        <w:gridCol w:w="6945"/>
      </w:tblGrid>
      <w:tr w:rsidR="000C7FEF" w14:paraId="7B38E102" w14:textId="77777777" w:rsidTr="00A36309">
        <w:tc>
          <w:tcPr>
            <w:tcW w:w="2127" w:type="dxa"/>
            <w:shd w:val="clear" w:color="auto" w:fill="FFFFCC"/>
            <w:vAlign w:val="center"/>
          </w:tcPr>
          <w:p w14:paraId="4CB87661" w14:textId="77777777" w:rsidR="000C7FEF" w:rsidRDefault="000C7FEF" w:rsidP="00A36309">
            <w:pPr>
              <w:jc w:val="center"/>
              <w:rPr>
                <w:rFonts w:ascii="Arial" w:hAnsi="Arial" w:cs="Arial"/>
                <w:b/>
              </w:rPr>
            </w:pPr>
            <w:r>
              <w:rPr>
                <w:rFonts w:ascii="Arial" w:hAnsi="Arial" w:cs="Arial"/>
                <w:b/>
              </w:rPr>
              <w:t>Part 3 – Section 1</w:t>
            </w:r>
          </w:p>
          <w:p w14:paraId="5BA246FF" w14:textId="77777777" w:rsidR="000C7FEF" w:rsidRPr="00EE3469" w:rsidRDefault="000C7FEF" w:rsidP="00A36309">
            <w:pPr>
              <w:jc w:val="center"/>
              <w:rPr>
                <w:rFonts w:ascii="Arial" w:hAnsi="Arial" w:cs="Arial"/>
                <w:b/>
              </w:rPr>
            </w:pPr>
            <w:r>
              <w:rPr>
                <w:rFonts w:ascii="Arial" w:hAnsi="Arial" w:cs="Arial"/>
                <w:b/>
              </w:rPr>
              <w:t>3.1.2</w:t>
            </w:r>
          </w:p>
          <w:p w14:paraId="7B8A83B8" w14:textId="77777777" w:rsidR="000C7FEF" w:rsidRPr="00B441D8" w:rsidRDefault="000C7FEF" w:rsidP="00A36309">
            <w:pPr>
              <w:jc w:val="center"/>
              <w:rPr>
                <w:rFonts w:ascii="Arial" w:hAnsi="Arial" w:cs="Arial"/>
              </w:rPr>
            </w:pPr>
            <w:r w:rsidRPr="00B441D8">
              <w:rPr>
                <w:rFonts w:ascii="Arial" w:hAnsi="Arial" w:cs="Arial"/>
                <w:b/>
              </w:rPr>
              <w:t>Marking Scheme</w:t>
            </w:r>
          </w:p>
        </w:tc>
        <w:tc>
          <w:tcPr>
            <w:tcW w:w="6945" w:type="dxa"/>
            <w:shd w:val="clear" w:color="auto" w:fill="FFFFCC"/>
            <w:vAlign w:val="center"/>
          </w:tcPr>
          <w:p w14:paraId="0BEC16F1" w14:textId="77777777" w:rsidR="000C7FEF" w:rsidRPr="00B441D8" w:rsidRDefault="000C7FEF" w:rsidP="00A36309">
            <w:pPr>
              <w:rPr>
                <w:rFonts w:ascii="Arial" w:hAnsi="Arial" w:cs="Arial"/>
                <w:b/>
              </w:rPr>
            </w:pPr>
            <w:r w:rsidRPr="00B441D8">
              <w:rPr>
                <w:rFonts w:ascii="Arial" w:hAnsi="Arial" w:cs="Arial"/>
                <w:b/>
              </w:rPr>
              <w:t>Evaluation Guidance</w:t>
            </w:r>
          </w:p>
        </w:tc>
      </w:tr>
      <w:tr w:rsidR="000C7FEF" w14:paraId="34B7E0C1" w14:textId="77777777" w:rsidTr="00A36309">
        <w:tc>
          <w:tcPr>
            <w:tcW w:w="2127" w:type="dxa"/>
            <w:shd w:val="clear" w:color="auto" w:fill="FFFFCC"/>
            <w:vAlign w:val="center"/>
          </w:tcPr>
          <w:p w14:paraId="501CF22D" w14:textId="77777777" w:rsidR="000C7FEF" w:rsidRPr="00B441D8" w:rsidRDefault="000C7FEF" w:rsidP="00A36309">
            <w:pPr>
              <w:jc w:val="center"/>
              <w:rPr>
                <w:rFonts w:ascii="Arial" w:hAnsi="Arial" w:cs="Arial"/>
                <w:b/>
              </w:rPr>
            </w:pPr>
            <w:r w:rsidRPr="00B441D8">
              <w:rPr>
                <w:rFonts w:ascii="Arial" w:hAnsi="Arial" w:cs="Arial"/>
                <w:b/>
              </w:rPr>
              <w:t>Pass</w:t>
            </w:r>
          </w:p>
        </w:tc>
        <w:tc>
          <w:tcPr>
            <w:tcW w:w="6945" w:type="dxa"/>
            <w:shd w:val="clear" w:color="auto" w:fill="FFFFCC"/>
          </w:tcPr>
          <w:p w14:paraId="01838A48" w14:textId="77777777" w:rsidR="000C7FEF" w:rsidRPr="00B441D8" w:rsidRDefault="000C7FEF" w:rsidP="00A36309">
            <w:pPr>
              <w:jc w:val="both"/>
              <w:rPr>
                <w:rFonts w:ascii="Arial" w:hAnsi="Arial" w:cs="Arial"/>
              </w:rPr>
            </w:pPr>
            <w:r w:rsidRPr="00B441D8">
              <w:rPr>
                <w:rFonts w:ascii="Arial" w:hAnsi="Arial" w:cs="Arial"/>
              </w:rPr>
              <w:t xml:space="preserve">The stated minimum financial threshold has been met in relation to the relevant means of demonstrating your economic/financial standing (either </w:t>
            </w:r>
            <w:r>
              <w:rPr>
                <w:rFonts w:ascii="Arial" w:hAnsi="Arial" w:cs="Arial"/>
              </w:rPr>
              <w:t>3.1.1</w:t>
            </w:r>
            <w:r w:rsidRPr="00B441D8">
              <w:rPr>
                <w:rFonts w:ascii="Arial" w:hAnsi="Arial" w:cs="Arial"/>
              </w:rPr>
              <w:t xml:space="preserve"> (a), (b), (c) or (d)).</w:t>
            </w:r>
          </w:p>
          <w:p w14:paraId="2E5CAF25" w14:textId="77777777" w:rsidR="000C7FEF" w:rsidRPr="00B441D8" w:rsidRDefault="000C7FEF" w:rsidP="00A36309">
            <w:pPr>
              <w:jc w:val="both"/>
              <w:rPr>
                <w:rFonts w:ascii="Arial" w:hAnsi="Arial" w:cs="Arial"/>
              </w:rPr>
            </w:pPr>
          </w:p>
        </w:tc>
      </w:tr>
      <w:tr w:rsidR="000C7FEF" w14:paraId="3564E6C7" w14:textId="77777777" w:rsidTr="00A36309">
        <w:tc>
          <w:tcPr>
            <w:tcW w:w="2127" w:type="dxa"/>
            <w:shd w:val="clear" w:color="auto" w:fill="FFFFCC"/>
            <w:vAlign w:val="center"/>
          </w:tcPr>
          <w:p w14:paraId="0D3627F1" w14:textId="77777777" w:rsidR="000C7FEF" w:rsidRPr="00B441D8" w:rsidRDefault="000C7FEF" w:rsidP="00A36309">
            <w:pPr>
              <w:jc w:val="center"/>
              <w:rPr>
                <w:rFonts w:ascii="Arial" w:hAnsi="Arial" w:cs="Arial"/>
                <w:b/>
              </w:rPr>
            </w:pPr>
            <w:r w:rsidRPr="00B441D8">
              <w:rPr>
                <w:rFonts w:ascii="Arial" w:hAnsi="Arial" w:cs="Arial"/>
                <w:b/>
              </w:rPr>
              <w:t>Fail</w:t>
            </w:r>
          </w:p>
        </w:tc>
        <w:tc>
          <w:tcPr>
            <w:tcW w:w="6945" w:type="dxa"/>
            <w:shd w:val="clear" w:color="auto" w:fill="FFFFCC"/>
          </w:tcPr>
          <w:p w14:paraId="71A6FFE2" w14:textId="77777777" w:rsidR="000C7FEF" w:rsidRPr="00B441D8" w:rsidRDefault="000C7FEF" w:rsidP="00A36309">
            <w:pPr>
              <w:jc w:val="both"/>
              <w:rPr>
                <w:rFonts w:ascii="Arial" w:hAnsi="Arial" w:cs="Arial"/>
              </w:rPr>
            </w:pPr>
            <w:r w:rsidRPr="00B441D8">
              <w:rPr>
                <w:rFonts w:ascii="Arial" w:hAnsi="Arial" w:cs="Arial"/>
              </w:rPr>
              <w:t xml:space="preserve">The stated minimum financial threshold has not been met in relation to the relevant means of demonstrating your economic/financial </w:t>
            </w:r>
            <w:r w:rsidRPr="00B441D8">
              <w:rPr>
                <w:rFonts w:ascii="Arial" w:hAnsi="Arial" w:cs="Arial"/>
              </w:rPr>
              <w:lastRenderedPageBreak/>
              <w:t xml:space="preserve">standing (either </w:t>
            </w:r>
            <w:r>
              <w:rPr>
                <w:rFonts w:ascii="Arial" w:hAnsi="Arial" w:cs="Arial"/>
              </w:rPr>
              <w:t>3.1.1</w:t>
            </w:r>
            <w:r w:rsidRPr="00B441D8">
              <w:rPr>
                <w:rFonts w:ascii="Arial" w:hAnsi="Arial" w:cs="Arial"/>
              </w:rPr>
              <w:t xml:space="preserve"> (a), (b), (c) or (d)).</w:t>
            </w:r>
          </w:p>
          <w:p w14:paraId="2EB3738E" w14:textId="77777777" w:rsidR="000C7FEF" w:rsidRPr="00B441D8" w:rsidRDefault="000C7FEF" w:rsidP="00A36309">
            <w:pPr>
              <w:jc w:val="both"/>
              <w:rPr>
                <w:rFonts w:ascii="Arial" w:hAnsi="Arial" w:cs="Arial"/>
              </w:rPr>
            </w:pPr>
          </w:p>
        </w:tc>
      </w:tr>
    </w:tbl>
    <w:p w14:paraId="7AF6321D" w14:textId="77777777" w:rsidR="000C7FEF" w:rsidRDefault="000C7FEF" w:rsidP="000C7FEF">
      <w:pPr>
        <w:rPr>
          <w:rFonts w:ascii="Arial" w:hAnsi="Arial" w:cs="Arial"/>
          <w:szCs w:val="22"/>
        </w:rPr>
      </w:pPr>
    </w:p>
    <w:p w14:paraId="51ED69DC" w14:textId="77777777" w:rsidR="000C7FEF" w:rsidRDefault="000C7FEF" w:rsidP="000C7FEF">
      <w:pPr>
        <w:rPr>
          <w:rFonts w:ascii="Arial" w:hAnsi="Arial" w:cs="Arial"/>
          <w:szCs w:val="22"/>
        </w:rPr>
      </w:pPr>
    </w:p>
    <w:p w14:paraId="1C030958" w14:textId="77777777" w:rsidR="000C7FEF" w:rsidRDefault="000C7FEF" w:rsidP="000C7FEF">
      <w:pPr>
        <w:rPr>
          <w:rFonts w:ascii="Arial" w:hAnsi="Arial" w:cs="Arial"/>
          <w:szCs w:val="22"/>
        </w:rPr>
      </w:pPr>
    </w:p>
    <w:tbl>
      <w:tblPr>
        <w:tblStyle w:val="TableGrid"/>
        <w:tblW w:w="10348" w:type="dxa"/>
        <w:tblInd w:w="-601" w:type="dxa"/>
        <w:tblLook w:val="04A0" w:firstRow="1" w:lastRow="0" w:firstColumn="1" w:lastColumn="0" w:noHBand="0" w:noVBand="1"/>
      </w:tblPr>
      <w:tblGrid>
        <w:gridCol w:w="709"/>
        <w:gridCol w:w="4111"/>
        <w:gridCol w:w="2764"/>
        <w:gridCol w:w="2764"/>
      </w:tblGrid>
      <w:tr w:rsidR="000C7FEF" w14:paraId="4309D7DD" w14:textId="77777777" w:rsidTr="00A36309">
        <w:tc>
          <w:tcPr>
            <w:tcW w:w="10348" w:type="dxa"/>
            <w:gridSpan w:val="4"/>
            <w:shd w:val="clear" w:color="auto" w:fill="99CCFF"/>
          </w:tcPr>
          <w:p w14:paraId="3B8A4871" w14:textId="77777777" w:rsidR="000C7FEF" w:rsidRDefault="000C7FEF" w:rsidP="00A36309">
            <w:pPr>
              <w:rPr>
                <w:rFonts w:ascii="Arial" w:hAnsi="Arial" w:cs="Arial"/>
                <w:szCs w:val="22"/>
              </w:rPr>
            </w:pPr>
            <w:r>
              <w:rPr>
                <w:rFonts w:ascii="Arial" w:hAnsi="Arial" w:cs="Arial"/>
                <w:b/>
                <w:sz w:val="32"/>
                <w:szCs w:val="32"/>
              </w:rPr>
              <w:t xml:space="preserve">Part 3 - </w:t>
            </w:r>
            <w:r w:rsidRPr="002949B8">
              <w:rPr>
                <w:rFonts w:ascii="Arial" w:hAnsi="Arial" w:cs="Arial"/>
                <w:b/>
                <w:sz w:val="32"/>
                <w:szCs w:val="32"/>
              </w:rPr>
              <w:t xml:space="preserve">Section </w:t>
            </w:r>
            <w:r>
              <w:rPr>
                <w:rFonts w:ascii="Arial" w:hAnsi="Arial" w:cs="Arial"/>
                <w:b/>
                <w:sz w:val="32"/>
                <w:szCs w:val="32"/>
              </w:rPr>
              <w:t>2: Part of a wider group</w:t>
            </w:r>
          </w:p>
        </w:tc>
      </w:tr>
      <w:tr w:rsidR="000C7FEF" w14:paraId="57EC6C67" w14:textId="77777777" w:rsidTr="00A36309">
        <w:trPr>
          <w:trHeight w:val="610"/>
        </w:trPr>
        <w:tc>
          <w:tcPr>
            <w:tcW w:w="709" w:type="dxa"/>
            <w:vMerge w:val="restart"/>
            <w:shd w:val="clear" w:color="auto" w:fill="99CCFF"/>
          </w:tcPr>
          <w:p w14:paraId="6BAB17B1" w14:textId="77777777" w:rsidR="000C7FEF" w:rsidRDefault="000C7FEF" w:rsidP="00A36309">
            <w:pPr>
              <w:rPr>
                <w:rFonts w:ascii="Arial" w:hAnsi="Arial" w:cs="Arial"/>
                <w:szCs w:val="22"/>
              </w:rPr>
            </w:pPr>
            <w:r>
              <w:rPr>
                <w:rFonts w:ascii="Arial" w:hAnsi="Arial" w:cs="Arial"/>
                <w:szCs w:val="22"/>
              </w:rPr>
              <w:t>3.2.1</w:t>
            </w:r>
          </w:p>
        </w:tc>
        <w:tc>
          <w:tcPr>
            <w:tcW w:w="9639" w:type="dxa"/>
            <w:gridSpan w:val="3"/>
            <w:shd w:val="clear" w:color="auto" w:fill="99CCFF"/>
          </w:tcPr>
          <w:p w14:paraId="1DB8DC69" w14:textId="77777777" w:rsidR="000C7FEF" w:rsidRPr="00102DD7" w:rsidRDefault="000C7FEF" w:rsidP="00A36309">
            <w:pPr>
              <w:rPr>
                <w:rFonts w:ascii="Arial" w:hAnsi="Arial" w:cs="Arial"/>
                <w:szCs w:val="22"/>
              </w:rPr>
            </w:pPr>
            <w:r w:rsidRPr="00102DD7">
              <w:rPr>
                <w:rFonts w:ascii="Arial" w:hAnsi="Arial" w:cs="Arial"/>
                <w:szCs w:val="22"/>
              </w:rPr>
              <w:t>If you have indicated in the Selection Questionnaire</w:t>
            </w:r>
            <w:r>
              <w:rPr>
                <w:rFonts w:ascii="Arial" w:hAnsi="Arial" w:cs="Arial"/>
                <w:szCs w:val="22"/>
              </w:rPr>
              <w:t>,</w:t>
            </w:r>
            <w:r w:rsidRPr="00102DD7">
              <w:rPr>
                <w:rFonts w:ascii="Arial" w:hAnsi="Arial" w:cs="Arial"/>
                <w:szCs w:val="22"/>
              </w:rPr>
              <w:t xml:space="preserve"> </w:t>
            </w:r>
            <w:r>
              <w:rPr>
                <w:rFonts w:ascii="Arial" w:hAnsi="Arial" w:cs="Arial"/>
                <w:szCs w:val="22"/>
              </w:rPr>
              <w:t>Part One Section 2 (1.2.1),</w:t>
            </w:r>
            <w:r w:rsidRPr="00102DD7">
              <w:rPr>
                <w:rFonts w:ascii="Arial" w:hAnsi="Arial" w:cs="Arial"/>
                <w:szCs w:val="22"/>
              </w:rPr>
              <w:t xml:space="preserve"> that you are part of a wider group, please provide further details below:</w:t>
            </w:r>
          </w:p>
        </w:tc>
      </w:tr>
      <w:tr w:rsidR="000C7FEF" w14:paraId="79448729" w14:textId="77777777" w:rsidTr="00A36309">
        <w:trPr>
          <w:trHeight w:val="610"/>
        </w:trPr>
        <w:tc>
          <w:tcPr>
            <w:tcW w:w="709" w:type="dxa"/>
            <w:vMerge/>
            <w:shd w:val="clear" w:color="auto" w:fill="99CCFF"/>
          </w:tcPr>
          <w:p w14:paraId="24079777" w14:textId="77777777" w:rsidR="000C7FEF" w:rsidRDefault="000C7FEF" w:rsidP="00A36309">
            <w:pPr>
              <w:rPr>
                <w:rFonts w:ascii="Arial" w:hAnsi="Arial" w:cs="Arial"/>
                <w:szCs w:val="22"/>
              </w:rPr>
            </w:pPr>
          </w:p>
        </w:tc>
        <w:tc>
          <w:tcPr>
            <w:tcW w:w="4111" w:type="dxa"/>
            <w:shd w:val="clear" w:color="auto" w:fill="99CCFF"/>
          </w:tcPr>
          <w:p w14:paraId="524A8739" w14:textId="77777777" w:rsidR="000C7FEF" w:rsidRPr="00102DD7" w:rsidRDefault="000C7FEF" w:rsidP="00A36309">
            <w:pPr>
              <w:tabs>
                <w:tab w:val="left" w:pos="2566"/>
              </w:tabs>
            </w:pPr>
            <w:r>
              <w:t>Name of Organisation</w:t>
            </w:r>
          </w:p>
        </w:tc>
        <w:tc>
          <w:tcPr>
            <w:tcW w:w="5528" w:type="dxa"/>
            <w:gridSpan w:val="2"/>
          </w:tcPr>
          <w:p w14:paraId="10326B21" w14:textId="77777777" w:rsidR="000C7FEF" w:rsidRDefault="000C7FEF" w:rsidP="00A36309">
            <w:pPr>
              <w:rPr>
                <w:rFonts w:ascii="Arial" w:hAnsi="Arial" w:cs="Arial"/>
                <w:szCs w:val="22"/>
              </w:rPr>
            </w:pPr>
          </w:p>
        </w:tc>
      </w:tr>
      <w:tr w:rsidR="000C7FEF" w14:paraId="701B71EA" w14:textId="77777777" w:rsidTr="00A36309">
        <w:trPr>
          <w:trHeight w:val="610"/>
        </w:trPr>
        <w:tc>
          <w:tcPr>
            <w:tcW w:w="709" w:type="dxa"/>
            <w:vMerge/>
            <w:shd w:val="clear" w:color="auto" w:fill="99CCFF"/>
          </w:tcPr>
          <w:p w14:paraId="5502163F" w14:textId="77777777" w:rsidR="000C7FEF" w:rsidRDefault="000C7FEF" w:rsidP="00A36309">
            <w:pPr>
              <w:rPr>
                <w:rFonts w:ascii="Arial" w:hAnsi="Arial" w:cs="Arial"/>
                <w:szCs w:val="22"/>
              </w:rPr>
            </w:pPr>
          </w:p>
        </w:tc>
        <w:tc>
          <w:tcPr>
            <w:tcW w:w="4111" w:type="dxa"/>
            <w:shd w:val="clear" w:color="auto" w:fill="99CCFF"/>
          </w:tcPr>
          <w:p w14:paraId="4C1C4D85" w14:textId="77777777" w:rsidR="000C7FEF" w:rsidRPr="00102DD7" w:rsidRDefault="000C7FEF" w:rsidP="00A36309">
            <w:pPr>
              <w:tabs>
                <w:tab w:val="left" w:pos="2566"/>
              </w:tabs>
            </w:pPr>
            <w:r>
              <w:t>Relationship to the supplier completing these questions</w:t>
            </w:r>
          </w:p>
        </w:tc>
        <w:tc>
          <w:tcPr>
            <w:tcW w:w="5528" w:type="dxa"/>
            <w:gridSpan w:val="2"/>
          </w:tcPr>
          <w:p w14:paraId="74D6D0F6" w14:textId="77777777" w:rsidR="000C7FEF" w:rsidRDefault="000C7FEF" w:rsidP="00A36309">
            <w:pPr>
              <w:rPr>
                <w:rFonts w:ascii="Arial" w:hAnsi="Arial" w:cs="Arial"/>
                <w:szCs w:val="22"/>
              </w:rPr>
            </w:pPr>
          </w:p>
        </w:tc>
      </w:tr>
      <w:tr w:rsidR="000C7FEF" w14:paraId="478BED50" w14:textId="77777777" w:rsidTr="00A36309">
        <w:trPr>
          <w:trHeight w:val="385"/>
        </w:trPr>
        <w:tc>
          <w:tcPr>
            <w:tcW w:w="709" w:type="dxa"/>
            <w:vMerge w:val="restart"/>
            <w:shd w:val="clear" w:color="auto" w:fill="99CCFF"/>
          </w:tcPr>
          <w:p w14:paraId="67EE0448" w14:textId="77777777" w:rsidR="000C7FEF" w:rsidRDefault="000C7FEF" w:rsidP="00A36309">
            <w:pPr>
              <w:rPr>
                <w:rFonts w:ascii="Arial" w:hAnsi="Arial" w:cs="Arial"/>
                <w:szCs w:val="22"/>
              </w:rPr>
            </w:pPr>
            <w:r>
              <w:rPr>
                <w:rFonts w:ascii="Arial" w:hAnsi="Arial" w:cs="Arial"/>
                <w:szCs w:val="22"/>
              </w:rPr>
              <w:t>3.2.2</w:t>
            </w:r>
          </w:p>
        </w:tc>
        <w:tc>
          <w:tcPr>
            <w:tcW w:w="4111" w:type="dxa"/>
            <w:vMerge w:val="restart"/>
            <w:shd w:val="clear" w:color="auto" w:fill="99CCFF"/>
          </w:tcPr>
          <w:p w14:paraId="31273C1D" w14:textId="77777777" w:rsidR="000C7FEF" w:rsidRDefault="000C7FEF" w:rsidP="00A36309">
            <w:pPr>
              <w:tabs>
                <w:tab w:val="left" w:pos="2566"/>
              </w:tabs>
              <w:rPr>
                <w:rFonts w:ascii="Arial" w:eastAsia="Arial" w:hAnsi="Arial" w:cs="Arial"/>
                <w:szCs w:val="22"/>
              </w:rPr>
            </w:pPr>
            <w:r>
              <w:rPr>
                <w:rFonts w:ascii="Arial" w:eastAsia="Arial" w:hAnsi="Arial" w:cs="Arial"/>
                <w:szCs w:val="22"/>
              </w:rPr>
              <w:t>Are you able to provide parent company accounts if requested to at a later stage?</w:t>
            </w:r>
          </w:p>
        </w:tc>
        <w:tc>
          <w:tcPr>
            <w:tcW w:w="2764" w:type="dxa"/>
          </w:tcPr>
          <w:p w14:paraId="4939E4F9" w14:textId="77777777" w:rsidR="000C7FEF" w:rsidRDefault="000C7FEF" w:rsidP="00A36309">
            <w:pPr>
              <w:rPr>
                <w:rFonts w:ascii="Arial" w:hAnsi="Arial" w:cs="Arial"/>
                <w:szCs w:val="22"/>
              </w:rPr>
            </w:pPr>
          </w:p>
        </w:tc>
        <w:tc>
          <w:tcPr>
            <w:tcW w:w="2764" w:type="dxa"/>
          </w:tcPr>
          <w:p w14:paraId="4D120663" w14:textId="77777777" w:rsidR="000C7FEF" w:rsidRDefault="000C7FEF" w:rsidP="00A36309">
            <w:pPr>
              <w:rPr>
                <w:rFonts w:ascii="Arial" w:hAnsi="Arial" w:cs="Arial"/>
                <w:szCs w:val="22"/>
              </w:rPr>
            </w:pPr>
            <w:r>
              <w:rPr>
                <w:rFonts w:ascii="Arial" w:hAnsi="Arial" w:cs="Arial"/>
                <w:szCs w:val="22"/>
              </w:rPr>
              <w:t>Type ‘X’ here</w:t>
            </w:r>
          </w:p>
        </w:tc>
      </w:tr>
      <w:tr w:rsidR="000C7FEF" w14:paraId="6B728E38" w14:textId="77777777" w:rsidTr="00A36309">
        <w:trPr>
          <w:trHeight w:val="385"/>
        </w:trPr>
        <w:tc>
          <w:tcPr>
            <w:tcW w:w="709" w:type="dxa"/>
            <w:vMerge/>
            <w:shd w:val="clear" w:color="auto" w:fill="99CCFF"/>
          </w:tcPr>
          <w:p w14:paraId="5E1BFEBC" w14:textId="77777777" w:rsidR="000C7FEF" w:rsidRDefault="000C7FEF" w:rsidP="00A36309">
            <w:pPr>
              <w:rPr>
                <w:rFonts w:ascii="Arial" w:hAnsi="Arial" w:cs="Arial"/>
                <w:szCs w:val="22"/>
              </w:rPr>
            </w:pPr>
          </w:p>
        </w:tc>
        <w:tc>
          <w:tcPr>
            <w:tcW w:w="4111" w:type="dxa"/>
            <w:vMerge/>
            <w:shd w:val="clear" w:color="auto" w:fill="99CCFF"/>
          </w:tcPr>
          <w:p w14:paraId="730868FB" w14:textId="77777777" w:rsidR="000C7FEF" w:rsidRPr="00102DD7" w:rsidRDefault="000C7FEF" w:rsidP="00A36309">
            <w:pPr>
              <w:tabs>
                <w:tab w:val="left" w:pos="2566"/>
              </w:tabs>
            </w:pPr>
          </w:p>
        </w:tc>
        <w:tc>
          <w:tcPr>
            <w:tcW w:w="2764" w:type="dxa"/>
          </w:tcPr>
          <w:p w14:paraId="24B05A99" w14:textId="77777777" w:rsidR="000C7FEF" w:rsidRDefault="000C7FEF" w:rsidP="00A36309">
            <w:pPr>
              <w:rPr>
                <w:rFonts w:ascii="Arial" w:hAnsi="Arial" w:cs="Arial"/>
                <w:szCs w:val="22"/>
              </w:rPr>
            </w:pPr>
            <w:r>
              <w:rPr>
                <w:rFonts w:ascii="Arial" w:hAnsi="Arial" w:cs="Arial"/>
                <w:szCs w:val="22"/>
              </w:rPr>
              <w:t>Yes</w:t>
            </w:r>
          </w:p>
        </w:tc>
        <w:tc>
          <w:tcPr>
            <w:tcW w:w="2764" w:type="dxa"/>
          </w:tcPr>
          <w:p w14:paraId="1C906B56" w14:textId="77777777" w:rsidR="000C7FEF" w:rsidRDefault="000C7FEF" w:rsidP="00A36309">
            <w:pPr>
              <w:rPr>
                <w:rFonts w:ascii="Arial" w:hAnsi="Arial" w:cs="Arial"/>
                <w:szCs w:val="22"/>
              </w:rPr>
            </w:pPr>
          </w:p>
        </w:tc>
      </w:tr>
      <w:tr w:rsidR="000C7FEF" w14:paraId="1DC1D6F6" w14:textId="77777777" w:rsidTr="00A36309">
        <w:trPr>
          <w:trHeight w:val="385"/>
        </w:trPr>
        <w:tc>
          <w:tcPr>
            <w:tcW w:w="709" w:type="dxa"/>
            <w:vMerge/>
            <w:shd w:val="clear" w:color="auto" w:fill="99CCFF"/>
          </w:tcPr>
          <w:p w14:paraId="24C6DB3A" w14:textId="77777777" w:rsidR="000C7FEF" w:rsidRDefault="000C7FEF" w:rsidP="00A36309">
            <w:pPr>
              <w:rPr>
                <w:rFonts w:ascii="Arial" w:hAnsi="Arial" w:cs="Arial"/>
                <w:szCs w:val="22"/>
              </w:rPr>
            </w:pPr>
          </w:p>
        </w:tc>
        <w:tc>
          <w:tcPr>
            <w:tcW w:w="4111" w:type="dxa"/>
            <w:vMerge/>
            <w:shd w:val="clear" w:color="auto" w:fill="99CCFF"/>
          </w:tcPr>
          <w:p w14:paraId="7BD514A9" w14:textId="77777777" w:rsidR="000C7FEF" w:rsidRDefault="000C7FEF" w:rsidP="00A36309">
            <w:pPr>
              <w:tabs>
                <w:tab w:val="left" w:pos="2566"/>
              </w:tabs>
              <w:rPr>
                <w:rFonts w:ascii="Arial" w:eastAsia="Arial" w:hAnsi="Arial" w:cs="Arial"/>
                <w:szCs w:val="22"/>
              </w:rPr>
            </w:pPr>
          </w:p>
        </w:tc>
        <w:tc>
          <w:tcPr>
            <w:tcW w:w="2764" w:type="dxa"/>
          </w:tcPr>
          <w:p w14:paraId="38869A5F" w14:textId="77777777" w:rsidR="000C7FEF" w:rsidRDefault="000C7FEF" w:rsidP="00A36309">
            <w:pPr>
              <w:rPr>
                <w:rFonts w:ascii="Arial" w:hAnsi="Arial" w:cs="Arial"/>
                <w:szCs w:val="22"/>
              </w:rPr>
            </w:pPr>
            <w:r>
              <w:rPr>
                <w:rFonts w:ascii="Arial" w:hAnsi="Arial" w:cs="Arial"/>
                <w:szCs w:val="22"/>
              </w:rPr>
              <w:t>No</w:t>
            </w:r>
          </w:p>
        </w:tc>
        <w:tc>
          <w:tcPr>
            <w:tcW w:w="2764" w:type="dxa"/>
          </w:tcPr>
          <w:p w14:paraId="1EDCF579" w14:textId="77777777" w:rsidR="000C7FEF" w:rsidRDefault="000C7FEF" w:rsidP="00A36309">
            <w:pPr>
              <w:rPr>
                <w:rFonts w:ascii="Arial" w:hAnsi="Arial" w:cs="Arial"/>
                <w:szCs w:val="22"/>
              </w:rPr>
            </w:pPr>
          </w:p>
        </w:tc>
      </w:tr>
      <w:tr w:rsidR="000C7FEF" w14:paraId="2C89B1FC" w14:textId="77777777" w:rsidTr="00A36309">
        <w:trPr>
          <w:trHeight w:val="385"/>
        </w:trPr>
        <w:tc>
          <w:tcPr>
            <w:tcW w:w="709" w:type="dxa"/>
            <w:vMerge w:val="restart"/>
            <w:shd w:val="clear" w:color="auto" w:fill="99CCFF"/>
          </w:tcPr>
          <w:p w14:paraId="30605118" w14:textId="77777777" w:rsidR="000C7FEF" w:rsidRDefault="000C7FEF" w:rsidP="00A36309">
            <w:pPr>
              <w:rPr>
                <w:rFonts w:ascii="Arial" w:hAnsi="Arial" w:cs="Arial"/>
                <w:szCs w:val="22"/>
              </w:rPr>
            </w:pPr>
            <w:r>
              <w:rPr>
                <w:rFonts w:ascii="Arial" w:hAnsi="Arial" w:cs="Arial"/>
                <w:szCs w:val="22"/>
              </w:rPr>
              <w:t>3.2.3</w:t>
            </w:r>
          </w:p>
        </w:tc>
        <w:tc>
          <w:tcPr>
            <w:tcW w:w="4111" w:type="dxa"/>
            <w:vMerge w:val="restart"/>
            <w:shd w:val="clear" w:color="auto" w:fill="99CCFF"/>
          </w:tcPr>
          <w:p w14:paraId="7A13C242" w14:textId="77777777" w:rsidR="000C7FEF" w:rsidRPr="00102DD7" w:rsidRDefault="000C7FEF" w:rsidP="00A36309">
            <w:pPr>
              <w:tabs>
                <w:tab w:val="left" w:pos="2566"/>
              </w:tabs>
            </w:pPr>
            <w:r>
              <w:rPr>
                <w:rFonts w:ascii="Arial" w:eastAsia="Arial" w:hAnsi="Arial" w:cs="Arial"/>
                <w:szCs w:val="22"/>
              </w:rPr>
              <w:t>If yes, would the parent company be willing to provide a guarantee if necessary?</w:t>
            </w:r>
          </w:p>
        </w:tc>
        <w:tc>
          <w:tcPr>
            <w:tcW w:w="2764" w:type="dxa"/>
          </w:tcPr>
          <w:p w14:paraId="63105530" w14:textId="77777777" w:rsidR="000C7FEF" w:rsidRDefault="000C7FEF" w:rsidP="00A36309">
            <w:pPr>
              <w:rPr>
                <w:rFonts w:ascii="Arial" w:hAnsi="Arial" w:cs="Arial"/>
                <w:szCs w:val="22"/>
              </w:rPr>
            </w:pPr>
            <w:r>
              <w:rPr>
                <w:rFonts w:ascii="Arial" w:hAnsi="Arial" w:cs="Arial"/>
                <w:szCs w:val="22"/>
              </w:rPr>
              <w:t>Yes</w:t>
            </w:r>
          </w:p>
        </w:tc>
        <w:tc>
          <w:tcPr>
            <w:tcW w:w="2764" w:type="dxa"/>
          </w:tcPr>
          <w:p w14:paraId="04A0EBFB" w14:textId="77777777" w:rsidR="000C7FEF" w:rsidRDefault="000C7FEF" w:rsidP="00A36309">
            <w:pPr>
              <w:rPr>
                <w:rFonts w:ascii="Arial" w:hAnsi="Arial" w:cs="Arial"/>
                <w:szCs w:val="22"/>
              </w:rPr>
            </w:pPr>
          </w:p>
        </w:tc>
      </w:tr>
      <w:tr w:rsidR="000C7FEF" w14:paraId="4813CA90" w14:textId="77777777" w:rsidTr="00A36309">
        <w:trPr>
          <w:trHeight w:val="385"/>
        </w:trPr>
        <w:tc>
          <w:tcPr>
            <w:tcW w:w="709" w:type="dxa"/>
            <w:vMerge/>
            <w:shd w:val="clear" w:color="auto" w:fill="99CCFF"/>
          </w:tcPr>
          <w:p w14:paraId="397DD40F" w14:textId="77777777" w:rsidR="000C7FEF" w:rsidRDefault="000C7FEF" w:rsidP="00A36309">
            <w:pPr>
              <w:rPr>
                <w:rFonts w:ascii="Arial" w:hAnsi="Arial" w:cs="Arial"/>
                <w:szCs w:val="22"/>
              </w:rPr>
            </w:pPr>
          </w:p>
        </w:tc>
        <w:tc>
          <w:tcPr>
            <w:tcW w:w="4111" w:type="dxa"/>
            <w:vMerge/>
            <w:shd w:val="clear" w:color="auto" w:fill="99CCFF"/>
          </w:tcPr>
          <w:p w14:paraId="2B3D102D" w14:textId="77777777" w:rsidR="000C7FEF" w:rsidRDefault="000C7FEF" w:rsidP="00A36309">
            <w:pPr>
              <w:tabs>
                <w:tab w:val="left" w:pos="2566"/>
              </w:tabs>
              <w:rPr>
                <w:rFonts w:ascii="Arial" w:eastAsia="Arial" w:hAnsi="Arial" w:cs="Arial"/>
                <w:szCs w:val="22"/>
              </w:rPr>
            </w:pPr>
          </w:p>
        </w:tc>
        <w:tc>
          <w:tcPr>
            <w:tcW w:w="2764" w:type="dxa"/>
          </w:tcPr>
          <w:p w14:paraId="60A2682F" w14:textId="77777777" w:rsidR="000C7FEF" w:rsidRDefault="000C7FEF" w:rsidP="00A36309">
            <w:pPr>
              <w:rPr>
                <w:rFonts w:ascii="Arial" w:hAnsi="Arial" w:cs="Arial"/>
                <w:szCs w:val="22"/>
              </w:rPr>
            </w:pPr>
            <w:r>
              <w:rPr>
                <w:rFonts w:ascii="Arial" w:hAnsi="Arial" w:cs="Arial"/>
                <w:szCs w:val="22"/>
              </w:rPr>
              <w:t>No</w:t>
            </w:r>
          </w:p>
        </w:tc>
        <w:tc>
          <w:tcPr>
            <w:tcW w:w="2764" w:type="dxa"/>
          </w:tcPr>
          <w:p w14:paraId="5183CB1C" w14:textId="77777777" w:rsidR="000C7FEF" w:rsidRDefault="000C7FEF" w:rsidP="00A36309">
            <w:pPr>
              <w:rPr>
                <w:rFonts w:ascii="Arial" w:hAnsi="Arial" w:cs="Arial"/>
                <w:szCs w:val="22"/>
              </w:rPr>
            </w:pPr>
          </w:p>
        </w:tc>
      </w:tr>
      <w:tr w:rsidR="000C7FEF" w14:paraId="2D6F4916" w14:textId="77777777" w:rsidTr="00A36309">
        <w:trPr>
          <w:trHeight w:val="385"/>
        </w:trPr>
        <w:tc>
          <w:tcPr>
            <w:tcW w:w="709" w:type="dxa"/>
            <w:vMerge w:val="restart"/>
            <w:shd w:val="clear" w:color="auto" w:fill="99CCFF"/>
          </w:tcPr>
          <w:p w14:paraId="3A4EC48A" w14:textId="77777777" w:rsidR="000C7FEF" w:rsidRDefault="000C7FEF" w:rsidP="00A36309">
            <w:pPr>
              <w:rPr>
                <w:rFonts w:ascii="Arial" w:hAnsi="Arial" w:cs="Arial"/>
                <w:szCs w:val="22"/>
              </w:rPr>
            </w:pPr>
            <w:r>
              <w:rPr>
                <w:rFonts w:ascii="Arial" w:hAnsi="Arial" w:cs="Arial"/>
                <w:szCs w:val="22"/>
              </w:rPr>
              <w:t>3.2.4</w:t>
            </w:r>
          </w:p>
        </w:tc>
        <w:tc>
          <w:tcPr>
            <w:tcW w:w="4111" w:type="dxa"/>
            <w:vMerge w:val="restart"/>
            <w:shd w:val="clear" w:color="auto" w:fill="99CCFF"/>
          </w:tcPr>
          <w:p w14:paraId="7AD6ADE2" w14:textId="77777777" w:rsidR="000C7FEF" w:rsidRPr="00102DD7" w:rsidRDefault="000C7FEF" w:rsidP="00A36309">
            <w:pPr>
              <w:tabs>
                <w:tab w:val="left" w:pos="2566"/>
              </w:tabs>
            </w:pPr>
            <w:r>
              <w:rPr>
                <w:rFonts w:ascii="Arial" w:eastAsia="Arial" w:hAnsi="Arial" w:cs="Arial"/>
                <w:szCs w:val="22"/>
              </w:rPr>
              <w:t>If no, would you be able to obtain a guarantee elsewhere (e.g. from a bank)?</w:t>
            </w:r>
          </w:p>
        </w:tc>
        <w:tc>
          <w:tcPr>
            <w:tcW w:w="2764" w:type="dxa"/>
          </w:tcPr>
          <w:p w14:paraId="18D9A972" w14:textId="77777777" w:rsidR="000C7FEF" w:rsidRDefault="000C7FEF" w:rsidP="00A36309">
            <w:pPr>
              <w:rPr>
                <w:rFonts w:ascii="Arial" w:hAnsi="Arial" w:cs="Arial"/>
                <w:szCs w:val="22"/>
              </w:rPr>
            </w:pPr>
            <w:r>
              <w:rPr>
                <w:rFonts w:ascii="Arial" w:hAnsi="Arial" w:cs="Arial"/>
                <w:szCs w:val="22"/>
              </w:rPr>
              <w:t>Yes</w:t>
            </w:r>
          </w:p>
        </w:tc>
        <w:tc>
          <w:tcPr>
            <w:tcW w:w="2764" w:type="dxa"/>
          </w:tcPr>
          <w:p w14:paraId="71463515" w14:textId="77777777" w:rsidR="000C7FEF" w:rsidRDefault="000C7FEF" w:rsidP="00A36309">
            <w:pPr>
              <w:rPr>
                <w:rFonts w:ascii="Arial" w:hAnsi="Arial" w:cs="Arial"/>
                <w:szCs w:val="22"/>
              </w:rPr>
            </w:pPr>
          </w:p>
        </w:tc>
      </w:tr>
      <w:tr w:rsidR="000C7FEF" w14:paraId="7D748113" w14:textId="77777777" w:rsidTr="00A36309">
        <w:trPr>
          <w:trHeight w:val="385"/>
        </w:trPr>
        <w:tc>
          <w:tcPr>
            <w:tcW w:w="709" w:type="dxa"/>
            <w:vMerge/>
            <w:shd w:val="clear" w:color="auto" w:fill="99CCFF"/>
          </w:tcPr>
          <w:p w14:paraId="21539E8C" w14:textId="77777777" w:rsidR="000C7FEF" w:rsidRDefault="000C7FEF" w:rsidP="00A36309">
            <w:pPr>
              <w:rPr>
                <w:rFonts w:ascii="Arial" w:hAnsi="Arial" w:cs="Arial"/>
                <w:szCs w:val="22"/>
              </w:rPr>
            </w:pPr>
          </w:p>
        </w:tc>
        <w:tc>
          <w:tcPr>
            <w:tcW w:w="4111" w:type="dxa"/>
            <w:vMerge/>
            <w:shd w:val="clear" w:color="auto" w:fill="99CCFF"/>
          </w:tcPr>
          <w:p w14:paraId="1FF61443" w14:textId="77777777" w:rsidR="000C7FEF" w:rsidRDefault="000C7FEF" w:rsidP="00A36309">
            <w:pPr>
              <w:tabs>
                <w:tab w:val="left" w:pos="2566"/>
              </w:tabs>
              <w:rPr>
                <w:rFonts w:ascii="Arial" w:eastAsia="Arial" w:hAnsi="Arial" w:cs="Arial"/>
                <w:szCs w:val="22"/>
              </w:rPr>
            </w:pPr>
          </w:p>
        </w:tc>
        <w:tc>
          <w:tcPr>
            <w:tcW w:w="2764" w:type="dxa"/>
          </w:tcPr>
          <w:p w14:paraId="3E74190B" w14:textId="77777777" w:rsidR="000C7FEF" w:rsidRDefault="000C7FEF" w:rsidP="00A36309">
            <w:pPr>
              <w:rPr>
                <w:rFonts w:ascii="Arial" w:hAnsi="Arial" w:cs="Arial"/>
                <w:szCs w:val="22"/>
              </w:rPr>
            </w:pPr>
            <w:r>
              <w:rPr>
                <w:rFonts w:ascii="Arial" w:hAnsi="Arial" w:cs="Arial"/>
                <w:szCs w:val="22"/>
              </w:rPr>
              <w:t>No</w:t>
            </w:r>
          </w:p>
        </w:tc>
        <w:tc>
          <w:tcPr>
            <w:tcW w:w="2764" w:type="dxa"/>
          </w:tcPr>
          <w:p w14:paraId="06F19883" w14:textId="77777777" w:rsidR="000C7FEF" w:rsidRDefault="000C7FEF" w:rsidP="00A36309">
            <w:pPr>
              <w:rPr>
                <w:rFonts w:ascii="Arial" w:hAnsi="Arial" w:cs="Arial"/>
                <w:szCs w:val="22"/>
              </w:rPr>
            </w:pPr>
          </w:p>
        </w:tc>
      </w:tr>
    </w:tbl>
    <w:p w14:paraId="7988AB89" w14:textId="77777777" w:rsidR="000C7FEF" w:rsidRDefault="000C7FEF" w:rsidP="000C7FEF">
      <w:pPr>
        <w:rPr>
          <w:rFonts w:ascii="Arial" w:hAnsi="Arial" w:cs="Arial"/>
          <w:szCs w:val="22"/>
        </w:rPr>
      </w:pPr>
    </w:p>
    <w:tbl>
      <w:tblPr>
        <w:tblStyle w:val="TableGrid"/>
        <w:tblW w:w="9072" w:type="dxa"/>
        <w:tblInd w:w="108" w:type="dxa"/>
        <w:shd w:val="clear" w:color="auto" w:fill="FFFFCC"/>
        <w:tblLook w:val="04A0" w:firstRow="1" w:lastRow="0" w:firstColumn="1" w:lastColumn="0" w:noHBand="0" w:noVBand="1"/>
      </w:tblPr>
      <w:tblGrid>
        <w:gridCol w:w="2127"/>
        <w:gridCol w:w="6945"/>
      </w:tblGrid>
      <w:tr w:rsidR="000C7FEF" w14:paraId="015E4303" w14:textId="77777777" w:rsidTr="00A36309">
        <w:tc>
          <w:tcPr>
            <w:tcW w:w="2127" w:type="dxa"/>
            <w:shd w:val="clear" w:color="auto" w:fill="FFFFCC"/>
            <w:vAlign w:val="center"/>
          </w:tcPr>
          <w:p w14:paraId="0B29ADDE" w14:textId="77777777" w:rsidR="000C7FEF" w:rsidRPr="009D2BE2" w:rsidRDefault="000C7FEF" w:rsidP="00A36309">
            <w:pPr>
              <w:jc w:val="center"/>
              <w:rPr>
                <w:rFonts w:ascii="Arial" w:hAnsi="Arial" w:cs="Arial"/>
                <w:b/>
              </w:rPr>
            </w:pPr>
            <w:r>
              <w:rPr>
                <w:rFonts w:ascii="Arial" w:hAnsi="Arial" w:cs="Arial"/>
                <w:b/>
              </w:rPr>
              <w:t>Part 3 – Section 2</w:t>
            </w:r>
          </w:p>
          <w:p w14:paraId="58FFE44E" w14:textId="77777777" w:rsidR="000C7FEF" w:rsidRPr="009D2BE2" w:rsidRDefault="000C7FEF" w:rsidP="00A36309">
            <w:pPr>
              <w:jc w:val="center"/>
              <w:rPr>
                <w:rFonts w:ascii="Arial" w:hAnsi="Arial" w:cs="Arial"/>
              </w:rPr>
            </w:pPr>
            <w:r w:rsidRPr="009D2BE2">
              <w:rPr>
                <w:rFonts w:ascii="Arial" w:hAnsi="Arial" w:cs="Arial"/>
                <w:b/>
              </w:rPr>
              <w:t>Marking Scheme</w:t>
            </w:r>
          </w:p>
        </w:tc>
        <w:tc>
          <w:tcPr>
            <w:tcW w:w="6945" w:type="dxa"/>
            <w:shd w:val="clear" w:color="auto" w:fill="FFFFCC"/>
            <w:vAlign w:val="center"/>
          </w:tcPr>
          <w:p w14:paraId="6BE66930" w14:textId="77777777" w:rsidR="000C7FEF" w:rsidRPr="0039579F" w:rsidRDefault="000C7FEF" w:rsidP="00A36309">
            <w:pPr>
              <w:rPr>
                <w:rFonts w:ascii="Arial" w:hAnsi="Arial" w:cs="Arial"/>
                <w:b/>
              </w:rPr>
            </w:pPr>
            <w:r w:rsidRPr="0039579F">
              <w:rPr>
                <w:rFonts w:ascii="Arial" w:hAnsi="Arial" w:cs="Arial"/>
                <w:b/>
              </w:rPr>
              <w:t>Evaluation Guidance</w:t>
            </w:r>
          </w:p>
        </w:tc>
      </w:tr>
      <w:tr w:rsidR="000C7FEF" w14:paraId="3EB4C926" w14:textId="77777777" w:rsidTr="00A36309">
        <w:tc>
          <w:tcPr>
            <w:tcW w:w="2127" w:type="dxa"/>
            <w:shd w:val="clear" w:color="auto" w:fill="FFFFCC"/>
            <w:vAlign w:val="center"/>
          </w:tcPr>
          <w:p w14:paraId="183D8536" w14:textId="77777777" w:rsidR="000C7FEF" w:rsidRPr="009D2BE2" w:rsidRDefault="000C7FEF" w:rsidP="00A36309">
            <w:pPr>
              <w:jc w:val="center"/>
              <w:rPr>
                <w:rFonts w:ascii="Arial" w:hAnsi="Arial" w:cs="Arial"/>
                <w:b/>
              </w:rPr>
            </w:pPr>
            <w:r>
              <w:rPr>
                <w:rFonts w:ascii="Arial" w:hAnsi="Arial" w:cs="Arial"/>
                <w:b/>
              </w:rPr>
              <w:t>Pass</w:t>
            </w:r>
          </w:p>
        </w:tc>
        <w:tc>
          <w:tcPr>
            <w:tcW w:w="6945" w:type="dxa"/>
            <w:shd w:val="clear" w:color="auto" w:fill="FFFFCC"/>
            <w:vAlign w:val="center"/>
          </w:tcPr>
          <w:p w14:paraId="0B2C2829" w14:textId="77777777" w:rsidR="000C7FEF" w:rsidRDefault="000C7FEF" w:rsidP="00A36309">
            <w:pPr>
              <w:rPr>
                <w:rFonts w:ascii="Arial" w:hAnsi="Arial" w:cs="Arial"/>
              </w:rPr>
            </w:pPr>
            <w:r w:rsidRPr="005761F6">
              <w:rPr>
                <w:rFonts w:ascii="Arial" w:hAnsi="Arial" w:cs="Arial"/>
              </w:rPr>
              <w:t xml:space="preserve">You have answered YES </w:t>
            </w:r>
            <w:r>
              <w:rPr>
                <w:rFonts w:ascii="Arial" w:hAnsi="Arial" w:cs="Arial"/>
              </w:rPr>
              <w:t>to 3.2.2 and are prepared to provide a guarantee from your ultimate / parent company; or</w:t>
            </w:r>
          </w:p>
          <w:p w14:paraId="380D6D12" w14:textId="77777777" w:rsidR="000C7FEF" w:rsidRDefault="000C7FEF" w:rsidP="00A36309">
            <w:pPr>
              <w:rPr>
                <w:rFonts w:ascii="Arial" w:hAnsi="Arial" w:cs="Arial"/>
              </w:rPr>
            </w:pPr>
          </w:p>
          <w:p w14:paraId="761E2843" w14:textId="77777777" w:rsidR="000C7FEF" w:rsidRDefault="000C7FEF" w:rsidP="00A36309">
            <w:pPr>
              <w:rPr>
                <w:rFonts w:ascii="Arial" w:hAnsi="Arial" w:cs="Arial"/>
              </w:rPr>
            </w:pPr>
            <w:r w:rsidRPr="005761F6">
              <w:rPr>
                <w:rFonts w:ascii="Arial" w:hAnsi="Arial" w:cs="Arial"/>
              </w:rPr>
              <w:t xml:space="preserve">You have answered YES </w:t>
            </w:r>
            <w:r>
              <w:rPr>
                <w:rFonts w:ascii="Arial" w:hAnsi="Arial" w:cs="Arial"/>
              </w:rPr>
              <w:t>to 3.2.2 and are not prepared to provide a guarantee from your ultimate / parent company but you are able and prepared to obtain a guarantee elsewhere; or</w:t>
            </w:r>
          </w:p>
          <w:p w14:paraId="7DFB76E4" w14:textId="77777777" w:rsidR="000C7FEF" w:rsidRDefault="000C7FEF" w:rsidP="00A36309">
            <w:pPr>
              <w:rPr>
                <w:rFonts w:ascii="Arial" w:hAnsi="Arial" w:cs="Arial"/>
              </w:rPr>
            </w:pPr>
          </w:p>
          <w:p w14:paraId="330D000A" w14:textId="77777777" w:rsidR="000C7FEF" w:rsidRDefault="000C7FEF" w:rsidP="00A36309">
            <w:pPr>
              <w:rPr>
                <w:rFonts w:ascii="Arial" w:hAnsi="Arial" w:cs="Arial"/>
              </w:rPr>
            </w:pPr>
            <w:r>
              <w:rPr>
                <w:rFonts w:ascii="Arial" w:hAnsi="Arial" w:cs="Arial"/>
              </w:rPr>
              <w:t>You have answered NO to 3.2.2 and are able and prepared to obtain a guarantee elsewhere.</w:t>
            </w:r>
          </w:p>
          <w:p w14:paraId="14C7592D" w14:textId="77777777" w:rsidR="000C7FEF" w:rsidRPr="005761F6" w:rsidRDefault="000C7FEF" w:rsidP="00A36309">
            <w:pPr>
              <w:rPr>
                <w:rFonts w:ascii="Arial" w:hAnsi="Arial" w:cs="Arial"/>
              </w:rPr>
            </w:pPr>
          </w:p>
        </w:tc>
      </w:tr>
      <w:tr w:rsidR="000C7FEF" w14:paraId="042DE762" w14:textId="77777777" w:rsidTr="00A36309">
        <w:tc>
          <w:tcPr>
            <w:tcW w:w="2127" w:type="dxa"/>
            <w:shd w:val="clear" w:color="auto" w:fill="FFFFCC"/>
            <w:vAlign w:val="center"/>
          </w:tcPr>
          <w:p w14:paraId="38957A51" w14:textId="77777777" w:rsidR="000C7FEF" w:rsidRPr="009D2BE2" w:rsidRDefault="000C7FEF" w:rsidP="00A36309">
            <w:pPr>
              <w:jc w:val="center"/>
              <w:rPr>
                <w:rFonts w:ascii="Arial" w:hAnsi="Arial" w:cs="Arial"/>
                <w:b/>
              </w:rPr>
            </w:pPr>
            <w:r>
              <w:rPr>
                <w:rFonts w:ascii="Arial" w:hAnsi="Arial" w:cs="Arial"/>
                <w:b/>
              </w:rPr>
              <w:t>Fail</w:t>
            </w:r>
          </w:p>
        </w:tc>
        <w:tc>
          <w:tcPr>
            <w:tcW w:w="6945" w:type="dxa"/>
            <w:shd w:val="clear" w:color="auto" w:fill="FFFFCC"/>
            <w:vAlign w:val="center"/>
          </w:tcPr>
          <w:p w14:paraId="59824227" w14:textId="77777777" w:rsidR="000C7FEF" w:rsidRDefault="000C7FEF" w:rsidP="00A36309">
            <w:pPr>
              <w:rPr>
                <w:rFonts w:ascii="Arial" w:hAnsi="Arial" w:cs="Arial"/>
              </w:rPr>
            </w:pPr>
            <w:r>
              <w:rPr>
                <w:rFonts w:ascii="Arial" w:hAnsi="Arial" w:cs="Arial"/>
              </w:rPr>
              <w:t>You have answered YES to 3.2.2 but are not able and prepared to provide a guarantee from your ultimate / parent company or obtain a guarantee from elsewhere; or</w:t>
            </w:r>
          </w:p>
          <w:p w14:paraId="7530AC01" w14:textId="77777777" w:rsidR="000C7FEF" w:rsidRDefault="000C7FEF" w:rsidP="00A36309">
            <w:pPr>
              <w:rPr>
                <w:rFonts w:ascii="Arial" w:hAnsi="Arial" w:cs="Arial"/>
              </w:rPr>
            </w:pPr>
          </w:p>
          <w:p w14:paraId="67439A65" w14:textId="77777777" w:rsidR="000C7FEF" w:rsidRDefault="000C7FEF" w:rsidP="00A36309">
            <w:pPr>
              <w:rPr>
                <w:rFonts w:ascii="Arial" w:hAnsi="Arial" w:cs="Arial"/>
              </w:rPr>
            </w:pPr>
            <w:r>
              <w:rPr>
                <w:rFonts w:ascii="Arial" w:hAnsi="Arial" w:cs="Arial"/>
              </w:rPr>
              <w:t>You have answered NO to 3.2.2 and are not able to obtain a guarantee from elsewhere.</w:t>
            </w:r>
          </w:p>
          <w:p w14:paraId="27871499" w14:textId="77777777" w:rsidR="000C7FEF" w:rsidRPr="005761F6" w:rsidRDefault="000C7FEF" w:rsidP="00A36309">
            <w:pPr>
              <w:rPr>
                <w:rFonts w:ascii="Arial" w:hAnsi="Arial" w:cs="Arial"/>
              </w:rPr>
            </w:pPr>
          </w:p>
        </w:tc>
      </w:tr>
      <w:tr w:rsidR="000C7FEF" w14:paraId="2BA1232E" w14:textId="77777777" w:rsidTr="00A36309">
        <w:tc>
          <w:tcPr>
            <w:tcW w:w="9072" w:type="dxa"/>
            <w:gridSpan w:val="2"/>
            <w:shd w:val="clear" w:color="auto" w:fill="FFFFCC"/>
            <w:vAlign w:val="center"/>
          </w:tcPr>
          <w:p w14:paraId="70125E1C" w14:textId="77777777" w:rsidR="000C7FEF" w:rsidRDefault="000C7FEF" w:rsidP="00A36309">
            <w:pPr>
              <w:jc w:val="both"/>
              <w:rPr>
                <w:rFonts w:ascii="Arial" w:hAnsi="Arial" w:cs="Arial"/>
              </w:rPr>
            </w:pPr>
            <w:r>
              <w:rPr>
                <w:rFonts w:ascii="Arial" w:hAnsi="Arial" w:cs="Arial"/>
              </w:rPr>
              <w:t xml:space="preserve">The Authority will require (at the point of contract award) the successful tenderer to enter into a guarantee or bond (depending upon availability) </w:t>
            </w:r>
            <w:r w:rsidRPr="008A542A">
              <w:rPr>
                <w:rFonts w:ascii="Arial" w:hAnsi="Arial" w:cs="Arial"/>
                <w:b/>
              </w:rPr>
              <w:t>on the terms set out in the contract documents</w:t>
            </w:r>
            <w:r>
              <w:rPr>
                <w:rFonts w:ascii="Arial" w:hAnsi="Arial" w:cs="Arial"/>
              </w:rPr>
              <w:t>.</w:t>
            </w:r>
          </w:p>
          <w:p w14:paraId="0BB14B44" w14:textId="77777777" w:rsidR="000C7FEF" w:rsidRDefault="000C7FEF" w:rsidP="00A36309">
            <w:pPr>
              <w:jc w:val="both"/>
              <w:rPr>
                <w:rFonts w:ascii="Arial" w:hAnsi="Arial" w:cs="Arial"/>
              </w:rPr>
            </w:pPr>
          </w:p>
        </w:tc>
      </w:tr>
    </w:tbl>
    <w:p w14:paraId="5FCF6D62" w14:textId="77777777" w:rsidR="000C7FEF" w:rsidRDefault="000C7FEF" w:rsidP="000C7FEF">
      <w:pPr>
        <w:rPr>
          <w:rFonts w:ascii="Arial" w:hAnsi="Arial" w:cs="Arial"/>
          <w:szCs w:val="22"/>
        </w:rPr>
      </w:pPr>
    </w:p>
    <w:p w14:paraId="33A421FE" w14:textId="77777777" w:rsidR="003A57AB" w:rsidRDefault="003A57AB">
      <w:pPr>
        <w:suppressAutoHyphens w:val="0"/>
        <w:rPr>
          <w:rFonts w:ascii="Arial" w:hAnsi="Arial" w:cs="Arial"/>
          <w:szCs w:val="22"/>
        </w:rPr>
      </w:pPr>
      <w:r>
        <w:rPr>
          <w:rFonts w:ascii="Arial" w:hAnsi="Arial" w:cs="Arial"/>
          <w:szCs w:val="22"/>
        </w:rPr>
        <w:lastRenderedPageBreak/>
        <w:br w:type="page"/>
      </w:r>
    </w:p>
    <w:p w14:paraId="3AB8DB80" w14:textId="77777777" w:rsidR="000C7FEF" w:rsidRDefault="000C7FEF" w:rsidP="000C7FEF">
      <w:pPr>
        <w:rPr>
          <w:rFonts w:ascii="Arial" w:hAnsi="Arial" w:cs="Arial"/>
          <w:szCs w:val="22"/>
        </w:rPr>
      </w:pPr>
    </w:p>
    <w:tbl>
      <w:tblPr>
        <w:tblStyle w:val="TableGrid"/>
        <w:tblW w:w="10348" w:type="dxa"/>
        <w:tblInd w:w="-601" w:type="dxa"/>
        <w:tblLook w:val="04A0" w:firstRow="1" w:lastRow="0" w:firstColumn="1" w:lastColumn="0" w:noHBand="0" w:noVBand="1"/>
      </w:tblPr>
      <w:tblGrid>
        <w:gridCol w:w="709"/>
        <w:gridCol w:w="9639"/>
      </w:tblGrid>
      <w:tr w:rsidR="000C7FEF" w14:paraId="2EA34E98" w14:textId="77777777" w:rsidTr="00A36309">
        <w:tc>
          <w:tcPr>
            <w:tcW w:w="10348" w:type="dxa"/>
            <w:gridSpan w:val="2"/>
            <w:shd w:val="clear" w:color="auto" w:fill="99CCFF"/>
          </w:tcPr>
          <w:p w14:paraId="60C98940" w14:textId="77777777" w:rsidR="000C7FEF" w:rsidRDefault="000C7FEF" w:rsidP="00A36309">
            <w:pPr>
              <w:rPr>
                <w:rFonts w:ascii="Arial" w:hAnsi="Arial" w:cs="Arial"/>
                <w:szCs w:val="22"/>
              </w:rPr>
            </w:pPr>
            <w:r>
              <w:rPr>
                <w:rFonts w:ascii="Arial" w:hAnsi="Arial" w:cs="Arial"/>
                <w:b/>
                <w:sz w:val="32"/>
                <w:szCs w:val="32"/>
              </w:rPr>
              <w:t xml:space="preserve">Part 3 - </w:t>
            </w:r>
            <w:r w:rsidRPr="002949B8">
              <w:rPr>
                <w:rFonts w:ascii="Arial" w:hAnsi="Arial" w:cs="Arial"/>
                <w:b/>
                <w:sz w:val="32"/>
                <w:szCs w:val="32"/>
              </w:rPr>
              <w:t xml:space="preserve">Section </w:t>
            </w:r>
            <w:r>
              <w:rPr>
                <w:rFonts w:ascii="Arial" w:hAnsi="Arial" w:cs="Arial"/>
                <w:b/>
                <w:sz w:val="32"/>
                <w:szCs w:val="32"/>
              </w:rPr>
              <w:t>3: Technical and Professional Ability</w:t>
            </w:r>
          </w:p>
        </w:tc>
      </w:tr>
      <w:tr w:rsidR="000C7FEF" w14:paraId="7B6F62B3" w14:textId="77777777" w:rsidTr="00A36309">
        <w:trPr>
          <w:trHeight w:val="610"/>
        </w:trPr>
        <w:tc>
          <w:tcPr>
            <w:tcW w:w="709" w:type="dxa"/>
            <w:shd w:val="clear" w:color="auto" w:fill="99CCFF"/>
          </w:tcPr>
          <w:p w14:paraId="4A0AD7BD" w14:textId="77777777" w:rsidR="000C7FEF" w:rsidRDefault="000C7FEF" w:rsidP="00A36309">
            <w:pPr>
              <w:rPr>
                <w:rFonts w:ascii="Arial" w:hAnsi="Arial" w:cs="Arial"/>
                <w:szCs w:val="22"/>
              </w:rPr>
            </w:pPr>
            <w:r>
              <w:rPr>
                <w:rFonts w:ascii="Arial" w:hAnsi="Arial" w:cs="Arial"/>
                <w:szCs w:val="22"/>
              </w:rPr>
              <w:t>3.3.1</w:t>
            </w:r>
          </w:p>
        </w:tc>
        <w:tc>
          <w:tcPr>
            <w:tcW w:w="9639" w:type="dxa"/>
            <w:shd w:val="clear" w:color="auto" w:fill="99CCFF"/>
          </w:tcPr>
          <w:p w14:paraId="1D03422F" w14:textId="77777777" w:rsidR="000C7FEF" w:rsidRDefault="000C7FEF" w:rsidP="00A36309">
            <w:pPr>
              <w:pStyle w:val="Normal1"/>
              <w:widowControl w:val="0"/>
            </w:pPr>
            <w:r>
              <w:rPr>
                <w:rFonts w:ascii="Arial" w:eastAsia="Arial" w:hAnsi="Arial" w:cs="Arial"/>
                <w:b/>
                <w:szCs w:val="22"/>
              </w:rPr>
              <w:t>Relevant experience and contract examples</w:t>
            </w:r>
            <w:r>
              <w:rPr>
                <w:rFonts w:ascii="Arial" w:eastAsia="Arial" w:hAnsi="Arial" w:cs="Arial"/>
                <w:szCs w:val="22"/>
              </w:rPr>
              <w:br/>
            </w:r>
            <w:r>
              <w:rPr>
                <w:rFonts w:ascii="Arial" w:eastAsia="Arial" w:hAnsi="Arial" w:cs="Arial"/>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Cs w:val="22"/>
              </w:rPr>
              <w:br/>
            </w:r>
            <w:r>
              <w:rPr>
                <w:rFonts w:ascii="Arial" w:eastAsia="Arial" w:hAnsi="Arial" w:cs="Arial"/>
                <w:szCs w:val="22"/>
              </w:rPr>
              <w:br/>
              <w:t>The named contact provided should be able to provide written evidence to confirm the accuracy of the information provided below.</w:t>
            </w:r>
            <w:r>
              <w:rPr>
                <w:rFonts w:ascii="Arial" w:eastAsia="Arial" w:hAnsi="Arial" w:cs="Arial"/>
                <w:szCs w:val="22"/>
              </w:rPr>
              <w:br/>
            </w:r>
            <w:r>
              <w:rPr>
                <w:rFonts w:ascii="Arial" w:eastAsia="Arial" w:hAnsi="Arial" w:cs="Arial"/>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Cs w:val="22"/>
              </w:rPr>
              <w:br/>
            </w:r>
            <w:r>
              <w:rPr>
                <w:rFonts w:ascii="Arial" w:eastAsia="Arial" w:hAnsi="Arial" w:cs="Arial"/>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0EB45B" w14:textId="77777777" w:rsidR="000C7FEF" w:rsidRDefault="000C7FEF" w:rsidP="00A36309">
            <w:pPr>
              <w:pStyle w:val="Normal1"/>
              <w:widowControl w:val="0"/>
            </w:pPr>
          </w:p>
          <w:p w14:paraId="4C29D223" w14:textId="77777777" w:rsidR="000C7FEF" w:rsidRDefault="000C7FEF" w:rsidP="00A36309">
            <w:pPr>
              <w:rPr>
                <w:rFonts w:ascii="Arial" w:hAnsi="Arial" w:cs="Arial"/>
                <w:szCs w:val="22"/>
              </w:rPr>
            </w:pPr>
            <w:r>
              <w:rPr>
                <w:rFonts w:ascii="Arial" w:eastAsia="Arial" w:hAnsi="Arial" w:cs="Arial"/>
                <w:szCs w:val="22"/>
              </w:rPr>
              <w:t xml:space="preserve">If you cannot provide </w:t>
            </w:r>
            <w:proofErr w:type="gramStart"/>
            <w:r>
              <w:rPr>
                <w:rFonts w:ascii="Arial" w:eastAsia="Arial" w:hAnsi="Arial" w:cs="Arial"/>
                <w:szCs w:val="22"/>
              </w:rPr>
              <w:t>examples</w:t>
            </w:r>
            <w:proofErr w:type="gramEnd"/>
            <w:r>
              <w:rPr>
                <w:rFonts w:ascii="Arial" w:eastAsia="Arial" w:hAnsi="Arial" w:cs="Arial"/>
                <w:szCs w:val="22"/>
              </w:rPr>
              <w:t xml:space="preserve"> see question 3.3.4</w:t>
            </w:r>
          </w:p>
        </w:tc>
      </w:tr>
    </w:tbl>
    <w:p w14:paraId="7B2A72FF" w14:textId="77777777" w:rsidR="000C7FEF" w:rsidRDefault="000C7FEF" w:rsidP="000C7FEF"/>
    <w:tbl>
      <w:tblPr>
        <w:tblStyle w:val="TableGrid"/>
        <w:tblW w:w="10348" w:type="dxa"/>
        <w:tblInd w:w="-601" w:type="dxa"/>
        <w:tblLook w:val="04A0" w:firstRow="1" w:lastRow="0" w:firstColumn="1" w:lastColumn="0" w:noHBand="0" w:noVBand="1"/>
      </w:tblPr>
      <w:tblGrid>
        <w:gridCol w:w="2587"/>
        <w:gridCol w:w="2587"/>
        <w:gridCol w:w="2587"/>
        <w:gridCol w:w="2587"/>
      </w:tblGrid>
      <w:tr w:rsidR="000C7FEF" w14:paraId="0F02D8A1" w14:textId="77777777" w:rsidTr="00A36309">
        <w:tc>
          <w:tcPr>
            <w:tcW w:w="2587" w:type="dxa"/>
            <w:shd w:val="clear" w:color="auto" w:fill="99CCFF"/>
          </w:tcPr>
          <w:p w14:paraId="268A9826" w14:textId="77777777" w:rsidR="000C7FEF" w:rsidRDefault="000C7FEF" w:rsidP="00A36309">
            <w:r>
              <w:t>3.3.1 (continued)</w:t>
            </w:r>
          </w:p>
        </w:tc>
        <w:tc>
          <w:tcPr>
            <w:tcW w:w="2587" w:type="dxa"/>
            <w:shd w:val="clear" w:color="auto" w:fill="99CCFF"/>
          </w:tcPr>
          <w:p w14:paraId="2DFBB8DB" w14:textId="77777777" w:rsidR="000C7FEF" w:rsidRDefault="000C7FEF" w:rsidP="00A36309">
            <w:r>
              <w:t>Contract 1</w:t>
            </w:r>
          </w:p>
        </w:tc>
        <w:tc>
          <w:tcPr>
            <w:tcW w:w="2587" w:type="dxa"/>
            <w:shd w:val="clear" w:color="auto" w:fill="99CCFF"/>
          </w:tcPr>
          <w:p w14:paraId="2CEF753D" w14:textId="77777777" w:rsidR="000C7FEF" w:rsidRDefault="000C7FEF" w:rsidP="00A36309">
            <w:r>
              <w:t>Contract 2</w:t>
            </w:r>
          </w:p>
        </w:tc>
        <w:tc>
          <w:tcPr>
            <w:tcW w:w="2587" w:type="dxa"/>
            <w:shd w:val="clear" w:color="auto" w:fill="99CCFF"/>
          </w:tcPr>
          <w:p w14:paraId="79716A2A" w14:textId="77777777" w:rsidR="000C7FEF" w:rsidRDefault="000C7FEF" w:rsidP="00A36309">
            <w:r>
              <w:t>Contract 3</w:t>
            </w:r>
          </w:p>
        </w:tc>
      </w:tr>
      <w:tr w:rsidR="000C7FEF" w14:paraId="6E1F77F5" w14:textId="77777777" w:rsidTr="00A36309">
        <w:tc>
          <w:tcPr>
            <w:tcW w:w="2587" w:type="dxa"/>
            <w:shd w:val="clear" w:color="auto" w:fill="99CCFF"/>
          </w:tcPr>
          <w:p w14:paraId="7B3D4644" w14:textId="77777777" w:rsidR="000C7FEF" w:rsidRDefault="000C7FEF" w:rsidP="00A36309">
            <w:r>
              <w:t>Name of customer organisation</w:t>
            </w:r>
          </w:p>
        </w:tc>
        <w:tc>
          <w:tcPr>
            <w:tcW w:w="2587" w:type="dxa"/>
          </w:tcPr>
          <w:p w14:paraId="78BD9E3A" w14:textId="77777777" w:rsidR="000C7FEF" w:rsidRDefault="000C7FEF" w:rsidP="00A36309"/>
        </w:tc>
        <w:tc>
          <w:tcPr>
            <w:tcW w:w="2587" w:type="dxa"/>
          </w:tcPr>
          <w:p w14:paraId="1D6C1D45" w14:textId="77777777" w:rsidR="000C7FEF" w:rsidRDefault="000C7FEF" w:rsidP="00A36309"/>
        </w:tc>
        <w:tc>
          <w:tcPr>
            <w:tcW w:w="2587" w:type="dxa"/>
          </w:tcPr>
          <w:p w14:paraId="57AB9FD4" w14:textId="77777777" w:rsidR="000C7FEF" w:rsidRDefault="000C7FEF" w:rsidP="00A36309"/>
        </w:tc>
      </w:tr>
      <w:tr w:rsidR="000C7FEF" w14:paraId="6B43CA5A" w14:textId="77777777" w:rsidTr="00A36309">
        <w:tc>
          <w:tcPr>
            <w:tcW w:w="2587" w:type="dxa"/>
            <w:shd w:val="clear" w:color="auto" w:fill="99CCFF"/>
          </w:tcPr>
          <w:p w14:paraId="4849DA14" w14:textId="77777777" w:rsidR="000C7FEF" w:rsidRDefault="000C7FEF" w:rsidP="00A36309">
            <w:r>
              <w:t>Point of contact in the organisation</w:t>
            </w:r>
          </w:p>
        </w:tc>
        <w:tc>
          <w:tcPr>
            <w:tcW w:w="2587" w:type="dxa"/>
          </w:tcPr>
          <w:p w14:paraId="544016A5" w14:textId="77777777" w:rsidR="000C7FEF" w:rsidRDefault="000C7FEF" w:rsidP="00A36309"/>
        </w:tc>
        <w:tc>
          <w:tcPr>
            <w:tcW w:w="2587" w:type="dxa"/>
          </w:tcPr>
          <w:p w14:paraId="39B18891" w14:textId="77777777" w:rsidR="000C7FEF" w:rsidRDefault="000C7FEF" w:rsidP="00A36309"/>
        </w:tc>
        <w:tc>
          <w:tcPr>
            <w:tcW w:w="2587" w:type="dxa"/>
          </w:tcPr>
          <w:p w14:paraId="6AD0E73C" w14:textId="77777777" w:rsidR="000C7FEF" w:rsidRDefault="000C7FEF" w:rsidP="00A36309"/>
        </w:tc>
      </w:tr>
      <w:tr w:rsidR="000C7FEF" w14:paraId="4D83C436" w14:textId="77777777" w:rsidTr="00A36309">
        <w:tc>
          <w:tcPr>
            <w:tcW w:w="2587" w:type="dxa"/>
            <w:shd w:val="clear" w:color="auto" w:fill="99CCFF"/>
          </w:tcPr>
          <w:p w14:paraId="22B6CBB8" w14:textId="77777777" w:rsidR="000C7FEF" w:rsidRDefault="000C7FEF" w:rsidP="00A36309">
            <w:r>
              <w:t>Position in the organisation</w:t>
            </w:r>
          </w:p>
        </w:tc>
        <w:tc>
          <w:tcPr>
            <w:tcW w:w="2587" w:type="dxa"/>
          </w:tcPr>
          <w:p w14:paraId="59B21068" w14:textId="77777777" w:rsidR="000C7FEF" w:rsidRDefault="000C7FEF" w:rsidP="00A36309"/>
        </w:tc>
        <w:tc>
          <w:tcPr>
            <w:tcW w:w="2587" w:type="dxa"/>
          </w:tcPr>
          <w:p w14:paraId="1F2C5953" w14:textId="77777777" w:rsidR="000C7FEF" w:rsidRDefault="000C7FEF" w:rsidP="00A36309"/>
        </w:tc>
        <w:tc>
          <w:tcPr>
            <w:tcW w:w="2587" w:type="dxa"/>
          </w:tcPr>
          <w:p w14:paraId="036B7C14" w14:textId="77777777" w:rsidR="000C7FEF" w:rsidRDefault="000C7FEF" w:rsidP="00A36309"/>
        </w:tc>
      </w:tr>
      <w:tr w:rsidR="000C7FEF" w14:paraId="68B706F1" w14:textId="77777777" w:rsidTr="00A36309">
        <w:tc>
          <w:tcPr>
            <w:tcW w:w="2587" w:type="dxa"/>
            <w:shd w:val="clear" w:color="auto" w:fill="99CCFF"/>
          </w:tcPr>
          <w:p w14:paraId="530B2741" w14:textId="77777777" w:rsidR="000C7FEF" w:rsidRDefault="000C7FEF" w:rsidP="00A36309">
            <w:r>
              <w:t>Email address</w:t>
            </w:r>
          </w:p>
        </w:tc>
        <w:tc>
          <w:tcPr>
            <w:tcW w:w="2587" w:type="dxa"/>
          </w:tcPr>
          <w:p w14:paraId="6DEDC812" w14:textId="77777777" w:rsidR="000C7FEF" w:rsidRDefault="000C7FEF" w:rsidP="00A36309"/>
        </w:tc>
        <w:tc>
          <w:tcPr>
            <w:tcW w:w="2587" w:type="dxa"/>
          </w:tcPr>
          <w:p w14:paraId="5621441D" w14:textId="77777777" w:rsidR="000C7FEF" w:rsidRDefault="000C7FEF" w:rsidP="00A36309"/>
        </w:tc>
        <w:tc>
          <w:tcPr>
            <w:tcW w:w="2587" w:type="dxa"/>
          </w:tcPr>
          <w:p w14:paraId="553EE3D3" w14:textId="77777777" w:rsidR="000C7FEF" w:rsidRDefault="000C7FEF" w:rsidP="00A36309"/>
        </w:tc>
      </w:tr>
      <w:tr w:rsidR="000C7FEF" w14:paraId="7144025E" w14:textId="77777777" w:rsidTr="00A36309">
        <w:tc>
          <w:tcPr>
            <w:tcW w:w="2587" w:type="dxa"/>
            <w:shd w:val="clear" w:color="auto" w:fill="99CCFF"/>
          </w:tcPr>
          <w:p w14:paraId="50923DF7" w14:textId="77777777" w:rsidR="000C7FEF" w:rsidRDefault="000C7FEF" w:rsidP="00A36309">
            <w:r>
              <w:t>Contract start date</w:t>
            </w:r>
          </w:p>
        </w:tc>
        <w:tc>
          <w:tcPr>
            <w:tcW w:w="2587" w:type="dxa"/>
          </w:tcPr>
          <w:p w14:paraId="15601496" w14:textId="77777777" w:rsidR="000C7FEF" w:rsidRDefault="000C7FEF" w:rsidP="00A36309"/>
        </w:tc>
        <w:tc>
          <w:tcPr>
            <w:tcW w:w="2587" w:type="dxa"/>
          </w:tcPr>
          <w:p w14:paraId="22026887" w14:textId="77777777" w:rsidR="000C7FEF" w:rsidRDefault="000C7FEF" w:rsidP="00A36309"/>
        </w:tc>
        <w:tc>
          <w:tcPr>
            <w:tcW w:w="2587" w:type="dxa"/>
          </w:tcPr>
          <w:p w14:paraId="5170D90F" w14:textId="77777777" w:rsidR="000C7FEF" w:rsidRDefault="000C7FEF" w:rsidP="00A36309"/>
        </w:tc>
      </w:tr>
      <w:tr w:rsidR="000C7FEF" w14:paraId="2E3092EC" w14:textId="77777777" w:rsidTr="00A36309">
        <w:tc>
          <w:tcPr>
            <w:tcW w:w="2587" w:type="dxa"/>
            <w:shd w:val="clear" w:color="auto" w:fill="99CCFF"/>
          </w:tcPr>
          <w:p w14:paraId="591BBBE5" w14:textId="77777777" w:rsidR="000C7FEF" w:rsidRDefault="000C7FEF" w:rsidP="00A36309">
            <w:r>
              <w:t>Contract completion date</w:t>
            </w:r>
          </w:p>
        </w:tc>
        <w:tc>
          <w:tcPr>
            <w:tcW w:w="2587" w:type="dxa"/>
          </w:tcPr>
          <w:p w14:paraId="180421D3" w14:textId="77777777" w:rsidR="000C7FEF" w:rsidRDefault="000C7FEF" w:rsidP="00A36309"/>
        </w:tc>
        <w:tc>
          <w:tcPr>
            <w:tcW w:w="2587" w:type="dxa"/>
          </w:tcPr>
          <w:p w14:paraId="71926920" w14:textId="77777777" w:rsidR="000C7FEF" w:rsidRDefault="000C7FEF" w:rsidP="00A36309"/>
        </w:tc>
        <w:tc>
          <w:tcPr>
            <w:tcW w:w="2587" w:type="dxa"/>
          </w:tcPr>
          <w:p w14:paraId="18D7E9C9" w14:textId="77777777" w:rsidR="000C7FEF" w:rsidRDefault="000C7FEF" w:rsidP="00A36309"/>
        </w:tc>
      </w:tr>
      <w:tr w:rsidR="000C7FEF" w14:paraId="31818156" w14:textId="77777777" w:rsidTr="00A36309">
        <w:tc>
          <w:tcPr>
            <w:tcW w:w="2587" w:type="dxa"/>
            <w:shd w:val="clear" w:color="auto" w:fill="99CCFF"/>
          </w:tcPr>
          <w:p w14:paraId="1881257A" w14:textId="77777777" w:rsidR="000C7FEF" w:rsidRDefault="000C7FEF" w:rsidP="00A36309">
            <w:r>
              <w:t>Estimated contract value</w:t>
            </w:r>
          </w:p>
        </w:tc>
        <w:tc>
          <w:tcPr>
            <w:tcW w:w="2587" w:type="dxa"/>
          </w:tcPr>
          <w:p w14:paraId="2D878693" w14:textId="77777777" w:rsidR="000C7FEF" w:rsidRDefault="000C7FEF" w:rsidP="00A36309"/>
        </w:tc>
        <w:tc>
          <w:tcPr>
            <w:tcW w:w="2587" w:type="dxa"/>
          </w:tcPr>
          <w:p w14:paraId="4342734B" w14:textId="77777777" w:rsidR="000C7FEF" w:rsidRDefault="000C7FEF" w:rsidP="00A36309"/>
        </w:tc>
        <w:tc>
          <w:tcPr>
            <w:tcW w:w="2587" w:type="dxa"/>
          </w:tcPr>
          <w:p w14:paraId="674DDF6F" w14:textId="77777777" w:rsidR="000C7FEF" w:rsidRDefault="000C7FEF" w:rsidP="00A36309"/>
        </w:tc>
      </w:tr>
    </w:tbl>
    <w:p w14:paraId="504B9C2E" w14:textId="77777777" w:rsidR="000C7FEF" w:rsidRDefault="000C7FEF" w:rsidP="000C7FEF">
      <w:pPr>
        <w:spacing w:after="0"/>
        <w:rPr>
          <w:b/>
        </w:rPr>
      </w:pPr>
    </w:p>
    <w:tbl>
      <w:tblPr>
        <w:tblStyle w:val="TableGrid"/>
        <w:tblW w:w="10348" w:type="dxa"/>
        <w:tblInd w:w="-601" w:type="dxa"/>
        <w:tblLook w:val="04A0" w:firstRow="1" w:lastRow="0" w:firstColumn="1" w:lastColumn="0" w:noHBand="0" w:noVBand="1"/>
      </w:tblPr>
      <w:tblGrid>
        <w:gridCol w:w="709"/>
        <w:gridCol w:w="1843"/>
        <w:gridCol w:w="7796"/>
      </w:tblGrid>
      <w:tr w:rsidR="000C7FEF" w14:paraId="4FAF6BC3" w14:textId="77777777" w:rsidTr="00A36309">
        <w:trPr>
          <w:trHeight w:val="610"/>
        </w:trPr>
        <w:tc>
          <w:tcPr>
            <w:tcW w:w="709" w:type="dxa"/>
            <w:shd w:val="clear" w:color="auto" w:fill="99CCFF"/>
          </w:tcPr>
          <w:p w14:paraId="7FB365AD" w14:textId="77777777" w:rsidR="000C7FEF" w:rsidRDefault="000C7FEF" w:rsidP="00A36309">
            <w:pPr>
              <w:rPr>
                <w:rFonts w:ascii="Arial" w:hAnsi="Arial" w:cs="Arial"/>
                <w:szCs w:val="22"/>
              </w:rPr>
            </w:pPr>
            <w:r>
              <w:rPr>
                <w:rFonts w:ascii="Arial" w:hAnsi="Arial" w:cs="Arial"/>
                <w:szCs w:val="22"/>
              </w:rPr>
              <w:t>3.3.2</w:t>
            </w:r>
          </w:p>
        </w:tc>
        <w:tc>
          <w:tcPr>
            <w:tcW w:w="9639" w:type="dxa"/>
            <w:gridSpan w:val="2"/>
            <w:shd w:val="clear" w:color="auto" w:fill="99CCFF"/>
          </w:tcPr>
          <w:p w14:paraId="20509D4E" w14:textId="77777777" w:rsidR="000C7FEF" w:rsidRDefault="000C7FEF" w:rsidP="00A36309">
            <w:pPr>
              <w:rPr>
                <w:rFonts w:ascii="Arial" w:hAnsi="Arial" w:cs="Arial"/>
                <w:szCs w:val="22"/>
              </w:rPr>
            </w:pPr>
            <w:r w:rsidRPr="0005727A">
              <w:rPr>
                <w:rFonts w:ascii="Arial" w:hAnsi="Arial" w:cs="Arial"/>
                <w:szCs w:val="22"/>
              </w:rPr>
              <w:t>In no more than 500 words, please provide a brief description of the contract delivered including evidence as to your technical capability in this market.</w:t>
            </w:r>
          </w:p>
        </w:tc>
      </w:tr>
      <w:tr w:rsidR="000C7FEF" w14:paraId="68880D58" w14:textId="77777777" w:rsidTr="00A36309">
        <w:trPr>
          <w:trHeight w:val="610"/>
        </w:trPr>
        <w:tc>
          <w:tcPr>
            <w:tcW w:w="709" w:type="dxa"/>
            <w:shd w:val="clear" w:color="auto" w:fill="99CCFF"/>
          </w:tcPr>
          <w:p w14:paraId="17C5FB0C" w14:textId="77777777" w:rsidR="000C7FEF" w:rsidRDefault="000C7FEF" w:rsidP="00A36309">
            <w:pPr>
              <w:rPr>
                <w:rFonts w:ascii="Arial" w:hAnsi="Arial" w:cs="Arial"/>
                <w:szCs w:val="22"/>
              </w:rPr>
            </w:pPr>
          </w:p>
        </w:tc>
        <w:tc>
          <w:tcPr>
            <w:tcW w:w="1843" w:type="dxa"/>
            <w:shd w:val="clear" w:color="auto" w:fill="99CCFF"/>
          </w:tcPr>
          <w:p w14:paraId="213CC1B8" w14:textId="77777777" w:rsidR="000C7FEF" w:rsidRPr="00102DD7" w:rsidRDefault="000C7FEF" w:rsidP="00A36309">
            <w:pPr>
              <w:tabs>
                <w:tab w:val="left" w:pos="2566"/>
              </w:tabs>
            </w:pPr>
            <w:r>
              <w:t>Contract 1</w:t>
            </w:r>
          </w:p>
        </w:tc>
        <w:tc>
          <w:tcPr>
            <w:tcW w:w="7796" w:type="dxa"/>
          </w:tcPr>
          <w:p w14:paraId="32E078D3" w14:textId="77777777" w:rsidR="000C7FEF" w:rsidRDefault="000C7FEF" w:rsidP="00A36309">
            <w:pPr>
              <w:rPr>
                <w:rFonts w:ascii="Arial" w:hAnsi="Arial" w:cs="Arial"/>
                <w:szCs w:val="22"/>
              </w:rPr>
            </w:pPr>
          </w:p>
        </w:tc>
      </w:tr>
      <w:tr w:rsidR="000C7FEF" w14:paraId="3E692211" w14:textId="77777777" w:rsidTr="00A36309">
        <w:trPr>
          <w:trHeight w:val="610"/>
        </w:trPr>
        <w:tc>
          <w:tcPr>
            <w:tcW w:w="709" w:type="dxa"/>
            <w:shd w:val="clear" w:color="auto" w:fill="99CCFF"/>
          </w:tcPr>
          <w:p w14:paraId="4674C8E0" w14:textId="77777777" w:rsidR="000C7FEF" w:rsidRDefault="000C7FEF" w:rsidP="00A36309">
            <w:pPr>
              <w:rPr>
                <w:rFonts w:ascii="Arial" w:hAnsi="Arial" w:cs="Arial"/>
                <w:szCs w:val="22"/>
              </w:rPr>
            </w:pPr>
          </w:p>
        </w:tc>
        <w:tc>
          <w:tcPr>
            <w:tcW w:w="1843" w:type="dxa"/>
            <w:shd w:val="clear" w:color="auto" w:fill="99CCFF"/>
          </w:tcPr>
          <w:p w14:paraId="094B2666" w14:textId="77777777" w:rsidR="000C7FEF" w:rsidRPr="00102DD7" w:rsidRDefault="000C7FEF" w:rsidP="00A36309">
            <w:pPr>
              <w:tabs>
                <w:tab w:val="left" w:pos="2566"/>
              </w:tabs>
            </w:pPr>
            <w:r>
              <w:t>Contract 2</w:t>
            </w:r>
          </w:p>
        </w:tc>
        <w:tc>
          <w:tcPr>
            <w:tcW w:w="7796" w:type="dxa"/>
          </w:tcPr>
          <w:p w14:paraId="230CD58C" w14:textId="77777777" w:rsidR="000C7FEF" w:rsidRDefault="000C7FEF" w:rsidP="00A36309">
            <w:pPr>
              <w:rPr>
                <w:rFonts w:ascii="Arial" w:hAnsi="Arial" w:cs="Arial"/>
                <w:szCs w:val="22"/>
              </w:rPr>
            </w:pPr>
          </w:p>
        </w:tc>
      </w:tr>
      <w:tr w:rsidR="000C7FEF" w14:paraId="7817C028" w14:textId="77777777" w:rsidTr="00A36309">
        <w:trPr>
          <w:trHeight w:val="610"/>
        </w:trPr>
        <w:tc>
          <w:tcPr>
            <w:tcW w:w="709" w:type="dxa"/>
            <w:shd w:val="clear" w:color="auto" w:fill="99CCFF"/>
          </w:tcPr>
          <w:p w14:paraId="624CC795" w14:textId="77777777" w:rsidR="000C7FEF" w:rsidRDefault="000C7FEF" w:rsidP="00A36309">
            <w:pPr>
              <w:rPr>
                <w:rFonts w:ascii="Arial" w:hAnsi="Arial" w:cs="Arial"/>
                <w:szCs w:val="22"/>
              </w:rPr>
            </w:pPr>
          </w:p>
        </w:tc>
        <w:tc>
          <w:tcPr>
            <w:tcW w:w="1843" w:type="dxa"/>
            <w:shd w:val="clear" w:color="auto" w:fill="99CCFF"/>
          </w:tcPr>
          <w:p w14:paraId="36917E10" w14:textId="77777777" w:rsidR="000C7FEF" w:rsidRPr="00102DD7" w:rsidRDefault="000C7FEF" w:rsidP="00A36309">
            <w:pPr>
              <w:tabs>
                <w:tab w:val="left" w:pos="2566"/>
              </w:tabs>
            </w:pPr>
            <w:r>
              <w:t>Contract 3</w:t>
            </w:r>
          </w:p>
        </w:tc>
        <w:tc>
          <w:tcPr>
            <w:tcW w:w="7796" w:type="dxa"/>
          </w:tcPr>
          <w:p w14:paraId="069E0AFA" w14:textId="77777777" w:rsidR="000C7FEF" w:rsidRDefault="000C7FEF" w:rsidP="00A36309">
            <w:pPr>
              <w:rPr>
                <w:rFonts w:ascii="Arial" w:hAnsi="Arial" w:cs="Arial"/>
                <w:szCs w:val="22"/>
              </w:rPr>
            </w:pPr>
          </w:p>
        </w:tc>
      </w:tr>
    </w:tbl>
    <w:p w14:paraId="4233A63B" w14:textId="77777777" w:rsidR="000C7FEF" w:rsidRPr="00AB706E" w:rsidRDefault="000C7FEF" w:rsidP="000C7FEF">
      <w:pPr>
        <w:spacing w:after="0"/>
        <w:rPr>
          <w:b/>
        </w:rPr>
      </w:pPr>
    </w:p>
    <w:tbl>
      <w:tblPr>
        <w:tblStyle w:val="TableGrid"/>
        <w:tblW w:w="10348" w:type="dxa"/>
        <w:tblInd w:w="-601" w:type="dxa"/>
        <w:tblLook w:val="04A0" w:firstRow="1" w:lastRow="0" w:firstColumn="1" w:lastColumn="0" w:noHBand="0" w:noVBand="1"/>
      </w:tblPr>
      <w:tblGrid>
        <w:gridCol w:w="709"/>
        <w:gridCol w:w="4111"/>
        <w:gridCol w:w="5528"/>
      </w:tblGrid>
      <w:tr w:rsidR="000C7FEF" w14:paraId="5C5D9085" w14:textId="77777777" w:rsidTr="00A36309">
        <w:trPr>
          <w:trHeight w:val="610"/>
        </w:trPr>
        <w:tc>
          <w:tcPr>
            <w:tcW w:w="709" w:type="dxa"/>
            <w:shd w:val="clear" w:color="auto" w:fill="99CCFF"/>
          </w:tcPr>
          <w:p w14:paraId="527D0E42" w14:textId="77777777" w:rsidR="000C7FEF" w:rsidRDefault="000C7FEF" w:rsidP="00A36309">
            <w:pPr>
              <w:rPr>
                <w:rFonts w:ascii="Arial" w:hAnsi="Arial" w:cs="Arial"/>
                <w:szCs w:val="22"/>
              </w:rPr>
            </w:pPr>
            <w:r>
              <w:rPr>
                <w:rFonts w:ascii="Arial" w:hAnsi="Arial" w:cs="Arial"/>
                <w:szCs w:val="22"/>
              </w:rPr>
              <w:t>3.3.3</w:t>
            </w:r>
          </w:p>
        </w:tc>
        <w:tc>
          <w:tcPr>
            <w:tcW w:w="4111" w:type="dxa"/>
            <w:shd w:val="clear" w:color="auto" w:fill="99CCFF"/>
          </w:tcPr>
          <w:p w14:paraId="2298D83D" w14:textId="77777777" w:rsidR="000C7FEF" w:rsidRPr="00102DD7" w:rsidRDefault="000C7FEF" w:rsidP="00A36309">
            <w:pPr>
              <w:tabs>
                <w:tab w:val="left" w:pos="2566"/>
              </w:tabs>
            </w:pPr>
            <w:r>
              <w:rPr>
                <w:rFonts w:ascii="Arial" w:eastAsia="Arial" w:hAnsi="Arial" w:cs="Arial"/>
                <w:szCs w:val="22"/>
              </w:rPr>
              <w:t xml:space="preserve">If you cannot provide at least one example for questions 3.3.1 – 3.3.2, in no more than 500 words please provide an explanation for this e.g. your organisation is a new </w:t>
            </w:r>
            <w:proofErr w:type="gramStart"/>
            <w:r>
              <w:rPr>
                <w:rFonts w:ascii="Arial" w:eastAsia="Arial" w:hAnsi="Arial" w:cs="Arial"/>
                <w:szCs w:val="22"/>
              </w:rPr>
              <w:t>start-up</w:t>
            </w:r>
            <w:proofErr w:type="gramEnd"/>
            <w:r>
              <w:rPr>
                <w:rFonts w:ascii="Arial" w:eastAsia="Arial" w:hAnsi="Arial" w:cs="Arial"/>
                <w:szCs w:val="22"/>
              </w:rPr>
              <w:t xml:space="preserve"> or you have provided services in the past but not under a contract.</w:t>
            </w:r>
          </w:p>
        </w:tc>
        <w:tc>
          <w:tcPr>
            <w:tcW w:w="5528" w:type="dxa"/>
          </w:tcPr>
          <w:p w14:paraId="5CAC62F7" w14:textId="77777777" w:rsidR="000C7FEF" w:rsidRDefault="000C7FEF" w:rsidP="00A36309">
            <w:pPr>
              <w:rPr>
                <w:rFonts w:ascii="Arial" w:hAnsi="Arial" w:cs="Arial"/>
                <w:szCs w:val="22"/>
              </w:rPr>
            </w:pPr>
          </w:p>
        </w:tc>
      </w:tr>
    </w:tbl>
    <w:p w14:paraId="0C7E22A6" w14:textId="77777777" w:rsidR="000C7FEF" w:rsidRDefault="000C7FEF" w:rsidP="000C7FEF"/>
    <w:tbl>
      <w:tblPr>
        <w:tblStyle w:val="TableGrid"/>
        <w:tblW w:w="9069" w:type="dxa"/>
        <w:tblInd w:w="108" w:type="dxa"/>
        <w:shd w:val="clear" w:color="auto" w:fill="FFFFCC"/>
        <w:tblLayout w:type="fixed"/>
        <w:tblLook w:val="04A0" w:firstRow="1" w:lastRow="0" w:firstColumn="1" w:lastColumn="0" w:noHBand="0" w:noVBand="1"/>
      </w:tblPr>
      <w:tblGrid>
        <w:gridCol w:w="2127"/>
        <w:gridCol w:w="6942"/>
      </w:tblGrid>
      <w:tr w:rsidR="000C7FEF" w:rsidRPr="0040350A" w14:paraId="0D1DD81B" w14:textId="77777777" w:rsidTr="00A36309">
        <w:trPr>
          <w:tblHeader/>
        </w:trPr>
        <w:tc>
          <w:tcPr>
            <w:tcW w:w="2127" w:type="dxa"/>
            <w:shd w:val="clear" w:color="auto" w:fill="FFFFCC"/>
            <w:vAlign w:val="center"/>
          </w:tcPr>
          <w:p w14:paraId="5E03F619" w14:textId="77777777" w:rsidR="000C7FEF" w:rsidRPr="0040350A" w:rsidRDefault="000C7FEF" w:rsidP="00A36309">
            <w:pPr>
              <w:jc w:val="center"/>
              <w:rPr>
                <w:rFonts w:ascii="Arial" w:hAnsi="Arial" w:cs="Arial"/>
                <w:b/>
              </w:rPr>
            </w:pPr>
            <w:r>
              <w:rPr>
                <w:rFonts w:ascii="Arial" w:hAnsi="Arial" w:cs="Arial"/>
                <w:b/>
              </w:rPr>
              <w:t>Part 3 – Section 3</w:t>
            </w:r>
          </w:p>
          <w:p w14:paraId="5904F4F9" w14:textId="77777777" w:rsidR="000C7FEF" w:rsidRDefault="000C7FEF" w:rsidP="00A36309">
            <w:pPr>
              <w:jc w:val="center"/>
              <w:rPr>
                <w:rFonts w:ascii="Arial" w:hAnsi="Arial" w:cs="Arial"/>
                <w:b/>
              </w:rPr>
            </w:pPr>
            <w:r w:rsidRPr="0040350A">
              <w:rPr>
                <w:rFonts w:ascii="Arial" w:hAnsi="Arial" w:cs="Arial"/>
                <w:b/>
              </w:rPr>
              <w:t xml:space="preserve">Marking Scheme for Question </w:t>
            </w:r>
            <w:r>
              <w:rPr>
                <w:rFonts w:ascii="Arial" w:hAnsi="Arial" w:cs="Arial"/>
                <w:b/>
              </w:rPr>
              <w:t>(3.3.1 – if applicable)</w:t>
            </w:r>
          </w:p>
          <w:p w14:paraId="2E36D0C5" w14:textId="77777777" w:rsidR="000C7FEF" w:rsidRPr="00477C23" w:rsidRDefault="000C7FEF" w:rsidP="00A36309">
            <w:pPr>
              <w:jc w:val="center"/>
              <w:rPr>
                <w:rFonts w:ascii="Arial" w:hAnsi="Arial" w:cs="Arial"/>
                <w:b/>
              </w:rPr>
            </w:pPr>
            <w:r>
              <w:rPr>
                <w:rFonts w:ascii="Arial" w:hAnsi="Arial" w:cs="Arial"/>
                <w:b/>
              </w:rPr>
              <w:t>3.3.2 - 3.3.3</w:t>
            </w:r>
          </w:p>
        </w:tc>
        <w:tc>
          <w:tcPr>
            <w:tcW w:w="6942" w:type="dxa"/>
            <w:shd w:val="clear" w:color="auto" w:fill="FFFFCC"/>
            <w:vAlign w:val="center"/>
          </w:tcPr>
          <w:p w14:paraId="07F3E704" w14:textId="77777777" w:rsidR="000C7FEF" w:rsidRDefault="000C7FEF" w:rsidP="00A36309">
            <w:pPr>
              <w:jc w:val="center"/>
              <w:rPr>
                <w:rFonts w:ascii="Arial" w:hAnsi="Arial" w:cs="Arial"/>
                <w:b/>
              </w:rPr>
            </w:pPr>
            <w:r w:rsidRPr="0040350A">
              <w:rPr>
                <w:rFonts w:ascii="Arial" w:hAnsi="Arial" w:cs="Arial"/>
                <w:b/>
              </w:rPr>
              <w:t>Evaluation Guidance</w:t>
            </w:r>
          </w:p>
          <w:p w14:paraId="32F248F0" w14:textId="77777777" w:rsidR="000C7FEF" w:rsidRDefault="000C7FEF" w:rsidP="00A36309">
            <w:pPr>
              <w:jc w:val="center"/>
              <w:rPr>
                <w:rFonts w:ascii="Arial" w:eastAsia="Arial" w:hAnsi="Arial" w:cs="Arial"/>
                <w:b/>
              </w:rPr>
            </w:pPr>
          </w:p>
          <w:p w14:paraId="13E4F9C7" w14:textId="77777777" w:rsidR="000C7FEF" w:rsidRDefault="000C7FEF" w:rsidP="00A36309">
            <w:pPr>
              <w:jc w:val="center"/>
              <w:rPr>
                <w:rFonts w:ascii="Arial" w:eastAsia="Arial" w:hAnsi="Arial" w:cs="Arial"/>
                <w:b/>
              </w:rPr>
            </w:pPr>
            <w:r w:rsidRPr="0040350A">
              <w:rPr>
                <w:rFonts w:ascii="Arial" w:eastAsia="Arial" w:hAnsi="Arial" w:cs="Arial"/>
                <w:b/>
              </w:rPr>
              <w:t>Th</w:t>
            </w:r>
            <w:r>
              <w:rPr>
                <w:rFonts w:ascii="Arial" w:eastAsia="Arial" w:hAnsi="Arial" w:cs="Arial"/>
                <w:b/>
              </w:rPr>
              <w:t xml:space="preserve">is question is scored between 0 – 5. </w:t>
            </w:r>
          </w:p>
          <w:p w14:paraId="524F11EC" w14:textId="77777777" w:rsidR="000C7FEF" w:rsidRDefault="000C7FEF" w:rsidP="00A36309">
            <w:pPr>
              <w:jc w:val="center"/>
              <w:rPr>
                <w:rFonts w:ascii="Arial" w:eastAsia="Arial" w:hAnsi="Arial" w:cs="Arial"/>
                <w:b/>
              </w:rPr>
            </w:pPr>
            <w:r>
              <w:rPr>
                <w:rFonts w:ascii="Arial" w:eastAsia="Arial" w:hAnsi="Arial" w:cs="Arial"/>
                <w:b/>
              </w:rPr>
              <w:t>3 is the minimum score required in order to progress to the evaluation stage.</w:t>
            </w:r>
          </w:p>
          <w:p w14:paraId="3E6F6147" w14:textId="77777777" w:rsidR="000C7FEF" w:rsidRPr="0040350A" w:rsidRDefault="000C7FEF" w:rsidP="00A36309">
            <w:pPr>
              <w:jc w:val="center"/>
              <w:rPr>
                <w:rFonts w:ascii="Arial" w:hAnsi="Arial" w:cs="Arial"/>
                <w:b/>
              </w:rPr>
            </w:pPr>
            <w:r>
              <w:rPr>
                <w:rFonts w:ascii="Arial" w:eastAsia="Arial" w:hAnsi="Arial" w:cs="Arial"/>
                <w:b/>
              </w:rPr>
              <w:t>A score of 2 and below means your submission will not be considered for evaluation</w:t>
            </w:r>
          </w:p>
          <w:p w14:paraId="51F3B2C4" w14:textId="77777777" w:rsidR="000C7FEF" w:rsidRPr="0040350A" w:rsidRDefault="000C7FEF" w:rsidP="00A36309">
            <w:pPr>
              <w:jc w:val="center"/>
              <w:rPr>
                <w:rFonts w:ascii="Arial" w:hAnsi="Arial" w:cs="Arial"/>
                <w:b/>
              </w:rPr>
            </w:pPr>
          </w:p>
        </w:tc>
      </w:tr>
      <w:tr w:rsidR="000C7FEF" w:rsidRPr="0040350A" w14:paraId="033943F5" w14:textId="77777777" w:rsidTr="00A36309">
        <w:tc>
          <w:tcPr>
            <w:tcW w:w="2127" w:type="dxa"/>
            <w:shd w:val="clear" w:color="auto" w:fill="FFFFCC"/>
            <w:vAlign w:val="center"/>
          </w:tcPr>
          <w:p w14:paraId="4CF8418D" w14:textId="77777777" w:rsidR="000C7FEF" w:rsidRPr="0040350A" w:rsidRDefault="000C7FEF" w:rsidP="00A36309">
            <w:pPr>
              <w:jc w:val="center"/>
              <w:rPr>
                <w:rFonts w:ascii="Arial" w:hAnsi="Arial" w:cs="Arial"/>
                <w:b/>
              </w:rPr>
            </w:pPr>
            <w:r>
              <w:rPr>
                <w:rFonts w:ascii="Arial" w:hAnsi="Arial" w:cs="Arial"/>
                <w:b/>
              </w:rPr>
              <w:t>5</w:t>
            </w:r>
            <w:r w:rsidRPr="0040350A">
              <w:rPr>
                <w:rFonts w:ascii="Arial" w:hAnsi="Arial" w:cs="Arial"/>
                <w:b/>
              </w:rPr>
              <w:t xml:space="preserve"> Marks </w:t>
            </w:r>
          </w:p>
        </w:tc>
        <w:tc>
          <w:tcPr>
            <w:tcW w:w="6942" w:type="dxa"/>
            <w:shd w:val="clear" w:color="auto" w:fill="FFFFCC"/>
          </w:tcPr>
          <w:p w14:paraId="6AF78B79" w14:textId="77777777" w:rsidR="000C7FEF" w:rsidRDefault="000C7FEF" w:rsidP="00A36309">
            <w:pPr>
              <w:suppressAutoHyphens w:val="0"/>
              <w:autoSpaceDE w:val="0"/>
              <w:adjustRightInd w:val="0"/>
              <w:jc w:val="both"/>
              <w:textAlignment w:val="auto"/>
              <w:rPr>
                <w:rFonts w:ascii="Arial" w:hAnsi="Arial" w:cs="Arial"/>
                <w:szCs w:val="22"/>
              </w:rPr>
            </w:pPr>
            <w:r>
              <w:rPr>
                <w:rFonts w:ascii="Arial" w:hAnsi="Arial" w:cs="Arial"/>
                <w:szCs w:val="22"/>
              </w:rPr>
              <w:t>A response that clearly details:</w:t>
            </w:r>
          </w:p>
          <w:p w14:paraId="35AE8536" w14:textId="77777777" w:rsidR="000C7FEF" w:rsidRPr="0040350A" w:rsidRDefault="000C7FEF" w:rsidP="00A36309">
            <w:pPr>
              <w:suppressAutoHyphens w:val="0"/>
              <w:autoSpaceDE w:val="0"/>
              <w:adjustRightInd w:val="0"/>
              <w:jc w:val="both"/>
              <w:textAlignment w:val="auto"/>
              <w:rPr>
                <w:rFonts w:ascii="Arial" w:hAnsi="Arial" w:cs="Arial"/>
              </w:rPr>
            </w:pPr>
            <w:r>
              <w:rPr>
                <w:rFonts w:ascii="Symbol" w:hAnsi="Symbol" w:cs="Symbol"/>
                <w:szCs w:val="22"/>
              </w:rPr>
              <w:t></w:t>
            </w:r>
            <w:r>
              <w:rPr>
                <w:rFonts w:ascii="Symbol" w:hAnsi="Symbol" w:cs="Symbol"/>
                <w:szCs w:val="22"/>
              </w:rPr>
              <w:t></w:t>
            </w:r>
            <w:r>
              <w:rPr>
                <w:rFonts w:ascii="Symbol" w:hAnsi="Symbol" w:cs="Symbol"/>
                <w:szCs w:val="22"/>
              </w:rPr>
              <w:t></w:t>
            </w:r>
            <w:r>
              <w:rPr>
                <w:rFonts w:ascii="Symbol" w:hAnsi="Symbol" w:cs="Symbol"/>
                <w:szCs w:val="22"/>
              </w:rPr>
              <w:t></w:t>
            </w:r>
            <w:r>
              <w:rPr>
                <w:rFonts w:ascii="Arial" w:hAnsi="Arial" w:cs="Arial"/>
                <w:szCs w:val="22"/>
              </w:rPr>
              <w:t>Specific skills and/or experience of your relevant staff that will enable you to fully meet and exceed the requirements of the specification within the ITT</w:t>
            </w:r>
          </w:p>
        </w:tc>
      </w:tr>
      <w:tr w:rsidR="000C7FEF" w:rsidRPr="0040350A" w14:paraId="54F3EEE5" w14:textId="77777777" w:rsidTr="00A36309">
        <w:tc>
          <w:tcPr>
            <w:tcW w:w="2127" w:type="dxa"/>
            <w:shd w:val="clear" w:color="auto" w:fill="FFFFCC"/>
            <w:vAlign w:val="center"/>
          </w:tcPr>
          <w:p w14:paraId="46F0D197" w14:textId="77777777" w:rsidR="000C7FEF" w:rsidRPr="0040350A" w:rsidRDefault="000C7FEF" w:rsidP="00A36309">
            <w:pPr>
              <w:jc w:val="center"/>
              <w:rPr>
                <w:rFonts w:ascii="Arial" w:hAnsi="Arial" w:cs="Arial"/>
                <w:b/>
              </w:rPr>
            </w:pPr>
            <w:r>
              <w:rPr>
                <w:rFonts w:ascii="Arial" w:hAnsi="Arial" w:cs="Arial"/>
                <w:b/>
              </w:rPr>
              <w:t>4</w:t>
            </w:r>
            <w:r w:rsidRPr="0040350A">
              <w:rPr>
                <w:rFonts w:ascii="Arial" w:hAnsi="Arial" w:cs="Arial"/>
                <w:b/>
              </w:rPr>
              <w:t xml:space="preserve"> Marks</w:t>
            </w:r>
          </w:p>
        </w:tc>
        <w:tc>
          <w:tcPr>
            <w:tcW w:w="6942" w:type="dxa"/>
            <w:shd w:val="clear" w:color="auto" w:fill="FFFFCC"/>
            <w:vAlign w:val="center"/>
          </w:tcPr>
          <w:p w14:paraId="1FA5618E" w14:textId="77777777" w:rsidR="000C7FEF" w:rsidRDefault="000C7FEF" w:rsidP="00A36309">
            <w:pPr>
              <w:suppressAutoHyphens w:val="0"/>
              <w:autoSpaceDE w:val="0"/>
              <w:adjustRightInd w:val="0"/>
              <w:jc w:val="both"/>
              <w:textAlignment w:val="auto"/>
              <w:rPr>
                <w:rFonts w:ascii="Arial" w:hAnsi="Arial" w:cs="Arial"/>
                <w:szCs w:val="22"/>
              </w:rPr>
            </w:pPr>
            <w:r>
              <w:rPr>
                <w:rFonts w:ascii="Arial" w:hAnsi="Arial" w:cs="Arial"/>
                <w:szCs w:val="22"/>
              </w:rPr>
              <w:t>A response that clearly details:</w:t>
            </w:r>
          </w:p>
          <w:p w14:paraId="269C4AF2" w14:textId="77777777" w:rsidR="000C7FEF" w:rsidRPr="0040350A" w:rsidRDefault="000C7FEF" w:rsidP="00A36309">
            <w:pPr>
              <w:suppressAutoHyphens w:val="0"/>
              <w:autoSpaceDE w:val="0"/>
              <w:adjustRightInd w:val="0"/>
              <w:jc w:val="both"/>
              <w:textAlignment w:val="auto"/>
              <w:rPr>
                <w:rFonts w:ascii="Arial" w:hAnsi="Arial" w:cs="Arial"/>
              </w:rPr>
            </w:pPr>
            <w:r>
              <w:rPr>
                <w:rFonts w:ascii="Symbol" w:hAnsi="Symbol" w:cs="Symbol"/>
                <w:szCs w:val="22"/>
              </w:rPr>
              <w:t></w:t>
            </w:r>
            <w:r>
              <w:rPr>
                <w:rFonts w:ascii="Symbol" w:hAnsi="Symbol" w:cs="Symbol"/>
                <w:szCs w:val="22"/>
              </w:rPr>
              <w:t></w:t>
            </w:r>
            <w:r>
              <w:rPr>
                <w:rFonts w:ascii="Symbol" w:hAnsi="Symbol" w:cs="Symbol"/>
                <w:szCs w:val="22"/>
              </w:rPr>
              <w:t></w:t>
            </w:r>
            <w:r>
              <w:rPr>
                <w:rFonts w:ascii="Symbol" w:hAnsi="Symbol" w:cs="Symbol"/>
                <w:szCs w:val="22"/>
              </w:rPr>
              <w:t></w:t>
            </w:r>
            <w:r>
              <w:rPr>
                <w:rFonts w:ascii="Arial" w:hAnsi="Arial" w:cs="Arial"/>
                <w:szCs w:val="22"/>
              </w:rPr>
              <w:t>Specific skills and/or experience of your relevant staff that will enable you to meet the requirements of the specification within the ITT</w:t>
            </w:r>
          </w:p>
        </w:tc>
      </w:tr>
      <w:tr w:rsidR="000C7FEF" w:rsidRPr="0040350A" w14:paraId="44B1783E" w14:textId="77777777" w:rsidTr="00A36309">
        <w:tc>
          <w:tcPr>
            <w:tcW w:w="2127" w:type="dxa"/>
            <w:shd w:val="clear" w:color="auto" w:fill="FFFFCC"/>
            <w:vAlign w:val="center"/>
          </w:tcPr>
          <w:p w14:paraId="2D209DE3" w14:textId="77777777" w:rsidR="000C7FEF" w:rsidRPr="0040350A" w:rsidRDefault="000C7FEF" w:rsidP="00A36309">
            <w:pPr>
              <w:jc w:val="center"/>
              <w:rPr>
                <w:rFonts w:ascii="Arial" w:hAnsi="Arial" w:cs="Arial"/>
                <w:b/>
              </w:rPr>
            </w:pPr>
            <w:r>
              <w:rPr>
                <w:rFonts w:ascii="Arial" w:hAnsi="Arial" w:cs="Arial"/>
                <w:b/>
              </w:rPr>
              <w:t>3</w:t>
            </w:r>
            <w:r w:rsidRPr="0040350A">
              <w:rPr>
                <w:rFonts w:ascii="Arial" w:hAnsi="Arial" w:cs="Arial"/>
                <w:b/>
              </w:rPr>
              <w:t xml:space="preserve"> Marks</w:t>
            </w:r>
          </w:p>
        </w:tc>
        <w:tc>
          <w:tcPr>
            <w:tcW w:w="6942" w:type="dxa"/>
            <w:shd w:val="clear" w:color="auto" w:fill="FFFFCC"/>
            <w:vAlign w:val="center"/>
          </w:tcPr>
          <w:p w14:paraId="5755C702" w14:textId="77777777" w:rsidR="000C7FEF" w:rsidRDefault="000C7FEF" w:rsidP="00A36309">
            <w:pPr>
              <w:suppressAutoHyphens w:val="0"/>
              <w:autoSpaceDE w:val="0"/>
              <w:adjustRightInd w:val="0"/>
              <w:jc w:val="both"/>
              <w:textAlignment w:val="auto"/>
              <w:rPr>
                <w:rFonts w:ascii="Arial" w:hAnsi="Arial" w:cs="Arial"/>
                <w:szCs w:val="22"/>
              </w:rPr>
            </w:pPr>
            <w:r>
              <w:rPr>
                <w:rFonts w:ascii="Arial" w:hAnsi="Arial" w:cs="Arial"/>
                <w:szCs w:val="22"/>
              </w:rPr>
              <w:t>A response that clearly details:</w:t>
            </w:r>
          </w:p>
          <w:p w14:paraId="10C084C0" w14:textId="77777777" w:rsidR="000C7FEF" w:rsidRPr="0040350A" w:rsidRDefault="000C7FEF" w:rsidP="00A36309">
            <w:pPr>
              <w:suppressAutoHyphens w:val="0"/>
              <w:autoSpaceDE w:val="0"/>
              <w:adjustRightInd w:val="0"/>
              <w:jc w:val="both"/>
              <w:textAlignment w:val="auto"/>
              <w:rPr>
                <w:rFonts w:ascii="Arial" w:eastAsia="Times New Roman" w:hAnsi="Arial" w:cs="Arial"/>
                <w:color w:val="auto"/>
                <w:szCs w:val="22"/>
              </w:rPr>
            </w:pPr>
            <w:r>
              <w:rPr>
                <w:rFonts w:ascii="Symbol" w:hAnsi="Symbol" w:cs="Symbol"/>
                <w:szCs w:val="22"/>
              </w:rPr>
              <w:t></w:t>
            </w:r>
            <w:r>
              <w:rPr>
                <w:rFonts w:ascii="Symbol" w:hAnsi="Symbol" w:cs="Symbol"/>
                <w:szCs w:val="22"/>
              </w:rPr>
              <w:t></w:t>
            </w:r>
            <w:r>
              <w:rPr>
                <w:rFonts w:ascii="Symbol" w:hAnsi="Symbol" w:cs="Symbol"/>
                <w:szCs w:val="22"/>
              </w:rPr>
              <w:t></w:t>
            </w:r>
            <w:r>
              <w:rPr>
                <w:rFonts w:ascii="Symbol" w:hAnsi="Symbol" w:cs="Symbol"/>
                <w:szCs w:val="22"/>
              </w:rPr>
              <w:t></w:t>
            </w:r>
            <w:r>
              <w:rPr>
                <w:rFonts w:ascii="Arial" w:hAnsi="Arial" w:cs="Arial"/>
                <w:szCs w:val="22"/>
              </w:rPr>
              <w:t>Specific skills and/or experience of your relevant staff that will enable you to mostly meet the requirements of the specification within the ITT</w:t>
            </w:r>
          </w:p>
        </w:tc>
      </w:tr>
      <w:tr w:rsidR="000C7FEF" w:rsidRPr="0040350A" w14:paraId="1ABC7C4B" w14:textId="77777777" w:rsidTr="00A36309">
        <w:tc>
          <w:tcPr>
            <w:tcW w:w="2127" w:type="dxa"/>
            <w:shd w:val="clear" w:color="auto" w:fill="FFFFCC"/>
            <w:vAlign w:val="center"/>
          </w:tcPr>
          <w:p w14:paraId="675EA8BB" w14:textId="77777777" w:rsidR="000C7FEF" w:rsidRPr="0040350A" w:rsidRDefault="000C7FEF" w:rsidP="00A36309">
            <w:pPr>
              <w:jc w:val="center"/>
            </w:pPr>
            <w:r>
              <w:rPr>
                <w:rFonts w:ascii="Arial" w:hAnsi="Arial" w:cs="Arial"/>
                <w:b/>
              </w:rPr>
              <w:t>2</w:t>
            </w:r>
            <w:r w:rsidRPr="0040350A">
              <w:rPr>
                <w:rFonts w:ascii="Arial" w:hAnsi="Arial" w:cs="Arial"/>
                <w:b/>
              </w:rPr>
              <w:t xml:space="preserve"> Marks </w:t>
            </w:r>
          </w:p>
        </w:tc>
        <w:tc>
          <w:tcPr>
            <w:tcW w:w="6942" w:type="dxa"/>
            <w:shd w:val="clear" w:color="auto" w:fill="FFFFCC"/>
            <w:vAlign w:val="center"/>
          </w:tcPr>
          <w:p w14:paraId="357BEF57" w14:textId="77777777" w:rsidR="000C7FEF" w:rsidRDefault="000C7FEF" w:rsidP="00A36309">
            <w:pPr>
              <w:suppressAutoHyphens w:val="0"/>
              <w:autoSpaceDE w:val="0"/>
              <w:adjustRightInd w:val="0"/>
              <w:jc w:val="both"/>
              <w:textAlignment w:val="auto"/>
              <w:rPr>
                <w:rFonts w:ascii="Arial" w:hAnsi="Arial" w:cs="Arial"/>
                <w:szCs w:val="22"/>
              </w:rPr>
            </w:pPr>
            <w:r>
              <w:rPr>
                <w:rFonts w:ascii="Arial" w:hAnsi="Arial" w:cs="Arial"/>
                <w:szCs w:val="22"/>
              </w:rPr>
              <w:t>A response that details the specific skills and/or experience of your relevant staff, but that:</w:t>
            </w:r>
          </w:p>
          <w:p w14:paraId="6E99BB89" w14:textId="77777777" w:rsidR="000C7FEF" w:rsidRPr="0040350A" w:rsidRDefault="000C7FEF" w:rsidP="000C7FEF">
            <w:pPr>
              <w:numPr>
                <w:ilvl w:val="0"/>
                <w:numId w:val="25"/>
              </w:numPr>
              <w:suppressAutoHyphens w:val="0"/>
              <w:autoSpaceDE w:val="0"/>
              <w:adjustRightInd w:val="0"/>
              <w:spacing w:line="276" w:lineRule="auto"/>
              <w:ind w:left="360" w:hanging="360"/>
              <w:jc w:val="both"/>
              <w:textAlignment w:val="auto"/>
              <w:rPr>
                <w:rFonts w:ascii="Arial" w:eastAsia="Times New Roman" w:hAnsi="Arial" w:cs="Arial"/>
                <w:color w:val="auto"/>
                <w:szCs w:val="22"/>
              </w:rPr>
            </w:pPr>
            <w:r w:rsidRPr="00F07148">
              <w:rPr>
                <w:rFonts w:ascii="Arial" w:hAnsi="Arial" w:cs="Arial"/>
                <w:szCs w:val="22"/>
              </w:rPr>
              <w:t>does not clearly demonstrate your ability to meet the requirements of the specification within the ITT</w:t>
            </w:r>
          </w:p>
        </w:tc>
      </w:tr>
      <w:tr w:rsidR="000C7FEF" w:rsidRPr="0040350A" w14:paraId="58E3FA96" w14:textId="77777777" w:rsidTr="00A36309">
        <w:tc>
          <w:tcPr>
            <w:tcW w:w="2127" w:type="dxa"/>
            <w:shd w:val="clear" w:color="auto" w:fill="FFFFCC"/>
            <w:vAlign w:val="center"/>
          </w:tcPr>
          <w:p w14:paraId="4BF91719" w14:textId="77777777" w:rsidR="000C7FEF" w:rsidRPr="0040350A" w:rsidRDefault="000C7FEF" w:rsidP="00A36309">
            <w:pPr>
              <w:jc w:val="center"/>
              <w:rPr>
                <w:rFonts w:ascii="Arial" w:hAnsi="Arial" w:cs="Arial"/>
                <w:b/>
              </w:rPr>
            </w:pPr>
            <w:r>
              <w:rPr>
                <w:rFonts w:ascii="Arial" w:hAnsi="Arial" w:cs="Arial"/>
                <w:b/>
              </w:rPr>
              <w:t>1</w:t>
            </w:r>
            <w:r w:rsidRPr="0040350A">
              <w:rPr>
                <w:rFonts w:ascii="Arial" w:hAnsi="Arial" w:cs="Arial"/>
                <w:b/>
              </w:rPr>
              <w:t xml:space="preserve"> Marks </w:t>
            </w:r>
          </w:p>
        </w:tc>
        <w:tc>
          <w:tcPr>
            <w:tcW w:w="6942" w:type="dxa"/>
            <w:shd w:val="clear" w:color="auto" w:fill="FFFFCC"/>
            <w:vAlign w:val="center"/>
          </w:tcPr>
          <w:p w14:paraId="2DF7E95C" w14:textId="77777777" w:rsidR="000C7FEF" w:rsidRPr="0040350A" w:rsidRDefault="000C7FEF" w:rsidP="00A36309">
            <w:pPr>
              <w:rPr>
                <w:rFonts w:ascii="Arial" w:hAnsi="Arial" w:cs="Arial"/>
              </w:rPr>
            </w:pPr>
            <w:r>
              <w:rPr>
                <w:rFonts w:ascii="Arial" w:hAnsi="Arial" w:cs="Arial"/>
                <w:szCs w:val="22"/>
              </w:rPr>
              <w:t>A response that does not provide a clear answer to the question.</w:t>
            </w:r>
          </w:p>
          <w:p w14:paraId="1AC028A5" w14:textId="77777777" w:rsidR="000C7FEF" w:rsidRPr="0040350A" w:rsidRDefault="000C7FEF" w:rsidP="00A36309">
            <w:pPr>
              <w:suppressAutoHyphens w:val="0"/>
              <w:ind w:left="720"/>
              <w:jc w:val="both"/>
              <w:textAlignment w:val="auto"/>
              <w:rPr>
                <w:rFonts w:ascii="Arial" w:eastAsia="Times New Roman" w:hAnsi="Arial" w:cs="Arial"/>
                <w:color w:val="auto"/>
                <w:szCs w:val="22"/>
              </w:rPr>
            </w:pPr>
            <w:r w:rsidRPr="0040350A">
              <w:rPr>
                <w:rFonts w:ascii="Arial" w:eastAsia="Times New Roman" w:hAnsi="Arial" w:cs="Arial"/>
                <w:color w:val="auto"/>
                <w:szCs w:val="22"/>
              </w:rPr>
              <w:t>.</w:t>
            </w:r>
          </w:p>
        </w:tc>
      </w:tr>
      <w:tr w:rsidR="000C7FEF" w:rsidRPr="0040350A" w14:paraId="1E67C484" w14:textId="77777777" w:rsidTr="00A36309">
        <w:tc>
          <w:tcPr>
            <w:tcW w:w="2127" w:type="dxa"/>
            <w:shd w:val="clear" w:color="auto" w:fill="FFFFCC"/>
            <w:vAlign w:val="center"/>
          </w:tcPr>
          <w:p w14:paraId="3D11329F" w14:textId="77777777" w:rsidR="000C7FEF" w:rsidRPr="0040350A" w:rsidRDefault="000C7FEF" w:rsidP="00A36309">
            <w:pPr>
              <w:jc w:val="center"/>
              <w:rPr>
                <w:rFonts w:ascii="Arial" w:hAnsi="Arial" w:cs="Arial"/>
                <w:b/>
              </w:rPr>
            </w:pPr>
            <w:r w:rsidRPr="0040350A">
              <w:rPr>
                <w:rFonts w:ascii="Arial" w:hAnsi="Arial" w:cs="Arial"/>
                <w:b/>
              </w:rPr>
              <w:t xml:space="preserve">0 Marks </w:t>
            </w:r>
          </w:p>
        </w:tc>
        <w:tc>
          <w:tcPr>
            <w:tcW w:w="6942" w:type="dxa"/>
            <w:shd w:val="clear" w:color="auto" w:fill="FFFFCC"/>
          </w:tcPr>
          <w:p w14:paraId="57CFC757" w14:textId="77777777" w:rsidR="000C7FEF" w:rsidRPr="0040350A" w:rsidRDefault="000C7FEF" w:rsidP="00A36309">
            <w:pPr>
              <w:jc w:val="both"/>
              <w:rPr>
                <w:rFonts w:ascii="Arial" w:hAnsi="Arial" w:cs="Arial"/>
              </w:rPr>
            </w:pPr>
          </w:p>
          <w:p w14:paraId="591F3CAE" w14:textId="77777777" w:rsidR="000C7FEF" w:rsidRPr="0040350A" w:rsidRDefault="000C7FEF" w:rsidP="00A36309">
            <w:pPr>
              <w:jc w:val="both"/>
              <w:rPr>
                <w:rFonts w:ascii="Arial" w:hAnsi="Arial" w:cs="Arial"/>
              </w:rPr>
            </w:pPr>
            <w:r w:rsidRPr="0040350A">
              <w:rPr>
                <w:rFonts w:ascii="Arial" w:hAnsi="Arial" w:cs="Arial"/>
              </w:rPr>
              <w:t>You have failed to provide a response to the Authority.</w:t>
            </w:r>
          </w:p>
        </w:tc>
      </w:tr>
    </w:tbl>
    <w:p w14:paraId="0DEAC59C" w14:textId="77777777" w:rsidR="000C7FEF" w:rsidRDefault="000C7FEF" w:rsidP="000C7FEF"/>
    <w:tbl>
      <w:tblPr>
        <w:tblStyle w:val="TableGrid"/>
        <w:tblW w:w="10348" w:type="dxa"/>
        <w:tblInd w:w="-601" w:type="dxa"/>
        <w:tblLook w:val="04A0" w:firstRow="1" w:lastRow="0" w:firstColumn="1" w:lastColumn="0" w:noHBand="0" w:noVBand="1"/>
      </w:tblPr>
      <w:tblGrid>
        <w:gridCol w:w="709"/>
        <w:gridCol w:w="4111"/>
        <w:gridCol w:w="5528"/>
      </w:tblGrid>
      <w:tr w:rsidR="000C7FEF" w14:paraId="7CE8FA71" w14:textId="77777777" w:rsidTr="00A36309">
        <w:trPr>
          <w:trHeight w:val="610"/>
        </w:trPr>
        <w:tc>
          <w:tcPr>
            <w:tcW w:w="709" w:type="dxa"/>
            <w:shd w:val="clear" w:color="auto" w:fill="99CCFF"/>
          </w:tcPr>
          <w:p w14:paraId="02ABBA5B" w14:textId="77777777" w:rsidR="000C7FEF" w:rsidRDefault="000C7FEF" w:rsidP="00A36309">
            <w:pPr>
              <w:rPr>
                <w:rFonts w:ascii="Arial" w:hAnsi="Arial" w:cs="Arial"/>
                <w:szCs w:val="22"/>
              </w:rPr>
            </w:pPr>
            <w:r>
              <w:rPr>
                <w:rFonts w:ascii="Arial" w:hAnsi="Arial" w:cs="Arial"/>
                <w:szCs w:val="22"/>
              </w:rPr>
              <w:t>3.3.4</w:t>
            </w:r>
          </w:p>
        </w:tc>
        <w:tc>
          <w:tcPr>
            <w:tcW w:w="4111" w:type="dxa"/>
            <w:shd w:val="clear" w:color="auto" w:fill="99CCFF"/>
          </w:tcPr>
          <w:p w14:paraId="1118EFE1" w14:textId="77777777" w:rsidR="000C7FEF" w:rsidRPr="00477C23" w:rsidRDefault="000C7FEF" w:rsidP="00A36309">
            <w:pPr>
              <w:tabs>
                <w:tab w:val="left" w:pos="2566"/>
              </w:tabs>
              <w:rPr>
                <w:rFonts w:ascii="Arial" w:eastAsia="Arial" w:hAnsi="Arial" w:cs="Arial"/>
                <w:szCs w:val="22"/>
              </w:rPr>
            </w:pPr>
            <w:r w:rsidRPr="00477C23">
              <w:rPr>
                <w:rFonts w:ascii="Arial" w:eastAsia="Arial" w:hAnsi="Arial" w:cs="Arial"/>
                <w:szCs w:val="22"/>
              </w:rPr>
              <w:t>Where you intend to sub-contract a proportion of the contract, please demonstrate how you have previously maintained healthy supply chains with your sub-contractor(s)</w:t>
            </w:r>
          </w:p>
          <w:p w14:paraId="04B754C6" w14:textId="77777777" w:rsidR="000C7FEF" w:rsidRDefault="000C7FEF" w:rsidP="00A36309">
            <w:pPr>
              <w:tabs>
                <w:tab w:val="left" w:pos="2566"/>
              </w:tabs>
              <w:rPr>
                <w:rFonts w:ascii="Arial" w:eastAsia="Arial" w:hAnsi="Arial" w:cs="Arial"/>
                <w:szCs w:val="22"/>
              </w:rPr>
            </w:pPr>
            <w:r w:rsidRPr="00477C23">
              <w:rPr>
                <w:rFonts w:ascii="Arial" w:eastAsia="Arial" w:hAnsi="Arial" w:cs="Arial"/>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c>
          <w:tcPr>
            <w:tcW w:w="5528" w:type="dxa"/>
          </w:tcPr>
          <w:p w14:paraId="083BE5BB" w14:textId="77777777" w:rsidR="000C7FEF" w:rsidRDefault="000C7FEF" w:rsidP="00A36309">
            <w:pPr>
              <w:rPr>
                <w:rFonts w:ascii="Arial" w:hAnsi="Arial" w:cs="Arial"/>
                <w:szCs w:val="22"/>
              </w:rPr>
            </w:pPr>
          </w:p>
        </w:tc>
      </w:tr>
    </w:tbl>
    <w:p w14:paraId="10DCB425" w14:textId="77777777" w:rsidR="000C7FEF" w:rsidRDefault="000C7FEF" w:rsidP="000C7FEF">
      <w:pPr>
        <w:rPr>
          <w:rFonts w:ascii="Arial" w:hAnsi="Arial" w:cs="Arial"/>
          <w:szCs w:val="22"/>
        </w:rPr>
      </w:pPr>
    </w:p>
    <w:tbl>
      <w:tblPr>
        <w:tblStyle w:val="TableGrid"/>
        <w:tblW w:w="9069" w:type="dxa"/>
        <w:tblInd w:w="108" w:type="dxa"/>
        <w:shd w:val="clear" w:color="auto" w:fill="FFFFCC"/>
        <w:tblLayout w:type="fixed"/>
        <w:tblLook w:val="04A0" w:firstRow="1" w:lastRow="0" w:firstColumn="1" w:lastColumn="0" w:noHBand="0" w:noVBand="1"/>
      </w:tblPr>
      <w:tblGrid>
        <w:gridCol w:w="2127"/>
        <w:gridCol w:w="6942"/>
      </w:tblGrid>
      <w:tr w:rsidR="000C7FEF" w:rsidRPr="0040350A" w14:paraId="77CBF4BD" w14:textId="77777777" w:rsidTr="00A36309">
        <w:trPr>
          <w:tblHeader/>
        </w:trPr>
        <w:tc>
          <w:tcPr>
            <w:tcW w:w="2127" w:type="dxa"/>
            <w:shd w:val="clear" w:color="auto" w:fill="FFFFCC"/>
            <w:vAlign w:val="center"/>
          </w:tcPr>
          <w:p w14:paraId="7DF7A2EA" w14:textId="77777777" w:rsidR="000C7FEF" w:rsidRPr="006212DD" w:rsidRDefault="000C7FEF" w:rsidP="00A36309">
            <w:pPr>
              <w:jc w:val="center"/>
              <w:rPr>
                <w:rFonts w:ascii="Arial" w:hAnsi="Arial" w:cs="Arial"/>
                <w:b/>
              </w:rPr>
            </w:pPr>
            <w:r w:rsidRPr="006212DD">
              <w:rPr>
                <w:rFonts w:ascii="Arial" w:hAnsi="Arial" w:cs="Arial"/>
                <w:b/>
              </w:rPr>
              <w:t>Part 3 – Section 3</w:t>
            </w:r>
          </w:p>
          <w:p w14:paraId="2031E30C" w14:textId="77777777" w:rsidR="000C7FEF" w:rsidRPr="006212DD" w:rsidRDefault="000C7FEF" w:rsidP="00A36309">
            <w:pPr>
              <w:jc w:val="center"/>
              <w:rPr>
                <w:rFonts w:ascii="Arial" w:hAnsi="Arial" w:cs="Arial"/>
                <w:b/>
              </w:rPr>
            </w:pPr>
            <w:r w:rsidRPr="006212DD">
              <w:rPr>
                <w:rFonts w:ascii="Arial" w:hAnsi="Arial" w:cs="Arial"/>
                <w:b/>
              </w:rPr>
              <w:t>Marking Scheme for Question 3.3.4</w:t>
            </w:r>
          </w:p>
          <w:p w14:paraId="34DFF689" w14:textId="77777777" w:rsidR="000C7FEF" w:rsidRPr="00477C23" w:rsidRDefault="000C7FEF" w:rsidP="00A36309">
            <w:pPr>
              <w:jc w:val="center"/>
              <w:rPr>
                <w:rFonts w:ascii="Arial" w:hAnsi="Arial" w:cs="Arial"/>
                <w:b/>
              </w:rPr>
            </w:pPr>
          </w:p>
        </w:tc>
        <w:tc>
          <w:tcPr>
            <w:tcW w:w="6942" w:type="dxa"/>
            <w:shd w:val="clear" w:color="auto" w:fill="FFFFCC"/>
            <w:vAlign w:val="center"/>
          </w:tcPr>
          <w:p w14:paraId="0F01C1EF" w14:textId="77777777" w:rsidR="000C7FEF" w:rsidRDefault="000C7FEF" w:rsidP="00A36309">
            <w:pPr>
              <w:jc w:val="center"/>
              <w:rPr>
                <w:rFonts w:ascii="Arial" w:hAnsi="Arial" w:cs="Arial"/>
                <w:b/>
              </w:rPr>
            </w:pPr>
            <w:r w:rsidRPr="0040350A">
              <w:rPr>
                <w:rFonts w:ascii="Arial" w:hAnsi="Arial" w:cs="Arial"/>
                <w:b/>
              </w:rPr>
              <w:t>Evaluation Guidance</w:t>
            </w:r>
          </w:p>
          <w:p w14:paraId="5179B155" w14:textId="77777777" w:rsidR="000C7FEF" w:rsidRDefault="000C7FEF" w:rsidP="00A36309">
            <w:pPr>
              <w:jc w:val="center"/>
              <w:rPr>
                <w:rFonts w:ascii="Arial" w:eastAsia="Arial" w:hAnsi="Arial" w:cs="Arial"/>
                <w:b/>
              </w:rPr>
            </w:pPr>
          </w:p>
          <w:p w14:paraId="4494FCF8" w14:textId="77777777" w:rsidR="000C7FEF" w:rsidRDefault="000C7FEF" w:rsidP="00A36309">
            <w:pPr>
              <w:jc w:val="center"/>
              <w:rPr>
                <w:rFonts w:ascii="Arial" w:eastAsia="Arial" w:hAnsi="Arial" w:cs="Arial"/>
                <w:b/>
              </w:rPr>
            </w:pPr>
            <w:r w:rsidRPr="0040350A">
              <w:rPr>
                <w:rFonts w:ascii="Arial" w:eastAsia="Arial" w:hAnsi="Arial" w:cs="Arial"/>
                <w:b/>
              </w:rPr>
              <w:t>Th</w:t>
            </w:r>
            <w:r>
              <w:rPr>
                <w:rFonts w:ascii="Arial" w:eastAsia="Arial" w:hAnsi="Arial" w:cs="Arial"/>
                <w:b/>
              </w:rPr>
              <w:t>is question is scored, with a maximum of 5 marks.</w:t>
            </w:r>
          </w:p>
          <w:p w14:paraId="22B98FEF" w14:textId="77777777" w:rsidR="000C7FEF" w:rsidRDefault="000C7FEF" w:rsidP="00A36309">
            <w:pPr>
              <w:jc w:val="center"/>
              <w:rPr>
                <w:rFonts w:ascii="Arial" w:eastAsia="Arial" w:hAnsi="Arial" w:cs="Arial"/>
                <w:b/>
              </w:rPr>
            </w:pPr>
            <w:r>
              <w:rPr>
                <w:rFonts w:ascii="Arial" w:eastAsia="Arial" w:hAnsi="Arial" w:cs="Arial"/>
                <w:b/>
              </w:rPr>
              <w:t>Each set of criteria will be allocated 1 mark.</w:t>
            </w:r>
          </w:p>
          <w:p w14:paraId="43D3957F" w14:textId="77777777" w:rsidR="000C7FEF" w:rsidRDefault="000C7FEF" w:rsidP="00A36309">
            <w:pPr>
              <w:jc w:val="center"/>
              <w:rPr>
                <w:rFonts w:ascii="Arial" w:eastAsia="Arial" w:hAnsi="Arial" w:cs="Arial"/>
                <w:b/>
              </w:rPr>
            </w:pPr>
            <w:r>
              <w:rPr>
                <w:rFonts w:ascii="Arial" w:eastAsia="Arial" w:hAnsi="Arial" w:cs="Arial"/>
                <w:b/>
              </w:rPr>
              <w:t>Criteria:</w:t>
            </w:r>
          </w:p>
          <w:p w14:paraId="271B0287" w14:textId="77777777" w:rsidR="000C7FEF" w:rsidRPr="00DD4F4D" w:rsidRDefault="000C7FEF" w:rsidP="000C7FEF">
            <w:pPr>
              <w:pStyle w:val="ListParagraph"/>
              <w:numPr>
                <w:ilvl w:val="3"/>
                <w:numId w:val="36"/>
              </w:numPr>
              <w:suppressAutoHyphens w:val="0"/>
              <w:autoSpaceDE w:val="0"/>
              <w:adjustRightInd w:val="0"/>
              <w:ind w:left="742"/>
              <w:contextualSpacing/>
              <w:textAlignment w:val="auto"/>
              <w:rPr>
                <w:rFonts w:ascii="Helv" w:eastAsiaTheme="minorEastAsia" w:hAnsi="Helv" w:cs="Helv"/>
                <w:sz w:val="20"/>
                <w:lang w:eastAsia="en-US"/>
              </w:rPr>
            </w:pPr>
            <w:r w:rsidRPr="00DD4F4D">
              <w:rPr>
                <w:rFonts w:ascii="Helv" w:eastAsiaTheme="minorEastAsia" w:hAnsi="Helv" w:cs="Helv"/>
                <w:sz w:val="20"/>
                <w:lang w:eastAsia="en-US"/>
              </w:rPr>
              <w:t>Evidence of supply chain management tracking system</w:t>
            </w:r>
            <w:r>
              <w:rPr>
                <w:rFonts w:ascii="Helv" w:eastAsiaTheme="minorEastAsia" w:hAnsi="Helv" w:cs="Helv"/>
                <w:sz w:val="20"/>
                <w:lang w:eastAsia="en-US"/>
              </w:rPr>
              <w:t xml:space="preserve"> *</w:t>
            </w:r>
          </w:p>
          <w:p w14:paraId="523CC344" w14:textId="77777777" w:rsidR="000C7FEF" w:rsidRPr="00DD4F4D" w:rsidRDefault="000C7FEF" w:rsidP="000C7FEF">
            <w:pPr>
              <w:pStyle w:val="ListParagraph"/>
              <w:numPr>
                <w:ilvl w:val="3"/>
                <w:numId w:val="36"/>
              </w:numPr>
              <w:suppressAutoHyphens w:val="0"/>
              <w:autoSpaceDE w:val="0"/>
              <w:adjustRightInd w:val="0"/>
              <w:ind w:left="742"/>
              <w:contextualSpacing/>
              <w:textAlignment w:val="auto"/>
              <w:rPr>
                <w:rFonts w:ascii="Helv" w:eastAsiaTheme="minorEastAsia" w:hAnsi="Helv" w:cs="Helv"/>
                <w:sz w:val="20"/>
                <w:lang w:eastAsia="en-US"/>
              </w:rPr>
            </w:pPr>
            <w:r w:rsidRPr="00DD4F4D">
              <w:rPr>
                <w:rFonts w:ascii="Helv" w:eastAsiaTheme="minorEastAsia" w:hAnsi="Helv" w:cs="Helv"/>
                <w:sz w:val="20"/>
                <w:lang w:eastAsia="en-US"/>
              </w:rPr>
              <w:t>Evidence of performance statistics</w:t>
            </w:r>
            <w:r>
              <w:rPr>
                <w:rFonts w:ascii="Helv" w:eastAsiaTheme="minorEastAsia" w:hAnsi="Helv" w:cs="Helv"/>
                <w:sz w:val="20"/>
                <w:lang w:eastAsia="en-US"/>
              </w:rPr>
              <w:t xml:space="preserve"> *</w:t>
            </w:r>
          </w:p>
          <w:p w14:paraId="001BF9D3" w14:textId="77777777" w:rsidR="000C7FEF" w:rsidRDefault="000C7FEF" w:rsidP="000C7FEF">
            <w:pPr>
              <w:pStyle w:val="ListParagraph"/>
              <w:numPr>
                <w:ilvl w:val="3"/>
                <w:numId w:val="36"/>
              </w:numPr>
              <w:suppressAutoHyphens w:val="0"/>
              <w:autoSpaceDE w:val="0"/>
              <w:adjustRightInd w:val="0"/>
              <w:ind w:left="742"/>
              <w:contextualSpacing/>
              <w:textAlignment w:val="auto"/>
              <w:rPr>
                <w:rFonts w:ascii="Helv" w:eastAsiaTheme="minorEastAsia" w:hAnsi="Helv" w:cs="Helv"/>
                <w:sz w:val="20"/>
                <w:lang w:eastAsia="en-US"/>
              </w:rPr>
            </w:pPr>
            <w:r w:rsidRPr="00DD4F4D">
              <w:rPr>
                <w:rFonts w:ascii="Helv" w:eastAsiaTheme="minorEastAsia" w:hAnsi="Helv" w:cs="Helv"/>
                <w:sz w:val="20"/>
                <w:lang w:eastAsia="en-US"/>
              </w:rPr>
              <w:t>Prompt payment declaration</w:t>
            </w:r>
            <w:r>
              <w:rPr>
                <w:rFonts w:ascii="Helv" w:eastAsiaTheme="minorEastAsia" w:hAnsi="Helv" w:cs="Helv"/>
                <w:sz w:val="20"/>
                <w:lang w:eastAsia="en-US"/>
              </w:rPr>
              <w:t xml:space="preserve"> *</w:t>
            </w:r>
          </w:p>
          <w:p w14:paraId="4C4BB944" w14:textId="77777777" w:rsidR="000C7FEF" w:rsidRPr="00DD4F4D" w:rsidRDefault="000C7FEF" w:rsidP="000C7FEF">
            <w:pPr>
              <w:pStyle w:val="ListParagraph"/>
              <w:numPr>
                <w:ilvl w:val="3"/>
                <w:numId w:val="36"/>
              </w:numPr>
              <w:suppressAutoHyphens w:val="0"/>
              <w:autoSpaceDE w:val="0"/>
              <w:adjustRightInd w:val="0"/>
              <w:ind w:left="742"/>
              <w:contextualSpacing/>
              <w:textAlignment w:val="auto"/>
              <w:rPr>
                <w:rFonts w:ascii="Helv" w:eastAsiaTheme="minorEastAsia" w:hAnsi="Helv" w:cs="Helv"/>
                <w:sz w:val="20"/>
                <w:lang w:eastAsia="en-US"/>
              </w:rPr>
            </w:pPr>
            <w:r w:rsidRPr="00DD4F4D">
              <w:rPr>
                <w:rFonts w:ascii="Helv" w:eastAsiaTheme="minorEastAsia" w:hAnsi="Helv" w:cs="Helv"/>
                <w:sz w:val="20"/>
                <w:lang w:eastAsia="en-US"/>
              </w:rPr>
              <w:t>Evidence of previous supply chain management</w:t>
            </w:r>
          </w:p>
          <w:p w14:paraId="100F4697" w14:textId="77777777" w:rsidR="000C7FEF" w:rsidRPr="005D3F9E" w:rsidRDefault="000C7FEF" w:rsidP="000C7FEF">
            <w:pPr>
              <w:pStyle w:val="ListParagraph"/>
              <w:numPr>
                <w:ilvl w:val="0"/>
                <w:numId w:val="36"/>
              </w:numPr>
              <w:spacing w:line="276" w:lineRule="auto"/>
              <w:ind w:left="742"/>
              <w:contextualSpacing/>
              <w:rPr>
                <w:rFonts w:ascii="Arial" w:eastAsia="Arial" w:hAnsi="Arial" w:cs="Arial"/>
                <w:b/>
              </w:rPr>
            </w:pPr>
            <w:r w:rsidRPr="00DD4F4D">
              <w:rPr>
                <w:rFonts w:ascii="Helv" w:eastAsiaTheme="minorEastAsia" w:hAnsi="Helv" w:cs="Helv"/>
                <w:sz w:val="20"/>
                <w:lang w:eastAsia="en-US"/>
              </w:rPr>
              <w:t xml:space="preserve">Any other evidence not included in </w:t>
            </w:r>
            <w:r w:rsidRPr="005D3F9E">
              <w:rPr>
                <w:rFonts w:ascii="Helv" w:eastAsiaTheme="minorEastAsia" w:hAnsi="Helv" w:cs="Helv"/>
                <w:sz w:val="20"/>
                <w:lang w:eastAsia="en-US"/>
              </w:rPr>
              <w:t>the above</w:t>
            </w:r>
          </w:p>
          <w:p w14:paraId="3513CB66" w14:textId="77777777" w:rsidR="000C7FEF" w:rsidRDefault="000C7FEF" w:rsidP="00A36309">
            <w:pPr>
              <w:rPr>
                <w:rFonts w:ascii="Arial" w:eastAsia="Arial" w:hAnsi="Arial" w:cs="Arial"/>
                <w:i/>
                <w:sz w:val="18"/>
                <w:szCs w:val="18"/>
              </w:rPr>
            </w:pPr>
            <w:r w:rsidRPr="005D3F9E">
              <w:rPr>
                <w:rFonts w:ascii="Arial" w:eastAsia="Arial" w:hAnsi="Arial" w:cs="Arial"/>
                <w:i/>
                <w:sz w:val="18"/>
                <w:szCs w:val="18"/>
              </w:rPr>
              <w:t>* Denotes mandatory evidence required.</w:t>
            </w:r>
          </w:p>
          <w:p w14:paraId="536ED8E7" w14:textId="77777777" w:rsidR="000C7FEF" w:rsidRPr="005D3F9E" w:rsidRDefault="000C7FEF" w:rsidP="00A36309">
            <w:pPr>
              <w:rPr>
                <w:rFonts w:ascii="Arial" w:eastAsia="Arial" w:hAnsi="Arial" w:cs="Arial"/>
                <w:i/>
                <w:sz w:val="18"/>
                <w:szCs w:val="18"/>
              </w:rPr>
            </w:pPr>
          </w:p>
          <w:p w14:paraId="5E83EF61" w14:textId="77777777" w:rsidR="000C7FEF" w:rsidRDefault="000C7FEF" w:rsidP="00A36309">
            <w:pPr>
              <w:jc w:val="center"/>
              <w:rPr>
                <w:rFonts w:ascii="Arial" w:eastAsia="Arial" w:hAnsi="Arial" w:cs="Arial"/>
                <w:b/>
              </w:rPr>
            </w:pPr>
            <w:r>
              <w:rPr>
                <w:rFonts w:ascii="Arial" w:eastAsia="Arial" w:hAnsi="Arial" w:cs="Arial"/>
                <w:b/>
              </w:rPr>
              <w:t>3 is the minimum score required in order to progress to the evaluation stage.</w:t>
            </w:r>
          </w:p>
          <w:p w14:paraId="068357CD" w14:textId="77777777" w:rsidR="000C7FEF" w:rsidRPr="000809AD" w:rsidRDefault="000C7FEF" w:rsidP="00A36309">
            <w:pPr>
              <w:jc w:val="center"/>
              <w:rPr>
                <w:rFonts w:ascii="Arial" w:hAnsi="Arial" w:cs="Arial"/>
                <w:b/>
              </w:rPr>
            </w:pPr>
            <w:r>
              <w:rPr>
                <w:rFonts w:ascii="Arial" w:eastAsia="Arial" w:hAnsi="Arial" w:cs="Arial"/>
                <w:b/>
              </w:rPr>
              <w:t>A score of 2 and below means your submission will not be considered for evaluation</w:t>
            </w:r>
          </w:p>
        </w:tc>
      </w:tr>
      <w:tr w:rsidR="000C7FEF" w:rsidRPr="0040350A" w14:paraId="0F72F4F3" w14:textId="77777777" w:rsidTr="00A36309">
        <w:tc>
          <w:tcPr>
            <w:tcW w:w="2127" w:type="dxa"/>
            <w:shd w:val="clear" w:color="auto" w:fill="FFFFCC"/>
            <w:vAlign w:val="center"/>
          </w:tcPr>
          <w:p w14:paraId="6678E960" w14:textId="77777777" w:rsidR="000C7FEF" w:rsidRPr="0040350A" w:rsidRDefault="000C7FEF" w:rsidP="00A36309">
            <w:pPr>
              <w:jc w:val="center"/>
              <w:rPr>
                <w:rFonts w:ascii="Arial" w:hAnsi="Arial" w:cs="Arial"/>
                <w:b/>
              </w:rPr>
            </w:pPr>
            <w:r>
              <w:rPr>
                <w:rFonts w:ascii="Arial" w:hAnsi="Arial" w:cs="Arial"/>
                <w:b/>
              </w:rPr>
              <w:t>0</w:t>
            </w:r>
            <w:r w:rsidRPr="0040350A">
              <w:rPr>
                <w:rFonts w:ascii="Arial" w:hAnsi="Arial" w:cs="Arial"/>
                <w:b/>
              </w:rPr>
              <w:t xml:space="preserve"> Marks </w:t>
            </w:r>
          </w:p>
        </w:tc>
        <w:tc>
          <w:tcPr>
            <w:tcW w:w="6942" w:type="dxa"/>
            <w:shd w:val="clear" w:color="auto" w:fill="FFFFCC"/>
          </w:tcPr>
          <w:p w14:paraId="479DE54F" w14:textId="77777777" w:rsidR="000C7FEF" w:rsidRPr="0040350A" w:rsidRDefault="000C7FEF" w:rsidP="00A36309">
            <w:pPr>
              <w:suppressAutoHyphens w:val="0"/>
              <w:autoSpaceDE w:val="0"/>
              <w:adjustRightInd w:val="0"/>
              <w:jc w:val="both"/>
              <w:textAlignment w:val="auto"/>
              <w:rPr>
                <w:rFonts w:ascii="Arial" w:hAnsi="Arial" w:cs="Arial"/>
              </w:rPr>
            </w:pPr>
            <w:r>
              <w:rPr>
                <w:rFonts w:ascii="Arial" w:hAnsi="Arial" w:cs="Arial"/>
              </w:rPr>
              <w:t>No evidence provided.</w:t>
            </w:r>
          </w:p>
        </w:tc>
      </w:tr>
      <w:tr w:rsidR="000C7FEF" w:rsidRPr="0040350A" w14:paraId="169297D1" w14:textId="77777777" w:rsidTr="00A36309">
        <w:tc>
          <w:tcPr>
            <w:tcW w:w="2127" w:type="dxa"/>
            <w:shd w:val="clear" w:color="auto" w:fill="FFFFCC"/>
            <w:vAlign w:val="center"/>
          </w:tcPr>
          <w:p w14:paraId="482BBB4F" w14:textId="77777777" w:rsidR="000C7FEF" w:rsidRPr="0040350A" w:rsidRDefault="000C7FEF" w:rsidP="00A36309">
            <w:pPr>
              <w:jc w:val="center"/>
              <w:rPr>
                <w:rFonts w:ascii="Arial" w:hAnsi="Arial" w:cs="Arial"/>
                <w:b/>
              </w:rPr>
            </w:pPr>
            <w:r>
              <w:rPr>
                <w:rFonts w:ascii="Arial" w:hAnsi="Arial" w:cs="Arial"/>
                <w:b/>
              </w:rPr>
              <w:t>1 Mark</w:t>
            </w:r>
          </w:p>
        </w:tc>
        <w:tc>
          <w:tcPr>
            <w:tcW w:w="6942" w:type="dxa"/>
            <w:shd w:val="clear" w:color="auto" w:fill="FFFFCC"/>
            <w:vAlign w:val="center"/>
          </w:tcPr>
          <w:p w14:paraId="50BDA5E8" w14:textId="77777777" w:rsidR="000C7FEF" w:rsidRPr="005D3F9E" w:rsidRDefault="000C7FEF" w:rsidP="00A36309">
            <w:pPr>
              <w:suppressAutoHyphens w:val="0"/>
              <w:autoSpaceDE w:val="0"/>
              <w:adjustRightInd w:val="0"/>
              <w:jc w:val="both"/>
              <w:textAlignment w:val="auto"/>
              <w:rPr>
                <w:rFonts w:ascii="Arial" w:hAnsi="Arial" w:cs="Arial"/>
                <w:szCs w:val="22"/>
              </w:rPr>
            </w:pPr>
            <w:r>
              <w:rPr>
                <w:rFonts w:ascii="Arial" w:hAnsi="Arial" w:cs="Arial"/>
                <w:szCs w:val="22"/>
              </w:rPr>
              <w:t>A response that only provides evidence of one of the above criteria.</w:t>
            </w:r>
          </w:p>
        </w:tc>
      </w:tr>
      <w:tr w:rsidR="000C7FEF" w:rsidRPr="0040350A" w14:paraId="2FFB96BA" w14:textId="77777777" w:rsidTr="00A36309">
        <w:tc>
          <w:tcPr>
            <w:tcW w:w="2127" w:type="dxa"/>
            <w:shd w:val="clear" w:color="auto" w:fill="FFFFCC"/>
            <w:vAlign w:val="center"/>
          </w:tcPr>
          <w:p w14:paraId="10D6DAEF" w14:textId="77777777" w:rsidR="000C7FEF" w:rsidRPr="0040350A" w:rsidRDefault="000C7FEF" w:rsidP="00A36309">
            <w:pPr>
              <w:jc w:val="center"/>
              <w:rPr>
                <w:rFonts w:ascii="Arial" w:hAnsi="Arial" w:cs="Arial"/>
                <w:b/>
              </w:rPr>
            </w:pPr>
            <w:r>
              <w:rPr>
                <w:rFonts w:ascii="Arial" w:hAnsi="Arial" w:cs="Arial"/>
                <w:b/>
              </w:rPr>
              <w:t>2</w:t>
            </w:r>
            <w:r w:rsidRPr="0040350A">
              <w:rPr>
                <w:rFonts w:ascii="Arial" w:hAnsi="Arial" w:cs="Arial"/>
                <w:b/>
              </w:rPr>
              <w:t xml:space="preserve"> Marks</w:t>
            </w:r>
          </w:p>
        </w:tc>
        <w:tc>
          <w:tcPr>
            <w:tcW w:w="6942" w:type="dxa"/>
            <w:shd w:val="clear" w:color="auto" w:fill="FFFFCC"/>
            <w:vAlign w:val="center"/>
          </w:tcPr>
          <w:p w14:paraId="1D99CA88" w14:textId="77777777" w:rsidR="000C7FEF" w:rsidRPr="0040350A" w:rsidRDefault="000C7FEF" w:rsidP="00A36309">
            <w:pPr>
              <w:suppressAutoHyphens w:val="0"/>
              <w:autoSpaceDE w:val="0"/>
              <w:adjustRightInd w:val="0"/>
              <w:jc w:val="both"/>
              <w:textAlignment w:val="auto"/>
              <w:rPr>
                <w:rFonts w:ascii="Arial" w:eastAsia="Times New Roman" w:hAnsi="Arial" w:cs="Arial"/>
                <w:color w:val="auto"/>
                <w:szCs w:val="22"/>
              </w:rPr>
            </w:pPr>
            <w:r>
              <w:rPr>
                <w:rFonts w:ascii="Arial" w:hAnsi="Arial" w:cs="Arial"/>
                <w:szCs w:val="22"/>
              </w:rPr>
              <w:t>A response that only provides evidence of two of the above criteria.</w:t>
            </w:r>
          </w:p>
        </w:tc>
      </w:tr>
      <w:tr w:rsidR="000C7FEF" w:rsidRPr="0040350A" w14:paraId="48EE4431" w14:textId="77777777" w:rsidTr="00A36309">
        <w:tc>
          <w:tcPr>
            <w:tcW w:w="2127" w:type="dxa"/>
            <w:shd w:val="clear" w:color="auto" w:fill="FFFFCC"/>
            <w:vAlign w:val="center"/>
          </w:tcPr>
          <w:p w14:paraId="61D236CF" w14:textId="77777777" w:rsidR="000C7FEF" w:rsidRPr="0040350A" w:rsidRDefault="000C7FEF" w:rsidP="00A36309">
            <w:pPr>
              <w:jc w:val="center"/>
            </w:pPr>
            <w:r>
              <w:rPr>
                <w:rFonts w:ascii="Arial" w:hAnsi="Arial" w:cs="Arial"/>
                <w:b/>
              </w:rPr>
              <w:t>3</w:t>
            </w:r>
            <w:r w:rsidRPr="0040350A">
              <w:rPr>
                <w:rFonts w:ascii="Arial" w:hAnsi="Arial" w:cs="Arial"/>
                <w:b/>
              </w:rPr>
              <w:t xml:space="preserve"> Marks </w:t>
            </w:r>
          </w:p>
        </w:tc>
        <w:tc>
          <w:tcPr>
            <w:tcW w:w="6942" w:type="dxa"/>
            <w:shd w:val="clear" w:color="auto" w:fill="FFFFCC"/>
            <w:vAlign w:val="center"/>
          </w:tcPr>
          <w:p w14:paraId="588D89DA" w14:textId="77777777" w:rsidR="000C7FEF" w:rsidRPr="00365846" w:rsidRDefault="000C7FEF" w:rsidP="00A36309">
            <w:pPr>
              <w:suppressAutoHyphens w:val="0"/>
              <w:autoSpaceDE w:val="0"/>
              <w:adjustRightInd w:val="0"/>
              <w:jc w:val="both"/>
              <w:textAlignment w:val="auto"/>
              <w:rPr>
                <w:rFonts w:ascii="Arial" w:hAnsi="Arial" w:cs="Arial"/>
                <w:szCs w:val="22"/>
              </w:rPr>
            </w:pPr>
            <w:r>
              <w:rPr>
                <w:rFonts w:ascii="Arial" w:hAnsi="Arial" w:cs="Arial"/>
                <w:szCs w:val="22"/>
              </w:rPr>
              <w:t>A response that provides evidence of the three mandatory criteria.</w:t>
            </w:r>
          </w:p>
        </w:tc>
      </w:tr>
      <w:tr w:rsidR="000C7FEF" w:rsidRPr="0040350A" w14:paraId="5CD64609" w14:textId="77777777" w:rsidTr="00A36309">
        <w:tc>
          <w:tcPr>
            <w:tcW w:w="2127" w:type="dxa"/>
            <w:shd w:val="clear" w:color="auto" w:fill="FFFFCC"/>
            <w:vAlign w:val="center"/>
          </w:tcPr>
          <w:p w14:paraId="77BAD707" w14:textId="77777777" w:rsidR="000C7FEF" w:rsidRPr="0040350A" w:rsidRDefault="000C7FEF" w:rsidP="00A36309">
            <w:pPr>
              <w:jc w:val="center"/>
              <w:rPr>
                <w:rFonts w:ascii="Arial" w:hAnsi="Arial" w:cs="Arial"/>
                <w:b/>
              </w:rPr>
            </w:pPr>
            <w:r>
              <w:rPr>
                <w:rFonts w:ascii="Arial" w:hAnsi="Arial" w:cs="Arial"/>
                <w:b/>
              </w:rPr>
              <w:t>4</w:t>
            </w:r>
            <w:r w:rsidRPr="0040350A">
              <w:rPr>
                <w:rFonts w:ascii="Arial" w:hAnsi="Arial" w:cs="Arial"/>
                <w:b/>
              </w:rPr>
              <w:t xml:space="preserve"> Marks </w:t>
            </w:r>
          </w:p>
        </w:tc>
        <w:tc>
          <w:tcPr>
            <w:tcW w:w="6942" w:type="dxa"/>
            <w:shd w:val="clear" w:color="auto" w:fill="FFFFCC"/>
            <w:vAlign w:val="center"/>
          </w:tcPr>
          <w:p w14:paraId="55D80F78" w14:textId="77777777" w:rsidR="000C7FEF" w:rsidRPr="00365846" w:rsidRDefault="000C7FEF" w:rsidP="00A36309">
            <w:pPr>
              <w:rPr>
                <w:rFonts w:ascii="Arial" w:hAnsi="Arial" w:cs="Arial"/>
              </w:rPr>
            </w:pPr>
            <w:r>
              <w:rPr>
                <w:rFonts w:ascii="Arial" w:hAnsi="Arial" w:cs="Arial"/>
              </w:rPr>
              <w:t>A response that provides evidence of the three mandatory criteria plus one additional set of evidence.</w:t>
            </w:r>
          </w:p>
        </w:tc>
      </w:tr>
      <w:tr w:rsidR="000C7FEF" w:rsidRPr="0040350A" w14:paraId="0CE65748" w14:textId="77777777" w:rsidTr="00A36309">
        <w:tc>
          <w:tcPr>
            <w:tcW w:w="2127" w:type="dxa"/>
            <w:shd w:val="clear" w:color="auto" w:fill="FFFFCC"/>
            <w:vAlign w:val="center"/>
          </w:tcPr>
          <w:p w14:paraId="2349A023" w14:textId="77777777" w:rsidR="000C7FEF" w:rsidRPr="0040350A" w:rsidRDefault="000C7FEF" w:rsidP="00A36309">
            <w:pPr>
              <w:jc w:val="center"/>
              <w:rPr>
                <w:rFonts w:ascii="Arial" w:hAnsi="Arial" w:cs="Arial"/>
                <w:b/>
              </w:rPr>
            </w:pPr>
            <w:r>
              <w:rPr>
                <w:rFonts w:ascii="Arial" w:hAnsi="Arial" w:cs="Arial"/>
                <w:b/>
              </w:rPr>
              <w:t>5</w:t>
            </w:r>
            <w:r w:rsidRPr="0040350A">
              <w:rPr>
                <w:rFonts w:ascii="Arial" w:hAnsi="Arial" w:cs="Arial"/>
                <w:b/>
              </w:rPr>
              <w:t xml:space="preserve"> Marks </w:t>
            </w:r>
          </w:p>
        </w:tc>
        <w:tc>
          <w:tcPr>
            <w:tcW w:w="6942" w:type="dxa"/>
            <w:shd w:val="clear" w:color="auto" w:fill="FFFFCC"/>
          </w:tcPr>
          <w:p w14:paraId="5A912286" w14:textId="77777777" w:rsidR="000C7FEF" w:rsidRPr="0040350A" w:rsidRDefault="000C7FEF" w:rsidP="00A36309">
            <w:pPr>
              <w:jc w:val="both"/>
              <w:rPr>
                <w:rFonts w:ascii="Arial" w:hAnsi="Arial" w:cs="Arial"/>
              </w:rPr>
            </w:pPr>
            <w:r>
              <w:rPr>
                <w:rFonts w:ascii="Arial" w:hAnsi="Arial" w:cs="Arial"/>
              </w:rPr>
              <w:t>A response that provides evidence of the three mandatory criteria plus two additional sets of evidence.</w:t>
            </w:r>
          </w:p>
        </w:tc>
      </w:tr>
    </w:tbl>
    <w:p w14:paraId="7BAF2E82" w14:textId="77777777" w:rsidR="000C7FEF" w:rsidRDefault="000C7FEF" w:rsidP="000C7FEF">
      <w:pPr>
        <w:rPr>
          <w:rFonts w:ascii="Arial" w:hAnsi="Arial" w:cs="Arial"/>
          <w:szCs w:val="22"/>
        </w:rPr>
      </w:pPr>
    </w:p>
    <w:p w14:paraId="0A982AC4" w14:textId="77777777" w:rsidR="000C7FEF" w:rsidRDefault="000C7FEF" w:rsidP="000C7FEF">
      <w:pPr>
        <w:ind w:left="-709"/>
        <w:rPr>
          <w:rFonts w:ascii="Arial" w:hAnsi="Arial" w:cs="Arial"/>
          <w:b/>
          <w:sz w:val="32"/>
          <w:szCs w:val="32"/>
        </w:rPr>
      </w:pPr>
      <w:r>
        <w:rPr>
          <w:rFonts w:ascii="Arial" w:hAnsi="Arial" w:cs="Arial"/>
          <w:b/>
          <w:sz w:val="32"/>
          <w:szCs w:val="32"/>
        </w:rPr>
        <w:t>Additional Questions</w:t>
      </w:r>
    </w:p>
    <w:tbl>
      <w:tblPr>
        <w:tblStyle w:val="TableGrid"/>
        <w:tblW w:w="10348" w:type="dxa"/>
        <w:tblInd w:w="-601" w:type="dxa"/>
        <w:tblLook w:val="04A0" w:firstRow="1" w:lastRow="0" w:firstColumn="1" w:lastColumn="0" w:noHBand="0" w:noVBand="1"/>
      </w:tblPr>
      <w:tblGrid>
        <w:gridCol w:w="10348"/>
      </w:tblGrid>
      <w:tr w:rsidR="000C7FEF" w14:paraId="0E73147D" w14:textId="77777777" w:rsidTr="003A57AB">
        <w:tc>
          <w:tcPr>
            <w:tcW w:w="10348" w:type="dxa"/>
            <w:shd w:val="clear" w:color="auto" w:fill="99CCFF"/>
          </w:tcPr>
          <w:p w14:paraId="0AAD464C" w14:textId="77777777" w:rsidR="000C7FEF" w:rsidRDefault="000C7FEF" w:rsidP="00A36309">
            <w:pPr>
              <w:rPr>
                <w:rFonts w:ascii="Arial" w:hAnsi="Arial" w:cs="Arial"/>
                <w:b/>
                <w:sz w:val="32"/>
                <w:szCs w:val="32"/>
              </w:rPr>
            </w:pPr>
            <w:r>
              <w:rPr>
                <w:rFonts w:ascii="Arial" w:hAnsi="Arial" w:cs="Arial"/>
                <w:b/>
                <w:sz w:val="32"/>
                <w:szCs w:val="32"/>
              </w:rPr>
              <w:t xml:space="preserve">Part 3 - </w:t>
            </w:r>
            <w:r w:rsidRPr="002949B8">
              <w:rPr>
                <w:rFonts w:ascii="Arial" w:hAnsi="Arial" w:cs="Arial"/>
                <w:b/>
                <w:sz w:val="32"/>
                <w:szCs w:val="32"/>
              </w:rPr>
              <w:t xml:space="preserve">Section </w:t>
            </w:r>
            <w:r>
              <w:rPr>
                <w:rFonts w:ascii="Arial" w:hAnsi="Arial" w:cs="Arial"/>
                <w:b/>
                <w:sz w:val="32"/>
                <w:szCs w:val="32"/>
              </w:rPr>
              <w:t>4</w:t>
            </w:r>
          </w:p>
          <w:p w14:paraId="346E81B7" w14:textId="77777777" w:rsidR="000C7FEF" w:rsidRDefault="000C7FEF" w:rsidP="00A36309">
            <w:pPr>
              <w:rPr>
                <w:rFonts w:ascii="Arial" w:hAnsi="Arial" w:cs="Arial"/>
                <w:szCs w:val="22"/>
              </w:rPr>
            </w:pPr>
            <w:r>
              <w:rPr>
                <w:rFonts w:ascii="Arial" w:eastAsia="Times New Roman" w:hAnsi="Arial" w:cs="Arial"/>
                <w:b/>
                <w:bCs/>
                <w:sz w:val="32"/>
              </w:rPr>
              <w:t>Project Specific Questions</w:t>
            </w:r>
          </w:p>
        </w:tc>
      </w:tr>
      <w:tr w:rsidR="00956A9B" w:rsidRPr="007335AB" w14:paraId="5906EBE7" w14:textId="77777777" w:rsidTr="00A36309">
        <w:trPr>
          <w:trHeight w:val="88"/>
        </w:trPr>
        <w:tc>
          <w:tcPr>
            <w:tcW w:w="10348" w:type="dxa"/>
            <w:shd w:val="clear" w:color="auto" w:fill="99CCFF"/>
          </w:tcPr>
          <w:p w14:paraId="6FE5AC11" w14:textId="77777777" w:rsidR="00956A9B" w:rsidRPr="007335AB" w:rsidRDefault="00956A9B" w:rsidP="00A36309">
            <w:pPr>
              <w:rPr>
                <w:rFonts w:ascii="Arial" w:hAnsi="Arial" w:cs="Arial"/>
                <w:szCs w:val="22"/>
              </w:rPr>
            </w:pPr>
            <w:r>
              <w:rPr>
                <w:rFonts w:ascii="Arial" w:hAnsi="Arial" w:cs="Arial"/>
                <w:szCs w:val="22"/>
              </w:rPr>
              <w:t>Not applicable</w:t>
            </w:r>
          </w:p>
        </w:tc>
      </w:tr>
    </w:tbl>
    <w:p w14:paraId="7994F420" w14:textId="77777777" w:rsidR="000C7FEF" w:rsidRDefault="000C7FEF" w:rsidP="000C7FEF">
      <w:pPr>
        <w:rPr>
          <w:rFonts w:ascii="Arial" w:hAnsi="Arial" w:cs="Arial"/>
          <w:szCs w:val="22"/>
        </w:rPr>
      </w:pPr>
    </w:p>
    <w:tbl>
      <w:tblPr>
        <w:tblStyle w:val="TableGrid"/>
        <w:tblW w:w="10348" w:type="dxa"/>
        <w:tblInd w:w="-601" w:type="dxa"/>
        <w:tblLook w:val="04A0" w:firstRow="1" w:lastRow="0" w:firstColumn="1" w:lastColumn="0" w:noHBand="0" w:noVBand="1"/>
      </w:tblPr>
      <w:tblGrid>
        <w:gridCol w:w="709"/>
        <w:gridCol w:w="4111"/>
        <w:gridCol w:w="3260"/>
        <w:gridCol w:w="1134"/>
        <w:gridCol w:w="1134"/>
      </w:tblGrid>
      <w:tr w:rsidR="000C7FEF" w14:paraId="24A38C9E" w14:textId="77777777" w:rsidTr="00A36309">
        <w:tc>
          <w:tcPr>
            <w:tcW w:w="10348" w:type="dxa"/>
            <w:gridSpan w:val="5"/>
            <w:shd w:val="clear" w:color="auto" w:fill="99CCFF"/>
          </w:tcPr>
          <w:p w14:paraId="62666F73" w14:textId="77777777" w:rsidR="000C7FEF" w:rsidRDefault="000C7FEF" w:rsidP="00A36309">
            <w:pPr>
              <w:rPr>
                <w:rFonts w:ascii="Arial" w:hAnsi="Arial" w:cs="Arial"/>
                <w:b/>
                <w:sz w:val="32"/>
                <w:szCs w:val="32"/>
              </w:rPr>
            </w:pPr>
            <w:r>
              <w:rPr>
                <w:rFonts w:ascii="Arial" w:hAnsi="Arial" w:cs="Arial"/>
                <w:b/>
                <w:sz w:val="32"/>
                <w:szCs w:val="32"/>
              </w:rPr>
              <w:t xml:space="preserve">Part 3 - </w:t>
            </w:r>
            <w:r w:rsidRPr="002949B8">
              <w:rPr>
                <w:rFonts w:ascii="Arial" w:hAnsi="Arial" w:cs="Arial"/>
                <w:b/>
                <w:sz w:val="32"/>
                <w:szCs w:val="32"/>
              </w:rPr>
              <w:t xml:space="preserve">Section </w:t>
            </w:r>
            <w:r>
              <w:rPr>
                <w:rFonts w:ascii="Arial" w:hAnsi="Arial" w:cs="Arial"/>
                <w:b/>
                <w:sz w:val="32"/>
                <w:szCs w:val="32"/>
              </w:rPr>
              <w:t xml:space="preserve">5: </w:t>
            </w:r>
          </w:p>
          <w:p w14:paraId="0ECE8A7D" w14:textId="77777777" w:rsidR="000C7FEF" w:rsidRDefault="000C7FEF" w:rsidP="00A36309">
            <w:pPr>
              <w:rPr>
                <w:rFonts w:ascii="Arial" w:hAnsi="Arial" w:cs="Arial"/>
                <w:szCs w:val="22"/>
              </w:rPr>
            </w:pPr>
            <w:r>
              <w:rPr>
                <w:rFonts w:ascii="Arial" w:hAnsi="Arial" w:cs="Arial"/>
                <w:b/>
                <w:sz w:val="32"/>
                <w:szCs w:val="32"/>
              </w:rPr>
              <w:t>Insurance</w:t>
            </w:r>
          </w:p>
        </w:tc>
      </w:tr>
      <w:tr w:rsidR="000C7FEF" w14:paraId="23135492" w14:textId="77777777" w:rsidTr="00A36309">
        <w:trPr>
          <w:trHeight w:val="90"/>
        </w:trPr>
        <w:tc>
          <w:tcPr>
            <w:tcW w:w="709" w:type="dxa"/>
            <w:vMerge w:val="restart"/>
            <w:shd w:val="clear" w:color="auto" w:fill="99CCFF"/>
          </w:tcPr>
          <w:p w14:paraId="31564D82" w14:textId="77777777" w:rsidR="000C7FEF" w:rsidRDefault="000C7FEF" w:rsidP="00A36309">
            <w:pPr>
              <w:rPr>
                <w:rFonts w:ascii="Arial" w:hAnsi="Arial" w:cs="Arial"/>
                <w:szCs w:val="22"/>
              </w:rPr>
            </w:pPr>
            <w:r>
              <w:rPr>
                <w:rFonts w:ascii="Arial" w:hAnsi="Arial" w:cs="Arial"/>
                <w:szCs w:val="22"/>
              </w:rPr>
              <w:t>3.5.1</w:t>
            </w:r>
          </w:p>
        </w:tc>
        <w:tc>
          <w:tcPr>
            <w:tcW w:w="4111" w:type="dxa"/>
            <w:vMerge w:val="restart"/>
            <w:shd w:val="clear" w:color="auto" w:fill="99CCFF"/>
          </w:tcPr>
          <w:p w14:paraId="56E85256" w14:textId="77777777" w:rsidR="000C7FEF" w:rsidRDefault="000C7FEF" w:rsidP="00A36309">
            <w:pPr>
              <w:tabs>
                <w:tab w:val="left" w:pos="2566"/>
              </w:tabs>
              <w:rPr>
                <w:b/>
              </w:rPr>
            </w:pPr>
            <w:r>
              <w:rPr>
                <w:b/>
              </w:rPr>
              <w:t xml:space="preserve"> </w:t>
            </w:r>
          </w:p>
          <w:p w14:paraId="29AB8C7A" w14:textId="77777777" w:rsidR="000C7FEF" w:rsidRDefault="000C7FEF" w:rsidP="00A36309">
            <w:pPr>
              <w:tabs>
                <w:tab w:val="left" w:pos="2566"/>
              </w:tabs>
              <w:rPr>
                <w:rFonts w:ascii="Arial" w:eastAsia="Arial" w:hAnsi="Arial" w:cs="Arial"/>
                <w:szCs w:val="22"/>
              </w:rPr>
            </w:pPr>
            <w:r>
              <w:rPr>
                <w:rFonts w:ascii="Arial" w:eastAsia="Arial" w:hAnsi="Arial" w:cs="Arial"/>
                <w:szCs w:val="22"/>
              </w:rPr>
              <w:t>Please self-certify whether you already have, or can commit to obtain, prior to the commencement of the contract, the levels of insurance cover indicated as follows:</w:t>
            </w:r>
          </w:p>
          <w:p w14:paraId="3538F8FE" w14:textId="77777777" w:rsidR="000C7FEF" w:rsidRDefault="000C7FEF" w:rsidP="00A36309">
            <w:pPr>
              <w:tabs>
                <w:tab w:val="left" w:pos="2566"/>
              </w:tabs>
              <w:rPr>
                <w:rFonts w:ascii="Arial" w:eastAsia="Arial" w:hAnsi="Arial" w:cs="Arial"/>
                <w:szCs w:val="22"/>
              </w:rPr>
            </w:pPr>
          </w:p>
          <w:p w14:paraId="65B4E57D" w14:textId="77777777" w:rsidR="000C7FEF" w:rsidRPr="00F27FC9" w:rsidRDefault="000C7FEF" w:rsidP="00A36309">
            <w:pPr>
              <w:tabs>
                <w:tab w:val="left" w:pos="2566"/>
              </w:tabs>
              <w:rPr>
                <w:b/>
              </w:rPr>
            </w:pPr>
            <w:r w:rsidRPr="00F27FC9">
              <w:rPr>
                <w:rFonts w:ascii="Arial" w:eastAsia="Arial" w:hAnsi="Arial" w:cs="Arial"/>
                <w:b/>
                <w:szCs w:val="22"/>
              </w:rPr>
              <w:t>It is a legal requirement that all companies hold Employer’s (Compulsory) Liability Insurance of £5 million as a minimum. Please note this requirement is not applicable to Sole Traders.</w:t>
            </w:r>
          </w:p>
        </w:tc>
        <w:tc>
          <w:tcPr>
            <w:tcW w:w="3260" w:type="dxa"/>
            <w:shd w:val="clear" w:color="auto" w:fill="99CCFF"/>
          </w:tcPr>
          <w:p w14:paraId="67D4D59B" w14:textId="77777777" w:rsidR="000C7FEF" w:rsidRDefault="000C7FEF" w:rsidP="00A36309">
            <w:pPr>
              <w:rPr>
                <w:rFonts w:ascii="Arial" w:hAnsi="Arial" w:cs="Arial"/>
                <w:szCs w:val="22"/>
              </w:rPr>
            </w:pPr>
          </w:p>
        </w:tc>
        <w:tc>
          <w:tcPr>
            <w:tcW w:w="1134" w:type="dxa"/>
            <w:shd w:val="clear" w:color="auto" w:fill="99CCFF"/>
          </w:tcPr>
          <w:p w14:paraId="6B139C68" w14:textId="77777777" w:rsidR="000C7FEF" w:rsidRPr="00EE3DBB" w:rsidRDefault="000C7FEF" w:rsidP="00A36309">
            <w:pPr>
              <w:jc w:val="center"/>
              <w:rPr>
                <w:rFonts w:ascii="Arial" w:hAnsi="Arial" w:cs="Arial"/>
                <w:b/>
                <w:szCs w:val="22"/>
              </w:rPr>
            </w:pPr>
            <w:r w:rsidRPr="00EE3DBB">
              <w:rPr>
                <w:rFonts w:ascii="Arial" w:hAnsi="Arial" w:cs="Arial"/>
                <w:b/>
                <w:szCs w:val="22"/>
              </w:rPr>
              <w:t>Yes</w:t>
            </w:r>
          </w:p>
        </w:tc>
        <w:tc>
          <w:tcPr>
            <w:tcW w:w="1134" w:type="dxa"/>
            <w:shd w:val="clear" w:color="auto" w:fill="99CCFF"/>
          </w:tcPr>
          <w:p w14:paraId="6A6440B5" w14:textId="77777777" w:rsidR="000C7FEF" w:rsidRPr="00EE3DBB" w:rsidRDefault="000C7FEF" w:rsidP="00A36309">
            <w:pPr>
              <w:jc w:val="center"/>
              <w:rPr>
                <w:rFonts w:ascii="Arial" w:hAnsi="Arial" w:cs="Arial"/>
                <w:b/>
                <w:szCs w:val="22"/>
              </w:rPr>
            </w:pPr>
            <w:r w:rsidRPr="00EE3DBB">
              <w:rPr>
                <w:rFonts w:ascii="Arial" w:hAnsi="Arial" w:cs="Arial"/>
                <w:b/>
                <w:szCs w:val="22"/>
              </w:rPr>
              <w:t>No</w:t>
            </w:r>
          </w:p>
        </w:tc>
      </w:tr>
      <w:tr w:rsidR="000C7FEF" w14:paraId="5B54FB31" w14:textId="77777777" w:rsidTr="00A36309">
        <w:trPr>
          <w:trHeight w:val="88"/>
        </w:trPr>
        <w:tc>
          <w:tcPr>
            <w:tcW w:w="709" w:type="dxa"/>
            <w:vMerge/>
            <w:shd w:val="clear" w:color="auto" w:fill="99CCFF"/>
          </w:tcPr>
          <w:p w14:paraId="37A01F56" w14:textId="77777777" w:rsidR="000C7FEF" w:rsidRDefault="000C7FEF" w:rsidP="00A36309">
            <w:pPr>
              <w:rPr>
                <w:rFonts w:ascii="Arial" w:hAnsi="Arial" w:cs="Arial"/>
                <w:szCs w:val="22"/>
              </w:rPr>
            </w:pPr>
          </w:p>
        </w:tc>
        <w:tc>
          <w:tcPr>
            <w:tcW w:w="4111" w:type="dxa"/>
            <w:vMerge/>
            <w:shd w:val="clear" w:color="auto" w:fill="99CCFF"/>
          </w:tcPr>
          <w:p w14:paraId="14DEE5DC" w14:textId="77777777" w:rsidR="000C7FEF" w:rsidRPr="00ED7EB9" w:rsidRDefault="000C7FEF" w:rsidP="00A36309">
            <w:pPr>
              <w:tabs>
                <w:tab w:val="left" w:pos="2566"/>
              </w:tabs>
              <w:rPr>
                <w:b/>
              </w:rPr>
            </w:pPr>
          </w:p>
        </w:tc>
        <w:tc>
          <w:tcPr>
            <w:tcW w:w="3260" w:type="dxa"/>
          </w:tcPr>
          <w:p w14:paraId="4624E491" w14:textId="77777777" w:rsidR="000C7FEF" w:rsidRDefault="000C7FEF" w:rsidP="00A36309">
            <w:pPr>
              <w:rPr>
                <w:rFonts w:ascii="Arial" w:eastAsia="Arial" w:hAnsi="Arial" w:cs="Arial"/>
                <w:szCs w:val="22"/>
              </w:rPr>
            </w:pPr>
            <w:r>
              <w:rPr>
                <w:rFonts w:ascii="Arial" w:eastAsia="Arial" w:hAnsi="Arial" w:cs="Arial"/>
                <w:szCs w:val="22"/>
              </w:rPr>
              <w:t>Employer’s (Compulsory) Liability Insurance</w:t>
            </w:r>
          </w:p>
          <w:p w14:paraId="106158A2" w14:textId="77777777" w:rsidR="000C7FEF" w:rsidRDefault="000C7FEF" w:rsidP="00A36309">
            <w:pPr>
              <w:rPr>
                <w:rFonts w:ascii="Arial" w:hAnsi="Arial" w:cs="Arial"/>
                <w:szCs w:val="22"/>
              </w:rPr>
            </w:pPr>
            <w:r>
              <w:rPr>
                <w:rFonts w:ascii="Arial" w:eastAsia="Arial" w:hAnsi="Arial" w:cs="Arial"/>
                <w:szCs w:val="22"/>
              </w:rPr>
              <w:t>£10 million</w:t>
            </w:r>
          </w:p>
        </w:tc>
        <w:tc>
          <w:tcPr>
            <w:tcW w:w="1134" w:type="dxa"/>
          </w:tcPr>
          <w:p w14:paraId="0191FD0C" w14:textId="77777777" w:rsidR="000C7FEF" w:rsidRDefault="000C7FEF" w:rsidP="00A36309">
            <w:pPr>
              <w:rPr>
                <w:rFonts w:ascii="Arial" w:hAnsi="Arial" w:cs="Arial"/>
                <w:szCs w:val="22"/>
              </w:rPr>
            </w:pPr>
          </w:p>
        </w:tc>
        <w:tc>
          <w:tcPr>
            <w:tcW w:w="1134" w:type="dxa"/>
          </w:tcPr>
          <w:p w14:paraId="58A55FB1" w14:textId="77777777" w:rsidR="000C7FEF" w:rsidRDefault="000C7FEF" w:rsidP="00A36309">
            <w:pPr>
              <w:rPr>
                <w:rFonts w:ascii="Arial" w:hAnsi="Arial" w:cs="Arial"/>
                <w:szCs w:val="22"/>
              </w:rPr>
            </w:pPr>
          </w:p>
        </w:tc>
      </w:tr>
      <w:tr w:rsidR="000C7FEF" w14:paraId="0E0D974F" w14:textId="77777777" w:rsidTr="00A36309">
        <w:trPr>
          <w:trHeight w:val="88"/>
        </w:trPr>
        <w:tc>
          <w:tcPr>
            <w:tcW w:w="709" w:type="dxa"/>
            <w:vMerge/>
            <w:shd w:val="clear" w:color="auto" w:fill="99CCFF"/>
          </w:tcPr>
          <w:p w14:paraId="66356FB3" w14:textId="77777777" w:rsidR="000C7FEF" w:rsidRDefault="000C7FEF" w:rsidP="00A36309">
            <w:pPr>
              <w:rPr>
                <w:rFonts w:ascii="Arial" w:hAnsi="Arial" w:cs="Arial"/>
                <w:szCs w:val="22"/>
              </w:rPr>
            </w:pPr>
          </w:p>
        </w:tc>
        <w:tc>
          <w:tcPr>
            <w:tcW w:w="4111" w:type="dxa"/>
            <w:vMerge/>
            <w:shd w:val="clear" w:color="auto" w:fill="99CCFF"/>
          </w:tcPr>
          <w:p w14:paraId="2B0B0B42" w14:textId="77777777" w:rsidR="000C7FEF" w:rsidRPr="00ED7EB9" w:rsidRDefault="000C7FEF" w:rsidP="00A36309">
            <w:pPr>
              <w:tabs>
                <w:tab w:val="left" w:pos="2566"/>
              </w:tabs>
              <w:rPr>
                <w:b/>
              </w:rPr>
            </w:pPr>
          </w:p>
        </w:tc>
        <w:tc>
          <w:tcPr>
            <w:tcW w:w="3260" w:type="dxa"/>
          </w:tcPr>
          <w:p w14:paraId="61BBA5A9" w14:textId="77777777" w:rsidR="000C7FEF" w:rsidRDefault="000C7FEF" w:rsidP="00A36309">
            <w:pPr>
              <w:rPr>
                <w:rFonts w:ascii="Arial" w:eastAsia="Arial" w:hAnsi="Arial" w:cs="Arial"/>
                <w:color w:val="auto"/>
                <w:sz w:val="20"/>
              </w:rPr>
            </w:pPr>
            <w:r>
              <w:rPr>
                <w:rFonts w:ascii="Arial" w:eastAsia="Arial" w:hAnsi="Arial" w:cs="Arial"/>
                <w:color w:val="auto"/>
                <w:sz w:val="20"/>
              </w:rPr>
              <w:t xml:space="preserve">Combined </w:t>
            </w:r>
            <w:r w:rsidRPr="00CC5926">
              <w:rPr>
                <w:rFonts w:ascii="Arial" w:eastAsia="Arial" w:hAnsi="Arial" w:cs="Arial"/>
                <w:color w:val="auto"/>
                <w:sz w:val="20"/>
              </w:rPr>
              <w:t>Public</w:t>
            </w:r>
            <w:r>
              <w:rPr>
                <w:rFonts w:ascii="Arial" w:eastAsia="Arial" w:hAnsi="Arial" w:cs="Arial"/>
                <w:color w:val="auto"/>
                <w:sz w:val="20"/>
              </w:rPr>
              <w:t xml:space="preserve"> and Products</w:t>
            </w:r>
            <w:r w:rsidRPr="00CC5926">
              <w:rPr>
                <w:rFonts w:ascii="Arial" w:eastAsia="Arial" w:hAnsi="Arial" w:cs="Arial"/>
                <w:color w:val="auto"/>
                <w:sz w:val="20"/>
              </w:rPr>
              <w:t xml:space="preserve"> Liability Insurance </w:t>
            </w:r>
          </w:p>
          <w:p w14:paraId="76CF378E" w14:textId="77777777" w:rsidR="000C7FEF" w:rsidRDefault="000C7FEF" w:rsidP="00A36309">
            <w:pPr>
              <w:rPr>
                <w:rFonts w:ascii="Arial" w:hAnsi="Arial" w:cs="Arial"/>
                <w:szCs w:val="22"/>
              </w:rPr>
            </w:pPr>
            <w:r>
              <w:rPr>
                <w:rFonts w:ascii="Arial" w:eastAsia="Arial" w:hAnsi="Arial" w:cs="Arial"/>
                <w:szCs w:val="22"/>
              </w:rPr>
              <w:t>£10 million</w:t>
            </w:r>
          </w:p>
        </w:tc>
        <w:tc>
          <w:tcPr>
            <w:tcW w:w="1134" w:type="dxa"/>
          </w:tcPr>
          <w:p w14:paraId="069349C3" w14:textId="77777777" w:rsidR="000C7FEF" w:rsidRDefault="000C7FEF" w:rsidP="00A36309">
            <w:pPr>
              <w:rPr>
                <w:rFonts w:ascii="Arial" w:hAnsi="Arial" w:cs="Arial"/>
                <w:szCs w:val="22"/>
              </w:rPr>
            </w:pPr>
          </w:p>
        </w:tc>
        <w:tc>
          <w:tcPr>
            <w:tcW w:w="1134" w:type="dxa"/>
          </w:tcPr>
          <w:p w14:paraId="5B816507" w14:textId="77777777" w:rsidR="000C7FEF" w:rsidRDefault="000C7FEF" w:rsidP="00A36309">
            <w:pPr>
              <w:rPr>
                <w:rFonts w:ascii="Arial" w:hAnsi="Arial" w:cs="Arial"/>
                <w:szCs w:val="22"/>
              </w:rPr>
            </w:pPr>
          </w:p>
        </w:tc>
      </w:tr>
      <w:tr w:rsidR="000C7FEF" w14:paraId="4AB52985" w14:textId="77777777" w:rsidTr="00A36309">
        <w:trPr>
          <w:trHeight w:val="88"/>
        </w:trPr>
        <w:tc>
          <w:tcPr>
            <w:tcW w:w="709" w:type="dxa"/>
            <w:vMerge/>
            <w:shd w:val="clear" w:color="auto" w:fill="99CCFF"/>
          </w:tcPr>
          <w:p w14:paraId="3A727C67" w14:textId="77777777" w:rsidR="000C7FEF" w:rsidRDefault="000C7FEF" w:rsidP="00A36309">
            <w:pPr>
              <w:rPr>
                <w:rFonts w:ascii="Arial" w:hAnsi="Arial" w:cs="Arial"/>
                <w:szCs w:val="22"/>
              </w:rPr>
            </w:pPr>
          </w:p>
        </w:tc>
        <w:tc>
          <w:tcPr>
            <w:tcW w:w="4111" w:type="dxa"/>
            <w:vMerge/>
            <w:shd w:val="clear" w:color="auto" w:fill="99CCFF"/>
          </w:tcPr>
          <w:p w14:paraId="551B58ED" w14:textId="77777777" w:rsidR="000C7FEF" w:rsidRPr="00ED7EB9" w:rsidRDefault="000C7FEF" w:rsidP="00A36309">
            <w:pPr>
              <w:tabs>
                <w:tab w:val="left" w:pos="2566"/>
              </w:tabs>
              <w:rPr>
                <w:b/>
              </w:rPr>
            </w:pPr>
          </w:p>
        </w:tc>
        <w:tc>
          <w:tcPr>
            <w:tcW w:w="3260" w:type="dxa"/>
          </w:tcPr>
          <w:p w14:paraId="152F7050" w14:textId="77777777" w:rsidR="000C7FEF" w:rsidRDefault="000C7FEF" w:rsidP="00A36309">
            <w:pPr>
              <w:rPr>
                <w:rFonts w:ascii="Arial" w:eastAsia="Arial" w:hAnsi="Arial" w:cs="Arial"/>
                <w:szCs w:val="22"/>
              </w:rPr>
            </w:pPr>
            <w:r>
              <w:rPr>
                <w:rFonts w:ascii="Arial" w:eastAsia="Arial" w:hAnsi="Arial" w:cs="Arial"/>
                <w:szCs w:val="22"/>
              </w:rPr>
              <w:t>Professional Indemnity Insurance</w:t>
            </w:r>
          </w:p>
          <w:p w14:paraId="57F47C56" w14:textId="69A20EA6" w:rsidR="000C7FEF" w:rsidRDefault="000C7FEF" w:rsidP="00A36309">
            <w:pPr>
              <w:rPr>
                <w:rFonts w:ascii="Arial" w:hAnsi="Arial" w:cs="Arial"/>
                <w:szCs w:val="22"/>
              </w:rPr>
            </w:pPr>
            <w:r>
              <w:rPr>
                <w:rFonts w:ascii="Arial" w:eastAsia="Arial" w:hAnsi="Arial" w:cs="Arial"/>
                <w:szCs w:val="22"/>
              </w:rPr>
              <w:t>£</w:t>
            </w:r>
            <w:r w:rsidR="00A270E7">
              <w:rPr>
                <w:rFonts w:ascii="Arial" w:eastAsia="Arial" w:hAnsi="Arial" w:cs="Arial"/>
                <w:szCs w:val="22"/>
              </w:rPr>
              <w:t>2</w:t>
            </w:r>
            <w:r>
              <w:rPr>
                <w:rFonts w:ascii="Arial" w:eastAsia="Arial" w:hAnsi="Arial" w:cs="Arial"/>
                <w:szCs w:val="22"/>
              </w:rPr>
              <w:t xml:space="preserve"> million</w:t>
            </w:r>
          </w:p>
        </w:tc>
        <w:tc>
          <w:tcPr>
            <w:tcW w:w="1134" w:type="dxa"/>
          </w:tcPr>
          <w:p w14:paraId="5952CFD3" w14:textId="77777777" w:rsidR="000C7FEF" w:rsidRDefault="000C7FEF" w:rsidP="00A36309">
            <w:pPr>
              <w:rPr>
                <w:rFonts w:ascii="Arial" w:hAnsi="Arial" w:cs="Arial"/>
                <w:szCs w:val="22"/>
              </w:rPr>
            </w:pPr>
          </w:p>
        </w:tc>
        <w:tc>
          <w:tcPr>
            <w:tcW w:w="1134" w:type="dxa"/>
          </w:tcPr>
          <w:p w14:paraId="58FBB0A9" w14:textId="77777777" w:rsidR="000C7FEF" w:rsidRDefault="000C7FEF" w:rsidP="00A36309">
            <w:pPr>
              <w:rPr>
                <w:rFonts w:ascii="Arial" w:hAnsi="Arial" w:cs="Arial"/>
                <w:szCs w:val="22"/>
              </w:rPr>
            </w:pPr>
          </w:p>
        </w:tc>
      </w:tr>
    </w:tbl>
    <w:p w14:paraId="2306C343" w14:textId="77777777" w:rsidR="000C7FEF" w:rsidRDefault="000C7FEF" w:rsidP="000C7FEF"/>
    <w:tbl>
      <w:tblPr>
        <w:tblStyle w:val="TableGrid"/>
        <w:tblW w:w="9072" w:type="dxa"/>
        <w:shd w:val="clear" w:color="auto" w:fill="FFFFCC"/>
        <w:tblLayout w:type="fixed"/>
        <w:tblLook w:val="04A0" w:firstRow="1" w:lastRow="0" w:firstColumn="1" w:lastColumn="0" w:noHBand="0" w:noVBand="1"/>
      </w:tblPr>
      <w:tblGrid>
        <w:gridCol w:w="2553"/>
        <w:gridCol w:w="6482"/>
        <w:gridCol w:w="37"/>
      </w:tblGrid>
      <w:tr w:rsidR="000C7FEF" w:rsidRPr="00635D9E" w14:paraId="78BABC6F" w14:textId="77777777" w:rsidTr="00A36309">
        <w:trPr>
          <w:gridAfter w:val="1"/>
          <w:wAfter w:w="37" w:type="dxa"/>
        </w:trPr>
        <w:tc>
          <w:tcPr>
            <w:tcW w:w="2553" w:type="dxa"/>
            <w:shd w:val="clear" w:color="auto" w:fill="FFFFCC"/>
            <w:vAlign w:val="center"/>
          </w:tcPr>
          <w:p w14:paraId="557DA30D" w14:textId="77777777" w:rsidR="000C7FEF" w:rsidRDefault="000C7FEF" w:rsidP="00A36309">
            <w:pPr>
              <w:jc w:val="center"/>
              <w:rPr>
                <w:rFonts w:ascii="Arial" w:hAnsi="Arial" w:cs="Arial"/>
                <w:b/>
              </w:rPr>
            </w:pPr>
            <w:r>
              <w:rPr>
                <w:rFonts w:ascii="Arial" w:hAnsi="Arial" w:cs="Arial"/>
                <w:b/>
              </w:rPr>
              <w:lastRenderedPageBreak/>
              <w:t>Part 3 – Section 5</w:t>
            </w:r>
          </w:p>
          <w:p w14:paraId="4FE50F06" w14:textId="77777777" w:rsidR="000C7FEF" w:rsidRPr="00635D9E" w:rsidRDefault="000C7FEF" w:rsidP="00A36309">
            <w:pPr>
              <w:jc w:val="center"/>
              <w:rPr>
                <w:rFonts w:ascii="Arial" w:hAnsi="Arial" w:cs="Arial"/>
                <w:b/>
              </w:rPr>
            </w:pPr>
            <w:r>
              <w:rPr>
                <w:rFonts w:ascii="Arial" w:hAnsi="Arial" w:cs="Arial"/>
                <w:b/>
              </w:rPr>
              <w:t>3.5.1</w:t>
            </w:r>
          </w:p>
          <w:p w14:paraId="217E4933" w14:textId="77777777" w:rsidR="000C7FEF" w:rsidRPr="00635D9E" w:rsidRDefault="000C7FEF" w:rsidP="00A36309">
            <w:pPr>
              <w:jc w:val="center"/>
              <w:rPr>
                <w:rFonts w:ascii="Arial" w:hAnsi="Arial" w:cs="Arial"/>
                <w:b/>
              </w:rPr>
            </w:pPr>
            <w:r w:rsidRPr="00635D9E">
              <w:rPr>
                <w:rFonts w:ascii="Arial" w:hAnsi="Arial" w:cs="Arial"/>
                <w:b/>
              </w:rPr>
              <w:t>Marking Scheme</w:t>
            </w:r>
          </w:p>
        </w:tc>
        <w:tc>
          <w:tcPr>
            <w:tcW w:w="6482" w:type="dxa"/>
            <w:shd w:val="clear" w:color="auto" w:fill="FFFFCC"/>
            <w:vAlign w:val="center"/>
          </w:tcPr>
          <w:p w14:paraId="04CAF236" w14:textId="77777777" w:rsidR="000C7FEF" w:rsidRPr="00635D9E" w:rsidRDefault="000C7FEF" w:rsidP="00A36309">
            <w:pPr>
              <w:rPr>
                <w:rFonts w:ascii="Arial" w:hAnsi="Arial" w:cs="Arial"/>
                <w:b/>
              </w:rPr>
            </w:pPr>
            <w:r w:rsidRPr="00635D9E">
              <w:rPr>
                <w:rFonts w:ascii="Arial" w:hAnsi="Arial" w:cs="Arial"/>
                <w:b/>
              </w:rPr>
              <w:t>Evaluation Guidance</w:t>
            </w:r>
          </w:p>
        </w:tc>
      </w:tr>
      <w:tr w:rsidR="000C7FEF" w:rsidRPr="00635D9E" w14:paraId="7F23A2D6" w14:textId="77777777" w:rsidTr="00A36309">
        <w:trPr>
          <w:gridAfter w:val="1"/>
          <w:wAfter w:w="37" w:type="dxa"/>
        </w:trPr>
        <w:tc>
          <w:tcPr>
            <w:tcW w:w="2553" w:type="dxa"/>
            <w:shd w:val="clear" w:color="auto" w:fill="FFFFCC"/>
            <w:vAlign w:val="center"/>
          </w:tcPr>
          <w:p w14:paraId="2EDBDEB8" w14:textId="77777777" w:rsidR="000C7FEF" w:rsidRPr="00635D9E" w:rsidRDefault="000C7FEF" w:rsidP="00A36309">
            <w:pPr>
              <w:jc w:val="center"/>
              <w:rPr>
                <w:rFonts w:ascii="Arial" w:hAnsi="Arial" w:cs="Arial"/>
                <w:b/>
              </w:rPr>
            </w:pPr>
            <w:r w:rsidRPr="00635D9E">
              <w:rPr>
                <w:rFonts w:ascii="Arial" w:hAnsi="Arial" w:cs="Arial"/>
                <w:b/>
              </w:rPr>
              <w:t>Pass</w:t>
            </w:r>
          </w:p>
        </w:tc>
        <w:tc>
          <w:tcPr>
            <w:tcW w:w="6482" w:type="dxa"/>
            <w:shd w:val="clear" w:color="auto" w:fill="FFFFCC"/>
          </w:tcPr>
          <w:p w14:paraId="43FBFE01" w14:textId="77777777" w:rsidR="000C7FEF" w:rsidRDefault="000C7FEF" w:rsidP="00A36309">
            <w:pPr>
              <w:jc w:val="both"/>
              <w:rPr>
                <w:rFonts w:ascii="Arial" w:hAnsi="Arial" w:cs="Arial"/>
              </w:rPr>
            </w:pPr>
          </w:p>
          <w:p w14:paraId="354C38F1" w14:textId="77777777" w:rsidR="000C7FEF" w:rsidRPr="002F6AC1" w:rsidRDefault="000C7FEF" w:rsidP="00A36309">
            <w:pPr>
              <w:jc w:val="both"/>
              <w:rPr>
                <w:rFonts w:ascii="Arial" w:hAnsi="Arial" w:cs="Arial"/>
              </w:rPr>
            </w:pPr>
            <w:r w:rsidRPr="002F6AC1">
              <w:rPr>
                <w:rFonts w:ascii="Arial" w:hAnsi="Arial" w:cs="Arial"/>
              </w:rPr>
              <w:t xml:space="preserve">You have answered YES to the question and included Insurance certification </w:t>
            </w:r>
            <w:r>
              <w:rPr>
                <w:rFonts w:ascii="Arial" w:hAnsi="Arial" w:cs="Arial"/>
              </w:rPr>
              <w:t xml:space="preserve">providing evidence of </w:t>
            </w:r>
            <w:r w:rsidRPr="002F6AC1">
              <w:rPr>
                <w:rFonts w:ascii="Arial" w:hAnsi="Arial" w:cs="Arial"/>
              </w:rPr>
              <w:t>the required cover; or</w:t>
            </w:r>
          </w:p>
          <w:p w14:paraId="48314174" w14:textId="77777777" w:rsidR="000C7FEF" w:rsidRPr="002F6AC1" w:rsidRDefault="000C7FEF" w:rsidP="00A36309">
            <w:pPr>
              <w:jc w:val="both"/>
              <w:rPr>
                <w:rFonts w:ascii="Arial" w:hAnsi="Arial" w:cs="Arial"/>
              </w:rPr>
            </w:pPr>
          </w:p>
          <w:p w14:paraId="24A8D90E" w14:textId="77777777" w:rsidR="000C7FEF" w:rsidRDefault="000C7FEF" w:rsidP="00A36309">
            <w:pPr>
              <w:jc w:val="both"/>
              <w:rPr>
                <w:rFonts w:ascii="Arial" w:hAnsi="Arial" w:cs="Arial"/>
              </w:rPr>
            </w:pPr>
            <w:r w:rsidRPr="002F6AC1">
              <w:rPr>
                <w:rFonts w:ascii="Arial" w:hAnsi="Arial" w:cs="Arial"/>
              </w:rPr>
              <w:t>You have answered YES are to the question and are able to commit to obtain</w:t>
            </w:r>
            <w:r>
              <w:rPr>
                <w:rFonts w:ascii="Arial" w:hAnsi="Arial" w:cs="Arial"/>
              </w:rPr>
              <w:t>ing</w:t>
            </w:r>
            <w:r w:rsidRPr="002F6AC1">
              <w:rPr>
                <w:rFonts w:ascii="Arial" w:hAnsi="Arial" w:cs="Arial"/>
              </w:rPr>
              <w:t xml:space="preserve"> the required Insurance cover</w:t>
            </w:r>
          </w:p>
          <w:p w14:paraId="7C9BC6B9" w14:textId="77777777" w:rsidR="000C7FEF" w:rsidRPr="002F6AC1" w:rsidRDefault="000C7FEF" w:rsidP="00A36309">
            <w:pPr>
              <w:jc w:val="both"/>
              <w:rPr>
                <w:rFonts w:ascii="Arial" w:hAnsi="Arial" w:cs="Arial"/>
              </w:rPr>
            </w:pPr>
          </w:p>
        </w:tc>
      </w:tr>
      <w:tr w:rsidR="000C7FEF" w:rsidRPr="00635D9E" w14:paraId="02DD1ADD" w14:textId="77777777" w:rsidTr="00A36309">
        <w:trPr>
          <w:gridAfter w:val="1"/>
          <w:wAfter w:w="37" w:type="dxa"/>
        </w:trPr>
        <w:tc>
          <w:tcPr>
            <w:tcW w:w="2553" w:type="dxa"/>
            <w:shd w:val="clear" w:color="auto" w:fill="FFFFCC"/>
            <w:vAlign w:val="center"/>
          </w:tcPr>
          <w:p w14:paraId="152AE0DC" w14:textId="77777777" w:rsidR="000C7FEF" w:rsidRPr="00635D9E" w:rsidRDefault="000C7FEF" w:rsidP="00A36309">
            <w:pPr>
              <w:jc w:val="center"/>
              <w:rPr>
                <w:rFonts w:ascii="Arial" w:hAnsi="Arial" w:cs="Arial"/>
                <w:b/>
              </w:rPr>
            </w:pPr>
            <w:r w:rsidRPr="00635D9E">
              <w:rPr>
                <w:rFonts w:ascii="Arial" w:hAnsi="Arial" w:cs="Arial"/>
                <w:b/>
              </w:rPr>
              <w:t>Fail</w:t>
            </w:r>
          </w:p>
        </w:tc>
        <w:tc>
          <w:tcPr>
            <w:tcW w:w="6482" w:type="dxa"/>
            <w:shd w:val="clear" w:color="auto" w:fill="FFFFCC"/>
          </w:tcPr>
          <w:p w14:paraId="290107CE" w14:textId="77777777" w:rsidR="000C7FEF" w:rsidRDefault="000C7FEF" w:rsidP="00A36309">
            <w:pPr>
              <w:jc w:val="both"/>
              <w:rPr>
                <w:rFonts w:ascii="Arial" w:hAnsi="Arial" w:cs="Arial"/>
              </w:rPr>
            </w:pPr>
          </w:p>
          <w:p w14:paraId="27951FF0" w14:textId="77777777" w:rsidR="000C7FEF" w:rsidRDefault="000C7FEF" w:rsidP="00A36309">
            <w:pPr>
              <w:jc w:val="both"/>
              <w:rPr>
                <w:rFonts w:ascii="Arial" w:hAnsi="Arial" w:cs="Arial"/>
              </w:rPr>
            </w:pPr>
            <w:r w:rsidRPr="002F6AC1">
              <w:rPr>
                <w:rFonts w:ascii="Arial" w:hAnsi="Arial" w:cs="Arial"/>
              </w:rPr>
              <w:t xml:space="preserve">You have answered NO to the </w:t>
            </w:r>
            <w:proofErr w:type="gramStart"/>
            <w:r w:rsidRPr="002F6AC1">
              <w:rPr>
                <w:rFonts w:ascii="Arial" w:hAnsi="Arial" w:cs="Arial"/>
              </w:rPr>
              <w:t>question</w:t>
            </w:r>
            <w:proofErr w:type="gramEnd"/>
            <w:r w:rsidRPr="002F6AC1">
              <w:rPr>
                <w:rFonts w:ascii="Arial" w:hAnsi="Arial" w:cs="Arial"/>
              </w:rPr>
              <w:t xml:space="preserve"> and you are unable to commit to obtain</w:t>
            </w:r>
            <w:r>
              <w:rPr>
                <w:rFonts w:ascii="Arial" w:hAnsi="Arial" w:cs="Arial"/>
              </w:rPr>
              <w:t>ing</w:t>
            </w:r>
            <w:r w:rsidRPr="002F6AC1">
              <w:rPr>
                <w:rFonts w:ascii="Arial" w:hAnsi="Arial" w:cs="Arial"/>
              </w:rPr>
              <w:t xml:space="preserve"> the required Insurance cover prior to commencement of the contract.</w:t>
            </w:r>
          </w:p>
          <w:p w14:paraId="1EF6F336" w14:textId="77777777" w:rsidR="000C7FEF" w:rsidRPr="002F6AC1" w:rsidRDefault="000C7FEF" w:rsidP="00A36309">
            <w:pPr>
              <w:jc w:val="both"/>
              <w:rPr>
                <w:rFonts w:ascii="Arial" w:hAnsi="Arial" w:cs="Arial"/>
              </w:rPr>
            </w:pPr>
          </w:p>
        </w:tc>
      </w:tr>
      <w:tr w:rsidR="000C7FEF" w14:paraId="29D9DEEE" w14:textId="77777777" w:rsidTr="00A36309">
        <w:tc>
          <w:tcPr>
            <w:tcW w:w="9072" w:type="dxa"/>
            <w:gridSpan w:val="3"/>
            <w:shd w:val="clear" w:color="auto" w:fill="FFFFCC"/>
            <w:vAlign w:val="center"/>
          </w:tcPr>
          <w:p w14:paraId="775C4542" w14:textId="77777777" w:rsidR="000C7FEF" w:rsidRDefault="000C7FEF" w:rsidP="00A36309">
            <w:pPr>
              <w:jc w:val="both"/>
              <w:rPr>
                <w:rFonts w:ascii="Arial" w:hAnsi="Arial" w:cs="Arial"/>
              </w:rPr>
            </w:pPr>
            <w:r>
              <w:rPr>
                <w:rFonts w:ascii="Arial" w:hAnsi="Arial" w:cs="Arial"/>
              </w:rPr>
              <w:t xml:space="preserve">If the successful tenderer does not provide proof of the required insurance cover at contract award </w:t>
            </w:r>
            <w:proofErr w:type="gramStart"/>
            <w:r>
              <w:rPr>
                <w:rFonts w:ascii="Arial" w:hAnsi="Arial" w:cs="Arial"/>
              </w:rPr>
              <w:t>stage</w:t>
            </w:r>
            <w:proofErr w:type="gramEnd"/>
            <w:r>
              <w:rPr>
                <w:rFonts w:ascii="Arial" w:hAnsi="Arial" w:cs="Arial"/>
              </w:rPr>
              <w:t xml:space="preserve"> they may be disqualified.</w:t>
            </w:r>
          </w:p>
        </w:tc>
      </w:tr>
    </w:tbl>
    <w:p w14:paraId="264A14DF" w14:textId="77777777" w:rsidR="000C7FEF" w:rsidRDefault="000C7FEF" w:rsidP="000C7FEF"/>
    <w:tbl>
      <w:tblPr>
        <w:tblStyle w:val="TableGrid"/>
        <w:tblW w:w="10348" w:type="dxa"/>
        <w:tblInd w:w="-601" w:type="dxa"/>
        <w:tblLook w:val="04A0" w:firstRow="1" w:lastRow="0" w:firstColumn="1" w:lastColumn="0" w:noHBand="0" w:noVBand="1"/>
      </w:tblPr>
      <w:tblGrid>
        <w:gridCol w:w="709"/>
        <w:gridCol w:w="4111"/>
        <w:gridCol w:w="3260"/>
        <w:gridCol w:w="1134"/>
        <w:gridCol w:w="1134"/>
      </w:tblGrid>
      <w:tr w:rsidR="000C7FEF" w14:paraId="50E19D1D" w14:textId="77777777" w:rsidTr="00A36309">
        <w:tc>
          <w:tcPr>
            <w:tcW w:w="10348" w:type="dxa"/>
            <w:gridSpan w:val="5"/>
            <w:shd w:val="clear" w:color="auto" w:fill="99CCFF"/>
          </w:tcPr>
          <w:p w14:paraId="030F82A3" w14:textId="77777777" w:rsidR="000C7FEF" w:rsidRDefault="000C7FEF" w:rsidP="00A36309">
            <w:pPr>
              <w:rPr>
                <w:rFonts w:ascii="Arial" w:hAnsi="Arial" w:cs="Arial"/>
                <w:b/>
                <w:sz w:val="32"/>
                <w:szCs w:val="32"/>
              </w:rPr>
            </w:pPr>
            <w:r>
              <w:rPr>
                <w:rFonts w:ascii="Arial" w:hAnsi="Arial" w:cs="Arial"/>
                <w:b/>
                <w:sz w:val="32"/>
                <w:szCs w:val="32"/>
              </w:rPr>
              <w:t xml:space="preserve">Part 3 - </w:t>
            </w:r>
            <w:r w:rsidRPr="002949B8">
              <w:rPr>
                <w:rFonts w:ascii="Arial" w:hAnsi="Arial" w:cs="Arial"/>
                <w:b/>
                <w:sz w:val="32"/>
                <w:szCs w:val="32"/>
              </w:rPr>
              <w:t xml:space="preserve">Section </w:t>
            </w:r>
            <w:r>
              <w:rPr>
                <w:rFonts w:ascii="Arial" w:hAnsi="Arial" w:cs="Arial"/>
                <w:b/>
                <w:sz w:val="32"/>
                <w:szCs w:val="32"/>
              </w:rPr>
              <w:t xml:space="preserve">6: </w:t>
            </w:r>
          </w:p>
          <w:p w14:paraId="05134F9B" w14:textId="77777777" w:rsidR="000C7FEF" w:rsidRDefault="000C7FEF" w:rsidP="00A36309">
            <w:pPr>
              <w:rPr>
                <w:rFonts w:ascii="Arial" w:hAnsi="Arial" w:cs="Arial"/>
                <w:szCs w:val="22"/>
              </w:rPr>
            </w:pPr>
            <w:r>
              <w:rPr>
                <w:rFonts w:ascii="Arial" w:hAnsi="Arial" w:cs="Arial"/>
                <w:b/>
                <w:sz w:val="32"/>
                <w:szCs w:val="32"/>
              </w:rPr>
              <w:t>Health and Safety</w:t>
            </w:r>
          </w:p>
        </w:tc>
      </w:tr>
      <w:tr w:rsidR="000C7FEF" w14:paraId="757493D8" w14:textId="77777777" w:rsidTr="00A36309">
        <w:trPr>
          <w:trHeight w:val="90"/>
        </w:trPr>
        <w:tc>
          <w:tcPr>
            <w:tcW w:w="4820" w:type="dxa"/>
            <w:gridSpan w:val="2"/>
            <w:shd w:val="clear" w:color="auto" w:fill="99CCFF"/>
          </w:tcPr>
          <w:p w14:paraId="7A554E05" w14:textId="77777777" w:rsidR="000C7FEF" w:rsidRPr="00F27FC9" w:rsidRDefault="000C7FEF" w:rsidP="00A36309">
            <w:pPr>
              <w:tabs>
                <w:tab w:val="left" w:pos="2566"/>
              </w:tabs>
              <w:rPr>
                <w:b/>
              </w:rPr>
            </w:pPr>
          </w:p>
        </w:tc>
        <w:tc>
          <w:tcPr>
            <w:tcW w:w="3260" w:type="dxa"/>
            <w:shd w:val="clear" w:color="auto" w:fill="99CCFF"/>
          </w:tcPr>
          <w:p w14:paraId="359F0755" w14:textId="77777777" w:rsidR="000C7FEF" w:rsidRDefault="000C7FEF" w:rsidP="00A36309">
            <w:pPr>
              <w:rPr>
                <w:rFonts w:ascii="Arial" w:hAnsi="Arial" w:cs="Arial"/>
                <w:szCs w:val="22"/>
              </w:rPr>
            </w:pPr>
            <w:r w:rsidRPr="00CC5926">
              <w:rPr>
                <w:rFonts w:ascii="Arial" w:eastAsia="Arial" w:hAnsi="Arial" w:cs="Arial"/>
                <w:b/>
                <w:color w:val="auto"/>
                <w:sz w:val="20"/>
              </w:rPr>
              <w:t>Please indicate your answer by marking ‘X’ in the relevant box.</w:t>
            </w:r>
          </w:p>
        </w:tc>
        <w:tc>
          <w:tcPr>
            <w:tcW w:w="1134" w:type="dxa"/>
            <w:shd w:val="clear" w:color="auto" w:fill="99CCFF"/>
          </w:tcPr>
          <w:p w14:paraId="30E928EA" w14:textId="77777777" w:rsidR="000C7FEF" w:rsidRPr="00EE3DBB" w:rsidRDefault="000C7FEF" w:rsidP="00A36309">
            <w:pPr>
              <w:jc w:val="center"/>
              <w:rPr>
                <w:rFonts w:ascii="Arial" w:hAnsi="Arial" w:cs="Arial"/>
                <w:b/>
                <w:szCs w:val="22"/>
              </w:rPr>
            </w:pPr>
            <w:r w:rsidRPr="00EE3DBB">
              <w:rPr>
                <w:rFonts w:ascii="Arial" w:hAnsi="Arial" w:cs="Arial"/>
                <w:b/>
                <w:szCs w:val="22"/>
              </w:rPr>
              <w:t>Yes</w:t>
            </w:r>
          </w:p>
        </w:tc>
        <w:tc>
          <w:tcPr>
            <w:tcW w:w="1134" w:type="dxa"/>
            <w:shd w:val="clear" w:color="auto" w:fill="99CCFF"/>
          </w:tcPr>
          <w:p w14:paraId="7BD35519" w14:textId="77777777" w:rsidR="000C7FEF" w:rsidRPr="00EE3DBB" w:rsidRDefault="000C7FEF" w:rsidP="00A36309">
            <w:pPr>
              <w:jc w:val="center"/>
              <w:rPr>
                <w:rFonts w:ascii="Arial" w:hAnsi="Arial" w:cs="Arial"/>
                <w:b/>
                <w:szCs w:val="22"/>
              </w:rPr>
            </w:pPr>
            <w:r w:rsidRPr="00EE3DBB">
              <w:rPr>
                <w:rFonts w:ascii="Arial" w:hAnsi="Arial" w:cs="Arial"/>
                <w:b/>
                <w:szCs w:val="22"/>
              </w:rPr>
              <w:t>No</w:t>
            </w:r>
          </w:p>
        </w:tc>
      </w:tr>
      <w:tr w:rsidR="000C7FEF" w14:paraId="5245B9B0" w14:textId="77777777" w:rsidTr="00A36309">
        <w:trPr>
          <w:trHeight w:val="88"/>
        </w:trPr>
        <w:tc>
          <w:tcPr>
            <w:tcW w:w="709" w:type="dxa"/>
            <w:shd w:val="clear" w:color="auto" w:fill="99CCFF"/>
          </w:tcPr>
          <w:p w14:paraId="1458B7BD" w14:textId="77777777" w:rsidR="000C7FEF" w:rsidRDefault="000C7FEF" w:rsidP="00A36309">
            <w:pPr>
              <w:rPr>
                <w:rFonts w:ascii="Arial" w:hAnsi="Arial" w:cs="Arial"/>
                <w:szCs w:val="22"/>
              </w:rPr>
            </w:pPr>
            <w:r>
              <w:rPr>
                <w:rFonts w:ascii="Arial" w:hAnsi="Arial" w:cs="Arial"/>
                <w:szCs w:val="22"/>
              </w:rPr>
              <w:t>3.6.1</w:t>
            </w:r>
          </w:p>
        </w:tc>
        <w:tc>
          <w:tcPr>
            <w:tcW w:w="7371" w:type="dxa"/>
            <w:gridSpan w:val="2"/>
            <w:shd w:val="clear" w:color="auto" w:fill="99CCFF"/>
          </w:tcPr>
          <w:p w14:paraId="2A8D814A" w14:textId="77777777" w:rsidR="000C7FEF" w:rsidRPr="00EE3DBB" w:rsidRDefault="000C7FEF" w:rsidP="00A36309">
            <w:pPr>
              <w:tabs>
                <w:tab w:val="left" w:pos="2566"/>
              </w:tabs>
              <w:rPr>
                <w:b/>
              </w:rPr>
            </w:pPr>
            <w:r w:rsidRPr="00AE25F6">
              <w:rPr>
                <w:rFonts w:ascii="Arial" w:eastAsia="Arial" w:hAnsi="Arial" w:cs="Arial"/>
                <w:color w:val="auto"/>
                <w:sz w:val="20"/>
              </w:rPr>
              <w:t>Please self-certify that your organisation has a Health and Safety Policy that complies with current legislative requirements</w:t>
            </w:r>
          </w:p>
        </w:tc>
        <w:tc>
          <w:tcPr>
            <w:tcW w:w="1134" w:type="dxa"/>
          </w:tcPr>
          <w:p w14:paraId="11A5AD22" w14:textId="77777777" w:rsidR="000C7FEF" w:rsidRDefault="000C7FEF" w:rsidP="00A36309">
            <w:pPr>
              <w:rPr>
                <w:rFonts w:ascii="Arial" w:hAnsi="Arial" w:cs="Arial"/>
                <w:szCs w:val="22"/>
              </w:rPr>
            </w:pPr>
          </w:p>
        </w:tc>
        <w:tc>
          <w:tcPr>
            <w:tcW w:w="1134" w:type="dxa"/>
          </w:tcPr>
          <w:p w14:paraId="1BEF9C23" w14:textId="77777777" w:rsidR="000C7FEF" w:rsidRDefault="000C7FEF" w:rsidP="00A36309">
            <w:pPr>
              <w:rPr>
                <w:rFonts w:ascii="Arial" w:hAnsi="Arial" w:cs="Arial"/>
                <w:szCs w:val="22"/>
              </w:rPr>
            </w:pPr>
          </w:p>
        </w:tc>
      </w:tr>
      <w:tr w:rsidR="000C7FEF" w14:paraId="22702D35" w14:textId="77777777" w:rsidTr="00A36309">
        <w:trPr>
          <w:trHeight w:val="88"/>
        </w:trPr>
        <w:tc>
          <w:tcPr>
            <w:tcW w:w="709" w:type="dxa"/>
            <w:shd w:val="clear" w:color="auto" w:fill="99CCFF"/>
          </w:tcPr>
          <w:p w14:paraId="57F18002" w14:textId="77777777" w:rsidR="000C7FEF" w:rsidRDefault="000C7FEF" w:rsidP="00A36309">
            <w:pPr>
              <w:rPr>
                <w:rFonts w:ascii="Arial" w:hAnsi="Arial" w:cs="Arial"/>
                <w:szCs w:val="22"/>
              </w:rPr>
            </w:pPr>
            <w:r>
              <w:rPr>
                <w:rFonts w:ascii="Arial" w:hAnsi="Arial" w:cs="Arial"/>
                <w:szCs w:val="22"/>
              </w:rPr>
              <w:t>3.6.2</w:t>
            </w:r>
          </w:p>
        </w:tc>
        <w:tc>
          <w:tcPr>
            <w:tcW w:w="7371" w:type="dxa"/>
            <w:gridSpan w:val="2"/>
            <w:shd w:val="clear" w:color="auto" w:fill="99CCFF"/>
          </w:tcPr>
          <w:p w14:paraId="66C8BC38" w14:textId="77777777" w:rsidR="000C7FEF" w:rsidRPr="00AE25F6" w:rsidRDefault="000C7FEF" w:rsidP="00A36309">
            <w:pPr>
              <w:suppressAutoHyphens w:val="0"/>
              <w:autoSpaceDN/>
              <w:spacing w:before="120" w:after="120"/>
              <w:jc w:val="both"/>
              <w:textAlignment w:val="auto"/>
              <w:rPr>
                <w:rFonts w:ascii="Arial" w:eastAsia="Arial" w:hAnsi="Arial" w:cs="Arial"/>
                <w:color w:val="auto"/>
                <w:sz w:val="20"/>
              </w:rPr>
            </w:pPr>
            <w:r w:rsidRPr="00AE25F6">
              <w:rPr>
                <w:rFonts w:ascii="Arial" w:eastAsia="Arial" w:hAnsi="Arial" w:cs="Arial"/>
                <w:color w:val="auto"/>
                <w:sz w:val="20"/>
              </w:rPr>
              <w:t>Has your organisation or any of its Directors or Executive Officers been in receipt of enforcement/remedial orders in relation to the Health and Safety Executive (or equivalent body) in the last 3 years?</w:t>
            </w:r>
          </w:p>
          <w:p w14:paraId="3DE994F9" w14:textId="77777777" w:rsidR="000C7FEF" w:rsidRPr="00AE25F6" w:rsidRDefault="000C7FEF" w:rsidP="00A36309">
            <w:pPr>
              <w:suppressAutoHyphens w:val="0"/>
              <w:autoSpaceDN/>
              <w:spacing w:before="120" w:after="120"/>
              <w:jc w:val="both"/>
              <w:textAlignment w:val="auto"/>
              <w:rPr>
                <w:rFonts w:ascii="Arial" w:eastAsia="Arial" w:hAnsi="Arial" w:cs="Arial"/>
                <w:color w:val="auto"/>
                <w:sz w:val="20"/>
              </w:rPr>
            </w:pPr>
            <w:r w:rsidRPr="00AE25F6">
              <w:rPr>
                <w:rFonts w:ascii="Arial" w:eastAsia="Arial" w:hAnsi="Arial" w:cs="Arial"/>
                <w:color w:val="auto"/>
                <w:sz w:val="20"/>
              </w:rPr>
              <w:t>If your answer to this question was “Yes”, please provide details in a separate Appendix of any enforcement/remedial orders served and give details of any remedial action or changes to procedures you have made as a result.</w:t>
            </w:r>
          </w:p>
          <w:p w14:paraId="4504EC20" w14:textId="77777777" w:rsidR="000C7FEF" w:rsidRDefault="000C7FEF" w:rsidP="00A36309">
            <w:pPr>
              <w:rPr>
                <w:rFonts w:ascii="Arial" w:hAnsi="Arial" w:cs="Arial"/>
                <w:szCs w:val="22"/>
              </w:rPr>
            </w:pPr>
            <w:r w:rsidRPr="00AE25F6">
              <w:rPr>
                <w:rFonts w:ascii="Arial" w:eastAsia="Arial" w:hAnsi="Arial" w:cs="Arial"/>
                <w:color w:val="auto"/>
                <w:sz w:val="20"/>
              </w:rPr>
              <w:t>The authority will exclude bidder(s) that have been in receipt of enforc</w:t>
            </w:r>
            <w:r>
              <w:rPr>
                <w:rFonts w:ascii="Arial" w:eastAsia="Arial" w:hAnsi="Arial" w:cs="Arial"/>
                <w:color w:val="auto"/>
                <w:sz w:val="20"/>
              </w:rPr>
              <w:t>e</w:t>
            </w:r>
            <w:r w:rsidRPr="00AE25F6">
              <w:rPr>
                <w:rFonts w:ascii="Arial" w:eastAsia="Arial" w:hAnsi="Arial" w:cs="Arial"/>
                <w:color w:val="auto"/>
                <w:sz w:val="20"/>
              </w:rPr>
              <w:t>ment/remedial action orders unless the bidder(s) can demonstrate to the authority’s satisfaction that appropriate remedial action has been taken to prevent future occurrences or breaches</w:t>
            </w:r>
          </w:p>
        </w:tc>
        <w:tc>
          <w:tcPr>
            <w:tcW w:w="1134" w:type="dxa"/>
          </w:tcPr>
          <w:p w14:paraId="68E34F08" w14:textId="77777777" w:rsidR="000C7FEF" w:rsidRDefault="000C7FEF" w:rsidP="00A36309">
            <w:pPr>
              <w:rPr>
                <w:rFonts w:ascii="Arial" w:hAnsi="Arial" w:cs="Arial"/>
                <w:szCs w:val="22"/>
              </w:rPr>
            </w:pPr>
          </w:p>
        </w:tc>
        <w:tc>
          <w:tcPr>
            <w:tcW w:w="1134" w:type="dxa"/>
          </w:tcPr>
          <w:p w14:paraId="735BC3B7" w14:textId="77777777" w:rsidR="000C7FEF" w:rsidRDefault="000C7FEF" w:rsidP="00A36309">
            <w:pPr>
              <w:rPr>
                <w:rFonts w:ascii="Arial" w:hAnsi="Arial" w:cs="Arial"/>
                <w:szCs w:val="22"/>
              </w:rPr>
            </w:pPr>
          </w:p>
        </w:tc>
      </w:tr>
      <w:tr w:rsidR="000C7FEF" w14:paraId="4FBE7153" w14:textId="77777777" w:rsidTr="00A36309">
        <w:trPr>
          <w:trHeight w:val="88"/>
        </w:trPr>
        <w:tc>
          <w:tcPr>
            <w:tcW w:w="709" w:type="dxa"/>
            <w:shd w:val="clear" w:color="auto" w:fill="99CCFF"/>
          </w:tcPr>
          <w:p w14:paraId="4483091E" w14:textId="77777777" w:rsidR="000C7FEF" w:rsidRDefault="000C7FEF" w:rsidP="00A36309">
            <w:pPr>
              <w:rPr>
                <w:rFonts w:ascii="Arial" w:hAnsi="Arial" w:cs="Arial"/>
                <w:szCs w:val="22"/>
              </w:rPr>
            </w:pPr>
            <w:r>
              <w:rPr>
                <w:rFonts w:ascii="Arial" w:hAnsi="Arial" w:cs="Arial"/>
                <w:szCs w:val="22"/>
              </w:rPr>
              <w:t>3.6.3</w:t>
            </w:r>
          </w:p>
        </w:tc>
        <w:tc>
          <w:tcPr>
            <w:tcW w:w="7371" w:type="dxa"/>
            <w:gridSpan w:val="2"/>
            <w:shd w:val="clear" w:color="auto" w:fill="99CCFF"/>
          </w:tcPr>
          <w:p w14:paraId="7201ACF2" w14:textId="77777777" w:rsidR="000C7FEF" w:rsidRDefault="000C7FEF" w:rsidP="00A36309">
            <w:pPr>
              <w:rPr>
                <w:rFonts w:ascii="Arial" w:hAnsi="Arial" w:cs="Arial"/>
                <w:szCs w:val="22"/>
              </w:rPr>
            </w:pPr>
            <w:r w:rsidRPr="00AE25F6">
              <w:rPr>
                <w:rFonts w:ascii="Arial" w:eastAsia="Arial" w:hAnsi="Arial" w:cs="Arial"/>
                <w:color w:val="auto"/>
                <w:sz w:val="20"/>
              </w:rPr>
              <w:t>If you use sub-contractors, do you have processes in place to check whether any of the above circumstances apply to these other organisations?</w:t>
            </w:r>
          </w:p>
        </w:tc>
        <w:tc>
          <w:tcPr>
            <w:tcW w:w="1134" w:type="dxa"/>
          </w:tcPr>
          <w:p w14:paraId="4554B314" w14:textId="77777777" w:rsidR="000C7FEF" w:rsidRDefault="000C7FEF" w:rsidP="00A36309">
            <w:pPr>
              <w:rPr>
                <w:rFonts w:ascii="Arial" w:hAnsi="Arial" w:cs="Arial"/>
                <w:szCs w:val="22"/>
              </w:rPr>
            </w:pPr>
          </w:p>
        </w:tc>
        <w:tc>
          <w:tcPr>
            <w:tcW w:w="1134" w:type="dxa"/>
          </w:tcPr>
          <w:p w14:paraId="5D66E725" w14:textId="77777777" w:rsidR="000C7FEF" w:rsidRDefault="000C7FEF" w:rsidP="00A36309">
            <w:pPr>
              <w:rPr>
                <w:rFonts w:ascii="Arial" w:hAnsi="Arial" w:cs="Arial"/>
                <w:szCs w:val="22"/>
              </w:rPr>
            </w:pPr>
          </w:p>
        </w:tc>
      </w:tr>
    </w:tbl>
    <w:p w14:paraId="580E52CB" w14:textId="77777777" w:rsidR="000C7FEF" w:rsidRDefault="000C7FEF" w:rsidP="000C7FEF"/>
    <w:tbl>
      <w:tblPr>
        <w:tblStyle w:val="TableGrid"/>
        <w:tblW w:w="9072" w:type="dxa"/>
        <w:shd w:val="clear" w:color="auto" w:fill="FFFFCC"/>
        <w:tblLayout w:type="fixed"/>
        <w:tblLook w:val="04A0" w:firstRow="1" w:lastRow="0" w:firstColumn="1" w:lastColumn="0" w:noHBand="0" w:noVBand="1"/>
      </w:tblPr>
      <w:tblGrid>
        <w:gridCol w:w="2553"/>
        <w:gridCol w:w="6482"/>
        <w:gridCol w:w="37"/>
      </w:tblGrid>
      <w:tr w:rsidR="000C7FEF" w:rsidRPr="00635D9E" w14:paraId="32CA6365" w14:textId="77777777" w:rsidTr="00A36309">
        <w:trPr>
          <w:gridAfter w:val="1"/>
          <w:wAfter w:w="37" w:type="dxa"/>
        </w:trPr>
        <w:tc>
          <w:tcPr>
            <w:tcW w:w="2553" w:type="dxa"/>
            <w:shd w:val="clear" w:color="auto" w:fill="FFFFCC"/>
            <w:vAlign w:val="center"/>
          </w:tcPr>
          <w:p w14:paraId="388B2730" w14:textId="77777777" w:rsidR="000C7FEF" w:rsidRPr="00635D9E" w:rsidRDefault="000C7FEF" w:rsidP="00A36309">
            <w:pPr>
              <w:jc w:val="center"/>
              <w:rPr>
                <w:rFonts w:ascii="Arial" w:hAnsi="Arial" w:cs="Arial"/>
                <w:b/>
              </w:rPr>
            </w:pPr>
            <w:r>
              <w:rPr>
                <w:rFonts w:ascii="Arial" w:hAnsi="Arial" w:cs="Arial"/>
                <w:b/>
              </w:rPr>
              <w:t>Part 3 – Section 6</w:t>
            </w:r>
          </w:p>
          <w:p w14:paraId="4D6B366D" w14:textId="77777777" w:rsidR="000C7FEF" w:rsidRPr="00635D9E" w:rsidRDefault="000C7FEF" w:rsidP="00A36309">
            <w:pPr>
              <w:jc w:val="center"/>
              <w:rPr>
                <w:rFonts w:ascii="Arial" w:hAnsi="Arial" w:cs="Arial"/>
                <w:b/>
              </w:rPr>
            </w:pPr>
            <w:r>
              <w:rPr>
                <w:rFonts w:ascii="Arial" w:hAnsi="Arial" w:cs="Arial"/>
                <w:b/>
              </w:rPr>
              <w:t>3.6.1</w:t>
            </w:r>
          </w:p>
          <w:p w14:paraId="2513D335" w14:textId="77777777" w:rsidR="000C7FEF" w:rsidRPr="00635D9E" w:rsidRDefault="000C7FEF" w:rsidP="00A36309">
            <w:pPr>
              <w:jc w:val="center"/>
              <w:rPr>
                <w:rFonts w:ascii="Arial" w:hAnsi="Arial" w:cs="Arial"/>
                <w:b/>
              </w:rPr>
            </w:pPr>
            <w:r w:rsidRPr="00635D9E">
              <w:rPr>
                <w:rFonts w:ascii="Arial" w:hAnsi="Arial" w:cs="Arial"/>
                <w:b/>
              </w:rPr>
              <w:t>Marking Scheme</w:t>
            </w:r>
          </w:p>
        </w:tc>
        <w:tc>
          <w:tcPr>
            <w:tcW w:w="6482" w:type="dxa"/>
            <w:shd w:val="clear" w:color="auto" w:fill="FFFFCC"/>
            <w:vAlign w:val="center"/>
          </w:tcPr>
          <w:p w14:paraId="049A6968" w14:textId="77777777" w:rsidR="000C7FEF" w:rsidRPr="00635D9E" w:rsidRDefault="000C7FEF" w:rsidP="00A36309">
            <w:pPr>
              <w:rPr>
                <w:rFonts w:ascii="Arial" w:hAnsi="Arial" w:cs="Arial"/>
                <w:b/>
              </w:rPr>
            </w:pPr>
            <w:r w:rsidRPr="00635D9E">
              <w:rPr>
                <w:rFonts w:ascii="Arial" w:hAnsi="Arial" w:cs="Arial"/>
                <w:b/>
              </w:rPr>
              <w:t>Evaluation Guidance</w:t>
            </w:r>
          </w:p>
        </w:tc>
      </w:tr>
      <w:tr w:rsidR="000C7FEF" w:rsidRPr="00635D9E" w14:paraId="44B6964B" w14:textId="77777777" w:rsidTr="00A36309">
        <w:trPr>
          <w:gridAfter w:val="1"/>
          <w:wAfter w:w="37" w:type="dxa"/>
        </w:trPr>
        <w:tc>
          <w:tcPr>
            <w:tcW w:w="2553" w:type="dxa"/>
            <w:shd w:val="clear" w:color="auto" w:fill="FFFFCC"/>
            <w:vAlign w:val="center"/>
          </w:tcPr>
          <w:p w14:paraId="1953DE67" w14:textId="77777777" w:rsidR="000C7FEF" w:rsidRPr="00635D9E" w:rsidRDefault="000C7FEF" w:rsidP="00A36309">
            <w:pPr>
              <w:jc w:val="center"/>
              <w:rPr>
                <w:rFonts w:ascii="Arial" w:hAnsi="Arial" w:cs="Arial"/>
                <w:b/>
              </w:rPr>
            </w:pPr>
            <w:r w:rsidRPr="00635D9E">
              <w:rPr>
                <w:rFonts w:ascii="Arial" w:hAnsi="Arial" w:cs="Arial"/>
                <w:b/>
              </w:rPr>
              <w:t>Pass</w:t>
            </w:r>
          </w:p>
        </w:tc>
        <w:tc>
          <w:tcPr>
            <w:tcW w:w="6482" w:type="dxa"/>
            <w:shd w:val="clear" w:color="auto" w:fill="FFFFCC"/>
          </w:tcPr>
          <w:p w14:paraId="4187DE8C" w14:textId="77777777" w:rsidR="000C7FEF" w:rsidRPr="002F6AC1" w:rsidRDefault="000C7FEF" w:rsidP="00A36309">
            <w:pPr>
              <w:jc w:val="both"/>
              <w:rPr>
                <w:rFonts w:ascii="Arial" w:hAnsi="Arial" w:cs="Arial"/>
              </w:rPr>
            </w:pPr>
            <w:r w:rsidRPr="002F6AC1">
              <w:rPr>
                <w:rFonts w:ascii="Arial" w:hAnsi="Arial" w:cs="Arial"/>
              </w:rPr>
              <w:t xml:space="preserve">You have answered YES to </w:t>
            </w:r>
            <w:r>
              <w:rPr>
                <w:rFonts w:ascii="Arial" w:hAnsi="Arial" w:cs="Arial"/>
              </w:rPr>
              <w:t xml:space="preserve">question 3.6.1 </w:t>
            </w:r>
            <w:r w:rsidRPr="002F6AC1">
              <w:rPr>
                <w:rFonts w:ascii="Arial" w:hAnsi="Arial" w:cs="Arial"/>
              </w:rPr>
              <w:t>or;</w:t>
            </w:r>
          </w:p>
          <w:p w14:paraId="1471857E" w14:textId="77777777" w:rsidR="000C7FEF" w:rsidRPr="002F6AC1" w:rsidRDefault="000C7FEF" w:rsidP="00A36309">
            <w:pPr>
              <w:jc w:val="both"/>
              <w:rPr>
                <w:rFonts w:ascii="Arial" w:hAnsi="Arial" w:cs="Arial"/>
              </w:rPr>
            </w:pPr>
          </w:p>
          <w:p w14:paraId="621AE413" w14:textId="77777777" w:rsidR="000C7FEF" w:rsidRPr="002F6AC1" w:rsidRDefault="000C7FEF" w:rsidP="00A36309">
            <w:pPr>
              <w:jc w:val="both"/>
              <w:rPr>
                <w:rFonts w:ascii="Arial" w:hAnsi="Arial" w:cs="Arial"/>
              </w:rPr>
            </w:pPr>
            <w:r w:rsidRPr="002F6AC1">
              <w:rPr>
                <w:rFonts w:ascii="Arial" w:hAnsi="Arial" w:cs="Arial"/>
              </w:rPr>
              <w:t xml:space="preserve">You have answered </w:t>
            </w:r>
            <w:r>
              <w:rPr>
                <w:rFonts w:ascii="Arial" w:hAnsi="Arial" w:cs="Arial"/>
              </w:rPr>
              <w:t>NO</w:t>
            </w:r>
            <w:r w:rsidRPr="002F6AC1">
              <w:rPr>
                <w:rFonts w:ascii="Arial" w:hAnsi="Arial" w:cs="Arial"/>
              </w:rPr>
              <w:t xml:space="preserve"> to question </w:t>
            </w:r>
            <w:r>
              <w:rPr>
                <w:rFonts w:ascii="Arial" w:hAnsi="Arial" w:cs="Arial"/>
              </w:rPr>
              <w:t xml:space="preserve">3.6.1 </w:t>
            </w:r>
            <w:r w:rsidRPr="002F6AC1">
              <w:rPr>
                <w:rFonts w:ascii="Arial" w:hAnsi="Arial" w:cs="Arial"/>
              </w:rPr>
              <w:t xml:space="preserve">and </w:t>
            </w:r>
            <w:r>
              <w:rPr>
                <w:rFonts w:ascii="Arial" w:hAnsi="Arial" w:cs="Arial"/>
              </w:rPr>
              <w:t xml:space="preserve">have 5 or less employees and can commit to putting the required policy in place as and when you exceed 5 employees. </w:t>
            </w:r>
          </w:p>
          <w:p w14:paraId="3CAC9AAC" w14:textId="77777777" w:rsidR="000C7FEF" w:rsidRPr="002F6AC1" w:rsidRDefault="000C7FEF" w:rsidP="00A36309">
            <w:pPr>
              <w:jc w:val="both"/>
              <w:rPr>
                <w:rFonts w:ascii="Arial" w:hAnsi="Arial" w:cs="Arial"/>
              </w:rPr>
            </w:pPr>
          </w:p>
        </w:tc>
      </w:tr>
      <w:tr w:rsidR="000C7FEF" w:rsidRPr="00635D9E" w14:paraId="5CF58A89" w14:textId="77777777" w:rsidTr="00A36309">
        <w:trPr>
          <w:gridAfter w:val="1"/>
          <w:wAfter w:w="37" w:type="dxa"/>
        </w:trPr>
        <w:tc>
          <w:tcPr>
            <w:tcW w:w="2553" w:type="dxa"/>
            <w:shd w:val="clear" w:color="auto" w:fill="FFFFCC"/>
            <w:vAlign w:val="center"/>
          </w:tcPr>
          <w:p w14:paraId="2BB0A4F9" w14:textId="77777777" w:rsidR="000C7FEF" w:rsidRPr="00635D9E" w:rsidRDefault="000C7FEF" w:rsidP="00A36309">
            <w:pPr>
              <w:jc w:val="center"/>
              <w:rPr>
                <w:rFonts w:ascii="Arial" w:hAnsi="Arial" w:cs="Arial"/>
                <w:b/>
              </w:rPr>
            </w:pPr>
            <w:r w:rsidRPr="00635D9E">
              <w:rPr>
                <w:rFonts w:ascii="Arial" w:hAnsi="Arial" w:cs="Arial"/>
                <w:b/>
              </w:rPr>
              <w:t>Fail</w:t>
            </w:r>
          </w:p>
        </w:tc>
        <w:tc>
          <w:tcPr>
            <w:tcW w:w="6482" w:type="dxa"/>
            <w:shd w:val="clear" w:color="auto" w:fill="FFFFCC"/>
          </w:tcPr>
          <w:p w14:paraId="32B5A340" w14:textId="77777777" w:rsidR="000C7FEF" w:rsidRDefault="000C7FEF" w:rsidP="00A36309">
            <w:pPr>
              <w:jc w:val="both"/>
              <w:rPr>
                <w:rFonts w:ascii="Arial" w:hAnsi="Arial" w:cs="Arial"/>
              </w:rPr>
            </w:pPr>
            <w:r w:rsidRPr="002F6AC1">
              <w:rPr>
                <w:rFonts w:ascii="Arial" w:hAnsi="Arial" w:cs="Arial"/>
              </w:rPr>
              <w:t xml:space="preserve">You have answered </w:t>
            </w:r>
            <w:r>
              <w:rPr>
                <w:rFonts w:ascii="Arial" w:hAnsi="Arial" w:cs="Arial"/>
              </w:rPr>
              <w:t>NO</w:t>
            </w:r>
            <w:r w:rsidRPr="002F6AC1">
              <w:rPr>
                <w:rFonts w:ascii="Arial" w:hAnsi="Arial" w:cs="Arial"/>
              </w:rPr>
              <w:t xml:space="preserve"> to question </w:t>
            </w:r>
            <w:proofErr w:type="gramStart"/>
            <w:r>
              <w:rPr>
                <w:rFonts w:ascii="Arial" w:hAnsi="Arial" w:cs="Arial"/>
              </w:rPr>
              <w:t xml:space="preserve">3.6.1 </w:t>
            </w:r>
            <w:r w:rsidRPr="002F6AC1">
              <w:rPr>
                <w:rFonts w:ascii="Arial" w:hAnsi="Arial" w:cs="Arial"/>
              </w:rPr>
              <w:t xml:space="preserve"> and</w:t>
            </w:r>
            <w:proofErr w:type="gramEnd"/>
            <w:r w:rsidRPr="002F6AC1">
              <w:rPr>
                <w:rFonts w:ascii="Arial" w:hAnsi="Arial" w:cs="Arial"/>
              </w:rPr>
              <w:t xml:space="preserve"> </w:t>
            </w:r>
            <w:r>
              <w:rPr>
                <w:rFonts w:ascii="Arial" w:hAnsi="Arial" w:cs="Arial"/>
              </w:rPr>
              <w:t>have more than 5 employees; or</w:t>
            </w:r>
          </w:p>
          <w:p w14:paraId="7D4489F7" w14:textId="77777777" w:rsidR="000C7FEF" w:rsidRDefault="000C7FEF" w:rsidP="00A36309">
            <w:pPr>
              <w:jc w:val="both"/>
              <w:rPr>
                <w:rFonts w:ascii="Arial" w:hAnsi="Arial" w:cs="Arial"/>
              </w:rPr>
            </w:pPr>
          </w:p>
          <w:p w14:paraId="496DC004" w14:textId="77777777" w:rsidR="000C7FEF" w:rsidRPr="002F6AC1" w:rsidRDefault="000C7FEF" w:rsidP="00A36309">
            <w:pPr>
              <w:jc w:val="both"/>
              <w:rPr>
                <w:rFonts w:ascii="Arial" w:hAnsi="Arial" w:cs="Arial"/>
              </w:rPr>
            </w:pPr>
            <w:r>
              <w:rPr>
                <w:rFonts w:ascii="Arial" w:hAnsi="Arial" w:cs="Arial"/>
              </w:rPr>
              <w:lastRenderedPageBreak/>
              <w:t xml:space="preserve">You have answered NO to question </w:t>
            </w:r>
            <w:proofErr w:type="gramStart"/>
            <w:r>
              <w:rPr>
                <w:rFonts w:ascii="Arial" w:hAnsi="Arial" w:cs="Arial"/>
              </w:rPr>
              <w:t>3.6.1  and</w:t>
            </w:r>
            <w:proofErr w:type="gramEnd"/>
            <w:r>
              <w:rPr>
                <w:rFonts w:ascii="Arial" w:hAnsi="Arial" w:cs="Arial"/>
              </w:rPr>
              <w:t xml:space="preserve"> cannot commit to putting the required policy in place as and when you exceed 5 employees.</w:t>
            </w:r>
            <w:r w:rsidRPr="002F6AC1">
              <w:rPr>
                <w:rFonts w:ascii="Arial" w:hAnsi="Arial" w:cs="Arial"/>
              </w:rPr>
              <w:t xml:space="preserve"> </w:t>
            </w:r>
          </w:p>
          <w:p w14:paraId="126C39E4" w14:textId="77777777" w:rsidR="000C7FEF" w:rsidRPr="002F6AC1" w:rsidRDefault="000C7FEF" w:rsidP="00A36309">
            <w:pPr>
              <w:jc w:val="both"/>
              <w:rPr>
                <w:rFonts w:ascii="Arial" w:hAnsi="Arial" w:cs="Arial"/>
              </w:rPr>
            </w:pPr>
          </w:p>
        </w:tc>
      </w:tr>
      <w:tr w:rsidR="000C7FEF" w14:paraId="276965E9" w14:textId="77777777" w:rsidTr="00A36309">
        <w:tc>
          <w:tcPr>
            <w:tcW w:w="9072" w:type="dxa"/>
            <w:gridSpan w:val="3"/>
            <w:shd w:val="clear" w:color="auto" w:fill="FFFFCC"/>
            <w:vAlign w:val="center"/>
          </w:tcPr>
          <w:p w14:paraId="52D09823" w14:textId="77777777" w:rsidR="000C7FEF" w:rsidRDefault="000C7FEF" w:rsidP="00A36309">
            <w:pPr>
              <w:jc w:val="both"/>
              <w:rPr>
                <w:rFonts w:ascii="Arial" w:hAnsi="Arial" w:cs="Arial"/>
              </w:rPr>
            </w:pPr>
            <w:r>
              <w:rPr>
                <w:rFonts w:ascii="Arial" w:hAnsi="Arial" w:cs="Arial"/>
              </w:rPr>
              <w:lastRenderedPageBreak/>
              <w:t xml:space="preserve">If the successful tenderer does not provide your company’s Health &amp; safety Policy at contract award </w:t>
            </w:r>
            <w:proofErr w:type="gramStart"/>
            <w:r>
              <w:rPr>
                <w:rFonts w:ascii="Arial" w:hAnsi="Arial" w:cs="Arial"/>
              </w:rPr>
              <w:t>stage</w:t>
            </w:r>
            <w:proofErr w:type="gramEnd"/>
            <w:r>
              <w:rPr>
                <w:rFonts w:ascii="Arial" w:hAnsi="Arial" w:cs="Arial"/>
              </w:rPr>
              <w:t xml:space="preserve"> they may be disqualified.</w:t>
            </w:r>
          </w:p>
        </w:tc>
      </w:tr>
    </w:tbl>
    <w:p w14:paraId="11776467" w14:textId="77777777" w:rsidR="000C7FEF" w:rsidRDefault="000C7FEF" w:rsidP="000C7FEF"/>
    <w:tbl>
      <w:tblPr>
        <w:tblStyle w:val="TableGrid"/>
        <w:tblW w:w="9035" w:type="dxa"/>
        <w:shd w:val="clear" w:color="auto" w:fill="FFFFCC"/>
        <w:tblLayout w:type="fixed"/>
        <w:tblLook w:val="04A0" w:firstRow="1" w:lastRow="0" w:firstColumn="1" w:lastColumn="0" w:noHBand="0" w:noVBand="1"/>
      </w:tblPr>
      <w:tblGrid>
        <w:gridCol w:w="2553"/>
        <w:gridCol w:w="6482"/>
      </w:tblGrid>
      <w:tr w:rsidR="000C7FEF" w:rsidRPr="00635D9E" w14:paraId="1E6F3223" w14:textId="77777777" w:rsidTr="00A36309">
        <w:tc>
          <w:tcPr>
            <w:tcW w:w="2553" w:type="dxa"/>
            <w:shd w:val="clear" w:color="auto" w:fill="FFFFCC"/>
            <w:vAlign w:val="center"/>
          </w:tcPr>
          <w:p w14:paraId="2C538535" w14:textId="77777777" w:rsidR="000C7FEF" w:rsidRPr="00635D9E" w:rsidRDefault="000C7FEF" w:rsidP="00A36309">
            <w:pPr>
              <w:jc w:val="center"/>
              <w:rPr>
                <w:rFonts w:ascii="Arial" w:hAnsi="Arial" w:cs="Arial"/>
                <w:b/>
              </w:rPr>
            </w:pPr>
            <w:r>
              <w:rPr>
                <w:rFonts w:ascii="Arial" w:hAnsi="Arial" w:cs="Arial"/>
                <w:b/>
              </w:rPr>
              <w:t>Part 3 – Section 6</w:t>
            </w:r>
          </w:p>
          <w:p w14:paraId="1B2A082A" w14:textId="77777777" w:rsidR="000C7FEF" w:rsidRPr="00635D9E" w:rsidRDefault="000C7FEF" w:rsidP="00A36309">
            <w:pPr>
              <w:jc w:val="center"/>
              <w:rPr>
                <w:rFonts w:ascii="Arial" w:hAnsi="Arial" w:cs="Arial"/>
                <w:b/>
              </w:rPr>
            </w:pPr>
            <w:r>
              <w:rPr>
                <w:rFonts w:ascii="Arial" w:hAnsi="Arial" w:cs="Arial"/>
                <w:b/>
              </w:rPr>
              <w:t>3.6.2</w:t>
            </w:r>
          </w:p>
          <w:p w14:paraId="3687F8CB" w14:textId="77777777" w:rsidR="000C7FEF" w:rsidRPr="00635D9E" w:rsidRDefault="000C7FEF" w:rsidP="00A36309">
            <w:pPr>
              <w:jc w:val="center"/>
              <w:rPr>
                <w:rFonts w:ascii="Arial" w:hAnsi="Arial" w:cs="Arial"/>
                <w:b/>
              </w:rPr>
            </w:pPr>
            <w:r w:rsidRPr="00635D9E">
              <w:rPr>
                <w:rFonts w:ascii="Arial" w:hAnsi="Arial" w:cs="Arial"/>
                <w:b/>
              </w:rPr>
              <w:t>Marking Scheme</w:t>
            </w:r>
          </w:p>
        </w:tc>
        <w:tc>
          <w:tcPr>
            <w:tcW w:w="6482" w:type="dxa"/>
            <w:shd w:val="clear" w:color="auto" w:fill="FFFFCC"/>
            <w:vAlign w:val="center"/>
          </w:tcPr>
          <w:p w14:paraId="19604CCE" w14:textId="77777777" w:rsidR="000C7FEF" w:rsidRPr="00635D9E" w:rsidRDefault="000C7FEF" w:rsidP="00A36309">
            <w:pPr>
              <w:rPr>
                <w:rFonts w:ascii="Arial" w:hAnsi="Arial" w:cs="Arial"/>
                <w:b/>
              </w:rPr>
            </w:pPr>
            <w:r w:rsidRPr="00635D9E">
              <w:rPr>
                <w:rFonts w:ascii="Arial" w:hAnsi="Arial" w:cs="Arial"/>
                <w:b/>
              </w:rPr>
              <w:t>Evaluation Guidance</w:t>
            </w:r>
          </w:p>
        </w:tc>
      </w:tr>
      <w:tr w:rsidR="000C7FEF" w:rsidRPr="002F6AC1" w14:paraId="4F01D602" w14:textId="77777777" w:rsidTr="00A36309">
        <w:tc>
          <w:tcPr>
            <w:tcW w:w="2553" w:type="dxa"/>
            <w:shd w:val="clear" w:color="auto" w:fill="FFFFCC"/>
            <w:vAlign w:val="center"/>
          </w:tcPr>
          <w:p w14:paraId="2AE31E24" w14:textId="77777777" w:rsidR="000C7FEF" w:rsidRPr="00635D9E" w:rsidRDefault="000C7FEF" w:rsidP="00A36309">
            <w:pPr>
              <w:jc w:val="center"/>
              <w:rPr>
                <w:rFonts w:ascii="Arial" w:hAnsi="Arial" w:cs="Arial"/>
                <w:b/>
              </w:rPr>
            </w:pPr>
            <w:r w:rsidRPr="00635D9E">
              <w:rPr>
                <w:rFonts w:ascii="Arial" w:hAnsi="Arial" w:cs="Arial"/>
                <w:b/>
              </w:rPr>
              <w:t>Pass</w:t>
            </w:r>
          </w:p>
        </w:tc>
        <w:tc>
          <w:tcPr>
            <w:tcW w:w="6482" w:type="dxa"/>
            <w:shd w:val="clear" w:color="auto" w:fill="FFFFCC"/>
          </w:tcPr>
          <w:p w14:paraId="6608121C" w14:textId="77777777" w:rsidR="000C7FEF" w:rsidRPr="002F6AC1" w:rsidRDefault="000C7FEF" w:rsidP="00A36309">
            <w:pPr>
              <w:jc w:val="both"/>
              <w:rPr>
                <w:rFonts w:ascii="Arial" w:hAnsi="Arial" w:cs="Arial"/>
              </w:rPr>
            </w:pPr>
            <w:r w:rsidRPr="002F6AC1">
              <w:rPr>
                <w:rFonts w:ascii="Arial" w:hAnsi="Arial" w:cs="Arial"/>
              </w:rPr>
              <w:t xml:space="preserve">You have answered NO to </w:t>
            </w:r>
            <w:r>
              <w:rPr>
                <w:rFonts w:ascii="Arial" w:hAnsi="Arial" w:cs="Arial"/>
              </w:rPr>
              <w:t>Q</w:t>
            </w:r>
            <w:r w:rsidRPr="002F6AC1">
              <w:rPr>
                <w:rFonts w:ascii="Arial" w:hAnsi="Arial" w:cs="Arial"/>
              </w:rPr>
              <w:t xml:space="preserve">uestion </w:t>
            </w:r>
            <w:r>
              <w:rPr>
                <w:rFonts w:ascii="Arial" w:hAnsi="Arial" w:cs="Arial"/>
              </w:rPr>
              <w:t>3.6.2</w:t>
            </w:r>
            <w:r w:rsidRPr="002F6AC1">
              <w:rPr>
                <w:rFonts w:ascii="Arial" w:hAnsi="Arial" w:cs="Arial"/>
              </w:rPr>
              <w:t>; or</w:t>
            </w:r>
          </w:p>
          <w:p w14:paraId="5EAB9D81" w14:textId="77777777" w:rsidR="000C7FEF" w:rsidRPr="002F6AC1" w:rsidRDefault="000C7FEF" w:rsidP="00A36309">
            <w:pPr>
              <w:jc w:val="both"/>
              <w:rPr>
                <w:rFonts w:ascii="Arial" w:hAnsi="Arial" w:cs="Arial"/>
              </w:rPr>
            </w:pPr>
          </w:p>
          <w:p w14:paraId="78C635D3" w14:textId="77777777" w:rsidR="000C7FEF" w:rsidRDefault="000C7FEF" w:rsidP="00A36309">
            <w:pPr>
              <w:jc w:val="both"/>
              <w:rPr>
                <w:rFonts w:ascii="Arial" w:hAnsi="Arial" w:cs="Arial"/>
              </w:rPr>
            </w:pPr>
            <w:r w:rsidRPr="002F6AC1">
              <w:rPr>
                <w:rFonts w:ascii="Arial" w:hAnsi="Arial" w:cs="Arial"/>
              </w:rPr>
              <w:t xml:space="preserve">You have answered YES to </w:t>
            </w:r>
            <w:r>
              <w:rPr>
                <w:rFonts w:ascii="Arial" w:hAnsi="Arial" w:cs="Arial"/>
              </w:rPr>
              <w:t>Q</w:t>
            </w:r>
            <w:r w:rsidRPr="002F6AC1">
              <w:rPr>
                <w:rFonts w:ascii="Arial" w:hAnsi="Arial" w:cs="Arial"/>
              </w:rPr>
              <w:t xml:space="preserve">uestion </w:t>
            </w:r>
            <w:r>
              <w:rPr>
                <w:rFonts w:ascii="Arial" w:hAnsi="Arial" w:cs="Arial"/>
              </w:rPr>
              <w:t>3.6.2</w:t>
            </w:r>
            <w:r w:rsidRPr="002F6AC1">
              <w:rPr>
                <w:rFonts w:ascii="Arial" w:hAnsi="Arial" w:cs="Arial"/>
              </w:rPr>
              <w:t xml:space="preserve"> and </w:t>
            </w:r>
            <w:r>
              <w:rPr>
                <w:rFonts w:ascii="Arial" w:hAnsi="Arial" w:cs="Arial"/>
              </w:rPr>
              <w:t xml:space="preserve">have included </w:t>
            </w:r>
            <w:r w:rsidRPr="008C0D53">
              <w:rPr>
                <w:rFonts w:ascii="Arial" w:hAnsi="Arial" w:cs="Arial"/>
              </w:rPr>
              <w:t>sufficient evidence that remedial action</w:t>
            </w:r>
            <w:r>
              <w:rPr>
                <w:rFonts w:ascii="Arial" w:hAnsi="Arial" w:cs="Arial"/>
              </w:rPr>
              <w:t xml:space="preserve"> </w:t>
            </w:r>
            <w:r w:rsidRPr="008C0D53">
              <w:rPr>
                <w:rFonts w:ascii="Arial" w:hAnsi="Arial" w:cs="Arial"/>
              </w:rPr>
              <w:t xml:space="preserve">has taken place subsequently, by </w:t>
            </w:r>
            <w:r>
              <w:rPr>
                <w:rFonts w:ascii="Arial" w:hAnsi="Arial" w:cs="Arial"/>
              </w:rPr>
              <w:t xml:space="preserve">collaborating </w:t>
            </w:r>
            <w:r w:rsidRPr="008C0D53">
              <w:rPr>
                <w:rFonts w:ascii="Arial" w:hAnsi="Arial" w:cs="Arial"/>
              </w:rPr>
              <w:t>with investigations</w:t>
            </w:r>
            <w:r>
              <w:rPr>
                <w:rFonts w:ascii="Arial" w:hAnsi="Arial" w:cs="Arial"/>
              </w:rPr>
              <w:t>/orders/findings</w:t>
            </w:r>
            <w:r w:rsidRPr="008C0D53">
              <w:rPr>
                <w:rFonts w:ascii="Arial" w:hAnsi="Arial" w:cs="Arial"/>
              </w:rPr>
              <w:t>,</w:t>
            </w:r>
            <w:r>
              <w:rPr>
                <w:rFonts w:ascii="Arial" w:hAnsi="Arial" w:cs="Arial"/>
              </w:rPr>
              <w:t xml:space="preserve"> </w:t>
            </w:r>
            <w:r w:rsidRPr="008C0D53">
              <w:rPr>
                <w:rFonts w:ascii="Arial" w:hAnsi="Arial" w:cs="Arial"/>
              </w:rPr>
              <w:t>and taking concrete technical, organisational and personnel</w:t>
            </w:r>
            <w:r>
              <w:rPr>
                <w:rFonts w:ascii="Arial" w:hAnsi="Arial" w:cs="Arial"/>
              </w:rPr>
              <w:t xml:space="preserve"> </w:t>
            </w:r>
            <w:r w:rsidRPr="008C0D53">
              <w:rPr>
                <w:rFonts w:ascii="Arial" w:hAnsi="Arial" w:cs="Arial"/>
              </w:rPr>
              <w:t>steps to prevent recurrence of the offence or misdeeds</w:t>
            </w:r>
            <w:r>
              <w:rPr>
                <w:rFonts w:ascii="Arial" w:hAnsi="Arial" w:cs="Arial"/>
              </w:rPr>
              <w:t xml:space="preserve"> which is acceptable to the Authority.</w:t>
            </w:r>
          </w:p>
          <w:p w14:paraId="670BE94B" w14:textId="77777777" w:rsidR="000C7FEF" w:rsidRPr="002F6AC1" w:rsidRDefault="000C7FEF" w:rsidP="00A36309">
            <w:pPr>
              <w:jc w:val="both"/>
              <w:rPr>
                <w:rFonts w:ascii="Arial" w:hAnsi="Arial" w:cs="Arial"/>
              </w:rPr>
            </w:pPr>
          </w:p>
        </w:tc>
      </w:tr>
      <w:tr w:rsidR="000C7FEF" w:rsidRPr="002F6AC1" w14:paraId="3F6D7E30" w14:textId="77777777" w:rsidTr="00A36309">
        <w:tc>
          <w:tcPr>
            <w:tcW w:w="2553" w:type="dxa"/>
            <w:shd w:val="clear" w:color="auto" w:fill="FFFFCC"/>
            <w:vAlign w:val="center"/>
          </w:tcPr>
          <w:p w14:paraId="147BFCEC" w14:textId="77777777" w:rsidR="000C7FEF" w:rsidRPr="00635D9E" w:rsidRDefault="000C7FEF" w:rsidP="00A36309">
            <w:pPr>
              <w:jc w:val="center"/>
              <w:rPr>
                <w:rFonts w:ascii="Arial" w:hAnsi="Arial" w:cs="Arial"/>
                <w:b/>
              </w:rPr>
            </w:pPr>
            <w:r w:rsidRPr="00635D9E">
              <w:rPr>
                <w:rFonts w:ascii="Arial" w:hAnsi="Arial" w:cs="Arial"/>
                <w:b/>
              </w:rPr>
              <w:t>Fail</w:t>
            </w:r>
          </w:p>
        </w:tc>
        <w:tc>
          <w:tcPr>
            <w:tcW w:w="6482" w:type="dxa"/>
            <w:shd w:val="clear" w:color="auto" w:fill="FFFFCC"/>
          </w:tcPr>
          <w:p w14:paraId="73A29650" w14:textId="77777777" w:rsidR="000C7FEF" w:rsidRPr="002F6AC1" w:rsidRDefault="000C7FEF" w:rsidP="00A36309">
            <w:pPr>
              <w:jc w:val="both"/>
              <w:rPr>
                <w:rFonts w:ascii="Arial" w:hAnsi="Arial" w:cs="Arial"/>
              </w:rPr>
            </w:pPr>
            <w:r w:rsidRPr="002F6AC1">
              <w:rPr>
                <w:rFonts w:ascii="Arial" w:hAnsi="Arial" w:cs="Arial"/>
              </w:rPr>
              <w:t xml:space="preserve">You have answered YES to </w:t>
            </w:r>
            <w:r>
              <w:rPr>
                <w:rFonts w:ascii="Arial" w:hAnsi="Arial" w:cs="Arial"/>
              </w:rPr>
              <w:t>Q</w:t>
            </w:r>
            <w:r w:rsidRPr="002F6AC1">
              <w:rPr>
                <w:rFonts w:ascii="Arial" w:hAnsi="Arial" w:cs="Arial"/>
              </w:rPr>
              <w:t xml:space="preserve">uestion </w:t>
            </w:r>
            <w:r>
              <w:rPr>
                <w:rFonts w:ascii="Arial" w:hAnsi="Arial" w:cs="Arial"/>
              </w:rPr>
              <w:t>3.6.2</w:t>
            </w:r>
            <w:r w:rsidRPr="002F6AC1">
              <w:rPr>
                <w:rFonts w:ascii="Arial" w:hAnsi="Arial" w:cs="Arial"/>
              </w:rPr>
              <w:t xml:space="preserve"> </w:t>
            </w:r>
            <w:r>
              <w:rPr>
                <w:rFonts w:ascii="Arial" w:hAnsi="Arial" w:cs="Arial"/>
              </w:rPr>
              <w:t>but have not</w:t>
            </w:r>
            <w:r w:rsidRPr="002F6AC1">
              <w:rPr>
                <w:rFonts w:ascii="Arial" w:hAnsi="Arial" w:cs="Arial"/>
              </w:rPr>
              <w:t xml:space="preserve"> included </w:t>
            </w:r>
            <w:r>
              <w:rPr>
                <w:rFonts w:ascii="Arial" w:hAnsi="Arial" w:cs="Arial"/>
              </w:rPr>
              <w:t>evidence sufficient to the Authority that concrete technical, organisational and personnel steps have been taken to prevent recurrence.</w:t>
            </w:r>
          </w:p>
        </w:tc>
      </w:tr>
    </w:tbl>
    <w:p w14:paraId="668ECC7B" w14:textId="77777777" w:rsidR="000C7FEF" w:rsidRDefault="000C7FEF" w:rsidP="000C7FEF"/>
    <w:tbl>
      <w:tblPr>
        <w:tblStyle w:val="TableGrid"/>
        <w:tblW w:w="9035" w:type="dxa"/>
        <w:shd w:val="clear" w:color="auto" w:fill="FFFFCC"/>
        <w:tblLayout w:type="fixed"/>
        <w:tblLook w:val="04A0" w:firstRow="1" w:lastRow="0" w:firstColumn="1" w:lastColumn="0" w:noHBand="0" w:noVBand="1"/>
      </w:tblPr>
      <w:tblGrid>
        <w:gridCol w:w="2553"/>
        <w:gridCol w:w="6482"/>
      </w:tblGrid>
      <w:tr w:rsidR="000C7FEF" w:rsidRPr="00635D9E" w14:paraId="5CF51DB9" w14:textId="77777777" w:rsidTr="00A36309">
        <w:tc>
          <w:tcPr>
            <w:tcW w:w="2553" w:type="dxa"/>
            <w:shd w:val="clear" w:color="auto" w:fill="FFFFCC"/>
            <w:vAlign w:val="center"/>
          </w:tcPr>
          <w:p w14:paraId="0F476ABF" w14:textId="77777777" w:rsidR="000C7FEF" w:rsidRPr="00635D9E" w:rsidRDefault="000C7FEF" w:rsidP="00A36309">
            <w:pPr>
              <w:jc w:val="center"/>
              <w:rPr>
                <w:rFonts w:ascii="Arial" w:hAnsi="Arial" w:cs="Arial"/>
                <w:b/>
              </w:rPr>
            </w:pPr>
            <w:r>
              <w:rPr>
                <w:rFonts w:ascii="Arial" w:hAnsi="Arial" w:cs="Arial"/>
                <w:b/>
              </w:rPr>
              <w:t>Part 3 – Section 6</w:t>
            </w:r>
          </w:p>
          <w:p w14:paraId="41D6CF9E" w14:textId="77777777" w:rsidR="000C7FEF" w:rsidRPr="00635D9E" w:rsidRDefault="000C7FEF" w:rsidP="00A36309">
            <w:pPr>
              <w:jc w:val="center"/>
              <w:rPr>
                <w:rFonts w:ascii="Arial" w:hAnsi="Arial" w:cs="Arial"/>
                <w:b/>
              </w:rPr>
            </w:pPr>
            <w:r>
              <w:rPr>
                <w:rFonts w:ascii="Arial" w:hAnsi="Arial" w:cs="Arial"/>
                <w:b/>
              </w:rPr>
              <w:t>3.6.3</w:t>
            </w:r>
          </w:p>
          <w:p w14:paraId="68E7BD02" w14:textId="77777777" w:rsidR="000C7FEF" w:rsidRPr="00635D9E" w:rsidRDefault="000C7FEF" w:rsidP="00A36309">
            <w:pPr>
              <w:jc w:val="center"/>
              <w:rPr>
                <w:rFonts w:ascii="Arial" w:hAnsi="Arial" w:cs="Arial"/>
                <w:b/>
              </w:rPr>
            </w:pPr>
            <w:r w:rsidRPr="00635D9E">
              <w:rPr>
                <w:rFonts w:ascii="Arial" w:hAnsi="Arial" w:cs="Arial"/>
                <w:b/>
              </w:rPr>
              <w:t>Marking Scheme</w:t>
            </w:r>
          </w:p>
        </w:tc>
        <w:tc>
          <w:tcPr>
            <w:tcW w:w="6482" w:type="dxa"/>
            <w:shd w:val="clear" w:color="auto" w:fill="FFFFCC"/>
            <w:vAlign w:val="center"/>
          </w:tcPr>
          <w:p w14:paraId="1D4AE30D" w14:textId="77777777" w:rsidR="000C7FEF" w:rsidRPr="00635D9E" w:rsidRDefault="000C7FEF" w:rsidP="00A36309">
            <w:pPr>
              <w:rPr>
                <w:rFonts w:ascii="Arial" w:hAnsi="Arial" w:cs="Arial"/>
                <w:b/>
              </w:rPr>
            </w:pPr>
            <w:r w:rsidRPr="00635D9E">
              <w:rPr>
                <w:rFonts w:ascii="Arial" w:hAnsi="Arial" w:cs="Arial"/>
                <w:b/>
              </w:rPr>
              <w:t>Evaluation Guidance</w:t>
            </w:r>
          </w:p>
        </w:tc>
      </w:tr>
      <w:tr w:rsidR="000C7FEF" w:rsidRPr="00635D9E" w14:paraId="148C934F" w14:textId="77777777" w:rsidTr="00A36309">
        <w:tc>
          <w:tcPr>
            <w:tcW w:w="2553" w:type="dxa"/>
            <w:shd w:val="clear" w:color="auto" w:fill="FFFFCC"/>
            <w:vAlign w:val="center"/>
          </w:tcPr>
          <w:p w14:paraId="42821E4B" w14:textId="77777777" w:rsidR="000C7FEF" w:rsidRPr="00635D9E" w:rsidRDefault="000C7FEF" w:rsidP="00A36309">
            <w:pPr>
              <w:jc w:val="center"/>
              <w:rPr>
                <w:rFonts w:ascii="Arial" w:hAnsi="Arial" w:cs="Arial"/>
                <w:b/>
              </w:rPr>
            </w:pPr>
            <w:r w:rsidRPr="00635D9E">
              <w:rPr>
                <w:rFonts w:ascii="Arial" w:hAnsi="Arial" w:cs="Arial"/>
                <w:b/>
              </w:rPr>
              <w:t>Pass</w:t>
            </w:r>
          </w:p>
        </w:tc>
        <w:tc>
          <w:tcPr>
            <w:tcW w:w="6482" w:type="dxa"/>
            <w:shd w:val="clear" w:color="auto" w:fill="FFFFCC"/>
          </w:tcPr>
          <w:p w14:paraId="14D10628" w14:textId="77777777" w:rsidR="000C7FEF" w:rsidRDefault="000C7FEF" w:rsidP="00A36309">
            <w:pPr>
              <w:jc w:val="both"/>
              <w:rPr>
                <w:rFonts w:ascii="Arial" w:hAnsi="Arial" w:cs="Arial"/>
              </w:rPr>
            </w:pPr>
            <w:r w:rsidRPr="002F6AC1">
              <w:rPr>
                <w:rFonts w:ascii="Arial" w:hAnsi="Arial" w:cs="Arial"/>
              </w:rPr>
              <w:t xml:space="preserve">You have answered YES or N/A to question </w:t>
            </w:r>
            <w:r>
              <w:rPr>
                <w:rFonts w:ascii="Arial" w:hAnsi="Arial" w:cs="Arial"/>
              </w:rPr>
              <w:t>3.6.</w:t>
            </w:r>
            <w:r w:rsidRPr="002F6AC1">
              <w:rPr>
                <w:rFonts w:ascii="Arial" w:hAnsi="Arial" w:cs="Arial"/>
              </w:rPr>
              <w:t>3 or;</w:t>
            </w:r>
          </w:p>
          <w:p w14:paraId="31E5D704" w14:textId="77777777" w:rsidR="000C7FEF" w:rsidRDefault="000C7FEF" w:rsidP="00A36309">
            <w:pPr>
              <w:jc w:val="both"/>
              <w:rPr>
                <w:rFonts w:ascii="Arial" w:hAnsi="Arial" w:cs="Arial"/>
              </w:rPr>
            </w:pPr>
          </w:p>
          <w:p w14:paraId="59768DEB" w14:textId="77777777" w:rsidR="000C7FEF" w:rsidRPr="002F6AC1" w:rsidRDefault="000C7FEF" w:rsidP="00A36309">
            <w:pPr>
              <w:jc w:val="both"/>
              <w:rPr>
                <w:rFonts w:ascii="Arial" w:hAnsi="Arial" w:cs="Arial"/>
              </w:rPr>
            </w:pPr>
            <w:r>
              <w:rPr>
                <w:rFonts w:ascii="Arial" w:hAnsi="Arial" w:cs="Arial"/>
              </w:rPr>
              <w:t>You have answered NO and you have included evidence sufficient to the Authority that you will put in place such processes if you are successful in being awarded the contract</w:t>
            </w:r>
          </w:p>
          <w:p w14:paraId="342F4591" w14:textId="77777777" w:rsidR="000C7FEF" w:rsidRPr="002F6AC1" w:rsidRDefault="000C7FEF" w:rsidP="00A36309">
            <w:pPr>
              <w:jc w:val="both"/>
              <w:rPr>
                <w:rFonts w:ascii="Arial" w:hAnsi="Arial" w:cs="Arial"/>
              </w:rPr>
            </w:pPr>
          </w:p>
        </w:tc>
      </w:tr>
      <w:tr w:rsidR="000C7FEF" w:rsidRPr="00635D9E" w14:paraId="1897760F" w14:textId="77777777" w:rsidTr="00A36309">
        <w:tc>
          <w:tcPr>
            <w:tcW w:w="2553" w:type="dxa"/>
            <w:shd w:val="clear" w:color="auto" w:fill="FFFFCC"/>
            <w:vAlign w:val="center"/>
          </w:tcPr>
          <w:p w14:paraId="6FFC0A0C" w14:textId="77777777" w:rsidR="000C7FEF" w:rsidRPr="00635D9E" w:rsidRDefault="000C7FEF" w:rsidP="00A36309">
            <w:pPr>
              <w:jc w:val="center"/>
              <w:rPr>
                <w:rFonts w:ascii="Arial" w:hAnsi="Arial" w:cs="Arial"/>
                <w:b/>
              </w:rPr>
            </w:pPr>
            <w:r w:rsidRPr="00635D9E">
              <w:rPr>
                <w:rFonts w:ascii="Arial" w:hAnsi="Arial" w:cs="Arial"/>
                <w:b/>
              </w:rPr>
              <w:t>Fail</w:t>
            </w:r>
          </w:p>
        </w:tc>
        <w:tc>
          <w:tcPr>
            <w:tcW w:w="6482" w:type="dxa"/>
            <w:shd w:val="clear" w:color="auto" w:fill="FFFFCC"/>
          </w:tcPr>
          <w:p w14:paraId="331A7216" w14:textId="77777777" w:rsidR="000C7FEF" w:rsidRPr="002F6AC1" w:rsidRDefault="000C7FEF" w:rsidP="00A36309">
            <w:pPr>
              <w:jc w:val="both"/>
              <w:rPr>
                <w:rFonts w:ascii="Arial" w:hAnsi="Arial" w:cs="Arial"/>
              </w:rPr>
            </w:pPr>
            <w:r w:rsidRPr="002F6AC1">
              <w:rPr>
                <w:rFonts w:ascii="Arial" w:hAnsi="Arial" w:cs="Arial"/>
              </w:rPr>
              <w:t xml:space="preserve">You have answered NO to question </w:t>
            </w:r>
            <w:r>
              <w:rPr>
                <w:rFonts w:ascii="Arial" w:hAnsi="Arial" w:cs="Arial"/>
              </w:rPr>
              <w:t>3.6.3</w:t>
            </w:r>
          </w:p>
        </w:tc>
      </w:tr>
    </w:tbl>
    <w:p w14:paraId="0598DC8B" w14:textId="77777777" w:rsidR="000C7FEF" w:rsidRDefault="000C7FEF" w:rsidP="000C7FEF"/>
    <w:tbl>
      <w:tblPr>
        <w:tblStyle w:val="TableGrid"/>
        <w:tblW w:w="10348" w:type="dxa"/>
        <w:tblInd w:w="-601" w:type="dxa"/>
        <w:tblLook w:val="04A0" w:firstRow="1" w:lastRow="0" w:firstColumn="1" w:lastColumn="0" w:noHBand="0" w:noVBand="1"/>
      </w:tblPr>
      <w:tblGrid>
        <w:gridCol w:w="709"/>
        <w:gridCol w:w="4678"/>
        <w:gridCol w:w="2693"/>
        <w:gridCol w:w="1134"/>
        <w:gridCol w:w="1134"/>
      </w:tblGrid>
      <w:tr w:rsidR="000C7FEF" w14:paraId="23EE07A9" w14:textId="77777777" w:rsidTr="00A36309">
        <w:tc>
          <w:tcPr>
            <w:tcW w:w="10348" w:type="dxa"/>
            <w:gridSpan w:val="5"/>
            <w:shd w:val="clear" w:color="auto" w:fill="99CCFF"/>
          </w:tcPr>
          <w:p w14:paraId="545171B9" w14:textId="77777777" w:rsidR="000C7FEF" w:rsidRDefault="000C7FEF" w:rsidP="00A36309">
            <w:pPr>
              <w:rPr>
                <w:rFonts w:ascii="Arial" w:hAnsi="Arial" w:cs="Arial"/>
                <w:b/>
                <w:sz w:val="32"/>
                <w:szCs w:val="32"/>
              </w:rPr>
            </w:pPr>
            <w:r>
              <w:rPr>
                <w:rFonts w:ascii="Arial" w:hAnsi="Arial" w:cs="Arial"/>
                <w:b/>
                <w:sz w:val="32"/>
                <w:szCs w:val="32"/>
              </w:rPr>
              <w:t xml:space="preserve">Part 3 - </w:t>
            </w:r>
            <w:r w:rsidRPr="002949B8">
              <w:rPr>
                <w:rFonts w:ascii="Arial" w:hAnsi="Arial" w:cs="Arial"/>
                <w:b/>
                <w:sz w:val="32"/>
                <w:szCs w:val="32"/>
              </w:rPr>
              <w:t xml:space="preserve">Section </w:t>
            </w:r>
            <w:r>
              <w:rPr>
                <w:rFonts w:ascii="Arial" w:hAnsi="Arial" w:cs="Arial"/>
                <w:b/>
                <w:sz w:val="32"/>
                <w:szCs w:val="32"/>
              </w:rPr>
              <w:t>7:</w:t>
            </w:r>
          </w:p>
          <w:p w14:paraId="5384AD02" w14:textId="77777777" w:rsidR="000C7FEF" w:rsidRDefault="000C7FEF" w:rsidP="003A57AB">
            <w:pPr>
              <w:rPr>
                <w:rFonts w:ascii="Arial" w:hAnsi="Arial" w:cs="Arial"/>
                <w:szCs w:val="22"/>
              </w:rPr>
            </w:pPr>
            <w:r w:rsidRPr="00AE25F6">
              <w:rPr>
                <w:rFonts w:ascii="Arial" w:eastAsia="Times New Roman" w:hAnsi="Arial" w:cs="Arial"/>
                <w:b/>
                <w:bCs/>
                <w:sz w:val="32"/>
              </w:rPr>
              <w:t xml:space="preserve">Compliance with equality legislation </w:t>
            </w:r>
          </w:p>
        </w:tc>
      </w:tr>
      <w:tr w:rsidR="000C7FEF" w14:paraId="6758AE07" w14:textId="77777777" w:rsidTr="00A36309">
        <w:trPr>
          <w:trHeight w:val="90"/>
        </w:trPr>
        <w:tc>
          <w:tcPr>
            <w:tcW w:w="5387" w:type="dxa"/>
            <w:gridSpan w:val="2"/>
            <w:shd w:val="clear" w:color="auto" w:fill="99CCFF"/>
          </w:tcPr>
          <w:p w14:paraId="7DA8A161" w14:textId="77777777" w:rsidR="000C7FEF" w:rsidRPr="007335AB" w:rsidRDefault="000C7FEF" w:rsidP="00A36309">
            <w:pPr>
              <w:tabs>
                <w:tab w:val="left" w:pos="2566"/>
              </w:tabs>
              <w:rPr>
                <w:b/>
                <w:szCs w:val="22"/>
              </w:rPr>
            </w:pPr>
            <w:r w:rsidRPr="007335AB">
              <w:rPr>
                <w:rFonts w:ascii="Arial" w:eastAsia="Arial" w:hAnsi="Arial" w:cs="Arial"/>
                <w:b/>
                <w:color w:val="auto"/>
                <w:szCs w:val="22"/>
              </w:rPr>
              <w:t>For organisations working outside of the UK please refer to equivalent legislation in the country that you are located.</w:t>
            </w:r>
          </w:p>
        </w:tc>
        <w:tc>
          <w:tcPr>
            <w:tcW w:w="2693" w:type="dxa"/>
            <w:shd w:val="clear" w:color="auto" w:fill="99CCFF"/>
          </w:tcPr>
          <w:p w14:paraId="4943EEEA" w14:textId="77777777" w:rsidR="000C7FEF" w:rsidRPr="007335AB" w:rsidRDefault="000C7FEF" w:rsidP="00A36309">
            <w:pPr>
              <w:rPr>
                <w:rFonts w:ascii="Arial" w:hAnsi="Arial" w:cs="Arial"/>
                <w:szCs w:val="22"/>
              </w:rPr>
            </w:pPr>
            <w:r w:rsidRPr="007335AB">
              <w:rPr>
                <w:rFonts w:ascii="Arial" w:eastAsia="Arial" w:hAnsi="Arial" w:cs="Arial"/>
                <w:b/>
                <w:color w:val="auto"/>
                <w:szCs w:val="22"/>
              </w:rPr>
              <w:t>Please indicate your answer by marking ‘X’ in the relevant box:</w:t>
            </w:r>
          </w:p>
        </w:tc>
        <w:tc>
          <w:tcPr>
            <w:tcW w:w="1134" w:type="dxa"/>
            <w:shd w:val="clear" w:color="auto" w:fill="99CCFF"/>
          </w:tcPr>
          <w:p w14:paraId="4E315768" w14:textId="77777777" w:rsidR="000C7FEF" w:rsidRPr="007335AB" w:rsidRDefault="000C7FEF" w:rsidP="00A36309">
            <w:pPr>
              <w:jc w:val="center"/>
              <w:rPr>
                <w:rFonts w:ascii="Arial" w:hAnsi="Arial" w:cs="Arial"/>
                <w:b/>
                <w:szCs w:val="22"/>
              </w:rPr>
            </w:pPr>
            <w:r w:rsidRPr="007335AB">
              <w:rPr>
                <w:rFonts w:ascii="Arial" w:hAnsi="Arial" w:cs="Arial"/>
                <w:b/>
                <w:szCs w:val="22"/>
              </w:rPr>
              <w:t>Yes</w:t>
            </w:r>
          </w:p>
        </w:tc>
        <w:tc>
          <w:tcPr>
            <w:tcW w:w="1134" w:type="dxa"/>
            <w:shd w:val="clear" w:color="auto" w:fill="99CCFF"/>
          </w:tcPr>
          <w:p w14:paraId="55F306CC" w14:textId="77777777" w:rsidR="000C7FEF" w:rsidRPr="007335AB" w:rsidRDefault="000C7FEF" w:rsidP="00A36309">
            <w:pPr>
              <w:jc w:val="center"/>
              <w:rPr>
                <w:rFonts w:ascii="Arial" w:hAnsi="Arial" w:cs="Arial"/>
                <w:b/>
                <w:szCs w:val="22"/>
              </w:rPr>
            </w:pPr>
            <w:r w:rsidRPr="007335AB">
              <w:rPr>
                <w:rFonts w:ascii="Arial" w:hAnsi="Arial" w:cs="Arial"/>
                <w:b/>
                <w:szCs w:val="22"/>
              </w:rPr>
              <w:t>No</w:t>
            </w:r>
          </w:p>
        </w:tc>
      </w:tr>
      <w:tr w:rsidR="000C7FEF" w14:paraId="3CA8F9E5" w14:textId="77777777" w:rsidTr="00A36309">
        <w:trPr>
          <w:trHeight w:val="88"/>
        </w:trPr>
        <w:tc>
          <w:tcPr>
            <w:tcW w:w="709" w:type="dxa"/>
            <w:shd w:val="clear" w:color="auto" w:fill="99CCFF"/>
          </w:tcPr>
          <w:p w14:paraId="50192E4A" w14:textId="77777777" w:rsidR="000C7FEF" w:rsidRPr="007335AB" w:rsidRDefault="000C7FEF" w:rsidP="00A36309">
            <w:pPr>
              <w:rPr>
                <w:rFonts w:ascii="Arial" w:hAnsi="Arial" w:cs="Arial"/>
                <w:szCs w:val="22"/>
              </w:rPr>
            </w:pPr>
            <w:r w:rsidRPr="007335AB">
              <w:rPr>
                <w:rFonts w:ascii="Arial" w:hAnsi="Arial" w:cs="Arial"/>
                <w:szCs w:val="22"/>
              </w:rPr>
              <w:t>3.7.1</w:t>
            </w:r>
          </w:p>
        </w:tc>
        <w:tc>
          <w:tcPr>
            <w:tcW w:w="7371" w:type="dxa"/>
            <w:gridSpan w:val="2"/>
            <w:shd w:val="clear" w:color="auto" w:fill="99CCFF"/>
          </w:tcPr>
          <w:p w14:paraId="7111AE5D" w14:textId="77777777" w:rsidR="000C7FEF" w:rsidRPr="007335AB" w:rsidRDefault="000C7FEF" w:rsidP="00A36309">
            <w:pPr>
              <w:tabs>
                <w:tab w:val="left" w:pos="2566"/>
              </w:tabs>
              <w:rPr>
                <w:b/>
                <w:szCs w:val="22"/>
              </w:rPr>
            </w:pPr>
            <w:r w:rsidRPr="007335AB">
              <w:rPr>
                <w:rFonts w:ascii="Arial" w:eastAsia="Arial" w:hAnsi="Arial" w:cs="Arial"/>
                <w:color w:val="auto"/>
                <w:szCs w:val="22"/>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134" w:type="dxa"/>
          </w:tcPr>
          <w:p w14:paraId="4E5B0BB0" w14:textId="77777777" w:rsidR="000C7FEF" w:rsidRPr="007335AB" w:rsidRDefault="000C7FEF" w:rsidP="00A36309">
            <w:pPr>
              <w:rPr>
                <w:rFonts w:ascii="Arial" w:hAnsi="Arial" w:cs="Arial"/>
                <w:szCs w:val="22"/>
              </w:rPr>
            </w:pPr>
          </w:p>
        </w:tc>
        <w:tc>
          <w:tcPr>
            <w:tcW w:w="1134" w:type="dxa"/>
          </w:tcPr>
          <w:p w14:paraId="15DC39FA" w14:textId="77777777" w:rsidR="000C7FEF" w:rsidRPr="007335AB" w:rsidRDefault="000C7FEF" w:rsidP="00A36309">
            <w:pPr>
              <w:rPr>
                <w:rFonts w:ascii="Arial" w:hAnsi="Arial" w:cs="Arial"/>
                <w:szCs w:val="22"/>
              </w:rPr>
            </w:pPr>
          </w:p>
        </w:tc>
      </w:tr>
      <w:tr w:rsidR="000C7FEF" w14:paraId="1D2C72D8" w14:textId="77777777" w:rsidTr="00A36309">
        <w:trPr>
          <w:trHeight w:val="88"/>
        </w:trPr>
        <w:tc>
          <w:tcPr>
            <w:tcW w:w="709" w:type="dxa"/>
            <w:shd w:val="clear" w:color="auto" w:fill="99CCFF"/>
          </w:tcPr>
          <w:p w14:paraId="3987AA5F" w14:textId="77777777" w:rsidR="000C7FEF" w:rsidRPr="007335AB" w:rsidRDefault="000C7FEF" w:rsidP="00A36309">
            <w:pPr>
              <w:rPr>
                <w:rFonts w:ascii="Arial" w:hAnsi="Arial" w:cs="Arial"/>
                <w:szCs w:val="22"/>
              </w:rPr>
            </w:pPr>
            <w:r w:rsidRPr="007335AB">
              <w:rPr>
                <w:rFonts w:ascii="Arial" w:hAnsi="Arial" w:cs="Arial"/>
                <w:szCs w:val="22"/>
              </w:rPr>
              <w:t>3.7.2</w:t>
            </w:r>
          </w:p>
        </w:tc>
        <w:tc>
          <w:tcPr>
            <w:tcW w:w="7371" w:type="dxa"/>
            <w:gridSpan w:val="2"/>
            <w:shd w:val="clear" w:color="auto" w:fill="99CCFF"/>
          </w:tcPr>
          <w:p w14:paraId="249FD2BC" w14:textId="77777777" w:rsidR="000C7FEF" w:rsidRPr="007335AB" w:rsidRDefault="000C7FEF" w:rsidP="00A36309">
            <w:pPr>
              <w:suppressAutoHyphens w:val="0"/>
              <w:autoSpaceDN/>
              <w:spacing w:before="120" w:after="120"/>
              <w:jc w:val="both"/>
              <w:textAlignment w:val="auto"/>
              <w:rPr>
                <w:rFonts w:ascii="Arial" w:eastAsia="Arial" w:hAnsi="Arial" w:cs="Arial"/>
                <w:color w:val="auto"/>
                <w:szCs w:val="22"/>
              </w:rPr>
            </w:pPr>
            <w:r w:rsidRPr="007335AB">
              <w:rPr>
                <w:rFonts w:ascii="Arial" w:eastAsia="Arial" w:hAnsi="Arial" w:cs="Arial"/>
                <w:color w:val="auto"/>
                <w:szCs w:val="22"/>
              </w:rPr>
              <w:t>In the last three years, has your organisation had a complaint upheld following an investigation by the Equality and Human Rights Commission or its predecessors (or a comparable body in any jurisdiction other than the UK), on grounds of alleged unlawful discrimination?</w:t>
            </w:r>
          </w:p>
          <w:p w14:paraId="22643012" w14:textId="77777777" w:rsidR="000C7FEF" w:rsidRPr="007335AB" w:rsidRDefault="000C7FEF" w:rsidP="00A36309">
            <w:pPr>
              <w:suppressAutoHyphens w:val="0"/>
              <w:autoSpaceDN/>
              <w:spacing w:before="120" w:after="120"/>
              <w:jc w:val="both"/>
              <w:textAlignment w:val="auto"/>
              <w:rPr>
                <w:rFonts w:ascii="Arial" w:eastAsia="Arial" w:hAnsi="Arial" w:cs="Arial"/>
                <w:color w:val="auto"/>
                <w:szCs w:val="22"/>
              </w:rPr>
            </w:pPr>
            <w:r w:rsidRPr="007335AB">
              <w:rPr>
                <w:rFonts w:ascii="Arial" w:eastAsia="Arial" w:hAnsi="Arial" w:cs="Arial"/>
                <w:color w:val="auto"/>
                <w:szCs w:val="22"/>
              </w:rPr>
              <w:lastRenderedPageBreak/>
              <w:t>If you have answered “yes” to one or both of the questions in this module, please provide, as a separate Appendix, a summary of the nature of the investigation and an explanation of the outcome of the investigation to date.</w:t>
            </w:r>
          </w:p>
          <w:p w14:paraId="7894D7BC" w14:textId="77777777" w:rsidR="000C7FEF" w:rsidRPr="007335AB" w:rsidRDefault="000C7FEF" w:rsidP="00A36309">
            <w:pPr>
              <w:suppressAutoHyphens w:val="0"/>
              <w:autoSpaceDN/>
              <w:spacing w:before="120" w:after="120"/>
              <w:jc w:val="both"/>
              <w:textAlignment w:val="auto"/>
              <w:rPr>
                <w:rFonts w:ascii="Arial" w:eastAsia="Arial" w:hAnsi="Arial" w:cs="Arial"/>
                <w:color w:val="auto"/>
                <w:szCs w:val="22"/>
              </w:rPr>
            </w:pPr>
            <w:r w:rsidRPr="007335AB">
              <w:rPr>
                <w:rFonts w:ascii="Arial" w:eastAsia="Arial" w:hAnsi="Arial" w:cs="Arial"/>
                <w:color w:val="auto"/>
                <w:szCs w:val="22"/>
              </w:rPr>
              <w:t>If the investigation upheld the complaint against your organisation, please use the Appendix to explain what action (if any) you have taken to prevent unlawful discrimination from reoccurring.</w:t>
            </w:r>
          </w:p>
          <w:p w14:paraId="01254628" w14:textId="77777777" w:rsidR="000C7FEF" w:rsidRPr="007335AB" w:rsidRDefault="000C7FEF" w:rsidP="00A36309">
            <w:pPr>
              <w:rPr>
                <w:rFonts w:ascii="Arial" w:hAnsi="Arial" w:cs="Arial"/>
                <w:szCs w:val="22"/>
              </w:rPr>
            </w:pPr>
            <w:r w:rsidRPr="007335AB">
              <w:rPr>
                <w:rFonts w:ascii="Arial" w:eastAsia="Arial" w:hAnsi="Arial" w:cs="Arial"/>
                <w:color w:val="auto"/>
                <w:szCs w:val="22"/>
              </w:rPr>
              <w:t>You may be excluded if you are unable to demonstrate to the authority’s satisfaction that appropriate remedial action has been taken to prevent similar unlawful discrimination reoccurring</w:t>
            </w:r>
          </w:p>
        </w:tc>
        <w:tc>
          <w:tcPr>
            <w:tcW w:w="1134" w:type="dxa"/>
          </w:tcPr>
          <w:p w14:paraId="0E010D94" w14:textId="77777777" w:rsidR="000C7FEF" w:rsidRPr="007335AB" w:rsidRDefault="000C7FEF" w:rsidP="00A36309">
            <w:pPr>
              <w:rPr>
                <w:rFonts w:ascii="Arial" w:hAnsi="Arial" w:cs="Arial"/>
                <w:szCs w:val="22"/>
              </w:rPr>
            </w:pPr>
          </w:p>
        </w:tc>
        <w:tc>
          <w:tcPr>
            <w:tcW w:w="1134" w:type="dxa"/>
          </w:tcPr>
          <w:p w14:paraId="59729E36" w14:textId="77777777" w:rsidR="000C7FEF" w:rsidRPr="007335AB" w:rsidRDefault="000C7FEF" w:rsidP="00A36309">
            <w:pPr>
              <w:rPr>
                <w:rFonts w:ascii="Arial" w:hAnsi="Arial" w:cs="Arial"/>
                <w:szCs w:val="22"/>
              </w:rPr>
            </w:pPr>
          </w:p>
        </w:tc>
      </w:tr>
      <w:tr w:rsidR="000C7FEF" w14:paraId="7779CA4E" w14:textId="77777777" w:rsidTr="00A36309">
        <w:trPr>
          <w:trHeight w:val="88"/>
        </w:trPr>
        <w:tc>
          <w:tcPr>
            <w:tcW w:w="709" w:type="dxa"/>
            <w:shd w:val="clear" w:color="auto" w:fill="99CCFF"/>
          </w:tcPr>
          <w:p w14:paraId="4D3E95F2" w14:textId="77777777" w:rsidR="000C7FEF" w:rsidRPr="007335AB" w:rsidRDefault="000C7FEF" w:rsidP="00A36309">
            <w:pPr>
              <w:rPr>
                <w:rFonts w:ascii="Arial" w:hAnsi="Arial" w:cs="Arial"/>
                <w:szCs w:val="22"/>
              </w:rPr>
            </w:pPr>
            <w:r w:rsidRPr="007335AB">
              <w:rPr>
                <w:rFonts w:ascii="Arial" w:hAnsi="Arial" w:cs="Arial"/>
                <w:szCs w:val="22"/>
              </w:rPr>
              <w:t>3.7.3</w:t>
            </w:r>
          </w:p>
        </w:tc>
        <w:tc>
          <w:tcPr>
            <w:tcW w:w="7371" w:type="dxa"/>
            <w:gridSpan w:val="2"/>
            <w:shd w:val="clear" w:color="auto" w:fill="99CCFF"/>
          </w:tcPr>
          <w:p w14:paraId="750B37B5" w14:textId="77777777" w:rsidR="000C7FEF" w:rsidRPr="007335AB" w:rsidRDefault="000C7FEF" w:rsidP="00A36309">
            <w:pPr>
              <w:rPr>
                <w:rFonts w:ascii="Arial" w:hAnsi="Arial" w:cs="Arial"/>
                <w:szCs w:val="22"/>
              </w:rPr>
            </w:pPr>
            <w:r w:rsidRPr="007335AB">
              <w:rPr>
                <w:rFonts w:ascii="Arial" w:eastAsia="Arial" w:hAnsi="Arial" w:cs="Arial"/>
                <w:color w:val="auto"/>
                <w:szCs w:val="22"/>
              </w:rPr>
              <w:t>If you use sub-contractors, do you have processes in place to check whether any of the above circumstances apply to these other organisations?</w:t>
            </w:r>
          </w:p>
        </w:tc>
        <w:tc>
          <w:tcPr>
            <w:tcW w:w="1134" w:type="dxa"/>
          </w:tcPr>
          <w:p w14:paraId="4A650FF1" w14:textId="77777777" w:rsidR="000C7FEF" w:rsidRPr="007335AB" w:rsidRDefault="000C7FEF" w:rsidP="00A36309">
            <w:pPr>
              <w:rPr>
                <w:rFonts w:ascii="Arial" w:hAnsi="Arial" w:cs="Arial"/>
                <w:szCs w:val="22"/>
              </w:rPr>
            </w:pPr>
          </w:p>
        </w:tc>
        <w:tc>
          <w:tcPr>
            <w:tcW w:w="1134" w:type="dxa"/>
          </w:tcPr>
          <w:p w14:paraId="22216DB0" w14:textId="77777777" w:rsidR="000C7FEF" w:rsidRPr="007335AB" w:rsidRDefault="000C7FEF" w:rsidP="00A36309">
            <w:pPr>
              <w:rPr>
                <w:rFonts w:ascii="Arial" w:hAnsi="Arial" w:cs="Arial"/>
                <w:szCs w:val="22"/>
              </w:rPr>
            </w:pPr>
          </w:p>
        </w:tc>
      </w:tr>
    </w:tbl>
    <w:p w14:paraId="16531C95" w14:textId="77777777" w:rsidR="000C7FEF" w:rsidRDefault="000C7FEF" w:rsidP="000C7FEF"/>
    <w:tbl>
      <w:tblPr>
        <w:tblStyle w:val="TableGrid"/>
        <w:tblW w:w="9035" w:type="dxa"/>
        <w:shd w:val="clear" w:color="auto" w:fill="FFFFCC"/>
        <w:tblLayout w:type="fixed"/>
        <w:tblLook w:val="04A0" w:firstRow="1" w:lastRow="0" w:firstColumn="1" w:lastColumn="0" w:noHBand="0" w:noVBand="1"/>
      </w:tblPr>
      <w:tblGrid>
        <w:gridCol w:w="2553"/>
        <w:gridCol w:w="6482"/>
      </w:tblGrid>
      <w:tr w:rsidR="000C7FEF" w:rsidRPr="00635D9E" w14:paraId="19D83378" w14:textId="77777777" w:rsidTr="00A36309">
        <w:tc>
          <w:tcPr>
            <w:tcW w:w="2553" w:type="dxa"/>
            <w:shd w:val="clear" w:color="auto" w:fill="FFFFCC"/>
            <w:vAlign w:val="center"/>
          </w:tcPr>
          <w:p w14:paraId="0D7C388E" w14:textId="77777777" w:rsidR="000C7FEF" w:rsidRDefault="000C7FEF" w:rsidP="00A36309">
            <w:pPr>
              <w:jc w:val="center"/>
              <w:rPr>
                <w:rFonts w:ascii="Arial" w:hAnsi="Arial" w:cs="Arial"/>
                <w:b/>
              </w:rPr>
            </w:pPr>
            <w:r>
              <w:rPr>
                <w:rFonts w:ascii="Arial" w:hAnsi="Arial" w:cs="Arial"/>
                <w:b/>
              </w:rPr>
              <w:t>Part 3 – Section 7</w:t>
            </w:r>
          </w:p>
          <w:p w14:paraId="71924A71" w14:textId="77777777" w:rsidR="000C7FEF" w:rsidRDefault="000C7FEF" w:rsidP="00A36309">
            <w:pPr>
              <w:jc w:val="center"/>
              <w:rPr>
                <w:rFonts w:ascii="Arial" w:hAnsi="Arial" w:cs="Arial"/>
                <w:b/>
              </w:rPr>
            </w:pPr>
            <w:r>
              <w:rPr>
                <w:rFonts w:ascii="Arial" w:hAnsi="Arial" w:cs="Arial"/>
                <w:b/>
              </w:rPr>
              <w:t>3.7.1</w:t>
            </w:r>
          </w:p>
          <w:p w14:paraId="143ECD5C" w14:textId="77777777" w:rsidR="000C7FEF" w:rsidRPr="00635D9E" w:rsidRDefault="000C7FEF" w:rsidP="00A36309">
            <w:pPr>
              <w:jc w:val="center"/>
              <w:rPr>
                <w:rFonts w:ascii="Arial" w:hAnsi="Arial" w:cs="Arial"/>
                <w:b/>
              </w:rPr>
            </w:pPr>
            <w:r w:rsidRPr="00635D9E">
              <w:rPr>
                <w:rFonts w:ascii="Arial" w:hAnsi="Arial" w:cs="Arial"/>
                <w:b/>
              </w:rPr>
              <w:t>Marking Scheme</w:t>
            </w:r>
          </w:p>
        </w:tc>
        <w:tc>
          <w:tcPr>
            <w:tcW w:w="6482" w:type="dxa"/>
            <w:shd w:val="clear" w:color="auto" w:fill="FFFFCC"/>
            <w:vAlign w:val="center"/>
          </w:tcPr>
          <w:p w14:paraId="48590316" w14:textId="77777777" w:rsidR="000C7FEF" w:rsidRPr="00635D9E" w:rsidRDefault="000C7FEF" w:rsidP="00A36309">
            <w:pPr>
              <w:rPr>
                <w:rFonts w:ascii="Arial" w:hAnsi="Arial" w:cs="Arial"/>
                <w:b/>
              </w:rPr>
            </w:pPr>
            <w:r w:rsidRPr="00635D9E">
              <w:rPr>
                <w:rFonts w:ascii="Arial" w:hAnsi="Arial" w:cs="Arial"/>
                <w:b/>
              </w:rPr>
              <w:t>Evaluation Guidance</w:t>
            </w:r>
          </w:p>
        </w:tc>
      </w:tr>
      <w:tr w:rsidR="000C7FEF" w:rsidRPr="00635D9E" w14:paraId="0F2B9FC8" w14:textId="77777777" w:rsidTr="00A36309">
        <w:tc>
          <w:tcPr>
            <w:tcW w:w="2553" w:type="dxa"/>
            <w:shd w:val="clear" w:color="auto" w:fill="FFFFCC"/>
            <w:vAlign w:val="center"/>
          </w:tcPr>
          <w:p w14:paraId="163B3938" w14:textId="77777777" w:rsidR="000C7FEF" w:rsidRPr="00635D9E" w:rsidRDefault="000C7FEF" w:rsidP="00A36309">
            <w:pPr>
              <w:jc w:val="center"/>
              <w:rPr>
                <w:rFonts w:ascii="Arial" w:hAnsi="Arial" w:cs="Arial"/>
                <w:b/>
              </w:rPr>
            </w:pPr>
            <w:r w:rsidRPr="00635D9E">
              <w:rPr>
                <w:rFonts w:ascii="Arial" w:hAnsi="Arial" w:cs="Arial"/>
                <w:b/>
              </w:rPr>
              <w:t>Pass</w:t>
            </w:r>
          </w:p>
        </w:tc>
        <w:tc>
          <w:tcPr>
            <w:tcW w:w="6482" w:type="dxa"/>
            <w:shd w:val="clear" w:color="auto" w:fill="FFFFCC"/>
          </w:tcPr>
          <w:p w14:paraId="790EDCC7" w14:textId="77777777" w:rsidR="000C7FEF" w:rsidRPr="002F6AC1" w:rsidRDefault="000C7FEF" w:rsidP="00A36309">
            <w:pPr>
              <w:jc w:val="both"/>
              <w:rPr>
                <w:rFonts w:ascii="Arial" w:hAnsi="Arial" w:cs="Arial"/>
              </w:rPr>
            </w:pPr>
            <w:r w:rsidRPr="002F6AC1">
              <w:rPr>
                <w:rFonts w:ascii="Arial" w:hAnsi="Arial" w:cs="Arial"/>
              </w:rPr>
              <w:t xml:space="preserve">You have answered NO to </w:t>
            </w:r>
            <w:r>
              <w:rPr>
                <w:rFonts w:ascii="Arial" w:hAnsi="Arial" w:cs="Arial"/>
              </w:rPr>
              <w:t>Q</w:t>
            </w:r>
            <w:r w:rsidRPr="002F6AC1">
              <w:rPr>
                <w:rFonts w:ascii="Arial" w:hAnsi="Arial" w:cs="Arial"/>
              </w:rPr>
              <w:t xml:space="preserve">uestion </w:t>
            </w:r>
            <w:r>
              <w:rPr>
                <w:rFonts w:ascii="Arial" w:hAnsi="Arial" w:cs="Arial"/>
              </w:rPr>
              <w:t>3.7.</w:t>
            </w:r>
            <w:r w:rsidRPr="002F6AC1">
              <w:rPr>
                <w:rFonts w:ascii="Arial" w:hAnsi="Arial" w:cs="Arial"/>
              </w:rPr>
              <w:t>1; or</w:t>
            </w:r>
          </w:p>
          <w:p w14:paraId="4A38AA6A" w14:textId="77777777" w:rsidR="000C7FEF" w:rsidRPr="002F6AC1" w:rsidRDefault="000C7FEF" w:rsidP="00A36309">
            <w:pPr>
              <w:jc w:val="both"/>
              <w:rPr>
                <w:rFonts w:ascii="Arial" w:hAnsi="Arial" w:cs="Arial"/>
              </w:rPr>
            </w:pPr>
          </w:p>
          <w:p w14:paraId="7AEE828A" w14:textId="77777777" w:rsidR="000C7FEF" w:rsidRDefault="000C7FEF" w:rsidP="00A36309">
            <w:pPr>
              <w:rPr>
                <w:rFonts w:ascii="Arial" w:hAnsi="Arial" w:cs="Arial"/>
              </w:rPr>
            </w:pPr>
            <w:r w:rsidRPr="002F6AC1">
              <w:rPr>
                <w:rFonts w:ascii="Arial" w:hAnsi="Arial" w:cs="Arial"/>
              </w:rPr>
              <w:t xml:space="preserve">You have answered YES to </w:t>
            </w:r>
            <w:r>
              <w:rPr>
                <w:rFonts w:ascii="Arial" w:hAnsi="Arial" w:cs="Arial"/>
              </w:rPr>
              <w:t>Q</w:t>
            </w:r>
            <w:r w:rsidRPr="002F6AC1">
              <w:rPr>
                <w:rFonts w:ascii="Arial" w:hAnsi="Arial" w:cs="Arial"/>
              </w:rPr>
              <w:t xml:space="preserve">uestion </w:t>
            </w:r>
            <w:r>
              <w:rPr>
                <w:rFonts w:ascii="Arial" w:hAnsi="Arial" w:cs="Arial"/>
              </w:rPr>
              <w:t>3.7.</w:t>
            </w:r>
            <w:r w:rsidRPr="002F6AC1">
              <w:rPr>
                <w:rFonts w:ascii="Arial" w:hAnsi="Arial" w:cs="Arial"/>
              </w:rPr>
              <w:t xml:space="preserve">1 and </w:t>
            </w:r>
            <w:r>
              <w:rPr>
                <w:rFonts w:ascii="Arial" w:hAnsi="Arial" w:cs="Arial"/>
              </w:rPr>
              <w:t xml:space="preserve">have included sufficient evidence </w:t>
            </w:r>
            <w:r w:rsidRPr="008C0D53">
              <w:rPr>
                <w:rFonts w:ascii="Arial" w:hAnsi="Arial" w:cs="Arial"/>
              </w:rPr>
              <w:t>that remedial action</w:t>
            </w:r>
            <w:r>
              <w:rPr>
                <w:rFonts w:ascii="Arial" w:hAnsi="Arial" w:cs="Arial"/>
              </w:rPr>
              <w:t xml:space="preserve"> </w:t>
            </w:r>
            <w:r w:rsidRPr="008C0D53">
              <w:rPr>
                <w:rFonts w:ascii="Arial" w:hAnsi="Arial" w:cs="Arial"/>
              </w:rPr>
              <w:t xml:space="preserve">has taken place subsequently, by </w:t>
            </w:r>
            <w:r>
              <w:rPr>
                <w:rFonts w:ascii="Arial" w:hAnsi="Arial" w:cs="Arial"/>
              </w:rPr>
              <w:t xml:space="preserve">collaborating </w:t>
            </w:r>
            <w:r w:rsidRPr="008C0D53">
              <w:rPr>
                <w:rFonts w:ascii="Arial" w:hAnsi="Arial" w:cs="Arial"/>
              </w:rPr>
              <w:t>with investigations</w:t>
            </w:r>
            <w:r>
              <w:rPr>
                <w:rFonts w:ascii="Arial" w:hAnsi="Arial" w:cs="Arial"/>
              </w:rPr>
              <w:t>/orders/findings</w:t>
            </w:r>
            <w:r w:rsidRPr="008C0D53">
              <w:rPr>
                <w:rFonts w:ascii="Arial" w:hAnsi="Arial" w:cs="Arial"/>
              </w:rPr>
              <w:t>,</w:t>
            </w:r>
            <w:r>
              <w:rPr>
                <w:rFonts w:ascii="Arial" w:hAnsi="Arial" w:cs="Arial"/>
              </w:rPr>
              <w:t xml:space="preserve"> </w:t>
            </w:r>
            <w:r w:rsidRPr="008C0D53">
              <w:rPr>
                <w:rFonts w:ascii="Arial" w:hAnsi="Arial" w:cs="Arial"/>
              </w:rPr>
              <w:t>and taking concrete technical, organisational and personnel</w:t>
            </w:r>
            <w:r>
              <w:rPr>
                <w:rFonts w:ascii="Arial" w:hAnsi="Arial" w:cs="Arial"/>
              </w:rPr>
              <w:t xml:space="preserve"> </w:t>
            </w:r>
            <w:r w:rsidRPr="008C0D53">
              <w:rPr>
                <w:rFonts w:ascii="Arial" w:hAnsi="Arial" w:cs="Arial"/>
              </w:rPr>
              <w:t>steps to prevent recurrence of the offence or misdeeds</w:t>
            </w:r>
            <w:r>
              <w:rPr>
                <w:rFonts w:ascii="Arial" w:hAnsi="Arial" w:cs="Arial"/>
              </w:rPr>
              <w:t xml:space="preserve"> which is acceptable to the Authority.</w:t>
            </w:r>
          </w:p>
          <w:p w14:paraId="2B12E6C3" w14:textId="77777777" w:rsidR="000C7FEF" w:rsidRPr="002F6AC1" w:rsidRDefault="000C7FEF" w:rsidP="00A36309">
            <w:pPr>
              <w:jc w:val="both"/>
              <w:rPr>
                <w:rFonts w:ascii="Arial" w:hAnsi="Arial" w:cs="Arial"/>
              </w:rPr>
            </w:pPr>
          </w:p>
        </w:tc>
      </w:tr>
      <w:tr w:rsidR="000C7FEF" w:rsidRPr="00635D9E" w14:paraId="27658C91" w14:textId="77777777" w:rsidTr="00A36309">
        <w:tc>
          <w:tcPr>
            <w:tcW w:w="2553" w:type="dxa"/>
            <w:shd w:val="clear" w:color="auto" w:fill="FFFFCC"/>
            <w:vAlign w:val="center"/>
          </w:tcPr>
          <w:p w14:paraId="179D8670" w14:textId="77777777" w:rsidR="000C7FEF" w:rsidRPr="00635D9E" w:rsidRDefault="000C7FEF" w:rsidP="00A36309">
            <w:pPr>
              <w:jc w:val="center"/>
              <w:rPr>
                <w:rFonts w:ascii="Arial" w:hAnsi="Arial" w:cs="Arial"/>
                <w:b/>
              </w:rPr>
            </w:pPr>
            <w:r w:rsidRPr="00635D9E">
              <w:rPr>
                <w:rFonts w:ascii="Arial" w:hAnsi="Arial" w:cs="Arial"/>
                <w:b/>
              </w:rPr>
              <w:t>Fail</w:t>
            </w:r>
          </w:p>
        </w:tc>
        <w:tc>
          <w:tcPr>
            <w:tcW w:w="6482" w:type="dxa"/>
            <w:shd w:val="clear" w:color="auto" w:fill="FFFFCC"/>
          </w:tcPr>
          <w:p w14:paraId="113B34CE" w14:textId="77777777" w:rsidR="000C7FEF" w:rsidRPr="002F6AC1" w:rsidRDefault="000C7FEF" w:rsidP="00A36309">
            <w:pPr>
              <w:jc w:val="both"/>
              <w:rPr>
                <w:rFonts w:ascii="Arial" w:hAnsi="Arial" w:cs="Arial"/>
              </w:rPr>
            </w:pPr>
            <w:r w:rsidRPr="002F6AC1">
              <w:rPr>
                <w:rFonts w:ascii="Arial" w:hAnsi="Arial" w:cs="Arial"/>
              </w:rPr>
              <w:t xml:space="preserve">You have answered YES to </w:t>
            </w:r>
            <w:r>
              <w:rPr>
                <w:rFonts w:ascii="Arial" w:hAnsi="Arial" w:cs="Arial"/>
              </w:rPr>
              <w:t>Q</w:t>
            </w:r>
            <w:r w:rsidRPr="002F6AC1">
              <w:rPr>
                <w:rFonts w:ascii="Arial" w:hAnsi="Arial" w:cs="Arial"/>
              </w:rPr>
              <w:t xml:space="preserve">uestion </w:t>
            </w:r>
            <w:r>
              <w:rPr>
                <w:rFonts w:ascii="Arial" w:hAnsi="Arial" w:cs="Arial"/>
              </w:rPr>
              <w:t>3.7.</w:t>
            </w:r>
            <w:r w:rsidRPr="002F6AC1">
              <w:rPr>
                <w:rFonts w:ascii="Arial" w:hAnsi="Arial" w:cs="Arial"/>
              </w:rPr>
              <w:t xml:space="preserve">1 </w:t>
            </w:r>
            <w:r>
              <w:rPr>
                <w:rFonts w:ascii="Arial" w:hAnsi="Arial" w:cs="Arial"/>
              </w:rPr>
              <w:t>but have not</w:t>
            </w:r>
            <w:r w:rsidRPr="002F6AC1">
              <w:rPr>
                <w:rFonts w:ascii="Arial" w:hAnsi="Arial" w:cs="Arial"/>
              </w:rPr>
              <w:t xml:space="preserve"> included </w:t>
            </w:r>
            <w:r>
              <w:rPr>
                <w:rFonts w:ascii="Arial" w:hAnsi="Arial" w:cs="Arial"/>
              </w:rPr>
              <w:t>evidence sufficient to the Authority that concrete technical, organisational and personnel steps have been taken to prevent recurrence.</w:t>
            </w:r>
          </w:p>
        </w:tc>
      </w:tr>
    </w:tbl>
    <w:p w14:paraId="7DCE6652" w14:textId="77777777" w:rsidR="000C7FEF" w:rsidRDefault="000C7FEF" w:rsidP="000C7FEF"/>
    <w:tbl>
      <w:tblPr>
        <w:tblStyle w:val="TableGrid"/>
        <w:tblW w:w="9035" w:type="dxa"/>
        <w:shd w:val="clear" w:color="auto" w:fill="FFFFCC"/>
        <w:tblLayout w:type="fixed"/>
        <w:tblLook w:val="04A0" w:firstRow="1" w:lastRow="0" w:firstColumn="1" w:lastColumn="0" w:noHBand="0" w:noVBand="1"/>
      </w:tblPr>
      <w:tblGrid>
        <w:gridCol w:w="2553"/>
        <w:gridCol w:w="6482"/>
      </w:tblGrid>
      <w:tr w:rsidR="000C7FEF" w:rsidRPr="00635D9E" w14:paraId="6C616E19" w14:textId="77777777" w:rsidTr="00A36309">
        <w:trPr>
          <w:tblHeader/>
        </w:trPr>
        <w:tc>
          <w:tcPr>
            <w:tcW w:w="2553" w:type="dxa"/>
            <w:shd w:val="clear" w:color="auto" w:fill="FFFFCC"/>
            <w:vAlign w:val="center"/>
          </w:tcPr>
          <w:p w14:paraId="72385B36" w14:textId="77777777" w:rsidR="000C7FEF" w:rsidRDefault="000C7FEF" w:rsidP="00A36309">
            <w:pPr>
              <w:jc w:val="center"/>
              <w:rPr>
                <w:rFonts w:ascii="Arial" w:hAnsi="Arial" w:cs="Arial"/>
                <w:b/>
              </w:rPr>
            </w:pPr>
            <w:r>
              <w:rPr>
                <w:rFonts w:ascii="Arial" w:hAnsi="Arial" w:cs="Arial"/>
                <w:b/>
              </w:rPr>
              <w:t>Part 3 – Section 7</w:t>
            </w:r>
          </w:p>
          <w:p w14:paraId="77101788" w14:textId="77777777" w:rsidR="000C7FEF" w:rsidRDefault="000C7FEF" w:rsidP="00A36309">
            <w:pPr>
              <w:jc w:val="center"/>
              <w:rPr>
                <w:rFonts w:ascii="Arial" w:hAnsi="Arial" w:cs="Arial"/>
                <w:b/>
              </w:rPr>
            </w:pPr>
            <w:r>
              <w:rPr>
                <w:rFonts w:ascii="Arial" w:hAnsi="Arial" w:cs="Arial"/>
                <w:b/>
              </w:rPr>
              <w:t>3.7.2</w:t>
            </w:r>
          </w:p>
          <w:p w14:paraId="3F63B26B" w14:textId="77777777" w:rsidR="000C7FEF" w:rsidRPr="00635D9E" w:rsidRDefault="000C7FEF" w:rsidP="00A36309">
            <w:pPr>
              <w:jc w:val="center"/>
              <w:rPr>
                <w:rFonts w:ascii="Arial" w:hAnsi="Arial" w:cs="Arial"/>
                <w:b/>
              </w:rPr>
            </w:pPr>
            <w:r w:rsidRPr="00635D9E">
              <w:rPr>
                <w:rFonts w:ascii="Arial" w:hAnsi="Arial" w:cs="Arial"/>
                <w:b/>
              </w:rPr>
              <w:t>Marking Scheme</w:t>
            </w:r>
          </w:p>
        </w:tc>
        <w:tc>
          <w:tcPr>
            <w:tcW w:w="6482" w:type="dxa"/>
            <w:shd w:val="clear" w:color="auto" w:fill="FFFFCC"/>
            <w:vAlign w:val="center"/>
          </w:tcPr>
          <w:p w14:paraId="6EC09001" w14:textId="77777777" w:rsidR="000C7FEF" w:rsidRPr="00635D9E" w:rsidRDefault="000C7FEF" w:rsidP="00A36309">
            <w:pPr>
              <w:rPr>
                <w:rFonts w:ascii="Arial" w:hAnsi="Arial" w:cs="Arial"/>
                <w:b/>
              </w:rPr>
            </w:pPr>
            <w:r w:rsidRPr="00635D9E">
              <w:rPr>
                <w:rFonts w:ascii="Arial" w:hAnsi="Arial" w:cs="Arial"/>
                <w:b/>
              </w:rPr>
              <w:t>Evaluation Guidance</w:t>
            </w:r>
          </w:p>
        </w:tc>
      </w:tr>
      <w:tr w:rsidR="000C7FEF" w:rsidRPr="002F6AC1" w14:paraId="37E82125" w14:textId="77777777" w:rsidTr="00A36309">
        <w:tc>
          <w:tcPr>
            <w:tcW w:w="2553" w:type="dxa"/>
            <w:shd w:val="clear" w:color="auto" w:fill="FFFFCC"/>
            <w:vAlign w:val="center"/>
          </w:tcPr>
          <w:p w14:paraId="70C9991C" w14:textId="77777777" w:rsidR="000C7FEF" w:rsidRPr="00635D9E" w:rsidRDefault="000C7FEF" w:rsidP="00A36309">
            <w:pPr>
              <w:jc w:val="center"/>
              <w:rPr>
                <w:rFonts w:ascii="Arial" w:hAnsi="Arial" w:cs="Arial"/>
                <w:b/>
              </w:rPr>
            </w:pPr>
            <w:r w:rsidRPr="00635D9E">
              <w:rPr>
                <w:rFonts w:ascii="Arial" w:hAnsi="Arial" w:cs="Arial"/>
                <w:b/>
              </w:rPr>
              <w:t>Pass</w:t>
            </w:r>
          </w:p>
        </w:tc>
        <w:tc>
          <w:tcPr>
            <w:tcW w:w="6482" w:type="dxa"/>
            <w:shd w:val="clear" w:color="auto" w:fill="FFFFCC"/>
          </w:tcPr>
          <w:p w14:paraId="0103B3E6" w14:textId="77777777" w:rsidR="000C7FEF" w:rsidRPr="002F6AC1" w:rsidRDefault="000C7FEF" w:rsidP="00A36309">
            <w:pPr>
              <w:jc w:val="both"/>
              <w:rPr>
                <w:rFonts w:ascii="Arial" w:hAnsi="Arial" w:cs="Arial"/>
              </w:rPr>
            </w:pPr>
            <w:r w:rsidRPr="002F6AC1">
              <w:rPr>
                <w:rFonts w:ascii="Arial" w:hAnsi="Arial" w:cs="Arial"/>
              </w:rPr>
              <w:t xml:space="preserve">You have answered NO to </w:t>
            </w:r>
            <w:r>
              <w:rPr>
                <w:rFonts w:ascii="Arial" w:hAnsi="Arial" w:cs="Arial"/>
              </w:rPr>
              <w:t>Q</w:t>
            </w:r>
            <w:r w:rsidRPr="002F6AC1">
              <w:rPr>
                <w:rFonts w:ascii="Arial" w:hAnsi="Arial" w:cs="Arial"/>
              </w:rPr>
              <w:t xml:space="preserve">uestion </w:t>
            </w:r>
            <w:r>
              <w:rPr>
                <w:rFonts w:ascii="Arial" w:hAnsi="Arial" w:cs="Arial"/>
              </w:rPr>
              <w:t>3.7.2</w:t>
            </w:r>
            <w:r w:rsidRPr="002F6AC1">
              <w:rPr>
                <w:rFonts w:ascii="Arial" w:hAnsi="Arial" w:cs="Arial"/>
              </w:rPr>
              <w:t>; or</w:t>
            </w:r>
          </w:p>
          <w:p w14:paraId="06192140" w14:textId="77777777" w:rsidR="000C7FEF" w:rsidRPr="002F6AC1" w:rsidRDefault="000C7FEF" w:rsidP="00A36309">
            <w:pPr>
              <w:jc w:val="both"/>
              <w:rPr>
                <w:rFonts w:ascii="Arial" w:hAnsi="Arial" w:cs="Arial"/>
              </w:rPr>
            </w:pPr>
          </w:p>
          <w:p w14:paraId="0D1D4B8D" w14:textId="77777777" w:rsidR="000C7FEF" w:rsidRPr="002F6AC1" w:rsidRDefault="000C7FEF" w:rsidP="00A36309">
            <w:pPr>
              <w:rPr>
                <w:rFonts w:ascii="Arial" w:hAnsi="Arial" w:cs="Arial"/>
              </w:rPr>
            </w:pPr>
            <w:r w:rsidRPr="002F6AC1">
              <w:rPr>
                <w:rFonts w:ascii="Arial" w:hAnsi="Arial" w:cs="Arial"/>
              </w:rPr>
              <w:t xml:space="preserve">You have answered YES to </w:t>
            </w:r>
            <w:r>
              <w:rPr>
                <w:rFonts w:ascii="Arial" w:hAnsi="Arial" w:cs="Arial"/>
              </w:rPr>
              <w:t>Q</w:t>
            </w:r>
            <w:r w:rsidRPr="002F6AC1">
              <w:rPr>
                <w:rFonts w:ascii="Arial" w:hAnsi="Arial" w:cs="Arial"/>
              </w:rPr>
              <w:t xml:space="preserve">uestion </w:t>
            </w:r>
            <w:r>
              <w:rPr>
                <w:rFonts w:ascii="Arial" w:hAnsi="Arial" w:cs="Arial"/>
              </w:rPr>
              <w:t>3.7.2</w:t>
            </w:r>
            <w:r w:rsidRPr="002F6AC1">
              <w:rPr>
                <w:rFonts w:ascii="Arial" w:hAnsi="Arial" w:cs="Arial"/>
              </w:rPr>
              <w:t xml:space="preserve"> and </w:t>
            </w:r>
            <w:r>
              <w:rPr>
                <w:rFonts w:ascii="Arial" w:hAnsi="Arial" w:cs="Arial"/>
              </w:rPr>
              <w:t xml:space="preserve">have included </w:t>
            </w:r>
            <w:r w:rsidRPr="008C0D53">
              <w:rPr>
                <w:rFonts w:ascii="Arial" w:hAnsi="Arial" w:cs="Arial"/>
              </w:rPr>
              <w:t>sufficient evidence that remedial action</w:t>
            </w:r>
            <w:r>
              <w:rPr>
                <w:rFonts w:ascii="Arial" w:hAnsi="Arial" w:cs="Arial"/>
              </w:rPr>
              <w:t xml:space="preserve"> </w:t>
            </w:r>
            <w:r w:rsidRPr="008C0D53">
              <w:rPr>
                <w:rFonts w:ascii="Arial" w:hAnsi="Arial" w:cs="Arial"/>
              </w:rPr>
              <w:t xml:space="preserve">has taken place subsequently, by </w:t>
            </w:r>
            <w:r>
              <w:rPr>
                <w:rFonts w:ascii="Arial" w:hAnsi="Arial" w:cs="Arial"/>
              </w:rPr>
              <w:t xml:space="preserve">collaborating </w:t>
            </w:r>
            <w:r w:rsidRPr="008C0D53">
              <w:rPr>
                <w:rFonts w:ascii="Arial" w:hAnsi="Arial" w:cs="Arial"/>
              </w:rPr>
              <w:t>with investigations</w:t>
            </w:r>
            <w:r>
              <w:rPr>
                <w:rFonts w:ascii="Arial" w:hAnsi="Arial" w:cs="Arial"/>
              </w:rPr>
              <w:t>/orders/findings</w:t>
            </w:r>
            <w:r w:rsidRPr="008C0D53">
              <w:rPr>
                <w:rFonts w:ascii="Arial" w:hAnsi="Arial" w:cs="Arial"/>
              </w:rPr>
              <w:t>,</w:t>
            </w:r>
            <w:r>
              <w:rPr>
                <w:rFonts w:ascii="Arial" w:hAnsi="Arial" w:cs="Arial"/>
              </w:rPr>
              <w:t xml:space="preserve"> </w:t>
            </w:r>
            <w:r w:rsidRPr="008C0D53">
              <w:rPr>
                <w:rFonts w:ascii="Arial" w:hAnsi="Arial" w:cs="Arial"/>
              </w:rPr>
              <w:t>and taking concrete technical, organisational and personnel</w:t>
            </w:r>
            <w:r>
              <w:rPr>
                <w:rFonts w:ascii="Arial" w:hAnsi="Arial" w:cs="Arial"/>
              </w:rPr>
              <w:t xml:space="preserve"> </w:t>
            </w:r>
            <w:r w:rsidRPr="008C0D53">
              <w:rPr>
                <w:rFonts w:ascii="Arial" w:hAnsi="Arial" w:cs="Arial"/>
              </w:rPr>
              <w:t>steps to prevent recurrence of the offence or misdeeds</w:t>
            </w:r>
            <w:r>
              <w:rPr>
                <w:rFonts w:ascii="Arial" w:hAnsi="Arial" w:cs="Arial"/>
              </w:rPr>
              <w:t xml:space="preserve"> which is acceptable to the Authority.</w:t>
            </w:r>
          </w:p>
        </w:tc>
      </w:tr>
      <w:tr w:rsidR="000C7FEF" w:rsidRPr="002F6AC1" w14:paraId="35BCBD98" w14:textId="77777777" w:rsidTr="00A36309">
        <w:tc>
          <w:tcPr>
            <w:tcW w:w="2553" w:type="dxa"/>
            <w:shd w:val="clear" w:color="auto" w:fill="FFFFCC"/>
            <w:vAlign w:val="center"/>
          </w:tcPr>
          <w:p w14:paraId="5F4C567F" w14:textId="77777777" w:rsidR="000C7FEF" w:rsidRPr="00635D9E" w:rsidRDefault="000C7FEF" w:rsidP="00A36309">
            <w:pPr>
              <w:jc w:val="center"/>
              <w:rPr>
                <w:rFonts w:ascii="Arial" w:hAnsi="Arial" w:cs="Arial"/>
                <w:b/>
              </w:rPr>
            </w:pPr>
            <w:r w:rsidRPr="00635D9E">
              <w:rPr>
                <w:rFonts w:ascii="Arial" w:hAnsi="Arial" w:cs="Arial"/>
                <w:b/>
              </w:rPr>
              <w:t>Fail</w:t>
            </w:r>
          </w:p>
        </w:tc>
        <w:tc>
          <w:tcPr>
            <w:tcW w:w="6482" w:type="dxa"/>
            <w:shd w:val="clear" w:color="auto" w:fill="FFFFCC"/>
          </w:tcPr>
          <w:p w14:paraId="0E9F3230" w14:textId="77777777" w:rsidR="000C7FEF" w:rsidRPr="002F6AC1" w:rsidRDefault="000C7FEF" w:rsidP="00A36309">
            <w:pPr>
              <w:jc w:val="both"/>
              <w:rPr>
                <w:rFonts w:ascii="Arial" w:hAnsi="Arial" w:cs="Arial"/>
              </w:rPr>
            </w:pPr>
            <w:r w:rsidRPr="002F6AC1">
              <w:rPr>
                <w:rFonts w:ascii="Arial" w:hAnsi="Arial" w:cs="Arial"/>
              </w:rPr>
              <w:t xml:space="preserve">You have answered YES to </w:t>
            </w:r>
            <w:r>
              <w:rPr>
                <w:rFonts w:ascii="Arial" w:hAnsi="Arial" w:cs="Arial"/>
              </w:rPr>
              <w:t>Q</w:t>
            </w:r>
            <w:r w:rsidRPr="002F6AC1">
              <w:rPr>
                <w:rFonts w:ascii="Arial" w:hAnsi="Arial" w:cs="Arial"/>
              </w:rPr>
              <w:t xml:space="preserve">uestion </w:t>
            </w:r>
            <w:r>
              <w:rPr>
                <w:rFonts w:ascii="Arial" w:hAnsi="Arial" w:cs="Arial"/>
              </w:rPr>
              <w:t>3.7.2</w:t>
            </w:r>
            <w:r w:rsidRPr="002F6AC1">
              <w:rPr>
                <w:rFonts w:ascii="Arial" w:hAnsi="Arial" w:cs="Arial"/>
              </w:rPr>
              <w:t xml:space="preserve"> </w:t>
            </w:r>
            <w:r>
              <w:rPr>
                <w:rFonts w:ascii="Arial" w:hAnsi="Arial" w:cs="Arial"/>
              </w:rPr>
              <w:t>but have not</w:t>
            </w:r>
            <w:r w:rsidRPr="002F6AC1">
              <w:rPr>
                <w:rFonts w:ascii="Arial" w:hAnsi="Arial" w:cs="Arial"/>
              </w:rPr>
              <w:t xml:space="preserve"> included </w:t>
            </w:r>
            <w:r>
              <w:rPr>
                <w:rFonts w:ascii="Arial" w:hAnsi="Arial" w:cs="Arial"/>
              </w:rPr>
              <w:t>evidence sufficient to the Authority that concrete technical, organisational and personnel steps have been taken to prevent recurrence.</w:t>
            </w:r>
          </w:p>
          <w:p w14:paraId="0C550C12" w14:textId="77777777" w:rsidR="000C7FEF" w:rsidRPr="002F6AC1" w:rsidRDefault="000C7FEF" w:rsidP="00A36309">
            <w:pPr>
              <w:jc w:val="both"/>
              <w:rPr>
                <w:rFonts w:ascii="Arial" w:hAnsi="Arial" w:cs="Arial"/>
              </w:rPr>
            </w:pPr>
          </w:p>
        </w:tc>
      </w:tr>
    </w:tbl>
    <w:p w14:paraId="24C24CC2" w14:textId="77777777" w:rsidR="000C7FEF" w:rsidRDefault="000C7FEF" w:rsidP="000C7FEF"/>
    <w:tbl>
      <w:tblPr>
        <w:tblStyle w:val="TableGrid"/>
        <w:tblW w:w="9035" w:type="dxa"/>
        <w:shd w:val="clear" w:color="auto" w:fill="FFFFCC"/>
        <w:tblLayout w:type="fixed"/>
        <w:tblLook w:val="04A0" w:firstRow="1" w:lastRow="0" w:firstColumn="1" w:lastColumn="0" w:noHBand="0" w:noVBand="1"/>
      </w:tblPr>
      <w:tblGrid>
        <w:gridCol w:w="2553"/>
        <w:gridCol w:w="6482"/>
      </w:tblGrid>
      <w:tr w:rsidR="000C7FEF" w:rsidRPr="00635D9E" w14:paraId="6730F185" w14:textId="77777777" w:rsidTr="00A36309">
        <w:tc>
          <w:tcPr>
            <w:tcW w:w="2553" w:type="dxa"/>
            <w:shd w:val="clear" w:color="auto" w:fill="FFFFCC"/>
            <w:vAlign w:val="center"/>
          </w:tcPr>
          <w:p w14:paraId="4D076E77" w14:textId="77777777" w:rsidR="000C7FEF" w:rsidRDefault="000C7FEF" w:rsidP="00A36309">
            <w:pPr>
              <w:jc w:val="center"/>
              <w:rPr>
                <w:rFonts w:ascii="Arial" w:hAnsi="Arial" w:cs="Arial"/>
                <w:b/>
              </w:rPr>
            </w:pPr>
            <w:r>
              <w:rPr>
                <w:rFonts w:ascii="Arial" w:hAnsi="Arial" w:cs="Arial"/>
                <w:b/>
              </w:rPr>
              <w:t>Part 3 – Section 7</w:t>
            </w:r>
          </w:p>
          <w:p w14:paraId="3125A9B7" w14:textId="77777777" w:rsidR="000C7FEF" w:rsidRDefault="000C7FEF" w:rsidP="00A36309">
            <w:pPr>
              <w:jc w:val="center"/>
              <w:rPr>
                <w:rFonts w:ascii="Arial" w:hAnsi="Arial" w:cs="Arial"/>
                <w:b/>
              </w:rPr>
            </w:pPr>
            <w:r>
              <w:rPr>
                <w:rFonts w:ascii="Arial" w:hAnsi="Arial" w:cs="Arial"/>
                <w:b/>
              </w:rPr>
              <w:lastRenderedPageBreak/>
              <w:t>3.7.3</w:t>
            </w:r>
          </w:p>
          <w:p w14:paraId="0CECAD32" w14:textId="77777777" w:rsidR="000C7FEF" w:rsidRPr="00635D9E" w:rsidRDefault="000C7FEF" w:rsidP="00A36309">
            <w:pPr>
              <w:jc w:val="center"/>
              <w:rPr>
                <w:rFonts w:ascii="Arial" w:hAnsi="Arial" w:cs="Arial"/>
                <w:b/>
              </w:rPr>
            </w:pPr>
            <w:r w:rsidRPr="00635D9E">
              <w:rPr>
                <w:rFonts w:ascii="Arial" w:hAnsi="Arial" w:cs="Arial"/>
                <w:b/>
              </w:rPr>
              <w:t>Marking Scheme</w:t>
            </w:r>
          </w:p>
        </w:tc>
        <w:tc>
          <w:tcPr>
            <w:tcW w:w="6482" w:type="dxa"/>
            <w:shd w:val="clear" w:color="auto" w:fill="FFFFCC"/>
            <w:vAlign w:val="center"/>
          </w:tcPr>
          <w:p w14:paraId="6EBD173A" w14:textId="77777777" w:rsidR="000C7FEF" w:rsidRPr="00635D9E" w:rsidRDefault="000C7FEF" w:rsidP="00A36309">
            <w:pPr>
              <w:rPr>
                <w:rFonts w:ascii="Arial" w:hAnsi="Arial" w:cs="Arial"/>
                <w:b/>
              </w:rPr>
            </w:pPr>
            <w:r w:rsidRPr="00635D9E">
              <w:rPr>
                <w:rFonts w:ascii="Arial" w:hAnsi="Arial" w:cs="Arial"/>
                <w:b/>
              </w:rPr>
              <w:lastRenderedPageBreak/>
              <w:t>Evaluation Guidance</w:t>
            </w:r>
          </w:p>
        </w:tc>
      </w:tr>
      <w:tr w:rsidR="000C7FEF" w:rsidRPr="00635D9E" w14:paraId="1F021AF3" w14:textId="77777777" w:rsidTr="00A36309">
        <w:tc>
          <w:tcPr>
            <w:tcW w:w="2553" w:type="dxa"/>
            <w:shd w:val="clear" w:color="auto" w:fill="FFFFCC"/>
            <w:vAlign w:val="center"/>
          </w:tcPr>
          <w:p w14:paraId="5BAE796B" w14:textId="77777777" w:rsidR="000C7FEF" w:rsidRPr="00635D9E" w:rsidRDefault="000C7FEF" w:rsidP="00A36309">
            <w:pPr>
              <w:jc w:val="center"/>
              <w:rPr>
                <w:rFonts w:ascii="Arial" w:hAnsi="Arial" w:cs="Arial"/>
                <w:b/>
              </w:rPr>
            </w:pPr>
            <w:r w:rsidRPr="00635D9E">
              <w:rPr>
                <w:rFonts w:ascii="Arial" w:hAnsi="Arial" w:cs="Arial"/>
                <w:b/>
              </w:rPr>
              <w:t>Pass</w:t>
            </w:r>
          </w:p>
        </w:tc>
        <w:tc>
          <w:tcPr>
            <w:tcW w:w="6482" w:type="dxa"/>
            <w:shd w:val="clear" w:color="auto" w:fill="FFFFCC"/>
          </w:tcPr>
          <w:p w14:paraId="4F74F29C" w14:textId="77777777" w:rsidR="000C7FEF" w:rsidRDefault="000C7FEF" w:rsidP="00A36309">
            <w:pPr>
              <w:jc w:val="both"/>
              <w:rPr>
                <w:rFonts w:ascii="Arial" w:hAnsi="Arial" w:cs="Arial"/>
              </w:rPr>
            </w:pPr>
            <w:r w:rsidRPr="002F6AC1">
              <w:rPr>
                <w:rFonts w:ascii="Arial" w:hAnsi="Arial" w:cs="Arial"/>
              </w:rPr>
              <w:t xml:space="preserve">You have answered YES to </w:t>
            </w:r>
            <w:r>
              <w:rPr>
                <w:rFonts w:ascii="Arial" w:hAnsi="Arial" w:cs="Arial"/>
              </w:rPr>
              <w:t>Q</w:t>
            </w:r>
            <w:r w:rsidRPr="002F6AC1">
              <w:rPr>
                <w:rFonts w:ascii="Arial" w:hAnsi="Arial" w:cs="Arial"/>
              </w:rPr>
              <w:t xml:space="preserve">uestion </w:t>
            </w:r>
            <w:r>
              <w:rPr>
                <w:rFonts w:ascii="Arial" w:hAnsi="Arial" w:cs="Arial"/>
              </w:rPr>
              <w:t>3.7.3</w:t>
            </w:r>
            <w:r w:rsidRPr="002F6AC1">
              <w:rPr>
                <w:rFonts w:ascii="Arial" w:hAnsi="Arial" w:cs="Arial"/>
              </w:rPr>
              <w:t>; or</w:t>
            </w:r>
          </w:p>
          <w:p w14:paraId="548C245C" w14:textId="77777777" w:rsidR="000C7FEF" w:rsidRDefault="000C7FEF" w:rsidP="00A36309">
            <w:pPr>
              <w:jc w:val="both"/>
              <w:rPr>
                <w:rFonts w:ascii="Arial" w:hAnsi="Arial" w:cs="Arial"/>
              </w:rPr>
            </w:pPr>
          </w:p>
          <w:p w14:paraId="1F5BC786" w14:textId="77777777" w:rsidR="000C7FEF" w:rsidRPr="002F6AC1" w:rsidRDefault="000C7FEF" w:rsidP="00A36309">
            <w:pPr>
              <w:jc w:val="both"/>
              <w:rPr>
                <w:rFonts w:ascii="Arial" w:hAnsi="Arial" w:cs="Arial"/>
              </w:rPr>
            </w:pPr>
            <w:r>
              <w:rPr>
                <w:rFonts w:ascii="Arial" w:hAnsi="Arial" w:cs="Arial"/>
              </w:rPr>
              <w:t>You have answered NO and you have included evidence sufficient to the Authority that you will put in place such processes if you are successful in being awarded the contract.</w:t>
            </w:r>
          </w:p>
        </w:tc>
      </w:tr>
      <w:tr w:rsidR="000C7FEF" w:rsidRPr="00635D9E" w14:paraId="311288BB" w14:textId="77777777" w:rsidTr="00A36309">
        <w:tc>
          <w:tcPr>
            <w:tcW w:w="2553" w:type="dxa"/>
            <w:shd w:val="clear" w:color="auto" w:fill="FFFFCC"/>
            <w:vAlign w:val="center"/>
          </w:tcPr>
          <w:p w14:paraId="2ED0A9C1" w14:textId="77777777" w:rsidR="000C7FEF" w:rsidRPr="00635D9E" w:rsidRDefault="000C7FEF" w:rsidP="00A36309">
            <w:pPr>
              <w:jc w:val="center"/>
              <w:rPr>
                <w:rFonts w:ascii="Arial" w:hAnsi="Arial" w:cs="Arial"/>
                <w:b/>
              </w:rPr>
            </w:pPr>
            <w:r w:rsidRPr="00635D9E">
              <w:rPr>
                <w:rFonts w:ascii="Arial" w:hAnsi="Arial" w:cs="Arial"/>
                <w:b/>
              </w:rPr>
              <w:t>Fail</w:t>
            </w:r>
          </w:p>
        </w:tc>
        <w:tc>
          <w:tcPr>
            <w:tcW w:w="6482" w:type="dxa"/>
            <w:shd w:val="clear" w:color="auto" w:fill="FFFFCC"/>
          </w:tcPr>
          <w:p w14:paraId="160D23E9" w14:textId="77777777" w:rsidR="000C7FEF" w:rsidRDefault="000C7FEF" w:rsidP="00A36309">
            <w:pPr>
              <w:jc w:val="both"/>
              <w:rPr>
                <w:rFonts w:ascii="Arial" w:hAnsi="Arial" w:cs="Arial"/>
              </w:rPr>
            </w:pPr>
          </w:p>
          <w:p w14:paraId="11277079" w14:textId="77777777" w:rsidR="000C7FEF" w:rsidRPr="002F6AC1" w:rsidRDefault="000C7FEF" w:rsidP="00A36309">
            <w:pPr>
              <w:jc w:val="both"/>
              <w:rPr>
                <w:rFonts w:ascii="Arial" w:hAnsi="Arial" w:cs="Arial"/>
              </w:rPr>
            </w:pPr>
            <w:r w:rsidRPr="002F6AC1">
              <w:rPr>
                <w:rFonts w:ascii="Arial" w:hAnsi="Arial" w:cs="Arial"/>
              </w:rPr>
              <w:t xml:space="preserve">You have answered NO to question </w:t>
            </w:r>
            <w:r>
              <w:rPr>
                <w:rFonts w:ascii="Arial" w:hAnsi="Arial" w:cs="Arial"/>
              </w:rPr>
              <w:t>3.7.2</w:t>
            </w:r>
            <w:r w:rsidRPr="002F6AC1">
              <w:rPr>
                <w:rFonts w:ascii="Arial" w:hAnsi="Arial" w:cs="Arial"/>
              </w:rPr>
              <w:t>.</w:t>
            </w:r>
          </w:p>
        </w:tc>
      </w:tr>
    </w:tbl>
    <w:p w14:paraId="2F143F4F" w14:textId="77777777" w:rsidR="000C7FEF" w:rsidRDefault="000C7FEF" w:rsidP="000C7FEF"/>
    <w:p w14:paraId="36CD7737" w14:textId="77777777" w:rsidR="000C7FEF" w:rsidRDefault="000C7FEF" w:rsidP="000C7FEF"/>
    <w:tbl>
      <w:tblPr>
        <w:tblStyle w:val="TableGrid"/>
        <w:tblW w:w="10348" w:type="dxa"/>
        <w:tblInd w:w="-601" w:type="dxa"/>
        <w:tblLook w:val="04A0" w:firstRow="1" w:lastRow="0" w:firstColumn="1" w:lastColumn="0" w:noHBand="0" w:noVBand="1"/>
      </w:tblPr>
      <w:tblGrid>
        <w:gridCol w:w="709"/>
        <w:gridCol w:w="4678"/>
        <w:gridCol w:w="2693"/>
        <w:gridCol w:w="1134"/>
        <w:gridCol w:w="1134"/>
      </w:tblGrid>
      <w:tr w:rsidR="000C7FEF" w14:paraId="378480A7" w14:textId="77777777" w:rsidTr="00A36309">
        <w:tc>
          <w:tcPr>
            <w:tcW w:w="10348" w:type="dxa"/>
            <w:gridSpan w:val="5"/>
            <w:shd w:val="clear" w:color="auto" w:fill="99CCFF"/>
          </w:tcPr>
          <w:p w14:paraId="036357B2" w14:textId="77777777" w:rsidR="000C7FEF" w:rsidRDefault="000C7FEF" w:rsidP="00A36309">
            <w:pPr>
              <w:rPr>
                <w:rFonts w:ascii="Arial" w:hAnsi="Arial" w:cs="Arial"/>
                <w:b/>
                <w:sz w:val="32"/>
                <w:szCs w:val="32"/>
              </w:rPr>
            </w:pPr>
            <w:r>
              <w:rPr>
                <w:rFonts w:ascii="Arial" w:hAnsi="Arial" w:cs="Arial"/>
                <w:b/>
                <w:sz w:val="32"/>
                <w:szCs w:val="32"/>
              </w:rPr>
              <w:t xml:space="preserve">Part 3 - </w:t>
            </w:r>
            <w:r w:rsidRPr="002949B8">
              <w:rPr>
                <w:rFonts w:ascii="Arial" w:hAnsi="Arial" w:cs="Arial"/>
                <w:b/>
                <w:sz w:val="32"/>
                <w:szCs w:val="32"/>
              </w:rPr>
              <w:t xml:space="preserve">Section </w:t>
            </w:r>
            <w:r>
              <w:rPr>
                <w:rFonts w:ascii="Arial" w:hAnsi="Arial" w:cs="Arial"/>
                <w:b/>
                <w:sz w:val="32"/>
                <w:szCs w:val="32"/>
              </w:rPr>
              <w:t>8:</w:t>
            </w:r>
          </w:p>
          <w:p w14:paraId="1527EB8F" w14:textId="77777777" w:rsidR="000C7FEF" w:rsidRDefault="000C7FEF" w:rsidP="00A36309">
            <w:pPr>
              <w:rPr>
                <w:rFonts w:ascii="Arial" w:hAnsi="Arial" w:cs="Arial"/>
                <w:szCs w:val="22"/>
              </w:rPr>
            </w:pPr>
            <w:r>
              <w:rPr>
                <w:rFonts w:ascii="Arial" w:eastAsia="Times New Roman" w:hAnsi="Arial" w:cs="Arial"/>
                <w:b/>
                <w:bCs/>
                <w:sz w:val="32"/>
              </w:rPr>
              <w:t>Environmental Management</w:t>
            </w:r>
          </w:p>
        </w:tc>
      </w:tr>
      <w:tr w:rsidR="000C7FEF" w14:paraId="61A28E94" w14:textId="77777777" w:rsidTr="00A36309">
        <w:trPr>
          <w:trHeight w:val="90"/>
        </w:trPr>
        <w:tc>
          <w:tcPr>
            <w:tcW w:w="5387" w:type="dxa"/>
            <w:gridSpan w:val="2"/>
            <w:shd w:val="clear" w:color="auto" w:fill="99CCFF"/>
          </w:tcPr>
          <w:p w14:paraId="714846E1" w14:textId="77777777" w:rsidR="000C7FEF" w:rsidRPr="007335AB" w:rsidRDefault="000C7FEF" w:rsidP="00A36309">
            <w:pPr>
              <w:tabs>
                <w:tab w:val="left" w:pos="2566"/>
              </w:tabs>
              <w:rPr>
                <w:b/>
                <w:szCs w:val="22"/>
              </w:rPr>
            </w:pPr>
          </w:p>
        </w:tc>
        <w:tc>
          <w:tcPr>
            <w:tcW w:w="2693" w:type="dxa"/>
            <w:shd w:val="clear" w:color="auto" w:fill="99CCFF"/>
          </w:tcPr>
          <w:p w14:paraId="7CD41920" w14:textId="77777777" w:rsidR="000C7FEF" w:rsidRPr="007335AB" w:rsidRDefault="000C7FEF" w:rsidP="00A36309">
            <w:pPr>
              <w:rPr>
                <w:rFonts w:ascii="Arial" w:hAnsi="Arial" w:cs="Arial"/>
                <w:szCs w:val="22"/>
              </w:rPr>
            </w:pPr>
            <w:r w:rsidRPr="007335AB">
              <w:rPr>
                <w:rFonts w:ascii="Arial" w:eastAsia="Arial" w:hAnsi="Arial" w:cs="Arial"/>
                <w:b/>
                <w:color w:val="auto"/>
                <w:szCs w:val="22"/>
              </w:rPr>
              <w:t>Please indicate your answer by marking ‘X’ in the relevant box:</w:t>
            </w:r>
          </w:p>
        </w:tc>
        <w:tc>
          <w:tcPr>
            <w:tcW w:w="1134" w:type="dxa"/>
            <w:shd w:val="clear" w:color="auto" w:fill="99CCFF"/>
          </w:tcPr>
          <w:p w14:paraId="6FD4D656" w14:textId="77777777" w:rsidR="000C7FEF" w:rsidRPr="007335AB" w:rsidRDefault="000C7FEF" w:rsidP="00A36309">
            <w:pPr>
              <w:jc w:val="center"/>
              <w:rPr>
                <w:rFonts w:ascii="Arial" w:hAnsi="Arial" w:cs="Arial"/>
                <w:b/>
                <w:szCs w:val="22"/>
              </w:rPr>
            </w:pPr>
            <w:r w:rsidRPr="007335AB">
              <w:rPr>
                <w:rFonts w:ascii="Arial" w:hAnsi="Arial" w:cs="Arial"/>
                <w:b/>
                <w:szCs w:val="22"/>
              </w:rPr>
              <w:t>Yes</w:t>
            </w:r>
          </w:p>
        </w:tc>
        <w:tc>
          <w:tcPr>
            <w:tcW w:w="1134" w:type="dxa"/>
            <w:shd w:val="clear" w:color="auto" w:fill="99CCFF"/>
          </w:tcPr>
          <w:p w14:paraId="532F88DE" w14:textId="77777777" w:rsidR="000C7FEF" w:rsidRPr="007335AB" w:rsidRDefault="000C7FEF" w:rsidP="00A36309">
            <w:pPr>
              <w:jc w:val="center"/>
              <w:rPr>
                <w:rFonts w:ascii="Arial" w:hAnsi="Arial" w:cs="Arial"/>
                <w:b/>
                <w:szCs w:val="22"/>
              </w:rPr>
            </w:pPr>
            <w:r w:rsidRPr="007335AB">
              <w:rPr>
                <w:rFonts w:ascii="Arial" w:hAnsi="Arial" w:cs="Arial"/>
                <w:b/>
                <w:szCs w:val="22"/>
              </w:rPr>
              <w:t>No</w:t>
            </w:r>
          </w:p>
        </w:tc>
      </w:tr>
      <w:tr w:rsidR="000C7FEF" w14:paraId="71E2BC5A" w14:textId="77777777" w:rsidTr="00A36309">
        <w:trPr>
          <w:trHeight w:val="88"/>
        </w:trPr>
        <w:tc>
          <w:tcPr>
            <w:tcW w:w="709" w:type="dxa"/>
            <w:shd w:val="clear" w:color="auto" w:fill="99CCFF"/>
          </w:tcPr>
          <w:p w14:paraId="3444AD1E" w14:textId="77777777" w:rsidR="000C7FEF" w:rsidRPr="007335AB" w:rsidRDefault="000C7FEF" w:rsidP="00A36309">
            <w:pPr>
              <w:rPr>
                <w:rFonts w:ascii="Arial" w:hAnsi="Arial" w:cs="Arial"/>
                <w:szCs w:val="22"/>
              </w:rPr>
            </w:pPr>
            <w:r w:rsidRPr="007335AB">
              <w:rPr>
                <w:rFonts w:ascii="Arial" w:hAnsi="Arial" w:cs="Arial"/>
                <w:szCs w:val="22"/>
              </w:rPr>
              <w:t>3.</w:t>
            </w:r>
            <w:r>
              <w:rPr>
                <w:rFonts w:ascii="Arial" w:hAnsi="Arial" w:cs="Arial"/>
                <w:szCs w:val="22"/>
              </w:rPr>
              <w:t>8</w:t>
            </w:r>
            <w:r w:rsidRPr="007335AB">
              <w:rPr>
                <w:rFonts w:ascii="Arial" w:hAnsi="Arial" w:cs="Arial"/>
                <w:szCs w:val="22"/>
              </w:rPr>
              <w:t>.1</w:t>
            </w:r>
          </w:p>
        </w:tc>
        <w:tc>
          <w:tcPr>
            <w:tcW w:w="7371" w:type="dxa"/>
            <w:gridSpan w:val="2"/>
            <w:shd w:val="clear" w:color="auto" w:fill="99CCFF"/>
          </w:tcPr>
          <w:p w14:paraId="49B21A36" w14:textId="77777777" w:rsidR="000C7FEF" w:rsidRPr="00AE25F6" w:rsidRDefault="000C7FEF" w:rsidP="00A36309">
            <w:pPr>
              <w:suppressAutoHyphens w:val="0"/>
              <w:autoSpaceDN/>
              <w:spacing w:before="120" w:after="120"/>
              <w:jc w:val="both"/>
              <w:textAlignment w:val="auto"/>
              <w:rPr>
                <w:rFonts w:ascii="Arial" w:eastAsia="Arial" w:hAnsi="Arial" w:cs="Arial"/>
                <w:color w:val="auto"/>
                <w:sz w:val="20"/>
              </w:rPr>
            </w:pPr>
            <w:r w:rsidRPr="00AE25F6">
              <w:rPr>
                <w:rFonts w:ascii="Arial" w:eastAsia="Arial" w:hAnsi="Arial" w:cs="Arial"/>
                <w:color w:val="auto"/>
                <w:sz w:val="20"/>
              </w:rPr>
              <w:t>Has your organisation been convicted of breaching environmental legislation, or had any notice served upon it, in the last three years by any environmental regulator or authority (including local authority)?</w:t>
            </w:r>
          </w:p>
          <w:p w14:paraId="50A459F1" w14:textId="77777777" w:rsidR="000C7FEF" w:rsidRDefault="000C7FEF" w:rsidP="00A36309">
            <w:pPr>
              <w:suppressAutoHyphens w:val="0"/>
              <w:autoSpaceDN/>
              <w:spacing w:before="120" w:after="120"/>
              <w:jc w:val="both"/>
              <w:textAlignment w:val="auto"/>
              <w:rPr>
                <w:rFonts w:ascii="Arial" w:eastAsia="Arial" w:hAnsi="Arial" w:cs="Arial"/>
                <w:color w:val="auto"/>
                <w:sz w:val="20"/>
              </w:rPr>
            </w:pPr>
            <w:r w:rsidRPr="00AE25F6">
              <w:rPr>
                <w:rFonts w:ascii="Arial" w:eastAsia="Arial" w:hAnsi="Arial" w:cs="Arial"/>
                <w:color w:val="auto"/>
                <w:sz w:val="20"/>
              </w:rPr>
              <w:t>If your answer to this question is “Yes”, please prov</w:t>
            </w:r>
            <w:r>
              <w:rPr>
                <w:rFonts w:ascii="Arial" w:eastAsia="Arial" w:hAnsi="Arial" w:cs="Arial"/>
                <w:color w:val="auto"/>
                <w:sz w:val="20"/>
              </w:rPr>
              <w:t>ide details in a separate Appen</w:t>
            </w:r>
            <w:r w:rsidRPr="00AE25F6">
              <w:rPr>
                <w:rFonts w:ascii="Arial" w:eastAsia="Arial" w:hAnsi="Arial" w:cs="Arial"/>
                <w:color w:val="auto"/>
                <w:sz w:val="20"/>
              </w:rPr>
              <w:t>dix of the conviction or notice and details of any remedial action or changes you have made as a result o</w:t>
            </w:r>
            <w:r>
              <w:rPr>
                <w:rFonts w:ascii="Arial" w:eastAsia="Arial" w:hAnsi="Arial" w:cs="Arial"/>
                <w:color w:val="auto"/>
                <w:sz w:val="20"/>
              </w:rPr>
              <w:t>f conviction or notices served.</w:t>
            </w:r>
          </w:p>
          <w:p w14:paraId="4C1B419A" w14:textId="77777777" w:rsidR="000C7FEF" w:rsidRPr="007335AB" w:rsidRDefault="000C7FEF" w:rsidP="00A36309">
            <w:pPr>
              <w:tabs>
                <w:tab w:val="left" w:pos="2566"/>
              </w:tabs>
              <w:rPr>
                <w:b/>
                <w:szCs w:val="22"/>
              </w:rPr>
            </w:pPr>
            <w:r w:rsidRPr="00AE25F6">
              <w:rPr>
                <w:rFonts w:ascii="Arial" w:eastAsia="Arial" w:hAnsi="Arial" w:cs="Arial"/>
                <w:color w:val="auto"/>
                <w:sz w:val="20"/>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134" w:type="dxa"/>
          </w:tcPr>
          <w:p w14:paraId="4CB07C9F" w14:textId="77777777" w:rsidR="000C7FEF" w:rsidRPr="007335AB" w:rsidRDefault="000C7FEF" w:rsidP="00A36309">
            <w:pPr>
              <w:rPr>
                <w:rFonts w:ascii="Arial" w:hAnsi="Arial" w:cs="Arial"/>
                <w:szCs w:val="22"/>
              </w:rPr>
            </w:pPr>
          </w:p>
        </w:tc>
        <w:tc>
          <w:tcPr>
            <w:tcW w:w="1134" w:type="dxa"/>
          </w:tcPr>
          <w:p w14:paraId="29A9CB23" w14:textId="77777777" w:rsidR="000C7FEF" w:rsidRPr="007335AB" w:rsidRDefault="000C7FEF" w:rsidP="00A36309">
            <w:pPr>
              <w:rPr>
                <w:rFonts w:ascii="Arial" w:hAnsi="Arial" w:cs="Arial"/>
                <w:szCs w:val="22"/>
              </w:rPr>
            </w:pPr>
          </w:p>
        </w:tc>
      </w:tr>
      <w:tr w:rsidR="000C7FEF" w14:paraId="4D7EFC72" w14:textId="77777777" w:rsidTr="00A36309">
        <w:trPr>
          <w:trHeight w:val="88"/>
        </w:trPr>
        <w:tc>
          <w:tcPr>
            <w:tcW w:w="709" w:type="dxa"/>
            <w:shd w:val="clear" w:color="auto" w:fill="99CCFF"/>
          </w:tcPr>
          <w:p w14:paraId="2260C335" w14:textId="77777777" w:rsidR="000C7FEF" w:rsidRPr="007335AB" w:rsidRDefault="000C7FEF" w:rsidP="00A36309">
            <w:pPr>
              <w:rPr>
                <w:rFonts w:ascii="Arial" w:hAnsi="Arial" w:cs="Arial"/>
                <w:szCs w:val="22"/>
              </w:rPr>
            </w:pPr>
            <w:r w:rsidRPr="007335AB">
              <w:rPr>
                <w:rFonts w:ascii="Arial" w:hAnsi="Arial" w:cs="Arial"/>
                <w:szCs w:val="22"/>
              </w:rPr>
              <w:t>3.</w:t>
            </w:r>
            <w:r>
              <w:rPr>
                <w:rFonts w:ascii="Arial" w:hAnsi="Arial" w:cs="Arial"/>
                <w:szCs w:val="22"/>
              </w:rPr>
              <w:t>8</w:t>
            </w:r>
            <w:r w:rsidRPr="007335AB">
              <w:rPr>
                <w:rFonts w:ascii="Arial" w:hAnsi="Arial" w:cs="Arial"/>
                <w:szCs w:val="22"/>
              </w:rPr>
              <w:t>.2</w:t>
            </w:r>
          </w:p>
        </w:tc>
        <w:tc>
          <w:tcPr>
            <w:tcW w:w="7371" w:type="dxa"/>
            <w:gridSpan w:val="2"/>
            <w:shd w:val="clear" w:color="auto" w:fill="99CCFF"/>
          </w:tcPr>
          <w:p w14:paraId="752D7B21" w14:textId="77777777" w:rsidR="000C7FEF" w:rsidRPr="007335AB" w:rsidRDefault="000C7FEF" w:rsidP="00A36309">
            <w:pPr>
              <w:rPr>
                <w:rFonts w:ascii="Arial" w:hAnsi="Arial" w:cs="Arial"/>
                <w:szCs w:val="22"/>
              </w:rPr>
            </w:pPr>
            <w:r w:rsidRPr="00AE25F6">
              <w:rPr>
                <w:rFonts w:ascii="Arial" w:eastAsia="Arial" w:hAnsi="Arial" w:cs="Arial"/>
                <w:color w:val="auto"/>
                <w:sz w:val="20"/>
              </w:rPr>
              <w:t>If you use sub-contractors, do you have processes in place to check whether any of these organisations have been convicted or had a notice served upon them for infringement of environmental legislation?</w:t>
            </w:r>
          </w:p>
        </w:tc>
        <w:tc>
          <w:tcPr>
            <w:tcW w:w="1134" w:type="dxa"/>
          </w:tcPr>
          <w:p w14:paraId="6CD987A3" w14:textId="77777777" w:rsidR="000C7FEF" w:rsidRPr="007335AB" w:rsidRDefault="000C7FEF" w:rsidP="00A36309">
            <w:pPr>
              <w:rPr>
                <w:rFonts w:ascii="Arial" w:hAnsi="Arial" w:cs="Arial"/>
                <w:szCs w:val="22"/>
              </w:rPr>
            </w:pPr>
          </w:p>
        </w:tc>
        <w:tc>
          <w:tcPr>
            <w:tcW w:w="1134" w:type="dxa"/>
          </w:tcPr>
          <w:p w14:paraId="703572B8" w14:textId="77777777" w:rsidR="000C7FEF" w:rsidRPr="007335AB" w:rsidRDefault="000C7FEF" w:rsidP="00A36309">
            <w:pPr>
              <w:rPr>
                <w:rFonts w:ascii="Arial" w:hAnsi="Arial" w:cs="Arial"/>
                <w:szCs w:val="22"/>
              </w:rPr>
            </w:pPr>
          </w:p>
        </w:tc>
      </w:tr>
    </w:tbl>
    <w:p w14:paraId="1BA78825" w14:textId="77777777" w:rsidR="000C7FEF" w:rsidRDefault="000C7FEF" w:rsidP="000C7FEF"/>
    <w:tbl>
      <w:tblPr>
        <w:tblStyle w:val="TableGrid"/>
        <w:tblW w:w="9035" w:type="dxa"/>
        <w:shd w:val="clear" w:color="auto" w:fill="FFFFCC"/>
        <w:tblLayout w:type="fixed"/>
        <w:tblLook w:val="04A0" w:firstRow="1" w:lastRow="0" w:firstColumn="1" w:lastColumn="0" w:noHBand="0" w:noVBand="1"/>
      </w:tblPr>
      <w:tblGrid>
        <w:gridCol w:w="2553"/>
        <w:gridCol w:w="6482"/>
      </w:tblGrid>
      <w:tr w:rsidR="000C7FEF" w:rsidRPr="00635D9E" w14:paraId="61CFC016" w14:textId="77777777" w:rsidTr="00A36309">
        <w:tc>
          <w:tcPr>
            <w:tcW w:w="2553" w:type="dxa"/>
            <w:shd w:val="clear" w:color="auto" w:fill="FFFFCC"/>
            <w:vAlign w:val="center"/>
          </w:tcPr>
          <w:p w14:paraId="051EA80C" w14:textId="77777777" w:rsidR="000C7FEF" w:rsidRDefault="000C7FEF" w:rsidP="00A36309">
            <w:pPr>
              <w:jc w:val="center"/>
              <w:rPr>
                <w:rFonts w:ascii="Arial" w:hAnsi="Arial" w:cs="Arial"/>
                <w:b/>
              </w:rPr>
            </w:pPr>
            <w:r>
              <w:rPr>
                <w:rFonts w:ascii="Arial" w:hAnsi="Arial" w:cs="Arial"/>
                <w:b/>
              </w:rPr>
              <w:t>Part 3 – Section 8</w:t>
            </w:r>
          </w:p>
          <w:p w14:paraId="0421751B" w14:textId="77777777" w:rsidR="000C7FEF" w:rsidRDefault="000C7FEF" w:rsidP="00A36309">
            <w:pPr>
              <w:jc w:val="center"/>
              <w:rPr>
                <w:rFonts w:ascii="Arial" w:hAnsi="Arial" w:cs="Arial"/>
                <w:b/>
              </w:rPr>
            </w:pPr>
            <w:r>
              <w:rPr>
                <w:rFonts w:ascii="Arial" w:hAnsi="Arial" w:cs="Arial"/>
                <w:b/>
              </w:rPr>
              <w:t>3.8.1</w:t>
            </w:r>
          </w:p>
          <w:p w14:paraId="12964EC0" w14:textId="77777777" w:rsidR="000C7FEF" w:rsidRPr="00635D9E" w:rsidRDefault="000C7FEF" w:rsidP="00A36309">
            <w:pPr>
              <w:jc w:val="center"/>
              <w:rPr>
                <w:rFonts w:ascii="Arial" w:hAnsi="Arial" w:cs="Arial"/>
                <w:b/>
              </w:rPr>
            </w:pPr>
            <w:r w:rsidRPr="00635D9E">
              <w:rPr>
                <w:rFonts w:ascii="Arial" w:hAnsi="Arial" w:cs="Arial"/>
                <w:b/>
              </w:rPr>
              <w:t>Marking Scheme</w:t>
            </w:r>
          </w:p>
        </w:tc>
        <w:tc>
          <w:tcPr>
            <w:tcW w:w="6482" w:type="dxa"/>
            <w:shd w:val="clear" w:color="auto" w:fill="FFFFCC"/>
            <w:vAlign w:val="center"/>
          </w:tcPr>
          <w:p w14:paraId="2B57C93C" w14:textId="77777777" w:rsidR="000C7FEF" w:rsidRPr="00635D9E" w:rsidRDefault="000C7FEF" w:rsidP="00A36309">
            <w:pPr>
              <w:rPr>
                <w:rFonts w:ascii="Arial" w:hAnsi="Arial" w:cs="Arial"/>
                <w:b/>
              </w:rPr>
            </w:pPr>
            <w:r w:rsidRPr="00635D9E">
              <w:rPr>
                <w:rFonts w:ascii="Arial" w:hAnsi="Arial" w:cs="Arial"/>
                <w:b/>
              </w:rPr>
              <w:t>Evaluation Guidance</w:t>
            </w:r>
          </w:p>
        </w:tc>
      </w:tr>
      <w:tr w:rsidR="000C7FEF" w:rsidRPr="002F6AC1" w14:paraId="73310963" w14:textId="77777777" w:rsidTr="00A36309">
        <w:tc>
          <w:tcPr>
            <w:tcW w:w="2553" w:type="dxa"/>
            <w:shd w:val="clear" w:color="auto" w:fill="FFFFCC"/>
            <w:vAlign w:val="center"/>
          </w:tcPr>
          <w:p w14:paraId="7A08FC28" w14:textId="77777777" w:rsidR="000C7FEF" w:rsidRPr="00635D9E" w:rsidRDefault="000C7FEF" w:rsidP="00A36309">
            <w:pPr>
              <w:jc w:val="center"/>
              <w:rPr>
                <w:rFonts w:ascii="Arial" w:hAnsi="Arial" w:cs="Arial"/>
                <w:b/>
              </w:rPr>
            </w:pPr>
            <w:r w:rsidRPr="00635D9E">
              <w:rPr>
                <w:rFonts w:ascii="Arial" w:hAnsi="Arial" w:cs="Arial"/>
                <w:b/>
              </w:rPr>
              <w:t>Pass</w:t>
            </w:r>
          </w:p>
        </w:tc>
        <w:tc>
          <w:tcPr>
            <w:tcW w:w="6482" w:type="dxa"/>
            <w:shd w:val="clear" w:color="auto" w:fill="FFFFCC"/>
          </w:tcPr>
          <w:p w14:paraId="45BE8783" w14:textId="77777777" w:rsidR="000C7FEF" w:rsidRPr="002F6AC1" w:rsidRDefault="000C7FEF" w:rsidP="00A36309">
            <w:pPr>
              <w:jc w:val="both"/>
              <w:rPr>
                <w:rFonts w:ascii="Arial" w:hAnsi="Arial" w:cs="Arial"/>
              </w:rPr>
            </w:pPr>
            <w:r w:rsidRPr="002F6AC1">
              <w:rPr>
                <w:rFonts w:ascii="Arial" w:hAnsi="Arial" w:cs="Arial"/>
              </w:rPr>
              <w:t xml:space="preserve">You have answered NO to </w:t>
            </w:r>
            <w:r>
              <w:rPr>
                <w:rFonts w:ascii="Arial" w:hAnsi="Arial" w:cs="Arial"/>
              </w:rPr>
              <w:t>Q</w:t>
            </w:r>
            <w:r w:rsidRPr="002F6AC1">
              <w:rPr>
                <w:rFonts w:ascii="Arial" w:hAnsi="Arial" w:cs="Arial"/>
              </w:rPr>
              <w:t xml:space="preserve">uestion </w:t>
            </w:r>
            <w:r>
              <w:rPr>
                <w:rFonts w:ascii="Arial" w:hAnsi="Arial" w:cs="Arial"/>
              </w:rPr>
              <w:t>3.8.</w:t>
            </w:r>
            <w:r w:rsidRPr="002F6AC1">
              <w:rPr>
                <w:rFonts w:ascii="Arial" w:hAnsi="Arial" w:cs="Arial"/>
              </w:rPr>
              <w:t>1; or</w:t>
            </w:r>
          </w:p>
          <w:p w14:paraId="39618588" w14:textId="77777777" w:rsidR="000C7FEF" w:rsidRPr="002F6AC1" w:rsidRDefault="000C7FEF" w:rsidP="00A36309">
            <w:pPr>
              <w:jc w:val="both"/>
              <w:rPr>
                <w:rFonts w:ascii="Arial" w:hAnsi="Arial" w:cs="Arial"/>
              </w:rPr>
            </w:pPr>
          </w:p>
          <w:p w14:paraId="6D4C7D2F" w14:textId="77777777" w:rsidR="000C7FEF" w:rsidRDefault="000C7FEF" w:rsidP="00A36309">
            <w:pPr>
              <w:rPr>
                <w:rFonts w:ascii="Arial" w:hAnsi="Arial" w:cs="Arial"/>
              </w:rPr>
            </w:pPr>
            <w:r w:rsidRPr="002F6AC1">
              <w:rPr>
                <w:rFonts w:ascii="Arial" w:hAnsi="Arial" w:cs="Arial"/>
              </w:rPr>
              <w:t xml:space="preserve">You have answered YES to </w:t>
            </w:r>
            <w:r>
              <w:rPr>
                <w:rFonts w:ascii="Arial" w:hAnsi="Arial" w:cs="Arial"/>
              </w:rPr>
              <w:t>Q</w:t>
            </w:r>
            <w:r w:rsidRPr="002F6AC1">
              <w:rPr>
                <w:rFonts w:ascii="Arial" w:hAnsi="Arial" w:cs="Arial"/>
              </w:rPr>
              <w:t xml:space="preserve">uestion </w:t>
            </w:r>
            <w:r>
              <w:rPr>
                <w:rFonts w:ascii="Arial" w:hAnsi="Arial" w:cs="Arial"/>
              </w:rPr>
              <w:t>3.8.</w:t>
            </w:r>
            <w:r w:rsidRPr="002F6AC1">
              <w:rPr>
                <w:rFonts w:ascii="Arial" w:hAnsi="Arial" w:cs="Arial"/>
              </w:rPr>
              <w:t xml:space="preserve">1 and </w:t>
            </w:r>
            <w:r>
              <w:rPr>
                <w:rFonts w:ascii="Arial" w:hAnsi="Arial" w:cs="Arial"/>
              </w:rPr>
              <w:t xml:space="preserve">have included </w:t>
            </w:r>
            <w:r w:rsidRPr="008C0D53">
              <w:rPr>
                <w:rFonts w:ascii="Arial" w:hAnsi="Arial" w:cs="Arial"/>
              </w:rPr>
              <w:t>sufficient evidence that remedial action</w:t>
            </w:r>
            <w:r>
              <w:rPr>
                <w:rFonts w:ascii="Arial" w:hAnsi="Arial" w:cs="Arial"/>
              </w:rPr>
              <w:t xml:space="preserve"> </w:t>
            </w:r>
            <w:r w:rsidRPr="008C0D53">
              <w:rPr>
                <w:rFonts w:ascii="Arial" w:hAnsi="Arial" w:cs="Arial"/>
              </w:rPr>
              <w:t xml:space="preserve">has taken place subsequently, by </w:t>
            </w:r>
            <w:r>
              <w:rPr>
                <w:rFonts w:ascii="Arial" w:hAnsi="Arial" w:cs="Arial"/>
              </w:rPr>
              <w:t xml:space="preserve">collaborating </w:t>
            </w:r>
            <w:r w:rsidRPr="008C0D53">
              <w:rPr>
                <w:rFonts w:ascii="Arial" w:hAnsi="Arial" w:cs="Arial"/>
              </w:rPr>
              <w:t>with investigations</w:t>
            </w:r>
            <w:r>
              <w:rPr>
                <w:rFonts w:ascii="Arial" w:hAnsi="Arial" w:cs="Arial"/>
              </w:rPr>
              <w:t>/orders/findings</w:t>
            </w:r>
            <w:r w:rsidRPr="008C0D53">
              <w:rPr>
                <w:rFonts w:ascii="Arial" w:hAnsi="Arial" w:cs="Arial"/>
              </w:rPr>
              <w:t>,</w:t>
            </w:r>
            <w:r>
              <w:rPr>
                <w:rFonts w:ascii="Arial" w:hAnsi="Arial" w:cs="Arial"/>
              </w:rPr>
              <w:t xml:space="preserve"> </w:t>
            </w:r>
            <w:r w:rsidRPr="008C0D53">
              <w:rPr>
                <w:rFonts w:ascii="Arial" w:hAnsi="Arial" w:cs="Arial"/>
              </w:rPr>
              <w:t>and taking concrete technical, organisational and personnel</w:t>
            </w:r>
            <w:r>
              <w:rPr>
                <w:rFonts w:ascii="Arial" w:hAnsi="Arial" w:cs="Arial"/>
              </w:rPr>
              <w:t xml:space="preserve"> </w:t>
            </w:r>
            <w:r w:rsidRPr="008C0D53">
              <w:rPr>
                <w:rFonts w:ascii="Arial" w:hAnsi="Arial" w:cs="Arial"/>
              </w:rPr>
              <w:t>steps to prevent recurrence of the offence or misdeeds</w:t>
            </w:r>
            <w:r>
              <w:rPr>
                <w:rFonts w:ascii="Arial" w:hAnsi="Arial" w:cs="Arial"/>
              </w:rPr>
              <w:t xml:space="preserve"> which is acceptable to the Authority.</w:t>
            </w:r>
          </w:p>
          <w:p w14:paraId="2A6B588E" w14:textId="77777777" w:rsidR="000C7FEF" w:rsidRPr="002F6AC1" w:rsidRDefault="000C7FEF" w:rsidP="00A36309">
            <w:pPr>
              <w:jc w:val="both"/>
              <w:rPr>
                <w:rFonts w:ascii="Arial" w:hAnsi="Arial" w:cs="Arial"/>
              </w:rPr>
            </w:pPr>
          </w:p>
        </w:tc>
      </w:tr>
      <w:tr w:rsidR="000C7FEF" w:rsidRPr="002F6AC1" w14:paraId="7E50E2DE" w14:textId="77777777" w:rsidTr="00A36309">
        <w:tc>
          <w:tcPr>
            <w:tcW w:w="2553" w:type="dxa"/>
            <w:shd w:val="clear" w:color="auto" w:fill="FFFFCC"/>
            <w:vAlign w:val="center"/>
          </w:tcPr>
          <w:p w14:paraId="3B4217F2" w14:textId="77777777" w:rsidR="000C7FEF" w:rsidRPr="00635D9E" w:rsidRDefault="000C7FEF" w:rsidP="00A36309">
            <w:pPr>
              <w:jc w:val="center"/>
              <w:rPr>
                <w:rFonts w:ascii="Arial" w:hAnsi="Arial" w:cs="Arial"/>
                <w:b/>
              </w:rPr>
            </w:pPr>
            <w:r w:rsidRPr="00635D9E">
              <w:rPr>
                <w:rFonts w:ascii="Arial" w:hAnsi="Arial" w:cs="Arial"/>
                <w:b/>
              </w:rPr>
              <w:t>Fail</w:t>
            </w:r>
          </w:p>
        </w:tc>
        <w:tc>
          <w:tcPr>
            <w:tcW w:w="6482" w:type="dxa"/>
            <w:shd w:val="clear" w:color="auto" w:fill="FFFFCC"/>
          </w:tcPr>
          <w:p w14:paraId="719D77DA" w14:textId="77777777" w:rsidR="000C7FEF" w:rsidRPr="002F6AC1" w:rsidRDefault="000C7FEF" w:rsidP="00A36309">
            <w:pPr>
              <w:jc w:val="both"/>
              <w:rPr>
                <w:rFonts w:ascii="Arial" w:hAnsi="Arial" w:cs="Arial"/>
              </w:rPr>
            </w:pPr>
            <w:r w:rsidRPr="002F6AC1">
              <w:rPr>
                <w:rFonts w:ascii="Arial" w:hAnsi="Arial" w:cs="Arial"/>
              </w:rPr>
              <w:t xml:space="preserve">You have answered YES to </w:t>
            </w:r>
            <w:r>
              <w:rPr>
                <w:rFonts w:ascii="Arial" w:hAnsi="Arial" w:cs="Arial"/>
              </w:rPr>
              <w:t>Q</w:t>
            </w:r>
            <w:r w:rsidRPr="002F6AC1">
              <w:rPr>
                <w:rFonts w:ascii="Arial" w:hAnsi="Arial" w:cs="Arial"/>
              </w:rPr>
              <w:t xml:space="preserve">uestion </w:t>
            </w:r>
            <w:r>
              <w:rPr>
                <w:rFonts w:ascii="Arial" w:hAnsi="Arial" w:cs="Arial"/>
              </w:rPr>
              <w:t>3.8.</w:t>
            </w:r>
            <w:r w:rsidRPr="002F6AC1">
              <w:rPr>
                <w:rFonts w:ascii="Arial" w:hAnsi="Arial" w:cs="Arial"/>
              </w:rPr>
              <w:t xml:space="preserve">1 </w:t>
            </w:r>
            <w:r>
              <w:rPr>
                <w:rFonts w:ascii="Arial" w:hAnsi="Arial" w:cs="Arial"/>
              </w:rPr>
              <w:t>but have not</w:t>
            </w:r>
            <w:r w:rsidRPr="002F6AC1">
              <w:rPr>
                <w:rFonts w:ascii="Arial" w:hAnsi="Arial" w:cs="Arial"/>
              </w:rPr>
              <w:t xml:space="preserve"> included </w:t>
            </w:r>
            <w:r>
              <w:rPr>
                <w:rFonts w:ascii="Arial" w:hAnsi="Arial" w:cs="Arial"/>
              </w:rPr>
              <w:t>evidence sufficient to the Authority that concrete technical, organisational and personnel steps have been taken to prevent recurrence.</w:t>
            </w:r>
          </w:p>
          <w:p w14:paraId="410BD756" w14:textId="77777777" w:rsidR="000C7FEF" w:rsidRPr="002F6AC1" w:rsidRDefault="000C7FEF" w:rsidP="00A36309">
            <w:pPr>
              <w:jc w:val="both"/>
              <w:rPr>
                <w:rFonts w:ascii="Arial" w:hAnsi="Arial" w:cs="Arial"/>
              </w:rPr>
            </w:pPr>
          </w:p>
        </w:tc>
      </w:tr>
    </w:tbl>
    <w:p w14:paraId="001C5CAF" w14:textId="77777777" w:rsidR="000C7FEF" w:rsidRDefault="000C7FEF" w:rsidP="000C7FEF"/>
    <w:tbl>
      <w:tblPr>
        <w:tblStyle w:val="TableGrid"/>
        <w:tblW w:w="9035" w:type="dxa"/>
        <w:shd w:val="clear" w:color="auto" w:fill="FFFFCC"/>
        <w:tblLayout w:type="fixed"/>
        <w:tblLook w:val="04A0" w:firstRow="1" w:lastRow="0" w:firstColumn="1" w:lastColumn="0" w:noHBand="0" w:noVBand="1"/>
      </w:tblPr>
      <w:tblGrid>
        <w:gridCol w:w="2553"/>
        <w:gridCol w:w="6482"/>
      </w:tblGrid>
      <w:tr w:rsidR="000C7FEF" w:rsidRPr="00635D9E" w14:paraId="2DEF6249" w14:textId="77777777" w:rsidTr="00A36309">
        <w:trPr>
          <w:tblHeader/>
        </w:trPr>
        <w:tc>
          <w:tcPr>
            <w:tcW w:w="2553" w:type="dxa"/>
            <w:shd w:val="clear" w:color="auto" w:fill="FFFFCC"/>
            <w:vAlign w:val="center"/>
          </w:tcPr>
          <w:p w14:paraId="5B1C46C4" w14:textId="77777777" w:rsidR="000C7FEF" w:rsidRDefault="000C7FEF" w:rsidP="00A36309">
            <w:pPr>
              <w:jc w:val="center"/>
              <w:rPr>
                <w:rFonts w:ascii="Arial" w:hAnsi="Arial" w:cs="Arial"/>
                <w:b/>
              </w:rPr>
            </w:pPr>
            <w:r>
              <w:rPr>
                <w:rFonts w:ascii="Arial" w:hAnsi="Arial" w:cs="Arial"/>
                <w:b/>
              </w:rPr>
              <w:lastRenderedPageBreak/>
              <w:t>Part 3 – Section 8</w:t>
            </w:r>
          </w:p>
          <w:p w14:paraId="66D3B8F3" w14:textId="77777777" w:rsidR="000C7FEF" w:rsidRDefault="000C7FEF" w:rsidP="00A36309">
            <w:pPr>
              <w:jc w:val="center"/>
              <w:rPr>
                <w:rFonts w:ascii="Arial" w:hAnsi="Arial" w:cs="Arial"/>
                <w:b/>
              </w:rPr>
            </w:pPr>
            <w:r>
              <w:rPr>
                <w:rFonts w:ascii="Arial" w:hAnsi="Arial" w:cs="Arial"/>
                <w:b/>
              </w:rPr>
              <w:t>3.8.2</w:t>
            </w:r>
          </w:p>
          <w:p w14:paraId="636B3225" w14:textId="77777777" w:rsidR="000C7FEF" w:rsidRPr="00635D9E" w:rsidRDefault="000C7FEF" w:rsidP="00A36309">
            <w:pPr>
              <w:jc w:val="center"/>
              <w:rPr>
                <w:rFonts w:ascii="Arial" w:hAnsi="Arial" w:cs="Arial"/>
                <w:b/>
              </w:rPr>
            </w:pPr>
            <w:r w:rsidRPr="00635D9E">
              <w:rPr>
                <w:rFonts w:ascii="Arial" w:hAnsi="Arial" w:cs="Arial"/>
                <w:b/>
              </w:rPr>
              <w:t>Marking Scheme</w:t>
            </w:r>
          </w:p>
        </w:tc>
        <w:tc>
          <w:tcPr>
            <w:tcW w:w="6482" w:type="dxa"/>
            <w:shd w:val="clear" w:color="auto" w:fill="FFFFCC"/>
            <w:vAlign w:val="center"/>
          </w:tcPr>
          <w:p w14:paraId="226F968D" w14:textId="77777777" w:rsidR="000C7FEF" w:rsidRPr="00635D9E" w:rsidRDefault="000C7FEF" w:rsidP="00A36309">
            <w:pPr>
              <w:rPr>
                <w:rFonts w:ascii="Arial" w:hAnsi="Arial" w:cs="Arial"/>
                <w:b/>
              </w:rPr>
            </w:pPr>
            <w:r w:rsidRPr="00635D9E">
              <w:rPr>
                <w:rFonts w:ascii="Arial" w:hAnsi="Arial" w:cs="Arial"/>
                <w:b/>
              </w:rPr>
              <w:t>Evaluation Guidance</w:t>
            </w:r>
          </w:p>
        </w:tc>
      </w:tr>
      <w:tr w:rsidR="000C7FEF" w:rsidRPr="00635D9E" w14:paraId="37418BBA" w14:textId="77777777" w:rsidTr="00A36309">
        <w:tc>
          <w:tcPr>
            <w:tcW w:w="2553" w:type="dxa"/>
            <w:shd w:val="clear" w:color="auto" w:fill="FFFFCC"/>
            <w:vAlign w:val="center"/>
          </w:tcPr>
          <w:p w14:paraId="539A53CC" w14:textId="77777777" w:rsidR="000C7FEF" w:rsidRPr="00635D9E" w:rsidRDefault="000C7FEF" w:rsidP="00A36309">
            <w:pPr>
              <w:jc w:val="center"/>
              <w:rPr>
                <w:rFonts w:ascii="Arial" w:hAnsi="Arial" w:cs="Arial"/>
                <w:b/>
              </w:rPr>
            </w:pPr>
            <w:r w:rsidRPr="00635D9E">
              <w:rPr>
                <w:rFonts w:ascii="Arial" w:hAnsi="Arial" w:cs="Arial"/>
                <w:b/>
              </w:rPr>
              <w:t>Pass</w:t>
            </w:r>
          </w:p>
        </w:tc>
        <w:tc>
          <w:tcPr>
            <w:tcW w:w="6482" w:type="dxa"/>
            <w:shd w:val="clear" w:color="auto" w:fill="FFFFCC"/>
          </w:tcPr>
          <w:p w14:paraId="628DABAC" w14:textId="77777777" w:rsidR="000C7FEF" w:rsidRPr="002F6AC1" w:rsidRDefault="000C7FEF" w:rsidP="00A36309">
            <w:pPr>
              <w:jc w:val="both"/>
              <w:rPr>
                <w:rFonts w:ascii="Arial" w:hAnsi="Arial" w:cs="Arial"/>
              </w:rPr>
            </w:pPr>
            <w:r w:rsidRPr="002F6AC1">
              <w:rPr>
                <w:rFonts w:ascii="Arial" w:hAnsi="Arial" w:cs="Arial"/>
              </w:rPr>
              <w:t xml:space="preserve">You have answered </w:t>
            </w:r>
            <w:r>
              <w:rPr>
                <w:rFonts w:ascii="Arial" w:hAnsi="Arial" w:cs="Arial"/>
              </w:rPr>
              <w:t>YES to Q</w:t>
            </w:r>
            <w:r w:rsidRPr="002F6AC1">
              <w:rPr>
                <w:rFonts w:ascii="Arial" w:hAnsi="Arial" w:cs="Arial"/>
              </w:rPr>
              <w:t xml:space="preserve">uestion </w:t>
            </w:r>
            <w:r>
              <w:rPr>
                <w:rFonts w:ascii="Arial" w:hAnsi="Arial" w:cs="Arial"/>
              </w:rPr>
              <w:t>3.8.2</w:t>
            </w:r>
            <w:r w:rsidRPr="002F6AC1">
              <w:rPr>
                <w:rFonts w:ascii="Arial" w:hAnsi="Arial" w:cs="Arial"/>
              </w:rPr>
              <w:t xml:space="preserve"> OR;</w:t>
            </w:r>
          </w:p>
          <w:p w14:paraId="6FFFDB45" w14:textId="77777777" w:rsidR="000C7FEF" w:rsidRPr="002F6AC1" w:rsidRDefault="000C7FEF" w:rsidP="00A36309">
            <w:pPr>
              <w:jc w:val="both"/>
              <w:rPr>
                <w:rFonts w:ascii="Arial" w:hAnsi="Arial" w:cs="Arial"/>
              </w:rPr>
            </w:pPr>
          </w:p>
          <w:p w14:paraId="458BD496" w14:textId="77777777" w:rsidR="000C7FEF" w:rsidRPr="002F6AC1" w:rsidRDefault="000C7FEF" w:rsidP="00A36309">
            <w:pPr>
              <w:jc w:val="both"/>
              <w:rPr>
                <w:rFonts w:ascii="Arial" w:hAnsi="Arial" w:cs="Arial"/>
              </w:rPr>
            </w:pPr>
            <w:r>
              <w:rPr>
                <w:rFonts w:ascii="Arial" w:hAnsi="Arial" w:cs="Arial"/>
              </w:rPr>
              <w:t>You have answered NO and you have included evidence sufficient to the Authority that you will put in place such processes if you are successful in being awarded the contract</w:t>
            </w:r>
          </w:p>
          <w:p w14:paraId="20675556" w14:textId="77777777" w:rsidR="000C7FEF" w:rsidRPr="002F6AC1" w:rsidRDefault="000C7FEF" w:rsidP="00A36309">
            <w:pPr>
              <w:jc w:val="both"/>
              <w:rPr>
                <w:rFonts w:ascii="Arial" w:hAnsi="Arial" w:cs="Arial"/>
              </w:rPr>
            </w:pPr>
          </w:p>
        </w:tc>
      </w:tr>
      <w:tr w:rsidR="000C7FEF" w:rsidRPr="00635D9E" w14:paraId="10B2B384" w14:textId="77777777" w:rsidTr="00A36309">
        <w:tc>
          <w:tcPr>
            <w:tcW w:w="2553" w:type="dxa"/>
            <w:shd w:val="clear" w:color="auto" w:fill="FFFFCC"/>
            <w:vAlign w:val="center"/>
          </w:tcPr>
          <w:p w14:paraId="689A1CFC" w14:textId="77777777" w:rsidR="000C7FEF" w:rsidRPr="00635D9E" w:rsidRDefault="000C7FEF" w:rsidP="00A36309">
            <w:pPr>
              <w:jc w:val="center"/>
              <w:rPr>
                <w:rFonts w:ascii="Arial" w:hAnsi="Arial" w:cs="Arial"/>
                <w:b/>
              </w:rPr>
            </w:pPr>
            <w:r w:rsidRPr="00635D9E">
              <w:rPr>
                <w:rFonts w:ascii="Arial" w:hAnsi="Arial" w:cs="Arial"/>
                <w:b/>
              </w:rPr>
              <w:t>Fail</w:t>
            </w:r>
          </w:p>
        </w:tc>
        <w:tc>
          <w:tcPr>
            <w:tcW w:w="6482" w:type="dxa"/>
            <w:shd w:val="clear" w:color="auto" w:fill="FFFFCC"/>
          </w:tcPr>
          <w:p w14:paraId="7B56D525" w14:textId="77777777" w:rsidR="000C7FEF" w:rsidRPr="002F6AC1" w:rsidRDefault="000C7FEF" w:rsidP="00A36309">
            <w:pPr>
              <w:jc w:val="both"/>
              <w:rPr>
                <w:rFonts w:ascii="Arial" w:hAnsi="Arial" w:cs="Arial"/>
              </w:rPr>
            </w:pPr>
          </w:p>
          <w:p w14:paraId="4D3BF855" w14:textId="77777777" w:rsidR="000C7FEF" w:rsidRPr="002F6AC1" w:rsidRDefault="000C7FEF" w:rsidP="00A36309">
            <w:pPr>
              <w:jc w:val="both"/>
              <w:rPr>
                <w:rFonts w:ascii="Arial" w:hAnsi="Arial" w:cs="Arial"/>
              </w:rPr>
            </w:pPr>
            <w:r w:rsidRPr="002F6AC1">
              <w:rPr>
                <w:rFonts w:ascii="Arial" w:hAnsi="Arial" w:cs="Arial"/>
              </w:rPr>
              <w:t xml:space="preserve">You have answered NO to question </w:t>
            </w:r>
            <w:r>
              <w:rPr>
                <w:rFonts w:ascii="Arial" w:hAnsi="Arial" w:cs="Arial"/>
              </w:rPr>
              <w:t>3.8.2</w:t>
            </w:r>
          </w:p>
        </w:tc>
      </w:tr>
    </w:tbl>
    <w:p w14:paraId="329D923D" w14:textId="77777777" w:rsidR="000C7FEF" w:rsidRDefault="000C7FEF" w:rsidP="000C7FEF"/>
    <w:p w14:paraId="62000C58" w14:textId="77777777" w:rsidR="000C7FEF" w:rsidRDefault="000C7FEF" w:rsidP="000C7FEF"/>
    <w:tbl>
      <w:tblPr>
        <w:tblStyle w:val="TableGrid"/>
        <w:tblW w:w="10348" w:type="dxa"/>
        <w:tblInd w:w="-601" w:type="dxa"/>
        <w:shd w:val="clear" w:color="auto" w:fill="99CCFF"/>
        <w:tblLook w:val="04A0" w:firstRow="1" w:lastRow="0" w:firstColumn="1" w:lastColumn="0" w:noHBand="0" w:noVBand="1"/>
      </w:tblPr>
      <w:tblGrid>
        <w:gridCol w:w="10348"/>
      </w:tblGrid>
      <w:tr w:rsidR="000C7FEF" w14:paraId="41B6D288" w14:textId="77777777" w:rsidTr="00A36309">
        <w:tc>
          <w:tcPr>
            <w:tcW w:w="10348" w:type="dxa"/>
            <w:shd w:val="clear" w:color="auto" w:fill="99CCFF"/>
          </w:tcPr>
          <w:p w14:paraId="36E6722C" w14:textId="77777777" w:rsidR="000C7FEF" w:rsidRDefault="000C7FEF" w:rsidP="00A36309">
            <w:pPr>
              <w:rPr>
                <w:rFonts w:ascii="Arial" w:hAnsi="Arial" w:cs="Arial"/>
                <w:szCs w:val="22"/>
              </w:rPr>
            </w:pPr>
            <w:r>
              <w:rPr>
                <w:rFonts w:ascii="Arial" w:hAnsi="Arial" w:cs="Arial"/>
                <w:b/>
                <w:sz w:val="32"/>
                <w:szCs w:val="32"/>
              </w:rPr>
              <w:t xml:space="preserve">Part 3 - </w:t>
            </w:r>
            <w:r w:rsidRPr="002949B8">
              <w:rPr>
                <w:rFonts w:ascii="Arial" w:hAnsi="Arial" w:cs="Arial"/>
                <w:b/>
                <w:sz w:val="32"/>
                <w:szCs w:val="32"/>
              </w:rPr>
              <w:t xml:space="preserve">Section </w:t>
            </w:r>
            <w:r>
              <w:rPr>
                <w:rFonts w:ascii="Arial" w:hAnsi="Arial" w:cs="Arial"/>
                <w:b/>
                <w:sz w:val="32"/>
                <w:szCs w:val="32"/>
              </w:rPr>
              <w:t xml:space="preserve">9: </w:t>
            </w:r>
            <w:r w:rsidRPr="00ED7EB9">
              <w:rPr>
                <w:rFonts w:ascii="Arial" w:hAnsi="Arial" w:cs="Arial"/>
                <w:b/>
                <w:sz w:val="32"/>
                <w:szCs w:val="32"/>
              </w:rPr>
              <w:t>Modern Slavery Act 2015: Requirements under Modern Slavery Act 2015</w:t>
            </w:r>
          </w:p>
        </w:tc>
      </w:tr>
      <w:tr w:rsidR="000C7FEF" w14:paraId="2603A21A" w14:textId="77777777" w:rsidTr="00A36309">
        <w:tc>
          <w:tcPr>
            <w:tcW w:w="10348" w:type="dxa"/>
            <w:shd w:val="clear" w:color="auto" w:fill="99CCFF"/>
          </w:tcPr>
          <w:p w14:paraId="1DB78F5D" w14:textId="77777777" w:rsidR="000C7FEF" w:rsidRDefault="000C7FEF" w:rsidP="00A36309">
            <w:pPr>
              <w:rPr>
                <w:rFonts w:ascii="Arial" w:hAnsi="Arial" w:cs="Arial"/>
                <w:szCs w:val="22"/>
              </w:rPr>
            </w:pPr>
            <w:r>
              <w:rPr>
                <w:rFonts w:ascii="Arial" w:hAnsi="Arial" w:cs="Arial"/>
                <w:szCs w:val="22"/>
              </w:rPr>
              <w:t>Not applicable to Local Government</w:t>
            </w:r>
          </w:p>
        </w:tc>
      </w:tr>
    </w:tbl>
    <w:p w14:paraId="746E8593" w14:textId="77777777" w:rsidR="000C7FEF" w:rsidRDefault="000C7FEF" w:rsidP="000C7FEF"/>
    <w:tbl>
      <w:tblPr>
        <w:tblStyle w:val="TableGrid"/>
        <w:tblW w:w="10348" w:type="dxa"/>
        <w:tblInd w:w="-601" w:type="dxa"/>
        <w:tblLook w:val="04A0" w:firstRow="1" w:lastRow="0" w:firstColumn="1" w:lastColumn="0" w:noHBand="0" w:noVBand="1"/>
      </w:tblPr>
      <w:tblGrid>
        <w:gridCol w:w="10348"/>
      </w:tblGrid>
      <w:tr w:rsidR="000C7FEF" w14:paraId="63DEBC91" w14:textId="77777777" w:rsidTr="00A36309">
        <w:tc>
          <w:tcPr>
            <w:tcW w:w="10348" w:type="dxa"/>
            <w:shd w:val="clear" w:color="auto" w:fill="99CCFF"/>
          </w:tcPr>
          <w:p w14:paraId="4F075934" w14:textId="77777777" w:rsidR="000C7FEF" w:rsidRDefault="000C7FEF" w:rsidP="00A36309">
            <w:pPr>
              <w:rPr>
                <w:rFonts w:ascii="Arial" w:hAnsi="Arial" w:cs="Arial"/>
                <w:b/>
                <w:sz w:val="32"/>
                <w:szCs w:val="32"/>
              </w:rPr>
            </w:pPr>
            <w:r>
              <w:rPr>
                <w:rFonts w:ascii="Arial" w:hAnsi="Arial" w:cs="Arial"/>
                <w:b/>
                <w:sz w:val="32"/>
                <w:szCs w:val="32"/>
              </w:rPr>
              <w:t xml:space="preserve">Part 3 - </w:t>
            </w:r>
            <w:r w:rsidRPr="002949B8">
              <w:rPr>
                <w:rFonts w:ascii="Arial" w:hAnsi="Arial" w:cs="Arial"/>
                <w:b/>
                <w:sz w:val="32"/>
                <w:szCs w:val="32"/>
              </w:rPr>
              <w:t xml:space="preserve">Section </w:t>
            </w:r>
            <w:r>
              <w:rPr>
                <w:rFonts w:ascii="Arial" w:hAnsi="Arial" w:cs="Arial"/>
                <w:b/>
                <w:sz w:val="32"/>
                <w:szCs w:val="32"/>
              </w:rPr>
              <w:t>10:</w:t>
            </w:r>
          </w:p>
          <w:p w14:paraId="67F60305" w14:textId="77777777" w:rsidR="000C7FEF" w:rsidRDefault="000C7FEF" w:rsidP="00A36309">
            <w:pPr>
              <w:rPr>
                <w:rFonts w:ascii="Arial" w:hAnsi="Arial" w:cs="Arial"/>
                <w:szCs w:val="22"/>
              </w:rPr>
            </w:pPr>
            <w:r w:rsidRPr="00880B72">
              <w:rPr>
                <w:rFonts w:ascii="Arial" w:eastAsia="Times New Roman" w:hAnsi="Arial" w:cs="Arial"/>
                <w:b/>
                <w:bCs/>
                <w:sz w:val="32"/>
              </w:rPr>
              <w:t>Skills and Apprentices</w:t>
            </w:r>
          </w:p>
        </w:tc>
      </w:tr>
      <w:tr w:rsidR="00956A9B" w14:paraId="3B2D0D65" w14:textId="77777777" w:rsidTr="00A36309">
        <w:tc>
          <w:tcPr>
            <w:tcW w:w="10348" w:type="dxa"/>
            <w:shd w:val="clear" w:color="auto" w:fill="99CCFF"/>
          </w:tcPr>
          <w:p w14:paraId="72F4FA23" w14:textId="77777777" w:rsidR="00956A9B" w:rsidRDefault="00956A9B" w:rsidP="00A36309">
            <w:pPr>
              <w:rPr>
                <w:rFonts w:ascii="Arial" w:hAnsi="Arial" w:cs="Arial"/>
                <w:b/>
                <w:sz w:val="32"/>
                <w:szCs w:val="32"/>
              </w:rPr>
            </w:pPr>
            <w:r>
              <w:rPr>
                <w:rFonts w:ascii="Arial" w:hAnsi="Arial" w:cs="Arial"/>
                <w:szCs w:val="22"/>
              </w:rPr>
              <w:t>Not applicable</w:t>
            </w:r>
          </w:p>
        </w:tc>
      </w:tr>
    </w:tbl>
    <w:p w14:paraId="4A67BF1F" w14:textId="77777777" w:rsidR="000C7FEF" w:rsidRDefault="000C7FEF" w:rsidP="000C7FEF"/>
    <w:tbl>
      <w:tblPr>
        <w:tblStyle w:val="TableGrid"/>
        <w:tblW w:w="10348" w:type="dxa"/>
        <w:tblInd w:w="-601" w:type="dxa"/>
        <w:tblLook w:val="04A0" w:firstRow="1" w:lastRow="0" w:firstColumn="1" w:lastColumn="0" w:noHBand="0" w:noVBand="1"/>
      </w:tblPr>
      <w:tblGrid>
        <w:gridCol w:w="5046"/>
        <w:gridCol w:w="5302"/>
      </w:tblGrid>
      <w:tr w:rsidR="000C7FEF" w14:paraId="75462135" w14:textId="77777777" w:rsidTr="00A36309">
        <w:tc>
          <w:tcPr>
            <w:tcW w:w="10348" w:type="dxa"/>
            <w:gridSpan w:val="2"/>
            <w:shd w:val="clear" w:color="auto" w:fill="99CCFF"/>
          </w:tcPr>
          <w:p w14:paraId="091BE387" w14:textId="77777777" w:rsidR="000C7FEF" w:rsidRDefault="000C7FEF" w:rsidP="00A36309">
            <w:pPr>
              <w:rPr>
                <w:rFonts w:ascii="Arial" w:hAnsi="Arial" w:cs="Arial"/>
                <w:b/>
                <w:sz w:val="32"/>
                <w:szCs w:val="32"/>
              </w:rPr>
            </w:pPr>
            <w:r>
              <w:rPr>
                <w:rFonts w:ascii="Arial" w:hAnsi="Arial" w:cs="Arial"/>
                <w:b/>
                <w:sz w:val="32"/>
                <w:szCs w:val="32"/>
              </w:rPr>
              <w:t xml:space="preserve">Part 3 - </w:t>
            </w:r>
            <w:r w:rsidRPr="002949B8">
              <w:rPr>
                <w:rFonts w:ascii="Arial" w:hAnsi="Arial" w:cs="Arial"/>
                <w:b/>
                <w:sz w:val="32"/>
                <w:szCs w:val="32"/>
              </w:rPr>
              <w:t xml:space="preserve">Section </w:t>
            </w:r>
            <w:r>
              <w:rPr>
                <w:rFonts w:ascii="Arial" w:hAnsi="Arial" w:cs="Arial"/>
                <w:b/>
                <w:sz w:val="32"/>
                <w:szCs w:val="32"/>
              </w:rPr>
              <w:t>11:</w:t>
            </w:r>
          </w:p>
          <w:p w14:paraId="0DF46EAA" w14:textId="77777777" w:rsidR="000C7FEF" w:rsidRDefault="000C7FEF" w:rsidP="00A36309">
            <w:pPr>
              <w:rPr>
                <w:rFonts w:ascii="Arial" w:hAnsi="Arial" w:cs="Arial"/>
                <w:szCs w:val="22"/>
              </w:rPr>
            </w:pPr>
            <w:r>
              <w:rPr>
                <w:rFonts w:ascii="Arial" w:eastAsia="Times New Roman" w:hAnsi="Arial" w:cs="Arial"/>
                <w:b/>
                <w:bCs/>
                <w:sz w:val="32"/>
              </w:rPr>
              <w:t>Procuring Steel in major projects</w:t>
            </w:r>
          </w:p>
        </w:tc>
      </w:tr>
      <w:tr w:rsidR="000C7FEF" w:rsidRPr="007335AB" w14:paraId="6D7D362A" w14:textId="77777777" w:rsidTr="00A36309">
        <w:trPr>
          <w:trHeight w:val="90"/>
        </w:trPr>
        <w:tc>
          <w:tcPr>
            <w:tcW w:w="5046" w:type="dxa"/>
            <w:shd w:val="clear" w:color="auto" w:fill="99CCFF"/>
          </w:tcPr>
          <w:p w14:paraId="1E74E9F7" w14:textId="77777777" w:rsidR="000C7FEF" w:rsidRPr="007335AB" w:rsidRDefault="004F7123" w:rsidP="00A36309">
            <w:pPr>
              <w:tabs>
                <w:tab w:val="left" w:pos="2566"/>
              </w:tabs>
              <w:rPr>
                <w:b/>
                <w:szCs w:val="22"/>
              </w:rPr>
            </w:pPr>
            <w:r>
              <w:rPr>
                <w:rFonts w:ascii="Arial" w:hAnsi="Arial" w:cs="Arial"/>
                <w:szCs w:val="22"/>
              </w:rPr>
              <w:t>Not applicable</w:t>
            </w:r>
          </w:p>
        </w:tc>
        <w:tc>
          <w:tcPr>
            <w:tcW w:w="5302" w:type="dxa"/>
            <w:shd w:val="clear" w:color="auto" w:fill="99CCFF"/>
          </w:tcPr>
          <w:p w14:paraId="06405804" w14:textId="77777777" w:rsidR="000C7FEF" w:rsidRPr="007335AB" w:rsidRDefault="000C7FEF" w:rsidP="00A36309">
            <w:pPr>
              <w:jc w:val="center"/>
              <w:rPr>
                <w:rFonts w:ascii="Arial" w:hAnsi="Arial" w:cs="Arial"/>
                <w:b/>
                <w:szCs w:val="22"/>
              </w:rPr>
            </w:pPr>
          </w:p>
        </w:tc>
      </w:tr>
    </w:tbl>
    <w:p w14:paraId="7793E99B" w14:textId="77777777" w:rsidR="000C7FEF" w:rsidRDefault="000C7FEF" w:rsidP="000C7FEF">
      <w:pPr>
        <w:rPr>
          <w:rFonts w:ascii="Arial" w:hAnsi="Arial" w:cs="Arial"/>
          <w:szCs w:val="22"/>
        </w:rPr>
      </w:pPr>
    </w:p>
    <w:tbl>
      <w:tblPr>
        <w:tblStyle w:val="TableGrid"/>
        <w:tblW w:w="10348" w:type="dxa"/>
        <w:tblInd w:w="-601" w:type="dxa"/>
        <w:tblLook w:val="04A0" w:firstRow="1" w:lastRow="0" w:firstColumn="1" w:lastColumn="0" w:noHBand="0" w:noVBand="1"/>
      </w:tblPr>
      <w:tblGrid>
        <w:gridCol w:w="10348"/>
      </w:tblGrid>
      <w:tr w:rsidR="000C7FEF" w14:paraId="2398E513" w14:textId="77777777" w:rsidTr="00A36309">
        <w:tc>
          <w:tcPr>
            <w:tcW w:w="10348" w:type="dxa"/>
            <w:shd w:val="clear" w:color="auto" w:fill="99CCFF"/>
          </w:tcPr>
          <w:p w14:paraId="0075E55C" w14:textId="77777777" w:rsidR="000C7FEF" w:rsidRDefault="000C7FEF" w:rsidP="00A36309">
            <w:pPr>
              <w:rPr>
                <w:rFonts w:ascii="Arial" w:hAnsi="Arial" w:cs="Arial"/>
                <w:b/>
                <w:sz w:val="32"/>
                <w:szCs w:val="32"/>
              </w:rPr>
            </w:pPr>
            <w:r>
              <w:rPr>
                <w:rFonts w:ascii="Arial" w:hAnsi="Arial" w:cs="Arial"/>
                <w:b/>
                <w:sz w:val="32"/>
                <w:szCs w:val="32"/>
              </w:rPr>
              <w:t xml:space="preserve">Part 3 - </w:t>
            </w:r>
            <w:r w:rsidRPr="002949B8">
              <w:rPr>
                <w:rFonts w:ascii="Arial" w:hAnsi="Arial" w:cs="Arial"/>
                <w:b/>
                <w:sz w:val="32"/>
                <w:szCs w:val="32"/>
              </w:rPr>
              <w:t xml:space="preserve">Section </w:t>
            </w:r>
            <w:r>
              <w:rPr>
                <w:rFonts w:ascii="Arial" w:hAnsi="Arial" w:cs="Arial"/>
                <w:b/>
                <w:sz w:val="32"/>
                <w:szCs w:val="32"/>
              </w:rPr>
              <w:t>12:</w:t>
            </w:r>
          </w:p>
          <w:p w14:paraId="45ECAC40" w14:textId="77777777" w:rsidR="000C7FEF" w:rsidRDefault="000C7FEF" w:rsidP="00A36309">
            <w:pPr>
              <w:rPr>
                <w:rFonts w:ascii="Arial" w:hAnsi="Arial" w:cs="Arial"/>
                <w:szCs w:val="22"/>
              </w:rPr>
            </w:pPr>
            <w:r w:rsidRPr="00597030">
              <w:rPr>
                <w:rFonts w:ascii="Arial" w:eastAsia="Times New Roman" w:hAnsi="Arial" w:cs="Arial"/>
                <w:b/>
                <w:bCs/>
                <w:sz w:val="32"/>
              </w:rPr>
              <w:t>Suppliers’ Past Performance</w:t>
            </w:r>
          </w:p>
        </w:tc>
      </w:tr>
      <w:tr w:rsidR="004F7123" w14:paraId="716338D8" w14:textId="77777777" w:rsidTr="004F7123">
        <w:trPr>
          <w:trHeight w:val="297"/>
        </w:trPr>
        <w:tc>
          <w:tcPr>
            <w:tcW w:w="10348" w:type="dxa"/>
            <w:shd w:val="clear" w:color="auto" w:fill="99CCFF"/>
          </w:tcPr>
          <w:p w14:paraId="3B98D654" w14:textId="77777777" w:rsidR="004F7123" w:rsidRPr="00F27FC9" w:rsidRDefault="004F7123" w:rsidP="004F7123">
            <w:pPr>
              <w:rPr>
                <w:rFonts w:ascii="Arial" w:hAnsi="Arial" w:cs="Arial"/>
                <w:szCs w:val="22"/>
              </w:rPr>
            </w:pPr>
            <w:r>
              <w:rPr>
                <w:rFonts w:ascii="Arial" w:hAnsi="Arial" w:cs="Arial"/>
                <w:szCs w:val="22"/>
              </w:rPr>
              <w:t xml:space="preserve">Not applicable </w:t>
            </w:r>
          </w:p>
        </w:tc>
      </w:tr>
    </w:tbl>
    <w:p w14:paraId="068898A1" w14:textId="77777777" w:rsidR="000C7FEF" w:rsidRDefault="000C7FEF" w:rsidP="000C7FEF">
      <w:pPr>
        <w:rPr>
          <w:rFonts w:ascii="Arial" w:hAnsi="Arial" w:cs="Arial"/>
          <w:szCs w:val="22"/>
        </w:rPr>
      </w:pPr>
    </w:p>
    <w:p w14:paraId="41540A2A" w14:textId="77777777" w:rsidR="000C7FEF" w:rsidRPr="00D45BC0" w:rsidRDefault="000C7FEF" w:rsidP="000C7FEF">
      <w:pPr>
        <w:keepNext/>
        <w:suppressAutoHyphens w:val="0"/>
        <w:autoSpaceDN/>
        <w:spacing w:before="120" w:after="120" w:line="240" w:lineRule="auto"/>
        <w:textAlignment w:val="auto"/>
        <w:rPr>
          <w:rFonts w:ascii="Arial" w:eastAsia="Times New Roman" w:hAnsi="Arial" w:cs="Arial"/>
          <w:color w:val="auto"/>
          <w:sz w:val="20"/>
        </w:rPr>
      </w:pPr>
      <w:r>
        <w:rPr>
          <w:rFonts w:ascii="Arial" w:eastAsia="Arial" w:hAnsi="Arial" w:cs="Arial"/>
          <w:b/>
          <w:color w:val="auto"/>
          <w:sz w:val="28"/>
          <w:szCs w:val="28"/>
          <w:u w:val="single"/>
        </w:rPr>
        <w:lastRenderedPageBreak/>
        <w:t>Suitability Questionnaire</w:t>
      </w:r>
      <w:r w:rsidRPr="00D45BC0">
        <w:rPr>
          <w:rFonts w:ascii="Arial" w:eastAsia="Arial" w:hAnsi="Arial" w:cs="Arial"/>
          <w:b/>
          <w:color w:val="auto"/>
          <w:sz w:val="28"/>
          <w:szCs w:val="28"/>
          <w:u w:val="single"/>
        </w:rPr>
        <w:t xml:space="preserve"> – Template for Appendices</w:t>
      </w:r>
    </w:p>
    <w:tbl>
      <w:tblPr>
        <w:tblW w:w="9781" w:type="dxa"/>
        <w:tblInd w:w="-27" w:type="dxa"/>
        <w:tblLayout w:type="fixed"/>
        <w:tblCellMar>
          <w:left w:w="10" w:type="dxa"/>
          <w:right w:w="10" w:type="dxa"/>
        </w:tblCellMar>
        <w:tblLook w:val="0000" w:firstRow="0" w:lastRow="0" w:firstColumn="0" w:lastColumn="0" w:noHBand="0" w:noVBand="0"/>
      </w:tblPr>
      <w:tblGrid>
        <w:gridCol w:w="9781"/>
      </w:tblGrid>
      <w:tr w:rsidR="000C7FEF" w:rsidRPr="00D45BC0" w14:paraId="17565F6F" w14:textId="77777777" w:rsidTr="00A36309">
        <w:trPr>
          <w:trHeight w:val="491"/>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6D781" w14:textId="77777777" w:rsidR="000C7FEF" w:rsidRPr="00D45BC0" w:rsidRDefault="000C7FEF" w:rsidP="00A36309">
            <w:pPr>
              <w:keepNext/>
              <w:suppressAutoHyphens w:val="0"/>
              <w:autoSpaceDN/>
              <w:spacing w:after="0" w:line="240" w:lineRule="auto"/>
              <w:textAlignment w:val="auto"/>
              <w:rPr>
                <w:rFonts w:ascii="Arial" w:eastAsia="Times New Roman" w:hAnsi="Arial" w:cs="Arial"/>
                <w:color w:val="auto"/>
                <w:sz w:val="20"/>
              </w:rPr>
            </w:pPr>
            <w:r w:rsidRPr="00D45BC0">
              <w:rPr>
                <w:rFonts w:ascii="Arial" w:eastAsia="Arial" w:hAnsi="Arial" w:cs="Arial"/>
                <w:b/>
                <w:color w:val="auto"/>
                <w:sz w:val="20"/>
              </w:rPr>
              <w:t>Appendix Number -</w:t>
            </w:r>
          </w:p>
        </w:tc>
      </w:tr>
      <w:tr w:rsidR="000C7FEF" w:rsidRPr="00D45BC0" w14:paraId="4A0E437E" w14:textId="77777777" w:rsidTr="00A36309">
        <w:trPr>
          <w:trHeight w:val="491"/>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97EA8E" w14:textId="77777777" w:rsidR="000C7FEF" w:rsidRPr="00D45BC0" w:rsidRDefault="000C7FEF" w:rsidP="00A36309">
            <w:pPr>
              <w:keepNext/>
              <w:suppressAutoHyphens w:val="0"/>
              <w:autoSpaceDN/>
              <w:spacing w:after="0" w:line="240" w:lineRule="auto"/>
              <w:textAlignment w:val="auto"/>
              <w:rPr>
                <w:rFonts w:ascii="Arial" w:eastAsia="Times New Roman" w:hAnsi="Arial" w:cs="Arial"/>
                <w:color w:val="auto"/>
                <w:sz w:val="20"/>
              </w:rPr>
            </w:pPr>
            <w:r>
              <w:rPr>
                <w:rFonts w:ascii="Arial" w:eastAsia="Arial" w:hAnsi="Arial" w:cs="Arial"/>
                <w:b/>
                <w:color w:val="auto"/>
                <w:sz w:val="20"/>
              </w:rPr>
              <w:t>SQ</w:t>
            </w:r>
            <w:r w:rsidRPr="00D45BC0">
              <w:rPr>
                <w:rFonts w:ascii="Arial" w:eastAsia="Arial" w:hAnsi="Arial" w:cs="Arial"/>
                <w:b/>
                <w:color w:val="auto"/>
                <w:sz w:val="20"/>
              </w:rPr>
              <w:t xml:space="preserve"> </w:t>
            </w:r>
            <w:r>
              <w:rPr>
                <w:rFonts w:ascii="Arial" w:eastAsia="Arial" w:hAnsi="Arial" w:cs="Arial"/>
                <w:b/>
                <w:color w:val="auto"/>
                <w:sz w:val="20"/>
              </w:rPr>
              <w:t xml:space="preserve">Part and </w:t>
            </w:r>
            <w:r w:rsidRPr="00D45BC0">
              <w:rPr>
                <w:rFonts w:ascii="Arial" w:eastAsia="Arial" w:hAnsi="Arial" w:cs="Arial"/>
                <w:b/>
                <w:color w:val="auto"/>
                <w:sz w:val="20"/>
              </w:rPr>
              <w:t>section -</w:t>
            </w:r>
          </w:p>
        </w:tc>
      </w:tr>
      <w:tr w:rsidR="000C7FEF" w:rsidRPr="00D45BC0" w14:paraId="5821DFA9" w14:textId="77777777" w:rsidTr="00A36309">
        <w:trPr>
          <w:trHeight w:val="491"/>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4026EC" w14:textId="77777777" w:rsidR="000C7FEF" w:rsidRPr="00D45BC0" w:rsidRDefault="000C7FEF" w:rsidP="00A36309">
            <w:pPr>
              <w:keepNext/>
              <w:suppressAutoHyphens w:val="0"/>
              <w:autoSpaceDN/>
              <w:spacing w:after="0" w:line="240" w:lineRule="auto"/>
              <w:textAlignment w:val="auto"/>
              <w:rPr>
                <w:rFonts w:ascii="Arial" w:eastAsia="Times New Roman" w:hAnsi="Arial" w:cs="Arial"/>
                <w:color w:val="auto"/>
                <w:sz w:val="20"/>
              </w:rPr>
            </w:pPr>
            <w:r w:rsidRPr="00D45BC0">
              <w:rPr>
                <w:rFonts w:ascii="Arial" w:eastAsia="Arial" w:hAnsi="Arial" w:cs="Arial"/>
                <w:b/>
                <w:color w:val="auto"/>
                <w:sz w:val="20"/>
              </w:rPr>
              <w:t>Question number -</w:t>
            </w:r>
          </w:p>
        </w:tc>
      </w:tr>
      <w:tr w:rsidR="000C7FEF" w:rsidRPr="00D45BC0" w14:paraId="3728279E" w14:textId="77777777" w:rsidTr="00A36309">
        <w:trPr>
          <w:trHeight w:val="4306"/>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8E2B84" w14:textId="77777777" w:rsidR="000C7FEF" w:rsidRPr="00D45BC0" w:rsidRDefault="000C7FEF" w:rsidP="00A36309">
            <w:pPr>
              <w:keepNext/>
              <w:suppressAutoHyphens w:val="0"/>
              <w:autoSpaceDN/>
              <w:spacing w:after="0" w:line="240" w:lineRule="auto"/>
              <w:textAlignment w:val="auto"/>
              <w:rPr>
                <w:rFonts w:ascii="Arial" w:eastAsia="Arial" w:hAnsi="Arial" w:cs="Arial"/>
                <w:b/>
                <w:color w:val="auto"/>
                <w:sz w:val="20"/>
              </w:rPr>
            </w:pPr>
          </w:p>
        </w:tc>
      </w:tr>
    </w:tbl>
    <w:p w14:paraId="1A84A8E0" w14:textId="77777777" w:rsidR="000C7FEF" w:rsidRDefault="000C7FEF" w:rsidP="000C7FEF">
      <w:pPr>
        <w:rPr>
          <w:rFonts w:ascii="Arial" w:hAnsi="Arial" w:cs="Arial"/>
          <w:szCs w:val="22"/>
        </w:rPr>
      </w:pPr>
    </w:p>
    <w:p w14:paraId="6E4F4FFF" w14:textId="77777777" w:rsidR="000C7FEF" w:rsidRDefault="000C7FEF" w:rsidP="000C7FEF">
      <w:pPr>
        <w:rPr>
          <w:rFonts w:ascii="Arial" w:hAnsi="Arial" w:cs="Arial"/>
          <w:szCs w:val="22"/>
        </w:rPr>
      </w:pPr>
    </w:p>
    <w:p w14:paraId="73BCD36F" w14:textId="77777777" w:rsidR="002C7DEA" w:rsidRDefault="002C7DEA" w:rsidP="004F7123">
      <w:pPr>
        <w:suppressAutoHyphens w:val="0"/>
        <w:autoSpaceDN/>
        <w:spacing w:after="0" w:line="240" w:lineRule="auto"/>
        <w:textAlignment w:val="auto"/>
        <w:rPr>
          <w:rFonts w:asciiTheme="minorHAnsi" w:hAnsiTheme="minorHAnsi"/>
        </w:rPr>
      </w:pPr>
    </w:p>
    <w:sectPr w:rsidR="002C7DEA" w:rsidSect="002C7DEA">
      <w:headerReference w:type="default" r:id="rId15"/>
      <w:footerReference w:type="default" r:id="rId16"/>
      <w:pgSz w:w="11907" w:h="16839"/>
      <w:pgMar w:top="1440" w:right="1440" w:bottom="1440" w:left="1440" w:header="39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BF76E" w14:textId="77777777" w:rsidR="00A36309" w:rsidRDefault="00A36309">
      <w:pPr>
        <w:spacing w:after="0" w:line="240" w:lineRule="auto"/>
      </w:pPr>
      <w:r>
        <w:separator/>
      </w:r>
    </w:p>
  </w:endnote>
  <w:endnote w:type="continuationSeparator" w:id="0">
    <w:p w14:paraId="787A973D" w14:textId="77777777" w:rsidR="00A36309" w:rsidRDefault="00A3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h B">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1940" w14:textId="77777777" w:rsidR="00A36309" w:rsidRDefault="00A36309">
    <w:pPr>
      <w:tabs>
        <w:tab w:val="center" w:pos="4513"/>
        <w:tab w:val="right" w:pos="9026"/>
      </w:tabs>
      <w:spacing w:after="0" w:line="240" w:lineRule="auto"/>
      <w:jc w:val="center"/>
    </w:pPr>
    <w:r>
      <w:fldChar w:fldCharType="begin"/>
    </w:r>
    <w:r>
      <w:instrText xml:space="preserve"> PAGE </w:instrText>
    </w:r>
    <w:r>
      <w:fldChar w:fldCharType="separate"/>
    </w:r>
    <w:r>
      <w:rPr>
        <w:noProof/>
      </w:rPr>
      <w:t>5</w:t>
    </w:r>
    <w:r>
      <w:fldChar w:fldCharType="end"/>
    </w:r>
  </w:p>
  <w:p w14:paraId="1E56A94F" w14:textId="77777777" w:rsidR="00A36309" w:rsidRDefault="00A36309">
    <w:pP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73474" w14:textId="77777777" w:rsidR="00A36309" w:rsidRDefault="00A36309">
      <w:pPr>
        <w:spacing w:after="0" w:line="240" w:lineRule="auto"/>
      </w:pPr>
      <w:r>
        <w:separator/>
      </w:r>
    </w:p>
  </w:footnote>
  <w:footnote w:type="continuationSeparator" w:id="0">
    <w:p w14:paraId="1E6F96CA" w14:textId="77777777" w:rsidR="00A36309" w:rsidRDefault="00A36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CE29" w14:textId="02DF55E7" w:rsidR="00FC3FFE" w:rsidRDefault="00A36309" w:rsidP="00FC3FFE">
    <w:pPr>
      <w:autoSpaceDE w:val="0"/>
      <w:adjustRightInd w:val="0"/>
      <w:rPr>
        <w:rFonts w:ascii="Tms Rmn" w:hAnsi="Tms Rmn" w:cs="Tms Rmn"/>
        <w:sz w:val="24"/>
      </w:rPr>
    </w:pPr>
    <w:r w:rsidRPr="00AB0C92">
      <w:rPr>
        <w:rFonts w:ascii="Tms Rmn" w:hAnsi="Tms Rmn" w:cs="Tms Rmn"/>
        <w:sz w:val="24"/>
        <w:szCs w:val="24"/>
      </w:rPr>
      <w:t>CHEST reference:</w:t>
    </w:r>
    <w:r w:rsidR="00FC3FFE" w:rsidRPr="00FC3FFE">
      <w:rPr>
        <w:rFonts w:ascii="Tms Rmn" w:hAnsi="Tms Rmn" w:cs="Tms Rmn"/>
        <w:sz w:val="24"/>
      </w:rPr>
      <w:t xml:space="preserve"> </w:t>
    </w:r>
    <w:r w:rsidR="00FC3FFE">
      <w:rPr>
        <w:rFonts w:ascii="Tms Rmn" w:hAnsi="Tms Rmn" w:cs="Tms Rmn"/>
        <w:sz w:val="24"/>
      </w:rPr>
      <w:t>DN</w:t>
    </w:r>
    <w:r w:rsidR="004E571E">
      <w:rPr>
        <w:rFonts w:ascii="Tms Rmn" w:hAnsi="Tms Rmn" w:cs="Tms Rmn"/>
        <w:sz w:val="24"/>
      </w:rPr>
      <w:t>6</w:t>
    </w:r>
    <w:r w:rsidR="00350215">
      <w:rPr>
        <w:rFonts w:ascii="Tms Rmn" w:hAnsi="Tms Rmn" w:cs="Tms Rmn"/>
        <w:sz w:val="24"/>
      </w:rPr>
      <w:t>34723</w:t>
    </w:r>
  </w:p>
  <w:p w14:paraId="5F173709" w14:textId="5BDF51ED" w:rsidR="00A36309" w:rsidRDefault="00A36309" w:rsidP="00FC3FFE">
    <w:pPr>
      <w:autoSpaceDE w:val="0"/>
      <w:adjustRightInd w:val="0"/>
    </w:pPr>
    <w:r w:rsidRPr="000B2FEB">
      <w:rPr>
        <w:rFonts w:ascii="Tms Rmn" w:hAnsi="Tms Rmn" w:cs="Tms Rmn"/>
        <w:sz w:val="24"/>
        <w:szCs w:val="24"/>
      </w:rPr>
      <w:t xml:space="preserve">Title: </w:t>
    </w:r>
    <w:r w:rsidRPr="00117380">
      <w:rPr>
        <w:rFonts w:ascii="Tms Rmn" w:hAnsi="Tms Rmn" w:cs="Tms Rmn"/>
      </w:rPr>
      <w:t xml:space="preserve">Opportunity </w:t>
    </w:r>
    <w:proofErr w:type="gramStart"/>
    <w:r w:rsidRPr="00117380">
      <w:rPr>
        <w:rFonts w:ascii="Tms Rmn" w:hAnsi="Tms Rmn" w:cs="Tms Rmn"/>
      </w:rPr>
      <w:t>To</w:t>
    </w:r>
    <w:proofErr w:type="gramEnd"/>
    <w:r w:rsidRPr="00117380">
      <w:rPr>
        <w:rFonts w:ascii="Tms Rmn" w:hAnsi="Tms Rmn" w:cs="Tms Rmn"/>
      </w:rPr>
      <w:t xml:space="preserve"> Join The Existing Framework Of Approved Suppliers For The Provision Of Domiciliary Care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0CE0CC"/>
    <w:lvl w:ilvl="0">
      <w:numFmt w:val="bullet"/>
      <w:lvlText w:val="*"/>
      <w:lvlJc w:val="left"/>
    </w:lvl>
  </w:abstractNum>
  <w:abstractNum w:abstractNumId="1" w15:restartNumberingAfterBreak="0">
    <w:nsid w:val="02900E4E"/>
    <w:multiLevelType w:val="hybridMultilevel"/>
    <w:tmpl w:val="F276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F4847"/>
    <w:multiLevelType w:val="hybridMultilevel"/>
    <w:tmpl w:val="0666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11992"/>
    <w:multiLevelType w:val="hybridMultilevel"/>
    <w:tmpl w:val="B1381F70"/>
    <w:lvl w:ilvl="0" w:tplc="E312DA82">
      <w:start w:val="1"/>
      <w:numFmt w:val="bullet"/>
      <w:lvlText w:val=""/>
      <w:lvlJc w:val="left"/>
      <w:pPr>
        <w:tabs>
          <w:tab w:val="num" w:pos="717"/>
        </w:tabs>
        <w:ind w:left="717" w:hanging="360"/>
      </w:pPr>
      <w:rPr>
        <w:rFonts w:ascii="Math B" w:hAnsi="Math B" w:hint="default"/>
        <w:color w:val="auto"/>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0F881965"/>
    <w:multiLevelType w:val="hybridMultilevel"/>
    <w:tmpl w:val="CD0829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8"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27423822"/>
    <w:multiLevelType w:val="hybridMultilevel"/>
    <w:tmpl w:val="44D40612"/>
    <w:lvl w:ilvl="0" w:tplc="E312DA82">
      <w:start w:val="1"/>
      <w:numFmt w:val="bullet"/>
      <w:lvlText w:val=""/>
      <w:lvlJc w:val="left"/>
      <w:pPr>
        <w:tabs>
          <w:tab w:val="num" w:pos="360"/>
        </w:tabs>
        <w:ind w:left="360" w:hanging="360"/>
      </w:pPr>
      <w:rPr>
        <w:rFonts w:ascii="Math B" w:hAnsi="Math B"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96AF6"/>
    <w:multiLevelType w:val="hybridMultilevel"/>
    <w:tmpl w:val="0868C612"/>
    <w:lvl w:ilvl="0" w:tplc="08090001">
      <w:start w:val="1"/>
      <w:numFmt w:val="bullet"/>
      <w:lvlText w:val=""/>
      <w:lvlJc w:val="left"/>
      <w:pPr>
        <w:ind w:left="454" w:hanging="360"/>
      </w:pPr>
      <w:rPr>
        <w:rFonts w:ascii="Symbol" w:hAnsi="Symbol" w:hint="default"/>
      </w:rPr>
    </w:lvl>
    <w:lvl w:ilvl="1" w:tplc="08090003" w:tentative="1">
      <w:start w:val="1"/>
      <w:numFmt w:val="bullet"/>
      <w:lvlText w:val="o"/>
      <w:lvlJc w:val="left"/>
      <w:pPr>
        <w:ind w:left="1174" w:hanging="360"/>
      </w:pPr>
      <w:rPr>
        <w:rFonts w:ascii="Courier New" w:hAnsi="Courier New" w:cs="Courier New" w:hint="default"/>
      </w:rPr>
    </w:lvl>
    <w:lvl w:ilvl="2" w:tplc="08090005" w:tentative="1">
      <w:start w:val="1"/>
      <w:numFmt w:val="bullet"/>
      <w:lvlText w:val=""/>
      <w:lvlJc w:val="left"/>
      <w:pPr>
        <w:ind w:left="1894" w:hanging="360"/>
      </w:pPr>
      <w:rPr>
        <w:rFonts w:ascii="Wingdings" w:hAnsi="Wingdings" w:hint="default"/>
      </w:rPr>
    </w:lvl>
    <w:lvl w:ilvl="3" w:tplc="08090001" w:tentative="1">
      <w:start w:val="1"/>
      <w:numFmt w:val="bullet"/>
      <w:lvlText w:val=""/>
      <w:lvlJc w:val="left"/>
      <w:pPr>
        <w:ind w:left="2614" w:hanging="360"/>
      </w:pPr>
      <w:rPr>
        <w:rFonts w:ascii="Symbol" w:hAnsi="Symbol" w:hint="default"/>
      </w:rPr>
    </w:lvl>
    <w:lvl w:ilvl="4" w:tplc="08090003" w:tentative="1">
      <w:start w:val="1"/>
      <w:numFmt w:val="bullet"/>
      <w:lvlText w:val="o"/>
      <w:lvlJc w:val="left"/>
      <w:pPr>
        <w:ind w:left="3334" w:hanging="360"/>
      </w:pPr>
      <w:rPr>
        <w:rFonts w:ascii="Courier New" w:hAnsi="Courier New" w:cs="Courier New" w:hint="default"/>
      </w:rPr>
    </w:lvl>
    <w:lvl w:ilvl="5" w:tplc="08090005" w:tentative="1">
      <w:start w:val="1"/>
      <w:numFmt w:val="bullet"/>
      <w:lvlText w:val=""/>
      <w:lvlJc w:val="left"/>
      <w:pPr>
        <w:ind w:left="4054" w:hanging="360"/>
      </w:pPr>
      <w:rPr>
        <w:rFonts w:ascii="Wingdings" w:hAnsi="Wingdings" w:hint="default"/>
      </w:rPr>
    </w:lvl>
    <w:lvl w:ilvl="6" w:tplc="08090001" w:tentative="1">
      <w:start w:val="1"/>
      <w:numFmt w:val="bullet"/>
      <w:lvlText w:val=""/>
      <w:lvlJc w:val="left"/>
      <w:pPr>
        <w:ind w:left="4774" w:hanging="360"/>
      </w:pPr>
      <w:rPr>
        <w:rFonts w:ascii="Symbol" w:hAnsi="Symbol" w:hint="default"/>
      </w:rPr>
    </w:lvl>
    <w:lvl w:ilvl="7" w:tplc="08090003" w:tentative="1">
      <w:start w:val="1"/>
      <w:numFmt w:val="bullet"/>
      <w:lvlText w:val="o"/>
      <w:lvlJc w:val="left"/>
      <w:pPr>
        <w:ind w:left="5494" w:hanging="360"/>
      </w:pPr>
      <w:rPr>
        <w:rFonts w:ascii="Courier New" w:hAnsi="Courier New" w:cs="Courier New" w:hint="default"/>
      </w:rPr>
    </w:lvl>
    <w:lvl w:ilvl="8" w:tplc="08090005" w:tentative="1">
      <w:start w:val="1"/>
      <w:numFmt w:val="bullet"/>
      <w:lvlText w:val=""/>
      <w:lvlJc w:val="left"/>
      <w:pPr>
        <w:ind w:left="6214" w:hanging="360"/>
      </w:pPr>
      <w:rPr>
        <w:rFonts w:ascii="Wingdings" w:hAnsi="Wingdings" w:hint="default"/>
      </w:rPr>
    </w:lvl>
  </w:abstractNum>
  <w:abstractNum w:abstractNumId="11" w15:restartNumberingAfterBreak="0">
    <w:nsid w:val="307B220A"/>
    <w:multiLevelType w:val="hybridMultilevel"/>
    <w:tmpl w:val="065C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D1690"/>
    <w:multiLevelType w:val="hybridMultilevel"/>
    <w:tmpl w:val="8A64A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62FF2"/>
    <w:multiLevelType w:val="hybridMultilevel"/>
    <w:tmpl w:val="310E58D6"/>
    <w:lvl w:ilvl="0" w:tplc="A502A9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0610C"/>
    <w:multiLevelType w:val="multilevel"/>
    <w:tmpl w:val="8A404B8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5" w15:restartNumberingAfterBreak="0">
    <w:nsid w:val="4617335F"/>
    <w:multiLevelType w:val="hybridMultilevel"/>
    <w:tmpl w:val="FCE6D0A6"/>
    <w:lvl w:ilvl="0" w:tplc="F99ECCD8">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1443A0"/>
    <w:multiLevelType w:val="hybridMultilevel"/>
    <w:tmpl w:val="19D8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F4596"/>
    <w:multiLevelType w:val="multilevel"/>
    <w:tmpl w:val="BAAA7A3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8" w15:restartNumberingAfterBreak="0">
    <w:nsid w:val="517B10BB"/>
    <w:multiLevelType w:val="hybridMultilevel"/>
    <w:tmpl w:val="FB020270"/>
    <w:lvl w:ilvl="0" w:tplc="D8C22F0C">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0"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15:restartNumberingAfterBreak="0">
    <w:nsid w:val="5C893EAB"/>
    <w:multiLevelType w:val="multilevel"/>
    <w:tmpl w:val="CCD24E6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2" w15:restartNumberingAfterBreak="0">
    <w:nsid w:val="5F116606"/>
    <w:multiLevelType w:val="hybridMultilevel"/>
    <w:tmpl w:val="91A028DA"/>
    <w:lvl w:ilvl="0" w:tplc="340898D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33184"/>
    <w:multiLevelType w:val="multilevel"/>
    <w:tmpl w:val="8A404B8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4" w15:restartNumberingAfterBreak="0">
    <w:nsid w:val="635D3AE7"/>
    <w:multiLevelType w:val="hybridMultilevel"/>
    <w:tmpl w:val="F9D28724"/>
    <w:lvl w:ilvl="0" w:tplc="FFFFFFFF">
      <w:start w:val="1"/>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22"/>
        <w:szCs w:val="22"/>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6C653DCD"/>
    <w:multiLevelType w:val="multilevel"/>
    <w:tmpl w:val="5B88F72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6" w15:restartNumberingAfterBreak="0">
    <w:nsid w:val="6C9D0074"/>
    <w:multiLevelType w:val="multilevel"/>
    <w:tmpl w:val="8A404B8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8" w15:restartNumberingAfterBreak="0">
    <w:nsid w:val="70217A6C"/>
    <w:multiLevelType w:val="hybridMultilevel"/>
    <w:tmpl w:val="94D0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15:restartNumberingAfterBreak="0">
    <w:nsid w:val="72E3391F"/>
    <w:multiLevelType w:val="hybridMultilevel"/>
    <w:tmpl w:val="4440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30A86"/>
    <w:multiLevelType w:val="hybridMultilevel"/>
    <w:tmpl w:val="889081AA"/>
    <w:lvl w:ilvl="0" w:tplc="E990D4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290849"/>
    <w:multiLevelType w:val="hybridMultilevel"/>
    <w:tmpl w:val="FEAC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3D05D6"/>
    <w:multiLevelType w:val="multilevel"/>
    <w:tmpl w:val="255483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77FB361F"/>
    <w:multiLevelType w:val="hybridMultilevel"/>
    <w:tmpl w:val="077EB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22508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7"/>
  </w:num>
  <w:num w:numId="2">
    <w:abstractNumId w:val="14"/>
  </w:num>
  <w:num w:numId="3">
    <w:abstractNumId w:val="21"/>
  </w:num>
  <w:num w:numId="4">
    <w:abstractNumId w:val="3"/>
  </w:num>
  <w:num w:numId="5">
    <w:abstractNumId w:val="9"/>
  </w:num>
  <w:num w:numId="6">
    <w:abstractNumId w:val="24"/>
  </w:num>
  <w:num w:numId="7">
    <w:abstractNumId w:val="22"/>
  </w:num>
  <w:num w:numId="8">
    <w:abstractNumId w:val="15"/>
  </w:num>
  <w:num w:numId="9">
    <w:abstractNumId w:val="1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8"/>
  </w:num>
  <w:num w:numId="15">
    <w:abstractNumId w:val="4"/>
  </w:num>
  <w:num w:numId="16">
    <w:abstractNumId w:val="1"/>
  </w:num>
  <w:num w:numId="17">
    <w:abstractNumId w:val="2"/>
  </w:num>
  <w:num w:numId="18">
    <w:abstractNumId w:val="26"/>
  </w:num>
  <w:num w:numId="19">
    <w:abstractNumId w:val="23"/>
  </w:num>
  <w:num w:numId="20">
    <w:abstractNumId w:val="16"/>
  </w:num>
  <w:num w:numId="21">
    <w:abstractNumId w:val="11"/>
  </w:num>
  <w:num w:numId="22">
    <w:abstractNumId w:val="10"/>
  </w:num>
  <w:num w:numId="23">
    <w:abstractNumId w:val="33"/>
  </w:num>
  <w:num w:numId="24">
    <w:abstractNumId w:val="25"/>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5"/>
  </w:num>
  <w:num w:numId="27">
    <w:abstractNumId w:val="28"/>
  </w:num>
  <w:num w:numId="28">
    <w:abstractNumId w:val="8"/>
  </w:num>
  <w:num w:numId="29">
    <w:abstractNumId w:val="6"/>
  </w:num>
  <w:num w:numId="30">
    <w:abstractNumId w:val="29"/>
  </w:num>
  <w:num w:numId="31">
    <w:abstractNumId w:val="19"/>
  </w:num>
  <w:num w:numId="32">
    <w:abstractNumId w:val="7"/>
  </w:num>
  <w:num w:numId="33">
    <w:abstractNumId w:val="27"/>
  </w:num>
  <w:num w:numId="34">
    <w:abstractNumId w:val="20"/>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F341B"/>
    <w:rsid w:val="00003A98"/>
    <w:rsid w:val="00007919"/>
    <w:rsid w:val="000504B2"/>
    <w:rsid w:val="000576D0"/>
    <w:rsid w:val="0007237A"/>
    <w:rsid w:val="0008078B"/>
    <w:rsid w:val="000879A3"/>
    <w:rsid w:val="00087B84"/>
    <w:rsid w:val="000A50DB"/>
    <w:rsid w:val="000B2FEB"/>
    <w:rsid w:val="000C7FEF"/>
    <w:rsid w:val="000D1AC2"/>
    <w:rsid w:val="001056BD"/>
    <w:rsid w:val="001147FD"/>
    <w:rsid w:val="00117380"/>
    <w:rsid w:val="0013533C"/>
    <w:rsid w:val="001369FE"/>
    <w:rsid w:val="00137387"/>
    <w:rsid w:val="0014261D"/>
    <w:rsid w:val="00164C47"/>
    <w:rsid w:val="0018470D"/>
    <w:rsid w:val="001F0043"/>
    <w:rsid w:val="00207848"/>
    <w:rsid w:val="00221AC4"/>
    <w:rsid w:val="00241458"/>
    <w:rsid w:val="00273B54"/>
    <w:rsid w:val="00291283"/>
    <w:rsid w:val="00297D17"/>
    <w:rsid w:val="002B3783"/>
    <w:rsid w:val="002B6AF8"/>
    <w:rsid w:val="002B7B13"/>
    <w:rsid w:val="002C317B"/>
    <w:rsid w:val="002C7DEA"/>
    <w:rsid w:val="002F334E"/>
    <w:rsid w:val="00302F3D"/>
    <w:rsid w:val="0030576A"/>
    <w:rsid w:val="00311CBD"/>
    <w:rsid w:val="003138A2"/>
    <w:rsid w:val="00315EA0"/>
    <w:rsid w:val="00334AC7"/>
    <w:rsid w:val="00335EC2"/>
    <w:rsid w:val="00350215"/>
    <w:rsid w:val="00362649"/>
    <w:rsid w:val="0037382A"/>
    <w:rsid w:val="003748B3"/>
    <w:rsid w:val="00376993"/>
    <w:rsid w:val="00393F3F"/>
    <w:rsid w:val="003965E6"/>
    <w:rsid w:val="003A57AB"/>
    <w:rsid w:val="003E5891"/>
    <w:rsid w:val="0040350A"/>
    <w:rsid w:val="0041176F"/>
    <w:rsid w:val="00413087"/>
    <w:rsid w:val="00480478"/>
    <w:rsid w:val="004B6462"/>
    <w:rsid w:val="004C78E2"/>
    <w:rsid w:val="004D3593"/>
    <w:rsid w:val="004E571E"/>
    <w:rsid w:val="004F04B3"/>
    <w:rsid w:val="004F7123"/>
    <w:rsid w:val="00500DE6"/>
    <w:rsid w:val="00505C16"/>
    <w:rsid w:val="00506A3F"/>
    <w:rsid w:val="005103CB"/>
    <w:rsid w:val="00532EBB"/>
    <w:rsid w:val="005402A1"/>
    <w:rsid w:val="0054193D"/>
    <w:rsid w:val="00541B95"/>
    <w:rsid w:val="00541D09"/>
    <w:rsid w:val="00545F43"/>
    <w:rsid w:val="00546353"/>
    <w:rsid w:val="005547D2"/>
    <w:rsid w:val="00585218"/>
    <w:rsid w:val="005B2775"/>
    <w:rsid w:val="005B35E5"/>
    <w:rsid w:val="005C2FEF"/>
    <w:rsid w:val="005D7D52"/>
    <w:rsid w:val="005E6873"/>
    <w:rsid w:val="006133F7"/>
    <w:rsid w:val="00630669"/>
    <w:rsid w:val="006319D9"/>
    <w:rsid w:val="00652C45"/>
    <w:rsid w:val="00666A88"/>
    <w:rsid w:val="00685527"/>
    <w:rsid w:val="00685CC5"/>
    <w:rsid w:val="006A7244"/>
    <w:rsid w:val="006C012E"/>
    <w:rsid w:val="006E1F2B"/>
    <w:rsid w:val="006F7570"/>
    <w:rsid w:val="0070215B"/>
    <w:rsid w:val="00732D58"/>
    <w:rsid w:val="00737794"/>
    <w:rsid w:val="00754B69"/>
    <w:rsid w:val="007662C1"/>
    <w:rsid w:val="00766F58"/>
    <w:rsid w:val="00793866"/>
    <w:rsid w:val="007C6B49"/>
    <w:rsid w:val="007C7DA3"/>
    <w:rsid w:val="007C7DE4"/>
    <w:rsid w:val="007F4653"/>
    <w:rsid w:val="008149F0"/>
    <w:rsid w:val="008565DD"/>
    <w:rsid w:val="008603B1"/>
    <w:rsid w:val="008615F3"/>
    <w:rsid w:val="00880CCB"/>
    <w:rsid w:val="008D0792"/>
    <w:rsid w:val="008D1B19"/>
    <w:rsid w:val="008D55C8"/>
    <w:rsid w:val="00956A9B"/>
    <w:rsid w:val="00965B5B"/>
    <w:rsid w:val="009C175C"/>
    <w:rsid w:val="009C5CCE"/>
    <w:rsid w:val="009D16E9"/>
    <w:rsid w:val="009D79F6"/>
    <w:rsid w:val="00A270E7"/>
    <w:rsid w:val="00A36309"/>
    <w:rsid w:val="00A37FF8"/>
    <w:rsid w:val="00A47885"/>
    <w:rsid w:val="00A56846"/>
    <w:rsid w:val="00A604DA"/>
    <w:rsid w:val="00A8708F"/>
    <w:rsid w:val="00A940F0"/>
    <w:rsid w:val="00AA0B9C"/>
    <w:rsid w:val="00AB0C92"/>
    <w:rsid w:val="00AB5072"/>
    <w:rsid w:val="00AB78BA"/>
    <w:rsid w:val="00AC593B"/>
    <w:rsid w:val="00AC5A6F"/>
    <w:rsid w:val="00AD6A04"/>
    <w:rsid w:val="00AE25F6"/>
    <w:rsid w:val="00AF623B"/>
    <w:rsid w:val="00B01F60"/>
    <w:rsid w:val="00B20EAB"/>
    <w:rsid w:val="00B22296"/>
    <w:rsid w:val="00B3211A"/>
    <w:rsid w:val="00B33548"/>
    <w:rsid w:val="00B4136A"/>
    <w:rsid w:val="00B441D8"/>
    <w:rsid w:val="00B65305"/>
    <w:rsid w:val="00B6783D"/>
    <w:rsid w:val="00B742EA"/>
    <w:rsid w:val="00B86CD8"/>
    <w:rsid w:val="00BA3CFE"/>
    <w:rsid w:val="00BB4FC8"/>
    <w:rsid w:val="00BC7F6D"/>
    <w:rsid w:val="00BD3AAA"/>
    <w:rsid w:val="00C30F30"/>
    <w:rsid w:val="00C46D5F"/>
    <w:rsid w:val="00C61C3C"/>
    <w:rsid w:val="00C674D4"/>
    <w:rsid w:val="00C7165E"/>
    <w:rsid w:val="00C904CC"/>
    <w:rsid w:val="00CB6C23"/>
    <w:rsid w:val="00CC2A81"/>
    <w:rsid w:val="00CC5926"/>
    <w:rsid w:val="00CE2D7B"/>
    <w:rsid w:val="00CF79B4"/>
    <w:rsid w:val="00D008D2"/>
    <w:rsid w:val="00D12D2A"/>
    <w:rsid w:val="00D32E0F"/>
    <w:rsid w:val="00D45BC0"/>
    <w:rsid w:val="00D526F9"/>
    <w:rsid w:val="00DA3F81"/>
    <w:rsid w:val="00DE352A"/>
    <w:rsid w:val="00DF416D"/>
    <w:rsid w:val="00E10006"/>
    <w:rsid w:val="00E24FBD"/>
    <w:rsid w:val="00E27987"/>
    <w:rsid w:val="00E453D6"/>
    <w:rsid w:val="00E62397"/>
    <w:rsid w:val="00E84742"/>
    <w:rsid w:val="00EC5CB0"/>
    <w:rsid w:val="00EE32E8"/>
    <w:rsid w:val="00EE5170"/>
    <w:rsid w:val="00EF3547"/>
    <w:rsid w:val="00EF3AA2"/>
    <w:rsid w:val="00EF60D9"/>
    <w:rsid w:val="00F00F79"/>
    <w:rsid w:val="00F07148"/>
    <w:rsid w:val="00F16ED0"/>
    <w:rsid w:val="00F17296"/>
    <w:rsid w:val="00F3604B"/>
    <w:rsid w:val="00F3735D"/>
    <w:rsid w:val="00F44A03"/>
    <w:rsid w:val="00F73706"/>
    <w:rsid w:val="00F828DD"/>
    <w:rsid w:val="00F86B7E"/>
    <w:rsid w:val="00F87545"/>
    <w:rsid w:val="00F904E8"/>
    <w:rsid w:val="00F940DC"/>
    <w:rsid w:val="00F94770"/>
    <w:rsid w:val="00FC3D54"/>
    <w:rsid w:val="00FC3FFE"/>
    <w:rsid w:val="00FE25E2"/>
    <w:rsid w:val="00FE57FE"/>
    <w:rsid w:val="00FF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42C8024"/>
  <w15:docId w15:val="{32B3D4B2-F4EC-4A88-B6A7-12C7D9FD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54B69"/>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link w:val="Heading2Char"/>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uiPriority w:val="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ListParagraph">
    <w:name w:val="List Paragraph"/>
    <w:basedOn w:val="Normal"/>
    <w:uiPriority w:val="34"/>
    <w:qFormat/>
    <w:pPr>
      <w:ind w:left="720"/>
    </w:pPr>
  </w:style>
  <w:style w:type="paragraph" w:customStyle="1" w:styleId="DefaultText">
    <w:name w:val="Default Text"/>
    <w:basedOn w:val="Normal"/>
    <w:pPr>
      <w:suppressAutoHyphens w:val="0"/>
      <w:overflowPunct w:val="0"/>
      <w:autoSpaceDE w:val="0"/>
      <w:spacing w:after="0" w:line="240" w:lineRule="auto"/>
    </w:pPr>
    <w:rPr>
      <w:rFonts w:ascii="Times New Roman" w:eastAsia="Times New Roman" w:hAnsi="Times New Roman" w:cs="Times New Roman"/>
      <w:color w:val="auto"/>
      <w:sz w:val="24"/>
      <w:lang w:eastAsia="en-US"/>
    </w:rPr>
  </w:style>
  <w:style w:type="paragraph" w:customStyle="1" w:styleId="LetterTitle">
    <w:name w:val="Letter Title"/>
    <w:basedOn w:val="Normal"/>
    <w:pPr>
      <w:tabs>
        <w:tab w:val="left" w:pos="1860"/>
      </w:tabs>
      <w:suppressAutoHyphens w:val="0"/>
      <w:overflowPunct w:val="0"/>
      <w:autoSpaceDE w:val="0"/>
      <w:spacing w:after="0" w:line="240" w:lineRule="auto"/>
      <w:ind w:left="709"/>
    </w:pPr>
    <w:rPr>
      <w:rFonts w:ascii="Arial" w:eastAsia="Times New Roman" w:hAnsi="Arial" w:cs="Times New Roman"/>
      <w:b/>
      <w:color w:val="auto"/>
      <w:lang w:val="en-US" w:eastAsia="en-US"/>
    </w:rPr>
  </w:style>
  <w:style w:type="paragraph" w:styleId="BodyText3">
    <w:name w:val="Body Text 3"/>
    <w:basedOn w:val="Normal"/>
    <w:link w:val="BodyText3Char"/>
    <w:uiPriority w:val="99"/>
    <w:semiHidden/>
    <w:unhideWhenUsed/>
    <w:rsid w:val="00315EA0"/>
    <w:pPr>
      <w:spacing w:after="120"/>
    </w:pPr>
    <w:rPr>
      <w:sz w:val="16"/>
      <w:szCs w:val="16"/>
    </w:rPr>
  </w:style>
  <w:style w:type="character" w:customStyle="1" w:styleId="BodyText3Char">
    <w:name w:val="Body Text 3 Char"/>
    <w:basedOn w:val="DefaultParagraphFont"/>
    <w:link w:val="BodyText3"/>
    <w:uiPriority w:val="99"/>
    <w:semiHidden/>
    <w:rsid w:val="00315EA0"/>
    <w:rPr>
      <w:sz w:val="16"/>
      <w:szCs w:val="16"/>
    </w:rPr>
  </w:style>
  <w:style w:type="character" w:styleId="Hyperlink">
    <w:name w:val="Hyperlink"/>
    <w:uiPriority w:val="99"/>
    <w:rsid w:val="002B6AF8"/>
    <w:rPr>
      <w:color w:val="0000FF"/>
      <w:u w:val="single"/>
    </w:rPr>
  </w:style>
  <w:style w:type="paragraph" w:styleId="NormalWeb">
    <w:name w:val="Normal (Web)"/>
    <w:basedOn w:val="Normal"/>
    <w:uiPriority w:val="99"/>
    <w:semiHidden/>
    <w:unhideWhenUsed/>
    <w:rsid w:val="005402A1"/>
    <w:rPr>
      <w:rFonts w:ascii="Times New Roman" w:hAnsi="Times New Roman" w:cs="Times New Roman"/>
      <w:sz w:val="24"/>
      <w:szCs w:val="24"/>
    </w:rPr>
  </w:style>
  <w:style w:type="table" w:styleId="TableGrid">
    <w:name w:val="Table Grid"/>
    <w:basedOn w:val="TableNormal"/>
    <w:rsid w:val="0040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93D"/>
    <w:pPr>
      <w:autoSpaceDE w:val="0"/>
      <w:adjustRightInd w:val="0"/>
      <w:spacing w:after="0" w:line="240" w:lineRule="auto"/>
      <w:textAlignment w:val="auto"/>
    </w:pPr>
    <w:rPr>
      <w:rFonts w:ascii="Arial" w:hAnsi="Arial" w:cs="Arial"/>
      <w:sz w:val="24"/>
      <w:szCs w:val="24"/>
    </w:rPr>
  </w:style>
  <w:style w:type="paragraph" w:customStyle="1" w:styleId="Normal1">
    <w:name w:val="Normal1"/>
    <w:rsid w:val="000C7FEF"/>
    <w:pPr>
      <w:autoSpaceDN/>
      <w:spacing w:after="0" w:line="240" w:lineRule="auto"/>
      <w:textAlignment w:val="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0C7FEF"/>
    <w:rPr>
      <w:rFonts w:ascii="Cambria" w:eastAsia="Cambria" w:hAnsi="Cambria" w:cs="Cambria"/>
      <w:b/>
      <w:color w:val="4F81B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541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A8CA0F837FA449CEA577AF26398FB" ma:contentTypeVersion="14" ma:contentTypeDescription="Create a new document." ma:contentTypeScope="" ma:versionID="2f82c365941c4b266cdb3e5ee6f0b1a4">
  <xsd:schema xmlns:xsd="http://www.w3.org/2001/XMLSchema" xmlns:xs="http://www.w3.org/2001/XMLSchema" xmlns:p="http://schemas.microsoft.com/office/2006/metadata/properties" xmlns:ns2="93ec6089-d9e2-4b7a-9b7f-9e8c20c99cd1" xmlns:ns3="a9bec5a6-a8ad-4a5e-8341-a540fbef920f" targetNamespace="http://schemas.microsoft.com/office/2006/metadata/properties" ma:root="true" ma:fieldsID="8ab692254b92f63d523260f331fd7d71" ns2:_="" ns3:_="">
    <xsd:import namespace="93ec6089-d9e2-4b7a-9b7f-9e8c20c99cd1"/>
    <xsd:import namespace="a9bec5a6-a8ad-4a5e-8341-a540fbef92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c6089-d9e2-4b7a-9b7f-9e8c20c99c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7b51ff7-6e47-4a07-8053-e0200a853281}" ma:internalName="TaxCatchAll" ma:showField="CatchAllData" ma:web="93ec6089-d9e2-4b7a-9b7f-9e8c20c99c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ec5a6-a8ad-4a5e-8341-a540fbef92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bec5a6-a8ad-4a5e-8341-a540fbef920f">
      <Terms xmlns="http://schemas.microsoft.com/office/infopath/2007/PartnerControls"/>
    </lcf76f155ced4ddcb4097134ff3c332f>
    <TaxCatchAll xmlns="93ec6089-d9e2-4b7a-9b7f-9e8c20c99c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8225-77A1-4AA7-993B-9BA5C9A3DE87}">
  <ds:schemaRefs>
    <ds:schemaRef ds:uri="http://schemas.microsoft.com/sharepoint/v3/contenttype/forms"/>
  </ds:schemaRefs>
</ds:datastoreItem>
</file>

<file path=customXml/itemProps2.xml><?xml version="1.0" encoding="utf-8"?>
<ds:datastoreItem xmlns:ds="http://schemas.openxmlformats.org/officeDocument/2006/customXml" ds:itemID="{CA793425-887F-4209-BD22-BE8DE6E2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c6089-d9e2-4b7a-9b7f-9e8c20c99cd1"/>
    <ds:schemaRef ds:uri="a9bec5a6-a8ad-4a5e-8341-a540fbef9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73068-1362-426A-85F8-89147876B4BF}">
  <ds:schemaRefs>
    <ds:schemaRef ds:uri="http://purl.org/dc/elements/1.1/"/>
    <ds:schemaRef ds:uri="http://schemas.openxmlformats.org/package/2006/metadata/core-properties"/>
    <ds:schemaRef ds:uri="http://schemas.microsoft.com/office/2006/metadata/properties"/>
    <ds:schemaRef ds:uri="93ec6089-d9e2-4b7a-9b7f-9e8c20c99cd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a9bec5a6-a8ad-4a5e-8341-a540fbef920f"/>
  </ds:schemaRefs>
</ds:datastoreItem>
</file>

<file path=customXml/itemProps4.xml><?xml version="1.0" encoding="utf-8"?>
<ds:datastoreItem xmlns:ds="http://schemas.openxmlformats.org/officeDocument/2006/customXml" ds:itemID="{96F9A4CB-8434-4CA1-A09E-570D94AC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8300</Words>
  <Characters>47310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
  <LinksUpToDate>false</LinksUpToDate>
  <CharactersWithSpaces>55500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Michelle Evans</cp:lastModifiedBy>
  <cp:revision>15</cp:revision>
  <cp:lastPrinted>2015-08-24T10:53:00Z</cp:lastPrinted>
  <dcterms:created xsi:type="dcterms:W3CDTF">2017-03-13T14:49:00Z</dcterms:created>
  <dcterms:modified xsi:type="dcterms:W3CDTF">2022-09-26T10:55:00Z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0x01010089AA8CA0F837FA449CEA577AF26398FB</vt:lpwstr>
  </property>
  <property fmtid="{D5CDD505-2E9C-101B-9397-08002B2CF9AE}" pid="3" name="MediaServiceImageTags">
    <vt:lpwstr/>
  </property>
</Properties>
</file>