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700" w:rsidRDefault="007B7700">
      <w:pPr>
        <w:spacing w:after="0" w:line="240" w:lineRule="auto"/>
      </w:pPr>
    </w:p>
    <w:p w:rsidR="00C11A7F" w:rsidRDefault="009C3A8D" w:rsidP="00C11A7F">
      <w:pPr>
        <w:jc w:val="center"/>
        <w:rPr>
          <w:color w:val="FF0000"/>
        </w:rPr>
      </w:pPr>
      <w:r>
        <w:rPr>
          <w:noProof/>
          <w:color w:val="FF0000"/>
        </w:rPr>
        <w:drawing>
          <wp:inline distT="0" distB="0" distL="0" distR="0" wp14:anchorId="2659690B" wp14:editId="4F1F9C5E">
            <wp:extent cx="1343025" cy="47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pic:spPr>
                </pic:pic>
              </a:graphicData>
            </a:graphic>
          </wp:inline>
        </w:drawing>
      </w:r>
    </w:p>
    <w:p w:rsidR="00563139" w:rsidRPr="0090392A" w:rsidRDefault="00563139">
      <w:pPr>
        <w:spacing w:after="0" w:line="240" w:lineRule="auto"/>
        <w:jc w:val="center"/>
        <w:rPr>
          <w:rFonts w:ascii="Arial"/>
          <w:b/>
          <w:sz w:val="20"/>
          <w:szCs w:val="20"/>
        </w:rPr>
      </w:pPr>
    </w:p>
    <w:p w:rsidR="0090392A" w:rsidRDefault="001348F8">
      <w:pPr>
        <w:spacing w:after="0" w:line="240" w:lineRule="auto"/>
        <w:jc w:val="center"/>
        <w:rPr>
          <w:rFonts w:ascii="Arial"/>
          <w:b/>
          <w:sz w:val="40"/>
        </w:rPr>
      </w:pPr>
      <w:r>
        <w:rPr>
          <w:rFonts w:ascii="Arial"/>
          <w:b/>
          <w:sz w:val="40"/>
        </w:rPr>
        <w:t xml:space="preserve">Roof </w:t>
      </w:r>
      <w:r w:rsidR="0054289D">
        <w:rPr>
          <w:rFonts w:ascii="Arial"/>
          <w:b/>
          <w:sz w:val="40"/>
        </w:rPr>
        <w:t xml:space="preserve">Survey </w:t>
      </w:r>
      <w:r>
        <w:rPr>
          <w:rFonts w:ascii="Arial"/>
          <w:b/>
          <w:sz w:val="40"/>
        </w:rPr>
        <w:t>Report</w:t>
      </w:r>
      <w:r w:rsidR="00F11101">
        <w:rPr>
          <w:rFonts w:ascii="Arial"/>
          <w:b/>
          <w:sz w:val="40"/>
        </w:rPr>
        <w:t>/Remedial Proposals</w:t>
      </w:r>
    </w:p>
    <w:p w:rsidR="00563139" w:rsidRDefault="00563139">
      <w:pPr>
        <w:spacing w:after="0" w:line="240" w:lineRule="auto"/>
      </w:pPr>
    </w:p>
    <w:p w:rsidR="00563139" w:rsidRDefault="006B05C3" w:rsidP="0090392A">
      <w:pPr>
        <w:spacing w:after="0" w:line="240" w:lineRule="auto"/>
        <w:jc w:val="center"/>
      </w:pPr>
      <w:r>
        <w:rPr>
          <w:noProof/>
        </w:rPr>
        <w:drawing>
          <wp:inline distT="0" distB="0" distL="0" distR="0" wp14:anchorId="0ABEA608" wp14:editId="4EF43940">
            <wp:extent cx="5531794" cy="4152900"/>
            <wp:effectExtent l="0" t="0" r="0" b="0"/>
            <wp:docPr id="328" name="Picture 328" descr="C:\Users\ukweamoo\Pictures\Holding\Kenton Road Care Home\IMG_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kweamoo\Pictures\Holding\Kenton Road Care Home\IMG_86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896" cy="4157481"/>
                    </a:xfrm>
                    <a:prstGeom prst="rect">
                      <a:avLst/>
                    </a:prstGeom>
                    <a:noFill/>
                    <a:ln>
                      <a:noFill/>
                    </a:ln>
                  </pic:spPr>
                </pic:pic>
              </a:graphicData>
            </a:graphic>
          </wp:inline>
        </w:drawing>
      </w:r>
    </w:p>
    <w:p w:rsidR="006D63F4" w:rsidRDefault="006D63F4">
      <w:pPr>
        <w:spacing w:after="0" w:line="240" w:lineRule="auto"/>
      </w:pPr>
    </w:p>
    <w:p w:rsidR="0054289D" w:rsidRDefault="0054289D">
      <w:pPr>
        <w:spacing w:after="0" w:line="240" w:lineRule="auto"/>
      </w:pPr>
    </w:p>
    <w:p w:rsidR="007B7700" w:rsidRDefault="00065BC6">
      <w:pPr>
        <w:spacing w:after="0" w:line="240" w:lineRule="auto"/>
      </w:pPr>
      <w:r>
        <w:rPr>
          <w:rFonts w:ascii="Arial"/>
          <w:b/>
          <w:sz w:val="20"/>
        </w:rPr>
        <w:t>Roof Specification For:</w:t>
      </w:r>
    </w:p>
    <w:p w:rsidR="00BE0BD6" w:rsidRPr="00BE0BD6" w:rsidRDefault="00F158FA" w:rsidP="00BE0BD6">
      <w:pPr>
        <w:pStyle w:val="NoSpacing"/>
        <w:rPr>
          <w:rFonts w:ascii="Arial" w:hAnsi="Arial" w:cs="Arial"/>
          <w:b/>
          <w:sz w:val="32"/>
          <w:szCs w:val="32"/>
        </w:rPr>
      </w:pPr>
      <w:r>
        <w:rPr>
          <w:rFonts w:ascii="Arial" w:hAnsi="Arial" w:cs="Arial"/>
          <w:b/>
          <w:sz w:val="32"/>
          <w:szCs w:val="32"/>
        </w:rPr>
        <w:t xml:space="preserve">14/15 </w:t>
      </w:r>
      <w:r w:rsidR="006B05C3" w:rsidRPr="006B05C3">
        <w:rPr>
          <w:rFonts w:ascii="Arial" w:hAnsi="Arial" w:cs="Arial"/>
          <w:b/>
          <w:sz w:val="32"/>
          <w:szCs w:val="32"/>
        </w:rPr>
        <w:t>Kenton Road</w:t>
      </w:r>
      <w:r>
        <w:rPr>
          <w:rFonts w:ascii="Arial" w:hAnsi="Arial" w:cs="Arial"/>
          <w:b/>
          <w:sz w:val="32"/>
          <w:szCs w:val="32"/>
        </w:rPr>
        <w:t xml:space="preserve"> </w:t>
      </w:r>
      <w:r w:rsidR="00BE0BD6" w:rsidRPr="00BE0BD6">
        <w:rPr>
          <w:rFonts w:ascii="Arial" w:hAnsi="Arial" w:cs="Arial"/>
          <w:b/>
          <w:sz w:val="32"/>
          <w:szCs w:val="32"/>
        </w:rPr>
        <w:t xml:space="preserve">– </w:t>
      </w:r>
      <w:r w:rsidR="00FD695B">
        <w:rPr>
          <w:rFonts w:ascii="Arial" w:hAnsi="Arial" w:cs="Arial"/>
          <w:b/>
          <w:sz w:val="32"/>
          <w:szCs w:val="32"/>
        </w:rPr>
        <w:t xml:space="preserve">Rear </w:t>
      </w:r>
      <w:r w:rsidR="00BE0BD6" w:rsidRPr="00BE0BD6">
        <w:rPr>
          <w:rFonts w:ascii="Arial" w:hAnsi="Arial" w:cs="Arial"/>
          <w:b/>
          <w:sz w:val="32"/>
          <w:szCs w:val="32"/>
        </w:rPr>
        <w:t>Flat Roof</w:t>
      </w:r>
      <w:r w:rsidR="00B11A1B">
        <w:rPr>
          <w:rFonts w:ascii="Arial" w:hAnsi="Arial" w:cs="Arial"/>
          <w:b/>
          <w:sz w:val="32"/>
          <w:szCs w:val="32"/>
        </w:rPr>
        <w:t>s</w:t>
      </w:r>
    </w:p>
    <w:p w:rsidR="00A749F1" w:rsidRPr="009A0E1E" w:rsidRDefault="00A749F1" w:rsidP="00A749F1">
      <w:pPr>
        <w:pStyle w:val="NoSpacing"/>
        <w:rPr>
          <w:rFonts w:ascii="Arial" w:hAnsi="Arial" w:cs="Arial"/>
          <w:b/>
          <w:i/>
          <w:sz w:val="20"/>
          <w:szCs w:val="20"/>
        </w:rPr>
      </w:pPr>
      <w:r w:rsidRPr="009A0E1E">
        <w:rPr>
          <w:rFonts w:ascii="Arial" w:hAnsi="Arial" w:cs="Arial"/>
          <w:b/>
          <w:i/>
          <w:sz w:val="20"/>
          <w:szCs w:val="20"/>
        </w:rPr>
        <w:t>(For designated areas see Roof Location Plan)</w:t>
      </w:r>
    </w:p>
    <w:p w:rsidR="00AE2598" w:rsidRDefault="00AE2598">
      <w:pPr>
        <w:spacing w:after="0" w:line="240" w:lineRule="auto"/>
        <w:rPr>
          <w:rFonts w:ascii="Arial"/>
          <w:b/>
          <w:i/>
          <w:sz w:val="20"/>
        </w:rPr>
      </w:pPr>
    </w:p>
    <w:p w:rsidR="00BE0BD6" w:rsidRDefault="00BE0BD6">
      <w:pPr>
        <w:spacing w:after="0" w:line="240" w:lineRule="auto"/>
        <w:rPr>
          <w:rFonts w:ascii="Arial"/>
          <w:b/>
          <w:i/>
          <w:sz w:val="20"/>
        </w:rPr>
      </w:pPr>
    </w:p>
    <w:p w:rsidR="007B7700" w:rsidRPr="00360B4F" w:rsidRDefault="00065BC6">
      <w:pPr>
        <w:spacing w:after="0" w:line="240" w:lineRule="auto"/>
        <w:rPr>
          <w:rFonts w:ascii="Arial" w:hAnsi="Arial" w:cs="Arial"/>
          <w:b/>
          <w:sz w:val="20"/>
        </w:rPr>
      </w:pPr>
      <w:r>
        <w:rPr>
          <w:rFonts w:ascii="Arial"/>
          <w:b/>
          <w:sz w:val="20"/>
        </w:rPr>
        <w:t>Specification Reference Number</w:t>
      </w:r>
      <w:r w:rsidRPr="008C51F8">
        <w:rPr>
          <w:rFonts w:ascii="Arial" w:hAnsi="Arial" w:cs="Arial"/>
          <w:b/>
          <w:sz w:val="20"/>
        </w:rPr>
        <w:t>:</w:t>
      </w:r>
      <w:r w:rsidR="008C51F8" w:rsidRPr="008C51F8">
        <w:rPr>
          <w:rFonts w:ascii="Arial" w:hAnsi="Arial" w:cs="Arial"/>
          <w:b/>
          <w:sz w:val="20"/>
        </w:rPr>
        <w:t xml:space="preserve">  </w:t>
      </w:r>
      <w:r w:rsidR="006B05C3" w:rsidRPr="006B05C3">
        <w:rPr>
          <w:rFonts w:ascii="Arial" w:hAnsi="Arial" w:cs="Arial"/>
          <w:b/>
          <w:sz w:val="20"/>
        </w:rPr>
        <w:t>01-06522</w:t>
      </w:r>
    </w:p>
    <w:p w:rsidR="0090392A" w:rsidRDefault="0090392A">
      <w:pPr>
        <w:spacing w:after="0" w:line="240" w:lineRule="auto"/>
      </w:pPr>
    </w:p>
    <w:p w:rsidR="00AE2598" w:rsidRDefault="00AE2598">
      <w:pPr>
        <w:spacing w:after="0" w:line="240" w:lineRule="auto"/>
      </w:pPr>
    </w:p>
    <w:tbl>
      <w:tblPr>
        <w:tblW w:w="0" w:type="auto"/>
        <w:tblCellMar>
          <w:left w:w="10" w:type="dxa"/>
          <w:right w:w="10" w:type="dxa"/>
        </w:tblCellMar>
        <w:tblLook w:val="04A0" w:firstRow="1" w:lastRow="0" w:firstColumn="1" w:lastColumn="0" w:noHBand="0" w:noVBand="1"/>
      </w:tblPr>
      <w:tblGrid>
        <w:gridCol w:w="4556"/>
        <w:gridCol w:w="4491"/>
      </w:tblGrid>
      <w:tr w:rsidR="007B7700" w:rsidRPr="00BE0BD6" w:rsidTr="00BC544A">
        <w:trPr>
          <w:trHeight w:val="2238"/>
        </w:trPr>
        <w:tc>
          <w:tcPr>
            <w:tcW w:w="4800" w:type="dxa"/>
          </w:tcPr>
          <w:p w:rsidR="007B7700" w:rsidRDefault="00065BC6">
            <w:pPr>
              <w:spacing w:after="0" w:line="240" w:lineRule="auto"/>
            </w:pPr>
            <w:r>
              <w:rPr>
                <w:rFonts w:ascii="Arial"/>
                <w:b/>
                <w:sz w:val="20"/>
              </w:rPr>
              <w:t>Site Contract Address:</w:t>
            </w:r>
          </w:p>
          <w:p w:rsidR="00FD695B" w:rsidRDefault="00FD695B" w:rsidP="00B11A1B">
            <w:pPr>
              <w:pStyle w:val="NoSpacing"/>
              <w:rPr>
                <w:rFonts w:ascii="Arial" w:hAnsi="Arial" w:cs="Arial"/>
                <w:b/>
                <w:sz w:val="20"/>
              </w:rPr>
            </w:pPr>
            <w:r w:rsidRPr="00FD695B">
              <w:rPr>
                <w:rFonts w:ascii="Arial" w:hAnsi="Arial" w:cs="Arial"/>
                <w:b/>
                <w:sz w:val="20"/>
              </w:rPr>
              <w:t xml:space="preserve">Kenton Road </w:t>
            </w:r>
            <w:r>
              <w:rPr>
                <w:rFonts w:ascii="Arial" w:hAnsi="Arial" w:cs="Arial"/>
                <w:b/>
                <w:sz w:val="20"/>
              </w:rPr>
              <w:t xml:space="preserve">Care Home, </w:t>
            </w:r>
          </w:p>
          <w:p w:rsidR="00FD695B" w:rsidRDefault="00FD695B" w:rsidP="00B11A1B">
            <w:pPr>
              <w:pStyle w:val="NoSpacing"/>
              <w:rPr>
                <w:rFonts w:ascii="Arial" w:hAnsi="Arial" w:cs="Arial"/>
                <w:b/>
                <w:sz w:val="20"/>
              </w:rPr>
            </w:pPr>
            <w:r>
              <w:rPr>
                <w:rFonts w:ascii="Arial" w:hAnsi="Arial" w:cs="Arial"/>
                <w:b/>
                <w:sz w:val="20"/>
              </w:rPr>
              <w:t>14-15 Kenton Road,</w:t>
            </w:r>
          </w:p>
          <w:p w:rsidR="00FD695B" w:rsidRDefault="00FD695B" w:rsidP="00B11A1B">
            <w:pPr>
              <w:pStyle w:val="NoSpacing"/>
              <w:rPr>
                <w:rFonts w:ascii="Arial" w:hAnsi="Arial" w:cs="Arial"/>
                <w:b/>
                <w:sz w:val="20"/>
              </w:rPr>
            </w:pPr>
            <w:r>
              <w:rPr>
                <w:rFonts w:ascii="Arial" w:hAnsi="Arial" w:cs="Arial"/>
                <w:b/>
                <w:sz w:val="20"/>
              </w:rPr>
              <w:t>Harrow,</w:t>
            </w:r>
          </w:p>
          <w:p w:rsidR="00D87769" w:rsidRPr="00FD695B" w:rsidRDefault="00FD695B" w:rsidP="00B11A1B">
            <w:pPr>
              <w:pStyle w:val="NoSpacing"/>
              <w:rPr>
                <w:rFonts w:ascii="Arial" w:hAnsi="Arial" w:cs="Arial"/>
                <w:b/>
                <w:sz w:val="16"/>
              </w:rPr>
            </w:pPr>
            <w:r w:rsidRPr="00FD695B">
              <w:rPr>
                <w:rFonts w:ascii="Arial" w:hAnsi="Arial" w:cs="Arial"/>
                <w:b/>
                <w:sz w:val="20"/>
              </w:rPr>
              <w:t>HA1 2BW</w:t>
            </w:r>
            <w:r w:rsidRPr="00FD695B">
              <w:rPr>
                <w:rFonts w:ascii="Arial" w:hAnsi="Arial" w:cs="Arial"/>
                <w:b/>
                <w:sz w:val="16"/>
              </w:rPr>
              <w:t xml:space="preserve"> </w:t>
            </w:r>
          </w:p>
          <w:p w:rsidR="00BE0BD6" w:rsidRDefault="00BE0BD6" w:rsidP="0090392A">
            <w:pPr>
              <w:spacing w:after="0" w:line="240" w:lineRule="auto"/>
              <w:rPr>
                <w:rFonts w:ascii="Arial"/>
                <w:b/>
                <w:sz w:val="20"/>
              </w:rPr>
            </w:pPr>
          </w:p>
          <w:p w:rsidR="000B1B1C" w:rsidRDefault="000B1B1C" w:rsidP="0090392A">
            <w:pPr>
              <w:spacing w:after="0" w:line="240" w:lineRule="auto"/>
              <w:rPr>
                <w:rFonts w:ascii="Arial"/>
                <w:b/>
                <w:sz w:val="20"/>
              </w:rPr>
            </w:pPr>
          </w:p>
          <w:p w:rsidR="00B11A1B" w:rsidRDefault="00B11A1B" w:rsidP="0090392A">
            <w:pPr>
              <w:spacing w:after="0" w:line="240" w:lineRule="auto"/>
              <w:rPr>
                <w:rFonts w:ascii="Arial"/>
                <w:b/>
                <w:sz w:val="20"/>
              </w:rPr>
            </w:pPr>
          </w:p>
          <w:p w:rsidR="00B11A1B" w:rsidRDefault="00B11A1B" w:rsidP="0090392A">
            <w:pPr>
              <w:spacing w:after="0" w:line="240" w:lineRule="auto"/>
              <w:rPr>
                <w:rFonts w:ascii="Arial"/>
                <w:b/>
                <w:sz w:val="20"/>
              </w:rPr>
            </w:pPr>
          </w:p>
          <w:p w:rsidR="00B11A1B" w:rsidRDefault="00B11A1B" w:rsidP="0090392A">
            <w:pPr>
              <w:spacing w:after="0" w:line="240" w:lineRule="auto"/>
              <w:rPr>
                <w:rFonts w:ascii="Arial"/>
                <w:b/>
                <w:sz w:val="20"/>
              </w:rPr>
            </w:pPr>
          </w:p>
          <w:p w:rsidR="00577A88" w:rsidRDefault="00577A88" w:rsidP="0090392A">
            <w:pPr>
              <w:spacing w:after="0" w:line="240" w:lineRule="auto"/>
              <w:rPr>
                <w:rFonts w:ascii="Arial"/>
                <w:b/>
                <w:sz w:val="20"/>
              </w:rPr>
            </w:pPr>
          </w:p>
          <w:p w:rsidR="0090392A" w:rsidRPr="0090392A" w:rsidRDefault="00D87769" w:rsidP="0090392A">
            <w:pPr>
              <w:spacing w:after="0" w:line="240" w:lineRule="auto"/>
            </w:pPr>
            <w:r>
              <w:rPr>
                <w:rFonts w:ascii="Arial"/>
                <w:b/>
                <w:sz w:val="20"/>
              </w:rPr>
              <w:t>Date o</w:t>
            </w:r>
            <w:r w:rsidR="00F158FA">
              <w:rPr>
                <w:rFonts w:ascii="Arial"/>
                <w:b/>
                <w:sz w:val="20"/>
              </w:rPr>
              <w:t>f Issue: 21</w:t>
            </w:r>
            <w:r w:rsidR="00B11A1B">
              <w:rPr>
                <w:rFonts w:ascii="Arial"/>
                <w:b/>
                <w:sz w:val="20"/>
              </w:rPr>
              <w:t>/01/2016</w:t>
            </w:r>
          </w:p>
        </w:tc>
        <w:tc>
          <w:tcPr>
            <w:tcW w:w="4800" w:type="dxa"/>
          </w:tcPr>
          <w:p w:rsidR="00BE0BD6" w:rsidRPr="00BE0BD6" w:rsidRDefault="00BE0BD6" w:rsidP="00BE0BD6">
            <w:pPr>
              <w:pStyle w:val="NoSpacing"/>
              <w:jc w:val="right"/>
              <w:rPr>
                <w:rFonts w:ascii="Arial" w:hAnsi="Arial" w:cs="Arial"/>
                <w:color w:val="6C6E67"/>
                <w:sz w:val="20"/>
                <w:szCs w:val="20"/>
                <w:lang w:val="en-US"/>
              </w:rPr>
            </w:pPr>
            <w:r w:rsidRPr="00BE0BD6">
              <w:rPr>
                <w:rFonts w:ascii="Arial" w:hAnsi="Arial" w:cs="Arial"/>
                <w:bCs/>
                <w:color w:val="0079C8"/>
                <w:sz w:val="20"/>
                <w:szCs w:val="20"/>
              </w:rPr>
              <w:t xml:space="preserve"> </w:t>
            </w:r>
          </w:p>
          <w:p w:rsidR="00CB609B" w:rsidRPr="00BE0BD6" w:rsidRDefault="00CB609B" w:rsidP="00BE0BD6">
            <w:pPr>
              <w:pStyle w:val="NoSpacing"/>
              <w:rPr>
                <w:rFonts w:ascii="Arial" w:hAnsi="Arial" w:cs="Arial"/>
                <w:sz w:val="20"/>
                <w:szCs w:val="20"/>
              </w:rPr>
            </w:pPr>
          </w:p>
        </w:tc>
      </w:tr>
    </w:tbl>
    <w:p w:rsidR="00BC544A" w:rsidRDefault="00BC544A" w:rsidP="0090392A">
      <w:pPr>
        <w:spacing w:after="0" w:line="240" w:lineRule="auto"/>
      </w:pPr>
    </w:p>
    <w:p w:rsidR="0090392A" w:rsidRDefault="0090392A" w:rsidP="0090392A">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9243"/>
      </w:tblGrid>
      <w:tr w:rsidR="0090392A" w:rsidTr="006C0DE2">
        <w:trPr>
          <w:trHeight w:val="340"/>
        </w:trPr>
        <w:tc>
          <w:tcPr>
            <w:tcW w:w="9243" w:type="dxa"/>
            <w:shd w:val="clear" w:color="auto" w:fill="000000" w:themeFill="text1"/>
            <w:vAlign w:val="center"/>
            <w:hideMark/>
          </w:tcPr>
          <w:p w:rsidR="0090392A" w:rsidRDefault="0090392A" w:rsidP="006C0DE2">
            <w:pPr>
              <w:tabs>
                <w:tab w:val="left" w:pos="2552"/>
              </w:tabs>
              <w:spacing w:after="0"/>
              <w:contextualSpacing/>
              <w:jc w:val="center"/>
              <w:rPr>
                <w:rFonts w:ascii="Arial" w:eastAsia="Times New Roman" w:hAnsi="Arial" w:cs="Arial"/>
                <w:lang w:val="en-US" w:eastAsia="en-US"/>
              </w:rPr>
            </w:pPr>
            <w:r>
              <w:br w:type="page"/>
            </w:r>
            <w:r w:rsidRPr="008149EF">
              <w:rPr>
                <w:rFonts w:ascii="Arial" w:eastAsia="Times New Roman" w:hAnsi="Arial" w:cs="Arial"/>
                <w:b/>
                <w:color w:val="FFFFFF" w:themeColor="background1"/>
                <w:lang w:val="en-US" w:eastAsia="en-US"/>
              </w:rPr>
              <w:t xml:space="preserve">ROOF </w:t>
            </w:r>
            <w:r>
              <w:rPr>
                <w:rFonts w:ascii="Arial" w:eastAsia="Times New Roman" w:hAnsi="Arial" w:cs="Arial"/>
                <w:b/>
                <w:color w:val="FFFFFF" w:themeColor="background1"/>
                <w:lang w:val="en-US" w:eastAsia="en-US"/>
              </w:rPr>
              <w:t>LOCATION PLAN</w:t>
            </w:r>
          </w:p>
        </w:tc>
      </w:tr>
    </w:tbl>
    <w:p w:rsidR="0090392A" w:rsidRDefault="0090392A" w:rsidP="0090392A">
      <w:pPr>
        <w:spacing w:after="0" w:line="240" w:lineRule="auto"/>
        <w:rPr>
          <w:rFonts w:ascii="Arial" w:hAnsi="Arial" w:cs="Arial"/>
          <w:b/>
          <w:bCs/>
          <w:sz w:val="20"/>
          <w:lang w:val="en"/>
        </w:rPr>
      </w:pPr>
    </w:p>
    <w:p w:rsidR="00BE0BD6" w:rsidRPr="00BE0BD6" w:rsidRDefault="00FD695B" w:rsidP="00BE0BD6">
      <w:pPr>
        <w:pStyle w:val="NoSpacing"/>
        <w:rPr>
          <w:rFonts w:ascii="Arial" w:hAnsi="Arial" w:cs="Arial"/>
          <w:b/>
          <w:sz w:val="18"/>
        </w:rPr>
      </w:pPr>
      <w:r w:rsidRPr="00FD695B">
        <w:rPr>
          <w:rFonts w:ascii="Arial" w:hAnsi="Arial" w:cs="Arial"/>
          <w:b/>
          <w:sz w:val="20"/>
        </w:rPr>
        <w:t>Kenton Road Care Home</w:t>
      </w:r>
      <w:r>
        <w:rPr>
          <w:rFonts w:ascii="Arial" w:hAnsi="Arial" w:cs="Arial"/>
          <w:b/>
          <w:sz w:val="20"/>
        </w:rPr>
        <w:t>,</w:t>
      </w:r>
      <w:r w:rsidRPr="00FD695B">
        <w:rPr>
          <w:rFonts w:ascii="Arial" w:hAnsi="Arial" w:cs="Arial"/>
          <w:b/>
          <w:sz w:val="20"/>
        </w:rPr>
        <w:t xml:space="preserve"> 14-15 Kenton Road, Harrow, HA1 2BW</w:t>
      </w:r>
      <w:r w:rsidRPr="00FD695B">
        <w:rPr>
          <w:rFonts w:ascii="Arial" w:hAnsi="Arial" w:cs="Arial"/>
          <w:b/>
          <w:sz w:val="16"/>
        </w:rPr>
        <w:t xml:space="preserve"> </w:t>
      </w:r>
      <w:r w:rsidR="00BE0BD6">
        <w:rPr>
          <w:rFonts w:ascii="Arial" w:hAnsi="Arial" w:cs="Arial"/>
          <w:b/>
          <w:sz w:val="20"/>
        </w:rPr>
        <w:t xml:space="preserve">– </w:t>
      </w:r>
      <w:r>
        <w:rPr>
          <w:rFonts w:ascii="Arial" w:hAnsi="Arial" w:cs="Arial"/>
          <w:b/>
          <w:sz w:val="20"/>
        </w:rPr>
        <w:t xml:space="preserve">Rear </w:t>
      </w:r>
      <w:r w:rsidR="00BE0BD6">
        <w:rPr>
          <w:rFonts w:ascii="Arial" w:hAnsi="Arial" w:cs="Arial"/>
          <w:b/>
          <w:sz w:val="20"/>
        </w:rPr>
        <w:t>Flat Roof</w:t>
      </w:r>
      <w:r w:rsidR="00B11A1B">
        <w:rPr>
          <w:rFonts w:ascii="Arial" w:hAnsi="Arial" w:cs="Arial"/>
          <w:b/>
          <w:sz w:val="20"/>
        </w:rPr>
        <w:t>s</w:t>
      </w:r>
      <w:r w:rsidR="00BE0BD6" w:rsidRPr="00BE0BD6">
        <w:rPr>
          <w:rFonts w:ascii="Arial" w:hAnsi="Arial" w:cs="Arial"/>
          <w:b/>
          <w:sz w:val="18"/>
        </w:rPr>
        <w:t xml:space="preserve"> </w:t>
      </w:r>
    </w:p>
    <w:p w:rsidR="009F603A" w:rsidRDefault="009F603A" w:rsidP="0090392A">
      <w:pPr>
        <w:pStyle w:val="NoSpacing"/>
        <w:rPr>
          <w:rFonts w:ascii="Arial" w:hAnsi="Arial" w:cs="Arial"/>
          <w:b/>
          <w:sz w:val="20"/>
        </w:rPr>
      </w:pPr>
    </w:p>
    <w:p w:rsidR="00A524A1" w:rsidRDefault="00294008" w:rsidP="0090392A">
      <w:pPr>
        <w:pStyle w:val="NoSpacing"/>
        <w:rPr>
          <w:rFonts w:ascii="Arial" w:hAnsi="Arial" w:cs="Arial"/>
          <w:b/>
          <w:sz w:val="20"/>
        </w:rPr>
      </w:pPr>
      <w:r>
        <w:rPr>
          <w:rFonts w:ascii="Arial" w:hAnsi="Arial" w:cs="Arial"/>
          <w:b/>
          <w:noProof/>
          <w:sz w:val="20"/>
        </w:rPr>
        <mc:AlternateContent>
          <mc:Choice Requires="wps">
            <w:drawing>
              <wp:anchor distT="0" distB="0" distL="114300" distR="114300" simplePos="0" relativeHeight="251665408" behindDoc="0" locked="0" layoutInCell="1" allowOverlap="1" wp14:anchorId="0A453CDF" wp14:editId="1D3CEAB7">
                <wp:simplePos x="0" y="0"/>
                <wp:positionH relativeFrom="column">
                  <wp:posOffset>942975</wp:posOffset>
                </wp:positionH>
                <wp:positionV relativeFrom="paragraph">
                  <wp:posOffset>4119245</wp:posOffset>
                </wp:positionV>
                <wp:extent cx="581025" cy="2381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rsidR="007054FA" w:rsidRPr="00914BDA" w:rsidRDefault="007054FA" w:rsidP="00B11A1B">
                            <w:pPr>
                              <w:ind w:right="-21"/>
                              <w:rPr>
                                <w:rFonts w:ascii="Arial" w:hAnsi="Arial" w:cs="Arial"/>
                                <w:b/>
                                <w:sz w:val="18"/>
                                <w:szCs w:val="20"/>
                              </w:rPr>
                            </w:pPr>
                            <w:r>
                              <w:rPr>
                                <w:rFonts w:ascii="Arial" w:hAnsi="Arial" w:cs="Arial"/>
                                <w:b/>
                                <w:sz w:val="18"/>
                                <w:szCs w:val="20"/>
                              </w:rPr>
                              <w:t>Roof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4.25pt;margin-top:324.35pt;width:45.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">
                <v:textbox>
                  <w:txbxContent>
                    <w:p w:rsidR="007054FA" w:rsidRPr="00914BDA" w:rsidRDefault="007054FA" w:rsidP="00B11A1B">
                      <w:pPr>
                        <w:ind w:right="-21"/>
                        <w:rPr>
                          <w:rFonts w:ascii="Arial" w:hAnsi="Arial" w:cs="Arial"/>
                          <w:b/>
                          <w:sz w:val="18"/>
                          <w:szCs w:val="20"/>
                        </w:rPr>
                      </w:pPr>
                      <w:r>
                        <w:rPr>
                          <w:rFonts w:ascii="Arial" w:hAnsi="Arial" w:cs="Arial"/>
                          <w:b/>
                          <w:sz w:val="18"/>
                          <w:szCs w:val="20"/>
                        </w:rPr>
                        <w:t>Roof 2</w:t>
                      </w:r>
                    </w:p>
                  </w:txbxContent>
                </v:textbox>
              </v:shape>
            </w:pict>
          </mc:Fallback>
        </mc:AlternateContent>
      </w:r>
      <w:r>
        <w:rPr>
          <w:rFonts w:ascii="Arial" w:hAnsi="Arial" w:cs="Arial"/>
          <w:b/>
          <w:noProof/>
          <w:sz w:val="20"/>
        </w:rPr>
        <mc:AlternateContent>
          <mc:Choice Requires="wps">
            <w:drawing>
              <wp:anchor distT="0" distB="0" distL="114300" distR="114300" simplePos="0" relativeHeight="251673600" behindDoc="0" locked="0" layoutInCell="1" allowOverlap="1" wp14:anchorId="45052EB2" wp14:editId="72DD2FB0">
                <wp:simplePos x="0" y="0"/>
                <wp:positionH relativeFrom="column">
                  <wp:posOffset>752475</wp:posOffset>
                </wp:positionH>
                <wp:positionV relativeFrom="paragraph">
                  <wp:posOffset>3061970</wp:posOffset>
                </wp:positionV>
                <wp:extent cx="581025" cy="238125"/>
                <wp:effectExtent l="0" t="0" r="28575" b="2857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rsidR="00294008" w:rsidRPr="00914BDA" w:rsidRDefault="00DF4A82" w:rsidP="00294008">
                            <w:pPr>
                              <w:ind w:right="-21"/>
                              <w:rPr>
                                <w:rFonts w:ascii="Arial" w:hAnsi="Arial" w:cs="Arial"/>
                                <w:b/>
                                <w:sz w:val="18"/>
                                <w:szCs w:val="20"/>
                              </w:rPr>
                            </w:pPr>
                            <w:r>
                              <w:rPr>
                                <w:rFonts w:ascii="Arial" w:hAnsi="Arial" w:cs="Arial"/>
                                <w:b/>
                                <w:sz w:val="18"/>
                                <w:szCs w:val="20"/>
                              </w:rPr>
                              <w:t>Roof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27" type="#_x0000_t202" style="position:absolute;margin-left:59.25pt;margin-top:241.1pt;width:45.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">
                <v:textbox>
                  <w:txbxContent>
                    <w:p w:rsidR="00294008" w:rsidRPr="00914BDA" w:rsidRDefault="00DF4A82" w:rsidP="00294008">
                      <w:pPr>
                        <w:ind w:right="-21"/>
                        <w:rPr>
                          <w:rFonts w:ascii="Arial" w:hAnsi="Arial" w:cs="Arial"/>
                          <w:b/>
                          <w:sz w:val="18"/>
                          <w:szCs w:val="20"/>
                        </w:rPr>
                      </w:pPr>
                      <w:r>
                        <w:rPr>
                          <w:rFonts w:ascii="Arial" w:hAnsi="Arial" w:cs="Arial"/>
                          <w:b/>
                          <w:sz w:val="18"/>
                          <w:szCs w:val="20"/>
                        </w:rPr>
                        <w:t>Roof 5</w:t>
                      </w:r>
                    </w:p>
                  </w:txbxContent>
                </v:textbox>
              </v:shape>
            </w:pict>
          </mc:Fallback>
        </mc:AlternateContent>
      </w:r>
      <w:r>
        <w:rPr>
          <w:rFonts w:ascii="Arial" w:hAnsi="Arial" w:cs="Arial"/>
          <w:b/>
          <w:noProof/>
          <w:sz w:val="20"/>
        </w:rPr>
        <mc:AlternateContent>
          <mc:Choice Requires="wps">
            <w:drawing>
              <wp:anchor distT="0" distB="0" distL="114300" distR="114300" simplePos="0" relativeHeight="251663360" behindDoc="0" locked="0" layoutInCell="1" allowOverlap="1" wp14:anchorId="2A7B68A7" wp14:editId="5B6A8FEE">
                <wp:simplePos x="0" y="0"/>
                <wp:positionH relativeFrom="column">
                  <wp:posOffset>781050</wp:posOffset>
                </wp:positionH>
                <wp:positionV relativeFrom="paragraph">
                  <wp:posOffset>5176520</wp:posOffset>
                </wp:positionV>
                <wp:extent cx="581025" cy="238125"/>
                <wp:effectExtent l="0" t="0" r="28575" b="285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rsidR="007054FA" w:rsidRPr="00914BDA" w:rsidRDefault="007054FA" w:rsidP="00B11A1B">
                            <w:pPr>
                              <w:ind w:right="-21"/>
                              <w:rPr>
                                <w:rFonts w:ascii="Arial" w:hAnsi="Arial" w:cs="Arial"/>
                                <w:b/>
                                <w:sz w:val="18"/>
                                <w:szCs w:val="20"/>
                              </w:rPr>
                            </w:pPr>
                            <w:r>
                              <w:rPr>
                                <w:rFonts w:ascii="Arial" w:hAnsi="Arial" w:cs="Arial"/>
                                <w:b/>
                                <w:sz w:val="18"/>
                                <w:szCs w:val="20"/>
                              </w:rPr>
                              <w:t>Roof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28" type="#_x0000_t202" style="position:absolute;margin-left:61.5pt;margin-top:407.6pt;width:45.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">
                <v:textbox>
                  <w:txbxContent>
                    <w:p w:rsidR="007054FA" w:rsidRPr="00914BDA" w:rsidRDefault="007054FA" w:rsidP="00B11A1B">
                      <w:pPr>
                        <w:ind w:right="-21"/>
                        <w:rPr>
                          <w:rFonts w:ascii="Arial" w:hAnsi="Arial" w:cs="Arial"/>
                          <w:b/>
                          <w:sz w:val="18"/>
                          <w:szCs w:val="20"/>
                        </w:rPr>
                      </w:pPr>
                      <w:r>
                        <w:rPr>
                          <w:rFonts w:ascii="Arial" w:hAnsi="Arial" w:cs="Arial"/>
                          <w:b/>
                          <w:sz w:val="18"/>
                          <w:szCs w:val="20"/>
                        </w:rPr>
                        <w:t>Roof 1</w:t>
                      </w:r>
                    </w:p>
                  </w:txbxContent>
                </v:textbox>
              </v:shape>
            </w:pict>
          </mc:Fallback>
        </mc:AlternateContent>
      </w:r>
      <w:r>
        <w:rPr>
          <w:rFonts w:ascii="Arial" w:hAnsi="Arial" w:cs="Arial"/>
          <w:b/>
          <w:noProof/>
          <w:sz w:val="20"/>
        </w:rPr>
        <mc:AlternateContent>
          <mc:Choice Requires="wps">
            <w:drawing>
              <wp:anchor distT="0" distB="0" distL="114300" distR="114300" simplePos="0" relativeHeight="251667456" behindDoc="0" locked="0" layoutInCell="1" allowOverlap="1" wp14:anchorId="22207F52" wp14:editId="53C128CE">
                <wp:simplePos x="0" y="0"/>
                <wp:positionH relativeFrom="column">
                  <wp:posOffset>2009775</wp:posOffset>
                </wp:positionH>
                <wp:positionV relativeFrom="paragraph">
                  <wp:posOffset>4671695</wp:posOffset>
                </wp:positionV>
                <wp:extent cx="581025" cy="238125"/>
                <wp:effectExtent l="0" t="0" r="28575" b="285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rsidR="007054FA" w:rsidRPr="00914BDA" w:rsidRDefault="007054FA" w:rsidP="0056007A">
                            <w:pPr>
                              <w:ind w:right="-21"/>
                              <w:rPr>
                                <w:rFonts w:ascii="Arial" w:hAnsi="Arial" w:cs="Arial"/>
                                <w:b/>
                                <w:sz w:val="18"/>
                                <w:szCs w:val="20"/>
                              </w:rPr>
                            </w:pPr>
                            <w:r>
                              <w:rPr>
                                <w:rFonts w:ascii="Arial" w:hAnsi="Arial" w:cs="Arial"/>
                                <w:b/>
                                <w:sz w:val="18"/>
                                <w:szCs w:val="20"/>
                              </w:rPr>
                              <w:t>Roof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29" type="#_x0000_t202" style="position:absolute;margin-left:158.25pt;margin-top:367.85pt;width:45.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">
                <v:textbox>
                  <w:txbxContent>
                    <w:p w:rsidR="007054FA" w:rsidRPr="00914BDA" w:rsidRDefault="007054FA" w:rsidP="0056007A">
                      <w:pPr>
                        <w:ind w:right="-21"/>
                        <w:rPr>
                          <w:rFonts w:ascii="Arial" w:hAnsi="Arial" w:cs="Arial"/>
                          <w:b/>
                          <w:sz w:val="18"/>
                          <w:szCs w:val="20"/>
                        </w:rPr>
                      </w:pPr>
                      <w:r>
                        <w:rPr>
                          <w:rFonts w:ascii="Arial" w:hAnsi="Arial" w:cs="Arial"/>
                          <w:b/>
                          <w:sz w:val="18"/>
                          <w:szCs w:val="20"/>
                        </w:rPr>
                        <w:t>Roof 3</w:t>
                      </w:r>
                    </w:p>
                  </w:txbxContent>
                </v:textbox>
              </v:shape>
            </w:pict>
          </mc:Fallback>
        </mc:AlternateContent>
      </w:r>
      <w:r>
        <w:rPr>
          <w:rFonts w:ascii="Arial" w:hAnsi="Arial" w:cs="Arial"/>
          <w:b/>
          <w:noProof/>
          <w:sz w:val="20"/>
        </w:rPr>
        <mc:AlternateContent>
          <mc:Choice Requires="wps">
            <w:drawing>
              <wp:anchor distT="0" distB="0" distL="114300" distR="114300" simplePos="0" relativeHeight="251669504" behindDoc="0" locked="0" layoutInCell="1" allowOverlap="1" wp14:anchorId="344753A2" wp14:editId="2F603DCD">
                <wp:simplePos x="0" y="0"/>
                <wp:positionH relativeFrom="column">
                  <wp:posOffset>2009775</wp:posOffset>
                </wp:positionH>
                <wp:positionV relativeFrom="paragraph">
                  <wp:posOffset>3814445</wp:posOffset>
                </wp:positionV>
                <wp:extent cx="581025" cy="238125"/>
                <wp:effectExtent l="0" t="0" r="28575" b="2857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rsidR="007054FA" w:rsidRPr="00914BDA" w:rsidRDefault="007054FA" w:rsidP="0056007A">
                            <w:pPr>
                              <w:ind w:right="-21"/>
                              <w:rPr>
                                <w:rFonts w:ascii="Arial" w:hAnsi="Arial" w:cs="Arial"/>
                                <w:b/>
                                <w:sz w:val="18"/>
                                <w:szCs w:val="20"/>
                              </w:rPr>
                            </w:pPr>
                            <w:r>
                              <w:rPr>
                                <w:rFonts w:ascii="Arial" w:hAnsi="Arial" w:cs="Arial"/>
                                <w:b/>
                                <w:sz w:val="18"/>
                                <w:szCs w:val="20"/>
                              </w:rPr>
                              <w:t>Roof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30" type="#_x0000_t202" style="position:absolute;margin-left:158.25pt;margin-top:300.35pt;width:45.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">
                <v:textbox>
                  <w:txbxContent>
                    <w:p w:rsidR="007054FA" w:rsidRPr="00914BDA" w:rsidRDefault="007054FA" w:rsidP="0056007A">
                      <w:pPr>
                        <w:ind w:right="-21"/>
                        <w:rPr>
                          <w:rFonts w:ascii="Arial" w:hAnsi="Arial" w:cs="Arial"/>
                          <w:b/>
                          <w:sz w:val="18"/>
                          <w:szCs w:val="20"/>
                        </w:rPr>
                      </w:pPr>
                      <w:r>
                        <w:rPr>
                          <w:rFonts w:ascii="Arial" w:hAnsi="Arial" w:cs="Arial"/>
                          <w:b/>
                          <w:sz w:val="18"/>
                          <w:szCs w:val="20"/>
                        </w:rPr>
                        <w:t>Roof 4</w:t>
                      </w:r>
                    </w:p>
                  </w:txbxContent>
                </v:textbox>
              </v:shape>
            </w:pict>
          </mc:Fallback>
        </mc:AlternateContent>
      </w:r>
      <w:r>
        <w:rPr>
          <w:rFonts w:ascii="Arial" w:hAnsi="Arial" w:cs="Arial"/>
          <w:b/>
          <w:noProof/>
          <w:sz w:val="20"/>
        </w:rPr>
        <w:drawing>
          <wp:inline distT="0" distB="0" distL="0" distR="0" wp14:anchorId="1A2FB40C" wp14:editId="331AEA48">
            <wp:extent cx="5587483" cy="6419850"/>
            <wp:effectExtent l="0" t="0" r="0" b="0"/>
            <wp:docPr id="329" name="Picture 329" descr="C:\Users\ukweamoo\Pictures\Kenton Road Ca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kweamoo\Pictures\Kenton Road Car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7483" cy="6419850"/>
                    </a:xfrm>
                    <a:prstGeom prst="rect">
                      <a:avLst/>
                    </a:prstGeom>
                    <a:noFill/>
                    <a:ln>
                      <a:noFill/>
                    </a:ln>
                  </pic:spPr>
                </pic:pic>
              </a:graphicData>
            </a:graphic>
          </wp:inline>
        </w:drawing>
      </w:r>
      <w:r w:rsidRPr="00294008">
        <w:rPr>
          <w:rFonts w:ascii="Arial" w:hAnsi="Arial" w:cs="Arial"/>
          <w:b/>
          <w:sz w:val="20"/>
        </w:rPr>
        <w:t xml:space="preserve"> </w:t>
      </w:r>
    </w:p>
    <w:p w:rsidR="00A524A1" w:rsidRDefault="00A524A1" w:rsidP="0090392A">
      <w:pPr>
        <w:pStyle w:val="NoSpacing"/>
        <w:rPr>
          <w:rFonts w:ascii="Arial" w:hAnsi="Arial" w:cs="Arial"/>
          <w:b/>
          <w:sz w:val="20"/>
        </w:rPr>
      </w:pPr>
    </w:p>
    <w:p w:rsidR="00661B1F" w:rsidRPr="0070354C" w:rsidRDefault="00661B1F" w:rsidP="00661B1F">
      <w:pPr>
        <w:pStyle w:val="NoSpacing"/>
        <w:rPr>
          <w:rFonts w:ascii="Arial" w:hAnsi="Arial" w:cs="Arial"/>
          <w:sz w:val="10"/>
          <w:szCs w:val="10"/>
        </w:rPr>
      </w:pPr>
    </w:p>
    <w:p w:rsidR="003D1AEE" w:rsidRDefault="003D1AEE" w:rsidP="0070354C">
      <w:pPr>
        <w:pStyle w:val="NoSpacing"/>
        <w:rPr>
          <w:rFonts w:ascii="Arial" w:hAnsi="Arial" w:cs="Arial"/>
          <w:b/>
          <w:sz w:val="20"/>
        </w:rPr>
      </w:pPr>
      <w:r>
        <w:rPr>
          <w:rFonts w:ascii="Arial" w:hAnsi="Arial" w:cs="Arial"/>
          <w:b/>
          <w:sz w:val="20"/>
        </w:rPr>
        <w:t>Key:</w:t>
      </w:r>
    </w:p>
    <w:p w:rsidR="00661B1F" w:rsidRDefault="00884AAE" w:rsidP="0070354C">
      <w:pPr>
        <w:pStyle w:val="NoSpacing"/>
        <w:rPr>
          <w:rFonts w:ascii="Arial" w:hAnsi="Arial" w:cs="Arial"/>
          <w:b/>
          <w:sz w:val="20"/>
        </w:rPr>
      </w:pPr>
      <w:r w:rsidRPr="00884AAE">
        <w:rPr>
          <w:rFonts w:ascii="Arial" w:hAnsi="Arial" w:cs="Arial"/>
          <w:b/>
          <w:sz w:val="20"/>
        </w:rPr>
        <w:t>Red Outline</w:t>
      </w:r>
      <w:r w:rsidR="00D8623E">
        <w:rPr>
          <w:rFonts w:ascii="Arial" w:hAnsi="Arial" w:cs="Arial"/>
          <w:b/>
          <w:sz w:val="20"/>
        </w:rPr>
        <w:t>s</w:t>
      </w:r>
      <w:r w:rsidRPr="00884AAE">
        <w:rPr>
          <w:rFonts w:ascii="Arial" w:hAnsi="Arial" w:cs="Arial"/>
          <w:b/>
          <w:sz w:val="20"/>
        </w:rPr>
        <w:t xml:space="preserve"> </w:t>
      </w:r>
      <w:r w:rsidR="00D8623E">
        <w:rPr>
          <w:rFonts w:ascii="Arial" w:hAnsi="Arial" w:cs="Arial"/>
          <w:b/>
          <w:sz w:val="20"/>
        </w:rPr>
        <w:t>- Main Flat Roof A</w:t>
      </w:r>
      <w:r w:rsidRPr="00884AAE">
        <w:rPr>
          <w:rFonts w:ascii="Arial" w:hAnsi="Arial" w:cs="Arial"/>
          <w:b/>
          <w:sz w:val="20"/>
        </w:rPr>
        <w:t>rea</w:t>
      </w:r>
      <w:r w:rsidR="00B11A1B">
        <w:rPr>
          <w:rFonts w:ascii="Arial" w:hAnsi="Arial" w:cs="Arial"/>
          <w:b/>
          <w:sz w:val="20"/>
        </w:rPr>
        <w:t>s</w:t>
      </w:r>
      <w:r w:rsidR="00294008">
        <w:rPr>
          <w:rFonts w:ascii="Arial" w:hAnsi="Arial" w:cs="Arial"/>
          <w:b/>
          <w:sz w:val="20"/>
        </w:rPr>
        <w:t xml:space="preserve"> (1 – 5)</w:t>
      </w:r>
    </w:p>
    <w:p w:rsidR="004F1ADA" w:rsidRDefault="004F1ADA">
      <w:r>
        <w:br w:type="page"/>
      </w:r>
    </w:p>
    <w:p w:rsidR="007B7700" w:rsidRDefault="007B770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9243"/>
      </w:tblGrid>
      <w:tr w:rsidR="00C11A7F" w:rsidTr="008149EF">
        <w:trPr>
          <w:trHeight w:val="340"/>
        </w:trPr>
        <w:tc>
          <w:tcPr>
            <w:tcW w:w="9974" w:type="dxa"/>
            <w:shd w:val="clear" w:color="auto" w:fill="000000" w:themeFill="text1"/>
            <w:vAlign w:val="center"/>
            <w:hideMark/>
          </w:tcPr>
          <w:p w:rsidR="00C11A7F" w:rsidRDefault="00065BC6" w:rsidP="00C11A7F">
            <w:pPr>
              <w:tabs>
                <w:tab w:val="left" w:pos="2552"/>
              </w:tabs>
              <w:spacing w:after="0"/>
              <w:contextualSpacing/>
              <w:jc w:val="center"/>
              <w:rPr>
                <w:rFonts w:ascii="Arial" w:eastAsia="Times New Roman" w:hAnsi="Arial" w:cs="Arial"/>
                <w:lang w:val="en-US" w:eastAsia="en-US"/>
              </w:rPr>
            </w:pPr>
            <w:r w:rsidRPr="008149EF">
              <w:rPr>
                <w:rFonts w:ascii="Arial" w:eastAsia="Times New Roman" w:hAnsi="Arial" w:cs="Arial"/>
                <w:b/>
                <w:color w:val="FFFFFF" w:themeColor="background1"/>
                <w:lang w:val="en-US" w:eastAsia="en-US"/>
              </w:rPr>
              <w:t>ROOF INFORMATION</w:t>
            </w:r>
          </w:p>
        </w:tc>
      </w:tr>
    </w:tbl>
    <w:p w:rsidR="00C11A7F" w:rsidRPr="004F7974" w:rsidRDefault="00C11A7F" w:rsidP="00C11A7F">
      <w:pPr>
        <w:contextualSpacing/>
        <w:jc w:val="both"/>
        <w:rPr>
          <w:rFonts w:ascii="Arial" w:hAnsi="Arial" w:cs="Arial"/>
          <w:sz w:val="20"/>
          <w:szCs w:val="20"/>
        </w:rPr>
      </w:pPr>
    </w:p>
    <w:tbl>
      <w:tblPr>
        <w:tblW w:w="0" w:type="auto"/>
        <w:tblInd w:w="50" w:type="dxa"/>
        <w:tblCellMar>
          <w:left w:w="10" w:type="dxa"/>
          <w:right w:w="10" w:type="dxa"/>
        </w:tblCellMar>
        <w:tblLook w:val="04A0" w:firstRow="1" w:lastRow="0" w:firstColumn="1" w:lastColumn="0" w:noHBand="0" w:noVBand="1"/>
      </w:tblPr>
      <w:tblGrid>
        <w:gridCol w:w="2845"/>
        <w:gridCol w:w="6252"/>
      </w:tblGrid>
      <w:tr w:rsidR="00E72CC1" w:rsidRPr="00E72CC1" w:rsidTr="00B47799">
        <w:trPr>
          <w:trHeight w:val="609"/>
        </w:trPr>
        <w:tc>
          <w:tcPr>
            <w:tcW w:w="2845" w:type="dxa"/>
            <w:tcBorders>
              <w:top w:val="basicThinLines" w:sz="6" w:space="0" w:color="DCDCDC"/>
              <w:left w:val="basicThinLines" w:sz="6" w:space="0" w:color="DCDCDC"/>
            </w:tcBorders>
          </w:tcPr>
          <w:p w:rsidR="007B7700" w:rsidRPr="0070354C" w:rsidRDefault="0041085A">
            <w:pPr>
              <w:spacing w:after="0" w:line="240" w:lineRule="auto"/>
              <w:rPr>
                <w:sz w:val="20"/>
                <w:szCs w:val="20"/>
              </w:rPr>
            </w:pPr>
            <w:r w:rsidRPr="0070354C">
              <w:rPr>
                <w:rFonts w:ascii="Arial"/>
                <w:b/>
                <w:sz w:val="20"/>
                <w:szCs w:val="20"/>
              </w:rPr>
              <w:t xml:space="preserve">Project </w:t>
            </w:r>
            <w:r w:rsidR="00065BC6" w:rsidRPr="0070354C">
              <w:rPr>
                <w:rFonts w:ascii="Arial"/>
                <w:b/>
                <w:sz w:val="20"/>
                <w:szCs w:val="20"/>
              </w:rPr>
              <w:t>Name:</w:t>
            </w:r>
          </w:p>
        </w:tc>
        <w:tc>
          <w:tcPr>
            <w:tcW w:w="6252" w:type="dxa"/>
            <w:tcBorders>
              <w:top w:val="basicThinLines" w:sz="6" w:space="0" w:color="DCDCDC"/>
              <w:right w:val="basicThinLines" w:sz="6" w:space="0" w:color="DCDCDC"/>
            </w:tcBorders>
          </w:tcPr>
          <w:p w:rsidR="00294008" w:rsidRPr="00BE0BD6" w:rsidRDefault="00294008" w:rsidP="00294008">
            <w:pPr>
              <w:pStyle w:val="NoSpacing"/>
              <w:rPr>
                <w:rFonts w:ascii="Arial" w:hAnsi="Arial" w:cs="Arial"/>
                <w:b/>
                <w:sz w:val="18"/>
              </w:rPr>
            </w:pPr>
            <w:r w:rsidRPr="00FD695B">
              <w:rPr>
                <w:rFonts w:ascii="Arial" w:hAnsi="Arial" w:cs="Arial"/>
                <w:b/>
                <w:sz w:val="20"/>
              </w:rPr>
              <w:t>14-15 Kenton Road, Harrow, HA1 2BW</w:t>
            </w:r>
            <w:r w:rsidRPr="00FD695B">
              <w:rPr>
                <w:rFonts w:ascii="Arial" w:hAnsi="Arial" w:cs="Arial"/>
                <w:b/>
                <w:sz w:val="16"/>
              </w:rPr>
              <w:t xml:space="preserve"> </w:t>
            </w:r>
            <w:r>
              <w:rPr>
                <w:rFonts w:ascii="Arial" w:hAnsi="Arial" w:cs="Arial"/>
                <w:b/>
                <w:sz w:val="20"/>
              </w:rPr>
              <w:t>– Rear Flat Roofs</w:t>
            </w:r>
            <w:r w:rsidRPr="00BE0BD6">
              <w:rPr>
                <w:rFonts w:ascii="Arial" w:hAnsi="Arial" w:cs="Arial"/>
                <w:b/>
                <w:sz w:val="18"/>
              </w:rPr>
              <w:t xml:space="preserve"> </w:t>
            </w:r>
          </w:p>
          <w:p w:rsidR="007B7700" w:rsidRPr="0070354C" w:rsidRDefault="007B7700" w:rsidP="0054289D">
            <w:pPr>
              <w:pStyle w:val="NoSpacing"/>
              <w:rPr>
                <w:rFonts w:ascii="Arial" w:hAnsi="Arial" w:cs="Arial"/>
                <w:b/>
                <w:sz w:val="20"/>
                <w:szCs w:val="20"/>
                <w:lang w:val="en"/>
              </w:rPr>
            </w:pPr>
          </w:p>
        </w:tc>
      </w:tr>
      <w:tr w:rsidR="00E72CC1" w:rsidRPr="00E72CC1" w:rsidTr="00B47799">
        <w:tc>
          <w:tcPr>
            <w:tcW w:w="2845" w:type="dxa"/>
            <w:tcBorders>
              <w:left w:val="basicThinLines" w:sz="6" w:space="0" w:color="DCDCDC"/>
            </w:tcBorders>
          </w:tcPr>
          <w:p w:rsidR="007B7700" w:rsidRPr="0070354C" w:rsidRDefault="00065BC6">
            <w:pPr>
              <w:spacing w:after="0" w:line="240" w:lineRule="auto"/>
              <w:rPr>
                <w:sz w:val="20"/>
                <w:szCs w:val="20"/>
              </w:rPr>
            </w:pPr>
            <w:r w:rsidRPr="0070354C">
              <w:rPr>
                <w:rFonts w:ascii="Arial"/>
                <w:b/>
                <w:sz w:val="20"/>
                <w:szCs w:val="20"/>
              </w:rPr>
              <w:t xml:space="preserve">Area </w:t>
            </w:r>
            <w:r w:rsidR="003A4E3B">
              <w:rPr>
                <w:rFonts w:ascii="Arial"/>
                <w:b/>
                <w:sz w:val="20"/>
                <w:szCs w:val="20"/>
              </w:rPr>
              <w:t xml:space="preserve">(approx.) </w:t>
            </w:r>
            <w:r w:rsidRPr="0070354C">
              <w:rPr>
                <w:rFonts w:ascii="Arial"/>
                <w:b/>
                <w:sz w:val="20"/>
                <w:szCs w:val="20"/>
              </w:rPr>
              <w:t>m</w:t>
            </w:r>
            <w:r w:rsidRPr="0070354C">
              <w:rPr>
                <w:rFonts w:ascii="Arial"/>
                <w:b/>
                <w:sz w:val="20"/>
                <w:szCs w:val="20"/>
                <w:vertAlign w:val="superscript"/>
              </w:rPr>
              <w:t>2</w:t>
            </w:r>
            <w:r w:rsidRPr="0070354C">
              <w:rPr>
                <w:rFonts w:ascii="Arial"/>
                <w:b/>
                <w:sz w:val="20"/>
                <w:szCs w:val="20"/>
              </w:rPr>
              <w:t>:</w:t>
            </w:r>
          </w:p>
        </w:tc>
        <w:tc>
          <w:tcPr>
            <w:tcW w:w="6252" w:type="dxa"/>
            <w:tcBorders>
              <w:right w:val="basicThinLines" w:sz="6" w:space="0" w:color="DCDCDC"/>
            </w:tcBorders>
          </w:tcPr>
          <w:p w:rsidR="003A4E3B" w:rsidRPr="0070354C" w:rsidRDefault="00294008" w:rsidP="003A4E3B">
            <w:pPr>
              <w:spacing w:after="0" w:line="240" w:lineRule="auto"/>
              <w:rPr>
                <w:rFonts w:ascii="Arial" w:hAnsi="Arial" w:cs="Arial"/>
                <w:sz w:val="20"/>
                <w:szCs w:val="20"/>
              </w:rPr>
            </w:pPr>
            <w:r>
              <w:rPr>
                <w:rFonts w:ascii="Arial" w:hAnsi="Arial" w:cs="Arial"/>
                <w:sz w:val="20"/>
                <w:szCs w:val="20"/>
              </w:rPr>
              <w:t>15</w:t>
            </w:r>
            <w:r w:rsidR="00BE0BD6">
              <w:rPr>
                <w:rFonts w:ascii="Arial" w:hAnsi="Arial" w:cs="Arial"/>
                <w:sz w:val="20"/>
                <w:szCs w:val="20"/>
              </w:rPr>
              <w:t>0m² (total)</w:t>
            </w:r>
          </w:p>
        </w:tc>
      </w:tr>
      <w:tr w:rsidR="00E72CC1" w:rsidRPr="00E72CC1" w:rsidTr="00B47799">
        <w:tc>
          <w:tcPr>
            <w:tcW w:w="2845" w:type="dxa"/>
            <w:tcBorders>
              <w:left w:val="basicThinLines" w:sz="6" w:space="0" w:color="DCDCDC"/>
            </w:tcBorders>
          </w:tcPr>
          <w:p w:rsidR="0070354C" w:rsidRPr="0070354C" w:rsidRDefault="0070354C">
            <w:pPr>
              <w:spacing w:after="0" w:line="240" w:lineRule="auto"/>
              <w:rPr>
                <w:rFonts w:ascii="Arial"/>
                <w:b/>
                <w:sz w:val="20"/>
                <w:szCs w:val="20"/>
              </w:rPr>
            </w:pPr>
          </w:p>
          <w:p w:rsidR="007B7700" w:rsidRPr="0070354C" w:rsidRDefault="00065BC6">
            <w:pPr>
              <w:spacing w:after="0" w:line="240" w:lineRule="auto"/>
              <w:rPr>
                <w:sz w:val="20"/>
                <w:szCs w:val="20"/>
              </w:rPr>
            </w:pPr>
            <w:r w:rsidRPr="0070354C">
              <w:rPr>
                <w:rFonts w:ascii="Arial"/>
                <w:b/>
                <w:sz w:val="20"/>
                <w:szCs w:val="20"/>
              </w:rPr>
              <w:t>Pitch:</w:t>
            </w:r>
          </w:p>
        </w:tc>
        <w:tc>
          <w:tcPr>
            <w:tcW w:w="6252" w:type="dxa"/>
            <w:tcBorders>
              <w:right w:val="basicThinLines" w:sz="6" w:space="0" w:color="DCDCDC"/>
            </w:tcBorders>
          </w:tcPr>
          <w:p w:rsidR="0070354C" w:rsidRPr="0070354C" w:rsidRDefault="0070354C">
            <w:pPr>
              <w:spacing w:after="0" w:line="240" w:lineRule="auto"/>
              <w:rPr>
                <w:rFonts w:ascii="Arial" w:hAnsi="Arial" w:cs="Arial"/>
                <w:sz w:val="20"/>
                <w:szCs w:val="20"/>
              </w:rPr>
            </w:pPr>
          </w:p>
          <w:p w:rsidR="00D8623E" w:rsidRDefault="006A22A0" w:rsidP="006A22A0">
            <w:pPr>
              <w:spacing w:after="0" w:line="240" w:lineRule="auto"/>
              <w:rPr>
                <w:rFonts w:ascii="Arial" w:hAnsi="Arial" w:cs="Arial"/>
                <w:sz w:val="20"/>
                <w:szCs w:val="20"/>
              </w:rPr>
            </w:pPr>
            <w:r>
              <w:rPr>
                <w:rFonts w:ascii="Arial" w:hAnsi="Arial" w:cs="Arial"/>
                <w:sz w:val="20"/>
                <w:szCs w:val="20"/>
              </w:rPr>
              <w:t>N</w:t>
            </w:r>
            <w:r w:rsidR="00CB609B" w:rsidRPr="0070354C">
              <w:rPr>
                <w:rFonts w:ascii="Arial" w:hAnsi="Arial" w:cs="Arial"/>
                <w:sz w:val="20"/>
                <w:szCs w:val="20"/>
              </w:rPr>
              <w:t>ot exceeding 5º</w:t>
            </w:r>
            <w:r w:rsidR="00D8623E">
              <w:rPr>
                <w:rFonts w:ascii="Arial" w:hAnsi="Arial" w:cs="Arial"/>
                <w:sz w:val="20"/>
                <w:szCs w:val="20"/>
              </w:rPr>
              <w:t xml:space="preserve"> </w:t>
            </w:r>
          </w:p>
          <w:p w:rsidR="007B7700" w:rsidRPr="0070354C" w:rsidRDefault="007B7700" w:rsidP="006A22A0">
            <w:pPr>
              <w:spacing w:after="0" w:line="240" w:lineRule="auto"/>
              <w:rPr>
                <w:rFonts w:ascii="Arial" w:hAnsi="Arial" w:cs="Arial"/>
                <w:sz w:val="20"/>
                <w:szCs w:val="20"/>
              </w:rPr>
            </w:pPr>
          </w:p>
        </w:tc>
      </w:tr>
      <w:tr w:rsidR="00E72CC1" w:rsidRPr="00E72CC1" w:rsidTr="00B47799">
        <w:tc>
          <w:tcPr>
            <w:tcW w:w="2845" w:type="dxa"/>
            <w:tcBorders>
              <w:left w:val="basicThinLines" w:sz="6" w:space="0" w:color="DCDCDC"/>
              <w:bottom w:val="basicThinLines" w:sz="6" w:space="0" w:color="DCDCDC"/>
            </w:tcBorders>
          </w:tcPr>
          <w:p w:rsidR="00742A52" w:rsidRDefault="00742A52">
            <w:pPr>
              <w:spacing w:after="0" w:line="240" w:lineRule="auto"/>
              <w:rPr>
                <w:rFonts w:ascii="Arial"/>
                <w:b/>
                <w:sz w:val="20"/>
                <w:szCs w:val="20"/>
              </w:rPr>
            </w:pPr>
          </w:p>
          <w:p w:rsidR="007B7700" w:rsidRPr="0070354C" w:rsidRDefault="00D944FD">
            <w:pPr>
              <w:spacing w:after="0" w:line="240" w:lineRule="auto"/>
              <w:rPr>
                <w:rFonts w:ascii="Arial" w:hAnsi="Arial" w:cs="Arial"/>
                <w:b/>
                <w:sz w:val="20"/>
                <w:szCs w:val="20"/>
              </w:rPr>
            </w:pPr>
            <w:r w:rsidRPr="0070354C">
              <w:rPr>
                <w:rFonts w:ascii="Arial" w:hAnsi="Arial" w:cs="Arial"/>
                <w:b/>
                <w:sz w:val="20"/>
                <w:szCs w:val="20"/>
              </w:rPr>
              <w:t xml:space="preserve">Existing </w:t>
            </w:r>
            <w:r w:rsidR="0070354C" w:rsidRPr="0070354C">
              <w:rPr>
                <w:rFonts w:ascii="Arial" w:hAnsi="Arial" w:cs="Arial"/>
                <w:b/>
                <w:sz w:val="20"/>
                <w:szCs w:val="20"/>
              </w:rPr>
              <w:t xml:space="preserve">Substrate/ </w:t>
            </w:r>
            <w:r w:rsidR="00B47799">
              <w:rPr>
                <w:rFonts w:ascii="Arial" w:hAnsi="Arial" w:cs="Arial"/>
                <w:b/>
                <w:sz w:val="20"/>
                <w:szCs w:val="20"/>
              </w:rPr>
              <w:t>W</w:t>
            </w:r>
            <w:r w:rsidRPr="0070354C">
              <w:rPr>
                <w:rFonts w:ascii="Arial" w:hAnsi="Arial" w:cs="Arial"/>
                <w:b/>
                <w:sz w:val="20"/>
                <w:szCs w:val="20"/>
              </w:rPr>
              <w:t>aterproofing</w:t>
            </w:r>
            <w:r w:rsidR="00F41D3D" w:rsidRPr="0070354C">
              <w:rPr>
                <w:rFonts w:ascii="Arial" w:hAnsi="Arial" w:cs="Arial"/>
                <w:b/>
                <w:sz w:val="20"/>
                <w:szCs w:val="20"/>
              </w:rPr>
              <w:t xml:space="preserve"> </w:t>
            </w:r>
            <w:r w:rsidR="00B47799">
              <w:rPr>
                <w:rFonts w:ascii="Arial" w:hAnsi="Arial" w:cs="Arial"/>
                <w:b/>
                <w:sz w:val="20"/>
                <w:szCs w:val="20"/>
              </w:rPr>
              <w:t>I</w:t>
            </w:r>
            <w:r w:rsidR="0070354C" w:rsidRPr="0070354C">
              <w:rPr>
                <w:rFonts w:ascii="Arial" w:hAnsi="Arial" w:cs="Arial"/>
                <w:b/>
                <w:sz w:val="20"/>
                <w:szCs w:val="20"/>
              </w:rPr>
              <w:t>nformation</w:t>
            </w:r>
            <w:r w:rsidRPr="0070354C">
              <w:rPr>
                <w:rFonts w:ascii="Arial" w:hAnsi="Arial" w:cs="Arial"/>
                <w:b/>
                <w:sz w:val="20"/>
                <w:szCs w:val="20"/>
              </w:rPr>
              <w:t>:</w:t>
            </w:r>
          </w:p>
          <w:p w:rsidR="000950B9" w:rsidRPr="0070354C" w:rsidRDefault="000950B9">
            <w:pPr>
              <w:spacing w:after="0" w:line="240" w:lineRule="auto"/>
              <w:rPr>
                <w:rFonts w:ascii="Arial" w:hAnsi="Arial" w:cs="Arial"/>
                <w:b/>
                <w:sz w:val="20"/>
                <w:szCs w:val="20"/>
              </w:rPr>
            </w:pPr>
          </w:p>
          <w:p w:rsidR="00C84F97" w:rsidRDefault="00C84F97">
            <w:pPr>
              <w:spacing w:after="0" w:line="240" w:lineRule="auto"/>
              <w:rPr>
                <w:rFonts w:ascii="Arial" w:hAnsi="Arial" w:cs="Arial"/>
                <w:b/>
                <w:sz w:val="20"/>
                <w:szCs w:val="20"/>
              </w:rPr>
            </w:pPr>
          </w:p>
          <w:p w:rsidR="00055121" w:rsidRDefault="00055121">
            <w:pPr>
              <w:spacing w:after="0" w:line="240" w:lineRule="auto"/>
              <w:rPr>
                <w:rFonts w:ascii="Arial" w:hAnsi="Arial" w:cs="Arial"/>
                <w:b/>
                <w:sz w:val="20"/>
                <w:szCs w:val="20"/>
              </w:rPr>
            </w:pPr>
          </w:p>
          <w:p w:rsidR="00D8623E" w:rsidRDefault="00D8623E">
            <w:pPr>
              <w:spacing w:after="0" w:line="240" w:lineRule="auto"/>
              <w:rPr>
                <w:rFonts w:ascii="Arial" w:hAnsi="Arial" w:cs="Arial"/>
                <w:b/>
                <w:sz w:val="20"/>
                <w:szCs w:val="20"/>
              </w:rPr>
            </w:pPr>
          </w:p>
          <w:p w:rsidR="00D8623E" w:rsidRDefault="00D8623E">
            <w:pPr>
              <w:spacing w:after="0" w:line="240" w:lineRule="auto"/>
              <w:rPr>
                <w:rFonts w:ascii="Arial" w:hAnsi="Arial" w:cs="Arial"/>
                <w:b/>
                <w:sz w:val="20"/>
                <w:szCs w:val="20"/>
              </w:rPr>
            </w:pPr>
          </w:p>
          <w:p w:rsidR="00D8623E" w:rsidRDefault="00D8623E">
            <w:pPr>
              <w:spacing w:after="0" w:line="240" w:lineRule="auto"/>
              <w:rPr>
                <w:rFonts w:ascii="Arial" w:hAnsi="Arial" w:cs="Arial"/>
                <w:b/>
                <w:sz w:val="20"/>
                <w:szCs w:val="20"/>
              </w:rPr>
            </w:pPr>
          </w:p>
          <w:p w:rsidR="00D8623E" w:rsidRDefault="00D8623E">
            <w:pPr>
              <w:spacing w:after="0" w:line="240" w:lineRule="auto"/>
              <w:rPr>
                <w:rFonts w:ascii="Arial" w:hAnsi="Arial" w:cs="Arial"/>
                <w:b/>
                <w:sz w:val="20"/>
                <w:szCs w:val="20"/>
              </w:rPr>
            </w:pPr>
          </w:p>
          <w:p w:rsidR="00294008" w:rsidRDefault="00294008">
            <w:pPr>
              <w:spacing w:after="0" w:line="240" w:lineRule="auto"/>
              <w:rPr>
                <w:rFonts w:ascii="Arial" w:hAnsi="Arial" w:cs="Arial"/>
                <w:b/>
                <w:sz w:val="20"/>
                <w:szCs w:val="20"/>
              </w:rPr>
            </w:pPr>
          </w:p>
          <w:p w:rsidR="00294008" w:rsidRDefault="00294008">
            <w:pPr>
              <w:spacing w:after="0" w:line="240" w:lineRule="auto"/>
              <w:rPr>
                <w:rFonts w:ascii="Arial" w:hAnsi="Arial" w:cs="Arial"/>
                <w:b/>
                <w:sz w:val="20"/>
                <w:szCs w:val="20"/>
              </w:rPr>
            </w:pPr>
          </w:p>
          <w:p w:rsidR="00294008" w:rsidRDefault="00294008">
            <w:pPr>
              <w:spacing w:after="0" w:line="240" w:lineRule="auto"/>
              <w:rPr>
                <w:rFonts w:ascii="Arial" w:hAnsi="Arial" w:cs="Arial"/>
                <w:b/>
                <w:sz w:val="20"/>
                <w:szCs w:val="20"/>
              </w:rPr>
            </w:pPr>
          </w:p>
          <w:p w:rsidR="000950B9" w:rsidRPr="0070354C" w:rsidRDefault="000950B9">
            <w:pPr>
              <w:spacing w:after="0" w:line="240" w:lineRule="auto"/>
              <w:rPr>
                <w:rFonts w:ascii="Arial" w:hAnsi="Arial" w:cs="Arial"/>
                <w:b/>
                <w:sz w:val="20"/>
                <w:szCs w:val="20"/>
              </w:rPr>
            </w:pPr>
            <w:r w:rsidRPr="0070354C">
              <w:rPr>
                <w:rFonts w:ascii="Arial" w:hAnsi="Arial" w:cs="Arial"/>
                <w:b/>
                <w:sz w:val="20"/>
                <w:szCs w:val="20"/>
              </w:rPr>
              <w:t>Drainage:</w:t>
            </w:r>
          </w:p>
          <w:p w:rsidR="00C4664C" w:rsidRDefault="00C4664C">
            <w:pPr>
              <w:spacing w:after="0" w:line="240" w:lineRule="auto"/>
              <w:rPr>
                <w:rFonts w:ascii="Arial" w:hAnsi="Arial" w:cs="Arial"/>
                <w:b/>
                <w:sz w:val="20"/>
                <w:szCs w:val="20"/>
              </w:rPr>
            </w:pPr>
          </w:p>
          <w:p w:rsidR="00E12A58" w:rsidRDefault="00E12A58">
            <w:pPr>
              <w:spacing w:after="0" w:line="240" w:lineRule="auto"/>
              <w:rPr>
                <w:rFonts w:ascii="Arial" w:hAnsi="Arial" w:cs="Arial"/>
                <w:b/>
                <w:sz w:val="20"/>
                <w:szCs w:val="20"/>
              </w:rPr>
            </w:pPr>
            <w:r>
              <w:rPr>
                <w:rFonts w:ascii="Arial" w:hAnsi="Arial" w:cs="Arial"/>
                <w:b/>
                <w:sz w:val="20"/>
                <w:szCs w:val="20"/>
              </w:rPr>
              <w:t>Detail Work:</w:t>
            </w:r>
          </w:p>
          <w:p w:rsidR="00E12A58" w:rsidRDefault="00E12A58">
            <w:pPr>
              <w:spacing w:after="0" w:line="240" w:lineRule="auto"/>
              <w:rPr>
                <w:rFonts w:ascii="Arial" w:hAnsi="Arial" w:cs="Arial"/>
                <w:b/>
                <w:sz w:val="20"/>
                <w:szCs w:val="20"/>
              </w:rPr>
            </w:pPr>
          </w:p>
          <w:p w:rsidR="00AE3F9B" w:rsidRDefault="00AE3F9B">
            <w:pPr>
              <w:spacing w:after="0" w:line="240" w:lineRule="auto"/>
              <w:rPr>
                <w:rFonts w:ascii="Arial" w:hAnsi="Arial" w:cs="Arial"/>
                <w:b/>
                <w:sz w:val="20"/>
                <w:szCs w:val="20"/>
              </w:rPr>
            </w:pPr>
          </w:p>
          <w:p w:rsidR="00513C34" w:rsidRDefault="00513C34">
            <w:pPr>
              <w:spacing w:after="0" w:line="240" w:lineRule="auto"/>
              <w:rPr>
                <w:rFonts w:ascii="Arial" w:hAnsi="Arial" w:cs="Arial"/>
                <w:b/>
                <w:sz w:val="20"/>
                <w:szCs w:val="20"/>
              </w:rPr>
            </w:pPr>
            <w:r>
              <w:rPr>
                <w:rFonts w:ascii="Arial" w:hAnsi="Arial" w:cs="Arial"/>
                <w:b/>
                <w:sz w:val="20"/>
                <w:szCs w:val="20"/>
              </w:rPr>
              <w:t>Windows/</w:t>
            </w:r>
            <w:r w:rsidR="00AE3F9B">
              <w:rPr>
                <w:rFonts w:ascii="Arial" w:hAnsi="Arial" w:cs="Arial"/>
                <w:b/>
                <w:sz w:val="20"/>
                <w:szCs w:val="20"/>
              </w:rPr>
              <w:t>Thresholds</w:t>
            </w:r>
          </w:p>
          <w:p w:rsidR="00513C34" w:rsidRDefault="00513C34">
            <w:pPr>
              <w:spacing w:after="0" w:line="240" w:lineRule="auto"/>
              <w:rPr>
                <w:rFonts w:ascii="Arial" w:hAnsi="Arial" w:cs="Arial"/>
                <w:b/>
                <w:sz w:val="20"/>
                <w:szCs w:val="20"/>
              </w:rPr>
            </w:pPr>
          </w:p>
          <w:p w:rsidR="00E508B9" w:rsidRDefault="00E508B9">
            <w:pPr>
              <w:spacing w:after="0" w:line="240" w:lineRule="auto"/>
              <w:rPr>
                <w:rFonts w:ascii="Arial" w:hAnsi="Arial" w:cs="Arial"/>
                <w:b/>
                <w:sz w:val="20"/>
                <w:szCs w:val="20"/>
              </w:rPr>
            </w:pPr>
            <w:r>
              <w:rPr>
                <w:rFonts w:ascii="Arial" w:hAnsi="Arial" w:cs="Arial"/>
                <w:b/>
                <w:sz w:val="20"/>
                <w:szCs w:val="20"/>
              </w:rPr>
              <w:t>Plant/Equipment:</w:t>
            </w:r>
          </w:p>
          <w:p w:rsidR="00E508B9" w:rsidRDefault="00E508B9">
            <w:pPr>
              <w:spacing w:after="0" w:line="240" w:lineRule="auto"/>
              <w:rPr>
                <w:rFonts w:ascii="Arial" w:hAnsi="Arial" w:cs="Arial"/>
                <w:b/>
                <w:sz w:val="20"/>
                <w:szCs w:val="20"/>
              </w:rPr>
            </w:pPr>
          </w:p>
          <w:p w:rsidR="00D77B57" w:rsidRDefault="00D77B57">
            <w:pPr>
              <w:spacing w:after="0" w:line="240" w:lineRule="auto"/>
              <w:rPr>
                <w:rFonts w:ascii="Arial" w:hAnsi="Arial" w:cs="Arial"/>
                <w:b/>
                <w:sz w:val="20"/>
                <w:szCs w:val="20"/>
              </w:rPr>
            </w:pPr>
            <w:r>
              <w:rPr>
                <w:rFonts w:ascii="Arial" w:hAnsi="Arial" w:cs="Arial"/>
                <w:b/>
                <w:sz w:val="20"/>
                <w:szCs w:val="20"/>
              </w:rPr>
              <w:t>Rooflights:</w:t>
            </w:r>
          </w:p>
          <w:p w:rsidR="00D77B57" w:rsidRDefault="00D77B57">
            <w:pPr>
              <w:spacing w:after="0" w:line="240" w:lineRule="auto"/>
              <w:rPr>
                <w:rFonts w:ascii="Arial" w:hAnsi="Arial" w:cs="Arial"/>
                <w:b/>
                <w:sz w:val="20"/>
                <w:szCs w:val="20"/>
              </w:rPr>
            </w:pPr>
          </w:p>
          <w:p w:rsidR="00E97E18" w:rsidRPr="0070354C" w:rsidRDefault="00E97E18">
            <w:pPr>
              <w:spacing w:after="0" w:line="240" w:lineRule="auto"/>
              <w:rPr>
                <w:rFonts w:ascii="Arial" w:hAnsi="Arial" w:cs="Arial"/>
                <w:b/>
                <w:sz w:val="20"/>
                <w:szCs w:val="20"/>
              </w:rPr>
            </w:pPr>
            <w:r>
              <w:rPr>
                <w:rFonts w:ascii="Arial" w:hAnsi="Arial" w:cs="Arial"/>
                <w:b/>
                <w:sz w:val="20"/>
                <w:szCs w:val="20"/>
              </w:rPr>
              <w:t xml:space="preserve">Pipe Penetrations: </w:t>
            </w:r>
          </w:p>
          <w:p w:rsidR="00E22285" w:rsidRDefault="00E22285">
            <w:pPr>
              <w:spacing w:after="0" w:line="240" w:lineRule="auto"/>
              <w:rPr>
                <w:rFonts w:ascii="Arial" w:hAnsi="Arial" w:cs="Arial"/>
                <w:b/>
                <w:sz w:val="20"/>
                <w:szCs w:val="20"/>
              </w:rPr>
            </w:pPr>
          </w:p>
          <w:p w:rsidR="00C4664C" w:rsidRPr="0070354C" w:rsidRDefault="00C4664C">
            <w:pPr>
              <w:spacing w:after="0" w:line="240" w:lineRule="auto"/>
              <w:rPr>
                <w:sz w:val="20"/>
                <w:szCs w:val="20"/>
              </w:rPr>
            </w:pPr>
            <w:r w:rsidRPr="0070354C">
              <w:rPr>
                <w:rFonts w:ascii="Arial" w:hAnsi="Arial" w:cs="Arial"/>
                <w:b/>
                <w:sz w:val="20"/>
                <w:szCs w:val="20"/>
              </w:rPr>
              <w:t>Survey Date:</w:t>
            </w:r>
          </w:p>
        </w:tc>
        <w:tc>
          <w:tcPr>
            <w:tcW w:w="6252" w:type="dxa"/>
            <w:tcBorders>
              <w:bottom w:val="basicThinLines" w:sz="6" w:space="0" w:color="DCDCDC"/>
              <w:right w:val="basicThinLines" w:sz="6" w:space="0" w:color="DCDCDC"/>
            </w:tcBorders>
          </w:tcPr>
          <w:p w:rsidR="00D944FD" w:rsidRPr="0070354C" w:rsidRDefault="00D944FD" w:rsidP="003F2BB0">
            <w:pPr>
              <w:spacing w:after="0" w:line="240" w:lineRule="auto"/>
              <w:rPr>
                <w:rFonts w:ascii="Arial" w:hAnsi="Arial" w:cs="Arial"/>
                <w:sz w:val="20"/>
                <w:szCs w:val="20"/>
              </w:rPr>
            </w:pPr>
          </w:p>
          <w:p w:rsidR="00D8623E" w:rsidRPr="00D8623E" w:rsidRDefault="00D8623E" w:rsidP="0070354C">
            <w:pPr>
              <w:pStyle w:val="NoSpacing"/>
              <w:rPr>
                <w:rFonts w:ascii="Arial" w:hAnsi="Arial" w:cs="Arial"/>
                <w:b/>
                <w:sz w:val="20"/>
                <w:szCs w:val="20"/>
              </w:rPr>
            </w:pPr>
            <w:r w:rsidRPr="00D8623E">
              <w:rPr>
                <w:rFonts w:ascii="Arial" w:hAnsi="Arial" w:cs="Arial"/>
                <w:b/>
                <w:sz w:val="20"/>
                <w:szCs w:val="20"/>
              </w:rPr>
              <w:t>All Roof Area</w:t>
            </w:r>
            <w:r w:rsidR="00294008">
              <w:rPr>
                <w:rFonts w:ascii="Arial" w:hAnsi="Arial" w:cs="Arial"/>
                <w:b/>
                <w:sz w:val="20"/>
                <w:szCs w:val="20"/>
              </w:rPr>
              <w:t>s</w:t>
            </w:r>
            <w:r w:rsidRPr="00D8623E">
              <w:rPr>
                <w:rFonts w:ascii="Arial" w:hAnsi="Arial" w:cs="Arial"/>
                <w:b/>
                <w:sz w:val="20"/>
                <w:szCs w:val="20"/>
              </w:rPr>
              <w:t xml:space="preserve"> (Excluding </w:t>
            </w:r>
            <w:r w:rsidR="00294008">
              <w:rPr>
                <w:rFonts w:ascii="Arial" w:hAnsi="Arial" w:cs="Arial"/>
                <w:b/>
                <w:sz w:val="20"/>
                <w:szCs w:val="20"/>
              </w:rPr>
              <w:t>Roof 1</w:t>
            </w:r>
            <w:r w:rsidRPr="00D8623E">
              <w:rPr>
                <w:rFonts w:ascii="Arial" w:hAnsi="Arial" w:cs="Arial"/>
                <w:b/>
                <w:sz w:val="20"/>
                <w:szCs w:val="20"/>
              </w:rPr>
              <w:t>)</w:t>
            </w:r>
          </w:p>
          <w:p w:rsidR="0070354C" w:rsidRDefault="00294008" w:rsidP="0070354C">
            <w:pPr>
              <w:pStyle w:val="NoSpacing"/>
              <w:rPr>
                <w:rFonts w:ascii="Arial" w:hAnsi="Arial" w:cs="Arial"/>
                <w:sz w:val="20"/>
                <w:szCs w:val="20"/>
              </w:rPr>
            </w:pPr>
            <w:r>
              <w:rPr>
                <w:rFonts w:ascii="Arial" w:hAnsi="Arial" w:cs="Arial"/>
                <w:sz w:val="20"/>
                <w:szCs w:val="20"/>
              </w:rPr>
              <w:t>Plywood</w:t>
            </w:r>
            <w:r w:rsidR="00D8623E">
              <w:rPr>
                <w:rFonts w:ascii="Arial" w:hAnsi="Arial" w:cs="Arial"/>
                <w:sz w:val="20"/>
                <w:szCs w:val="20"/>
              </w:rPr>
              <w:t xml:space="preserve"> deck</w:t>
            </w:r>
          </w:p>
          <w:p w:rsidR="00C84F97" w:rsidRDefault="00055121" w:rsidP="0070354C">
            <w:pPr>
              <w:pStyle w:val="NoSpacing"/>
              <w:rPr>
                <w:rFonts w:ascii="Arial" w:hAnsi="Arial" w:cs="Arial"/>
                <w:sz w:val="20"/>
                <w:szCs w:val="20"/>
              </w:rPr>
            </w:pPr>
            <w:r>
              <w:rPr>
                <w:rFonts w:ascii="Arial" w:hAnsi="Arial" w:cs="Arial"/>
                <w:sz w:val="20"/>
                <w:szCs w:val="20"/>
              </w:rPr>
              <w:t>3 layer BUR</w:t>
            </w:r>
          </w:p>
          <w:p w:rsidR="00294008" w:rsidRDefault="00294008" w:rsidP="0070354C">
            <w:pPr>
              <w:pStyle w:val="NoSpacing"/>
              <w:rPr>
                <w:rFonts w:ascii="Arial" w:hAnsi="Arial" w:cs="Arial"/>
                <w:sz w:val="20"/>
                <w:szCs w:val="20"/>
              </w:rPr>
            </w:pPr>
            <w:r>
              <w:rPr>
                <w:rFonts w:ascii="Arial" w:hAnsi="Arial" w:cs="Arial"/>
                <w:sz w:val="20"/>
                <w:szCs w:val="20"/>
              </w:rPr>
              <w:t>Chippings</w:t>
            </w:r>
          </w:p>
          <w:p w:rsidR="0070354C" w:rsidRDefault="0070354C" w:rsidP="003F2BB0">
            <w:pPr>
              <w:spacing w:after="0" w:line="240" w:lineRule="auto"/>
              <w:rPr>
                <w:rFonts w:ascii="Arial" w:hAnsi="Arial" w:cs="Arial"/>
                <w:sz w:val="20"/>
                <w:szCs w:val="20"/>
              </w:rPr>
            </w:pPr>
          </w:p>
          <w:p w:rsidR="00D8623E" w:rsidRPr="00D8623E" w:rsidRDefault="00294008" w:rsidP="00D8623E">
            <w:pPr>
              <w:pStyle w:val="NoSpacing"/>
              <w:rPr>
                <w:rFonts w:ascii="Arial" w:hAnsi="Arial" w:cs="Arial"/>
                <w:b/>
                <w:sz w:val="20"/>
                <w:szCs w:val="20"/>
              </w:rPr>
            </w:pPr>
            <w:r>
              <w:rPr>
                <w:rFonts w:ascii="Arial" w:hAnsi="Arial" w:cs="Arial"/>
                <w:b/>
                <w:sz w:val="20"/>
                <w:szCs w:val="20"/>
              </w:rPr>
              <w:t>Roof 1</w:t>
            </w:r>
          </w:p>
          <w:p w:rsidR="00D8623E" w:rsidRDefault="00D8623E" w:rsidP="003F2BB0">
            <w:pPr>
              <w:spacing w:after="0" w:line="240" w:lineRule="auto"/>
              <w:rPr>
                <w:rFonts w:ascii="Arial" w:hAnsi="Arial" w:cs="Arial"/>
                <w:sz w:val="20"/>
                <w:szCs w:val="20"/>
              </w:rPr>
            </w:pPr>
            <w:r>
              <w:rPr>
                <w:rFonts w:ascii="Arial" w:hAnsi="Arial" w:cs="Arial"/>
                <w:sz w:val="20"/>
                <w:szCs w:val="20"/>
              </w:rPr>
              <w:t>Plywood deck</w:t>
            </w:r>
          </w:p>
          <w:p w:rsidR="00294008" w:rsidRDefault="00294008" w:rsidP="003F2BB0">
            <w:pPr>
              <w:spacing w:after="0" w:line="240" w:lineRule="auto"/>
              <w:rPr>
                <w:rFonts w:ascii="Arial" w:hAnsi="Arial" w:cs="Arial"/>
                <w:sz w:val="20"/>
                <w:szCs w:val="20"/>
              </w:rPr>
            </w:pPr>
            <w:r>
              <w:rPr>
                <w:rFonts w:ascii="Arial" w:hAnsi="Arial" w:cs="Arial"/>
                <w:sz w:val="20"/>
                <w:szCs w:val="20"/>
              </w:rPr>
              <w:t>Bitumen membrane VCL</w:t>
            </w:r>
          </w:p>
          <w:p w:rsidR="00294008" w:rsidRDefault="00294008" w:rsidP="003F2BB0">
            <w:pPr>
              <w:spacing w:after="0" w:line="240" w:lineRule="auto"/>
              <w:rPr>
                <w:rFonts w:ascii="Arial" w:hAnsi="Arial" w:cs="Arial"/>
                <w:sz w:val="20"/>
                <w:szCs w:val="20"/>
              </w:rPr>
            </w:pPr>
            <w:r>
              <w:rPr>
                <w:rFonts w:ascii="Arial" w:hAnsi="Arial" w:cs="Arial"/>
                <w:sz w:val="20"/>
                <w:szCs w:val="20"/>
              </w:rPr>
              <w:t>70mm PUR insulation</w:t>
            </w:r>
          </w:p>
          <w:p w:rsidR="00D8623E" w:rsidRDefault="00D8623E" w:rsidP="00D8623E">
            <w:pPr>
              <w:pStyle w:val="NoSpacing"/>
              <w:rPr>
                <w:rFonts w:ascii="Arial" w:hAnsi="Arial" w:cs="Arial"/>
                <w:sz w:val="20"/>
                <w:szCs w:val="20"/>
              </w:rPr>
            </w:pPr>
            <w:r>
              <w:rPr>
                <w:rFonts w:ascii="Arial" w:hAnsi="Arial" w:cs="Arial"/>
                <w:sz w:val="20"/>
                <w:szCs w:val="20"/>
              </w:rPr>
              <w:t>3 laye</w:t>
            </w:r>
            <w:r w:rsidR="00294008">
              <w:rPr>
                <w:rFonts w:ascii="Arial" w:hAnsi="Arial" w:cs="Arial"/>
                <w:sz w:val="20"/>
                <w:szCs w:val="20"/>
              </w:rPr>
              <w:t>r BUR</w:t>
            </w:r>
          </w:p>
          <w:p w:rsidR="00294008" w:rsidRDefault="00294008" w:rsidP="00D8623E">
            <w:pPr>
              <w:pStyle w:val="NoSpacing"/>
              <w:rPr>
                <w:rFonts w:ascii="Arial" w:hAnsi="Arial" w:cs="Arial"/>
                <w:sz w:val="20"/>
                <w:szCs w:val="20"/>
              </w:rPr>
            </w:pPr>
            <w:r>
              <w:rPr>
                <w:rFonts w:ascii="Arial" w:hAnsi="Arial" w:cs="Arial"/>
                <w:sz w:val="20"/>
                <w:szCs w:val="20"/>
              </w:rPr>
              <w:t>Chippings</w:t>
            </w:r>
          </w:p>
          <w:p w:rsidR="00D8623E" w:rsidRDefault="00D8623E" w:rsidP="003F2BB0">
            <w:pPr>
              <w:spacing w:after="0" w:line="240" w:lineRule="auto"/>
              <w:rPr>
                <w:rFonts w:ascii="Arial" w:hAnsi="Arial" w:cs="Arial"/>
                <w:sz w:val="20"/>
                <w:szCs w:val="20"/>
              </w:rPr>
            </w:pPr>
          </w:p>
          <w:p w:rsidR="00E12A58" w:rsidRDefault="00294008" w:rsidP="003F2BB0">
            <w:pPr>
              <w:spacing w:after="0" w:line="240" w:lineRule="auto"/>
              <w:rPr>
                <w:rFonts w:ascii="Arial" w:hAnsi="Arial" w:cs="Arial"/>
                <w:sz w:val="20"/>
                <w:szCs w:val="20"/>
              </w:rPr>
            </w:pPr>
            <w:r>
              <w:rPr>
                <w:rFonts w:ascii="Arial" w:hAnsi="Arial" w:cs="Arial"/>
                <w:sz w:val="20"/>
                <w:szCs w:val="20"/>
              </w:rPr>
              <w:t>Drip edge to external gutters</w:t>
            </w:r>
          </w:p>
          <w:p w:rsidR="00C84F97" w:rsidRDefault="00C84F97" w:rsidP="003F2BB0">
            <w:pPr>
              <w:spacing w:after="0" w:line="240" w:lineRule="auto"/>
              <w:rPr>
                <w:rFonts w:ascii="Arial" w:hAnsi="Arial" w:cs="Arial"/>
                <w:sz w:val="20"/>
                <w:szCs w:val="20"/>
              </w:rPr>
            </w:pPr>
          </w:p>
          <w:p w:rsidR="00E12A58" w:rsidRDefault="00513C34" w:rsidP="00E12A58">
            <w:pPr>
              <w:spacing w:after="0" w:line="240" w:lineRule="auto"/>
              <w:rPr>
                <w:rFonts w:ascii="Arial" w:hAnsi="Arial" w:cs="Arial"/>
                <w:sz w:val="20"/>
                <w:szCs w:val="20"/>
              </w:rPr>
            </w:pPr>
            <w:r>
              <w:rPr>
                <w:rFonts w:ascii="Arial" w:hAnsi="Arial" w:cs="Arial"/>
                <w:sz w:val="20"/>
                <w:szCs w:val="20"/>
              </w:rPr>
              <w:t>Check kerbs (</w:t>
            </w:r>
            <w:r w:rsidR="00294008">
              <w:rPr>
                <w:rFonts w:ascii="Arial" w:hAnsi="Arial" w:cs="Arial"/>
                <w:sz w:val="20"/>
                <w:szCs w:val="20"/>
              </w:rPr>
              <w:t>welted drips</w:t>
            </w:r>
            <w:r>
              <w:rPr>
                <w:rFonts w:ascii="Arial" w:hAnsi="Arial" w:cs="Arial"/>
                <w:sz w:val="20"/>
                <w:szCs w:val="20"/>
              </w:rPr>
              <w:t>)/brickwork abutments</w:t>
            </w:r>
            <w:r w:rsidR="00AE3F9B">
              <w:rPr>
                <w:rFonts w:ascii="Arial" w:hAnsi="Arial" w:cs="Arial"/>
                <w:sz w:val="20"/>
                <w:szCs w:val="20"/>
              </w:rPr>
              <w:t xml:space="preserve"> (lead flashings)/</w:t>
            </w:r>
            <w:r w:rsidR="00294008">
              <w:rPr>
                <w:rFonts w:ascii="Arial" w:hAnsi="Arial" w:cs="Arial"/>
                <w:sz w:val="20"/>
                <w:szCs w:val="20"/>
              </w:rPr>
              <w:t>pitched tiled roof abutments</w:t>
            </w:r>
          </w:p>
          <w:p w:rsidR="00513C34" w:rsidRDefault="00513C34" w:rsidP="00E12A58">
            <w:pPr>
              <w:spacing w:after="0" w:line="240" w:lineRule="auto"/>
              <w:rPr>
                <w:rFonts w:ascii="Arial" w:hAnsi="Arial" w:cs="Arial"/>
                <w:sz w:val="20"/>
                <w:szCs w:val="20"/>
              </w:rPr>
            </w:pPr>
          </w:p>
          <w:p w:rsidR="00513C34" w:rsidRDefault="00294008" w:rsidP="00513C34">
            <w:pPr>
              <w:spacing w:after="0" w:line="240" w:lineRule="auto"/>
              <w:rPr>
                <w:rFonts w:ascii="Arial" w:hAnsi="Arial" w:cs="Arial"/>
                <w:sz w:val="20"/>
                <w:szCs w:val="20"/>
              </w:rPr>
            </w:pPr>
            <w:r>
              <w:rPr>
                <w:rFonts w:ascii="Arial" w:hAnsi="Arial" w:cs="Arial"/>
                <w:sz w:val="20"/>
                <w:szCs w:val="20"/>
              </w:rPr>
              <w:t>N/A</w:t>
            </w:r>
          </w:p>
          <w:p w:rsidR="00E12A58" w:rsidRPr="00523169" w:rsidRDefault="00E12A58" w:rsidP="003F2BB0">
            <w:pPr>
              <w:spacing w:after="0" w:line="240" w:lineRule="auto"/>
              <w:rPr>
                <w:rFonts w:ascii="Arial" w:hAnsi="Arial" w:cs="Arial"/>
                <w:sz w:val="20"/>
                <w:szCs w:val="20"/>
              </w:rPr>
            </w:pPr>
          </w:p>
          <w:p w:rsidR="00AE3F9B" w:rsidRDefault="00294008" w:rsidP="00AE3F9B">
            <w:pPr>
              <w:spacing w:after="0" w:line="240" w:lineRule="auto"/>
              <w:rPr>
                <w:rFonts w:ascii="Arial" w:hAnsi="Arial" w:cs="Arial"/>
                <w:sz w:val="20"/>
                <w:szCs w:val="20"/>
              </w:rPr>
            </w:pPr>
            <w:r>
              <w:rPr>
                <w:rFonts w:ascii="Arial" w:hAnsi="Arial" w:cs="Arial"/>
                <w:sz w:val="20"/>
                <w:szCs w:val="20"/>
              </w:rPr>
              <w:t>N/A</w:t>
            </w:r>
          </w:p>
          <w:p w:rsidR="00E12A58" w:rsidRPr="00D918AD" w:rsidRDefault="00E12A58" w:rsidP="003F2BB0">
            <w:pPr>
              <w:spacing w:after="0" w:line="240" w:lineRule="auto"/>
              <w:rPr>
                <w:rFonts w:ascii="Arial" w:hAnsi="Arial" w:cs="Arial"/>
                <w:sz w:val="20"/>
                <w:szCs w:val="20"/>
              </w:rPr>
            </w:pPr>
          </w:p>
          <w:p w:rsidR="00D77B57" w:rsidRDefault="00294008" w:rsidP="00D918AD">
            <w:pPr>
              <w:spacing w:after="0" w:line="240" w:lineRule="auto"/>
              <w:rPr>
                <w:rFonts w:ascii="Arial" w:hAnsi="Arial" w:cs="Arial"/>
                <w:sz w:val="20"/>
                <w:szCs w:val="20"/>
              </w:rPr>
            </w:pPr>
            <w:r>
              <w:rPr>
                <w:rFonts w:ascii="Arial" w:hAnsi="Arial" w:cs="Arial"/>
                <w:sz w:val="20"/>
                <w:szCs w:val="20"/>
              </w:rPr>
              <w:t>N/A</w:t>
            </w:r>
          </w:p>
          <w:p w:rsidR="00D77B57" w:rsidRDefault="00D77B57" w:rsidP="00D918AD">
            <w:pPr>
              <w:spacing w:after="0" w:line="240" w:lineRule="auto"/>
              <w:rPr>
                <w:rFonts w:ascii="Arial" w:hAnsi="Arial" w:cs="Arial"/>
                <w:sz w:val="20"/>
                <w:szCs w:val="20"/>
              </w:rPr>
            </w:pPr>
          </w:p>
          <w:p w:rsidR="00D918AD" w:rsidRPr="00D918AD" w:rsidRDefault="00294008" w:rsidP="00D918AD">
            <w:pPr>
              <w:spacing w:after="0" w:line="240" w:lineRule="auto"/>
              <w:rPr>
                <w:rFonts w:ascii="Arial" w:hAnsi="Arial" w:cs="Arial"/>
                <w:sz w:val="20"/>
                <w:szCs w:val="20"/>
              </w:rPr>
            </w:pPr>
            <w:r>
              <w:rPr>
                <w:rFonts w:ascii="Arial" w:hAnsi="Arial" w:cs="Arial"/>
                <w:sz w:val="20"/>
                <w:szCs w:val="20"/>
              </w:rPr>
              <w:t>N/A</w:t>
            </w:r>
          </w:p>
          <w:p w:rsidR="00E97E18" w:rsidRPr="00D918AD" w:rsidRDefault="00E97E18" w:rsidP="003F2BB0">
            <w:pPr>
              <w:spacing w:after="0" w:line="240" w:lineRule="auto"/>
              <w:rPr>
                <w:rFonts w:ascii="Arial" w:hAnsi="Arial" w:cs="Arial"/>
                <w:sz w:val="20"/>
                <w:szCs w:val="20"/>
              </w:rPr>
            </w:pPr>
          </w:p>
          <w:p w:rsidR="00C4664C" w:rsidRPr="0070354C" w:rsidRDefault="00513C34" w:rsidP="00513C34">
            <w:pPr>
              <w:spacing w:after="0" w:line="240" w:lineRule="auto"/>
              <w:rPr>
                <w:rFonts w:ascii="Arial" w:hAnsi="Arial" w:cs="Arial"/>
                <w:sz w:val="20"/>
                <w:szCs w:val="20"/>
              </w:rPr>
            </w:pPr>
            <w:r>
              <w:rPr>
                <w:rFonts w:ascii="Arial" w:hAnsi="Arial" w:cs="Arial"/>
                <w:sz w:val="20"/>
                <w:szCs w:val="20"/>
              </w:rPr>
              <w:t>07/01/16 (6</w:t>
            </w:r>
            <w:r w:rsidR="0070354C" w:rsidRPr="0070354C">
              <w:rPr>
                <w:rFonts w:ascii="Arial" w:hAnsi="Arial" w:cs="Arial"/>
                <w:sz w:val="20"/>
                <w:szCs w:val="20"/>
              </w:rPr>
              <w:t>ºC</w:t>
            </w:r>
            <w:r w:rsidR="00D918AD">
              <w:rPr>
                <w:rFonts w:ascii="Arial" w:hAnsi="Arial" w:cs="Arial"/>
                <w:sz w:val="20"/>
                <w:szCs w:val="20"/>
              </w:rPr>
              <w:t xml:space="preserve"> – </w:t>
            </w:r>
            <w:r>
              <w:rPr>
                <w:rFonts w:ascii="Arial" w:hAnsi="Arial" w:cs="Arial"/>
                <w:sz w:val="20"/>
                <w:szCs w:val="20"/>
              </w:rPr>
              <w:t xml:space="preserve">poor </w:t>
            </w:r>
            <w:r w:rsidR="00D918AD">
              <w:rPr>
                <w:rFonts w:ascii="Arial" w:hAnsi="Arial" w:cs="Arial"/>
                <w:sz w:val="20"/>
                <w:szCs w:val="20"/>
              </w:rPr>
              <w:t>weather</w:t>
            </w:r>
            <w:r>
              <w:rPr>
                <w:rFonts w:ascii="Arial" w:hAnsi="Arial" w:cs="Arial"/>
                <w:sz w:val="20"/>
                <w:szCs w:val="20"/>
              </w:rPr>
              <w:t xml:space="preserve"> conditions</w:t>
            </w:r>
            <w:r w:rsidR="0070354C" w:rsidRPr="0070354C">
              <w:rPr>
                <w:rFonts w:ascii="Arial" w:hAnsi="Arial" w:cs="Arial"/>
                <w:sz w:val="20"/>
                <w:szCs w:val="20"/>
              </w:rPr>
              <w:t>)</w:t>
            </w:r>
          </w:p>
        </w:tc>
      </w:tr>
    </w:tbl>
    <w:p w:rsidR="00CC4B65" w:rsidRDefault="00CC4B65" w:rsidP="00CC4B65">
      <w:pPr>
        <w:pStyle w:val="NoSpacing"/>
        <w:jc w:val="both"/>
        <w:rPr>
          <w:rFonts w:ascii="Arial" w:eastAsia="Times New Roman" w:hAnsi="Arial" w:cs="Arial"/>
          <w:b/>
          <w:sz w:val="20"/>
          <w:szCs w:val="20"/>
          <w:u w:val="single"/>
          <w:lang w:eastAsia="en-US"/>
        </w:rPr>
      </w:pPr>
      <w:r>
        <w:rPr>
          <w:rFonts w:ascii="Arial" w:eastAsia="Times New Roman" w:hAnsi="Arial" w:cs="Arial"/>
          <w:b/>
          <w:sz w:val="20"/>
          <w:szCs w:val="20"/>
          <w:u w:val="single"/>
          <w:lang w:eastAsia="en-US"/>
        </w:rPr>
        <w:t>SITE VISIT</w:t>
      </w:r>
    </w:p>
    <w:p w:rsidR="00E508B9" w:rsidRDefault="00E508B9" w:rsidP="00D944FD">
      <w:pPr>
        <w:pStyle w:val="NoSpacing"/>
        <w:jc w:val="both"/>
        <w:rPr>
          <w:rFonts w:ascii="Arial" w:eastAsia="Times New Roman" w:hAnsi="Arial" w:cs="Arial"/>
          <w:b/>
          <w:sz w:val="10"/>
          <w:szCs w:val="10"/>
          <w:u w:val="single"/>
          <w:lang w:eastAsia="en-US"/>
        </w:rPr>
      </w:pPr>
    </w:p>
    <w:p w:rsidR="00CC4B65" w:rsidRDefault="00CC4B65" w:rsidP="00CC4B65">
      <w:pPr>
        <w:pStyle w:val="NoSpacing"/>
        <w:jc w:val="both"/>
        <w:rPr>
          <w:rFonts w:ascii="Arial" w:eastAsia="Times New Roman" w:hAnsi="Arial" w:cs="Arial"/>
          <w:sz w:val="20"/>
          <w:lang w:eastAsia="en-US"/>
        </w:rPr>
      </w:pPr>
      <w:r>
        <w:rPr>
          <w:rFonts w:ascii="Arial" w:eastAsia="Times New Roman" w:hAnsi="Arial" w:cs="Arial"/>
          <w:sz w:val="20"/>
          <w:lang w:eastAsia="en-US"/>
        </w:rPr>
        <w:t>Sites visits can be arranged if required</w:t>
      </w:r>
    </w:p>
    <w:p w:rsidR="00CC4B65" w:rsidRDefault="00CC4B65" w:rsidP="00CC4B65">
      <w:pPr>
        <w:pStyle w:val="NoSpacing"/>
        <w:jc w:val="both"/>
        <w:rPr>
          <w:rFonts w:ascii="Arial" w:eastAsia="Times New Roman" w:hAnsi="Arial" w:cs="Arial"/>
          <w:sz w:val="20"/>
          <w:lang w:eastAsia="en-US"/>
        </w:rPr>
      </w:pPr>
    </w:p>
    <w:p w:rsidR="00CC4B65" w:rsidRPr="00CC4B65" w:rsidRDefault="00CC4B65" w:rsidP="00CC4B65">
      <w:pPr>
        <w:pStyle w:val="NoSpacing"/>
        <w:jc w:val="both"/>
        <w:rPr>
          <w:rFonts w:ascii="Arial" w:eastAsia="Times New Roman" w:hAnsi="Arial" w:cs="Arial"/>
          <w:b/>
          <w:sz w:val="20"/>
          <w:szCs w:val="20"/>
          <w:u w:val="single"/>
          <w:lang w:eastAsia="en-US"/>
        </w:rPr>
      </w:pPr>
      <w:r w:rsidRPr="00CC4B65">
        <w:rPr>
          <w:rFonts w:ascii="Arial" w:eastAsia="Times New Roman" w:hAnsi="Arial" w:cs="Arial"/>
          <w:b/>
          <w:sz w:val="20"/>
          <w:szCs w:val="20"/>
          <w:u w:val="single"/>
          <w:lang w:eastAsia="en-US"/>
        </w:rPr>
        <w:t>TIMELINES</w:t>
      </w:r>
    </w:p>
    <w:p w:rsidR="00CC4B65" w:rsidRDefault="00CC4B65" w:rsidP="00D944FD">
      <w:pPr>
        <w:pStyle w:val="NoSpacing"/>
        <w:jc w:val="both"/>
        <w:rPr>
          <w:rFonts w:ascii="Arial" w:eastAsia="Times New Roman" w:hAnsi="Arial" w:cs="Arial"/>
          <w:b/>
          <w:sz w:val="10"/>
          <w:szCs w:val="10"/>
          <w:u w:val="single"/>
          <w:lang w:eastAsia="en-US"/>
        </w:rPr>
      </w:pPr>
    </w:p>
    <w:p w:rsidR="00CC4B65" w:rsidRDefault="00CC4B65" w:rsidP="00CC4B65">
      <w:pPr>
        <w:pStyle w:val="NoSpacing"/>
        <w:jc w:val="both"/>
        <w:rPr>
          <w:rFonts w:ascii="Arial" w:eastAsia="Times New Roman" w:hAnsi="Arial" w:cs="Arial"/>
          <w:sz w:val="20"/>
          <w:lang w:eastAsia="en-US"/>
        </w:rPr>
      </w:pPr>
      <w:r>
        <w:rPr>
          <w:rFonts w:ascii="Arial" w:eastAsia="Times New Roman" w:hAnsi="Arial" w:cs="Arial"/>
          <w:sz w:val="20"/>
          <w:lang w:eastAsia="en-US"/>
        </w:rPr>
        <w:t>The works must be completed and invoiced by the end of March 2016</w:t>
      </w:r>
    </w:p>
    <w:p w:rsidR="00CC4B65" w:rsidRDefault="00CC4B65" w:rsidP="00CC4B65">
      <w:pPr>
        <w:pStyle w:val="NoSpacing"/>
        <w:jc w:val="both"/>
        <w:rPr>
          <w:rFonts w:ascii="Arial" w:eastAsia="Times New Roman" w:hAnsi="Arial" w:cs="Arial"/>
          <w:sz w:val="20"/>
          <w:lang w:eastAsia="en-US"/>
        </w:rPr>
      </w:pPr>
    </w:p>
    <w:p w:rsidR="00CC4B65" w:rsidRPr="00E22285" w:rsidRDefault="00CC4B65" w:rsidP="00D944FD">
      <w:pPr>
        <w:pStyle w:val="NoSpacing"/>
        <w:jc w:val="both"/>
        <w:rPr>
          <w:rFonts w:ascii="Arial" w:eastAsia="Times New Roman" w:hAnsi="Arial" w:cs="Arial"/>
          <w:b/>
          <w:sz w:val="10"/>
          <w:szCs w:val="10"/>
          <w:u w:val="single"/>
          <w:lang w:eastAsia="en-US"/>
        </w:rPr>
      </w:pPr>
    </w:p>
    <w:p w:rsidR="001323D1" w:rsidRDefault="00D944FD" w:rsidP="00D944FD">
      <w:pPr>
        <w:pStyle w:val="NoSpacing"/>
        <w:jc w:val="both"/>
        <w:rPr>
          <w:rFonts w:ascii="Arial" w:eastAsia="Times New Roman" w:hAnsi="Arial" w:cs="Arial"/>
          <w:b/>
          <w:sz w:val="20"/>
          <w:szCs w:val="20"/>
          <w:u w:val="single"/>
          <w:lang w:eastAsia="en-US"/>
        </w:rPr>
      </w:pPr>
      <w:r w:rsidRPr="00EF17F8">
        <w:rPr>
          <w:rFonts w:ascii="Arial" w:eastAsia="Times New Roman" w:hAnsi="Arial" w:cs="Arial"/>
          <w:b/>
          <w:sz w:val="20"/>
          <w:szCs w:val="20"/>
          <w:u w:val="single"/>
          <w:lang w:eastAsia="en-US"/>
        </w:rPr>
        <w:t>OBSERVATIONS</w:t>
      </w:r>
    </w:p>
    <w:p w:rsidR="00D944FD" w:rsidRPr="008255A5" w:rsidRDefault="00D944FD" w:rsidP="00D944FD">
      <w:pPr>
        <w:pStyle w:val="NoSpacing"/>
        <w:jc w:val="both"/>
        <w:rPr>
          <w:rFonts w:ascii="Arial" w:hAnsi="Arial" w:cs="Arial"/>
          <w:b/>
          <w:i/>
          <w:sz w:val="20"/>
        </w:rPr>
      </w:pPr>
      <w:r w:rsidRPr="008255A5">
        <w:rPr>
          <w:rFonts w:ascii="Arial" w:hAnsi="Arial" w:cs="Arial"/>
          <w:b/>
          <w:i/>
          <w:sz w:val="20"/>
        </w:rPr>
        <w:t xml:space="preserve">(To be read in conjunction with the </w:t>
      </w:r>
      <w:r w:rsidR="00D918AD">
        <w:rPr>
          <w:rFonts w:ascii="Arial" w:hAnsi="Arial" w:cs="Arial"/>
          <w:b/>
          <w:i/>
          <w:sz w:val="20"/>
        </w:rPr>
        <w:t xml:space="preserve">Roof Location Plan and </w:t>
      </w:r>
      <w:r w:rsidRPr="008255A5">
        <w:rPr>
          <w:rFonts w:ascii="Arial" w:hAnsi="Arial" w:cs="Arial"/>
          <w:b/>
          <w:i/>
          <w:sz w:val="20"/>
        </w:rPr>
        <w:t>Photographic Record)</w:t>
      </w:r>
    </w:p>
    <w:p w:rsidR="00D944FD" w:rsidRDefault="00D944FD" w:rsidP="00212829">
      <w:pPr>
        <w:pStyle w:val="NoSpacing"/>
        <w:jc w:val="both"/>
        <w:rPr>
          <w:rFonts w:ascii="Arial" w:eastAsia="Times New Roman" w:hAnsi="Arial" w:cs="Arial"/>
          <w:sz w:val="20"/>
          <w:lang w:eastAsia="en-US"/>
        </w:rPr>
      </w:pPr>
    </w:p>
    <w:p w:rsidR="00D77B57" w:rsidRDefault="00F27EF8" w:rsidP="00D77B57">
      <w:pPr>
        <w:pStyle w:val="NoSpacing"/>
        <w:jc w:val="both"/>
        <w:rPr>
          <w:rFonts w:ascii="Arial" w:eastAsia="Times New Roman" w:hAnsi="Arial" w:cs="Arial"/>
          <w:sz w:val="20"/>
          <w:lang w:eastAsia="en-US"/>
        </w:rPr>
      </w:pPr>
      <w:r>
        <w:rPr>
          <w:rFonts w:ascii="Arial" w:eastAsia="Times New Roman" w:hAnsi="Arial" w:cs="Arial"/>
          <w:sz w:val="20"/>
          <w:lang w:eastAsia="en-US"/>
        </w:rPr>
        <w:t>The existing bitumen membrane waterproofing to all the roof areas has effectively reached the end of the service life and is now breaking down at detail work, allowing water penetration.</w:t>
      </w:r>
    </w:p>
    <w:p w:rsidR="00F27EF8" w:rsidRDefault="00F27EF8" w:rsidP="00D77B57">
      <w:pPr>
        <w:pStyle w:val="NoSpacing"/>
        <w:jc w:val="both"/>
        <w:rPr>
          <w:rFonts w:ascii="Arial" w:eastAsia="Times New Roman" w:hAnsi="Arial" w:cs="Arial"/>
          <w:sz w:val="20"/>
          <w:lang w:eastAsia="en-US"/>
        </w:rPr>
      </w:pPr>
    </w:p>
    <w:p w:rsidR="00F27EF8" w:rsidRPr="00D77B57" w:rsidRDefault="00F27EF8" w:rsidP="00D77B57">
      <w:pPr>
        <w:pStyle w:val="NoSpacing"/>
        <w:jc w:val="both"/>
        <w:rPr>
          <w:rFonts w:ascii="Arial" w:eastAsia="Times New Roman" w:hAnsi="Arial" w:cs="Arial"/>
          <w:sz w:val="20"/>
          <w:lang w:eastAsia="en-US"/>
        </w:rPr>
      </w:pPr>
      <w:r>
        <w:rPr>
          <w:rFonts w:ascii="Arial" w:eastAsia="Times New Roman" w:hAnsi="Arial" w:cs="Arial"/>
          <w:sz w:val="20"/>
          <w:lang w:eastAsia="en-US"/>
        </w:rPr>
        <w:t>Roofs 2 – 5 are also poorly insulated and upgrade of the thermal performance should be considered.</w:t>
      </w:r>
    </w:p>
    <w:p w:rsidR="00AE3F9B" w:rsidRPr="005709FD" w:rsidRDefault="00AE3F9B" w:rsidP="002D038E">
      <w:pPr>
        <w:pStyle w:val="NoSpacing"/>
        <w:jc w:val="both"/>
        <w:rPr>
          <w:rFonts w:ascii="Arial" w:eastAsia="Times New Roman" w:hAnsi="Arial" w:cs="Arial"/>
          <w:sz w:val="20"/>
          <w:lang w:eastAsia="en-US"/>
        </w:rPr>
      </w:pPr>
    </w:p>
    <w:p w:rsidR="001764EE" w:rsidRPr="00EF17F8" w:rsidRDefault="00D944FD" w:rsidP="001764EE">
      <w:pPr>
        <w:pStyle w:val="NoSpacing"/>
        <w:jc w:val="both"/>
        <w:rPr>
          <w:rFonts w:ascii="Arial" w:eastAsia="Times New Roman" w:hAnsi="Arial" w:cs="Arial"/>
          <w:b/>
          <w:sz w:val="20"/>
          <w:szCs w:val="20"/>
          <w:u w:val="single"/>
          <w:lang w:eastAsia="en-US"/>
        </w:rPr>
      </w:pPr>
      <w:r>
        <w:rPr>
          <w:rFonts w:ascii="Arial" w:eastAsia="Times New Roman" w:hAnsi="Arial" w:cs="Arial"/>
          <w:b/>
          <w:sz w:val="20"/>
          <w:szCs w:val="20"/>
          <w:u w:val="single"/>
          <w:lang w:eastAsia="en-US"/>
        </w:rPr>
        <w:t>CONCLUSIONS/</w:t>
      </w:r>
      <w:r w:rsidRPr="009E25A3">
        <w:rPr>
          <w:rFonts w:ascii="Arial" w:eastAsia="Times New Roman" w:hAnsi="Arial" w:cs="Arial"/>
          <w:b/>
          <w:sz w:val="20"/>
          <w:szCs w:val="20"/>
          <w:u w:val="single"/>
          <w:lang w:eastAsia="en-US"/>
        </w:rPr>
        <w:t>RECOMMENDATIONS</w:t>
      </w:r>
    </w:p>
    <w:p w:rsidR="00D944FD" w:rsidRDefault="00D944FD" w:rsidP="00D944FD">
      <w:pPr>
        <w:pStyle w:val="NoSpacing"/>
        <w:jc w:val="both"/>
        <w:rPr>
          <w:rFonts w:ascii="Arial" w:eastAsia="Times New Roman" w:hAnsi="Arial" w:cs="Arial"/>
          <w:b/>
          <w:sz w:val="20"/>
          <w:szCs w:val="20"/>
          <w:u w:val="single"/>
          <w:lang w:eastAsia="en-US"/>
        </w:rPr>
      </w:pPr>
    </w:p>
    <w:p w:rsidR="00387E62" w:rsidRDefault="00D944FD" w:rsidP="003A2FCE">
      <w:pPr>
        <w:pStyle w:val="NoSpacing"/>
        <w:jc w:val="both"/>
        <w:rPr>
          <w:rFonts w:ascii="Arial" w:hAnsi="Arial" w:cs="Arial"/>
          <w:sz w:val="20"/>
        </w:rPr>
      </w:pPr>
      <w:r w:rsidRPr="00412CAE">
        <w:rPr>
          <w:rFonts w:ascii="Arial" w:hAnsi="Arial" w:cs="Arial"/>
          <w:sz w:val="20"/>
        </w:rPr>
        <w:t>On the basis of the inspection carried o</w:t>
      </w:r>
      <w:r w:rsidR="00B47A40">
        <w:rPr>
          <w:rFonts w:ascii="Arial" w:hAnsi="Arial" w:cs="Arial"/>
          <w:sz w:val="20"/>
        </w:rPr>
        <w:t>ut</w:t>
      </w:r>
      <w:r w:rsidRPr="00412CAE">
        <w:rPr>
          <w:rFonts w:ascii="Arial" w:hAnsi="Arial" w:cs="Arial"/>
          <w:sz w:val="20"/>
        </w:rPr>
        <w:t xml:space="preserve"> the existing </w:t>
      </w:r>
      <w:r w:rsidR="00B033AF">
        <w:rPr>
          <w:rFonts w:ascii="Arial" w:hAnsi="Arial" w:cs="Arial"/>
          <w:sz w:val="20"/>
        </w:rPr>
        <w:t xml:space="preserve">waterproofing </w:t>
      </w:r>
      <w:r w:rsidR="00E22285">
        <w:rPr>
          <w:rFonts w:ascii="Arial" w:hAnsi="Arial" w:cs="Arial"/>
          <w:sz w:val="20"/>
        </w:rPr>
        <w:t>system</w:t>
      </w:r>
      <w:r w:rsidR="00F27EF8">
        <w:rPr>
          <w:rFonts w:ascii="Arial" w:hAnsi="Arial" w:cs="Arial"/>
          <w:sz w:val="20"/>
        </w:rPr>
        <w:t>s</w:t>
      </w:r>
      <w:r w:rsidR="0044184D">
        <w:rPr>
          <w:rFonts w:ascii="Arial" w:hAnsi="Arial" w:cs="Arial"/>
          <w:sz w:val="20"/>
        </w:rPr>
        <w:t xml:space="preserve"> </w:t>
      </w:r>
      <w:r w:rsidR="00F27EF8">
        <w:rPr>
          <w:rFonts w:ascii="Arial" w:hAnsi="Arial" w:cs="Arial"/>
          <w:sz w:val="20"/>
        </w:rPr>
        <w:t xml:space="preserve">are failing and immediate replacement is recommended to prevent further water penetration into the building. </w:t>
      </w:r>
    </w:p>
    <w:p w:rsidR="00F27EF8" w:rsidRDefault="00F27EF8" w:rsidP="003A2FCE">
      <w:pPr>
        <w:pStyle w:val="NoSpacing"/>
        <w:jc w:val="both"/>
        <w:rPr>
          <w:rFonts w:ascii="Arial" w:hAnsi="Arial" w:cs="Arial"/>
          <w:sz w:val="20"/>
        </w:rPr>
      </w:pPr>
    </w:p>
    <w:p w:rsidR="00F27EF8" w:rsidRDefault="0010148A" w:rsidP="00F27EF8">
      <w:pPr>
        <w:pStyle w:val="NoSpacing"/>
        <w:jc w:val="both"/>
        <w:rPr>
          <w:rFonts w:ascii="Arial" w:hAnsi="Arial" w:cs="Arial"/>
          <w:sz w:val="20"/>
          <w:szCs w:val="20"/>
          <w:lang w:eastAsia="en-US"/>
        </w:rPr>
      </w:pPr>
      <w:r>
        <w:rPr>
          <w:rFonts w:ascii="Arial" w:hAnsi="Arial" w:cs="Arial"/>
          <w:sz w:val="20"/>
          <w:szCs w:val="20"/>
          <w:lang w:eastAsia="en-US"/>
        </w:rPr>
        <w:t>The IKO system</w:t>
      </w:r>
      <w:r w:rsidR="00F158FA" w:rsidRPr="00F158FA">
        <w:rPr>
          <w:rFonts w:ascii="Arial" w:hAnsi="Arial" w:cs="Arial"/>
          <w:sz w:val="20"/>
        </w:rPr>
        <w:t xml:space="preserve"> </w:t>
      </w:r>
      <w:r w:rsidR="00F158FA" w:rsidRPr="00F158FA">
        <w:rPr>
          <w:rFonts w:ascii="Arial" w:hAnsi="Arial" w:cs="Arial"/>
          <w:sz w:val="20"/>
          <w:szCs w:val="20"/>
          <w:lang w:eastAsia="en-US"/>
        </w:rPr>
        <w:t>or equal and approved product</w:t>
      </w:r>
      <w:r>
        <w:rPr>
          <w:rFonts w:ascii="Arial" w:hAnsi="Arial" w:cs="Arial"/>
          <w:sz w:val="20"/>
          <w:szCs w:val="20"/>
          <w:lang w:eastAsia="en-US"/>
        </w:rPr>
        <w:t xml:space="preserve"> proposed </w:t>
      </w:r>
      <w:r w:rsidR="00F27EF8">
        <w:rPr>
          <w:rFonts w:ascii="Arial" w:hAnsi="Arial" w:cs="Arial"/>
          <w:sz w:val="20"/>
          <w:szCs w:val="20"/>
          <w:lang w:eastAsia="en-US"/>
        </w:rPr>
        <w:t>is to prepare and overlay the existing bitumen membrane roofing wit</w:t>
      </w:r>
      <w:r w:rsidR="00C92CD7">
        <w:rPr>
          <w:rFonts w:ascii="Arial" w:hAnsi="Arial" w:cs="Arial"/>
          <w:sz w:val="20"/>
          <w:szCs w:val="20"/>
          <w:lang w:eastAsia="en-US"/>
        </w:rPr>
        <w:t>h</w:t>
      </w:r>
      <w:r w:rsidR="00F27EF8">
        <w:rPr>
          <w:rFonts w:ascii="Arial" w:hAnsi="Arial" w:cs="Arial"/>
          <w:sz w:val="20"/>
          <w:szCs w:val="20"/>
          <w:lang w:eastAsia="en-US"/>
        </w:rPr>
        <w:t xml:space="preserve"> a new </w:t>
      </w:r>
      <w:r w:rsidR="00976A20" w:rsidRPr="00976A20">
        <w:rPr>
          <w:rFonts w:ascii="Arial" w:hAnsi="Arial" w:cs="Arial"/>
          <w:b/>
          <w:sz w:val="20"/>
          <w:szCs w:val="20"/>
          <w:lang w:eastAsia="en-US"/>
        </w:rPr>
        <w:t xml:space="preserve">IKO </w:t>
      </w:r>
      <w:proofErr w:type="spellStart"/>
      <w:r w:rsidR="003C6358">
        <w:rPr>
          <w:rFonts w:ascii="Arial" w:hAnsi="Arial" w:cs="Arial"/>
          <w:b/>
          <w:sz w:val="20"/>
          <w:szCs w:val="20"/>
          <w:lang w:eastAsia="en-US"/>
        </w:rPr>
        <w:t>Polimar</w:t>
      </w:r>
      <w:proofErr w:type="spellEnd"/>
      <w:r w:rsidR="003C6358">
        <w:rPr>
          <w:rFonts w:ascii="Arial" w:hAnsi="Arial" w:cs="Arial"/>
          <w:b/>
          <w:sz w:val="20"/>
          <w:szCs w:val="20"/>
          <w:lang w:eastAsia="en-US"/>
        </w:rPr>
        <w:t xml:space="preserve"> EC/UV</w:t>
      </w:r>
      <w:r w:rsidR="00F158FA">
        <w:rPr>
          <w:rFonts w:ascii="Arial" w:hAnsi="Arial" w:cs="Arial"/>
          <w:b/>
          <w:sz w:val="20"/>
          <w:szCs w:val="20"/>
          <w:lang w:eastAsia="en-US"/>
        </w:rPr>
        <w:t xml:space="preserve"> </w:t>
      </w:r>
      <w:r w:rsidR="00F158FA" w:rsidRPr="00F158FA">
        <w:rPr>
          <w:rFonts w:ascii="Arial" w:hAnsi="Arial" w:cs="Arial"/>
          <w:b/>
          <w:sz w:val="20"/>
          <w:szCs w:val="20"/>
          <w:lang w:eastAsia="en-US"/>
        </w:rPr>
        <w:t xml:space="preserve">or </w:t>
      </w:r>
      <w:r w:rsidR="00F158FA" w:rsidRPr="00F158FA">
        <w:rPr>
          <w:rFonts w:ascii="Arial" w:hAnsi="Arial" w:cs="Arial"/>
          <w:sz w:val="20"/>
          <w:szCs w:val="20"/>
          <w:lang w:eastAsia="en-US"/>
        </w:rPr>
        <w:t>equal and approved product</w:t>
      </w:r>
      <w:r w:rsidR="003C6358">
        <w:rPr>
          <w:rFonts w:ascii="Arial" w:hAnsi="Arial" w:cs="Arial"/>
          <w:b/>
          <w:sz w:val="20"/>
          <w:szCs w:val="20"/>
          <w:lang w:eastAsia="en-US"/>
        </w:rPr>
        <w:t xml:space="preserve"> </w:t>
      </w:r>
      <w:r w:rsidR="003C6358" w:rsidRPr="003C6358">
        <w:rPr>
          <w:rFonts w:ascii="Arial" w:hAnsi="Arial" w:cs="Arial"/>
          <w:sz w:val="20"/>
          <w:szCs w:val="20"/>
          <w:lang w:eastAsia="en-US"/>
        </w:rPr>
        <w:t>high performance liquid coating system</w:t>
      </w:r>
      <w:r w:rsidR="00F27EF8">
        <w:rPr>
          <w:rFonts w:ascii="Arial" w:hAnsi="Arial" w:cs="Arial"/>
          <w:sz w:val="20"/>
          <w:szCs w:val="20"/>
          <w:lang w:eastAsia="en-US"/>
        </w:rPr>
        <w:t>,</w:t>
      </w:r>
      <w:r w:rsidR="00976A20">
        <w:rPr>
          <w:rFonts w:ascii="Arial" w:hAnsi="Arial" w:cs="Arial"/>
          <w:sz w:val="20"/>
          <w:szCs w:val="20"/>
          <w:lang w:eastAsia="en-US"/>
        </w:rPr>
        <w:t xml:space="preserve"> </w:t>
      </w:r>
      <w:r w:rsidR="00F27EF8" w:rsidRPr="002006BC">
        <w:rPr>
          <w:rFonts w:ascii="Arial" w:hAnsi="Arial" w:cs="Arial"/>
          <w:sz w:val="20"/>
          <w:szCs w:val="20"/>
          <w:lang w:eastAsia="en-US"/>
        </w:rPr>
        <w:t>including</w:t>
      </w:r>
      <w:r w:rsidR="00F27EF8">
        <w:rPr>
          <w:rFonts w:ascii="Arial" w:hAnsi="Arial" w:cs="Arial"/>
          <w:sz w:val="20"/>
          <w:szCs w:val="20"/>
          <w:lang w:eastAsia="en-US"/>
        </w:rPr>
        <w:t xml:space="preserve"> VCL and </w:t>
      </w:r>
      <w:proofErr w:type="spellStart"/>
      <w:r w:rsidR="00F27EF8" w:rsidRPr="002006BC">
        <w:rPr>
          <w:rFonts w:ascii="Arial" w:hAnsi="Arial" w:cs="Arial"/>
          <w:b/>
          <w:sz w:val="20"/>
          <w:szCs w:val="20"/>
          <w:lang w:eastAsia="en-US"/>
        </w:rPr>
        <w:t>Enertherm</w:t>
      </w:r>
      <w:proofErr w:type="spellEnd"/>
      <w:r w:rsidR="00F27EF8" w:rsidRPr="002006BC">
        <w:rPr>
          <w:rFonts w:ascii="Arial" w:hAnsi="Arial" w:cs="Arial"/>
          <w:b/>
          <w:sz w:val="20"/>
          <w:szCs w:val="20"/>
          <w:lang w:eastAsia="en-US"/>
        </w:rPr>
        <w:t xml:space="preserve"> ALU</w:t>
      </w:r>
      <w:r w:rsidR="00F158FA">
        <w:rPr>
          <w:rFonts w:ascii="Arial" w:hAnsi="Arial" w:cs="Arial"/>
          <w:b/>
          <w:sz w:val="20"/>
          <w:szCs w:val="20"/>
          <w:lang w:eastAsia="en-US"/>
        </w:rPr>
        <w:t xml:space="preserve"> </w:t>
      </w:r>
      <w:r w:rsidR="00F158FA">
        <w:rPr>
          <w:rFonts w:ascii="Arial" w:hAnsi="Arial" w:cs="Arial"/>
          <w:sz w:val="20"/>
        </w:rPr>
        <w:t>or equal and approved</w:t>
      </w:r>
      <w:r w:rsidR="00F27EF8" w:rsidRPr="002006BC">
        <w:rPr>
          <w:rFonts w:ascii="Arial" w:hAnsi="Arial" w:cs="Arial"/>
          <w:b/>
          <w:sz w:val="20"/>
          <w:szCs w:val="20"/>
          <w:lang w:eastAsia="en-US"/>
        </w:rPr>
        <w:t xml:space="preserve"> insulation</w:t>
      </w:r>
      <w:r w:rsidR="00F27EF8" w:rsidRPr="002006BC">
        <w:rPr>
          <w:rFonts w:ascii="Arial" w:hAnsi="Arial" w:cs="Arial"/>
          <w:sz w:val="20"/>
          <w:szCs w:val="20"/>
          <w:lang w:eastAsia="en-US"/>
        </w:rPr>
        <w:t xml:space="preserve">. The insulation thickness specified </w:t>
      </w:r>
      <w:r w:rsidR="00213FF8">
        <w:rPr>
          <w:rFonts w:ascii="Arial" w:hAnsi="Arial" w:cs="Arial"/>
          <w:sz w:val="20"/>
          <w:szCs w:val="20"/>
          <w:lang w:eastAsia="en-US"/>
        </w:rPr>
        <w:t xml:space="preserve">for the individual roof areas </w:t>
      </w:r>
      <w:r w:rsidR="00F27EF8" w:rsidRPr="002006BC">
        <w:rPr>
          <w:rFonts w:ascii="Arial" w:hAnsi="Arial" w:cs="Arial"/>
          <w:sz w:val="20"/>
          <w:szCs w:val="20"/>
          <w:lang w:eastAsia="en-US"/>
        </w:rPr>
        <w:t xml:space="preserve">will achieve an improved overall thermal performance for the </w:t>
      </w:r>
      <w:r w:rsidR="00F27EF8">
        <w:rPr>
          <w:rFonts w:ascii="Arial" w:hAnsi="Arial" w:cs="Arial"/>
          <w:sz w:val="20"/>
          <w:szCs w:val="20"/>
          <w:lang w:eastAsia="en-US"/>
        </w:rPr>
        <w:t xml:space="preserve">roof of </w:t>
      </w:r>
      <w:r w:rsidR="00F27EF8" w:rsidRPr="007644F6">
        <w:rPr>
          <w:rFonts w:ascii="Arial" w:hAnsi="Arial" w:cs="Arial"/>
          <w:b/>
          <w:sz w:val="20"/>
          <w:szCs w:val="20"/>
          <w:lang w:eastAsia="en-US"/>
        </w:rPr>
        <w:t>(U Value) of 0.18W/m²K</w:t>
      </w:r>
      <w:r w:rsidR="00213FF8">
        <w:rPr>
          <w:rFonts w:ascii="Arial" w:hAnsi="Arial" w:cs="Arial"/>
          <w:sz w:val="20"/>
          <w:szCs w:val="20"/>
          <w:lang w:eastAsia="en-US"/>
        </w:rPr>
        <w:t>, allowing for insulation retained within the existing build-up where applicable.</w:t>
      </w:r>
    </w:p>
    <w:p w:rsidR="00C92CD7" w:rsidRDefault="00C92CD7" w:rsidP="00A202CE">
      <w:pPr>
        <w:pStyle w:val="NoSpacing"/>
        <w:jc w:val="both"/>
        <w:rPr>
          <w:rFonts w:ascii="Arial" w:hAnsi="Arial" w:cs="Arial"/>
          <w:sz w:val="20"/>
          <w:szCs w:val="20"/>
          <w:lang w:eastAsia="en-US"/>
        </w:rPr>
      </w:pPr>
    </w:p>
    <w:p w:rsidR="00213FF8" w:rsidRDefault="00213FF8" w:rsidP="00213FF8">
      <w:pPr>
        <w:pStyle w:val="NoSpacing"/>
        <w:jc w:val="both"/>
        <w:rPr>
          <w:rFonts w:ascii="Arial" w:hAnsi="Arial" w:cs="Arial"/>
          <w:sz w:val="20"/>
          <w:szCs w:val="20"/>
          <w:lang w:eastAsia="en-US"/>
        </w:rPr>
      </w:pPr>
      <w:r w:rsidRPr="00213FF8">
        <w:rPr>
          <w:rFonts w:ascii="Arial" w:hAnsi="Arial" w:cs="Arial"/>
          <w:b/>
          <w:sz w:val="20"/>
          <w:szCs w:val="20"/>
          <w:lang w:eastAsia="en-US"/>
        </w:rPr>
        <w:t>NB.</w:t>
      </w:r>
      <w:r>
        <w:rPr>
          <w:rFonts w:ascii="Arial" w:hAnsi="Arial" w:cs="Arial"/>
          <w:sz w:val="20"/>
          <w:szCs w:val="20"/>
          <w:lang w:eastAsia="en-US"/>
        </w:rPr>
        <w:t xml:space="preserve"> The IKO system proposed uses</w:t>
      </w:r>
      <w:r w:rsidRPr="00976A20">
        <w:rPr>
          <w:rFonts w:ascii="Arial" w:hAnsi="Arial" w:cs="Arial"/>
          <w:sz w:val="20"/>
          <w:szCs w:val="20"/>
          <w:lang w:eastAsia="en-US"/>
        </w:rPr>
        <w:t xml:space="preserve"> the </w:t>
      </w:r>
      <w:r w:rsidRPr="00976A20">
        <w:rPr>
          <w:rFonts w:ascii="Arial" w:hAnsi="Arial" w:cs="Arial"/>
          <w:b/>
          <w:sz w:val="20"/>
          <w:szCs w:val="20"/>
          <w:lang w:eastAsia="en-US"/>
        </w:rPr>
        <w:t xml:space="preserve">IKO </w:t>
      </w:r>
      <w:r w:rsidR="003C6358">
        <w:rPr>
          <w:rFonts w:ascii="Arial" w:hAnsi="Arial" w:cs="Arial"/>
          <w:b/>
          <w:sz w:val="20"/>
          <w:szCs w:val="20"/>
          <w:lang w:eastAsia="en-US"/>
        </w:rPr>
        <w:t xml:space="preserve">Polimar EC/UV </w:t>
      </w:r>
      <w:r w:rsidR="003C6358" w:rsidRPr="003C6358">
        <w:rPr>
          <w:rFonts w:ascii="Arial" w:hAnsi="Arial" w:cs="Arial"/>
          <w:sz w:val="20"/>
          <w:szCs w:val="20"/>
          <w:lang w:eastAsia="en-US"/>
        </w:rPr>
        <w:t>coating system has been specified</w:t>
      </w:r>
      <w:r w:rsidR="003C6358">
        <w:rPr>
          <w:rFonts w:ascii="Arial" w:hAnsi="Arial" w:cs="Arial"/>
          <w:b/>
          <w:sz w:val="20"/>
          <w:szCs w:val="20"/>
          <w:lang w:eastAsia="en-US"/>
        </w:rPr>
        <w:t xml:space="preserve"> </w:t>
      </w:r>
      <w:r>
        <w:rPr>
          <w:rFonts w:ascii="Arial" w:hAnsi="Arial" w:cs="Arial"/>
          <w:sz w:val="20"/>
          <w:szCs w:val="20"/>
          <w:lang w:eastAsia="en-US"/>
        </w:rPr>
        <w:t>to enable flame free application because of the pitched roof abutments.</w:t>
      </w:r>
      <w:r w:rsidR="00F158FA">
        <w:rPr>
          <w:rFonts w:ascii="Arial" w:hAnsi="Arial" w:cs="Arial"/>
          <w:sz w:val="20"/>
          <w:szCs w:val="20"/>
          <w:lang w:eastAsia="en-US"/>
        </w:rPr>
        <w:t xml:space="preserve"> Any alternative product will need to also be a flame free application.</w:t>
      </w:r>
    </w:p>
    <w:p w:rsidR="00213FF8" w:rsidRDefault="00213FF8" w:rsidP="00A202CE">
      <w:pPr>
        <w:pStyle w:val="NoSpacing"/>
        <w:jc w:val="both"/>
        <w:rPr>
          <w:rFonts w:ascii="Arial" w:hAnsi="Arial" w:cs="Arial"/>
          <w:sz w:val="20"/>
          <w:szCs w:val="20"/>
          <w:lang w:eastAsia="en-US"/>
        </w:rPr>
      </w:pPr>
    </w:p>
    <w:p w:rsidR="00F211EB" w:rsidRPr="009E25A3" w:rsidRDefault="00F211EB" w:rsidP="00F211EB">
      <w:pPr>
        <w:pStyle w:val="NoSpacing"/>
        <w:jc w:val="both"/>
        <w:rPr>
          <w:rFonts w:ascii="Arial" w:eastAsia="Times New Roman" w:hAnsi="Arial" w:cs="Arial"/>
          <w:b/>
          <w:sz w:val="20"/>
          <w:szCs w:val="20"/>
          <w:u w:val="single"/>
          <w:lang w:eastAsia="en-US"/>
        </w:rPr>
      </w:pPr>
      <w:r>
        <w:rPr>
          <w:rFonts w:ascii="Arial" w:eastAsia="Times New Roman" w:hAnsi="Arial" w:cs="Arial"/>
          <w:b/>
          <w:sz w:val="20"/>
          <w:szCs w:val="20"/>
          <w:u w:val="single"/>
          <w:lang w:eastAsia="en-US"/>
        </w:rPr>
        <w:t>GUARANTEE OFFER</w:t>
      </w:r>
    </w:p>
    <w:p w:rsidR="00F211EB" w:rsidRDefault="00F211EB" w:rsidP="00F211EB">
      <w:pPr>
        <w:pStyle w:val="NoSpacing"/>
        <w:jc w:val="both"/>
        <w:rPr>
          <w:rFonts w:ascii="Arial" w:eastAsia="Times New Roman" w:hAnsi="Arial" w:cs="Arial"/>
          <w:sz w:val="20"/>
          <w:szCs w:val="20"/>
          <w:lang w:eastAsia="en-US"/>
        </w:rPr>
      </w:pPr>
    </w:p>
    <w:p w:rsidR="00F158FA" w:rsidRPr="00F158FA" w:rsidRDefault="00F158FA" w:rsidP="00F158FA">
      <w:pPr>
        <w:pStyle w:val="NoSpacing"/>
        <w:rPr>
          <w:rFonts w:ascii="Arial" w:eastAsia="Times New Roman" w:hAnsi="Arial" w:cs="Arial"/>
          <w:sz w:val="20"/>
          <w:szCs w:val="20"/>
          <w:lang w:eastAsia="en-US"/>
        </w:rPr>
      </w:pPr>
      <w:r w:rsidRPr="00F158FA">
        <w:rPr>
          <w:rFonts w:ascii="Arial" w:eastAsia="Times New Roman" w:hAnsi="Arial" w:cs="Arial"/>
          <w:sz w:val="20"/>
          <w:szCs w:val="20"/>
          <w:lang w:eastAsia="en-US"/>
        </w:rPr>
        <w:t xml:space="preserve">Tender response to the proposals contained within this document will be required to include for a </w:t>
      </w:r>
      <w:r w:rsidRPr="00F158FA">
        <w:rPr>
          <w:rFonts w:ascii="Arial" w:eastAsia="Times New Roman" w:hAnsi="Arial" w:cs="Arial"/>
          <w:b/>
          <w:sz w:val="20"/>
          <w:szCs w:val="20"/>
          <w:lang w:eastAsia="en-US"/>
        </w:rPr>
        <w:t>15 year guarantee</w:t>
      </w:r>
      <w:r w:rsidRPr="00F158FA">
        <w:rPr>
          <w:rFonts w:ascii="Arial" w:eastAsia="Times New Roman" w:hAnsi="Arial" w:cs="Arial"/>
          <w:sz w:val="20"/>
          <w:szCs w:val="20"/>
          <w:lang w:eastAsia="en-US"/>
        </w:rPr>
        <w:t xml:space="preserve"> covering all materials and labour when installed by an IKO or equal and approved contractor.</w:t>
      </w:r>
    </w:p>
    <w:p w:rsidR="00F211EB" w:rsidRDefault="00F211EB" w:rsidP="00D944FD">
      <w:pPr>
        <w:pStyle w:val="NoSpacing"/>
        <w:jc w:val="both"/>
        <w:rPr>
          <w:rFonts w:ascii="Arial" w:hAnsi="Arial" w:cs="Arial"/>
          <w:sz w:val="20"/>
          <w:szCs w:val="20"/>
          <w:lang w:eastAsia="en-US"/>
        </w:rPr>
      </w:pPr>
    </w:p>
    <w:p w:rsidR="002D038E" w:rsidRDefault="002D038E" w:rsidP="00D944FD">
      <w:pPr>
        <w:pStyle w:val="NoSpacing"/>
        <w:jc w:val="both"/>
        <w:rPr>
          <w:rFonts w:ascii="Arial" w:hAnsi="Arial" w:cs="Arial"/>
          <w:sz w:val="20"/>
          <w:szCs w:val="20"/>
          <w:lang w:eastAsia="en-US"/>
        </w:rPr>
      </w:pPr>
    </w:p>
    <w:p w:rsidR="002D038E" w:rsidRDefault="002D038E" w:rsidP="00D944FD">
      <w:pPr>
        <w:pStyle w:val="NoSpacing"/>
        <w:jc w:val="both"/>
        <w:rPr>
          <w:rFonts w:ascii="Arial" w:hAnsi="Arial" w:cs="Arial"/>
          <w:sz w:val="20"/>
          <w:szCs w:val="20"/>
          <w:lang w:eastAsia="en-US"/>
        </w:rPr>
      </w:pPr>
    </w:p>
    <w:p w:rsidR="001E403B" w:rsidRDefault="001E403B" w:rsidP="00BB4156">
      <w:pPr>
        <w:spacing w:after="0" w:line="240" w:lineRule="auto"/>
      </w:pPr>
    </w:p>
    <w:p w:rsidR="00927D0A" w:rsidRPr="00927D0A" w:rsidRDefault="00927D0A" w:rsidP="00927D0A">
      <w:pPr>
        <w:pStyle w:val="NoSpacing"/>
        <w:rPr>
          <w:rFonts w:ascii="Arial" w:hAnsi="Arial" w:cs="Arial"/>
          <w:sz w:val="20"/>
        </w:rPr>
      </w:pPr>
    </w:p>
    <w:p w:rsidR="00927D0A" w:rsidRDefault="00927D0A">
      <w:pPr>
        <w:rPr>
          <w:rFonts w:ascii="Arial" w:hAnsi="Arial" w:cs="Arial"/>
          <w:sz w:val="20"/>
          <w:szCs w:val="20"/>
        </w:rPr>
      </w:pPr>
    </w:p>
    <w:p w:rsidR="00927D0A" w:rsidRDefault="00927D0A">
      <w:pPr>
        <w:rPr>
          <w:rFonts w:ascii="Arial" w:hAnsi="Arial" w:cs="Arial"/>
          <w:sz w:val="20"/>
          <w:szCs w:val="20"/>
        </w:rPr>
      </w:pPr>
    </w:p>
    <w:p w:rsidR="002D038E" w:rsidRDefault="002D038E">
      <w:pPr>
        <w:rPr>
          <w:rFonts w:ascii="Arial" w:hAnsi="Arial" w:cs="Arial"/>
          <w:sz w:val="20"/>
          <w:szCs w:val="20"/>
        </w:rPr>
      </w:pPr>
      <w:r>
        <w:rPr>
          <w:rFonts w:ascii="Arial" w:hAnsi="Arial" w:cs="Arial"/>
          <w:sz w:val="20"/>
          <w:szCs w:val="20"/>
        </w:rPr>
        <w:br w:type="page"/>
      </w:r>
    </w:p>
    <w:p w:rsidR="000950B9" w:rsidRPr="00D75E79" w:rsidRDefault="000950B9" w:rsidP="000950B9">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9243"/>
      </w:tblGrid>
      <w:tr w:rsidR="000950B9" w:rsidRPr="00D75E79" w:rsidTr="006C0DE2">
        <w:trPr>
          <w:trHeight w:val="340"/>
        </w:trPr>
        <w:tc>
          <w:tcPr>
            <w:tcW w:w="9974" w:type="dxa"/>
            <w:shd w:val="clear" w:color="auto" w:fill="000000" w:themeFill="text1"/>
            <w:vAlign w:val="center"/>
            <w:hideMark/>
          </w:tcPr>
          <w:p w:rsidR="000950B9" w:rsidRPr="00D75E79" w:rsidRDefault="000950B9" w:rsidP="009367D0">
            <w:pPr>
              <w:tabs>
                <w:tab w:val="left" w:pos="2552"/>
              </w:tabs>
              <w:spacing w:after="0"/>
              <w:contextualSpacing/>
              <w:jc w:val="center"/>
              <w:rPr>
                <w:rFonts w:ascii="Arial" w:eastAsia="Times New Roman" w:hAnsi="Arial" w:cs="Arial"/>
                <w:sz w:val="20"/>
                <w:szCs w:val="20"/>
                <w:lang w:val="en-US" w:eastAsia="en-US"/>
              </w:rPr>
            </w:pPr>
            <w:r w:rsidRPr="00D75E79">
              <w:rPr>
                <w:rFonts w:ascii="Arial" w:eastAsia="Times New Roman" w:hAnsi="Arial" w:cs="Arial"/>
                <w:b/>
                <w:sz w:val="20"/>
                <w:szCs w:val="20"/>
                <w:lang w:val="en-US" w:eastAsia="en-US"/>
              </w:rPr>
              <w:t>PHOTOGRAPHIC RECORD</w:t>
            </w:r>
          </w:p>
        </w:tc>
      </w:tr>
    </w:tbl>
    <w:p w:rsidR="000950B9" w:rsidRPr="00D75E79" w:rsidRDefault="000950B9" w:rsidP="000950B9">
      <w:pPr>
        <w:pStyle w:val="NoSpacing"/>
        <w:rPr>
          <w:rFonts w:ascii="Arial" w:hAnsi="Arial" w:cs="Arial"/>
          <w:sz w:val="20"/>
          <w:szCs w:val="20"/>
        </w:rPr>
      </w:pPr>
    </w:p>
    <w:tbl>
      <w:tblPr>
        <w:tblW w:w="0" w:type="auto"/>
        <w:jc w:val="center"/>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Look w:val="01E0" w:firstRow="1" w:lastRow="1" w:firstColumn="1" w:lastColumn="1" w:noHBand="0" w:noVBand="0"/>
      </w:tblPr>
      <w:tblGrid>
        <w:gridCol w:w="4621"/>
        <w:gridCol w:w="4622"/>
      </w:tblGrid>
      <w:tr w:rsidR="00F41D3D" w:rsidRPr="00D75E79" w:rsidTr="00923AB4">
        <w:trPr>
          <w:trHeight w:val="2346"/>
          <w:jc w:val="center"/>
        </w:trPr>
        <w:tc>
          <w:tcPr>
            <w:tcW w:w="4621" w:type="dxa"/>
          </w:tcPr>
          <w:p w:rsidR="00F41D3D" w:rsidRDefault="00294008" w:rsidP="00F41D3D">
            <w:pPr>
              <w:pStyle w:val="NoSpacing"/>
              <w:rPr>
                <w:rFonts w:ascii="Arial" w:hAnsi="Arial" w:cs="Arial"/>
                <w:sz w:val="20"/>
                <w:szCs w:val="20"/>
              </w:rPr>
            </w:pPr>
            <w:r>
              <w:rPr>
                <w:rFonts w:ascii="Arial" w:hAnsi="Arial" w:cs="Arial"/>
                <w:noProof/>
                <w:sz w:val="20"/>
                <w:szCs w:val="20"/>
              </w:rPr>
              <w:drawing>
                <wp:inline distT="0" distB="0" distL="0" distR="0" wp14:anchorId="2A9A8F4B" wp14:editId="06780080">
                  <wp:extent cx="2794000" cy="2095500"/>
                  <wp:effectExtent l="0" t="0" r="635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3.JPG"/>
                          <pic:cNvPicPr/>
                        </pic:nvPicPr>
                        <pic:blipFill>
                          <a:blip r:embed="rId11">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p w:rsidR="00AE70D1" w:rsidRPr="00D75E79" w:rsidRDefault="00AE70D1" w:rsidP="00F41D3D">
            <w:pPr>
              <w:pStyle w:val="NoSpacing"/>
              <w:rPr>
                <w:rFonts w:ascii="Arial" w:hAnsi="Arial" w:cs="Arial"/>
                <w:sz w:val="20"/>
                <w:szCs w:val="20"/>
              </w:rPr>
            </w:pPr>
          </w:p>
        </w:tc>
        <w:tc>
          <w:tcPr>
            <w:tcW w:w="4622" w:type="dxa"/>
          </w:tcPr>
          <w:p w:rsidR="00F41D3D" w:rsidRPr="00D75E79" w:rsidRDefault="00294008" w:rsidP="00F41D3D">
            <w:pPr>
              <w:pStyle w:val="NoSpacing"/>
              <w:rPr>
                <w:rFonts w:ascii="Arial" w:hAnsi="Arial" w:cs="Arial"/>
                <w:sz w:val="20"/>
                <w:szCs w:val="20"/>
              </w:rPr>
            </w:pPr>
            <w:r>
              <w:rPr>
                <w:rFonts w:ascii="Arial" w:hAnsi="Arial" w:cs="Arial"/>
                <w:noProof/>
                <w:sz w:val="20"/>
                <w:szCs w:val="20"/>
              </w:rPr>
              <w:drawing>
                <wp:inline distT="0" distB="0" distL="0" distR="0" wp14:anchorId="44B7D038" wp14:editId="5ABBC424">
                  <wp:extent cx="2794000" cy="2095500"/>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2.JPG"/>
                          <pic:cNvPicPr/>
                        </pic:nvPicPr>
                        <pic:blipFill>
                          <a:blip r:embed="rId12">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tc>
      </w:tr>
      <w:tr w:rsidR="00F41D3D" w:rsidRPr="00D75E79" w:rsidTr="00923AB4">
        <w:trPr>
          <w:jc w:val="center"/>
        </w:trPr>
        <w:tc>
          <w:tcPr>
            <w:tcW w:w="4621" w:type="dxa"/>
          </w:tcPr>
          <w:p w:rsidR="00F41D3D" w:rsidRPr="00D75E79" w:rsidRDefault="00F41D3D" w:rsidP="00294008">
            <w:pPr>
              <w:pStyle w:val="NoSpacing"/>
              <w:rPr>
                <w:rFonts w:ascii="Arial" w:hAnsi="Arial" w:cs="Arial"/>
                <w:sz w:val="20"/>
                <w:szCs w:val="20"/>
              </w:rPr>
            </w:pPr>
            <w:r w:rsidRPr="00D75E79">
              <w:rPr>
                <w:rFonts w:ascii="Arial" w:hAnsi="Arial" w:cs="Arial"/>
                <w:sz w:val="20"/>
                <w:szCs w:val="20"/>
              </w:rPr>
              <w:t xml:space="preserve">1: </w:t>
            </w:r>
            <w:r w:rsidR="00294008">
              <w:rPr>
                <w:rFonts w:ascii="Arial" w:hAnsi="Arial" w:cs="Arial"/>
                <w:sz w:val="20"/>
                <w:szCs w:val="20"/>
              </w:rPr>
              <w:t>Roof 1 – general view showing brickwork abutment and chipping finish.</w:t>
            </w:r>
          </w:p>
        </w:tc>
        <w:tc>
          <w:tcPr>
            <w:tcW w:w="4622" w:type="dxa"/>
          </w:tcPr>
          <w:p w:rsidR="00F41D3D" w:rsidRPr="00D75E79" w:rsidRDefault="00F41D3D" w:rsidP="00294008">
            <w:pPr>
              <w:pStyle w:val="NoSpacing"/>
              <w:rPr>
                <w:rFonts w:ascii="Arial" w:hAnsi="Arial" w:cs="Arial"/>
                <w:sz w:val="20"/>
                <w:szCs w:val="20"/>
              </w:rPr>
            </w:pPr>
            <w:r w:rsidRPr="00D75E79">
              <w:rPr>
                <w:rFonts w:ascii="Arial" w:hAnsi="Arial" w:cs="Arial"/>
                <w:sz w:val="20"/>
                <w:szCs w:val="20"/>
              </w:rPr>
              <w:t xml:space="preserve">2: </w:t>
            </w:r>
            <w:r w:rsidR="00294008">
              <w:rPr>
                <w:rFonts w:ascii="Arial" w:hAnsi="Arial" w:cs="Arial"/>
                <w:sz w:val="20"/>
                <w:szCs w:val="20"/>
              </w:rPr>
              <w:t>Roof</w:t>
            </w:r>
            <w:r w:rsidR="004F24B0">
              <w:rPr>
                <w:rFonts w:ascii="Arial" w:hAnsi="Arial" w:cs="Arial"/>
                <w:sz w:val="20"/>
                <w:szCs w:val="20"/>
              </w:rPr>
              <w:t xml:space="preserve"> 1 - a</w:t>
            </w:r>
            <w:r w:rsidR="00294008">
              <w:rPr>
                <w:rFonts w:ascii="Arial" w:hAnsi="Arial" w:cs="Arial"/>
                <w:sz w:val="20"/>
                <w:szCs w:val="20"/>
              </w:rPr>
              <w:t>butment with pitched tiled roof</w:t>
            </w:r>
            <w:r w:rsidR="009367D0">
              <w:rPr>
                <w:rFonts w:ascii="Arial" w:hAnsi="Arial" w:cs="Arial"/>
                <w:sz w:val="20"/>
                <w:szCs w:val="20"/>
              </w:rPr>
              <w:t xml:space="preserve"> and liquid compound repairs having been carried out</w:t>
            </w:r>
            <w:r w:rsidR="004F24B0">
              <w:rPr>
                <w:rFonts w:ascii="Arial" w:hAnsi="Arial" w:cs="Arial"/>
                <w:sz w:val="20"/>
                <w:szCs w:val="20"/>
              </w:rPr>
              <w:t>, indicating previous water penetration</w:t>
            </w:r>
            <w:r w:rsidR="009367D0">
              <w:rPr>
                <w:rFonts w:ascii="Arial" w:hAnsi="Arial" w:cs="Arial"/>
                <w:sz w:val="20"/>
                <w:szCs w:val="20"/>
              </w:rPr>
              <w:t>.</w:t>
            </w:r>
          </w:p>
        </w:tc>
      </w:tr>
    </w:tbl>
    <w:p w:rsidR="00923AB4" w:rsidRDefault="00923AB4" w:rsidP="00923AB4">
      <w:pPr>
        <w:pStyle w:val="NoSpacing"/>
      </w:pPr>
    </w:p>
    <w:tbl>
      <w:tblPr>
        <w:tblW w:w="0" w:type="auto"/>
        <w:jc w:val="center"/>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Look w:val="01E0" w:firstRow="1" w:lastRow="1" w:firstColumn="1" w:lastColumn="1" w:noHBand="0" w:noVBand="0"/>
      </w:tblPr>
      <w:tblGrid>
        <w:gridCol w:w="4621"/>
        <w:gridCol w:w="4622"/>
      </w:tblGrid>
      <w:tr w:rsidR="00F41D3D" w:rsidRPr="00D75E79" w:rsidTr="00923AB4">
        <w:trPr>
          <w:jc w:val="center"/>
        </w:trPr>
        <w:tc>
          <w:tcPr>
            <w:tcW w:w="4621" w:type="dxa"/>
            <w:tcBorders>
              <w:top w:val="single" w:sz="4" w:space="0" w:color="EAEAEA"/>
              <w:left w:val="single" w:sz="4" w:space="0" w:color="EAEAEA"/>
              <w:bottom w:val="single" w:sz="4" w:space="0" w:color="EAEAEA"/>
              <w:right w:val="single" w:sz="4" w:space="0" w:color="EAEAEA"/>
            </w:tcBorders>
          </w:tcPr>
          <w:p w:rsidR="00F41D3D" w:rsidRPr="00D75E79" w:rsidRDefault="00294008" w:rsidP="00F41D3D">
            <w:pPr>
              <w:pStyle w:val="NoSpacing"/>
              <w:rPr>
                <w:rFonts w:ascii="Arial" w:hAnsi="Arial" w:cs="Arial"/>
                <w:sz w:val="20"/>
                <w:szCs w:val="20"/>
              </w:rPr>
            </w:pPr>
            <w:r>
              <w:rPr>
                <w:rFonts w:ascii="Arial" w:hAnsi="Arial" w:cs="Arial"/>
                <w:noProof/>
                <w:sz w:val="20"/>
                <w:szCs w:val="20"/>
              </w:rPr>
              <w:drawing>
                <wp:inline distT="0" distB="0" distL="0" distR="0" wp14:anchorId="70608413" wp14:editId="41B7B56D">
                  <wp:extent cx="2794000" cy="2095500"/>
                  <wp:effectExtent l="0" t="0" r="635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4.JPG"/>
                          <pic:cNvPicPr/>
                        </pic:nvPicPr>
                        <pic:blipFill>
                          <a:blip r:embed="rId13">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p w:rsidR="00F41D3D" w:rsidRPr="00D75E79" w:rsidRDefault="00F41D3D" w:rsidP="00F41D3D">
            <w:pPr>
              <w:pStyle w:val="NoSpacing"/>
              <w:rPr>
                <w:rFonts w:ascii="Arial" w:hAnsi="Arial" w:cs="Arial"/>
                <w:sz w:val="20"/>
                <w:szCs w:val="20"/>
              </w:rPr>
            </w:pPr>
          </w:p>
        </w:tc>
        <w:tc>
          <w:tcPr>
            <w:tcW w:w="4622" w:type="dxa"/>
            <w:tcBorders>
              <w:top w:val="single" w:sz="4" w:space="0" w:color="EAEAEA"/>
              <w:left w:val="single" w:sz="4" w:space="0" w:color="EAEAEA"/>
              <w:bottom w:val="single" w:sz="4" w:space="0" w:color="EAEAEA"/>
              <w:right w:val="single" w:sz="4" w:space="0" w:color="EAEAEA"/>
            </w:tcBorders>
          </w:tcPr>
          <w:p w:rsidR="00F41D3D" w:rsidRPr="00D75E79" w:rsidRDefault="00294008" w:rsidP="00F41D3D">
            <w:pPr>
              <w:pStyle w:val="NoSpacing"/>
              <w:rPr>
                <w:rFonts w:ascii="Arial" w:hAnsi="Arial" w:cs="Arial"/>
                <w:sz w:val="20"/>
                <w:szCs w:val="20"/>
              </w:rPr>
            </w:pPr>
            <w:r>
              <w:rPr>
                <w:rFonts w:ascii="Arial" w:hAnsi="Arial" w:cs="Arial"/>
                <w:noProof/>
                <w:sz w:val="20"/>
                <w:szCs w:val="20"/>
              </w:rPr>
              <w:drawing>
                <wp:inline distT="0" distB="0" distL="0" distR="0" wp14:anchorId="3FB7FF6C" wp14:editId="10CEB07F">
                  <wp:extent cx="2794000" cy="2095500"/>
                  <wp:effectExtent l="0" t="0" r="635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0.JPG"/>
                          <pic:cNvPicPr/>
                        </pic:nvPicPr>
                        <pic:blipFill>
                          <a:blip r:embed="rId14">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p w:rsidR="00F41D3D" w:rsidRPr="00D75E79" w:rsidRDefault="00F41D3D" w:rsidP="00F41D3D">
            <w:pPr>
              <w:pStyle w:val="NoSpacing"/>
              <w:rPr>
                <w:rFonts w:ascii="Arial" w:hAnsi="Arial" w:cs="Arial"/>
                <w:sz w:val="20"/>
                <w:szCs w:val="20"/>
              </w:rPr>
            </w:pPr>
          </w:p>
        </w:tc>
      </w:tr>
      <w:tr w:rsidR="00F41D3D" w:rsidRPr="00D75E79" w:rsidTr="00923AB4">
        <w:trPr>
          <w:jc w:val="center"/>
        </w:trPr>
        <w:tc>
          <w:tcPr>
            <w:tcW w:w="4621" w:type="dxa"/>
            <w:tcBorders>
              <w:top w:val="single" w:sz="4" w:space="0" w:color="EAEAEA"/>
              <w:left w:val="single" w:sz="4" w:space="0" w:color="EAEAEA"/>
              <w:bottom w:val="single" w:sz="4" w:space="0" w:color="EAEAEA"/>
              <w:right w:val="single" w:sz="4" w:space="0" w:color="EAEAEA"/>
            </w:tcBorders>
          </w:tcPr>
          <w:p w:rsidR="00F41D3D" w:rsidRPr="00D75E79" w:rsidRDefault="00F41D3D" w:rsidP="00294008">
            <w:pPr>
              <w:pStyle w:val="NoSpacing"/>
              <w:rPr>
                <w:rFonts w:ascii="Arial" w:hAnsi="Arial" w:cs="Arial"/>
                <w:sz w:val="20"/>
                <w:szCs w:val="20"/>
              </w:rPr>
            </w:pPr>
            <w:r w:rsidRPr="00D75E79">
              <w:rPr>
                <w:rFonts w:ascii="Arial" w:hAnsi="Arial" w:cs="Arial"/>
                <w:sz w:val="20"/>
                <w:szCs w:val="20"/>
              </w:rPr>
              <w:t xml:space="preserve">3: </w:t>
            </w:r>
            <w:r w:rsidR="0056007A">
              <w:rPr>
                <w:rFonts w:ascii="Arial" w:hAnsi="Arial" w:cs="Arial"/>
                <w:sz w:val="20"/>
                <w:szCs w:val="20"/>
              </w:rPr>
              <w:t xml:space="preserve">Roof 1 </w:t>
            </w:r>
            <w:r w:rsidR="00294008">
              <w:rPr>
                <w:rFonts w:ascii="Arial" w:hAnsi="Arial" w:cs="Arial"/>
                <w:sz w:val="20"/>
                <w:szCs w:val="20"/>
              </w:rPr>
              <w:t>–</w:t>
            </w:r>
            <w:r w:rsidR="0056007A">
              <w:rPr>
                <w:rFonts w:ascii="Arial" w:hAnsi="Arial" w:cs="Arial"/>
                <w:sz w:val="20"/>
                <w:szCs w:val="20"/>
              </w:rPr>
              <w:t xml:space="preserve"> </w:t>
            </w:r>
            <w:r w:rsidR="00294008">
              <w:rPr>
                <w:rFonts w:ascii="Arial" w:hAnsi="Arial" w:cs="Arial"/>
                <w:sz w:val="20"/>
                <w:szCs w:val="20"/>
              </w:rPr>
              <w:t>splits and cracks in the waterproofing membrane at the drip edge.</w:t>
            </w:r>
          </w:p>
        </w:tc>
        <w:tc>
          <w:tcPr>
            <w:tcW w:w="4622" w:type="dxa"/>
            <w:tcBorders>
              <w:top w:val="single" w:sz="4" w:space="0" w:color="EAEAEA"/>
              <w:left w:val="single" w:sz="4" w:space="0" w:color="EAEAEA"/>
              <w:bottom w:val="single" w:sz="4" w:space="0" w:color="EAEAEA"/>
              <w:right w:val="single" w:sz="4" w:space="0" w:color="EAEAEA"/>
            </w:tcBorders>
          </w:tcPr>
          <w:p w:rsidR="00F41D3D" w:rsidRPr="00D75E79" w:rsidRDefault="00F41D3D" w:rsidP="00294008">
            <w:pPr>
              <w:pStyle w:val="NoSpacing"/>
              <w:rPr>
                <w:rFonts w:ascii="Arial" w:hAnsi="Arial" w:cs="Arial"/>
                <w:sz w:val="20"/>
                <w:szCs w:val="20"/>
              </w:rPr>
            </w:pPr>
            <w:r w:rsidRPr="00D75E79">
              <w:rPr>
                <w:rFonts w:ascii="Arial" w:hAnsi="Arial" w:cs="Arial"/>
                <w:sz w:val="20"/>
                <w:szCs w:val="20"/>
              </w:rPr>
              <w:t xml:space="preserve">4: </w:t>
            </w:r>
            <w:r w:rsidR="0056007A">
              <w:rPr>
                <w:rFonts w:ascii="Arial" w:hAnsi="Arial" w:cs="Arial"/>
                <w:sz w:val="20"/>
                <w:szCs w:val="20"/>
              </w:rPr>
              <w:t xml:space="preserve">Roof 1 – </w:t>
            </w:r>
            <w:r w:rsidR="009367D0">
              <w:rPr>
                <w:rFonts w:ascii="Arial" w:hAnsi="Arial" w:cs="Arial"/>
                <w:sz w:val="20"/>
                <w:szCs w:val="20"/>
              </w:rPr>
              <w:t xml:space="preserve">core sample showing </w:t>
            </w:r>
            <w:r w:rsidR="00294008">
              <w:rPr>
                <w:rFonts w:ascii="Arial" w:hAnsi="Arial" w:cs="Arial"/>
                <w:sz w:val="20"/>
                <w:szCs w:val="20"/>
              </w:rPr>
              <w:t>70mm of PUR insulation in the existing</w:t>
            </w:r>
            <w:r w:rsidR="009367D0">
              <w:rPr>
                <w:rFonts w:ascii="Arial" w:hAnsi="Arial" w:cs="Arial"/>
                <w:sz w:val="20"/>
                <w:szCs w:val="20"/>
              </w:rPr>
              <w:t xml:space="preserve"> build-up</w:t>
            </w:r>
            <w:r w:rsidR="0056007A">
              <w:rPr>
                <w:rFonts w:ascii="Arial" w:hAnsi="Arial" w:cs="Arial"/>
                <w:sz w:val="20"/>
                <w:szCs w:val="20"/>
              </w:rPr>
              <w:t>.</w:t>
            </w:r>
          </w:p>
        </w:tc>
      </w:tr>
    </w:tbl>
    <w:p w:rsidR="00F41D3D" w:rsidRPr="00D75E79" w:rsidRDefault="00F41D3D" w:rsidP="00F41D3D">
      <w:pPr>
        <w:pStyle w:val="NoSpacing"/>
        <w:rPr>
          <w:rFonts w:ascii="Arial" w:hAnsi="Arial" w:cs="Arial"/>
          <w:sz w:val="20"/>
          <w:szCs w:val="20"/>
        </w:rPr>
      </w:pPr>
    </w:p>
    <w:tbl>
      <w:tblPr>
        <w:tblW w:w="0" w:type="auto"/>
        <w:jc w:val="center"/>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Look w:val="01E0" w:firstRow="1" w:lastRow="1" w:firstColumn="1" w:lastColumn="1" w:noHBand="0" w:noVBand="0"/>
      </w:tblPr>
      <w:tblGrid>
        <w:gridCol w:w="4621"/>
        <w:gridCol w:w="4622"/>
      </w:tblGrid>
      <w:tr w:rsidR="00F41D3D" w:rsidRPr="00D75E79" w:rsidTr="00D75E79">
        <w:trPr>
          <w:jc w:val="center"/>
        </w:trPr>
        <w:tc>
          <w:tcPr>
            <w:tcW w:w="4824" w:type="dxa"/>
            <w:tcBorders>
              <w:top w:val="single" w:sz="4" w:space="0" w:color="EAEAEA"/>
              <w:left w:val="single" w:sz="4" w:space="0" w:color="EAEAEA"/>
              <w:bottom w:val="single" w:sz="4" w:space="0" w:color="EAEAEA"/>
              <w:right w:val="single" w:sz="4" w:space="0" w:color="EAEAEA"/>
            </w:tcBorders>
          </w:tcPr>
          <w:p w:rsidR="00F41D3D" w:rsidRPr="00D75E79" w:rsidRDefault="009367D0" w:rsidP="00F41D3D">
            <w:pPr>
              <w:pStyle w:val="NoSpacing"/>
              <w:rPr>
                <w:rFonts w:ascii="Arial" w:hAnsi="Arial" w:cs="Arial"/>
                <w:sz w:val="20"/>
                <w:szCs w:val="20"/>
              </w:rPr>
            </w:pPr>
            <w:r>
              <w:rPr>
                <w:rFonts w:ascii="Arial" w:hAnsi="Arial" w:cs="Arial"/>
                <w:noProof/>
                <w:sz w:val="20"/>
                <w:szCs w:val="20"/>
              </w:rPr>
              <w:drawing>
                <wp:inline distT="0" distB="0" distL="0" distR="0" wp14:anchorId="6455BEF1" wp14:editId="488B1657">
                  <wp:extent cx="2794000" cy="2095500"/>
                  <wp:effectExtent l="0" t="0" r="635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9.JPG"/>
                          <pic:cNvPicPr/>
                        </pic:nvPicPr>
                        <pic:blipFill>
                          <a:blip r:embed="rId15">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p w:rsidR="00F41D3D" w:rsidRPr="00D75E79" w:rsidRDefault="00F41D3D" w:rsidP="00F41D3D">
            <w:pPr>
              <w:pStyle w:val="NoSpacing"/>
              <w:rPr>
                <w:rFonts w:ascii="Arial" w:hAnsi="Arial" w:cs="Arial"/>
                <w:sz w:val="20"/>
                <w:szCs w:val="20"/>
              </w:rPr>
            </w:pPr>
          </w:p>
        </w:tc>
        <w:tc>
          <w:tcPr>
            <w:tcW w:w="4824" w:type="dxa"/>
            <w:tcBorders>
              <w:top w:val="single" w:sz="4" w:space="0" w:color="EAEAEA"/>
              <w:left w:val="single" w:sz="4" w:space="0" w:color="EAEAEA"/>
              <w:bottom w:val="single" w:sz="4" w:space="0" w:color="EAEAEA"/>
              <w:right w:val="single" w:sz="4" w:space="0" w:color="EAEAEA"/>
            </w:tcBorders>
          </w:tcPr>
          <w:p w:rsidR="00F41D3D" w:rsidRPr="00D75E79" w:rsidRDefault="009367D0" w:rsidP="00F41D3D">
            <w:pPr>
              <w:pStyle w:val="NoSpacing"/>
              <w:rPr>
                <w:rFonts w:ascii="Arial" w:hAnsi="Arial" w:cs="Arial"/>
                <w:sz w:val="20"/>
                <w:szCs w:val="20"/>
              </w:rPr>
            </w:pPr>
            <w:r>
              <w:rPr>
                <w:rFonts w:ascii="Arial" w:hAnsi="Arial" w:cs="Arial"/>
                <w:noProof/>
                <w:sz w:val="20"/>
                <w:szCs w:val="20"/>
              </w:rPr>
              <w:drawing>
                <wp:inline distT="0" distB="0" distL="0" distR="0" wp14:anchorId="1AE4EBF0" wp14:editId="5B3C11FB">
                  <wp:extent cx="2794000" cy="2095500"/>
                  <wp:effectExtent l="0" t="0" r="635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1.JPG"/>
                          <pic:cNvPicPr/>
                        </pic:nvPicPr>
                        <pic:blipFill>
                          <a:blip r:embed="rId16">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p w:rsidR="00F41D3D" w:rsidRPr="00D75E79" w:rsidRDefault="00F41D3D" w:rsidP="00F41D3D">
            <w:pPr>
              <w:pStyle w:val="NoSpacing"/>
              <w:rPr>
                <w:rFonts w:ascii="Arial" w:hAnsi="Arial" w:cs="Arial"/>
                <w:sz w:val="20"/>
                <w:szCs w:val="20"/>
              </w:rPr>
            </w:pPr>
          </w:p>
        </w:tc>
      </w:tr>
      <w:tr w:rsidR="00F41D3D" w:rsidRPr="00D75E79" w:rsidTr="00D75E79">
        <w:trPr>
          <w:jc w:val="center"/>
        </w:trPr>
        <w:tc>
          <w:tcPr>
            <w:tcW w:w="4824" w:type="dxa"/>
            <w:tcBorders>
              <w:top w:val="single" w:sz="4" w:space="0" w:color="EAEAEA"/>
              <w:left w:val="single" w:sz="4" w:space="0" w:color="EAEAEA"/>
              <w:bottom w:val="single" w:sz="4" w:space="0" w:color="EAEAEA"/>
              <w:right w:val="single" w:sz="4" w:space="0" w:color="EAEAEA"/>
            </w:tcBorders>
          </w:tcPr>
          <w:p w:rsidR="00F41D3D" w:rsidRPr="00D75E79" w:rsidRDefault="00F41D3D" w:rsidP="009367D0">
            <w:pPr>
              <w:pStyle w:val="NoSpacing"/>
              <w:rPr>
                <w:rFonts w:ascii="Arial" w:hAnsi="Arial" w:cs="Arial"/>
                <w:sz w:val="20"/>
                <w:szCs w:val="20"/>
              </w:rPr>
            </w:pPr>
            <w:r w:rsidRPr="00D75E79">
              <w:rPr>
                <w:rFonts w:ascii="Arial" w:hAnsi="Arial" w:cs="Arial"/>
                <w:sz w:val="20"/>
                <w:szCs w:val="20"/>
              </w:rPr>
              <w:t>5:</w:t>
            </w:r>
            <w:r w:rsidR="00AE70D1">
              <w:rPr>
                <w:rFonts w:ascii="Arial" w:hAnsi="Arial" w:cs="Arial"/>
                <w:sz w:val="20"/>
                <w:szCs w:val="20"/>
              </w:rPr>
              <w:t xml:space="preserve"> </w:t>
            </w:r>
            <w:r w:rsidR="009367D0">
              <w:rPr>
                <w:rFonts w:ascii="Arial" w:hAnsi="Arial" w:cs="Arial"/>
                <w:sz w:val="20"/>
                <w:szCs w:val="20"/>
              </w:rPr>
              <w:t>Roof 1 – core sample showing the plywood substrate.</w:t>
            </w:r>
          </w:p>
        </w:tc>
        <w:tc>
          <w:tcPr>
            <w:tcW w:w="4824" w:type="dxa"/>
            <w:tcBorders>
              <w:top w:val="single" w:sz="4" w:space="0" w:color="EAEAEA"/>
              <w:left w:val="single" w:sz="4" w:space="0" w:color="EAEAEA"/>
              <w:bottom w:val="single" w:sz="4" w:space="0" w:color="EAEAEA"/>
              <w:right w:val="single" w:sz="4" w:space="0" w:color="EAEAEA"/>
            </w:tcBorders>
          </w:tcPr>
          <w:p w:rsidR="00F41D3D" w:rsidRPr="00D75E79" w:rsidRDefault="00F41D3D" w:rsidP="009367D0">
            <w:pPr>
              <w:pStyle w:val="NoSpacing"/>
              <w:rPr>
                <w:rFonts w:ascii="Arial" w:hAnsi="Arial" w:cs="Arial"/>
                <w:sz w:val="20"/>
                <w:szCs w:val="20"/>
              </w:rPr>
            </w:pPr>
            <w:r w:rsidRPr="00D75E79">
              <w:rPr>
                <w:rFonts w:ascii="Arial" w:hAnsi="Arial" w:cs="Arial"/>
                <w:sz w:val="20"/>
                <w:szCs w:val="20"/>
              </w:rPr>
              <w:t xml:space="preserve">6: </w:t>
            </w:r>
            <w:r w:rsidR="009367D0">
              <w:rPr>
                <w:rFonts w:ascii="Arial" w:hAnsi="Arial" w:cs="Arial"/>
                <w:sz w:val="20"/>
                <w:szCs w:val="20"/>
              </w:rPr>
              <w:t>Roof 1 – core sample showing the PUR insulation is basically dry at this stage and suitable for overlay.</w:t>
            </w:r>
          </w:p>
        </w:tc>
      </w:tr>
    </w:tbl>
    <w:p w:rsidR="009367D0" w:rsidRDefault="009367D0" w:rsidP="00E22285">
      <w:pPr>
        <w:pStyle w:val="NoSpacing"/>
        <w:rPr>
          <w:rFonts w:ascii="Arial" w:hAnsi="Arial" w:cs="Arial"/>
          <w:sz w:val="20"/>
          <w:szCs w:val="20"/>
        </w:rPr>
      </w:pPr>
    </w:p>
    <w:p w:rsidR="009367D0" w:rsidRDefault="009367D0">
      <w:pPr>
        <w:rPr>
          <w:rFonts w:ascii="Arial" w:hAnsi="Arial" w:cs="Arial"/>
          <w:sz w:val="20"/>
          <w:szCs w:val="20"/>
        </w:rPr>
      </w:pPr>
      <w:r>
        <w:rPr>
          <w:rFonts w:ascii="Arial" w:hAnsi="Arial" w:cs="Arial"/>
          <w:sz w:val="20"/>
          <w:szCs w:val="20"/>
        </w:rPr>
        <w:br w:type="page"/>
      </w:r>
    </w:p>
    <w:p w:rsidR="00E22285" w:rsidRPr="00D75E79" w:rsidRDefault="00E22285" w:rsidP="00E22285">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9243"/>
      </w:tblGrid>
      <w:tr w:rsidR="00E22285" w:rsidRPr="00D75E79" w:rsidTr="00A66D6A">
        <w:trPr>
          <w:trHeight w:val="340"/>
        </w:trPr>
        <w:tc>
          <w:tcPr>
            <w:tcW w:w="9974" w:type="dxa"/>
            <w:shd w:val="clear" w:color="auto" w:fill="000000" w:themeFill="text1"/>
            <w:vAlign w:val="center"/>
            <w:hideMark/>
          </w:tcPr>
          <w:p w:rsidR="00E22285" w:rsidRPr="00D75E79" w:rsidRDefault="00E22285" w:rsidP="009367D0">
            <w:pPr>
              <w:tabs>
                <w:tab w:val="left" w:pos="2552"/>
              </w:tabs>
              <w:spacing w:after="0"/>
              <w:contextualSpacing/>
              <w:jc w:val="center"/>
              <w:rPr>
                <w:rFonts w:ascii="Arial" w:eastAsia="Times New Roman" w:hAnsi="Arial" w:cs="Arial"/>
                <w:sz w:val="20"/>
                <w:szCs w:val="20"/>
                <w:lang w:val="en-US" w:eastAsia="en-US"/>
              </w:rPr>
            </w:pPr>
            <w:r w:rsidRPr="00D75E79">
              <w:rPr>
                <w:rFonts w:ascii="Arial" w:eastAsia="Times New Roman" w:hAnsi="Arial" w:cs="Arial"/>
                <w:b/>
                <w:sz w:val="20"/>
                <w:szCs w:val="20"/>
                <w:lang w:val="en-US" w:eastAsia="en-US"/>
              </w:rPr>
              <w:t>PHOTOGRAPHIC RECORD</w:t>
            </w:r>
          </w:p>
        </w:tc>
      </w:tr>
    </w:tbl>
    <w:p w:rsidR="00E22285" w:rsidRDefault="00E22285" w:rsidP="00E22285">
      <w:pPr>
        <w:pStyle w:val="NoSpacing"/>
        <w:rPr>
          <w:rFonts w:ascii="Arial" w:hAnsi="Arial" w:cs="Arial"/>
          <w:sz w:val="20"/>
          <w:szCs w:val="20"/>
        </w:rPr>
      </w:pPr>
    </w:p>
    <w:tbl>
      <w:tblPr>
        <w:tblW w:w="0" w:type="auto"/>
        <w:jc w:val="center"/>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Look w:val="01E0" w:firstRow="1" w:lastRow="1" w:firstColumn="1" w:lastColumn="1" w:noHBand="0" w:noVBand="0"/>
      </w:tblPr>
      <w:tblGrid>
        <w:gridCol w:w="4621"/>
        <w:gridCol w:w="4622"/>
      </w:tblGrid>
      <w:tr w:rsidR="00DE51B8" w:rsidRPr="00D75E79" w:rsidTr="00F520B0">
        <w:trPr>
          <w:trHeight w:val="2346"/>
          <w:jc w:val="center"/>
        </w:trPr>
        <w:tc>
          <w:tcPr>
            <w:tcW w:w="4621" w:type="dxa"/>
          </w:tcPr>
          <w:p w:rsidR="00DE51B8" w:rsidRDefault="009367D0" w:rsidP="00F520B0">
            <w:pPr>
              <w:pStyle w:val="NoSpacing"/>
              <w:rPr>
                <w:rFonts w:ascii="Arial" w:hAnsi="Arial" w:cs="Arial"/>
                <w:sz w:val="20"/>
                <w:szCs w:val="20"/>
              </w:rPr>
            </w:pPr>
            <w:r>
              <w:rPr>
                <w:rFonts w:ascii="Arial" w:hAnsi="Arial" w:cs="Arial"/>
                <w:noProof/>
                <w:sz w:val="20"/>
                <w:szCs w:val="20"/>
              </w:rPr>
              <w:drawing>
                <wp:inline distT="0" distB="0" distL="0" distR="0" wp14:anchorId="2A8AA213" wp14:editId="23788F37">
                  <wp:extent cx="2743200" cy="20574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7.JPG"/>
                          <pic:cNvPicPr/>
                        </pic:nvPicPr>
                        <pic:blipFill>
                          <a:blip r:embed="rId9">
                            <a:extLst>
                              <a:ext uri="{28A0092B-C50C-407E-A947-70E740481C1C}">
                                <a14:useLocalDpi xmlns:a14="http://schemas.microsoft.com/office/drawing/2010/main" val="0"/>
                              </a:ext>
                            </a:extLst>
                          </a:blip>
                          <a:stretch>
                            <a:fillRect/>
                          </a:stretch>
                        </pic:blipFill>
                        <pic:spPr>
                          <a:xfrm>
                            <a:off x="0" y="0"/>
                            <a:ext cx="2745882" cy="2059411"/>
                          </a:xfrm>
                          <a:prstGeom prst="rect">
                            <a:avLst/>
                          </a:prstGeom>
                        </pic:spPr>
                      </pic:pic>
                    </a:graphicData>
                  </a:graphic>
                </wp:inline>
              </w:drawing>
            </w:r>
          </w:p>
          <w:p w:rsidR="00DE51B8" w:rsidRPr="00D75E79" w:rsidRDefault="00DE51B8" w:rsidP="00F520B0">
            <w:pPr>
              <w:pStyle w:val="NoSpacing"/>
              <w:rPr>
                <w:rFonts w:ascii="Arial" w:hAnsi="Arial" w:cs="Arial"/>
                <w:sz w:val="20"/>
                <w:szCs w:val="20"/>
              </w:rPr>
            </w:pPr>
          </w:p>
        </w:tc>
        <w:tc>
          <w:tcPr>
            <w:tcW w:w="4622" w:type="dxa"/>
          </w:tcPr>
          <w:p w:rsidR="00DE51B8" w:rsidRPr="00D75E79" w:rsidRDefault="009367D0" w:rsidP="00F520B0">
            <w:pPr>
              <w:pStyle w:val="NoSpacing"/>
              <w:rPr>
                <w:rFonts w:ascii="Arial" w:hAnsi="Arial" w:cs="Arial"/>
                <w:sz w:val="20"/>
                <w:szCs w:val="20"/>
              </w:rPr>
            </w:pPr>
            <w:r>
              <w:rPr>
                <w:rFonts w:ascii="Arial" w:hAnsi="Arial" w:cs="Arial"/>
                <w:noProof/>
                <w:sz w:val="20"/>
                <w:szCs w:val="20"/>
              </w:rPr>
              <w:drawing>
                <wp:inline distT="0" distB="0" distL="0" distR="0" wp14:anchorId="631B026D" wp14:editId="1E38FA73">
                  <wp:extent cx="2743200" cy="20574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6.JPG"/>
                          <pic:cNvPicPr/>
                        </pic:nvPicPr>
                        <pic:blipFill>
                          <a:blip r:embed="rId17">
                            <a:extLst>
                              <a:ext uri="{28A0092B-C50C-407E-A947-70E740481C1C}">
                                <a14:useLocalDpi xmlns:a14="http://schemas.microsoft.com/office/drawing/2010/main" val="0"/>
                              </a:ext>
                            </a:extLst>
                          </a:blip>
                          <a:stretch>
                            <a:fillRect/>
                          </a:stretch>
                        </pic:blipFill>
                        <pic:spPr>
                          <a:xfrm>
                            <a:off x="0" y="0"/>
                            <a:ext cx="2749005" cy="2061754"/>
                          </a:xfrm>
                          <a:prstGeom prst="rect">
                            <a:avLst/>
                          </a:prstGeom>
                        </pic:spPr>
                      </pic:pic>
                    </a:graphicData>
                  </a:graphic>
                </wp:inline>
              </w:drawing>
            </w:r>
          </w:p>
        </w:tc>
      </w:tr>
      <w:tr w:rsidR="00DE51B8" w:rsidRPr="00D75E79" w:rsidTr="00F520B0">
        <w:trPr>
          <w:jc w:val="center"/>
        </w:trPr>
        <w:tc>
          <w:tcPr>
            <w:tcW w:w="4621" w:type="dxa"/>
          </w:tcPr>
          <w:p w:rsidR="00DE51B8" w:rsidRPr="00D75E79" w:rsidRDefault="007467BA" w:rsidP="009367D0">
            <w:pPr>
              <w:pStyle w:val="NoSpacing"/>
              <w:rPr>
                <w:rFonts w:ascii="Arial" w:hAnsi="Arial" w:cs="Arial"/>
                <w:sz w:val="20"/>
                <w:szCs w:val="20"/>
              </w:rPr>
            </w:pPr>
            <w:r>
              <w:rPr>
                <w:rFonts w:ascii="Arial" w:hAnsi="Arial" w:cs="Arial"/>
                <w:sz w:val="20"/>
                <w:szCs w:val="20"/>
              </w:rPr>
              <w:t>7</w:t>
            </w:r>
            <w:r w:rsidR="00DE51B8" w:rsidRPr="00D75E79">
              <w:rPr>
                <w:rFonts w:ascii="Arial" w:hAnsi="Arial" w:cs="Arial"/>
                <w:sz w:val="20"/>
                <w:szCs w:val="20"/>
              </w:rPr>
              <w:t xml:space="preserve">: </w:t>
            </w:r>
            <w:r w:rsidR="0056007A">
              <w:rPr>
                <w:rFonts w:ascii="Arial" w:hAnsi="Arial" w:cs="Arial"/>
                <w:sz w:val="20"/>
                <w:szCs w:val="20"/>
              </w:rPr>
              <w:t xml:space="preserve">Roof 2 – </w:t>
            </w:r>
            <w:r w:rsidR="009367D0">
              <w:rPr>
                <w:rFonts w:ascii="Arial" w:hAnsi="Arial" w:cs="Arial"/>
                <w:sz w:val="20"/>
                <w:szCs w:val="20"/>
              </w:rPr>
              <w:t>general view, s</w:t>
            </w:r>
            <w:r w:rsidR="004F24B0">
              <w:rPr>
                <w:rFonts w:ascii="Arial" w:hAnsi="Arial" w:cs="Arial"/>
                <w:sz w:val="20"/>
                <w:szCs w:val="20"/>
              </w:rPr>
              <w:t>howing abutment and drip edge</w:t>
            </w:r>
            <w:r w:rsidR="0056007A">
              <w:rPr>
                <w:rFonts w:ascii="Arial" w:hAnsi="Arial" w:cs="Arial"/>
                <w:sz w:val="20"/>
                <w:szCs w:val="20"/>
              </w:rPr>
              <w:t>.</w:t>
            </w:r>
          </w:p>
        </w:tc>
        <w:tc>
          <w:tcPr>
            <w:tcW w:w="4622" w:type="dxa"/>
          </w:tcPr>
          <w:p w:rsidR="00DE51B8" w:rsidRPr="00D75E79" w:rsidRDefault="007467BA" w:rsidP="009367D0">
            <w:pPr>
              <w:pStyle w:val="NoSpacing"/>
              <w:rPr>
                <w:rFonts w:ascii="Arial" w:hAnsi="Arial" w:cs="Arial"/>
                <w:sz w:val="20"/>
                <w:szCs w:val="20"/>
              </w:rPr>
            </w:pPr>
            <w:r>
              <w:rPr>
                <w:rFonts w:ascii="Arial" w:hAnsi="Arial" w:cs="Arial"/>
                <w:sz w:val="20"/>
                <w:szCs w:val="20"/>
              </w:rPr>
              <w:t>8</w:t>
            </w:r>
            <w:r w:rsidR="00DE51B8" w:rsidRPr="00D75E79">
              <w:rPr>
                <w:rFonts w:ascii="Arial" w:hAnsi="Arial" w:cs="Arial"/>
                <w:sz w:val="20"/>
                <w:szCs w:val="20"/>
              </w:rPr>
              <w:t xml:space="preserve">: </w:t>
            </w:r>
            <w:r w:rsidR="009367D0">
              <w:rPr>
                <w:rFonts w:ascii="Arial" w:hAnsi="Arial" w:cs="Arial"/>
                <w:sz w:val="20"/>
                <w:szCs w:val="20"/>
              </w:rPr>
              <w:t>Roof 2 – core sample showing the plywood substrate, with no insulation above the deck.</w:t>
            </w:r>
          </w:p>
        </w:tc>
      </w:tr>
    </w:tbl>
    <w:p w:rsidR="00A75F4B" w:rsidRDefault="00A75F4B" w:rsidP="00E22285">
      <w:pPr>
        <w:pStyle w:val="NoSpacing"/>
        <w:rPr>
          <w:rFonts w:ascii="Arial" w:hAnsi="Arial" w:cs="Arial"/>
          <w:sz w:val="20"/>
          <w:szCs w:val="20"/>
        </w:rPr>
      </w:pPr>
    </w:p>
    <w:tbl>
      <w:tblPr>
        <w:tblW w:w="0" w:type="auto"/>
        <w:jc w:val="center"/>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Look w:val="01E0" w:firstRow="1" w:lastRow="1" w:firstColumn="1" w:lastColumn="1" w:noHBand="0" w:noVBand="0"/>
      </w:tblPr>
      <w:tblGrid>
        <w:gridCol w:w="4617"/>
        <w:gridCol w:w="4626"/>
      </w:tblGrid>
      <w:tr w:rsidR="009F603A" w:rsidRPr="00D75E79" w:rsidTr="007467BA">
        <w:trPr>
          <w:trHeight w:val="2346"/>
          <w:jc w:val="center"/>
        </w:trPr>
        <w:tc>
          <w:tcPr>
            <w:tcW w:w="4626" w:type="dxa"/>
          </w:tcPr>
          <w:p w:rsidR="009F603A" w:rsidRDefault="009367D0" w:rsidP="00A66D6A">
            <w:pPr>
              <w:pStyle w:val="NoSpacing"/>
              <w:rPr>
                <w:rFonts w:ascii="Arial" w:hAnsi="Arial" w:cs="Arial"/>
                <w:sz w:val="20"/>
                <w:szCs w:val="20"/>
              </w:rPr>
            </w:pPr>
            <w:r>
              <w:rPr>
                <w:rFonts w:ascii="Arial" w:hAnsi="Arial" w:cs="Arial"/>
                <w:noProof/>
                <w:sz w:val="20"/>
                <w:szCs w:val="20"/>
              </w:rPr>
              <w:drawing>
                <wp:inline distT="0" distB="0" distL="0" distR="0" wp14:anchorId="0AECC202" wp14:editId="37DB6AFE">
                  <wp:extent cx="2743200" cy="20574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8.JPG"/>
                          <pic:cNvPicPr/>
                        </pic:nvPicPr>
                        <pic:blipFill>
                          <a:blip r:embed="rId18">
                            <a:extLst>
                              <a:ext uri="{28A0092B-C50C-407E-A947-70E740481C1C}">
                                <a14:useLocalDpi xmlns:a14="http://schemas.microsoft.com/office/drawing/2010/main" val="0"/>
                              </a:ext>
                            </a:extLst>
                          </a:blip>
                          <a:stretch>
                            <a:fillRect/>
                          </a:stretch>
                        </pic:blipFill>
                        <pic:spPr>
                          <a:xfrm>
                            <a:off x="0" y="0"/>
                            <a:ext cx="2745882" cy="2059411"/>
                          </a:xfrm>
                          <a:prstGeom prst="rect">
                            <a:avLst/>
                          </a:prstGeom>
                        </pic:spPr>
                      </pic:pic>
                    </a:graphicData>
                  </a:graphic>
                </wp:inline>
              </w:drawing>
            </w:r>
          </w:p>
          <w:p w:rsidR="009F603A" w:rsidRPr="00D75E79" w:rsidRDefault="009F603A" w:rsidP="00A66D6A">
            <w:pPr>
              <w:pStyle w:val="NoSpacing"/>
              <w:rPr>
                <w:rFonts w:ascii="Arial" w:hAnsi="Arial" w:cs="Arial"/>
                <w:sz w:val="20"/>
                <w:szCs w:val="20"/>
              </w:rPr>
            </w:pPr>
          </w:p>
        </w:tc>
        <w:tc>
          <w:tcPr>
            <w:tcW w:w="4617" w:type="dxa"/>
          </w:tcPr>
          <w:p w:rsidR="009F603A" w:rsidRPr="00D75E79" w:rsidRDefault="004F24B0" w:rsidP="00A66D6A">
            <w:pPr>
              <w:pStyle w:val="NoSpacing"/>
              <w:rPr>
                <w:rFonts w:ascii="Arial" w:hAnsi="Arial" w:cs="Arial"/>
                <w:sz w:val="20"/>
                <w:szCs w:val="20"/>
              </w:rPr>
            </w:pPr>
            <w:r>
              <w:rPr>
                <w:rFonts w:ascii="Arial" w:hAnsi="Arial" w:cs="Arial"/>
                <w:noProof/>
                <w:sz w:val="20"/>
                <w:szCs w:val="20"/>
              </w:rPr>
              <w:drawing>
                <wp:inline distT="0" distB="0" distL="0" distR="0" wp14:anchorId="77A468D0" wp14:editId="7955EBE5">
                  <wp:extent cx="2794000" cy="2095500"/>
                  <wp:effectExtent l="0" t="0" r="635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2.JPG"/>
                          <pic:cNvPicPr/>
                        </pic:nvPicPr>
                        <pic:blipFill>
                          <a:blip r:embed="rId19">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tc>
      </w:tr>
      <w:tr w:rsidR="009F603A" w:rsidRPr="00D75E79" w:rsidTr="007467BA">
        <w:trPr>
          <w:jc w:val="center"/>
        </w:trPr>
        <w:tc>
          <w:tcPr>
            <w:tcW w:w="4626" w:type="dxa"/>
          </w:tcPr>
          <w:p w:rsidR="009F603A" w:rsidRPr="00D75E79" w:rsidRDefault="007467BA" w:rsidP="009367D0">
            <w:pPr>
              <w:pStyle w:val="NoSpacing"/>
              <w:rPr>
                <w:rFonts w:ascii="Arial" w:hAnsi="Arial" w:cs="Arial"/>
                <w:sz w:val="20"/>
                <w:szCs w:val="20"/>
              </w:rPr>
            </w:pPr>
            <w:r>
              <w:rPr>
                <w:rFonts w:ascii="Arial" w:hAnsi="Arial" w:cs="Arial"/>
                <w:sz w:val="20"/>
                <w:szCs w:val="20"/>
              </w:rPr>
              <w:t>9</w:t>
            </w:r>
            <w:r w:rsidR="009F603A" w:rsidRPr="00D75E79">
              <w:rPr>
                <w:rFonts w:ascii="Arial" w:hAnsi="Arial" w:cs="Arial"/>
                <w:sz w:val="20"/>
                <w:szCs w:val="20"/>
              </w:rPr>
              <w:t xml:space="preserve">: </w:t>
            </w:r>
            <w:r w:rsidR="0056007A">
              <w:rPr>
                <w:rFonts w:ascii="Arial" w:hAnsi="Arial" w:cs="Arial"/>
                <w:sz w:val="20"/>
                <w:szCs w:val="20"/>
              </w:rPr>
              <w:t>Roof</w:t>
            </w:r>
            <w:r w:rsidR="009367D0">
              <w:rPr>
                <w:rFonts w:ascii="Arial" w:hAnsi="Arial" w:cs="Arial"/>
                <w:sz w:val="20"/>
                <w:szCs w:val="20"/>
              </w:rPr>
              <w:t xml:space="preserve">s 3 and 4 </w:t>
            </w:r>
            <w:r w:rsidR="0056007A">
              <w:rPr>
                <w:rFonts w:ascii="Arial" w:hAnsi="Arial" w:cs="Arial"/>
                <w:sz w:val="20"/>
                <w:szCs w:val="20"/>
              </w:rPr>
              <w:t xml:space="preserve">– </w:t>
            </w:r>
            <w:r w:rsidR="009367D0">
              <w:rPr>
                <w:rFonts w:ascii="Arial" w:hAnsi="Arial" w:cs="Arial"/>
                <w:sz w:val="20"/>
                <w:szCs w:val="20"/>
              </w:rPr>
              <w:t>gene</w:t>
            </w:r>
            <w:r w:rsidR="004F24B0">
              <w:rPr>
                <w:rFonts w:ascii="Arial" w:hAnsi="Arial" w:cs="Arial"/>
                <w:sz w:val="20"/>
                <w:szCs w:val="20"/>
              </w:rPr>
              <w:t xml:space="preserve">ral view, showing abutments, </w:t>
            </w:r>
            <w:r w:rsidR="009367D0">
              <w:rPr>
                <w:rFonts w:ascii="Arial" w:hAnsi="Arial" w:cs="Arial"/>
                <w:sz w:val="20"/>
                <w:szCs w:val="20"/>
              </w:rPr>
              <w:t>drip edge</w:t>
            </w:r>
            <w:r w:rsidR="004F24B0">
              <w:rPr>
                <w:rFonts w:ascii="Arial" w:hAnsi="Arial" w:cs="Arial"/>
                <w:sz w:val="20"/>
                <w:szCs w:val="20"/>
              </w:rPr>
              <w:t xml:space="preserve"> and the roof generally in a poor condition.</w:t>
            </w:r>
          </w:p>
        </w:tc>
        <w:tc>
          <w:tcPr>
            <w:tcW w:w="4617" w:type="dxa"/>
          </w:tcPr>
          <w:p w:rsidR="009F603A" w:rsidRPr="00D75E79" w:rsidRDefault="00A75F4B" w:rsidP="004F24B0">
            <w:pPr>
              <w:pStyle w:val="NoSpacing"/>
              <w:rPr>
                <w:rFonts w:ascii="Arial" w:hAnsi="Arial" w:cs="Arial"/>
                <w:sz w:val="20"/>
                <w:szCs w:val="20"/>
              </w:rPr>
            </w:pPr>
            <w:r>
              <w:rPr>
                <w:rFonts w:ascii="Arial" w:hAnsi="Arial" w:cs="Arial"/>
                <w:sz w:val="20"/>
                <w:szCs w:val="20"/>
              </w:rPr>
              <w:t>1</w:t>
            </w:r>
            <w:r w:rsidR="00216561">
              <w:rPr>
                <w:rFonts w:ascii="Arial" w:hAnsi="Arial" w:cs="Arial"/>
                <w:sz w:val="20"/>
                <w:szCs w:val="20"/>
              </w:rPr>
              <w:t>0</w:t>
            </w:r>
            <w:r w:rsidR="009F603A" w:rsidRPr="00D75E79">
              <w:rPr>
                <w:rFonts w:ascii="Arial" w:hAnsi="Arial" w:cs="Arial"/>
                <w:sz w:val="20"/>
                <w:szCs w:val="20"/>
              </w:rPr>
              <w:t xml:space="preserve">: </w:t>
            </w:r>
            <w:r w:rsidR="004F24B0">
              <w:rPr>
                <w:rFonts w:ascii="Arial" w:hAnsi="Arial" w:cs="Arial"/>
                <w:sz w:val="20"/>
                <w:szCs w:val="20"/>
              </w:rPr>
              <w:t>Roof 3</w:t>
            </w:r>
            <w:r w:rsidR="0056007A">
              <w:rPr>
                <w:rFonts w:ascii="Arial" w:hAnsi="Arial" w:cs="Arial"/>
                <w:sz w:val="20"/>
                <w:szCs w:val="20"/>
              </w:rPr>
              <w:t xml:space="preserve"> – </w:t>
            </w:r>
            <w:r w:rsidR="004F24B0">
              <w:rPr>
                <w:rFonts w:ascii="Arial" w:hAnsi="Arial" w:cs="Arial"/>
                <w:sz w:val="20"/>
                <w:szCs w:val="20"/>
              </w:rPr>
              <w:t>drip edge detail failing.</w:t>
            </w:r>
          </w:p>
        </w:tc>
      </w:tr>
    </w:tbl>
    <w:p w:rsidR="000352EE" w:rsidRDefault="000352EE" w:rsidP="00180281">
      <w:pPr>
        <w:pStyle w:val="NoSpacing"/>
      </w:pPr>
    </w:p>
    <w:tbl>
      <w:tblPr>
        <w:tblW w:w="0" w:type="auto"/>
        <w:jc w:val="center"/>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Look w:val="01E0" w:firstRow="1" w:lastRow="1" w:firstColumn="1" w:lastColumn="1" w:noHBand="0" w:noVBand="0"/>
      </w:tblPr>
      <w:tblGrid>
        <w:gridCol w:w="4621"/>
        <w:gridCol w:w="4622"/>
      </w:tblGrid>
      <w:tr w:rsidR="007467BA" w:rsidRPr="00D75E79" w:rsidTr="00F520B0">
        <w:trPr>
          <w:trHeight w:val="2346"/>
          <w:jc w:val="center"/>
        </w:trPr>
        <w:tc>
          <w:tcPr>
            <w:tcW w:w="4621" w:type="dxa"/>
          </w:tcPr>
          <w:p w:rsidR="007467BA" w:rsidRDefault="004F24B0" w:rsidP="00F520B0">
            <w:pPr>
              <w:pStyle w:val="NoSpacing"/>
              <w:rPr>
                <w:rFonts w:ascii="Arial" w:hAnsi="Arial" w:cs="Arial"/>
                <w:sz w:val="20"/>
                <w:szCs w:val="20"/>
              </w:rPr>
            </w:pPr>
            <w:r>
              <w:rPr>
                <w:rFonts w:ascii="Arial" w:hAnsi="Arial" w:cs="Arial"/>
                <w:noProof/>
                <w:sz w:val="20"/>
                <w:szCs w:val="20"/>
              </w:rPr>
              <w:drawing>
                <wp:inline distT="0" distB="0" distL="0" distR="0" wp14:anchorId="7047A59A" wp14:editId="07A8F711">
                  <wp:extent cx="2794000" cy="2095500"/>
                  <wp:effectExtent l="0" t="0" r="635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5.JPG"/>
                          <pic:cNvPicPr/>
                        </pic:nvPicPr>
                        <pic:blipFill>
                          <a:blip r:embed="rId20">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p w:rsidR="007467BA" w:rsidRPr="00D75E79" w:rsidRDefault="007467BA" w:rsidP="00F520B0">
            <w:pPr>
              <w:pStyle w:val="NoSpacing"/>
              <w:rPr>
                <w:rFonts w:ascii="Arial" w:hAnsi="Arial" w:cs="Arial"/>
                <w:sz w:val="20"/>
                <w:szCs w:val="20"/>
              </w:rPr>
            </w:pPr>
          </w:p>
        </w:tc>
        <w:tc>
          <w:tcPr>
            <w:tcW w:w="4622" w:type="dxa"/>
          </w:tcPr>
          <w:p w:rsidR="007467BA" w:rsidRPr="00D75E79" w:rsidRDefault="004F24B0" w:rsidP="00F520B0">
            <w:pPr>
              <w:pStyle w:val="NoSpacing"/>
              <w:rPr>
                <w:rFonts w:ascii="Arial" w:hAnsi="Arial" w:cs="Arial"/>
                <w:sz w:val="20"/>
                <w:szCs w:val="20"/>
              </w:rPr>
            </w:pPr>
            <w:r>
              <w:rPr>
                <w:rFonts w:ascii="Arial" w:hAnsi="Arial" w:cs="Arial"/>
                <w:noProof/>
                <w:sz w:val="20"/>
                <w:szCs w:val="20"/>
              </w:rPr>
              <w:drawing>
                <wp:inline distT="0" distB="0" distL="0" distR="0" wp14:anchorId="781AECDD" wp14:editId="3BFDC223">
                  <wp:extent cx="2794000" cy="2095500"/>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7.JPG"/>
                          <pic:cNvPicPr/>
                        </pic:nvPicPr>
                        <pic:blipFill>
                          <a:blip r:embed="rId21">
                            <a:extLst>
                              <a:ext uri="{28A0092B-C50C-407E-A947-70E740481C1C}">
                                <a14:useLocalDpi xmlns:a14="http://schemas.microsoft.com/office/drawing/2010/main" val="0"/>
                              </a:ext>
                            </a:extLst>
                          </a:blip>
                          <a:stretch>
                            <a:fillRect/>
                          </a:stretch>
                        </pic:blipFill>
                        <pic:spPr>
                          <a:xfrm>
                            <a:off x="0" y="0"/>
                            <a:ext cx="2796731" cy="2097548"/>
                          </a:xfrm>
                          <a:prstGeom prst="rect">
                            <a:avLst/>
                          </a:prstGeom>
                        </pic:spPr>
                      </pic:pic>
                    </a:graphicData>
                  </a:graphic>
                </wp:inline>
              </w:drawing>
            </w:r>
          </w:p>
        </w:tc>
      </w:tr>
      <w:tr w:rsidR="007467BA" w:rsidRPr="00D75E79" w:rsidTr="00F520B0">
        <w:trPr>
          <w:jc w:val="center"/>
        </w:trPr>
        <w:tc>
          <w:tcPr>
            <w:tcW w:w="4621" w:type="dxa"/>
          </w:tcPr>
          <w:p w:rsidR="007467BA" w:rsidRPr="00D75E79" w:rsidRDefault="00216561" w:rsidP="004F24B0">
            <w:pPr>
              <w:pStyle w:val="NoSpacing"/>
              <w:rPr>
                <w:rFonts w:ascii="Arial" w:hAnsi="Arial" w:cs="Arial"/>
                <w:sz w:val="20"/>
                <w:szCs w:val="20"/>
              </w:rPr>
            </w:pPr>
            <w:r>
              <w:rPr>
                <w:rFonts w:ascii="Arial" w:hAnsi="Arial" w:cs="Arial"/>
                <w:sz w:val="20"/>
                <w:szCs w:val="20"/>
              </w:rPr>
              <w:t>11</w:t>
            </w:r>
            <w:r w:rsidR="007467BA" w:rsidRPr="00D75E79">
              <w:rPr>
                <w:rFonts w:ascii="Arial" w:hAnsi="Arial" w:cs="Arial"/>
                <w:sz w:val="20"/>
                <w:szCs w:val="20"/>
              </w:rPr>
              <w:t xml:space="preserve">: </w:t>
            </w:r>
            <w:r w:rsidR="004F24B0">
              <w:rPr>
                <w:rFonts w:ascii="Arial" w:hAnsi="Arial" w:cs="Arial"/>
                <w:sz w:val="20"/>
                <w:szCs w:val="20"/>
              </w:rPr>
              <w:t>Roof 5 – general view</w:t>
            </w:r>
            <w:r w:rsidR="008012DB" w:rsidRPr="008012DB">
              <w:rPr>
                <w:rFonts w:ascii="Arial" w:hAnsi="Arial" w:cs="Arial"/>
                <w:sz w:val="20"/>
                <w:szCs w:val="20"/>
              </w:rPr>
              <w:t>.</w:t>
            </w:r>
          </w:p>
        </w:tc>
        <w:tc>
          <w:tcPr>
            <w:tcW w:w="4622" w:type="dxa"/>
          </w:tcPr>
          <w:p w:rsidR="007467BA" w:rsidRPr="00D75E79" w:rsidRDefault="001505C9" w:rsidP="00216561">
            <w:pPr>
              <w:pStyle w:val="NoSpacing"/>
              <w:rPr>
                <w:rFonts w:ascii="Arial" w:hAnsi="Arial" w:cs="Arial"/>
                <w:sz w:val="20"/>
                <w:szCs w:val="20"/>
              </w:rPr>
            </w:pPr>
            <w:r>
              <w:rPr>
                <w:rFonts w:ascii="Arial" w:hAnsi="Arial" w:cs="Arial"/>
                <w:sz w:val="20"/>
                <w:szCs w:val="20"/>
              </w:rPr>
              <w:t xml:space="preserve">12: </w:t>
            </w:r>
            <w:r w:rsidR="004F24B0">
              <w:rPr>
                <w:rFonts w:ascii="Arial" w:hAnsi="Arial" w:cs="Arial"/>
                <w:sz w:val="20"/>
                <w:szCs w:val="20"/>
              </w:rPr>
              <w:t xml:space="preserve">Roof 5 – showing abutments and roof in poor condition. </w:t>
            </w:r>
            <w:r w:rsidR="00F27EF8">
              <w:rPr>
                <w:rFonts w:ascii="Arial" w:hAnsi="Arial" w:cs="Arial"/>
                <w:sz w:val="20"/>
                <w:szCs w:val="20"/>
              </w:rPr>
              <w:t>The welted drip has completely in the corner of the roof and is allowing water penetration.</w:t>
            </w:r>
          </w:p>
        </w:tc>
      </w:tr>
    </w:tbl>
    <w:p w:rsidR="00295BB2" w:rsidRDefault="00295BB2" w:rsidP="000352EE">
      <w:pPr>
        <w:pStyle w:val="NoSpacing"/>
        <w:rPr>
          <w:rFonts w:ascii="Arial" w:hAnsi="Arial" w:cs="Arial"/>
          <w:sz w:val="20"/>
          <w:szCs w:val="20"/>
        </w:rPr>
      </w:pPr>
    </w:p>
    <w:p w:rsidR="00295BB2" w:rsidRDefault="00295BB2">
      <w:pPr>
        <w:rPr>
          <w:rFonts w:ascii="Arial" w:hAnsi="Arial" w:cs="Arial"/>
          <w:sz w:val="20"/>
          <w:szCs w:val="20"/>
        </w:rPr>
      </w:pPr>
      <w:r>
        <w:rPr>
          <w:rFonts w:ascii="Arial" w:hAnsi="Arial" w:cs="Arial"/>
          <w:sz w:val="20"/>
          <w:szCs w:val="20"/>
        </w:rPr>
        <w:br w:type="page"/>
      </w:r>
    </w:p>
    <w:p w:rsidR="00E72CC1" w:rsidRPr="00E90DB6" w:rsidRDefault="00E72CC1" w:rsidP="00E90DB6">
      <w:pPr>
        <w:pStyle w:val="NoSpacing"/>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9243"/>
      </w:tblGrid>
      <w:tr w:rsidR="00E72CC1" w:rsidTr="006C0DE2">
        <w:trPr>
          <w:trHeight w:val="340"/>
        </w:trPr>
        <w:tc>
          <w:tcPr>
            <w:tcW w:w="9243" w:type="dxa"/>
            <w:shd w:val="clear" w:color="auto" w:fill="000000" w:themeFill="text1"/>
            <w:vAlign w:val="center"/>
            <w:hideMark/>
          </w:tcPr>
          <w:p w:rsidR="00E72CC1" w:rsidRDefault="00E72CC1" w:rsidP="00B11A1B">
            <w:pPr>
              <w:tabs>
                <w:tab w:val="left" w:pos="2552"/>
              </w:tabs>
              <w:spacing w:after="0"/>
              <w:contextualSpacing/>
              <w:jc w:val="center"/>
              <w:rPr>
                <w:rFonts w:ascii="Arial" w:eastAsia="Times New Roman" w:hAnsi="Arial" w:cs="Arial"/>
                <w:lang w:val="en-US" w:eastAsia="en-US"/>
              </w:rPr>
            </w:pPr>
            <w:r>
              <w:br w:type="page"/>
            </w:r>
            <w:r>
              <w:rPr>
                <w:rFonts w:ascii="Arial" w:eastAsia="Times New Roman" w:hAnsi="Arial" w:cs="Arial"/>
                <w:b/>
                <w:color w:val="FFFFFF" w:themeColor="background1"/>
                <w:lang w:val="en-US" w:eastAsia="en-US"/>
              </w:rPr>
              <w:t>SPECIFICATION SUMMARY SHEET</w:t>
            </w:r>
          </w:p>
        </w:tc>
      </w:tr>
    </w:tbl>
    <w:p w:rsidR="00E72CC1" w:rsidRDefault="00E72CC1" w:rsidP="00E72CC1">
      <w:pPr>
        <w:pStyle w:val="NoSpacing"/>
        <w:jc w:val="both"/>
        <w:rPr>
          <w:rFonts w:ascii="Arial" w:eastAsia="Times New Roman" w:hAnsi="Arial" w:cs="Arial"/>
          <w:sz w:val="20"/>
          <w:szCs w:val="20"/>
          <w:lang w:val="en-US" w:eastAsia="en-US"/>
        </w:rPr>
      </w:pPr>
    </w:p>
    <w:p w:rsidR="00B44300" w:rsidRPr="00BE0BD6" w:rsidRDefault="00B44300" w:rsidP="00B44300">
      <w:pPr>
        <w:pStyle w:val="NoSpacing"/>
        <w:rPr>
          <w:rFonts w:ascii="Arial" w:hAnsi="Arial" w:cs="Arial"/>
          <w:b/>
          <w:sz w:val="18"/>
        </w:rPr>
      </w:pPr>
      <w:r w:rsidRPr="00FD695B">
        <w:rPr>
          <w:rFonts w:ascii="Arial" w:hAnsi="Arial" w:cs="Arial"/>
          <w:b/>
          <w:sz w:val="20"/>
        </w:rPr>
        <w:t>14-15 Kenton Road, Harrow, HA1 2BW</w:t>
      </w:r>
      <w:r w:rsidRPr="00FD695B">
        <w:rPr>
          <w:rFonts w:ascii="Arial" w:hAnsi="Arial" w:cs="Arial"/>
          <w:b/>
          <w:sz w:val="16"/>
        </w:rPr>
        <w:t xml:space="preserve"> </w:t>
      </w:r>
      <w:r>
        <w:rPr>
          <w:rFonts w:ascii="Arial" w:hAnsi="Arial" w:cs="Arial"/>
          <w:b/>
          <w:sz w:val="20"/>
        </w:rPr>
        <w:t>– Rear Flat Roofs</w:t>
      </w:r>
      <w:r w:rsidRPr="00BE0BD6">
        <w:rPr>
          <w:rFonts w:ascii="Arial" w:hAnsi="Arial" w:cs="Arial"/>
          <w:b/>
          <w:sz w:val="18"/>
        </w:rPr>
        <w:t xml:space="preserve"> </w:t>
      </w:r>
    </w:p>
    <w:p w:rsidR="00483BD3" w:rsidRPr="00522B60" w:rsidRDefault="00483BD3" w:rsidP="00B47A40">
      <w:pPr>
        <w:pStyle w:val="NoSpacing"/>
        <w:rPr>
          <w:rFonts w:ascii="Arial" w:hAnsi="Arial" w:cs="Arial"/>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701"/>
        <w:gridCol w:w="1134"/>
        <w:gridCol w:w="4111"/>
      </w:tblGrid>
      <w:tr w:rsidR="00A0790A" w:rsidRPr="00141897" w:rsidTr="003C6358">
        <w:tc>
          <w:tcPr>
            <w:tcW w:w="2376" w:type="dxa"/>
            <w:shd w:val="clear" w:color="auto" w:fill="auto"/>
          </w:tcPr>
          <w:p w:rsidR="00522B60" w:rsidRPr="00FE4F48" w:rsidRDefault="00522B60" w:rsidP="00522B60">
            <w:pPr>
              <w:pStyle w:val="NoSpacing"/>
              <w:jc w:val="both"/>
              <w:rPr>
                <w:rFonts w:ascii="Arial" w:hAnsi="Arial" w:cs="Arial"/>
                <w:b/>
                <w:sz w:val="20"/>
                <w:szCs w:val="20"/>
              </w:rPr>
            </w:pPr>
            <w:r w:rsidRPr="00FE4F48">
              <w:rPr>
                <w:rFonts w:ascii="Arial" w:hAnsi="Arial" w:cs="Arial"/>
                <w:b/>
                <w:sz w:val="20"/>
                <w:szCs w:val="20"/>
              </w:rPr>
              <w:t>Enabling Works/Substrate Preparation</w:t>
            </w:r>
          </w:p>
          <w:p w:rsidR="00A0790A" w:rsidRPr="00141897" w:rsidRDefault="00A0790A" w:rsidP="00116C4B">
            <w:pPr>
              <w:pStyle w:val="NoSpacing"/>
              <w:jc w:val="both"/>
              <w:rPr>
                <w:rFonts w:ascii="Arial" w:hAnsi="Arial" w:cs="Arial"/>
                <w:b/>
                <w:sz w:val="20"/>
                <w:szCs w:val="20"/>
              </w:rPr>
            </w:pPr>
          </w:p>
        </w:tc>
        <w:tc>
          <w:tcPr>
            <w:tcW w:w="6946" w:type="dxa"/>
            <w:gridSpan w:val="3"/>
            <w:shd w:val="clear" w:color="auto" w:fill="auto"/>
          </w:tcPr>
          <w:p w:rsidR="003D1AEE" w:rsidRDefault="003D1AEE" w:rsidP="003D1AEE">
            <w:pPr>
              <w:pStyle w:val="NoSpacing"/>
              <w:jc w:val="both"/>
              <w:rPr>
                <w:rFonts w:ascii="Arial" w:eastAsia="Times New Roman" w:hAnsi="Arial" w:cs="Arial"/>
                <w:sz w:val="20"/>
                <w:szCs w:val="20"/>
                <w:lang w:val="en-US" w:eastAsia="en-US"/>
              </w:rPr>
            </w:pPr>
            <w:r w:rsidRPr="00310BB4">
              <w:rPr>
                <w:rFonts w:ascii="Arial" w:eastAsia="Times New Roman" w:hAnsi="Arial" w:cs="Arial"/>
                <w:sz w:val="20"/>
                <w:szCs w:val="20"/>
                <w:lang w:val="en-US" w:eastAsia="en-US"/>
              </w:rPr>
              <w:t>The works must comply with the requirements of the Health and Safety at Work Act and specific requirements as set out by the client. All risk assessments must be undertaken and recorded by the installing contractor.</w:t>
            </w:r>
          </w:p>
          <w:p w:rsidR="00B47A40" w:rsidRPr="006D0887" w:rsidRDefault="00B47A40" w:rsidP="003D1AEE">
            <w:pPr>
              <w:pStyle w:val="NoSpacing"/>
              <w:jc w:val="both"/>
              <w:rPr>
                <w:rFonts w:ascii="Arial" w:eastAsia="Times New Roman" w:hAnsi="Arial" w:cs="Arial"/>
                <w:sz w:val="10"/>
                <w:szCs w:val="10"/>
                <w:lang w:val="en-US" w:eastAsia="en-US"/>
              </w:rPr>
            </w:pPr>
          </w:p>
          <w:p w:rsidR="00B47A40" w:rsidRDefault="00B47A40" w:rsidP="00B47A40">
            <w:pPr>
              <w:pStyle w:val="NoSpacing"/>
              <w:jc w:val="both"/>
              <w:rPr>
                <w:rFonts w:ascii="Arial" w:hAnsi="Arial" w:cs="Arial"/>
                <w:sz w:val="20"/>
                <w:szCs w:val="20"/>
              </w:rPr>
            </w:pPr>
            <w:r w:rsidRPr="00545151">
              <w:rPr>
                <w:rFonts w:ascii="Arial" w:hAnsi="Arial" w:cs="Arial"/>
                <w:sz w:val="20"/>
                <w:u w:val="single"/>
              </w:rPr>
              <w:t>Brick Abutments</w:t>
            </w:r>
            <w:r w:rsidRPr="00001F10">
              <w:rPr>
                <w:rFonts w:ascii="Arial" w:hAnsi="Arial" w:cs="Arial"/>
                <w:sz w:val="20"/>
              </w:rPr>
              <w:t xml:space="preserve"> </w:t>
            </w:r>
            <w:r>
              <w:rPr>
                <w:rFonts w:ascii="Arial" w:hAnsi="Arial" w:cs="Arial"/>
                <w:sz w:val="20"/>
                <w:szCs w:val="20"/>
              </w:rPr>
              <w:t>–</w:t>
            </w:r>
            <w:r w:rsidR="00B44300">
              <w:rPr>
                <w:rFonts w:ascii="Arial" w:hAnsi="Arial" w:cs="Arial"/>
                <w:sz w:val="20"/>
                <w:szCs w:val="20"/>
              </w:rPr>
              <w:t xml:space="preserve"> </w:t>
            </w:r>
            <w:r>
              <w:rPr>
                <w:rFonts w:ascii="Arial" w:hAnsi="Arial" w:cs="Arial"/>
                <w:sz w:val="20"/>
                <w:szCs w:val="20"/>
              </w:rPr>
              <w:t>Cut new chase in brickwork to allow an upstand height of at least 150mm above the new roof level</w:t>
            </w:r>
            <w:r w:rsidR="00B44300">
              <w:rPr>
                <w:rFonts w:ascii="Arial" w:hAnsi="Arial" w:cs="Arial"/>
                <w:sz w:val="20"/>
                <w:szCs w:val="20"/>
              </w:rPr>
              <w:t>, to allow for the increased thickness of insulation</w:t>
            </w:r>
            <w:r>
              <w:rPr>
                <w:rFonts w:ascii="Arial" w:hAnsi="Arial" w:cs="Arial"/>
                <w:sz w:val="20"/>
                <w:szCs w:val="20"/>
              </w:rPr>
              <w:t xml:space="preserve">.  Existing lead flashings to be replaced with new </w:t>
            </w:r>
            <w:proofErr w:type="spellStart"/>
            <w:r>
              <w:rPr>
                <w:rFonts w:ascii="Arial" w:hAnsi="Arial" w:cs="Arial"/>
                <w:sz w:val="20"/>
                <w:szCs w:val="20"/>
              </w:rPr>
              <w:t>IKOflash</w:t>
            </w:r>
            <w:proofErr w:type="spellEnd"/>
            <w:r>
              <w:rPr>
                <w:rFonts w:ascii="Arial" w:hAnsi="Arial" w:cs="Arial"/>
                <w:sz w:val="20"/>
                <w:szCs w:val="20"/>
              </w:rPr>
              <w:t xml:space="preserve"> lead-free flashings</w:t>
            </w:r>
            <w:r w:rsidR="00F158FA">
              <w:rPr>
                <w:rFonts w:ascii="Arial" w:hAnsi="Arial" w:cs="Arial"/>
                <w:sz w:val="20"/>
                <w:szCs w:val="20"/>
              </w:rPr>
              <w:t xml:space="preserve"> </w:t>
            </w:r>
            <w:r w:rsidR="00F158FA">
              <w:rPr>
                <w:rFonts w:ascii="Arial" w:hAnsi="Arial" w:cs="Arial"/>
                <w:sz w:val="20"/>
              </w:rPr>
              <w:t>or equal and approved product</w:t>
            </w:r>
            <w:r>
              <w:rPr>
                <w:rFonts w:ascii="Arial" w:hAnsi="Arial" w:cs="Arial"/>
                <w:sz w:val="20"/>
                <w:szCs w:val="20"/>
              </w:rPr>
              <w:t xml:space="preserve"> on completion of the waterproofing.</w:t>
            </w:r>
          </w:p>
          <w:p w:rsidR="00B47A40" w:rsidRPr="006D0887" w:rsidRDefault="00B47A40" w:rsidP="00B47A40">
            <w:pPr>
              <w:pStyle w:val="NoSpacing"/>
              <w:jc w:val="both"/>
              <w:rPr>
                <w:rFonts w:ascii="Arial" w:hAnsi="Arial" w:cs="Arial"/>
                <w:sz w:val="10"/>
                <w:szCs w:val="10"/>
              </w:rPr>
            </w:pPr>
          </w:p>
          <w:p w:rsidR="000B141F" w:rsidRPr="00F75927" w:rsidRDefault="00B44300" w:rsidP="000B141F">
            <w:pPr>
              <w:pStyle w:val="NoSpacing"/>
              <w:jc w:val="both"/>
              <w:rPr>
                <w:rFonts w:ascii="Arial" w:hAnsi="Arial" w:cs="Arial"/>
                <w:sz w:val="20"/>
              </w:rPr>
            </w:pPr>
            <w:r w:rsidRPr="00B44300">
              <w:rPr>
                <w:rFonts w:ascii="Arial" w:hAnsi="Arial" w:cs="Arial"/>
                <w:sz w:val="20"/>
                <w:u w:val="single"/>
              </w:rPr>
              <w:t>Pitched Tiled Roof Abutments</w:t>
            </w:r>
            <w:r>
              <w:rPr>
                <w:rFonts w:ascii="Arial" w:hAnsi="Arial" w:cs="Arial"/>
                <w:sz w:val="20"/>
              </w:rPr>
              <w:t xml:space="preserve"> - Carefully remove tiles and valley liners </w:t>
            </w:r>
            <w:r w:rsidRPr="00F75927">
              <w:rPr>
                <w:rFonts w:ascii="Arial" w:hAnsi="Arial" w:cs="Arial"/>
                <w:sz w:val="20"/>
              </w:rPr>
              <w:t>from the adjoining pitched roof</w:t>
            </w:r>
            <w:r>
              <w:rPr>
                <w:rFonts w:ascii="Arial" w:hAnsi="Arial" w:cs="Arial"/>
                <w:sz w:val="20"/>
              </w:rPr>
              <w:t xml:space="preserve"> abutments</w:t>
            </w:r>
            <w:r w:rsidRPr="00F75927">
              <w:rPr>
                <w:rFonts w:ascii="Arial" w:hAnsi="Arial" w:cs="Arial"/>
                <w:sz w:val="20"/>
              </w:rPr>
              <w:t>, to allow access for waterproofing, and retain for re-use.</w:t>
            </w:r>
            <w:r>
              <w:rPr>
                <w:rFonts w:ascii="Arial" w:hAnsi="Arial" w:cs="Arial"/>
                <w:sz w:val="20"/>
              </w:rPr>
              <w:t xml:space="preserve">  </w:t>
            </w:r>
            <w:r w:rsidR="000B141F" w:rsidRPr="00F75927">
              <w:rPr>
                <w:rFonts w:ascii="Arial" w:hAnsi="Arial" w:cs="Arial"/>
                <w:sz w:val="20"/>
              </w:rPr>
              <w:t>Fix 18mm exterior grade plywood lay</w:t>
            </w:r>
            <w:r w:rsidR="000B141F">
              <w:rPr>
                <w:rFonts w:ascii="Arial" w:hAnsi="Arial" w:cs="Arial"/>
                <w:sz w:val="20"/>
              </w:rPr>
              <w:t>-</w:t>
            </w:r>
            <w:r w:rsidR="000B141F" w:rsidRPr="00F75927">
              <w:rPr>
                <w:rFonts w:ascii="Arial" w:hAnsi="Arial" w:cs="Arial"/>
                <w:sz w:val="20"/>
              </w:rPr>
              <w:t>board to rafters, to enable a 150mm vertical upstand height to be achieved.</w:t>
            </w:r>
          </w:p>
          <w:p w:rsidR="00483BD3" w:rsidRDefault="00483BD3" w:rsidP="006D0887">
            <w:pPr>
              <w:pStyle w:val="NoSpacing"/>
              <w:jc w:val="both"/>
              <w:rPr>
                <w:rFonts w:ascii="Arial" w:hAnsi="Arial" w:cs="Arial"/>
                <w:sz w:val="10"/>
                <w:szCs w:val="10"/>
              </w:rPr>
            </w:pPr>
          </w:p>
          <w:p w:rsidR="00B44300" w:rsidRDefault="00B44300" w:rsidP="00B44300">
            <w:pPr>
              <w:pStyle w:val="NoSpacing"/>
              <w:jc w:val="both"/>
              <w:rPr>
                <w:rFonts w:ascii="Arial" w:hAnsi="Arial" w:cs="Arial"/>
                <w:sz w:val="20"/>
                <w:szCs w:val="20"/>
              </w:rPr>
            </w:pPr>
            <w:r w:rsidRPr="00545151">
              <w:rPr>
                <w:rFonts w:ascii="Arial" w:hAnsi="Arial" w:cs="Arial"/>
                <w:sz w:val="20"/>
                <w:szCs w:val="20"/>
                <w:u w:val="single"/>
              </w:rPr>
              <w:t>Roof Preparation</w:t>
            </w:r>
            <w:r>
              <w:rPr>
                <w:rFonts w:ascii="Arial" w:hAnsi="Arial" w:cs="Arial"/>
                <w:sz w:val="20"/>
                <w:szCs w:val="20"/>
                <w:u w:val="single"/>
              </w:rPr>
              <w:t xml:space="preserve"> </w:t>
            </w:r>
            <w:r>
              <w:rPr>
                <w:rFonts w:ascii="Arial" w:hAnsi="Arial" w:cs="Arial"/>
                <w:sz w:val="20"/>
                <w:szCs w:val="20"/>
              </w:rPr>
              <w:t xml:space="preserve">- </w:t>
            </w:r>
            <w:r w:rsidRPr="00BC4F1D">
              <w:rPr>
                <w:rFonts w:ascii="Arial" w:hAnsi="Arial" w:cs="Arial"/>
                <w:sz w:val="20"/>
                <w:szCs w:val="20"/>
              </w:rPr>
              <w:t xml:space="preserve">Remove all surface </w:t>
            </w:r>
            <w:r>
              <w:rPr>
                <w:rFonts w:ascii="Arial" w:hAnsi="Arial" w:cs="Arial"/>
                <w:sz w:val="20"/>
                <w:szCs w:val="20"/>
              </w:rPr>
              <w:t xml:space="preserve">chippings, </w:t>
            </w:r>
            <w:r w:rsidRPr="00BC4F1D">
              <w:rPr>
                <w:rFonts w:ascii="Arial" w:hAnsi="Arial" w:cs="Arial"/>
                <w:sz w:val="20"/>
                <w:szCs w:val="20"/>
              </w:rPr>
              <w:t xml:space="preserve">moss, dirt and debris.  Inspect and repair the existing surface, star cut and seal blisters in </w:t>
            </w:r>
            <w:r>
              <w:rPr>
                <w:rFonts w:ascii="Arial" w:hAnsi="Arial" w:cs="Arial"/>
                <w:sz w:val="20"/>
                <w:szCs w:val="20"/>
              </w:rPr>
              <w:t xml:space="preserve">the </w:t>
            </w:r>
            <w:r w:rsidRPr="00BC4F1D">
              <w:rPr>
                <w:rFonts w:ascii="Arial" w:hAnsi="Arial" w:cs="Arial"/>
                <w:sz w:val="20"/>
                <w:szCs w:val="20"/>
              </w:rPr>
              <w:t xml:space="preserve">existing waterproofing </w:t>
            </w:r>
            <w:r>
              <w:rPr>
                <w:rFonts w:ascii="Arial" w:hAnsi="Arial" w:cs="Arial"/>
                <w:sz w:val="20"/>
                <w:szCs w:val="20"/>
              </w:rPr>
              <w:t>to receive the overlay system.</w:t>
            </w:r>
          </w:p>
          <w:p w:rsidR="00B44300" w:rsidRPr="00545151" w:rsidRDefault="00B44300" w:rsidP="00B44300">
            <w:pPr>
              <w:pStyle w:val="NoSpacing"/>
              <w:jc w:val="both"/>
              <w:rPr>
                <w:rFonts w:ascii="Arial" w:hAnsi="Arial" w:cs="Arial"/>
                <w:sz w:val="10"/>
                <w:szCs w:val="10"/>
              </w:rPr>
            </w:pPr>
          </w:p>
          <w:p w:rsidR="00B44300" w:rsidRDefault="00B44300" w:rsidP="00B44300">
            <w:pPr>
              <w:pStyle w:val="NoSpacing"/>
              <w:jc w:val="both"/>
              <w:rPr>
                <w:rFonts w:ascii="Arial" w:hAnsi="Arial" w:cs="Arial"/>
                <w:sz w:val="20"/>
                <w:szCs w:val="20"/>
              </w:rPr>
            </w:pPr>
            <w:r>
              <w:rPr>
                <w:rFonts w:ascii="Arial" w:hAnsi="Arial" w:cs="Arial"/>
                <w:sz w:val="20"/>
                <w:szCs w:val="20"/>
              </w:rPr>
              <w:t>All s</w:t>
            </w:r>
            <w:r w:rsidRPr="00A92862">
              <w:rPr>
                <w:rFonts w:ascii="Arial" w:hAnsi="Arial" w:cs="Arial"/>
                <w:sz w:val="20"/>
                <w:szCs w:val="20"/>
              </w:rPr>
              <w:t xml:space="preserve">urfaces to receive waterproofing must be clean, </w:t>
            </w:r>
            <w:r>
              <w:rPr>
                <w:rFonts w:ascii="Arial" w:hAnsi="Arial" w:cs="Arial"/>
                <w:sz w:val="20"/>
                <w:szCs w:val="20"/>
              </w:rPr>
              <w:t xml:space="preserve">sound, </w:t>
            </w:r>
            <w:r w:rsidRPr="00A92862">
              <w:rPr>
                <w:rFonts w:ascii="Arial" w:hAnsi="Arial" w:cs="Arial"/>
                <w:sz w:val="20"/>
                <w:szCs w:val="20"/>
              </w:rPr>
              <w:t>smooth and dry</w:t>
            </w:r>
            <w:r>
              <w:rPr>
                <w:rFonts w:ascii="Arial" w:hAnsi="Arial" w:cs="Arial"/>
                <w:sz w:val="20"/>
                <w:szCs w:val="20"/>
              </w:rPr>
              <w:t>.</w:t>
            </w:r>
          </w:p>
          <w:p w:rsidR="00A0790A" w:rsidRPr="00877AAC" w:rsidRDefault="00A0790A" w:rsidP="00B44300">
            <w:pPr>
              <w:pStyle w:val="NoSpacing"/>
              <w:jc w:val="both"/>
              <w:rPr>
                <w:rFonts w:ascii="Arial" w:hAnsi="Arial" w:cs="Arial"/>
                <w:sz w:val="10"/>
                <w:szCs w:val="10"/>
              </w:rPr>
            </w:pPr>
          </w:p>
        </w:tc>
      </w:tr>
      <w:tr w:rsidR="00B44300" w:rsidRPr="00307973" w:rsidTr="003C6358">
        <w:tc>
          <w:tcPr>
            <w:tcW w:w="2376" w:type="dxa"/>
            <w:shd w:val="clear" w:color="auto" w:fill="auto"/>
          </w:tcPr>
          <w:p w:rsidR="00B44300" w:rsidRPr="00307973" w:rsidRDefault="00B44300" w:rsidP="00036594">
            <w:pPr>
              <w:pStyle w:val="NoSpacing"/>
              <w:jc w:val="both"/>
              <w:rPr>
                <w:rFonts w:ascii="Arial" w:hAnsi="Arial" w:cs="Arial"/>
                <w:b/>
                <w:sz w:val="20"/>
                <w:szCs w:val="20"/>
              </w:rPr>
            </w:pPr>
            <w:r w:rsidRPr="00307973">
              <w:rPr>
                <w:rFonts w:ascii="Arial" w:hAnsi="Arial" w:cs="Arial"/>
                <w:b/>
                <w:sz w:val="20"/>
                <w:szCs w:val="20"/>
              </w:rPr>
              <w:t>Priming</w:t>
            </w:r>
            <w:r w:rsidR="000B141F">
              <w:rPr>
                <w:rFonts w:ascii="Arial" w:hAnsi="Arial" w:cs="Arial"/>
                <w:b/>
                <w:sz w:val="20"/>
                <w:szCs w:val="20"/>
              </w:rPr>
              <w:t xml:space="preserve"> (Substrate)</w:t>
            </w:r>
          </w:p>
        </w:tc>
        <w:tc>
          <w:tcPr>
            <w:tcW w:w="6946" w:type="dxa"/>
            <w:gridSpan w:val="3"/>
            <w:shd w:val="clear" w:color="auto" w:fill="auto"/>
          </w:tcPr>
          <w:p w:rsidR="00B44300" w:rsidRDefault="00B44300" w:rsidP="00036594">
            <w:pPr>
              <w:pStyle w:val="NoSpacing"/>
              <w:jc w:val="both"/>
              <w:rPr>
                <w:rFonts w:ascii="Arial" w:hAnsi="Arial" w:cs="Arial"/>
                <w:sz w:val="20"/>
                <w:szCs w:val="20"/>
              </w:rPr>
            </w:pPr>
            <w:r w:rsidRPr="007E2BA0">
              <w:rPr>
                <w:rFonts w:ascii="Arial" w:hAnsi="Arial" w:cs="Arial"/>
                <w:sz w:val="20"/>
                <w:szCs w:val="20"/>
              </w:rPr>
              <w:t>Apply</w:t>
            </w:r>
            <w:r>
              <w:rPr>
                <w:rFonts w:ascii="Arial" w:hAnsi="Arial" w:cs="Arial"/>
                <w:b/>
                <w:sz w:val="20"/>
                <w:szCs w:val="20"/>
              </w:rPr>
              <w:t xml:space="preserve"> </w:t>
            </w:r>
            <w:r w:rsidRPr="007F1205">
              <w:rPr>
                <w:rFonts w:ascii="Arial" w:hAnsi="Arial" w:cs="Arial"/>
                <w:sz w:val="20"/>
                <w:szCs w:val="20"/>
              </w:rPr>
              <w:t xml:space="preserve">to </w:t>
            </w:r>
            <w:r>
              <w:rPr>
                <w:rFonts w:ascii="Arial" w:hAnsi="Arial" w:cs="Arial"/>
                <w:sz w:val="20"/>
                <w:szCs w:val="20"/>
              </w:rPr>
              <w:t xml:space="preserve">prepared substrate and </w:t>
            </w:r>
            <w:r w:rsidRPr="00B44300">
              <w:rPr>
                <w:rFonts w:ascii="Arial" w:hAnsi="Arial" w:cs="Arial"/>
                <w:sz w:val="20"/>
                <w:szCs w:val="20"/>
              </w:rPr>
              <w:t>upstands</w:t>
            </w:r>
            <w:r w:rsidRPr="00B44300">
              <w:rPr>
                <w:rFonts w:ascii="Arial" w:hAnsi="Arial" w:cs="Arial"/>
                <w:b/>
                <w:sz w:val="20"/>
                <w:szCs w:val="20"/>
              </w:rPr>
              <w:t xml:space="preserve"> </w:t>
            </w:r>
            <w:r w:rsidRPr="00307973">
              <w:rPr>
                <w:rFonts w:ascii="Arial" w:hAnsi="Arial" w:cs="Arial"/>
                <w:b/>
                <w:sz w:val="20"/>
                <w:szCs w:val="20"/>
              </w:rPr>
              <w:t xml:space="preserve">IKOpro </w:t>
            </w:r>
            <w:r>
              <w:rPr>
                <w:rFonts w:ascii="Arial" w:hAnsi="Arial" w:cs="Arial"/>
                <w:b/>
                <w:sz w:val="20"/>
                <w:szCs w:val="20"/>
              </w:rPr>
              <w:t>Systems Bonding Agent</w:t>
            </w:r>
            <w:r w:rsidRPr="00307973">
              <w:rPr>
                <w:rFonts w:ascii="Arial" w:hAnsi="Arial" w:cs="Arial"/>
                <w:sz w:val="20"/>
                <w:szCs w:val="20"/>
              </w:rPr>
              <w:t xml:space="preserve"> </w:t>
            </w:r>
            <w:r w:rsidR="00F158FA">
              <w:rPr>
                <w:rFonts w:ascii="Arial" w:hAnsi="Arial" w:cs="Arial"/>
                <w:sz w:val="20"/>
              </w:rPr>
              <w:t xml:space="preserve">or equal and approved product </w:t>
            </w:r>
            <w:r w:rsidRPr="00307973">
              <w:rPr>
                <w:rFonts w:ascii="Arial" w:hAnsi="Arial" w:cs="Arial"/>
                <w:sz w:val="20"/>
                <w:szCs w:val="20"/>
              </w:rPr>
              <w:t>(brush applied)</w:t>
            </w:r>
          </w:p>
          <w:p w:rsidR="00B44300" w:rsidRPr="00092D0A" w:rsidRDefault="00B44300" w:rsidP="00036594">
            <w:pPr>
              <w:pStyle w:val="NoSpacing"/>
              <w:rPr>
                <w:rFonts w:ascii="Arial" w:hAnsi="Arial" w:cs="Arial"/>
                <w:sz w:val="10"/>
                <w:szCs w:val="10"/>
              </w:rPr>
            </w:pPr>
          </w:p>
        </w:tc>
      </w:tr>
      <w:tr w:rsidR="00B44300" w:rsidRPr="001D5659" w:rsidTr="003C6358">
        <w:tc>
          <w:tcPr>
            <w:tcW w:w="2376" w:type="dxa"/>
            <w:shd w:val="clear" w:color="auto" w:fill="auto"/>
          </w:tcPr>
          <w:p w:rsidR="00B44300" w:rsidRPr="001D5659" w:rsidRDefault="00B44300" w:rsidP="00036594">
            <w:pPr>
              <w:pStyle w:val="NoSpacing"/>
              <w:jc w:val="both"/>
              <w:rPr>
                <w:rFonts w:ascii="Arial" w:hAnsi="Arial" w:cs="Arial"/>
                <w:b/>
                <w:sz w:val="20"/>
                <w:szCs w:val="20"/>
              </w:rPr>
            </w:pPr>
            <w:r w:rsidRPr="001D5659">
              <w:rPr>
                <w:rFonts w:ascii="Arial" w:hAnsi="Arial" w:cs="Arial"/>
                <w:b/>
                <w:sz w:val="20"/>
                <w:szCs w:val="20"/>
              </w:rPr>
              <w:t>VCL</w:t>
            </w:r>
          </w:p>
        </w:tc>
        <w:tc>
          <w:tcPr>
            <w:tcW w:w="6946" w:type="dxa"/>
            <w:gridSpan w:val="3"/>
            <w:shd w:val="clear" w:color="auto" w:fill="auto"/>
          </w:tcPr>
          <w:p w:rsidR="00B44300" w:rsidRPr="000B141F" w:rsidRDefault="00B44300" w:rsidP="00036594">
            <w:pPr>
              <w:pStyle w:val="NoSpacing"/>
              <w:jc w:val="both"/>
              <w:rPr>
                <w:rFonts w:ascii="Arial" w:hAnsi="Arial" w:cs="Arial"/>
                <w:b/>
                <w:sz w:val="20"/>
                <w:szCs w:val="20"/>
              </w:rPr>
            </w:pPr>
            <w:r w:rsidRPr="001D5659">
              <w:rPr>
                <w:rFonts w:ascii="Arial" w:hAnsi="Arial" w:cs="Arial"/>
                <w:sz w:val="20"/>
                <w:szCs w:val="20"/>
              </w:rPr>
              <w:t xml:space="preserve">Install </w:t>
            </w:r>
            <w:r w:rsidRPr="001D5659">
              <w:rPr>
                <w:rFonts w:ascii="Arial" w:hAnsi="Arial" w:cs="Arial"/>
                <w:b/>
                <w:sz w:val="20"/>
                <w:szCs w:val="20"/>
              </w:rPr>
              <w:t xml:space="preserve">IKO Systems </w:t>
            </w:r>
            <w:r w:rsidR="000B141F">
              <w:rPr>
                <w:rFonts w:ascii="Arial" w:hAnsi="Arial" w:cs="Arial"/>
                <w:b/>
                <w:sz w:val="20"/>
                <w:szCs w:val="20"/>
              </w:rPr>
              <w:t>S-A</w:t>
            </w:r>
            <w:r w:rsidRPr="001D5659">
              <w:rPr>
                <w:rFonts w:ascii="Arial" w:hAnsi="Arial" w:cs="Arial"/>
                <w:b/>
                <w:sz w:val="20"/>
                <w:szCs w:val="20"/>
              </w:rPr>
              <w:t xml:space="preserve"> VCL</w:t>
            </w:r>
            <w:r w:rsidR="00F158FA">
              <w:rPr>
                <w:rFonts w:ascii="Arial" w:hAnsi="Arial" w:cs="Arial"/>
                <w:b/>
                <w:sz w:val="20"/>
                <w:szCs w:val="20"/>
              </w:rPr>
              <w:t xml:space="preserve"> </w:t>
            </w:r>
            <w:r w:rsidR="00F158FA">
              <w:rPr>
                <w:rFonts w:ascii="Arial" w:hAnsi="Arial" w:cs="Arial"/>
                <w:sz w:val="20"/>
              </w:rPr>
              <w:t>or equal and approved product</w:t>
            </w:r>
            <w:r>
              <w:rPr>
                <w:rFonts w:ascii="Arial" w:hAnsi="Arial" w:cs="Arial"/>
                <w:sz w:val="20"/>
                <w:szCs w:val="20"/>
              </w:rPr>
              <w:t xml:space="preserve"> </w:t>
            </w:r>
            <w:r w:rsidR="000B141F" w:rsidRPr="000062EC">
              <w:rPr>
                <w:rFonts w:ascii="Arial" w:hAnsi="Arial" w:cs="Arial"/>
                <w:sz w:val="20"/>
                <w:szCs w:val="20"/>
              </w:rPr>
              <w:t>(</w:t>
            </w:r>
            <w:r w:rsidR="000B141F" w:rsidRPr="008E7357">
              <w:rPr>
                <w:rFonts w:ascii="Arial" w:hAnsi="Arial" w:cs="Arial"/>
                <w:sz w:val="20"/>
              </w:rPr>
              <w:t>self-adhesive/</w:t>
            </w:r>
            <w:r w:rsidR="00BC7281">
              <w:rPr>
                <w:rFonts w:ascii="Arial" w:hAnsi="Arial" w:cs="Arial"/>
                <w:sz w:val="20"/>
              </w:rPr>
              <w:t>hot air</w:t>
            </w:r>
            <w:r w:rsidR="000B141F" w:rsidRPr="008E7357">
              <w:rPr>
                <w:rFonts w:ascii="Arial" w:hAnsi="Arial" w:cs="Arial"/>
                <w:sz w:val="20"/>
              </w:rPr>
              <w:t xml:space="preserve"> welded laps</w:t>
            </w:r>
            <w:r w:rsidR="000B141F" w:rsidRPr="000062EC">
              <w:rPr>
                <w:rFonts w:ascii="Arial" w:hAnsi="Arial" w:cs="Arial"/>
                <w:sz w:val="20"/>
                <w:szCs w:val="20"/>
              </w:rPr>
              <w:t>)</w:t>
            </w:r>
            <w:r w:rsidR="000B141F">
              <w:rPr>
                <w:rFonts w:ascii="Arial" w:hAnsi="Arial" w:cs="Arial"/>
                <w:sz w:val="20"/>
                <w:szCs w:val="20"/>
              </w:rPr>
              <w:t>.</w:t>
            </w:r>
          </w:p>
          <w:p w:rsidR="00B44300" w:rsidRPr="009F55A6" w:rsidRDefault="00B44300" w:rsidP="00036594">
            <w:pPr>
              <w:pStyle w:val="NoSpacing"/>
              <w:jc w:val="both"/>
              <w:rPr>
                <w:rFonts w:ascii="Arial" w:hAnsi="Arial" w:cs="Arial"/>
                <w:sz w:val="10"/>
                <w:szCs w:val="10"/>
              </w:rPr>
            </w:pPr>
          </w:p>
        </w:tc>
      </w:tr>
      <w:tr w:rsidR="00B44300" w:rsidRPr="001D5659" w:rsidTr="003C6358">
        <w:tc>
          <w:tcPr>
            <w:tcW w:w="2376" w:type="dxa"/>
            <w:shd w:val="clear" w:color="auto" w:fill="auto"/>
          </w:tcPr>
          <w:p w:rsidR="00B44300" w:rsidRPr="001D5659" w:rsidRDefault="00B44300" w:rsidP="00036594">
            <w:pPr>
              <w:pStyle w:val="NoSpacing"/>
              <w:jc w:val="both"/>
              <w:rPr>
                <w:rFonts w:ascii="Arial" w:hAnsi="Arial" w:cs="Arial"/>
                <w:b/>
                <w:sz w:val="20"/>
                <w:szCs w:val="20"/>
              </w:rPr>
            </w:pPr>
            <w:r w:rsidRPr="001D5659">
              <w:rPr>
                <w:rFonts w:ascii="Arial" w:hAnsi="Arial" w:cs="Arial"/>
                <w:b/>
                <w:sz w:val="20"/>
                <w:szCs w:val="20"/>
              </w:rPr>
              <w:t>Insulation</w:t>
            </w:r>
          </w:p>
          <w:p w:rsidR="00B44300" w:rsidRPr="001D5659" w:rsidRDefault="00B44300" w:rsidP="00036594">
            <w:pPr>
              <w:pStyle w:val="NoSpacing"/>
              <w:jc w:val="both"/>
              <w:rPr>
                <w:rFonts w:ascii="Arial" w:hAnsi="Arial" w:cs="Arial"/>
                <w:b/>
                <w:sz w:val="20"/>
                <w:szCs w:val="20"/>
              </w:rPr>
            </w:pPr>
          </w:p>
        </w:tc>
        <w:tc>
          <w:tcPr>
            <w:tcW w:w="6946" w:type="dxa"/>
            <w:gridSpan w:val="3"/>
            <w:shd w:val="clear" w:color="auto" w:fill="auto"/>
          </w:tcPr>
          <w:p w:rsidR="00B44300" w:rsidRDefault="000B141F" w:rsidP="00036594">
            <w:pPr>
              <w:pStyle w:val="NoSpacing"/>
              <w:rPr>
                <w:rFonts w:ascii="Arial" w:hAnsi="Arial" w:cs="Arial"/>
                <w:b/>
                <w:sz w:val="20"/>
                <w:szCs w:val="20"/>
              </w:rPr>
            </w:pPr>
            <w:r>
              <w:rPr>
                <w:rFonts w:ascii="Arial" w:hAnsi="Arial" w:cs="Arial"/>
                <w:b/>
                <w:color w:val="FF0000"/>
                <w:sz w:val="20"/>
                <w:szCs w:val="20"/>
              </w:rPr>
              <w:t>Roof 1</w:t>
            </w:r>
            <w:r w:rsidR="00B44300" w:rsidRPr="000856F0">
              <w:rPr>
                <w:rFonts w:ascii="Arial" w:hAnsi="Arial" w:cs="Arial"/>
                <w:color w:val="FF0000"/>
                <w:sz w:val="20"/>
                <w:szCs w:val="20"/>
              </w:rPr>
              <w:t xml:space="preserve"> </w:t>
            </w:r>
            <w:r w:rsidR="00B44300">
              <w:rPr>
                <w:rFonts w:ascii="Arial" w:hAnsi="Arial" w:cs="Arial"/>
                <w:sz w:val="20"/>
                <w:szCs w:val="20"/>
              </w:rPr>
              <w:t xml:space="preserve">- </w:t>
            </w:r>
            <w:r w:rsidRPr="001D5659">
              <w:rPr>
                <w:rFonts w:ascii="Arial" w:hAnsi="Arial" w:cs="Arial"/>
                <w:sz w:val="20"/>
                <w:szCs w:val="20"/>
              </w:rPr>
              <w:t xml:space="preserve">Lay </w:t>
            </w:r>
            <w:r>
              <w:rPr>
                <w:rFonts w:ascii="Arial" w:hAnsi="Arial" w:cs="Arial"/>
                <w:b/>
                <w:sz w:val="20"/>
                <w:szCs w:val="20"/>
              </w:rPr>
              <w:t>60mm</w:t>
            </w:r>
            <w:r w:rsidRPr="001D5659">
              <w:rPr>
                <w:rFonts w:ascii="Arial" w:hAnsi="Arial" w:cs="Arial"/>
                <w:b/>
                <w:sz w:val="20"/>
                <w:szCs w:val="20"/>
              </w:rPr>
              <w:t xml:space="preserve"> IKO </w:t>
            </w:r>
            <w:proofErr w:type="spellStart"/>
            <w:r w:rsidRPr="001D5659">
              <w:rPr>
                <w:rFonts w:ascii="Arial" w:hAnsi="Arial" w:cs="Arial"/>
                <w:b/>
                <w:sz w:val="20"/>
                <w:szCs w:val="20"/>
              </w:rPr>
              <w:t>Enertherm</w:t>
            </w:r>
            <w:proofErr w:type="spellEnd"/>
            <w:r w:rsidRPr="001D5659">
              <w:rPr>
                <w:rFonts w:ascii="Arial" w:hAnsi="Arial" w:cs="Arial"/>
                <w:b/>
                <w:sz w:val="20"/>
                <w:szCs w:val="20"/>
              </w:rPr>
              <w:t xml:space="preserve"> ALU Insulation</w:t>
            </w:r>
            <w:r w:rsidR="00F158FA">
              <w:rPr>
                <w:rFonts w:ascii="Arial" w:hAnsi="Arial" w:cs="Arial"/>
                <w:b/>
                <w:sz w:val="20"/>
                <w:szCs w:val="20"/>
              </w:rPr>
              <w:t xml:space="preserve"> </w:t>
            </w:r>
            <w:r w:rsidR="00F158FA" w:rsidRPr="00F158FA">
              <w:rPr>
                <w:rFonts w:ascii="Arial" w:hAnsi="Arial" w:cs="Arial"/>
                <w:b/>
                <w:sz w:val="20"/>
              </w:rPr>
              <w:t>or equal and approved product</w:t>
            </w:r>
            <w:r w:rsidR="00B44300" w:rsidRPr="00F158FA">
              <w:rPr>
                <w:rFonts w:ascii="Arial" w:hAnsi="Arial" w:cs="Arial"/>
                <w:b/>
                <w:sz w:val="20"/>
                <w:szCs w:val="20"/>
              </w:rPr>
              <w:t>.</w:t>
            </w:r>
          </w:p>
          <w:p w:rsidR="00B44300" w:rsidRDefault="000B141F" w:rsidP="00036594">
            <w:pPr>
              <w:pStyle w:val="NoSpacing"/>
              <w:rPr>
                <w:rFonts w:ascii="Arial" w:hAnsi="Arial" w:cs="Arial"/>
                <w:b/>
                <w:sz w:val="20"/>
                <w:szCs w:val="20"/>
              </w:rPr>
            </w:pPr>
            <w:r>
              <w:rPr>
                <w:rFonts w:ascii="Arial" w:hAnsi="Arial" w:cs="Arial"/>
                <w:b/>
                <w:color w:val="FF0000"/>
                <w:sz w:val="20"/>
                <w:szCs w:val="20"/>
              </w:rPr>
              <w:t>Roofs 2 - 5</w:t>
            </w:r>
            <w:r w:rsidR="00B44300" w:rsidRPr="000856F0">
              <w:rPr>
                <w:rFonts w:ascii="Arial" w:hAnsi="Arial" w:cs="Arial"/>
                <w:color w:val="FF0000"/>
                <w:sz w:val="20"/>
                <w:szCs w:val="20"/>
              </w:rPr>
              <w:t xml:space="preserve"> </w:t>
            </w:r>
            <w:r w:rsidR="00B44300">
              <w:rPr>
                <w:rFonts w:ascii="Arial" w:hAnsi="Arial" w:cs="Arial"/>
                <w:sz w:val="20"/>
                <w:szCs w:val="20"/>
              </w:rPr>
              <w:t xml:space="preserve">- </w:t>
            </w:r>
            <w:r w:rsidR="00B44300" w:rsidRPr="001D5659">
              <w:rPr>
                <w:rFonts w:ascii="Arial" w:hAnsi="Arial" w:cs="Arial"/>
                <w:sz w:val="20"/>
                <w:szCs w:val="20"/>
              </w:rPr>
              <w:t xml:space="preserve">Lay </w:t>
            </w:r>
            <w:r>
              <w:rPr>
                <w:rFonts w:ascii="Arial" w:hAnsi="Arial" w:cs="Arial"/>
                <w:b/>
                <w:sz w:val="20"/>
                <w:szCs w:val="20"/>
              </w:rPr>
              <w:t>120</w:t>
            </w:r>
            <w:r w:rsidR="00B44300">
              <w:rPr>
                <w:rFonts w:ascii="Arial" w:hAnsi="Arial" w:cs="Arial"/>
                <w:b/>
                <w:sz w:val="20"/>
                <w:szCs w:val="20"/>
              </w:rPr>
              <w:t>mm</w:t>
            </w:r>
            <w:r w:rsidR="00B44300" w:rsidRPr="001D5659">
              <w:rPr>
                <w:rFonts w:ascii="Arial" w:hAnsi="Arial" w:cs="Arial"/>
                <w:b/>
                <w:sz w:val="20"/>
                <w:szCs w:val="20"/>
              </w:rPr>
              <w:t xml:space="preserve"> IKO </w:t>
            </w:r>
            <w:proofErr w:type="spellStart"/>
            <w:r w:rsidR="00B44300" w:rsidRPr="001D5659">
              <w:rPr>
                <w:rFonts w:ascii="Arial" w:hAnsi="Arial" w:cs="Arial"/>
                <w:b/>
                <w:sz w:val="20"/>
                <w:szCs w:val="20"/>
              </w:rPr>
              <w:t>Enertherm</w:t>
            </w:r>
            <w:proofErr w:type="spellEnd"/>
            <w:r w:rsidR="00B44300" w:rsidRPr="001D5659">
              <w:rPr>
                <w:rFonts w:ascii="Arial" w:hAnsi="Arial" w:cs="Arial"/>
                <w:b/>
                <w:sz w:val="20"/>
                <w:szCs w:val="20"/>
              </w:rPr>
              <w:t xml:space="preserve"> ALU Insulation</w:t>
            </w:r>
            <w:r w:rsidR="00F158FA">
              <w:rPr>
                <w:rFonts w:ascii="Arial" w:hAnsi="Arial" w:cs="Arial"/>
                <w:b/>
                <w:sz w:val="20"/>
                <w:szCs w:val="20"/>
              </w:rPr>
              <w:t xml:space="preserve"> </w:t>
            </w:r>
            <w:r w:rsidR="00F158FA" w:rsidRPr="00F158FA">
              <w:rPr>
                <w:rFonts w:ascii="Arial" w:hAnsi="Arial" w:cs="Arial"/>
                <w:b/>
                <w:sz w:val="20"/>
              </w:rPr>
              <w:t>or equal and approved product</w:t>
            </w:r>
            <w:r w:rsidR="00B44300" w:rsidRPr="00F158FA">
              <w:rPr>
                <w:rFonts w:ascii="Arial" w:hAnsi="Arial" w:cs="Arial"/>
                <w:b/>
                <w:sz w:val="20"/>
                <w:szCs w:val="20"/>
              </w:rPr>
              <w:t>.</w:t>
            </w:r>
          </w:p>
          <w:p w:rsidR="00B44300" w:rsidRPr="009965D7" w:rsidRDefault="00B44300" w:rsidP="00036594">
            <w:pPr>
              <w:pStyle w:val="NoSpacing"/>
              <w:rPr>
                <w:rFonts w:ascii="Arial" w:hAnsi="Arial" w:cs="Arial"/>
                <w:sz w:val="10"/>
                <w:szCs w:val="10"/>
              </w:rPr>
            </w:pPr>
          </w:p>
          <w:p w:rsidR="00B44300" w:rsidRPr="00B322E9" w:rsidRDefault="00B44300" w:rsidP="00036594">
            <w:pPr>
              <w:pStyle w:val="NoSpacing"/>
              <w:rPr>
                <w:rFonts w:ascii="Arial" w:hAnsi="Arial" w:cs="Arial"/>
                <w:sz w:val="20"/>
              </w:rPr>
            </w:pPr>
            <w:r>
              <w:rPr>
                <w:rFonts w:ascii="Arial" w:hAnsi="Arial" w:cs="Arial"/>
                <w:sz w:val="20"/>
                <w:szCs w:val="20"/>
              </w:rPr>
              <w:t xml:space="preserve">Insulation </w:t>
            </w:r>
            <w:r w:rsidRPr="009D3A44">
              <w:rPr>
                <w:rFonts w:ascii="Arial" w:hAnsi="Arial" w:cs="Arial"/>
                <w:sz w:val="20"/>
              </w:rPr>
              <w:t xml:space="preserve">bonded in </w:t>
            </w:r>
            <w:proofErr w:type="spellStart"/>
            <w:r w:rsidRPr="004B7543">
              <w:rPr>
                <w:rFonts w:ascii="Arial" w:hAnsi="Arial" w:cs="Arial"/>
                <w:b/>
                <w:sz w:val="20"/>
              </w:rPr>
              <w:t>IKOpro</w:t>
            </w:r>
            <w:proofErr w:type="spellEnd"/>
            <w:r w:rsidRPr="004B7543">
              <w:rPr>
                <w:rFonts w:ascii="Arial" w:hAnsi="Arial" w:cs="Arial"/>
                <w:b/>
                <w:sz w:val="20"/>
              </w:rPr>
              <w:t xml:space="preserve"> </w:t>
            </w:r>
            <w:r w:rsidR="000B141F">
              <w:rPr>
                <w:rFonts w:ascii="Arial" w:hAnsi="Arial" w:cs="Arial"/>
                <w:b/>
                <w:sz w:val="20"/>
              </w:rPr>
              <w:t xml:space="preserve">PU </w:t>
            </w:r>
            <w:r w:rsidRPr="004B7543">
              <w:rPr>
                <w:rFonts w:ascii="Arial" w:hAnsi="Arial" w:cs="Arial"/>
                <w:b/>
                <w:sz w:val="20"/>
              </w:rPr>
              <w:t>INSULATION Adhesive</w:t>
            </w:r>
            <w:r w:rsidR="00F158FA">
              <w:rPr>
                <w:rFonts w:ascii="Arial" w:hAnsi="Arial" w:cs="Arial"/>
                <w:b/>
                <w:sz w:val="20"/>
              </w:rPr>
              <w:t xml:space="preserve"> </w:t>
            </w:r>
            <w:r w:rsidR="00F158FA">
              <w:rPr>
                <w:rFonts w:ascii="Arial" w:hAnsi="Arial" w:cs="Arial"/>
                <w:sz w:val="20"/>
              </w:rPr>
              <w:t>or equal and approved product</w:t>
            </w:r>
            <w:r>
              <w:rPr>
                <w:rFonts w:ascii="Arial" w:hAnsi="Arial" w:cs="Arial"/>
                <w:sz w:val="20"/>
                <w:szCs w:val="20"/>
              </w:rPr>
              <w:t>.</w:t>
            </w:r>
          </w:p>
          <w:p w:rsidR="00B44300" w:rsidRPr="009965D7" w:rsidRDefault="00B44300" w:rsidP="00036594">
            <w:pPr>
              <w:pStyle w:val="NoSpacing"/>
              <w:jc w:val="both"/>
              <w:rPr>
                <w:rFonts w:ascii="Arial" w:hAnsi="Arial" w:cs="Arial"/>
                <w:sz w:val="10"/>
                <w:szCs w:val="10"/>
              </w:rPr>
            </w:pPr>
          </w:p>
          <w:p w:rsidR="00B44300" w:rsidRDefault="00B44300" w:rsidP="00036594">
            <w:pPr>
              <w:pStyle w:val="NoSpacing"/>
              <w:jc w:val="both"/>
              <w:rPr>
                <w:rFonts w:ascii="Arial" w:hAnsi="Arial" w:cs="Arial"/>
                <w:sz w:val="20"/>
                <w:szCs w:val="20"/>
              </w:rPr>
            </w:pPr>
            <w:r w:rsidRPr="001D5659">
              <w:rPr>
                <w:rFonts w:ascii="Arial" w:hAnsi="Arial" w:cs="Arial"/>
                <w:sz w:val="20"/>
                <w:szCs w:val="20"/>
              </w:rPr>
              <w:t xml:space="preserve">U Value </w:t>
            </w:r>
            <w:r w:rsidRPr="001D5659">
              <w:rPr>
                <w:rFonts w:ascii="Arial" w:hAnsi="Arial" w:cs="Arial"/>
                <w:b/>
                <w:sz w:val="20"/>
                <w:szCs w:val="20"/>
              </w:rPr>
              <w:t>0.18W/m²K</w:t>
            </w:r>
            <w:r w:rsidRPr="001D5659">
              <w:rPr>
                <w:rFonts w:ascii="Arial" w:hAnsi="Arial" w:cs="Arial"/>
                <w:sz w:val="20"/>
                <w:szCs w:val="20"/>
              </w:rPr>
              <w:t xml:space="preserve"> (compliant with </w:t>
            </w:r>
            <w:r>
              <w:rPr>
                <w:rFonts w:ascii="Arial" w:hAnsi="Arial" w:cs="Arial"/>
                <w:sz w:val="20"/>
                <w:szCs w:val="20"/>
              </w:rPr>
              <w:t>Building Regulations Part L and allowing for insulation retained within the existing build-ups</w:t>
            </w:r>
            <w:r w:rsidR="000B141F">
              <w:rPr>
                <w:rFonts w:ascii="Arial" w:hAnsi="Arial" w:cs="Arial"/>
                <w:sz w:val="20"/>
                <w:szCs w:val="20"/>
              </w:rPr>
              <w:t xml:space="preserve"> where applicable</w:t>
            </w:r>
            <w:r>
              <w:rPr>
                <w:rFonts w:ascii="Arial" w:hAnsi="Arial" w:cs="Arial"/>
                <w:sz w:val="20"/>
                <w:szCs w:val="20"/>
              </w:rPr>
              <w:t>)</w:t>
            </w:r>
          </w:p>
          <w:p w:rsidR="00B44300" w:rsidRDefault="00B44300" w:rsidP="00036594">
            <w:pPr>
              <w:pStyle w:val="NoSpacing"/>
              <w:jc w:val="both"/>
              <w:rPr>
                <w:rFonts w:ascii="Arial" w:hAnsi="Arial" w:cs="Arial"/>
                <w:sz w:val="10"/>
                <w:szCs w:val="10"/>
              </w:rPr>
            </w:pPr>
          </w:p>
          <w:p w:rsidR="000B141F" w:rsidRDefault="000B141F" w:rsidP="000B141F">
            <w:pPr>
              <w:pStyle w:val="NoSpacing"/>
              <w:jc w:val="both"/>
              <w:rPr>
                <w:rFonts w:ascii="Arial" w:hAnsi="Arial" w:cs="Arial"/>
                <w:sz w:val="20"/>
                <w:szCs w:val="20"/>
              </w:rPr>
            </w:pPr>
            <w:r w:rsidRPr="00700F7C">
              <w:rPr>
                <w:rFonts w:ascii="Arial" w:hAnsi="Arial" w:cs="Arial"/>
                <w:sz w:val="20"/>
                <w:szCs w:val="20"/>
              </w:rPr>
              <w:t>Contractor to install a tanalised timber batten, 100mm x 10mm less than thickness of insulatio</w:t>
            </w:r>
            <w:r>
              <w:rPr>
                <w:rFonts w:ascii="Arial" w:hAnsi="Arial" w:cs="Arial"/>
                <w:sz w:val="20"/>
                <w:szCs w:val="20"/>
              </w:rPr>
              <w:t xml:space="preserve">n, adjacent to all gutter edges </w:t>
            </w:r>
            <w:r w:rsidRPr="00700F7C">
              <w:rPr>
                <w:rFonts w:ascii="Arial" w:hAnsi="Arial" w:cs="Arial"/>
                <w:sz w:val="20"/>
                <w:szCs w:val="20"/>
              </w:rPr>
              <w:t>to protect the edges of the insulation and to reduce water</w:t>
            </w:r>
            <w:r>
              <w:rPr>
                <w:rFonts w:ascii="Arial" w:hAnsi="Arial" w:cs="Arial"/>
                <w:sz w:val="20"/>
                <w:szCs w:val="20"/>
              </w:rPr>
              <w:t>-</w:t>
            </w:r>
            <w:r w:rsidRPr="00700F7C">
              <w:rPr>
                <w:rFonts w:ascii="Arial" w:hAnsi="Arial" w:cs="Arial"/>
                <w:sz w:val="20"/>
                <w:szCs w:val="20"/>
              </w:rPr>
              <w:t>check.  Batten to be mechanically fixed at 450mm centres to the roof substrate.</w:t>
            </w:r>
          </w:p>
          <w:p w:rsidR="000B141F" w:rsidRPr="000B141F" w:rsidRDefault="000B141F" w:rsidP="000B141F">
            <w:pPr>
              <w:pStyle w:val="NoSpacing"/>
              <w:jc w:val="both"/>
              <w:rPr>
                <w:rFonts w:ascii="Arial" w:hAnsi="Arial" w:cs="Arial"/>
                <w:sz w:val="10"/>
                <w:szCs w:val="10"/>
              </w:rPr>
            </w:pPr>
          </w:p>
          <w:p w:rsidR="000B141F" w:rsidRPr="00675738" w:rsidRDefault="000B141F" w:rsidP="000B141F">
            <w:pPr>
              <w:pStyle w:val="NoSpacing"/>
              <w:jc w:val="both"/>
              <w:rPr>
                <w:rFonts w:ascii="Arial" w:hAnsi="Arial" w:cs="Arial"/>
                <w:sz w:val="20"/>
                <w:szCs w:val="20"/>
              </w:rPr>
            </w:pPr>
            <w:r w:rsidRPr="00675738">
              <w:rPr>
                <w:rFonts w:ascii="Arial" w:hAnsi="Arial" w:cs="Arial"/>
                <w:sz w:val="20"/>
                <w:szCs w:val="20"/>
              </w:rPr>
              <w:t>All insulation boards must be protected from moisture prior to installation by storing off the ground and covered with a tarpaulin.</w:t>
            </w:r>
          </w:p>
          <w:p w:rsidR="000B141F" w:rsidRPr="009F55A6" w:rsidRDefault="000B141F" w:rsidP="00036594">
            <w:pPr>
              <w:pStyle w:val="NoSpacing"/>
              <w:jc w:val="both"/>
              <w:rPr>
                <w:rFonts w:ascii="Arial" w:hAnsi="Arial" w:cs="Arial"/>
                <w:sz w:val="10"/>
                <w:szCs w:val="10"/>
              </w:rPr>
            </w:pPr>
          </w:p>
        </w:tc>
      </w:tr>
      <w:tr w:rsidR="000B141F" w:rsidRPr="00307973" w:rsidTr="003C6358">
        <w:tc>
          <w:tcPr>
            <w:tcW w:w="2376" w:type="dxa"/>
            <w:tcBorders>
              <w:top w:val="single" w:sz="4" w:space="0" w:color="auto"/>
              <w:left w:val="single" w:sz="4" w:space="0" w:color="auto"/>
              <w:bottom w:val="single" w:sz="4" w:space="0" w:color="auto"/>
              <w:right w:val="single" w:sz="4" w:space="0" w:color="auto"/>
            </w:tcBorders>
            <w:shd w:val="clear" w:color="auto" w:fill="auto"/>
          </w:tcPr>
          <w:p w:rsidR="000B141F" w:rsidRPr="00307973" w:rsidRDefault="000B141F" w:rsidP="00036594">
            <w:pPr>
              <w:pStyle w:val="NoSpacing"/>
              <w:jc w:val="both"/>
              <w:rPr>
                <w:rFonts w:ascii="Arial" w:hAnsi="Arial" w:cs="Arial"/>
                <w:b/>
                <w:sz w:val="20"/>
                <w:szCs w:val="20"/>
              </w:rPr>
            </w:pPr>
            <w:r w:rsidRPr="00307973">
              <w:rPr>
                <w:rFonts w:ascii="Arial" w:hAnsi="Arial" w:cs="Arial"/>
                <w:b/>
                <w:sz w:val="20"/>
                <w:szCs w:val="20"/>
              </w:rPr>
              <w:t>Priming</w:t>
            </w:r>
            <w:r>
              <w:rPr>
                <w:rFonts w:ascii="Arial" w:hAnsi="Arial" w:cs="Arial"/>
                <w:b/>
                <w:sz w:val="20"/>
                <w:szCs w:val="20"/>
              </w:rPr>
              <w:t xml:space="preserve"> (Insulation)</w:t>
            </w:r>
          </w:p>
        </w:tc>
        <w:tc>
          <w:tcPr>
            <w:tcW w:w="6946" w:type="dxa"/>
            <w:gridSpan w:val="3"/>
            <w:tcBorders>
              <w:top w:val="single" w:sz="4" w:space="0" w:color="auto"/>
              <w:left w:val="single" w:sz="4" w:space="0" w:color="auto"/>
              <w:bottom w:val="single" w:sz="4" w:space="0" w:color="auto"/>
              <w:right w:val="single" w:sz="4" w:space="0" w:color="auto"/>
            </w:tcBorders>
            <w:shd w:val="clear" w:color="auto" w:fill="auto"/>
          </w:tcPr>
          <w:p w:rsidR="000B141F" w:rsidRPr="000B141F" w:rsidRDefault="000B141F" w:rsidP="000B141F">
            <w:pPr>
              <w:pStyle w:val="NoSpacing"/>
              <w:rPr>
                <w:rFonts w:ascii="Arial" w:hAnsi="Arial" w:cs="Arial"/>
                <w:sz w:val="20"/>
                <w:szCs w:val="20"/>
              </w:rPr>
            </w:pPr>
            <w:r w:rsidRPr="000B141F">
              <w:rPr>
                <w:rFonts w:ascii="Arial" w:hAnsi="Arial" w:cs="Arial"/>
                <w:sz w:val="20"/>
                <w:szCs w:val="20"/>
              </w:rPr>
              <w:t xml:space="preserve">Apply to </w:t>
            </w:r>
            <w:r>
              <w:rPr>
                <w:rFonts w:ascii="Arial" w:hAnsi="Arial" w:cs="Arial"/>
                <w:sz w:val="20"/>
                <w:szCs w:val="20"/>
              </w:rPr>
              <w:t>the surface of the installed insulation</w:t>
            </w:r>
            <w:r w:rsidRPr="000B141F">
              <w:rPr>
                <w:rFonts w:ascii="Arial" w:hAnsi="Arial" w:cs="Arial"/>
                <w:sz w:val="20"/>
                <w:szCs w:val="20"/>
              </w:rPr>
              <w:t xml:space="preserve"> </w:t>
            </w:r>
            <w:proofErr w:type="spellStart"/>
            <w:r w:rsidRPr="000B141F">
              <w:rPr>
                <w:rFonts w:ascii="Arial" w:hAnsi="Arial" w:cs="Arial"/>
                <w:b/>
                <w:sz w:val="20"/>
                <w:szCs w:val="20"/>
              </w:rPr>
              <w:t>IKOpro</w:t>
            </w:r>
            <w:proofErr w:type="spellEnd"/>
            <w:r w:rsidRPr="000B141F">
              <w:rPr>
                <w:rFonts w:ascii="Arial" w:hAnsi="Arial" w:cs="Arial"/>
                <w:b/>
                <w:sz w:val="20"/>
                <w:szCs w:val="20"/>
              </w:rPr>
              <w:t xml:space="preserve"> Systems Bonding Agent</w:t>
            </w:r>
            <w:r w:rsidR="00F158FA">
              <w:rPr>
                <w:rFonts w:ascii="Arial" w:hAnsi="Arial" w:cs="Arial"/>
                <w:b/>
                <w:sz w:val="20"/>
                <w:szCs w:val="20"/>
              </w:rPr>
              <w:t xml:space="preserve"> </w:t>
            </w:r>
            <w:r w:rsidR="00F158FA">
              <w:rPr>
                <w:rFonts w:ascii="Arial" w:hAnsi="Arial" w:cs="Arial"/>
                <w:sz w:val="20"/>
              </w:rPr>
              <w:t>or equal and approved product</w:t>
            </w:r>
            <w:r w:rsidRPr="000B141F">
              <w:rPr>
                <w:rFonts w:ascii="Arial" w:hAnsi="Arial" w:cs="Arial"/>
                <w:sz w:val="20"/>
                <w:szCs w:val="20"/>
              </w:rPr>
              <w:t xml:space="preserve"> (brush applied)</w:t>
            </w:r>
          </w:p>
          <w:p w:rsidR="000B141F" w:rsidRPr="000B141F" w:rsidRDefault="000B141F" w:rsidP="00036594">
            <w:pPr>
              <w:pStyle w:val="NoSpacing"/>
              <w:rPr>
                <w:rFonts w:ascii="Arial" w:hAnsi="Arial" w:cs="Arial"/>
                <w:b/>
                <w:color w:val="FF0000"/>
                <w:sz w:val="10"/>
                <w:szCs w:val="10"/>
              </w:rPr>
            </w:pPr>
          </w:p>
        </w:tc>
      </w:tr>
      <w:tr w:rsidR="003C6358" w:rsidRPr="00653404" w:rsidTr="003C6358">
        <w:tc>
          <w:tcPr>
            <w:tcW w:w="2376" w:type="dxa"/>
            <w:tcBorders>
              <w:top w:val="single" w:sz="4" w:space="0" w:color="auto"/>
              <w:left w:val="single" w:sz="4" w:space="0" w:color="auto"/>
              <w:bottom w:val="single" w:sz="4" w:space="0" w:color="auto"/>
              <w:right w:val="single" w:sz="4" w:space="0" w:color="auto"/>
            </w:tcBorders>
            <w:shd w:val="clear" w:color="auto" w:fill="auto"/>
          </w:tcPr>
          <w:p w:rsidR="003C6358" w:rsidRPr="00653404" w:rsidRDefault="003C6358" w:rsidP="00036594">
            <w:pPr>
              <w:pStyle w:val="NoSpacing"/>
              <w:rPr>
                <w:rFonts w:ascii="Arial" w:hAnsi="Arial" w:cs="Arial"/>
                <w:b/>
                <w:sz w:val="20"/>
                <w:szCs w:val="20"/>
              </w:rPr>
            </w:pPr>
            <w:r>
              <w:rPr>
                <w:rFonts w:ascii="Arial" w:hAnsi="Arial" w:cs="Arial"/>
                <w:b/>
                <w:sz w:val="20"/>
                <w:szCs w:val="20"/>
              </w:rPr>
              <w:t>Preparation Layer</w:t>
            </w:r>
          </w:p>
        </w:tc>
        <w:tc>
          <w:tcPr>
            <w:tcW w:w="6946" w:type="dxa"/>
            <w:gridSpan w:val="3"/>
            <w:tcBorders>
              <w:top w:val="single" w:sz="4" w:space="0" w:color="auto"/>
              <w:left w:val="single" w:sz="4" w:space="0" w:color="auto"/>
              <w:bottom w:val="single" w:sz="4" w:space="0" w:color="auto"/>
              <w:right w:val="single" w:sz="4" w:space="0" w:color="auto"/>
            </w:tcBorders>
            <w:shd w:val="clear" w:color="auto" w:fill="auto"/>
          </w:tcPr>
          <w:p w:rsidR="003C6358" w:rsidRPr="00653404" w:rsidRDefault="003C6358" w:rsidP="00036594">
            <w:pPr>
              <w:pStyle w:val="NoSpacing"/>
              <w:rPr>
                <w:rFonts w:ascii="Arial" w:hAnsi="Arial" w:cs="Arial"/>
                <w:sz w:val="20"/>
                <w:szCs w:val="20"/>
              </w:rPr>
            </w:pPr>
            <w:r w:rsidRPr="00653404">
              <w:rPr>
                <w:rFonts w:ascii="Arial" w:hAnsi="Arial" w:cs="Arial"/>
                <w:sz w:val="20"/>
                <w:szCs w:val="20"/>
              </w:rPr>
              <w:t xml:space="preserve">Lay </w:t>
            </w:r>
            <w:r w:rsidRPr="003C6358">
              <w:rPr>
                <w:rFonts w:ascii="Arial" w:hAnsi="Arial" w:cs="Arial"/>
                <w:b/>
                <w:sz w:val="20"/>
                <w:szCs w:val="20"/>
              </w:rPr>
              <w:t xml:space="preserve">IKO </w:t>
            </w:r>
            <w:proofErr w:type="spellStart"/>
            <w:r>
              <w:rPr>
                <w:rFonts w:ascii="Arial" w:hAnsi="Arial" w:cs="Arial"/>
                <w:b/>
                <w:sz w:val="20"/>
                <w:szCs w:val="20"/>
              </w:rPr>
              <w:t>Polimar</w:t>
            </w:r>
            <w:proofErr w:type="spellEnd"/>
            <w:r>
              <w:rPr>
                <w:rFonts w:ascii="Arial" w:hAnsi="Arial" w:cs="Arial"/>
                <w:b/>
                <w:sz w:val="20"/>
                <w:szCs w:val="20"/>
              </w:rPr>
              <w:t xml:space="preserve"> Preparation L</w:t>
            </w:r>
            <w:r w:rsidRPr="003C6358">
              <w:rPr>
                <w:rFonts w:ascii="Arial" w:hAnsi="Arial" w:cs="Arial"/>
                <w:b/>
                <w:sz w:val="20"/>
                <w:szCs w:val="20"/>
              </w:rPr>
              <w:t>ayer</w:t>
            </w:r>
            <w:r w:rsidR="00F158FA">
              <w:rPr>
                <w:rFonts w:ascii="Arial" w:hAnsi="Arial" w:cs="Arial"/>
                <w:b/>
                <w:sz w:val="20"/>
                <w:szCs w:val="20"/>
              </w:rPr>
              <w:t xml:space="preserve"> </w:t>
            </w:r>
            <w:r w:rsidR="00F158FA">
              <w:rPr>
                <w:rFonts w:ascii="Arial" w:hAnsi="Arial" w:cs="Arial"/>
                <w:sz w:val="20"/>
              </w:rPr>
              <w:t>or equal and approved product</w:t>
            </w:r>
            <w:r w:rsidRPr="00B005E5">
              <w:rPr>
                <w:rFonts w:ascii="Arial" w:hAnsi="Arial" w:cs="Arial"/>
                <w:sz w:val="20"/>
                <w:szCs w:val="20"/>
              </w:rPr>
              <w:t xml:space="preserve"> </w:t>
            </w:r>
            <w:r w:rsidRPr="00653404">
              <w:rPr>
                <w:rFonts w:ascii="Arial" w:hAnsi="Arial" w:cs="Arial"/>
                <w:sz w:val="20"/>
                <w:szCs w:val="20"/>
              </w:rPr>
              <w:t>(</w:t>
            </w:r>
            <w:r>
              <w:rPr>
                <w:rFonts w:ascii="Arial" w:hAnsi="Arial" w:cs="Arial"/>
                <w:sz w:val="20"/>
                <w:szCs w:val="20"/>
              </w:rPr>
              <w:t>self-adhesive/</w:t>
            </w:r>
            <w:r w:rsidR="00BC7281">
              <w:rPr>
                <w:rFonts w:ascii="Arial" w:hAnsi="Arial" w:cs="Arial"/>
                <w:sz w:val="20"/>
                <w:szCs w:val="20"/>
              </w:rPr>
              <w:t>hot air</w:t>
            </w:r>
            <w:r>
              <w:rPr>
                <w:rFonts w:ascii="Arial" w:hAnsi="Arial" w:cs="Arial"/>
                <w:sz w:val="20"/>
                <w:szCs w:val="20"/>
              </w:rPr>
              <w:t xml:space="preserve"> </w:t>
            </w:r>
            <w:r w:rsidR="00BC7281">
              <w:rPr>
                <w:rFonts w:ascii="Arial" w:hAnsi="Arial" w:cs="Arial"/>
                <w:sz w:val="20"/>
                <w:szCs w:val="20"/>
              </w:rPr>
              <w:t>welded laps</w:t>
            </w:r>
            <w:r w:rsidRPr="00653404">
              <w:rPr>
                <w:rFonts w:ascii="Arial" w:hAnsi="Arial" w:cs="Arial"/>
                <w:sz w:val="20"/>
                <w:szCs w:val="20"/>
              </w:rPr>
              <w:t>)</w:t>
            </w:r>
          </w:p>
          <w:p w:rsidR="003C6358" w:rsidRPr="00B005E5" w:rsidRDefault="003C6358" w:rsidP="00036594">
            <w:pPr>
              <w:pStyle w:val="NoSpacing"/>
              <w:rPr>
                <w:rFonts w:ascii="Arial" w:hAnsi="Arial" w:cs="Arial"/>
                <w:sz w:val="10"/>
                <w:szCs w:val="10"/>
              </w:rPr>
            </w:pPr>
          </w:p>
        </w:tc>
      </w:tr>
      <w:tr w:rsidR="003C6358" w:rsidRPr="00606E60" w:rsidTr="00036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07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C6358" w:rsidRDefault="003C6358" w:rsidP="00036594">
            <w:pPr>
              <w:pStyle w:val="NoSpacing"/>
              <w:rPr>
                <w:rFonts w:ascii="Arial" w:hAnsi="Arial" w:cs="Arial"/>
                <w:b/>
                <w:bCs/>
                <w:sz w:val="20"/>
              </w:rPr>
            </w:pPr>
            <w:r w:rsidRPr="00BA0B83">
              <w:rPr>
                <w:rFonts w:ascii="Arial" w:hAnsi="Arial" w:cs="Arial"/>
                <w:b/>
                <w:sz w:val="20"/>
              </w:rPr>
              <w:t>Waterproofing</w:t>
            </w:r>
            <w:r w:rsidRPr="00606E60">
              <w:rPr>
                <w:rFonts w:ascii="Arial" w:hAnsi="Arial" w:cs="Arial"/>
                <w:b/>
                <w:bCs/>
                <w:sz w:val="20"/>
              </w:rPr>
              <w:t xml:space="preserve"> System Component</w:t>
            </w:r>
          </w:p>
          <w:p w:rsidR="003C6358" w:rsidRPr="004B62FC" w:rsidRDefault="003C6358" w:rsidP="00036594">
            <w:pPr>
              <w:pStyle w:val="NoSpacing"/>
              <w:rPr>
                <w:rFonts w:ascii="Arial" w:hAnsi="Arial" w:cs="Arial"/>
                <w:b/>
                <w:bCs/>
                <w:sz w:val="10"/>
                <w:szCs w:val="10"/>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C6358" w:rsidRPr="00606E60" w:rsidRDefault="003C6358" w:rsidP="00036594">
            <w:pPr>
              <w:pStyle w:val="NoSpacing"/>
              <w:rPr>
                <w:rFonts w:ascii="Arial" w:eastAsia="Calibri" w:hAnsi="Arial" w:cs="Arial"/>
                <w:b/>
                <w:bCs/>
                <w:sz w:val="20"/>
              </w:rPr>
            </w:pPr>
            <w:r w:rsidRPr="00606E60">
              <w:rPr>
                <w:rFonts w:ascii="Arial" w:hAnsi="Arial" w:cs="Arial"/>
                <w:b/>
                <w:bCs/>
                <w:sz w:val="20"/>
              </w:rPr>
              <w:t>Coverage Rate</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C6358" w:rsidRPr="00BA0B83" w:rsidRDefault="003C6358" w:rsidP="00036594">
            <w:pPr>
              <w:pStyle w:val="NoSpacing"/>
              <w:rPr>
                <w:rFonts w:ascii="Arial" w:hAnsi="Arial" w:cs="Arial"/>
                <w:b/>
                <w:bCs/>
                <w:sz w:val="20"/>
              </w:rPr>
            </w:pPr>
            <w:r w:rsidRPr="00606E60">
              <w:rPr>
                <w:rFonts w:ascii="Arial" w:hAnsi="Arial" w:cs="Arial"/>
                <w:b/>
                <w:bCs/>
                <w:sz w:val="20"/>
              </w:rPr>
              <w:t xml:space="preserve">Notes </w:t>
            </w:r>
            <w:r>
              <w:rPr>
                <w:rFonts w:ascii="Arial" w:eastAsia="Calibri" w:hAnsi="Arial" w:cs="Arial"/>
                <w:i/>
                <w:color w:val="FF0000"/>
                <w:sz w:val="20"/>
              </w:rPr>
              <w:t>Also see notes 1 – 10</w:t>
            </w:r>
          </w:p>
        </w:tc>
      </w:tr>
      <w:tr w:rsidR="003C6358" w:rsidRPr="00B85438" w:rsidTr="00036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07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358" w:rsidRPr="00B85438" w:rsidRDefault="003C6358" w:rsidP="00036594">
            <w:pPr>
              <w:pStyle w:val="NoSpacing"/>
              <w:rPr>
                <w:rFonts w:ascii="Arial" w:eastAsia="Calibri" w:hAnsi="Arial" w:cs="Arial"/>
                <w:sz w:val="20"/>
              </w:rPr>
            </w:pPr>
            <w:r w:rsidRPr="00B85438">
              <w:rPr>
                <w:rFonts w:ascii="Arial" w:hAnsi="Arial" w:cs="Arial"/>
                <w:bCs/>
                <w:sz w:val="20"/>
                <w:lang w:val="en-US"/>
              </w:rPr>
              <w:t>Embedment Coat</w:t>
            </w:r>
            <w:r w:rsidRPr="00B85438">
              <w:rPr>
                <w:rFonts w:ascii="Arial" w:hAnsi="Arial" w:cs="Arial"/>
                <w:bCs/>
                <w:sz w:val="20"/>
              </w:rPr>
              <w:t>:</w:t>
            </w:r>
            <w:r w:rsidRPr="00B85438">
              <w:rPr>
                <w:rFonts w:ascii="Arial" w:hAnsi="Arial" w:cs="Arial"/>
                <w:sz w:val="20"/>
              </w:rPr>
              <w:t xml:space="preserve"> </w:t>
            </w:r>
            <w:r w:rsidRPr="00BA0B83">
              <w:rPr>
                <w:rFonts w:ascii="Arial" w:hAnsi="Arial" w:cs="Arial"/>
                <w:b/>
                <w:bCs/>
                <w:sz w:val="20"/>
              </w:rPr>
              <w:t>Polimar EC</w:t>
            </w:r>
            <w:r w:rsidRPr="00B85438">
              <w:rPr>
                <w:rFonts w:ascii="Arial" w:hAnsi="Arial" w:cs="Arial"/>
                <w:sz w:val="20"/>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C6358" w:rsidRPr="00B85438" w:rsidRDefault="003C6358" w:rsidP="00036594">
            <w:pPr>
              <w:pStyle w:val="NoSpacing"/>
              <w:rPr>
                <w:rFonts w:ascii="Arial" w:eastAsia="Calibri" w:hAnsi="Arial" w:cs="Arial"/>
                <w:sz w:val="20"/>
              </w:rPr>
            </w:pPr>
            <w:r>
              <w:rPr>
                <w:rFonts w:ascii="Arial" w:hAnsi="Arial" w:cs="Arial"/>
                <w:sz w:val="20"/>
                <w:lang w:val="en-US"/>
              </w:rPr>
              <w:t>1.2 L/</w:t>
            </w:r>
            <w:r w:rsidRPr="00B85438">
              <w:rPr>
                <w:rFonts w:ascii="Arial" w:hAnsi="Arial" w:cs="Arial"/>
                <w:sz w:val="20"/>
                <w:lang w:val="en-US"/>
              </w:rPr>
              <w:t>m²</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rsidR="003C6358" w:rsidRPr="003E4914" w:rsidRDefault="003C6358" w:rsidP="00036594">
            <w:pPr>
              <w:pStyle w:val="NoSpacing"/>
              <w:rPr>
                <w:rFonts w:ascii="Arial" w:hAnsi="Arial" w:cs="Arial"/>
                <w:sz w:val="20"/>
                <w:szCs w:val="20"/>
              </w:rPr>
            </w:pPr>
            <w:r w:rsidRPr="003E4914">
              <w:rPr>
                <w:rFonts w:ascii="Arial" w:hAnsi="Arial" w:cs="Arial"/>
                <w:sz w:val="20"/>
                <w:szCs w:val="20"/>
              </w:rPr>
              <w:t>Apply Polimar coatings with a brush or short pile roller.</w:t>
            </w:r>
          </w:p>
        </w:tc>
      </w:tr>
      <w:tr w:rsidR="003C6358" w:rsidRPr="00B85438" w:rsidTr="00036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07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C6358" w:rsidRPr="00BA0B83" w:rsidRDefault="003C6358" w:rsidP="00036594">
            <w:pPr>
              <w:pStyle w:val="NoSpacing"/>
              <w:rPr>
                <w:rFonts w:ascii="Arial" w:eastAsia="Calibri" w:hAnsi="Arial" w:cs="Arial"/>
                <w:sz w:val="20"/>
                <w:lang w:val="en-US"/>
              </w:rPr>
            </w:pPr>
            <w:r w:rsidRPr="00B85438">
              <w:rPr>
                <w:rFonts w:ascii="Arial" w:hAnsi="Arial" w:cs="Arial"/>
                <w:bCs/>
                <w:sz w:val="20"/>
                <w:lang w:val="en-US"/>
              </w:rPr>
              <w:t>Reinforcing Fleece:</w:t>
            </w:r>
            <w:r w:rsidRPr="00B85438">
              <w:rPr>
                <w:rFonts w:ascii="Arial" w:hAnsi="Arial" w:cs="Arial"/>
                <w:sz w:val="20"/>
                <w:lang w:val="en-US"/>
              </w:rPr>
              <w:t xml:space="preserve"> </w:t>
            </w:r>
            <w:r>
              <w:rPr>
                <w:rFonts w:ascii="Arial" w:hAnsi="Arial" w:cs="Arial"/>
                <w:b/>
                <w:bCs/>
                <w:snapToGrid w:val="0"/>
                <w:sz w:val="20"/>
              </w:rPr>
              <w:t>GRF Reinforcement 100</w:t>
            </w:r>
            <w:r w:rsidRPr="00BA0B83">
              <w:rPr>
                <w:rFonts w:ascii="Arial" w:hAnsi="Arial" w:cs="Arial"/>
                <w:b/>
                <w:bCs/>
                <w:snapToGrid w:val="0"/>
                <w:sz w:val="20"/>
              </w:rPr>
              <w:t>/m²</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3C6358" w:rsidRPr="00B85438" w:rsidRDefault="003C6358" w:rsidP="00036594">
            <w:pPr>
              <w:pStyle w:val="NoSpacing"/>
              <w:rPr>
                <w:rFonts w:ascii="Arial" w:eastAsia="Calibri" w:hAnsi="Arial" w:cs="Arial"/>
                <w:sz w:val="20"/>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3C6358" w:rsidRPr="00B85438" w:rsidRDefault="003C6358" w:rsidP="00036594">
            <w:pPr>
              <w:pStyle w:val="NoSpacing"/>
              <w:rPr>
                <w:rFonts w:ascii="Arial" w:eastAsia="Calibri" w:hAnsi="Arial" w:cs="Arial"/>
                <w:sz w:val="20"/>
                <w:lang w:val="en-US"/>
              </w:rPr>
            </w:pPr>
            <w:r w:rsidRPr="00B85438">
              <w:rPr>
                <w:rFonts w:ascii="Arial" w:hAnsi="Arial" w:cs="Arial"/>
                <w:sz w:val="20"/>
                <w:lang w:val="en-US"/>
              </w:rPr>
              <w:t>Apply Reinforc</w:t>
            </w:r>
            <w:r>
              <w:rPr>
                <w:rFonts w:ascii="Arial" w:hAnsi="Arial" w:cs="Arial"/>
                <w:sz w:val="20"/>
                <w:lang w:val="en-US"/>
              </w:rPr>
              <w:t xml:space="preserve">ing Fleece into the wet EC coat and fully saturated with the coating. </w:t>
            </w:r>
          </w:p>
        </w:tc>
      </w:tr>
      <w:tr w:rsidR="003C6358" w:rsidRPr="00B85438" w:rsidTr="00036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407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6358" w:rsidRPr="00B85438" w:rsidRDefault="003C6358" w:rsidP="00036594">
            <w:pPr>
              <w:pStyle w:val="NoSpacing"/>
              <w:rPr>
                <w:rFonts w:ascii="Arial" w:eastAsia="Calibri" w:hAnsi="Arial" w:cs="Arial"/>
                <w:bCs/>
                <w:sz w:val="20"/>
              </w:rPr>
            </w:pPr>
            <w:r w:rsidRPr="00B85438">
              <w:rPr>
                <w:rFonts w:ascii="Arial" w:hAnsi="Arial" w:cs="Arial"/>
                <w:bCs/>
                <w:sz w:val="20"/>
              </w:rPr>
              <w:t>Top Coat</w:t>
            </w:r>
            <w:r w:rsidRPr="00B85438">
              <w:rPr>
                <w:rFonts w:ascii="Arial" w:hAnsi="Arial" w:cs="Arial"/>
                <w:sz w:val="20"/>
              </w:rPr>
              <w:t xml:space="preserve">: </w:t>
            </w:r>
            <w:r w:rsidRPr="00BA0B83">
              <w:rPr>
                <w:rFonts w:ascii="Arial" w:hAnsi="Arial" w:cs="Arial"/>
                <w:b/>
                <w:bCs/>
                <w:sz w:val="20"/>
              </w:rPr>
              <w:t>Polimar UV</w:t>
            </w:r>
            <w:r>
              <w:rPr>
                <w:rFonts w:ascii="Arial" w:hAnsi="Arial" w:cs="Arial"/>
                <w:b/>
                <w:bCs/>
                <w:sz w:val="20"/>
              </w:rPr>
              <w:t xml:space="preserve"> Dark Grey</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3C6358" w:rsidRPr="00B85438" w:rsidRDefault="003C6358" w:rsidP="00036594">
            <w:pPr>
              <w:pStyle w:val="NoSpacing"/>
              <w:rPr>
                <w:rFonts w:ascii="Arial" w:eastAsia="Calibri" w:hAnsi="Arial" w:cs="Arial"/>
                <w:sz w:val="20"/>
              </w:rPr>
            </w:pPr>
            <w:r>
              <w:rPr>
                <w:rFonts w:ascii="Arial" w:hAnsi="Arial" w:cs="Arial"/>
                <w:sz w:val="20"/>
                <w:lang w:val="en-US"/>
              </w:rPr>
              <w:t>0.5 L/</w:t>
            </w:r>
            <w:r w:rsidRPr="00B85438">
              <w:rPr>
                <w:rFonts w:ascii="Arial" w:hAnsi="Arial" w:cs="Arial"/>
                <w:sz w:val="20"/>
                <w:lang w:val="en-US"/>
              </w:rPr>
              <w:t>m²</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3C6358" w:rsidRPr="00B85438" w:rsidRDefault="003C6358" w:rsidP="00036594">
            <w:pPr>
              <w:pStyle w:val="NoSpacing"/>
              <w:rPr>
                <w:rFonts w:ascii="Arial" w:eastAsia="Calibri" w:hAnsi="Arial" w:cs="Arial"/>
                <w:sz w:val="20"/>
              </w:rPr>
            </w:pPr>
            <w:r w:rsidRPr="00B85438">
              <w:rPr>
                <w:rFonts w:ascii="Arial" w:hAnsi="Arial" w:cs="Arial"/>
                <w:sz w:val="20"/>
                <w:lang w:val="en-US"/>
              </w:rPr>
              <w:t xml:space="preserve">Apply </w:t>
            </w:r>
            <w:r>
              <w:rPr>
                <w:rFonts w:ascii="Arial" w:hAnsi="Arial" w:cs="Arial"/>
                <w:sz w:val="20"/>
                <w:lang w:val="en-US"/>
              </w:rPr>
              <w:t>Top Coat only after the EC coat has</w:t>
            </w:r>
            <w:r w:rsidRPr="00B85438">
              <w:rPr>
                <w:rFonts w:ascii="Arial" w:hAnsi="Arial" w:cs="Arial"/>
                <w:sz w:val="20"/>
                <w:lang w:val="en-US"/>
              </w:rPr>
              <w:t xml:space="preserve"> cured for 24 hours minimum.</w:t>
            </w:r>
          </w:p>
        </w:tc>
      </w:tr>
    </w:tbl>
    <w:p w:rsidR="003C6358" w:rsidRDefault="003C6358"/>
    <w:p w:rsidR="003C6358" w:rsidRDefault="003C6358">
      <w:r>
        <w:br w:type="page"/>
      </w:r>
    </w:p>
    <w:p w:rsidR="00BC7281" w:rsidRPr="00E90DB6" w:rsidRDefault="00BC7281" w:rsidP="00BC7281">
      <w:pPr>
        <w:pStyle w:val="NoSpacing"/>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9243"/>
      </w:tblGrid>
      <w:tr w:rsidR="00BC7281" w:rsidTr="00036594">
        <w:trPr>
          <w:trHeight w:val="340"/>
        </w:trPr>
        <w:tc>
          <w:tcPr>
            <w:tcW w:w="9243" w:type="dxa"/>
            <w:shd w:val="clear" w:color="auto" w:fill="000000" w:themeFill="text1"/>
            <w:vAlign w:val="center"/>
            <w:hideMark/>
          </w:tcPr>
          <w:p w:rsidR="00BC7281" w:rsidRDefault="00BC7281" w:rsidP="00036594">
            <w:pPr>
              <w:tabs>
                <w:tab w:val="left" w:pos="2552"/>
              </w:tabs>
              <w:spacing w:after="0"/>
              <w:contextualSpacing/>
              <w:jc w:val="center"/>
              <w:rPr>
                <w:rFonts w:ascii="Arial" w:eastAsia="Times New Roman" w:hAnsi="Arial" w:cs="Arial"/>
                <w:lang w:val="en-US" w:eastAsia="en-US"/>
              </w:rPr>
            </w:pPr>
            <w:r>
              <w:br w:type="page"/>
            </w:r>
            <w:r>
              <w:rPr>
                <w:rFonts w:ascii="Arial" w:eastAsia="Times New Roman" w:hAnsi="Arial" w:cs="Arial"/>
                <w:b/>
                <w:color w:val="FFFFFF" w:themeColor="background1"/>
                <w:lang w:val="en-US" w:eastAsia="en-US"/>
              </w:rPr>
              <w:t>SPECIFICATION SUMMARY SHEET (CONTINUED)</w:t>
            </w:r>
          </w:p>
        </w:tc>
      </w:tr>
    </w:tbl>
    <w:p w:rsidR="00BC7281" w:rsidRDefault="00BC7281" w:rsidP="00BC7281">
      <w:pPr>
        <w:pStyle w:val="NoSpacing"/>
        <w:jc w:val="both"/>
        <w:rPr>
          <w:rFonts w:ascii="Arial" w:eastAsia="Times New Roman" w:hAnsi="Arial" w:cs="Arial"/>
          <w:sz w:val="20"/>
          <w:szCs w:val="20"/>
          <w:lang w:val="en-US" w:eastAsia="en-US"/>
        </w:rPr>
      </w:pPr>
    </w:p>
    <w:p w:rsidR="00BC7281" w:rsidRDefault="00BC7281" w:rsidP="00BC7281">
      <w:pPr>
        <w:pStyle w:val="NoSpacing"/>
        <w:rPr>
          <w:rFonts w:ascii="Arial" w:hAnsi="Arial" w:cs="Arial"/>
          <w:b/>
          <w:sz w:val="18"/>
        </w:rPr>
      </w:pPr>
      <w:r w:rsidRPr="00FD695B">
        <w:rPr>
          <w:rFonts w:ascii="Arial" w:hAnsi="Arial" w:cs="Arial"/>
          <w:b/>
          <w:sz w:val="20"/>
        </w:rPr>
        <w:t>14-15 Kenton Road, Harrow, HA1 2BW</w:t>
      </w:r>
      <w:r w:rsidRPr="00FD695B">
        <w:rPr>
          <w:rFonts w:ascii="Arial" w:hAnsi="Arial" w:cs="Arial"/>
          <w:b/>
          <w:sz w:val="16"/>
        </w:rPr>
        <w:t xml:space="preserve"> </w:t>
      </w:r>
      <w:r>
        <w:rPr>
          <w:rFonts w:ascii="Arial" w:hAnsi="Arial" w:cs="Arial"/>
          <w:b/>
          <w:sz w:val="20"/>
        </w:rPr>
        <w:t>– Rear Flat Roofs</w:t>
      </w:r>
    </w:p>
    <w:p w:rsidR="00BC7281" w:rsidRPr="00BC7281" w:rsidRDefault="00BC7281" w:rsidP="00BC7281">
      <w:pPr>
        <w:pStyle w:val="NoSpacing"/>
        <w:rPr>
          <w:rFonts w:ascii="Arial" w:hAnsi="Arial" w:cs="Arial"/>
          <w:b/>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3C6358" w:rsidRPr="003C4C82" w:rsidTr="00036594">
        <w:tc>
          <w:tcPr>
            <w:tcW w:w="9322" w:type="dxa"/>
            <w:shd w:val="clear" w:color="auto" w:fill="auto"/>
          </w:tcPr>
          <w:p w:rsidR="003C6358" w:rsidRPr="007A3C06" w:rsidRDefault="003C6358" w:rsidP="00036594">
            <w:pPr>
              <w:pStyle w:val="NoSpacing"/>
              <w:rPr>
                <w:rFonts w:ascii="Arial" w:hAnsi="Arial" w:cs="Arial"/>
                <w:b/>
                <w:sz w:val="20"/>
                <w:szCs w:val="20"/>
              </w:rPr>
            </w:pPr>
            <w:r>
              <w:rPr>
                <w:rFonts w:ascii="Arial" w:hAnsi="Arial" w:cs="Arial"/>
                <w:b/>
                <w:sz w:val="20"/>
                <w:szCs w:val="20"/>
              </w:rPr>
              <w:t>Notes:</w:t>
            </w:r>
          </w:p>
          <w:p w:rsidR="003C6358" w:rsidRDefault="003C6358" w:rsidP="00036594">
            <w:pPr>
              <w:pStyle w:val="NoSpacing"/>
              <w:rPr>
                <w:rFonts w:ascii="Arial" w:hAnsi="Arial" w:cs="Arial"/>
                <w:sz w:val="20"/>
                <w:szCs w:val="20"/>
              </w:rPr>
            </w:pPr>
            <w:r w:rsidRPr="003C4C82">
              <w:rPr>
                <w:rFonts w:ascii="Arial" w:hAnsi="Arial" w:cs="Arial"/>
                <w:sz w:val="20"/>
                <w:szCs w:val="20"/>
              </w:rPr>
              <w:t>1</w:t>
            </w:r>
            <w:r w:rsidRPr="003C4C82">
              <w:rPr>
                <w:rFonts w:ascii="Arial" w:hAnsi="Arial" w:cs="Arial"/>
                <w:i/>
                <w:sz w:val="20"/>
                <w:szCs w:val="20"/>
              </w:rPr>
              <w:t xml:space="preserve">. </w:t>
            </w:r>
            <w:r w:rsidRPr="009A752F">
              <w:rPr>
                <w:rFonts w:ascii="Arial" w:hAnsi="Arial" w:cs="Arial"/>
                <w:sz w:val="20"/>
                <w:szCs w:val="20"/>
              </w:rPr>
              <w:t>Use Polimar Bridging Tape (MW700206)</w:t>
            </w:r>
            <w:r w:rsidR="00F158FA">
              <w:rPr>
                <w:rFonts w:ascii="Arial" w:hAnsi="Arial" w:cs="Arial"/>
                <w:sz w:val="20"/>
                <w:szCs w:val="20"/>
              </w:rPr>
              <w:t xml:space="preserve"> </w:t>
            </w:r>
            <w:r w:rsidR="00F158FA">
              <w:rPr>
                <w:rFonts w:ascii="Arial" w:hAnsi="Arial" w:cs="Arial"/>
                <w:sz w:val="20"/>
              </w:rPr>
              <w:t>or equal and approved product</w:t>
            </w:r>
            <w:r w:rsidRPr="009A752F">
              <w:rPr>
                <w:rFonts w:ascii="Arial" w:hAnsi="Arial" w:cs="Arial"/>
                <w:sz w:val="20"/>
                <w:szCs w:val="20"/>
              </w:rPr>
              <w:t xml:space="preserve"> at junctions between dissimilar materials</w:t>
            </w:r>
            <w:r>
              <w:rPr>
                <w:rFonts w:ascii="Arial" w:hAnsi="Arial" w:cs="Arial"/>
                <w:sz w:val="20"/>
                <w:szCs w:val="20"/>
              </w:rPr>
              <w:t>.</w:t>
            </w:r>
          </w:p>
          <w:p w:rsidR="003C6358" w:rsidRDefault="003C6358" w:rsidP="003C6358">
            <w:pPr>
              <w:pStyle w:val="NoSpacing"/>
              <w:rPr>
                <w:rFonts w:ascii="Arial" w:hAnsi="Arial" w:cs="Arial"/>
                <w:sz w:val="20"/>
                <w:lang w:val="en-US"/>
              </w:rPr>
            </w:pPr>
            <w:r>
              <w:rPr>
                <w:rFonts w:ascii="Arial" w:hAnsi="Arial" w:cs="Arial"/>
                <w:sz w:val="20"/>
                <w:szCs w:val="20"/>
              </w:rPr>
              <w:t xml:space="preserve">2. Primer for brickwork and plywood at detail work to be </w:t>
            </w:r>
            <w:proofErr w:type="spellStart"/>
            <w:r w:rsidRPr="001F17BE">
              <w:rPr>
                <w:rFonts w:ascii="Arial" w:hAnsi="Arial" w:cs="Arial"/>
                <w:b/>
                <w:sz w:val="20"/>
                <w:szCs w:val="20"/>
              </w:rPr>
              <w:t>Polimar</w:t>
            </w:r>
            <w:proofErr w:type="spellEnd"/>
            <w:r w:rsidRPr="001F17BE">
              <w:rPr>
                <w:rFonts w:ascii="Arial" w:hAnsi="Arial" w:cs="Arial"/>
                <w:b/>
                <w:sz w:val="20"/>
                <w:szCs w:val="20"/>
              </w:rPr>
              <w:t xml:space="preserve"> GP Primer</w:t>
            </w:r>
            <w:r>
              <w:rPr>
                <w:rFonts w:ascii="Arial" w:hAnsi="Arial" w:cs="Arial"/>
                <w:b/>
                <w:sz w:val="20"/>
                <w:szCs w:val="20"/>
              </w:rPr>
              <w:t xml:space="preserve"> </w:t>
            </w:r>
            <w:r w:rsidRPr="003C6358">
              <w:rPr>
                <w:rFonts w:ascii="Arial" w:hAnsi="Arial" w:cs="Arial"/>
                <w:sz w:val="20"/>
                <w:szCs w:val="20"/>
              </w:rPr>
              <w:t xml:space="preserve">(coverage </w:t>
            </w:r>
            <w:r w:rsidRPr="003C6358">
              <w:rPr>
                <w:rFonts w:ascii="Arial" w:hAnsi="Arial" w:cs="Arial"/>
                <w:sz w:val="20"/>
                <w:lang w:val="en-US"/>
              </w:rPr>
              <w:t>0.12 L/m²)</w:t>
            </w:r>
            <w:r w:rsidR="00F158FA">
              <w:rPr>
                <w:rFonts w:ascii="Arial" w:hAnsi="Arial" w:cs="Arial"/>
                <w:sz w:val="20"/>
                <w:lang w:val="en-US"/>
              </w:rPr>
              <w:t xml:space="preserve"> </w:t>
            </w:r>
            <w:r w:rsidR="00F158FA">
              <w:rPr>
                <w:rFonts w:ascii="Arial" w:hAnsi="Arial" w:cs="Arial"/>
                <w:sz w:val="20"/>
              </w:rPr>
              <w:t>or equal and approved product</w:t>
            </w:r>
          </w:p>
          <w:p w:rsidR="003C6358" w:rsidRDefault="003C6358" w:rsidP="00036594">
            <w:pPr>
              <w:pStyle w:val="NoSpacing"/>
              <w:rPr>
                <w:rFonts w:ascii="Arial" w:hAnsi="Arial" w:cs="Arial"/>
                <w:sz w:val="20"/>
                <w:szCs w:val="20"/>
              </w:rPr>
            </w:pPr>
            <w:r>
              <w:rPr>
                <w:rFonts w:ascii="Arial" w:hAnsi="Arial" w:cs="Arial"/>
                <w:sz w:val="20"/>
                <w:szCs w:val="20"/>
              </w:rPr>
              <w:t xml:space="preserve">3. Primer for metal work (e.g. outlets/pipe) to be </w:t>
            </w:r>
            <w:proofErr w:type="spellStart"/>
            <w:r w:rsidRPr="001F17BE">
              <w:rPr>
                <w:rFonts w:ascii="Arial" w:hAnsi="Arial" w:cs="Arial"/>
                <w:b/>
                <w:sz w:val="20"/>
                <w:szCs w:val="20"/>
              </w:rPr>
              <w:t>Polimar</w:t>
            </w:r>
            <w:proofErr w:type="spellEnd"/>
            <w:r w:rsidRPr="001F17BE">
              <w:rPr>
                <w:rFonts w:ascii="Arial" w:hAnsi="Arial" w:cs="Arial"/>
                <w:b/>
                <w:sz w:val="20"/>
                <w:szCs w:val="20"/>
              </w:rPr>
              <w:t xml:space="preserve"> </w:t>
            </w:r>
            <w:r>
              <w:rPr>
                <w:rFonts w:ascii="Arial" w:hAnsi="Arial" w:cs="Arial"/>
                <w:b/>
                <w:sz w:val="20"/>
                <w:szCs w:val="20"/>
              </w:rPr>
              <w:t>MC</w:t>
            </w:r>
            <w:r w:rsidRPr="001F17BE">
              <w:rPr>
                <w:rFonts w:ascii="Arial" w:hAnsi="Arial" w:cs="Arial"/>
                <w:b/>
                <w:sz w:val="20"/>
                <w:szCs w:val="20"/>
              </w:rPr>
              <w:t xml:space="preserve"> </w:t>
            </w:r>
            <w:r>
              <w:rPr>
                <w:rFonts w:ascii="Arial" w:hAnsi="Arial" w:cs="Arial"/>
                <w:b/>
                <w:sz w:val="20"/>
                <w:szCs w:val="20"/>
              </w:rPr>
              <w:t xml:space="preserve">(2 Part) </w:t>
            </w:r>
            <w:r w:rsidRPr="001F17BE">
              <w:rPr>
                <w:rFonts w:ascii="Arial" w:hAnsi="Arial" w:cs="Arial"/>
                <w:b/>
                <w:sz w:val="20"/>
                <w:szCs w:val="20"/>
              </w:rPr>
              <w:t>Primer</w:t>
            </w:r>
            <w:r>
              <w:rPr>
                <w:rFonts w:ascii="Arial" w:hAnsi="Arial" w:cs="Arial"/>
                <w:b/>
                <w:sz w:val="20"/>
                <w:szCs w:val="20"/>
              </w:rPr>
              <w:t xml:space="preserve"> </w:t>
            </w:r>
            <w:r w:rsidRPr="003C6358">
              <w:rPr>
                <w:rFonts w:ascii="Arial" w:hAnsi="Arial" w:cs="Arial"/>
                <w:sz w:val="20"/>
                <w:szCs w:val="20"/>
              </w:rPr>
              <w:t xml:space="preserve">(coverage </w:t>
            </w:r>
            <w:r>
              <w:rPr>
                <w:rFonts w:ascii="Arial" w:hAnsi="Arial" w:cs="Arial"/>
                <w:sz w:val="20"/>
                <w:lang w:val="en-US"/>
              </w:rPr>
              <w:t>0.11</w:t>
            </w:r>
            <w:r w:rsidRPr="003C6358">
              <w:rPr>
                <w:rFonts w:ascii="Arial" w:hAnsi="Arial" w:cs="Arial"/>
                <w:sz w:val="20"/>
                <w:lang w:val="en-US"/>
              </w:rPr>
              <w:t xml:space="preserve"> L/m²)</w:t>
            </w:r>
            <w:r w:rsidR="00F158FA">
              <w:rPr>
                <w:rFonts w:ascii="Arial" w:hAnsi="Arial" w:cs="Arial"/>
                <w:sz w:val="20"/>
                <w:lang w:val="en-US"/>
              </w:rPr>
              <w:t xml:space="preserve"> </w:t>
            </w:r>
            <w:r w:rsidR="00F158FA">
              <w:rPr>
                <w:rFonts w:ascii="Arial" w:hAnsi="Arial" w:cs="Arial"/>
                <w:sz w:val="20"/>
              </w:rPr>
              <w:t>or equal and approved product</w:t>
            </w:r>
          </w:p>
          <w:p w:rsidR="003C6358" w:rsidRPr="003C4C82" w:rsidRDefault="003C6358" w:rsidP="00036594">
            <w:pPr>
              <w:pStyle w:val="NoSpacing"/>
              <w:rPr>
                <w:rFonts w:ascii="Arial" w:hAnsi="Arial" w:cs="Arial"/>
                <w:i/>
                <w:sz w:val="20"/>
                <w:szCs w:val="20"/>
              </w:rPr>
            </w:pPr>
            <w:r>
              <w:rPr>
                <w:rFonts w:ascii="Arial" w:hAnsi="Arial" w:cs="Arial"/>
                <w:i/>
                <w:sz w:val="20"/>
                <w:szCs w:val="20"/>
              </w:rPr>
              <w:t xml:space="preserve">4. </w:t>
            </w:r>
            <w:r w:rsidR="00F158FA" w:rsidRPr="003C4C82">
              <w:rPr>
                <w:rFonts w:ascii="Arial" w:hAnsi="Arial" w:cs="Arial"/>
                <w:i/>
                <w:sz w:val="20"/>
                <w:szCs w:val="20"/>
              </w:rPr>
              <w:t xml:space="preserve">System to be applied only by an </w:t>
            </w:r>
            <w:r w:rsidR="00F158FA" w:rsidRPr="003C4C82">
              <w:rPr>
                <w:rFonts w:ascii="Arial" w:hAnsi="Arial" w:cs="Arial"/>
                <w:i/>
                <w:sz w:val="20"/>
                <w:szCs w:val="20"/>
                <w:u w:val="single"/>
              </w:rPr>
              <w:t>Approved and Trained Installer</w:t>
            </w:r>
            <w:r w:rsidR="00F158FA" w:rsidRPr="003C4C82">
              <w:rPr>
                <w:rFonts w:ascii="Arial" w:hAnsi="Arial" w:cs="Arial"/>
                <w:i/>
                <w:sz w:val="20"/>
                <w:szCs w:val="20"/>
              </w:rPr>
              <w:t xml:space="preserve"> in accordance with fixing instructions and the Technical Data/Material Safety Data Sheets provided.</w:t>
            </w:r>
          </w:p>
          <w:p w:rsidR="003C6358" w:rsidRPr="003C4C82" w:rsidRDefault="003C6358" w:rsidP="00036594">
            <w:pPr>
              <w:pStyle w:val="NoSpacing"/>
              <w:rPr>
                <w:rFonts w:ascii="Arial" w:hAnsi="Arial" w:cs="Arial"/>
                <w:i/>
                <w:sz w:val="20"/>
                <w:szCs w:val="20"/>
                <w:lang w:val="en-US"/>
              </w:rPr>
            </w:pPr>
            <w:r>
              <w:rPr>
                <w:rFonts w:ascii="Arial" w:hAnsi="Arial" w:cs="Arial"/>
                <w:i/>
                <w:sz w:val="20"/>
                <w:szCs w:val="20"/>
                <w:lang w:val="en-US"/>
              </w:rPr>
              <w:t>5</w:t>
            </w:r>
            <w:r w:rsidRPr="003C4C82">
              <w:rPr>
                <w:rFonts w:ascii="Arial" w:hAnsi="Arial" w:cs="Arial"/>
                <w:i/>
                <w:sz w:val="20"/>
                <w:szCs w:val="20"/>
                <w:lang w:val="en-US"/>
              </w:rPr>
              <w:t>. Do not undertake in wet conditions. Suspend work in severe or continuously wet weather unless effective temporary covering is provided. Minimum working temperature must be over 5°C.  Allowance should be made for additional coverage rate where the temperature is below 20°C.</w:t>
            </w:r>
          </w:p>
          <w:p w:rsidR="003C6358" w:rsidRPr="003C4C82" w:rsidRDefault="003C6358" w:rsidP="00036594">
            <w:pPr>
              <w:pStyle w:val="NoSpacing"/>
              <w:rPr>
                <w:rFonts w:ascii="Arial" w:hAnsi="Arial" w:cs="Arial"/>
                <w:i/>
                <w:sz w:val="20"/>
                <w:szCs w:val="20"/>
                <w:lang w:val="en-US"/>
              </w:rPr>
            </w:pPr>
            <w:r>
              <w:rPr>
                <w:rFonts w:ascii="Arial" w:hAnsi="Arial" w:cs="Arial"/>
                <w:i/>
                <w:sz w:val="20"/>
                <w:szCs w:val="20"/>
                <w:lang w:val="en-US"/>
              </w:rPr>
              <w:t>6</w:t>
            </w:r>
            <w:r w:rsidRPr="003C4C82">
              <w:rPr>
                <w:rFonts w:ascii="Arial" w:hAnsi="Arial" w:cs="Arial"/>
                <w:i/>
                <w:sz w:val="20"/>
                <w:szCs w:val="20"/>
                <w:lang w:val="en-US"/>
              </w:rPr>
              <w:t>. All materials should be stored undercover and be protected from excessive changes in temperatures and humidity. Storage areas should be kept above 5°C, but application performance will be improved if the materials are stored above 10°C before use. Once opened the containers should be used within 2 -3 days.</w:t>
            </w:r>
          </w:p>
          <w:p w:rsidR="003C6358" w:rsidRDefault="003C6358" w:rsidP="00036594">
            <w:pPr>
              <w:pStyle w:val="NoSpacing"/>
              <w:rPr>
                <w:rFonts w:ascii="Arial" w:hAnsi="Arial" w:cs="Arial"/>
                <w:i/>
                <w:sz w:val="20"/>
                <w:szCs w:val="20"/>
                <w:lang w:val="en-US"/>
              </w:rPr>
            </w:pPr>
            <w:r>
              <w:rPr>
                <w:rFonts w:ascii="Arial" w:hAnsi="Arial" w:cs="Arial"/>
                <w:i/>
                <w:sz w:val="20"/>
                <w:szCs w:val="20"/>
                <w:lang w:val="en-US"/>
              </w:rPr>
              <w:t>7</w:t>
            </w:r>
            <w:r w:rsidRPr="003C4C82">
              <w:rPr>
                <w:rFonts w:ascii="Arial" w:hAnsi="Arial" w:cs="Arial"/>
                <w:i/>
                <w:sz w:val="20"/>
                <w:szCs w:val="20"/>
                <w:lang w:val="en-US"/>
              </w:rPr>
              <w:t>. Protect or mask off adjacent areas not to be treated before applying</w:t>
            </w:r>
            <w:r>
              <w:rPr>
                <w:rFonts w:ascii="Arial" w:hAnsi="Arial" w:cs="Arial"/>
                <w:i/>
                <w:sz w:val="20"/>
                <w:szCs w:val="20"/>
                <w:lang w:val="en-US"/>
              </w:rPr>
              <w:t xml:space="preserve"> the </w:t>
            </w:r>
            <w:proofErr w:type="spellStart"/>
            <w:r>
              <w:rPr>
                <w:rFonts w:ascii="Arial" w:hAnsi="Arial" w:cs="Arial"/>
                <w:i/>
                <w:sz w:val="20"/>
                <w:szCs w:val="20"/>
                <w:lang w:val="en-US"/>
              </w:rPr>
              <w:t>Polimar</w:t>
            </w:r>
            <w:proofErr w:type="spellEnd"/>
            <w:r>
              <w:rPr>
                <w:rFonts w:ascii="Arial" w:hAnsi="Arial" w:cs="Arial"/>
                <w:i/>
                <w:sz w:val="20"/>
                <w:szCs w:val="20"/>
                <w:lang w:val="en-US"/>
              </w:rPr>
              <w:t xml:space="preserve"> coatings/primers.</w:t>
            </w:r>
          </w:p>
          <w:p w:rsidR="003C6358" w:rsidRDefault="003C6358" w:rsidP="00036594">
            <w:pPr>
              <w:pStyle w:val="NoSpacing"/>
              <w:jc w:val="both"/>
              <w:rPr>
                <w:rFonts w:ascii="Arial" w:hAnsi="Arial" w:cs="Arial"/>
                <w:i/>
                <w:sz w:val="20"/>
              </w:rPr>
            </w:pPr>
            <w:r>
              <w:rPr>
                <w:rFonts w:ascii="Arial" w:hAnsi="Arial" w:cs="Arial"/>
                <w:i/>
                <w:sz w:val="20"/>
                <w:szCs w:val="20"/>
                <w:lang w:val="en-US"/>
              </w:rPr>
              <w:t>8</w:t>
            </w:r>
            <w:r w:rsidRPr="00B00857">
              <w:rPr>
                <w:rFonts w:ascii="Arial" w:hAnsi="Arial" w:cs="Arial"/>
                <w:i/>
                <w:sz w:val="20"/>
                <w:szCs w:val="20"/>
                <w:lang w:val="en-US"/>
              </w:rPr>
              <w:t xml:space="preserve">. </w:t>
            </w:r>
            <w:r w:rsidRPr="00B00857">
              <w:rPr>
                <w:rFonts w:ascii="Arial" w:hAnsi="Arial" w:cs="Arial"/>
                <w:i/>
                <w:sz w:val="20"/>
              </w:rPr>
              <w:t>All outlets and drainage pipes should be checked to ensure that they are free flowing.</w:t>
            </w:r>
          </w:p>
          <w:p w:rsidR="003C6358" w:rsidRDefault="003C6358" w:rsidP="00036594">
            <w:pPr>
              <w:pStyle w:val="NoSpacing"/>
              <w:jc w:val="both"/>
              <w:rPr>
                <w:rFonts w:ascii="Arial" w:hAnsi="Arial" w:cs="Arial"/>
                <w:i/>
                <w:sz w:val="20"/>
              </w:rPr>
            </w:pPr>
            <w:r>
              <w:rPr>
                <w:rFonts w:ascii="Arial" w:hAnsi="Arial" w:cs="Arial"/>
                <w:i/>
                <w:sz w:val="20"/>
              </w:rPr>
              <w:t>9. Plant and equipment cannot be reinstalled on the roof until the waterproofing has cured for 7 days.</w:t>
            </w:r>
          </w:p>
          <w:p w:rsidR="003C6358" w:rsidRPr="00B00857" w:rsidRDefault="003C6358" w:rsidP="00802AEF">
            <w:pPr>
              <w:pStyle w:val="NoSpacing"/>
              <w:jc w:val="both"/>
              <w:rPr>
                <w:rFonts w:ascii="Arial" w:hAnsi="Arial" w:cs="Arial"/>
                <w:i/>
                <w:sz w:val="20"/>
                <w:szCs w:val="20"/>
                <w:lang w:val="en-US"/>
              </w:rPr>
            </w:pPr>
            <w:r>
              <w:rPr>
                <w:rFonts w:ascii="Arial" w:hAnsi="Arial" w:cs="Arial"/>
                <w:i/>
                <w:sz w:val="20"/>
              </w:rPr>
              <w:t>10. Also s</w:t>
            </w:r>
            <w:r w:rsidRPr="00A46EF4">
              <w:rPr>
                <w:rFonts w:ascii="Arial" w:hAnsi="Arial" w:cs="Arial"/>
                <w:b/>
                <w:i/>
                <w:sz w:val="20"/>
              </w:rPr>
              <w:t xml:space="preserve">ee detail </w:t>
            </w:r>
            <w:r>
              <w:rPr>
                <w:rFonts w:ascii="Arial" w:hAnsi="Arial" w:cs="Arial"/>
                <w:b/>
                <w:i/>
                <w:sz w:val="20"/>
              </w:rPr>
              <w:t>drawings B2 / C3 / E1</w:t>
            </w:r>
            <w:r w:rsidR="00BC7281">
              <w:rPr>
                <w:rFonts w:ascii="Arial" w:hAnsi="Arial" w:cs="Arial"/>
                <w:b/>
                <w:i/>
                <w:sz w:val="20"/>
              </w:rPr>
              <w:t xml:space="preserve"> / L1</w:t>
            </w:r>
          </w:p>
        </w:tc>
      </w:tr>
    </w:tbl>
    <w:p w:rsidR="000B141F" w:rsidRDefault="000B141F" w:rsidP="000B141F">
      <w:pPr>
        <w:pStyle w:val="NoSpacing"/>
        <w:rPr>
          <w:rFonts w:ascii="Arial" w:hAnsi="Arial" w:cs="Arial"/>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0B141F" w:rsidRPr="00141897" w:rsidTr="00BC7281">
        <w:tc>
          <w:tcPr>
            <w:tcW w:w="2518" w:type="dxa"/>
            <w:tcBorders>
              <w:top w:val="single" w:sz="4" w:space="0" w:color="auto"/>
              <w:left w:val="single" w:sz="4" w:space="0" w:color="auto"/>
              <w:bottom w:val="single" w:sz="4" w:space="0" w:color="auto"/>
              <w:right w:val="single" w:sz="4" w:space="0" w:color="auto"/>
            </w:tcBorders>
            <w:shd w:val="clear" w:color="auto" w:fill="auto"/>
          </w:tcPr>
          <w:p w:rsidR="000B141F" w:rsidRPr="00141897" w:rsidRDefault="000B141F" w:rsidP="00036594">
            <w:pPr>
              <w:pStyle w:val="NoSpacing"/>
              <w:jc w:val="both"/>
              <w:rPr>
                <w:rFonts w:ascii="Arial" w:hAnsi="Arial" w:cs="Arial"/>
                <w:b/>
                <w:sz w:val="20"/>
                <w:szCs w:val="20"/>
              </w:rPr>
            </w:pPr>
            <w:r w:rsidRPr="00653404">
              <w:rPr>
                <w:rFonts w:ascii="Arial" w:hAnsi="Arial" w:cs="Arial"/>
                <w:b/>
                <w:sz w:val="20"/>
                <w:szCs w:val="20"/>
              </w:rPr>
              <w:t>Detail Work</w:t>
            </w:r>
            <w:r>
              <w:rPr>
                <w:rFonts w:ascii="Arial" w:hAnsi="Arial" w:cs="Arial"/>
                <w:b/>
                <w:sz w:val="20"/>
                <w:szCs w:val="20"/>
              </w:rPr>
              <w:t xml:space="preserve"> (Continued)</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B141F" w:rsidRPr="00F75927" w:rsidRDefault="000B141F" w:rsidP="000B141F">
            <w:pPr>
              <w:pStyle w:val="NoSpacing"/>
              <w:jc w:val="both"/>
              <w:rPr>
                <w:rFonts w:ascii="Arial" w:hAnsi="Arial" w:cs="Arial"/>
                <w:sz w:val="20"/>
              </w:rPr>
            </w:pPr>
            <w:r w:rsidRPr="000B141F">
              <w:rPr>
                <w:rFonts w:ascii="Arial" w:hAnsi="Arial" w:cs="Arial"/>
                <w:sz w:val="20"/>
                <w:u w:val="single"/>
              </w:rPr>
              <w:t>Pitched Tiled Roof Abutments</w:t>
            </w:r>
            <w:r>
              <w:rPr>
                <w:rFonts w:ascii="Arial" w:hAnsi="Arial" w:cs="Arial"/>
                <w:sz w:val="20"/>
              </w:rPr>
              <w:t xml:space="preserve"> - </w:t>
            </w:r>
            <w:r w:rsidRPr="00F75927">
              <w:rPr>
                <w:rFonts w:ascii="Arial" w:hAnsi="Arial" w:cs="Arial"/>
                <w:sz w:val="20"/>
              </w:rPr>
              <w:t>At the abutment with the pitched tiled roof, the waterproofing should be dressed up the lay</w:t>
            </w:r>
            <w:r>
              <w:rPr>
                <w:rFonts w:ascii="Arial" w:hAnsi="Arial" w:cs="Arial"/>
                <w:sz w:val="20"/>
              </w:rPr>
              <w:t>-</w:t>
            </w:r>
            <w:r w:rsidRPr="00F75927">
              <w:rPr>
                <w:rFonts w:ascii="Arial" w:hAnsi="Arial" w:cs="Arial"/>
                <w:sz w:val="20"/>
              </w:rPr>
              <w:t>board provided, to give a vertical upstand height of 150mm minimum above the waterproofing and any surface finishes, and mechanically fixed at 150mm centres.</w:t>
            </w:r>
          </w:p>
          <w:p w:rsidR="000B141F" w:rsidRPr="000B141F" w:rsidRDefault="000B141F" w:rsidP="00036594">
            <w:pPr>
              <w:pStyle w:val="NoSpacing"/>
              <w:jc w:val="both"/>
              <w:rPr>
                <w:rFonts w:ascii="Arial" w:hAnsi="Arial" w:cs="Arial"/>
                <w:sz w:val="10"/>
                <w:szCs w:val="10"/>
              </w:rPr>
            </w:pPr>
          </w:p>
        </w:tc>
      </w:tr>
      <w:tr w:rsidR="007B23B0" w:rsidRPr="00141897" w:rsidTr="00BC7281">
        <w:tc>
          <w:tcPr>
            <w:tcW w:w="2518" w:type="dxa"/>
            <w:tcBorders>
              <w:top w:val="single" w:sz="4" w:space="0" w:color="auto"/>
              <w:left w:val="single" w:sz="4" w:space="0" w:color="auto"/>
              <w:bottom w:val="single" w:sz="4" w:space="0" w:color="auto"/>
              <w:right w:val="single" w:sz="4" w:space="0" w:color="auto"/>
            </w:tcBorders>
            <w:shd w:val="clear" w:color="auto" w:fill="auto"/>
          </w:tcPr>
          <w:p w:rsidR="007B23B0" w:rsidRPr="00141897" w:rsidRDefault="007B23B0" w:rsidP="00116C4B">
            <w:pPr>
              <w:pStyle w:val="NoSpacing"/>
              <w:jc w:val="both"/>
              <w:rPr>
                <w:rFonts w:ascii="Arial" w:hAnsi="Arial" w:cs="Arial"/>
                <w:b/>
                <w:sz w:val="20"/>
                <w:szCs w:val="20"/>
              </w:rPr>
            </w:pPr>
            <w:r w:rsidRPr="00141897">
              <w:rPr>
                <w:rFonts w:ascii="Arial" w:hAnsi="Arial" w:cs="Arial"/>
                <w:b/>
                <w:sz w:val="20"/>
                <w:szCs w:val="20"/>
              </w:rPr>
              <w:t>Other Works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0B141F" w:rsidRDefault="0072604E" w:rsidP="000B141F">
            <w:pPr>
              <w:pStyle w:val="NoSpacing"/>
              <w:jc w:val="both"/>
              <w:rPr>
                <w:rFonts w:ascii="Arial" w:hAnsi="Arial" w:cs="Arial"/>
                <w:sz w:val="20"/>
              </w:rPr>
            </w:pPr>
            <w:r w:rsidRPr="0072604E">
              <w:rPr>
                <w:rFonts w:ascii="Arial" w:hAnsi="Arial" w:cs="Arial"/>
                <w:sz w:val="20"/>
                <w:u w:val="single"/>
              </w:rPr>
              <w:t>Fascia and Gutters</w:t>
            </w:r>
            <w:r>
              <w:rPr>
                <w:rFonts w:ascii="Arial" w:hAnsi="Arial" w:cs="Arial"/>
                <w:sz w:val="20"/>
              </w:rPr>
              <w:t xml:space="preserve"> - </w:t>
            </w:r>
            <w:r w:rsidR="000B141F" w:rsidRPr="00DF389A">
              <w:rPr>
                <w:rFonts w:ascii="Arial" w:hAnsi="Arial" w:cs="Arial"/>
                <w:sz w:val="20"/>
              </w:rPr>
              <w:t xml:space="preserve">Provide and install new PVC </w:t>
            </w:r>
            <w:r w:rsidR="000B141F">
              <w:rPr>
                <w:rFonts w:ascii="Arial" w:hAnsi="Arial" w:cs="Arial"/>
                <w:sz w:val="20"/>
              </w:rPr>
              <w:t>fascia and guttering</w:t>
            </w:r>
            <w:r w:rsidR="000B141F" w:rsidRPr="00DF389A">
              <w:rPr>
                <w:rFonts w:ascii="Arial" w:hAnsi="Arial" w:cs="Arial"/>
                <w:sz w:val="20"/>
              </w:rPr>
              <w:t xml:space="preserve"> at </w:t>
            </w:r>
            <w:r w:rsidR="000B141F">
              <w:rPr>
                <w:rFonts w:ascii="Arial" w:hAnsi="Arial" w:cs="Arial"/>
                <w:sz w:val="20"/>
              </w:rPr>
              <w:t>drainage points</w:t>
            </w:r>
            <w:r w:rsidR="000B141F" w:rsidRPr="00DF389A">
              <w:rPr>
                <w:rFonts w:ascii="Arial" w:hAnsi="Arial" w:cs="Arial"/>
                <w:sz w:val="20"/>
              </w:rPr>
              <w:t xml:space="preserve">, </w:t>
            </w:r>
            <w:r w:rsidR="000B141F">
              <w:rPr>
                <w:rFonts w:ascii="Arial" w:hAnsi="Arial" w:cs="Arial"/>
                <w:sz w:val="20"/>
              </w:rPr>
              <w:t xml:space="preserve">to allow for the increased thickness of insulation, </w:t>
            </w:r>
            <w:r w:rsidR="000B141F">
              <w:rPr>
                <w:rFonts w:ascii="Arial" w:hAnsi="Arial" w:cs="Arial"/>
                <w:sz w:val="20"/>
                <w:szCs w:val="20"/>
              </w:rPr>
              <w:t>in accordance with the client specification given separately</w:t>
            </w:r>
            <w:r w:rsidR="000B141F" w:rsidRPr="00DF389A">
              <w:rPr>
                <w:rFonts w:ascii="Arial" w:hAnsi="Arial" w:cs="Arial"/>
                <w:sz w:val="20"/>
              </w:rPr>
              <w:t>.  Gutter down-pipe locations to be as directe</w:t>
            </w:r>
            <w:r w:rsidR="000B141F">
              <w:rPr>
                <w:rFonts w:ascii="Arial" w:hAnsi="Arial" w:cs="Arial"/>
                <w:sz w:val="20"/>
              </w:rPr>
              <w:t>d by the Contract Administrator</w:t>
            </w:r>
            <w:r w:rsidR="000B141F" w:rsidRPr="00DF389A">
              <w:rPr>
                <w:rFonts w:ascii="Arial" w:hAnsi="Arial" w:cs="Arial"/>
                <w:sz w:val="20"/>
              </w:rPr>
              <w:t>.</w:t>
            </w:r>
          </w:p>
          <w:p w:rsidR="007054FA" w:rsidRDefault="007054FA" w:rsidP="009847DF">
            <w:pPr>
              <w:pStyle w:val="NoSpacing"/>
              <w:jc w:val="both"/>
              <w:rPr>
                <w:rFonts w:ascii="Arial" w:hAnsi="Arial" w:cs="Arial"/>
                <w:sz w:val="10"/>
                <w:szCs w:val="10"/>
              </w:rPr>
            </w:pPr>
          </w:p>
          <w:p w:rsidR="0072604E" w:rsidRPr="00F75927" w:rsidRDefault="0072604E" w:rsidP="0072604E">
            <w:pPr>
              <w:pStyle w:val="NoSpacing"/>
              <w:jc w:val="both"/>
              <w:rPr>
                <w:rFonts w:ascii="Arial" w:hAnsi="Arial" w:cs="Arial"/>
                <w:sz w:val="20"/>
              </w:rPr>
            </w:pPr>
            <w:r w:rsidRPr="0072604E">
              <w:rPr>
                <w:rFonts w:ascii="Arial" w:hAnsi="Arial" w:cs="Arial"/>
                <w:sz w:val="20"/>
                <w:u w:val="single"/>
              </w:rPr>
              <w:t>Fascia and Gutters</w:t>
            </w:r>
            <w:r>
              <w:rPr>
                <w:rFonts w:ascii="Arial" w:hAnsi="Arial" w:cs="Arial"/>
                <w:sz w:val="20"/>
              </w:rPr>
              <w:t xml:space="preserve"> - Re-fix </w:t>
            </w:r>
            <w:r w:rsidRPr="00F75927">
              <w:rPr>
                <w:rFonts w:ascii="Arial" w:hAnsi="Arial" w:cs="Arial"/>
                <w:sz w:val="20"/>
              </w:rPr>
              <w:t>tiles to adjoining roof area</w:t>
            </w:r>
            <w:r>
              <w:rPr>
                <w:rFonts w:ascii="Arial" w:hAnsi="Arial" w:cs="Arial"/>
                <w:sz w:val="20"/>
              </w:rPr>
              <w:t>s</w:t>
            </w:r>
            <w:r w:rsidRPr="00F75927">
              <w:rPr>
                <w:rFonts w:ascii="Arial" w:hAnsi="Arial" w:cs="Arial"/>
                <w:sz w:val="20"/>
              </w:rPr>
              <w:t xml:space="preserve"> previously set aside, using new fixings and all the necessary clips/cement mortar bed as directed by the manufacturer.  Ensure that the existing underslating membrane is correctly re-dressed an</w:t>
            </w:r>
            <w:r>
              <w:rPr>
                <w:rFonts w:ascii="Arial" w:hAnsi="Arial" w:cs="Arial"/>
                <w:sz w:val="20"/>
              </w:rPr>
              <w:t>d undamaged.  Any damaged tiles</w:t>
            </w:r>
            <w:r w:rsidRPr="00F75927">
              <w:rPr>
                <w:rFonts w:ascii="Arial" w:hAnsi="Arial" w:cs="Arial"/>
                <w:sz w:val="20"/>
              </w:rPr>
              <w:t xml:space="preserve"> should be replaced with suitable/matching items and any damaged areas of underslating must be repaired</w:t>
            </w:r>
            <w:r>
              <w:rPr>
                <w:rFonts w:ascii="Arial" w:hAnsi="Arial" w:cs="Arial"/>
                <w:sz w:val="20"/>
              </w:rPr>
              <w:t xml:space="preserve"> or replaced</w:t>
            </w:r>
            <w:r w:rsidRPr="00F75927">
              <w:rPr>
                <w:rFonts w:ascii="Arial" w:hAnsi="Arial" w:cs="Arial"/>
                <w:sz w:val="20"/>
              </w:rPr>
              <w:t>, as directed by the Contract Administrator.</w:t>
            </w:r>
          </w:p>
          <w:p w:rsidR="007054FA" w:rsidRPr="0069004E" w:rsidRDefault="007054FA" w:rsidP="000B141F">
            <w:pPr>
              <w:pStyle w:val="NoSpacing"/>
              <w:jc w:val="both"/>
              <w:rPr>
                <w:rFonts w:ascii="Arial" w:hAnsi="Arial" w:cs="Arial"/>
                <w:sz w:val="10"/>
                <w:szCs w:val="10"/>
              </w:rPr>
            </w:pPr>
          </w:p>
        </w:tc>
      </w:tr>
      <w:tr w:rsidR="00545151" w:rsidRPr="00307973" w:rsidTr="00BC7281">
        <w:tc>
          <w:tcPr>
            <w:tcW w:w="2518" w:type="dxa"/>
            <w:tcBorders>
              <w:top w:val="single" w:sz="4" w:space="0" w:color="auto"/>
              <w:left w:val="single" w:sz="4" w:space="0" w:color="auto"/>
              <w:bottom w:val="single" w:sz="4" w:space="0" w:color="auto"/>
              <w:right w:val="single" w:sz="4" w:space="0" w:color="auto"/>
            </w:tcBorders>
            <w:shd w:val="clear" w:color="auto" w:fill="auto"/>
          </w:tcPr>
          <w:p w:rsidR="00545151" w:rsidRPr="00307973" w:rsidRDefault="00545151" w:rsidP="00036594">
            <w:pPr>
              <w:pStyle w:val="NoSpacing"/>
              <w:jc w:val="both"/>
              <w:rPr>
                <w:rFonts w:ascii="Arial" w:hAnsi="Arial" w:cs="Arial"/>
                <w:b/>
                <w:sz w:val="20"/>
                <w:szCs w:val="20"/>
              </w:rPr>
            </w:pPr>
            <w:r>
              <w:rPr>
                <w:rFonts w:ascii="Arial" w:hAnsi="Arial" w:cs="Arial"/>
                <w:b/>
                <w:sz w:val="20"/>
                <w:szCs w:val="20"/>
              </w:rPr>
              <w:t>Guarantee</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45151" w:rsidRDefault="00545151" w:rsidP="00036594">
            <w:pPr>
              <w:pStyle w:val="NoSpacing"/>
              <w:jc w:val="both"/>
              <w:rPr>
                <w:rFonts w:ascii="Arial" w:hAnsi="Arial" w:cs="Arial"/>
                <w:sz w:val="20"/>
                <w:szCs w:val="20"/>
              </w:rPr>
            </w:pPr>
            <w:r>
              <w:rPr>
                <w:rFonts w:ascii="Arial" w:hAnsi="Arial" w:cs="Arial"/>
                <w:sz w:val="20"/>
                <w:szCs w:val="20"/>
              </w:rPr>
              <w:t>The successfully completed waterproofing system will be covered by a 15 year guarantee covering materials an</w:t>
            </w:r>
            <w:r w:rsidR="00802AEF">
              <w:rPr>
                <w:rFonts w:ascii="Arial" w:hAnsi="Arial" w:cs="Arial"/>
                <w:sz w:val="20"/>
                <w:szCs w:val="20"/>
              </w:rPr>
              <w:t>d labour, when installed by an</w:t>
            </w:r>
            <w:r>
              <w:rPr>
                <w:rFonts w:ascii="Arial" w:hAnsi="Arial" w:cs="Arial"/>
                <w:sz w:val="20"/>
                <w:szCs w:val="20"/>
              </w:rPr>
              <w:t xml:space="preserve"> Approved Installer.</w:t>
            </w:r>
          </w:p>
          <w:p w:rsidR="00DF4A82" w:rsidRPr="00DF4A82" w:rsidRDefault="00DF4A82" w:rsidP="00036594">
            <w:pPr>
              <w:pStyle w:val="NoSpacing"/>
              <w:jc w:val="both"/>
              <w:rPr>
                <w:rFonts w:ascii="Arial" w:hAnsi="Arial" w:cs="Arial"/>
                <w:sz w:val="10"/>
                <w:szCs w:val="10"/>
              </w:rPr>
            </w:pPr>
          </w:p>
        </w:tc>
      </w:tr>
    </w:tbl>
    <w:p w:rsidR="007054FA" w:rsidRDefault="007054FA" w:rsidP="007C7F76">
      <w:pPr>
        <w:pStyle w:val="NoSpacing"/>
        <w:rPr>
          <w:rFonts w:ascii="Arial" w:hAnsi="Arial" w:cs="Arial"/>
          <w:sz w:val="20"/>
          <w:szCs w:val="20"/>
        </w:rPr>
      </w:pPr>
    </w:p>
    <w:p w:rsidR="00DF4A82" w:rsidRDefault="00DF4A82"/>
    <w:p w:rsidR="00DF4A82" w:rsidRDefault="00DF4A82"/>
    <w:p w:rsidR="000B141F" w:rsidRDefault="000B141F">
      <w:r>
        <w:br w:type="page"/>
      </w:r>
    </w:p>
    <w:p w:rsidR="007B7700" w:rsidRDefault="007B7700">
      <w:pPr>
        <w:spacing w:after="0" w:line="240" w:lineRule="auto"/>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ayout w:type="fixed"/>
        <w:tblLook w:val="01E0" w:firstRow="1" w:lastRow="1" w:firstColumn="1" w:lastColumn="1" w:noHBand="0" w:noVBand="0"/>
      </w:tblPr>
      <w:tblGrid>
        <w:gridCol w:w="9464"/>
      </w:tblGrid>
      <w:tr w:rsidR="00C11A7F" w:rsidRPr="000B44B2" w:rsidTr="008149EF">
        <w:trPr>
          <w:trHeight w:val="340"/>
        </w:trPr>
        <w:tc>
          <w:tcPr>
            <w:tcW w:w="9464" w:type="dxa"/>
            <w:shd w:val="clear" w:color="auto" w:fill="000000" w:themeFill="text1"/>
            <w:vAlign w:val="center"/>
          </w:tcPr>
          <w:p w:rsidR="00C11A7F" w:rsidRPr="000B44B2" w:rsidRDefault="00065BC6" w:rsidP="00C11A7F">
            <w:pPr>
              <w:spacing w:after="0" w:line="240" w:lineRule="auto"/>
              <w:jc w:val="center"/>
              <w:rPr>
                <w:rFonts w:ascii="Arial" w:eastAsia="Times New Roman" w:hAnsi="Arial" w:cs="Arial"/>
                <w:b/>
                <w:bCs/>
                <w:i/>
                <w:iCs/>
                <w:color w:val="FF0000"/>
                <w:lang w:val="en-US" w:eastAsia="en-US"/>
              </w:rPr>
            </w:pPr>
            <w:r w:rsidRPr="008149EF">
              <w:rPr>
                <w:rFonts w:ascii="Arial" w:eastAsia="Times New Roman" w:hAnsi="Arial" w:cs="Arial"/>
                <w:b/>
                <w:bCs/>
                <w:snapToGrid w:val="0"/>
                <w:color w:val="FFFFFF" w:themeColor="background1"/>
                <w:lang w:eastAsia="en-US"/>
              </w:rPr>
              <w:t>GENERAL NOTES</w:t>
            </w:r>
          </w:p>
        </w:tc>
      </w:tr>
    </w:tbl>
    <w:p w:rsidR="00C11A7F" w:rsidRPr="00680E86" w:rsidRDefault="00C11A7F" w:rsidP="00C11A7F">
      <w:pPr>
        <w:spacing w:after="0" w:line="240" w:lineRule="auto"/>
        <w:jc w:val="both"/>
        <w:rPr>
          <w:rFonts w:ascii="Arial" w:eastAsia="Times New Roman" w:hAnsi="Arial" w:cs="Arial"/>
          <w:b/>
          <w:bCs/>
          <w:sz w:val="12"/>
          <w:szCs w:val="12"/>
          <w:lang w:val="en-US" w:eastAsia="en-US"/>
        </w:rPr>
      </w:pPr>
    </w:p>
    <w:p w:rsidR="00802AEF" w:rsidRPr="004867FD" w:rsidRDefault="00802AEF" w:rsidP="00802AEF">
      <w:pPr>
        <w:numPr>
          <w:ilvl w:val="0"/>
          <w:numId w:val="19"/>
        </w:numPr>
        <w:tabs>
          <w:tab w:val="clear" w:pos="720"/>
          <w:tab w:val="num" w:pos="360"/>
        </w:tabs>
        <w:spacing w:after="120" w:line="240" w:lineRule="auto"/>
        <w:ind w:left="357" w:hanging="357"/>
        <w:jc w:val="both"/>
        <w:rPr>
          <w:rFonts w:ascii="Arial" w:eastAsia="Times New Roman" w:hAnsi="Arial" w:cs="Arial"/>
          <w:b/>
          <w:sz w:val="19"/>
          <w:szCs w:val="19"/>
          <w:lang w:val="en-US" w:eastAsia="en-US"/>
        </w:rPr>
      </w:pPr>
      <w:r w:rsidRPr="004867FD">
        <w:rPr>
          <w:rFonts w:ascii="Arial" w:eastAsia="Times New Roman" w:hAnsi="Arial" w:cs="Arial"/>
          <w:b/>
          <w:sz w:val="19"/>
          <w:szCs w:val="19"/>
          <w:lang w:val="en-US" w:eastAsia="en-US"/>
        </w:rPr>
        <w:t xml:space="preserve">THE SPECIFIED </w:t>
      </w:r>
      <w:r>
        <w:rPr>
          <w:rFonts w:ascii="Arial" w:eastAsia="Times New Roman" w:hAnsi="Arial" w:cs="Arial"/>
          <w:b/>
          <w:sz w:val="19"/>
          <w:szCs w:val="19"/>
          <w:lang w:val="en-US" w:eastAsia="en-US"/>
        </w:rPr>
        <w:t xml:space="preserve">OR ALTERNATIVELY AGREED AND APPROVED </w:t>
      </w:r>
      <w:r w:rsidRPr="004867FD">
        <w:rPr>
          <w:rFonts w:ascii="Arial" w:eastAsia="Times New Roman" w:hAnsi="Arial" w:cs="Arial"/>
          <w:b/>
          <w:sz w:val="19"/>
          <w:szCs w:val="19"/>
          <w:lang w:val="en-US" w:eastAsia="en-US"/>
        </w:rPr>
        <w:t>ROOFING SYST</w:t>
      </w:r>
      <w:r>
        <w:rPr>
          <w:rFonts w:ascii="Arial" w:eastAsia="Times New Roman" w:hAnsi="Arial" w:cs="Arial"/>
          <w:b/>
          <w:sz w:val="19"/>
          <w:szCs w:val="19"/>
          <w:lang w:val="en-US" w:eastAsia="en-US"/>
        </w:rPr>
        <w:t xml:space="preserve">EM IS ONLY TO BE LAID BY AN </w:t>
      </w:r>
      <w:r w:rsidRPr="004867FD">
        <w:rPr>
          <w:rFonts w:ascii="Arial" w:eastAsia="Times New Roman" w:hAnsi="Arial" w:cs="Arial"/>
          <w:b/>
          <w:sz w:val="19"/>
          <w:szCs w:val="19"/>
          <w:lang w:val="en-US" w:eastAsia="en-US"/>
        </w:rPr>
        <w:t>APPROVED ROOFING CONTRACTOR.</w:t>
      </w:r>
      <w:r>
        <w:rPr>
          <w:rFonts w:ascii="Arial" w:eastAsia="Times New Roman" w:hAnsi="Arial" w:cs="Arial"/>
          <w:b/>
          <w:sz w:val="19"/>
          <w:szCs w:val="19"/>
          <w:lang w:val="en-US" w:eastAsia="en-US"/>
        </w:rPr>
        <w:t xml:space="preserve"> </w:t>
      </w:r>
    </w:p>
    <w:p w:rsidR="00802AEF" w:rsidRPr="004867FD" w:rsidRDefault="00802AEF" w:rsidP="00802AEF">
      <w:pPr>
        <w:numPr>
          <w:ilvl w:val="0"/>
          <w:numId w:val="19"/>
        </w:numPr>
        <w:tabs>
          <w:tab w:val="clear" w:pos="720"/>
          <w:tab w:val="num" w:pos="360"/>
        </w:tabs>
        <w:spacing w:after="120" w:line="240" w:lineRule="auto"/>
        <w:ind w:left="357" w:hanging="357"/>
        <w:jc w:val="both"/>
        <w:rPr>
          <w:rFonts w:ascii="Arial" w:eastAsia="Times New Roman" w:hAnsi="Arial" w:cs="Arial"/>
          <w:sz w:val="19"/>
          <w:szCs w:val="19"/>
          <w:lang w:val="en-US" w:eastAsia="en-US"/>
        </w:rPr>
      </w:pPr>
      <w:r>
        <w:rPr>
          <w:rFonts w:ascii="Arial" w:eastAsia="Times New Roman" w:hAnsi="Arial" w:cs="Arial"/>
          <w:sz w:val="19"/>
          <w:szCs w:val="19"/>
          <w:lang w:val="en-US" w:eastAsia="en-US"/>
        </w:rPr>
        <w:t>P</w:t>
      </w:r>
      <w:r w:rsidRPr="004867FD">
        <w:rPr>
          <w:rFonts w:ascii="Arial" w:eastAsia="Times New Roman" w:hAnsi="Arial" w:cs="Arial"/>
          <w:sz w:val="19"/>
          <w:szCs w:val="19"/>
          <w:lang w:val="en-US" w:eastAsia="en-US"/>
        </w:rPr>
        <w:t>roducts as specified within the materials schedule</w:t>
      </w:r>
      <w:r>
        <w:rPr>
          <w:rFonts w:ascii="Arial" w:eastAsia="Times New Roman" w:hAnsi="Arial" w:cs="Arial"/>
          <w:sz w:val="19"/>
          <w:szCs w:val="19"/>
          <w:lang w:val="en-US" w:eastAsia="en-US"/>
        </w:rPr>
        <w:t xml:space="preserve"> or equal and approved alternatives</w:t>
      </w:r>
      <w:r w:rsidRPr="004867FD">
        <w:rPr>
          <w:rFonts w:ascii="Arial" w:eastAsia="Times New Roman" w:hAnsi="Arial" w:cs="Arial"/>
          <w:sz w:val="19"/>
          <w:szCs w:val="19"/>
          <w:lang w:val="en-US" w:eastAsia="en-US"/>
        </w:rPr>
        <w:t xml:space="preserve"> must be used throughout and installed in accordance</w:t>
      </w:r>
      <w:r>
        <w:rPr>
          <w:rFonts w:ascii="Arial" w:eastAsia="Times New Roman" w:hAnsi="Arial" w:cs="Arial"/>
          <w:sz w:val="19"/>
          <w:szCs w:val="19"/>
          <w:lang w:val="en-US" w:eastAsia="en-US"/>
        </w:rPr>
        <w:t xml:space="preserve"> with manufacturers</w:t>
      </w:r>
      <w:r w:rsidRPr="004867FD">
        <w:rPr>
          <w:rFonts w:ascii="Arial" w:eastAsia="Times New Roman" w:hAnsi="Arial" w:cs="Arial"/>
          <w:sz w:val="19"/>
          <w:szCs w:val="19"/>
          <w:lang w:val="en-US" w:eastAsia="en-US"/>
        </w:rPr>
        <w:t xml:space="preserve"> recommendations. </w:t>
      </w:r>
    </w:p>
    <w:p w:rsidR="00C11A7F" w:rsidRPr="004867FD" w:rsidRDefault="00065BC6" w:rsidP="00C11A7F">
      <w:pPr>
        <w:numPr>
          <w:ilvl w:val="0"/>
          <w:numId w:val="8"/>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Before the works commence, the roofing contractor should ensure that the surfaces to receive the new roofing system are acceptable and that the specification conforms to the requirements.</w:t>
      </w:r>
    </w:p>
    <w:p w:rsidR="00C11A7F" w:rsidRPr="004867FD" w:rsidRDefault="00065BC6" w:rsidP="00C11A7F">
      <w:pPr>
        <w:numPr>
          <w:ilvl w:val="0"/>
          <w:numId w:val="8"/>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Allowance should be made by the installing contractor for the extent of, volume and degree of difficulty in stripping and removal from site the existing waterproofing and associated build up.</w:t>
      </w:r>
    </w:p>
    <w:p w:rsidR="00C11A7F" w:rsidRPr="004867FD" w:rsidRDefault="00065BC6" w:rsidP="00C11A7F">
      <w:pPr>
        <w:numPr>
          <w:ilvl w:val="0"/>
          <w:numId w:val="8"/>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The installing contractor is to liaise with the client’s representative to establish if any hazards exist (e.g. microwave transmitters) or whether gases or noxious/flammable fumes are vented at roof level. If hazards exist, an agreed working patte</w:t>
      </w:r>
      <w:r>
        <w:rPr>
          <w:rFonts w:ascii="Arial" w:eastAsia="Times New Roman" w:hAnsi="Arial" w:cs="Arial"/>
          <w:sz w:val="19"/>
          <w:szCs w:val="19"/>
          <w:lang w:val="en-US" w:eastAsia="en-US"/>
        </w:rPr>
        <w:t>r</w:t>
      </w:r>
      <w:r w:rsidRPr="004867FD">
        <w:rPr>
          <w:rFonts w:ascii="Arial" w:eastAsia="Times New Roman" w:hAnsi="Arial" w:cs="Arial"/>
          <w:sz w:val="19"/>
          <w:szCs w:val="19"/>
          <w:lang w:val="en-US" w:eastAsia="en-US"/>
        </w:rPr>
        <w:t>n must be adopted in accordance with health and safety requirements.</w:t>
      </w:r>
    </w:p>
    <w:p w:rsidR="00C11A7F" w:rsidRPr="004867FD" w:rsidRDefault="00065BC6" w:rsidP="00C11A7F">
      <w:pPr>
        <w:numPr>
          <w:ilvl w:val="0"/>
          <w:numId w:val="20"/>
        </w:numPr>
        <w:tabs>
          <w:tab w:val="clear" w:pos="720"/>
          <w:tab w:val="num" w:pos="360"/>
        </w:tabs>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The works must comply with the requirements of the Health and Safety at Work Act and specific requirements as set out by the client. All risk assessments must be undertaken and recorded by the installing contractor.</w:t>
      </w:r>
    </w:p>
    <w:p w:rsidR="00C11A7F" w:rsidRPr="004867FD" w:rsidRDefault="00065BC6" w:rsidP="00C11A7F">
      <w:pPr>
        <w:numPr>
          <w:ilvl w:val="0"/>
          <w:numId w:val="9"/>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Any retained components from the existing structure must be sound and capable of accepting the imposed loading of the new roofing system and associated installation procedures.</w:t>
      </w:r>
    </w:p>
    <w:p w:rsidR="00C11A7F" w:rsidRPr="004867FD" w:rsidRDefault="00065BC6" w:rsidP="00C11A7F">
      <w:pPr>
        <w:numPr>
          <w:ilvl w:val="0"/>
          <w:numId w:val="17"/>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Insulation boards must be stored under cover in dry conditions, off the ground and being covered by a tarpaulin when not being used; insulation boards must not be installed if wet or damaged.</w:t>
      </w:r>
    </w:p>
    <w:p w:rsidR="00C11A7F" w:rsidRDefault="00065BC6" w:rsidP="00C11A7F">
      <w:pPr>
        <w:numPr>
          <w:ilvl w:val="0"/>
          <w:numId w:val="12"/>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Progress of the works is to be organised to maintain the waterproofing integrity of the roofing system and to ensure that the finished roof area(s) are adequately protected from damage by subsequent building operations. Failure to undertake this may result in additional works being necessary before any guarantee is issued.</w:t>
      </w:r>
    </w:p>
    <w:p w:rsidR="0072604E" w:rsidRPr="004867FD" w:rsidRDefault="0072604E" w:rsidP="0072604E">
      <w:pPr>
        <w:numPr>
          <w:ilvl w:val="0"/>
          <w:numId w:val="12"/>
        </w:numPr>
        <w:spacing w:after="120" w:line="240" w:lineRule="auto"/>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 xml:space="preserve">Where the new roofing system includes a tapered insulation or an increase in insulation thicknesses, allowance must be made for the raising of </w:t>
      </w:r>
      <w:proofErr w:type="spellStart"/>
      <w:r w:rsidRPr="004867FD">
        <w:rPr>
          <w:rFonts w:ascii="Arial" w:eastAsia="Times New Roman" w:hAnsi="Arial" w:cs="Arial"/>
          <w:sz w:val="19"/>
          <w:szCs w:val="19"/>
          <w:lang w:val="en-US" w:eastAsia="en-US"/>
        </w:rPr>
        <w:t>upstands</w:t>
      </w:r>
      <w:proofErr w:type="spellEnd"/>
      <w:r w:rsidRPr="004867FD">
        <w:rPr>
          <w:rFonts w:ascii="Arial" w:eastAsia="Times New Roman" w:hAnsi="Arial" w:cs="Arial"/>
          <w:sz w:val="19"/>
          <w:szCs w:val="19"/>
          <w:lang w:val="en-US" w:eastAsia="en-US"/>
        </w:rPr>
        <w:t xml:space="preserve">, </w:t>
      </w:r>
      <w:proofErr w:type="spellStart"/>
      <w:r w:rsidRPr="004867FD">
        <w:rPr>
          <w:rFonts w:ascii="Arial" w:eastAsia="Times New Roman" w:hAnsi="Arial" w:cs="Arial"/>
          <w:sz w:val="19"/>
          <w:szCs w:val="19"/>
          <w:lang w:val="en-US" w:eastAsia="en-US"/>
        </w:rPr>
        <w:t>cills</w:t>
      </w:r>
      <w:proofErr w:type="spellEnd"/>
      <w:r w:rsidRPr="004867FD">
        <w:rPr>
          <w:rFonts w:ascii="Arial" w:eastAsia="Times New Roman" w:hAnsi="Arial" w:cs="Arial"/>
          <w:sz w:val="19"/>
          <w:szCs w:val="19"/>
          <w:lang w:val="en-US" w:eastAsia="en-US"/>
        </w:rPr>
        <w:t xml:space="preserve"> and DPC/cavity trays to a minimum height of 150mm above the finished roof level, as required by the code of practice. Failure to raise these details to this requirement may compromise the guarantee being offered.</w:t>
      </w:r>
    </w:p>
    <w:p w:rsidR="00C11A7F" w:rsidRPr="004867FD" w:rsidRDefault="00065BC6" w:rsidP="00C11A7F">
      <w:pPr>
        <w:numPr>
          <w:ilvl w:val="0"/>
          <w:numId w:val="11"/>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Works in severe or continuously wet weather conditions should be suspended unless an effective temporary roof is provided over the working area.</w:t>
      </w:r>
    </w:p>
    <w:p w:rsidR="00C11A7F" w:rsidRPr="004867FD" w:rsidRDefault="00065BC6" w:rsidP="00C11A7F">
      <w:pPr>
        <w:numPr>
          <w:ilvl w:val="0"/>
          <w:numId w:val="11"/>
        </w:numPr>
        <w:autoSpaceDE w:val="0"/>
        <w:autoSpaceDN w:val="0"/>
        <w:adjustRightInd w:val="0"/>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 xml:space="preserve">Self-adhesive membranes should be stored above 5°C for 24 hours prior to use. </w:t>
      </w:r>
      <w:r w:rsidR="004661E5">
        <w:rPr>
          <w:rFonts w:ascii="Arial" w:eastAsia="Times New Roman" w:hAnsi="Arial" w:cs="Arial"/>
          <w:sz w:val="19"/>
          <w:szCs w:val="19"/>
          <w:lang w:val="en-US" w:eastAsia="en-US"/>
        </w:rPr>
        <w:t>It is not recommended that self-</w:t>
      </w:r>
      <w:r w:rsidRPr="004867FD">
        <w:rPr>
          <w:rFonts w:ascii="Arial" w:eastAsia="Times New Roman" w:hAnsi="Arial" w:cs="Arial"/>
          <w:sz w:val="19"/>
          <w:szCs w:val="19"/>
          <w:lang w:val="en-US" w:eastAsia="en-US"/>
        </w:rPr>
        <w:t>adhesive membranes be stored on the roof overnight or during hot weather conditions.</w:t>
      </w:r>
    </w:p>
    <w:p w:rsidR="00C11A7F" w:rsidRPr="004867FD" w:rsidRDefault="00065BC6" w:rsidP="00C11A7F">
      <w:pPr>
        <w:numPr>
          <w:ilvl w:val="0"/>
          <w:numId w:val="18"/>
        </w:numPr>
        <w:tabs>
          <w:tab w:val="clear" w:pos="720"/>
          <w:tab w:val="num" w:pos="360"/>
        </w:tabs>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Do not undertake the works in poor weather conditions. (Where the wind speeds are in excess of 7m/s or temperatures are below 5</w:t>
      </w:r>
      <w:r w:rsidRPr="004867FD">
        <w:rPr>
          <w:rFonts w:ascii="Arial" w:eastAsia="Times New Roman" w:hAnsi="Arial" w:cs="Arial"/>
          <w:b/>
          <w:sz w:val="19"/>
          <w:szCs w:val="19"/>
          <w:lang w:val="en-US" w:eastAsia="en-US"/>
        </w:rPr>
        <w:t>°</w:t>
      </w:r>
      <w:r w:rsidRPr="004867FD">
        <w:rPr>
          <w:rFonts w:ascii="Arial" w:eastAsia="Times New Roman" w:hAnsi="Arial" w:cs="Arial"/>
          <w:sz w:val="19"/>
          <w:szCs w:val="19"/>
          <w:lang w:val="en-US" w:eastAsia="en-US"/>
        </w:rPr>
        <w:t xml:space="preserve">C). Suspend work in severe or continuously poor weather unless an effective temporary roof is provided. </w:t>
      </w:r>
    </w:p>
    <w:p w:rsidR="00C11A7F" w:rsidRPr="004867FD" w:rsidRDefault="00065BC6" w:rsidP="00C11A7F">
      <w:pPr>
        <w:numPr>
          <w:ilvl w:val="0"/>
          <w:numId w:val="10"/>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Day</w:t>
      </w:r>
      <w:r w:rsidR="00B32375">
        <w:rPr>
          <w:rFonts w:ascii="Arial" w:eastAsia="Times New Roman" w:hAnsi="Arial" w:cs="Arial"/>
          <w:sz w:val="19"/>
          <w:szCs w:val="19"/>
          <w:lang w:val="en-US" w:eastAsia="en-US"/>
        </w:rPr>
        <w:t>-</w:t>
      </w:r>
      <w:r w:rsidRPr="004867FD">
        <w:rPr>
          <w:rFonts w:ascii="Arial" w:eastAsia="Times New Roman" w:hAnsi="Arial" w:cs="Arial"/>
          <w:sz w:val="19"/>
          <w:szCs w:val="19"/>
          <w:lang w:val="en-US" w:eastAsia="en-US"/>
        </w:rPr>
        <w:t>work joints in warm roof decks should be protected with a lapped and</w:t>
      </w:r>
      <w:r w:rsidR="004661E5">
        <w:rPr>
          <w:rFonts w:ascii="Arial" w:eastAsia="Times New Roman" w:hAnsi="Arial" w:cs="Arial"/>
          <w:sz w:val="19"/>
          <w:szCs w:val="19"/>
          <w:lang w:val="en-US" w:eastAsia="en-US"/>
        </w:rPr>
        <w:t xml:space="preserve"> fully bonded strip of underlay</w:t>
      </w:r>
      <w:r w:rsidRPr="004867FD">
        <w:rPr>
          <w:rFonts w:ascii="Arial" w:eastAsia="Times New Roman" w:hAnsi="Arial" w:cs="Arial"/>
          <w:sz w:val="19"/>
          <w:szCs w:val="19"/>
          <w:lang w:val="en-US" w:eastAsia="en-US"/>
        </w:rPr>
        <w:t xml:space="preserve"> felt.</w:t>
      </w:r>
    </w:p>
    <w:p w:rsidR="00C11A7F" w:rsidRPr="004867FD" w:rsidRDefault="00065BC6" w:rsidP="00C11A7F">
      <w:pPr>
        <w:numPr>
          <w:ilvl w:val="0"/>
          <w:numId w:val="13"/>
        </w:numPr>
        <w:spacing w:after="120" w:line="240" w:lineRule="auto"/>
        <w:ind w:left="357" w:hanging="357"/>
        <w:jc w:val="both"/>
        <w:rPr>
          <w:rFonts w:ascii="Arial" w:eastAsia="Times New Roman" w:hAnsi="Arial" w:cs="Arial"/>
          <w:sz w:val="19"/>
          <w:szCs w:val="19"/>
          <w:lang w:val="en-US" w:eastAsia="en-US"/>
        </w:rPr>
      </w:pPr>
      <w:r w:rsidRPr="004867FD">
        <w:rPr>
          <w:rFonts w:ascii="Arial" w:eastAsia="Times New Roman" w:hAnsi="Arial" w:cs="Arial"/>
          <w:sz w:val="19"/>
          <w:szCs w:val="19"/>
          <w:lang w:val="en-US" w:eastAsia="en-US"/>
        </w:rPr>
        <w:t>No petroleum based solvents or other chemicals harmful to bitumen should be allowed to come into contact with the roofing system.</w:t>
      </w:r>
    </w:p>
    <w:p w:rsidR="00C11A7F" w:rsidRPr="00CB33F5" w:rsidRDefault="00065BC6" w:rsidP="00C11A7F">
      <w:pPr>
        <w:numPr>
          <w:ilvl w:val="0"/>
          <w:numId w:val="15"/>
        </w:numPr>
        <w:spacing w:after="120" w:line="240" w:lineRule="auto"/>
        <w:ind w:left="357" w:hanging="357"/>
        <w:jc w:val="both"/>
        <w:rPr>
          <w:rFonts w:ascii="Arial" w:hAnsi="Arial" w:cs="Arial"/>
          <w:sz w:val="19"/>
          <w:szCs w:val="19"/>
        </w:rPr>
      </w:pPr>
      <w:r w:rsidRPr="004867FD">
        <w:rPr>
          <w:rFonts w:ascii="Arial" w:eastAsia="Times New Roman" w:hAnsi="Arial" w:cs="Arial"/>
          <w:sz w:val="19"/>
          <w:szCs w:val="19"/>
          <w:lang w:val="en-US" w:eastAsia="en-US"/>
        </w:rPr>
        <w:t>Protect outlets and apertures from ingress of debris and remove protection to outlets during non-operating periods. All rainwater outlets and drainage should be checked upon completion of the works to ensure that they are free flowing.</w:t>
      </w:r>
    </w:p>
    <w:p w:rsidR="00645386" w:rsidRDefault="00645386" w:rsidP="00645386">
      <w:pPr>
        <w:pStyle w:val="NoSpacing"/>
        <w:numPr>
          <w:ilvl w:val="0"/>
          <w:numId w:val="15"/>
        </w:numPr>
        <w:tabs>
          <w:tab w:val="clear" w:pos="360"/>
        </w:tabs>
        <w:jc w:val="both"/>
        <w:rPr>
          <w:rFonts w:ascii="Arial" w:hAnsi="Arial" w:cs="Arial"/>
          <w:sz w:val="19"/>
          <w:szCs w:val="19"/>
        </w:rPr>
      </w:pPr>
      <w:r w:rsidRPr="00FB5272">
        <w:rPr>
          <w:rFonts w:ascii="Arial" w:hAnsi="Arial" w:cs="Arial"/>
          <w:sz w:val="19"/>
          <w:szCs w:val="19"/>
        </w:rPr>
        <w:t xml:space="preserve">NB. This specification makes </w:t>
      </w:r>
      <w:r>
        <w:rPr>
          <w:rFonts w:ascii="Arial" w:hAnsi="Arial" w:cs="Arial"/>
          <w:sz w:val="19"/>
          <w:szCs w:val="19"/>
        </w:rPr>
        <w:t xml:space="preserve">no </w:t>
      </w:r>
      <w:r w:rsidRPr="00FB5272">
        <w:rPr>
          <w:rFonts w:ascii="Arial" w:hAnsi="Arial" w:cs="Arial"/>
          <w:sz w:val="19"/>
          <w:szCs w:val="19"/>
        </w:rPr>
        <w:t xml:space="preserve">allowance for changes to the existing drainage. Existing falls will remain and some ponding of water may </w:t>
      </w:r>
      <w:r>
        <w:rPr>
          <w:rFonts w:ascii="Arial" w:hAnsi="Arial" w:cs="Arial"/>
          <w:sz w:val="19"/>
          <w:szCs w:val="19"/>
        </w:rPr>
        <w:t xml:space="preserve">still </w:t>
      </w:r>
      <w:r w:rsidRPr="00FB5272">
        <w:rPr>
          <w:rFonts w:ascii="Arial" w:hAnsi="Arial" w:cs="Arial"/>
          <w:sz w:val="19"/>
          <w:szCs w:val="19"/>
        </w:rPr>
        <w:t>occur</w:t>
      </w:r>
      <w:r>
        <w:rPr>
          <w:rFonts w:ascii="Arial" w:hAnsi="Arial" w:cs="Arial"/>
          <w:sz w:val="19"/>
          <w:szCs w:val="19"/>
        </w:rPr>
        <w:t xml:space="preserve"> in places</w:t>
      </w:r>
      <w:r w:rsidRPr="00FB5272">
        <w:rPr>
          <w:rFonts w:ascii="Arial" w:hAnsi="Arial" w:cs="Arial"/>
          <w:sz w:val="19"/>
          <w:szCs w:val="19"/>
        </w:rPr>
        <w:t>.</w:t>
      </w:r>
    </w:p>
    <w:p w:rsidR="00545151" w:rsidRDefault="00545151" w:rsidP="00545151">
      <w:pPr>
        <w:pStyle w:val="NoSpacing"/>
        <w:ind w:left="360"/>
        <w:jc w:val="both"/>
        <w:rPr>
          <w:rFonts w:ascii="Arial" w:hAnsi="Arial" w:cs="Arial"/>
          <w:sz w:val="19"/>
          <w:szCs w:val="19"/>
        </w:rPr>
      </w:pPr>
    </w:p>
    <w:p w:rsidR="00545151" w:rsidRPr="004867FD" w:rsidRDefault="00545151" w:rsidP="00DD2BF6">
      <w:pPr>
        <w:spacing w:after="120" w:line="240" w:lineRule="auto"/>
        <w:jc w:val="both"/>
        <w:rPr>
          <w:rFonts w:ascii="Arial" w:hAnsi="Arial" w:cs="Arial"/>
          <w:sz w:val="19"/>
          <w:szCs w:val="19"/>
        </w:rPr>
      </w:pPr>
    </w:p>
    <w:p w:rsidR="00CB33F5" w:rsidRPr="004867FD" w:rsidRDefault="00CB33F5" w:rsidP="00CB33F5">
      <w:pPr>
        <w:spacing w:after="120" w:line="240" w:lineRule="auto"/>
        <w:ind w:left="357"/>
        <w:jc w:val="both"/>
        <w:rPr>
          <w:rFonts w:ascii="Arial" w:hAnsi="Arial" w:cs="Arial"/>
          <w:sz w:val="19"/>
          <w:szCs w:val="19"/>
        </w:rPr>
      </w:pPr>
    </w:p>
    <w:sectPr w:rsidR="00CB33F5" w:rsidRPr="004867FD" w:rsidSect="00D75E79">
      <w:footerReference w:type="default" r:id="rId22"/>
      <w:pgSz w:w="11907" w:h="16839"/>
      <w:pgMar w:top="624" w:right="1440" w:bottom="51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888" w:rsidRDefault="00885888">
      <w:pPr>
        <w:spacing w:after="0" w:line="240" w:lineRule="auto"/>
      </w:pPr>
      <w:r>
        <w:separator/>
      </w:r>
    </w:p>
  </w:endnote>
  <w:endnote w:type="continuationSeparator" w:id="0">
    <w:p w:rsidR="00885888" w:rsidRDefault="00885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4FA" w:rsidRDefault="007054FA" w:rsidP="00360B4F">
    <w:pPr>
      <w:spacing w:after="0" w:line="240" w:lineRule="auto"/>
    </w:pPr>
    <w:r>
      <w:rPr>
        <w:rFonts w:ascii="Arial"/>
        <w:b/>
        <w:sz w:val="20"/>
      </w:rPr>
      <w:t xml:space="preserve">SPECIFICATION REFERENCE NUMBER: </w:t>
    </w:r>
    <w:r w:rsidR="001917EA">
      <w:rPr>
        <w:rFonts w:ascii="Arial" w:hAnsi="Arial" w:cs="Arial"/>
        <w:b/>
        <w:sz w:val="20"/>
      </w:rPr>
      <w:t>01-06522</w:t>
    </w:r>
    <w:r>
      <w:rPr>
        <w:rFonts w:ascii="Arial"/>
        <w:b/>
        <w:sz w:val="20"/>
      </w:rPr>
      <w:tab/>
    </w:r>
    <w:r>
      <w:rPr>
        <w:rFonts w:ascii="Arial"/>
        <w:b/>
        <w:sz w:val="20"/>
      </w:rPr>
      <w:tab/>
    </w:r>
    <w:r>
      <w:rPr>
        <w:rFonts w:ascii="Arial"/>
        <w:b/>
        <w:sz w:val="20"/>
      </w:rPr>
      <w:tab/>
    </w:r>
    <w:r>
      <w:rPr>
        <w:rFonts w:ascii="Arial"/>
        <w:b/>
        <w:sz w:val="20"/>
      </w:rPr>
      <w:tab/>
    </w:r>
    <w:sdt>
      <w:sdtPr>
        <w:id w:val="-1464575133"/>
        <w:docPartObj>
          <w:docPartGallery w:val="Page Numbers (Bottom of Page)"/>
          <w:docPartUnique/>
        </w:docPartObj>
      </w:sdtPr>
      <w:sdtEndPr/>
      <w:sdtContent>
        <w:sdt>
          <w:sdtPr>
            <w:id w:val="860082579"/>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CD4C6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D4C69">
              <w:rPr>
                <w:b/>
                <w:bCs/>
                <w:noProof/>
              </w:rPr>
              <w:t>9</w:t>
            </w:r>
            <w:r>
              <w:rPr>
                <w:b/>
                <w:bCs/>
                <w:sz w:val="24"/>
                <w:szCs w:val="24"/>
              </w:rPr>
              <w:fldChar w:fldCharType="end"/>
            </w:r>
          </w:sdtContent>
        </w:sdt>
      </w:sdtContent>
    </w:sdt>
  </w:p>
  <w:p w:rsidR="007054FA" w:rsidRDefault="007054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888" w:rsidRDefault="00885888">
      <w:pPr>
        <w:spacing w:after="0" w:line="240" w:lineRule="auto"/>
      </w:pPr>
      <w:r>
        <w:separator/>
      </w:r>
    </w:p>
  </w:footnote>
  <w:footnote w:type="continuationSeparator" w:id="0">
    <w:p w:rsidR="00885888" w:rsidRDefault="00885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3D3E"/>
    <w:multiLevelType w:val="hybridMultilevel"/>
    <w:tmpl w:val="9C981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C63D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DE84073"/>
    <w:multiLevelType w:val="hybridMultilevel"/>
    <w:tmpl w:val="EFFA0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43409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23825C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24F75D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2AAB2E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2C027466"/>
    <w:multiLevelType w:val="hybridMultilevel"/>
    <w:tmpl w:val="4E4E5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FC47B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42A20ADE"/>
    <w:multiLevelType w:val="hybridMultilevel"/>
    <w:tmpl w:val="97F4E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164ABB"/>
    <w:multiLevelType w:val="hybridMultilevel"/>
    <w:tmpl w:val="D83E6786"/>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
    <w:nsid w:val="50494A9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51A854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28E68E7"/>
    <w:multiLevelType w:val="hybridMultilevel"/>
    <w:tmpl w:val="6EA29FDE"/>
    <w:lvl w:ilvl="0" w:tplc="5678BBBE">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720"/>
        </w:tabs>
        <w:ind w:left="720" w:hanging="360"/>
      </w:pPr>
      <w:rPr>
        <w:rFonts w:ascii="Courier New" w:hAnsi="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14">
    <w:nsid w:val="5DF82C0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664001A9"/>
    <w:multiLevelType w:val="hybridMultilevel"/>
    <w:tmpl w:val="B71AD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811F8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67AF68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68264B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75F57B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7EC1034D"/>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11"/>
  </w:num>
  <w:num w:numId="4">
    <w:abstractNumId w:val="17"/>
  </w:num>
  <w:num w:numId="5">
    <w:abstractNumId w:val="16"/>
  </w:num>
  <w:num w:numId="6">
    <w:abstractNumId w:val="10"/>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2"/>
  </w:num>
  <w:num w:numId="10">
    <w:abstractNumId w:val="5"/>
  </w:num>
  <w:num w:numId="11">
    <w:abstractNumId w:val="20"/>
  </w:num>
  <w:num w:numId="12">
    <w:abstractNumId w:val="1"/>
  </w:num>
  <w:num w:numId="13">
    <w:abstractNumId w:val="19"/>
  </w:num>
  <w:num w:numId="14">
    <w:abstractNumId w:val="4"/>
  </w:num>
  <w:num w:numId="15">
    <w:abstractNumId w:val="3"/>
  </w:num>
  <w:num w:numId="16">
    <w:abstractNumId w:val="18"/>
  </w:num>
  <w:num w:numId="17">
    <w:abstractNumId w:val="13"/>
  </w:num>
  <w:num w:numId="18">
    <w:abstractNumId w:val="2"/>
  </w:num>
  <w:num w:numId="19">
    <w:abstractNumId w:val="7"/>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700"/>
    <w:rsid w:val="00000BF4"/>
    <w:rsid w:val="000150BD"/>
    <w:rsid w:val="000212CB"/>
    <w:rsid w:val="00023BD0"/>
    <w:rsid w:val="00025C7D"/>
    <w:rsid w:val="000352EE"/>
    <w:rsid w:val="0003559D"/>
    <w:rsid w:val="0004130C"/>
    <w:rsid w:val="00054D23"/>
    <w:rsid w:val="00055121"/>
    <w:rsid w:val="00065762"/>
    <w:rsid w:val="00065BC6"/>
    <w:rsid w:val="00090186"/>
    <w:rsid w:val="000935FC"/>
    <w:rsid w:val="000950B9"/>
    <w:rsid w:val="000A49DC"/>
    <w:rsid w:val="000A601F"/>
    <w:rsid w:val="000B030C"/>
    <w:rsid w:val="000B141F"/>
    <w:rsid w:val="000B1B1C"/>
    <w:rsid w:val="000D0EA1"/>
    <w:rsid w:val="000D525C"/>
    <w:rsid w:val="000D6E85"/>
    <w:rsid w:val="000E71DF"/>
    <w:rsid w:val="000F3121"/>
    <w:rsid w:val="0010148A"/>
    <w:rsid w:val="00105EA5"/>
    <w:rsid w:val="00106DCE"/>
    <w:rsid w:val="00113BA2"/>
    <w:rsid w:val="00116C4B"/>
    <w:rsid w:val="0012566D"/>
    <w:rsid w:val="001279A2"/>
    <w:rsid w:val="001323D1"/>
    <w:rsid w:val="001348F8"/>
    <w:rsid w:val="0014280F"/>
    <w:rsid w:val="001454AE"/>
    <w:rsid w:val="001505C9"/>
    <w:rsid w:val="00164854"/>
    <w:rsid w:val="001764EE"/>
    <w:rsid w:val="00180281"/>
    <w:rsid w:val="001917EA"/>
    <w:rsid w:val="001A079B"/>
    <w:rsid w:val="001B2F45"/>
    <w:rsid w:val="001B540E"/>
    <w:rsid w:val="001C1FBF"/>
    <w:rsid w:val="001E2965"/>
    <w:rsid w:val="001E403B"/>
    <w:rsid w:val="001F192E"/>
    <w:rsid w:val="00200E64"/>
    <w:rsid w:val="00212829"/>
    <w:rsid w:val="00213306"/>
    <w:rsid w:val="00213FF8"/>
    <w:rsid w:val="00216561"/>
    <w:rsid w:val="0022121B"/>
    <w:rsid w:val="00241D3A"/>
    <w:rsid w:val="002620FD"/>
    <w:rsid w:val="00262444"/>
    <w:rsid w:val="002705AE"/>
    <w:rsid w:val="0028740E"/>
    <w:rsid w:val="0029151A"/>
    <w:rsid w:val="00294008"/>
    <w:rsid w:val="002940B6"/>
    <w:rsid w:val="00295BB2"/>
    <w:rsid w:val="002A7A28"/>
    <w:rsid w:val="002B5921"/>
    <w:rsid w:val="002B75F0"/>
    <w:rsid w:val="002C07D9"/>
    <w:rsid w:val="002C3758"/>
    <w:rsid w:val="002D038E"/>
    <w:rsid w:val="002D4C19"/>
    <w:rsid w:val="002E2CB6"/>
    <w:rsid w:val="002E68A7"/>
    <w:rsid w:val="0032149C"/>
    <w:rsid w:val="00336FDC"/>
    <w:rsid w:val="0034542C"/>
    <w:rsid w:val="003551D2"/>
    <w:rsid w:val="00360B4F"/>
    <w:rsid w:val="00363909"/>
    <w:rsid w:val="00377558"/>
    <w:rsid w:val="00387147"/>
    <w:rsid w:val="00387E62"/>
    <w:rsid w:val="003A2E35"/>
    <w:rsid w:val="003A2FCE"/>
    <w:rsid w:val="003A3042"/>
    <w:rsid w:val="003A3BF2"/>
    <w:rsid w:val="003A4E3B"/>
    <w:rsid w:val="003B0335"/>
    <w:rsid w:val="003C6358"/>
    <w:rsid w:val="003D1AEE"/>
    <w:rsid w:val="003E3CCF"/>
    <w:rsid w:val="003E771C"/>
    <w:rsid w:val="003F2BB0"/>
    <w:rsid w:val="003F755D"/>
    <w:rsid w:val="0041073A"/>
    <w:rsid w:val="0041085A"/>
    <w:rsid w:val="004311F5"/>
    <w:rsid w:val="00433088"/>
    <w:rsid w:val="0044184D"/>
    <w:rsid w:val="00453734"/>
    <w:rsid w:val="004550E1"/>
    <w:rsid w:val="004661E5"/>
    <w:rsid w:val="00473AC2"/>
    <w:rsid w:val="00477FBA"/>
    <w:rsid w:val="00482868"/>
    <w:rsid w:val="00483BD3"/>
    <w:rsid w:val="004A11B8"/>
    <w:rsid w:val="004A1C30"/>
    <w:rsid w:val="004A5AB9"/>
    <w:rsid w:val="004A752A"/>
    <w:rsid w:val="004B525C"/>
    <w:rsid w:val="004C549E"/>
    <w:rsid w:val="004C7AD7"/>
    <w:rsid w:val="004D0A4F"/>
    <w:rsid w:val="004E14A1"/>
    <w:rsid w:val="004E5E98"/>
    <w:rsid w:val="004F1ADA"/>
    <w:rsid w:val="004F24B0"/>
    <w:rsid w:val="004F4C27"/>
    <w:rsid w:val="004F7261"/>
    <w:rsid w:val="005015A2"/>
    <w:rsid w:val="00503ABE"/>
    <w:rsid w:val="005063A9"/>
    <w:rsid w:val="00510104"/>
    <w:rsid w:val="00513C34"/>
    <w:rsid w:val="00522B60"/>
    <w:rsid w:val="00523169"/>
    <w:rsid w:val="005329C2"/>
    <w:rsid w:val="00536519"/>
    <w:rsid w:val="0054289D"/>
    <w:rsid w:val="00545151"/>
    <w:rsid w:val="0055200B"/>
    <w:rsid w:val="005525EC"/>
    <w:rsid w:val="0056007A"/>
    <w:rsid w:val="00563139"/>
    <w:rsid w:val="005632DE"/>
    <w:rsid w:val="005647A0"/>
    <w:rsid w:val="005709FD"/>
    <w:rsid w:val="00573A0F"/>
    <w:rsid w:val="00573BDC"/>
    <w:rsid w:val="00575172"/>
    <w:rsid w:val="00575341"/>
    <w:rsid w:val="00577A88"/>
    <w:rsid w:val="00581F8A"/>
    <w:rsid w:val="0059046E"/>
    <w:rsid w:val="005A0DD2"/>
    <w:rsid w:val="005A3E04"/>
    <w:rsid w:val="005A640A"/>
    <w:rsid w:val="005B0340"/>
    <w:rsid w:val="005B5677"/>
    <w:rsid w:val="005B605F"/>
    <w:rsid w:val="005C6C90"/>
    <w:rsid w:val="005D45A4"/>
    <w:rsid w:val="005D73E8"/>
    <w:rsid w:val="005E02B5"/>
    <w:rsid w:val="005F0DE8"/>
    <w:rsid w:val="005F3624"/>
    <w:rsid w:val="005F5E45"/>
    <w:rsid w:val="00604D45"/>
    <w:rsid w:val="00627608"/>
    <w:rsid w:val="00630321"/>
    <w:rsid w:val="006366B0"/>
    <w:rsid w:val="00643776"/>
    <w:rsid w:val="00645386"/>
    <w:rsid w:val="00646080"/>
    <w:rsid w:val="00660E1C"/>
    <w:rsid w:val="00661B1F"/>
    <w:rsid w:val="00662685"/>
    <w:rsid w:val="006673BA"/>
    <w:rsid w:val="00672918"/>
    <w:rsid w:val="0068224D"/>
    <w:rsid w:val="0069004E"/>
    <w:rsid w:val="006934C4"/>
    <w:rsid w:val="006A22A0"/>
    <w:rsid w:val="006B05C3"/>
    <w:rsid w:val="006B77E6"/>
    <w:rsid w:val="006C07D6"/>
    <w:rsid w:val="006C0DE2"/>
    <w:rsid w:val="006C7E67"/>
    <w:rsid w:val="006D0887"/>
    <w:rsid w:val="006D0C49"/>
    <w:rsid w:val="006D63F4"/>
    <w:rsid w:val="006E6356"/>
    <w:rsid w:val="00701462"/>
    <w:rsid w:val="0070354C"/>
    <w:rsid w:val="007054FA"/>
    <w:rsid w:val="0071036D"/>
    <w:rsid w:val="00712F91"/>
    <w:rsid w:val="00721C4A"/>
    <w:rsid w:val="0072604E"/>
    <w:rsid w:val="0073105C"/>
    <w:rsid w:val="0074077B"/>
    <w:rsid w:val="00742787"/>
    <w:rsid w:val="00742A52"/>
    <w:rsid w:val="007465DE"/>
    <w:rsid w:val="007467BA"/>
    <w:rsid w:val="00746B4C"/>
    <w:rsid w:val="007602CF"/>
    <w:rsid w:val="00781989"/>
    <w:rsid w:val="00797324"/>
    <w:rsid w:val="0079797F"/>
    <w:rsid w:val="007B23B0"/>
    <w:rsid w:val="007B7700"/>
    <w:rsid w:val="007C0F07"/>
    <w:rsid w:val="007C340C"/>
    <w:rsid w:val="007C57E6"/>
    <w:rsid w:val="007C7F76"/>
    <w:rsid w:val="007E07DC"/>
    <w:rsid w:val="007E64F7"/>
    <w:rsid w:val="008012DB"/>
    <w:rsid w:val="00802AEF"/>
    <w:rsid w:val="008041E6"/>
    <w:rsid w:val="00805DC8"/>
    <w:rsid w:val="008149EF"/>
    <w:rsid w:val="00826DAD"/>
    <w:rsid w:val="00840DFD"/>
    <w:rsid w:val="00844292"/>
    <w:rsid w:val="00845F7A"/>
    <w:rsid w:val="0084762C"/>
    <w:rsid w:val="008476F0"/>
    <w:rsid w:val="00850182"/>
    <w:rsid w:val="00857EA9"/>
    <w:rsid w:val="008647D4"/>
    <w:rsid w:val="008651D1"/>
    <w:rsid w:val="00865391"/>
    <w:rsid w:val="00870801"/>
    <w:rsid w:val="00882D67"/>
    <w:rsid w:val="00884AAE"/>
    <w:rsid w:val="00885888"/>
    <w:rsid w:val="008869E8"/>
    <w:rsid w:val="00893CA0"/>
    <w:rsid w:val="0089498F"/>
    <w:rsid w:val="008B0953"/>
    <w:rsid w:val="008B4573"/>
    <w:rsid w:val="008B5207"/>
    <w:rsid w:val="008C51F8"/>
    <w:rsid w:val="008C542B"/>
    <w:rsid w:val="008D4695"/>
    <w:rsid w:val="008D5628"/>
    <w:rsid w:val="008E50E4"/>
    <w:rsid w:val="008E50EC"/>
    <w:rsid w:val="008F0AEA"/>
    <w:rsid w:val="0090392A"/>
    <w:rsid w:val="00910AE1"/>
    <w:rsid w:val="00914EDD"/>
    <w:rsid w:val="00916F37"/>
    <w:rsid w:val="00923AB4"/>
    <w:rsid w:val="00927D0A"/>
    <w:rsid w:val="00933D00"/>
    <w:rsid w:val="009367D0"/>
    <w:rsid w:val="00953190"/>
    <w:rsid w:val="00956AD4"/>
    <w:rsid w:val="00961C7C"/>
    <w:rsid w:val="00976A20"/>
    <w:rsid w:val="009810DE"/>
    <w:rsid w:val="009847DF"/>
    <w:rsid w:val="00985146"/>
    <w:rsid w:val="00994085"/>
    <w:rsid w:val="009C3A8D"/>
    <w:rsid w:val="009D2404"/>
    <w:rsid w:val="009D40DE"/>
    <w:rsid w:val="009F603A"/>
    <w:rsid w:val="00A021A3"/>
    <w:rsid w:val="00A0790A"/>
    <w:rsid w:val="00A10F45"/>
    <w:rsid w:val="00A202CE"/>
    <w:rsid w:val="00A22C49"/>
    <w:rsid w:val="00A30F98"/>
    <w:rsid w:val="00A346F3"/>
    <w:rsid w:val="00A34A52"/>
    <w:rsid w:val="00A439AC"/>
    <w:rsid w:val="00A51222"/>
    <w:rsid w:val="00A51FAE"/>
    <w:rsid w:val="00A524A1"/>
    <w:rsid w:val="00A66D6A"/>
    <w:rsid w:val="00A71829"/>
    <w:rsid w:val="00A749F1"/>
    <w:rsid w:val="00A75F4B"/>
    <w:rsid w:val="00A772C2"/>
    <w:rsid w:val="00A80C36"/>
    <w:rsid w:val="00A87149"/>
    <w:rsid w:val="00AB4DD2"/>
    <w:rsid w:val="00AB7330"/>
    <w:rsid w:val="00AD37B5"/>
    <w:rsid w:val="00AE2598"/>
    <w:rsid w:val="00AE3F9B"/>
    <w:rsid w:val="00AE4804"/>
    <w:rsid w:val="00AE70D1"/>
    <w:rsid w:val="00AF0518"/>
    <w:rsid w:val="00AF3FBD"/>
    <w:rsid w:val="00B033AF"/>
    <w:rsid w:val="00B06AD7"/>
    <w:rsid w:val="00B1054E"/>
    <w:rsid w:val="00B11A1B"/>
    <w:rsid w:val="00B13422"/>
    <w:rsid w:val="00B17573"/>
    <w:rsid w:val="00B320BF"/>
    <w:rsid w:val="00B32375"/>
    <w:rsid w:val="00B42A08"/>
    <w:rsid w:val="00B44300"/>
    <w:rsid w:val="00B44D07"/>
    <w:rsid w:val="00B4730B"/>
    <w:rsid w:val="00B47799"/>
    <w:rsid w:val="00B4795E"/>
    <w:rsid w:val="00B47A40"/>
    <w:rsid w:val="00B6243F"/>
    <w:rsid w:val="00B6370B"/>
    <w:rsid w:val="00B90D70"/>
    <w:rsid w:val="00B90D91"/>
    <w:rsid w:val="00B9382C"/>
    <w:rsid w:val="00BA298A"/>
    <w:rsid w:val="00BB4156"/>
    <w:rsid w:val="00BC544A"/>
    <w:rsid w:val="00BC7281"/>
    <w:rsid w:val="00BE0BD6"/>
    <w:rsid w:val="00BE3BD6"/>
    <w:rsid w:val="00C04816"/>
    <w:rsid w:val="00C11A7F"/>
    <w:rsid w:val="00C1520E"/>
    <w:rsid w:val="00C1583F"/>
    <w:rsid w:val="00C330B3"/>
    <w:rsid w:val="00C332FD"/>
    <w:rsid w:val="00C405E9"/>
    <w:rsid w:val="00C4664C"/>
    <w:rsid w:val="00C513F1"/>
    <w:rsid w:val="00C57246"/>
    <w:rsid w:val="00C84F97"/>
    <w:rsid w:val="00C904EC"/>
    <w:rsid w:val="00C92CD7"/>
    <w:rsid w:val="00C93E3A"/>
    <w:rsid w:val="00CA6216"/>
    <w:rsid w:val="00CB1191"/>
    <w:rsid w:val="00CB2D4D"/>
    <w:rsid w:val="00CB33F5"/>
    <w:rsid w:val="00CB609B"/>
    <w:rsid w:val="00CB7E91"/>
    <w:rsid w:val="00CC4B65"/>
    <w:rsid w:val="00CD4C69"/>
    <w:rsid w:val="00CD7AF0"/>
    <w:rsid w:val="00D25645"/>
    <w:rsid w:val="00D271A9"/>
    <w:rsid w:val="00D32B9D"/>
    <w:rsid w:val="00D35690"/>
    <w:rsid w:val="00D40107"/>
    <w:rsid w:val="00D42D5E"/>
    <w:rsid w:val="00D75E79"/>
    <w:rsid w:val="00D77B57"/>
    <w:rsid w:val="00D8623E"/>
    <w:rsid w:val="00D87769"/>
    <w:rsid w:val="00D918AD"/>
    <w:rsid w:val="00D944FD"/>
    <w:rsid w:val="00DA62C8"/>
    <w:rsid w:val="00DB226E"/>
    <w:rsid w:val="00DB25E9"/>
    <w:rsid w:val="00DB2D9D"/>
    <w:rsid w:val="00DB38FC"/>
    <w:rsid w:val="00DB4578"/>
    <w:rsid w:val="00DC2C53"/>
    <w:rsid w:val="00DC7F74"/>
    <w:rsid w:val="00DD1DAC"/>
    <w:rsid w:val="00DD2BF6"/>
    <w:rsid w:val="00DD5C4F"/>
    <w:rsid w:val="00DE51B8"/>
    <w:rsid w:val="00DF0793"/>
    <w:rsid w:val="00DF1601"/>
    <w:rsid w:val="00DF224D"/>
    <w:rsid w:val="00DF2B11"/>
    <w:rsid w:val="00DF3840"/>
    <w:rsid w:val="00DF4A82"/>
    <w:rsid w:val="00E00F9C"/>
    <w:rsid w:val="00E01104"/>
    <w:rsid w:val="00E12A58"/>
    <w:rsid w:val="00E1438B"/>
    <w:rsid w:val="00E22285"/>
    <w:rsid w:val="00E24F0E"/>
    <w:rsid w:val="00E33BE4"/>
    <w:rsid w:val="00E4229F"/>
    <w:rsid w:val="00E508B9"/>
    <w:rsid w:val="00E57276"/>
    <w:rsid w:val="00E65F37"/>
    <w:rsid w:val="00E72CC1"/>
    <w:rsid w:val="00E84476"/>
    <w:rsid w:val="00E90879"/>
    <w:rsid w:val="00E90DB6"/>
    <w:rsid w:val="00E943B1"/>
    <w:rsid w:val="00E96E22"/>
    <w:rsid w:val="00E97E18"/>
    <w:rsid w:val="00EC2419"/>
    <w:rsid w:val="00EC3E89"/>
    <w:rsid w:val="00ED0D51"/>
    <w:rsid w:val="00ED4CCC"/>
    <w:rsid w:val="00EE66CE"/>
    <w:rsid w:val="00F11101"/>
    <w:rsid w:val="00F13734"/>
    <w:rsid w:val="00F158FA"/>
    <w:rsid w:val="00F175B9"/>
    <w:rsid w:val="00F211EB"/>
    <w:rsid w:val="00F27EF8"/>
    <w:rsid w:val="00F310EE"/>
    <w:rsid w:val="00F41D3D"/>
    <w:rsid w:val="00F506ED"/>
    <w:rsid w:val="00F51632"/>
    <w:rsid w:val="00F520B0"/>
    <w:rsid w:val="00F67A43"/>
    <w:rsid w:val="00F76950"/>
    <w:rsid w:val="00F76ED5"/>
    <w:rsid w:val="00F813B5"/>
    <w:rsid w:val="00F852B8"/>
    <w:rsid w:val="00F8677E"/>
    <w:rsid w:val="00F91FE9"/>
    <w:rsid w:val="00F931F1"/>
    <w:rsid w:val="00F968AE"/>
    <w:rsid w:val="00FA250A"/>
    <w:rsid w:val="00FA2972"/>
    <w:rsid w:val="00FA53A5"/>
    <w:rsid w:val="00FA61CA"/>
    <w:rsid w:val="00FB1314"/>
    <w:rsid w:val="00FB1317"/>
    <w:rsid w:val="00FC31F1"/>
    <w:rsid w:val="00FC7A1E"/>
    <w:rsid w:val="00FD4096"/>
    <w:rsid w:val="00FD488A"/>
    <w:rsid w:val="00FD695B"/>
    <w:rsid w:val="00FF08CD"/>
    <w:rsid w:val="00FF5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E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Arial" w:eastAsia="Times New Roman" w:hAnsi="Arial" w:cs="Arial"/>
      <w:b/>
      <w:bCs/>
      <w:sz w:val="24"/>
      <w:szCs w:val="24"/>
      <w:u w:val="single"/>
      <w:lang w:val="en-US" w:eastAsia="en-US"/>
    </w:rPr>
  </w:style>
  <w:style w:type="paragraph" w:styleId="Heading3">
    <w:name w:val="heading 3"/>
    <w:basedOn w:val="Normal"/>
    <w:next w:val="Normal"/>
    <w:link w:val="Heading3Char"/>
    <w:unhideWhenUsed/>
    <w:qFormat/>
    <w:pPr>
      <w:keepNext/>
      <w:spacing w:before="240" w:after="60" w:line="240" w:lineRule="auto"/>
      <w:outlineLvl w:val="2"/>
    </w:pPr>
    <w:rPr>
      <w:rFonts w:ascii="Arial" w:eastAsia="Times New Roman" w:hAnsi="Arial" w:cs="Arial"/>
      <w:b/>
      <w:bCs/>
      <w:sz w:val="26"/>
      <w:szCs w:val="26"/>
      <w:lang w:val="en-US" w:eastAsia="en-US"/>
    </w:rPr>
  </w:style>
  <w:style w:type="paragraph" w:styleId="Heading4">
    <w:name w:val="heading 4"/>
    <w:basedOn w:val="Normal"/>
    <w:next w:val="Normal"/>
    <w:link w:val="Heading4Char"/>
    <w:uiPriority w:val="9"/>
    <w:semiHidden/>
    <w:unhideWhenUsed/>
    <w:qFormat/>
    <w:rsid w:val="003F2B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pPr>
      <w:keepNext/>
      <w:spacing w:after="0" w:line="240" w:lineRule="auto"/>
      <w:outlineLvl w:val="4"/>
    </w:pPr>
    <w:rPr>
      <w:rFonts w:ascii="Arial" w:eastAsia="Times New Roman" w:hAnsi="Arial" w:cs="Arial"/>
      <w:b/>
      <w:bCs/>
      <w:sz w:val="28"/>
      <w:szCs w:val="28"/>
      <w:lang w:val="en-US" w:eastAsia="en-US"/>
    </w:rPr>
  </w:style>
  <w:style w:type="paragraph" w:styleId="Heading6">
    <w:name w:val="heading 6"/>
    <w:basedOn w:val="Normal"/>
    <w:next w:val="Normal"/>
    <w:link w:val="Heading6Char"/>
    <w:uiPriority w:val="9"/>
    <w:semiHidden/>
    <w:unhideWhenUsed/>
    <w:qFormat/>
    <w:rsid w:val="0090392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37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Arial"/>
      <w:b/>
      <w:bCs/>
      <w:sz w:val="24"/>
      <w:szCs w:val="24"/>
      <w:u w:val="single"/>
      <w:lang w:val="en-US" w:eastAsia="en-US"/>
    </w:rPr>
  </w:style>
  <w:style w:type="character" w:customStyle="1" w:styleId="Heading5Char">
    <w:name w:val="Heading 5 Char"/>
    <w:basedOn w:val="DefaultParagraphFont"/>
    <w:link w:val="Heading5"/>
    <w:rPr>
      <w:rFonts w:ascii="Arial" w:eastAsia="Times New Roman" w:hAnsi="Arial" w:cs="Arial"/>
      <w:b/>
      <w:bCs/>
      <w:sz w:val="28"/>
      <w:szCs w:val="28"/>
      <w:lang w:val="en-US" w:eastAsia="en-US"/>
    </w:rPr>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rPr>
      <w:rFonts w:ascii="Times New Roman" w:eastAsia="Times New Roman" w:hAnsi="Times New Roman" w:cs="Times New Roman"/>
      <w:sz w:val="24"/>
      <w:szCs w:val="24"/>
      <w:lang w:val="en-US" w:eastAsia="en-US"/>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Heading3Char">
    <w:name w:val="Heading 3 Char"/>
    <w:basedOn w:val="DefaultParagraphFont"/>
    <w:link w:val="Heading3"/>
    <w:rPr>
      <w:rFonts w:ascii="Arial" w:eastAsia="Times New Roman" w:hAnsi="Arial" w:cs="Arial"/>
      <w:b/>
      <w:bCs/>
      <w:sz w:val="26"/>
      <w:szCs w:val="26"/>
      <w:lang w:val="en-US" w:eastAsia="en-US"/>
    </w:rPr>
  </w:style>
  <w:style w:type="character" w:styleId="Hyperlink">
    <w:name w:val="Hyperlink"/>
    <w:basedOn w:val="DefaultParagraphFont"/>
    <w:rPr>
      <w:rFonts w:cs="Times New Roman"/>
      <w:color w:val="0000FF"/>
      <w:u w:val="single"/>
    </w:rPr>
  </w:style>
  <w:style w:type="paragraph" w:styleId="BalloonText">
    <w:name w:val="Balloon Text"/>
    <w:basedOn w:val="Normal"/>
    <w:link w:val="BalloonTextChar"/>
    <w:uiPriority w:val="99"/>
    <w:semiHidden/>
    <w:unhideWhenUsed/>
    <w:rsid w:val="00345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42C"/>
    <w:rPr>
      <w:rFonts w:ascii="Tahoma" w:hAnsi="Tahoma" w:cs="Tahoma"/>
      <w:sz w:val="16"/>
      <w:szCs w:val="16"/>
    </w:rPr>
  </w:style>
  <w:style w:type="paragraph" w:styleId="BodyText2">
    <w:name w:val="Body Text 2"/>
    <w:basedOn w:val="Normal"/>
    <w:link w:val="BodyText2Char"/>
    <w:semiHidden/>
    <w:rsid w:val="00FB1317"/>
    <w:pPr>
      <w:spacing w:after="0" w:line="240" w:lineRule="auto"/>
      <w:ind w:right="-35"/>
      <w:jc w:val="both"/>
    </w:pPr>
    <w:rPr>
      <w:rFonts w:ascii="Arial" w:eastAsia="Times New Roman" w:hAnsi="Arial" w:cs="Times New Roman"/>
      <w:color w:val="000000"/>
      <w:sz w:val="20"/>
      <w:szCs w:val="20"/>
      <w:lang w:eastAsia="en-US"/>
    </w:rPr>
  </w:style>
  <w:style w:type="character" w:customStyle="1" w:styleId="BodyText2Char">
    <w:name w:val="Body Text 2 Char"/>
    <w:basedOn w:val="DefaultParagraphFont"/>
    <w:link w:val="BodyText2"/>
    <w:semiHidden/>
    <w:rsid w:val="00FB1317"/>
    <w:rPr>
      <w:rFonts w:ascii="Arial" w:eastAsia="Times New Roman" w:hAnsi="Arial" w:cs="Times New Roman"/>
      <w:color w:val="000000"/>
      <w:sz w:val="20"/>
      <w:szCs w:val="20"/>
      <w:lang w:eastAsia="en-US"/>
    </w:rPr>
  </w:style>
  <w:style w:type="paragraph" w:styleId="NoSpacing">
    <w:name w:val="No Spacing"/>
    <w:uiPriority w:val="1"/>
    <w:qFormat/>
    <w:rsid w:val="00E01104"/>
    <w:pPr>
      <w:spacing w:after="0" w:line="240" w:lineRule="auto"/>
    </w:pPr>
  </w:style>
  <w:style w:type="character" w:customStyle="1" w:styleId="businessaddress">
    <w:name w:val="business_address"/>
    <w:rsid w:val="00CB609B"/>
  </w:style>
  <w:style w:type="character" w:customStyle="1" w:styleId="Heading4Char">
    <w:name w:val="Heading 4 Char"/>
    <w:basedOn w:val="DefaultParagraphFont"/>
    <w:link w:val="Heading4"/>
    <w:uiPriority w:val="9"/>
    <w:semiHidden/>
    <w:rsid w:val="003F2BB0"/>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8C5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1F8"/>
  </w:style>
  <w:style w:type="character" w:customStyle="1" w:styleId="locality">
    <w:name w:val="locality"/>
    <w:basedOn w:val="DefaultParagraphFont"/>
    <w:rsid w:val="003A2E35"/>
  </w:style>
  <w:style w:type="character" w:customStyle="1" w:styleId="Heading7Char">
    <w:name w:val="Heading 7 Char"/>
    <w:basedOn w:val="DefaultParagraphFont"/>
    <w:link w:val="Heading7"/>
    <w:uiPriority w:val="9"/>
    <w:semiHidden/>
    <w:rsid w:val="00AD37B5"/>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90392A"/>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99"/>
    <w:unhideWhenUsed/>
    <w:rsid w:val="00956AD4"/>
    <w:pPr>
      <w:spacing w:after="120"/>
    </w:pPr>
  </w:style>
  <w:style w:type="character" w:customStyle="1" w:styleId="BodyTextChar">
    <w:name w:val="Body Text Char"/>
    <w:basedOn w:val="DefaultParagraphFont"/>
    <w:link w:val="BodyText"/>
    <w:uiPriority w:val="99"/>
    <w:rsid w:val="00956A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Arial" w:eastAsia="Times New Roman" w:hAnsi="Arial" w:cs="Arial"/>
      <w:b/>
      <w:bCs/>
      <w:sz w:val="24"/>
      <w:szCs w:val="24"/>
      <w:u w:val="single"/>
      <w:lang w:val="en-US" w:eastAsia="en-US"/>
    </w:rPr>
  </w:style>
  <w:style w:type="paragraph" w:styleId="Heading3">
    <w:name w:val="heading 3"/>
    <w:basedOn w:val="Normal"/>
    <w:next w:val="Normal"/>
    <w:link w:val="Heading3Char"/>
    <w:unhideWhenUsed/>
    <w:qFormat/>
    <w:pPr>
      <w:keepNext/>
      <w:spacing w:before="240" w:after="60" w:line="240" w:lineRule="auto"/>
      <w:outlineLvl w:val="2"/>
    </w:pPr>
    <w:rPr>
      <w:rFonts w:ascii="Arial" w:eastAsia="Times New Roman" w:hAnsi="Arial" w:cs="Arial"/>
      <w:b/>
      <w:bCs/>
      <w:sz w:val="26"/>
      <w:szCs w:val="26"/>
      <w:lang w:val="en-US" w:eastAsia="en-US"/>
    </w:rPr>
  </w:style>
  <w:style w:type="paragraph" w:styleId="Heading4">
    <w:name w:val="heading 4"/>
    <w:basedOn w:val="Normal"/>
    <w:next w:val="Normal"/>
    <w:link w:val="Heading4Char"/>
    <w:uiPriority w:val="9"/>
    <w:semiHidden/>
    <w:unhideWhenUsed/>
    <w:qFormat/>
    <w:rsid w:val="003F2B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pPr>
      <w:keepNext/>
      <w:spacing w:after="0" w:line="240" w:lineRule="auto"/>
      <w:outlineLvl w:val="4"/>
    </w:pPr>
    <w:rPr>
      <w:rFonts w:ascii="Arial" w:eastAsia="Times New Roman" w:hAnsi="Arial" w:cs="Arial"/>
      <w:b/>
      <w:bCs/>
      <w:sz w:val="28"/>
      <w:szCs w:val="28"/>
      <w:lang w:val="en-US" w:eastAsia="en-US"/>
    </w:rPr>
  </w:style>
  <w:style w:type="paragraph" w:styleId="Heading6">
    <w:name w:val="heading 6"/>
    <w:basedOn w:val="Normal"/>
    <w:next w:val="Normal"/>
    <w:link w:val="Heading6Char"/>
    <w:uiPriority w:val="9"/>
    <w:semiHidden/>
    <w:unhideWhenUsed/>
    <w:qFormat/>
    <w:rsid w:val="0090392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37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Arial"/>
      <w:b/>
      <w:bCs/>
      <w:sz w:val="24"/>
      <w:szCs w:val="24"/>
      <w:u w:val="single"/>
      <w:lang w:val="en-US" w:eastAsia="en-US"/>
    </w:rPr>
  </w:style>
  <w:style w:type="character" w:customStyle="1" w:styleId="Heading5Char">
    <w:name w:val="Heading 5 Char"/>
    <w:basedOn w:val="DefaultParagraphFont"/>
    <w:link w:val="Heading5"/>
    <w:rPr>
      <w:rFonts w:ascii="Arial" w:eastAsia="Times New Roman" w:hAnsi="Arial" w:cs="Arial"/>
      <w:b/>
      <w:bCs/>
      <w:sz w:val="28"/>
      <w:szCs w:val="28"/>
      <w:lang w:val="en-US" w:eastAsia="en-US"/>
    </w:rPr>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rPr>
      <w:rFonts w:ascii="Times New Roman" w:eastAsia="Times New Roman" w:hAnsi="Times New Roman" w:cs="Times New Roman"/>
      <w:sz w:val="24"/>
      <w:szCs w:val="24"/>
      <w:lang w:val="en-US" w:eastAsia="en-US"/>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Heading3Char">
    <w:name w:val="Heading 3 Char"/>
    <w:basedOn w:val="DefaultParagraphFont"/>
    <w:link w:val="Heading3"/>
    <w:rPr>
      <w:rFonts w:ascii="Arial" w:eastAsia="Times New Roman" w:hAnsi="Arial" w:cs="Arial"/>
      <w:b/>
      <w:bCs/>
      <w:sz w:val="26"/>
      <w:szCs w:val="26"/>
      <w:lang w:val="en-US" w:eastAsia="en-US"/>
    </w:rPr>
  </w:style>
  <w:style w:type="character" w:styleId="Hyperlink">
    <w:name w:val="Hyperlink"/>
    <w:basedOn w:val="DefaultParagraphFont"/>
    <w:rPr>
      <w:rFonts w:cs="Times New Roman"/>
      <w:color w:val="0000FF"/>
      <w:u w:val="single"/>
    </w:rPr>
  </w:style>
  <w:style w:type="paragraph" w:styleId="BalloonText">
    <w:name w:val="Balloon Text"/>
    <w:basedOn w:val="Normal"/>
    <w:link w:val="BalloonTextChar"/>
    <w:uiPriority w:val="99"/>
    <w:semiHidden/>
    <w:unhideWhenUsed/>
    <w:rsid w:val="00345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42C"/>
    <w:rPr>
      <w:rFonts w:ascii="Tahoma" w:hAnsi="Tahoma" w:cs="Tahoma"/>
      <w:sz w:val="16"/>
      <w:szCs w:val="16"/>
    </w:rPr>
  </w:style>
  <w:style w:type="paragraph" w:styleId="BodyText2">
    <w:name w:val="Body Text 2"/>
    <w:basedOn w:val="Normal"/>
    <w:link w:val="BodyText2Char"/>
    <w:semiHidden/>
    <w:rsid w:val="00FB1317"/>
    <w:pPr>
      <w:spacing w:after="0" w:line="240" w:lineRule="auto"/>
      <w:ind w:right="-35"/>
      <w:jc w:val="both"/>
    </w:pPr>
    <w:rPr>
      <w:rFonts w:ascii="Arial" w:eastAsia="Times New Roman" w:hAnsi="Arial" w:cs="Times New Roman"/>
      <w:color w:val="000000"/>
      <w:sz w:val="20"/>
      <w:szCs w:val="20"/>
      <w:lang w:eastAsia="en-US"/>
    </w:rPr>
  </w:style>
  <w:style w:type="character" w:customStyle="1" w:styleId="BodyText2Char">
    <w:name w:val="Body Text 2 Char"/>
    <w:basedOn w:val="DefaultParagraphFont"/>
    <w:link w:val="BodyText2"/>
    <w:semiHidden/>
    <w:rsid w:val="00FB1317"/>
    <w:rPr>
      <w:rFonts w:ascii="Arial" w:eastAsia="Times New Roman" w:hAnsi="Arial" w:cs="Times New Roman"/>
      <w:color w:val="000000"/>
      <w:sz w:val="20"/>
      <w:szCs w:val="20"/>
      <w:lang w:eastAsia="en-US"/>
    </w:rPr>
  </w:style>
  <w:style w:type="paragraph" w:styleId="NoSpacing">
    <w:name w:val="No Spacing"/>
    <w:uiPriority w:val="1"/>
    <w:qFormat/>
    <w:rsid w:val="00E01104"/>
    <w:pPr>
      <w:spacing w:after="0" w:line="240" w:lineRule="auto"/>
    </w:pPr>
  </w:style>
  <w:style w:type="character" w:customStyle="1" w:styleId="businessaddress">
    <w:name w:val="business_address"/>
    <w:rsid w:val="00CB609B"/>
  </w:style>
  <w:style w:type="character" w:customStyle="1" w:styleId="Heading4Char">
    <w:name w:val="Heading 4 Char"/>
    <w:basedOn w:val="DefaultParagraphFont"/>
    <w:link w:val="Heading4"/>
    <w:uiPriority w:val="9"/>
    <w:semiHidden/>
    <w:rsid w:val="003F2BB0"/>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8C5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1F8"/>
  </w:style>
  <w:style w:type="character" w:customStyle="1" w:styleId="locality">
    <w:name w:val="locality"/>
    <w:basedOn w:val="DefaultParagraphFont"/>
    <w:rsid w:val="003A2E35"/>
  </w:style>
  <w:style w:type="character" w:customStyle="1" w:styleId="Heading7Char">
    <w:name w:val="Heading 7 Char"/>
    <w:basedOn w:val="DefaultParagraphFont"/>
    <w:link w:val="Heading7"/>
    <w:uiPriority w:val="9"/>
    <w:semiHidden/>
    <w:rsid w:val="00AD37B5"/>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90392A"/>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99"/>
    <w:unhideWhenUsed/>
    <w:rsid w:val="00956AD4"/>
    <w:pPr>
      <w:spacing w:after="120"/>
    </w:pPr>
  </w:style>
  <w:style w:type="character" w:customStyle="1" w:styleId="BodyTextChar">
    <w:name w:val="Body Text Char"/>
    <w:basedOn w:val="DefaultParagraphFont"/>
    <w:link w:val="BodyText"/>
    <w:uiPriority w:val="99"/>
    <w:rsid w:val="0095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5717">
      <w:bodyDiv w:val="1"/>
      <w:marLeft w:val="0"/>
      <w:marRight w:val="0"/>
      <w:marTop w:val="0"/>
      <w:marBottom w:val="0"/>
      <w:divBdr>
        <w:top w:val="none" w:sz="0" w:space="0" w:color="auto"/>
        <w:left w:val="none" w:sz="0" w:space="0" w:color="auto"/>
        <w:bottom w:val="none" w:sz="0" w:space="0" w:color="auto"/>
        <w:right w:val="none" w:sz="0" w:space="0" w:color="auto"/>
      </w:divBdr>
    </w:div>
    <w:div w:id="182011466">
      <w:bodyDiv w:val="1"/>
      <w:marLeft w:val="0"/>
      <w:marRight w:val="0"/>
      <w:marTop w:val="0"/>
      <w:marBottom w:val="0"/>
      <w:divBdr>
        <w:top w:val="none" w:sz="0" w:space="0" w:color="auto"/>
        <w:left w:val="none" w:sz="0" w:space="0" w:color="auto"/>
        <w:bottom w:val="none" w:sz="0" w:space="0" w:color="auto"/>
        <w:right w:val="none" w:sz="0" w:space="0" w:color="auto"/>
      </w:divBdr>
    </w:div>
    <w:div w:id="707492841">
      <w:bodyDiv w:val="1"/>
      <w:marLeft w:val="0"/>
      <w:marRight w:val="0"/>
      <w:marTop w:val="0"/>
      <w:marBottom w:val="0"/>
      <w:divBdr>
        <w:top w:val="none" w:sz="0" w:space="0" w:color="auto"/>
        <w:left w:val="none" w:sz="0" w:space="0" w:color="auto"/>
        <w:bottom w:val="none" w:sz="0" w:space="0" w:color="auto"/>
        <w:right w:val="none" w:sz="0" w:space="0" w:color="auto"/>
      </w:divBdr>
    </w:div>
    <w:div w:id="837500968">
      <w:bodyDiv w:val="1"/>
      <w:marLeft w:val="0"/>
      <w:marRight w:val="0"/>
      <w:marTop w:val="0"/>
      <w:marBottom w:val="0"/>
      <w:divBdr>
        <w:top w:val="none" w:sz="0" w:space="0" w:color="auto"/>
        <w:left w:val="none" w:sz="0" w:space="0" w:color="auto"/>
        <w:bottom w:val="none" w:sz="0" w:space="0" w:color="auto"/>
        <w:right w:val="none" w:sz="0" w:space="0" w:color="auto"/>
      </w:divBdr>
    </w:div>
    <w:div w:id="1413316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Ayer Associates Limited</dc:creator>
  <cp:lastModifiedBy>May Patel</cp:lastModifiedBy>
  <cp:revision>2</cp:revision>
  <cp:lastPrinted>2016-01-13T14:58:00Z</cp:lastPrinted>
  <dcterms:created xsi:type="dcterms:W3CDTF">2016-02-12T16:08:00Z</dcterms:created>
  <dcterms:modified xsi:type="dcterms:W3CDTF">2016-02-12T16:08:00Z</dcterms:modified>
</cp:coreProperties>
</file>