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CC27" w14:textId="77777777" w:rsidR="004204F9" w:rsidRDefault="00DB1E66" w:rsidP="004204F9">
      <w:pPr>
        <w:rPr>
          <w:rFonts w:ascii="Anchor - North Tyne" w:hAnsi="Anchor - North Tyne"/>
          <w:b/>
          <w:color w:val="FF0000"/>
          <w:szCs w:val="24"/>
        </w:rPr>
      </w:pPr>
      <w:bookmarkStart w:id="0" w:name="_Hlk28686860"/>
      <w:r>
        <w:rPr>
          <w:noProof/>
          <w:lang w:eastAsia="en-GB"/>
        </w:rPr>
        <mc:AlternateContent>
          <mc:Choice Requires="wps">
            <w:drawing>
              <wp:anchor distT="0" distB="0" distL="114300" distR="114300" simplePos="0" relativeHeight="251659264" behindDoc="0" locked="0" layoutInCell="1" allowOverlap="1" wp14:anchorId="28A0616C" wp14:editId="2BC62DA6">
                <wp:simplePos x="0" y="0"/>
                <wp:positionH relativeFrom="column">
                  <wp:posOffset>4032250</wp:posOffset>
                </wp:positionH>
                <wp:positionV relativeFrom="paragraph">
                  <wp:posOffset>-520700</wp:posOffset>
                </wp:positionV>
                <wp:extent cx="1930400" cy="1060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060450"/>
                        </a:xfrm>
                        <a:prstGeom prst="rect">
                          <a:avLst/>
                        </a:prstGeom>
                        <a:solidFill>
                          <a:srgbClr val="FFFFFF"/>
                        </a:solidFill>
                        <a:ln w="9525">
                          <a:noFill/>
                          <a:miter lim="800000"/>
                          <a:headEnd/>
                          <a:tailEnd/>
                        </a:ln>
                      </wps:spPr>
                      <wps:txbx>
                        <w:txbxContent>
                          <w:p w14:paraId="2AA298F1" w14:textId="40C1F915" w:rsidR="00DB1E66" w:rsidRDefault="00424C91">
                            <w:r>
                              <w:rPr>
                                <w:noProof/>
                              </w:rPr>
                              <w:drawing>
                                <wp:inline distT="0" distB="0" distL="0" distR="0" wp14:anchorId="280380E8" wp14:editId="2974FA3B">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0616C" id="_x0000_t202" coordsize="21600,21600" o:spt="202" path="m,l,21600r21600,l21600,xe">
                <v:stroke joinstyle="miter"/>
                <v:path gradientshapeok="t" o:connecttype="rect"/>
              </v:shapetype>
              <v:shape id="Text Box 2" o:spid="_x0000_s1026" type="#_x0000_t202" style="position:absolute;margin-left:317.5pt;margin-top:-41pt;width:152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" stroked="f">
                <v:textbox>
                  <w:txbxContent>
                    <w:p w14:paraId="2AA298F1" w14:textId="40C1F915" w:rsidR="00DB1E66" w:rsidRDefault="00424C91">
                      <w:r>
                        <w:rPr>
                          <w:noProof/>
                        </w:rPr>
                        <w:drawing>
                          <wp:inline distT="0" distB="0" distL="0" distR="0" wp14:anchorId="280380E8" wp14:editId="2974FA3B">
                            <wp:extent cx="13779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90550"/>
                                    </a:xfrm>
                                    <a:prstGeom prst="rect">
                                      <a:avLst/>
                                    </a:prstGeom>
                                    <a:noFill/>
                                    <a:ln>
                                      <a:noFill/>
                                    </a:ln>
                                  </pic:spPr>
                                </pic:pic>
                              </a:graphicData>
                            </a:graphic>
                          </wp:inline>
                        </w:drawing>
                      </w:r>
                    </w:p>
                  </w:txbxContent>
                </v:textbox>
              </v:shape>
            </w:pict>
          </mc:Fallback>
        </mc:AlternateContent>
      </w:r>
      <w:r w:rsidR="004204F9">
        <w:tab/>
      </w:r>
      <w:sdt>
        <w:sdtPr>
          <w:id w:val="-931040937"/>
          <w:placeholder>
            <w:docPart w:val="4338B47D42144567B7ED45328720C332"/>
          </w:placeholder>
          <w:showingPlcHdr/>
          <w:text/>
        </w:sdtPr>
        <w:sdtEndPr/>
        <w:sdtContent>
          <w:r w:rsidR="00F61C25" w:rsidRPr="00190AEE">
            <w:rPr>
              <w:highlight w:val="yellow"/>
            </w:rPr>
            <w:t>INSERT LOGOS FOR OTHER PARTIES</w:t>
          </w:r>
        </w:sdtContent>
      </w:sdt>
    </w:p>
    <w:p w14:paraId="197BD1AE" w14:textId="77777777" w:rsidR="004204F9" w:rsidRDefault="004204F9" w:rsidP="004204F9">
      <w:pPr>
        <w:jc w:val="center"/>
        <w:rPr>
          <w:rFonts w:ascii="Anchor - North Tyne" w:hAnsi="Anchor - North Tyne"/>
          <w:b/>
          <w:color w:val="FF0000"/>
          <w:szCs w:val="24"/>
        </w:rPr>
      </w:pPr>
    </w:p>
    <w:p w14:paraId="3E27CE10" w14:textId="77777777" w:rsidR="004204F9" w:rsidRDefault="004204F9" w:rsidP="004204F9">
      <w:pPr>
        <w:jc w:val="center"/>
        <w:rPr>
          <w:rFonts w:ascii="Anchor - North Tyne" w:hAnsi="Anchor - North Tyne"/>
          <w:b/>
          <w:color w:val="FF0000"/>
          <w:szCs w:val="24"/>
        </w:rPr>
      </w:pPr>
    </w:p>
    <w:p w14:paraId="18190B17" w14:textId="77777777" w:rsidR="004204F9" w:rsidRDefault="004204F9" w:rsidP="004204F9">
      <w:pPr>
        <w:jc w:val="center"/>
        <w:rPr>
          <w:rFonts w:ascii="Anchor - North Tyne" w:hAnsi="Anchor - North Tyne"/>
          <w:b/>
          <w:color w:val="FF0000"/>
          <w:szCs w:val="24"/>
        </w:rPr>
      </w:pPr>
    </w:p>
    <w:p w14:paraId="13CB2B94" w14:textId="77777777" w:rsidR="004204F9" w:rsidRPr="00FB45FC" w:rsidRDefault="004204F9" w:rsidP="004204F9">
      <w:pPr>
        <w:jc w:val="center"/>
        <w:rPr>
          <w:rFonts w:ascii="Anchor - North Tyne" w:hAnsi="Anchor - North Tyne"/>
          <w:b/>
          <w:color w:val="FF0000"/>
          <w:szCs w:val="24"/>
        </w:rPr>
      </w:pPr>
    </w:p>
    <w:p w14:paraId="74538569" w14:textId="77777777" w:rsidR="004204F9" w:rsidRDefault="004204F9" w:rsidP="004204F9">
      <w:pPr>
        <w:jc w:val="center"/>
        <w:rPr>
          <w:b/>
          <w:sz w:val="48"/>
        </w:rPr>
      </w:pPr>
    </w:p>
    <w:p w14:paraId="4331F346" w14:textId="77777777" w:rsidR="004204F9" w:rsidRDefault="004204F9" w:rsidP="004204F9">
      <w:pPr>
        <w:jc w:val="center"/>
        <w:rPr>
          <w:b/>
          <w:sz w:val="48"/>
        </w:rPr>
      </w:pPr>
    </w:p>
    <w:p w14:paraId="6E4E8E15" w14:textId="77777777" w:rsidR="004204F9" w:rsidRDefault="004204F9" w:rsidP="004204F9">
      <w:pPr>
        <w:jc w:val="center"/>
        <w:rPr>
          <w:b/>
          <w:sz w:val="48"/>
        </w:rPr>
      </w:pPr>
    </w:p>
    <w:p w14:paraId="56ADAAAC" w14:textId="77777777" w:rsidR="004204F9" w:rsidRDefault="004204F9" w:rsidP="004204F9">
      <w:pPr>
        <w:jc w:val="center"/>
        <w:rPr>
          <w:b/>
          <w:sz w:val="48"/>
        </w:rPr>
      </w:pPr>
      <w:r>
        <w:rPr>
          <w:b/>
          <w:sz w:val="48"/>
        </w:rPr>
        <w:t xml:space="preserve">OPERATIONAL PROTOCOL </w:t>
      </w:r>
    </w:p>
    <w:p w14:paraId="5F7969D1" w14:textId="77777777" w:rsidR="004204F9" w:rsidRDefault="004204F9" w:rsidP="004204F9">
      <w:pPr>
        <w:jc w:val="center"/>
        <w:rPr>
          <w:b/>
          <w:sz w:val="48"/>
        </w:rPr>
      </w:pPr>
    </w:p>
    <w:p w14:paraId="4FDD4EE4" w14:textId="77777777" w:rsidR="004204F9" w:rsidRDefault="004204F9" w:rsidP="004204F9">
      <w:pPr>
        <w:jc w:val="center"/>
        <w:rPr>
          <w:b/>
          <w:sz w:val="48"/>
        </w:rPr>
      </w:pPr>
      <w:r>
        <w:rPr>
          <w:b/>
          <w:sz w:val="48"/>
        </w:rPr>
        <w:t>FOR</w:t>
      </w:r>
    </w:p>
    <w:p w14:paraId="7828641B" w14:textId="77777777" w:rsidR="004204F9" w:rsidRDefault="004204F9" w:rsidP="004204F9">
      <w:pPr>
        <w:jc w:val="center"/>
        <w:rPr>
          <w:b/>
          <w:sz w:val="48"/>
        </w:rPr>
      </w:pPr>
    </w:p>
    <w:p w14:paraId="40955380" w14:textId="77777777" w:rsidR="004204F9" w:rsidRPr="00190AEE" w:rsidRDefault="002559FD" w:rsidP="004204F9">
      <w:pPr>
        <w:jc w:val="center"/>
        <w:rPr>
          <w:rFonts w:ascii="CG Times" w:hAnsi="CG Times"/>
          <w:b/>
          <w:sz w:val="48"/>
        </w:rPr>
      </w:pPr>
      <w:sdt>
        <w:sdtPr>
          <w:rPr>
            <w:b/>
            <w:sz w:val="48"/>
            <w:highlight w:val="yellow"/>
          </w:rPr>
          <w:id w:val="862948258"/>
          <w:placeholder>
            <w:docPart w:val="00B6EA3D5F3E4C838C3687DF6C8A7688"/>
          </w:placeholder>
          <w:showingPlcHdr/>
          <w:text/>
        </w:sdtPr>
        <w:sdtEndPr/>
        <w:sdtContent>
          <w:r w:rsidR="00EF6E12" w:rsidRPr="00190AEE">
            <w:rPr>
              <w:b/>
              <w:sz w:val="48"/>
              <w:highlight w:val="yellow"/>
            </w:rPr>
            <w:t>INSERT SCHEME NAME</w:t>
          </w:r>
        </w:sdtContent>
      </w:sdt>
    </w:p>
    <w:p w14:paraId="3BB11A5C" w14:textId="77777777" w:rsidR="004204F9" w:rsidRDefault="004204F9" w:rsidP="004204F9">
      <w:pPr>
        <w:jc w:val="center"/>
        <w:rPr>
          <w:rFonts w:ascii="CG Times" w:hAnsi="CG Times"/>
          <w:b/>
          <w:sz w:val="48"/>
        </w:rPr>
      </w:pPr>
    </w:p>
    <w:p w14:paraId="144D127E" w14:textId="77777777" w:rsidR="004204F9" w:rsidRDefault="004204F9" w:rsidP="004204F9">
      <w:pPr>
        <w:jc w:val="center"/>
        <w:rPr>
          <w:rFonts w:ascii="CG Times" w:hAnsi="CG Times"/>
          <w:b/>
        </w:rPr>
      </w:pPr>
    </w:p>
    <w:p w14:paraId="6BCB21CB" w14:textId="77777777" w:rsidR="004204F9" w:rsidRDefault="004204F9" w:rsidP="004204F9">
      <w:pPr>
        <w:jc w:val="center"/>
        <w:rPr>
          <w:rFonts w:ascii="CG Times" w:hAnsi="CG Times"/>
          <w:b/>
        </w:rPr>
      </w:pPr>
    </w:p>
    <w:p w14:paraId="6ADC6786" w14:textId="77777777" w:rsidR="004204F9" w:rsidRDefault="004204F9" w:rsidP="004204F9">
      <w:pPr>
        <w:jc w:val="center"/>
        <w:rPr>
          <w:rFonts w:ascii="CG Times" w:hAnsi="CG Times"/>
          <w:b/>
        </w:rPr>
      </w:pPr>
    </w:p>
    <w:p w14:paraId="247C6669" w14:textId="77777777" w:rsidR="004204F9" w:rsidRDefault="004204F9" w:rsidP="004204F9">
      <w:pPr>
        <w:jc w:val="center"/>
        <w:rPr>
          <w:rFonts w:ascii="CG Times" w:hAnsi="CG Times"/>
          <w:b/>
        </w:rPr>
      </w:pPr>
    </w:p>
    <w:p w14:paraId="53717ED1" w14:textId="77777777" w:rsidR="004204F9" w:rsidRDefault="004204F9" w:rsidP="004204F9">
      <w:pPr>
        <w:jc w:val="center"/>
        <w:rPr>
          <w:rFonts w:ascii="CG Times" w:hAnsi="CG Times"/>
          <w:b/>
        </w:rPr>
      </w:pPr>
    </w:p>
    <w:p w14:paraId="441B0C5D" w14:textId="77777777" w:rsidR="004204F9" w:rsidRDefault="004204F9" w:rsidP="004204F9">
      <w:pPr>
        <w:jc w:val="center"/>
        <w:rPr>
          <w:rFonts w:ascii="CG Times" w:hAnsi="CG Times"/>
          <w:b/>
        </w:rPr>
      </w:pPr>
    </w:p>
    <w:p w14:paraId="5CB62FF6" w14:textId="77777777" w:rsidR="004204F9" w:rsidRDefault="004204F9" w:rsidP="004204F9">
      <w:pPr>
        <w:jc w:val="center"/>
        <w:rPr>
          <w:rFonts w:ascii="CG Times" w:hAnsi="CG Times"/>
          <w:b/>
        </w:rPr>
      </w:pPr>
    </w:p>
    <w:p w14:paraId="545AEAF3" w14:textId="77777777" w:rsidR="004204F9" w:rsidRDefault="004204F9" w:rsidP="004204F9">
      <w:pPr>
        <w:jc w:val="center"/>
        <w:rPr>
          <w:rFonts w:ascii="CG Times" w:hAnsi="CG Times"/>
          <w:b/>
        </w:rPr>
      </w:pPr>
    </w:p>
    <w:p w14:paraId="3EF44C69" w14:textId="77777777" w:rsidR="004204F9" w:rsidRDefault="004204F9" w:rsidP="004204F9">
      <w:pPr>
        <w:jc w:val="center"/>
        <w:rPr>
          <w:rFonts w:ascii="CG Times" w:hAnsi="CG Times"/>
          <w:b/>
        </w:rPr>
      </w:pPr>
    </w:p>
    <w:p w14:paraId="3D2433B5" w14:textId="77777777" w:rsidR="004204F9" w:rsidRDefault="004204F9" w:rsidP="004204F9">
      <w:pPr>
        <w:jc w:val="center"/>
        <w:rPr>
          <w:rFonts w:ascii="CG Times" w:hAnsi="CG Times"/>
          <w:b/>
        </w:rPr>
      </w:pPr>
    </w:p>
    <w:p w14:paraId="30E07F3F" w14:textId="77777777" w:rsidR="004204F9" w:rsidRDefault="004204F9" w:rsidP="004204F9">
      <w:pPr>
        <w:jc w:val="center"/>
        <w:rPr>
          <w:rFonts w:ascii="CG Times" w:hAnsi="CG Times"/>
          <w:b/>
        </w:rPr>
      </w:pPr>
    </w:p>
    <w:p w14:paraId="2F7E5B38" w14:textId="77777777" w:rsidR="004204F9" w:rsidRDefault="004204F9" w:rsidP="004204F9">
      <w:pPr>
        <w:jc w:val="center"/>
        <w:rPr>
          <w:rFonts w:ascii="CG Times" w:hAnsi="CG Times"/>
          <w:b/>
        </w:rPr>
      </w:pPr>
    </w:p>
    <w:p w14:paraId="1D7E4A30" w14:textId="77777777" w:rsidR="004204F9" w:rsidRDefault="004204F9" w:rsidP="004204F9">
      <w:pPr>
        <w:rPr>
          <w:rFonts w:ascii="CG Times" w:hAnsi="CG Times"/>
          <w:b/>
        </w:rPr>
      </w:pPr>
    </w:p>
    <w:p w14:paraId="10F0DAEC" w14:textId="77777777" w:rsidR="004204F9" w:rsidRDefault="004204F9" w:rsidP="004204F9">
      <w:pPr>
        <w:rPr>
          <w:rFonts w:ascii="CG Times" w:hAnsi="CG Times"/>
          <w:b/>
        </w:rPr>
      </w:pPr>
    </w:p>
    <w:p w14:paraId="030B4E27" w14:textId="77777777" w:rsidR="004204F9" w:rsidRDefault="004204F9" w:rsidP="004204F9">
      <w:pPr>
        <w:rPr>
          <w:rFonts w:ascii="CG Times" w:hAnsi="CG Times"/>
          <w:b/>
        </w:rPr>
      </w:pPr>
    </w:p>
    <w:p w14:paraId="63C1ED68" w14:textId="77777777" w:rsidR="004204F9" w:rsidRDefault="004204F9" w:rsidP="004204F9">
      <w:pPr>
        <w:rPr>
          <w:rFonts w:ascii="CG Times" w:hAnsi="CG Times"/>
          <w:b/>
        </w:rPr>
      </w:pPr>
    </w:p>
    <w:p w14:paraId="21BD9450" w14:textId="77777777" w:rsidR="004204F9" w:rsidRDefault="004204F9" w:rsidP="004204F9">
      <w:pPr>
        <w:rPr>
          <w:rFonts w:ascii="CG Times" w:hAnsi="CG Times"/>
          <w:b/>
        </w:rPr>
      </w:pPr>
    </w:p>
    <w:p w14:paraId="00EF9044" w14:textId="77777777" w:rsidR="004204F9" w:rsidRDefault="004204F9" w:rsidP="004204F9">
      <w:pPr>
        <w:rPr>
          <w:rFonts w:ascii="CG Times" w:hAnsi="CG Times"/>
          <w:b/>
        </w:rPr>
      </w:pPr>
    </w:p>
    <w:p w14:paraId="017E33F5" w14:textId="77777777" w:rsidR="004204F9" w:rsidRDefault="004204F9" w:rsidP="004204F9">
      <w:pPr>
        <w:rPr>
          <w:rFonts w:ascii="CG Times" w:hAnsi="CG Times"/>
          <w:b/>
        </w:rPr>
      </w:pPr>
    </w:p>
    <w:p w14:paraId="619BFAC5" w14:textId="77777777" w:rsidR="004204F9" w:rsidRDefault="004204F9" w:rsidP="004204F9">
      <w:pPr>
        <w:rPr>
          <w:rFonts w:ascii="CG Times" w:hAnsi="CG Times"/>
          <w:b/>
        </w:rPr>
      </w:pPr>
    </w:p>
    <w:p w14:paraId="37F048D2" w14:textId="77777777" w:rsidR="004204F9" w:rsidRDefault="004204F9" w:rsidP="004204F9">
      <w:pPr>
        <w:rPr>
          <w:rFonts w:ascii="CG Times" w:hAnsi="CG Times"/>
          <w:b/>
        </w:rPr>
      </w:pPr>
    </w:p>
    <w:p w14:paraId="18266513" w14:textId="77777777" w:rsidR="004204F9" w:rsidRPr="002321C0" w:rsidRDefault="004204F9" w:rsidP="004204F9">
      <w:pPr>
        <w:rPr>
          <w:b/>
        </w:rPr>
      </w:pPr>
      <w:r>
        <w:rPr>
          <w:b/>
        </w:rPr>
        <w:br w:type="page"/>
      </w:r>
      <w:r>
        <w:rPr>
          <w:b/>
        </w:rPr>
        <w:lastRenderedPageBreak/>
        <w:t>1.</w:t>
      </w:r>
      <w:r>
        <w:rPr>
          <w:b/>
        </w:rPr>
        <w:tab/>
        <w:t>PARTIES TO THE PROTOCOL</w:t>
      </w:r>
    </w:p>
    <w:p w14:paraId="14005A01" w14:textId="77777777" w:rsidR="004204F9" w:rsidRDefault="004204F9" w:rsidP="004204F9"/>
    <w:p w14:paraId="6C899281" w14:textId="69BE25E6" w:rsidR="004204F9" w:rsidRPr="00A12504" w:rsidRDefault="004204F9" w:rsidP="004204F9">
      <w:pPr>
        <w:ind w:left="720" w:hanging="720"/>
      </w:pPr>
      <w:r>
        <w:t>1.1</w:t>
      </w:r>
      <w:r>
        <w:tab/>
        <w:t xml:space="preserve">THIS PROTOCOL is made between the </w:t>
      </w:r>
      <w:sdt>
        <w:sdtPr>
          <w:id w:val="-548990391"/>
          <w:placeholder>
            <w:docPart w:val="D2E42E141312426B8048D2642BF85CEF"/>
          </w:placeholder>
          <w:showingPlcHdr/>
          <w:text/>
        </w:sdtPr>
        <w:sdtEndPr/>
        <w:sdtContent>
          <w:r w:rsidR="00EF6E12" w:rsidRPr="00190AEE">
            <w:rPr>
              <w:highlight w:val="yellow"/>
            </w:rPr>
            <w:t>Insert Care Provider</w:t>
          </w:r>
        </w:sdtContent>
      </w:sdt>
      <w:r w:rsidR="00D13151">
        <w:t xml:space="preserve"> </w:t>
      </w:r>
      <w:r>
        <w:t xml:space="preserve">(“Care Provider”) </w:t>
      </w:r>
      <w:r w:rsidRPr="00BF53D9">
        <w:t>and</w:t>
      </w:r>
      <w:r>
        <w:t xml:space="preserve"> Anchor </w:t>
      </w:r>
      <w:r w:rsidR="00B35254">
        <w:t>Hanover Group</w:t>
      </w:r>
      <w:r>
        <w:t xml:space="preserve"> (“Anchor”) of </w:t>
      </w:r>
      <w:r w:rsidRPr="00006D36">
        <w:t xml:space="preserve">The Heals Building, </w:t>
      </w:r>
      <w:r w:rsidR="006A5043" w:rsidRPr="00006D36">
        <w:t>Suites A</w:t>
      </w:r>
      <w:r w:rsidR="006A5043">
        <w:t xml:space="preserve"> </w:t>
      </w:r>
      <w:r w:rsidR="006A5043" w:rsidRPr="00006D36">
        <w:t>&amp;</w:t>
      </w:r>
      <w:r w:rsidR="006A5043">
        <w:t xml:space="preserve"> </w:t>
      </w:r>
      <w:r w:rsidR="006A5043" w:rsidRPr="00006D36">
        <w:t xml:space="preserve">B, 3rd Floor, </w:t>
      </w:r>
      <w:r w:rsidRPr="00006D36">
        <w:t>22-24 Torrington Place, London, WC1E 7HJ</w:t>
      </w:r>
      <w:r>
        <w:rPr>
          <w:rFonts w:ascii="Goudy Old Style" w:hAnsi="Goudy Old Style" w:cs="Goudy-Bold"/>
          <w:b/>
          <w:bCs/>
          <w:color w:val="292526"/>
          <w:sz w:val="22"/>
        </w:rPr>
        <w:t xml:space="preserve"> </w:t>
      </w:r>
      <w:r w:rsidRPr="00A12504">
        <w:t>and</w:t>
      </w:r>
      <w:r>
        <w:t xml:space="preserve"> Care Provider and Address (collectively known as “the Parties”)</w:t>
      </w:r>
    </w:p>
    <w:p w14:paraId="74C65D44" w14:textId="77777777" w:rsidR="004204F9" w:rsidRDefault="004204F9" w:rsidP="004204F9">
      <w:r>
        <w:tab/>
      </w:r>
    </w:p>
    <w:p w14:paraId="78F4E406" w14:textId="77777777" w:rsidR="004204F9" w:rsidRPr="002A0C6C" w:rsidRDefault="004204F9" w:rsidP="004204F9">
      <w:pPr>
        <w:ind w:left="720" w:hanging="720"/>
      </w:pPr>
      <w:r w:rsidRPr="002A0C6C">
        <w:t>1.2</w:t>
      </w:r>
      <w:r w:rsidRPr="002A0C6C">
        <w:tab/>
        <w:t xml:space="preserve">This </w:t>
      </w:r>
      <w:r>
        <w:t xml:space="preserve">Protocol </w:t>
      </w:r>
      <w:r w:rsidRPr="002A0C6C">
        <w:t xml:space="preserve">will continue until </w:t>
      </w:r>
      <w:r>
        <w:t>the expiry or sooner determination of the Cooperation Agreement</w:t>
      </w:r>
      <w:r w:rsidRPr="002A0C6C">
        <w:t>.</w:t>
      </w:r>
    </w:p>
    <w:p w14:paraId="65DCB0CA" w14:textId="77777777" w:rsidR="004204F9" w:rsidRDefault="004204F9" w:rsidP="004204F9"/>
    <w:p w14:paraId="5E7723E7" w14:textId="77777777" w:rsidR="004204F9" w:rsidRPr="002321C0" w:rsidRDefault="004204F9" w:rsidP="004204F9">
      <w:pPr>
        <w:rPr>
          <w:b/>
        </w:rPr>
      </w:pPr>
      <w:r w:rsidRPr="002321C0">
        <w:rPr>
          <w:b/>
        </w:rPr>
        <w:t>2.</w:t>
      </w:r>
      <w:r w:rsidRPr="002321C0">
        <w:rPr>
          <w:b/>
        </w:rPr>
        <w:tab/>
        <w:t xml:space="preserve">PURPOSE OF THE </w:t>
      </w:r>
      <w:r>
        <w:rPr>
          <w:b/>
        </w:rPr>
        <w:t xml:space="preserve">PROTOCOL </w:t>
      </w:r>
    </w:p>
    <w:p w14:paraId="1BA92BB0" w14:textId="77777777" w:rsidR="004204F9" w:rsidRDefault="004204F9" w:rsidP="004204F9"/>
    <w:p w14:paraId="43FDBF73" w14:textId="77777777" w:rsidR="004204F9" w:rsidRPr="00F97022" w:rsidRDefault="004204F9" w:rsidP="004204F9">
      <w:pPr>
        <w:ind w:left="720" w:hanging="720"/>
      </w:pPr>
      <w:r>
        <w:t>2.1</w:t>
      </w:r>
      <w:r>
        <w:tab/>
        <w:t xml:space="preserve">The purpose of this Protocol is to ensure that there is an integrated housing and care management approach at </w:t>
      </w:r>
      <w:sdt>
        <w:sdtPr>
          <w:id w:val="-1014680057"/>
          <w:placeholder>
            <w:docPart w:val="7E47AC1242F8406B8AC1F42C1B520A5E"/>
          </w:placeholder>
          <w:showingPlcHdr/>
          <w:text/>
        </w:sdtPr>
        <w:sdtEndPr/>
        <w:sdtContent>
          <w:r w:rsidR="00EF6E12" w:rsidRPr="00190AEE">
            <w:rPr>
              <w:highlight w:val="yellow"/>
            </w:rPr>
            <w:t>Insert Scheme Name</w:t>
          </w:r>
        </w:sdtContent>
      </w:sdt>
      <w:r w:rsidR="00D13151">
        <w:t xml:space="preserve"> </w:t>
      </w:r>
      <w:r w:rsidRPr="00F97022">
        <w:t>between the Parties.</w:t>
      </w:r>
    </w:p>
    <w:p w14:paraId="78A687AC" w14:textId="77777777" w:rsidR="004204F9" w:rsidRDefault="004204F9" w:rsidP="004204F9">
      <w:pPr>
        <w:ind w:left="720" w:hanging="720"/>
      </w:pPr>
    </w:p>
    <w:p w14:paraId="27AFDD14" w14:textId="36823471" w:rsidR="004204F9" w:rsidRPr="003615AF" w:rsidRDefault="004204F9" w:rsidP="004204F9">
      <w:pPr>
        <w:ind w:left="720" w:hanging="720"/>
      </w:pPr>
      <w:r>
        <w:rPr>
          <w:szCs w:val="24"/>
          <w:lang w:eastAsia="en-GB"/>
        </w:rPr>
        <w:t xml:space="preserve">2.2      </w:t>
      </w:r>
      <w:r w:rsidRPr="00622881">
        <w:rPr>
          <w:szCs w:val="24"/>
          <w:lang w:eastAsia="en-GB"/>
        </w:rPr>
        <w:t xml:space="preserve">Extra Care is designed and managed to promote older people's </w:t>
      </w:r>
      <w:r>
        <w:rPr>
          <w:szCs w:val="24"/>
          <w:lang w:eastAsia="en-GB"/>
        </w:rPr>
        <w:t xml:space="preserve">                </w:t>
      </w:r>
      <w:r w:rsidRPr="00622881">
        <w:rPr>
          <w:szCs w:val="24"/>
          <w:lang w:eastAsia="en-GB"/>
        </w:rPr>
        <w:t xml:space="preserve">independence and consists of </w:t>
      </w:r>
      <w:proofErr w:type="gramStart"/>
      <w:r w:rsidRPr="00622881">
        <w:rPr>
          <w:szCs w:val="24"/>
          <w:lang w:eastAsia="en-GB"/>
        </w:rPr>
        <w:t>high quality</w:t>
      </w:r>
      <w:proofErr w:type="gramEnd"/>
      <w:r w:rsidRPr="00622881">
        <w:rPr>
          <w:szCs w:val="24"/>
          <w:lang w:eastAsia="en-GB"/>
        </w:rPr>
        <w:t xml:space="preserve"> sheltered housing combined with </w:t>
      </w:r>
      <w:r>
        <w:rPr>
          <w:szCs w:val="24"/>
          <w:lang w:eastAsia="en-GB"/>
        </w:rPr>
        <w:t xml:space="preserve">an onsite </w:t>
      </w:r>
      <w:r w:rsidR="0063063E">
        <w:rPr>
          <w:szCs w:val="24"/>
          <w:lang w:eastAsia="en-GB"/>
        </w:rPr>
        <w:t>C</w:t>
      </w:r>
      <w:r>
        <w:rPr>
          <w:szCs w:val="24"/>
          <w:lang w:eastAsia="en-GB"/>
        </w:rPr>
        <w:t xml:space="preserve">are </w:t>
      </w:r>
      <w:r w:rsidR="0063063E">
        <w:rPr>
          <w:szCs w:val="24"/>
          <w:lang w:eastAsia="en-GB"/>
        </w:rPr>
        <w:t>T</w:t>
      </w:r>
      <w:r>
        <w:rPr>
          <w:szCs w:val="24"/>
          <w:lang w:eastAsia="en-GB"/>
        </w:rPr>
        <w:t>eam. ("t</w:t>
      </w:r>
      <w:r w:rsidRPr="00AB106E">
        <w:rPr>
          <w:szCs w:val="24"/>
          <w:lang w:eastAsia="en-GB"/>
        </w:rPr>
        <w:t>he Service")</w:t>
      </w:r>
      <w:r>
        <w:rPr>
          <w:szCs w:val="24"/>
          <w:lang w:eastAsia="en-GB"/>
        </w:rPr>
        <w:t xml:space="preserve"> </w:t>
      </w:r>
    </w:p>
    <w:p w14:paraId="20C10B07" w14:textId="77777777" w:rsidR="004204F9" w:rsidRDefault="004204F9" w:rsidP="004204F9"/>
    <w:p w14:paraId="28D0DF51" w14:textId="77777777" w:rsidR="004204F9" w:rsidRDefault="004204F9" w:rsidP="004204F9">
      <w:pPr>
        <w:ind w:left="720" w:hanging="720"/>
      </w:pPr>
      <w:r>
        <w:t>2.3</w:t>
      </w:r>
      <w:r>
        <w:tab/>
        <w:t>It is essential to the Service that the housing and care functions operate in harmony and that the Parties develop appropriate protocols and communication systems.</w:t>
      </w:r>
    </w:p>
    <w:p w14:paraId="7013DCBF" w14:textId="77777777" w:rsidR="004204F9" w:rsidRDefault="004204F9" w:rsidP="004204F9">
      <w:pPr>
        <w:ind w:left="720" w:hanging="720"/>
      </w:pPr>
    </w:p>
    <w:p w14:paraId="45087FAD" w14:textId="7027166F" w:rsidR="004204F9" w:rsidRDefault="004204F9" w:rsidP="004204F9">
      <w:pPr>
        <w:ind w:left="720" w:hanging="720"/>
      </w:pPr>
      <w:r>
        <w:t>2.4</w:t>
      </w:r>
      <w:r>
        <w:tab/>
        <w:t xml:space="preserve">This Protocol will be reviewed by the Parties 3 months after the commencement date and annually thereafter.  All proposed changes will be presented, </w:t>
      </w:r>
      <w:proofErr w:type="gramStart"/>
      <w:r>
        <w:t>recorded</w:t>
      </w:r>
      <w:proofErr w:type="gramEnd"/>
      <w:r>
        <w:t xml:space="preserve"> and agreed at the Annual Operations Meeting.  This Protocol will then be amended, the original </w:t>
      </w:r>
      <w:proofErr w:type="gramStart"/>
      <w:r>
        <w:t>replaced</w:t>
      </w:r>
      <w:proofErr w:type="gramEnd"/>
      <w:r>
        <w:t xml:space="preserve"> and a copy of the amended Protocol will be issued to the Scheme Manager and Care Team Manager.  </w:t>
      </w:r>
      <w:r w:rsidR="00424C91">
        <w:t xml:space="preserve">Anchor </w:t>
      </w:r>
      <w:r>
        <w:t xml:space="preserve">will be responsible for the re issue of the amended Protocol. </w:t>
      </w:r>
    </w:p>
    <w:p w14:paraId="7216E616" w14:textId="77777777" w:rsidR="004204F9" w:rsidRDefault="004204F9" w:rsidP="004204F9">
      <w:pPr>
        <w:ind w:left="720" w:hanging="720"/>
      </w:pPr>
    </w:p>
    <w:p w14:paraId="7385DCD0" w14:textId="77777777" w:rsidR="004204F9" w:rsidRPr="002321C0" w:rsidRDefault="004204F9" w:rsidP="004204F9">
      <w:pPr>
        <w:ind w:left="720" w:hanging="720"/>
        <w:rPr>
          <w:b/>
        </w:rPr>
      </w:pPr>
      <w:r w:rsidRPr="002321C0">
        <w:rPr>
          <w:b/>
        </w:rPr>
        <w:t>3.</w:t>
      </w:r>
      <w:r w:rsidRPr="002321C0">
        <w:rPr>
          <w:b/>
        </w:rPr>
        <w:tab/>
        <w:t>THE ACCOM</w:t>
      </w:r>
      <w:r>
        <w:rPr>
          <w:b/>
        </w:rPr>
        <w:t>M</w:t>
      </w:r>
      <w:r w:rsidRPr="002321C0">
        <w:rPr>
          <w:b/>
        </w:rPr>
        <w:t>ODATION</w:t>
      </w:r>
    </w:p>
    <w:p w14:paraId="71751D75" w14:textId="77777777" w:rsidR="004204F9" w:rsidRPr="002321C0" w:rsidRDefault="004204F9" w:rsidP="004204F9">
      <w:pPr>
        <w:ind w:left="720" w:hanging="720"/>
        <w:rPr>
          <w:b/>
        </w:rPr>
      </w:pPr>
    </w:p>
    <w:p w14:paraId="34F8021F" w14:textId="47D1CDBA" w:rsidR="004204F9" w:rsidRDefault="004204F9" w:rsidP="004204F9">
      <w:pPr>
        <w:ind w:left="720" w:hanging="720"/>
        <w:jc w:val="both"/>
      </w:pPr>
      <w:r>
        <w:t>3.1</w:t>
      </w:r>
      <w:r>
        <w:tab/>
        <w:t xml:space="preserve">The scheme comprises of </w:t>
      </w:r>
      <w:sdt>
        <w:sdtPr>
          <w:id w:val="-633863324"/>
          <w:placeholder>
            <w:docPart w:val="EE76E2ACEC9A4B08B5BD958D9882E5A6"/>
          </w:placeholder>
          <w:showingPlcHdr/>
          <w:text/>
        </w:sdtPr>
        <w:sdtEndPr/>
        <w:sdtContent>
          <w:r w:rsidR="00EF6E12" w:rsidRPr="00190AEE">
            <w:rPr>
              <w:highlight w:val="yellow"/>
            </w:rPr>
            <w:t>insert number</w:t>
          </w:r>
        </w:sdtContent>
      </w:sdt>
      <w:r w:rsidR="00D13151">
        <w:t xml:space="preserve"> </w:t>
      </w:r>
      <w:r w:rsidRPr="00EB6F46">
        <w:t xml:space="preserve">one bedroomed two person flats and </w:t>
      </w:r>
      <w:sdt>
        <w:sdtPr>
          <w:id w:val="-1866747457"/>
          <w:placeholder>
            <w:docPart w:val="EB4C34DFD827436E8498A547A7C48FAA"/>
          </w:placeholder>
          <w:showingPlcHdr/>
          <w:text/>
        </w:sdtPr>
        <w:sdtEndPr/>
        <w:sdtContent>
          <w:r w:rsidR="00EF6E12" w:rsidRPr="00190AEE">
            <w:rPr>
              <w:highlight w:val="yellow"/>
            </w:rPr>
            <w:t>insert number</w:t>
          </w:r>
        </w:sdtContent>
      </w:sdt>
      <w:r w:rsidR="00D13151">
        <w:t xml:space="preserve"> </w:t>
      </w:r>
      <w:r w:rsidRPr="00EB6F46">
        <w:t>two bedroomed flats</w:t>
      </w:r>
      <w:r w:rsidRPr="00190AEE">
        <w:t>.</w:t>
      </w:r>
      <w:r>
        <w:t xml:space="preserve"> All units are </w:t>
      </w:r>
      <w:proofErr w:type="gramStart"/>
      <w:r>
        <w:t>self-contained</w:t>
      </w:r>
      <w:proofErr w:type="gramEnd"/>
      <w:r>
        <w:t xml:space="preserve"> and each customer has an assured periodic tenancy with </w:t>
      </w:r>
      <w:r w:rsidR="00B35254">
        <w:t>Anchor</w:t>
      </w:r>
      <w:r>
        <w:t>. There will be a range of on-site facilities to support tenants.</w:t>
      </w:r>
    </w:p>
    <w:p w14:paraId="29763967" w14:textId="77777777" w:rsidR="004204F9" w:rsidRDefault="004204F9" w:rsidP="004204F9">
      <w:pPr>
        <w:ind w:left="720" w:hanging="720"/>
        <w:jc w:val="both"/>
      </w:pPr>
    </w:p>
    <w:p w14:paraId="3784EB9A" w14:textId="2E2460A9" w:rsidR="004204F9" w:rsidRDefault="004204F9" w:rsidP="004204F9">
      <w:pPr>
        <w:ind w:left="720" w:hanging="720"/>
      </w:pPr>
      <w:r w:rsidRPr="004A4AE8">
        <w:t xml:space="preserve">3.2 </w:t>
      </w:r>
      <w:r w:rsidRPr="004A4AE8">
        <w:tab/>
        <w:t>Where staff accommodation is utilised</w:t>
      </w:r>
      <w:r>
        <w:t xml:space="preserve"> on a permanent basis</w:t>
      </w:r>
      <w:r w:rsidRPr="004A4AE8">
        <w:t xml:space="preserve">, </w:t>
      </w:r>
      <w:r w:rsidR="00424C91">
        <w:t xml:space="preserve">Anchor </w:t>
      </w:r>
      <w:r w:rsidRPr="004A4AE8">
        <w:t xml:space="preserve">will require the Care Provider to enter into a separate lease or license </w:t>
      </w:r>
      <w:r>
        <w:t xml:space="preserve">agreement </w:t>
      </w:r>
      <w:r w:rsidRPr="004A4AE8">
        <w:t xml:space="preserve">and charges will apply. </w:t>
      </w:r>
    </w:p>
    <w:p w14:paraId="014F3BDB" w14:textId="77777777" w:rsidR="004204F9" w:rsidRDefault="004204F9" w:rsidP="004204F9">
      <w:pPr>
        <w:ind w:left="720" w:hanging="720"/>
      </w:pPr>
    </w:p>
    <w:p w14:paraId="57B7E9EB" w14:textId="77777777" w:rsidR="004204F9" w:rsidRDefault="004204F9" w:rsidP="004204F9">
      <w:pPr>
        <w:ind w:left="720" w:hanging="720"/>
      </w:pPr>
      <w:r>
        <w:tab/>
        <w:t xml:space="preserve">Other than when providing support to customers, ad hoc use of the communal facilities, outside of any existing lease or license agreement, must be agreed with the Scheme Manager and a charge may be incurred. </w:t>
      </w:r>
    </w:p>
    <w:p w14:paraId="4595C067" w14:textId="77777777" w:rsidR="004204F9" w:rsidRDefault="004204F9" w:rsidP="004204F9">
      <w:pPr>
        <w:ind w:left="720" w:hanging="720"/>
      </w:pPr>
    </w:p>
    <w:p w14:paraId="1D03012B" w14:textId="77777777" w:rsidR="004204F9" w:rsidRDefault="004204F9" w:rsidP="004204F9">
      <w:pPr>
        <w:ind w:left="720" w:hanging="720"/>
      </w:pPr>
    </w:p>
    <w:p w14:paraId="1750889E" w14:textId="77777777" w:rsidR="004204F9" w:rsidRDefault="004204F9" w:rsidP="004204F9">
      <w:pPr>
        <w:ind w:left="720" w:hanging="720"/>
      </w:pPr>
    </w:p>
    <w:p w14:paraId="0795DF82" w14:textId="77777777" w:rsidR="00F63F60" w:rsidRPr="00D648A1" w:rsidRDefault="00F63F60" w:rsidP="004204F9">
      <w:pPr>
        <w:ind w:left="720" w:hanging="720"/>
      </w:pPr>
    </w:p>
    <w:p w14:paraId="1BAC23FE" w14:textId="77777777" w:rsidR="004204F9" w:rsidRPr="002321C0" w:rsidRDefault="004204F9" w:rsidP="004204F9">
      <w:pPr>
        <w:rPr>
          <w:b/>
        </w:rPr>
      </w:pPr>
      <w:r w:rsidRPr="002321C0">
        <w:rPr>
          <w:b/>
        </w:rPr>
        <w:lastRenderedPageBreak/>
        <w:t>4.</w:t>
      </w:r>
      <w:r w:rsidRPr="002321C0">
        <w:rPr>
          <w:b/>
        </w:rPr>
        <w:tab/>
        <w:t>STAFFING ARRANGEMENTS</w:t>
      </w:r>
    </w:p>
    <w:p w14:paraId="35ED8FBB" w14:textId="77777777" w:rsidR="004204F9" w:rsidRPr="002321C0" w:rsidRDefault="004204F9" w:rsidP="004204F9">
      <w:pPr>
        <w:ind w:left="720" w:hanging="720"/>
        <w:rPr>
          <w:b/>
        </w:rPr>
      </w:pPr>
    </w:p>
    <w:p w14:paraId="75AFC535" w14:textId="386447E4" w:rsidR="004204F9" w:rsidRDefault="004204F9" w:rsidP="004204F9">
      <w:pPr>
        <w:ind w:left="720" w:hanging="720"/>
        <w:rPr>
          <w:szCs w:val="24"/>
          <w:lang w:eastAsia="en-GB"/>
        </w:rPr>
      </w:pPr>
      <w:r>
        <w:t>4.1</w:t>
      </w:r>
      <w:r>
        <w:tab/>
      </w:r>
      <w:r w:rsidR="00424C91">
        <w:t xml:space="preserve">Anchor </w:t>
      </w:r>
      <w:r w:rsidRPr="003615AF">
        <w:t>will provide a Scheme Manager</w:t>
      </w:r>
      <w:r>
        <w:t xml:space="preserve"> who will provide a local housing management and housing related support service to customers and</w:t>
      </w:r>
      <w:r w:rsidRPr="003615AF">
        <w:t xml:space="preserve"> will normally work between the hours</w:t>
      </w:r>
      <w:r>
        <w:t xml:space="preserve"> of </w:t>
      </w:r>
      <w:sdt>
        <w:sdtPr>
          <w:id w:val="198836417"/>
          <w:placeholder>
            <w:docPart w:val="3BAB5D4C04944F3C952BC9AFABF95204"/>
          </w:placeholder>
          <w:showingPlcHdr/>
          <w:text/>
        </w:sdtPr>
        <w:sdtEndPr/>
        <w:sdtContent>
          <w:r w:rsidR="00EF6E12" w:rsidRPr="00190AEE">
            <w:rPr>
              <w:highlight w:val="yellow"/>
            </w:rPr>
            <w:t>insert time</w:t>
          </w:r>
        </w:sdtContent>
      </w:sdt>
      <w:r w:rsidR="00D13151">
        <w:t xml:space="preserve"> </w:t>
      </w:r>
      <w:r>
        <w:t xml:space="preserve">and </w:t>
      </w:r>
      <w:sdt>
        <w:sdtPr>
          <w:id w:val="-1073270089"/>
          <w:placeholder>
            <w:docPart w:val="58C3780F82DC494393A328555E4C259D"/>
          </w:placeholder>
          <w:showingPlcHdr/>
          <w:text/>
        </w:sdtPr>
        <w:sdtEndPr/>
        <w:sdtContent>
          <w:r w:rsidR="00EF6E12" w:rsidRPr="00190AEE">
            <w:rPr>
              <w:highlight w:val="yellow"/>
            </w:rPr>
            <w:t>insert time</w:t>
          </w:r>
        </w:sdtContent>
      </w:sdt>
      <w:r w:rsidRPr="00EF6E12">
        <w:t>, Monday to Friday</w:t>
      </w:r>
      <w:r w:rsidRPr="003615AF">
        <w:t xml:space="preserve">. </w:t>
      </w:r>
      <w:r w:rsidRPr="00BF53D9">
        <w:rPr>
          <w:szCs w:val="24"/>
          <w:lang w:eastAsia="en-GB"/>
        </w:rPr>
        <w:t xml:space="preserve"> </w:t>
      </w:r>
      <w:r w:rsidRPr="003615AF">
        <w:rPr>
          <w:szCs w:val="24"/>
          <w:lang w:eastAsia="en-GB"/>
        </w:rPr>
        <w:t>The hours worked will vary depending upon local circumstances.</w:t>
      </w:r>
      <w:r>
        <w:rPr>
          <w:szCs w:val="24"/>
          <w:lang w:eastAsia="en-GB"/>
        </w:rPr>
        <w:t xml:space="preserve"> Outside of these hours, </w:t>
      </w:r>
      <w:r w:rsidR="00424C91">
        <w:rPr>
          <w:szCs w:val="24"/>
          <w:lang w:eastAsia="en-GB"/>
        </w:rPr>
        <w:t xml:space="preserve">Anchor </w:t>
      </w:r>
      <w:r>
        <w:rPr>
          <w:szCs w:val="24"/>
          <w:lang w:eastAsia="en-GB"/>
        </w:rPr>
        <w:t>will provide an emergency response service (Anchor</w:t>
      </w:r>
      <w:r w:rsidR="00C52AC6">
        <w:rPr>
          <w:szCs w:val="24"/>
          <w:lang w:eastAsia="en-GB"/>
        </w:rPr>
        <w:t xml:space="preserve"> Hanover on Call)</w:t>
      </w:r>
      <w:r>
        <w:rPr>
          <w:szCs w:val="24"/>
          <w:lang w:eastAsia="en-GB"/>
        </w:rPr>
        <w:t xml:space="preserve">.  </w:t>
      </w:r>
    </w:p>
    <w:p w14:paraId="732D7F02" w14:textId="77777777" w:rsidR="004204F9" w:rsidRDefault="004204F9" w:rsidP="004204F9"/>
    <w:p w14:paraId="336E5A33" w14:textId="3FABB144" w:rsidR="004204F9" w:rsidRDefault="004204F9" w:rsidP="004204F9">
      <w:pPr>
        <w:ind w:left="720" w:hanging="720"/>
      </w:pPr>
      <w:r>
        <w:t>4.2</w:t>
      </w:r>
      <w:r>
        <w:tab/>
      </w:r>
      <w:r w:rsidR="00424C91">
        <w:t xml:space="preserve">Anchor </w:t>
      </w:r>
      <w:r>
        <w:t>will provide domestic staff who will be responsible for domestic tasks within the communal areas of the Property.</w:t>
      </w:r>
    </w:p>
    <w:p w14:paraId="2B8734B7" w14:textId="77777777" w:rsidR="004204F9" w:rsidRDefault="004204F9" w:rsidP="004204F9">
      <w:pPr>
        <w:ind w:left="720" w:hanging="720"/>
      </w:pPr>
    </w:p>
    <w:p w14:paraId="7CFE1051" w14:textId="77777777" w:rsidR="004204F9" w:rsidRPr="00897163" w:rsidRDefault="004204F9" w:rsidP="004204F9">
      <w:pPr>
        <w:ind w:left="720" w:hanging="720"/>
        <w:rPr>
          <w:szCs w:val="24"/>
          <w:lang w:eastAsia="en-GB"/>
        </w:rPr>
      </w:pPr>
      <w:r>
        <w:t>4.3</w:t>
      </w:r>
      <w:r>
        <w:tab/>
        <w:t xml:space="preserve">The </w:t>
      </w:r>
      <w:r w:rsidRPr="00190AEE">
        <w:t>Care Provider</w:t>
      </w:r>
      <w:r w:rsidRPr="00897163">
        <w:t xml:space="preserve"> will provide an onsite </w:t>
      </w:r>
      <w:r w:rsidR="00D13151">
        <w:t>C</w:t>
      </w:r>
      <w:r w:rsidRPr="00897163">
        <w:t xml:space="preserve">are </w:t>
      </w:r>
      <w:r w:rsidR="00D13151">
        <w:t>T</w:t>
      </w:r>
      <w:r w:rsidRPr="00897163">
        <w:t xml:space="preserve">eam </w:t>
      </w:r>
      <w:r>
        <w:t xml:space="preserve">in accordance with the extra care contract. Day care will be provided </w:t>
      </w:r>
      <w:r w:rsidRPr="00897163">
        <w:t xml:space="preserve">between </w:t>
      </w:r>
      <w:sdt>
        <w:sdtPr>
          <w:id w:val="1867175"/>
          <w:placeholder>
            <w:docPart w:val="C4A53A5935BB4E11985DB6BA522BA38F"/>
          </w:placeholder>
          <w:showingPlcHdr/>
          <w:text/>
        </w:sdtPr>
        <w:sdtEndPr/>
        <w:sdtContent>
          <w:r w:rsidR="00E50C03" w:rsidRPr="00C348B3">
            <w:rPr>
              <w:highlight w:val="yellow"/>
            </w:rPr>
            <w:t>insert time</w:t>
          </w:r>
        </w:sdtContent>
      </w:sdt>
      <w:r w:rsidR="00D13151">
        <w:t xml:space="preserve"> </w:t>
      </w:r>
      <w:r w:rsidRPr="00897163">
        <w:t xml:space="preserve">and </w:t>
      </w:r>
      <w:sdt>
        <w:sdtPr>
          <w:id w:val="-501357935"/>
          <w:placeholder>
            <w:docPart w:val="98D4DFFBEB1F48F0A7CE93C31BB42157"/>
          </w:placeholder>
          <w:showingPlcHdr/>
          <w:text/>
        </w:sdtPr>
        <w:sdtEndPr/>
        <w:sdtContent>
          <w:r w:rsidR="00E50C03" w:rsidRPr="00C348B3">
            <w:rPr>
              <w:highlight w:val="yellow"/>
            </w:rPr>
            <w:t>insert time</w:t>
          </w:r>
        </w:sdtContent>
      </w:sdt>
      <w:r w:rsidR="00D13151">
        <w:t xml:space="preserve"> </w:t>
      </w:r>
      <w:r w:rsidRPr="00897163">
        <w:t>7 days a week</w:t>
      </w:r>
      <w:r>
        <w:t>.</w:t>
      </w:r>
      <w:r w:rsidRPr="00897163">
        <w:t xml:space="preserve"> </w:t>
      </w:r>
      <w:r>
        <w:t xml:space="preserve"> Night </w:t>
      </w:r>
      <w:r w:rsidR="00D13151">
        <w:t>c</w:t>
      </w:r>
      <w:r>
        <w:t xml:space="preserve">are will be provided between </w:t>
      </w:r>
      <w:sdt>
        <w:sdtPr>
          <w:id w:val="1832556868"/>
          <w:placeholder>
            <w:docPart w:val="547FC76A8B0345BC9D2EE6F3DE9A2EFA"/>
          </w:placeholder>
          <w:showingPlcHdr/>
          <w:text/>
        </w:sdtPr>
        <w:sdtEndPr/>
        <w:sdtContent>
          <w:r w:rsidR="00E50C03" w:rsidRPr="00C348B3">
            <w:rPr>
              <w:highlight w:val="yellow"/>
            </w:rPr>
            <w:t>insert time</w:t>
          </w:r>
        </w:sdtContent>
      </w:sdt>
      <w:r w:rsidR="00D13151">
        <w:t xml:space="preserve"> </w:t>
      </w:r>
      <w:r>
        <w:t xml:space="preserve">and </w:t>
      </w:r>
      <w:sdt>
        <w:sdtPr>
          <w:id w:val="-709026915"/>
          <w:placeholder>
            <w:docPart w:val="5644FAAF322E41EAB9B087D52E8C0051"/>
          </w:placeholder>
          <w:showingPlcHdr/>
          <w:text/>
        </w:sdtPr>
        <w:sdtEndPr/>
        <w:sdtContent>
          <w:r w:rsidR="00E50C03" w:rsidRPr="00C348B3">
            <w:rPr>
              <w:highlight w:val="yellow"/>
            </w:rPr>
            <w:t>insert time</w:t>
          </w:r>
        </w:sdtContent>
      </w:sdt>
      <w:r w:rsidR="00D13151">
        <w:t xml:space="preserve">. </w:t>
      </w:r>
      <w:r w:rsidRPr="00897163">
        <w:t>Actual staffing levels will be determined by the individual care needs of customers</w:t>
      </w:r>
      <w:r w:rsidR="00D13151">
        <w:t>.</w:t>
      </w:r>
      <w:r w:rsidRPr="00897163">
        <w:rPr>
          <w:szCs w:val="24"/>
          <w:lang w:eastAsia="en-GB"/>
        </w:rPr>
        <w:t xml:space="preserve"> </w:t>
      </w:r>
    </w:p>
    <w:p w14:paraId="39C4EA56" w14:textId="77777777" w:rsidR="004204F9" w:rsidRDefault="004204F9" w:rsidP="004204F9"/>
    <w:p w14:paraId="525EC945" w14:textId="77777777" w:rsidR="004204F9" w:rsidRPr="002321C0" w:rsidRDefault="004204F9" w:rsidP="004204F9">
      <w:pPr>
        <w:rPr>
          <w:b/>
          <w:u w:val="single"/>
        </w:rPr>
      </w:pPr>
      <w:r w:rsidRPr="002321C0">
        <w:rPr>
          <w:b/>
        </w:rPr>
        <w:t>5.</w:t>
      </w:r>
      <w:r w:rsidRPr="002321C0">
        <w:rPr>
          <w:b/>
        </w:rPr>
        <w:tab/>
        <w:t>BALANCED COMMUNITY</w:t>
      </w:r>
    </w:p>
    <w:p w14:paraId="195C48B7" w14:textId="77777777" w:rsidR="004204F9" w:rsidRDefault="004204F9" w:rsidP="004204F9">
      <w:pPr>
        <w:rPr>
          <w:u w:val="single"/>
        </w:rPr>
      </w:pPr>
    </w:p>
    <w:p w14:paraId="045E567F" w14:textId="77777777" w:rsidR="004204F9" w:rsidRDefault="004204F9" w:rsidP="004204F9">
      <w:pPr>
        <w:ind w:left="720" w:hanging="720"/>
      </w:pPr>
      <w:r>
        <w:t xml:space="preserve">5.1 </w:t>
      </w:r>
      <w:r>
        <w:tab/>
        <w:t xml:space="preserve">The Service aims to create independence and choice for customers.  </w:t>
      </w:r>
      <w:proofErr w:type="gramStart"/>
      <w:r>
        <w:t>In order to</w:t>
      </w:r>
      <w:proofErr w:type="gramEnd"/>
      <w:r>
        <w:t xml:space="preserve"> facilitate this there is a need to maintain a balanced community in terms of care needs for individual customers.</w:t>
      </w:r>
    </w:p>
    <w:p w14:paraId="3228FA96" w14:textId="77777777" w:rsidR="004204F9" w:rsidRDefault="004204F9" w:rsidP="004204F9"/>
    <w:p w14:paraId="69222C06" w14:textId="77777777" w:rsidR="004204F9" w:rsidRPr="00A71027" w:rsidRDefault="004204F9" w:rsidP="004204F9">
      <w:pPr>
        <w:ind w:left="720" w:hanging="720"/>
        <w:rPr>
          <w:szCs w:val="24"/>
          <w:lang w:eastAsia="en-GB"/>
        </w:rPr>
      </w:pPr>
      <w:r>
        <w:t>5.2</w:t>
      </w:r>
      <w:r>
        <w:tab/>
        <w:t>The allocation process will aim, as a general guide, to ensure that 40% of customers have high dependency care needs, 30% have medium dependency care needs and 30% have low dependency care needs.</w:t>
      </w:r>
      <w:r w:rsidRPr="00A71027">
        <w:rPr>
          <w:szCs w:val="24"/>
          <w:lang w:eastAsia="en-GB"/>
        </w:rPr>
        <w:t xml:space="preserve"> The </w:t>
      </w:r>
      <w:r w:rsidR="008115FB">
        <w:rPr>
          <w:szCs w:val="24"/>
          <w:lang w:eastAsia="en-GB"/>
        </w:rPr>
        <w:t>A</w:t>
      </w:r>
      <w:r w:rsidRPr="00A71027">
        <w:rPr>
          <w:szCs w:val="24"/>
          <w:lang w:eastAsia="en-GB"/>
        </w:rPr>
        <w:t xml:space="preserve">llocations </w:t>
      </w:r>
      <w:r w:rsidR="008115FB">
        <w:rPr>
          <w:szCs w:val="24"/>
          <w:lang w:eastAsia="en-GB"/>
        </w:rPr>
        <w:t>P</w:t>
      </w:r>
      <w:r w:rsidRPr="00A71027">
        <w:rPr>
          <w:szCs w:val="24"/>
          <w:lang w:eastAsia="en-GB"/>
        </w:rPr>
        <w:t xml:space="preserve">anel will adopt a flexible approach to this and will review the impact of each allocation on the balance of the scheme on a </w:t>
      </w:r>
      <w:proofErr w:type="gramStart"/>
      <w:r w:rsidRPr="00A71027">
        <w:rPr>
          <w:szCs w:val="24"/>
          <w:lang w:eastAsia="en-GB"/>
        </w:rPr>
        <w:t>case by case</w:t>
      </w:r>
      <w:proofErr w:type="gramEnd"/>
      <w:r w:rsidRPr="00A71027">
        <w:rPr>
          <w:szCs w:val="24"/>
          <w:lang w:eastAsia="en-GB"/>
        </w:rPr>
        <w:t xml:space="preserve"> basis.  </w:t>
      </w:r>
    </w:p>
    <w:p w14:paraId="5EFFD2B8" w14:textId="77777777" w:rsidR="004204F9" w:rsidRDefault="004204F9" w:rsidP="004204F9"/>
    <w:p w14:paraId="1743D64E" w14:textId="77777777" w:rsidR="004204F9" w:rsidRPr="00EC13FE" w:rsidRDefault="004204F9" w:rsidP="004204F9">
      <w:pPr>
        <w:ind w:left="720" w:hanging="720"/>
        <w:rPr>
          <w:b/>
          <w:i/>
        </w:rPr>
      </w:pPr>
      <w:r w:rsidRPr="00EC13FE">
        <w:rPr>
          <w:i/>
        </w:rPr>
        <w:t>5</w:t>
      </w:r>
      <w:r w:rsidRPr="00EC13FE">
        <w:t>.3</w:t>
      </w:r>
      <w:r w:rsidRPr="00EC13FE">
        <w:tab/>
        <w:t xml:space="preserve">As a guide it will be considered that those customers with care packages of </w:t>
      </w:r>
      <w:r>
        <w:t>10</w:t>
      </w:r>
      <w:r w:rsidRPr="00EC13FE">
        <w:t xml:space="preserve"> hours and above per week will be considered as having a high dependency care need.  Those receiving between </w:t>
      </w:r>
      <w:sdt>
        <w:sdtPr>
          <w:id w:val="1336343419"/>
          <w:placeholder>
            <w:docPart w:val="44A38EFD930444829567C954EB9FA5CD"/>
          </w:placeholder>
          <w:showingPlcHdr/>
          <w:text/>
        </w:sdtPr>
        <w:sdtEndPr/>
        <w:sdtContent>
          <w:r w:rsidR="00C63D39" w:rsidRPr="005C165A">
            <w:rPr>
              <w:highlight w:val="yellow"/>
            </w:rPr>
            <w:t>5</w:t>
          </w:r>
        </w:sdtContent>
      </w:sdt>
      <w:r w:rsidR="00D13151">
        <w:t xml:space="preserve"> </w:t>
      </w:r>
      <w:r w:rsidRPr="00EC13FE">
        <w:t xml:space="preserve">and </w:t>
      </w:r>
      <w:sdt>
        <w:sdtPr>
          <w:id w:val="-649367265"/>
          <w:placeholder>
            <w:docPart w:val="71517A04A901438CA58AE3963E2348C6"/>
          </w:placeholder>
          <w:showingPlcHdr/>
          <w:text/>
        </w:sdtPr>
        <w:sdtEndPr/>
        <w:sdtContent>
          <w:r w:rsidR="00C63D39" w:rsidRPr="005C165A">
            <w:rPr>
              <w:highlight w:val="yellow"/>
            </w:rPr>
            <w:t>10</w:t>
          </w:r>
        </w:sdtContent>
      </w:sdt>
      <w:r w:rsidR="00D13151">
        <w:t xml:space="preserve"> </w:t>
      </w:r>
      <w:r w:rsidRPr="00EC13FE">
        <w:t xml:space="preserve">hours care per week will be considered as having medium dependency care needs and those with less than </w:t>
      </w:r>
      <w:sdt>
        <w:sdtPr>
          <w:id w:val="161442056"/>
          <w:placeholder>
            <w:docPart w:val="6964CD4319324348898A5B008F9F732B"/>
          </w:placeholder>
          <w:showingPlcHdr/>
          <w:text/>
        </w:sdtPr>
        <w:sdtEndPr/>
        <w:sdtContent>
          <w:r w:rsidR="000379FA" w:rsidRPr="005C165A">
            <w:rPr>
              <w:highlight w:val="yellow"/>
            </w:rPr>
            <w:t>5</w:t>
          </w:r>
        </w:sdtContent>
      </w:sdt>
      <w:r w:rsidR="00D13151">
        <w:t xml:space="preserve"> </w:t>
      </w:r>
      <w:r w:rsidRPr="00EC13FE">
        <w:t>hours per week as having low dependency care needs</w:t>
      </w:r>
      <w:r w:rsidR="00D13151">
        <w:t>.</w:t>
      </w:r>
      <w:r w:rsidRPr="00EC13FE">
        <w:rPr>
          <w:b/>
          <w:i/>
        </w:rPr>
        <w:t xml:space="preserve"> </w:t>
      </w:r>
    </w:p>
    <w:p w14:paraId="208132AC" w14:textId="77777777" w:rsidR="004204F9" w:rsidRDefault="004204F9" w:rsidP="004204F9"/>
    <w:p w14:paraId="1781BD24" w14:textId="77777777" w:rsidR="004204F9" w:rsidRDefault="004204F9" w:rsidP="004204F9">
      <w:pPr>
        <w:ind w:left="720" w:hanging="720"/>
      </w:pPr>
      <w:r>
        <w:t>5.4</w:t>
      </w:r>
      <w:r>
        <w:tab/>
        <w:t xml:space="preserve">Consideration will have to be given to the balance of the community if there is an applicant with a particularly high level of care needs. This will usually </w:t>
      </w:r>
      <w:proofErr w:type="gramStart"/>
      <w:r>
        <w:t>be considered to be</w:t>
      </w:r>
      <w:proofErr w:type="gramEnd"/>
      <w:r>
        <w:t xml:space="preserve"> the case where their regular care needs are in excess of </w:t>
      </w:r>
      <w:sdt>
        <w:sdtPr>
          <w:id w:val="1378587740"/>
          <w:placeholder>
            <w:docPart w:val="18F36669837E4CC6BAF8B1AC39797C0D"/>
          </w:placeholder>
          <w:showingPlcHdr/>
          <w:text/>
        </w:sdtPr>
        <w:sdtEndPr/>
        <w:sdtContent>
          <w:r w:rsidR="000379FA" w:rsidRPr="005C165A">
            <w:rPr>
              <w:highlight w:val="yellow"/>
            </w:rPr>
            <w:t>15</w:t>
          </w:r>
        </w:sdtContent>
      </w:sdt>
      <w:r w:rsidR="00D13151">
        <w:t xml:space="preserve"> </w:t>
      </w:r>
      <w:r>
        <w:t xml:space="preserve">hours per week. In those </w:t>
      </w:r>
      <w:proofErr w:type="gramStart"/>
      <w:r>
        <w:t>cases</w:t>
      </w:r>
      <w:proofErr w:type="gramEnd"/>
      <w:r>
        <w:t xml:space="preserve"> it may be necessary for the Council to purchase additional hours for that tenant so that their care needs do not have an adverse effect on the needs of other tenants in the scheme. Decisions on whether applicants with </w:t>
      </w:r>
      <w:proofErr w:type="gramStart"/>
      <w:r>
        <w:t>higher than normal</w:t>
      </w:r>
      <w:proofErr w:type="gramEnd"/>
      <w:r>
        <w:t xml:space="preserve"> care needs can move into the service, will only be   considered where the Council is able to purchase additional services which will allow the customer to maintain an independent lifestyle.</w:t>
      </w:r>
    </w:p>
    <w:p w14:paraId="6741BA95" w14:textId="77777777" w:rsidR="004204F9" w:rsidRDefault="004204F9" w:rsidP="004204F9">
      <w:pPr>
        <w:ind w:left="720" w:hanging="720"/>
      </w:pPr>
    </w:p>
    <w:p w14:paraId="5F9FE249" w14:textId="77777777" w:rsidR="004204F9" w:rsidRDefault="004204F9" w:rsidP="004204F9">
      <w:pPr>
        <w:ind w:left="720" w:hanging="720"/>
      </w:pPr>
    </w:p>
    <w:p w14:paraId="13B8E38A" w14:textId="77777777" w:rsidR="00F63F60" w:rsidRDefault="00F63F60" w:rsidP="004204F9">
      <w:pPr>
        <w:ind w:left="720" w:hanging="720"/>
      </w:pPr>
    </w:p>
    <w:p w14:paraId="36FDD084" w14:textId="77777777" w:rsidR="004204F9" w:rsidRPr="002321C0" w:rsidRDefault="004204F9" w:rsidP="004204F9">
      <w:pPr>
        <w:ind w:left="720" w:hanging="720"/>
        <w:rPr>
          <w:b/>
        </w:rPr>
      </w:pPr>
      <w:r w:rsidRPr="002321C0">
        <w:rPr>
          <w:b/>
        </w:rPr>
        <w:lastRenderedPageBreak/>
        <w:t>6.</w:t>
      </w:r>
      <w:r w:rsidRPr="002321C0">
        <w:rPr>
          <w:b/>
        </w:rPr>
        <w:tab/>
        <w:t>ELIGIBILITY CRITERIA</w:t>
      </w:r>
    </w:p>
    <w:p w14:paraId="42353850" w14:textId="77777777" w:rsidR="004204F9" w:rsidRDefault="004204F9" w:rsidP="004204F9">
      <w:pPr>
        <w:ind w:left="720" w:hanging="720"/>
      </w:pPr>
    </w:p>
    <w:p w14:paraId="0EBE1F2B" w14:textId="50AB2E54" w:rsidR="004204F9" w:rsidRPr="00AA4E60" w:rsidRDefault="004204F9" w:rsidP="004204F9">
      <w:pPr>
        <w:pStyle w:val="CommentText"/>
        <w:tabs>
          <w:tab w:val="left" w:pos="709"/>
        </w:tabs>
        <w:ind w:left="709" w:hanging="709"/>
      </w:pPr>
      <w:r w:rsidRPr="00AA4E60">
        <w:rPr>
          <w:sz w:val="24"/>
          <w:szCs w:val="24"/>
        </w:rPr>
        <w:t>6.1</w:t>
      </w:r>
      <w:r>
        <w:t xml:space="preserve">      </w:t>
      </w:r>
      <w:r w:rsidRPr="00AA4E60">
        <w:rPr>
          <w:sz w:val="24"/>
          <w:szCs w:val="24"/>
        </w:rPr>
        <w:t xml:space="preserve">Customers will </w:t>
      </w:r>
      <w:r>
        <w:rPr>
          <w:sz w:val="24"/>
          <w:szCs w:val="24"/>
        </w:rPr>
        <w:t xml:space="preserve">have </w:t>
      </w:r>
      <w:r w:rsidRPr="00AA4E60">
        <w:rPr>
          <w:sz w:val="24"/>
          <w:szCs w:val="24"/>
        </w:rPr>
        <w:t xml:space="preserve">needs that can be met by the Service and it can be shown that </w:t>
      </w:r>
      <w:sdt>
        <w:sdtPr>
          <w:rPr>
            <w:sz w:val="24"/>
            <w:szCs w:val="24"/>
          </w:rPr>
          <w:id w:val="2037927679"/>
          <w:placeholder>
            <w:docPart w:val="061724D54C11403E9C830CBAC401D48A"/>
          </w:placeholder>
          <w:showingPlcHdr/>
          <w:text/>
        </w:sdtPr>
        <w:sdtEndPr/>
        <w:sdtContent>
          <w:r w:rsidR="000379FA" w:rsidRPr="00AA4E60">
            <w:rPr>
              <w:sz w:val="24"/>
              <w:szCs w:val="24"/>
              <w:highlight w:val="yellow"/>
            </w:rPr>
            <w:t>insert Scheme Name</w:t>
          </w:r>
        </w:sdtContent>
      </w:sdt>
      <w:r w:rsidR="00D13151">
        <w:rPr>
          <w:sz w:val="24"/>
          <w:szCs w:val="24"/>
        </w:rPr>
        <w:t xml:space="preserve"> </w:t>
      </w:r>
      <w:r w:rsidRPr="00AA4E60">
        <w:rPr>
          <w:sz w:val="24"/>
          <w:szCs w:val="24"/>
        </w:rPr>
        <w:t>would be an appropriate place for them to live.</w:t>
      </w:r>
      <w:r w:rsidRPr="00AA4E60">
        <w:rPr>
          <w:i/>
          <w:sz w:val="24"/>
          <w:szCs w:val="24"/>
        </w:rPr>
        <w:t xml:space="preserve"> </w:t>
      </w:r>
      <w:r w:rsidRPr="00AA4E60">
        <w:rPr>
          <w:sz w:val="24"/>
          <w:szCs w:val="24"/>
        </w:rPr>
        <w:t xml:space="preserve">The age of customers will be in keeping with </w:t>
      </w:r>
      <w:r w:rsidR="00B35254">
        <w:rPr>
          <w:sz w:val="24"/>
          <w:szCs w:val="24"/>
        </w:rPr>
        <w:t>Anchor</w:t>
      </w:r>
      <w:r w:rsidR="00832BEF">
        <w:rPr>
          <w:sz w:val="24"/>
          <w:szCs w:val="24"/>
        </w:rPr>
        <w:t xml:space="preserve">’s </w:t>
      </w:r>
      <w:r w:rsidRPr="00AA4E60">
        <w:rPr>
          <w:sz w:val="24"/>
          <w:szCs w:val="24"/>
        </w:rPr>
        <w:t xml:space="preserve">allocations policy – as at the date of this </w:t>
      </w:r>
      <w:r>
        <w:rPr>
          <w:sz w:val="24"/>
          <w:szCs w:val="24"/>
        </w:rPr>
        <w:t xml:space="preserve">Protocol </w:t>
      </w:r>
      <w:r w:rsidRPr="00AA4E60">
        <w:rPr>
          <w:sz w:val="24"/>
          <w:szCs w:val="24"/>
        </w:rPr>
        <w:t>the minimum age criterion is 55 years</w:t>
      </w:r>
      <w:r>
        <w:rPr>
          <w:sz w:val="24"/>
          <w:szCs w:val="24"/>
        </w:rPr>
        <w:t>.</w:t>
      </w:r>
    </w:p>
    <w:p w14:paraId="2EBE80C0" w14:textId="77777777" w:rsidR="004204F9" w:rsidRDefault="004204F9" w:rsidP="004204F9">
      <w:pPr>
        <w:ind w:left="720" w:hanging="720"/>
      </w:pPr>
    </w:p>
    <w:p w14:paraId="5D5E0E34" w14:textId="77777777" w:rsidR="004204F9" w:rsidRDefault="004204F9" w:rsidP="004204F9">
      <w:pPr>
        <w:ind w:left="720" w:hanging="720"/>
      </w:pPr>
      <w:r>
        <w:t>6.2</w:t>
      </w:r>
      <w:r>
        <w:tab/>
        <w:t>Applicants should be motivated to live independently but should also need the security and peace of mind offered by an Extra Care Scheme.</w:t>
      </w:r>
    </w:p>
    <w:p w14:paraId="7C53D387" w14:textId="77777777" w:rsidR="004204F9" w:rsidRDefault="004204F9" w:rsidP="004204F9">
      <w:pPr>
        <w:ind w:left="709" w:hanging="709"/>
        <w:jc w:val="both"/>
      </w:pPr>
    </w:p>
    <w:p w14:paraId="36E6DECD" w14:textId="7C3D44CC" w:rsidR="004204F9" w:rsidRDefault="004204F9" w:rsidP="004204F9">
      <w:pPr>
        <w:ind w:left="709" w:hanging="709"/>
        <w:jc w:val="both"/>
      </w:pPr>
      <w:r>
        <w:t>6.3</w:t>
      </w:r>
      <w:r>
        <w:tab/>
        <w:t xml:space="preserve">For a couple to be eligible for the scheme, only one partner needs to fulfil the Scheme's eligibility criteria. Subject to </w:t>
      </w:r>
      <w:r w:rsidR="00B35254">
        <w:t>Anchor</w:t>
      </w:r>
      <w:r w:rsidR="00832BEF">
        <w:t xml:space="preserve">’s </w:t>
      </w:r>
      <w:r>
        <w:t>Succession and Right to Remain Policy, the partner would not be expected to move out if the eligible partner dies (unless his/her own needs required a different sort of care).</w:t>
      </w:r>
    </w:p>
    <w:p w14:paraId="51FE2295" w14:textId="77777777" w:rsidR="004204F9" w:rsidRDefault="004204F9" w:rsidP="004204F9">
      <w:pPr>
        <w:jc w:val="both"/>
      </w:pPr>
    </w:p>
    <w:p w14:paraId="1D818C3E" w14:textId="2B24106E" w:rsidR="004204F9" w:rsidRDefault="004204F9" w:rsidP="004204F9">
      <w:pPr>
        <w:ind w:left="709" w:hanging="709"/>
        <w:jc w:val="both"/>
      </w:pPr>
      <w:r>
        <w:t>6.4</w:t>
      </w:r>
      <w:r>
        <w:tab/>
      </w:r>
      <w:sdt>
        <w:sdtPr>
          <w:id w:val="-1132939124"/>
          <w:placeholder>
            <w:docPart w:val="58D68CEBA9F24FE7A7694962C922DE33"/>
          </w:placeholder>
          <w:showingPlcHdr/>
          <w:text/>
        </w:sdtPr>
        <w:sdtEndPr/>
        <w:sdtContent>
          <w:r w:rsidR="000379FA" w:rsidRPr="00DE4814">
            <w:rPr>
              <w:highlight w:val="yellow"/>
            </w:rPr>
            <w:t>Insert Scheme Name</w:t>
          </w:r>
        </w:sdtContent>
      </w:sdt>
      <w:r w:rsidR="00D13151">
        <w:t xml:space="preserve"> </w:t>
      </w:r>
      <w:r>
        <w:t xml:space="preserve">is regarded as a home for life but there may be occasions when because of severely increasing mental or physical frailty the needs of existing customers can no longer be met.   Any decisions about the need for a customer to move to another form of service, and/or accommodation, will only be taken as part of a social services review of their care needs after consultation with relevant parties including </w:t>
      </w:r>
      <w:r w:rsidR="00424C91">
        <w:t xml:space="preserve">Anchor </w:t>
      </w:r>
      <w:r>
        <w:t>and in accordance with tenancy law.</w:t>
      </w:r>
    </w:p>
    <w:p w14:paraId="0DEDDF66" w14:textId="77777777" w:rsidR="004204F9" w:rsidRDefault="004204F9" w:rsidP="004204F9">
      <w:pPr>
        <w:jc w:val="both"/>
      </w:pPr>
    </w:p>
    <w:p w14:paraId="799FFA5B" w14:textId="77777777" w:rsidR="004204F9" w:rsidRDefault="004204F9" w:rsidP="004204F9">
      <w:pPr>
        <w:ind w:left="709" w:hanging="709"/>
        <w:jc w:val="both"/>
      </w:pPr>
      <w:r>
        <w:t>6.5</w:t>
      </w:r>
      <w:r>
        <w:tab/>
        <w:t xml:space="preserve">Customers with a deteriorating physical frailty will be able to maintain a tenancy </w:t>
      </w:r>
      <w:proofErr w:type="gramStart"/>
      <w:r>
        <w:t>as long as</w:t>
      </w:r>
      <w:proofErr w:type="gramEnd"/>
      <w:r>
        <w:t xml:space="preserve"> care provision can be increased in line with their needs and unless their health deteriorates to the point that they need full time nursing care.</w:t>
      </w:r>
    </w:p>
    <w:p w14:paraId="09547F01" w14:textId="77777777" w:rsidR="004204F9" w:rsidRDefault="004204F9" w:rsidP="004204F9">
      <w:pPr>
        <w:ind w:left="709" w:hanging="709"/>
        <w:jc w:val="both"/>
      </w:pPr>
    </w:p>
    <w:p w14:paraId="09990C47" w14:textId="3CA39164" w:rsidR="004204F9" w:rsidRDefault="004204F9" w:rsidP="004204F9">
      <w:pPr>
        <w:ind w:left="709" w:hanging="709"/>
        <w:jc w:val="both"/>
      </w:pPr>
      <w:r>
        <w:t>6.6</w:t>
      </w:r>
      <w:r>
        <w:tab/>
        <w:t xml:space="preserve">Existing customers whose dementia worsens or those who develop dementia will continue to be supported within the scheme, however, risk assessments will be </w:t>
      </w:r>
      <w:proofErr w:type="gramStart"/>
      <w:r>
        <w:t>undertaken</w:t>
      </w:r>
      <w:proofErr w:type="gramEnd"/>
      <w:r>
        <w:t xml:space="preserve"> and care plans will be developed in consultation with Adult Care and </w:t>
      </w:r>
      <w:r w:rsidR="00424C91">
        <w:t xml:space="preserve">Anchor </w:t>
      </w:r>
      <w:r>
        <w:t>which will offer ways of minimising any presenting risks.  A reviewing process will ensure that the individual's needs can continue to be met at the scheme given any possible constraints within the allocated care provision and consideration to the rights of other customers.</w:t>
      </w:r>
    </w:p>
    <w:p w14:paraId="4F78BB23" w14:textId="77777777" w:rsidR="004204F9" w:rsidRPr="002321C0" w:rsidRDefault="004204F9" w:rsidP="004204F9">
      <w:pPr>
        <w:rPr>
          <w:b/>
        </w:rPr>
      </w:pPr>
    </w:p>
    <w:p w14:paraId="65B00228" w14:textId="77777777" w:rsidR="004204F9" w:rsidRPr="002321C0" w:rsidRDefault="004204F9" w:rsidP="004204F9">
      <w:pPr>
        <w:ind w:left="720" w:hanging="720"/>
        <w:rPr>
          <w:b/>
        </w:rPr>
      </w:pPr>
      <w:r w:rsidRPr="002321C0">
        <w:rPr>
          <w:b/>
        </w:rPr>
        <w:t>7.</w:t>
      </w:r>
      <w:r w:rsidRPr="002321C0">
        <w:rPr>
          <w:b/>
        </w:rPr>
        <w:tab/>
        <w:t>ALLOCATION PROCEDURE</w:t>
      </w:r>
    </w:p>
    <w:p w14:paraId="2C4FAD92" w14:textId="77777777" w:rsidR="004204F9" w:rsidRPr="002321C0" w:rsidRDefault="004204F9" w:rsidP="004204F9">
      <w:pPr>
        <w:ind w:left="720" w:hanging="720"/>
        <w:rPr>
          <w:b/>
        </w:rPr>
      </w:pPr>
    </w:p>
    <w:p w14:paraId="07C2893E" w14:textId="77777777" w:rsidR="004204F9" w:rsidRDefault="004204F9" w:rsidP="004204F9">
      <w:pPr>
        <w:ind w:left="720" w:hanging="720"/>
      </w:pPr>
      <w:r>
        <w:t>7.1</w:t>
      </w:r>
      <w:r>
        <w:tab/>
      </w:r>
      <w:sdt>
        <w:sdtPr>
          <w:id w:val="1204673391"/>
          <w:placeholder>
            <w:docPart w:val="1FF74B9C7D2740C183AC139503DFD939"/>
          </w:placeholder>
          <w:showingPlcHdr/>
          <w:text/>
        </w:sdtPr>
        <w:sdtEndPr/>
        <w:sdtContent>
          <w:r w:rsidR="000379FA" w:rsidRPr="000379FA">
            <w:rPr>
              <w:highlight w:val="yellow"/>
            </w:rPr>
            <w:t>Insert</w:t>
          </w:r>
        </w:sdtContent>
      </w:sdt>
      <w:r w:rsidR="008115FB">
        <w:t xml:space="preserve"> </w:t>
      </w:r>
      <w:r w:rsidRPr="000379FA">
        <w:t>%</w:t>
      </w:r>
      <w:r>
        <w:t xml:space="preserve"> of all tenancies in existence at any one time will be nominated by the</w:t>
      </w:r>
      <w:r w:rsidR="000379FA">
        <w:t xml:space="preserve"> </w:t>
      </w:r>
      <w:r>
        <w:t>Council.</w:t>
      </w:r>
      <w:r w:rsidR="000379FA">
        <w:t xml:space="preserve"> </w:t>
      </w:r>
    </w:p>
    <w:p w14:paraId="4D17C2C6" w14:textId="77777777" w:rsidR="004204F9" w:rsidRDefault="004204F9" w:rsidP="004204F9">
      <w:pPr>
        <w:ind w:left="720" w:hanging="720"/>
      </w:pPr>
    </w:p>
    <w:p w14:paraId="23980910" w14:textId="205A3DBB" w:rsidR="004204F9" w:rsidRDefault="004204F9" w:rsidP="004204F9">
      <w:pPr>
        <w:ind w:left="720" w:hanging="720"/>
      </w:pPr>
      <w:r>
        <w:t>7.2</w:t>
      </w:r>
      <w:r>
        <w:tab/>
        <w:t xml:space="preserve">An Allocation Panel consisting of members from the Care Provider, </w:t>
      </w:r>
      <w:r w:rsidR="00424C91">
        <w:t xml:space="preserve">Anchor </w:t>
      </w:r>
      <w:r>
        <w:t xml:space="preserve">and the Council will consider nominations and tenancies during regular </w:t>
      </w:r>
      <w:sdt>
        <w:sdtPr>
          <w:id w:val="40561017"/>
          <w:placeholder>
            <w:docPart w:val="6C8D395544F24172A3E09D14A9A3B2F1"/>
          </w:placeholder>
          <w:showingPlcHdr/>
          <w:text/>
        </w:sdtPr>
        <w:sdtEndPr/>
        <w:sdtContent>
          <w:r w:rsidR="000379FA" w:rsidRPr="000379FA">
            <w:rPr>
              <w:highlight w:val="yellow"/>
            </w:rPr>
            <w:t>Insert (</w:t>
          </w:r>
          <w:proofErr w:type="gramStart"/>
          <w:r w:rsidR="000379FA" w:rsidRPr="00EC13FE">
            <w:rPr>
              <w:highlight w:val="yellow"/>
            </w:rPr>
            <w:t>e.g.</w:t>
          </w:r>
          <w:proofErr w:type="gramEnd"/>
          <w:r w:rsidR="000379FA" w:rsidRPr="00EC13FE">
            <w:rPr>
              <w:highlight w:val="yellow"/>
            </w:rPr>
            <w:t xml:space="preserve"> monthly</w:t>
          </w:r>
          <w:r w:rsidR="000379FA" w:rsidRPr="00EC13FE">
            <w:rPr>
              <w:i/>
              <w:highlight w:val="yellow"/>
            </w:rPr>
            <w:t>)</w:t>
          </w:r>
        </w:sdtContent>
      </w:sdt>
      <w:r w:rsidR="008115FB">
        <w:t xml:space="preserve"> </w:t>
      </w:r>
      <w:r>
        <w:t xml:space="preserve">meetings (see clause 8.2).  Exceptional panel meetings can be called at other times as required by the Parties. </w:t>
      </w:r>
    </w:p>
    <w:p w14:paraId="1AA06A34" w14:textId="77777777" w:rsidR="004204F9" w:rsidRDefault="004204F9" w:rsidP="004204F9">
      <w:pPr>
        <w:ind w:left="720" w:hanging="720"/>
      </w:pPr>
    </w:p>
    <w:p w14:paraId="171719FF" w14:textId="55854BA1" w:rsidR="004204F9" w:rsidRDefault="004204F9" w:rsidP="004204F9">
      <w:pPr>
        <w:ind w:left="720" w:hanging="720"/>
      </w:pPr>
      <w:r>
        <w:t>7.3</w:t>
      </w:r>
      <w:r>
        <w:tab/>
        <w:t xml:space="preserve">Applications for tenancies may be made to either the Council or </w:t>
      </w:r>
      <w:r w:rsidR="00B35254">
        <w:t>Anchor</w:t>
      </w:r>
      <w:r>
        <w:t>.</w:t>
      </w:r>
    </w:p>
    <w:p w14:paraId="6C4CFB97" w14:textId="77777777" w:rsidR="004204F9" w:rsidRDefault="004204F9" w:rsidP="004204F9">
      <w:pPr>
        <w:ind w:left="720" w:hanging="720"/>
      </w:pPr>
    </w:p>
    <w:p w14:paraId="605CB349" w14:textId="0FAD8BE3" w:rsidR="004204F9" w:rsidRDefault="004204F9" w:rsidP="004204F9">
      <w:pPr>
        <w:ind w:left="709" w:hanging="709"/>
        <w:jc w:val="both"/>
      </w:pPr>
      <w:r>
        <w:t>7.4</w:t>
      </w:r>
      <w:r>
        <w:tab/>
        <w:t xml:space="preserve">The panel will make decisions </w:t>
      </w:r>
      <w:proofErr w:type="gramStart"/>
      <w:r>
        <w:t>on the basis of</w:t>
      </w:r>
      <w:proofErr w:type="gramEnd"/>
      <w:r>
        <w:t xml:space="preserve"> need, irrespective of whose nomination it may be. </w:t>
      </w:r>
      <w:r w:rsidR="008115FB">
        <w:t xml:space="preserve">The </w:t>
      </w:r>
      <w:r>
        <w:t xml:space="preserve">Care Provider will undertake its own care assessment of the individual </w:t>
      </w:r>
      <w:proofErr w:type="gramStart"/>
      <w:r>
        <w:t>in order to</w:t>
      </w:r>
      <w:proofErr w:type="gramEnd"/>
      <w:r>
        <w:t xml:space="preserve"> ascertain whether they can meet and deliver the assessed care needs. However, </w:t>
      </w:r>
      <w:r w:rsidR="00424C91">
        <w:t xml:space="preserve">Anchor </w:t>
      </w:r>
      <w:r>
        <w:t xml:space="preserve">will retain the right to refuse </w:t>
      </w:r>
      <w:r>
        <w:lastRenderedPageBreak/>
        <w:t xml:space="preserve">an applicant with good grounds for justification where it is not considered that the scheme can cope with an </w:t>
      </w:r>
      <w:proofErr w:type="gramStart"/>
      <w:r>
        <w:t>individuals</w:t>
      </w:r>
      <w:proofErr w:type="gramEnd"/>
      <w:r>
        <w:t xml:space="preserve"> assessed level of housing and care need.</w:t>
      </w:r>
    </w:p>
    <w:p w14:paraId="5F56D2DB" w14:textId="77777777" w:rsidR="004204F9" w:rsidRDefault="004204F9" w:rsidP="004204F9">
      <w:pPr>
        <w:ind w:left="709" w:hanging="709"/>
        <w:jc w:val="both"/>
      </w:pPr>
    </w:p>
    <w:p w14:paraId="20E40582" w14:textId="77777777" w:rsidR="004204F9" w:rsidRDefault="004204F9" w:rsidP="004204F9">
      <w:pPr>
        <w:ind w:left="720" w:hanging="720"/>
      </w:pPr>
      <w:r>
        <w:t>7.5</w:t>
      </w:r>
      <w:r>
        <w:tab/>
        <w:t>Each applicant will have their care needs assessed by the Council and the Care Provider prior to moving into the scheme.</w:t>
      </w:r>
    </w:p>
    <w:p w14:paraId="66B41FEB" w14:textId="77777777" w:rsidR="004204F9" w:rsidRDefault="004204F9" w:rsidP="004204F9">
      <w:pPr>
        <w:ind w:left="720" w:hanging="720"/>
      </w:pPr>
    </w:p>
    <w:p w14:paraId="27397674" w14:textId="0CF85B74" w:rsidR="004204F9" w:rsidRDefault="004204F9" w:rsidP="004204F9">
      <w:pPr>
        <w:ind w:left="720" w:hanging="720"/>
      </w:pPr>
      <w:r>
        <w:t>7.6</w:t>
      </w:r>
      <w:r>
        <w:tab/>
      </w:r>
      <w:r w:rsidR="00424C91">
        <w:t xml:space="preserve">Anchor </w:t>
      </w:r>
      <w:r>
        <w:t xml:space="preserve">will carry out its own housing risk assessment for each applicant prior to an offer being made at </w:t>
      </w:r>
      <w:sdt>
        <w:sdtPr>
          <w:id w:val="636839599"/>
          <w:placeholder>
            <w:docPart w:val="4C7F7A1B5AE34AFCAE7A3000585CB2B0"/>
          </w:placeholder>
          <w:showingPlcHdr/>
          <w:text/>
        </w:sdtPr>
        <w:sdtEndPr/>
        <w:sdtContent>
          <w:r w:rsidR="000379FA" w:rsidRPr="00DE4814">
            <w:rPr>
              <w:highlight w:val="yellow"/>
            </w:rPr>
            <w:t>insert scheme name</w:t>
          </w:r>
        </w:sdtContent>
      </w:sdt>
      <w:r w:rsidR="000379FA">
        <w:t>.</w:t>
      </w:r>
    </w:p>
    <w:p w14:paraId="6282122F" w14:textId="77777777" w:rsidR="004204F9" w:rsidRDefault="004204F9" w:rsidP="004204F9">
      <w:pPr>
        <w:jc w:val="both"/>
      </w:pPr>
    </w:p>
    <w:p w14:paraId="3300914E" w14:textId="31710E69" w:rsidR="004204F9" w:rsidRDefault="004204F9" w:rsidP="004204F9">
      <w:pPr>
        <w:ind w:left="709" w:hanging="709"/>
        <w:jc w:val="both"/>
      </w:pPr>
      <w:r>
        <w:t>7.7</w:t>
      </w:r>
      <w:r>
        <w:tab/>
        <w:t xml:space="preserve">In order to facilitate void management, for lettings after the initial </w:t>
      </w:r>
      <w:proofErr w:type="gramStart"/>
      <w:r>
        <w:t xml:space="preserve">2 </w:t>
      </w:r>
      <w:r w:rsidRPr="00020D73">
        <w:t>week</w:t>
      </w:r>
      <w:proofErr w:type="gramEnd"/>
      <w:r>
        <w:t xml:space="preserve"> period, if no allocation is forthcoming from panel members within </w:t>
      </w:r>
      <w:r w:rsidRPr="00215FC8">
        <w:rPr>
          <w:i/>
        </w:rPr>
        <w:t>5</w:t>
      </w:r>
      <w:r>
        <w:t xml:space="preserve"> days, </w:t>
      </w:r>
      <w:r w:rsidR="00424C91">
        <w:t xml:space="preserve">Anchor </w:t>
      </w:r>
      <w:r>
        <w:t xml:space="preserve">will nominate applicants from its own housing register. Voids will be notified by the </w:t>
      </w:r>
      <w:r w:rsidR="00424C91">
        <w:t xml:space="preserve">Anchor </w:t>
      </w:r>
      <w:r>
        <w:t xml:space="preserve">Scheme Manager to the Council via an agreed process. </w:t>
      </w:r>
    </w:p>
    <w:p w14:paraId="37D33D52" w14:textId="77777777" w:rsidR="004204F9" w:rsidRDefault="004204F9" w:rsidP="004204F9">
      <w:pPr>
        <w:jc w:val="both"/>
      </w:pPr>
    </w:p>
    <w:p w14:paraId="3DE4406A" w14:textId="77777777" w:rsidR="004204F9" w:rsidRPr="002321C0" w:rsidRDefault="004204F9" w:rsidP="004204F9">
      <w:pPr>
        <w:ind w:left="720" w:hanging="720"/>
        <w:rPr>
          <w:b/>
        </w:rPr>
      </w:pPr>
      <w:r w:rsidRPr="002321C0">
        <w:rPr>
          <w:b/>
        </w:rPr>
        <w:t>8.</w:t>
      </w:r>
      <w:r w:rsidRPr="002321C0">
        <w:rPr>
          <w:b/>
        </w:rPr>
        <w:tab/>
        <w:t>JOINT WORKING</w:t>
      </w:r>
    </w:p>
    <w:p w14:paraId="7888033D" w14:textId="77777777" w:rsidR="004204F9" w:rsidRDefault="004204F9" w:rsidP="004204F9">
      <w:pPr>
        <w:ind w:left="720" w:hanging="720"/>
      </w:pPr>
    </w:p>
    <w:p w14:paraId="14F1281C" w14:textId="77777777" w:rsidR="004204F9" w:rsidRDefault="004204F9" w:rsidP="004204F9">
      <w:pPr>
        <w:ind w:left="720" w:hanging="720"/>
      </w:pPr>
      <w:r>
        <w:t>8.1</w:t>
      </w:r>
      <w:r>
        <w:tab/>
        <w:t xml:space="preserve">In order to deliver a </w:t>
      </w:r>
      <w:proofErr w:type="gramStart"/>
      <w:r>
        <w:t>high quality</w:t>
      </w:r>
      <w:proofErr w:type="gramEnd"/>
      <w:r>
        <w:t xml:space="preserve"> Extra Care Scheme it is essential that the housing and care functions operate in conjunction with one another. </w:t>
      </w:r>
    </w:p>
    <w:p w14:paraId="029C71D9" w14:textId="77777777" w:rsidR="004204F9" w:rsidRDefault="004204F9" w:rsidP="004204F9">
      <w:pPr>
        <w:ind w:left="720" w:hanging="720"/>
      </w:pPr>
    </w:p>
    <w:p w14:paraId="46C843BC" w14:textId="77777777" w:rsidR="004204F9" w:rsidRDefault="004204F9" w:rsidP="004204F9">
      <w:pPr>
        <w:ind w:left="720" w:hanging="720"/>
      </w:pPr>
      <w:r>
        <w:t>8.2</w:t>
      </w:r>
      <w:r>
        <w:tab/>
        <w:t>To facilitate this, regular meeting will be held as follows:</w:t>
      </w:r>
    </w:p>
    <w:p w14:paraId="0BDB5C18" w14:textId="77777777" w:rsidR="004204F9" w:rsidRDefault="004204F9" w:rsidP="004204F9">
      <w:pPr>
        <w:ind w:left="720" w:hanging="720"/>
      </w:pPr>
    </w:p>
    <w:p w14:paraId="7968B232" w14:textId="77777777" w:rsidR="004204F9" w:rsidRDefault="004204F9" w:rsidP="004204F9">
      <w:pPr>
        <w:ind w:left="720" w:hanging="720"/>
      </w:pPr>
      <w:r>
        <w:tab/>
      </w:r>
      <w:r w:rsidRPr="004A4AE8">
        <w:rPr>
          <w:b/>
        </w:rPr>
        <w:t>Daily Briefing</w:t>
      </w:r>
      <w:r>
        <w:t xml:space="preserve"> – The Scheme Manager and Care Manager will hold a daily briefing so that each organisation is aware of what is happening at the Scheme</w:t>
      </w:r>
      <w:r w:rsidR="008115FB">
        <w:t>.</w:t>
      </w:r>
    </w:p>
    <w:p w14:paraId="4089322F" w14:textId="77777777" w:rsidR="004204F9" w:rsidRDefault="004204F9" w:rsidP="004204F9">
      <w:pPr>
        <w:ind w:left="720" w:hanging="720"/>
      </w:pPr>
    </w:p>
    <w:p w14:paraId="6A56FF07" w14:textId="4EA216C3" w:rsidR="004204F9" w:rsidRPr="000E7060" w:rsidRDefault="004204F9" w:rsidP="004204F9">
      <w:pPr>
        <w:ind w:left="720" w:hanging="720"/>
      </w:pPr>
      <w:r>
        <w:tab/>
      </w:r>
      <w:r w:rsidRPr="004A4AE8">
        <w:rPr>
          <w:b/>
        </w:rPr>
        <w:t>Weekly Meeting</w:t>
      </w:r>
      <w:r>
        <w:t xml:space="preserve"> – The Scheme Manager and the Care Manager and Care Team will hold a weekly meeting to discuss any issues arising.  </w:t>
      </w:r>
      <w:r w:rsidRPr="000E7060">
        <w:t xml:space="preserve">To ensure the Care Team are fully aware of and follow </w:t>
      </w:r>
      <w:r w:rsidR="00B35254">
        <w:t>Anchor</w:t>
      </w:r>
      <w:r w:rsidR="00832BEF">
        <w:t xml:space="preserve">’s </w:t>
      </w:r>
      <w:r w:rsidRPr="000E7060">
        <w:t xml:space="preserve">policies and procedures, the Scheme Manager will utilise this opportunity by discussing the policies and procedures that have been issued to the Care Team </w:t>
      </w:r>
      <w:proofErr w:type="gramStart"/>
      <w:r w:rsidRPr="000E7060">
        <w:t>and also</w:t>
      </w:r>
      <w:proofErr w:type="gramEnd"/>
      <w:r w:rsidRPr="000E7060">
        <w:t xml:space="preserve"> referenced in the cooperation agreement (see Schedule 4) and this document. This meeting will be recorded and minuted.</w:t>
      </w:r>
    </w:p>
    <w:p w14:paraId="26829419" w14:textId="77777777" w:rsidR="004204F9" w:rsidRDefault="004204F9" w:rsidP="004204F9">
      <w:pPr>
        <w:ind w:left="720" w:hanging="720"/>
      </w:pPr>
    </w:p>
    <w:p w14:paraId="7A7853C7" w14:textId="77777777" w:rsidR="004204F9" w:rsidRDefault="004204F9" w:rsidP="004204F9">
      <w:pPr>
        <w:ind w:left="720" w:hanging="720"/>
      </w:pPr>
      <w:r>
        <w:tab/>
      </w:r>
      <w:r w:rsidRPr="004A4AE8">
        <w:rPr>
          <w:b/>
        </w:rPr>
        <w:t>Allocation Panel</w:t>
      </w:r>
      <w:r>
        <w:t xml:space="preserve"> – See Clause 7.2 of this Protocol</w:t>
      </w:r>
      <w:r w:rsidR="008115FB">
        <w:t>.</w:t>
      </w:r>
    </w:p>
    <w:p w14:paraId="7532EB2E" w14:textId="77777777" w:rsidR="004204F9" w:rsidRDefault="004204F9" w:rsidP="004204F9">
      <w:pPr>
        <w:ind w:left="720" w:hanging="720"/>
      </w:pPr>
    </w:p>
    <w:p w14:paraId="3D754783" w14:textId="77777777" w:rsidR="004204F9" w:rsidRDefault="004204F9" w:rsidP="004204F9">
      <w:pPr>
        <w:ind w:left="720" w:hanging="720"/>
      </w:pPr>
      <w:r>
        <w:tab/>
      </w:r>
      <w:r w:rsidRPr="004A4AE8">
        <w:rPr>
          <w:b/>
        </w:rPr>
        <w:t>Customer Meetings</w:t>
      </w:r>
      <w:r>
        <w:t xml:space="preserve"> – As agreed between the Scheme Manager and The Care Manager and held as and when required. </w:t>
      </w:r>
    </w:p>
    <w:p w14:paraId="5745338C" w14:textId="77777777" w:rsidR="004204F9" w:rsidRDefault="004204F9" w:rsidP="004204F9">
      <w:pPr>
        <w:ind w:left="720" w:hanging="720"/>
      </w:pPr>
    </w:p>
    <w:p w14:paraId="14D75C3A" w14:textId="77777777" w:rsidR="004204F9" w:rsidRDefault="004204F9" w:rsidP="004204F9">
      <w:pPr>
        <w:ind w:left="720" w:hanging="720"/>
      </w:pPr>
      <w:r>
        <w:tab/>
      </w:r>
      <w:r w:rsidRPr="004A4AE8">
        <w:rPr>
          <w:b/>
        </w:rPr>
        <w:t>Operational Meeting</w:t>
      </w:r>
      <w:r>
        <w:t xml:space="preserve"> – When necessary, The Parties, including a relevant Local Authority representative, shall meet to review and monitor the Service provided at the Scheme. </w:t>
      </w:r>
    </w:p>
    <w:p w14:paraId="24F9D2CC" w14:textId="77777777" w:rsidR="004204F9" w:rsidRDefault="004204F9" w:rsidP="004204F9">
      <w:pPr>
        <w:ind w:left="720" w:hanging="720"/>
      </w:pPr>
    </w:p>
    <w:p w14:paraId="1051146C" w14:textId="3B50066A" w:rsidR="004204F9" w:rsidRDefault="004204F9" w:rsidP="004204F9">
      <w:pPr>
        <w:ind w:left="720" w:hanging="720"/>
      </w:pPr>
      <w:r>
        <w:t>8.3</w:t>
      </w:r>
      <w:r>
        <w:tab/>
        <w:t xml:space="preserve">Any issues that arise should in the first instance be dealt with by the Scheme Manager and Care Manager. In the case of a dispute that cannot be resolved by those two parties, the matter will be referred to the </w:t>
      </w:r>
      <w:r w:rsidRPr="001F7A07">
        <w:rPr>
          <w:i/>
        </w:rPr>
        <w:t>Care Provider Manager</w:t>
      </w:r>
      <w:r w:rsidRPr="00B31589">
        <w:t xml:space="preserve"> and the </w:t>
      </w:r>
      <w:r>
        <w:t>a</w:t>
      </w:r>
      <w:r w:rsidRPr="00B31589">
        <w:t xml:space="preserve">ppropriate </w:t>
      </w:r>
      <w:r>
        <w:t xml:space="preserve">District </w:t>
      </w:r>
      <w:r w:rsidRPr="00B31589">
        <w:t>Ma</w:t>
      </w:r>
      <w:r>
        <w:t xml:space="preserve">nager, employed by </w:t>
      </w:r>
      <w:r w:rsidR="00B35254">
        <w:t>Anchor</w:t>
      </w:r>
      <w:r>
        <w:t xml:space="preserve">. </w:t>
      </w:r>
    </w:p>
    <w:p w14:paraId="11892211" w14:textId="77777777" w:rsidR="004204F9" w:rsidRDefault="004204F9" w:rsidP="004204F9">
      <w:pPr>
        <w:ind w:left="720" w:hanging="720"/>
      </w:pPr>
    </w:p>
    <w:p w14:paraId="54ECADCE" w14:textId="6CB8C0A2" w:rsidR="004204F9" w:rsidRPr="00DE4814" w:rsidRDefault="004204F9" w:rsidP="004204F9">
      <w:pPr>
        <w:ind w:left="720" w:hanging="720"/>
      </w:pPr>
      <w:r>
        <w:tab/>
      </w:r>
      <w:r w:rsidRPr="00DE4814">
        <w:t>In the absence of any resolution, the matter shall be further escalated to an</w:t>
      </w:r>
      <w:r>
        <w:t xml:space="preserve"> o</w:t>
      </w:r>
      <w:r w:rsidRPr="00DE4814">
        <w:t xml:space="preserve">perational meeting for the Parties to agree a satisfactory outcome and </w:t>
      </w:r>
      <w:r w:rsidRPr="00DE4814">
        <w:lastRenderedPageBreak/>
        <w:t xml:space="preserve">formulate an action plan for the Care Provider and </w:t>
      </w:r>
      <w:r w:rsidR="00424C91">
        <w:t xml:space="preserve">Anchor </w:t>
      </w:r>
      <w:r w:rsidRPr="00DE4814">
        <w:t>to work towards to resolve the issue.</w:t>
      </w:r>
    </w:p>
    <w:p w14:paraId="16D4AA8E" w14:textId="77777777" w:rsidR="004204F9" w:rsidRDefault="004204F9" w:rsidP="004204F9">
      <w:pPr>
        <w:ind w:left="720" w:hanging="720"/>
      </w:pPr>
    </w:p>
    <w:p w14:paraId="779FC095" w14:textId="77777777" w:rsidR="004204F9" w:rsidRPr="002321C0" w:rsidRDefault="004204F9" w:rsidP="004204F9">
      <w:pPr>
        <w:ind w:left="720" w:hanging="720"/>
        <w:rPr>
          <w:b/>
        </w:rPr>
      </w:pPr>
      <w:r w:rsidRPr="002321C0">
        <w:rPr>
          <w:b/>
        </w:rPr>
        <w:t>9.</w:t>
      </w:r>
      <w:r w:rsidRPr="002321C0">
        <w:rPr>
          <w:b/>
        </w:rPr>
        <w:tab/>
        <w:t>COMPLAINTS</w:t>
      </w:r>
    </w:p>
    <w:p w14:paraId="46ABFA68" w14:textId="77777777" w:rsidR="004204F9" w:rsidRDefault="004204F9" w:rsidP="004204F9">
      <w:pPr>
        <w:ind w:left="720" w:hanging="720"/>
      </w:pPr>
    </w:p>
    <w:p w14:paraId="4EB23F5F" w14:textId="77777777" w:rsidR="004204F9" w:rsidRDefault="004204F9" w:rsidP="004204F9">
      <w:pPr>
        <w:ind w:left="720" w:hanging="720"/>
      </w:pPr>
      <w:r>
        <w:t>9.1</w:t>
      </w:r>
      <w:r>
        <w:tab/>
        <w:t>All Complaints will be managed and recorded in line with Clause 9 of the Cooperation Agreement.</w:t>
      </w:r>
    </w:p>
    <w:p w14:paraId="27360651" w14:textId="77777777" w:rsidR="004204F9" w:rsidRDefault="004204F9" w:rsidP="004204F9">
      <w:pPr>
        <w:ind w:left="720" w:hanging="720"/>
      </w:pPr>
    </w:p>
    <w:p w14:paraId="5E9D0CFE" w14:textId="77777777" w:rsidR="004204F9" w:rsidRPr="002321C0" w:rsidRDefault="004204F9" w:rsidP="004204F9">
      <w:pPr>
        <w:ind w:left="720" w:hanging="720"/>
        <w:rPr>
          <w:b/>
        </w:rPr>
      </w:pPr>
      <w:r w:rsidRPr="002321C0">
        <w:rPr>
          <w:b/>
        </w:rPr>
        <w:t>10.</w:t>
      </w:r>
      <w:r w:rsidRPr="002321C0">
        <w:rPr>
          <w:b/>
        </w:rPr>
        <w:tab/>
        <w:t>HEALTH AND SAFETY</w:t>
      </w:r>
    </w:p>
    <w:p w14:paraId="4A08559F" w14:textId="77777777" w:rsidR="004204F9" w:rsidRDefault="004204F9" w:rsidP="004204F9">
      <w:pPr>
        <w:ind w:left="720" w:hanging="720"/>
      </w:pPr>
    </w:p>
    <w:p w14:paraId="3CC99D70" w14:textId="77777777" w:rsidR="004204F9" w:rsidRDefault="004204F9" w:rsidP="004204F9">
      <w:pPr>
        <w:ind w:left="720" w:hanging="720"/>
      </w:pPr>
      <w:r>
        <w:t>10.1</w:t>
      </w:r>
      <w:r>
        <w:tab/>
        <w:t xml:space="preserve">All Parties will comply with Health and Safety procedures and standards as outlined in Clause 11 of the Cooperation Agreement. </w:t>
      </w:r>
    </w:p>
    <w:p w14:paraId="1DA9A203" w14:textId="77777777" w:rsidR="004204F9" w:rsidRDefault="004204F9" w:rsidP="004204F9">
      <w:pPr>
        <w:ind w:left="720" w:hanging="720"/>
      </w:pPr>
    </w:p>
    <w:p w14:paraId="0FB91C24" w14:textId="77777777" w:rsidR="004204F9" w:rsidRDefault="004204F9" w:rsidP="004204F9">
      <w:pPr>
        <w:ind w:left="720" w:hanging="720"/>
      </w:pPr>
      <w:r>
        <w:rPr>
          <w:b/>
        </w:rPr>
        <w:t>11</w:t>
      </w:r>
      <w:r w:rsidRPr="00B2616A">
        <w:rPr>
          <w:b/>
        </w:rPr>
        <w:t>.</w:t>
      </w:r>
      <w:r w:rsidRPr="00B2616A">
        <w:rPr>
          <w:b/>
        </w:rPr>
        <w:tab/>
        <w:t>DATA PROTECTION</w:t>
      </w:r>
      <w:r>
        <w:br/>
      </w:r>
      <w:r>
        <w:br/>
        <w:t xml:space="preserve">All Parties will comply with their obligations to treat personal data in line with the </w:t>
      </w:r>
      <w:r w:rsidR="003D4AD2" w:rsidRPr="000863D4">
        <w:t>Data Protection Act 2018 and the General Data Protection Regulation</w:t>
      </w:r>
      <w:r w:rsidR="003D4AD2">
        <w:t xml:space="preserve"> (EU) 2016/679 (</w:t>
      </w:r>
      <w:r w:rsidR="003571EA" w:rsidRPr="003571EA">
        <w:rPr>
          <w:b/>
        </w:rPr>
        <w:t>GDPR</w:t>
      </w:r>
      <w:r w:rsidR="003571EA" w:rsidRPr="003571EA">
        <w:t xml:space="preserve">) </w:t>
      </w:r>
      <w:r>
        <w:t>as outlined in Clause 17 of the Cooperation Agreement.</w:t>
      </w:r>
    </w:p>
    <w:p w14:paraId="4B795CC1" w14:textId="77777777" w:rsidR="004204F9" w:rsidRDefault="004204F9" w:rsidP="004204F9">
      <w:pPr>
        <w:ind w:left="720" w:hanging="720"/>
      </w:pPr>
    </w:p>
    <w:p w14:paraId="2E71D10D" w14:textId="77777777" w:rsidR="004204F9" w:rsidRDefault="004204F9" w:rsidP="004204F9">
      <w:pPr>
        <w:ind w:left="720" w:hanging="720"/>
      </w:pPr>
    </w:p>
    <w:p w14:paraId="5F6DB3DE" w14:textId="77777777" w:rsidR="004204F9" w:rsidRPr="00121C56" w:rsidRDefault="004204F9" w:rsidP="004204F9">
      <w:pPr>
        <w:ind w:left="720" w:hanging="720"/>
        <w:jc w:val="center"/>
        <w:rPr>
          <w:szCs w:val="24"/>
        </w:rPr>
      </w:pPr>
      <w:r>
        <w:rPr>
          <w:szCs w:val="24"/>
        </w:rPr>
        <w:t>-------------------------------------------------</w:t>
      </w:r>
    </w:p>
    <w:p w14:paraId="0E9A24D1" w14:textId="77777777" w:rsidR="004204F9" w:rsidRDefault="004204F9" w:rsidP="004204F9">
      <w:pPr>
        <w:ind w:left="720" w:hanging="720"/>
        <w:jc w:val="center"/>
        <w:rPr>
          <w:b/>
          <w:sz w:val="32"/>
          <w:szCs w:val="32"/>
        </w:rPr>
      </w:pPr>
    </w:p>
    <w:p w14:paraId="23528C01" w14:textId="77777777" w:rsidR="004204F9" w:rsidRPr="00666186" w:rsidRDefault="004204F9" w:rsidP="004204F9">
      <w:pPr>
        <w:ind w:left="720" w:hanging="720"/>
        <w:jc w:val="center"/>
        <w:rPr>
          <w:b/>
          <w:sz w:val="32"/>
          <w:szCs w:val="32"/>
        </w:rPr>
      </w:pPr>
      <w:r>
        <w:rPr>
          <w:b/>
          <w:sz w:val="32"/>
          <w:szCs w:val="32"/>
        </w:rPr>
        <w:t>DAY TO DAY RESPONSIBILITIES</w:t>
      </w:r>
    </w:p>
    <w:p w14:paraId="30D1CD38" w14:textId="77777777" w:rsidR="004204F9" w:rsidRDefault="004204F9" w:rsidP="004204F9">
      <w:pPr>
        <w:ind w:left="720" w:hanging="720"/>
      </w:pPr>
    </w:p>
    <w:p w14:paraId="7BBAA26D" w14:textId="77777777" w:rsidR="004204F9" w:rsidRDefault="004204F9" w:rsidP="004204F9">
      <w:pPr>
        <w:ind w:left="720" w:hanging="720"/>
      </w:pPr>
      <w:r>
        <w:t xml:space="preserve"> </w:t>
      </w:r>
    </w:p>
    <w:p w14:paraId="41F61B92" w14:textId="77777777" w:rsidR="004204F9" w:rsidRDefault="004204F9" w:rsidP="004204F9">
      <w:pPr>
        <w:ind w:left="720" w:hanging="720"/>
      </w:pPr>
    </w:p>
    <w:p w14:paraId="198C8024" w14:textId="77777777" w:rsidR="004204F9" w:rsidRDefault="004204F9" w:rsidP="004204F9">
      <w:pPr>
        <w:pStyle w:val="Heading1"/>
      </w:pPr>
      <w:r>
        <w:t>Roles and Responsibilities</w:t>
      </w:r>
    </w:p>
    <w:p w14:paraId="3E1C9F39" w14:textId="77777777" w:rsidR="004204F9" w:rsidRDefault="004204F9" w:rsidP="004204F9">
      <w:pPr>
        <w:rPr>
          <w:b/>
          <w:bCs/>
          <w:lang w:val="en-US"/>
        </w:rPr>
      </w:pPr>
    </w:p>
    <w:p w14:paraId="6B1525BF" w14:textId="77777777" w:rsidR="004204F9" w:rsidRDefault="004204F9" w:rsidP="004204F9">
      <w:pPr>
        <w:rPr>
          <w:lang w:val="en-US"/>
        </w:rPr>
      </w:pPr>
      <w:r>
        <w:rPr>
          <w:lang w:val="en-US"/>
        </w:rPr>
        <w:t>The Scheme Manager has a duty and right to</w:t>
      </w:r>
    </w:p>
    <w:p w14:paraId="2555FAA3" w14:textId="77777777" w:rsidR="004204F9" w:rsidRDefault="004204F9" w:rsidP="004204F9">
      <w:pPr>
        <w:rPr>
          <w:lang w:val="en-US"/>
        </w:rPr>
      </w:pPr>
    </w:p>
    <w:p w14:paraId="6E7D0891" w14:textId="77777777" w:rsidR="004204F9" w:rsidRDefault="004204F9" w:rsidP="004204F9">
      <w:pPr>
        <w:numPr>
          <w:ilvl w:val="0"/>
          <w:numId w:val="2"/>
        </w:numPr>
        <w:rPr>
          <w:lang w:val="en-US"/>
        </w:rPr>
      </w:pPr>
      <w:r>
        <w:rPr>
          <w:lang w:val="en-US"/>
        </w:rPr>
        <w:t>Be kept informed of what is happening at the scheme</w:t>
      </w:r>
    </w:p>
    <w:p w14:paraId="4DBE9C35" w14:textId="77777777" w:rsidR="004204F9" w:rsidRDefault="004204F9" w:rsidP="004204F9">
      <w:pPr>
        <w:numPr>
          <w:ilvl w:val="0"/>
          <w:numId w:val="2"/>
        </w:numPr>
        <w:rPr>
          <w:lang w:val="en-US"/>
        </w:rPr>
      </w:pPr>
      <w:r>
        <w:rPr>
          <w:lang w:val="en-US"/>
        </w:rPr>
        <w:t>Act as an Advocate on behalf of customers</w:t>
      </w:r>
    </w:p>
    <w:p w14:paraId="247B8F12" w14:textId="77777777" w:rsidR="004204F9" w:rsidRDefault="004204F9" w:rsidP="004204F9">
      <w:pPr>
        <w:numPr>
          <w:ilvl w:val="0"/>
          <w:numId w:val="2"/>
        </w:numPr>
        <w:rPr>
          <w:lang w:val="en-US"/>
        </w:rPr>
      </w:pPr>
      <w:r>
        <w:rPr>
          <w:lang w:val="en-US"/>
        </w:rPr>
        <w:t>Monitor the service they receive from both the housing and care provider</w:t>
      </w:r>
    </w:p>
    <w:p w14:paraId="332C7C02" w14:textId="77777777" w:rsidR="004204F9" w:rsidRDefault="004204F9" w:rsidP="004204F9">
      <w:pPr>
        <w:numPr>
          <w:ilvl w:val="0"/>
          <w:numId w:val="2"/>
        </w:numPr>
        <w:rPr>
          <w:lang w:val="en-US"/>
        </w:rPr>
      </w:pPr>
      <w:r>
        <w:rPr>
          <w:lang w:val="en-US"/>
        </w:rPr>
        <w:t>Ensure that services at the scheme are delivered in a coordinated way</w:t>
      </w:r>
    </w:p>
    <w:p w14:paraId="4C9E23BB" w14:textId="76469315" w:rsidR="004204F9" w:rsidRDefault="004204F9" w:rsidP="004204F9">
      <w:pPr>
        <w:numPr>
          <w:ilvl w:val="0"/>
          <w:numId w:val="2"/>
        </w:numPr>
        <w:rPr>
          <w:lang w:val="en-US"/>
        </w:rPr>
      </w:pPr>
      <w:r>
        <w:rPr>
          <w:lang w:val="en-US"/>
        </w:rPr>
        <w:t xml:space="preserve">Deliver a local housing management and housing related support service to customers as outlined in the Housing Related Support Contract, if applicable, </w:t>
      </w:r>
      <w:r w:rsidR="00F63F60">
        <w:rPr>
          <w:lang w:val="en-US"/>
        </w:rPr>
        <w:t xml:space="preserve">and </w:t>
      </w:r>
      <w:r w:rsidR="00B35254">
        <w:rPr>
          <w:lang w:val="en-US"/>
        </w:rPr>
        <w:t>Anchor</w:t>
      </w:r>
      <w:r w:rsidR="00832BEF">
        <w:rPr>
          <w:lang w:val="en-US"/>
        </w:rPr>
        <w:t xml:space="preserve">’s </w:t>
      </w:r>
      <w:r w:rsidR="00F63F60">
        <w:rPr>
          <w:lang w:val="en-US"/>
        </w:rPr>
        <w:t>tenancy Protocol.</w:t>
      </w:r>
    </w:p>
    <w:p w14:paraId="69CD8FF4" w14:textId="77777777" w:rsidR="0059614E" w:rsidRDefault="0059614E" w:rsidP="0059614E">
      <w:pPr>
        <w:rPr>
          <w:lang w:val="en-US"/>
        </w:rPr>
      </w:pPr>
    </w:p>
    <w:p w14:paraId="0E186760" w14:textId="77777777" w:rsidR="0059614E" w:rsidRDefault="0059614E" w:rsidP="0059614E">
      <w:pPr>
        <w:rPr>
          <w:lang w:val="en-US"/>
        </w:rPr>
      </w:pPr>
    </w:p>
    <w:p w14:paraId="59427848" w14:textId="77777777" w:rsidR="004204F9" w:rsidRDefault="004204F9" w:rsidP="004204F9">
      <w:pPr>
        <w:rPr>
          <w:lang w:val="en-US"/>
        </w:rPr>
      </w:pPr>
      <w:r>
        <w:rPr>
          <w:lang w:val="en-US"/>
        </w:rPr>
        <w:t>The Care Team Leader has a duty and right to</w:t>
      </w:r>
    </w:p>
    <w:p w14:paraId="660D5B03" w14:textId="77777777" w:rsidR="004204F9" w:rsidRDefault="004204F9" w:rsidP="004204F9">
      <w:pPr>
        <w:rPr>
          <w:lang w:val="en-US"/>
        </w:rPr>
      </w:pPr>
    </w:p>
    <w:p w14:paraId="296981C5" w14:textId="77777777" w:rsidR="004204F9" w:rsidRDefault="004204F9" w:rsidP="004204F9">
      <w:pPr>
        <w:numPr>
          <w:ilvl w:val="0"/>
          <w:numId w:val="2"/>
        </w:numPr>
        <w:rPr>
          <w:lang w:val="en-US"/>
        </w:rPr>
      </w:pPr>
      <w:r>
        <w:rPr>
          <w:lang w:val="en-US"/>
        </w:rPr>
        <w:t>Be kept informed of what is happening at the scheme</w:t>
      </w:r>
    </w:p>
    <w:p w14:paraId="4FA429D3" w14:textId="77777777" w:rsidR="004204F9" w:rsidRDefault="004204F9" w:rsidP="004204F9">
      <w:pPr>
        <w:numPr>
          <w:ilvl w:val="0"/>
          <w:numId w:val="2"/>
        </w:numPr>
        <w:rPr>
          <w:lang w:val="en-US"/>
        </w:rPr>
      </w:pPr>
      <w:r>
        <w:rPr>
          <w:lang w:val="en-US"/>
        </w:rPr>
        <w:t>Act as Advocate on behalf of customers</w:t>
      </w:r>
    </w:p>
    <w:p w14:paraId="67E55386" w14:textId="77777777" w:rsidR="004204F9" w:rsidRDefault="004204F9" w:rsidP="004204F9">
      <w:pPr>
        <w:numPr>
          <w:ilvl w:val="0"/>
          <w:numId w:val="2"/>
        </w:numPr>
        <w:rPr>
          <w:lang w:val="en-US"/>
        </w:rPr>
      </w:pPr>
      <w:r>
        <w:rPr>
          <w:lang w:val="en-US"/>
        </w:rPr>
        <w:t>Monitor the appropriate delivery of care to customers</w:t>
      </w:r>
    </w:p>
    <w:p w14:paraId="63C22DA5" w14:textId="77777777" w:rsidR="004204F9" w:rsidRDefault="004204F9" w:rsidP="004204F9">
      <w:pPr>
        <w:numPr>
          <w:ilvl w:val="0"/>
          <w:numId w:val="2"/>
        </w:numPr>
        <w:rPr>
          <w:lang w:val="en-US"/>
        </w:rPr>
      </w:pPr>
      <w:r>
        <w:rPr>
          <w:lang w:val="en-US"/>
        </w:rPr>
        <w:t>Liaise with multi agency partners to ensure delivery of an appropriate service</w:t>
      </w:r>
    </w:p>
    <w:p w14:paraId="2B5DF759" w14:textId="77777777" w:rsidR="004204F9" w:rsidRDefault="004204F9" w:rsidP="004204F9">
      <w:pPr>
        <w:numPr>
          <w:ilvl w:val="0"/>
          <w:numId w:val="2"/>
        </w:numPr>
        <w:rPr>
          <w:lang w:val="en-US"/>
        </w:rPr>
      </w:pPr>
      <w:r>
        <w:rPr>
          <w:lang w:val="en-US"/>
        </w:rPr>
        <w:t xml:space="preserve">Deliver a care service in line with the Care Service Specification issued by the Council. </w:t>
      </w:r>
    </w:p>
    <w:p w14:paraId="0863707E" w14:textId="77777777" w:rsidR="004204F9" w:rsidRDefault="004204F9" w:rsidP="004204F9">
      <w:pPr>
        <w:pStyle w:val="Heading1"/>
      </w:pPr>
      <w:r>
        <w:lastRenderedPageBreak/>
        <w:t>Sharing of Information</w:t>
      </w:r>
    </w:p>
    <w:p w14:paraId="69DF4818" w14:textId="77777777" w:rsidR="004204F9" w:rsidRDefault="004204F9" w:rsidP="004204F9">
      <w:pPr>
        <w:rPr>
          <w:lang w:val="en-US"/>
        </w:rPr>
      </w:pPr>
    </w:p>
    <w:p w14:paraId="35DDB502" w14:textId="77777777" w:rsidR="004204F9" w:rsidRDefault="004204F9" w:rsidP="004204F9">
      <w:pPr>
        <w:rPr>
          <w:lang w:val="en-US"/>
        </w:rPr>
      </w:pPr>
      <w:r>
        <w:rPr>
          <w:lang w:val="en-US"/>
        </w:rPr>
        <w:t xml:space="preserve">The Scheme Manager and a member of the Care Provider’s team will communicate informally, at least </w:t>
      </w:r>
      <w:proofErr w:type="gramStart"/>
      <w:r>
        <w:rPr>
          <w:lang w:val="en-US"/>
        </w:rPr>
        <w:t>on a daily basis</w:t>
      </w:r>
      <w:proofErr w:type="gramEnd"/>
      <w:r>
        <w:rPr>
          <w:lang w:val="en-US"/>
        </w:rPr>
        <w:t xml:space="preserve">, so that each is aware of what is happening at the scheme in line </w:t>
      </w:r>
      <w:r w:rsidRPr="00913E05">
        <w:rPr>
          <w:lang w:val="en-US"/>
        </w:rPr>
        <w:t>with clause 7 and 8 above and clause 17 of the Cooperation</w:t>
      </w:r>
      <w:r w:rsidRPr="00297C17">
        <w:rPr>
          <w:lang w:val="en-US"/>
        </w:rPr>
        <w:t xml:space="preserve"> Agreement</w:t>
      </w:r>
      <w:r>
        <w:rPr>
          <w:lang w:val="en-US"/>
        </w:rPr>
        <w:t xml:space="preserve">. </w:t>
      </w:r>
    </w:p>
    <w:p w14:paraId="1575E3F9" w14:textId="77777777" w:rsidR="004204F9" w:rsidRDefault="004204F9" w:rsidP="004204F9">
      <w:pPr>
        <w:rPr>
          <w:lang w:val="en-US"/>
        </w:rPr>
      </w:pPr>
    </w:p>
    <w:p w14:paraId="66B77D8E" w14:textId="77777777" w:rsidR="004204F9" w:rsidRDefault="004204F9" w:rsidP="004204F9">
      <w:pPr>
        <w:keepNext/>
        <w:keepLines/>
        <w:rPr>
          <w:lang w:val="en-US"/>
        </w:rPr>
      </w:pPr>
      <w:r>
        <w:rPr>
          <w:lang w:val="en-US"/>
        </w:rPr>
        <w:t xml:space="preserve">There will be an agreed method of communication between the Scheme Manager and the Care Team Leader.  An ethos of information sharing, rather than compartmentalizing, will prevail. The Scheme Manager and the Care Team should be able to share information without compromising the confidentiality of both the customers and the Parties. </w:t>
      </w:r>
    </w:p>
    <w:p w14:paraId="28588FF9" w14:textId="77777777" w:rsidR="004204F9" w:rsidRDefault="004204F9" w:rsidP="004204F9">
      <w:pPr>
        <w:keepNext/>
        <w:keepLines/>
        <w:rPr>
          <w:lang w:val="en-US"/>
        </w:rPr>
      </w:pPr>
    </w:p>
    <w:p w14:paraId="6897FFB2" w14:textId="77777777" w:rsidR="004204F9" w:rsidRDefault="004204F9" w:rsidP="004204F9">
      <w:pPr>
        <w:rPr>
          <w:lang w:val="en-US"/>
        </w:rPr>
      </w:pPr>
      <w:r>
        <w:rPr>
          <w:lang w:val="en-US"/>
        </w:rPr>
        <w:t xml:space="preserve">The </w:t>
      </w:r>
      <w:r w:rsidR="0087551F">
        <w:rPr>
          <w:lang w:val="en-US"/>
        </w:rPr>
        <w:t>C</w:t>
      </w:r>
      <w:r>
        <w:rPr>
          <w:lang w:val="en-US"/>
        </w:rPr>
        <w:t xml:space="preserve">are </w:t>
      </w:r>
      <w:r w:rsidR="0087551F">
        <w:rPr>
          <w:lang w:val="en-US"/>
        </w:rPr>
        <w:t>T</w:t>
      </w:r>
      <w:r>
        <w:rPr>
          <w:lang w:val="en-US"/>
        </w:rPr>
        <w:t>eam will make the Scheme Manager aware of any changes to care packages and the Scheme Manager will update customer support plans and update Anchor</w:t>
      </w:r>
      <w:r w:rsidR="00C52AC6">
        <w:rPr>
          <w:lang w:val="en-US"/>
        </w:rPr>
        <w:t xml:space="preserve"> Hanover on Call </w:t>
      </w:r>
      <w:r>
        <w:rPr>
          <w:lang w:val="en-US"/>
        </w:rPr>
        <w:t>accordingly. Where appropriate the Scheme Manager and the Care Manager will jointly participate in the care and support reviews. However, customer’s rights to confidentiality will be respected and each organisation will hold its own records securely. Neither party should access these records without explicit consent by the other.</w:t>
      </w:r>
    </w:p>
    <w:p w14:paraId="2A39515E" w14:textId="77777777" w:rsidR="004204F9" w:rsidRDefault="004204F9" w:rsidP="004204F9">
      <w:pPr>
        <w:rPr>
          <w:lang w:val="en-US"/>
        </w:rPr>
      </w:pPr>
    </w:p>
    <w:p w14:paraId="73F346BB" w14:textId="1F97902D" w:rsidR="004204F9" w:rsidRDefault="004204F9" w:rsidP="004204F9">
      <w:pPr>
        <w:rPr>
          <w:lang w:val="en-US"/>
        </w:rPr>
      </w:pPr>
      <w:r>
        <w:rPr>
          <w:lang w:val="en-US"/>
        </w:rPr>
        <w:t xml:space="preserve">The Care Provider will brief </w:t>
      </w:r>
      <w:r w:rsidR="00424C91">
        <w:rPr>
          <w:lang w:val="en-US"/>
        </w:rPr>
        <w:t xml:space="preserve">Anchor </w:t>
      </w:r>
      <w:r>
        <w:rPr>
          <w:lang w:val="en-US"/>
        </w:rPr>
        <w:t xml:space="preserve">on any Care Quality Commission inspections, reports and appropriate actions required.  </w:t>
      </w:r>
      <w:r w:rsidR="00424C91">
        <w:rPr>
          <w:lang w:val="en-US"/>
        </w:rPr>
        <w:t xml:space="preserve">Anchor </w:t>
      </w:r>
      <w:r>
        <w:rPr>
          <w:lang w:val="en-US"/>
        </w:rPr>
        <w:t xml:space="preserve">will provide appropriate support, if applicable, to the Care Provider to facilitate the successful outcome of all inspections. </w:t>
      </w:r>
    </w:p>
    <w:p w14:paraId="56ED6DFE" w14:textId="77777777" w:rsidR="004204F9" w:rsidRDefault="004204F9" w:rsidP="004204F9">
      <w:pPr>
        <w:rPr>
          <w:lang w:val="en-US"/>
        </w:rPr>
      </w:pPr>
    </w:p>
    <w:p w14:paraId="6DA17F10" w14:textId="77777777" w:rsidR="004204F9" w:rsidRDefault="004204F9" w:rsidP="004204F9">
      <w:pPr>
        <w:pStyle w:val="Heading1"/>
      </w:pPr>
    </w:p>
    <w:p w14:paraId="67948830" w14:textId="77777777" w:rsidR="004204F9" w:rsidRDefault="004204F9" w:rsidP="004204F9">
      <w:pPr>
        <w:pStyle w:val="Heading1"/>
      </w:pPr>
      <w:r>
        <w:t xml:space="preserve">Alarm/ Call System/ Out of Hours </w:t>
      </w:r>
    </w:p>
    <w:p w14:paraId="4839918C" w14:textId="77777777" w:rsidR="004204F9" w:rsidRPr="00881DCC" w:rsidRDefault="004204F9" w:rsidP="004204F9">
      <w:pPr>
        <w:ind w:left="720" w:hanging="720"/>
        <w:rPr>
          <w:szCs w:val="24"/>
          <w:lang w:eastAsia="en-GB"/>
        </w:rPr>
      </w:pPr>
      <w:r>
        <w:rPr>
          <w:szCs w:val="24"/>
          <w:lang w:eastAsia="en-GB"/>
        </w:rPr>
        <w:t xml:space="preserve">          </w:t>
      </w:r>
    </w:p>
    <w:p w14:paraId="63918837" w14:textId="7A3DEBB2" w:rsidR="004204F9" w:rsidRDefault="004204F9" w:rsidP="004204F9">
      <w:pPr>
        <w:rPr>
          <w:szCs w:val="24"/>
          <w:lang w:eastAsia="en-GB"/>
        </w:rPr>
      </w:pPr>
      <w:r w:rsidRPr="00881DCC">
        <w:rPr>
          <w:szCs w:val="24"/>
          <w:lang w:eastAsia="en-GB"/>
        </w:rPr>
        <w:t xml:space="preserve">The </w:t>
      </w:r>
      <w:r w:rsidR="0087551F">
        <w:rPr>
          <w:szCs w:val="24"/>
          <w:lang w:eastAsia="en-GB"/>
        </w:rPr>
        <w:t>S</w:t>
      </w:r>
      <w:r w:rsidRPr="00881DCC">
        <w:rPr>
          <w:szCs w:val="24"/>
          <w:lang w:eastAsia="en-GB"/>
        </w:rPr>
        <w:t xml:space="preserve">cheme </w:t>
      </w:r>
      <w:r w:rsidR="0087551F">
        <w:rPr>
          <w:szCs w:val="24"/>
          <w:lang w:eastAsia="en-GB"/>
        </w:rPr>
        <w:t>M</w:t>
      </w:r>
      <w:r w:rsidRPr="00881DCC">
        <w:rPr>
          <w:szCs w:val="24"/>
          <w:lang w:eastAsia="en-GB"/>
        </w:rPr>
        <w:t>anager will respond to customer emergencies during their contracted working hours</w:t>
      </w:r>
      <w:r>
        <w:rPr>
          <w:szCs w:val="24"/>
          <w:lang w:eastAsia="en-GB"/>
        </w:rPr>
        <w:t xml:space="preserve"> and will direct calls to the care provider as required</w:t>
      </w:r>
      <w:r w:rsidRPr="00881DCC">
        <w:rPr>
          <w:szCs w:val="24"/>
          <w:lang w:eastAsia="en-GB"/>
        </w:rPr>
        <w:t>.  All calls will be directed to the Anchor</w:t>
      </w:r>
      <w:r w:rsidR="00C52AC6">
        <w:rPr>
          <w:szCs w:val="24"/>
          <w:lang w:eastAsia="en-GB"/>
        </w:rPr>
        <w:t xml:space="preserve"> Hanover on Call </w:t>
      </w:r>
      <w:r w:rsidRPr="00881DCC">
        <w:rPr>
          <w:szCs w:val="24"/>
          <w:lang w:eastAsia="en-GB"/>
        </w:rPr>
        <w:t xml:space="preserve">team when the </w:t>
      </w:r>
      <w:r>
        <w:rPr>
          <w:szCs w:val="24"/>
          <w:lang w:eastAsia="en-GB"/>
        </w:rPr>
        <w:t>S</w:t>
      </w:r>
      <w:r w:rsidRPr="00881DCC">
        <w:rPr>
          <w:szCs w:val="24"/>
          <w:lang w:eastAsia="en-GB"/>
        </w:rPr>
        <w:t xml:space="preserve">cheme </w:t>
      </w:r>
      <w:r>
        <w:rPr>
          <w:szCs w:val="24"/>
          <w:lang w:eastAsia="en-GB"/>
        </w:rPr>
        <w:t>M</w:t>
      </w:r>
      <w:r w:rsidRPr="00881DCC">
        <w:rPr>
          <w:szCs w:val="24"/>
          <w:lang w:eastAsia="en-GB"/>
        </w:rPr>
        <w:t>anager is not on duty apart from when there is a</w:t>
      </w:r>
      <w:r>
        <w:rPr>
          <w:szCs w:val="24"/>
          <w:lang w:eastAsia="en-GB"/>
        </w:rPr>
        <w:t xml:space="preserve">n </w:t>
      </w:r>
      <w:r w:rsidR="00424C91">
        <w:rPr>
          <w:szCs w:val="24"/>
          <w:lang w:eastAsia="en-GB"/>
        </w:rPr>
        <w:t xml:space="preserve">Anchor </w:t>
      </w:r>
      <w:r w:rsidR="0087551F">
        <w:rPr>
          <w:szCs w:val="24"/>
          <w:lang w:eastAsia="en-GB"/>
        </w:rPr>
        <w:t>r</w:t>
      </w:r>
      <w:r w:rsidRPr="00881DCC">
        <w:rPr>
          <w:szCs w:val="24"/>
          <w:lang w:eastAsia="en-GB"/>
        </w:rPr>
        <w:t>elief manager</w:t>
      </w:r>
      <w:r>
        <w:rPr>
          <w:szCs w:val="24"/>
          <w:lang w:eastAsia="en-GB"/>
        </w:rPr>
        <w:t xml:space="preserve"> </w:t>
      </w:r>
      <w:r w:rsidRPr="00881DCC">
        <w:rPr>
          <w:szCs w:val="24"/>
          <w:lang w:eastAsia="en-GB"/>
        </w:rPr>
        <w:t xml:space="preserve">service. </w:t>
      </w:r>
    </w:p>
    <w:p w14:paraId="61239672" w14:textId="77777777" w:rsidR="004204F9" w:rsidRDefault="004204F9" w:rsidP="004204F9">
      <w:pPr>
        <w:rPr>
          <w:szCs w:val="24"/>
          <w:lang w:eastAsia="en-GB"/>
        </w:rPr>
      </w:pPr>
    </w:p>
    <w:p w14:paraId="2D4F85E8" w14:textId="77777777" w:rsidR="004204F9" w:rsidRDefault="004204F9" w:rsidP="004204F9">
      <w:pPr>
        <w:rPr>
          <w:lang w:val="en-US"/>
        </w:rPr>
      </w:pPr>
      <w:r w:rsidRPr="003712A6">
        <w:rPr>
          <w:lang w:val="en-US"/>
        </w:rPr>
        <w:t>All emergency numbers and procedures</w:t>
      </w:r>
      <w:r>
        <w:rPr>
          <w:lang w:val="en-US"/>
        </w:rPr>
        <w:t xml:space="preserve"> for all Parties</w:t>
      </w:r>
      <w:r w:rsidRPr="003712A6">
        <w:rPr>
          <w:lang w:val="en-US"/>
        </w:rPr>
        <w:t xml:space="preserve"> will be clearly displayed for both Scheme Manager and Care Team.</w:t>
      </w:r>
      <w:r w:rsidRPr="002318F3">
        <w:rPr>
          <w:lang w:val="en-US"/>
        </w:rPr>
        <w:t xml:space="preserve"> </w:t>
      </w:r>
      <w:r>
        <w:rPr>
          <w:lang w:val="en-US"/>
        </w:rPr>
        <w:t xml:space="preserve">Any changes should be notified to all Parties immediately. </w:t>
      </w:r>
    </w:p>
    <w:p w14:paraId="5ED0DDBC" w14:textId="77777777" w:rsidR="00F63F60" w:rsidRDefault="00F63F60" w:rsidP="004204F9">
      <w:pPr>
        <w:rPr>
          <w:lang w:val="en-US"/>
        </w:rPr>
      </w:pPr>
    </w:p>
    <w:p w14:paraId="72B9D266" w14:textId="77777777" w:rsidR="004204F9" w:rsidRDefault="004204F9" w:rsidP="004204F9">
      <w:pPr>
        <w:rPr>
          <w:lang w:val="en-US"/>
        </w:rPr>
      </w:pPr>
      <w:r w:rsidRPr="004A4AE8">
        <w:rPr>
          <w:b/>
          <w:lang w:val="en-US"/>
        </w:rPr>
        <w:t>Scheme Manager</w:t>
      </w:r>
      <w:r>
        <w:rPr>
          <w:lang w:val="en-US"/>
        </w:rPr>
        <w:t xml:space="preserve"> </w:t>
      </w:r>
      <w:r w:rsidRPr="004A4AE8">
        <w:rPr>
          <w:b/>
          <w:lang w:val="en-US"/>
        </w:rPr>
        <w:t>Absence</w:t>
      </w:r>
    </w:p>
    <w:p w14:paraId="5DC9767C" w14:textId="77777777" w:rsidR="004204F9" w:rsidRDefault="004204F9" w:rsidP="004204F9">
      <w:pPr>
        <w:rPr>
          <w:lang w:val="en-US"/>
        </w:rPr>
      </w:pPr>
    </w:p>
    <w:p w14:paraId="14D34E63" w14:textId="77777777" w:rsidR="004204F9" w:rsidRDefault="004204F9" w:rsidP="004204F9">
      <w:pPr>
        <w:rPr>
          <w:lang w:val="en-US"/>
        </w:rPr>
      </w:pPr>
      <w:r>
        <w:rPr>
          <w:lang w:val="en-US"/>
        </w:rPr>
        <w:t xml:space="preserve">Where the Scheme Manager is absent, </w:t>
      </w:r>
      <w:r w:rsidRPr="003712A6">
        <w:rPr>
          <w:lang w:val="en-US"/>
        </w:rPr>
        <w:t xml:space="preserve">building </w:t>
      </w:r>
      <w:r>
        <w:rPr>
          <w:lang w:val="en-US"/>
        </w:rPr>
        <w:t>related issues will be handled by Anchor</w:t>
      </w:r>
      <w:r w:rsidR="00C52AC6">
        <w:rPr>
          <w:lang w:val="en-US"/>
        </w:rPr>
        <w:t xml:space="preserve"> Hanover on Call</w:t>
      </w:r>
      <w:r w:rsidRPr="003712A6">
        <w:rPr>
          <w:lang w:val="en-US"/>
        </w:rPr>
        <w:t>.</w:t>
      </w:r>
    </w:p>
    <w:p w14:paraId="0972EF8E" w14:textId="77777777" w:rsidR="004204F9" w:rsidRDefault="004204F9" w:rsidP="004204F9">
      <w:pPr>
        <w:rPr>
          <w:lang w:val="en-US"/>
        </w:rPr>
      </w:pPr>
    </w:p>
    <w:p w14:paraId="195CC7EC" w14:textId="6D527AA6" w:rsidR="004204F9" w:rsidRDefault="004204F9" w:rsidP="004204F9">
      <w:pPr>
        <w:rPr>
          <w:lang w:val="en-US"/>
        </w:rPr>
      </w:pPr>
      <w:r w:rsidRPr="003712A6">
        <w:rPr>
          <w:lang w:val="en-US"/>
        </w:rPr>
        <w:t xml:space="preserve">If the call relates to a care issue and the </w:t>
      </w:r>
      <w:r w:rsidR="00E70307">
        <w:rPr>
          <w:lang w:val="en-US"/>
        </w:rPr>
        <w:t>C</w:t>
      </w:r>
      <w:r w:rsidRPr="003712A6">
        <w:rPr>
          <w:lang w:val="en-US"/>
        </w:rPr>
        <w:t xml:space="preserve">are </w:t>
      </w:r>
      <w:r w:rsidR="00E70307">
        <w:rPr>
          <w:lang w:val="en-US"/>
        </w:rPr>
        <w:t>T</w:t>
      </w:r>
      <w:r w:rsidRPr="003712A6">
        <w:rPr>
          <w:lang w:val="en-US"/>
        </w:rPr>
        <w:t>eam is on site Anchor</w:t>
      </w:r>
      <w:r w:rsidR="00C52AC6">
        <w:rPr>
          <w:lang w:val="en-US"/>
        </w:rPr>
        <w:t xml:space="preserve"> Hanover on Call</w:t>
      </w:r>
      <w:r w:rsidRPr="003712A6">
        <w:rPr>
          <w:lang w:val="en-US"/>
        </w:rPr>
        <w:t xml:space="preserve"> will contact a member of the </w:t>
      </w:r>
      <w:r w:rsidR="0087551F">
        <w:rPr>
          <w:lang w:val="en-US"/>
        </w:rPr>
        <w:t>C</w:t>
      </w:r>
      <w:r w:rsidRPr="003712A6">
        <w:rPr>
          <w:lang w:val="en-US"/>
        </w:rPr>
        <w:t xml:space="preserve">are </w:t>
      </w:r>
      <w:r w:rsidR="0087551F">
        <w:rPr>
          <w:lang w:val="en-US"/>
        </w:rPr>
        <w:t>T</w:t>
      </w:r>
      <w:r w:rsidRPr="003712A6">
        <w:rPr>
          <w:lang w:val="en-US"/>
        </w:rPr>
        <w:t>eam</w:t>
      </w:r>
      <w:r>
        <w:rPr>
          <w:lang w:val="en-US"/>
        </w:rPr>
        <w:t xml:space="preserve"> via an agreed contact method.</w:t>
      </w:r>
    </w:p>
    <w:p w14:paraId="176E5818" w14:textId="77777777" w:rsidR="004204F9" w:rsidRDefault="004204F9" w:rsidP="004204F9">
      <w:pPr>
        <w:rPr>
          <w:lang w:val="en-US"/>
        </w:rPr>
      </w:pPr>
    </w:p>
    <w:p w14:paraId="7F363C66" w14:textId="77777777" w:rsidR="004204F9" w:rsidRPr="004A4AE8" w:rsidRDefault="004204F9" w:rsidP="004204F9">
      <w:pPr>
        <w:rPr>
          <w:strike/>
          <w:szCs w:val="24"/>
          <w:lang w:eastAsia="en-GB"/>
        </w:rPr>
      </w:pPr>
      <w:r w:rsidRPr="003712A6">
        <w:rPr>
          <w:lang w:val="en-US"/>
        </w:rPr>
        <w:t xml:space="preserve">If the </w:t>
      </w:r>
      <w:r w:rsidR="0087551F">
        <w:rPr>
          <w:lang w:val="en-US"/>
        </w:rPr>
        <w:t>C</w:t>
      </w:r>
      <w:r w:rsidRPr="003712A6">
        <w:rPr>
          <w:lang w:val="en-US"/>
        </w:rPr>
        <w:t xml:space="preserve">are </w:t>
      </w:r>
      <w:r w:rsidR="0087551F">
        <w:rPr>
          <w:lang w:val="en-US"/>
        </w:rPr>
        <w:t>T</w:t>
      </w:r>
      <w:r w:rsidRPr="003712A6">
        <w:rPr>
          <w:lang w:val="en-US"/>
        </w:rPr>
        <w:t xml:space="preserve">eam is not </w:t>
      </w:r>
      <w:proofErr w:type="gramStart"/>
      <w:r w:rsidRPr="003712A6">
        <w:rPr>
          <w:lang w:val="en-US"/>
        </w:rPr>
        <w:t>on site</w:t>
      </w:r>
      <w:proofErr w:type="gramEnd"/>
      <w:r w:rsidRPr="003712A6">
        <w:rPr>
          <w:lang w:val="en-US"/>
        </w:rPr>
        <w:t xml:space="preserve"> Anchor</w:t>
      </w:r>
      <w:r w:rsidR="00C52AC6">
        <w:rPr>
          <w:lang w:val="en-US"/>
        </w:rPr>
        <w:t xml:space="preserve"> Hanover on Call </w:t>
      </w:r>
      <w:r w:rsidRPr="003712A6">
        <w:rPr>
          <w:lang w:val="en-US"/>
        </w:rPr>
        <w:t xml:space="preserve">will </w:t>
      </w:r>
      <w:r>
        <w:rPr>
          <w:lang w:val="en-US"/>
        </w:rPr>
        <w:t>contact the emergency services and/or a family member/other designated person as agreed with the customer or a duty social worker if required.</w:t>
      </w:r>
      <w:r w:rsidRPr="003712A6">
        <w:rPr>
          <w:lang w:val="en-US"/>
        </w:rPr>
        <w:t xml:space="preserve">  </w:t>
      </w:r>
    </w:p>
    <w:p w14:paraId="5EB81149" w14:textId="77777777" w:rsidR="004204F9" w:rsidRPr="003712A6" w:rsidRDefault="004204F9" w:rsidP="004204F9">
      <w:pPr>
        <w:rPr>
          <w:lang w:val="en-US"/>
        </w:rPr>
      </w:pPr>
    </w:p>
    <w:p w14:paraId="567BFDA7" w14:textId="77777777" w:rsidR="004204F9" w:rsidRPr="001C018C" w:rsidRDefault="004204F9" w:rsidP="004204F9">
      <w:pPr>
        <w:pStyle w:val="Heading1"/>
        <w:rPr>
          <w:b w:val="0"/>
        </w:rPr>
      </w:pPr>
      <w:r w:rsidRPr="001C018C">
        <w:rPr>
          <w:b w:val="0"/>
        </w:rPr>
        <w:lastRenderedPageBreak/>
        <w:t>The Scheme Manager will ensure that the Care Team and customers are notified of all planned absences through verbal communication, newsletter, and notice board as well as more informal methods</w:t>
      </w:r>
      <w:r w:rsidRPr="001C018C">
        <w:rPr>
          <w:b w:val="0"/>
          <w:lang w:eastAsia="en-GB"/>
        </w:rPr>
        <w:t xml:space="preserve"> and will give them a full explanation of the role of Anchor</w:t>
      </w:r>
      <w:r w:rsidR="00C52AC6">
        <w:rPr>
          <w:b w:val="0"/>
          <w:lang w:eastAsia="en-GB"/>
        </w:rPr>
        <w:t xml:space="preserve"> Hanover on Call </w:t>
      </w:r>
      <w:r w:rsidRPr="001C018C">
        <w:rPr>
          <w:b w:val="0"/>
          <w:lang w:eastAsia="en-GB"/>
        </w:rPr>
        <w:t>and how they can access the service</w:t>
      </w:r>
      <w:r w:rsidR="0087551F">
        <w:rPr>
          <w:b w:val="0"/>
          <w:lang w:eastAsia="en-GB"/>
        </w:rPr>
        <w:t>.</w:t>
      </w:r>
    </w:p>
    <w:p w14:paraId="6DBECB3A" w14:textId="77777777" w:rsidR="004204F9" w:rsidRDefault="004204F9" w:rsidP="004204F9">
      <w:pPr>
        <w:rPr>
          <w:lang w:val="en-US"/>
        </w:rPr>
      </w:pPr>
    </w:p>
    <w:p w14:paraId="4B876EEC" w14:textId="77777777" w:rsidR="004204F9" w:rsidRDefault="004204F9" w:rsidP="004204F9">
      <w:pPr>
        <w:rPr>
          <w:lang w:val="en-US"/>
        </w:rPr>
      </w:pPr>
      <w:r w:rsidRPr="003712A6">
        <w:rPr>
          <w:lang w:val="en-US"/>
        </w:rPr>
        <w:t>All emergency numbers and procedures will be clearly displayed for both Scheme Manager and Care Team.</w:t>
      </w:r>
      <w:r w:rsidRPr="002318F3">
        <w:rPr>
          <w:lang w:val="en-US"/>
        </w:rPr>
        <w:t xml:space="preserve"> </w:t>
      </w:r>
      <w:r>
        <w:rPr>
          <w:lang w:val="en-US"/>
        </w:rPr>
        <w:t xml:space="preserve">This process will </w:t>
      </w:r>
      <w:r w:rsidRPr="003712A6">
        <w:rPr>
          <w:lang w:val="en-US"/>
        </w:rPr>
        <w:t>be reviewed regularly to ensure best working practice</w:t>
      </w:r>
      <w:r w:rsidR="0087551F">
        <w:rPr>
          <w:lang w:val="en-US"/>
        </w:rPr>
        <w:t>.</w:t>
      </w:r>
    </w:p>
    <w:p w14:paraId="25B74182" w14:textId="77777777" w:rsidR="004204F9" w:rsidRDefault="004204F9" w:rsidP="004204F9">
      <w:pPr>
        <w:pStyle w:val="Heading1"/>
      </w:pPr>
    </w:p>
    <w:p w14:paraId="0258CFAD" w14:textId="77777777" w:rsidR="004204F9" w:rsidRDefault="004204F9" w:rsidP="004204F9">
      <w:pPr>
        <w:pStyle w:val="Heading1"/>
      </w:pPr>
      <w:r>
        <w:t>Care Team Absences</w:t>
      </w:r>
    </w:p>
    <w:p w14:paraId="2423E336" w14:textId="77777777" w:rsidR="004204F9" w:rsidRDefault="004204F9" w:rsidP="004204F9">
      <w:pPr>
        <w:rPr>
          <w:lang w:val="en-US"/>
        </w:rPr>
      </w:pPr>
    </w:p>
    <w:p w14:paraId="0FD04D6A" w14:textId="77777777" w:rsidR="004204F9" w:rsidRPr="005318CA" w:rsidRDefault="007963D6" w:rsidP="004204F9">
      <w:pPr>
        <w:rPr>
          <w:lang w:val="en-US"/>
        </w:rPr>
      </w:pPr>
      <w:r w:rsidRPr="005318CA">
        <w:rPr>
          <w:rFonts w:cs="Arial"/>
        </w:rPr>
        <w:t>A nominated member of the Care Team will be required to deputise for the Care Team Leader in their absence</w:t>
      </w:r>
      <w:r w:rsidRPr="005318CA">
        <w:rPr>
          <w:lang w:val="en-US"/>
        </w:rPr>
        <w:t>.</w:t>
      </w:r>
    </w:p>
    <w:p w14:paraId="453687DE" w14:textId="77777777" w:rsidR="007963D6" w:rsidRDefault="007963D6" w:rsidP="004204F9">
      <w:pPr>
        <w:rPr>
          <w:lang w:val="en-US"/>
        </w:rPr>
      </w:pPr>
    </w:p>
    <w:p w14:paraId="58071781" w14:textId="62925183" w:rsidR="004204F9" w:rsidRDefault="004204F9" w:rsidP="004204F9">
      <w:pPr>
        <w:rPr>
          <w:lang w:val="en-US"/>
        </w:rPr>
      </w:pPr>
      <w:r>
        <w:rPr>
          <w:lang w:val="en-US"/>
        </w:rPr>
        <w:t xml:space="preserve">In the event of an unplanned absence, </w:t>
      </w:r>
      <w:r w:rsidR="00424C91">
        <w:rPr>
          <w:lang w:val="en-US"/>
        </w:rPr>
        <w:t xml:space="preserve">Anchor </w:t>
      </w:r>
      <w:r>
        <w:rPr>
          <w:lang w:val="en-US"/>
        </w:rPr>
        <w:t xml:space="preserve">should contact the local </w:t>
      </w:r>
      <w:r w:rsidR="0087551F">
        <w:rPr>
          <w:lang w:val="en-US"/>
        </w:rPr>
        <w:t>B</w:t>
      </w:r>
      <w:r>
        <w:rPr>
          <w:lang w:val="en-US"/>
        </w:rPr>
        <w:t>ranch Manager or emergency out of hour’s service to report any absence or concerns.</w:t>
      </w:r>
    </w:p>
    <w:p w14:paraId="231D911F" w14:textId="77777777" w:rsidR="004204F9" w:rsidRDefault="004204F9" w:rsidP="004204F9">
      <w:pPr>
        <w:rPr>
          <w:lang w:val="en-US"/>
        </w:rPr>
      </w:pPr>
    </w:p>
    <w:p w14:paraId="40552342" w14:textId="77777777" w:rsidR="004204F9" w:rsidRDefault="004204F9" w:rsidP="004204F9">
      <w:pPr>
        <w:rPr>
          <w:lang w:val="en-US"/>
        </w:rPr>
      </w:pPr>
      <w:r>
        <w:rPr>
          <w:lang w:val="en-US"/>
        </w:rPr>
        <w:t xml:space="preserve">The Care Team Leader will ensure that local Branch Manager, Care Team, Scheme </w:t>
      </w:r>
      <w:proofErr w:type="gramStart"/>
      <w:r>
        <w:rPr>
          <w:lang w:val="en-US"/>
        </w:rPr>
        <w:t>Manager</w:t>
      </w:r>
      <w:proofErr w:type="gramEnd"/>
      <w:r>
        <w:rPr>
          <w:lang w:val="en-US"/>
        </w:rPr>
        <w:t xml:space="preserve"> and customers are notified of all planned absences through use of communication book, newsletter, and notice board as well as more informal methods. </w:t>
      </w:r>
    </w:p>
    <w:p w14:paraId="1D368261" w14:textId="77777777" w:rsidR="004204F9" w:rsidRDefault="004204F9" w:rsidP="004204F9">
      <w:pPr>
        <w:rPr>
          <w:lang w:val="en-US"/>
        </w:rPr>
      </w:pPr>
    </w:p>
    <w:p w14:paraId="4F349030" w14:textId="77777777" w:rsidR="004204F9" w:rsidRPr="00913E05" w:rsidRDefault="004204F9" w:rsidP="004204F9">
      <w:pPr>
        <w:pStyle w:val="Heading1"/>
      </w:pPr>
      <w:r w:rsidRPr="00913E05">
        <w:t xml:space="preserve">Reporting of Repairs </w:t>
      </w:r>
    </w:p>
    <w:p w14:paraId="2E8C702F" w14:textId="77777777" w:rsidR="004204F9" w:rsidRPr="00913E05" w:rsidRDefault="004204F9" w:rsidP="004204F9">
      <w:pPr>
        <w:rPr>
          <w:lang w:val="en-US"/>
        </w:rPr>
      </w:pPr>
    </w:p>
    <w:p w14:paraId="5CB88062" w14:textId="77777777" w:rsidR="004204F9" w:rsidRPr="00913E05" w:rsidRDefault="004204F9" w:rsidP="004204F9">
      <w:pPr>
        <w:rPr>
          <w:lang w:val="en-US"/>
        </w:rPr>
      </w:pPr>
      <w:r w:rsidRPr="00913E05">
        <w:rPr>
          <w:lang w:val="en-US"/>
        </w:rPr>
        <w:t>Repairs will normally be channeled through to the Scheme Manager.</w:t>
      </w:r>
    </w:p>
    <w:p w14:paraId="2D220A1E" w14:textId="77777777" w:rsidR="004204F9" w:rsidRPr="00913E05" w:rsidRDefault="004204F9" w:rsidP="004204F9">
      <w:pPr>
        <w:rPr>
          <w:lang w:val="en-US"/>
        </w:rPr>
      </w:pPr>
    </w:p>
    <w:p w14:paraId="0DEAE490" w14:textId="453DBC26" w:rsidR="004204F9" w:rsidRPr="00913E05" w:rsidRDefault="004204F9" w:rsidP="004204F9">
      <w:pPr>
        <w:rPr>
          <w:lang w:val="en-US"/>
        </w:rPr>
      </w:pPr>
      <w:r w:rsidRPr="00913E05">
        <w:rPr>
          <w:lang w:val="en-US"/>
        </w:rPr>
        <w:t>When the Scheme Manager is off site, non-urgent repairs will be referred to Scheme Relief.  Urgent repairs will be referred t</w:t>
      </w:r>
      <w:r w:rsidR="00B35254">
        <w:rPr>
          <w:lang w:val="en-US"/>
        </w:rPr>
        <w:t xml:space="preserve">o Scheme Relief or on to </w:t>
      </w:r>
      <w:r w:rsidR="00424C91">
        <w:rPr>
          <w:lang w:val="en-US"/>
        </w:rPr>
        <w:t xml:space="preserve">Anchor </w:t>
      </w:r>
      <w:r w:rsidR="00350220">
        <w:rPr>
          <w:lang w:val="en-US"/>
        </w:rPr>
        <w:t xml:space="preserve">Hanover </w:t>
      </w:r>
      <w:r w:rsidR="00C52AC6">
        <w:rPr>
          <w:lang w:val="en-US"/>
        </w:rPr>
        <w:t xml:space="preserve">on Call </w:t>
      </w:r>
      <w:r w:rsidRPr="00913E05">
        <w:rPr>
          <w:lang w:val="en-US"/>
        </w:rPr>
        <w:t xml:space="preserve">as outlined above. </w:t>
      </w:r>
    </w:p>
    <w:p w14:paraId="074F1C9E" w14:textId="77777777" w:rsidR="004204F9" w:rsidRPr="00913E05" w:rsidRDefault="004204F9" w:rsidP="004204F9">
      <w:pPr>
        <w:rPr>
          <w:lang w:val="en-US"/>
        </w:rPr>
      </w:pPr>
    </w:p>
    <w:p w14:paraId="6B0861FB" w14:textId="77777777" w:rsidR="004204F9" w:rsidRPr="00913E05" w:rsidRDefault="004204F9" w:rsidP="004204F9">
      <w:pPr>
        <w:rPr>
          <w:b/>
          <w:lang w:val="en-US"/>
        </w:rPr>
      </w:pPr>
      <w:r w:rsidRPr="00913E05">
        <w:rPr>
          <w:b/>
          <w:lang w:val="en-US"/>
        </w:rPr>
        <w:t xml:space="preserve">Induction Training </w:t>
      </w:r>
    </w:p>
    <w:p w14:paraId="3BA3B778" w14:textId="77777777" w:rsidR="004204F9" w:rsidRPr="00913E05" w:rsidRDefault="004204F9" w:rsidP="004204F9">
      <w:pPr>
        <w:rPr>
          <w:lang w:val="en-US"/>
        </w:rPr>
      </w:pPr>
    </w:p>
    <w:p w14:paraId="12C255FB" w14:textId="70A40AB1" w:rsidR="004204F9" w:rsidRPr="00913E05" w:rsidRDefault="004204F9" w:rsidP="004204F9">
      <w:pPr>
        <w:rPr>
          <w:lang w:val="en-US"/>
        </w:rPr>
      </w:pPr>
      <w:r w:rsidRPr="00913E05">
        <w:rPr>
          <w:lang w:val="en-US"/>
        </w:rPr>
        <w:t xml:space="preserve">All existing and any new Care Team members will be required to attend a formal induction session, delivered by </w:t>
      </w:r>
      <w:r w:rsidR="00B35254">
        <w:rPr>
          <w:lang w:val="en-US"/>
        </w:rPr>
        <w:t>Anchor</w:t>
      </w:r>
      <w:r w:rsidRPr="00913E05">
        <w:rPr>
          <w:lang w:val="en-US"/>
        </w:rPr>
        <w:t>, for building issues and will be provided with relevant technical information which should address</w:t>
      </w:r>
    </w:p>
    <w:p w14:paraId="44693A6D" w14:textId="77777777" w:rsidR="004204F9" w:rsidRPr="00913E05" w:rsidRDefault="004204F9" w:rsidP="004204F9">
      <w:pPr>
        <w:rPr>
          <w:lang w:val="en-US"/>
        </w:rPr>
      </w:pPr>
    </w:p>
    <w:p w14:paraId="13F342F0" w14:textId="77777777" w:rsidR="004204F9" w:rsidRPr="00913E05" w:rsidRDefault="00B35254" w:rsidP="004204F9">
      <w:pPr>
        <w:numPr>
          <w:ilvl w:val="0"/>
          <w:numId w:val="1"/>
        </w:numPr>
        <w:rPr>
          <w:lang w:val="en-US"/>
        </w:rPr>
      </w:pPr>
      <w:r>
        <w:rPr>
          <w:lang w:val="en-US"/>
        </w:rPr>
        <w:t>Use of Anchor</w:t>
      </w:r>
      <w:r w:rsidR="00C52AC6">
        <w:rPr>
          <w:lang w:val="en-US"/>
        </w:rPr>
        <w:t xml:space="preserve"> Hanover on Call</w:t>
      </w:r>
    </w:p>
    <w:p w14:paraId="765BB4C5" w14:textId="77777777" w:rsidR="004204F9" w:rsidRPr="00913E05" w:rsidRDefault="004204F9" w:rsidP="004204F9">
      <w:pPr>
        <w:numPr>
          <w:ilvl w:val="0"/>
          <w:numId w:val="1"/>
        </w:numPr>
        <w:rPr>
          <w:lang w:val="en-US"/>
        </w:rPr>
      </w:pPr>
      <w:r w:rsidRPr="00913E05">
        <w:rPr>
          <w:lang w:val="en-US"/>
        </w:rPr>
        <w:t>Fire Procedure</w:t>
      </w:r>
    </w:p>
    <w:p w14:paraId="3732E3A0" w14:textId="77777777" w:rsidR="004204F9" w:rsidRPr="00913E05" w:rsidRDefault="004204F9" w:rsidP="004204F9">
      <w:pPr>
        <w:numPr>
          <w:ilvl w:val="0"/>
          <w:numId w:val="1"/>
        </w:numPr>
        <w:rPr>
          <w:lang w:val="en-US"/>
        </w:rPr>
      </w:pPr>
      <w:r w:rsidRPr="00913E05">
        <w:rPr>
          <w:lang w:val="en-US"/>
        </w:rPr>
        <w:t xml:space="preserve">Use of the </w:t>
      </w:r>
      <w:proofErr w:type="gramStart"/>
      <w:r w:rsidRPr="00913E05">
        <w:rPr>
          <w:lang w:val="en-US"/>
        </w:rPr>
        <w:t>Hand Set</w:t>
      </w:r>
      <w:proofErr w:type="gramEnd"/>
      <w:r w:rsidRPr="00913E05">
        <w:rPr>
          <w:lang w:val="en-US"/>
        </w:rPr>
        <w:t xml:space="preserve"> if required</w:t>
      </w:r>
    </w:p>
    <w:p w14:paraId="365346EB" w14:textId="77777777" w:rsidR="004204F9" w:rsidRPr="00913E05" w:rsidRDefault="004204F9" w:rsidP="004204F9">
      <w:pPr>
        <w:numPr>
          <w:ilvl w:val="0"/>
          <w:numId w:val="1"/>
        </w:numPr>
        <w:rPr>
          <w:lang w:val="en-US"/>
        </w:rPr>
      </w:pPr>
      <w:r w:rsidRPr="00913E05">
        <w:rPr>
          <w:lang w:val="en-US"/>
        </w:rPr>
        <w:t>Access arrangements</w:t>
      </w:r>
    </w:p>
    <w:p w14:paraId="33D47E63" w14:textId="77777777" w:rsidR="004204F9" w:rsidRPr="00913E05" w:rsidRDefault="004204F9" w:rsidP="004204F9">
      <w:pPr>
        <w:numPr>
          <w:ilvl w:val="0"/>
          <w:numId w:val="1"/>
        </w:numPr>
        <w:rPr>
          <w:lang w:val="en-US"/>
        </w:rPr>
      </w:pPr>
      <w:r w:rsidRPr="00913E05">
        <w:rPr>
          <w:lang w:val="en-US"/>
        </w:rPr>
        <w:t>Building Security</w:t>
      </w:r>
    </w:p>
    <w:p w14:paraId="7A016DB5" w14:textId="77777777" w:rsidR="004204F9" w:rsidRPr="00913E05" w:rsidRDefault="004204F9" w:rsidP="004204F9">
      <w:pPr>
        <w:numPr>
          <w:ilvl w:val="0"/>
          <w:numId w:val="1"/>
        </w:numPr>
        <w:rPr>
          <w:lang w:val="en-US"/>
        </w:rPr>
      </w:pPr>
      <w:r w:rsidRPr="00913E05">
        <w:rPr>
          <w:lang w:val="en-US"/>
        </w:rPr>
        <w:t>Emergency Procedures and Contacts</w:t>
      </w:r>
    </w:p>
    <w:p w14:paraId="23DABF7A" w14:textId="77777777" w:rsidR="004204F9" w:rsidRPr="00913E05" w:rsidRDefault="004204F9" w:rsidP="004204F9">
      <w:pPr>
        <w:numPr>
          <w:ilvl w:val="0"/>
          <w:numId w:val="1"/>
        </w:numPr>
        <w:rPr>
          <w:lang w:val="en-US"/>
        </w:rPr>
      </w:pPr>
      <w:r w:rsidRPr="00913E05">
        <w:rPr>
          <w:lang w:val="en-US"/>
        </w:rPr>
        <w:t>Major Incident Reporting</w:t>
      </w:r>
    </w:p>
    <w:p w14:paraId="19F07594" w14:textId="77777777" w:rsidR="004204F9" w:rsidRPr="00913E05" w:rsidRDefault="004204F9" w:rsidP="004204F9">
      <w:pPr>
        <w:numPr>
          <w:ilvl w:val="0"/>
          <w:numId w:val="1"/>
        </w:numPr>
      </w:pPr>
      <w:r w:rsidRPr="00913E05">
        <w:rPr>
          <w:lang w:val="en-US"/>
        </w:rPr>
        <w:t>Key Issuing (Fobs and Locker keys)</w:t>
      </w:r>
    </w:p>
    <w:p w14:paraId="38DB6278" w14:textId="77777777" w:rsidR="004204F9" w:rsidRPr="00913E05" w:rsidRDefault="004204F9" w:rsidP="004204F9">
      <w:pPr>
        <w:numPr>
          <w:ilvl w:val="0"/>
          <w:numId w:val="1"/>
        </w:numPr>
      </w:pPr>
      <w:r w:rsidRPr="00913E05">
        <w:rPr>
          <w:lang w:val="en-US"/>
        </w:rPr>
        <w:t>Smoking</w:t>
      </w:r>
    </w:p>
    <w:p w14:paraId="535D55CE" w14:textId="77777777" w:rsidR="004204F9" w:rsidRPr="00913E05" w:rsidRDefault="004204F9" w:rsidP="004204F9">
      <w:pPr>
        <w:rPr>
          <w:lang w:val="en-US"/>
        </w:rPr>
      </w:pPr>
    </w:p>
    <w:p w14:paraId="3EB1B33A" w14:textId="77777777" w:rsidR="004204F9" w:rsidRPr="00913E05" w:rsidRDefault="004204F9" w:rsidP="004204F9">
      <w:pPr>
        <w:rPr>
          <w:lang w:val="en-US"/>
        </w:rPr>
      </w:pPr>
      <w:r w:rsidRPr="00913E05">
        <w:rPr>
          <w:lang w:val="en-US"/>
        </w:rPr>
        <w:t>Signed attendance of induction will be held both on care workers’ files and the Scheme Health and Safety file.</w:t>
      </w:r>
    </w:p>
    <w:p w14:paraId="4235876B" w14:textId="77777777" w:rsidR="004204F9" w:rsidRPr="00313B30" w:rsidRDefault="004204F9" w:rsidP="004204F9">
      <w:pPr>
        <w:rPr>
          <w:color w:val="0070C0"/>
          <w:lang w:val="en-US"/>
        </w:rPr>
      </w:pPr>
    </w:p>
    <w:p w14:paraId="1A98FB6D" w14:textId="77777777" w:rsidR="004204F9" w:rsidRDefault="004204F9" w:rsidP="004204F9">
      <w:pPr>
        <w:pStyle w:val="Heading1"/>
        <w:rPr>
          <w:b w:val="0"/>
        </w:rPr>
      </w:pPr>
      <w:r>
        <w:lastRenderedPageBreak/>
        <w:t>Social Activities</w:t>
      </w:r>
      <w:r>
        <w:rPr>
          <w:b w:val="0"/>
        </w:rPr>
        <w:t xml:space="preserve"> </w:t>
      </w:r>
    </w:p>
    <w:p w14:paraId="79F2391F" w14:textId="77777777" w:rsidR="004204F9" w:rsidRDefault="004204F9" w:rsidP="004204F9">
      <w:pPr>
        <w:pStyle w:val="Heading1"/>
        <w:rPr>
          <w:b w:val="0"/>
        </w:rPr>
      </w:pPr>
    </w:p>
    <w:p w14:paraId="5C8640C3" w14:textId="77777777" w:rsidR="004204F9" w:rsidRDefault="004204F9" w:rsidP="004204F9">
      <w:pPr>
        <w:pStyle w:val="Heading1"/>
      </w:pPr>
      <w:r>
        <w:rPr>
          <w:b w:val="0"/>
        </w:rPr>
        <w:t xml:space="preserve">The Scheme Manager is responsible for facilitating activities </w:t>
      </w:r>
      <w:r w:rsidR="007333D3">
        <w:rPr>
          <w:b w:val="0"/>
        </w:rPr>
        <w:t>within</w:t>
      </w:r>
      <w:r>
        <w:rPr>
          <w:b w:val="0"/>
        </w:rPr>
        <w:t xml:space="preserve"> the scheme</w:t>
      </w:r>
      <w:r w:rsidR="007333D3">
        <w:rPr>
          <w:b w:val="0"/>
          <w:strike/>
          <w:color w:val="FF0000"/>
        </w:rPr>
        <w:t>.</w:t>
      </w:r>
    </w:p>
    <w:p w14:paraId="256F6543" w14:textId="77777777" w:rsidR="004204F9" w:rsidRDefault="004204F9" w:rsidP="004204F9">
      <w:pPr>
        <w:rPr>
          <w:lang w:val="en-US"/>
        </w:rPr>
      </w:pPr>
    </w:p>
    <w:p w14:paraId="3D8C8ECF" w14:textId="77777777" w:rsidR="004204F9" w:rsidRDefault="004204F9" w:rsidP="004204F9">
      <w:pPr>
        <w:pStyle w:val="BodyText"/>
        <w:rPr>
          <w:b w:val="0"/>
        </w:rPr>
      </w:pPr>
      <w:r>
        <w:rPr>
          <w:b w:val="0"/>
          <w:bCs/>
        </w:rPr>
        <w:t>Care staff will assist customers to access activities as well as help them to participate if necessary</w:t>
      </w:r>
      <w:r>
        <w:rPr>
          <w:b w:val="0"/>
        </w:rPr>
        <w:t>.</w:t>
      </w:r>
    </w:p>
    <w:p w14:paraId="544F8260" w14:textId="77777777" w:rsidR="004204F9" w:rsidRDefault="004204F9" w:rsidP="004204F9">
      <w:pPr>
        <w:pStyle w:val="BodyText"/>
        <w:rPr>
          <w:b w:val="0"/>
        </w:rPr>
      </w:pPr>
    </w:p>
    <w:p w14:paraId="09497B4A" w14:textId="77777777" w:rsidR="004204F9" w:rsidRDefault="004204F9" w:rsidP="004204F9">
      <w:pPr>
        <w:pStyle w:val="BodyText"/>
        <w:rPr>
          <w:b w:val="0"/>
        </w:rPr>
      </w:pPr>
      <w:r>
        <w:rPr>
          <w:b w:val="0"/>
        </w:rPr>
        <w:t>Care staff are encouraged to assist the Scheme Manager with activities if they have the capacity in between attending to customers’ care needs</w:t>
      </w:r>
      <w:r w:rsidR="007963D6">
        <w:rPr>
          <w:b w:val="0"/>
        </w:rPr>
        <w:t>.</w:t>
      </w:r>
    </w:p>
    <w:p w14:paraId="630B7443" w14:textId="77777777" w:rsidR="004204F9" w:rsidRDefault="004204F9" w:rsidP="004204F9">
      <w:pPr>
        <w:pStyle w:val="BodyText"/>
        <w:rPr>
          <w:b w:val="0"/>
        </w:rPr>
      </w:pPr>
    </w:p>
    <w:p w14:paraId="497818E3" w14:textId="77777777" w:rsidR="004204F9" w:rsidRDefault="004204F9" w:rsidP="004204F9">
      <w:pPr>
        <w:pStyle w:val="BodyText"/>
        <w:rPr>
          <w:bCs/>
        </w:rPr>
      </w:pPr>
      <w:r>
        <w:rPr>
          <w:bCs/>
        </w:rPr>
        <w:t>Death</w:t>
      </w:r>
    </w:p>
    <w:p w14:paraId="1F5FA18C" w14:textId="77777777" w:rsidR="004204F9" w:rsidRDefault="004204F9" w:rsidP="004204F9">
      <w:pPr>
        <w:pStyle w:val="BodyText"/>
        <w:rPr>
          <w:bCs/>
        </w:rPr>
      </w:pPr>
    </w:p>
    <w:p w14:paraId="32C52C9C" w14:textId="04D78E68" w:rsidR="004204F9" w:rsidRDefault="004204F9" w:rsidP="004204F9">
      <w:pPr>
        <w:pStyle w:val="BodyText"/>
        <w:rPr>
          <w:b w:val="0"/>
          <w:bCs/>
          <w:lang w:val="en-US"/>
        </w:rPr>
      </w:pPr>
      <w:r>
        <w:rPr>
          <w:b w:val="0"/>
          <w:bCs/>
          <w:lang w:val="en-US"/>
        </w:rPr>
        <w:t>In the event of a customer dying, the Scheme Manager will lead the process, if on site, with the close co</w:t>
      </w:r>
      <w:r w:rsidR="00FB2368">
        <w:rPr>
          <w:b w:val="0"/>
          <w:bCs/>
          <w:lang w:val="en-US"/>
        </w:rPr>
        <w:t>-</w:t>
      </w:r>
      <w:r>
        <w:rPr>
          <w:b w:val="0"/>
          <w:bCs/>
          <w:lang w:val="en-US"/>
        </w:rPr>
        <w:t xml:space="preserve">operation and involvement of care staff.  In the Scheme Manager’s absence, a </w:t>
      </w:r>
      <w:r w:rsidRPr="005318CA">
        <w:rPr>
          <w:b w:val="0"/>
          <w:bCs/>
          <w:lang w:val="en-US"/>
        </w:rPr>
        <w:t xml:space="preserve">nominated member of the </w:t>
      </w:r>
      <w:r w:rsidR="00E70307" w:rsidRPr="005318CA">
        <w:rPr>
          <w:b w:val="0"/>
          <w:bCs/>
          <w:lang w:val="en-US"/>
        </w:rPr>
        <w:t>C</w:t>
      </w:r>
      <w:r w:rsidRPr="005318CA">
        <w:rPr>
          <w:b w:val="0"/>
          <w:bCs/>
          <w:lang w:val="en-US"/>
        </w:rPr>
        <w:t xml:space="preserve">are </w:t>
      </w:r>
      <w:r w:rsidR="00E70307" w:rsidRPr="005318CA">
        <w:rPr>
          <w:b w:val="0"/>
          <w:bCs/>
          <w:lang w:val="en-US"/>
        </w:rPr>
        <w:t>T</w:t>
      </w:r>
      <w:r w:rsidRPr="005318CA">
        <w:rPr>
          <w:b w:val="0"/>
          <w:bCs/>
          <w:lang w:val="en-US"/>
        </w:rPr>
        <w:t>eam will undertake this responsibility</w:t>
      </w:r>
      <w:r w:rsidR="00CC5E13" w:rsidRPr="005318CA">
        <w:rPr>
          <w:b w:val="0"/>
          <w:bCs/>
          <w:lang w:val="en-US"/>
        </w:rPr>
        <w:t xml:space="preserve"> and inform the Scheme Manager </w:t>
      </w:r>
      <w:r w:rsidR="00CC5E13" w:rsidRPr="005318CA">
        <w:rPr>
          <w:b w:val="0"/>
          <w:bCs/>
          <w:lang w:val="en-US"/>
        </w:rPr>
        <w:tab/>
        <w:t>at their earliest opportunity</w:t>
      </w:r>
      <w:r w:rsidRPr="005318CA">
        <w:rPr>
          <w:b w:val="0"/>
          <w:bCs/>
          <w:lang w:val="en-US"/>
        </w:rPr>
        <w:t xml:space="preserve">.  </w:t>
      </w:r>
    </w:p>
    <w:p w14:paraId="514D31B7" w14:textId="77777777" w:rsidR="004204F9" w:rsidRDefault="004204F9" w:rsidP="004204F9">
      <w:pPr>
        <w:pStyle w:val="BodyText"/>
        <w:rPr>
          <w:b w:val="0"/>
          <w:bCs/>
          <w:lang w:val="en-US"/>
        </w:rPr>
      </w:pPr>
    </w:p>
    <w:p w14:paraId="1979198B" w14:textId="77777777" w:rsidR="004204F9" w:rsidRPr="007D360D" w:rsidRDefault="004204F9" w:rsidP="004204F9">
      <w:pPr>
        <w:pStyle w:val="BodyText"/>
        <w:rPr>
          <w:b w:val="0"/>
          <w:bCs/>
          <w:lang w:val="en-US"/>
        </w:rPr>
      </w:pPr>
      <w:r>
        <w:rPr>
          <w:lang w:val="en-US"/>
        </w:rPr>
        <w:t>Missing Customers</w:t>
      </w:r>
    </w:p>
    <w:p w14:paraId="55D597BA" w14:textId="77777777" w:rsidR="004204F9" w:rsidRDefault="004204F9" w:rsidP="004204F9">
      <w:pPr>
        <w:pStyle w:val="BodyText"/>
      </w:pPr>
    </w:p>
    <w:p w14:paraId="42F6AD08" w14:textId="302E6E45" w:rsidR="00D13151" w:rsidRDefault="004204F9" w:rsidP="007333D3">
      <w:pPr>
        <w:pStyle w:val="BodyText"/>
        <w:rPr>
          <w:b w:val="0"/>
          <w:bCs/>
          <w:color w:val="0070C0"/>
          <w:lang w:val="en-US"/>
        </w:rPr>
      </w:pPr>
      <w:r>
        <w:rPr>
          <w:b w:val="0"/>
          <w:bCs/>
          <w:lang w:val="en-US"/>
        </w:rPr>
        <w:t xml:space="preserve">In the event of a customer going missing, the Scheme Manager will lead the process, if on site, with the </w:t>
      </w:r>
      <w:r w:rsidRPr="005318CA">
        <w:rPr>
          <w:b w:val="0"/>
          <w:bCs/>
          <w:lang w:val="en-US"/>
        </w:rPr>
        <w:t xml:space="preserve">close co-operation and involvement of care staff. In the Scheme Manager’s absence, </w:t>
      </w:r>
      <w:r w:rsidR="00E50548" w:rsidRPr="005318CA">
        <w:rPr>
          <w:b w:val="0"/>
          <w:bCs/>
          <w:lang w:val="en-US"/>
        </w:rPr>
        <w:t xml:space="preserve">a nominated member of the </w:t>
      </w:r>
      <w:r w:rsidR="00686E5B">
        <w:rPr>
          <w:b w:val="0"/>
          <w:bCs/>
          <w:lang w:val="en-US"/>
        </w:rPr>
        <w:t>C</w:t>
      </w:r>
      <w:r w:rsidR="00E50548" w:rsidRPr="005318CA">
        <w:rPr>
          <w:b w:val="0"/>
          <w:bCs/>
          <w:lang w:val="en-US"/>
        </w:rPr>
        <w:t xml:space="preserve">are </w:t>
      </w:r>
      <w:r w:rsidR="00686E5B">
        <w:rPr>
          <w:b w:val="0"/>
          <w:bCs/>
          <w:lang w:val="en-US"/>
        </w:rPr>
        <w:t>T</w:t>
      </w:r>
      <w:r w:rsidR="00E50548" w:rsidRPr="005318CA">
        <w:rPr>
          <w:b w:val="0"/>
          <w:bCs/>
          <w:lang w:val="en-US"/>
        </w:rPr>
        <w:t>eam will undertake this responsibility</w:t>
      </w:r>
      <w:r w:rsidR="00CC5E13" w:rsidRPr="005318CA">
        <w:rPr>
          <w:b w:val="0"/>
          <w:bCs/>
          <w:lang w:val="en-US"/>
        </w:rPr>
        <w:t xml:space="preserve"> and</w:t>
      </w:r>
      <w:r w:rsidR="00E50548" w:rsidRPr="005318CA">
        <w:rPr>
          <w:b w:val="0"/>
          <w:bCs/>
          <w:lang w:val="en-US"/>
        </w:rPr>
        <w:t xml:space="preserve"> inform Anchor Hanover on Call immediately</w:t>
      </w:r>
      <w:r w:rsidR="00CC5E13" w:rsidRPr="005318CA">
        <w:rPr>
          <w:b w:val="0"/>
          <w:bCs/>
          <w:lang w:val="en-US"/>
        </w:rPr>
        <w:t xml:space="preserve">. They must also </w:t>
      </w:r>
      <w:r w:rsidR="00E50548" w:rsidRPr="005318CA">
        <w:rPr>
          <w:b w:val="0"/>
          <w:bCs/>
          <w:lang w:val="en-US"/>
        </w:rPr>
        <w:t>inform the Scheme Manager at their earliest</w:t>
      </w:r>
      <w:r w:rsidR="005318CA" w:rsidRPr="005318CA">
        <w:rPr>
          <w:b w:val="0"/>
          <w:bCs/>
          <w:lang w:val="en-US"/>
        </w:rPr>
        <w:t xml:space="preserve"> opportunity. </w:t>
      </w:r>
    </w:p>
    <w:p w14:paraId="3FE99963" w14:textId="77777777" w:rsidR="00E50548" w:rsidRPr="007333D3" w:rsidRDefault="00E50548" w:rsidP="007333D3">
      <w:pPr>
        <w:pStyle w:val="BodyText"/>
        <w:rPr>
          <w:b w:val="0"/>
          <w:color w:val="0070C0"/>
          <w:lang w:val="en-US"/>
        </w:rPr>
      </w:pPr>
    </w:p>
    <w:p w14:paraId="0C58E659" w14:textId="77777777" w:rsidR="004204F9" w:rsidRDefault="004204F9" w:rsidP="004204F9">
      <w:pPr>
        <w:pStyle w:val="BodyText"/>
        <w:rPr>
          <w:lang w:val="en-US"/>
        </w:rPr>
      </w:pPr>
      <w:r>
        <w:rPr>
          <w:lang w:val="en-US"/>
        </w:rPr>
        <w:t>Use of Master Key</w:t>
      </w:r>
    </w:p>
    <w:p w14:paraId="4989A106" w14:textId="77777777" w:rsidR="004204F9" w:rsidRDefault="004204F9" w:rsidP="004204F9">
      <w:pPr>
        <w:pStyle w:val="BodyText"/>
        <w:rPr>
          <w:b w:val="0"/>
          <w:bCs/>
          <w:lang w:val="en-US"/>
        </w:rPr>
      </w:pPr>
    </w:p>
    <w:p w14:paraId="3FF341F7" w14:textId="77777777" w:rsidR="004204F9" w:rsidRDefault="004204F9" w:rsidP="004204F9">
      <w:pPr>
        <w:tabs>
          <w:tab w:val="left" w:pos="0"/>
        </w:tabs>
      </w:pPr>
      <w:r>
        <w:t>The master key will be issued to the Scheme Manager</w:t>
      </w:r>
      <w:r w:rsidR="0059614E">
        <w:t>.</w:t>
      </w:r>
    </w:p>
    <w:p w14:paraId="723671F3" w14:textId="77777777" w:rsidR="004204F9" w:rsidRDefault="004204F9" w:rsidP="004204F9">
      <w:pPr>
        <w:tabs>
          <w:tab w:val="left" w:pos="0"/>
        </w:tabs>
        <w:rPr>
          <w:highlight w:val="yellow"/>
        </w:rPr>
      </w:pPr>
    </w:p>
    <w:p w14:paraId="2DBE7396" w14:textId="5F560ACE" w:rsidR="004204F9" w:rsidRDefault="00925053" w:rsidP="004204F9">
      <w:pPr>
        <w:tabs>
          <w:tab w:val="left" w:pos="0"/>
          <w:tab w:val="left" w:pos="851"/>
        </w:tabs>
      </w:pPr>
      <w:r>
        <w:t xml:space="preserve">The </w:t>
      </w:r>
      <w:r w:rsidR="004204F9">
        <w:t>Care Provider will not have access to the master key, unless it is specifically issued by Anchor</w:t>
      </w:r>
      <w:r w:rsidR="00C52AC6">
        <w:t xml:space="preserve"> Hanover on Call </w:t>
      </w:r>
      <w:r w:rsidR="004204F9">
        <w:t xml:space="preserve">to the nominated </w:t>
      </w:r>
      <w:r w:rsidR="00E70307">
        <w:t>C</w:t>
      </w:r>
      <w:r w:rsidR="004204F9">
        <w:t xml:space="preserve">are </w:t>
      </w:r>
      <w:r w:rsidR="00E70307">
        <w:t>T</w:t>
      </w:r>
      <w:r w:rsidR="004204F9">
        <w:t xml:space="preserve">eam member of staff in an emergency. </w:t>
      </w:r>
      <w:r>
        <w:t xml:space="preserve">The </w:t>
      </w:r>
      <w:r w:rsidR="004204F9">
        <w:t xml:space="preserve">Care Provider must be aware of </w:t>
      </w:r>
      <w:r w:rsidR="00B35254">
        <w:t>Anchor</w:t>
      </w:r>
      <w:r w:rsidR="003873F6">
        <w:t xml:space="preserve">’s </w:t>
      </w:r>
      <w:r w:rsidR="004204F9">
        <w:t xml:space="preserve">master key policy and comply with it. </w:t>
      </w:r>
    </w:p>
    <w:p w14:paraId="7E650227" w14:textId="77777777" w:rsidR="004204F9" w:rsidRDefault="004204F9" w:rsidP="004204F9">
      <w:pPr>
        <w:tabs>
          <w:tab w:val="left" w:pos="0"/>
        </w:tabs>
      </w:pPr>
    </w:p>
    <w:p w14:paraId="04108902" w14:textId="77777777" w:rsidR="004204F9" w:rsidRDefault="004204F9" w:rsidP="004204F9">
      <w:pPr>
        <w:ind w:hanging="720"/>
      </w:pPr>
      <w:r>
        <w:t xml:space="preserve">           Subject to written permission from individual customers </w:t>
      </w:r>
      <w:r w:rsidR="00925053">
        <w:t xml:space="preserve">the </w:t>
      </w:r>
      <w:r>
        <w:t xml:space="preserve">Care Provider will hold duplicate flat keys in a locked cabinet at its onsite offices or in a key safe outside the customers’ flat as agreed with the customer. </w:t>
      </w:r>
    </w:p>
    <w:p w14:paraId="0964C881" w14:textId="77777777" w:rsidR="00925053" w:rsidRDefault="00925053" w:rsidP="004204F9">
      <w:pPr>
        <w:ind w:hanging="720"/>
      </w:pPr>
    </w:p>
    <w:p w14:paraId="7A6CA7DE" w14:textId="5986A817" w:rsidR="004204F9" w:rsidRDefault="00424C91" w:rsidP="004204F9">
      <w:pPr>
        <w:tabs>
          <w:tab w:val="left" w:pos="0"/>
        </w:tabs>
      </w:pPr>
      <w:r>
        <w:t xml:space="preserve">Anchor </w:t>
      </w:r>
      <w:r w:rsidR="004204F9">
        <w:t xml:space="preserve">will ensure that </w:t>
      </w:r>
      <w:r w:rsidR="00925053">
        <w:t xml:space="preserve">the </w:t>
      </w:r>
      <w:r w:rsidR="004204F9">
        <w:t xml:space="preserve">Care Provider </w:t>
      </w:r>
      <w:proofErr w:type="gramStart"/>
      <w:r w:rsidR="004204F9">
        <w:t>has appropriate access to all agreed communal areas/main entrances at each location at all times</w:t>
      </w:r>
      <w:proofErr w:type="gramEnd"/>
      <w:r w:rsidR="004204F9">
        <w:t xml:space="preserve"> so that care staff can carry out their duties. </w:t>
      </w:r>
    </w:p>
    <w:p w14:paraId="3570F9E4" w14:textId="77777777" w:rsidR="0059614E" w:rsidRDefault="0059614E" w:rsidP="004204F9">
      <w:pPr>
        <w:pStyle w:val="BodyText"/>
        <w:rPr>
          <w:lang w:val="en-US"/>
        </w:rPr>
      </w:pPr>
    </w:p>
    <w:p w14:paraId="4A2F7E9D" w14:textId="77777777" w:rsidR="004204F9" w:rsidRDefault="004204F9" w:rsidP="004204F9">
      <w:pPr>
        <w:pStyle w:val="BodyText"/>
        <w:rPr>
          <w:lang w:val="en-US"/>
        </w:rPr>
      </w:pPr>
      <w:r>
        <w:rPr>
          <w:lang w:val="en-US"/>
        </w:rPr>
        <w:t xml:space="preserve">Collection of Medication </w:t>
      </w:r>
    </w:p>
    <w:p w14:paraId="1B191E43" w14:textId="77777777" w:rsidR="004204F9" w:rsidRDefault="004204F9" w:rsidP="004204F9">
      <w:pPr>
        <w:pStyle w:val="BodyText"/>
        <w:rPr>
          <w:lang w:val="en-US"/>
        </w:rPr>
      </w:pPr>
    </w:p>
    <w:p w14:paraId="2DAA9FEC" w14:textId="77777777" w:rsidR="004204F9" w:rsidRDefault="004204F9" w:rsidP="004204F9">
      <w:pPr>
        <w:pStyle w:val="BodyText"/>
        <w:rPr>
          <w:b w:val="0"/>
          <w:bCs/>
          <w:lang w:val="en-US"/>
        </w:rPr>
      </w:pPr>
      <w:r>
        <w:rPr>
          <w:b w:val="0"/>
          <w:bCs/>
          <w:lang w:val="en-US"/>
        </w:rPr>
        <w:t>Each organisation will apply its own medication policy.</w:t>
      </w:r>
    </w:p>
    <w:p w14:paraId="05C5E154" w14:textId="77777777" w:rsidR="004204F9" w:rsidRDefault="004204F9" w:rsidP="004204F9">
      <w:pPr>
        <w:pStyle w:val="BodyText"/>
        <w:rPr>
          <w:b w:val="0"/>
          <w:bCs/>
          <w:lang w:val="en-US"/>
        </w:rPr>
      </w:pPr>
    </w:p>
    <w:p w14:paraId="1361F6A9" w14:textId="77777777" w:rsidR="004204F9" w:rsidRDefault="004204F9" w:rsidP="004204F9">
      <w:pPr>
        <w:pStyle w:val="BodyText"/>
        <w:rPr>
          <w:lang w:val="en-US"/>
        </w:rPr>
      </w:pPr>
      <w:r>
        <w:rPr>
          <w:lang w:val="en-US"/>
        </w:rPr>
        <w:t>Service Users Finance</w:t>
      </w:r>
    </w:p>
    <w:p w14:paraId="30406C24" w14:textId="77777777" w:rsidR="004204F9" w:rsidRDefault="004204F9" w:rsidP="004204F9">
      <w:pPr>
        <w:pStyle w:val="BodyText"/>
        <w:rPr>
          <w:b w:val="0"/>
          <w:bCs/>
          <w:lang w:val="en-US"/>
        </w:rPr>
      </w:pPr>
    </w:p>
    <w:p w14:paraId="32816424" w14:textId="77777777" w:rsidR="004204F9" w:rsidRDefault="004204F9" w:rsidP="004204F9">
      <w:pPr>
        <w:pStyle w:val="BodyText"/>
        <w:rPr>
          <w:b w:val="0"/>
          <w:bCs/>
          <w:lang w:val="en-US"/>
        </w:rPr>
      </w:pPr>
      <w:r>
        <w:rPr>
          <w:b w:val="0"/>
          <w:bCs/>
          <w:lang w:val="en-US"/>
        </w:rPr>
        <w:t>Each partner will apply their own policy.</w:t>
      </w:r>
    </w:p>
    <w:p w14:paraId="28EB825C" w14:textId="77777777" w:rsidR="004204F9" w:rsidRDefault="004204F9" w:rsidP="004204F9">
      <w:pPr>
        <w:pStyle w:val="BodyText"/>
        <w:rPr>
          <w:b w:val="0"/>
          <w:bCs/>
          <w:lang w:val="en-US"/>
        </w:rPr>
      </w:pPr>
    </w:p>
    <w:p w14:paraId="6DF4CF9F" w14:textId="77777777" w:rsidR="004204F9" w:rsidRDefault="004204F9" w:rsidP="004204F9">
      <w:pPr>
        <w:pStyle w:val="BodyText"/>
        <w:rPr>
          <w:lang w:val="en-US"/>
        </w:rPr>
      </w:pPr>
      <w:r>
        <w:rPr>
          <w:lang w:val="en-US"/>
        </w:rPr>
        <w:lastRenderedPageBreak/>
        <w:t>Gifts and Gratuities</w:t>
      </w:r>
    </w:p>
    <w:p w14:paraId="63CDFC8C" w14:textId="77777777" w:rsidR="004204F9" w:rsidRDefault="004204F9" w:rsidP="004204F9">
      <w:pPr>
        <w:pStyle w:val="BodyText"/>
        <w:rPr>
          <w:lang w:val="en-US"/>
        </w:rPr>
      </w:pPr>
    </w:p>
    <w:p w14:paraId="705E7560" w14:textId="77777777" w:rsidR="004204F9" w:rsidRDefault="004204F9" w:rsidP="004204F9">
      <w:pPr>
        <w:pStyle w:val="BodyText"/>
        <w:rPr>
          <w:b w:val="0"/>
          <w:bCs/>
          <w:lang w:val="en-US"/>
        </w:rPr>
      </w:pPr>
      <w:r>
        <w:rPr>
          <w:b w:val="0"/>
          <w:bCs/>
          <w:lang w:val="en-US"/>
        </w:rPr>
        <w:t>Each partner will apply their own policy.</w:t>
      </w:r>
    </w:p>
    <w:p w14:paraId="72C9E101" w14:textId="77777777" w:rsidR="004204F9" w:rsidRDefault="004204F9" w:rsidP="004204F9">
      <w:pPr>
        <w:pStyle w:val="BodyText"/>
        <w:rPr>
          <w:lang w:val="en-US"/>
        </w:rPr>
      </w:pPr>
    </w:p>
    <w:p w14:paraId="45C9CA64" w14:textId="77777777" w:rsidR="004204F9" w:rsidRDefault="004204F9" w:rsidP="004204F9">
      <w:pPr>
        <w:pStyle w:val="BodyText"/>
        <w:rPr>
          <w:lang w:val="en-US"/>
        </w:rPr>
      </w:pPr>
      <w:r>
        <w:rPr>
          <w:lang w:val="en-US"/>
        </w:rPr>
        <w:t xml:space="preserve">Safeguarding  </w:t>
      </w:r>
    </w:p>
    <w:p w14:paraId="69662EE0" w14:textId="77777777" w:rsidR="004204F9" w:rsidRDefault="004204F9" w:rsidP="004204F9">
      <w:pPr>
        <w:pStyle w:val="BodyText"/>
        <w:rPr>
          <w:lang w:val="en-US"/>
        </w:rPr>
      </w:pPr>
    </w:p>
    <w:p w14:paraId="10212B55" w14:textId="77777777" w:rsidR="004204F9" w:rsidRDefault="004204F9" w:rsidP="004204F9">
      <w:pPr>
        <w:pStyle w:val="BodyText"/>
        <w:rPr>
          <w:b w:val="0"/>
          <w:bCs/>
          <w:lang w:val="en-US"/>
        </w:rPr>
      </w:pPr>
      <w:r>
        <w:rPr>
          <w:b w:val="0"/>
          <w:bCs/>
          <w:lang w:val="en-US"/>
        </w:rPr>
        <w:t xml:space="preserve">Each partner will apply their own policy, in line with </w:t>
      </w:r>
      <w:sdt>
        <w:sdtPr>
          <w:rPr>
            <w:b w:val="0"/>
            <w:bCs/>
            <w:lang w:val="en-US"/>
          </w:rPr>
          <w:id w:val="-1692139754"/>
          <w:placeholder>
            <w:docPart w:val="25C00CD10D3947CD99C3CC7368FA0BAF"/>
          </w:placeholder>
          <w:showingPlcHdr/>
          <w:text/>
        </w:sdtPr>
        <w:sdtEndPr/>
        <w:sdtContent>
          <w:r w:rsidR="000379FA" w:rsidRPr="003F63E7">
            <w:rPr>
              <w:b w:val="0"/>
              <w:bCs/>
              <w:highlight w:val="yellow"/>
              <w:lang w:val="en-US"/>
            </w:rPr>
            <w:t>insert Council name</w:t>
          </w:r>
        </w:sdtContent>
      </w:sdt>
      <w:r w:rsidR="007963D6">
        <w:rPr>
          <w:b w:val="0"/>
          <w:bCs/>
          <w:lang w:val="en-US"/>
        </w:rPr>
        <w:t xml:space="preserve"> </w:t>
      </w:r>
      <w:r>
        <w:rPr>
          <w:b w:val="0"/>
          <w:bCs/>
          <w:lang w:val="en-US"/>
        </w:rPr>
        <w:t>inter-agency policy in respect of Safeguarding.</w:t>
      </w:r>
    </w:p>
    <w:p w14:paraId="63881B31" w14:textId="77777777" w:rsidR="004204F9" w:rsidRDefault="004204F9" w:rsidP="004204F9">
      <w:pPr>
        <w:pStyle w:val="BodyText"/>
        <w:rPr>
          <w:b w:val="0"/>
          <w:bCs/>
          <w:lang w:val="en-US"/>
        </w:rPr>
      </w:pPr>
    </w:p>
    <w:p w14:paraId="7788134B" w14:textId="77777777" w:rsidR="004204F9" w:rsidRDefault="004204F9" w:rsidP="004204F9">
      <w:pPr>
        <w:pStyle w:val="BodyText"/>
        <w:rPr>
          <w:lang w:val="en-US"/>
        </w:rPr>
      </w:pPr>
      <w:r>
        <w:rPr>
          <w:lang w:val="en-US"/>
        </w:rPr>
        <w:t xml:space="preserve">Pet Policy </w:t>
      </w:r>
    </w:p>
    <w:p w14:paraId="3A59250C" w14:textId="77777777" w:rsidR="004204F9" w:rsidRDefault="004204F9" w:rsidP="004204F9">
      <w:pPr>
        <w:pStyle w:val="BodyText"/>
        <w:rPr>
          <w:lang w:val="en-US"/>
        </w:rPr>
      </w:pPr>
    </w:p>
    <w:p w14:paraId="08EF207E" w14:textId="67DE0B9E" w:rsidR="004204F9" w:rsidRDefault="004204F9" w:rsidP="004204F9">
      <w:pPr>
        <w:pStyle w:val="BodyText"/>
        <w:rPr>
          <w:b w:val="0"/>
          <w:bCs/>
          <w:lang w:val="en-US"/>
        </w:rPr>
      </w:pPr>
      <w:r>
        <w:rPr>
          <w:b w:val="0"/>
          <w:bCs/>
          <w:lang w:val="en-US"/>
        </w:rPr>
        <w:t xml:space="preserve">Customers may have pets in accordance with </w:t>
      </w:r>
      <w:r w:rsidR="00B35254">
        <w:rPr>
          <w:b w:val="0"/>
          <w:bCs/>
          <w:lang w:val="en-US"/>
        </w:rPr>
        <w:t>Anchor</w:t>
      </w:r>
      <w:r w:rsidR="00200AB2">
        <w:rPr>
          <w:b w:val="0"/>
          <w:bCs/>
          <w:lang w:val="en-US"/>
        </w:rPr>
        <w:t xml:space="preserve">’s </w:t>
      </w:r>
      <w:r>
        <w:rPr>
          <w:b w:val="0"/>
          <w:bCs/>
          <w:lang w:val="en-US"/>
        </w:rPr>
        <w:t>Policy.</w:t>
      </w:r>
    </w:p>
    <w:p w14:paraId="58BE4129" w14:textId="77777777" w:rsidR="004204F9" w:rsidRDefault="004204F9" w:rsidP="004204F9">
      <w:pPr>
        <w:pStyle w:val="BodyText"/>
        <w:rPr>
          <w:b w:val="0"/>
          <w:bCs/>
          <w:lang w:val="en-US"/>
        </w:rPr>
      </w:pPr>
    </w:p>
    <w:p w14:paraId="15D6B55D" w14:textId="77777777" w:rsidR="004204F9" w:rsidRPr="00913E05" w:rsidRDefault="004204F9" w:rsidP="004204F9">
      <w:pPr>
        <w:pStyle w:val="BodyText"/>
        <w:rPr>
          <w:bCs/>
          <w:lang w:val="en-US"/>
        </w:rPr>
      </w:pPr>
      <w:r w:rsidRPr="00913E05">
        <w:rPr>
          <w:bCs/>
          <w:lang w:val="en-US"/>
        </w:rPr>
        <w:t>Smoking Policy</w:t>
      </w:r>
    </w:p>
    <w:p w14:paraId="68F860BD" w14:textId="77777777" w:rsidR="004204F9" w:rsidRPr="00913E05" w:rsidRDefault="004204F9" w:rsidP="004204F9">
      <w:pPr>
        <w:pStyle w:val="BodyText"/>
        <w:rPr>
          <w:b w:val="0"/>
          <w:bCs/>
          <w:lang w:val="en-US"/>
        </w:rPr>
      </w:pPr>
    </w:p>
    <w:p w14:paraId="1BA41618" w14:textId="77777777" w:rsidR="004204F9" w:rsidRPr="00913E05" w:rsidRDefault="004204F9" w:rsidP="004204F9">
      <w:pPr>
        <w:pStyle w:val="BodyText"/>
        <w:rPr>
          <w:b w:val="0"/>
          <w:bCs/>
          <w:lang w:val="en-US"/>
        </w:rPr>
      </w:pPr>
      <w:r w:rsidRPr="00913E05">
        <w:rPr>
          <w:b w:val="0"/>
          <w:bCs/>
          <w:lang w:val="en-US"/>
        </w:rPr>
        <w:t xml:space="preserve">Smoking of cigarettes or e-cigarettes is not permitted in any part of the building. </w:t>
      </w:r>
    </w:p>
    <w:p w14:paraId="00F04B9F" w14:textId="77777777" w:rsidR="004204F9" w:rsidRPr="00913E05" w:rsidRDefault="004204F9" w:rsidP="004204F9">
      <w:pPr>
        <w:pStyle w:val="BodyText"/>
        <w:rPr>
          <w:b w:val="0"/>
          <w:bCs/>
          <w:lang w:val="en-US"/>
        </w:rPr>
      </w:pPr>
    </w:p>
    <w:p w14:paraId="1D91CF62" w14:textId="77777777" w:rsidR="004204F9" w:rsidRPr="00913E05" w:rsidRDefault="004204F9" w:rsidP="004204F9">
      <w:pPr>
        <w:pStyle w:val="BodyText"/>
        <w:rPr>
          <w:b w:val="0"/>
          <w:bCs/>
          <w:lang w:val="en-US"/>
        </w:rPr>
      </w:pPr>
      <w:r w:rsidRPr="00913E05">
        <w:rPr>
          <w:b w:val="0"/>
          <w:bCs/>
          <w:lang w:val="en-US"/>
        </w:rPr>
        <w:t>Smoking is not permitted in the rooms rented by the Care Provider for use as offices or staff rooms.</w:t>
      </w:r>
    </w:p>
    <w:p w14:paraId="7DCD940D" w14:textId="77777777" w:rsidR="004204F9" w:rsidRDefault="004204F9" w:rsidP="004204F9">
      <w:pPr>
        <w:pStyle w:val="BodyText"/>
        <w:rPr>
          <w:lang w:val="en-US"/>
        </w:rPr>
      </w:pPr>
    </w:p>
    <w:p w14:paraId="52B5BDEE" w14:textId="77777777" w:rsidR="004204F9" w:rsidRDefault="004204F9" w:rsidP="004204F9">
      <w:pPr>
        <w:pStyle w:val="BodyText"/>
        <w:rPr>
          <w:lang w:val="en-US"/>
        </w:rPr>
      </w:pPr>
      <w:r>
        <w:rPr>
          <w:lang w:val="en-US"/>
        </w:rPr>
        <w:t>Fire Evacuation</w:t>
      </w:r>
    </w:p>
    <w:p w14:paraId="214437CB" w14:textId="5C36A8DF" w:rsidR="004204F9" w:rsidRDefault="004204F9" w:rsidP="004204F9">
      <w:pPr>
        <w:pStyle w:val="BodyText"/>
        <w:rPr>
          <w:b w:val="0"/>
          <w:bCs/>
          <w:lang w:val="en-US"/>
        </w:rPr>
      </w:pPr>
      <w:r>
        <w:rPr>
          <w:b w:val="0"/>
          <w:bCs/>
          <w:lang w:val="en-US"/>
        </w:rPr>
        <w:t xml:space="preserve">All staff will apply </w:t>
      </w:r>
      <w:r w:rsidR="00B35254">
        <w:rPr>
          <w:b w:val="0"/>
          <w:bCs/>
          <w:lang w:val="en-US"/>
        </w:rPr>
        <w:t>Anchor</w:t>
      </w:r>
      <w:r w:rsidR="00200AB2">
        <w:rPr>
          <w:b w:val="0"/>
          <w:bCs/>
          <w:lang w:val="en-US"/>
        </w:rPr>
        <w:t xml:space="preserve">’s </w:t>
      </w:r>
      <w:r>
        <w:rPr>
          <w:b w:val="0"/>
          <w:bCs/>
          <w:lang w:val="en-US"/>
        </w:rPr>
        <w:t>policy, which will be communicated at scheme induction and displayed at the Scheme.</w:t>
      </w:r>
    </w:p>
    <w:p w14:paraId="511D228A" w14:textId="77777777" w:rsidR="004204F9" w:rsidRDefault="004204F9" w:rsidP="004204F9">
      <w:pPr>
        <w:pStyle w:val="BodyText"/>
        <w:rPr>
          <w:b w:val="0"/>
          <w:bCs/>
          <w:lang w:val="en-US"/>
        </w:rPr>
      </w:pPr>
    </w:p>
    <w:p w14:paraId="65C2E006" w14:textId="68ADAC76" w:rsidR="004204F9" w:rsidRPr="00913E05" w:rsidRDefault="004204F9" w:rsidP="004204F9">
      <w:pPr>
        <w:pStyle w:val="BodyText"/>
        <w:rPr>
          <w:b w:val="0"/>
          <w:bCs/>
          <w:lang w:val="en-US"/>
        </w:rPr>
      </w:pPr>
      <w:r>
        <w:rPr>
          <w:b w:val="0"/>
          <w:bCs/>
          <w:lang w:val="en-US"/>
        </w:rPr>
        <w:t xml:space="preserve">Scheme Manager will reset the fire panel when on duty.  In the absence of the Scheme Manager, the third party should cooperate and follow the </w:t>
      </w:r>
      <w:r w:rsidR="00424C91">
        <w:rPr>
          <w:b w:val="0"/>
          <w:bCs/>
          <w:lang w:val="en-US"/>
        </w:rPr>
        <w:t xml:space="preserve">Anchor </w:t>
      </w:r>
      <w:r>
        <w:rPr>
          <w:b w:val="0"/>
          <w:bCs/>
          <w:lang w:val="en-US"/>
        </w:rPr>
        <w:t xml:space="preserve">fire procedure </w:t>
      </w:r>
      <w:r w:rsidRPr="00913E05">
        <w:rPr>
          <w:b w:val="0"/>
          <w:bCs/>
          <w:lang w:val="en-US"/>
        </w:rPr>
        <w:t>which includes resetting the fire panel when appropriate.</w:t>
      </w:r>
    </w:p>
    <w:p w14:paraId="0019227F" w14:textId="77777777" w:rsidR="004204F9" w:rsidRDefault="004204F9" w:rsidP="004204F9">
      <w:pPr>
        <w:pStyle w:val="BodyText"/>
        <w:rPr>
          <w:b w:val="0"/>
          <w:bCs/>
          <w:lang w:val="en-US"/>
        </w:rPr>
      </w:pPr>
    </w:p>
    <w:p w14:paraId="5F4D0D38" w14:textId="77777777" w:rsidR="004204F9" w:rsidRDefault="004204F9" w:rsidP="004204F9">
      <w:pPr>
        <w:pStyle w:val="BodyText"/>
        <w:rPr>
          <w:b w:val="0"/>
          <w:bCs/>
          <w:color w:val="FF0000"/>
          <w:lang w:val="en-US"/>
        </w:rPr>
      </w:pPr>
      <w:r>
        <w:rPr>
          <w:lang w:val="en-US"/>
        </w:rPr>
        <w:t>Access to Scheme in Emergency</w:t>
      </w:r>
      <w:r>
        <w:rPr>
          <w:b w:val="0"/>
          <w:bCs/>
          <w:color w:val="FF0000"/>
          <w:lang w:val="en-US"/>
        </w:rPr>
        <w:t xml:space="preserve"> </w:t>
      </w:r>
    </w:p>
    <w:p w14:paraId="2A010832" w14:textId="77777777" w:rsidR="004204F9" w:rsidRDefault="004204F9" w:rsidP="004204F9">
      <w:pPr>
        <w:pStyle w:val="BodyText"/>
        <w:rPr>
          <w:b w:val="0"/>
          <w:bCs/>
          <w:color w:val="FF0000"/>
          <w:lang w:val="en-US"/>
        </w:rPr>
      </w:pPr>
    </w:p>
    <w:p w14:paraId="04A42808" w14:textId="77777777" w:rsidR="00692A99" w:rsidRPr="004204F9" w:rsidRDefault="004204F9" w:rsidP="004204F9">
      <w:pPr>
        <w:pStyle w:val="BodyText"/>
        <w:rPr>
          <w:b w:val="0"/>
          <w:bCs/>
          <w:lang w:val="en-US"/>
        </w:rPr>
      </w:pPr>
      <w:r>
        <w:rPr>
          <w:b w:val="0"/>
          <w:bCs/>
          <w:lang w:val="en-US"/>
        </w:rPr>
        <w:t>Anchor</w:t>
      </w:r>
      <w:r w:rsidR="00C52AC6">
        <w:rPr>
          <w:b w:val="0"/>
          <w:bCs/>
          <w:lang w:val="en-US"/>
        </w:rPr>
        <w:t xml:space="preserve"> Hanover on Call </w:t>
      </w:r>
      <w:r>
        <w:rPr>
          <w:b w:val="0"/>
          <w:bCs/>
          <w:lang w:val="en-US"/>
        </w:rPr>
        <w:t>will initiate access arrangements.</w:t>
      </w:r>
      <w:bookmarkEnd w:id="0"/>
    </w:p>
    <w:sectPr w:rsidR="00692A99" w:rsidRPr="004204F9" w:rsidSect="00FE1906">
      <w:footerReference w:type="even" r:id="rId11"/>
      <w:footerReference w:type="default" r:id="rId12"/>
      <w:footerReference w:type="first" r:id="rId13"/>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9F26" w14:textId="77777777" w:rsidR="00B9070C" w:rsidRDefault="00B9070C">
      <w:r>
        <w:separator/>
      </w:r>
    </w:p>
  </w:endnote>
  <w:endnote w:type="continuationSeparator" w:id="0">
    <w:p w14:paraId="0F8EF23A" w14:textId="77777777" w:rsidR="00B9070C" w:rsidRDefault="00B9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chor - North Tyne">
    <w:altName w:val="Symbol"/>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59C6" w14:textId="77777777" w:rsidR="00EF0507" w:rsidRDefault="000379FA" w:rsidP="00F9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8FD50" w14:textId="77777777" w:rsidR="00EF0507" w:rsidRDefault="002559FD" w:rsidP="00FE1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224" w14:textId="77777777" w:rsidR="004E221E" w:rsidRDefault="004E221E">
    <w:pPr>
      <w:pStyle w:val="Footer"/>
    </w:pPr>
    <w:r>
      <w:tab/>
    </w:r>
    <w:r>
      <w:tab/>
    </w:r>
    <w:sdt>
      <w:sdtPr>
        <w:id w:val="-207415433"/>
        <w:docPartObj>
          <w:docPartGallery w:val="Page Numbers (Bottom of Page)"/>
          <w:docPartUnique/>
        </w:docPartObj>
      </w:sdtPr>
      <w:sdtEndPr/>
      <w:sdtContent>
        <w:sdt>
          <w:sdtPr>
            <w:id w:val="98381352"/>
            <w:docPartObj>
              <w:docPartGallery w:val="Page Numbers (Top of Page)"/>
              <w:docPartUnique/>
            </w:docPartObj>
          </w:sdtPr>
          <w:sdtEndPr/>
          <w:sdtContent>
            <w:r w:rsidRPr="004E221E">
              <w:rPr>
                <w:sz w:val="20"/>
              </w:rPr>
              <w:t xml:space="preserve">Page </w:t>
            </w:r>
            <w:r w:rsidRPr="004E221E">
              <w:rPr>
                <w:b/>
                <w:bCs/>
                <w:sz w:val="20"/>
              </w:rPr>
              <w:fldChar w:fldCharType="begin"/>
            </w:r>
            <w:r w:rsidRPr="004E221E">
              <w:rPr>
                <w:b/>
                <w:bCs/>
                <w:sz w:val="20"/>
              </w:rPr>
              <w:instrText xml:space="preserve"> PAGE </w:instrText>
            </w:r>
            <w:r w:rsidRPr="004E221E">
              <w:rPr>
                <w:b/>
                <w:bCs/>
                <w:sz w:val="20"/>
              </w:rPr>
              <w:fldChar w:fldCharType="separate"/>
            </w:r>
            <w:r w:rsidR="001230F2">
              <w:rPr>
                <w:b/>
                <w:bCs/>
                <w:noProof/>
                <w:sz w:val="20"/>
              </w:rPr>
              <w:t>9</w:t>
            </w:r>
            <w:r w:rsidRPr="004E221E">
              <w:rPr>
                <w:b/>
                <w:bCs/>
                <w:sz w:val="20"/>
              </w:rPr>
              <w:fldChar w:fldCharType="end"/>
            </w:r>
            <w:r w:rsidRPr="004E221E">
              <w:rPr>
                <w:sz w:val="20"/>
              </w:rPr>
              <w:t xml:space="preserve"> of </w:t>
            </w:r>
            <w:r>
              <w:rPr>
                <w:b/>
                <w:bCs/>
                <w:sz w:val="20"/>
              </w:rPr>
              <w:t>9</w:t>
            </w:r>
          </w:sdtContent>
        </w:sdt>
      </w:sdtContent>
    </w:sdt>
  </w:p>
  <w:p w14:paraId="5CEED6EC" w14:textId="77777777" w:rsidR="00EF0507" w:rsidRDefault="002559FD" w:rsidP="00FE19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8520" w14:textId="1140A20C" w:rsidR="00AD1C72" w:rsidRPr="00F34BD0" w:rsidRDefault="00F34BD0" w:rsidP="00AD1C72">
    <w:pPr>
      <w:pStyle w:val="Footer"/>
      <w:rPr>
        <w:rFonts w:cs="Arial"/>
        <w:sz w:val="20"/>
      </w:rPr>
    </w:pPr>
    <w:r>
      <w:rPr>
        <w:rFonts w:cs="Arial"/>
        <w:sz w:val="20"/>
      </w:rPr>
      <w:t xml:space="preserve">Anchor </w:t>
    </w:r>
    <w:r w:rsidR="00270381">
      <w:rPr>
        <w:rFonts w:cs="Arial"/>
        <w:sz w:val="20"/>
      </w:rPr>
      <w:t xml:space="preserve">Hanover Group </w:t>
    </w:r>
    <w:r>
      <w:rPr>
        <w:rFonts w:cs="Arial"/>
        <w:sz w:val="20"/>
      </w:rPr>
      <w:t xml:space="preserve">Operational Protocol </w:t>
    </w:r>
    <w:r w:rsidR="00424C91">
      <w:rPr>
        <w:rFonts w:cs="Arial"/>
        <w:sz w:val="20"/>
      </w:rPr>
      <w:t xml:space="preserve">October 2021 </w:t>
    </w:r>
    <w:r w:rsidR="00B35254">
      <w:rPr>
        <w:rFonts w:cs="Arial"/>
        <w:sz w:val="20"/>
      </w:rPr>
      <w:t>V1</w:t>
    </w:r>
  </w:p>
  <w:p w14:paraId="2FCDE695" w14:textId="77777777" w:rsidR="00AD1C72" w:rsidRDefault="00AD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9D94" w14:textId="77777777" w:rsidR="00B9070C" w:rsidRDefault="00B9070C">
      <w:r>
        <w:separator/>
      </w:r>
    </w:p>
  </w:footnote>
  <w:footnote w:type="continuationSeparator" w:id="0">
    <w:p w14:paraId="6BC7B1C4" w14:textId="77777777" w:rsidR="00B9070C" w:rsidRDefault="00B9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C23"/>
    <w:multiLevelType w:val="hybridMultilevel"/>
    <w:tmpl w:val="57FE3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CF7B8D"/>
    <w:multiLevelType w:val="hybridMultilevel"/>
    <w:tmpl w:val="6C903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pVqAmigF27AguLMXkz8nkAS6LQFrHHNVfkLssg5pW1898q8ow4la3MUktEv0V9Th6TFQdIMwk4xXVGjJF2JtXA==" w:salt="JKzbl7F8xmhOAn2pKgW9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F9"/>
    <w:rsid w:val="00026FFE"/>
    <w:rsid w:val="000379FA"/>
    <w:rsid w:val="00060389"/>
    <w:rsid w:val="00080380"/>
    <w:rsid w:val="001230F2"/>
    <w:rsid w:val="001D0BC0"/>
    <w:rsid w:val="00200AB2"/>
    <w:rsid w:val="00235FC1"/>
    <w:rsid w:val="002559FD"/>
    <w:rsid w:val="00270381"/>
    <w:rsid w:val="002D1561"/>
    <w:rsid w:val="003315DB"/>
    <w:rsid w:val="00350220"/>
    <w:rsid w:val="003571EA"/>
    <w:rsid w:val="003873F6"/>
    <w:rsid w:val="003D4AD2"/>
    <w:rsid w:val="00401EE3"/>
    <w:rsid w:val="004204F9"/>
    <w:rsid w:val="00424C91"/>
    <w:rsid w:val="004817CA"/>
    <w:rsid w:val="004E221E"/>
    <w:rsid w:val="004E3FC3"/>
    <w:rsid w:val="004F0602"/>
    <w:rsid w:val="005318CA"/>
    <w:rsid w:val="0059614E"/>
    <w:rsid w:val="005A226B"/>
    <w:rsid w:val="0063063E"/>
    <w:rsid w:val="00686E5B"/>
    <w:rsid w:val="006A5043"/>
    <w:rsid w:val="007130BB"/>
    <w:rsid w:val="007333D3"/>
    <w:rsid w:val="00762E92"/>
    <w:rsid w:val="007963D6"/>
    <w:rsid w:val="007A0C82"/>
    <w:rsid w:val="008115FB"/>
    <w:rsid w:val="00832BEF"/>
    <w:rsid w:val="0087551F"/>
    <w:rsid w:val="00925053"/>
    <w:rsid w:val="00936EB6"/>
    <w:rsid w:val="0096551A"/>
    <w:rsid w:val="009D17BE"/>
    <w:rsid w:val="00A32E79"/>
    <w:rsid w:val="00A746DE"/>
    <w:rsid w:val="00AD1C72"/>
    <w:rsid w:val="00B173BA"/>
    <w:rsid w:val="00B25B64"/>
    <w:rsid w:val="00B35254"/>
    <w:rsid w:val="00B46853"/>
    <w:rsid w:val="00B9070C"/>
    <w:rsid w:val="00BC11C4"/>
    <w:rsid w:val="00C52AC6"/>
    <w:rsid w:val="00C63D39"/>
    <w:rsid w:val="00CC5E13"/>
    <w:rsid w:val="00D13151"/>
    <w:rsid w:val="00D8571A"/>
    <w:rsid w:val="00DB1E66"/>
    <w:rsid w:val="00E37610"/>
    <w:rsid w:val="00E50548"/>
    <w:rsid w:val="00E50C03"/>
    <w:rsid w:val="00E56A74"/>
    <w:rsid w:val="00E70307"/>
    <w:rsid w:val="00EA4F88"/>
    <w:rsid w:val="00EF1033"/>
    <w:rsid w:val="00EF6E12"/>
    <w:rsid w:val="00F278EB"/>
    <w:rsid w:val="00F34BD0"/>
    <w:rsid w:val="00F61C25"/>
    <w:rsid w:val="00F63F60"/>
    <w:rsid w:val="00FB2368"/>
    <w:rsid w:val="00FE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013"/>
  <w15:docId w15:val="{9885A1CA-5C6E-4134-A81F-7BA030B3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4F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204F9"/>
    <w:pPr>
      <w:keepNext/>
      <w:outlineLvl w:val="0"/>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4F9"/>
    <w:rPr>
      <w:rFonts w:ascii="Arial" w:eastAsia="Times New Roman" w:hAnsi="Arial" w:cs="Times New Roman"/>
      <w:b/>
      <w:bCs/>
      <w:sz w:val="24"/>
      <w:szCs w:val="24"/>
      <w:lang w:val="en-US"/>
    </w:rPr>
  </w:style>
  <w:style w:type="paragraph" w:styleId="BodyText">
    <w:name w:val="Body Text"/>
    <w:basedOn w:val="Normal"/>
    <w:link w:val="BodyTextChar"/>
    <w:rsid w:val="004204F9"/>
    <w:rPr>
      <w:rFonts w:cs="Arial"/>
      <w:b/>
      <w:szCs w:val="24"/>
    </w:rPr>
  </w:style>
  <w:style w:type="character" w:customStyle="1" w:styleId="BodyTextChar">
    <w:name w:val="Body Text Char"/>
    <w:basedOn w:val="DefaultParagraphFont"/>
    <w:link w:val="BodyText"/>
    <w:rsid w:val="004204F9"/>
    <w:rPr>
      <w:rFonts w:ascii="Arial" w:eastAsia="Times New Roman" w:hAnsi="Arial" w:cs="Arial"/>
      <w:b/>
      <w:sz w:val="24"/>
      <w:szCs w:val="24"/>
    </w:rPr>
  </w:style>
  <w:style w:type="paragraph" w:styleId="Footer">
    <w:name w:val="footer"/>
    <w:basedOn w:val="Normal"/>
    <w:link w:val="FooterChar"/>
    <w:uiPriority w:val="99"/>
    <w:rsid w:val="004204F9"/>
    <w:pPr>
      <w:tabs>
        <w:tab w:val="center" w:pos="4153"/>
        <w:tab w:val="right" w:pos="8306"/>
      </w:tabs>
    </w:pPr>
  </w:style>
  <w:style w:type="character" w:customStyle="1" w:styleId="FooterChar">
    <w:name w:val="Footer Char"/>
    <w:basedOn w:val="DefaultParagraphFont"/>
    <w:link w:val="Footer"/>
    <w:uiPriority w:val="99"/>
    <w:rsid w:val="004204F9"/>
    <w:rPr>
      <w:rFonts w:ascii="Arial" w:eastAsia="Times New Roman" w:hAnsi="Arial" w:cs="Times New Roman"/>
      <w:sz w:val="24"/>
      <w:szCs w:val="20"/>
    </w:rPr>
  </w:style>
  <w:style w:type="character" w:styleId="PageNumber">
    <w:name w:val="page number"/>
    <w:basedOn w:val="DefaultParagraphFont"/>
    <w:rsid w:val="004204F9"/>
  </w:style>
  <w:style w:type="paragraph" w:styleId="CommentText">
    <w:name w:val="annotation text"/>
    <w:basedOn w:val="Normal"/>
    <w:link w:val="CommentTextChar"/>
    <w:rsid w:val="004204F9"/>
    <w:rPr>
      <w:sz w:val="20"/>
    </w:rPr>
  </w:style>
  <w:style w:type="character" w:customStyle="1" w:styleId="CommentTextChar">
    <w:name w:val="Comment Text Char"/>
    <w:basedOn w:val="DefaultParagraphFont"/>
    <w:link w:val="CommentText"/>
    <w:rsid w:val="004204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04F9"/>
    <w:rPr>
      <w:rFonts w:ascii="Tahoma" w:hAnsi="Tahoma" w:cs="Tahoma"/>
      <w:sz w:val="16"/>
      <w:szCs w:val="16"/>
    </w:rPr>
  </w:style>
  <w:style w:type="character" w:customStyle="1" w:styleId="BalloonTextChar">
    <w:name w:val="Balloon Text Char"/>
    <w:basedOn w:val="DefaultParagraphFont"/>
    <w:link w:val="BalloonText"/>
    <w:uiPriority w:val="99"/>
    <w:semiHidden/>
    <w:rsid w:val="004204F9"/>
    <w:rPr>
      <w:rFonts w:ascii="Tahoma" w:eastAsia="Times New Roman" w:hAnsi="Tahoma" w:cs="Tahoma"/>
      <w:sz w:val="16"/>
      <w:szCs w:val="16"/>
    </w:rPr>
  </w:style>
  <w:style w:type="character" w:styleId="PlaceholderText">
    <w:name w:val="Placeholder Text"/>
    <w:basedOn w:val="DefaultParagraphFont"/>
    <w:uiPriority w:val="99"/>
    <w:semiHidden/>
    <w:rsid w:val="00EF6E12"/>
    <w:rPr>
      <w:color w:val="808080"/>
    </w:rPr>
  </w:style>
  <w:style w:type="paragraph" w:styleId="Header">
    <w:name w:val="header"/>
    <w:basedOn w:val="Normal"/>
    <w:link w:val="HeaderChar"/>
    <w:uiPriority w:val="99"/>
    <w:unhideWhenUsed/>
    <w:rsid w:val="00AD1C72"/>
    <w:pPr>
      <w:tabs>
        <w:tab w:val="center" w:pos="4513"/>
        <w:tab w:val="right" w:pos="9026"/>
      </w:tabs>
    </w:pPr>
  </w:style>
  <w:style w:type="character" w:customStyle="1" w:styleId="HeaderChar">
    <w:name w:val="Header Char"/>
    <w:basedOn w:val="DefaultParagraphFont"/>
    <w:link w:val="Header"/>
    <w:uiPriority w:val="99"/>
    <w:rsid w:val="00AD1C7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72961">
      <w:bodyDiv w:val="1"/>
      <w:marLeft w:val="0"/>
      <w:marRight w:val="0"/>
      <w:marTop w:val="0"/>
      <w:marBottom w:val="0"/>
      <w:divBdr>
        <w:top w:val="none" w:sz="0" w:space="0" w:color="auto"/>
        <w:left w:val="none" w:sz="0" w:space="0" w:color="auto"/>
        <w:bottom w:val="none" w:sz="0" w:space="0" w:color="auto"/>
        <w:right w:val="none" w:sz="0" w:space="0" w:color="auto"/>
      </w:divBdr>
    </w:div>
    <w:div w:id="15346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6EA3D5F3E4C838C3687DF6C8A7688"/>
        <w:category>
          <w:name w:val="General"/>
          <w:gallery w:val="placeholder"/>
        </w:category>
        <w:types>
          <w:type w:val="bbPlcHdr"/>
        </w:types>
        <w:behaviors>
          <w:behavior w:val="content"/>
        </w:behaviors>
        <w:guid w:val="{5405ED45-AE6B-4B7C-95AE-89F5A530BDEF}"/>
      </w:docPartPr>
      <w:docPartBody>
        <w:p w:rsidR="003B7179" w:rsidRDefault="00D1155B" w:rsidP="00D1155B">
          <w:pPr>
            <w:pStyle w:val="00B6EA3D5F3E4C838C3687DF6C8A76881"/>
          </w:pPr>
          <w:r w:rsidRPr="00190AEE">
            <w:rPr>
              <w:b/>
              <w:sz w:val="48"/>
              <w:highlight w:val="yellow"/>
            </w:rPr>
            <w:t>INSERT SCHEME NAME</w:t>
          </w:r>
        </w:p>
      </w:docPartBody>
    </w:docPart>
    <w:docPart>
      <w:docPartPr>
        <w:name w:val="D2E42E141312426B8048D2642BF85CEF"/>
        <w:category>
          <w:name w:val="General"/>
          <w:gallery w:val="placeholder"/>
        </w:category>
        <w:types>
          <w:type w:val="bbPlcHdr"/>
        </w:types>
        <w:behaviors>
          <w:behavior w:val="content"/>
        </w:behaviors>
        <w:guid w:val="{F51EC3C8-00A8-439F-B540-769E477A83E2}"/>
      </w:docPartPr>
      <w:docPartBody>
        <w:p w:rsidR="003B7179" w:rsidRDefault="00D1155B" w:rsidP="00D1155B">
          <w:pPr>
            <w:pStyle w:val="D2E42E141312426B8048D2642BF85CEF"/>
          </w:pPr>
          <w:r w:rsidRPr="00190AEE">
            <w:rPr>
              <w:highlight w:val="yellow"/>
            </w:rPr>
            <w:t>Insert Care Provider</w:t>
          </w:r>
        </w:p>
      </w:docPartBody>
    </w:docPart>
    <w:docPart>
      <w:docPartPr>
        <w:name w:val="7E47AC1242F8406B8AC1F42C1B520A5E"/>
        <w:category>
          <w:name w:val="General"/>
          <w:gallery w:val="placeholder"/>
        </w:category>
        <w:types>
          <w:type w:val="bbPlcHdr"/>
        </w:types>
        <w:behaviors>
          <w:behavior w:val="content"/>
        </w:behaviors>
        <w:guid w:val="{A51BAABB-7708-4FDC-BB63-097E9E8DA09A}"/>
      </w:docPartPr>
      <w:docPartBody>
        <w:p w:rsidR="003B7179" w:rsidRDefault="00D1155B" w:rsidP="00D1155B">
          <w:pPr>
            <w:pStyle w:val="7E47AC1242F8406B8AC1F42C1B520A5E"/>
          </w:pPr>
          <w:r w:rsidRPr="00190AEE">
            <w:rPr>
              <w:highlight w:val="yellow"/>
            </w:rPr>
            <w:t>Insert Scheme Name</w:t>
          </w:r>
        </w:p>
      </w:docPartBody>
    </w:docPart>
    <w:docPart>
      <w:docPartPr>
        <w:name w:val="EE76E2ACEC9A4B08B5BD958D9882E5A6"/>
        <w:category>
          <w:name w:val="General"/>
          <w:gallery w:val="placeholder"/>
        </w:category>
        <w:types>
          <w:type w:val="bbPlcHdr"/>
        </w:types>
        <w:behaviors>
          <w:behavior w:val="content"/>
        </w:behaviors>
        <w:guid w:val="{6596D6FD-B32B-4648-928B-13E6B8DEC551}"/>
      </w:docPartPr>
      <w:docPartBody>
        <w:p w:rsidR="003B7179" w:rsidRDefault="00D1155B" w:rsidP="00D1155B">
          <w:pPr>
            <w:pStyle w:val="EE76E2ACEC9A4B08B5BD958D9882E5A6"/>
          </w:pPr>
          <w:r w:rsidRPr="00190AEE">
            <w:rPr>
              <w:highlight w:val="yellow"/>
            </w:rPr>
            <w:t>insert number</w:t>
          </w:r>
        </w:p>
      </w:docPartBody>
    </w:docPart>
    <w:docPart>
      <w:docPartPr>
        <w:name w:val="EB4C34DFD827436E8498A547A7C48FAA"/>
        <w:category>
          <w:name w:val="General"/>
          <w:gallery w:val="placeholder"/>
        </w:category>
        <w:types>
          <w:type w:val="bbPlcHdr"/>
        </w:types>
        <w:behaviors>
          <w:behavior w:val="content"/>
        </w:behaviors>
        <w:guid w:val="{C4485EBD-CFD2-45C9-8209-71B7465C1F10}"/>
      </w:docPartPr>
      <w:docPartBody>
        <w:p w:rsidR="003B7179" w:rsidRDefault="00D1155B" w:rsidP="00D1155B">
          <w:pPr>
            <w:pStyle w:val="EB4C34DFD827436E8498A547A7C48FAA"/>
          </w:pPr>
          <w:r w:rsidRPr="00190AEE">
            <w:rPr>
              <w:highlight w:val="yellow"/>
            </w:rPr>
            <w:t>insert number</w:t>
          </w:r>
        </w:p>
      </w:docPartBody>
    </w:docPart>
    <w:docPart>
      <w:docPartPr>
        <w:name w:val="3BAB5D4C04944F3C952BC9AFABF95204"/>
        <w:category>
          <w:name w:val="General"/>
          <w:gallery w:val="placeholder"/>
        </w:category>
        <w:types>
          <w:type w:val="bbPlcHdr"/>
        </w:types>
        <w:behaviors>
          <w:behavior w:val="content"/>
        </w:behaviors>
        <w:guid w:val="{7FC4B7E3-95FF-4319-9947-324B91C0A4C9}"/>
      </w:docPartPr>
      <w:docPartBody>
        <w:p w:rsidR="003B7179" w:rsidRDefault="00D1155B" w:rsidP="00D1155B">
          <w:pPr>
            <w:pStyle w:val="3BAB5D4C04944F3C952BC9AFABF95204"/>
          </w:pPr>
          <w:r w:rsidRPr="00190AEE">
            <w:rPr>
              <w:highlight w:val="yellow"/>
            </w:rPr>
            <w:t>insert time</w:t>
          </w:r>
        </w:p>
      </w:docPartBody>
    </w:docPart>
    <w:docPart>
      <w:docPartPr>
        <w:name w:val="58C3780F82DC494393A328555E4C259D"/>
        <w:category>
          <w:name w:val="General"/>
          <w:gallery w:val="placeholder"/>
        </w:category>
        <w:types>
          <w:type w:val="bbPlcHdr"/>
        </w:types>
        <w:behaviors>
          <w:behavior w:val="content"/>
        </w:behaviors>
        <w:guid w:val="{6884E560-BE28-4717-A1C5-63849E116A17}"/>
      </w:docPartPr>
      <w:docPartBody>
        <w:p w:rsidR="003B7179" w:rsidRDefault="00D1155B" w:rsidP="00D1155B">
          <w:pPr>
            <w:pStyle w:val="58C3780F82DC494393A328555E4C259D"/>
          </w:pPr>
          <w:r w:rsidRPr="00190AEE">
            <w:rPr>
              <w:highlight w:val="yellow"/>
            </w:rPr>
            <w:t>insert time</w:t>
          </w:r>
        </w:p>
      </w:docPartBody>
    </w:docPart>
    <w:docPart>
      <w:docPartPr>
        <w:name w:val="C4A53A5935BB4E11985DB6BA522BA38F"/>
        <w:category>
          <w:name w:val="General"/>
          <w:gallery w:val="placeholder"/>
        </w:category>
        <w:types>
          <w:type w:val="bbPlcHdr"/>
        </w:types>
        <w:behaviors>
          <w:behavior w:val="content"/>
        </w:behaviors>
        <w:guid w:val="{9125EA7E-BEF3-4DDE-835C-FD2198F67C21}"/>
      </w:docPartPr>
      <w:docPartBody>
        <w:p w:rsidR="003B7179" w:rsidRDefault="00D1155B" w:rsidP="00D1155B">
          <w:pPr>
            <w:pStyle w:val="C4A53A5935BB4E11985DB6BA522BA38F"/>
          </w:pPr>
          <w:r w:rsidRPr="00C348B3">
            <w:rPr>
              <w:highlight w:val="yellow"/>
            </w:rPr>
            <w:t>insert time</w:t>
          </w:r>
        </w:p>
      </w:docPartBody>
    </w:docPart>
    <w:docPart>
      <w:docPartPr>
        <w:name w:val="98D4DFFBEB1F48F0A7CE93C31BB42157"/>
        <w:category>
          <w:name w:val="General"/>
          <w:gallery w:val="placeholder"/>
        </w:category>
        <w:types>
          <w:type w:val="bbPlcHdr"/>
        </w:types>
        <w:behaviors>
          <w:behavior w:val="content"/>
        </w:behaviors>
        <w:guid w:val="{F56A30A1-499E-490A-9320-D0898CC04DC9}"/>
      </w:docPartPr>
      <w:docPartBody>
        <w:p w:rsidR="003B7179" w:rsidRDefault="00D1155B" w:rsidP="00D1155B">
          <w:pPr>
            <w:pStyle w:val="98D4DFFBEB1F48F0A7CE93C31BB42157"/>
          </w:pPr>
          <w:r w:rsidRPr="00C348B3">
            <w:rPr>
              <w:highlight w:val="yellow"/>
            </w:rPr>
            <w:t>insert time</w:t>
          </w:r>
        </w:p>
      </w:docPartBody>
    </w:docPart>
    <w:docPart>
      <w:docPartPr>
        <w:name w:val="547FC76A8B0345BC9D2EE6F3DE9A2EFA"/>
        <w:category>
          <w:name w:val="General"/>
          <w:gallery w:val="placeholder"/>
        </w:category>
        <w:types>
          <w:type w:val="bbPlcHdr"/>
        </w:types>
        <w:behaviors>
          <w:behavior w:val="content"/>
        </w:behaviors>
        <w:guid w:val="{C83E593C-D4F5-4254-A9E1-F7873EE20101}"/>
      </w:docPartPr>
      <w:docPartBody>
        <w:p w:rsidR="003B7179" w:rsidRDefault="00D1155B" w:rsidP="00D1155B">
          <w:pPr>
            <w:pStyle w:val="547FC76A8B0345BC9D2EE6F3DE9A2EFA"/>
          </w:pPr>
          <w:r w:rsidRPr="00C348B3">
            <w:rPr>
              <w:highlight w:val="yellow"/>
            </w:rPr>
            <w:t>insert time</w:t>
          </w:r>
        </w:p>
      </w:docPartBody>
    </w:docPart>
    <w:docPart>
      <w:docPartPr>
        <w:name w:val="5644FAAF322E41EAB9B087D52E8C0051"/>
        <w:category>
          <w:name w:val="General"/>
          <w:gallery w:val="placeholder"/>
        </w:category>
        <w:types>
          <w:type w:val="bbPlcHdr"/>
        </w:types>
        <w:behaviors>
          <w:behavior w:val="content"/>
        </w:behaviors>
        <w:guid w:val="{C41F749A-0AC2-48B1-82E7-7A369D12F46F}"/>
      </w:docPartPr>
      <w:docPartBody>
        <w:p w:rsidR="003B7179" w:rsidRDefault="00D1155B" w:rsidP="00D1155B">
          <w:pPr>
            <w:pStyle w:val="5644FAAF322E41EAB9B087D52E8C0051"/>
          </w:pPr>
          <w:r w:rsidRPr="00C348B3">
            <w:rPr>
              <w:highlight w:val="yellow"/>
            </w:rPr>
            <w:t>insert time</w:t>
          </w:r>
        </w:p>
      </w:docPartBody>
    </w:docPart>
    <w:docPart>
      <w:docPartPr>
        <w:name w:val="44A38EFD930444829567C954EB9FA5CD"/>
        <w:category>
          <w:name w:val="General"/>
          <w:gallery w:val="placeholder"/>
        </w:category>
        <w:types>
          <w:type w:val="bbPlcHdr"/>
        </w:types>
        <w:behaviors>
          <w:behavior w:val="content"/>
        </w:behaviors>
        <w:guid w:val="{379A195E-2BB3-4CA3-AC34-C69E524DC84C}"/>
      </w:docPartPr>
      <w:docPartBody>
        <w:p w:rsidR="003B7179" w:rsidRDefault="00D1155B" w:rsidP="00D1155B">
          <w:pPr>
            <w:pStyle w:val="44A38EFD930444829567C954EB9FA5CD"/>
          </w:pPr>
          <w:r w:rsidRPr="005C165A">
            <w:rPr>
              <w:highlight w:val="yellow"/>
            </w:rPr>
            <w:t>5</w:t>
          </w:r>
        </w:p>
      </w:docPartBody>
    </w:docPart>
    <w:docPart>
      <w:docPartPr>
        <w:name w:val="71517A04A901438CA58AE3963E2348C6"/>
        <w:category>
          <w:name w:val="General"/>
          <w:gallery w:val="placeholder"/>
        </w:category>
        <w:types>
          <w:type w:val="bbPlcHdr"/>
        </w:types>
        <w:behaviors>
          <w:behavior w:val="content"/>
        </w:behaviors>
        <w:guid w:val="{EE3FDDA0-0B87-48F2-B12C-112DE09A9B79}"/>
      </w:docPartPr>
      <w:docPartBody>
        <w:p w:rsidR="003B7179" w:rsidRDefault="00D1155B" w:rsidP="00D1155B">
          <w:pPr>
            <w:pStyle w:val="71517A04A901438CA58AE3963E2348C6"/>
          </w:pPr>
          <w:r w:rsidRPr="005C165A">
            <w:rPr>
              <w:highlight w:val="yellow"/>
            </w:rPr>
            <w:t>10</w:t>
          </w:r>
        </w:p>
      </w:docPartBody>
    </w:docPart>
    <w:docPart>
      <w:docPartPr>
        <w:name w:val="6964CD4319324348898A5B008F9F732B"/>
        <w:category>
          <w:name w:val="General"/>
          <w:gallery w:val="placeholder"/>
        </w:category>
        <w:types>
          <w:type w:val="bbPlcHdr"/>
        </w:types>
        <w:behaviors>
          <w:behavior w:val="content"/>
        </w:behaviors>
        <w:guid w:val="{6A762858-DC88-4A10-807F-71FF392F7160}"/>
      </w:docPartPr>
      <w:docPartBody>
        <w:p w:rsidR="003B7179" w:rsidRDefault="00D1155B" w:rsidP="00D1155B">
          <w:pPr>
            <w:pStyle w:val="6964CD4319324348898A5B008F9F732B"/>
          </w:pPr>
          <w:r w:rsidRPr="005C165A">
            <w:rPr>
              <w:highlight w:val="yellow"/>
            </w:rPr>
            <w:t>5</w:t>
          </w:r>
        </w:p>
      </w:docPartBody>
    </w:docPart>
    <w:docPart>
      <w:docPartPr>
        <w:name w:val="18F36669837E4CC6BAF8B1AC39797C0D"/>
        <w:category>
          <w:name w:val="General"/>
          <w:gallery w:val="placeholder"/>
        </w:category>
        <w:types>
          <w:type w:val="bbPlcHdr"/>
        </w:types>
        <w:behaviors>
          <w:behavior w:val="content"/>
        </w:behaviors>
        <w:guid w:val="{DB8AD2D9-21AC-4138-82D5-F56D0FBA428E}"/>
      </w:docPartPr>
      <w:docPartBody>
        <w:p w:rsidR="003B7179" w:rsidRDefault="00D1155B" w:rsidP="00D1155B">
          <w:pPr>
            <w:pStyle w:val="18F36669837E4CC6BAF8B1AC39797C0D"/>
          </w:pPr>
          <w:r w:rsidRPr="005C165A">
            <w:rPr>
              <w:highlight w:val="yellow"/>
            </w:rPr>
            <w:t>15</w:t>
          </w:r>
        </w:p>
      </w:docPartBody>
    </w:docPart>
    <w:docPart>
      <w:docPartPr>
        <w:name w:val="061724D54C11403E9C830CBAC401D48A"/>
        <w:category>
          <w:name w:val="General"/>
          <w:gallery w:val="placeholder"/>
        </w:category>
        <w:types>
          <w:type w:val="bbPlcHdr"/>
        </w:types>
        <w:behaviors>
          <w:behavior w:val="content"/>
        </w:behaviors>
        <w:guid w:val="{BADE67DA-5392-401F-B79F-8C56A71A1530}"/>
      </w:docPartPr>
      <w:docPartBody>
        <w:p w:rsidR="003B7179" w:rsidRDefault="00D1155B" w:rsidP="00D1155B">
          <w:pPr>
            <w:pStyle w:val="061724D54C11403E9C830CBAC401D48A"/>
          </w:pPr>
          <w:r w:rsidRPr="00AA4E60">
            <w:rPr>
              <w:sz w:val="24"/>
              <w:szCs w:val="24"/>
              <w:highlight w:val="yellow"/>
            </w:rPr>
            <w:t>insert Scheme Name</w:t>
          </w:r>
        </w:p>
      </w:docPartBody>
    </w:docPart>
    <w:docPart>
      <w:docPartPr>
        <w:name w:val="58D68CEBA9F24FE7A7694962C922DE33"/>
        <w:category>
          <w:name w:val="General"/>
          <w:gallery w:val="placeholder"/>
        </w:category>
        <w:types>
          <w:type w:val="bbPlcHdr"/>
        </w:types>
        <w:behaviors>
          <w:behavior w:val="content"/>
        </w:behaviors>
        <w:guid w:val="{FA114B75-32BC-4BD2-ADA4-454B0C73DF4F}"/>
      </w:docPartPr>
      <w:docPartBody>
        <w:p w:rsidR="003B7179" w:rsidRDefault="00D1155B" w:rsidP="00D1155B">
          <w:pPr>
            <w:pStyle w:val="58D68CEBA9F24FE7A7694962C922DE33"/>
          </w:pPr>
          <w:r w:rsidRPr="00DE4814">
            <w:rPr>
              <w:highlight w:val="yellow"/>
            </w:rPr>
            <w:t>Insert Scheme Name</w:t>
          </w:r>
        </w:p>
      </w:docPartBody>
    </w:docPart>
    <w:docPart>
      <w:docPartPr>
        <w:name w:val="1FF74B9C7D2740C183AC139503DFD939"/>
        <w:category>
          <w:name w:val="General"/>
          <w:gallery w:val="placeholder"/>
        </w:category>
        <w:types>
          <w:type w:val="bbPlcHdr"/>
        </w:types>
        <w:behaviors>
          <w:behavior w:val="content"/>
        </w:behaviors>
        <w:guid w:val="{F89BE3F3-4CCD-4A8B-B8F4-914B54413095}"/>
      </w:docPartPr>
      <w:docPartBody>
        <w:p w:rsidR="003B7179" w:rsidRDefault="00D1155B" w:rsidP="00D1155B">
          <w:pPr>
            <w:pStyle w:val="1FF74B9C7D2740C183AC139503DFD939"/>
          </w:pPr>
          <w:r w:rsidRPr="000379FA">
            <w:rPr>
              <w:highlight w:val="yellow"/>
            </w:rPr>
            <w:t>Insert</w:t>
          </w:r>
        </w:p>
      </w:docPartBody>
    </w:docPart>
    <w:docPart>
      <w:docPartPr>
        <w:name w:val="6C8D395544F24172A3E09D14A9A3B2F1"/>
        <w:category>
          <w:name w:val="General"/>
          <w:gallery w:val="placeholder"/>
        </w:category>
        <w:types>
          <w:type w:val="bbPlcHdr"/>
        </w:types>
        <w:behaviors>
          <w:behavior w:val="content"/>
        </w:behaviors>
        <w:guid w:val="{52334BBB-0577-4F45-B50A-1F9C12EBC188}"/>
      </w:docPartPr>
      <w:docPartBody>
        <w:p w:rsidR="003B7179" w:rsidRDefault="00D1155B" w:rsidP="00D1155B">
          <w:pPr>
            <w:pStyle w:val="6C8D395544F24172A3E09D14A9A3B2F1"/>
          </w:pPr>
          <w:r w:rsidRPr="000379FA">
            <w:rPr>
              <w:highlight w:val="yellow"/>
            </w:rPr>
            <w:t>Insert (</w:t>
          </w:r>
          <w:r w:rsidRPr="00EC13FE">
            <w:rPr>
              <w:highlight w:val="yellow"/>
            </w:rPr>
            <w:t>e.g. monthly</w:t>
          </w:r>
          <w:r w:rsidRPr="00EC13FE">
            <w:rPr>
              <w:i/>
              <w:highlight w:val="yellow"/>
            </w:rPr>
            <w:t>)</w:t>
          </w:r>
        </w:p>
      </w:docPartBody>
    </w:docPart>
    <w:docPart>
      <w:docPartPr>
        <w:name w:val="4C7F7A1B5AE34AFCAE7A3000585CB2B0"/>
        <w:category>
          <w:name w:val="General"/>
          <w:gallery w:val="placeholder"/>
        </w:category>
        <w:types>
          <w:type w:val="bbPlcHdr"/>
        </w:types>
        <w:behaviors>
          <w:behavior w:val="content"/>
        </w:behaviors>
        <w:guid w:val="{EBC55C50-8FD8-485B-84E1-62B855895722}"/>
      </w:docPartPr>
      <w:docPartBody>
        <w:p w:rsidR="003B7179" w:rsidRDefault="00D1155B" w:rsidP="00D1155B">
          <w:pPr>
            <w:pStyle w:val="4C7F7A1B5AE34AFCAE7A3000585CB2B0"/>
          </w:pPr>
          <w:r w:rsidRPr="00DE4814">
            <w:rPr>
              <w:highlight w:val="yellow"/>
            </w:rPr>
            <w:t>insert scheme name</w:t>
          </w:r>
        </w:p>
      </w:docPartBody>
    </w:docPart>
    <w:docPart>
      <w:docPartPr>
        <w:name w:val="25C00CD10D3947CD99C3CC7368FA0BAF"/>
        <w:category>
          <w:name w:val="General"/>
          <w:gallery w:val="placeholder"/>
        </w:category>
        <w:types>
          <w:type w:val="bbPlcHdr"/>
        </w:types>
        <w:behaviors>
          <w:behavior w:val="content"/>
        </w:behaviors>
        <w:guid w:val="{6F0CEBE9-5D56-4EC2-8F85-8CEAF303DED5}"/>
      </w:docPartPr>
      <w:docPartBody>
        <w:p w:rsidR="003B7179" w:rsidRDefault="00D1155B" w:rsidP="00D1155B">
          <w:pPr>
            <w:pStyle w:val="25C00CD10D3947CD99C3CC7368FA0BAF"/>
          </w:pPr>
          <w:r w:rsidRPr="003F63E7">
            <w:rPr>
              <w:b w:val="0"/>
              <w:bCs/>
              <w:highlight w:val="yellow"/>
              <w:lang w:val="en-US"/>
            </w:rPr>
            <w:t>insert Council name</w:t>
          </w:r>
        </w:p>
      </w:docPartBody>
    </w:docPart>
    <w:docPart>
      <w:docPartPr>
        <w:name w:val="4338B47D42144567B7ED45328720C332"/>
        <w:category>
          <w:name w:val="General"/>
          <w:gallery w:val="placeholder"/>
        </w:category>
        <w:types>
          <w:type w:val="bbPlcHdr"/>
        </w:types>
        <w:behaviors>
          <w:behavior w:val="content"/>
        </w:behaviors>
        <w:guid w:val="{B7531739-6A2A-4AEC-A9F7-534E2868967A}"/>
      </w:docPartPr>
      <w:docPartBody>
        <w:p w:rsidR="00AF523C" w:rsidRDefault="00316317" w:rsidP="00316317">
          <w:pPr>
            <w:pStyle w:val="4338B47D42144567B7ED45328720C332"/>
          </w:pPr>
          <w:r w:rsidRPr="00190AEE">
            <w:rPr>
              <w:highlight w:val="yellow"/>
            </w:rPr>
            <w:t>INSERT LOGOS FOR OTHER PARTIES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chor - North Tyne">
    <w:altName w:val="Symbol"/>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55B"/>
    <w:rsid w:val="00316317"/>
    <w:rsid w:val="003B7179"/>
    <w:rsid w:val="00475BA9"/>
    <w:rsid w:val="00AF523C"/>
    <w:rsid w:val="00D1155B"/>
    <w:rsid w:val="00D2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55B"/>
    <w:rPr>
      <w:color w:val="808080"/>
    </w:rPr>
  </w:style>
  <w:style w:type="paragraph" w:customStyle="1" w:styleId="00B6EA3D5F3E4C838C3687DF6C8A76881">
    <w:name w:val="00B6EA3D5F3E4C838C3687DF6C8A76881"/>
    <w:rsid w:val="00D1155B"/>
    <w:pPr>
      <w:spacing w:after="0" w:line="240" w:lineRule="auto"/>
    </w:pPr>
    <w:rPr>
      <w:rFonts w:ascii="Arial" w:eastAsia="Times New Roman" w:hAnsi="Arial" w:cs="Times New Roman"/>
      <w:sz w:val="24"/>
      <w:szCs w:val="20"/>
      <w:lang w:eastAsia="en-US"/>
    </w:rPr>
  </w:style>
  <w:style w:type="paragraph" w:customStyle="1" w:styleId="D2E42E141312426B8048D2642BF85CEF">
    <w:name w:val="D2E42E141312426B8048D2642BF85CEF"/>
    <w:rsid w:val="00D1155B"/>
    <w:pPr>
      <w:spacing w:after="0" w:line="240" w:lineRule="auto"/>
    </w:pPr>
    <w:rPr>
      <w:rFonts w:ascii="Arial" w:eastAsia="Times New Roman" w:hAnsi="Arial" w:cs="Times New Roman"/>
      <w:sz w:val="24"/>
      <w:szCs w:val="20"/>
      <w:lang w:eastAsia="en-US"/>
    </w:rPr>
  </w:style>
  <w:style w:type="paragraph" w:customStyle="1" w:styleId="7E47AC1242F8406B8AC1F42C1B520A5E">
    <w:name w:val="7E47AC1242F8406B8AC1F42C1B520A5E"/>
    <w:rsid w:val="00D1155B"/>
    <w:pPr>
      <w:spacing w:after="0" w:line="240" w:lineRule="auto"/>
    </w:pPr>
    <w:rPr>
      <w:rFonts w:ascii="Arial" w:eastAsia="Times New Roman" w:hAnsi="Arial" w:cs="Times New Roman"/>
      <w:sz w:val="24"/>
      <w:szCs w:val="20"/>
      <w:lang w:eastAsia="en-US"/>
    </w:rPr>
  </w:style>
  <w:style w:type="paragraph" w:customStyle="1" w:styleId="EE76E2ACEC9A4B08B5BD958D9882E5A6">
    <w:name w:val="EE76E2ACEC9A4B08B5BD958D9882E5A6"/>
    <w:rsid w:val="00D1155B"/>
    <w:pPr>
      <w:spacing w:after="0" w:line="240" w:lineRule="auto"/>
    </w:pPr>
    <w:rPr>
      <w:rFonts w:ascii="Arial" w:eastAsia="Times New Roman" w:hAnsi="Arial" w:cs="Times New Roman"/>
      <w:sz w:val="24"/>
      <w:szCs w:val="20"/>
      <w:lang w:eastAsia="en-US"/>
    </w:rPr>
  </w:style>
  <w:style w:type="paragraph" w:customStyle="1" w:styleId="EB4C34DFD827436E8498A547A7C48FAA">
    <w:name w:val="EB4C34DFD827436E8498A547A7C48FAA"/>
    <w:rsid w:val="00D1155B"/>
    <w:pPr>
      <w:spacing w:after="0" w:line="240" w:lineRule="auto"/>
    </w:pPr>
    <w:rPr>
      <w:rFonts w:ascii="Arial" w:eastAsia="Times New Roman" w:hAnsi="Arial" w:cs="Times New Roman"/>
      <w:sz w:val="24"/>
      <w:szCs w:val="20"/>
      <w:lang w:eastAsia="en-US"/>
    </w:rPr>
  </w:style>
  <w:style w:type="paragraph" w:customStyle="1" w:styleId="3BAB5D4C04944F3C952BC9AFABF95204">
    <w:name w:val="3BAB5D4C04944F3C952BC9AFABF95204"/>
    <w:rsid w:val="00D1155B"/>
    <w:pPr>
      <w:spacing w:after="0" w:line="240" w:lineRule="auto"/>
    </w:pPr>
    <w:rPr>
      <w:rFonts w:ascii="Arial" w:eastAsia="Times New Roman" w:hAnsi="Arial" w:cs="Times New Roman"/>
      <w:sz w:val="24"/>
      <w:szCs w:val="20"/>
      <w:lang w:eastAsia="en-US"/>
    </w:rPr>
  </w:style>
  <w:style w:type="paragraph" w:customStyle="1" w:styleId="58C3780F82DC494393A328555E4C259D">
    <w:name w:val="58C3780F82DC494393A328555E4C259D"/>
    <w:rsid w:val="00D1155B"/>
    <w:pPr>
      <w:spacing w:after="0" w:line="240" w:lineRule="auto"/>
    </w:pPr>
    <w:rPr>
      <w:rFonts w:ascii="Arial" w:eastAsia="Times New Roman" w:hAnsi="Arial" w:cs="Times New Roman"/>
      <w:sz w:val="24"/>
      <w:szCs w:val="20"/>
      <w:lang w:eastAsia="en-US"/>
    </w:rPr>
  </w:style>
  <w:style w:type="paragraph" w:customStyle="1" w:styleId="C4A53A5935BB4E11985DB6BA522BA38F">
    <w:name w:val="C4A53A5935BB4E11985DB6BA522BA38F"/>
    <w:rsid w:val="00D1155B"/>
    <w:pPr>
      <w:spacing w:after="0" w:line="240" w:lineRule="auto"/>
    </w:pPr>
    <w:rPr>
      <w:rFonts w:ascii="Arial" w:eastAsia="Times New Roman" w:hAnsi="Arial" w:cs="Times New Roman"/>
      <w:sz w:val="24"/>
      <w:szCs w:val="20"/>
      <w:lang w:eastAsia="en-US"/>
    </w:rPr>
  </w:style>
  <w:style w:type="paragraph" w:customStyle="1" w:styleId="98D4DFFBEB1F48F0A7CE93C31BB42157">
    <w:name w:val="98D4DFFBEB1F48F0A7CE93C31BB42157"/>
    <w:rsid w:val="00D1155B"/>
    <w:pPr>
      <w:spacing w:after="0" w:line="240" w:lineRule="auto"/>
    </w:pPr>
    <w:rPr>
      <w:rFonts w:ascii="Arial" w:eastAsia="Times New Roman" w:hAnsi="Arial" w:cs="Times New Roman"/>
      <w:sz w:val="24"/>
      <w:szCs w:val="20"/>
      <w:lang w:eastAsia="en-US"/>
    </w:rPr>
  </w:style>
  <w:style w:type="paragraph" w:customStyle="1" w:styleId="547FC76A8B0345BC9D2EE6F3DE9A2EFA">
    <w:name w:val="547FC76A8B0345BC9D2EE6F3DE9A2EFA"/>
    <w:rsid w:val="00D1155B"/>
    <w:pPr>
      <w:spacing w:after="0" w:line="240" w:lineRule="auto"/>
    </w:pPr>
    <w:rPr>
      <w:rFonts w:ascii="Arial" w:eastAsia="Times New Roman" w:hAnsi="Arial" w:cs="Times New Roman"/>
      <w:sz w:val="24"/>
      <w:szCs w:val="20"/>
      <w:lang w:eastAsia="en-US"/>
    </w:rPr>
  </w:style>
  <w:style w:type="paragraph" w:customStyle="1" w:styleId="5644FAAF322E41EAB9B087D52E8C0051">
    <w:name w:val="5644FAAF322E41EAB9B087D52E8C0051"/>
    <w:rsid w:val="00D1155B"/>
    <w:pPr>
      <w:spacing w:after="0" w:line="240" w:lineRule="auto"/>
    </w:pPr>
    <w:rPr>
      <w:rFonts w:ascii="Arial" w:eastAsia="Times New Roman" w:hAnsi="Arial" w:cs="Times New Roman"/>
      <w:sz w:val="24"/>
      <w:szCs w:val="20"/>
      <w:lang w:eastAsia="en-US"/>
    </w:rPr>
  </w:style>
  <w:style w:type="paragraph" w:customStyle="1" w:styleId="44A38EFD930444829567C954EB9FA5CD">
    <w:name w:val="44A38EFD930444829567C954EB9FA5CD"/>
    <w:rsid w:val="00D1155B"/>
    <w:pPr>
      <w:spacing w:after="0" w:line="240" w:lineRule="auto"/>
    </w:pPr>
    <w:rPr>
      <w:rFonts w:ascii="Arial" w:eastAsia="Times New Roman" w:hAnsi="Arial" w:cs="Times New Roman"/>
      <w:sz w:val="24"/>
      <w:szCs w:val="20"/>
      <w:lang w:eastAsia="en-US"/>
    </w:rPr>
  </w:style>
  <w:style w:type="paragraph" w:customStyle="1" w:styleId="71517A04A901438CA58AE3963E2348C6">
    <w:name w:val="71517A04A901438CA58AE3963E2348C6"/>
    <w:rsid w:val="00D1155B"/>
    <w:pPr>
      <w:spacing w:after="0" w:line="240" w:lineRule="auto"/>
    </w:pPr>
    <w:rPr>
      <w:rFonts w:ascii="Arial" w:eastAsia="Times New Roman" w:hAnsi="Arial" w:cs="Times New Roman"/>
      <w:sz w:val="24"/>
      <w:szCs w:val="20"/>
      <w:lang w:eastAsia="en-US"/>
    </w:rPr>
  </w:style>
  <w:style w:type="paragraph" w:customStyle="1" w:styleId="6964CD4319324348898A5B008F9F732B">
    <w:name w:val="6964CD4319324348898A5B008F9F732B"/>
    <w:rsid w:val="00D1155B"/>
    <w:pPr>
      <w:spacing w:after="0" w:line="240" w:lineRule="auto"/>
    </w:pPr>
    <w:rPr>
      <w:rFonts w:ascii="Arial" w:eastAsia="Times New Roman" w:hAnsi="Arial" w:cs="Times New Roman"/>
      <w:sz w:val="24"/>
      <w:szCs w:val="20"/>
      <w:lang w:eastAsia="en-US"/>
    </w:rPr>
  </w:style>
  <w:style w:type="paragraph" w:customStyle="1" w:styleId="18F36669837E4CC6BAF8B1AC39797C0D">
    <w:name w:val="18F36669837E4CC6BAF8B1AC39797C0D"/>
    <w:rsid w:val="00D1155B"/>
    <w:pPr>
      <w:spacing w:after="0" w:line="240" w:lineRule="auto"/>
    </w:pPr>
    <w:rPr>
      <w:rFonts w:ascii="Arial" w:eastAsia="Times New Roman" w:hAnsi="Arial" w:cs="Times New Roman"/>
      <w:sz w:val="24"/>
      <w:szCs w:val="20"/>
      <w:lang w:eastAsia="en-US"/>
    </w:rPr>
  </w:style>
  <w:style w:type="paragraph" w:customStyle="1" w:styleId="061724D54C11403E9C830CBAC401D48A">
    <w:name w:val="061724D54C11403E9C830CBAC401D48A"/>
    <w:rsid w:val="00D1155B"/>
    <w:pPr>
      <w:spacing w:after="0" w:line="240" w:lineRule="auto"/>
    </w:pPr>
    <w:rPr>
      <w:rFonts w:ascii="Arial" w:eastAsia="Times New Roman" w:hAnsi="Arial" w:cs="Times New Roman"/>
      <w:sz w:val="20"/>
      <w:szCs w:val="20"/>
      <w:lang w:eastAsia="en-US"/>
    </w:rPr>
  </w:style>
  <w:style w:type="paragraph" w:customStyle="1" w:styleId="58D68CEBA9F24FE7A7694962C922DE33">
    <w:name w:val="58D68CEBA9F24FE7A7694962C922DE33"/>
    <w:rsid w:val="00D1155B"/>
    <w:pPr>
      <w:spacing w:after="0" w:line="240" w:lineRule="auto"/>
    </w:pPr>
    <w:rPr>
      <w:rFonts w:ascii="Arial" w:eastAsia="Times New Roman" w:hAnsi="Arial" w:cs="Times New Roman"/>
      <w:sz w:val="24"/>
      <w:szCs w:val="20"/>
      <w:lang w:eastAsia="en-US"/>
    </w:rPr>
  </w:style>
  <w:style w:type="paragraph" w:customStyle="1" w:styleId="1FF74B9C7D2740C183AC139503DFD939">
    <w:name w:val="1FF74B9C7D2740C183AC139503DFD939"/>
    <w:rsid w:val="00D1155B"/>
    <w:pPr>
      <w:spacing w:after="0" w:line="240" w:lineRule="auto"/>
    </w:pPr>
    <w:rPr>
      <w:rFonts w:ascii="Arial" w:eastAsia="Times New Roman" w:hAnsi="Arial" w:cs="Times New Roman"/>
      <w:sz w:val="24"/>
      <w:szCs w:val="20"/>
      <w:lang w:eastAsia="en-US"/>
    </w:rPr>
  </w:style>
  <w:style w:type="paragraph" w:customStyle="1" w:styleId="6C8D395544F24172A3E09D14A9A3B2F1">
    <w:name w:val="6C8D395544F24172A3E09D14A9A3B2F1"/>
    <w:rsid w:val="00D1155B"/>
    <w:pPr>
      <w:spacing w:after="0" w:line="240" w:lineRule="auto"/>
    </w:pPr>
    <w:rPr>
      <w:rFonts w:ascii="Arial" w:eastAsia="Times New Roman" w:hAnsi="Arial" w:cs="Times New Roman"/>
      <w:sz w:val="24"/>
      <w:szCs w:val="20"/>
      <w:lang w:eastAsia="en-US"/>
    </w:rPr>
  </w:style>
  <w:style w:type="paragraph" w:customStyle="1" w:styleId="4C7F7A1B5AE34AFCAE7A3000585CB2B0">
    <w:name w:val="4C7F7A1B5AE34AFCAE7A3000585CB2B0"/>
    <w:rsid w:val="00D1155B"/>
    <w:pPr>
      <w:spacing w:after="0" w:line="240" w:lineRule="auto"/>
    </w:pPr>
    <w:rPr>
      <w:rFonts w:ascii="Arial" w:eastAsia="Times New Roman" w:hAnsi="Arial" w:cs="Times New Roman"/>
      <w:sz w:val="24"/>
      <w:szCs w:val="20"/>
      <w:lang w:eastAsia="en-US"/>
    </w:rPr>
  </w:style>
  <w:style w:type="paragraph" w:customStyle="1" w:styleId="25C00CD10D3947CD99C3CC7368FA0BAF">
    <w:name w:val="25C00CD10D3947CD99C3CC7368FA0BAF"/>
    <w:rsid w:val="00D1155B"/>
    <w:pPr>
      <w:spacing w:after="0" w:line="240" w:lineRule="auto"/>
    </w:pPr>
    <w:rPr>
      <w:rFonts w:ascii="Arial" w:eastAsia="Times New Roman" w:hAnsi="Arial" w:cs="Arial"/>
      <w:b/>
      <w:sz w:val="24"/>
      <w:szCs w:val="24"/>
      <w:lang w:eastAsia="en-US"/>
    </w:rPr>
  </w:style>
  <w:style w:type="paragraph" w:customStyle="1" w:styleId="4338B47D42144567B7ED45328720C332">
    <w:name w:val="4338B47D42144567B7ED45328720C332"/>
    <w:rsid w:val="00316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94596666C1D4B91953B5829B2BEEE" ma:contentTypeVersion="8" ma:contentTypeDescription="Create a new document." ma:contentTypeScope="" ma:versionID="ce61d92b9be3dfcc69edcd42f5605894">
  <xsd:schema xmlns:xsd="http://www.w3.org/2001/XMLSchema" xmlns:xs="http://www.w3.org/2001/XMLSchema" xmlns:p="http://schemas.microsoft.com/office/2006/metadata/properties" xmlns:ns3="a785ad58-1d57-4f8a-aa71-77170459bd0d" xmlns:ns4="de939cf4-3c9d-42d9-8d2e-0d8ec15ce133" targetNamespace="http://schemas.microsoft.com/office/2006/metadata/properties" ma:root="true" ma:fieldsID="1eeccdbbaba59957ead21b859aa8053d" ns3:_="" ns4:_="">
    <xsd:import namespace="a785ad58-1d57-4f8a-aa71-77170459bd0d"/>
    <xsd:import namespace="de939cf4-3c9d-42d9-8d2e-0d8ec15ce13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939cf4-3c9d-42d9-8d2e-0d8ec15ce13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99AFB-6042-46FA-B8D5-0916658C4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8B812-68B4-45AF-86CC-479DA203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e939cf4-3c9d-42d9-8d2e-0d8ec15ce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382E2-38F0-4099-B6C4-107DAECC5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Zamir Hussain</dc:creator>
  <cp:lastModifiedBy>Homer-Wilkes Laura</cp:lastModifiedBy>
  <cp:revision>2</cp:revision>
  <dcterms:created xsi:type="dcterms:W3CDTF">2022-04-22T15:54:00Z</dcterms:created>
  <dcterms:modified xsi:type="dcterms:W3CDTF">2022-04-22T15:54:00Z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0x010100B1D94596666C1D4B91953B5829B2BEEE</vt:lpwstr>
  </property>
</Properties>
</file>