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2070456244"/>
        <w:docPartObj>
          <w:docPartGallery w:val="Cover Pages"/>
          <w:docPartUnique/>
        </w:docPartObj>
      </w:sdtPr>
      <w:sdtEndPr>
        <w:rPr>
          <w:noProof/>
          <w:color w:val="292D78"/>
          <w:sz w:val="40"/>
          <w:szCs w:val="40"/>
        </w:rPr>
      </w:sdtEndPr>
      <w:sdtContent>
        <w:p w14:paraId="14B087A8" w14:textId="774CD466" w:rsidR="00F03D92" w:rsidRPr="00C81382" w:rsidRDefault="00D644FC" w:rsidP="00B92AD1">
          <w:pPr>
            <w:pStyle w:val="YourCouncilTitle"/>
          </w:pPr>
          <w:r>
            <w:t xml:space="preserve">Appendix </w:t>
          </w:r>
          <w:r w:rsidR="003C5FB1">
            <w:t>4</w:t>
          </w:r>
        </w:p>
        <w:p w14:paraId="6308A4A8" w14:textId="661480BA" w:rsidR="00F03D92" w:rsidRPr="00C81382" w:rsidRDefault="003C5FB1" w:rsidP="00F03D92">
          <w:pPr>
            <w:pStyle w:val="YourCouncilTitleSubheading"/>
          </w:pPr>
          <w:r>
            <w:t>Training Requirements</w:t>
          </w:r>
        </w:p>
        <w:p w14:paraId="66661F02" w14:textId="71498425" w:rsidR="00645585" w:rsidRDefault="003C5FB1">
          <w:pPr>
            <w:rPr>
              <w:noProof/>
              <w:color w:val="292D78"/>
              <w:sz w:val="40"/>
              <w:szCs w:val="40"/>
            </w:rPr>
          </w:pPr>
        </w:p>
      </w:sdtContent>
    </w:sdt>
    <w:p w14:paraId="4268703F" w14:textId="77777777" w:rsidR="003C5FB1" w:rsidRPr="00D62A33" w:rsidRDefault="003C5FB1" w:rsidP="003C5FB1">
      <w:pPr>
        <w:spacing w:after="0"/>
        <w:rPr>
          <w:rFonts w:ascii="Arial" w:hAnsi="Arial" w:cs="Arial"/>
          <w:bCs/>
          <w:sz w:val="24"/>
          <w:szCs w:val="24"/>
        </w:rPr>
      </w:pPr>
      <w:r w:rsidRPr="00D62A33">
        <w:rPr>
          <w:rFonts w:ascii="Arial" w:hAnsi="Arial" w:cs="Arial"/>
          <w:bCs/>
          <w:sz w:val="24"/>
          <w:szCs w:val="24"/>
        </w:rPr>
        <w:t xml:space="preserve">Ratio - Maximum 1 Instructor </w:t>
      </w:r>
      <w:r>
        <w:rPr>
          <w:rFonts w:ascii="Arial" w:hAnsi="Arial" w:cs="Arial"/>
          <w:bCs/>
          <w:sz w:val="24"/>
          <w:szCs w:val="24"/>
        </w:rPr>
        <w:t>to 3 pupils</w:t>
      </w:r>
    </w:p>
    <w:p w14:paraId="3BA6EFF0" w14:textId="77777777" w:rsidR="003C5FB1" w:rsidRPr="00D62A33" w:rsidRDefault="003C5FB1" w:rsidP="003C5FB1">
      <w:pPr>
        <w:spacing w:after="0"/>
        <w:rPr>
          <w:rFonts w:ascii="Arial" w:hAnsi="Arial" w:cs="Arial"/>
          <w:bCs/>
          <w:sz w:val="24"/>
          <w:szCs w:val="24"/>
        </w:rPr>
      </w:pPr>
      <w:r w:rsidRPr="00D62A33">
        <w:rPr>
          <w:rFonts w:ascii="Arial" w:hAnsi="Arial" w:cs="Arial"/>
          <w:bCs/>
          <w:sz w:val="24"/>
          <w:szCs w:val="24"/>
        </w:rPr>
        <w:t xml:space="preserve">Length of Course </w:t>
      </w:r>
      <w:r>
        <w:rPr>
          <w:rFonts w:ascii="Arial" w:hAnsi="Arial" w:cs="Arial"/>
          <w:bCs/>
          <w:sz w:val="24"/>
          <w:szCs w:val="24"/>
        </w:rPr>
        <w:t>–</w:t>
      </w:r>
      <w:r w:rsidRPr="00D62A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1/2</w:t>
      </w:r>
      <w:r w:rsidRPr="00D62A33">
        <w:rPr>
          <w:rFonts w:ascii="Arial" w:hAnsi="Arial" w:cs="Arial"/>
          <w:bCs/>
          <w:sz w:val="24"/>
          <w:szCs w:val="24"/>
        </w:rPr>
        <w:t xml:space="preserve"> hour</w:t>
      </w:r>
      <w:r>
        <w:rPr>
          <w:rFonts w:ascii="Arial" w:hAnsi="Arial" w:cs="Arial"/>
          <w:bCs/>
          <w:sz w:val="24"/>
          <w:szCs w:val="24"/>
        </w:rPr>
        <w:t xml:space="preserve"> (1 session)</w:t>
      </w:r>
    </w:p>
    <w:p w14:paraId="0E4F95DE" w14:textId="77777777" w:rsidR="003C5FB1" w:rsidRDefault="003C5FB1" w:rsidP="003C5F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separate sessions per pupil</w:t>
      </w:r>
    </w:p>
    <w:p w14:paraId="1E352AA9" w14:textId="77777777" w:rsidR="003C5FB1" w:rsidRPr="00D62A33" w:rsidRDefault="003C5FB1" w:rsidP="003C5FB1">
      <w:pPr>
        <w:spacing w:after="0"/>
        <w:rPr>
          <w:rFonts w:ascii="Arial" w:hAnsi="Arial" w:cs="Arial"/>
          <w:sz w:val="24"/>
          <w:szCs w:val="24"/>
        </w:rPr>
      </w:pPr>
    </w:p>
    <w:p w14:paraId="78B25408" w14:textId="77777777" w:rsidR="003C5FB1" w:rsidRDefault="003C5FB1" w:rsidP="003C5F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key learning outcomes must be completed successfully by the pupils: </w:t>
      </w:r>
    </w:p>
    <w:p w14:paraId="6C4EB169" w14:textId="77777777" w:rsidR="003C5FB1" w:rsidRPr="00D62A33" w:rsidRDefault="003C5FB1" w:rsidP="003C5FB1">
      <w:pPr>
        <w:spacing w:after="0"/>
        <w:rPr>
          <w:rFonts w:ascii="Arial" w:hAnsi="Arial" w:cs="Arial"/>
          <w:sz w:val="24"/>
          <w:szCs w:val="24"/>
        </w:rPr>
      </w:pPr>
    </w:p>
    <w:p w14:paraId="21F908C0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To choose a safe place and routes to cross the road. </w:t>
      </w:r>
    </w:p>
    <w:p w14:paraId="69D16E1C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 recognise the dangers and hazards.</w:t>
      </w:r>
    </w:p>
    <w:p w14:paraId="227A2980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Identify alternative places to cross.  </w:t>
      </w:r>
    </w:p>
    <w:p w14:paraId="4396DA9B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To cross safely at parked cars. </w:t>
      </w:r>
    </w:p>
    <w:p w14:paraId="0D4D549D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 develop a safe strategy for crossing near parked cars when there are no other safer alternatives.</w:t>
      </w:r>
    </w:p>
    <w:p w14:paraId="6AB3B884" w14:textId="77777777" w:rsidR="003C5FB1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To cross safely at junctions. </w:t>
      </w:r>
    </w:p>
    <w:p w14:paraId="0BBA839C" w14:textId="77777777" w:rsidR="003C5FB1" w:rsidRPr="009C4E4A" w:rsidRDefault="003C5FB1" w:rsidP="003C5FB1">
      <w:pPr>
        <w:pStyle w:val="ListParagraph"/>
        <w:numPr>
          <w:ilvl w:val="0"/>
          <w:numId w:val="10"/>
        </w:num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To develop a strategy for looking in all directions when crossing at simple and complex junctions.  </w:t>
      </w:r>
    </w:p>
    <w:p w14:paraId="0D57C17B" w14:textId="77777777" w:rsidR="003C5FB1" w:rsidRDefault="003C5FB1" w:rsidP="003C5FB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AA63BEF" w14:textId="77777777" w:rsidR="003C5FB1" w:rsidRPr="00D62A33" w:rsidRDefault="003C5FB1" w:rsidP="003C5FB1">
      <w:pPr>
        <w:spacing w:after="0"/>
        <w:rPr>
          <w:rFonts w:ascii="Arial" w:hAnsi="Arial" w:cs="Arial"/>
          <w:sz w:val="24"/>
          <w:szCs w:val="24"/>
        </w:rPr>
      </w:pPr>
    </w:p>
    <w:p w14:paraId="56563F20" w14:textId="77777777" w:rsidR="003C5FB1" w:rsidRPr="00D62A33" w:rsidRDefault="003C5FB1" w:rsidP="003C5FB1">
      <w:pPr>
        <w:spacing w:after="0"/>
        <w:rPr>
          <w:rFonts w:ascii="Arial" w:hAnsi="Arial" w:cs="Arial"/>
          <w:sz w:val="24"/>
          <w:szCs w:val="24"/>
        </w:rPr>
      </w:pPr>
    </w:p>
    <w:p w14:paraId="2C5F796D" w14:textId="77777777" w:rsidR="00D644FC" w:rsidRPr="00D644FC" w:rsidRDefault="00D644FC"/>
    <w:sectPr w:rsidR="00D644FC" w:rsidRPr="00D644FC" w:rsidSect="00645585">
      <w:headerReference w:type="default" r:id="rId8"/>
      <w:footerReference w:type="default" r:id="rId9"/>
      <w:footerReference w:type="first" r:id="rId10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4D2" w14:textId="77777777" w:rsidR="00573655" w:rsidRDefault="00573655" w:rsidP="00C528E0">
      <w:pPr>
        <w:spacing w:after="0" w:line="240" w:lineRule="auto"/>
      </w:pPr>
      <w:r>
        <w:separator/>
      </w:r>
    </w:p>
  </w:endnote>
  <w:endnote w:type="continuationSeparator" w:id="0">
    <w:p w14:paraId="0542FA20" w14:textId="77777777" w:rsidR="00573655" w:rsidRDefault="00573655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723ED2F9" w:rsidR="00F03D92" w:rsidRDefault="009B0483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6F3087DA" wp14:editId="6E96BECC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5" name="Picture 5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666600F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G+LwIAAFs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zB3RVn&#10;WtTgaKVaz75Sy6ACPo1xKdyWBo6+hR6+J72DMrTdFrYOXzTEYAfShzO6IZqE8mYwmQxhkTAN+7fj&#10;cUQ/eXtsrPPfFNUsCBm3IC9iKvaPzqMQuJ5cQi5Ni7KqIoGVZk3Gr68Q8p0FLyqNh6GFrtQg+Xbd&#10;di2f2lhTfkB3lrr5cEYuStTwKJx/ERYDgbIx5P4ZR1ERctFR4mxL9tff9MEfPMHKWYMBy7j7uRNW&#10;cVZ912DwdjAahYmMl9H4JkBjLy3rS4ve1feEGR5gnYyMYvD31UksLNWv2IV5yAqT0BK5My69PV3u&#10;fTf42Cap5vPohik0wj/qpZEheEAvYLxqX4U1RyI8GHyi0zCK9AMfnW+H+3znqSgjWQHpDtcjAZjg&#10;yOFx28KKXN6j19s/YfYbAAD//wMAUEsDBBQABgAIAAAAIQBRzKrG4gAAAAoBAAAPAAAAZHJzL2Rv&#10;d25yZXYueG1sTI/BTsMwDIbvSLxDZCQuaEsoKxul6YQmIfXQywaatFvWhKZa45Qm68rbY07jZsuf&#10;fn9/vp5cx0YzhNajhMe5AGaw9rrFRsLnx/tsBSxEhVp1Ho2EHxNgXdze5CrT/oJbM+5iwygEQ6Yk&#10;2Bj7jPNQW+NUmPveIN2+/OBUpHVouB7UhcJdxxMhnrlTLdIHq3qzsaY+7c5OwrgvF3o72jg8bKpS&#10;lKfqe3mopLy/m95egUUzxSsMf/qkDgU5Hf0ZdWCdhNUiSQmVMEvEEhgRL2lKw5HQ5Al4kfP/FYpf&#10;AAAA//8DAFBLAQItABQABgAIAAAAIQC2gziS/gAAAOEBAAATAAAAAAAAAAAAAAAAAAAAAABbQ29u&#10;dGVudF9UeXBlc10ueG1sUEsBAi0AFAAGAAgAAAAhADj9If/WAAAAlAEAAAsAAAAAAAAAAAAAAAAA&#10;LwEAAF9yZWxzLy5yZWxzUEsBAi0AFAAGAAgAAAAhAOvzkb4vAgAAWwQAAA4AAAAAAAAAAAAAAAAA&#10;LgIAAGRycy9lMm9Eb2MueG1sUEsBAi0AFAAGAAgAAAAhAFHMqsbiAAAACgEAAA8AAAAAAAAAAAAA&#10;AAAAiQQAAGRycy9kb3ducmV2LnhtbFBLBQYAAAAABAAEAPMAAACYBQAAAAA=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033602D2" w:rsidR="00260FAA" w:rsidRDefault="009B048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16D3C8" wp14:editId="61812CE6">
          <wp:simplePos x="0" y="0"/>
          <wp:positionH relativeFrom="page">
            <wp:posOffset>-1905</wp:posOffset>
          </wp:positionH>
          <wp:positionV relativeFrom="paragraph">
            <wp:posOffset>-281587</wp:posOffset>
          </wp:positionV>
          <wp:extent cx="7560000" cy="928800"/>
          <wp:effectExtent l="0" t="0" r="0" b="0"/>
          <wp:wrapNone/>
          <wp:docPr id="1" name="Picture 1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0B6" w14:textId="77777777" w:rsidR="00573655" w:rsidRDefault="00573655" w:rsidP="00C528E0">
      <w:pPr>
        <w:spacing w:after="0" w:line="240" w:lineRule="auto"/>
      </w:pPr>
      <w:r>
        <w:separator/>
      </w:r>
    </w:p>
  </w:footnote>
  <w:footnote w:type="continuationSeparator" w:id="0">
    <w:p w14:paraId="1D7F2208" w14:textId="77777777" w:rsidR="00573655" w:rsidRDefault="00573655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699" w14:textId="35FA8FB4" w:rsidR="00D644FC" w:rsidRDefault="00D6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67C448" wp14:editId="614023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a53d4562a5b3c10e72e9e674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30D8E" w14:textId="603E3CCC" w:rsidR="00D644FC" w:rsidRPr="00D644FC" w:rsidRDefault="00D644FC" w:rsidP="00D644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4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C448" id="_x0000_t202" coordsize="21600,21600" o:spt="202" path="m,l,21600r21600,l21600,xe">
              <v:stroke joinstyle="miter"/>
              <v:path gradientshapeok="t" o:connecttype="rect"/>
            </v:shapetype>
            <v:shape id="MSIPCMa53d4562a5b3c10e72e9e674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iHsAIAAEcFAAAOAAAAZHJzL2Uyb0RvYy54bWysVFtv0zAUfkfiP1h+4AmaS5NewtKpFA0m&#10;dVulDu3ZdZwmUmJ7trumIP47x47TscET4sU+N5/Ld87xxWXXNuiJKV0LnuNoFGLEOBVFzfc5/nZ/&#10;9WGGkTaEF6QRnOX4xDS+XLx9c3GUGYtFJZqCKQROuM6OMseVMTILAk0r1hI9EpJxUJZCtcQAq/ZB&#10;ocgRvLdNEIfhJDgKVUglKNMapJ97JV44/2XJqLkrS80ManIMuRl3Knfu7BksLki2V0RWNfVpkH/I&#10;oiU1h6BnV5+JIeig6j9ctTVVQovSjKhoA1GWNWWuBqgmCl9Vs62IZK4WAEfLM0z6/7mlt08bheoi&#10;x2OMOGmhRTfb683qhqTjIkknMUl3YxqFbBqzOZtME4wKpikg+OPd40GYj1+JrlaiYD2XRbMkGSfp&#10;fJa893pW7yvjtbMkHoVe8VAXpvLydJ6e5ZuGUNYyPrwZ3BAYlJ72Dq55wTrvoL82qm6JOr2w2sII&#10;wGx6u8i/vRfSS8Jz4DUrh5gg/GlH4yh1BghtJWBkuk+igxEf5BqEtuNdqVp7Qy8R6GHITufBYp1B&#10;FITTNJ2kIago6OLpOEzd5AXPr6XS5gsTLbJEjhVk7eaJPK21gUzAdDCxwbi4qpvGDW/D0THHkzG4&#10;fKGBFw2Hh7aGPldLmW7X+cJ2ojhBXUr0S6Elvaoh+JposyEKtgDyhc02d3CUjYAgwlMYVUJ9/5vc&#10;2sNwghajI2xVjvXjgSiGUXPNYWzjNAktDsZxQChHzKMkAWY3SPmhXQnY2Ag+D0kdaW1NM5ClEu0D&#10;bP7ShgMV4RSC5tgM5MoABwr4OShbLh0NGyeJWfOtpNa1Rctiet89ECU98AZadiuGxSPZK/x72x7n&#10;5cGIsnbNscj2cHrAYVtdz/zPYr+D33ln9fz/LX4BAAD//wMAUEsDBBQABgAIAAAAIQCuXIef2gAA&#10;AAcBAAAPAAAAZHJzL2Rvd25yZXYueG1sTI9BT8MwDIXvSPyHyEjcWDImwSh1J1TEAYkDbPwAtzFt&#10;oXGqJuu6f096gpOf9az3Pue72fVq4jF0XhDWKwOKpfa2kwbh8/ByswUVIoml3gsjnDnArri8yCmz&#10;/iQfPO1jo1KIhIwQ2hiHTOtQt+worPzAkrwvPzqKaR0bbUc6pXDX61tj7rSjTlJDSwOXLdc/+6ND&#10;KMt3ezjH5k2ev7u5stXrVLsB8fpqfnoEFXmOf8ew4Cd0KBJT5Y9ig+oR0iMRYWPSXNz1w6IqhPuN&#10;AV3k+j9/8QsAAP//AwBQSwECLQAUAAYACAAAACEAtoM4kv4AAADhAQAAEwAAAAAAAAAAAAAAAAAA&#10;AAAAW0NvbnRlbnRfVHlwZXNdLnhtbFBLAQItABQABgAIAAAAIQA4/SH/1gAAAJQBAAALAAAAAAAA&#10;AAAAAAAAAC8BAABfcmVscy8ucmVsc1BLAQItABQABgAIAAAAIQDiVeiHsAIAAEcFAAAOAAAAAAAA&#10;AAAAAAAAAC4CAABkcnMvZTJvRG9jLnhtbFBLAQItABQABgAIAAAAIQCuXIef2gAAAAcBAAAPAAAA&#10;AAAAAAAAAAAAAAoFAABkcnMvZG93bnJldi54bWxQSwUGAAAAAAQABADzAAAAEQYAAAAA&#10;" o:allowincell="f" filled="f" stroked="f" strokeweight=".5pt">
              <v:textbox inset="20pt,0,,0">
                <w:txbxContent>
                  <w:p w14:paraId="43F30D8E" w14:textId="603E3CCC" w:rsidR="00D644FC" w:rsidRPr="00D644FC" w:rsidRDefault="00D644FC" w:rsidP="00D644F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44F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C2"/>
    <w:multiLevelType w:val="hybridMultilevel"/>
    <w:tmpl w:val="444C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79D"/>
    <w:multiLevelType w:val="hybridMultilevel"/>
    <w:tmpl w:val="86B41378"/>
    <w:lvl w:ilvl="0" w:tplc="7D56C16E">
      <w:start w:val="1"/>
      <w:numFmt w:val="bullet"/>
      <w:pStyle w:val="YourCouncil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3D8"/>
    <w:multiLevelType w:val="hybridMultilevel"/>
    <w:tmpl w:val="E9F6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70B"/>
    <w:multiLevelType w:val="hybridMultilevel"/>
    <w:tmpl w:val="C08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615B"/>
    <w:multiLevelType w:val="hybridMultilevel"/>
    <w:tmpl w:val="70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5A7"/>
    <w:multiLevelType w:val="hybridMultilevel"/>
    <w:tmpl w:val="7D28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105FD8"/>
    <w:rsid w:val="00117A9E"/>
    <w:rsid w:val="001A3584"/>
    <w:rsid w:val="001A57AD"/>
    <w:rsid w:val="001D5F18"/>
    <w:rsid w:val="0021551F"/>
    <w:rsid w:val="00260FAA"/>
    <w:rsid w:val="002C5FC4"/>
    <w:rsid w:val="003C5FB1"/>
    <w:rsid w:val="004543E3"/>
    <w:rsid w:val="005259D3"/>
    <w:rsid w:val="00562CCE"/>
    <w:rsid w:val="00573655"/>
    <w:rsid w:val="00602989"/>
    <w:rsid w:val="00645585"/>
    <w:rsid w:val="007A45ED"/>
    <w:rsid w:val="0088036E"/>
    <w:rsid w:val="008B4666"/>
    <w:rsid w:val="008C5EFD"/>
    <w:rsid w:val="009549E7"/>
    <w:rsid w:val="009B0483"/>
    <w:rsid w:val="009B3B62"/>
    <w:rsid w:val="00AA1245"/>
    <w:rsid w:val="00AD3F01"/>
    <w:rsid w:val="00B92AD1"/>
    <w:rsid w:val="00BE3A1D"/>
    <w:rsid w:val="00C21D9E"/>
    <w:rsid w:val="00C528E0"/>
    <w:rsid w:val="00C81382"/>
    <w:rsid w:val="00D17B8F"/>
    <w:rsid w:val="00D644FC"/>
    <w:rsid w:val="00DB69B6"/>
    <w:rsid w:val="00F03D9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C5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CouncilTitleSubheading">
    <w:name w:val="Your Council – Title Subheading"/>
    <w:basedOn w:val="Normal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312783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YourCouncilHeader1">
    <w:name w:val="Your Council – Header 1"/>
    <w:basedOn w:val="YourCouncilTitle"/>
    <w:qFormat/>
    <w:rsid w:val="002C5FC4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8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YourCouncilIntroductionCopy">
    <w:name w:val="Your Council – Introduction Copy"/>
    <w:basedOn w:val="YourCouncilTitleSubheading"/>
    <w:qFormat/>
    <w:rsid w:val="002C5FC4"/>
    <w:rPr>
      <w:color w:val="0070BA"/>
      <w:sz w:val="28"/>
    </w:rPr>
  </w:style>
  <w:style w:type="paragraph" w:customStyle="1" w:styleId="YourCouncilHighlight">
    <w:name w:val="Your Council – Highlight"/>
    <w:basedOn w:val="Normal"/>
    <w:qFormat/>
    <w:rsid w:val="002C5FC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312783"/>
    </w:rPr>
  </w:style>
  <w:style w:type="paragraph" w:customStyle="1" w:styleId="YourCouncilBodyCopy">
    <w:name w:val="Your Council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YourCouncilBulletPoints">
    <w:name w:val="Your Council – Bullet Points"/>
    <w:basedOn w:val="YourCouncilBodyCopy"/>
    <w:next w:val="YourCouncilBodyCopy"/>
    <w:qFormat/>
    <w:rsid w:val="002C5FC4"/>
    <w:pPr>
      <w:numPr>
        <w:numId w:val="5"/>
      </w:numPr>
    </w:pPr>
    <w:rPr>
      <w:color w:val="0070BA"/>
    </w:rPr>
  </w:style>
  <w:style w:type="paragraph" w:styleId="Header">
    <w:name w:val="header"/>
    <w:basedOn w:val="Normal"/>
    <w:link w:val="Head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YourCouncilTitle">
    <w:name w:val="Your Council – Title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0070BA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D644FC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92A95-F63C-6C43-B473-393F768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Vicki Walton</cp:lastModifiedBy>
  <cp:revision>2</cp:revision>
  <dcterms:created xsi:type="dcterms:W3CDTF">2022-06-15T07:33:00Z</dcterms:created>
  <dcterms:modified xsi:type="dcterms:W3CDTF">2022-06-15T07:33:00Z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2022-06-15T07:33:07Z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d47c2e80-33af-4095-9574-0f5ee6092d73</vt:lpwstr>
  </property>
  <property fmtid="{D5CDD505-2E9C-101B-9397-08002B2CF9AE}" pid="8" name="MSIP_Label_b0959cb5-d6fa-43bd-af65-dd08ea55ea38_ContentBits">
    <vt:lpwstr>1</vt:lpwstr>
  </property>
</Properties>
</file>