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6D88D" w14:textId="0207201D" w:rsidR="003B0DA8" w:rsidRDefault="003B0DA8" w:rsidP="003B0D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3B0DA8">
        <w:rPr>
          <w:rFonts w:asciiTheme="majorHAnsi" w:eastAsia="Times New Roman" w:hAnsiTheme="majorHAnsi" w:cstheme="majorHAnsi"/>
          <w:b/>
          <w:i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172298" wp14:editId="6E9E409B">
            <wp:simplePos x="0" y="0"/>
            <wp:positionH relativeFrom="margin">
              <wp:posOffset>3481705</wp:posOffset>
            </wp:positionH>
            <wp:positionV relativeFrom="margin">
              <wp:posOffset>-628015</wp:posOffset>
            </wp:positionV>
            <wp:extent cx="1229995" cy="44958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ep Brent Working pn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DA8">
        <w:rPr>
          <w:rFonts w:asciiTheme="majorHAnsi" w:eastAsia="Times New Roman" w:hAnsiTheme="majorHAnsi" w:cstheme="majorHAnsi"/>
          <w:b/>
          <w:i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9089B3A" wp14:editId="41622E7D">
            <wp:simplePos x="0" y="0"/>
            <wp:positionH relativeFrom="margin">
              <wp:posOffset>4838396</wp:posOffset>
            </wp:positionH>
            <wp:positionV relativeFrom="margin">
              <wp:posOffset>-542036</wp:posOffset>
            </wp:positionV>
            <wp:extent cx="1417320" cy="251460"/>
            <wp:effectExtent l="0" t="0" r="508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eer Camp Logo Final colored  - FIN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0C6" w:rsidRPr="006C26AA">
        <w:rPr>
          <w:rFonts w:asciiTheme="majorHAnsi" w:hAnsiTheme="majorHAnsi" w:cstheme="majorHAnsi"/>
          <w:color w:val="000000" w:themeColor="text1"/>
          <w:sz w:val="32"/>
          <w:szCs w:val="32"/>
        </w:rPr>
        <w:t>LONDON BOROUGH OF BRENT</w:t>
      </w:r>
    </w:p>
    <w:p w14:paraId="428F63FD" w14:textId="10012054" w:rsidR="003B0DA8" w:rsidRDefault="003B0DA8" w:rsidP="003B0D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6C26AA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KEEP BRENT WORKING </w:t>
      </w:r>
    </w:p>
    <w:p w14:paraId="1641FB3A" w14:textId="77777777" w:rsidR="003B0DA8" w:rsidRPr="003B0DA8" w:rsidRDefault="003B0DA8" w:rsidP="003B0D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000000" w:themeColor="text1"/>
          <w:szCs w:val="32"/>
        </w:rPr>
      </w:pPr>
    </w:p>
    <w:p w14:paraId="46BC65D4" w14:textId="1C27B4BA" w:rsidR="00B070C6" w:rsidRPr="004A4CA2" w:rsidRDefault="00B070C6" w:rsidP="00B070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b/>
          <w:color w:val="000000" w:themeColor="text1"/>
          <w:sz w:val="40"/>
          <w:szCs w:val="32"/>
        </w:rPr>
      </w:pPr>
      <w:r w:rsidRPr="004A4CA2">
        <w:rPr>
          <w:rFonts w:asciiTheme="majorHAnsi" w:hAnsiTheme="majorHAnsi" w:cstheme="majorHAnsi"/>
          <w:b/>
          <w:color w:val="000000" w:themeColor="text1"/>
          <w:sz w:val="40"/>
          <w:szCs w:val="32"/>
        </w:rPr>
        <w:t>TECH CAMPS &amp; AWARDS 2021</w:t>
      </w:r>
    </w:p>
    <w:p w14:paraId="6024EF59" w14:textId="5CE2C549" w:rsidR="006A0A6E" w:rsidRDefault="006C26AA" w:rsidP="003B0DA8">
      <w:pPr>
        <w:ind w:left="-709" w:right="-771"/>
        <w:jc w:val="both"/>
        <w:rPr>
          <w:rFonts w:asciiTheme="majorHAnsi" w:eastAsia="Times New Roman" w:hAnsiTheme="majorHAnsi" w:cstheme="majorHAnsi"/>
          <w:b/>
          <w:i/>
          <w:sz w:val="28"/>
          <w:szCs w:val="22"/>
        </w:rPr>
      </w:pPr>
      <w:r w:rsidRPr="006A0A6E">
        <w:rPr>
          <w:rFonts w:asciiTheme="majorHAnsi" w:eastAsia="Times New Roman" w:hAnsiTheme="majorHAnsi" w:cstheme="majorHAnsi"/>
          <w:b/>
          <w:i/>
          <w:sz w:val="28"/>
          <w:szCs w:val="22"/>
        </w:rPr>
        <w:t xml:space="preserve">Does your organisation </w:t>
      </w:r>
      <w:r w:rsidR="007169E8" w:rsidRPr="006A0A6E">
        <w:rPr>
          <w:rFonts w:asciiTheme="majorHAnsi" w:eastAsia="Times New Roman" w:hAnsiTheme="majorHAnsi" w:cstheme="majorHAnsi"/>
          <w:b/>
          <w:i/>
          <w:sz w:val="28"/>
          <w:szCs w:val="22"/>
        </w:rPr>
        <w:t xml:space="preserve">deliver services to local government? </w:t>
      </w:r>
    </w:p>
    <w:p w14:paraId="0465F216" w14:textId="2E612714" w:rsidR="006C26AA" w:rsidRPr="006A0A6E" w:rsidRDefault="004A4CA2" w:rsidP="003B0DA8">
      <w:pPr>
        <w:ind w:left="-709" w:right="-771"/>
        <w:jc w:val="both"/>
        <w:rPr>
          <w:rFonts w:asciiTheme="majorHAnsi" w:eastAsia="Times New Roman" w:hAnsiTheme="majorHAnsi" w:cstheme="majorHAnsi"/>
          <w:b/>
          <w:i/>
          <w:sz w:val="28"/>
          <w:szCs w:val="22"/>
        </w:rPr>
      </w:pPr>
      <w:r w:rsidRPr="006A0A6E">
        <w:rPr>
          <w:rFonts w:asciiTheme="majorHAnsi" w:eastAsia="Times New Roman" w:hAnsiTheme="majorHAnsi" w:cstheme="majorHAnsi"/>
          <w:b/>
          <w:i/>
          <w:sz w:val="28"/>
          <w:szCs w:val="22"/>
        </w:rPr>
        <w:t xml:space="preserve">Does your organisation care about </w:t>
      </w:r>
      <w:r w:rsidR="007169E8" w:rsidRPr="006A0A6E">
        <w:rPr>
          <w:rFonts w:asciiTheme="majorHAnsi" w:eastAsia="Times New Roman" w:hAnsiTheme="majorHAnsi" w:cstheme="majorHAnsi"/>
          <w:b/>
          <w:i/>
          <w:sz w:val="28"/>
          <w:szCs w:val="22"/>
        </w:rPr>
        <w:t xml:space="preserve">workforce </w:t>
      </w:r>
      <w:r w:rsidRPr="006A0A6E">
        <w:rPr>
          <w:rFonts w:asciiTheme="majorHAnsi" w:eastAsia="Times New Roman" w:hAnsiTheme="majorHAnsi" w:cstheme="majorHAnsi"/>
          <w:b/>
          <w:i/>
          <w:sz w:val="28"/>
          <w:szCs w:val="22"/>
        </w:rPr>
        <w:t>diversity and inclusion</w:t>
      </w:r>
      <w:r w:rsidR="007169E8" w:rsidRPr="006A0A6E">
        <w:rPr>
          <w:rFonts w:asciiTheme="majorHAnsi" w:eastAsia="Times New Roman" w:hAnsiTheme="majorHAnsi" w:cstheme="majorHAnsi"/>
          <w:b/>
          <w:i/>
          <w:sz w:val="28"/>
          <w:szCs w:val="22"/>
        </w:rPr>
        <w:t>?</w:t>
      </w:r>
    </w:p>
    <w:p w14:paraId="062A2C69" w14:textId="77777777" w:rsidR="003B0DA8" w:rsidRDefault="007169E8" w:rsidP="003B0DA8">
      <w:pPr>
        <w:ind w:left="-709" w:right="-771"/>
        <w:jc w:val="both"/>
        <w:rPr>
          <w:rFonts w:asciiTheme="majorHAnsi" w:eastAsia="Times New Roman" w:hAnsiTheme="majorHAnsi" w:cstheme="majorHAnsi"/>
          <w:b/>
          <w:i/>
          <w:sz w:val="28"/>
          <w:szCs w:val="22"/>
        </w:rPr>
      </w:pPr>
      <w:r w:rsidRPr="006A0A6E">
        <w:rPr>
          <w:rFonts w:asciiTheme="majorHAnsi" w:eastAsia="Times New Roman" w:hAnsiTheme="majorHAnsi" w:cstheme="majorHAnsi"/>
          <w:b/>
          <w:i/>
          <w:sz w:val="28"/>
          <w:szCs w:val="22"/>
        </w:rPr>
        <w:t>Is your organisation obliged to deliver social value, within your service delivery?</w:t>
      </w:r>
    </w:p>
    <w:p w14:paraId="7D29464C" w14:textId="77777777" w:rsidR="003B0DA8" w:rsidRDefault="003B0DA8" w:rsidP="003B0DA8">
      <w:pPr>
        <w:ind w:left="-709" w:right="-771"/>
        <w:jc w:val="both"/>
        <w:rPr>
          <w:rFonts w:asciiTheme="majorHAnsi" w:eastAsia="Times New Roman" w:hAnsiTheme="majorHAnsi" w:cstheme="majorHAnsi"/>
          <w:szCs w:val="22"/>
        </w:rPr>
      </w:pPr>
    </w:p>
    <w:p w14:paraId="4212FD98" w14:textId="40530957" w:rsidR="007169E8" w:rsidRPr="00361307" w:rsidRDefault="007169E8" w:rsidP="003B0DA8">
      <w:pPr>
        <w:ind w:left="-709" w:right="-771"/>
        <w:jc w:val="both"/>
        <w:rPr>
          <w:rFonts w:asciiTheme="majorHAnsi" w:eastAsia="Times New Roman" w:hAnsiTheme="majorHAnsi" w:cstheme="majorHAnsi"/>
          <w:b/>
          <w:i/>
          <w:szCs w:val="22"/>
        </w:rPr>
      </w:pP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The London </w:t>
      </w:r>
      <w:r w:rsidR="00480BF0">
        <w:rPr>
          <w:rFonts w:asciiTheme="majorHAnsi" w:eastAsia="Times New Roman" w:hAnsiTheme="majorHAnsi" w:cstheme="majorHAnsi"/>
          <w:sz w:val="22"/>
          <w:szCs w:val="22"/>
        </w:rPr>
        <w:t>Borough</w:t>
      </w:r>
      <w:bookmarkStart w:id="0" w:name="_GoBack"/>
      <w:bookmarkEnd w:id="0"/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 of Brent invites you to play an active role in ‘</w:t>
      </w:r>
      <w:r w:rsidRPr="00361307">
        <w:rPr>
          <w:rFonts w:asciiTheme="majorHAnsi" w:eastAsia="Times New Roman" w:hAnsiTheme="majorHAnsi" w:cstheme="majorHAnsi"/>
          <w:b/>
          <w:sz w:val="22"/>
          <w:szCs w:val="22"/>
        </w:rPr>
        <w:t>Brent Tech Camps &amp; Awards 2021’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! </w:t>
      </w:r>
    </w:p>
    <w:p w14:paraId="1AC18382" w14:textId="3694F7A1" w:rsidR="007169E8" w:rsidRPr="00361307" w:rsidRDefault="007169E8" w:rsidP="006A0A6E">
      <w:pPr>
        <w:spacing w:before="100" w:beforeAutospacing="1" w:after="100" w:afterAutospacing="1" w:line="276" w:lineRule="auto"/>
        <w:ind w:left="-709" w:right="-772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This ground-breaking new skills training programme identifies and trains Brent residents through a series of employer-led </w:t>
      </w:r>
      <w:r w:rsidR="006A0A6E" w:rsidRPr="00361307">
        <w:rPr>
          <w:rFonts w:asciiTheme="majorHAnsi" w:eastAsia="Times New Roman" w:hAnsiTheme="majorHAnsi" w:cstheme="majorHAnsi"/>
          <w:sz w:val="22"/>
          <w:szCs w:val="22"/>
        </w:rPr>
        <w:t xml:space="preserve">training 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camps, designed to inspire and up-skill </w:t>
      </w:r>
      <w:r w:rsidR="006A0A6E" w:rsidRPr="00361307">
        <w:rPr>
          <w:rFonts w:asciiTheme="majorHAnsi" w:eastAsia="Times New Roman" w:hAnsiTheme="majorHAnsi" w:cstheme="majorHAnsi"/>
          <w:sz w:val="22"/>
          <w:szCs w:val="22"/>
        </w:rPr>
        <w:t>residents,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 challenging them to develop </w:t>
      </w:r>
      <w:r w:rsidR="006A0A6E" w:rsidRPr="00361307">
        <w:rPr>
          <w:rFonts w:asciiTheme="majorHAnsi" w:eastAsia="Times New Roman" w:hAnsiTheme="majorHAnsi" w:cstheme="majorHAnsi"/>
          <w:sz w:val="22"/>
          <w:szCs w:val="22"/>
        </w:rPr>
        <w:t xml:space="preserve">a start-up business 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ideas on the subject of the </w:t>
      </w:r>
      <w:r w:rsidR="006A0A6E" w:rsidRPr="00361307">
        <w:rPr>
          <w:rFonts w:asciiTheme="majorHAnsi" w:eastAsia="Times New Roman" w:hAnsiTheme="majorHAnsi" w:cstheme="majorHAnsi"/>
          <w:b/>
          <w:sz w:val="22"/>
          <w:szCs w:val="22"/>
        </w:rPr>
        <w:t>G</w:t>
      </w:r>
      <w:r w:rsidRPr="00361307">
        <w:rPr>
          <w:rFonts w:asciiTheme="majorHAnsi" w:eastAsia="Times New Roman" w:hAnsiTheme="majorHAnsi" w:cstheme="majorHAnsi"/>
          <w:b/>
          <w:sz w:val="22"/>
          <w:szCs w:val="22"/>
        </w:rPr>
        <w:t xml:space="preserve">reen </w:t>
      </w:r>
      <w:r w:rsidR="006A0A6E" w:rsidRPr="00361307">
        <w:rPr>
          <w:rFonts w:asciiTheme="majorHAnsi" w:eastAsia="Times New Roman" w:hAnsiTheme="majorHAnsi" w:cstheme="majorHAnsi"/>
          <w:b/>
          <w:sz w:val="22"/>
          <w:szCs w:val="22"/>
        </w:rPr>
        <w:t>E</w:t>
      </w:r>
      <w:r w:rsidRPr="00361307">
        <w:rPr>
          <w:rFonts w:asciiTheme="majorHAnsi" w:eastAsia="Times New Roman" w:hAnsiTheme="majorHAnsi" w:cstheme="majorHAnsi"/>
          <w:b/>
          <w:sz w:val="22"/>
          <w:szCs w:val="22"/>
        </w:rPr>
        <w:t>conomy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.  </w:t>
      </w:r>
    </w:p>
    <w:p w14:paraId="5173EAE4" w14:textId="10428920" w:rsidR="006C6BAF" w:rsidRPr="00361307" w:rsidRDefault="006A0A6E" w:rsidP="006C6BAF">
      <w:pPr>
        <w:spacing w:before="100" w:beforeAutospacing="1" w:after="100" w:afterAutospacing="1" w:line="276" w:lineRule="auto"/>
        <w:ind w:left="-709" w:right="-772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Over twelve months </w:t>
      </w:r>
      <w:r w:rsidR="006C6BAF" w:rsidRPr="00361307">
        <w:rPr>
          <w:rFonts w:asciiTheme="majorHAnsi" w:eastAsia="Times New Roman" w:hAnsiTheme="majorHAnsi" w:cstheme="majorHAnsi"/>
          <w:sz w:val="22"/>
          <w:szCs w:val="22"/>
        </w:rPr>
        <w:t>-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 kicking</w:t>
      </w:r>
      <w:r w:rsidR="006C6BAF" w:rsidRPr="00361307">
        <w:rPr>
          <w:rFonts w:asciiTheme="majorHAnsi" w:eastAsia="Times New Roman" w:hAnsiTheme="majorHAnsi" w:cstheme="majorHAnsi"/>
          <w:sz w:val="22"/>
          <w:szCs w:val="22"/>
        </w:rPr>
        <w:t>-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off with a high profile B2B </w:t>
      </w:r>
      <w:r w:rsidRPr="00361307">
        <w:rPr>
          <w:rFonts w:asciiTheme="majorHAnsi" w:eastAsia="Times New Roman" w:hAnsiTheme="majorHAnsi" w:cstheme="majorHAnsi"/>
          <w:b/>
          <w:sz w:val="22"/>
          <w:szCs w:val="22"/>
        </w:rPr>
        <w:t>Skills Summit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1642A1" w:rsidRPr="00361307">
        <w:rPr>
          <w:rFonts w:asciiTheme="majorHAnsi" w:eastAsia="Times New Roman" w:hAnsiTheme="majorHAnsi" w:cstheme="majorHAnsi"/>
          <w:sz w:val="22"/>
          <w:szCs w:val="22"/>
        </w:rPr>
        <w:t>webinar -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1642A1" w:rsidRPr="00361307">
        <w:rPr>
          <w:rFonts w:asciiTheme="majorHAnsi" w:eastAsia="Times New Roman" w:hAnsiTheme="majorHAnsi" w:cstheme="majorHAnsi"/>
          <w:sz w:val="22"/>
          <w:szCs w:val="22"/>
        </w:rPr>
        <w:t xml:space="preserve">the 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>programme aims to support companies in finding and employing highly skilled and motivated local residents</w:t>
      </w:r>
      <w:r w:rsidR="006C6BAF" w:rsidRPr="00361307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</w:p>
    <w:p w14:paraId="3077F6FA" w14:textId="123812AE" w:rsidR="006C6BAF" w:rsidRPr="00361307" w:rsidRDefault="006C6BAF" w:rsidP="006C6BAF">
      <w:pPr>
        <w:spacing w:before="100" w:beforeAutospacing="1" w:after="100" w:afterAutospacing="1" w:line="276" w:lineRule="auto"/>
        <w:ind w:left="-709" w:right="-772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Residents work in teams on a set project, developing employability skills, with </w:t>
      </w:r>
      <w:r w:rsidRPr="00361307">
        <w:rPr>
          <w:rFonts w:asciiTheme="majorHAnsi" w:eastAsia="Times New Roman" w:hAnsiTheme="majorHAnsi" w:cstheme="majorHAnsi"/>
          <w:b/>
          <w:sz w:val="22"/>
          <w:szCs w:val="22"/>
        </w:rPr>
        <w:t>mentorship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3B0DA8" w:rsidRPr="00361307">
        <w:rPr>
          <w:rFonts w:asciiTheme="majorHAnsi" w:eastAsia="Times New Roman" w:hAnsiTheme="majorHAnsi" w:cstheme="majorHAnsi"/>
          <w:sz w:val="22"/>
          <w:szCs w:val="22"/>
        </w:rPr>
        <w:t xml:space="preserve">from 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supporting employers, as they work towards a recognised Employability Award. An end of programme </w:t>
      </w:r>
      <w:r w:rsidRPr="00361307">
        <w:rPr>
          <w:rFonts w:asciiTheme="majorHAnsi" w:eastAsia="Times New Roman" w:hAnsiTheme="majorHAnsi" w:cstheme="majorHAnsi"/>
          <w:b/>
          <w:sz w:val="22"/>
          <w:szCs w:val="22"/>
        </w:rPr>
        <w:t>Pitching Competition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>, showcases personal and professional achie</w:t>
      </w:r>
      <w:r w:rsidR="00D71657">
        <w:rPr>
          <w:rFonts w:asciiTheme="majorHAnsi" w:eastAsia="Times New Roman" w:hAnsiTheme="majorHAnsi" w:cstheme="majorHAnsi"/>
          <w:sz w:val="22"/>
          <w:szCs w:val="22"/>
        </w:rPr>
        <w:t>vements - identifying the stand-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out team, and best </w:t>
      </w:r>
      <w:r w:rsidRPr="00361307">
        <w:rPr>
          <w:rFonts w:asciiTheme="majorHAnsi" w:eastAsia="Times New Roman" w:hAnsiTheme="majorHAnsi" w:cstheme="majorHAnsi"/>
          <w:b/>
          <w:sz w:val="22"/>
          <w:szCs w:val="22"/>
        </w:rPr>
        <w:t>Greentech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 business idea!</w:t>
      </w:r>
    </w:p>
    <w:p w14:paraId="68A94AA8" w14:textId="332EEDEC" w:rsidR="006A0A6E" w:rsidRPr="00361307" w:rsidRDefault="001642A1" w:rsidP="001642A1">
      <w:pPr>
        <w:spacing w:before="100" w:beforeAutospacing="1" w:after="100" w:afterAutospacing="1" w:line="276" w:lineRule="auto"/>
        <w:ind w:left="-709" w:right="-772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Supported by </w:t>
      </w:r>
      <w:r w:rsidRPr="00361307">
        <w:rPr>
          <w:rFonts w:asciiTheme="majorHAnsi" w:eastAsia="Times New Roman" w:hAnsiTheme="majorHAnsi" w:cstheme="majorHAnsi"/>
          <w:b/>
          <w:sz w:val="22"/>
          <w:szCs w:val="22"/>
        </w:rPr>
        <w:t>Cllr Stephens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>, Lead Member for Education, Business, Employment &amp; Skills, the programme directly supports Brent Council’s ‘Keep Brent Working’ campaign to support post-Covid economic recovery - ensuring organisations have access to the latest training resources and opportunities to assist their ‘re-start’.</w:t>
      </w:r>
    </w:p>
    <w:p w14:paraId="53EDBCD4" w14:textId="4721A048" w:rsidR="007169E8" w:rsidRPr="00361307" w:rsidRDefault="0085391E" w:rsidP="003B0DA8">
      <w:pPr>
        <w:spacing w:before="100" w:beforeAutospacing="1" w:after="100" w:afterAutospacing="1" w:line="276" w:lineRule="auto"/>
        <w:ind w:left="-709" w:right="-772"/>
        <w:jc w:val="center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The London </w:t>
      </w:r>
      <w:r w:rsidR="007169E8" w:rsidRPr="00361307">
        <w:rPr>
          <w:rFonts w:asciiTheme="majorHAnsi" w:eastAsia="Times New Roman" w:hAnsiTheme="majorHAnsi" w:cstheme="majorHAnsi"/>
          <w:sz w:val="22"/>
          <w:szCs w:val="22"/>
        </w:rPr>
        <w:t>of Brent invite</w:t>
      </w:r>
      <w:r w:rsidR="006A0A6E" w:rsidRPr="00361307">
        <w:rPr>
          <w:rFonts w:asciiTheme="majorHAnsi" w:eastAsia="Times New Roman" w:hAnsiTheme="majorHAnsi" w:cstheme="majorHAnsi"/>
          <w:sz w:val="22"/>
          <w:szCs w:val="22"/>
        </w:rPr>
        <w:t>s</w:t>
      </w:r>
      <w:r w:rsidR="007169E8" w:rsidRPr="00361307">
        <w:rPr>
          <w:rFonts w:asciiTheme="majorHAnsi" w:eastAsia="Times New Roman" w:hAnsiTheme="majorHAnsi" w:cstheme="majorHAnsi"/>
          <w:sz w:val="22"/>
          <w:szCs w:val="22"/>
        </w:rPr>
        <w:t xml:space="preserve"> you to </w:t>
      </w:r>
      <w:r w:rsidR="006A0A6E" w:rsidRPr="00361307">
        <w:rPr>
          <w:rFonts w:asciiTheme="majorHAnsi" w:eastAsia="Times New Roman" w:hAnsiTheme="majorHAnsi" w:cstheme="majorHAnsi"/>
          <w:sz w:val="22"/>
          <w:szCs w:val="22"/>
        </w:rPr>
        <w:t>support the programm</w:t>
      </w:r>
      <w:r w:rsidR="006C6BAF" w:rsidRPr="00361307">
        <w:rPr>
          <w:rFonts w:asciiTheme="majorHAnsi" w:eastAsia="Times New Roman" w:hAnsiTheme="majorHAnsi" w:cstheme="majorHAnsi"/>
          <w:sz w:val="22"/>
          <w:szCs w:val="22"/>
        </w:rPr>
        <w:t>e:</w:t>
      </w:r>
    </w:p>
    <w:p w14:paraId="08FA19A9" w14:textId="47DF6C93" w:rsidR="006A0A6E" w:rsidRPr="00361307" w:rsidRDefault="006A0A6E" w:rsidP="00361307">
      <w:pPr>
        <w:spacing w:line="276" w:lineRule="auto"/>
        <w:ind w:left="-709" w:right="-771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361307">
        <w:rPr>
          <w:rFonts w:asciiTheme="majorHAnsi" w:eastAsia="Times New Roman" w:hAnsiTheme="majorHAnsi" w:cstheme="majorHAnsi"/>
          <w:b/>
          <w:sz w:val="22"/>
          <w:szCs w:val="22"/>
        </w:rPr>
        <w:t xml:space="preserve">(1) Mentoring </w:t>
      </w:r>
      <w:r w:rsidR="001642A1" w:rsidRPr="00361307">
        <w:rPr>
          <w:rFonts w:asciiTheme="majorHAnsi" w:eastAsia="Times New Roman" w:hAnsiTheme="majorHAnsi" w:cstheme="majorHAnsi"/>
          <w:b/>
          <w:sz w:val="22"/>
          <w:szCs w:val="22"/>
        </w:rPr>
        <w:t xml:space="preserve">Residents </w:t>
      </w:r>
    </w:p>
    <w:p w14:paraId="0477B00D" w14:textId="4857FB7F" w:rsidR="006C6BAF" w:rsidRDefault="006C6BAF" w:rsidP="00361307">
      <w:pPr>
        <w:spacing w:line="276" w:lineRule="auto"/>
        <w:ind w:left="-709" w:right="-771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361307">
        <w:rPr>
          <w:rFonts w:asciiTheme="majorHAnsi" w:eastAsia="Times New Roman" w:hAnsiTheme="majorHAnsi" w:cstheme="majorHAnsi"/>
          <w:i/>
          <w:sz w:val="22"/>
          <w:szCs w:val="22"/>
        </w:rPr>
        <w:t xml:space="preserve">Could you, or your team, spare a few hours to support Brent residents? </w:t>
      </w:r>
      <w:r w:rsidR="003B0DA8" w:rsidRPr="00361307">
        <w:rPr>
          <w:rFonts w:asciiTheme="majorHAnsi" w:eastAsia="Times New Roman" w:hAnsiTheme="majorHAnsi" w:cstheme="majorHAnsi"/>
          <w:i/>
          <w:sz w:val="22"/>
          <w:szCs w:val="22"/>
        </w:rPr>
        <w:t>Y</w:t>
      </w:r>
      <w:r w:rsidRPr="00361307">
        <w:rPr>
          <w:rFonts w:asciiTheme="majorHAnsi" w:eastAsia="Times New Roman" w:hAnsiTheme="majorHAnsi" w:cstheme="majorHAnsi"/>
          <w:i/>
          <w:sz w:val="22"/>
          <w:szCs w:val="22"/>
        </w:rPr>
        <w:t xml:space="preserve">ou </w:t>
      </w:r>
      <w:r w:rsidR="003B0DA8" w:rsidRPr="00361307">
        <w:rPr>
          <w:rFonts w:asciiTheme="majorHAnsi" w:eastAsia="Times New Roman" w:hAnsiTheme="majorHAnsi" w:cstheme="majorHAnsi"/>
          <w:i/>
          <w:sz w:val="22"/>
          <w:szCs w:val="22"/>
        </w:rPr>
        <w:t xml:space="preserve">would </w:t>
      </w:r>
      <w:r w:rsidRPr="00361307">
        <w:rPr>
          <w:rFonts w:asciiTheme="majorHAnsi" w:eastAsia="Times New Roman" w:hAnsiTheme="majorHAnsi" w:cstheme="majorHAnsi"/>
          <w:i/>
          <w:sz w:val="22"/>
          <w:szCs w:val="22"/>
        </w:rPr>
        <w:t xml:space="preserve">be mentoring </w:t>
      </w:r>
      <w:r w:rsidR="003B0DA8" w:rsidRPr="00361307">
        <w:rPr>
          <w:rFonts w:asciiTheme="majorHAnsi" w:eastAsia="Times New Roman" w:hAnsiTheme="majorHAnsi" w:cstheme="majorHAnsi"/>
          <w:i/>
          <w:sz w:val="22"/>
          <w:szCs w:val="22"/>
        </w:rPr>
        <w:t xml:space="preserve">residents </w:t>
      </w:r>
      <w:r w:rsidRPr="00361307">
        <w:rPr>
          <w:rFonts w:asciiTheme="majorHAnsi" w:eastAsia="Times New Roman" w:hAnsiTheme="majorHAnsi" w:cstheme="majorHAnsi"/>
          <w:i/>
          <w:sz w:val="22"/>
          <w:szCs w:val="22"/>
        </w:rPr>
        <w:t>(remotely), helping them develop their business idea</w:t>
      </w:r>
      <w:r w:rsidR="003B0DA8" w:rsidRPr="00361307">
        <w:rPr>
          <w:rFonts w:asciiTheme="majorHAnsi" w:eastAsia="Times New Roman" w:hAnsiTheme="majorHAnsi" w:cstheme="majorHAnsi"/>
          <w:i/>
          <w:sz w:val="22"/>
          <w:szCs w:val="22"/>
        </w:rPr>
        <w:t>, while sharing insights into your own career and the good work of your organisation.</w:t>
      </w:r>
      <w:r w:rsidRPr="00361307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</w:p>
    <w:p w14:paraId="72581120" w14:textId="77777777" w:rsidR="00361307" w:rsidRPr="00361307" w:rsidRDefault="00361307" w:rsidP="00361307">
      <w:pPr>
        <w:spacing w:line="276" w:lineRule="auto"/>
        <w:ind w:left="-709" w:right="-771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</w:p>
    <w:p w14:paraId="36F4BC9B" w14:textId="3B652AFD" w:rsidR="003B0DA8" w:rsidRPr="00361307" w:rsidRDefault="006C6BAF" w:rsidP="00361307">
      <w:pPr>
        <w:ind w:left="-709" w:right="-771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361307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  <w:r w:rsidR="001642A1" w:rsidRPr="00361307">
        <w:rPr>
          <w:rFonts w:asciiTheme="majorHAnsi" w:eastAsia="Times New Roman" w:hAnsiTheme="majorHAnsi" w:cstheme="majorHAnsi"/>
          <w:b/>
          <w:sz w:val="22"/>
          <w:szCs w:val="22"/>
        </w:rPr>
        <w:t xml:space="preserve">(2) </w:t>
      </w:r>
      <w:r w:rsidRPr="00361307">
        <w:rPr>
          <w:rFonts w:asciiTheme="majorHAnsi" w:eastAsia="Times New Roman" w:hAnsiTheme="majorHAnsi" w:cstheme="majorHAnsi"/>
          <w:b/>
          <w:sz w:val="22"/>
          <w:szCs w:val="22"/>
        </w:rPr>
        <w:t xml:space="preserve">Judging Residents </w:t>
      </w:r>
    </w:p>
    <w:p w14:paraId="6DC87C1C" w14:textId="7F2F4C45" w:rsidR="003B0DA8" w:rsidRPr="00361307" w:rsidRDefault="003B0DA8" w:rsidP="00361307">
      <w:pPr>
        <w:ind w:left="-709" w:right="-771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361307">
        <w:rPr>
          <w:rFonts w:asciiTheme="majorHAnsi" w:eastAsia="Times New Roman" w:hAnsiTheme="majorHAnsi" w:cstheme="majorHAnsi"/>
          <w:i/>
          <w:sz w:val="22"/>
          <w:szCs w:val="22"/>
        </w:rPr>
        <w:t>The programme resolves in a high-profile Pitching Competition, with local and national media. Would a representative from your Senior Management, be prepared to judge the business ideas, and  help select the stand out team, and best business idea - alongside Cllr Stevens and other business leaders?</w:t>
      </w:r>
    </w:p>
    <w:p w14:paraId="1824F85F" w14:textId="68FB3341" w:rsidR="00361307" w:rsidRDefault="00361307" w:rsidP="00361307">
      <w:pPr>
        <w:spacing w:before="100" w:beforeAutospacing="1" w:after="100" w:afterAutospacing="1" w:line="276" w:lineRule="auto"/>
        <w:ind w:left="-709" w:right="-772"/>
        <w:jc w:val="center"/>
        <w:rPr>
          <w:rFonts w:asciiTheme="majorHAnsi" w:eastAsia="Times New Roman" w:hAnsiTheme="majorHAnsi" w:cstheme="majorHAnsi"/>
          <w:b/>
          <w:sz w:val="22"/>
          <w:szCs w:val="22"/>
          <w:u w:val="single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Keep Brent Working, Skills Summit</w:t>
      </w:r>
      <w:r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</w:p>
    <w:p w14:paraId="6803F151" w14:textId="54CE1B8D" w:rsidR="00361307" w:rsidRPr="00361307" w:rsidRDefault="00361307" w:rsidP="00361307">
      <w:pPr>
        <w:spacing w:before="100" w:beforeAutospacing="1" w:after="100" w:afterAutospacing="1" w:line="276" w:lineRule="auto"/>
        <w:ind w:left="-709" w:right="-772"/>
        <w:rPr>
          <w:rFonts w:asciiTheme="majorHAnsi" w:eastAsia="Times New Roman" w:hAnsiTheme="majorHAnsi" w:cstheme="majorHAnsi"/>
          <w:b/>
          <w:sz w:val="28"/>
          <w:szCs w:val="22"/>
          <w:u w:val="single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We invite you to join a B2B </w:t>
      </w:r>
      <w:r w:rsidRPr="00361307">
        <w:rPr>
          <w:rFonts w:asciiTheme="majorHAnsi" w:eastAsia="Times New Roman" w:hAnsiTheme="majorHAnsi" w:cstheme="majorHAnsi"/>
          <w:b/>
          <w:sz w:val="22"/>
          <w:szCs w:val="22"/>
        </w:rPr>
        <w:t>Skills Summit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launch event on 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>11</w:t>
      </w:r>
      <w:r w:rsidRPr="00361307">
        <w:rPr>
          <w:rFonts w:asciiTheme="majorHAnsi" w:eastAsia="Times New Roman" w:hAnsiTheme="majorHAnsi" w:cstheme="majorHAnsi"/>
          <w:sz w:val="22"/>
          <w:szCs w:val="22"/>
          <w:vertAlign w:val="superscript"/>
        </w:rPr>
        <w:t>th</w:t>
      </w: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 February 11am-12:30pm</w:t>
      </w:r>
      <w:r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 xml:space="preserve"> </w:t>
      </w:r>
      <w:hyperlink r:id="rId9" w:history="1">
        <w:r w:rsidRPr="00E16E04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https://www.eventbrite.co.uk/e/keep-brent-working-skills-summit-tickets-135973589667</w:t>
        </w:r>
      </w:hyperlink>
    </w:p>
    <w:p w14:paraId="2C37AF05" w14:textId="5D590969" w:rsidR="003B0DA8" w:rsidRPr="00361307" w:rsidRDefault="003B0DA8" w:rsidP="003B0DA8">
      <w:pPr>
        <w:spacing w:before="100" w:beforeAutospacing="1" w:after="100" w:afterAutospacing="1" w:line="276" w:lineRule="auto"/>
        <w:ind w:left="-709" w:right="-772"/>
        <w:jc w:val="center"/>
        <w:rPr>
          <w:rFonts w:asciiTheme="majorHAnsi" w:eastAsia="Times New Roman" w:hAnsiTheme="majorHAnsi" w:cstheme="majorHAnsi"/>
          <w:b/>
          <w:sz w:val="22"/>
          <w:szCs w:val="22"/>
          <w:u w:val="single"/>
        </w:rPr>
      </w:pPr>
      <w:r w:rsidRPr="00361307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Next Steps</w:t>
      </w:r>
    </w:p>
    <w:p w14:paraId="64C75307" w14:textId="7C4FA932" w:rsidR="00BC47D2" w:rsidRPr="00361307" w:rsidRDefault="003B0DA8" w:rsidP="003B0DA8">
      <w:pPr>
        <w:spacing w:before="100" w:beforeAutospacing="1" w:after="100" w:afterAutospacing="1" w:line="276" w:lineRule="auto"/>
        <w:ind w:left="-709" w:right="-772"/>
        <w:jc w:val="both"/>
        <w:rPr>
          <w:rFonts w:asciiTheme="majorHAnsi" w:eastAsia="Times New Roman" w:hAnsiTheme="majorHAnsi" w:cstheme="majorHAnsi"/>
          <w:sz w:val="8"/>
          <w:szCs w:val="22"/>
        </w:rPr>
      </w:pPr>
      <w:r w:rsidRPr="00361307">
        <w:rPr>
          <w:rFonts w:asciiTheme="majorHAnsi" w:eastAsia="Times New Roman" w:hAnsiTheme="majorHAnsi" w:cstheme="majorHAnsi"/>
          <w:sz w:val="22"/>
          <w:szCs w:val="22"/>
        </w:rPr>
        <w:t xml:space="preserve">To explore how the programme can align with your own commercial ambitions and social value obligations, please contact Career Camp Managing Director, Edward Baker: </w:t>
      </w:r>
      <w:r w:rsidRPr="00361307">
        <w:rPr>
          <w:rFonts w:asciiTheme="majorHAnsi" w:eastAsia="Times New Roman" w:hAnsiTheme="majorHAnsi" w:cstheme="majorHAnsi"/>
          <w:b/>
          <w:sz w:val="22"/>
          <w:szCs w:val="22"/>
        </w:rPr>
        <w:t>ed@CareerCamp.org.uk</w:t>
      </w:r>
    </w:p>
    <w:sectPr w:rsidR="00BC47D2" w:rsidRPr="00361307" w:rsidSect="00361307">
      <w:headerReference w:type="default" r:id="rId10"/>
      <w:pgSz w:w="11900" w:h="16840"/>
      <w:pgMar w:top="325" w:right="1800" w:bottom="317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FE60F" w14:textId="77777777" w:rsidR="00882A5B" w:rsidRDefault="00882A5B" w:rsidP="00DE3695">
      <w:r>
        <w:separator/>
      </w:r>
    </w:p>
  </w:endnote>
  <w:endnote w:type="continuationSeparator" w:id="0">
    <w:p w14:paraId="6E5F4F19" w14:textId="77777777" w:rsidR="00882A5B" w:rsidRDefault="00882A5B" w:rsidP="00DE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1E62C" w14:textId="77777777" w:rsidR="00882A5B" w:rsidRDefault="00882A5B" w:rsidP="00DE3695">
      <w:r>
        <w:separator/>
      </w:r>
    </w:p>
  </w:footnote>
  <w:footnote w:type="continuationSeparator" w:id="0">
    <w:p w14:paraId="56AC6E6D" w14:textId="77777777" w:rsidR="00882A5B" w:rsidRDefault="00882A5B" w:rsidP="00DE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E01D" w14:textId="0D6DE381" w:rsidR="00DF3EC1" w:rsidRDefault="00DF3EC1" w:rsidP="00B3663D">
    <w:pPr>
      <w:pStyle w:val="Header"/>
      <w:ind w:hanging="851"/>
      <w:rPr>
        <w:rFonts w:ascii="Verdana" w:hAnsi="Verdana"/>
        <w:b/>
        <w:bCs/>
        <w:spacing w:val="22"/>
        <w:sz w:val="28"/>
      </w:rPr>
    </w:pPr>
  </w:p>
  <w:p w14:paraId="3970F2FC" w14:textId="3B5450BC" w:rsidR="00DE3695" w:rsidRPr="00B3663D" w:rsidRDefault="00DE3695" w:rsidP="00B3663D">
    <w:pPr>
      <w:pStyle w:val="Header"/>
      <w:ind w:hanging="851"/>
      <w:rPr>
        <w:rFonts w:ascii="Verdana" w:hAnsi="Verdana"/>
        <w:b/>
        <w:bCs/>
        <w:spacing w:val="22"/>
        <w:sz w:val="28"/>
      </w:rPr>
    </w:pPr>
    <w:r w:rsidRPr="00B3663D">
      <w:rPr>
        <w:rFonts w:ascii="Verdana" w:hAnsi="Verdana"/>
        <w:b/>
        <w:bCs/>
        <w:noProof/>
        <w:spacing w:val="22"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A8B58" wp14:editId="4BBD827C">
              <wp:simplePos x="0" y="0"/>
              <wp:positionH relativeFrom="column">
                <wp:posOffset>3886200</wp:posOffset>
              </wp:positionH>
              <wp:positionV relativeFrom="paragraph">
                <wp:posOffset>-106680</wp:posOffset>
              </wp:positionV>
              <wp:extent cx="2057400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D85288" w14:textId="2FE2BC4C" w:rsidR="00DE3695" w:rsidRDefault="00DE36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B3A8B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pt;margin-top:-8.4pt;width:162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" filled="f" stroked="f">
              <v:textbox>
                <w:txbxContent>
                  <w:p w14:paraId="1DD85288" w14:textId="2FE2BC4C" w:rsidR="00DE3695" w:rsidRDefault="00DE369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7428"/>
    <w:multiLevelType w:val="multilevel"/>
    <w:tmpl w:val="D3D8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95161"/>
    <w:multiLevelType w:val="multilevel"/>
    <w:tmpl w:val="8CB4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51D02"/>
    <w:multiLevelType w:val="multilevel"/>
    <w:tmpl w:val="1B9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3E"/>
    <w:rsid w:val="0001578C"/>
    <w:rsid w:val="000C770A"/>
    <w:rsid w:val="001642A1"/>
    <w:rsid w:val="00237F30"/>
    <w:rsid w:val="00245F7B"/>
    <w:rsid w:val="00291D4F"/>
    <w:rsid w:val="002F766A"/>
    <w:rsid w:val="00311708"/>
    <w:rsid w:val="00314D43"/>
    <w:rsid w:val="003570FA"/>
    <w:rsid w:val="00361307"/>
    <w:rsid w:val="003B0DA8"/>
    <w:rsid w:val="00422F5A"/>
    <w:rsid w:val="00480BF0"/>
    <w:rsid w:val="004854A9"/>
    <w:rsid w:val="004A4CA2"/>
    <w:rsid w:val="00555526"/>
    <w:rsid w:val="00587414"/>
    <w:rsid w:val="005A5149"/>
    <w:rsid w:val="005D04FA"/>
    <w:rsid w:val="005F7EE2"/>
    <w:rsid w:val="00625922"/>
    <w:rsid w:val="00646475"/>
    <w:rsid w:val="00674472"/>
    <w:rsid w:val="00675421"/>
    <w:rsid w:val="006A0A6E"/>
    <w:rsid w:val="006C26AA"/>
    <w:rsid w:val="006C6BAF"/>
    <w:rsid w:val="006E60AC"/>
    <w:rsid w:val="007169E8"/>
    <w:rsid w:val="007248EF"/>
    <w:rsid w:val="00746A98"/>
    <w:rsid w:val="00797145"/>
    <w:rsid w:val="007D1AA4"/>
    <w:rsid w:val="00822D4A"/>
    <w:rsid w:val="00822F45"/>
    <w:rsid w:val="0085391E"/>
    <w:rsid w:val="00882A5B"/>
    <w:rsid w:val="009B5C75"/>
    <w:rsid w:val="00AD0B8C"/>
    <w:rsid w:val="00AF0979"/>
    <w:rsid w:val="00B070C6"/>
    <w:rsid w:val="00B3663D"/>
    <w:rsid w:val="00B677B1"/>
    <w:rsid w:val="00BC1E7F"/>
    <w:rsid w:val="00BC47D2"/>
    <w:rsid w:val="00D71657"/>
    <w:rsid w:val="00D8343E"/>
    <w:rsid w:val="00DE3695"/>
    <w:rsid w:val="00DF3EC1"/>
    <w:rsid w:val="00E14EC7"/>
    <w:rsid w:val="00E562CE"/>
    <w:rsid w:val="00E973A9"/>
    <w:rsid w:val="00EC79E0"/>
    <w:rsid w:val="00EE343A"/>
    <w:rsid w:val="00F4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4B213"/>
  <w14:defaultImageDpi w14:val="300"/>
  <w15:docId w15:val="{17D3CB45-810B-432F-BBF6-A74BD339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343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43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343E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8343E"/>
  </w:style>
  <w:style w:type="character" w:styleId="Strong">
    <w:name w:val="Strong"/>
    <w:basedOn w:val="DefaultParagraphFont"/>
    <w:uiPriority w:val="22"/>
    <w:qFormat/>
    <w:rsid w:val="00D8343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834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834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69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3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69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95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7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66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6A"/>
    <w:rPr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rsid w:val="003B0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135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keep-brent-working-skills-summit-tickets-135973589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Mango Marketing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Murray</dc:creator>
  <cp:keywords/>
  <dc:description/>
  <cp:lastModifiedBy>Henry Vivian-Neal</cp:lastModifiedBy>
  <cp:revision>5</cp:revision>
  <dcterms:created xsi:type="dcterms:W3CDTF">2021-01-20T17:18:00Z</dcterms:created>
  <dcterms:modified xsi:type="dcterms:W3CDTF">2021-01-20T17:53:00Z</dcterms:modified>
</cp:coreProperties>
</file>