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66E04" w14:textId="77777777" w:rsidR="001D06A1" w:rsidRPr="001366D4" w:rsidRDefault="00EB27E0">
      <w:pPr>
        <w:rPr>
          <w:b/>
          <w:bCs/>
        </w:rPr>
      </w:pPr>
      <w:r w:rsidRPr="001366D4">
        <w:rPr>
          <w:b/>
          <w:bCs/>
        </w:rPr>
        <w:t>The following Disabled Facilities Grant (DFG) Framework Contracts were extended 31</w:t>
      </w:r>
      <w:r w:rsidRPr="001366D4">
        <w:rPr>
          <w:b/>
          <w:bCs/>
          <w:vertAlign w:val="superscript"/>
        </w:rPr>
        <w:t>st</w:t>
      </w:r>
      <w:r w:rsidRPr="001366D4">
        <w:rPr>
          <w:b/>
          <w:bCs/>
        </w:rPr>
        <w:t xml:space="preserve"> March 2024 until 31</w:t>
      </w:r>
      <w:r w:rsidRPr="001366D4">
        <w:rPr>
          <w:b/>
          <w:bCs/>
          <w:vertAlign w:val="superscript"/>
        </w:rPr>
        <w:t>st</w:t>
      </w:r>
      <w:r w:rsidRPr="001366D4">
        <w:rPr>
          <w:b/>
          <w:bCs/>
        </w:rPr>
        <w:t xml:space="preserve"> March 2025 by Andrea Cox, Building Surveyor at North Kesteven District Council to the following Contractors:-</w:t>
      </w:r>
    </w:p>
    <w:p w14:paraId="7A0C0954" w14:textId="77777777" w:rsidR="00EB27E0" w:rsidRPr="00EB27E0" w:rsidRDefault="00EB27E0" w:rsidP="00EB27E0">
      <w:r w:rsidRPr="00EB27E0">
        <w:t>3MS Gold Services Ltd06050594SME</w:t>
      </w:r>
    </w:p>
    <w:p w14:paraId="3ACEC2EB" w14:textId="77777777" w:rsidR="00EB27E0" w:rsidRPr="00EB27E0" w:rsidRDefault="00EB27E0" w:rsidP="00EB27E0">
      <w:r w:rsidRPr="00EB27E0">
        <w:t>Baptist Building &amp; Roofing Co Ltd4023369SME</w:t>
      </w:r>
    </w:p>
    <w:p w14:paraId="29187E53" w14:textId="77777777" w:rsidR="00EB27E0" w:rsidRPr="00EB27E0" w:rsidRDefault="001366D4" w:rsidP="00EB27E0">
      <w:r>
        <w:t xml:space="preserve">D </w:t>
      </w:r>
      <w:r w:rsidR="00EB27E0" w:rsidRPr="00EB27E0">
        <w:t>Hatcher &amp; Sons Ltd &amp; Carre Heritage6810846SME</w:t>
      </w:r>
    </w:p>
    <w:p w14:paraId="2BB2FE89" w14:textId="77777777" w:rsidR="00EB27E0" w:rsidRPr="00EB27E0" w:rsidRDefault="00EB27E0" w:rsidP="00EB27E0">
      <w:r>
        <w:t>D</w:t>
      </w:r>
      <w:r w:rsidRPr="00EB27E0">
        <w:t>enniss and Marwood</w:t>
      </w:r>
      <w:r w:rsidR="001366D4">
        <w:t xml:space="preserve"> Development</w:t>
      </w:r>
      <w:r w:rsidRPr="00EB27E0">
        <w:t>2305322SME</w:t>
      </w:r>
    </w:p>
    <w:p w14:paraId="0CDB9315" w14:textId="77777777" w:rsidR="00EB27E0" w:rsidRPr="00EB27E0" w:rsidRDefault="00EB27E0" w:rsidP="00EB27E0">
      <w:r>
        <w:t>G</w:t>
      </w:r>
      <w:r w:rsidRPr="00EB27E0">
        <w:t xml:space="preserve">ary </w:t>
      </w:r>
      <w:r>
        <w:t>W</w:t>
      </w:r>
      <w:r w:rsidRPr="00EB27E0">
        <w:t xml:space="preserve">almsley </w:t>
      </w:r>
      <w:r w:rsidR="001366D4">
        <w:t>C</w:t>
      </w:r>
      <w:r w:rsidRPr="00EB27E0">
        <w:t>onstruction-SME</w:t>
      </w:r>
    </w:p>
    <w:p w14:paraId="5EA640C7" w14:textId="77777777" w:rsidR="00EB27E0" w:rsidRPr="00EB27E0" w:rsidRDefault="00EB27E0" w:rsidP="00EB27E0">
      <w:r>
        <w:t>J</w:t>
      </w:r>
      <w:r w:rsidRPr="00EB27E0">
        <w:t xml:space="preserve"> H Smithson &amp; Son Ltd04871897SME</w:t>
      </w:r>
    </w:p>
    <w:p w14:paraId="2B0FFC51" w14:textId="77777777" w:rsidR="00EB27E0" w:rsidRPr="00EB27E0" w:rsidRDefault="00EB27E0" w:rsidP="00EB27E0">
      <w:r w:rsidRPr="00EB27E0">
        <w:t>Maplethorpe and Mooney Ltd10537571SMEN/A</w:t>
      </w:r>
    </w:p>
    <w:p w14:paraId="1F4F8A17" w14:textId="77777777" w:rsidR="00EB27E0" w:rsidRPr="00EB27E0" w:rsidRDefault="00EB27E0" w:rsidP="00EB27E0">
      <w:r>
        <w:t>M</w:t>
      </w:r>
      <w:r w:rsidRPr="00EB27E0">
        <w:t>ark Donner Ltd5229607SME</w:t>
      </w:r>
    </w:p>
    <w:p w14:paraId="497165F4" w14:textId="77777777" w:rsidR="00EB27E0" w:rsidRPr="00EB27E0" w:rsidRDefault="00EB27E0" w:rsidP="00EB27E0">
      <w:r w:rsidRPr="00EB27E0">
        <w:t>NDJ</w:t>
      </w:r>
      <w:r w:rsidR="001366D4">
        <w:t xml:space="preserve"> </w:t>
      </w:r>
      <w:proofErr w:type="spellStart"/>
      <w:r w:rsidR="001366D4">
        <w:t>L</w:t>
      </w:r>
      <w:r w:rsidRPr="00EB27E0">
        <w:t>ltd</w:t>
      </w:r>
      <w:proofErr w:type="spellEnd"/>
      <w:r w:rsidRPr="00EB27E0">
        <w:t xml:space="preserve"> T/A Belton Construction08003557SME</w:t>
      </w:r>
    </w:p>
    <w:p w14:paraId="1E611410" w14:textId="77777777" w:rsidR="00EB27E0" w:rsidRPr="00EB27E0" w:rsidRDefault="00EB27E0" w:rsidP="00EB27E0">
      <w:r w:rsidRPr="00EB27E0">
        <w:t>Northdown Property Services (NPS) Ltd09914529SME</w:t>
      </w:r>
    </w:p>
    <w:p w14:paraId="0D4B7C2A" w14:textId="77777777" w:rsidR="00EB27E0" w:rsidRPr="00EB27E0" w:rsidRDefault="00EB27E0" w:rsidP="00EB27E0">
      <w:r w:rsidRPr="00EB27E0">
        <w:t>Pledge Building Services11022444SME</w:t>
      </w:r>
    </w:p>
    <w:p w14:paraId="23E6FC46" w14:textId="77777777" w:rsidR="00EB27E0" w:rsidRPr="00EB27E0" w:rsidRDefault="00EB27E0" w:rsidP="00EB27E0">
      <w:proofErr w:type="spellStart"/>
      <w:r w:rsidRPr="00EB27E0">
        <w:t>Princebuild</w:t>
      </w:r>
      <w:proofErr w:type="spellEnd"/>
      <w:r w:rsidRPr="00EB27E0">
        <w:t xml:space="preserve"> Ltd1026522SME</w:t>
      </w:r>
    </w:p>
    <w:p w14:paraId="6F68D8ED" w14:textId="77777777" w:rsidR="00EB27E0" w:rsidRPr="00EB27E0" w:rsidRDefault="00EB27E0" w:rsidP="00EB27E0">
      <w:r w:rsidRPr="00EB27E0">
        <w:t xml:space="preserve">Ron </w:t>
      </w:r>
      <w:r w:rsidR="001366D4">
        <w:t>G</w:t>
      </w:r>
      <w:r w:rsidRPr="00EB27E0">
        <w:t xml:space="preserve">ale and </w:t>
      </w:r>
      <w:r w:rsidR="001366D4">
        <w:t>S</w:t>
      </w:r>
      <w:r w:rsidRPr="00EB27E0">
        <w:t>ons ltd5115120SME</w:t>
      </w:r>
    </w:p>
    <w:p w14:paraId="2456F196" w14:textId="77777777" w:rsidR="00EB27E0" w:rsidRPr="00EB27E0" w:rsidRDefault="001366D4" w:rsidP="00EB27E0">
      <w:proofErr w:type="spellStart"/>
      <w:r>
        <w:t>S</w:t>
      </w:r>
      <w:r w:rsidR="00EB27E0" w:rsidRPr="00EB27E0">
        <w:t>ibjon</w:t>
      </w:r>
      <w:proofErr w:type="spellEnd"/>
      <w:r w:rsidR="00EB27E0" w:rsidRPr="00EB27E0">
        <w:t xml:space="preserve"> Builders-SMEN/A</w:t>
      </w:r>
    </w:p>
    <w:p w14:paraId="367EDA24" w14:textId="77777777" w:rsidR="00EB27E0" w:rsidRDefault="00EB27E0" w:rsidP="00EB27E0">
      <w:r w:rsidRPr="00EB27E0">
        <w:t xml:space="preserve">ST </w:t>
      </w:r>
      <w:proofErr w:type="spellStart"/>
      <w:r w:rsidRPr="00EB27E0">
        <w:t>Portess</w:t>
      </w:r>
      <w:proofErr w:type="spellEnd"/>
      <w:r w:rsidRPr="00EB27E0">
        <w:t xml:space="preserve"> &amp; Son</w:t>
      </w:r>
      <w:r w:rsidR="001366D4">
        <w:t xml:space="preserve"> L</w:t>
      </w:r>
      <w:r w:rsidRPr="00EB27E0">
        <w:t>td09583211SME</w:t>
      </w:r>
    </w:p>
    <w:p w14:paraId="3B8357F7" w14:textId="77777777" w:rsidR="001366D4" w:rsidRPr="00EB27E0" w:rsidRDefault="001366D4" w:rsidP="001366D4">
      <w:r w:rsidRPr="00EB27E0">
        <w:t>T&amp;S Heating Ltd.1206770SME</w:t>
      </w:r>
    </w:p>
    <w:p w14:paraId="38D2841C" w14:textId="77777777" w:rsidR="00EB27E0" w:rsidRPr="00EB27E0" w:rsidRDefault="00EB27E0" w:rsidP="00EB27E0">
      <w:r>
        <w:t xml:space="preserve">Thomas </w:t>
      </w:r>
      <w:r w:rsidR="001366D4">
        <w:t xml:space="preserve">M </w:t>
      </w:r>
      <w:r>
        <w:t>Teague - L</w:t>
      </w:r>
      <w:r w:rsidRPr="00EB27E0">
        <w:t xml:space="preserve">incolnshire Bathrooms and </w:t>
      </w:r>
      <w:proofErr w:type="spellStart"/>
      <w:r w:rsidRPr="00EB27E0">
        <w:t>Wetrooms</w:t>
      </w:r>
      <w:proofErr w:type="spellEnd"/>
      <w:r w:rsidRPr="00EB27E0">
        <w:t>-SME</w:t>
      </w:r>
    </w:p>
    <w:p w14:paraId="7F22F6CB" w14:textId="77777777" w:rsidR="00EB27E0" w:rsidRPr="00EB27E0" w:rsidRDefault="00EB27E0" w:rsidP="00EB27E0">
      <w:proofErr w:type="spellStart"/>
      <w:r w:rsidRPr="00EB27E0">
        <w:t>Warics</w:t>
      </w:r>
      <w:proofErr w:type="spellEnd"/>
      <w:r w:rsidRPr="00EB27E0">
        <w:t xml:space="preserve"> Ltd3153950SME</w:t>
      </w:r>
    </w:p>
    <w:p w14:paraId="7B62B4AA" w14:textId="77777777" w:rsidR="00EB27E0" w:rsidRPr="00EB27E0" w:rsidRDefault="00EB27E0" w:rsidP="00EB27E0">
      <w:proofErr w:type="spellStart"/>
      <w:r w:rsidRPr="00EB27E0">
        <w:t>Westone</w:t>
      </w:r>
      <w:proofErr w:type="spellEnd"/>
      <w:r w:rsidRPr="00EB27E0">
        <w:t xml:space="preserve"> Housing Limited6663044SME</w:t>
      </w:r>
    </w:p>
    <w:p w14:paraId="14B9E5C1" w14:textId="77777777" w:rsidR="00EB27E0" w:rsidRDefault="00EB27E0" w:rsidP="00EB27E0">
      <w:r w:rsidRPr="00EB27E0">
        <w:t xml:space="preserve">Willanna Ltd t/a Andrew </w:t>
      </w:r>
      <w:proofErr w:type="spellStart"/>
      <w:r w:rsidRPr="00EB27E0">
        <w:t>Wrisdale</w:t>
      </w:r>
      <w:proofErr w:type="spellEnd"/>
      <w:r w:rsidRPr="00EB27E0">
        <w:t xml:space="preserve"> Building Contractors07481079SME</w:t>
      </w:r>
    </w:p>
    <w:p w14:paraId="09CA5587" w14:textId="77777777" w:rsidR="00EB27E0" w:rsidRPr="00EB27E0" w:rsidRDefault="00EB27E0" w:rsidP="00EB27E0"/>
    <w:p w14:paraId="323FC062" w14:textId="12FE3A6E" w:rsidR="00EB27E0" w:rsidRPr="001366D4" w:rsidRDefault="001366D4">
      <w:pPr>
        <w:rPr>
          <w:b/>
          <w:bCs/>
        </w:rPr>
      </w:pPr>
      <w:r w:rsidRPr="001366D4">
        <w:rPr>
          <w:b/>
          <w:bCs/>
        </w:rPr>
        <w:t>Wording from Letter sent to all Contractors:-</w:t>
      </w:r>
    </w:p>
    <w:p w14:paraId="055DAEE6" w14:textId="77777777" w:rsidR="001366D4" w:rsidRPr="001366D4" w:rsidRDefault="001366D4" w:rsidP="001366D4">
      <w:pPr>
        <w:keepNext/>
        <w:overflowPunct w:val="0"/>
        <w:autoSpaceDE w:val="0"/>
        <w:autoSpaceDN w:val="0"/>
        <w:adjustRightInd w:val="0"/>
        <w:spacing w:after="0" w:line="240" w:lineRule="auto"/>
        <w:ind w:right="-52"/>
        <w:jc w:val="both"/>
        <w:textAlignment w:val="baseline"/>
        <w:outlineLvl w:val="1"/>
        <w:rPr>
          <w:rFonts w:eastAsia="Times New Roman" w:cstheme="minorHAnsi"/>
          <w:b/>
          <w:sz w:val="20"/>
          <w:szCs w:val="20"/>
          <w:u w:val="single"/>
          <w:lang w:eastAsia="en-GB"/>
        </w:rPr>
      </w:pPr>
      <w:r w:rsidRPr="001366D4">
        <w:rPr>
          <w:rFonts w:cstheme="minorHAnsi"/>
          <w:sz w:val="20"/>
          <w:szCs w:val="20"/>
        </w:rPr>
        <w:t>“</w:t>
      </w:r>
      <w:r w:rsidRPr="001366D4">
        <w:rPr>
          <w:rFonts w:eastAsia="Times New Roman" w:cstheme="minorHAnsi"/>
          <w:b/>
          <w:sz w:val="20"/>
          <w:szCs w:val="20"/>
          <w:u w:val="single"/>
          <w:lang w:eastAsia="en-GB"/>
        </w:rPr>
        <w:t>Re: Contract Variation – Extension of the Lincolnshire Framework for the Supply of Adaptation Works under the Disabled Facilities Grants (DFG)</w:t>
      </w:r>
    </w:p>
    <w:p w14:paraId="760B502B" w14:textId="77777777" w:rsidR="001366D4" w:rsidRPr="001366D4" w:rsidRDefault="001366D4" w:rsidP="001366D4">
      <w:pPr>
        <w:spacing w:after="0" w:line="240" w:lineRule="auto"/>
        <w:rPr>
          <w:rFonts w:eastAsia="Times New Roman" w:cstheme="minorHAnsi"/>
          <w:bCs/>
          <w:i/>
          <w:iCs/>
          <w:sz w:val="20"/>
          <w:szCs w:val="20"/>
        </w:rPr>
      </w:pPr>
    </w:p>
    <w:p w14:paraId="2B0F7EAE" w14:textId="77777777" w:rsidR="001366D4" w:rsidRPr="001366D4" w:rsidRDefault="001366D4" w:rsidP="001366D4">
      <w:pPr>
        <w:spacing w:after="0" w:line="240" w:lineRule="auto"/>
        <w:rPr>
          <w:rFonts w:eastAsia="Times New Roman" w:cstheme="minorHAnsi"/>
          <w:bCs/>
          <w:sz w:val="20"/>
          <w:szCs w:val="20"/>
        </w:rPr>
      </w:pPr>
      <w:r w:rsidRPr="001366D4">
        <w:rPr>
          <w:rFonts w:eastAsia="Times New Roman" w:cstheme="minorHAnsi"/>
          <w:bCs/>
          <w:sz w:val="20"/>
          <w:szCs w:val="20"/>
        </w:rPr>
        <w:t>The current contract entitled ‘Lincolnshire Framework for the supply of adaptation works under the Disabled Facilities Grant (DFG)’ is due to expire on 31st March 2024. I am pleased to offer a 1-year extension until 31st March 2025. On the same agreed contract terms (With the exception of variations as detailed below) as stated in Lincolnshire Framework for the supply of adaptation works under the Disabled Facilities Grant (DFG) dated 01 April 2023, and to the same service level as detailed in the JCT contract Agreement 2023.</w:t>
      </w:r>
    </w:p>
    <w:p w14:paraId="0C7B92D6" w14:textId="77777777" w:rsidR="001366D4" w:rsidRPr="001366D4" w:rsidRDefault="001366D4" w:rsidP="001366D4">
      <w:pPr>
        <w:spacing w:after="0" w:line="240" w:lineRule="auto"/>
        <w:rPr>
          <w:rFonts w:eastAsia="Times New Roman" w:cstheme="minorHAnsi"/>
          <w:bCs/>
          <w:sz w:val="20"/>
          <w:szCs w:val="20"/>
        </w:rPr>
      </w:pPr>
    </w:p>
    <w:p w14:paraId="7BBCC300" w14:textId="19230D86" w:rsidR="001366D4" w:rsidRPr="001366D4" w:rsidRDefault="001366D4" w:rsidP="001366D4">
      <w:pPr>
        <w:pStyle w:val="NoSpacing"/>
        <w:rPr>
          <w:rFonts w:eastAsia="Times New Roman" w:cstheme="minorHAnsi"/>
          <w:bCs/>
          <w:sz w:val="20"/>
          <w:szCs w:val="20"/>
        </w:rPr>
      </w:pPr>
      <w:r w:rsidRPr="001366D4">
        <w:rPr>
          <w:rFonts w:eastAsia="Times New Roman" w:cstheme="minorHAnsi"/>
          <w:bCs/>
          <w:sz w:val="20"/>
          <w:szCs w:val="20"/>
        </w:rPr>
        <w:t xml:space="preserve">Please accept this letter as a formal written notice to extend the contract for a further year between North Kesteven District Council and </w:t>
      </w:r>
      <w:r>
        <w:rPr>
          <w:rFonts w:eastAsia="Times New Roman" w:cstheme="minorHAnsi"/>
          <w:bCs/>
          <w:sz w:val="20"/>
          <w:szCs w:val="20"/>
        </w:rPr>
        <w:t>*************</w:t>
      </w:r>
      <w:r w:rsidRPr="001366D4">
        <w:rPr>
          <w:rFonts w:eastAsia="Times New Roman" w:cstheme="minorHAnsi"/>
          <w:bCs/>
          <w:sz w:val="20"/>
          <w:szCs w:val="20"/>
        </w:rPr>
        <w:t>.</w:t>
      </w:r>
    </w:p>
    <w:p w14:paraId="1391DE19" w14:textId="77777777" w:rsidR="001366D4" w:rsidRPr="001366D4" w:rsidRDefault="001366D4" w:rsidP="001366D4">
      <w:pPr>
        <w:spacing w:after="0" w:line="240" w:lineRule="auto"/>
        <w:rPr>
          <w:rFonts w:eastAsia="Times New Roman" w:cstheme="minorHAnsi"/>
          <w:bCs/>
          <w:sz w:val="20"/>
          <w:szCs w:val="20"/>
        </w:rPr>
      </w:pPr>
    </w:p>
    <w:p w14:paraId="5E022BBD" w14:textId="1E67CE5B" w:rsidR="001366D4" w:rsidRPr="001366D4" w:rsidRDefault="001366D4" w:rsidP="001366D4">
      <w:pPr>
        <w:spacing w:after="0" w:line="240" w:lineRule="auto"/>
        <w:rPr>
          <w:rFonts w:eastAsia="Times New Roman" w:cstheme="minorHAnsi"/>
          <w:bCs/>
          <w:sz w:val="20"/>
          <w:szCs w:val="20"/>
        </w:rPr>
      </w:pPr>
      <w:r w:rsidRPr="001366D4">
        <w:rPr>
          <w:rFonts w:eastAsia="Times New Roman" w:cstheme="minorHAnsi"/>
          <w:bCs/>
          <w:sz w:val="20"/>
          <w:szCs w:val="20"/>
        </w:rPr>
        <w:t>Please confirm the delivery of this letter and your agreement of its contents within 28 days of receipt</w:t>
      </w:r>
      <w:r>
        <w:rPr>
          <w:rFonts w:eastAsia="Times New Roman" w:cstheme="minorHAnsi"/>
          <w:bCs/>
          <w:sz w:val="20"/>
          <w:szCs w:val="20"/>
        </w:rPr>
        <w:t>”</w:t>
      </w:r>
    </w:p>
    <w:p w14:paraId="2CBCF93A" w14:textId="1454D684" w:rsidR="001366D4" w:rsidRPr="001366D4" w:rsidRDefault="001366D4">
      <w:pPr>
        <w:rPr>
          <w:rFonts w:cstheme="minorHAnsi"/>
          <w:sz w:val="20"/>
          <w:szCs w:val="20"/>
        </w:rPr>
      </w:pPr>
    </w:p>
    <w:sectPr w:rsidR="001366D4" w:rsidRPr="001366D4" w:rsidSect="00EE2267">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6A2"/>
    <w:multiLevelType w:val="multilevel"/>
    <w:tmpl w:val="EC32E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1787A"/>
    <w:multiLevelType w:val="multilevel"/>
    <w:tmpl w:val="76589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1D06F5"/>
    <w:multiLevelType w:val="multilevel"/>
    <w:tmpl w:val="208AA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9E1B61"/>
    <w:multiLevelType w:val="multilevel"/>
    <w:tmpl w:val="3E5CB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E82100"/>
    <w:multiLevelType w:val="multilevel"/>
    <w:tmpl w:val="8F449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C0184B"/>
    <w:multiLevelType w:val="multilevel"/>
    <w:tmpl w:val="40DE1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551F83"/>
    <w:multiLevelType w:val="multilevel"/>
    <w:tmpl w:val="30A0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7F5E44"/>
    <w:multiLevelType w:val="multilevel"/>
    <w:tmpl w:val="36D84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6103D2"/>
    <w:multiLevelType w:val="multilevel"/>
    <w:tmpl w:val="74AA3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66534B"/>
    <w:multiLevelType w:val="multilevel"/>
    <w:tmpl w:val="309C320C"/>
    <w:lvl w:ilvl="0">
      <w:start w:val="1"/>
      <w:numFmt w:val="bullet"/>
      <w:lvlText w:val=""/>
      <w:lvlJc w:val="left"/>
      <w:pPr>
        <w:tabs>
          <w:tab w:val="num" w:pos="2345"/>
        </w:tabs>
        <w:ind w:left="2345" w:hanging="360"/>
      </w:pPr>
      <w:rPr>
        <w:rFonts w:ascii="Symbol" w:hAnsi="Symbol" w:hint="default"/>
        <w:sz w:val="20"/>
      </w:rPr>
    </w:lvl>
    <w:lvl w:ilvl="1" w:tentative="1">
      <w:start w:val="1"/>
      <w:numFmt w:val="bullet"/>
      <w:lvlText w:val="o"/>
      <w:lvlJc w:val="left"/>
      <w:pPr>
        <w:tabs>
          <w:tab w:val="num" w:pos="3065"/>
        </w:tabs>
        <w:ind w:left="3065" w:hanging="360"/>
      </w:pPr>
      <w:rPr>
        <w:rFonts w:ascii="Courier New" w:hAnsi="Courier New" w:hint="default"/>
        <w:sz w:val="20"/>
      </w:rPr>
    </w:lvl>
    <w:lvl w:ilvl="2" w:tentative="1">
      <w:start w:val="1"/>
      <w:numFmt w:val="bullet"/>
      <w:lvlText w:val=""/>
      <w:lvlJc w:val="left"/>
      <w:pPr>
        <w:tabs>
          <w:tab w:val="num" w:pos="3785"/>
        </w:tabs>
        <w:ind w:left="3785" w:hanging="360"/>
      </w:pPr>
      <w:rPr>
        <w:rFonts w:ascii="Wingdings" w:hAnsi="Wingdings" w:hint="default"/>
        <w:sz w:val="20"/>
      </w:rPr>
    </w:lvl>
    <w:lvl w:ilvl="3" w:tentative="1">
      <w:start w:val="1"/>
      <w:numFmt w:val="bullet"/>
      <w:lvlText w:val=""/>
      <w:lvlJc w:val="left"/>
      <w:pPr>
        <w:tabs>
          <w:tab w:val="num" w:pos="4505"/>
        </w:tabs>
        <w:ind w:left="4505" w:hanging="360"/>
      </w:pPr>
      <w:rPr>
        <w:rFonts w:ascii="Wingdings" w:hAnsi="Wingdings" w:hint="default"/>
        <w:sz w:val="20"/>
      </w:rPr>
    </w:lvl>
    <w:lvl w:ilvl="4" w:tentative="1">
      <w:start w:val="1"/>
      <w:numFmt w:val="bullet"/>
      <w:lvlText w:val=""/>
      <w:lvlJc w:val="left"/>
      <w:pPr>
        <w:tabs>
          <w:tab w:val="num" w:pos="5225"/>
        </w:tabs>
        <w:ind w:left="5225" w:hanging="360"/>
      </w:pPr>
      <w:rPr>
        <w:rFonts w:ascii="Wingdings" w:hAnsi="Wingdings" w:hint="default"/>
        <w:sz w:val="20"/>
      </w:rPr>
    </w:lvl>
    <w:lvl w:ilvl="5" w:tentative="1">
      <w:start w:val="1"/>
      <w:numFmt w:val="bullet"/>
      <w:lvlText w:val=""/>
      <w:lvlJc w:val="left"/>
      <w:pPr>
        <w:tabs>
          <w:tab w:val="num" w:pos="5945"/>
        </w:tabs>
        <w:ind w:left="5945" w:hanging="360"/>
      </w:pPr>
      <w:rPr>
        <w:rFonts w:ascii="Wingdings" w:hAnsi="Wingdings" w:hint="default"/>
        <w:sz w:val="20"/>
      </w:rPr>
    </w:lvl>
    <w:lvl w:ilvl="6" w:tentative="1">
      <w:start w:val="1"/>
      <w:numFmt w:val="bullet"/>
      <w:lvlText w:val=""/>
      <w:lvlJc w:val="left"/>
      <w:pPr>
        <w:tabs>
          <w:tab w:val="num" w:pos="6665"/>
        </w:tabs>
        <w:ind w:left="6665" w:hanging="360"/>
      </w:pPr>
      <w:rPr>
        <w:rFonts w:ascii="Wingdings" w:hAnsi="Wingdings" w:hint="default"/>
        <w:sz w:val="20"/>
      </w:rPr>
    </w:lvl>
    <w:lvl w:ilvl="7" w:tentative="1">
      <w:start w:val="1"/>
      <w:numFmt w:val="bullet"/>
      <w:lvlText w:val=""/>
      <w:lvlJc w:val="left"/>
      <w:pPr>
        <w:tabs>
          <w:tab w:val="num" w:pos="7385"/>
        </w:tabs>
        <w:ind w:left="7385" w:hanging="360"/>
      </w:pPr>
      <w:rPr>
        <w:rFonts w:ascii="Wingdings" w:hAnsi="Wingdings" w:hint="default"/>
        <w:sz w:val="20"/>
      </w:rPr>
    </w:lvl>
    <w:lvl w:ilvl="8" w:tentative="1">
      <w:start w:val="1"/>
      <w:numFmt w:val="bullet"/>
      <w:lvlText w:val=""/>
      <w:lvlJc w:val="left"/>
      <w:pPr>
        <w:tabs>
          <w:tab w:val="num" w:pos="8105"/>
        </w:tabs>
        <w:ind w:left="8105" w:hanging="360"/>
      </w:pPr>
      <w:rPr>
        <w:rFonts w:ascii="Wingdings" w:hAnsi="Wingdings" w:hint="default"/>
        <w:sz w:val="20"/>
      </w:rPr>
    </w:lvl>
  </w:abstractNum>
  <w:abstractNum w:abstractNumId="10" w15:restartNumberingAfterBreak="0">
    <w:nsid w:val="26112153"/>
    <w:multiLevelType w:val="multilevel"/>
    <w:tmpl w:val="6CC8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DD7253"/>
    <w:multiLevelType w:val="multilevel"/>
    <w:tmpl w:val="762AA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DD4506"/>
    <w:multiLevelType w:val="multilevel"/>
    <w:tmpl w:val="8FAE97DA"/>
    <w:lvl w:ilvl="0">
      <w:start w:val="1"/>
      <w:numFmt w:val="bullet"/>
      <w:lvlText w:val=""/>
      <w:lvlJc w:val="left"/>
      <w:pPr>
        <w:tabs>
          <w:tab w:val="num" w:pos="2629"/>
        </w:tabs>
        <w:ind w:left="2629" w:hanging="360"/>
      </w:pPr>
      <w:rPr>
        <w:rFonts w:ascii="Symbol" w:hAnsi="Symbol" w:hint="default"/>
        <w:sz w:val="20"/>
      </w:rPr>
    </w:lvl>
    <w:lvl w:ilvl="1" w:tentative="1">
      <w:start w:val="1"/>
      <w:numFmt w:val="bullet"/>
      <w:lvlText w:val="o"/>
      <w:lvlJc w:val="left"/>
      <w:pPr>
        <w:tabs>
          <w:tab w:val="num" w:pos="3349"/>
        </w:tabs>
        <w:ind w:left="3349" w:hanging="360"/>
      </w:pPr>
      <w:rPr>
        <w:rFonts w:ascii="Courier New" w:hAnsi="Courier New" w:hint="default"/>
        <w:sz w:val="20"/>
      </w:rPr>
    </w:lvl>
    <w:lvl w:ilvl="2" w:tentative="1">
      <w:start w:val="1"/>
      <w:numFmt w:val="bullet"/>
      <w:lvlText w:val=""/>
      <w:lvlJc w:val="left"/>
      <w:pPr>
        <w:tabs>
          <w:tab w:val="num" w:pos="4069"/>
        </w:tabs>
        <w:ind w:left="4069" w:hanging="360"/>
      </w:pPr>
      <w:rPr>
        <w:rFonts w:ascii="Wingdings" w:hAnsi="Wingdings" w:hint="default"/>
        <w:sz w:val="20"/>
      </w:rPr>
    </w:lvl>
    <w:lvl w:ilvl="3" w:tentative="1">
      <w:start w:val="1"/>
      <w:numFmt w:val="bullet"/>
      <w:lvlText w:val=""/>
      <w:lvlJc w:val="left"/>
      <w:pPr>
        <w:tabs>
          <w:tab w:val="num" w:pos="4789"/>
        </w:tabs>
        <w:ind w:left="4789" w:hanging="360"/>
      </w:pPr>
      <w:rPr>
        <w:rFonts w:ascii="Wingdings" w:hAnsi="Wingdings" w:hint="default"/>
        <w:sz w:val="20"/>
      </w:rPr>
    </w:lvl>
    <w:lvl w:ilvl="4" w:tentative="1">
      <w:start w:val="1"/>
      <w:numFmt w:val="bullet"/>
      <w:lvlText w:val=""/>
      <w:lvlJc w:val="left"/>
      <w:pPr>
        <w:tabs>
          <w:tab w:val="num" w:pos="5509"/>
        </w:tabs>
        <w:ind w:left="5509" w:hanging="360"/>
      </w:pPr>
      <w:rPr>
        <w:rFonts w:ascii="Wingdings" w:hAnsi="Wingdings" w:hint="default"/>
        <w:sz w:val="20"/>
      </w:rPr>
    </w:lvl>
    <w:lvl w:ilvl="5" w:tentative="1">
      <w:start w:val="1"/>
      <w:numFmt w:val="bullet"/>
      <w:lvlText w:val=""/>
      <w:lvlJc w:val="left"/>
      <w:pPr>
        <w:tabs>
          <w:tab w:val="num" w:pos="6229"/>
        </w:tabs>
        <w:ind w:left="6229" w:hanging="360"/>
      </w:pPr>
      <w:rPr>
        <w:rFonts w:ascii="Wingdings" w:hAnsi="Wingdings" w:hint="default"/>
        <w:sz w:val="20"/>
      </w:rPr>
    </w:lvl>
    <w:lvl w:ilvl="6" w:tentative="1">
      <w:start w:val="1"/>
      <w:numFmt w:val="bullet"/>
      <w:lvlText w:val=""/>
      <w:lvlJc w:val="left"/>
      <w:pPr>
        <w:tabs>
          <w:tab w:val="num" w:pos="6949"/>
        </w:tabs>
        <w:ind w:left="6949" w:hanging="360"/>
      </w:pPr>
      <w:rPr>
        <w:rFonts w:ascii="Wingdings" w:hAnsi="Wingdings" w:hint="default"/>
        <w:sz w:val="20"/>
      </w:rPr>
    </w:lvl>
    <w:lvl w:ilvl="7" w:tentative="1">
      <w:start w:val="1"/>
      <w:numFmt w:val="bullet"/>
      <w:lvlText w:val=""/>
      <w:lvlJc w:val="left"/>
      <w:pPr>
        <w:tabs>
          <w:tab w:val="num" w:pos="7669"/>
        </w:tabs>
        <w:ind w:left="7669" w:hanging="360"/>
      </w:pPr>
      <w:rPr>
        <w:rFonts w:ascii="Wingdings" w:hAnsi="Wingdings" w:hint="default"/>
        <w:sz w:val="20"/>
      </w:rPr>
    </w:lvl>
    <w:lvl w:ilvl="8" w:tentative="1">
      <w:start w:val="1"/>
      <w:numFmt w:val="bullet"/>
      <w:lvlText w:val=""/>
      <w:lvlJc w:val="left"/>
      <w:pPr>
        <w:tabs>
          <w:tab w:val="num" w:pos="8389"/>
        </w:tabs>
        <w:ind w:left="8389" w:hanging="360"/>
      </w:pPr>
      <w:rPr>
        <w:rFonts w:ascii="Wingdings" w:hAnsi="Wingdings" w:hint="default"/>
        <w:sz w:val="20"/>
      </w:rPr>
    </w:lvl>
  </w:abstractNum>
  <w:abstractNum w:abstractNumId="13" w15:restartNumberingAfterBreak="0">
    <w:nsid w:val="2D0973D5"/>
    <w:multiLevelType w:val="multilevel"/>
    <w:tmpl w:val="0F4A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6D61FE"/>
    <w:multiLevelType w:val="multilevel"/>
    <w:tmpl w:val="2CBA2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1A5510"/>
    <w:multiLevelType w:val="multilevel"/>
    <w:tmpl w:val="1AC8C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BA5543"/>
    <w:multiLevelType w:val="multilevel"/>
    <w:tmpl w:val="7AE89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461CBD"/>
    <w:multiLevelType w:val="multilevel"/>
    <w:tmpl w:val="83AC0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2826F3"/>
    <w:multiLevelType w:val="multilevel"/>
    <w:tmpl w:val="E796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0039D2"/>
    <w:multiLevelType w:val="multilevel"/>
    <w:tmpl w:val="DE088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2E46DE"/>
    <w:multiLevelType w:val="multilevel"/>
    <w:tmpl w:val="E8C4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E11529"/>
    <w:multiLevelType w:val="multilevel"/>
    <w:tmpl w:val="E6A04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0C642A"/>
    <w:multiLevelType w:val="multilevel"/>
    <w:tmpl w:val="CCA09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B2373B"/>
    <w:multiLevelType w:val="multilevel"/>
    <w:tmpl w:val="0DE08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B923CB"/>
    <w:multiLevelType w:val="multilevel"/>
    <w:tmpl w:val="BE3C8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E92612"/>
    <w:multiLevelType w:val="multilevel"/>
    <w:tmpl w:val="8C2A9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E96DCD"/>
    <w:multiLevelType w:val="multilevel"/>
    <w:tmpl w:val="5002B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B91820"/>
    <w:multiLevelType w:val="multilevel"/>
    <w:tmpl w:val="5A32B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7F25D5"/>
    <w:multiLevelType w:val="multilevel"/>
    <w:tmpl w:val="12084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CD716E"/>
    <w:multiLevelType w:val="multilevel"/>
    <w:tmpl w:val="CAD0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A54E44"/>
    <w:multiLevelType w:val="multilevel"/>
    <w:tmpl w:val="816CB40C"/>
    <w:lvl w:ilvl="0">
      <w:start w:val="1"/>
      <w:numFmt w:val="bullet"/>
      <w:lvlText w:val=""/>
      <w:lvlJc w:val="left"/>
      <w:pPr>
        <w:tabs>
          <w:tab w:val="num" w:pos="3905"/>
        </w:tabs>
        <w:ind w:left="3905" w:hanging="360"/>
      </w:pPr>
      <w:rPr>
        <w:rFonts w:ascii="Symbol" w:hAnsi="Symbol" w:hint="default"/>
        <w:sz w:val="20"/>
      </w:rPr>
    </w:lvl>
    <w:lvl w:ilvl="1" w:tentative="1">
      <w:start w:val="1"/>
      <w:numFmt w:val="bullet"/>
      <w:lvlText w:val="o"/>
      <w:lvlJc w:val="left"/>
      <w:pPr>
        <w:tabs>
          <w:tab w:val="num" w:pos="4625"/>
        </w:tabs>
        <w:ind w:left="4625" w:hanging="360"/>
      </w:pPr>
      <w:rPr>
        <w:rFonts w:ascii="Courier New" w:hAnsi="Courier New" w:hint="default"/>
        <w:sz w:val="20"/>
      </w:rPr>
    </w:lvl>
    <w:lvl w:ilvl="2" w:tentative="1">
      <w:start w:val="1"/>
      <w:numFmt w:val="bullet"/>
      <w:lvlText w:val=""/>
      <w:lvlJc w:val="left"/>
      <w:pPr>
        <w:tabs>
          <w:tab w:val="num" w:pos="5345"/>
        </w:tabs>
        <w:ind w:left="5345" w:hanging="360"/>
      </w:pPr>
      <w:rPr>
        <w:rFonts w:ascii="Wingdings" w:hAnsi="Wingdings" w:hint="default"/>
        <w:sz w:val="20"/>
      </w:rPr>
    </w:lvl>
    <w:lvl w:ilvl="3" w:tentative="1">
      <w:start w:val="1"/>
      <w:numFmt w:val="bullet"/>
      <w:lvlText w:val=""/>
      <w:lvlJc w:val="left"/>
      <w:pPr>
        <w:tabs>
          <w:tab w:val="num" w:pos="6065"/>
        </w:tabs>
        <w:ind w:left="6065" w:hanging="360"/>
      </w:pPr>
      <w:rPr>
        <w:rFonts w:ascii="Wingdings" w:hAnsi="Wingdings" w:hint="default"/>
        <w:sz w:val="20"/>
      </w:rPr>
    </w:lvl>
    <w:lvl w:ilvl="4" w:tentative="1">
      <w:start w:val="1"/>
      <w:numFmt w:val="bullet"/>
      <w:lvlText w:val=""/>
      <w:lvlJc w:val="left"/>
      <w:pPr>
        <w:tabs>
          <w:tab w:val="num" w:pos="6785"/>
        </w:tabs>
        <w:ind w:left="6785" w:hanging="360"/>
      </w:pPr>
      <w:rPr>
        <w:rFonts w:ascii="Wingdings" w:hAnsi="Wingdings" w:hint="default"/>
        <w:sz w:val="20"/>
      </w:rPr>
    </w:lvl>
    <w:lvl w:ilvl="5" w:tentative="1">
      <w:start w:val="1"/>
      <w:numFmt w:val="bullet"/>
      <w:lvlText w:val=""/>
      <w:lvlJc w:val="left"/>
      <w:pPr>
        <w:tabs>
          <w:tab w:val="num" w:pos="7505"/>
        </w:tabs>
        <w:ind w:left="7505" w:hanging="360"/>
      </w:pPr>
      <w:rPr>
        <w:rFonts w:ascii="Wingdings" w:hAnsi="Wingdings" w:hint="default"/>
        <w:sz w:val="20"/>
      </w:rPr>
    </w:lvl>
    <w:lvl w:ilvl="6" w:tentative="1">
      <w:start w:val="1"/>
      <w:numFmt w:val="bullet"/>
      <w:lvlText w:val=""/>
      <w:lvlJc w:val="left"/>
      <w:pPr>
        <w:tabs>
          <w:tab w:val="num" w:pos="8225"/>
        </w:tabs>
        <w:ind w:left="8225" w:hanging="360"/>
      </w:pPr>
      <w:rPr>
        <w:rFonts w:ascii="Wingdings" w:hAnsi="Wingdings" w:hint="default"/>
        <w:sz w:val="20"/>
      </w:rPr>
    </w:lvl>
    <w:lvl w:ilvl="7" w:tentative="1">
      <w:start w:val="1"/>
      <w:numFmt w:val="bullet"/>
      <w:lvlText w:val=""/>
      <w:lvlJc w:val="left"/>
      <w:pPr>
        <w:tabs>
          <w:tab w:val="num" w:pos="8945"/>
        </w:tabs>
        <w:ind w:left="8945" w:hanging="360"/>
      </w:pPr>
      <w:rPr>
        <w:rFonts w:ascii="Wingdings" w:hAnsi="Wingdings" w:hint="default"/>
        <w:sz w:val="20"/>
      </w:rPr>
    </w:lvl>
    <w:lvl w:ilvl="8" w:tentative="1">
      <w:start w:val="1"/>
      <w:numFmt w:val="bullet"/>
      <w:lvlText w:val=""/>
      <w:lvlJc w:val="left"/>
      <w:pPr>
        <w:tabs>
          <w:tab w:val="num" w:pos="9665"/>
        </w:tabs>
        <w:ind w:left="9665" w:hanging="360"/>
      </w:pPr>
      <w:rPr>
        <w:rFonts w:ascii="Wingdings" w:hAnsi="Wingdings" w:hint="default"/>
        <w:sz w:val="20"/>
      </w:rPr>
    </w:lvl>
  </w:abstractNum>
  <w:abstractNum w:abstractNumId="31" w15:restartNumberingAfterBreak="0">
    <w:nsid w:val="57EE1610"/>
    <w:multiLevelType w:val="multilevel"/>
    <w:tmpl w:val="1B54E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150B6B"/>
    <w:multiLevelType w:val="multilevel"/>
    <w:tmpl w:val="7BD03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425D06"/>
    <w:multiLevelType w:val="multilevel"/>
    <w:tmpl w:val="EF042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6864F6"/>
    <w:multiLevelType w:val="multilevel"/>
    <w:tmpl w:val="F0800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FF7099"/>
    <w:multiLevelType w:val="multilevel"/>
    <w:tmpl w:val="E3386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0C6A0E"/>
    <w:multiLevelType w:val="multilevel"/>
    <w:tmpl w:val="E2825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0432770">
    <w:abstractNumId w:val="30"/>
  </w:num>
  <w:num w:numId="2" w16cid:durableId="2138644068">
    <w:abstractNumId w:val="12"/>
  </w:num>
  <w:num w:numId="3" w16cid:durableId="898974941">
    <w:abstractNumId w:val="9"/>
  </w:num>
  <w:num w:numId="4" w16cid:durableId="713234821">
    <w:abstractNumId w:val="2"/>
  </w:num>
  <w:num w:numId="5" w16cid:durableId="1372922590">
    <w:abstractNumId w:val="13"/>
  </w:num>
  <w:num w:numId="6" w16cid:durableId="1265529216">
    <w:abstractNumId w:val="33"/>
  </w:num>
  <w:num w:numId="7" w16cid:durableId="1046874365">
    <w:abstractNumId w:val="5"/>
  </w:num>
  <w:num w:numId="8" w16cid:durableId="1376541539">
    <w:abstractNumId w:val="35"/>
  </w:num>
  <w:num w:numId="9" w16cid:durableId="936525939">
    <w:abstractNumId w:val="17"/>
  </w:num>
  <w:num w:numId="10" w16cid:durableId="1913155905">
    <w:abstractNumId w:val="22"/>
  </w:num>
  <w:num w:numId="11" w16cid:durableId="495847304">
    <w:abstractNumId w:val="7"/>
  </w:num>
  <w:num w:numId="12" w16cid:durableId="2112049164">
    <w:abstractNumId w:val="11"/>
  </w:num>
  <w:num w:numId="13" w16cid:durableId="2027322087">
    <w:abstractNumId w:val="16"/>
  </w:num>
  <w:num w:numId="14" w16cid:durableId="113016588">
    <w:abstractNumId w:val="26"/>
  </w:num>
  <w:num w:numId="15" w16cid:durableId="1042830559">
    <w:abstractNumId w:val="23"/>
  </w:num>
  <w:num w:numId="16" w16cid:durableId="1964188260">
    <w:abstractNumId w:val="20"/>
  </w:num>
  <w:num w:numId="17" w16cid:durableId="1631742739">
    <w:abstractNumId w:val="3"/>
  </w:num>
  <w:num w:numId="18" w16cid:durableId="1972976078">
    <w:abstractNumId w:val="4"/>
  </w:num>
  <w:num w:numId="19" w16cid:durableId="1606770371">
    <w:abstractNumId w:val="27"/>
  </w:num>
  <w:num w:numId="20" w16cid:durableId="2112774938">
    <w:abstractNumId w:val="18"/>
  </w:num>
  <w:num w:numId="21" w16cid:durableId="1560286911">
    <w:abstractNumId w:val="8"/>
  </w:num>
  <w:num w:numId="22" w16cid:durableId="1582137069">
    <w:abstractNumId w:val="24"/>
  </w:num>
  <w:num w:numId="23" w16cid:durableId="2056926610">
    <w:abstractNumId w:val="6"/>
  </w:num>
  <w:num w:numId="24" w16cid:durableId="1099450204">
    <w:abstractNumId w:val="32"/>
  </w:num>
  <w:num w:numId="25" w16cid:durableId="384330670">
    <w:abstractNumId w:val="28"/>
  </w:num>
  <w:num w:numId="26" w16cid:durableId="1586574538">
    <w:abstractNumId w:val="25"/>
  </w:num>
  <w:num w:numId="27" w16cid:durableId="492842322">
    <w:abstractNumId w:val="31"/>
  </w:num>
  <w:num w:numId="28" w16cid:durableId="233047160">
    <w:abstractNumId w:val="34"/>
  </w:num>
  <w:num w:numId="29" w16cid:durableId="1029451653">
    <w:abstractNumId w:val="10"/>
  </w:num>
  <w:num w:numId="30" w16cid:durableId="1369066352">
    <w:abstractNumId w:val="15"/>
  </w:num>
  <w:num w:numId="31" w16cid:durableId="1248805918">
    <w:abstractNumId w:val="29"/>
  </w:num>
  <w:num w:numId="32" w16cid:durableId="1684168351">
    <w:abstractNumId w:val="0"/>
  </w:num>
  <w:num w:numId="33" w16cid:durableId="1543326844">
    <w:abstractNumId w:val="19"/>
  </w:num>
  <w:num w:numId="34" w16cid:durableId="965546523">
    <w:abstractNumId w:val="36"/>
  </w:num>
  <w:num w:numId="35" w16cid:durableId="1924022877">
    <w:abstractNumId w:val="21"/>
  </w:num>
  <w:num w:numId="36" w16cid:durableId="789394014">
    <w:abstractNumId w:val="14"/>
  </w:num>
  <w:num w:numId="37" w16cid:durableId="20528767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7E0"/>
    <w:rsid w:val="001366D4"/>
    <w:rsid w:val="001D06A1"/>
    <w:rsid w:val="00507764"/>
    <w:rsid w:val="008F0EE6"/>
    <w:rsid w:val="00907A28"/>
    <w:rsid w:val="00D418AE"/>
    <w:rsid w:val="00EB27E0"/>
    <w:rsid w:val="00EE2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0F0CF"/>
  <w15:chartTrackingRefBased/>
  <w15:docId w15:val="{FE5C90EF-F1FF-4B6F-9DBF-EB3130941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66D4"/>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04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Robinson</dc:creator>
  <cp:keywords/>
  <dc:description/>
  <cp:lastModifiedBy>Linda Robinson</cp:lastModifiedBy>
  <cp:revision>2</cp:revision>
  <dcterms:created xsi:type="dcterms:W3CDTF">2024-04-22T10:28:00Z</dcterms:created>
  <dcterms:modified xsi:type="dcterms:W3CDTF">2024-04-23T12:55:00Z</dcterms:modified>
</cp:coreProperties>
</file>