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D9AB" w14:textId="452C0F6C" w:rsidR="009D2BD0" w:rsidRDefault="00FD5EF7" w:rsidP="009D2BD0">
      <w:pPr>
        <w:pStyle w:val="Heading1"/>
        <w:spacing w:after="240"/>
        <w:jc w:val="center"/>
        <w:rPr>
          <w:rFonts w:ascii="Arial" w:hAnsi="Arial" w:cs="Arial"/>
          <w:bCs w:val="0"/>
          <w:sz w:val="24"/>
          <w:szCs w:val="24"/>
        </w:rPr>
      </w:pPr>
      <w:r w:rsidRPr="00FD5EF7">
        <w:rPr>
          <w:rFonts w:ascii="Arial" w:hAnsi="Arial" w:cs="Arial"/>
          <w:bCs w:val="0"/>
          <w:sz w:val="24"/>
          <w:szCs w:val="24"/>
        </w:rPr>
        <w:t xml:space="preserve">EXPRESSION OF INTEREST FORM </w:t>
      </w:r>
      <w:r w:rsidR="00D0679F">
        <w:rPr>
          <w:rFonts w:ascii="Arial" w:hAnsi="Arial" w:cs="Arial"/>
          <w:bCs w:val="0"/>
          <w:sz w:val="24"/>
          <w:szCs w:val="24"/>
        </w:rPr>
        <w:t xml:space="preserve">- </w:t>
      </w:r>
      <w:r w:rsidR="009D2BD0" w:rsidRPr="009D2BD0">
        <w:rPr>
          <w:rFonts w:ascii="Arial" w:hAnsi="Arial" w:cs="Arial"/>
          <w:bCs w:val="0"/>
          <w:sz w:val="24"/>
          <w:szCs w:val="24"/>
        </w:rPr>
        <w:t>Clean Air Zone</w:t>
      </w:r>
      <w:r w:rsidR="00DF04C2">
        <w:rPr>
          <w:rFonts w:ascii="Arial" w:hAnsi="Arial" w:cs="Arial"/>
          <w:bCs w:val="0"/>
          <w:sz w:val="24"/>
          <w:szCs w:val="24"/>
        </w:rPr>
        <w:t xml:space="preserve"> Multi Modal</w:t>
      </w:r>
      <w:r w:rsidR="009D2BD0" w:rsidRPr="009D2BD0">
        <w:rPr>
          <w:rFonts w:ascii="Arial" w:hAnsi="Arial" w:cs="Arial"/>
          <w:bCs w:val="0"/>
          <w:sz w:val="24"/>
          <w:szCs w:val="24"/>
        </w:rPr>
        <w:t xml:space="preserve"> Challenge </w:t>
      </w:r>
    </w:p>
    <w:p w14:paraId="2E24599D" w14:textId="743D227C" w:rsidR="00FF409D" w:rsidRDefault="00FF409D" w:rsidP="009D2BD0">
      <w:pPr>
        <w:pStyle w:val="Heading1"/>
        <w:spacing w:after="240"/>
        <w:jc w:val="center"/>
        <w:rPr>
          <w:rFonts w:ascii="Arial" w:hAnsi="Arial" w:cs="Arial"/>
          <w:bCs w:val="0"/>
        </w:rPr>
      </w:pPr>
      <w:r>
        <w:rPr>
          <w:rFonts w:ascii="Arial" w:hAnsi="Arial" w:cs="Arial"/>
        </w:rPr>
        <w:t>This guide has been produced to enable the Council to achieve the following pre-market engagement objectives:</w:t>
      </w:r>
    </w:p>
    <w:p w14:paraId="438EAC22" w14:textId="77777777" w:rsidR="00FF409D" w:rsidRPr="00FF409D" w:rsidRDefault="00FF409D" w:rsidP="00FF409D">
      <w:pPr>
        <w:pStyle w:val="ListParagraph"/>
        <w:numPr>
          <w:ilvl w:val="0"/>
          <w:numId w:val="3"/>
        </w:numPr>
        <w:tabs>
          <w:tab w:val="left" w:pos="-2694"/>
        </w:tabs>
        <w:suppressAutoHyphens/>
        <w:spacing w:after="120" w:line="240" w:lineRule="auto"/>
        <w:jc w:val="both"/>
        <w:rPr>
          <w:rFonts w:ascii="Arial" w:hAnsi="Arial" w:cs="Arial"/>
        </w:rPr>
      </w:pPr>
      <w:r w:rsidRPr="00FF409D">
        <w:rPr>
          <w:rFonts w:ascii="Arial" w:hAnsi="Arial" w:cs="Arial"/>
        </w:rPr>
        <w:t>To engage with Contractors as early as possible to gauge the market</w:t>
      </w:r>
    </w:p>
    <w:p w14:paraId="536E74DC" w14:textId="77777777" w:rsidR="00FF409D" w:rsidRPr="00FF409D" w:rsidRDefault="00FF409D" w:rsidP="00FF409D">
      <w:pPr>
        <w:pStyle w:val="ListParagraph"/>
        <w:numPr>
          <w:ilvl w:val="0"/>
          <w:numId w:val="3"/>
        </w:numPr>
        <w:tabs>
          <w:tab w:val="left" w:pos="-2694"/>
        </w:tabs>
        <w:suppressAutoHyphens/>
        <w:spacing w:after="120" w:line="240" w:lineRule="auto"/>
        <w:jc w:val="both"/>
        <w:rPr>
          <w:rFonts w:ascii="Arial" w:hAnsi="Arial" w:cs="Arial"/>
        </w:rPr>
      </w:pPr>
      <w:r w:rsidRPr="00FF409D">
        <w:rPr>
          <w:rFonts w:ascii="Arial" w:hAnsi="Arial" w:cs="Arial"/>
        </w:rPr>
        <w:t xml:space="preserve">To clearly state the required outputs </w:t>
      </w:r>
    </w:p>
    <w:p w14:paraId="4F85F3F6" w14:textId="77777777" w:rsidR="00FF409D" w:rsidRPr="00FF409D" w:rsidRDefault="00FF409D" w:rsidP="00FF409D">
      <w:pPr>
        <w:pStyle w:val="ListParagraph"/>
        <w:numPr>
          <w:ilvl w:val="0"/>
          <w:numId w:val="3"/>
        </w:numPr>
        <w:tabs>
          <w:tab w:val="left" w:pos="-2694"/>
        </w:tabs>
        <w:suppressAutoHyphens/>
        <w:spacing w:after="120" w:line="240" w:lineRule="auto"/>
        <w:jc w:val="both"/>
        <w:rPr>
          <w:rFonts w:ascii="Arial" w:hAnsi="Arial" w:cs="Arial"/>
        </w:rPr>
      </w:pPr>
      <w:r w:rsidRPr="00FF409D">
        <w:rPr>
          <w:rFonts w:ascii="Arial" w:hAnsi="Arial" w:cs="Arial"/>
        </w:rPr>
        <w:t xml:space="preserve">To understand contractor’s interest in this scheme </w:t>
      </w:r>
    </w:p>
    <w:p w14:paraId="238EEE29" w14:textId="2416C58B" w:rsidR="00CD18DB" w:rsidRDefault="00CD18DB" w:rsidP="00CD18DB">
      <w:pPr>
        <w:rPr>
          <w:rFonts w:ascii="Arial" w:hAnsi="Arial" w:cs="Arial"/>
        </w:rPr>
      </w:pPr>
      <w:r w:rsidRPr="00982BED">
        <w:rPr>
          <w:rFonts w:ascii="Arial" w:hAnsi="Arial" w:cs="Arial"/>
        </w:rPr>
        <w:t xml:space="preserve">To indicate your interest in this contract please complete this form by </w:t>
      </w:r>
      <w:r w:rsidR="00D0679F">
        <w:rPr>
          <w:rFonts w:ascii="Arial" w:hAnsi="Arial" w:cs="Arial"/>
        </w:rPr>
        <w:t>midday</w:t>
      </w:r>
      <w:r w:rsidRPr="00982BED">
        <w:rPr>
          <w:rFonts w:ascii="Arial" w:hAnsi="Arial" w:cs="Arial"/>
        </w:rPr>
        <w:t xml:space="preserve"> on</w:t>
      </w:r>
      <w:r w:rsidR="00786743">
        <w:rPr>
          <w:rFonts w:ascii="Arial" w:hAnsi="Arial" w:cs="Arial"/>
        </w:rPr>
        <w:t xml:space="preserve"> </w:t>
      </w:r>
      <w:r w:rsidR="009D2BD0">
        <w:rPr>
          <w:rFonts w:ascii="Arial" w:hAnsi="Arial" w:cs="Arial"/>
        </w:rPr>
        <w:t>4</w:t>
      </w:r>
      <w:r w:rsidR="009D2BD0" w:rsidRPr="009D2BD0">
        <w:rPr>
          <w:rFonts w:ascii="Arial" w:hAnsi="Arial" w:cs="Arial"/>
          <w:vertAlign w:val="superscript"/>
        </w:rPr>
        <w:t>th</w:t>
      </w:r>
      <w:r w:rsidR="00D0679F">
        <w:rPr>
          <w:rFonts w:ascii="Arial" w:hAnsi="Arial" w:cs="Arial"/>
        </w:rPr>
        <w:t xml:space="preserve"> </w:t>
      </w:r>
      <w:r w:rsidR="009D2BD0">
        <w:rPr>
          <w:rFonts w:ascii="Arial" w:hAnsi="Arial" w:cs="Arial"/>
        </w:rPr>
        <w:t>July</w:t>
      </w:r>
      <w:r w:rsidR="00D0679F" w:rsidRPr="00982BED">
        <w:rPr>
          <w:rFonts w:ascii="Arial" w:hAnsi="Arial" w:cs="Arial"/>
        </w:rPr>
        <w:t xml:space="preserve"> 2022</w:t>
      </w:r>
      <w:r w:rsidR="00982BED" w:rsidRPr="00982BED">
        <w:rPr>
          <w:rFonts w:ascii="Arial" w:hAnsi="Arial" w:cs="Arial"/>
        </w:rPr>
        <w:t xml:space="preserve"> </w:t>
      </w:r>
      <w:r w:rsidRPr="00982BED">
        <w:rPr>
          <w:rFonts w:ascii="Arial" w:hAnsi="Arial" w:cs="Arial"/>
        </w:rPr>
        <w:t xml:space="preserve">and </w:t>
      </w:r>
      <w:r w:rsidR="002E0A90">
        <w:rPr>
          <w:rFonts w:ascii="Arial" w:hAnsi="Arial" w:cs="Arial"/>
        </w:rPr>
        <w:t>send it via the messaging function</w:t>
      </w:r>
      <w:r w:rsidRPr="00982BED">
        <w:rPr>
          <w:rFonts w:ascii="Arial" w:hAnsi="Arial" w:cs="Arial"/>
        </w:rPr>
        <w:t xml:space="preserve"> </w:t>
      </w:r>
      <w:r w:rsidR="002E0A90">
        <w:rPr>
          <w:rFonts w:ascii="Arial" w:hAnsi="Arial" w:cs="Arial"/>
        </w:rPr>
        <w:t>in</w:t>
      </w:r>
      <w:r w:rsidRPr="00982BED">
        <w:rPr>
          <w:rFonts w:ascii="Arial" w:hAnsi="Arial" w:cs="Arial"/>
        </w:rPr>
        <w:t xml:space="preserve"> </w:t>
      </w:r>
      <w:proofErr w:type="spellStart"/>
      <w:r w:rsidRPr="00982BED">
        <w:rPr>
          <w:rFonts w:ascii="Arial" w:hAnsi="Arial" w:cs="Arial"/>
        </w:rPr>
        <w:t>ProContract</w:t>
      </w:r>
      <w:proofErr w:type="spellEnd"/>
      <w:r w:rsidRPr="00982BED">
        <w:rPr>
          <w:rFonts w:ascii="Arial" w:hAnsi="Arial" w:cs="Arial"/>
        </w:rPr>
        <w:t>.</w:t>
      </w:r>
      <w:r w:rsidR="00DC142C" w:rsidRPr="00DC142C">
        <w:t xml:space="preserve"> </w:t>
      </w:r>
      <w:r w:rsidR="00DC142C" w:rsidRPr="00DC142C">
        <w:rPr>
          <w:rFonts w:ascii="Arial" w:hAnsi="Arial" w:cs="Arial"/>
        </w:rPr>
        <w:t xml:space="preserve">This information will help the authority to formulate its procurement options and does not commit the authority to any </w:t>
      </w:r>
      <w:proofErr w:type="gramStart"/>
      <w:r w:rsidR="00DC142C" w:rsidRPr="00DC142C">
        <w:rPr>
          <w:rFonts w:ascii="Arial" w:hAnsi="Arial" w:cs="Arial"/>
        </w:rPr>
        <w:t>particular procurement</w:t>
      </w:r>
      <w:proofErr w:type="gramEnd"/>
      <w:r w:rsidR="00DC142C" w:rsidRPr="00DC142C">
        <w:rPr>
          <w:rFonts w:ascii="Arial" w:hAnsi="Arial" w:cs="Arial"/>
        </w:rPr>
        <w:t xml:space="preserve"> route.</w:t>
      </w:r>
    </w:p>
    <w:p w14:paraId="51AC7C93" w14:textId="05E88162" w:rsidR="00FD5EF7" w:rsidRPr="00D50506" w:rsidRDefault="00FD5EF7" w:rsidP="00FD5EF7">
      <w:pPr>
        <w:pStyle w:val="Heading1"/>
        <w:spacing w:after="240"/>
        <w:jc w:val="center"/>
        <w:rPr>
          <w:rFonts w:ascii="Arial" w:hAnsi="Arial" w:cs="Arial"/>
          <w:bCs w:val="0"/>
          <w:sz w:val="24"/>
          <w:szCs w:val="24"/>
        </w:rPr>
      </w:pPr>
      <w:bookmarkStart w:id="0" w:name="_Toc43381403"/>
      <w:r>
        <w:rPr>
          <w:rFonts w:ascii="Arial" w:hAnsi="Arial" w:cs="Arial"/>
          <w:bCs w:val="0"/>
          <w:sz w:val="24"/>
          <w:szCs w:val="24"/>
        </w:rPr>
        <w:t>INSTRUCTIONS</w:t>
      </w:r>
      <w:r w:rsidRPr="00D50506">
        <w:rPr>
          <w:rFonts w:ascii="Arial" w:hAnsi="Arial" w:cs="Arial"/>
          <w:bCs w:val="0"/>
          <w:sz w:val="24"/>
          <w:szCs w:val="24"/>
        </w:rPr>
        <w:t xml:space="preserve"> FOR COMPLETION OF THE </w:t>
      </w:r>
      <w:r>
        <w:rPr>
          <w:rFonts w:ascii="Arial" w:hAnsi="Arial" w:cs="Arial"/>
          <w:bCs w:val="0"/>
          <w:sz w:val="24"/>
          <w:szCs w:val="24"/>
        </w:rPr>
        <w:t xml:space="preserve">EARLY ENGAGEMENT </w:t>
      </w:r>
      <w:r w:rsidRPr="00D50506">
        <w:rPr>
          <w:rFonts w:ascii="Arial" w:hAnsi="Arial" w:cs="Arial"/>
          <w:bCs w:val="0"/>
          <w:sz w:val="24"/>
          <w:szCs w:val="24"/>
        </w:rPr>
        <w:t>QUESTIONNAIRE</w:t>
      </w:r>
      <w:bookmarkEnd w:id="0"/>
    </w:p>
    <w:p w14:paraId="6133F329" w14:textId="77777777" w:rsidR="00FD5EF7" w:rsidRPr="00184E35" w:rsidRDefault="00FD5EF7" w:rsidP="00FD5EF7">
      <w:pPr>
        <w:tabs>
          <w:tab w:val="left" w:pos="-2694"/>
        </w:tabs>
        <w:suppressAutoHyphens/>
        <w:spacing w:after="120" w:line="240" w:lineRule="auto"/>
        <w:jc w:val="both"/>
        <w:rPr>
          <w:rFonts w:ascii="Arial" w:eastAsia="Arial" w:hAnsi="Arial" w:cs="Arial"/>
        </w:rPr>
      </w:pPr>
      <w:r w:rsidRPr="00184E35">
        <w:rPr>
          <w:rFonts w:ascii="Arial" w:eastAsia="Arial" w:hAnsi="Arial" w:cs="Arial"/>
        </w:rPr>
        <w:t>The “</w:t>
      </w:r>
      <w:r>
        <w:rPr>
          <w:rFonts w:ascii="Arial" w:eastAsia="Arial" w:hAnsi="Arial" w:cs="Arial"/>
        </w:rPr>
        <w:t>Council</w:t>
      </w:r>
      <w:r w:rsidRPr="00184E35">
        <w:rPr>
          <w:rFonts w:ascii="Arial" w:eastAsia="Arial" w:hAnsi="Arial" w:cs="Arial"/>
        </w:rPr>
        <w:t xml:space="preserve">” means the contracting authority, or anyone acting on behalf of the </w:t>
      </w:r>
      <w:r w:rsidRPr="00977F65">
        <w:rPr>
          <w:rFonts w:ascii="Arial" w:eastAsia="Arial" w:hAnsi="Arial" w:cs="Arial"/>
        </w:rPr>
        <w:t>contracting</w:t>
      </w:r>
      <w:r w:rsidRPr="00184E35">
        <w:rPr>
          <w:rFonts w:ascii="Arial" w:eastAsia="Arial" w:hAnsi="Arial" w:cs="Arial"/>
        </w:rPr>
        <w:t xml:space="preserve"> </w:t>
      </w:r>
      <w:r>
        <w:rPr>
          <w:rFonts w:ascii="Arial" w:eastAsia="Arial" w:hAnsi="Arial" w:cs="Arial"/>
        </w:rPr>
        <w:t>Council</w:t>
      </w:r>
      <w:r w:rsidRPr="00184E35">
        <w:rPr>
          <w:rFonts w:ascii="Arial" w:eastAsia="Arial" w:hAnsi="Arial" w:cs="Arial"/>
        </w:rPr>
        <w:t xml:space="preserve">, that is seeking to invite </w:t>
      </w:r>
      <w:r>
        <w:rPr>
          <w:rFonts w:ascii="Arial" w:eastAsia="Arial" w:hAnsi="Arial" w:cs="Arial"/>
        </w:rPr>
        <w:t>contractors</w:t>
      </w:r>
      <w:r w:rsidRPr="00184E35">
        <w:rPr>
          <w:rFonts w:ascii="Arial" w:eastAsia="Arial" w:hAnsi="Arial" w:cs="Arial"/>
        </w:rPr>
        <w:t xml:space="preserve"> to participate in this </w:t>
      </w:r>
      <w:r>
        <w:rPr>
          <w:rFonts w:ascii="Arial" w:eastAsia="Arial" w:hAnsi="Arial" w:cs="Arial"/>
        </w:rPr>
        <w:t>market engagement</w:t>
      </w:r>
      <w:r w:rsidRPr="00184E35">
        <w:rPr>
          <w:rFonts w:ascii="Arial" w:eastAsia="Arial" w:hAnsi="Arial" w:cs="Arial"/>
        </w:rPr>
        <w:t xml:space="preserve"> process.</w:t>
      </w:r>
    </w:p>
    <w:p w14:paraId="21044AFB" w14:textId="77777777" w:rsidR="00FD5EF7" w:rsidRDefault="00FD5EF7" w:rsidP="00FD5EF7">
      <w:pPr>
        <w:tabs>
          <w:tab w:val="left" w:pos="-2694"/>
        </w:tabs>
        <w:suppressAutoHyphens/>
        <w:spacing w:after="120" w:line="240" w:lineRule="auto"/>
        <w:jc w:val="both"/>
        <w:rPr>
          <w:rFonts w:ascii="Arial" w:eastAsia="Arial" w:hAnsi="Arial" w:cs="Arial"/>
        </w:rPr>
      </w:pPr>
      <w:r w:rsidRPr="00184E35">
        <w:rPr>
          <w:rFonts w:ascii="Arial" w:eastAsia="Arial" w:hAnsi="Arial" w:cs="Arial"/>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3CBD45EB" w14:textId="5B143EFB" w:rsidR="00FD5EF7" w:rsidRPr="00B36716" w:rsidRDefault="00FD5EF7" w:rsidP="00FD5EF7">
      <w:pPr>
        <w:tabs>
          <w:tab w:val="left" w:pos="-2694"/>
        </w:tabs>
        <w:suppressAutoHyphens/>
        <w:spacing w:after="120" w:line="240" w:lineRule="auto"/>
        <w:jc w:val="both"/>
        <w:rPr>
          <w:rFonts w:ascii="Arial" w:eastAsia="Arial" w:hAnsi="Arial" w:cs="Arial"/>
        </w:rPr>
      </w:pPr>
      <w:r w:rsidRPr="005462A0">
        <w:rPr>
          <w:rFonts w:ascii="Arial" w:eastAsia="Arial" w:hAnsi="Arial" w:cs="Arial"/>
        </w:rPr>
        <w:t>Please</w:t>
      </w:r>
      <w:r w:rsidRPr="00FE4A39">
        <w:rPr>
          <w:rFonts w:ascii="Arial" w:hAnsi="Arial" w:cs="Arial"/>
          <w:bCs/>
        </w:rPr>
        <w:t xml:space="preserve"> complete the </w:t>
      </w:r>
      <w:r>
        <w:rPr>
          <w:rFonts w:ascii="Arial" w:hAnsi="Arial" w:cs="Arial"/>
          <w:bCs/>
        </w:rPr>
        <w:t xml:space="preserve">Early Engagement Questionnaire </w:t>
      </w:r>
      <w:r w:rsidRPr="00FE4A39">
        <w:rPr>
          <w:rFonts w:ascii="Arial" w:hAnsi="Arial" w:cs="Arial"/>
          <w:bCs/>
        </w:rPr>
        <w:t xml:space="preserve">in full, in English, and enter an answer to each question. </w:t>
      </w:r>
      <w:r>
        <w:rPr>
          <w:rFonts w:ascii="Arial" w:hAnsi="Arial" w:cs="Arial"/>
          <w:bCs/>
        </w:rPr>
        <w:t>P</w:t>
      </w:r>
      <w:r w:rsidRPr="00FE4A39">
        <w:rPr>
          <w:rFonts w:ascii="Arial" w:hAnsi="Arial" w:cs="Arial"/>
          <w:bCs/>
        </w:rPr>
        <w:t xml:space="preserve">lease do not include any promotional material, company annual reports or general marketing material for your organisation, either as answers to any of the questions in the </w:t>
      </w:r>
      <w:r w:rsidR="008E7363">
        <w:rPr>
          <w:rFonts w:ascii="Arial" w:hAnsi="Arial" w:cs="Arial"/>
          <w:bCs/>
        </w:rPr>
        <w:t>early engagement q</w:t>
      </w:r>
      <w:r>
        <w:rPr>
          <w:rFonts w:ascii="Arial" w:hAnsi="Arial" w:cs="Arial"/>
          <w:bCs/>
        </w:rPr>
        <w:t xml:space="preserve">uestionnaire </w:t>
      </w:r>
      <w:r w:rsidRPr="00FE4A39">
        <w:rPr>
          <w:rFonts w:ascii="Arial" w:hAnsi="Arial" w:cs="Arial"/>
          <w:bCs/>
        </w:rPr>
        <w:t>or for any other reason.</w:t>
      </w:r>
    </w:p>
    <w:p w14:paraId="18A3CBAF" w14:textId="77777777" w:rsidR="00FD5EF7" w:rsidRDefault="00FD5EF7" w:rsidP="00CD18DB">
      <w:pPr>
        <w:rPr>
          <w:rFonts w:ascii="Arial" w:hAnsi="Arial" w:cs="Arial"/>
          <w:u w:val="single"/>
        </w:rPr>
      </w:pPr>
    </w:p>
    <w:p w14:paraId="3D5354AA" w14:textId="0C5449E7" w:rsidR="00CD18DB" w:rsidRPr="00786743" w:rsidRDefault="00CD18DB" w:rsidP="00CD18DB">
      <w:pPr>
        <w:rPr>
          <w:rFonts w:ascii="Arial" w:hAnsi="Arial" w:cs="Arial"/>
          <w:b/>
          <w:bCs/>
          <w:u w:val="single"/>
        </w:rPr>
      </w:pPr>
      <w:r w:rsidRPr="00786743">
        <w:rPr>
          <w:rFonts w:ascii="Arial" w:hAnsi="Arial" w:cs="Arial"/>
          <w:b/>
          <w:bCs/>
          <w:u w:val="single"/>
        </w:rPr>
        <w:t>Background Information</w:t>
      </w:r>
    </w:p>
    <w:p w14:paraId="40E3D952" w14:textId="0A22352B" w:rsidR="00CD18DB" w:rsidRPr="00660868" w:rsidRDefault="00CD18DB" w:rsidP="00CD18DB">
      <w:pPr>
        <w:rPr>
          <w:rFonts w:ascii="Arial" w:hAnsi="Arial" w:cs="Arial"/>
        </w:rPr>
      </w:pPr>
      <w:r w:rsidRPr="00660868">
        <w:rPr>
          <w:rFonts w:ascii="Arial" w:hAnsi="Arial" w:cs="Arial"/>
        </w:rPr>
        <w:t xml:space="preserve">The Council wishes to test the level of market interest in this contract.  The contract period </w:t>
      </w:r>
      <w:r w:rsidR="003C768D" w:rsidRPr="00660868">
        <w:rPr>
          <w:rFonts w:ascii="Arial" w:hAnsi="Arial" w:cs="Arial"/>
        </w:rPr>
        <w:t xml:space="preserve">will </w:t>
      </w:r>
      <w:r w:rsidR="00DE456E" w:rsidRPr="00660868">
        <w:rPr>
          <w:rFonts w:ascii="Arial" w:hAnsi="Arial" w:cs="Arial"/>
        </w:rPr>
        <w:t>potentially be for</w:t>
      </w:r>
      <w:r w:rsidR="009D2BD0">
        <w:rPr>
          <w:rFonts w:ascii="Arial" w:hAnsi="Arial" w:cs="Arial"/>
        </w:rPr>
        <w:t xml:space="preserve"> </w:t>
      </w:r>
      <w:r w:rsidR="00DF04C2">
        <w:rPr>
          <w:rFonts w:ascii="Arial" w:hAnsi="Arial" w:cs="Arial"/>
        </w:rPr>
        <w:t xml:space="preserve">12 months with </w:t>
      </w:r>
      <w:r w:rsidR="00BB28B5">
        <w:rPr>
          <w:rFonts w:ascii="Arial" w:hAnsi="Arial" w:cs="Arial"/>
        </w:rPr>
        <w:t>options to extend for an additional 2 years</w:t>
      </w:r>
      <w:r w:rsidRPr="00660868">
        <w:rPr>
          <w:rFonts w:ascii="Arial" w:hAnsi="Arial" w:cs="Arial"/>
        </w:rPr>
        <w:t xml:space="preserve">.  </w:t>
      </w:r>
      <w:r w:rsidR="00A5386B" w:rsidRPr="00660868">
        <w:rPr>
          <w:rFonts w:ascii="Arial" w:hAnsi="Arial" w:cs="Arial"/>
        </w:rPr>
        <w:t>It is anticipated that t</w:t>
      </w:r>
      <w:r w:rsidRPr="00660868">
        <w:rPr>
          <w:rFonts w:ascii="Arial" w:hAnsi="Arial" w:cs="Arial"/>
        </w:rPr>
        <w:t xml:space="preserve">he contract will begin </w:t>
      </w:r>
      <w:r w:rsidR="009D2BD0">
        <w:rPr>
          <w:rFonts w:ascii="Arial" w:hAnsi="Arial" w:cs="Arial"/>
        </w:rPr>
        <w:t>July</w:t>
      </w:r>
      <w:r w:rsidR="00D0679F">
        <w:rPr>
          <w:rFonts w:ascii="Arial" w:hAnsi="Arial" w:cs="Arial"/>
        </w:rPr>
        <w:t xml:space="preserve"> </w:t>
      </w:r>
      <w:r w:rsidR="00982BED">
        <w:rPr>
          <w:rFonts w:ascii="Arial" w:hAnsi="Arial" w:cs="Arial"/>
        </w:rPr>
        <w:t>2022</w:t>
      </w:r>
      <w:r w:rsidR="003C768D" w:rsidRPr="00660868">
        <w:rPr>
          <w:rFonts w:ascii="Arial" w:hAnsi="Arial" w:cs="Arial"/>
        </w:rPr>
        <w:t>.</w:t>
      </w:r>
      <w:r w:rsidR="00642194" w:rsidRPr="00660868">
        <w:rPr>
          <w:rFonts w:ascii="Arial" w:hAnsi="Arial" w:cs="Arial"/>
        </w:rPr>
        <w:t xml:space="preserve">  The estimated contract value will be</w:t>
      </w:r>
      <w:r w:rsidR="00982BED">
        <w:rPr>
          <w:rFonts w:ascii="Arial" w:hAnsi="Arial" w:cs="Arial"/>
        </w:rPr>
        <w:t xml:space="preserve"> £</w:t>
      </w:r>
      <w:r w:rsidR="00362EC8">
        <w:rPr>
          <w:rFonts w:ascii="Arial" w:hAnsi="Arial" w:cs="Arial"/>
        </w:rPr>
        <w:t>20,000 per year</w:t>
      </w:r>
      <w:r w:rsidR="00642194" w:rsidRPr="00660868">
        <w:rPr>
          <w:rFonts w:ascii="Arial" w:hAnsi="Arial" w:cs="Arial"/>
        </w:rPr>
        <w:t>.</w:t>
      </w:r>
    </w:p>
    <w:p w14:paraId="0014F749" w14:textId="451A085C" w:rsidR="00CD18DB" w:rsidRDefault="00CD18DB" w:rsidP="00CD18DB">
      <w:pPr>
        <w:rPr>
          <w:rFonts w:ascii="Arial" w:hAnsi="Arial" w:cs="Arial"/>
        </w:rPr>
      </w:pPr>
      <w:r w:rsidRPr="00660868">
        <w:rPr>
          <w:rFonts w:ascii="Arial" w:hAnsi="Arial" w:cs="Arial"/>
        </w:rPr>
        <w:t>The level of interest shown in th</w:t>
      </w:r>
      <w:r w:rsidR="003C768D" w:rsidRPr="00660868">
        <w:rPr>
          <w:rFonts w:ascii="Arial" w:hAnsi="Arial" w:cs="Arial"/>
        </w:rPr>
        <w:t>is o</w:t>
      </w:r>
      <w:r w:rsidRPr="00660868">
        <w:rPr>
          <w:rFonts w:ascii="Arial" w:hAnsi="Arial" w:cs="Arial"/>
        </w:rPr>
        <w:t xml:space="preserve">pportunity will enable the council to determine the procurement route for this contract.  </w:t>
      </w:r>
    </w:p>
    <w:p w14:paraId="12BF7AA1" w14:textId="5DB7C8CE" w:rsidR="007C1401" w:rsidRPr="007C1401" w:rsidRDefault="007C1401" w:rsidP="00CD18DB">
      <w:r w:rsidRPr="00DA2279">
        <w:rPr>
          <w:rFonts w:ascii="Arial" w:hAnsi="Arial" w:cs="Arial"/>
        </w:rPr>
        <w:t>As part of Bristol City Council’s VCSE strategy we’re reserving this contract under PPN 11/20 for local Bristol (BS1-BS16) SME and VCSE organisations.</w:t>
      </w:r>
      <w:r w:rsidRPr="00225D17">
        <w:rPr>
          <w:rFonts w:ascii="Arial" w:hAnsi="Arial" w:cs="Arial"/>
        </w:rPr>
        <w:t xml:space="preserve"> For further information on the policy note please follow - </w:t>
      </w:r>
      <w:hyperlink r:id="rId7" w:history="1">
        <w:r w:rsidRPr="00C43A3F">
          <w:rPr>
            <w:rStyle w:val="Hyperlink"/>
            <w:rFonts w:ascii="Arial" w:hAnsi="Arial" w:cs="Arial"/>
            <w:color w:val="0000FF"/>
          </w:rPr>
          <w:t>20210923 - PPN 11/20 Reserving Below Threshold Procurements.docx (publishing.service.gov.uk)</w:t>
        </w:r>
      </w:hyperlink>
    </w:p>
    <w:p w14:paraId="6BD6EFD6" w14:textId="0430136F" w:rsidR="007C75F8" w:rsidRPr="00786743" w:rsidRDefault="007C75F8" w:rsidP="00CD18DB">
      <w:pPr>
        <w:rPr>
          <w:rFonts w:ascii="Arial" w:hAnsi="Arial" w:cs="Arial"/>
          <w:b/>
          <w:bCs/>
          <w:u w:val="single"/>
        </w:rPr>
      </w:pPr>
      <w:r w:rsidRPr="00786743">
        <w:rPr>
          <w:rFonts w:ascii="Arial" w:hAnsi="Arial" w:cs="Arial"/>
          <w:b/>
          <w:bCs/>
          <w:u w:val="single"/>
        </w:rPr>
        <w:t>The Service Requirements</w:t>
      </w:r>
    </w:p>
    <w:p w14:paraId="315DCD98" w14:textId="77777777" w:rsidR="000C3FFF" w:rsidRPr="000C3FFF" w:rsidRDefault="000C3FFF" w:rsidP="000C3FFF">
      <w:pPr>
        <w:rPr>
          <w:rFonts w:ascii="Arial" w:hAnsi="Arial" w:cs="Arial"/>
        </w:rPr>
      </w:pPr>
      <w:r w:rsidRPr="000C3FFF">
        <w:rPr>
          <w:rFonts w:ascii="Arial" w:hAnsi="Arial" w:cs="Arial"/>
        </w:rPr>
        <w:t xml:space="preserve">Bristol will be introducing a clean air zone in 2022 one of the </w:t>
      </w:r>
      <w:proofErr w:type="gramStart"/>
      <w:r w:rsidRPr="000C3FFF">
        <w:rPr>
          <w:rFonts w:ascii="Arial" w:hAnsi="Arial" w:cs="Arial"/>
        </w:rPr>
        <w:t>key</w:t>
      </w:r>
      <w:proofErr w:type="gramEnd"/>
      <w:r w:rsidRPr="000C3FFF">
        <w:rPr>
          <w:rFonts w:ascii="Arial" w:hAnsi="Arial" w:cs="Arial"/>
        </w:rPr>
        <w:t xml:space="preserve"> aims of the funding is to “promote increased levels of physical active travel increase sustainable modes of transport”. This aim is being addressed in several ways, but relevant to this tender is the commission of a travel challenge that can encourage participants in commuting and business journeys to use sustainable modes.</w:t>
      </w:r>
    </w:p>
    <w:p w14:paraId="76A51B7A" w14:textId="77777777" w:rsidR="000C3FFF" w:rsidRPr="000C3FFF" w:rsidRDefault="000C3FFF" w:rsidP="000C3FFF">
      <w:pPr>
        <w:rPr>
          <w:rFonts w:ascii="Arial" w:hAnsi="Arial" w:cs="Arial"/>
        </w:rPr>
      </w:pPr>
    </w:p>
    <w:p w14:paraId="4D1DF1A6" w14:textId="58E8BF81" w:rsidR="000C3FFF" w:rsidRPr="000C3FFF" w:rsidRDefault="000C3FFF" w:rsidP="000C3FFF">
      <w:pPr>
        <w:rPr>
          <w:rFonts w:ascii="Arial" w:hAnsi="Arial" w:cs="Arial"/>
        </w:rPr>
      </w:pPr>
      <w:r w:rsidRPr="000C3FFF">
        <w:rPr>
          <w:rFonts w:ascii="Arial" w:hAnsi="Arial" w:cs="Arial"/>
        </w:rPr>
        <w:t xml:space="preserve">The Travel challenge has previously used rewards and other incentives, including a variety of organisational leader-boards and prizes and the like, to encourage registration and participation in the challenge. </w:t>
      </w:r>
    </w:p>
    <w:p w14:paraId="10CC499F" w14:textId="77777777" w:rsidR="000C3FFF" w:rsidRPr="000C3FFF" w:rsidRDefault="000C3FFF" w:rsidP="000C3FFF">
      <w:pPr>
        <w:rPr>
          <w:rFonts w:ascii="Arial" w:hAnsi="Arial" w:cs="Arial"/>
        </w:rPr>
      </w:pPr>
      <w:r w:rsidRPr="000C3FFF">
        <w:rPr>
          <w:rFonts w:ascii="Arial" w:hAnsi="Arial" w:cs="Arial"/>
        </w:rPr>
        <w:t>Key objectives are:</w:t>
      </w:r>
    </w:p>
    <w:p w14:paraId="083103D9" w14:textId="77777777" w:rsidR="000C3FFF" w:rsidRPr="000C3FFF" w:rsidRDefault="000C3FFF" w:rsidP="000C3FFF">
      <w:pPr>
        <w:rPr>
          <w:rFonts w:ascii="Arial" w:hAnsi="Arial" w:cs="Arial"/>
        </w:rPr>
      </w:pPr>
      <w:r w:rsidRPr="000C3FFF">
        <w:rPr>
          <w:rFonts w:ascii="Arial" w:hAnsi="Arial" w:cs="Arial"/>
        </w:rPr>
        <w:t>- Providing a platform that ensures users can record their journeys and attract new people to travel challenge.</w:t>
      </w:r>
    </w:p>
    <w:p w14:paraId="5B6D6051" w14:textId="6F0928B3" w:rsidR="000C3FFF" w:rsidRPr="000C3FFF" w:rsidRDefault="000C3FFF" w:rsidP="000C3FFF">
      <w:pPr>
        <w:rPr>
          <w:rFonts w:ascii="Arial" w:hAnsi="Arial" w:cs="Arial"/>
        </w:rPr>
      </w:pPr>
      <w:r w:rsidRPr="000C3FFF">
        <w:rPr>
          <w:rFonts w:ascii="Arial" w:hAnsi="Arial" w:cs="Arial"/>
        </w:rPr>
        <w:t>- Provide both an online and offline platform to enable access for al</w:t>
      </w:r>
      <w:r>
        <w:rPr>
          <w:rFonts w:ascii="Arial" w:hAnsi="Arial" w:cs="Arial"/>
        </w:rPr>
        <w:t>l.</w:t>
      </w:r>
    </w:p>
    <w:p w14:paraId="0E14DE04" w14:textId="77777777" w:rsidR="000C3FFF" w:rsidRPr="000C3FFF" w:rsidRDefault="000C3FFF" w:rsidP="000C3FFF">
      <w:pPr>
        <w:rPr>
          <w:rFonts w:ascii="Arial" w:hAnsi="Arial" w:cs="Arial"/>
        </w:rPr>
      </w:pPr>
      <w:r w:rsidRPr="000C3FFF">
        <w:rPr>
          <w:rFonts w:ascii="Arial" w:hAnsi="Arial" w:cs="Arial"/>
        </w:rPr>
        <w:t xml:space="preserve">- Encourage participants to refer friends and to use sustainable modes as often as they can; and </w:t>
      </w:r>
    </w:p>
    <w:p w14:paraId="51960A15" w14:textId="77777777" w:rsidR="000C3FFF" w:rsidRPr="000C3FFF" w:rsidRDefault="000C3FFF" w:rsidP="000C3FFF">
      <w:pPr>
        <w:rPr>
          <w:rFonts w:ascii="Arial" w:hAnsi="Arial" w:cs="Arial"/>
        </w:rPr>
      </w:pPr>
      <w:r w:rsidRPr="000C3FFF">
        <w:rPr>
          <w:rFonts w:ascii="Arial" w:hAnsi="Arial" w:cs="Arial"/>
        </w:rPr>
        <w:t>- Replace car with other mode of transport and replace any journey with walking, running or cycling.</w:t>
      </w:r>
    </w:p>
    <w:p w14:paraId="040D9E2D" w14:textId="77777777" w:rsidR="000C3FFF" w:rsidRPr="000C3FFF" w:rsidRDefault="000C3FFF" w:rsidP="000C3FFF">
      <w:pPr>
        <w:rPr>
          <w:rFonts w:ascii="Arial" w:hAnsi="Arial" w:cs="Arial"/>
        </w:rPr>
      </w:pPr>
      <w:r w:rsidRPr="000C3FFF">
        <w:rPr>
          <w:rFonts w:ascii="Arial" w:hAnsi="Arial" w:cs="Arial"/>
        </w:rPr>
        <w:t xml:space="preserve">- Developing a platform to establish the Challenge. This platform may be web or smartphone based but must have other suitable </w:t>
      </w:r>
    </w:p>
    <w:p w14:paraId="1979CFF5" w14:textId="77777777" w:rsidR="000C3FFF" w:rsidRPr="000C3FFF" w:rsidRDefault="000C3FFF" w:rsidP="000C3FFF">
      <w:pPr>
        <w:rPr>
          <w:rFonts w:ascii="Arial" w:hAnsi="Arial" w:cs="Arial"/>
        </w:rPr>
      </w:pPr>
      <w:r w:rsidRPr="000C3FFF">
        <w:rPr>
          <w:rFonts w:ascii="Arial" w:hAnsi="Arial" w:cs="Arial"/>
        </w:rPr>
        <w:t xml:space="preserve">  offline element and convenient method or combination thereof which best lends itself to achieving the performance targets.</w:t>
      </w:r>
    </w:p>
    <w:p w14:paraId="712BB8E7" w14:textId="77777777" w:rsidR="000C3FFF" w:rsidRPr="000C3FFF" w:rsidRDefault="000C3FFF" w:rsidP="000C3FFF">
      <w:pPr>
        <w:rPr>
          <w:rFonts w:ascii="Arial" w:hAnsi="Arial" w:cs="Arial"/>
        </w:rPr>
      </w:pPr>
      <w:r w:rsidRPr="000C3FFF">
        <w:rPr>
          <w:rFonts w:ascii="Arial" w:hAnsi="Arial" w:cs="Arial"/>
        </w:rPr>
        <w:t xml:space="preserve">- Developing promotional devices which may include but not be limited to leader boards, in-challenge competitions, prizes, refer a </w:t>
      </w:r>
    </w:p>
    <w:p w14:paraId="35615A06" w14:textId="77777777" w:rsidR="000C3FFF" w:rsidRPr="000C3FFF" w:rsidRDefault="000C3FFF" w:rsidP="000C3FFF">
      <w:pPr>
        <w:rPr>
          <w:rFonts w:ascii="Arial" w:hAnsi="Arial" w:cs="Arial"/>
        </w:rPr>
      </w:pPr>
      <w:r w:rsidRPr="000C3FFF">
        <w:rPr>
          <w:rFonts w:ascii="Arial" w:hAnsi="Arial" w:cs="Arial"/>
        </w:rPr>
        <w:t xml:space="preserve">  friend, reward-schemes, surveys or the like with which to encourage high levels of both participation and journey recording. </w:t>
      </w:r>
    </w:p>
    <w:p w14:paraId="72C7656E" w14:textId="77777777" w:rsidR="000C3FFF" w:rsidRPr="000C3FFF" w:rsidRDefault="000C3FFF" w:rsidP="000C3FFF">
      <w:pPr>
        <w:rPr>
          <w:rFonts w:ascii="Arial" w:hAnsi="Arial" w:cs="Arial"/>
        </w:rPr>
      </w:pPr>
      <w:r w:rsidRPr="000C3FFF">
        <w:rPr>
          <w:rFonts w:ascii="Arial" w:hAnsi="Arial" w:cs="Arial"/>
        </w:rPr>
        <w:t>- Production of interim reports, at a frequency to be agreed at the meeting.</w:t>
      </w:r>
    </w:p>
    <w:p w14:paraId="71367B5F" w14:textId="32338B99" w:rsidR="000C3FFF" w:rsidRPr="000C3FFF" w:rsidRDefault="000C3FFF" w:rsidP="000C3FFF">
      <w:pPr>
        <w:rPr>
          <w:rFonts w:ascii="Arial" w:hAnsi="Arial" w:cs="Arial"/>
        </w:rPr>
      </w:pPr>
      <w:r w:rsidRPr="000C3FFF">
        <w:rPr>
          <w:rFonts w:ascii="Arial" w:hAnsi="Arial" w:cs="Arial"/>
        </w:rPr>
        <w:t>- Production of a Year 1 Completion Report following conclusion of the respective annual Challenges. Bristol shall be responsible for auditing these reports and the methodology by which the data has been collected and analysed and the Contractor shall in a timely manner facilitate such auditing.</w:t>
      </w:r>
    </w:p>
    <w:p w14:paraId="72F9F7B3" w14:textId="77777777" w:rsidR="000C3FFF" w:rsidRDefault="000C3FFF" w:rsidP="000C3FFF">
      <w:pPr>
        <w:rPr>
          <w:rFonts w:ascii="Arial" w:hAnsi="Arial" w:cs="Arial"/>
        </w:rPr>
      </w:pPr>
      <w:r w:rsidRPr="000C3FFF">
        <w:rPr>
          <w:rFonts w:ascii="Arial" w:hAnsi="Arial" w:cs="Arial"/>
        </w:rPr>
        <w:t>- The challenge is expected to last 4-6 weeks.</w:t>
      </w:r>
    </w:p>
    <w:p w14:paraId="3DE0437A" w14:textId="7E7F4153" w:rsidR="007C75F8" w:rsidRPr="009D2BD0" w:rsidRDefault="000C3FFF" w:rsidP="000C3FFF">
      <w:pPr>
        <w:rPr>
          <w:rFonts w:ascii="Arial" w:hAnsi="Arial" w:cs="Arial"/>
        </w:rPr>
      </w:pPr>
      <w:r w:rsidRPr="000C3FFF">
        <w:rPr>
          <w:rFonts w:ascii="Arial" w:hAnsi="Arial" w:cs="Arial"/>
        </w:rPr>
        <w:t xml:space="preserve"> </w:t>
      </w:r>
      <w:r w:rsidR="009D2BD0" w:rsidRPr="009D2BD0">
        <w:rPr>
          <w:rFonts w:ascii="Arial" w:hAnsi="Arial" w:cs="Arial"/>
          <w:b/>
          <w:bCs/>
          <w:u w:val="single"/>
        </w:rPr>
        <w:t xml:space="preserve"> </w:t>
      </w:r>
      <w:r w:rsidR="002E0A90" w:rsidRPr="00786743">
        <w:rPr>
          <w:rFonts w:ascii="Arial" w:hAnsi="Arial" w:cs="Arial"/>
          <w:b/>
          <w:bCs/>
          <w:u w:val="single"/>
        </w:rPr>
        <w:t>Provider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475"/>
      </w:tblGrid>
      <w:tr w:rsidR="00C20642" w:rsidRPr="00660868" w14:paraId="28D814F6" w14:textId="77777777" w:rsidTr="0066397B">
        <w:tc>
          <w:tcPr>
            <w:tcW w:w="4634" w:type="dxa"/>
            <w:shd w:val="clear" w:color="auto" w:fill="E6E6E6"/>
          </w:tcPr>
          <w:p w14:paraId="46062E41" w14:textId="77777777" w:rsidR="00C20642" w:rsidRPr="00660868" w:rsidRDefault="00C20642" w:rsidP="0066397B">
            <w:pPr>
              <w:spacing w:before="120" w:after="120" w:line="240" w:lineRule="auto"/>
              <w:rPr>
                <w:rFonts w:ascii="Arial" w:eastAsia="Times New Roman" w:hAnsi="Arial" w:cs="Arial"/>
                <w:b/>
              </w:rPr>
            </w:pPr>
            <w:r w:rsidRPr="00660868">
              <w:rPr>
                <w:rFonts w:ascii="Arial" w:eastAsia="Times New Roman" w:hAnsi="Arial" w:cs="Arial"/>
                <w:b/>
                <w:bCs/>
              </w:rPr>
              <w:t>Official name of Organisation</w:t>
            </w:r>
          </w:p>
        </w:tc>
        <w:tc>
          <w:tcPr>
            <w:tcW w:w="4608" w:type="dxa"/>
          </w:tcPr>
          <w:p w14:paraId="762948BB" w14:textId="77777777" w:rsidR="00C20642" w:rsidRPr="00660868" w:rsidRDefault="00C20642" w:rsidP="0066397B">
            <w:pPr>
              <w:spacing w:after="0" w:line="240" w:lineRule="auto"/>
              <w:rPr>
                <w:rFonts w:ascii="Arial" w:eastAsia="Times New Roman" w:hAnsi="Arial" w:cs="Arial"/>
              </w:rPr>
            </w:pPr>
          </w:p>
        </w:tc>
      </w:tr>
      <w:tr w:rsidR="00C20642" w:rsidRPr="00660868" w14:paraId="4B67A00B" w14:textId="77777777" w:rsidTr="0066397B">
        <w:tc>
          <w:tcPr>
            <w:tcW w:w="4634" w:type="dxa"/>
            <w:shd w:val="clear" w:color="auto" w:fill="E6E6E6"/>
          </w:tcPr>
          <w:p w14:paraId="04A8F1EB" w14:textId="77777777" w:rsidR="00C20642" w:rsidRPr="00660868" w:rsidRDefault="00C20642" w:rsidP="0066397B">
            <w:pPr>
              <w:spacing w:before="120" w:after="120" w:line="240" w:lineRule="auto"/>
              <w:rPr>
                <w:rFonts w:ascii="Arial" w:eastAsia="Times New Roman" w:hAnsi="Arial" w:cs="Arial"/>
                <w:b/>
              </w:rPr>
            </w:pPr>
            <w:r w:rsidRPr="00660868">
              <w:rPr>
                <w:rFonts w:ascii="Arial" w:eastAsia="Times New Roman" w:hAnsi="Arial" w:cs="Arial"/>
                <w:b/>
              </w:rPr>
              <w:t>Trading Name of Organisation making the application</w:t>
            </w:r>
          </w:p>
        </w:tc>
        <w:tc>
          <w:tcPr>
            <w:tcW w:w="4608" w:type="dxa"/>
          </w:tcPr>
          <w:p w14:paraId="605581F6" w14:textId="77777777" w:rsidR="00C20642" w:rsidRPr="00660868" w:rsidRDefault="00C20642" w:rsidP="0066397B">
            <w:pPr>
              <w:spacing w:after="0" w:line="240" w:lineRule="auto"/>
              <w:rPr>
                <w:rFonts w:ascii="Arial" w:eastAsia="Times New Roman" w:hAnsi="Arial" w:cs="Arial"/>
              </w:rPr>
            </w:pPr>
          </w:p>
        </w:tc>
      </w:tr>
      <w:tr w:rsidR="00C20642" w:rsidRPr="00660868" w14:paraId="67C508AC" w14:textId="77777777" w:rsidTr="00E15192">
        <w:trPr>
          <w:trHeight w:val="653"/>
        </w:trPr>
        <w:tc>
          <w:tcPr>
            <w:tcW w:w="4634" w:type="dxa"/>
            <w:shd w:val="clear" w:color="auto" w:fill="E6E6E6"/>
          </w:tcPr>
          <w:p w14:paraId="6173B27E" w14:textId="77777777" w:rsidR="00C20642" w:rsidRPr="00660868" w:rsidRDefault="00C20642" w:rsidP="0066397B">
            <w:pPr>
              <w:spacing w:before="120" w:after="120" w:line="240" w:lineRule="auto"/>
              <w:rPr>
                <w:rFonts w:ascii="Arial" w:eastAsia="Times New Roman" w:hAnsi="Arial" w:cs="Arial"/>
                <w:b/>
              </w:rPr>
            </w:pPr>
            <w:r w:rsidRPr="00660868">
              <w:rPr>
                <w:rFonts w:ascii="Arial" w:eastAsia="Times New Roman" w:hAnsi="Arial" w:cs="Arial"/>
                <w:b/>
              </w:rPr>
              <w:t>Address of registered office</w:t>
            </w:r>
          </w:p>
        </w:tc>
        <w:tc>
          <w:tcPr>
            <w:tcW w:w="4608" w:type="dxa"/>
          </w:tcPr>
          <w:p w14:paraId="2E936637" w14:textId="77777777" w:rsidR="00C20642" w:rsidRPr="00660868" w:rsidRDefault="00C20642" w:rsidP="0066397B">
            <w:pPr>
              <w:spacing w:after="0" w:line="240" w:lineRule="auto"/>
              <w:rPr>
                <w:rFonts w:ascii="Arial" w:eastAsia="Times New Roman" w:hAnsi="Arial" w:cs="Arial"/>
              </w:rPr>
            </w:pPr>
          </w:p>
        </w:tc>
      </w:tr>
      <w:tr w:rsidR="00C20642" w:rsidRPr="00660868" w14:paraId="63B329D3" w14:textId="77777777" w:rsidTr="0066397B">
        <w:tc>
          <w:tcPr>
            <w:tcW w:w="4634" w:type="dxa"/>
            <w:shd w:val="clear" w:color="auto" w:fill="E6E6E6"/>
          </w:tcPr>
          <w:p w14:paraId="0CEA8D46" w14:textId="77777777" w:rsidR="00C20642" w:rsidRPr="00660868" w:rsidRDefault="00C20642" w:rsidP="0066397B">
            <w:pPr>
              <w:spacing w:before="120" w:after="120" w:line="240" w:lineRule="auto"/>
              <w:rPr>
                <w:rFonts w:ascii="Arial" w:eastAsia="Times New Roman" w:hAnsi="Arial" w:cs="Arial"/>
                <w:b/>
              </w:rPr>
            </w:pPr>
            <w:r w:rsidRPr="00660868">
              <w:rPr>
                <w:rFonts w:ascii="Arial" w:eastAsia="Times New Roman" w:hAnsi="Arial" w:cs="Arial"/>
                <w:b/>
              </w:rPr>
              <w:t>Postcode</w:t>
            </w:r>
          </w:p>
        </w:tc>
        <w:tc>
          <w:tcPr>
            <w:tcW w:w="4608" w:type="dxa"/>
          </w:tcPr>
          <w:p w14:paraId="1D3A614B" w14:textId="77777777" w:rsidR="00C20642" w:rsidRPr="00660868" w:rsidRDefault="00C20642" w:rsidP="0066397B">
            <w:pPr>
              <w:spacing w:after="0" w:line="240" w:lineRule="auto"/>
              <w:rPr>
                <w:rFonts w:ascii="Arial" w:eastAsia="Times New Roman" w:hAnsi="Arial" w:cs="Arial"/>
              </w:rPr>
            </w:pPr>
          </w:p>
        </w:tc>
      </w:tr>
      <w:tr w:rsidR="00982BED" w:rsidRPr="00660868" w14:paraId="33F6AD49" w14:textId="77777777" w:rsidTr="0066397B">
        <w:tc>
          <w:tcPr>
            <w:tcW w:w="4634" w:type="dxa"/>
            <w:shd w:val="clear" w:color="auto" w:fill="E6E6E6"/>
          </w:tcPr>
          <w:p w14:paraId="40B9C3C4" w14:textId="6A1B99E2" w:rsidR="00982BED" w:rsidRPr="00660868" w:rsidRDefault="00982BED" w:rsidP="0066397B">
            <w:pPr>
              <w:spacing w:before="120" w:after="120" w:line="240" w:lineRule="auto"/>
              <w:rPr>
                <w:rFonts w:ascii="Arial" w:eastAsia="Times New Roman" w:hAnsi="Arial" w:cs="Arial"/>
                <w:b/>
              </w:rPr>
            </w:pPr>
            <w:r>
              <w:rPr>
                <w:rFonts w:ascii="Arial" w:eastAsia="Times New Roman" w:hAnsi="Arial" w:cs="Arial"/>
                <w:b/>
              </w:rPr>
              <w:t xml:space="preserve">Website address for the similar service </w:t>
            </w:r>
          </w:p>
        </w:tc>
        <w:tc>
          <w:tcPr>
            <w:tcW w:w="4608" w:type="dxa"/>
          </w:tcPr>
          <w:p w14:paraId="31981F54" w14:textId="77777777" w:rsidR="00982BED" w:rsidRPr="00660868" w:rsidRDefault="00982BED" w:rsidP="0066397B">
            <w:pPr>
              <w:spacing w:after="0" w:line="240" w:lineRule="auto"/>
              <w:rPr>
                <w:rFonts w:ascii="Arial" w:eastAsia="Times New Roman" w:hAnsi="Arial" w:cs="Arial"/>
              </w:rPr>
            </w:pPr>
          </w:p>
        </w:tc>
      </w:tr>
      <w:tr w:rsidR="00C20642" w:rsidRPr="00660868" w14:paraId="74605DBE" w14:textId="77777777" w:rsidTr="0066397B">
        <w:tc>
          <w:tcPr>
            <w:tcW w:w="4634" w:type="dxa"/>
            <w:shd w:val="clear" w:color="auto" w:fill="E6E6E6"/>
          </w:tcPr>
          <w:p w14:paraId="6B586A9A" w14:textId="77777777" w:rsidR="00C20642" w:rsidRPr="00660868" w:rsidRDefault="00C20642" w:rsidP="0066397B">
            <w:pPr>
              <w:spacing w:before="120" w:after="120" w:line="240" w:lineRule="auto"/>
              <w:rPr>
                <w:rFonts w:ascii="Arial" w:eastAsia="Times New Roman" w:hAnsi="Arial" w:cs="Arial"/>
                <w:b/>
              </w:rPr>
            </w:pPr>
            <w:r w:rsidRPr="00660868">
              <w:rPr>
                <w:rFonts w:ascii="Arial" w:eastAsia="Times New Roman" w:hAnsi="Arial" w:cs="Arial"/>
                <w:b/>
              </w:rPr>
              <w:lastRenderedPageBreak/>
              <w:t>Legal Status (Plc, Ltd, Partnership, Sole Trader, Limited Liability Partnership, Other – please specify)</w:t>
            </w:r>
          </w:p>
        </w:tc>
        <w:tc>
          <w:tcPr>
            <w:tcW w:w="4608" w:type="dxa"/>
          </w:tcPr>
          <w:p w14:paraId="39FE85D0" w14:textId="77777777" w:rsidR="00C20642" w:rsidRPr="00660868" w:rsidRDefault="00C20642" w:rsidP="0066397B">
            <w:pPr>
              <w:spacing w:after="0" w:line="240" w:lineRule="auto"/>
              <w:rPr>
                <w:rFonts w:ascii="Arial" w:eastAsia="Times New Roman" w:hAnsi="Arial" w:cs="Arial"/>
              </w:rPr>
            </w:pPr>
          </w:p>
        </w:tc>
      </w:tr>
    </w:tbl>
    <w:tbl>
      <w:tblPr>
        <w:tblStyle w:val="TableGrid"/>
        <w:tblW w:w="0" w:type="auto"/>
        <w:tblLook w:val="04A0" w:firstRow="1" w:lastRow="0" w:firstColumn="1" w:lastColumn="0" w:noHBand="0" w:noVBand="1"/>
      </w:tblPr>
      <w:tblGrid>
        <w:gridCol w:w="9016"/>
      </w:tblGrid>
      <w:tr w:rsidR="00C20642" w:rsidRPr="00660868" w14:paraId="060FF809" w14:textId="77777777" w:rsidTr="00D0679F">
        <w:tc>
          <w:tcPr>
            <w:tcW w:w="9016" w:type="dxa"/>
            <w:shd w:val="pct10" w:color="auto" w:fill="auto"/>
          </w:tcPr>
          <w:p w14:paraId="2FF9326B" w14:textId="77777777" w:rsidR="00C20642" w:rsidRPr="00660868" w:rsidRDefault="00C20642" w:rsidP="00C20642">
            <w:pPr>
              <w:pStyle w:val="ListParagraph"/>
              <w:numPr>
                <w:ilvl w:val="0"/>
                <w:numId w:val="1"/>
              </w:numPr>
              <w:rPr>
                <w:rFonts w:ascii="Arial" w:eastAsia="Times New Roman" w:hAnsi="Arial" w:cs="Arial"/>
                <w:b/>
              </w:rPr>
            </w:pPr>
            <w:r w:rsidRPr="00660868">
              <w:rPr>
                <w:rFonts w:ascii="Arial" w:eastAsia="Times New Roman" w:hAnsi="Arial" w:cs="Arial"/>
                <w:b/>
              </w:rPr>
              <w:t>Are you interested in applying for this contract?</w:t>
            </w:r>
          </w:p>
        </w:tc>
      </w:tr>
      <w:tr w:rsidR="00C20642" w:rsidRPr="00660868" w14:paraId="17B0BBF4" w14:textId="77777777" w:rsidTr="00D0679F">
        <w:tc>
          <w:tcPr>
            <w:tcW w:w="9016" w:type="dxa"/>
            <w:tcBorders>
              <w:bottom w:val="single" w:sz="4" w:space="0" w:color="auto"/>
            </w:tcBorders>
          </w:tcPr>
          <w:p w14:paraId="11345A68" w14:textId="77777777" w:rsidR="00C20642" w:rsidRDefault="00C20642" w:rsidP="0066397B">
            <w:pPr>
              <w:rPr>
                <w:rFonts w:ascii="Arial" w:eastAsia="Times New Roman" w:hAnsi="Arial" w:cs="Arial"/>
              </w:rPr>
            </w:pPr>
          </w:p>
          <w:p w14:paraId="2DAB177C" w14:textId="207D1110" w:rsidR="00E15192" w:rsidRPr="00660868" w:rsidRDefault="00E15192" w:rsidP="0066397B">
            <w:pPr>
              <w:rPr>
                <w:rFonts w:ascii="Arial" w:eastAsia="Times New Roman" w:hAnsi="Arial" w:cs="Arial"/>
              </w:rPr>
            </w:pPr>
          </w:p>
        </w:tc>
      </w:tr>
      <w:tr w:rsidR="00C20642" w:rsidRPr="00660868" w14:paraId="64E3B770" w14:textId="77777777" w:rsidTr="00D0679F">
        <w:tc>
          <w:tcPr>
            <w:tcW w:w="9016" w:type="dxa"/>
            <w:shd w:val="pct10" w:color="auto" w:fill="auto"/>
          </w:tcPr>
          <w:p w14:paraId="72273330" w14:textId="257367AE" w:rsidR="00C20642" w:rsidRPr="00660868" w:rsidRDefault="00C20642" w:rsidP="003C768D">
            <w:pPr>
              <w:pStyle w:val="ListParagraph"/>
              <w:numPr>
                <w:ilvl w:val="0"/>
                <w:numId w:val="1"/>
              </w:numPr>
              <w:rPr>
                <w:rFonts w:ascii="Arial" w:eastAsia="Times New Roman" w:hAnsi="Arial" w:cs="Arial"/>
                <w:b/>
              </w:rPr>
            </w:pPr>
            <w:r w:rsidRPr="00660868">
              <w:rPr>
                <w:rFonts w:ascii="Arial" w:eastAsia="Times New Roman" w:hAnsi="Arial" w:cs="Arial"/>
                <w:b/>
              </w:rPr>
              <w:t xml:space="preserve">Please tell us </w:t>
            </w:r>
            <w:r w:rsidR="007C75F8" w:rsidRPr="00660868">
              <w:rPr>
                <w:rFonts w:ascii="Arial" w:eastAsia="Times New Roman" w:hAnsi="Arial" w:cs="Arial"/>
                <w:b/>
              </w:rPr>
              <w:t xml:space="preserve">about similar current or previous services you have provided. </w:t>
            </w:r>
          </w:p>
        </w:tc>
      </w:tr>
      <w:tr w:rsidR="00C20642" w:rsidRPr="00660868" w14:paraId="3DE9DB43" w14:textId="77777777" w:rsidTr="00D0679F">
        <w:tc>
          <w:tcPr>
            <w:tcW w:w="9016" w:type="dxa"/>
          </w:tcPr>
          <w:p w14:paraId="0C0EDEE6" w14:textId="6E0D9EA3" w:rsidR="00C20642" w:rsidRDefault="00C20642" w:rsidP="0066397B">
            <w:pPr>
              <w:rPr>
                <w:rFonts w:ascii="Arial" w:eastAsia="Times New Roman" w:hAnsi="Arial" w:cs="Arial"/>
              </w:rPr>
            </w:pPr>
            <w:r w:rsidRPr="00660868">
              <w:rPr>
                <w:rFonts w:ascii="Arial" w:eastAsia="Times New Roman" w:hAnsi="Arial" w:cs="Arial"/>
              </w:rPr>
              <w:t xml:space="preserve">      </w:t>
            </w:r>
          </w:p>
          <w:p w14:paraId="1B8BB872" w14:textId="5A2FB02D" w:rsidR="00E15192" w:rsidRDefault="00E15192" w:rsidP="0066397B">
            <w:pPr>
              <w:rPr>
                <w:rFonts w:ascii="Arial" w:eastAsia="Times New Roman" w:hAnsi="Arial" w:cs="Arial"/>
              </w:rPr>
            </w:pPr>
          </w:p>
          <w:p w14:paraId="7286821D" w14:textId="77777777" w:rsidR="00E15192" w:rsidRDefault="00E15192" w:rsidP="0066397B">
            <w:pPr>
              <w:rPr>
                <w:rFonts w:ascii="Arial" w:eastAsia="Times New Roman" w:hAnsi="Arial" w:cs="Arial"/>
              </w:rPr>
            </w:pPr>
          </w:p>
          <w:p w14:paraId="0EAF16E2" w14:textId="77777777" w:rsidR="00E15192" w:rsidRDefault="00E15192" w:rsidP="0066397B">
            <w:pPr>
              <w:rPr>
                <w:rFonts w:ascii="Arial" w:eastAsia="Times New Roman" w:hAnsi="Arial" w:cs="Arial"/>
              </w:rPr>
            </w:pPr>
          </w:p>
          <w:p w14:paraId="0F013F66" w14:textId="3189CDF6" w:rsidR="00E15192" w:rsidRPr="00660868" w:rsidRDefault="00E15192" w:rsidP="0066397B">
            <w:pPr>
              <w:rPr>
                <w:rFonts w:ascii="Arial" w:eastAsia="Times New Roman" w:hAnsi="Arial" w:cs="Arial"/>
              </w:rPr>
            </w:pPr>
          </w:p>
        </w:tc>
      </w:tr>
    </w:tbl>
    <w:p w14:paraId="1B56F5F8" w14:textId="77777777" w:rsidR="00C20642" w:rsidRPr="00660868" w:rsidRDefault="00C20642" w:rsidP="00C20642">
      <w:pPr>
        <w:rPr>
          <w:rFonts w:ascii="Arial" w:eastAsia="Times New Roman" w:hAnsi="Arial" w:cs="Arial"/>
        </w:rPr>
      </w:pPr>
    </w:p>
    <w:p w14:paraId="7226E05D" w14:textId="77777777" w:rsidR="00C20642" w:rsidRPr="00660868" w:rsidRDefault="00C20642" w:rsidP="00C20642">
      <w:pPr>
        <w:rPr>
          <w:rFonts w:ascii="Arial" w:eastAsia="Times New Roman" w:hAnsi="Arial" w:cs="Arial"/>
        </w:rPr>
      </w:pPr>
      <w:r w:rsidRPr="00660868">
        <w:rPr>
          <w:rFonts w:ascii="Arial" w:eastAsia="Times New Roman" w:hAnsi="Arial" w:cs="Arial"/>
        </w:rPr>
        <w:t>Name, position, telephone number and email address of main contact for this project.</w:t>
      </w:r>
      <w:r w:rsidRPr="00660868">
        <w:rPr>
          <w:rFonts w:ascii="Arial" w:eastAsia="Times New Roman"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8"/>
        <w:gridCol w:w="4458"/>
      </w:tblGrid>
      <w:tr w:rsidR="00C20642" w:rsidRPr="00660868" w14:paraId="0854E910" w14:textId="77777777" w:rsidTr="0066397B">
        <w:tc>
          <w:tcPr>
            <w:tcW w:w="4656" w:type="dxa"/>
            <w:shd w:val="clear" w:color="auto" w:fill="E6E6E6"/>
          </w:tcPr>
          <w:p w14:paraId="587A559B" w14:textId="77777777" w:rsidR="00C20642" w:rsidRPr="00660868" w:rsidRDefault="00C20642" w:rsidP="0066397B">
            <w:pPr>
              <w:spacing w:before="120" w:after="120" w:line="240" w:lineRule="auto"/>
              <w:rPr>
                <w:rFonts w:ascii="Arial" w:eastAsia="Times New Roman" w:hAnsi="Arial" w:cs="Arial"/>
                <w:b/>
              </w:rPr>
            </w:pPr>
            <w:r w:rsidRPr="00660868">
              <w:rPr>
                <w:rFonts w:ascii="Arial" w:eastAsia="Times New Roman" w:hAnsi="Arial" w:cs="Arial"/>
                <w:b/>
              </w:rPr>
              <w:t>Name</w:t>
            </w:r>
          </w:p>
        </w:tc>
        <w:tc>
          <w:tcPr>
            <w:tcW w:w="4586" w:type="dxa"/>
          </w:tcPr>
          <w:p w14:paraId="68330508" w14:textId="77777777" w:rsidR="00C20642" w:rsidRPr="00660868" w:rsidRDefault="00C20642" w:rsidP="0066397B">
            <w:pPr>
              <w:spacing w:after="0" w:line="240" w:lineRule="auto"/>
              <w:rPr>
                <w:rFonts w:ascii="Arial" w:eastAsia="Times New Roman" w:hAnsi="Arial" w:cs="Arial"/>
              </w:rPr>
            </w:pPr>
          </w:p>
        </w:tc>
      </w:tr>
      <w:tr w:rsidR="00C20642" w:rsidRPr="00660868" w14:paraId="778316F2" w14:textId="77777777" w:rsidTr="0066397B">
        <w:tc>
          <w:tcPr>
            <w:tcW w:w="4656" w:type="dxa"/>
            <w:shd w:val="clear" w:color="auto" w:fill="E6E6E6"/>
          </w:tcPr>
          <w:p w14:paraId="3C7DC688" w14:textId="77777777" w:rsidR="00C20642" w:rsidRPr="00660868" w:rsidRDefault="00C20642" w:rsidP="0066397B">
            <w:pPr>
              <w:spacing w:before="120" w:after="120" w:line="240" w:lineRule="auto"/>
              <w:rPr>
                <w:rFonts w:ascii="Arial" w:eastAsia="Times New Roman" w:hAnsi="Arial" w:cs="Arial"/>
                <w:b/>
              </w:rPr>
            </w:pPr>
            <w:r w:rsidRPr="00660868">
              <w:rPr>
                <w:rFonts w:ascii="Arial" w:eastAsia="Times New Roman" w:hAnsi="Arial" w:cs="Arial"/>
                <w:b/>
              </w:rPr>
              <w:t>Position</w:t>
            </w:r>
          </w:p>
        </w:tc>
        <w:tc>
          <w:tcPr>
            <w:tcW w:w="4586" w:type="dxa"/>
          </w:tcPr>
          <w:p w14:paraId="40362054" w14:textId="77777777" w:rsidR="00C20642" w:rsidRPr="00660868" w:rsidRDefault="00C20642" w:rsidP="0066397B">
            <w:pPr>
              <w:spacing w:after="0" w:line="240" w:lineRule="auto"/>
              <w:rPr>
                <w:rFonts w:ascii="Arial" w:eastAsia="Times New Roman" w:hAnsi="Arial" w:cs="Arial"/>
              </w:rPr>
            </w:pPr>
          </w:p>
        </w:tc>
      </w:tr>
      <w:tr w:rsidR="00C20642" w:rsidRPr="00660868" w14:paraId="71C5F709" w14:textId="77777777" w:rsidTr="0066397B">
        <w:tc>
          <w:tcPr>
            <w:tcW w:w="4656" w:type="dxa"/>
            <w:shd w:val="clear" w:color="auto" w:fill="E6E6E6"/>
          </w:tcPr>
          <w:p w14:paraId="7B143959" w14:textId="77777777" w:rsidR="00C20642" w:rsidRPr="00660868" w:rsidRDefault="00C20642" w:rsidP="0066397B">
            <w:pPr>
              <w:spacing w:before="120" w:after="120" w:line="240" w:lineRule="auto"/>
              <w:rPr>
                <w:rFonts w:ascii="Arial" w:eastAsia="Times New Roman" w:hAnsi="Arial" w:cs="Arial"/>
                <w:b/>
              </w:rPr>
            </w:pPr>
            <w:r w:rsidRPr="00660868">
              <w:rPr>
                <w:rFonts w:ascii="Arial" w:eastAsia="Times New Roman" w:hAnsi="Arial" w:cs="Arial"/>
                <w:b/>
              </w:rPr>
              <w:t>Telephone number</w:t>
            </w:r>
          </w:p>
        </w:tc>
        <w:tc>
          <w:tcPr>
            <w:tcW w:w="4586" w:type="dxa"/>
          </w:tcPr>
          <w:p w14:paraId="51E8F9DA" w14:textId="77777777" w:rsidR="00C20642" w:rsidRPr="00660868" w:rsidRDefault="00C20642" w:rsidP="0066397B">
            <w:pPr>
              <w:spacing w:after="0" w:line="240" w:lineRule="auto"/>
              <w:rPr>
                <w:rFonts w:ascii="Arial" w:eastAsia="Times New Roman" w:hAnsi="Arial" w:cs="Arial"/>
              </w:rPr>
            </w:pPr>
          </w:p>
        </w:tc>
      </w:tr>
      <w:tr w:rsidR="00C20642" w:rsidRPr="00660868" w14:paraId="37E65D68" w14:textId="77777777" w:rsidTr="0066397B">
        <w:tc>
          <w:tcPr>
            <w:tcW w:w="4656" w:type="dxa"/>
            <w:shd w:val="clear" w:color="auto" w:fill="E6E6E6"/>
          </w:tcPr>
          <w:p w14:paraId="52A3021D" w14:textId="77777777" w:rsidR="00C20642" w:rsidRPr="00660868" w:rsidRDefault="00C20642" w:rsidP="0066397B">
            <w:pPr>
              <w:spacing w:before="120" w:after="120" w:line="240" w:lineRule="auto"/>
              <w:rPr>
                <w:rFonts w:ascii="Arial" w:eastAsia="Times New Roman" w:hAnsi="Arial" w:cs="Arial"/>
                <w:b/>
              </w:rPr>
            </w:pPr>
            <w:r w:rsidRPr="00660868">
              <w:rPr>
                <w:rFonts w:ascii="Arial" w:eastAsia="Times New Roman" w:hAnsi="Arial" w:cs="Arial"/>
                <w:b/>
              </w:rPr>
              <w:t>Email</w:t>
            </w:r>
          </w:p>
        </w:tc>
        <w:tc>
          <w:tcPr>
            <w:tcW w:w="4586" w:type="dxa"/>
          </w:tcPr>
          <w:p w14:paraId="5294F776" w14:textId="77777777" w:rsidR="00C20642" w:rsidRPr="00660868" w:rsidRDefault="00C20642" w:rsidP="0066397B">
            <w:pPr>
              <w:spacing w:after="0" w:line="240" w:lineRule="auto"/>
              <w:rPr>
                <w:rFonts w:ascii="Arial" w:eastAsia="Times New Roman" w:hAnsi="Arial" w:cs="Arial"/>
              </w:rPr>
            </w:pPr>
          </w:p>
        </w:tc>
      </w:tr>
    </w:tbl>
    <w:p w14:paraId="1B9A3C12" w14:textId="3AC91C5C" w:rsidR="0039492B" w:rsidRDefault="00F02633">
      <w:pPr>
        <w:rPr>
          <w:rFonts w:ascii="Arial" w:hAnsi="Arial" w:cs="Arial"/>
        </w:rPr>
      </w:pPr>
    </w:p>
    <w:p w14:paraId="5051C5D2" w14:textId="218F0F9B" w:rsidR="003E6B80" w:rsidRPr="00660868" w:rsidRDefault="003E6B80">
      <w:pPr>
        <w:rPr>
          <w:rFonts w:ascii="Arial" w:hAnsi="Arial" w:cs="Arial"/>
        </w:rPr>
      </w:pPr>
      <w:r>
        <w:rPr>
          <w:rFonts w:ascii="Arial" w:hAnsi="Arial" w:cs="Arial"/>
        </w:rPr>
        <w:t xml:space="preserve">Please send this form via the </w:t>
      </w:r>
      <w:proofErr w:type="spellStart"/>
      <w:r>
        <w:rPr>
          <w:rFonts w:ascii="Arial" w:hAnsi="Arial" w:cs="Arial"/>
        </w:rPr>
        <w:t>Pro</w:t>
      </w:r>
      <w:r w:rsidR="00D0679F">
        <w:rPr>
          <w:rFonts w:ascii="Arial" w:hAnsi="Arial" w:cs="Arial"/>
        </w:rPr>
        <w:t>C</w:t>
      </w:r>
      <w:r>
        <w:rPr>
          <w:rFonts w:ascii="Arial" w:hAnsi="Arial" w:cs="Arial"/>
        </w:rPr>
        <w:t>ontract</w:t>
      </w:r>
      <w:proofErr w:type="spellEnd"/>
      <w:r>
        <w:rPr>
          <w:rFonts w:ascii="Arial" w:hAnsi="Arial" w:cs="Arial"/>
        </w:rPr>
        <w:t xml:space="preserve"> </w:t>
      </w:r>
      <w:r w:rsidR="00DC142C">
        <w:rPr>
          <w:rFonts w:ascii="Arial" w:hAnsi="Arial" w:cs="Arial"/>
        </w:rPr>
        <w:t>messaging</w:t>
      </w:r>
      <w:r>
        <w:rPr>
          <w:rFonts w:ascii="Arial" w:hAnsi="Arial" w:cs="Arial"/>
        </w:rPr>
        <w:t xml:space="preserve"> system before </w:t>
      </w:r>
      <w:r w:rsidR="00786743">
        <w:rPr>
          <w:rFonts w:ascii="Arial" w:hAnsi="Arial" w:cs="Arial"/>
        </w:rPr>
        <w:t>noon</w:t>
      </w:r>
      <w:r w:rsidR="00DC142C">
        <w:rPr>
          <w:rFonts w:ascii="Arial" w:hAnsi="Arial" w:cs="Arial"/>
        </w:rPr>
        <w:t xml:space="preserve"> on the </w:t>
      </w:r>
      <w:proofErr w:type="gramStart"/>
      <w:r w:rsidR="00007B79">
        <w:rPr>
          <w:rFonts w:ascii="Arial" w:hAnsi="Arial" w:cs="Arial"/>
        </w:rPr>
        <w:t>4</w:t>
      </w:r>
      <w:r w:rsidR="00007B79" w:rsidRPr="00007B79">
        <w:rPr>
          <w:rFonts w:ascii="Arial" w:hAnsi="Arial" w:cs="Arial"/>
          <w:vertAlign w:val="superscript"/>
        </w:rPr>
        <w:t>th</w:t>
      </w:r>
      <w:proofErr w:type="gramEnd"/>
      <w:r w:rsidR="00007B79">
        <w:rPr>
          <w:rFonts w:ascii="Arial" w:hAnsi="Arial" w:cs="Arial"/>
        </w:rPr>
        <w:t xml:space="preserve"> July 2</w:t>
      </w:r>
      <w:r w:rsidR="00DC142C">
        <w:rPr>
          <w:rFonts w:ascii="Arial" w:hAnsi="Arial" w:cs="Arial"/>
        </w:rPr>
        <w:t xml:space="preserve">022. </w:t>
      </w:r>
    </w:p>
    <w:sectPr w:rsidR="003E6B80" w:rsidRPr="006608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105ED" w14:textId="77777777" w:rsidR="008F711E" w:rsidRDefault="008F711E" w:rsidP="007C75F8">
      <w:pPr>
        <w:spacing w:after="0" w:line="240" w:lineRule="auto"/>
      </w:pPr>
      <w:r>
        <w:separator/>
      </w:r>
    </w:p>
  </w:endnote>
  <w:endnote w:type="continuationSeparator" w:id="0">
    <w:p w14:paraId="2F1EA88C" w14:textId="77777777" w:rsidR="008F711E" w:rsidRDefault="008F711E" w:rsidP="007C7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672DE" w14:textId="77777777" w:rsidR="008F711E" w:rsidRDefault="008F711E" w:rsidP="007C75F8">
      <w:pPr>
        <w:spacing w:after="0" w:line="240" w:lineRule="auto"/>
      </w:pPr>
      <w:r>
        <w:separator/>
      </w:r>
    </w:p>
  </w:footnote>
  <w:footnote w:type="continuationSeparator" w:id="0">
    <w:p w14:paraId="198AFA42" w14:textId="77777777" w:rsidR="008F711E" w:rsidRDefault="008F711E" w:rsidP="007C7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B7F1C"/>
    <w:multiLevelType w:val="hybridMultilevel"/>
    <w:tmpl w:val="6644D562"/>
    <w:lvl w:ilvl="0" w:tplc="AF420614">
      <w:numFmt w:val="bullet"/>
      <w:lvlText w:val=""/>
      <w:lvlJc w:val="left"/>
      <w:pPr>
        <w:ind w:left="1069" w:hanging="360"/>
      </w:pPr>
      <w:rPr>
        <w:rFonts w:ascii="Symbol" w:eastAsia="Times New Roman" w:hAnsi="Symbol" w:cs="Aria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 w15:restartNumberingAfterBreak="0">
    <w:nsid w:val="25527B71"/>
    <w:multiLevelType w:val="multilevel"/>
    <w:tmpl w:val="E3F615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5C0458"/>
    <w:multiLevelType w:val="multilevel"/>
    <w:tmpl w:val="B69030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C90E6D"/>
    <w:multiLevelType w:val="multilevel"/>
    <w:tmpl w:val="1FC06C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4B6658"/>
    <w:multiLevelType w:val="multilevel"/>
    <w:tmpl w:val="19CE50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591808"/>
    <w:multiLevelType w:val="hybridMultilevel"/>
    <w:tmpl w:val="39C0E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F6246B"/>
    <w:multiLevelType w:val="multilevel"/>
    <w:tmpl w:val="BF0471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2A6401"/>
    <w:multiLevelType w:val="multilevel"/>
    <w:tmpl w:val="8A1CD5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8C07F2"/>
    <w:multiLevelType w:val="multilevel"/>
    <w:tmpl w:val="8A1E3234"/>
    <w:lvl w:ilvl="0">
      <w:start w:val="1"/>
      <w:numFmt w:val="decimal"/>
      <w:lvlText w:val="%1."/>
      <w:lvlJc w:val="left"/>
      <w:pPr>
        <w:ind w:left="360" w:hanging="360"/>
      </w:pPr>
      <w:rPr>
        <w:b/>
      </w:rPr>
    </w:lvl>
    <w:lvl w:ilvl="1">
      <w:start w:val="1"/>
      <w:numFmt w:val="decimal"/>
      <w:lvlText w:val="%1.%2."/>
      <w:lvlJc w:val="left"/>
      <w:pPr>
        <w:ind w:left="3268" w:hanging="432"/>
      </w:pPr>
      <w:rPr>
        <w:rFonts w:ascii="Arial" w:hAnsi="Arial" w:cs="Arial" w:hint="default"/>
        <w:b w:val="0"/>
        <w:color w:val="auto"/>
        <w:sz w:val="24"/>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2"/>
  </w:num>
  <w:num w:numId="6">
    <w:abstractNumId w:val="6"/>
  </w:num>
  <w:num w:numId="7">
    <w:abstractNumId w:val="1"/>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B"/>
    <w:rsid w:val="00007B79"/>
    <w:rsid w:val="000C3FFF"/>
    <w:rsid w:val="000F3839"/>
    <w:rsid w:val="00164794"/>
    <w:rsid w:val="00193987"/>
    <w:rsid w:val="001B5EC0"/>
    <w:rsid w:val="00206986"/>
    <w:rsid w:val="002E0A90"/>
    <w:rsid w:val="00317208"/>
    <w:rsid w:val="00326B27"/>
    <w:rsid w:val="0033463F"/>
    <w:rsid w:val="00362EC8"/>
    <w:rsid w:val="003C768D"/>
    <w:rsid w:val="003E6B80"/>
    <w:rsid w:val="00462C10"/>
    <w:rsid w:val="00642194"/>
    <w:rsid w:val="00660868"/>
    <w:rsid w:val="00662FF2"/>
    <w:rsid w:val="007806A3"/>
    <w:rsid w:val="00786743"/>
    <w:rsid w:val="007B6B07"/>
    <w:rsid w:val="007C1401"/>
    <w:rsid w:val="007C75F8"/>
    <w:rsid w:val="00861D97"/>
    <w:rsid w:val="008E7363"/>
    <w:rsid w:val="008F711E"/>
    <w:rsid w:val="00982BED"/>
    <w:rsid w:val="009D2BD0"/>
    <w:rsid w:val="00A101B0"/>
    <w:rsid w:val="00A5386B"/>
    <w:rsid w:val="00B62925"/>
    <w:rsid w:val="00BB28B5"/>
    <w:rsid w:val="00C20642"/>
    <w:rsid w:val="00C4102B"/>
    <w:rsid w:val="00C62343"/>
    <w:rsid w:val="00C651AA"/>
    <w:rsid w:val="00CD18DB"/>
    <w:rsid w:val="00CE4097"/>
    <w:rsid w:val="00D0679F"/>
    <w:rsid w:val="00D21E36"/>
    <w:rsid w:val="00D26B9C"/>
    <w:rsid w:val="00D618FD"/>
    <w:rsid w:val="00D74545"/>
    <w:rsid w:val="00D9356C"/>
    <w:rsid w:val="00DC142C"/>
    <w:rsid w:val="00DE456E"/>
    <w:rsid w:val="00DF04C2"/>
    <w:rsid w:val="00DF7EEB"/>
    <w:rsid w:val="00E15192"/>
    <w:rsid w:val="00ED7918"/>
    <w:rsid w:val="00F02633"/>
    <w:rsid w:val="00F97A52"/>
    <w:rsid w:val="00FD5EF7"/>
    <w:rsid w:val="00FF4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006BB0"/>
  <w15:docId w15:val="{57D886E3-875F-463E-A9FC-30C219B0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8DB"/>
  </w:style>
  <w:style w:type="paragraph" w:styleId="Heading1">
    <w:name w:val="heading 1"/>
    <w:basedOn w:val="Normal"/>
    <w:next w:val="Normal"/>
    <w:link w:val="Heading1Char"/>
    <w:qFormat/>
    <w:rsid w:val="00FD5EF7"/>
    <w:pPr>
      <w:keepNext/>
      <w:spacing w:before="240" w:after="60" w:line="240" w:lineRule="auto"/>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20642"/>
    <w:pPr>
      <w:ind w:left="720"/>
      <w:contextualSpacing/>
    </w:pPr>
  </w:style>
  <w:style w:type="character" w:customStyle="1" w:styleId="ListParagraphChar">
    <w:name w:val="List Paragraph Char"/>
    <w:basedOn w:val="DefaultParagraphFont"/>
    <w:link w:val="ListParagraph"/>
    <w:uiPriority w:val="34"/>
    <w:rsid w:val="00C20642"/>
  </w:style>
  <w:style w:type="table" w:styleId="TableGrid">
    <w:name w:val="Table Grid"/>
    <w:basedOn w:val="TableNormal"/>
    <w:uiPriority w:val="59"/>
    <w:rsid w:val="00C2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D5EF7"/>
    <w:rPr>
      <w:rFonts w:ascii="Cambria" w:eastAsia="Times New Roman" w:hAnsi="Cambria" w:cs="Times New Roman"/>
      <w:b/>
      <w:bCs/>
      <w:kern w:val="32"/>
      <w:sz w:val="32"/>
      <w:szCs w:val="32"/>
      <w:lang w:eastAsia="en-GB"/>
    </w:rPr>
  </w:style>
  <w:style w:type="paragraph" w:customStyle="1" w:styleId="paragraph">
    <w:name w:val="paragraph"/>
    <w:basedOn w:val="Normal"/>
    <w:rsid w:val="00D06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679F"/>
  </w:style>
  <w:style w:type="character" w:customStyle="1" w:styleId="eop">
    <w:name w:val="eop"/>
    <w:basedOn w:val="DefaultParagraphFont"/>
    <w:rsid w:val="00D0679F"/>
  </w:style>
  <w:style w:type="character" w:styleId="Hyperlink">
    <w:name w:val="Hyperlink"/>
    <w:basedOn w:val="DefaultParagraphFont"/>
    <w:uiPriority w:val="99"/>
    <w:semiHidden/>
    <w:unhideWhenUsed/>
    <w:rsid w:val="007C140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754505">
      <w:bodyDiv w:val="1"/>
      <w:marLeft w:val="0"/>
      <w:marRight w:val="0"/>
      <w:marTop w:val="0"/>
      <w:marBottom w:val="0"/>
      <w:divBdr>
        <w:top w:val="none" w:sz="0" w:space="0" w:color="auto"/>
        <w:left w:val="none" w:sz="0" w:space="0" w:color="auto"/>
        <w:bottom w:val="none" w:sz="0" w:space="0" w:color="auto"/>
        <w:right w:val="none" w:sz="0" w:space="0" w:color="auto"/>
      </w:divBdr>
      <w:divsChild>
        <w:div w:id="210113428">
          <w:marLeft w:val="0"/>
          <w:marRight w:val="0"/>
          <w:marTop w:val="0"/>
          <w:marBottom w:val="0"/>
          <w:divBdr>
            <w:top w:val="none" w:sz="0" w:space="0" w:color="auto"/>
            <w:left w:val="none" w:sz="0" w:space="0" w:color="auto"/>
            <w:bottom w:val="none" w:sz="0" w:space="0" w:color="auto"/>
            <w:right w:val="none" w:sz="0" w:space="0" w:color="auto"/>
          </w:divBdr>
          <w:divsChild>
            <w:div w:id="49421197">
              <w:marLeft w:val="0"/>
              <w:marRight w:val="0"/>
              <w:marTop w:val="0"/>
              <w:marBottom w:val="0"/>
              <w:divBdr>
                <w:top w:val="none" w:sz="0" w:space="0" w:color="auto"/>
                <w:left w:val="none" w:sz="0" w:space="0" w:color="auto"/>
                <w:bottom w:val="none" w:sz="0" w:space="0" w:color="auto"/>
                <w:right w:val="none" w:sz="0" w:space="0" w:color="auto"/>
              </w:divBdr>
            </w:div>
            <w:div w:id="2146728538">
              <w:marLeft w:val="0"/>
              <w:marRight w:val="0"/>
              <w:marTop w:val="0"/>
              <w:marBottom w:val="0"/>
              <w:divBdr>
                <w:top w:val="none" w:sz="0" w:space="0" w:color="auto"/>
                <w:left w:val="none" w:sz="0" w:space="0" w:color="auto"/>
                <w:bottom w:val="none" w:sz="0" w:space="0" w:color="auto"/>
                <w:right w:val="none" w:sz="0" w:space="0" w:color="auto"/>
              </w:divBdr>
            </w:div>
            <w:div w:id="837158547">
              <w:marLeft w:val="0"/>
              <w:marRight w:val="0"/>
              <w:marTop w:val="0"/>
              <w:marBottom w:val="0"/>
              <w:divBdr>
                <w:top w:val="none" w:sz="0" w:space="0" w:color="auto"/>
                <w:left w:val="none" w:sz="0" w:space="0" w:color="auto"/>
                <w:bottom w:val="none" w:sz="0" w:space="0" w:color="auto"/>
                <w:right w:val="none" w:sz="0" w:space="0" w:color="auto"/>
              </w:divBdr>
            </w:div>
            <w:div w:id="1249968372">
              <w:marLeft w:val="0"/>
              <w:marRight w:val="0"/>
              <w:marTop w:val="0"/>
              <w:marBottom w:val="0"/>
              <w:divBdr>
                <w:top w:val="none" w:sz="0" w:space="0" w:color="auto"/>
                <w:left w:val="none" w:sz="0" w:space="0" w:color="auto"/>
                <w:bottom w:val="none" w:sz="0" w:space="0" w:color="auto"/>
                <w:right w:val="none" w:sz="0" w:space="0" w:color="auto"/>
              </w:divBdr>
            </w:div>
          </w:divsChild>
        </w:div>
        <w:div w:id="147325090">
          <w:marLeft w:val="0"/>
          <w:marRight w:val="0"/>
          <w:marTop w:val="0"/>
          <w:marBottom w:val="0"/>
          <w:divBdr>
            <w:top w:val="none" w:sz="0" w:space="0" w:color="auto"/>
            <w:left w:val="none" w:sz="0" w:space="0" w:color="auto"/>
            <w:bottom w:val="none" w:sz="0" w:space="0" w:color="auto"/>
            <w:right w:val="none" w:sz="0" w:space="0" w:color="auto"/>
          </w:divBdr>
          <w:divsChild>
            <w:div w:id="917711247">
              <w:marLeft w:val="0"/>
              <w:marRight w:val="0"/>
              <w:marTop w:val="0"/>
              <w:marBottom w:val="0"/>
              <w:divBdr>
                <w:top w:val="none" w:sz="0" w:space="0" w:color="auto"/>
                <w:left w:val="none" w:sz="0" w:space="0" w:color="auto"/>
                <w:bottom w:val="none" w:sz="0" w:space="0" w:color="auto"/>
                <w:right w:val="none" w:sz="0" w:space="0" w:color="auto"/>
              </w:divBdr>
            </w:div>
            <w:div w:id="1491408910">
              <w:marLeft w:val="0"/>
              <w:marRight w:val="0"/>
              <w:marTop w:val="0"/>
              <w:marBottom w:val="0"/>
              <w:divBdr>
                <w:top w:val="none" w:sz="0" w:space="0" w:color="auto"/>
                <w:left w:val="none" w:sz="0" w:space="0" w:color="auto"/>
                <w:bottom w:val="none" w:sz="0" w:space="0" w:color="auto"/>
                <w:right w:val="none" w:sz="0" w:space="0" w:color="auto"/>
              </w:divBdr>
            </w:div>
            <w:div w:id="713961956">
              <w:marLeft w:val="0"/>
              <w:marRight w:val="0"/>
              <w:marTop w:val="0"/>
              <w:marBottom w:val="0"/>
              <w:divBdr>
                <w:top w:val="none" w:sz="0" w:space="0" w:color="auto"/>
                <w:left w:val="none" w:sz="0" w:space="0" w:color="auto"/>
                <w:bottom w:val="none" w:sz="0" w:space="0" w:color="auto"/>
                <w:right w:val="none" w:sz="0" w:space="0" w:color="auto"/>
              </w:divBdr>
            </w:div>
            <w:div w:id="63264977">
              <w:marLeft w:val="0"/>
              <w:marRight w:val="0"/>
              <w:marTop w:val="0"/>
              <w:marBottom w:val="0"/>
              <w:divBdr>
                <w:top w:val="none" w:sz="0" w:space="0" w:color="auto"/>
                <w:left w:val="none" w:sz="0" w:space="0" w:color="auto"/>
                <w:bottom w:val="none" w:sz="0" w:space="0" w:color="auto"/>
                <w:right w:val="none" w:sz="0" w:space="0" w:color="auto"/>
              </w:divBdr>
            </w:div>
            <w:div w:id="878200260">
              <w:marLeft w:val="0"/>
              <w:marRight w:val="0"/>
              <w:marTop w:val="0"/>
              <w:marBottom w:val="0"/>
              <w:divBdr>
                <w:top w:val="none" w:sz="0" w:space="0" w:color="auto"/>
                <w:left w:val="none" w:sz="0" w:space="0" w:color="auto"/>
                <w:bottom w:val="none" w:sz="0" w:space="0" w:color="auto"/>
                <w:right w:val="none" w:sz="0" w:space="0" w:color="auto"/>
              </w:divBdr>
            </w:div>
          </w:divsChild>
        </w:div>
        <w:div w:id="43912974">
          <w:marLeft w:val="0"/>
          <w:marRight w:val="0"/>
          <w:marTop w:val="0"/>
          <w:marBottom w:val="0"/>
          <w:divBdr>
            <w:top w:val="none" w:sz="0" w:space="0" w:color="auto"/>
            <w:left w:val="none" w:sz="0" w:space="0" w:color="auto"/>
            <w:bottom w:val="none" w:sz="0" w:space="0" w:color="auto"/>
            <w:right w:val="none" w:sz="0" w:space="0" w:color="auto"/>
          </w:divBdr>
          <w:divsChild>
            <w:div w:id="1607956168">
              <w:marLeft w:val="0"/>
              <w:marRight w:val="0"/>
              <w:marTop w:val="0"/>
              <w:marBottom w:val="0"/>
              <w:divBdr>
                <w:top w:val="none" w:sz="0" w:space="0" w:color="auto"/>
                <w:left w:val="none" w:sz="0" w:space="0" w:color="auto"/>
                <w:bottom w:val="none" w:sz="0" w:space="0" w:color="auto"/>
                <w:right w:val="none" w:sz="0" w:space="0" w:color="auto"/>
              </w:divBdr>
            </w:div>
            <w:div w:id="338965533">
              <w:marLeft w:val="0"/>
              <w:marRight w:val="0"/>
              <w:marTop w:val="0"/>
              <w:marBottom w:val="0"/>
              <w:divBdr>
                <w:top w:val="none" w:sz="0" w:space="0" w:color="auto"/>
                <w:left w:val="none" w:sz="0" w:space="0" w:color="auto"/>
                <w:bottom w:val="none" w:sz="0" w:space="0" w:color="auto"/>
                <w:right w:val="none" w:sz="0" w:space="0" w:color="auto"/>
              </w:divBdr>
            </w:div>
            <w:div w:id="1218739879">
              <w:marLeft w:val="0"/>
              <w:marRight w:val="0"/>
              <w:marTop w:val="0"/>
              <w:marBottom w:val="0"/>
              <w:divBdr>
                <w:top w:val="none" w:sz="0" w:space="0" w:color="auto"/>
                <w:left w:val="none" w:sz="0" w:space="0" w:color="auto"/>
                <w:bottom w:val="none" w:sz="0" w:space="0" w:color="auto"/>
                <w:right w:val="none" w:sz="0" w:space="0" w:color="auto"/>
              </w:divBdr>
            </w:div>
            <w:div w:id="1962225257">
              <w:marLeft w:val="0"/>
              <w:marRight w:val="0"/>
              <w:marTop w:val="0"/>
              <w:marBottom w:val="0"/>
              <w:divBdr>
                <w:top w:val="none" w:sz="0" w:space="0" w:color="auto"/>
                <w:left w:val="none" w:sz="0" w:space="0" w:color="auto"/>
                <w:bottom w:val="none" w:sz="0" w:space="0" w:color="auto"/>
                <w:right w:val="none" w:sz="0" w:space="0" w:color="auto"/>
              </w:divBdr>
            </w:div>
            <w:div w:id="4175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3.safelinks.protection.outlook.com/?url=https%3A%2F%2Fassets.publishing.service.gov.uk%2Fgovernment%2Fuploads%2Fsystem%2Fuploads%2Fattachment_data%2Ffile%2F1020223%2F20210923-PPN-11_20-Reserving-Below-Threshold-Procurements.docx.pdf&amp;data=05%7C01%7C%7C7a0e3d7d696e4596ca2508da268d69ac%7C6378a7a50f214482aee0897eb7de331f%7C0%7C0%7C637864686043769182%7CUnknown%7CTWFpbGZsb3d8eyJWIjoiMC4wLjAwMDAiLCJQIjoiV2luMzIiLCJBTiI6Ik1haWwiLCJXVCI6Mn0%3D%7C3000%7C%7C%7C&amp;sdata=av3UzveKj3oSm14B4LxQIaz43aIAopspMzrgZD%2FPGJU%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Chloe Burt</dc:creator>
  <cp:lastModifiedBy>Chloe Burt</cp:lastModifiedBy>
  <cp:revision>2</cp:revision>
  <dcterms:created xsi:type="dcterms:W3CDTF">2022-06-20T16:00:00Z</dcterms:created>
  <dcterms:modified xsi:type="dcterms:W3CDTF">2022-06-20T16:00:00Z</dcterms:modified>
</cp:coreProperties>
</file>