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D729" w14:textId="77777777" w:rsidR="006A242E" w:rsidRDefault="006A242E" w:rsidP="006A242E"/>
    <w:p w14:paraId="5D511589" w14:textId="1D4F00C6" w:rsidR="006A242E" w:rsidRDefault="000C2536" w:rsidP="000C2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007904 – Provision of a Social, Emotional and Mental Health (SEMH) Hub</w:t>
      </w:r>
    </w:p>
    <w:p w14:paraId="7ADD6386" w14:textId="1A400358" w:rsidR="000C2536" w:rsidRDefault="000C2536" w:rsidP="000C2536">
      <w:pPr>
        <w:rPr>
          <w:b/>
          <w:sz w:val="28"/>
          <w:szCs w:val="28"/>
        </w:rPr>
      </w:pPr>
    </w:p>
    <w:p w14:paraId="24CCFD98" w14:textId="5250802D" w:rsidR="000C2536" w:rsidRPr="000C2536" w:rsidRDefault="000C2536" w:rsidP="000C2536">
      <w:pPr>
        <w:rPr>
          <w:b/>
        </w:rPr>
      </w:pPr>
      <w:r w:rsidRPr="000C2536">
        <w:rPr>
          <w:b/>
        </w:rPr>
        <w:t>Market Engagement Event with Schools and Education Providers</w:t>
      </w:r>
    </w:p>
    <w:p w14:paraId="0AB41A37" w14:textId="77777777" w:rsidR="006A242E" w:rsidRDefault="006A242E" w:rsidP="006A242E"/>
    <w:p w14:paraId="3A5E639B" w14:textId="26E83224" w:rsidR="00716538" w:rsidRPr="0046692C" w:rsidRDefault="00EF582A" w:rsidP="003B34F2">
      <w:pPr>
        <w:rPr>
          <w:rFonts w:cs="Arial"/>
        </w:rPr>
      </w:pPr>
      <w:r>
        <w:t>Newc</w:t>
      </w:r>
      <w:r w:rsidR="00D637A6">
        <w:t xml:space="preserve">astle City Council are undertaking a commissioning exercise to review </w:t>
      </w:r>
      <w:r w:rsidR="00AA41BD">
        <w:t xml:space="preserve">provision for children and young people with </w:t>
      </w:r>
      <w:r w:rsidR="00D637A6">
        <w:t>S</w:t>
      </w:r>
      <w:r w:rsidR="00AA41BD">
        <w:t xml:space="preserve">ocial, Emotional and Mental Health (SEMH) needs in </w:t>
      </w:r>
      <w:r w:rsidR="00D637A6" w:rsidRPr="0046692C">
        <w:rPr>
          <w:rFonts w:cs="Arial"/>
        </w:rPr>
        <w:t>Newcastle upon Tyne.</w:t>
      </w:r>
    </w:p>
    <w:p w14:paraId="34D852BD" w14:textId="69EAF752" w:rsidR="0046692C" w:rsidRPr="0046692C" w:rsidRDefault="0046692C" w:rsidP="003B34F2">
      <w:pPr>
        <w:rPr>
          <w:rFonts w:cs="Arial"/>
        </w:rPr>
      </w:pPr>
    </w:p>
    <w:p w14:paraId="7752D298" w14:textId="4B556D7B" w:rsidR="000B7810" w:rsidRDefault="0046692C" w:rsidP="000B7810">
      <w:pPr>
        <w:pStyle w:val="NoSpacing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>The Council are interested in exploring options for an SEMH Hub</w:t>
      </w:r>
      <w:bookmarkStart w:id="0" w:name="_Hlk104191540"/>
      <w:r w:rsidR="00392A4E">
        <w:rPr>
          <w:rFonts w:ascii="Arial" w:hAnsi="Arial" w:cs="Arial"/>
          <w:sz w:val="24"/>
          <w:szCs w:val="24"/>
        </w:rPr>
        <w:t xml:space="preserve"> </w:t>
      </w:r>
      <w:r w:rsidR="00392A4E">
        <w:rPr>
          <w:rFonts w:ascii="Arial" w:hAnsi="Arial" w:cs="Arial"/>
          <w:sz w:val="24"/>
          <w:szCs w:val="24"/>
        </w:rPr>
        <w:t>(</w:t>
      </w:r>
      <w:r w:rsidR="00392A4E">
        <w:rPr>
          <w:rFonts w:ascii="Arial" w:hAnsi="Arial" w:cs="Arial"/>
          <w:sz w:val="24"/>
          <w:szCs w:val="24"/>
        </w:rPr>
        <w:t>primary provision</w:t>
      </w:r>
      <w:r w:rsidR="00392A4E">
        <w:rPr>
          <w:rFonts w:ascii="Arial" w:hAnsi="Arial" w:cs="Arial"/>
          <w:sz w:val="24"/>
          <w:szCs w:val="24"/>
        </w:rPr>
        <w:t>-</w:t>
      </w:r>
      <w:r w:rsidR="00392A4E">
        <w:rPr>
          <w:rFonts w:ascii="Arial" w:hAnsi="Arial" w:cs="Arial"/>
          <w:sz w:val="24"/>
          <w:szCs w:val="24"/>
        </w:rPr>
        <w:t xml:space="preserve"> from reception to end of key stage 2</w:t>
      </w:r>
      <w:r w:rsidR="00392A4E">
        <w:rPr>
          <w:rFonts w:ascii="Arial" w:hAnsi="Arial" w:cs="Arial"/>
          <w:sz w:val="24"/>
          <w:szCs w:val="24"/>
        </w:rPr>
        <w:t xml:space="preserve">) </w:t>
      </w:r>
      <w:r w:rsidR="000B7810">
        <w:rPr>
          <w:rFonts w:ascii="Arial" w:hAnsi="Arial" w:cs="Arial"/>
          <w:sz w:val="24"/>
          <w:szCs w:val="24"/>
        </w:rPr>
        <w:t>which would</w:t>
      </w:r>
      <w:r w:rsidRPr="00466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</w:t>
      </w:r>
      <w:r w:rsidR="000B7810">
        <w:rPr>
          <w:rFonts w:ascii="Arial" w:hAnsi="Arial" w:cs="Arial"/>
          <w:sz w:val="24"/>
          <w:szCs w:val="24"/>
        </w:rPr>
        <w:t xml:space="preserve">intervention and assessment placements </w:t>
      </w:r>
      <w:r w:rsidR="00C754C3">
        <w:rPr>
          <w:rFonts w:ascii="Arial" w:hAnsi="Arial" w:cs="Arial"/>
          <w:sz w:val="24"/>
          <w:szCs w:val="24"/>
        </w:rPr>
        <w:t>with the aim of</w:t>
      </w:r>
      <w:r w:rsidR="000B7810">
        <w:rPr>
          <w:rFonts w:ascii="Arial" w:hAnsi="Arial" w:cs="Arial"/>
          <w:sz w:val="24"/>
          <w:szCs w:val="24"/>
        </w:rPr>
        <w:t xml:space="preserve"> prepar</w:t>
      </w:r>
      <w:r w:rsidR="00C754C3">
        <w:rPr>
          <w:rFonts w:ascii="Arial" w:hAnsi="Arial" w:cs="Arial"/>
          <w:sz w:val="24"/>
          <w:szCs w:val="24"/>
        </w:rPr>
        <w:t>ing</w:t>
      </w:r>
      <w:r w:rsidR="000B7810">
        <w:rPr>
          <w:rFonts w:ascii="Arial" w:hAnsi="Arial" w:cs="Arial"/>
          <w:sz w:val="24"/>
          <w:szCs w:val="24"/>
        </w:rPr>
        <w:t xml:space="preserve"> </w:t>
      </w:r>
      <w:r w:rsidRPr="00790CA9">
        <w:rPr>
          <w:rFonts w:ascii="Arial" w:hAnsi="Arial" w:cs="Arial"/>
          <w:sz w:val="24"/>
          <w:szCs w:val="24"/>
        </w:rPr>
        <w:t xml:space="preserve">children and young people for reintegration into </w:t>
      </w:r>
      <w:r>
        <w:rPr>
          <w:rFonts w:ascii="Arial" w:hAnsi="Arial" w:cs="Arial"/>
          <w:sz w:val="24"/>
          <w:szCs w:val="24"/>
        </w:rPr>
        <w:t xml:space="preserve">a </w:t>
      </w:r>
      <w:r w:rsidRPr="00790CA9">
        <w:rPr>
          <w:rFonts w:ascii="Arial" w:hAnsi="Arial" w:cs="Arial"/>
          <w:sz w:val="24"/>
          <w:szCs w:val="24"/>
        </w:rPr>
        <w:t>mainstream school</w:t>
      </w:r>
      <w:r w:rsidR="00C754C3">
        <w:rPr>
          <w:rFonts w:ascii="Arial" w:hAnsi="Arial" w:cs="Arial"/>
          <w:sz w:val="24"/>
          <w:szCs w:val="24"/>
        </w:rPr>
        <w:t>,</w:t>
      </w:r>
      <w:r w:rsidRPr="00790CA9">
        <w:rPr>
          <w:rFonts w:ascii="Arial" w:hAnsi="Arial" w:cs="Arial"/>
          <w:sz w:val="24"/>
          <w:szCs w:val="24"/>
        </w:rPr>
        <w:t xml:space="preserve"> preparation for adulthood and mainstream life</w:t>
      </w:r>
      <w:r w:rsidR="000B7810">
        <w:rPr>
          <w:rFonts w:ascii="Arial" w:hAnsi="Arial" w:cs="Arial"/>
          <w:sz w:val="24"/>
          <w:szCs w:val="24"/>
        </w:rPr>
        <w:t xml:space="preserve">; as well as outreach support to children and young people to enable them to remain in their </w:t>
      </w:r>
      <w:r w:rsidR="00C754C3">
        <w:rPr>
          <w:rFonts w:ascii="Arial" w:hAnsi="Arial" w:cs="Arial"/>
          <w:sz w:val="24"/>
          <w:szCs w:val="24"/>
        </w:rPr>
        <w:t xml:space="preserve">home </w:t>
      </w:r>
      <w:r w:rsidR="000B7810">
        <w:rPr>
          <w:rFonts w:ascii="Arial" w:hAnsi="Arial" w:cs="Arial"/>
          <w:sz w:val="24"/>
          <w:szCs w:val="24"/>
        </w:rPr>
        <w:t xml:space="preserve">school. </w:t>
      </w:r>
      <w:bookmarkEnd w:id="0"/>
      <w:r w:rsidR="000B7810">
        <w:rPr>
          <w:rFonts w:ascii="Arial" w:hAnsi="Arial" w:cs="Arial"/>
          <w:sz w:val="24"/>
          <w:szCs w:val="24"/>
        </w:rPr>
        <w:t xml:space="preserve">  </w:t>
      </w:r>
    </w:p>
    <w:p w14:paraId="52476825" w14:textId="77777777" w:rsidR="000B7810" w:rsidRDefault="000B7810" w:rsidP="00AA41BD">
      <w:pPr>
        <w:spacing w:after="80"/>
        <w:rPr>
          <w:rFonts w:cs="Arial"/>
        </w:rPr>
      </w:pPr>
    </w:p>
    <w:p w14:paraId="07B5E2A4" w14:textId="2D46E066" w:rsidR="000B7810" w:rsidRDefault="00AA41BD" w:rsidP="000B7810">
      <w:pPr>
        <w:spacing w:after="80"/>
        <w:rPr>
          <w:rFonts w:cs="Arial"/>
        </w:rPr>
      </w:pPr>
      <w:r>
        <w:rPr>
          <w:rFonts w:cs="Arial"/>
        </w:rPr>
        <w:t>Newcastle City Council</w:t>
      </w:r>
      <w:r w:rsidRPr="002C642F">
        <w:rPr>
          <w:rFonts w:cs="Arial"/>
        </w:rPr>
        <w:t xml:space="preserve"> would like to invite interested parties to meet </w:t>
      </w:r>
      <w:r>
        <w:rPr>
          <w:rFonts w:cs="Arial"/>
        </w:rPr>
        <w:t xml:space="preserve">with </w:t>
      </w:r>
      <w:r w:rsidRPr="002C642F">
        <w:rPr>
          <w:rFonts w:cs="Arial"/>
        </w:rPr>
        <w:t xml:space="preserve">us to further discuss the services </w:t>
      </w:r>
      <w:r>
        <w:rPr>
          <w:rFonts w:cs="Arial"/>
        </w:rPr>
        <w:t xml:space="preserve">we </w:t>
      </w:r>
      <w:r w:rsidR="00C754C3">
        <w:rPr>
          <w:rFonts w:cs="Arial"/>
        </w:rPr>
        <w:t>hope</w:t>
      </w:r>
      <w:r>
        <w:rPr>
          <w:rFonts w:cs="Arial"/>
        </w:rPr>
        <w:t xml:space="preserve"> to </w:t>
      </w:r>
      <w:r w:rsidR="0046692C">
        <w:rPr>
          <w:rFonts w:cs="Arial"/>
        </w:rPr>
        <w:t>commission.</w:t>
      </w:r>
      <w:r w:rsidR="000B7810">
        <w:rPr>
          <w:rFonts w:cs="Arial"/>
        </w:rPr>
        <w:t xml:space="preserve">  </w:t>
      </w:r>
    </w:p>
    <w:p w14:paraId="76A926C7" w14:textId="77777777" w:rsidR="000B7810" w:rsidRDefault="000B7810" w:rsidP="00C754C3">
      <w:pPr>
        <w:rPr>
          <w:rFonts w:cs="Arial"/>
        </w:rPr>
      </w:pPr>
    </w:p>
    <w:p w14:paraId="45963029" w14:textId="6A836667" w:rsidR="00AA41BD" w:rsidRPr="000B7810" w:rsidRDefault="000B7810" w:rsidP="000B7810">
      <w:pPr>
        <w:spacing w:after="80"/>
        <w:rPr>
          <w:rFonts w:cs="Arial"/>
        </w:rPr>
      </w:pPr>
      <w:r>
        <w:t>A Market</w:t>
      </w:r>
      <w:r w:rsidR="00AA41BD">
        <w:t xml:space="preserve"> Engagement Event will be held on Monday 4 July 2022</w:t>
      </w:r>
      <w:r w:rsidR="00C754C3">
        <w:t xml:space="preserve"> from</w:t>
      </w:r>
      <w:r w:rsidR="00AA41BD">
        <w:t xml:space="preserve"> 4pm to 6pm at </w:t>
      </w:r>
      <w:r w:rsidR="00AA41BD" w:rsidRPr="006A398C">
        <w:t xml:space="preserve">The </w:t>
      </w:r>
      <w:r w:rsidR="00AA41BD">
        <w:t>Banqueting Suite, Civic Centre, Newcastle upon Tyne</w:t>
      </w:r>
      <w:r w:rsidR="00AA41BD" w:rsidRPr="00FC5C8F">
        <w:t xml:space="preserve">, </w:t>
      </w:r>
      <w:r w:rsidR="00AA41BD">
        <w:t>NE1 8QH</w:t>
      </w:r>
    </w:p>
    <w:p w14:paraId="59101B40" w14:textId="59F24AF4" w:rsidR="004E45CA" w:rsidRDefault="004E45CA" w:rsidP="007103DD">
      <w:pPr>
        <w:rPr>
          <w:color w:val="000000" w:themeColor="text1"/>
        </w:rPr>
      </w:pPr>
    </w:p>
    <w:p w14:paraId="0864D415" w14:textId="77777777" w:rsidR="004E45CA" w:rsidRPr="003B34F2" w:rsidRDefault="004E45CA" w:rsidP="004E45CA">
      <w:r>
        <w:t>G</w:t>
      </w:r>
      <w:r w:rsidRPr="003B34F2">
        <w:t>ro</w:t>
      </w:r>
      <w:r>
        <w:t xml:space="preserve">up discussions will take place </w:t>
      </w:r>
      <w:r w:rsidRPr="003B34F2">
        <w:t>with Providers</w:t>
      </w:r>
      <w:r>
        <w:t xml:space="preserve"> to explore</w:t>
      </w:r>
      <w:r w:rsidRPr="003B34F2">
        <w:t>:</w:t>
      </w:r>
    </w:p>
    <w:p w14:paraId="1F28E174" w14:textId="77777777" w:rsidR="004E45CA" w:rsidRDefault="004E45CA" w:rsidP="004E45CA">
      <w:pPr>
        <w:spacing w:line="276" w:lineRule="auto"/>
      </w:pPr>
    </w:p>
    <w:p w14:paraId="7E5DDEFA" w14:textId="3863F494" w:rsidR="004E45CA" w:rsidRDefault="004E45CA" w:rsidP="004E45CA">
      <w:pPr>
        <w:pStyle w:val="ListParagraph"/>
        <w:numPr>
          <w:ilvl w:val="0"/>
          <w:numId w:val="9"/>
        </w:numPr>
        <w:spacing w:line="276" w:lineRule="auto"/>
      </w:pPr>
      <w:r>
        <w:t xml:space="preserve">The development of </w:t>
      </w:r>
      <w:r w:rsidR="000B7810">
        <w:t>a</w:t>
      </w:r>
      <w:r>
        <w:t xml:space="preserve"> specification</w:t>
      </w:r>
    </w:p>
    <w:p w14:paraId="724013BB" w14:textId="5A33715E" w:rsidR="004E45CA" w:rsidRDefault="004E45CA" w:rsidP="004E45CA">
      <w:pPr>
        <w:pStyle w:val="ListParagraph"/>
        <w:numPr>
          <w:ilvl w:val="0"/>
          <w:numId w:val="9"/>
        </w:numPr>
        <w:spacing w:line="276" w:lineRule="auto"/>
      </w:pPr>
      <w:r>
        <w:t xml:space="preserve">Feasibility of </w:t>
      </w:r>
      <w:r w:rsidR="000B7810">
        <w:t xml:space="preserve">proposed </w:t>
      </w:r>
      <w:r>
        <w:t>requirements</w:t>
      </w:r>
    </w:p>
    <w:p w14:paraId="7360B55D" w14:textId="1740D9B9" w:rsidR="004E45CA" w:rsidRDefault="000B7810" w:rsidP="004E45CA">
      <w:pPr>
        <w:pStyle w:val="ListParagraph"/>
        <w:numPr>
          <w:ilvl w:val="0"/>
          <w:numId w:val="9"/>
        </w:numPr>
        <w:spacing w:line="276" w:lineRule="auto"/>
      </w:pPr>
      <w:r>
        <w:t>Interest</w:t>
      </w:r>
      <w:r w:rsidR="007B2FA0">
        <w:t xml:space="preserve"> in providing </w:t>
      </w:r>
      <w:r w:rsidR="00C754C3">
        <w:t>the proposed provision</w:t>
      </w:r>
    </w:p>
    <w:p w14:paraId="51FECAD9" w14:textId="77777777" w:rsidR="00211B98" w:rsidRDefault="00211B98" w:rsidP="006A242E"/>
    <w:p w14:paraId="36B8D4C1" w14:textId="77777777"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14:paraId="6BC6B57F" w14:textId="77777777" w:rsidR="001153E8" w:rsidRDefault="001153E8" w:rsidP="006A242E"/>
    <w:p w14:paraId="412DAA9E" w14:textId="77777777"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14:paraId="0FF75561" w14:textId="4DCD3204"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4E45CA">
        <w:rPr>
          <w:lang w:eastAsia="en-GB"/>
        </w:rPr>
        <w:t>Lead Specialist - SEND</w:t>
      </w:r>
    </w:p>
    <w:p w14:paraId="0E21190F" w14:textId="77777777"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14:paraId="26CB12A4" w14:textId="77777777" w:rsidR="006A242E" w:rsidRDefault="00392A4E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14:paraId="5796EE46" w14:textId="77777777"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14:paraId="543FE552" w14:textId="77777777" w:rsidR="006A242E" w:rsidRDefault="006A242E" w:rsidP="006A242E"/>
    <w:p w14:paraId="324D583A" w14:textId="77777777"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r w:rsidRPr="005855E9">
        <w:rPr>
          <w:b/>
        </w:rPr>
        <w:t>all</w:t>
      </w:r>
      <w:r>
        <w:t xml:space="preserve"> of the following information:</w:t>
      </w:r>
    </w:p>
    <w:p w14:paraId="5C3E6FF3" w14:textId="77777777" w:rsidR="00C61A5A" w:rsidRDefault="00C61A5A" w:rsidP="006A242E"/>
    <w:p w14:paraId="6259B709" w14:textId="77777777"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14:paraId="26CFB47B" w14:textId="77777777"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14:paraId="094B8EDB" w14:textId="77777777"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14:paraId="32B41591" w14:textId="507458D7" w:rsidR="006A242E" w:rsidRDefault="006A242E" w:rsidP="006A242E">
      <w:pPr>
        <w:pStyle w:val="ListParagraph"/>
        <w:numPr>
          <w:ilvl w:val="0"/>
          <w:numId w:val="4"/>
        </w:numPr>
      </w:pPr>
      <w:r>
        <w:t>Organisation</w:t>
      </w:r>
      <w:r w:rsidR="004E45CA">
        <w:t>/school</w:t>
      </w:r>
      <w:r>
        <w:t xml:space="preserve"> attendees will be representing</w:t>
      </w:r>
    </w:p>
    <w:p w14:paraId="03D639ED" w14:textId="77777777" w:rsidR="006A242E" w:rsidRDefault="006A242E" w:rsidP="006A242E"/>
    <w:p w14:paraId="4C78EBF9" w14:textId="77777777" w:rsidR="006A242E" w:rsidRPr="002B4E0A" w:rsidRDefault="006A242E" w:rsidP="006A242E"/>
    <w:p w14:paraId="79419CB0" w14:textId="2DED4834" w:rsidR="00AA41BD" w:rsidRDefault="00AA41BD" w:rsidP="00AA41BD">
      <w:r>
        <w:t>If you are unable to attend the Event on 4 July 2022 but would be interested in learning more about this project and / or attending future events, please contact Linzi McMeekin and provide your details as above.</w:t>
      </w:r>
    </w:p>
    <w:p w14:paraId="5601961C" w14:textId="77777777" w:rsidR="004B3EC1" w:rsidRDefault="004B3EC1"/>
    <w:sectPr w:rsidR="004B3EC1" w:rsidSect="002B4E0A">
      <w:headerReference w:type="even" r:id="rId8"/>
      <w:head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15E" w14:textId="77777777" w:rsidR="006A242E" w:rsidRDefault="006A242E" w:rsidP="006A242E">
      <w:r>
        <w:separator/>
      </w:r>
    </w:p>
  </w:endnote>
  <w:endnote w:type="continuationSeparator" w:id="0">
    <w:p w14:paraId="56E7667D" w14:textId="77777777"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842B" w14:textId="77777777" w:rsidR="006A242E" w:rsidRDefault="006A242E" w:rsidP="006A242E">
      <w:r>
        <w:separator/>
      </w:r>
    </w:p>
  </w:footnote>
  <w:footnote w:type="continuationSeparator" w:id="0">
    <w:p w14:paraId="2515DCC2" w14:textId="77777777"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F3F3" w14:textId="77777777"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6712E04" wp14:editId="3EFEFB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C7BDB" w14:textId="77777777"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03B9EE" wp14:editId="4500B8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28E7A" w14:textId="77777777"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F0CB" w14:textId="77777777"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C0516C" wp14:editId="380067FD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AEAAB" w14:textId="77777777"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9206FA2" wp14:editId="528A0A6B">
                                <wp:extent cx="1695450" cy="485734"/>
                                <wp:effectExtent l="0" t="0" r="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7631" cy="512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0516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14:paraId="7FEAEAAB" w14:textId="77777777"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59206FA2" wp14:editId="528A0A6B">
                          <wp:extent cx="1695450" cy="485734"/>
                          <wp:effectExtent l="0" t="0" r="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7631" cy="512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A220E4" wp14:editId="20D48559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C5701" w14:textId="27207AA0" w:rsidR="00E102AE" w:rsidRDefault="00392A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220E4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14:paraId="25BC5701" w14:textId="27207AA0" w:rsidR="00E102AE" w:rsidRDefault="00C754C3"/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9318D"/>
    <w:multiLevelType w:val="hybridMultilevel"/>
    <w:tmpl w:val="AE186DE6"/>
    <w:lvl w:ilvl="0" w:tplc="35462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5462E8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7D25"/>
    <w:rsid w:val="00087229"/>
    <w:rsid w:val="000B7810"/>
    <w:rsid w:val="000C2536"/>
    <w:rsid w:val="000F3FBA"/>
    <w:rsid w:val="001153E8"/>
    <w:rsid w:val="00134C55"/>
    <w:rsid w:val="00174141"/>
    <w:rsid w:val="00211B98"/>
    <w:rsid w:val="00214901"/>
    <w:rsid w:val="00275C75"/>
    <w:rsid w:val="00282F46"/>
    <w:rsid w:val="00296537"/>
    <w:rsid w:val="00387BEF"/>
    <w:rsid w:val="00392A4E"/>
    <w:rsid w:val="003B34F2"/>
    <w:rsid w:val="003D3846"/>
    <w:rsid w:val="003E2349"/>
    <w:rsid w:val="00410D83"/>
    <w:rsid w:val="0046692C"/>
    <w:rsid w:val="004B3EC1"/>
    <w:rsid w:val="004C0EF4"/>
    <w:rsid w:val="004E3CA8"/>
    <w:rsid w:val="004E45CA"/>
    <w:rsid w:val="005C23BF"/>
    <w:rsid w:val="00607ED4"/>
    <w:rsid w:val="00664BBD"/>
    <w:rsid w:val="006A242E"/>
    <w:rsid w:val="006A398C"/>
    <w:rsid w:val="006C584D"/>
    <w:rsid w:val="007103DD"/>
    <w:rsid w:val="00716538"/>
    <w:rsid w:val="00795A9B"/>
    <w:rsid w:val="007B2FA0"/>
    <w:rsid w:val="007B6298"/>
    <w:rsid w:val="008505A5"/>
    <w:rsid w:val="00850DDD"/>
    <w:rsid w:val="008F552B"/>
    <w:rsid w:val="00920B87"/>
    <w:rsid w:val="009253B6"/>
    <w:rsid w:val="009308A5"/>
    <w:rsid w:val="0093125C"/>
    <w:rsid w:val="009328C5"/>
    <w:rsid w:val="00A966CA"/>
    <w:rsid w:val="00AA41BD"/>
    <w:rsid w:val="00AA5A99"/>
    <w:rsid w:val="00AD0503"/>
    <w:rsid w:val="00B33FA3"/>
    <w:rsid w:val="00B66A91"/>
    <w:rsid w:val="00BF1182"/>
    <w:rsid w:val="00BF38F2"/>
    <w:rsid w:val="00C04E9E"/>
    <w:rsid w:val="00C435F3"/>
    <w:rsid w:val="00C61A5A"/>
    <w:rsid w:val="00C754C3"/>
    <w:rsid w:val="00C95D23"/>
    <w:rsid w:val="00D637A6"/>
    <w:rsid w:val="00D9160B"/>
    <w:rsid w:val="00DE521B"/>
    <w:rsid w:val="00E30AD6"/>
    <w:rsid w:val="00EB5ABE"/>
    <w:rsid w:val="00EF582A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6D3FBC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Kerrigan, Sarah</cp:lastModifiedBy>
  <cp:revision>2</cp:revision>
  <cp:lastPrinted>2018-05-02T16:57:00Z</cp:lastPrinted>
  <dcterms:created xsi:type="dcterms:W3CDTF">2022-06-07T10:50:00Z</dcterms:created>
  <dcterms:modified xsi:type="dcterms:W3CDTF">2022-06-07T10:50:00Z</dcterms:modified>
</cp:coreProperties>
</file>