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D4F" w:rsidRDefault="007E7814">
      <w:r>
        <w:t xml:space="preserve">Phase 3 (2) results </w:t>
      </w:r>
    </w:p>
    <w:p w:rsidR="007E7814" w:rsidRDefault="007E78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E7814" w:rsidTr="007E7814">
        <w:tc>
          <w:tcPr>
            <w:tcW w:w="3005" w:type="dxa"/>
          </w:tcPr>
          <w:p w:rsidR="007E7814" w:rsidRDefault="007E7814">
            <w:r>
              <w:t xml:space="preserve">Contract </w:t>
            </w:r>
          </w:p>
        </w:tc>
        <w:tc>
          <w:tcPr>
            <w:tcW w:w="3005" w:type="dxa"/>
          </w:tcPr>
          <w:p w:rsidR="007E7814" w:rsidRDefault="007E7814">
            <w:r>
              <w:t>Operator</w:t>
            </w:r>
          </w:p>
        </w:tc>
        <w:tc>
          <w:tcPr>
            <w:tcW w:w="3006" w:type="dxa"/>
          </w:tcPr>
          <w:p w:rsidR="007E7814" w:rsidRDefault="007E7814">
            <w:r>
              <w:t>Daily rate</w:t>
            </w:r>
          </w:p>
        </w:tc>
      </w:tr>
      <w:tr w:rsidR="007E7814" w:rsidTr="007E7814">
        <w:tc>
          <w:tcPr>
            <w:tcW w:w="3005" w:type="dxa"/>
          </w:tcPr>
          <w:p w:rsidR="007E7814" w:rsidRDefault="007E7814">
            <w:r>
              <w:t>45687</w:t>
            </w:r>
          </w:p>
        </w:tc>
        <w:tc>
          <w:tcPr>
            <w:tcW w:w="3005" w:type="dxa"/>
          </w:tcPr>
          <w:p w:rsidR="007E7814" w:rsidRDefault="007E7814">
            <w:r>
              <w:t>Crown Logistics</w:t>
            </w:r>
          </w:p>
        </w:tc>
        <w:tc>
          <w:tcPr>
            <w:tcW w:w="3006" w:type="dxa"/>
          </w:tcPr>
          <w:p w:rsidR="007E7814" w:rsidRDefault="007E7814">
            <w:r>
              <w:t>£100</w:t>
            </w:r>
          </w:p>
        </w:tc>
      </w:tr>
      <w:tr w:rsidR="007E7814" w:rsidTr="007E7814">
        <w:tc>
          <w:tcPr>
            <w:tcW w:w="3005" w:type="dxa"/>
          </w:tcPr>
          <w:p w:rsidR="007E7814" w:rsidRDefault="007E7814">
            <w:r>
              <w:t>65743</w:t>
            </w:r>
          </w:p>
        </w:tc>
        <w:tc>
          <w:tcPr>
            <w:tcW w:w="3005" w:type="dxa"/>
          </w:tcPr>
          <w:p w:rsidR="007E7814" w:rsidRDefault="007E7814">
            <w:r>
              <w:t>Terrific Taxis</w:t>
            </w:r>
          </w:p>
        </w:tc>
        <w:tc>
          <w:tcPr>
            <w:tcW w:w="3006" w:type="dxa"/>
          </w:tcPr>
          <w:p w:rsidR="007E7814" w:rsidRDefault="007E7814">
            <w:r>
              <w:t>£128</w:t>
            </w:r>
          </w:p>
        </w:tc>
      </w:tr>
      <w:tr w:rsidR="007E7814" w:rsidTr="007E7814">
        <w:tc>
          <w:tcPr>
            <w:tcW w:w="3005" w:type="dxa"/>
          </w:tcPr>
          <w:p w:rsidR="007E7814" w:rsidRDefault="007E7814">
            <w:r>
              <w:t>66759</w:t>
            </w:r>
          </w:p>
        </w:tc>
        <w:tc>
          <w:tcPr>
            <w:tcW w:w="3005" w:type="dxa"/>
          </w:tcPr>
          <w:p w:rsidR="007E7814" w:rsidRDefault="007E7814">
            <w:r>
              <w:t>RTS Minibus</w:t>
            </w:r>
            <w:r w:rsidR="00C53DA8">
              <w:t>es</w:t>
            </w:r>
          </w:p>
        </w:tc>
        <w:tc>
          <w:tcPr>
            <w:tcW w:w="3006" w:type="dxa"/>
          </w:tcPr>
          <w:p w:rsidR="007E7814" w:rsidRDefault="007E7814">
            <w:r>
              <w:t>£143</w:t>
            </w:r>
          </w:p>
        </w:tc>
      </w:tr>
    </w:tbl>
    <w:p w:rsidR="007E7814" w:rsidRDefault="007E7814">
      <w:bookmarkStart w:id="0" w:name="_GoBack"/>
      <w:bookmarkEnd w:id="0"/>
    </w:p>
    <w:sectPr w:rsidR="007E7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14"/>
    <w:rsid w:val="007E7814"/>
    <w:rsid w:val="00C11219"/>
    <w:rsid w:val="00C53DA8"/>
    <w:rsid w:val="00D3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8E7B"/>
  <w15:chartTrackingRefBased/>
  <w15:docId w15:val="{8FA4F792-B1B1-4277-9B59-D22236E6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PITCHER, Debbie</dc:creator>
  <cp:keywords/>
  <dc:description/>
  <cp:lastModifiedBy>PITCHER, Debbie</cp:lastModifiedBy>
  <cp:revision>2</cp:revision>
  <dcterms:created xsi:type="dcterms:W3CDTF">2020-05-18T09:49:00Z</dcterms:created>
  <dcterms:modified xsi:type="dcterms:W3CDTF">2020-05-18T09:56:00Z</dcterms:modified>
</cp:coreProperties>
</file>