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7020" w14:textId="77777777" w:rsidR="003C700E" w:rsidRDefault="003C700E" w:rsidP="003C700E">
      <w:pPr>
        <w:rPr>
          <w:rFonts w:ascii="Microsoft New Tai Lue" w:hAnsi="Microsoft New Tai Lue" w:cs="Microsoft New Tai Lue"/>
          <w:b/>
          <w:bCs/>
          <w:color w:val="C53A71"/>
          <w:sz w:val="36"/>
          <w:szCs w:val="36"/>
        </w:rPr>
      </w:pPr>
      <w:bookmarkStart w:id="0" w:name="_Toc534803544"/>
      <w:r>
        <w:rPr>
          <w:rFonts w:ascii="Microsoft New Tai Lue" w:hAnsi="Microsoft New Tai Lue" w:cs="Microsoft New Tai Lue"/>
          <w:b/>
          <w:bCs/>
          <w:color w:val="C53A71"/>
          <w:sz w:val="36"/>
          <w:szCs w:val="36"/>
        </w:rPr>
        <w:t>DN581359</w:t>
      </w:r>
    </w:p>
    <w:p w14:paraId="69C36160" w14:textId="77777777" w:rsidR="003C700E" w:rsidRDefault="003C700E" w:rsidP="003C700E">
      <w:pPr>
        <w:pStyle w:val="Heading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32" w:hanging="432"/>
        <w:rPr>
          <w:rFonts w:ascii="Microsoft New Tai Lue" w:hAnsi="Microsoft New Tai Lue" w:cs="Microsoft New Tai Lue"/>
          <w:b w:val="0"/>
          <w:bCs w:val="0"/>
          <w:color w:val="C73672"/>
          <w:sz w:val="24"/>
          <w:szCs w:val="24"/>
        </w:rPr>
      </w:pPr>
    </w:p>
    <w:p w14:paraId="113740BE" w14:textId="2FB46896" w:rsidR="00B01E71" w:rsidRPr="00EC6F58" w:rsidRDefault="00B01E71" w:rsidP="00EF7788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36"/>
          <w:szCs w:val="36"/>
        </w:rPr>
      </w:pPr>
      <w:r w:rsidRPr="00EC6F58">
        <w:rPr>
          <w:rFonts w:ascii="Microsoft New Tai Lue" w:hAnsi="Microsoft New Tai Lue" w:cs="Microsoft New Tai Lue"/>
          <w:color w:val="C53A71"/>
          <w:sz w:val="36"/>
          <w:szCs w:val="36"/>
        </w:rPr>
        <w:t xml:space="preserve">Schedule </w:t>
      </w:r>
      <w:r w:rsidR="00CF4372">
        <w:rPr>
          <w:rFonts w:ascii="Microsoft New Tai Lue" w:hAnsi="Microsoft New Tai Lue" w:cs="Microsoft New Tai Lue"/>
          <w:color w:val="C53A71"/>
          <w:sz w:val="36"/>
          <w:szCs w:val="36"/>
        </w:rPr>
        <w:t>2.</w:t>
      </w:r>
      <w:r w:rsidR="00D27E7C">
        <w:rPr>
          <w:rFonts w:ascii="Microsoft New Tai Lue" w:hAnsi="Microsoft New Tai Lue" w:cs="Microsoft New Tai Lue"/>
          <w:color w:val="C53A71"/>
          <w:sz w:val="36"/>
          <w:szCs w:val="36"/>
        </w:rPr>
        <w:t>10</w:t>
      </w:r>
    </w:p>
    <w:bookmarkEnd w:id="0"/>
    <w:p w14:paraId="0FBB79B1" w14:textId="77777777" w:rsidR="00EF7788" w:rsidRPr="00EC6F58" w:rsidRDefault="00EF7788" w:rsidP="00EF7788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24"/>
          <w:szCs w:val="36"/>
        </w:rPr>
      </w:pPr>
    </w:p>
    <w:p w14:paraId="53000A21" w14:textId="7458107E" w:rsidR="005F00EB" w:rsidRPr="00115AE8" w:rsidRDefault="0086578A" w:rsidP="00EF7788">
      <w:pPr>
        <w:jc w:val="both"/>
        <w:rPr>
          <w:rFonts w:ascii="Microsoft New Tai Lue" w:hAnsi="Microsoft New Tai Lue" w:cs="Microsoft New Tai Lue"/>
          <w:szCs w:val="24"/>
        </w:rPr>
      </w:pPr>
      <w:r w:rsidRPr="0086578A">
        <w:rPr>
          <w:rFonts w:ascii="Microsoft New Tai Lue" w:hAnsi="Microsoft New Tai Lue" w:cs="Microsoft New Tai Lue"/>
          <w:b/>
          <w:color w:val="C53A71"/>
          <w:sz w:val="36"/>
          <w:szCs w:val="36"/>
        </w:rPr>
        <w:t>Commercially Sensitive Information</w:t>
      </w:r>
    </w:p>
    <w:p w14:paraId="6B1E450C" w14:textId="77777777" w:rsidR="0086578A" w:rsidRDefault="0086578A" w:rsidP="0086578A">
      <w:pPr>
        <w:shd w:val="clear" w:color="auto" w:fill="FFFFFF"/>
        <w:rPr>
          <w:rFonts w:ascii="Microsoft New Tai Lue" w:hAnsi="Microsoft New Tai Lue" w:cs="Microsoft New Tai Lue"/>
          <w:color w:val="212121"/>
        </w:rPr>
      </w:pPr>
    </w:p>
    <w:p w14:paraId="089024A3" w14:textId="7D48C0ED" w:rsidR="0086578A" w:rsidRPr="002D6EFE" w:rsidRDefault="0086578A" w:rsidP="0086578A">
      <w:pPr>
        <w:shd w:val="clear" w:color="auto" w:fill="FFFFFF"/>
        <w:rPr>
          <w:rFonts w:ascii="Microsoft New Tai Lue" w:hAnsi="Microsoft New Tai Lue" w:cs="Microsoft New Tai Lue"/>
          <w:color w:val="212121"/>
        </w:rPr>
      </w:pPr>
      <w:r w:rsidRPr="002D6EFE">
        <w:rPr>
          <w:rFonts w:ascii="Microsoft New Tai Lue" w:hAnsi="Microsoft New Tai Lue" w:cs="Microsoft New Tai Lue"/>
          <w:color w:val="212121"/>
        </w:rPr>
        <w:t>I declare that I wish the following information to be designated as Commercially Sensitive:</w:t>
      </w:r>
    </w:p>
    <w:p w14:paraId="1CDA3238" w14:textId="77777777" w:rsidR="0086578A" w:rsidRPr="002D6EFE" w:rsidRDefault="0086578A" w:rsidP="0086578A">
      <w:pPr>
        <w:shd w:val="clear" w:color="auto" w:fill="FFFFFF"/>
        <w:rPr>
          <w:rFonts w:ascii="Microsoft New Tai Lue" w:hAnsi="Microsoft New Tai Lue" w:cs="Microsoft New Tai Lue"/>
          <w:color w:val="212121"/>
        </w:rPr>
      </w:pPr>
      <w:r w:rsidRPr="002D6EFE">
        <w:rPr>
          <w:rFonts w:ascii="Microsoft New Tai Lue" w:hAnsi="Microsoft New Tai Lue" w:cs="Microsoft New Tai Lue"/>
          <w:color w:val="2121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578A" w:rsidRPr="002D6EFE" w14:paraId="2CA7345E" w14:textId="77777777" w:rsidTr="00934DC8">
        <w:tc>
          <w:tcPr>
            <w:tcW w:w="9747" w:type="dxa"/>
          </w:tcPr>
          <w:p w14:paraId="79C5603D" w14:textId="649C6AE1" w:rsidR="0086578A" w:rsidRPr="00856493" w:rsidRDefault="00856493" w:rsidP="00934DC8">
            <w:pPr>
              <w:rPr>
                <w:rFonts w:ascii="Microsoft New Tai Lue" w:hAnsi="Microsoft New Tai Lue" w:cs="Microsoft New Tai Lue"/>
                <w:b/>
                <w:bCs/>
                <w:color w:val="212121"/>
                <w:sz w:val="24"/>
                <w:szCs w:val="24"/>
              </w:rPr>
            </w:pPr>
            <w:r w:rsidRPr="00856493">
              <w:rPr>
                <w:rFonts w:ascii="Microsoft New Tai Lue" w:hAnsi="Microsoft New Tai Lue" w:cs="Microsoft New Tai Lue"/>
                <w:b/>
                <w:bCs/>
                <w:color w:val="212121"/>
                <w:sz w:val="24"/>
                <w:szCs w:val="24"/>
              </w:rPr>
              <w:t>Set out detail here or provide title of document that lists this information</w:t>
            </w:r>
          </w:p>
          <w:p w14:paraId="2409F275" w14:textId="77777777" w:rsidR="0086578A" w:rsidRPr="003F68A0" w:rsidRDefault="0086578A" w:rsidP="00934DC8">
            <w:pPr>
              <w:rPr>
                <w:rFonts w:ascii="Microsoft New Tai Lue" w:hAnsi="Microsoft New Tai Lue" w:cs="Microsoft New Tai Lue"/>
                <w:color w:val="212121"/>
                <w:sz w:val="24"/>
                <w:szCs w:val="24"/>
              </w:rPr>
            </w:pPr>
          </w:p>
        </w:tc>
      </w:tr>
    </w:tbl>
    <w:p w14:paraId="2590C707" w14:textId="77777777" w:rsidR="0086578A" w:rsidRPr="002D6EFE" w:rsidRDefault="0086578A" w:rsidP="0086578A">
      <w:pPr>
        <w:shd w:val="clear" w:color="auto" w:fill="FFFFFF"/>
        <w:rPr>
          <w:rFonts w:ascii="Microsoft New Tai Lue" w:hAnsi="Microsoft New Tai Lue" w:cs="Microsoft New Tai Lue"/>
          <w:color w:val="212121"/>
        </w:rPr>
      </w:pPr>
    </w:p>
    <w:p w14:paraId="3E3018F5" w14:textId="77777777" w:rsidR="0086578A" w:rsidRPr="002D6EFE" w:rsidRDefault="0086578A" w:rsidP="0086578A">
      <w:pPr>
        <w:shd w:val="clear" w:color="auto" w:fill="FFFFFF"/>
        <w:rPr>
          <w:rFonts w:ascii="Microsoft New Tai Lue" w:hAnsi="Microsoft New Tai Lue" w:cs="Microsoft New Tai Lue"/>
          <w:color w:val="212121"/>
        </w:rPr>
      </w:pPr>
      <w:r w:rsidRPr="002D6EFE">
        <w:rPr>
          <w:rFonts w:ascii="Microsoft New Tai Lue" w:hAnsi="Microsoft New Tai Lue" w:cs="Microsoft New Tai Lue"/>
          <w:color w:val="212121"/>
        </w:rPr>
        <w:t>The reason(s) it is considered that this information should be exempt under Freedom of Information Act 2000 is:</w:t>
      </w:r>
    </w:p>
    <w:p w14:paraId="563A386F" w14:textId="77777777" w:rsidR="0086578A" w:rsidRPr="002D6EFE" w:rsidRDefault="0086578A" w:rsidP="0086578A">
      <w:pPr>
        <w:shd w:val="clear" w:color="auto" w:fill="FFFFFF"/>
        <w:rPr>
          <w:rFonts w:ascii="Microsoft New Tai Lue" w:hAnsi="Microsoft New Tai Lue" w:cs="Microsoft New Tai Lue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578A" w:rsidRPr="002D6EFE" w14:paraId="65F8CB69" w14:textId="77777777" w:rsidTr="00934DC8">
        <w:tc>
          <w:tcPr>
            <w:tcW w:w="9747" w:type="dxa"/>
          </w:tcPr>
          <w:p w14:paraId="1293D477" w14:textId="1F1FB54D" w:rsidR="0086578A" w:rsidRPr="00CC7EF0" w:rsidRDefault="00856493" w:rsidP="00934DC8">
            <w:pPr>
              <w:rPr>
                <w:rFonts w:ascii="Microsoft New Tai Lue" w:hAnsi="Microsoft New Tai Lue" w:cs="Microsoft New Tai Lue"/>
                <w:b/>
                <w:bCs/>
                <w:color w:val="212121"/>
                <w:sz w:val="24"/>
                <w:szCs w:val="24"/>
              </w:rPr>
            </w:pPr>
            <w:r w:rsidRPr="00CC7EF0">
              <w:rPr>
                <w:rFonts w:ascii="Microsoft New Tai Lue" w:hAnsi="Microsoft New Tai Lue" w:cs="Microsoft New Tai Lue"/>
                <w:b/>
                <w:bCs/>
                <w:color w:val="212121"/>
                <w:sz w:val="24"/>
                <w:szCs w:val="24"/>
              </w:rPr>
              <w:t xml:space="preserve">Set out reasons </w:t>
            </w:r>
            <w:r w:rsidR="00CC7EF0" w:rsidRPr="00CC7EF0">
              <w:rPr>
                <w:rFonts w:ascii="Microsoft New Tai Lue" w:hAnsi="Microsoft New Tai Lue" w:cs="Microsoft New Tai Lue"/>
                <w:b/>
                <w:bCs/>
                <w:color w:val="212121"/>
                <w:sz w:val="24"/>
                <w:szCs w:val="24"/>
              </w:rPr>
              <w:t>as stated in FOIA</w:t>
            </w:r>
          </w:p>
          <w:p w14:paraId="4C4AA069" w14:textId="77777777" w:rsidR="0086578A" w:rsidRPr="003F68A0" w:rsidRDefault="0086578A" w:rsidP="00934DC8">
            <w:pPr>
              <w:rPr>
                <w:rFonts w:ascii="Microsoft New Tai Lue" w:hAnsi="Microsoft New Tai Lue" w:cs="Microsoft New Tai Lue"/>
                <w:color w:val="212121"/>
                <w:sz w:val="24"/>
                <w:szCs w:val="24"/>
              </w:rPr>
            </w:pPr>
          </w:p>
        </w:tc>
      </w:tr>
    </w:tbl>
    <w:p w14:paraId="1817136E" w14:textId="034BCE6E" w:rsidR="005F00EB" w:rsidRDefault="005F00EB" w:rsidP="00EF7788">
      <w:pPr>
        <w:jc w:val="both"/>
        <w:rPr>
          <w:rFonts w:ascii="Microsoft New Tai Lue" w:hAnsi="Microsoft New Tai Lue" w:cs="Microsoft New Tai Lue"/>
          <w:szCs w:val="24"/>
          <w:lang w:val="en-US"/>
        </w:rPr>
      </w:pPr>
    </w:p>
    <w:p w14:paraId="0E3B0930" w14:textId="77777777" w:rsidR="0086578A" w:rsidRPr="0086578A" w:rsidRDefault="0086578A" w:rsidP="00EF7788">
      <w:pPr>
        <w:jc w:val="both"/>
        <w:rPr>
          <w:rFonts w:ascii="Microsoft New Tai Lue" w:hAnsi="Microsoft New Tai Lue" w:cs="Microsoft New Tai Lue"/>
          <w:szCs w:val="24"/>
          <w:lang w:val="en-U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63"/>
      </w:tblGrid>
      <w:tr w:rsidR="005F00EB" w:rsidRPr="00115AE8" w14:paraId="44EE7461" w14:textId="77777777" w:rsidTr="00FD1C3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12054" w14:textId="77777777" w:rsidR="005F00EB" w:rsidRPr="00115AE8" w:rsidRDefault="005F00EB" w:rsidP="00EF7788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szCs w:val="24"/>
                <w:lang w:eastAsia="en-US"/>
              </w:rPr>
            </w:pPr>
            <w:r w:rsidRPr="00115AE8">
              <w:rPr>
                <w:rFonts w:ascii="Microsoft New Tai Lue" w:eastAsia="Calibri" w:hAnsi="Microsoft New Tai Lue" w:cs="Microsoft New Tai Lue"/>
                <w:b/>
                <w:szCs w:val="24"/>
                <w:lang w:eastAsia="en-US"/>
              </w:rPr>
              <w:t>Name</w:t>
            </w:r>
            <w:r w:rsidRPr="00115AE8">
              <w:rPr>
                <w:rFonts w:ascii="Microsoft New Tai Lue" w:eastAsia="Calibri" w:hAnsi="Microsoft New Tai Lue" w:cs="Microsoft New Tai Lue"/>
                <w:szCs w:val="24"/>
                <w:lang w:eastAsia="en-US"/>
              </w:rPr>
              <w:t>*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0749" w14:textId="77777777" w:rsidR="005F00EB" w:rsidRPr="00115AE8" w:rsidRDefault="005F00EB" w:rsidP="00EF7788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szCs w:val="24"/>
                <w:lang w:eastAsia="en-US"/>
              </w:rPr>
            </w:pPr>
          </w:p>
        </w:tc>
      </w:tr>
      <w:tr w:rsidR="005F00EB" w:rsidRPr="00115AE8" w14:paraId="5008E43B" w14:textId="77777777" w:rsidTr="00FD1C31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386A2" w14:textId="77777777" w:rsidR="005F00EB" w:rsidRPr="00115AE8" w:rsidRDefault="005F00EB" w:rsidP="00EF7788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szCs w:val="24"/>
                <w:lang w:eastAsia="en-US"/>
              </w:rPr>
            </w:pPr>
            <w:r w:rsidRPr="00115AE8">
              <w:rPr>
                <w:rFonts w:ascii="Microsoft New Tai Lue" w:eastAsia="Calibri" w:hAnsi="Microsoft New Tai Lue" w:cs="Microsoft New Tai Lue"/>
                <w:b/>
                <w:szCs w:val="24"/>
                <w:lang w:eastAsia="en-US"/>
              </w:rPr>
              <w:t>Signature*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9CB7" w14:textId="77777777" w:rsidR="005F00EB" w:rsidRPr="00115AE8" w:rsidRDefault="005F00EB" w:rsidP="00EF7788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szCs w:val="24"/>
                <w:lang w:eastAsia="en-US"/>
              </w:rPr>
            </w:pPr>
          </w:p>
        </w:tc>
      </w:tr>
      <w:tr w:rsidR="005F00EB" w:rsidRPr="00115AE8" w14:paraId="09352116" w14:textId="77777777" w:rsidTr="00FD1C3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89DC7" w14:textId="77777777" w:rsidR="005F00EB" w:rsidRPr="00115AE8" w:rsidRDefault="005F00EB" w:rsidP="00EF7788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szCs w:val="24"/>
                <w:lang w:eastAsia="en-US"/>
              </w:rPr>
            </w:pPr>
            <w:r w:rsidRPr="00115AE8">
              <w:rPr>
                <w:rFonts w:ascii="Microsoft New Tai Lue" w:eastAsia="Calibri" w:hAnsi="Microsoft New Tai Lue" w:cs="Microsoft New Tai Lue"/>
                <w:b/>
                <w:szCs w:val="24"/>
                <w:lang w:eastAsia="en-US"/>
              </w:rPr>
              <w:t>Date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5D0" w14:textId="77777777" w:rsidR="005F00EB" w:rsidRPr="00115AE8" w:rsidRDefault="005F00EB" w:rsidP="00EF7788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szCs w:val="24"/>
                <w:lang w:eastAsia="en-US"/>
              </w:rPr>
            </w:pPr>
          </w:p>
        </w:tc>
      </w:tr>
    </w:tbl>
    <w:p w14:paraId="564306A8" w14:textId="77777777" w:rsidR="005F00EB" w:rsidRPr="00115AE8" w:rsidRDefault="005F00EB" w:rsidP="00EF7788">
      <w:pPr>
        <w:jc w:val="both"/>
        <w:rPr>
          <w:rFonts w:ascii="Microsoft New Tai Lue" w:hAnsi="Microsoft New Tai Lue" w:cs="Microsoft New Tai Lue"/>
          <w:szCs w:val="24"/>
        </w:rPr>
      </w:pPr>
    </w:p>
    <w:p w14:paraId="646347AD" w14:textId="77777777" w:rsidR="005F00EB" w:rsidRPr="00115AE8" w:rsidRDefault="005F00EB" w:rsidP="00EF7788">
      <w:pPr>
        <w:jc w:val="both"/>
        <w:rPr>
          <w:rFonts w:ascii="Microsoft New Tai Lue" w:hAnsi="Microsoft New Tai Lue" w:cs="Microsoft New Tai Lue"/>
          <w:b/>
          <w:szCs w:val="24"/>
        </w:rPr>
      </w:pPr>
      <w:r w:rsidRPr="00115AE8">
        <w:rPr>
          <w:rFonts w:ascii="Microsoft New Tai Lue" w:hAnsi="Microsoft New Tai Lue" w:cs="Microsoft New Tai Lue"/>
          <w:b/>
          <w:szCs w:val="24"/>
        </w:rPr>
        <w:t>To be completed and returned with Tender submission. Tenders will be disqualified if they are not submitted with this completed Schedule.</w:t>
      </w:r>
    </w:p>
    <w:sectPr w:rsidR="005F00EB" w:rsidRPr="00115AE8" w:rsidSect="00243F05"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208B" w14:textId="77777777" w:rsidR="009B1421" w:rsidRDefault="009B1421" w:rsidP="00243F05">
      <w:r>
        <w:separator/>
      </w:r>
    </w:p>
  </w:endnote>
  <w:endnote w:type="continuationSeparator" w:id="0">
    <w:p w14:paraId="301147E7" w14:textId="77777777" w:rsidR="009B1421" w:rsidRDefault="009B1421" w:rsidP="00243F05">
      <w:r>
        <w:continuationSeparator/>
      </w:r>
    </w:p>
  </w:endnote>
  <w:endnote w:type="continuationNotice" w:id="1">
    <w:p w14:paraId="7A98B17D" w14:textId="77777777" w:rsidR="009B1421" w:rsidRDefault="009B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8585" w14:textId="77777777" w:rsidR="007C6B0E" w:rsidRDefault="00474139" w:rsidP="007C6B0E">
    <w:pPr>
      <w:pStyle w:val="Footer"/>
      <w:ind w:left="-180" w:right="26"/>
      <w:jc w:val="right"/>
      <w:rPr>
        <w:rFonts w:ascii="Microsoft New Tai Lue" w:hAnsi="Microsoft New Tai Lue" w:cs="Microsoft New Tai Lue"/>
        <w:sz w:val="20"/>
      </w:rPr>
    </w:pPr>
    <w:r>
      <w:rPr>
        <w:rFonts w:ascii="Microsoft New Tai Lue" w:hAnsi="Microsoft New Tai Lue" w:cs="Microsoft New Tai Lue"/>
        <w:sz w:val="20"/>
        <w:szCs w:val="20"/>
      </w:rPr>
      <w:t xml:space="preserve">Page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110B1EDA" w14:textId="77777777" w:rsidR="007C6B0E" w:rsidRDefault="007C6B0E" w:rsidP="007C6B0E">
    <w:pPr>
      <w:pStyle w:val="Footer"/>
      <w:ind w:left="-180" w:right="26"/>
      <w:jc w:val="right"/>
      <w:rPr>
        <w:rFonts w:ascii="Microsoft New Tai Lue" w:hAnsi="Microsoft New Tai Lue" w:cs="Microsoft New Tai Lue"/>
        <w:sz w:val="20"/>
      </w:rPr>
    </w:pPr>
    <w:r>
      <w:rPr>
        <w:rFonts w:ascii="Microsoft New Tai Lue" w:hAnsi="Microsoft New Tai Lue" w:cs="Microsoft New Tai Lue"/>
        <w:sz w:val="20"/>
      </w:rPr>
      <w:t>Schedule 2 – Form of Tender</w:t>
    </w:r>
  </w:p>
  <w:p w14:paraId="72AB5B5F" w14:textId="77777777" w:rsidR="00474139" w:rsidRPr="00474139" w:rsidRDefault="007C6B0E" w:rsidP="007C6B0E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 w:rsidRPr="00433079"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C8DD" w14:textId="72BA92B2" w:rsidR="00474139" w:rsidRDefault="00474139" w:rsidP="00474139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 w:rsidRPr="007C6B0E">
      <w:rPr>
        <w:rFonts w:ascii="Microsoft New Tai Lue" w:hAnsi="Microsoft New Tai Lue" w:cs="Microsoft New Tai Lue"/>
        <w:sz w:val="20"/>
        <w:szCs w:val="20"/>
      </w:rPr>
      <w:t xml:space="preserve">Page </w:t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t>1</w:t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t>30</w:t>
    </w:r>
    <w:r w:rsidRPr="007C6B0E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7245C044" w14:textId="29155B53" w:rsidR="007C6B0E" w:rsidRDefault="000E6AE4" w:rsidP="00474139">
    <w:pPr>
      <w:pStyle w:val="Footer"/>
      <w:ind w:left="-180" w:right="26"/>
      <w:jc w:val="right"/>
      <w:rPr>
        <w:rFonts w:ascii="Microsoft New Tai Lue" w:hAnsi="Microsoft New Tai Lue" w:cs="Microsoft New Tai Lue"/>
        <w:sz w:val="20"/>
      </w:rPr>
    </w:pPr>
    <w:r>
      <w:rPr>
        <w:rStyle w:val="PageNumber"/>
        <w:rFonts w:ascii="Microsoft New Tai Lue" w:hAnsi="Microsoft New Tai Lue" w:cs="Microsoft New Tai Lue"/>
        <w:sz w:val="20"/>
      </w:rPr>
      <w:t xml:space="preserve">Volume 5 - </w:t>
    </w:r>
    <w:r w:rsidR="007C6B0E">
      <w:rPr>
        <w:rFonts w:ascii="Microsoft New Tai Lue" w:hAnsi="Microsoft New Tai Lue" w:cs="Microsoft New Tai Lue"/>
        <w:sz w:val="20"/>
      </w:rPr>
      <w:t xml:space="preserve">Schedule </w:t>
    </w:r>
    <w:r w:rsidR="00A84FC0">
      <w:rPr>
        <w:rFonts w:ascii="Microsoft New Tai Lue" w:hAnsi="Microsoft New Tai Lue" w:cs="Microsoft New Tai Lue"/>
        <w:sz w:val="20"/>
      </w:rPr>
      <w:t>2.</w:t>
    </w:r>
    <w:r w:rsidR="00FD44C1">
      <w:rPr>
        <w:rFonts w:ascii="Microsoft New Tai Lue" w:hAnsi="Microsoft New Tai Lue" w:cs="Microsoft New Tai Lue"/>
        <w:sz w:val="20"/>
      </w:rPr>
      <w:t>10</w:t>
    </w:r>
    <w:r w:rsidR="007C6B0E">
      <w:rPr>
        <w:rFonts w:ascii="Microsoft New Tai Lue" w:hAnsi="Microsoft New Tai Lue" w:cs="Microsoft New Tai Lue"/>
        <w:sz w:val="20"/>
      </w:rPr>
      <w:t xml:space="preserve"> – </w:t>
    </w:r>
    <w:r w:rsidR="00FD44C1">
      <w:rPr>
        <w:rFonts w:ascii="Microsoft New Tai Lue" w:hAnsi="Microsoft New Tai Lue" w:cs="Microsoft New Tai Lue"/>
        <w:sz w:val="20"/>
      </w:rPr>
      <w:t>Commercially Sensitive Information</w:t>
    </w:r>
  </w:p>
  <w:p w14:paraId="78EDE5D0" w14:textId="2E93FC9D" w:rsidR="007C6B0E" w:rsidRPr="002D6EFE" w:rsidRDefault="007C6B0E" w:rsidP="007C6B0E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 w:rsidRPr="00433079"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  <w:r w:rsidR="003843ED" w:rsidRPr="00D8454A">
      <w:rPr>
        <w:rStyle w:val="PageNumber"/>
        <w:rFonts w:ascii="Microsoft New Tai Lue" w:hAnsi="Microsoft New Tai Lue" w:cs="Microsoft New Tai Lue"/>
        <w:sz w:val="20"/>
      </w:rPr>
      <w:t xml:space="preserve"> at ISIT/ISFT Stages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11E5" w14:textId="77777777" w:rsidR="009B1421" w:rsidRDefault="009B1421" w:rsidP="00243F05">
      <w:r>
        <w:separator/>
      </w:r>
    </w:p>
  </w:footnote>
  <w:footnote w:type="continuationSeparator" w:id="0">
    <w:p w14:paraId="74011BBA" w14:textId="77777777" w:rsidR="009B1421" w:rsidRDefault="009B1421" w:rsidP="00243F05">
      <w:r>
        <w:continuationSeparator/>
      </w:r>
    </w:p>
  </w:footnote>
  <w:footnote w:type="continuationNotice" w:id="1">
    <w:p w14:paraId="1335C756" w14:textId="77777777" w:rsidR="009B1421" w:rsidRDefault="009B1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7DF9" w14:textId="14C896DB" w:rsidR="00EC6F58" w:rsidRDefault="00EC6F58">
    <w:pPr>
      <w:pStyle w:val="Header"/>
    </w:pPr>
    <w:r>
      <w:rPr>
        <w:rFonts w:ascii="Microsoft New Tai Lue" w:hAnsi="Microsoft New Tai Lue" w:cs="Microsoft New Tai Lue"/>
        <w:b/>
        <w:noProof/>
        <w:color w:val="A91347"/>
      </w:rPr>
      <w:drawing>
        <wp:anchor distT="0" distB="0" distL="114300" distR="114300" simplePos="0" relativeHeight="251658240" behindDoc="1" locked="0" layoutInCell="1" allowOverlap="1" wp14:anchorId="6E50008F" wp14:editId="43330D1B">
          <wp:simplePos x="0" y="0"/>
          <wp:positionH relativeFrom="page">
            <wp:posOffset>8255</wp:posOffset>
          </wp:positionH>
          <wp:positionV relativeFrom="paragraph">
            <wp:posOffset>-305435</wp:posOffset>
          </wp:positionV>
          <wp:extent cx="7533088" cy="105316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 document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D60"/>
    <w:multiLevelType w:val="multilevel"/>
    <w:tmpl w:val="73725A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C53A7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C53A71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C53A71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B113B0B"/>
    <w:multiLevelType w:val="multilevel"/>
    <w:tmpl w:val="B204EC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910D3C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910D3C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55564490">
    <w:abstractNumId w:val="1"/>
  </w:num>
  <w:num w:numId="2" w16cid:durableId="206622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B"/>
    <w:rsid w:val="000738F9"/>
    <w:rsid w:val="000E6AE4"/>
    <w:rsid w:val="00101266"/>
    <w:rsid w:val="00115AE8"/>
    <w:rsid w:val="001E347F"/>
    <w:rsid w:val="00243F05"/>
    <w:rsid w:val="003336FC"/>
    <w:rsid w:val="003843ED"/>
    <w:rsid w:val="003C700E"/>
    <w:rsid w:val="003F68A0"/>
    <w:rsid w:val="004232AF"/>
    <w:rsid w:val="00474139"/>
    <w:rsid w:val="005F00EB"/>
    <w:rsid w:val="005F6584"/>
    <w:rsid w:val="007C6B0E"/>
    <w:rsid w:val="008208F4"/>
    <w:rsid w:val="00856493"/>
    <w:rsid w:val="0086578A"/>
    <w:rsid w:val="00890CAA"/>
    <w:rsid w:val="009002B5"/>
    <w:rsid w:val="00920D02"/>
    <w:rsid w:val="00964FE6"/>
    <w:rsid w:val="00986C3D"/>
    <w:rsid w:val="009B1421"/>
    <w:rsid w:val="00A84FC0"/>
    <w:rsid w:val="00B01E71"/>
    <w:rsid w:val="00B07569"/>
    <w:rsid w:val="00B91A66"/>
    <w:rsid w:val="00C1791F"/>
    <w:rsid w:val="00CC7EF0"/>
    <w:rsid w:val="00CF4372"/>
    <w:rsid w:val="00D07F3B"/>
    <w:rsid w:val="00D27E7C"/>
    <w:rsid w:val="00DB15CE"/>
    <w:rsid w:val="00EC6F58"/>
    <w:rsid w:val="00EF7788"/>
    <w:rsid w:val="00FC77F8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8CA96"/>
  <w15:chartTrackingRefBased/>
  <w15:docId w15:val="{702DFAE2-0B05-4E43-9925-96D5DDA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EB"/>
    <w:rPr>
      <w:rFonts w:ascii="Arial" w:eastAsia="Times New Roman" w:hAnsi="Arial" w:cs="Times New Roman"/>
      <w:szCs w:val="32"/>
      <w:lang w:eastAsia="en-GB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1"/>
    <w:qFormat/>
    <w:rsid w:val="00B01E71"/>
    <w:pPr>
      <w:numPr>
        <w:numId w:val="1"/>
      </w:num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link w:val="Heading2Char"/>
    <w:qFormat/>
    <w:rsid w:val="00B01E71"/>
    <w:pPr>
      <w:keepNext/>
      <w:numPr>
        <w:ilvl w:val="1"/>
        <w:numId w:val="1"/>
      </w:numPr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link w:val="Heading3Char"/>
    <w:qFormat/>
    <w:rsid w:val="00B01E71"/>
    <w:pPr>
      <w:keepNext/>
      <w:numPr>
        <w:ilvl w:val="2"/>
        <w:numId w:val="1"/>
      </w:numPr>
      <w:jc w:val="center"/>
      <w:outlineLvl w:val="2"/>
    </w:pPr>
    <w:rPr>
      <w:b/>
      <w:bCs/>
      <w:color w:val="B20246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B01E71"/>
    <w:pPr>
      <w:keepNext/>
      <w:numPr>
        <w:ilvl w:val="3"/>
        <w:numId w:val="1"/>
      </w:numPr>
      <w:jc w:val="center"/>
      <w:outlineLvl w:val="3"/>
    </w:pPr>
    <w:rPr>
      <w:b/>
      <w:bCs/>
      <w:szCs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link w:val="Heading5Char"/>
    <w:qFormat/>
    <w:rsid w:val="00B01E71"/>
    <w:pPr>
      <w:keepNext/>
      <w:numPr>
        <w:ilvl w:val="4"/>
        <w:numId w:val="1"/>
      </w:numPr>
      <w:jc w:val="center"/>
      <w:outlineLvl w:val="4"/>
    </w:pPr>
    <w:rPr>
      <w:b/>
      <w:bCs/>
      <w:color w:val="B20246"/>
      <w:szCs w:val="22"/>
    </w:rPr>
  </w:style>
  <w:style w:type="paragraph" w:styleId="Heading6">
    <w:name w:val="heading 6"/>
    <w:basedOn w:val="Normal"/>
    <w:next w:val="Normal"/>
    <w:link w:val="Heading6Char"/>
    <w:qFormat/>
    <w:rsid w:val="00B01E71"/>
    <w:pPr>
      <w:keepNext/>
      <w:numPr>
        <w:ilvl w:val="5"/>
        <w:numId w:val="1"/>
      </w:numPr>
      <w:spacing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01E71"/>
    <w:pPr>
      <w:keepNext/>
      <w:numPr>
        <w:ilvl w:val="6"/>
        <w:numId w:val="1"/>
      </w:numPr>
      <w:spacing w:after="60" w:line="300" w:lineRule="atLeast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01E71"/>
    <w:pPr>
      <w:keepNext/>
      <w:numPr>
        <w:ilvl w:val="7"/>
        <w:numId w:val="1"/>
      </w:numPr>
      <w:outlineLvl w:val="7"/>
    </w:pPr>
    <w:rPr>
      <w:rFonts w:cs="Arial"/>
      <w:b/>
      <w:bCs/>
      <w:color w:val="B20246"/>
      <w:szCs w:val="22"/>
    </w:rPr>
  </w:style>
  <w:style w:type="paragraph" w:styleId="Heading9">
    <w:name w:val="heading 9"/>
    <w:basedOn w:val="Normal"/>
    <w:next w:val="Normal"/>
    <w:link w:val="Heading9Char"/>
    <w:qFormat/>
    <w:rsid w:val="00B01E71"/>
    <w:pPr>
      <w:numPr>
        <w:ilvl w:val="8"/>
        <w:numId w:val="1"/>
      </w:numPr>
      <w:spacing w:before="240" w:after="60" w:line="300" w:lineRule="atLeast"/>
      <w:jc w:val="both"/>
      <w:outlineLvl w:val="8"/>
    </w:pPr>
    <w:rPr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0E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uiPriority w:val="9"/>
    <w:rsid w:val="00B01E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link w:val="Heading2"/>
    <w:rsid w:val="00B01E71"/>
    <w:rPr>
      <w:rFonts w:ascii="Arial" w:eastAsia="Times" w:hAnsi="Arial" w:cs="Arial"/>
      <w:b/>
      <w:bCs/>
      <w:color w:val="0000FF"/>
      <w:szCs w:val="20"/>
    </w:rPr>
  </w:style>
  <w:style w:type="character" w:customStyle="1" w:styleId="Heading3Char">
    <w:name w:val="Heading 3 Char"/>
    <w:aliases w:val="Level 3 Char,Level 1 - 1 Char,Minor1 Char,Para Heading 3 Char,h3 Char,Para Heading 31 Char,h31 Char,Minor Char,H3 Char,H31 Char,H32 Char,H33 Char,H311 Char,(Alt+3) Char,h32 Char,h311 Char,h33 Char,h312 Char,h34 Char,h313 Char,h35 Char"/>
    <w:basedOn w:val="DefaultParagraphFont"/>
    <w:link w:val="Heading3"/>
    <w:rsid w:val="00B01E71"/>
    <w:rPr>
      <w:rFonts w:ascii="Arial" w:eastAsia="Times New Roman" w:hAnsi="Arial" w:cs="Times New Roman"/>
      <w:b/>
      <w:bCs/>
      <w:color w:val="B20246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B01E71"/>
    <w:rPr>
      <w:rFonts w:ascii="Arial" w:eastAsia="Times New Roman" w:hAnsi="Arial" w:cs="Times New Roman"/>
      <w:b/>
      <w:bCs/>
      <w:lang w:eastAsia="en-GB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B01E71"/>
    <w:rPr>
      <w:rFonts w:ascii="Arial" w:eastAsia="Times New Roman" w:hAnsi="Arial" w:cs="Times New Roman"/>
      <w:b/>
      <w:bCs/>
      <w:color w:val="B20246"/>
      <w:lang w:eastAsia="en-GB"/>
    </w:rPr>
  </w:style>
  <w:style w:type="character" w:customStyle="1" w:styleId="Heading6Char">
    <w:name w:val="Heading 6 Char"/>
    <w:basedOn w:val="DefaultParagraphFont"/>
    <w:link w:val="Heading6"/>
    <w:rsid w:val="00B01E71"/>
    <w:rPr>
      <w:rFonts w:ascii="Arial" w:eastAsia="Times New Roman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B01E71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B01E71"/>
    <w:rPr>
      <w:rFonts w:ascii="Arial" w:eastAsia="Times New Roman" w:hAnsi="Arial" w:cs="Arial"/>
      <w:b/>
      <w:bCs/>
      <w:color w:val="B20246"/>
      <w:lang w:eastAsia="en-GB"/>
    </w:rPr>
  </w:style>
  <w:style w:type="character" w:customStyle="1" w:styleId="Heading9Char">
    <w:name w:val="Heading 9 Char"/>
    <w:basedOn w:val="DefaultParagraphFont"/>
    <w:link w:val="Heading9"/>
    <w:rsid w:val="00B01E71"/>
    <w:rPr>
      <w:rFonts w:ascii="Arial" w:eastAsia="Times New Roman" w:hAnsi="Arial" w:cs="Times New Roman"/>
      <w:sz w:val="18"/>
    </w:rPr>
  </w:style>
  <w:style w:type="character" w:customStyle="1" w:styleId="Heading1Char1">
    <w:name w:val="Heading 1 Char1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B01E71"/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05"/>
    <w:rPr>
      <w:rFonts w:ascii="Arial" w:eastAsia="Times New Roman" w:hAnsi="Arial" w:cs="Times New Roman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3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05"/>
    <w:rPr>
      <w:rFonts w:ascii="Arial" w:eastAsia="Times New Roman" w:hAnsi="Arial" w:cs="Times New Roman"/>
      <w:szCs w:val="32"/>
      <w:lang w:eastAsia="en-GB"/>
    </w:rPr>
  </w:style>
  <w:style w:type="character" w:styleId="PageNumber">
    <w:name w:val="page number"/>
    <w:basedOn w:val="DefaultParagraphFont"/>
    <w:unhideWhenUsed/>
    <w:rsid w:val="00474139"/>
  </w:style>
  <w:style w:type="table" w:styleId="TableGrid">
    <w:name w:val="Table Grid"/>
    <w:basedOn w:val="TableNormal"/>
    <w:uiPriority w:val="99"/>
    <w:rsid w:val="0086578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E132BD379E341ACD55E2ABFE8497C" ma:contentTypeVersion="11" ma:contentTypeDescription="Create a new document." ma:contentTypeScope="" ma:versionID="76475a97a48c5e289a58bb94c84cd408">
  <xsd:schema xmlns:xsd="http://www.w3.org/2001/XMLSchema" xmlns:xs="http://www.w3.org/2001/XMLSchema" xmlns:p="http://schemas.microsoft.com/office/2006/metadata/properties" xmlns:ns2="74313ec3-3d2b-4a9c-a6de-77f868ea9248" xmlns:ns3="1cddbbb2-387c-4884-8e9e-e229773493e0" targetNamespace="http://schemas.microsoft.com/office/2006/metadata/properties" ma:root="true" ma:fieldsID="87b883cf1be44c5bf2192840b15174c7" ns2:_="" ns3:_="">
    <xsd:import namespace="74313ec3-3d2b-4a9c-a6de-77f868ea9248"/>
    <xsd:import namespace="1cddbbb2-387c-4884-8e9e-e229773493e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ProjectName" minOccurs="0"/>
                <xsd:element ref="ns2:Project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3ec3-3d2b-4a9c-a6de-77f868ea9248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ProjectName" ma:index="9" nillable="true" ma:displayName="Project Name" ma:indexed="true" ma:list="{cdb03e1a-aff6-4932-8a4e-333c7978e484}" ma:internalName="ProjectName" ma:showField="LinkTitleNoMenu">
      <xsd:simpleType>
        <xsd:restriction base="dms:Lookup"/>
      </xsd:simpleType>
    </xsd:element>
    <xsd:element name="ProjectReference" ma:index="10" nillable="true" ma:displayName="Project Reference" ma:list="{cdb03e1a-aff6-4932-8a4e-333c7978e484}" ma:internalName="ProjectReference" ma:readOnly="true" ma:showField="ProjectRef" ma:web="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Type" ma:index="17" nillable="true" ma:displayName="Project Type" ma:format="Dropdown" ma:internalName="ProjectType">
      <xsd:simpleType>
        <xsd:union memberTypes="dms:Text">
          <xsd:simpleType>
            <xsd:restriction base="dms:Choice">
              <xsd:enumeration value="BAU"/>
              <xsd:enumeration value="COVID-19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bbb2-387c-4884-8e9e-e2297734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74313ec3-3d2b-4a9c-a6de-77f868ea9248">153</ProjectName>
    <ProjectType xmlns="74313ec3-3d2b-4a9c-a6de-77f868ea9248" xsi:nil="true"/>
    <Archive xmlns="74313ec3-3d2b-4a9c-a6de-77f868ea9248">false</Archive>
  </documentManagement>
</p:properties>
</file>

<file path=customXml/itemProps1.xml><?xml version="1.0" encoding="utf-8"?>
<ds:datastoreItem xmlns:ds="http://schemas.openxmlformats.org/officeDocument/2006/customXml" ds:itemID="{88E0E05E-63FF-4AB6-AE8B-DBDF2399F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AAA9C-F3A3-419C-A1FA-46C424FF01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FD231B-6654-4976-ABD1-E0FD66481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13ec3-3d2b-4a9c-a6de-77f868ea9248"/>
    <ds:schemaRef ds:uri="1cddbbb2-387c-4884-8e9e-e2297734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4138E-7122-417C-A1BA-7BFFF6BCB69B}">
  <ds:schemaRefs>
    <ds:schemaRef ds:uri="1cddbbb2-387c-4884-8e9e-e229773493e0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74313ec3-3d2b-4a9c-a6de-77f868ea924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28</cp:revision>
  <dcterms:created xsi:type="dcterms:W3CDTF">2019-01-09T14:04:00Z</dcterms:created>
  <dcterms:modified xsi:type="dcterms:W3CDTF">2022-12-06T11:58:00Z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0x010100745E132BD379E341ACD55E2ABFE8497C</vt:lpwstr>
  </property>
</Properties>
</file>