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19" w:rsidRDefault="00E60719" w:rsidP="00E60719">
      <w:pPr>
        <w:jc w:val="both"/>
        <w:rPr>
          <w:rFonts w:ascii="Arial" w:hAnsi="Arial" w:cs="Arial"/>
          <w:sz w:val="16"/>
          <w:szCs w:val="16"/>
        </w:rPr>
      </w:pPr>
    </w:p>
    <w:p w:rsidR="00E60719" w:rsidRDefault="00E60719" w:rsidP="00E6071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FORM OF TENDER</w:t>
      </w:r>
    </w:p>
    <w:p w:rsidR="00E60719" w:rsidRDefault="00E60719" w:rsidP="00E60719">
      <w:pPr>
        <w:jc w:val="both"/>
        <w:rPr>
          <w:rFonts w:ascii="Arial" w:hAnsi="Arial" w:cs="Arial"/>
          <w:b/>
          <w:bCs/>
        </w:rPr>
      </w:pPr>
    </w:p>
    <w:p w:rsidR="00E60719" w:rsidRDefault="00E60719" w:rsidP="00E607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Tender For:</w:t>
      </w:r>
    </w:p>
    <w:p w:rsidR="00E60719" w:rsidRDefault="00E60719" w:rsidP="00E60719">
      <w:pPr>
        <w:jc w:val="both"/>
        <w:rPr>
          <w:rFonts w:ascii="Arial" w:hAnsi="Arial" w:cs="Arial"/>
          <w:b/>
          <w:bCs/>
        </w:rPr>
      </w:pPr>
    </w:p>
    <w:p w:rsidR="00E60719" w:rsidRDefault="00E60719" w:rsidP="00E6071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ORMSKIRK RAIL TO BUS STATION CYCLE LINK CONTRACT</w:t>
      </w:r>
    </w:p>
    <w:p w:rsidR="00E60719" w:rsidRDefault="00E60719" w:rsidP="00E60719">
      <w:pPr>
        <w:jc w:val="center"/>
        <w:rPr>
          <w:rFonts w:ascii="Arial" w:hAnsi="Arial" w:cs="Arial"/>
        </w:rPr>
      </w:pPr>
    </w:p>
    <w:p w:rsidR="00E60719" w:rsidRDefault="00E60719" w:rsidP="00E60719">
      <w:pPr>
        <w:jc w:val="center"/>
        <w:rPr>
          <w:rFonts w:ascii="Arial" w:hAnsi="Arial" w:cs="Arial"/>
        </w:rPr>
      </w:pPr>
    </w:p>
    <w:p w:rsidR="00E60719" w:rsidRDefault="00E60719" w:rsidP="00E60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: WEST LANCASHIRE BOROUGH COUNCIL</w:t>
      </w:r>
    </w:p>
    <w:p w:rsidR="00E60719" w:rsidRDefault="00E60719" w:rsidP="00E60719">
      <w:pPr>
        <w:jc w:val="both"/>
        <w:rPr>
          <w:rFonts w:ascii="Arial" w:hAnsi="Arial" w:cs="Arial"/>
        </w:rPr>
      </w:pPr>
    </w:p>
    <w:p w:rsidR="00DF5AF4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         I/We having read the Contract Documents for the above entitled contract offer to carry out all the work described therein at the rates I/We have inserted in the Priced Section in accordance with the details of the Contract Documents which produce a total tender sum of </w:t>
      </w:r>
      <w:r w:rsidR="00DF5AF4">
        <w:rPr>
          <w:rFonts w:ascii="Arial" w:hAnsi="Arial" w:cs="Arial"/>
        </w:rPr>
        <w:t xml:space="preserve">  </w:t>
      </w:r>
      <w:r w:rsidR="00DF5AF4" w:rsidRPr="00DF5AF4">
        <w:rPr>
          <w:rFonts w:ascii="Arial" w:hAnsi="Arial" w:cs="Arial"/>
          <w:highlight w:val="yellow"/>
        </w:rPr>
        <w:t>…………………………………………………</w:t>
      </w:r>
      <w:r w:rsidR="00DF5AF4">
        <w:rPr>
          <w:rFonts w:ascii="Arial" w:hAnsi="Arial" w:cs="Arial"/>
        </w:rPr>
        <w:t xml:space="preserve">…        </w:t>
      </w:r>
    </w:p>
    <w:p w:rsidR="00E60719" w:rsidRDefault="00E60719" w:rsidP="00DF5AF4">
      <w:pPr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 (amount to be repeated in words) </w:t>
      </w:r>
      <w:r>
        <w:rPr>
          <w:rFonts w:ascii="Arial" w:hAnsi="Arial" w:cs="Arial"/>
          <w:highlight w:val="yello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           </w:t>
      </w:r>
      <w:r>
        <w:rPr>
          <w:rFonts w:ascii="Arial" w:hAnsi="Arial" w:cs="Arial"/>
          <w:u w:val="single"/>
        </w:rPr>
        <w:t>which sum is exclusive of VAT.</w:t>
      </w:r>
    </w:p>
    <w:p w:rsidR="00E60719" w:rsidRDefault="00E60719" w:rsidP="00E60719">
      <w:pPr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         I/We state that I/We have not communicated to a person, other than the person calling for this tender, the amount of this tender and that I/We have not adjusted the amount of this tender in accordance with any arrangement between myself/ourselves and any person other than the person calling for this tender.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         I/We understand that you may not accept the lowest, or any tender, and that you will not be responsible for any cost incurred by me/us in preparing same.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         The successful tenderer will be required to execute a formal contract and until such execution, the successful tender together with the Council’s written acceptance shall form a binding agreement in the terms of the Contract Documents and where there is any discrepancy or difference between the tender and the (other) Contract Documents the latter shall prevail.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         Tenders must remain open for acceptance for three months from the date set for submission of tenders.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DF5AF4" w:rsidP="00E60719">
      <w:pPr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719">
        <w:rPr>
          <w:rFonts w:ascii="Arial" w:hAnsi="Arial" w:cs="Arial"/>
        </w:rPr>
        <w:t xml:space="preserve">I/WE attach to this tender the relevant updated information.          </w:t>
      </w:r>
    </w:p>
    <w:p w:rsidR="00E60719" w:rsidRDefault="00E60719" w:rsidP="00E60719">
      <w:pPr>
        <w:ind w:left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 Contractor’s Signature(s)* ..</w:t>
      </w:r>
      <w:r>
        <w:rPr>
          <w:rFonts w:ascii="Arial" w:hAnsi="Arial" w:cs="Arial"/>
          <w:highlight w:val="yellow"/>
        </w:rPr>
        <w:t>..................................................................</w:t>
      </w:r>
      <w:r>
        <w:rPr>
          <w:rFonts w:ascii="Arial" w:hAnsi="Arial" w:cs="Arial"/>
        </w:rPr>
        <w:t>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[print name(s) in full  </w:t>
      </w:r>
      <w:r>
        <w:rPr>
          <w:rFonts w:ascii="Arial" w:hAnsi="Arial" w:cs="Arial"/>
          <w:highlight w:val="yellow"/>
        </w:rPr>
        <w:t>..............................................................................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 together with position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in organisation] </w:t>
      </w:r>
      <w:r>
        <w:rPr>
          <w:rFonts w:ascii="Arial" w:hAnsi="Arial" w:cs="Arial"/>
          <w:highlight w:val="yellow"/>
        </w:rPr>
        <w:t>....................................................................................</w:t>
      </w:r>
      <w:r>
        <w:rPr>
          <w:rFonts w:ascii="Arial" w:hAnsi="Arial" w:cs="Arial"/>
          <w:shd w:val="clear" w:color="auto" w:fill="FFFF00"/>
        </w:rPr>
        <w:t>..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Date </w:t>
      </w:r>
      <w:r>
        <w:rPr>
          <w:rFonts w:ascii="Arial" w:hAnsi="Arial" w:cs="Arial"/>
          <w:highlight w:val="yellow"/>
        </w:rPr>
        <w:t>.......................................................................................................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DF5AF4" w:rsidRDefault="00DF5AF4" w:rsidP="00E60719">
      <w:pPr>
        <w:ind w:left="720" w:hanging="720"/>
        <w:jc w:val="both"/>
        <w:rPr>
          <w:rFonts w:ascii="Arial" w:hAnsi="Arial" w:cs="Arial"/>
        </w:rPr>
      </w:pPr>
    </w:p>
    <w:p w:rsidR="00DF5AF4" w:rsidRDefault="00DF5AF4" w:rsidP="00E60719">
      <w:pPr>
        <w:ind w:left="720" w:hanging="720"/>
        <w:jc w:val="both"/>
        <w:rPr>
          <w:rFonts w:ascii="Arial" w:hAnsi="Arial" w:cs="Arial"/>
        </w:rPr>
      </w:pPr>
    </w:p>
    <w:p w:rsidR="00DF5AF4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:rsidR="00E60719" w:rsidRDefault="00E60719" w:rsidP="00DF5AF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</w:t>
      </w:r>
      <w:r w:rsidR="00DF5AF4">
        <w:rPr>
          <w:rFonts w:ascii="Arial" w:hAnsi="Arial" w:cs="Arial"/>
        </w:rPr>
        <w:t>Contractor</w:t>
      </w:r>
      <w:bookmarkStart w:id="0" w:name="_GoBack"/>
      <w:bookmarkEnd w:id="0"/>
      <w:r>
        <w:rPr>
          <w:rFonts w:ascii="Arial" w:hAnsi="Arial" w:cs="Arial"/>
        </w:rPr>
        <w:t xml:space="preserve">       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highlight w:val="yellow"/>
        </w:rPr>
        <w:t>................................................................................................................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E-mail. </w:t>
      </w:r>
      <w:r>
        <w:rPr>
          <w:rFonts w:ascii="Arial" w:hAnsi="Arial" w:cs="Arial"/>
          <w:highlight w:val="yellow"/>
        </w:rPr>
        <w:t>…………………………………………………………………………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Tel. No. </w:t>
      </w:r>
      <w:r>
        <w:rPr>
          <w:rFonts w:ascii="Arial" w:hAnsi="Arial" w:cs="Arial"/>
          <w:highlight w:val="yellow"/>
        </w:rPr>
        <w:t>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E60719" w:rsidRDefault="00E60719" w:rsidP="00E60719">
      <w:pPr>
        <w:ind w:left="720" w:hanging="720"/>
        <w:jc w:val="both"/>
        <w:rPr>
          <w:rFonts w:ascii="Arial" w:hAnsi="Arial" w:cs="Arial"/>
        </w:rPr>
      </w:pPr>
    </w:p>
    <w:p w:rsidR="00E60719" w:rsidRDefault="00E60719" w:rsidP="00E60719">
      <w:pPr>
        <w:jc w:val="both"/>
        <w:rPr>
          <w:rFonts w:ascii="Arial" w:hAnsi="Arial" w:cs="Arial"/>
        </w:rPr>
      </w:pPr>
    </w:p>
    <w:p w:rsidR="00E60719" w:rsidRDefault="00DF5AF4" w:rsidP="00E6071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*         </w:t>
      </w:r>
      <w:r w:rsidR="00E60719">
        <w:rPr>
          <w:rFonts w:ascii="Arial" w:hAnsi="Arial" w:cs="Arial"/>
        </w:rPr>
        <w:t>Where the Contractor is an incorporated association the company secretary and a duly authorised director should sign.  In the case of a partnership at least two duly authorised partners should sign.  In the case of an individual the proprietor should sign.</w:t>
      </w:r>
    </w:p>
    <w:p w:rsidR="00E60719" w:rsidRDefault="00E60719" w:rsidP="00E60719">
      <w:pPr>
        <w:jc w:val="both"/>
        <w:rPr>
          <w:rFonts w:ascii="Arial" w:hAnsi="Arial" w:cs="Arial"/>
        </w:rPr>
      </w:pPr>
    </w:p>
    <w:p w:rsidR="00E60719" w:rsidRPr="00406210" w:rsidRDefault="00E60719" w:rsidP="00E60719">
      <w:pPr>
        <w:rPr>
          <w:rFonts w:ascii="Arial" w:hAnsi="Arial" w:cs="Arial"/>
        </w:rPr>
      </w:pPr>
    </w:p>
    <w:p w:rsidR="00E60719" w:rsidRPr="00406210" w:rsidRDefault="00E60719" w:rsidP="00E60719">
      <w:pPr>
        <w:rPr>
          <w:rFonts w:ascii="Arial" w:hAnsi="Arial" w:cs="Arial"/>
          <w:u w:val="single"/>
        </w:rPr>
      </w:pPr>
      <w:r w:rsidRPr="00406210">
        <w:rPr>
          <w:rFonts w:ascii="Arial" w:hAnsi="Arial" w:cs="Arial"/>
          <w:u w:val="single"/>
        </w:rPr>
        <w:t>Insurance Declaration</w:t>
      </w:r>
    </w:p>
    <w:p w:rsidR="00E60719" w:rsidRPr="00406210" w:rsidRDefault="00E60719" w:rsidP="00E60719">
      <w:pPr>
        <w:rPr>
          <w:rFonts w:ascii="Arial" w:hAnsi="Arial" w:cs="Arial"/>
          <w:u w:val="single"/>
        </w:rPr>
      </w:pPr>
    </w:p>
    <w:p w:rsidR="00E60719" w:rsidRPr="00406210" w:rsidRDefault="00E60719" w:rsidP="00E60719">
      <w:pPr>
        <w:rPr>
          <w:rFonts w:ascii="Arial" w:hAnsi="Arial" w:cs="Arial"/>
        </w:rPr>
      </w:pPr>
      <w:r w:rsidRPr="00406210">
        <w:rPr>
          <w:rFonts w:ascii="Arial" w:hAnsi="Arial" w:cs="Arial"/>
        </w:rPr>
        <w:t>I/We confirm that I/We have in effect insurance cover sufficient to satisfy the requirements as specified in the Contract Documents and I/We undertake to maintain such cover throughout the period of the Contract Works.</w:t>
      </w:r>
    </w:p>
    <w:p w:rsidR="00E60719" w:rsidRPr="00406210" w:rsidRDefault="00E60719" w:rsidP="00E60719">
      <w:pPr>
        <w:rPr>
          <w:rFonts w:ascii="Arial" w:hAnsi="Arial" w:cs="Arial"/>
        </w:rPr>
      </w:pPr>
    </w:p>
    <w:p w:rsidR="00DF5AF4" w:rsidRDefault="00E60719" w:rsidP="00E60719">
      <w:pPr>
        <w:rPr>
          <w:rFonts w:ascii="Arial" w:hAnsi="Arial" w:cs="Arial"/>
        </w:rPr>
      </w:pPr>
      <w:r w:rsidRPr="00406210">
        <w:rPr>
          <w:rFonts w:ascii="Arial" w:hAnsi="Arial" w:cs="Arial"/>
        </w:rPr>
        <w:t xml:space="preserve">Signature and Position of person signed: </w:t>
      </w:r>
    </w:p>
    <w:p w:rsidR="00DF5AF4" w:rsidRDefault="00DF5AF4" w:rsidP="00E60719">
      <w:pPr>
        <w:rPr>
          <w:rFonts w:ascii="Arial" w:hAnsi="Arial" w:cs="Arial"/>
        </w:rPr>
      </w:pPr>
    </w:p>
    <w:p w:rsidR="00DF5AF4" w:rsidRDefault="00DF5AF4" w:rsidP="00E60719">
      <w:pPr>
        <w:rPr>
          <w:rFonts w:ascii="Arial" w:hAnsi="Arial" w:cs="Arial"/>
        </w:rPr>
      </w:pPr>
    </w:p>
    <w:p w:rsidR="00E60719" w:rsidRDefault="00E60719" w:rsidP="00E60719">
      <w:pPr>
        <w:rPr>
          <w:rFonts w:ascii="Arial" w:hAnsi="Arial" w:cs="Arial"/>
        </w:rPr>
      </w:pPr>
      <w:r w:rsidRPr="0040621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</w:t>
      </w:r>
    </w:p>
    <w:p w:rsidR="00E60719" w:rsidRDefault="00E60719" w:rsidP="00E60719">
      <w:pPr>
        <w:rPr>
          <w:rFonts w:ascii="Arial" w:hAnsi="Arial" w:cs="Arial"/>
        </w:rPr>
      </w:pPr>
    </w:p>
    <w:p w:rsidR="00DF5AF4" w:rsidRDefault="00E60719" w:rsidP="00E607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0719" w:rsidRPr="00406210" w:rsidRDefault="00E60719" w:rsidP="00E607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E60719" w:rsidRPr="00406210" w:rsidRDefault="00E60719" w:rsidP="00E60719">
      <w:pPr>
        <w:rPr>
          <w:rFonts w:ascii="Arial" w:hAnsi="Arial" w:cs="Arial"/>
        </w:rPr>
      </w:pPr>
    </w:p>
    <w:p w:rsidR="00E60719" w:rsidRPr="00406210" w:rsidRDefault="00E60719" w:rsidP="00E60719">
      <w:pPr>
        <w:rPr>
          <w:rFonts w:ascii="Arial" w:hAnsi="Arial" w:cs="Arial"/>
        </w:rPr>
      </w:pPr>
      <w:r w:rsidRPr="00406210">
        <w:rPr>
          <w:rFonts w:ascii="Arial" w:hAnsi="Arial" w:cs="Arial"/>
          <w:u w:val="single"/>
        </w:rPr>
        <w:t>Note</w:t>
      </w:r>
      <w:r w:rsidRPr="00406210">
        <w:rPr>
          <w:rFonts w:ascii="Arial" w:hAnsi="Arial" w:cs="Arial"/>
        </w:rPr>
        <w:t xml:space="preserve"> :  The Council does not bind itself to accept the lowest or any tender and will not be responsible for any costs incurred by the Contractor in preparing same.</w:t>
      </w:r>
    </w:p>
    <w:p w:rsidR="00E60719" w:rsidRPr="00406210" w:rsidRDefault="00E60719" w:rsidP="00E60719">
      <w:pPr>
        <w:rPr>
          <w:rFonts w:ascii="Arial" w:hAnsi="Arial" w:cs="Arial"/>
        </w:rPr>
      </w:pPr>
    </w:p>
    <w:p w:rsidR="00E60719" w:rsidRPr="0080672E" w:rsidRDefault="00E60719" w:rsidP="00E60719">
      <w:pPr>
        <w:rPr>
          <w:rFonts w:ascii="Arial" w:hAnsi="Arial" w:cs="Arial"/>
          <w:szCs w:val="24"/>
        </w:rPr>
      </w:pPr>
      <w:r w:rsidRPr="0080672E">
        <w:rPr>
          <w:rFonts w:ascii="Arial" w:hAnsi="Arial"/>
        </w:rPr>
        <w:t xml:space="preserve">The tender should be completed, signed and uploaded on to The Chest portal at </w:t>
      </w:r>
      <w:hyperlink r:id="rId4" w:history="1">
        <w:r w:rsidRPr="0080672E">
          <w:rPr>
            <w:rFonts w:ascii="Arial" w:hAnsi="Arial"/>
            <w:u w:val="single"/>
          </w:rPr>
          <w:t>www.the-chest.org.uk</w:t>
        </w:r>
      </w:hyperlink>
      <w:r w:rsidRPr="0080672E">
        <w:rPr>
          <w:rFonts w:ascii="Arial" w:hAnsi="Arial"/>
        </w:rPr>
        <w:t xml:space="preserve"> by </w:t>
      </w:r>
      <w:r w:rsidR="00FD1F58">
        <w:rPr>
          <w:rFonts w:ascii="Arial" w:hAnsi="Arial"/>
        </w:rPr>
        <w:t>30/9/19 2.00pm</w:t>
      </w:r>
      <w:r w:rsidRPr="0080672E">
        <w:rPr>
          <w:rFonts w:ascii="Arial" w:hAnsi="Arial"/>
        </w:rPr>
        <w:t xml:space="preserve">, otherwise it will not be considered.  </w:t>
      </w:r>
    </w:p>
    <w:p w:rsidR="00E60719" w:rsidRPr="00FE251E" w:rsidRDefault="00E60719" w:rsidP="00E60719">
      <w:pPr>
        <w:jc w:val="both"/>
        <w:rPr>
          <w:rFonts w:ascii="Arial" w:hAnsi="Arial" w:cs="Arial"/>
          <w:szCs w:val="24"/>
        </w:rPr>
      </w:pPr>
    </w:p>
    <w:p w:rsidR="00542AB2" w:rsidRDefault="00542AB2"/>
    <w:sectPr w:rsidR="0054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19"/>
    <w:rsid w:val="00542AB2"/>
    <w:rsid w:val="00DF5AF4"/>
    <w:rsid w:val="00E60719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8C879-E067-483B-B2A1-D188EA64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-ch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Dominic</dc:creator>
  <cp:keywords/>
  <dc:description/>
  <cp:lastModifiedBy>Aldred, James</cp:lastModifiedBy>
  <cp:revision>3</cp:revision>
  <dcterms:created xsi:type="dcterms:W3CDTF">2019-09-03T09:22:00Z</dcterms:created>
  <dcterms:modified xsi:type="dcterms:W3CDTF">2019-09-05T10:04:00Z</dcterms:modified>
</cp:coreProperties>
</file>