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32" w:rsidRDefault="00CC7765" w:rsidP="00E1633E">
      <w:pPr>
        <w:keepNext/>
        <w:spacing w:after="0" w:line="240" w:lineRule="auto"/>
        <w:rPr>
          <w:rFonts w:asciiTheme="minorHAnsi" w:hAnsiTheme="minorHAnsi"/>
          <w:b/>
          <w:u w:val="single"/>
        </w:rPr>
      </w:pPr>
      <w:r w:rsidRPr="00CC7765">
        <w:rPr>
          <w:rFonts w:asciiTheme="minorHAnsi" w:hAnsiTheme="minorHAnsi"/>
          <w:b/>
          <w:u w:val="single"/>
        </w:rPr>
        <w:t>Appendix J: Additional Information Appendix Template</w:t>
      </w:r>
    </w:p>
    <w:p w:rsidR="00E1633E" w:rsidRDefault="00E1633E" w:rsidP="00E1633E">
      <w:pPr>
        <w:keepNext/>
        <w:spacing w:after="0" w:line="240" w:lineRule="auto"/>
        <w:rPr>
          <w:rFonts w:asciiTheme="minorHAnsi" w:hAnsiTheme="minorHAnsi"/>
          <w:b/>
          <w:u w:val="single"/>
        </w:rPr>
      </w:pPr>
    </w:p>
    <w:p w:rsidR="00E66AE0" w:rsidRDefault="00E66AE0" w:rsidP="00E66AE0">
      <w:pPr>
        <w:rPr>
          <w:rFonts w:cs="Arial"/>
          <w:b/>
          <w:i/>
          <w:szCs w:val="22"/>
          <w:u w:val="single"/>
        </w:rPr>
      </w:pPr>
      <w:r>
        <w:rPr>
          <w:rFonts w:cs="Arial"/>
          <w:b/>
          <w:bCs/>
          <w:i/>
          <w:szCs w:val="22"/>
        </w:rPr>
        <w:t xml:space="preserve">RFQ Process for: - </w:t>
      </w:r>
      <w:r>
        <w:rPr>
          <w:rFonts w:cs="Arial"/>
          <w:b/>
          <w:bCs/>
          <w:i/>
          <w:szCs w:val="22"/>
          <w:u w:val="single"/>
        </w:rPr>
        <w:t xml:space="preserve">‘The Provision of a </w:t>
      </w:r>
      <w:r w:rsidR="00C83701">
        <w:rPr>
          <w:rFonts w:cs="Arial"/>
          <w:b/>
          <w:bCs/>
          <w:i/>
          <w:szCs w:val="22"/>
          <w:u w:val="single"/>
        </w:rPr>
        <w:t>Universal Primary Resilience Programme</w:t>
      </w:r>
      <w:bookmarkStart w:id="0" w:name="_GoBack"/>
      <w:bookmarkEnd w:id="0"/>
    </w:p>
    <w:p w:rsidR="00E1633E" w:rsidRPr="00CC7765" w:rsidRDefault="00E1633E" w:rsidP="00E1633E">
      <w:pPr>
        <w:keepNext/>
        <w:spacing w:after="0" w:line="240" w:lineRule="auto"/>
        <w:rPr>
          <w:rFonts w:asciiTheme="minorHAnsi" w:hAnsiTheme="minorHAnsi"/>
          <w:b/>
          <w:u w:val="single"/>
        </w:rPr>
      </w:pPr>
    </w:p>
    <w:p w:rsidR="00545032" w:rsidRPr="007931D6" w:rsidRDefault="00545032" w:rsidP="00545032">
      <w:pPr>
        <w:keepNext/>
        <w:spacing w:after="0" w:line="240" w:lineRule="auto"/>
        <w:rPr>
          <w:rFonts w:asciiTheme="minorHAnsi" w:hAnsiTheme="minorHAnsi"/>
        </w:rPr>
      </w:pPr>
    </w:p>
    <w:p w:rsidR="00545032" w:rsidRPr="00CC7765" w:rsidRDefault="00CC7765" w:rsidP="00545032">
      <w:pPr>
        <w:keepNext/>
        <w:tabs>
          <w:tab w:val="left" w:pos="1920"/>
          <w:tab w:val="center" w:pos="4513"/>
        </w:tabs>
        <w:spacing w:after="0" w:line="240" w:lineRule="auto"/>
        <w:jc w:val="center"/>
        <w:rPr>
          <w:rFonts w:asciiTheme="minorHAnsi" w:hAnsiTheme="minorHAnsi"/>
          <w:i/>
        </w:rPr>
      </w:pPr>
      <w:r w:rsidRPr="00CC7765">
        <w:rPr>
          <w:rFonts w:asciiTheme="minorHAnsi" w:eastAsia="Arial" w:hAnsiTheme="minorHAnsi" w:cs="Arial"/>
          <w:b/>
          <w:i/>
        </w:rPr>
        <w:t>(</w:t>
      </w:r>
      <w:r w:rsidR="00545032" w:rsidRPr="00CC7765">
        <w:rPr>
          <w:rFonts w:asciiTheme="minorHAnsi" w:eastAsia="Arial" w:hAnsiTheme="minorHAnsi" w:cs="Arial"/>
          <w:b/>
          <w:i/>
        </w:rPr>
        <w:t>Template for Appendices</w:t>
      </w:r>
      <w:r w:rsidRPr="00CC7765">
        <w:rPr>
          <w:rFonts w:asciiTheme="minorHAnsi" w:eastAsia="Arial" w:hAnsiTheme="minorHAnsi" w:cs="Arial"/>
          <w:b/>
          <w:i/>
        </w:rPr>
        <w:t>)</w:t>
      </w:r>
    </w:p>
    <w:p w:rsidR="00545032" w:rsidRPr="007931D6" w:rsidRDefault="00545032" w:rsidP="00545032">
      <w:pPr>
        <w:keepNext/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243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545032" w:rsidRPr="007931D6" w:rsidTr="00243A11">
        <w:trPr>
          <w:trHeight w:val="44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032" w:rsidRPr="007931D6" w:rsidRDefault="00545032" w:rsidP="00243A11">
            <w:pPr>
              <w:keepNext/>
              <w:spacing w:after="0" w:line="240" w:lineRule="auto"/>
              <w:rPr>
                <w:rFonts w:asciiTheme="minorHAnsi" w:hAnsiTheme="minorHAnsi"/>
              </w:rPr>
            </w:pPr>
            <w:r w:rsidRPr="007931D6">
              <w:rPr>
                <w:rFonts w:asciiTheme="minorHAnsi" w:eastAsia="Arial" w:hAnsiTheme="minorHAnsi" w:cs="Arial"/>
                <w:b/>
              </w:rPr>
              <w:t>Appendix Number -</w:t>
            </w:r>
          </w:p>
        </w:tc>
      </w:tr>
      <w:tr w:rsidR="00545032" w:rsidRPr="007931D6" w:rsidTr="00243A11">
        <w:trPr>
          <w:trHeight w:val="44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032" w:rsidRPr="007931D6" w:rsidRDefault="00545032" w:rsidP="00243A11">
            <w:pPr>
              <w:keepNext/>
              <w:spacing w:after="0" w:line="240" w:lineRule="auto"/>
              <w:rPr>
                <w:rFonts w:asciiTheme="minorHAnsi" w:hAnsiTheme="minorHAnsi"/>
              </w:rPr>
            </w:pPr>
            <w:r w:rsidRPr="007931D6">
              <w:rPr>
                <w:rFonts w:asciiTheme="minorHAnsi" w:eastAsia="Arial" w:hAnsiTheme="minorHAnsi" w:cs="Arial"/>
                <w:b/>
              </w:rPr>
              <w:t>Questionnaire section -</w:t>
            </w:r>
          </w:p>
        </w:tc>
      </w:tr>
      <w:tr w:rsidR="00545032" w:rsidRPr="007931D6" w:rsidTr="00243A11">
        <w:trPr>
          <w:trHeight w:val="44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032" w:rsidRPr="007931D6" w:rsidRDefault="00545032" w:rsidP="00243A11">
            <w:pPr>
              <w:keepNext/>
              <w:spacing w:after="0" w:line="240" w:lineRule="auto"/>
              <w:rPr>
                <w:rFonts w:asciiTheme="minorHAnsi" w:hAnsiTheme="minorHAnsi"/>
              </w:rPr>
            </w:pPr>
            <w:r w:rsidRPr="007931D6">
              <w:rPr>
                <w:rFonts w:asciiTheme="minorHAnsi" w:eastAsia="Arial" w:hAnsiTheme="minorHAnsi" w:cs="Arial"/>
                <w:b/>
              </w:rPr>
              <w:t>Question number -</w:t>
            </w:r>
          </w:p>
        </w:tc>
      </w:tr>
      <w:tr w:rsidR="005A0423" w:rsidRPr="007931D6" w:rsidTr="00243A11">
        <w:trPr>
          <w:trHeight w:val="44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0423" w:rsidRPr="007931D6" w:rsidRDefault="005A0423" w:rsidP="00243A11">
            <w:pPr>
              <w:keepNext/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Provider </w:t>
            </w:r>
            <w:r w:rsidR="00DA2118">
              <w:rPr>
                <w:rFonts w:asciiTheme="minorHAnsi" w:eastAsia="Arial" w:hAnsiTheme="minorHAnsi" w:cs="Arial"/>
                <w:b/>
              </w:rPr>
              <w:t xml:space="preserve">/ Organisation </w:t>
            </w:r>
            <w:r>
              <w:rPr>
                <w:rFonts w:asciiTheme="minorHAnsi" w:eastAsia="Arial" w:hAnsiTheme="minorHAnsi" w:cs="Arial"/>
                <w:b/>
              </w:rPr>
              <w:t>Name -</w:t>
            </w:r>
          </w:p>
        </w:tc>
      </w:tr>
      <w:tr w:rsidR="00545032" w:rsidRPr="007931D6" w:rsidTr="00243A11">
        <w:trPr>
          <w:trHeight w:val="4820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45032" w:rsidRPr="007931D6" w:rsidRDefault="00545032" w:rsidP="00243A11">
            <w:pPr>
              <w:keepNext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45032" w:rsidRPr="007931D6" w:rsidRDefault="00545032" w:rsidP="00545032">
      <w:pPr>
        <w:keepNext/>
        <w:spacing w:after="0" w:line="240" w:lineRule="auto"/>
        <w:rPr>
          <w:rFonts w:asciiTheme="minorHAnsi" w:hAnsiTheme="minorHAnsi"/>
        </w:rPr>
      </w:pPr>
    </w:p>
    <w:p w:rsidR="00545032" w:rsidRPr="007931D6" w:rsidRDefault="00545032" w:rsidP="00545032">
      <w:pPr>
        <w:keepNext/>
        <w:spacing w:after="0" w:line="240" w:lineRule="auto"/>
        <w:rPr>
          <w:rFonts w:asciiTheme="minorHAnsi" w:hAnsiTheme="minorHAnsi"/>
        </w:rPr>
      </w:pPr>
    </w:p>
    <w:p w:rsidR="00545032" w:rsidRPr="00467D11" w:rsidRDefault="00545032" w:rsidP="00545032">
      <w:pPr>
        <w:keepNext/>
        <w:spacing w:after="0" w:line="240" w:lineRule="auto"/>
        <w:rPr>
          <w:b/>
        </w:rPr>
      </w:pPr>
    </w:p>
    <w:p w:rsidR="00D12515" w:rsidRDefault="00D12515"/>
    <w:sectPr w:rsidR="00D125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01" w:rsidRDefault="00C83701" w:rsidP="00C83701">
      <w:pPr>
        <w:spacing w:after="0" w:line="240" w:lineRule="auto"/>
      </w:pPr>
      <w:r>
        <w:separator/>
      </w:r>
    </w:p>
  </w:endnote>
  <w:endnote w:type="continuationSeparator" w:id="0">
    <w:p w:rsidR="00C83701" w:rsidRDefault="00C83701" w:rsidP="00C8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01" w:rsidRDefault="00C83701" w:rsidP="00C83701">
    <w:pPr>
      <w:pStyle w:val="Footer"/>
      <w:jc w:val="right"/>
    </w:pPr>
    <w:r>
      <w:t>Appendix J</w:t>
    </w:r>
  </w:p>
  <w:p w:rsidR="00C83701" w:rsidRDefault="00C83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01" w:rsidRDefault="00C83701" w:rsidP="00C83701">
      <w:pPr>
        <w:spacing w:after="0" w:line="240" w:lineRule="auto"/>
      </w:pPr>
      <w:r>
        <w:separator/>
      </w:r>
    </w:p>
  </w:footnote>
  <w:footnote w:type="continuationSeparator" w:id="0">
    <w:p w:rsidR="00C83701" w:rsidRDefault="00C83701" w:rsidP="00C8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32"/>
    <w:rsid w:val="00545032"/>
    <w:rsid w:val="005A0423"/>
    <w:rsid w:val="00891ED9"/>
    <w:rsid w:val="00C83701"/>
    <w:rsid w:val="00CC7765"/>
    <w:rsid w:val="00D12515"/>
    <w:rsid w:val="00DA2118"/>
    <w:rsid w:val="00E1633E"/>
    <w:rsid w:val="00E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032"/>
    <w:pPr>
      <w:suppressAutoHyphens/>
      <w:autoSpaceDN w:val="0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01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01"/>
    <w:rPr>
      <w:rFonts w:ascii="Calibri" w:eastAsia="Calibri" w:hAnsi="Calibri" w:cs="Calibri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01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032"/>
    <w:pPr>
      <w:suppressAutoHyphens/>
      <w:autoSpaceDN w:val="0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01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01"/>
    <w:rPr>
      <w:rFonts w:ascii="Calibri" w:eastAsia="Calibri" w:hAnsi="Calibri" w:cs="Calibri"/>
      <w:color w:val="00000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01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Blackpool Council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Chrissie Chesters</dc:creator>
  <cp:lastModifiedBy>Cheryl Elson</cp:lastModifiedBy>
  <cp:revision>8</cp:revision>
  <dcterms:created xsi:type="dcterms:W3CDTF">2015-11-16T11:24:00Z</dcterms:created>
  <dcterms:modified xsi:type="dcterms:W3CDTF">2016-09-16T10:05:00Z</dcterms:modified>
</cp:coreProperties>
</file>