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5967" w14:textId="28C8F58A" w:rsidR="00F85121" w:rsidRPr="00F85121" w:rsidRDefault="00F85121" w:rsidP="00F85121">
      <w:pPr>
        <w:pStyle w:val="CoverDate"/>
      </w:pPr>
      <w:r w:rsidRPr="00F85121">
        <w:t xml:space="preserve">DATED                                                                                                  </w:t>
      </w:r>
      <w:r>
        <w:t>20</w:t>
      </w:r>
      <w:r w:rsidR="00250088">
        <w:t>2</w:t>
      </w:r>
      <w:r w:rsidR="0E3A1459">
        <w:t>3</w:t>
      </w:r>
    </w:p>
    <w:p w14:paraId="52E39B69" w14:textId="77777777" w:rsidR="00F85121" w:rsidRDefault="00F85121" w:rsidP="00F85121"/>
    <w:p w14:paraId="752CD0D9" w14:textId="4EF25925" w:rsidR="00F90D7D" w:rsidRPr="00E26D12" w:rsidRDefault="00E26D12" w:rsidP="00F90D7D">
      <w:pPr>
        <w:ind w:left="2273" w:right="2262"/>
        <w:jc w:val="center"/>
        <w:rPr>
          <w:rFonts w:cstheme="minorHAnsi"/>
          <w:b/>
          <w:sz w:val="22"/>
          <w:szCs w:val="22"/>
        </w:rPr>
      </w:pPr>
      <w:r w:rsidRPr="00E26D12">
        <w:rPr>
          <w:rFonts w:cstheme="minorHAnsi"/>
          <w:b/>
          <w:sz w:val="22"/>
          <w:szCs w:val="22"/>
        </w:rPr>
        <w:t>THE WEST OF ENGLAND COMBINED AUTHORITY</w:t>
      </w:r>
    </w:p>
    <w:p w14:paraId="5354FB2F" w14:textId="77777777" w:rsidR="00F85121" w:rsidRPr="00E26D12" w:rsidRDefault="00F85121" w:rsidP="00CF488A">
      <w:pPr>
        <w:pStyle w:val="CoverDocumentParagraph"/>
        <w:rPr>
          <w:rFonts w:cstheme="minorHAnsi"/>
          <w:b/>
          <w:sz w:val="22"/>
          <w:szCs w:val="22"/>
        </w:rPr>
      </w:pPr>
      <w:r w:rsidRPr="00E26D12">
        <w:rPr>
          <w:rFonts w:cstheme="minorHAnsi"/>
          <w:b/>
          <w:sz w:val="22"/>
          <w:szCs w:val="22"/>
        </w:rPr>
        <w:t>and</w:t>
      </w:r>
    </w:p>
    <w:p w14:paraId="7E352418" w14:textId="4A144319" w:rsidR="00F85121" w:rsidRPr="00493149" w:rsidRDefault="00250088" w:rsidP="00CF488A">
      <w:pPr>
        <w:pStyle w:val="CoverDocumentParagraph"/>
        <w:rPr>
          <w:b/>
          <w:sz w:val="22"/>
          <w:szCs w:val="22"/>
        </w:rPr>
      </w:pPr>
      <w:r w:rsidRPr="00493149">
        <w:rPr>
          <w:b/>
          <w:sz w:val="22"/>
          <w:szCs w:val="22"/>
        </w:rPr>
        <w:t>[</w:t>
      </w:r>
      <w:r w:rsidR="00FB197C">
        <w:rPr>
          <w:b/>
          <w:iCs/>
          <w:sz w:val="22"/>
          <w:szCs w:val="22"/>
        </w:rPr>
        <w:t>CONTRACTOR]</w:t>
      </w:r>
    </w:p>
    <w:p w14:paraId="57B6ADBF" w14:textId="77777777" w:rsidR="00F85121" w:rsidRDefault="00F85121" w:rsidP="00CF488A">
      <w:pPr>
        <w:pStyle w:val="CoverDocumentParagraph"/>
        <w:rPr>
          <w:b/>
        </w:rPr>
      </w:pPr>
    </w:p>
    <w:p w14:paraId="16344A23" w14:textId="77777777" w:rsidR="00072F77" w:rsidRDefault="00072F77" w:rsidP="00CF488A">
      <w:pPr>
        <w:pStyle w:val="CoverDocumentParagraph"/>
        <w:rPr>
          <w:b/>
        </w:rPr>
      </w:pPr>
    </w:p>
    <w:p w14:paraId="6F0CDAB5" w14:textId="77777777" w:rsidR="00072F77" w:rsidRPr="00CF488A" w:rsidRDefault="00072F77" w:rsidP="00CF488A">
      <w:pPr>
        <w:pStyle w:val="CoverDocumentParagraph"/>
        <w:rPr>
          <w:b/>
        </w:rPr>
      </w:pPr>
    </w:p>
    <w:p w14:paraId="5B2F4238" w14:textId="77777777" w:rsidR="00F85121" w:rsidRDefault="00F85121" w:rsidP="00F85121"/>
    <w:p w14:paraId="3F0C50E9" w14:textId="77777777" w:rsidR="00F85121" w:rsidRDefault="00F85121" w:rsidP="00F85121"/>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B7EC5" w14:paraId="27B2BBA5" w14:textId="77777777" w:rsidTr="2F3D7909">
        <w:tc>
          <w:tcPr>
            <w:tcW w:w="9242" w:type="dxa"/>
          </w:tcPr>
          <w:p w14:paraId="5688CA11" w14:textId="77777777" w:rsidR="008B7EC5" w:rsidRDefault="008B7EC5" w:rsidP="008B7EC5">
            <w:pPr>
              <w:jc w:val="center"/>
            </w:pPr>
          </w:p>
          <w:p w14:paraId="6D59B8A4" w14:textId="45EFB28F" w:rsidR="00003A24" w:rsidRDefault="00250088" w:rsidP="00003A24">
            <w:pPr>
              <w:pStyle w:val="CoverDocumentTitle"/>
              <w:spacing w:before="0" w:line="276" w:lineRule="auto"/>
              <w:rPr>
                <w:szCs w:val="22"/>
              </w:rPr>
            </w:pPr>
            <w:r w:rsidRPr="00F90D7D">
              <w:rPr>
                <w:szCs w:val="22"/>
              </w:rPr>
              <w:t xml:space="preserve">NEC4 </w:t>
            </w:r>
            <w:r w:rsidR="00FB197C">
              <w:rPr>
                <w:szCs w:val="22"/>
              </w:rPr>
              <w:t>ENGINEERING AND CONSTRUCTION</w:t>
            </w:r>
            <w:r w:rsidR="00003A24">
              <w:rPr>
                <w:szCs w:val="22"/>
              </w:rPr>
              <w:t xml:space="preserve"> CONTRACT</w:t>
            </w:r>
          </w:p>
          <w:p w14:paraId="149EB5D7" w14:textId="279480FC" w:rsidR="008B7EC5" w:rsidRPr="00003A24" w:rsidRDefault="00003A24" w:rsidP="00003A24">
            <w:pPr>
              <w:pStyle w:val="CoverDocumentTitle"/>
              <w:spacing w:before="0" w:line="276" w:lineRule="auto"/>
            </w:pPr>
            <w:r>
              <w:t xml:space="preserve">RELATING TO A PROJECT </w:t>
            </w:r>
            <w:r w:rsidR="00E26D12">
              <w:t>TO DESIGN, SUPPLY</w:t>
            </w:r>
            <w:r w:rsidR="776A7450">
              <w:t>,</w:t>
            </w:r>
            <w:r w:rsidR="00E26D12">
              <w:t xml:space="preserve"> CARRY OUT WORKS</w:t>
            </w:r>
            <w:r w:rsidR="00855FAA">
              <w:t xml:space="preserve"> TO CREATE A NUMBER OF MOBILITY HUBS</w:t>
            </w:r>
            <w:r w:rsidR="3A27F006">
              <w:t xml:space="preserve"> AND THEIR SUBSEQUENT MAINTENANCE</w:t>
            </w:r>
            <w:r w:rsidR="34276E65">
              <w:t>,</w:t>
            </w:r>
            <w:r w:rsidR="00E26D12">
              <w:t xml:space="preserve"> IN LOCATIONS THROUGHOUT THE WEST OF ENGL</w:t>
            </w:r>
            <w:r w:rsidR="00855FAA">
              <w:t>AND COMBINED AUTHORITY</w:t>
            </w:r>
          </w:p>
        </w:tc>
      </w:tr>
    </w:tbl>
    <w:p w14:paraId="0ED567CF" w14:textId="77777777" w:rsidR="008B7EC5" w:rsidRDefault="008B7EC5" w:rsidP="00F85121"/>
    <w:p w14:paraId="2BFC32E3" w14:textId="0F5B5A54" w:rsidR="008B7EC5" w:rsidRDefault="0E30A197" w:rsidP="00F85121">
      <w:r>
        <w:t>S</w:t>
      </w:r>
    </w:p>
    <w:p w14:paraId="0538FB45" w14:textId="77777777" w:rsidR="008B7EC5" w:rsidRDefault="008B7EC5" w:rsidP="00F85121"/>
    <w:p w14:paraId="760C4082" w14:textId="77777777" w:rsidR="008B7EC5" w:rsidRDefault="008B7EC5" w:rsidP="00F85121"/>
    <w:p w14:paraId="4F13AF24" w14:textId="77777777" w:rsidR="008B7EC5" w:rsidRDefault="008B7EC5" w:rsidP="00F85121"/>
    <w:p w14:paraId="4132D1EB" w14:textId="77777777" w:rsidR="008B7EC5" w:rsidRDefault="008B7EC5" w:rsidP="00F85121"/>
    <w:p w14:paraId="55ABF60B" w14:textId="77777777" w:rsidR="00F85121" w:rsidRDefault="00F85121" w:rsidP="00F85121"/>
    <w:p w14:paraId="410ADD63" w14:textId="77777777" w:rsidR="00F85121" w:rsidRDefault="00F85121" w:rsidP="00F85121"/>
    <w:p w14:paraId="58DBED30" w14:textId="77777777" w:rsidR="008B7EC5" w:rsidRDefault="008B7EC5" w:rsidP="00CF488A">
      <w:pPr>
        <w:pStyle w:val="CoverDocumentParagraph"/>
        <w:spacing w:before="0" w:after="0"/>
      </w:pPr>
      <w:r>
        <w:t>Weightmans LLP</w:t>
      </w:r>
    </w:p>
    <w:p w14:paraId="08273C8F" w14:textId="77777777" w:rsidR="008B7EC5" w:rsidRDefault="008B7EC5" w:rsidP="00CF488A">
      <w:pPr>
        <w:pStyle w:val="CoverDocumentParagraph"/>
        <w:spacing w:before="0" w:after="0"/>
      </w:pPr>
      <w:r>
        <w:t>No 1 Spinningfields</w:t>
      </w:r>
    </w:p>
    <w:p w14:paraId="644ADF90" w14:textId="77777777" w:rsidR="008B7EC5" w:rsidRDefault="008B7EC5" w:rsidP="00CF488A">
      <w:pPr>
        <w:pStyle w:val="CoverDocumentParagraph"/>
        <w:spacing w:before="0" w:after="0"/>
      </w:pPr>
      <w:r>
        <w:t>Hardman Square</w:t>
      </w:r>
    </w:p>
    <w:p w14:paraId="276F7832" w14:textId="77777777" w:rsidR="008B7EC5" w:rsidRDefault="008B7EC5" w:rsidP="00CF488A">
      <w:pPr>
        <w:pStyle w:val="CoverDocumentParagraph"/>
        <w:spacing w:before="0" w:after="0"/>
      </w:pPr>
      <w:r>
        <w:t>Manchester</w:t>
      </w:r>
    </w:p>
    <w:p w14:paraId="7A62EAAE" w14:textId="77777777" w:rsidR="00F85121" w:rsidRDefault="008B7EC5" w:rsidP="00CF488A">
      <w:pPr>
        <w:pStyle w:val="CoverDocumentParagraph"/>
        <w:spacing w:before="0" w:after="0"/>
      </w:pPr>
      <w:r>
        <w:t>M3 3EB</w:t>
      </w:r>
    </w:p>
    <w:p w14:paraId="3FD21138" w14:textId="77777777" w:rsidR="008B7EC5" w:rsidRDefault="008B7EC5" w:rsidP="00F85121"/>
    <w:p w14:paraId="78EB5C7E" w14:textId="77777777" w:rsidR="00F85121" w:rsidRDefault="008B7EC5" w:rsidP="008B7EC5">
      <w:pPr>
        <w:spacing w:after="240"/>
        <w:jc w:val="center"/>
      </w:pPr>
      <w:r>
        <w:rPr>
          <w:noProof/>
          <w:color w:val="0000FF"/>
          <w:lang w:eastAsia="en-GB"/>
        </w:rPr>
        <w:drawing>
          <wp:inline distT="0" distB="0" distL="0" distR="0" wp14:anchorId="298270DA" wp14:editId="0C302A40">
            <wp:extent cx="1017905" cy="429260"/>
            <wp:effectExtent l="0" t="0" r="0" b="8890"/>
            <wp:docPr id="1" name="Picture 1" descr="Weightmans logo">
              <a:hlinkClick xmlns:a="http://schemas.openxmlformats.org/drawingml/2006/main" r:id="rId11" tooltip="&quot;Link to Intranet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ghtmans logo">
                      <a:hlinkClick r:id="rId11" tooltip="&quot;Link to Intranet Home P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429260"/>
                    </a:xfrm>
                    <a:prstGeom prst="rect">
                      <a:avLst/>
                    </a:prstGeom>
                    <a:noFill/>
                    <a:ln>
                      <a:noFill/>
                    </a:ln>
                  </pic:spPr>
                </pic:pic>
              </a:graphicData>
            </a:graphic>
          </wp:inline>
        </w:drawing>
      </w:r>
    </w:p>
    <w:p w14:paraId="78485517" w14:textId="77777777" w:rsidR="008D7144" w:rsidRDefault="008D7144">
      <w:pPr>
        <w:spacing w:after="240"/>
      </w:pPr>
      <w:r>
        <w:br w:type="page"/>
      </w:r>
    </w:p>
    <w:p w14:paraId="09F5555C" w14:textId="3B9D9E66" w:rsidR="00F85121" w:rsidRPr="00375230" w:rsidRDefault="00F85121" w:rsidP="008D7144">
      <w:pPr>
        <w:pStyle w:val="BodyText"/>
        <w:rPr>
          <w:b/>
          <w:bCs/>
        </w:rPr>
      </w:pPr>
      <w:r w:rsidRPr="00072F77">
        <w:rPr>
          <w:b/>
          <w:sz w:val="22"/>
          <w:szCs w:val="22"/>
        </w:rPr>
        <w:lastRenderedPageBreak/>
        <w:t>THIS AGREEMENT</w:t>
      </w:r>
      <w:r>
        <w:t xml:space="preserve"> is dated </w:t>
      </w:r>
      <w:r w:rsidR="00375230">
        <w:tab/>
      </w:r>
      <w:r w:rsidR="00375230">
        <w:tab/>
      </w:r>
      <w:r w:rsidR="00375230">
        <w:tab/>
      </w:r>
      <w:r w:rsidR="00375230">
        <w:tab/>
      </w:r>
      <w:r w:rsidR="00375230">
        <w:tab/>
      </w:r>
      <w:r w:rsidR="00375230">
        <w:tab/>
      </w:r>
      <w:r w:rsidR="00375230">
        <w:tab/>
      </w:r>
      <w:r w:rsidR="00375230">
        <w:tab/>
      </w:r>
      <w:r w:rsidR="00375230">
        <w:rPr>
          <w:b/>
          <w:bCs/>
        </w:rPr>
        <w:t>2023</w:t>
      </w:r>
    </w:p>
    <w:p w14:paraId="23D86398" w14:textId="77777777" w:rsidR="00F85121" w:rsidRPr="00072F77" w:rsidRDefault="00F85121" w:rsidP="001F7CEC">
      <w:pPr>
        <w:pStyle w:val="Definition"/>
        <w:rPr>
          <w:sz w:val="22"/>
          <w:szCs w:val="22"/>
        </w:rPr>
      </w:pPr>
      <w:r w:rsidRPr="00072F77">
        <w:rPr>
          <w:sz w:val="22"/>
          <w:szCs w:val="22"/>
        </w:rPr>
        <w:t>PARTIES:</w:t>
      </w:r>
    </w:p>
    <w:p w14:paraId="3F718866" w14:textId="756D09D3" w:rsidR="00F85121" w:rsidRPr="001B0AD1" w:rsidRDefault="006303E0" w:rsidP="008D7144">
      <w:pPr>
        <w:pStyle w:val="Parties1"/>
      </w:pPr>
      <w:r w:rsidRPr="00D55655">
        <w:t xml:space="preserve">The </w:t>
      </w:r>
      <w:r w:rsidRPr="001B0AD1">
        <w:rPr>
          <w:b/>
          <w:bCs/>
        </w:rPr>
        <w:t>WEST OF ENGLAND COMBINED AUTHORITY</w:t>
      </w:r>
      <w:r w:rsidR="005839B8" w:rsidRPr="001B0AD1">
        <w:t xml:space="preserve"> incorporated and registered in England and Wales with company number [</w:t>
      </w:r>
      <w:r w:rsidRPr="001B0AD1">
        <w:t>NOT APPLICABLE</w:t>
      </w:r>
      <w:r w:rsidR="005839B8" w:rsidRPr="001B0AD1">
        <w:t>] whose registered office is at [</w:t>
      </w:r>
      <w:r w:rsidR="001B0AD1" w:rsidRPr="001B0AD1">
        <w:t>70 REDCLIFFE STREET, REDCLIFFE, BRISTOL, BS1 6AL</w:t>
      </w:r>
      <w:r w:rsidR="005839B8" w:rsidRPr="001B0AD1">
        <w:t xml:space="preserve">] </w:t>
      </w:r>
      <w:r w:rsidR="00F85121" w:rsidRPr="001B0AD1">
        <w:t>(</w:t>
      </w:r>
      <w:r w:rsidR="005300DB" w:rsidRPr="001B0AD1">
        <w:rPr>
          <w:b/>
          <w:i/>
        </w:rPr>
        <w:t>Client</w:t>
      </w:r>
      <w:r w:rsidR="00F85121" w:rsidRPr="001B0AD1">
        <w:t>);</w:t>
      </w:r>
    </w:p>
    <w:p w14:paraId="018A8428" w14:textId="3881A0E0" w:rsidR="00250088" w:rsidRDefault="00F85121" w:rsidP="00250088">
      <w:pPr>
        <w:pStyle w:val="Parties1"/>
      </w:pPr>
      <w:r w:rsidRPr="00003A24">
        <w:rPr>
          <w:b/>
          <w:bCs/>
          <w:highlight w:val="yellow"/>
        </w:rPr>
        <w:t>[FULL COMPANY NAME]</w:t>
      </w:r>
      <w:r w:rsidRPr="00B34528">
        <w:rPr>
          <w:highlight w:val="yellow"/>
        </w:rPr>
        <w:t xml:space="preserve"> </w:t>
      </w:r>
      <w:r w:rsidRPr="00B34528">
        <w:t>incorporated and registered in England and Wales with company number</w:t>
      </w:r>
      <w:r w:rsidRPr="00B34528">
        <w:rPr>
          <w:highlight w:val="yellow"/>
        </w:rPr>
        <w:t xml:space="preserve"> [NUMBER] </w:t>
      </w:r>
      <w:r w:rsidRPr="00B34528">
        <w:t xml:space="preserve">whose registered office is at </w:t>
      </w:r>
      <w:r w:rsidRPr="00B34528">
        <w:rPr>
          <w:highlight w:val="yellow"/>
        </w:rPr>
        <w:t>[REGISTERED OFFICE ADDRESS]</w:t>
      </w:r>
      <w:r>
        <w:t xml:space="preserve"> (</w:t>
      </w:r>
      <w:r w:rsidR="00814429" w:rsidRPr="00814429">
        <w:rPr>
          <w:b/>
          <w:i/>
        </w:rPr>
        <w:t>C</w:t>
      </w:r>
      <w:r w:rsidR="00FB197C">
        <w:rPr>
          <w:b/>
          <w:i/>
        </w:rPr>
        <w:t>ontrac</w:t>
      </w:r>
      <w:r w:rsidR="003C55A8">
        <w:rPr>
          <w:b/>
          <w:i/>
        </w:rPr>
        <w:t>t</w:t>
      </w:r>
      <w:r w:rsidR="00FB197C">
        <w:rPr>
          <w:b/>
          <w:i/>
        </w:rPr>
        <w:t>or</w:t>
      </w:r>
      <w:r>
        <w:t xml:space="preserve">); </w:t>
      </w:r>
    </w:p>
    <w:p w14:paraId="39FC9081" w14:textId="77777777" w:rsidR="00F85121" w:rsidRPr="00072F77" w:rsidRDefault="00F85121" w:rsidP="001F7CEC">
      <w:pPr>
        <w:pStyle w:val="Definition"/>
        <w:rPr>
          <w:sz w:val="22"/>
          <w:szCs w:val="22"/>
        </w:rPr>
      </w:pPr>
      <w:r w:rsidRPr="00072F77">
        <w:rPr>
          <w:sz w:val="22"/>
          <w:szCs w:val="22"/>
        </w:rPr>
        <w:t>BACKGROUND:</w:t>
      </w:r>
    </w:p>
    <w:p w14:paraId="29407185" w14:textId="60F6A81B" w:rsidR="00F85121" w:rsidRDefault="00250088" w:rsidP="00250088">
      <w:pPr>
        <w:pStyle w:val="Background1"/>
      </w:pPr>
      <w:r w:rsidRPr="00250088">
        <w:t xml:space="preserve">The </w:t>
      </w:r>
      <w:r w:rsidR="005300DB" w:rsidRPr="005300DB">
        <w:rPr>
          <w:i/>
        </w:rPr>
        <w:t>Client</w:t>
      </w:r>
      <w:r w:rsidRPr="00250088">
        <w:t xml:space="preserve"> wishes to appoint the </w:t>
      </w:r>
      <w:r w:rsidR="00814429" w:rsidRPr="00814429">
        <w:rPr>
          <w:i/>
        </w:rPr>
        <w:t>Con</w:t>
      </w:r>
      <w:r w:rsidR="00FB197C">
        <w:rPr>
          <w:i/>
        </w:rPr>
        <w:t>tractor</w:t>
      </w:r>
      <w:r w:rsidR="003C55A8">
        <w:rPr>
          <w:i/>
        </w:rPr>
        <w:t xml:space="preserve"> </w:t>
      </w:r>
      <w:r w:rsidRPr="00250088">
        <w:t>on the terms of th</w:t>
      </w:r>
      <w:r w:rsidR="00D9688D">
        <w:t>e</w:t>
      </w:r>
      <w:r w:rsidRPr="00250088">
        <w:t xml:space="preserve"> contract.</w:t>
      </w:r>
    </w:p>
    <w:p w14:paraId="284FB34A" w14:textId="77777777" w:rsidR="00F85121" w:rsidRPr="00072F77" w:rsidRDefault="00F85121" w:rsidP="00A56223">
      <w:pPr>
        <w:pStyle w:val="Definition"/>
        <w:rPr>
          <w:sz w:val="22"/>
          <w:szCs w:val="22"/>
        </w:rPr>
      </w:pPr>
      <w:r w:rsidRPr="00072F77">
        <w:rPr>
          <w:sz w:val="22"/>
          <w:szCs w:val="22"/>
        </w:rPr>
        <w:t>AGREED TERMS:</w:t>
      </w:r>
    </w:p>
    <w:p w14:paraId="149DEBA9" w14:textId="77777777" w:rsidR="00250088" w:rsidRDefault="00250088" w:rsidP="00375230">
      <w:pPr>
        <w:pStyle w:val="Level1Number"/>
        <w:ind w:left="426" w:firstLine="0"/>
      </w:pPr>
      <w:r>
        <w:t>In th</w:t>
      </w:r>
      <w:r w:rsidR="00D9688D">
        <w:t>e</w:t>
      </w:r>
      <w:r>
        <w:t xml:space="preserve"> contract, words and expressions have the meaning assigned to them in the </w:t>
      </w:r>
      <w:r w:rsidR="00170C3D" w:rsidRPr="00170C3D">
        <w:rPr>
          <w:i/>
        </w:rPr>
        <w:t>c</w:t>
      </w:r>
      <w:r w:rsidRPr="00170C3D">
        <w:rPr>
          <w:i/>
        </w:rPr>
        <w:t xml:space="preserve">onditions </w:t>
      </w:r>
      <w:r w:rsidR="00170C3D" w:rsidRPr="00170C3D">
        <w:rPr>
          <w:i/>
        </w:rPr>
        <w:t>of contract</w:t>
      </w:r>
      <w:r w:rsidR="00170C3D">
        <w:t xml:space="preserve"> </w:t>
      </w:r>
      <w:r>
        <w:t>referred to below.</w:t>
      </w:r>
    </w:p>
    <w:p w14:paraId="09667AB4" w14:textId="77777777" w:rsidR="00250088" w:rsidRDefault="00250088" w:rsidP="00250088">
      <w:pPr>
        <w:pStyle w:val="Level1Number"/>
      </w:pPr>
      <w:r>
        <w:t>The following documents form part of th</w:t>
      </w:r>
      <w:r w:rsidR="00D9688D">
        <w:t>e</w:t>
      </w:r>
      <w:r>
        <w:t xml:space="preserve"> contract:</w:t>
      </w:r>
    </w:p>
    <w:p w14:paraId="3B7E09BB" w14:textId="77777777" w:rsidR="00D9688D" w:rsidRDefault="00D9688D" w:rsidP="00375230">
      <w:pPr>
        <w:pStyle w:val="Level2Number"/>
        <w:numPr>
          <w:ilvl w:val="0"/>
          <w:numId w:val="139"/>
        </w:numPr>
      </w:pPr>
      <w:r>
        <w:t>this form of agreement;</w:t>
      </w:r>
    </w:p>
    <w:p w14:paraId="432B7D05" w14:textId="049931EE" w:rsidR="00F40851" w:rsidRDefault="00250088" w:rsidP="00F40851">
      <w:pPr>
        <w:pStyle w:val="Level2Number"/>
        <w:numPr>
          <w:ilvl w:val="0"/>
          <w:numId w:val="139"/>
        </w:numPr>
      </w:pPr>
      <w:r>
        <w:t xml:space="preserve">the </w:t>
      </w:r>
      <w:r w:rsidR="00170C3D">
        <w:t xml:space="preserve">NEC4 </w:t>
      </w:r>
      <w:r w:rsidR="0025792B">
        <w:t>engineering and construction</w:t>
      </w:r>
      <w:r w:rsidR="003C55A8">
        <w:t xml:space="preserve"> contract</w:t>
      </w:r>
      <w:r>
        <w:t xml:space="preserve"> (</w:t>
      </w:r>
      <w:r w:rsidR="00170C3D">
        <w:t>June 2017</w:t>
      </w:r>
      <w:r>
        <w:t>)</w:t>
      </w:r>
      <w:r w:rsidR="00D47BAD">
        <w:t xml:space="preserve"> </w:t>
      </w:r>
      <w:r w:rsidR="009C27E8">
        <w:t xml:space="preserve">with amendments dated </w:t>
      </w:r>
      <w:r w:rsidR="003C55A8">
        <w:t>(Insert date)</w:t>
      </w:r>
      <w:r w:rsidR="00D47BAD">
        <w:t xml:space="preserve"> </w:t>
      </w:r>
      <w:r w:rsidR="00F90D7D">
        <w:t xml:space="preserve">("the </w:t>
      </w:r>
      <w:r w:rsidR="0025792B">
        <w:t>EC</w:t>
      </w:r>
      <w:r w:rsidR="00F90D7D">
        <w:t xml:space="preserve">C") incorporating </w:t>
      </w:r>
      <w:r>
        <w:t xml:space="preserve">Option </w:t>
      </w:r>
      <w:r w:rsidR="00D76086">
        <w:t>B</w:t>
      </w:r>
      <w:r>
        <w:t xml:space="preserve">: Priced contract with </w:t>
      </w:r>
      <w:r w:rsidR="00D76086">
        <w:t>a bill of quantities</w:t>
      </w:r>
      <w:r>
        <w:t>; Dispute Resolution Option W2; Secondary Optio</w:t>
      </w:r>
      <w:r w:rsidR="00D76086">
        <w:t xml:space="preserve">ns </w:t>
      </w:r>
      <w:r w:rsidR="005E4B5D">
        <w:t xml:space="preserve">X5, X7, </w:t>
      </w:r>
      <w:r w:rsidR="006879DF">
        <w:t xml:space="preserve">X9, </w:t>
      </w:r>
      <w:r w:rsidR="005E4B5D">
        <w:t xml:space="preserve">X10, </w:t>
      </w:r>
      <w:r w:rsidR="00401C14">
        <w:t xml:space="preserve">X11, </w:t>
      </w:r>
      <w:r w:rsidR="00403A95">
        <w:t xml:space="preserve">X12, </w:t>
      </w:r>
      <w:r w:rsidR="005E4B5D">
        <w:t>X16, X18 and X21</w:t>
      </w:r>
      <w:r>
        <w:t xml:space="preserve"> and Option Z (Additional </w:t>
      </w:r>
      <w:r w:rsidRPr="6AC73FE1">
        <w:rPr>
          <w:i/>
          <w:iCs/>
        </w:rPr>
        <w:t>conditions of contract</w:t>
      </w:r>
      <w:r w:rsidR="00D9688D">
        <w:t xml:space="preserve"> which are included in the </w:t>
      </w:r>
      <w:r w:rsidR="00170C3D">
        <w:t xml:space="preserve">schedule </w:t>
      </w:r>
      <w:r w:rsidR="00D9688D">
        <w:t xml:space="preserve">attached </w:t>
      </w:r>
      <w:r w:rsidR="00170C3D">
        <w:t>hereto)</w:t>
      </w:r>
      <w:r w:rsidR="005E4B5D">
        <w:t>. The intent of X Options X4, X8, X13 and X15 is dealt with by the bespoke Z Clause</w:t>
      </w:r>
      <w:r w:rsidR="00FB197C">
        <w:t xml:space="preserve"> amendments</w:t>
      </w:r>
      <w:r w:rsidR="005E4B5D">
        <w:t xml:space="preserve"> </w:t>
      </w:r>
      <w:r w:rsidR="00FB197C">
        <w:t>which contain</w:t>
      </w:r>
      <w:r w:rsidR="005E4B5D">
        <w:t xml:space="preserve"> equivalent</w:t>
      </w:r>
      <w:r w:rsidR="00FB197C">
        <w:t xml:space="preserve"> and/or extended</w:t>
      </w:r>
      <w:r w:rsidR="005E4B5D">
        <w:t xml:space="preserve"> obligations.</w:t>
      </w:r>
      <w:r w:rsidR="00855FAA">
        <w:t xml:space="preserve"> </w:t>
      </w:r>
    </w:p>
    <w:p w14:paraId="6D482991" w14:textId="07ADE2CE" w:rsidR="00250088" w:rsidRPr="00855FAA" w:rsidRDefault="00855FAA" w:rsidP="00375230">
      <w:pPr>
        <w:pStyle w:val="Level2Number"/>
        <w:tabs>
          <w:tab w:val="clear" w:pos="1440"/>
        </w:tabs>
        <w:ind w:left="720" w:firstLine="0"/>
      </w:pPr>
      <w:r w:rsidRPr="00375230">
        <w:rPr>
          <w:highlight w:val="yellow"/>
        </w:rPr>
        <w:t>[</w:t>
      </w:r>
      <w:r w:rsidRPr="00F40851">
        <w:rPr>
          <w:highlight w:val="yellow"/>
        </w:rPr>
        <w:t>Drafting Note : The Mobility Hubs are to be developed in multiple areas. Contractors are invited to submit proposals to provide the works concurrently or in phased batches. Sectional Completion will therefore apply</w:t>
      </w:r>
      <w:r w:rsidR="00D448B0" w:rsidRPr="00375230">
        <w:rPr>
          <w:highlight w:val="yellow"/>
        </w:rPr>
        <w:t xml:space="preserve"> TBC</w:t>
      </w:r>
      <w:r w:rsidR="00D76086" w:rsidRPr="00375230">
        <w:rPr>
          <w:highlight w:val="yellow"/>
        </w:rPr>
        <w:t>. The Contractor will also have to deal with proposals to demobilise any and all of the Mobility Hubs within the defects period and include a price and programme for the same. Some further drafting about instruction of the same and the time for completion (and having no liability to instruct etc) may ned to be added</w:t>
      </w:r>
      <w:r w:rsidR="00F40851">
        <w:rPr>
          <w:highlight w:val="yellow"/>
        </w:rPr>
        <w:t xml:space="preserve"> during the contract finalisation phase, but this drafting is </w:t>
      </w:r>
      <w:r w:rsidR="00700C67">
        <w:rPr>
          <w:highlight w:val="yellow"/>
        </w:rPr>
        <w:t>dependent</w:t>
      </w:r>
      <w:r w:rsidR="00F40851">
        <w:rPr>
          <w:highlight w:val="yellow"/>
        </w:rPr>
        <w:t xml:space="preserve"> on the proposals on programme being submitted by the Contractor</w:t>
      </w:r>
      <w:r w:rsidRPr="00375230">
        <w:rPr>
          <w:highlight w:val="yellow"/>
        </w:rPr>
        <w:t>]</w:t>
      </w:r>
    </w:p>
    <w:p w14:paraId="046F8954" w14:textId="51D64EAF" w:rsidR="00250088" w:rsidRDefault="00250088" w:rsidP="00375230">
      <w:pPr>
        <w:pStyle w:val="Level2Number"/>
        <w:numPr>
          <w:ilvl w:val="0"/>
          <w:numId w:val="140"/>
        </w:numPr>
      </w:pPr>
      <w:r>
        <w:t>the Contract Data Parts One and Two a</w:t>
      </w:r>
      <w:r w:rsidR="00D9688D">
        <w:t>nd the documents referred to therein</w:t>
      </w:r>
      <w:r>
        <w:t>;</w:t>
      </w:r>
    </w:p>
    <w:p w14:paraId="45F4137D" w14:textId="77777777" w:rsidR="00250088" w:rsidRDefault="00250088" w:rsidP="00375230">
      <w:pPr>
        <w:pStyle w:val="Level2Number"/>
        <w:numPr>
          <w:ilvl w:val="0"/>
          <w:numId w:val="140"/>
        </w:numPr>
      </w:pPr>
      <w:r>
        <w:t>any other documents included within the contract documents initialled by the parties.</w:t>
      </w:r>
    </w:p>
    <w:p w14:paraId="3F9C7030" w14:textId="77777777" w:rsidR="00250088" w:rsidRDefault="00250088" w:rsidP="00250088">
      <w:pPr>
        <w:pStyle w:val="Level1Number"/>
      </w:pPr>
      <w:r>
        <w:t xml:space="preserve">The </w:t>
      </w:r>
      <w:r w:rsidR="00814429" w:rsidRPr="00814429">
        <w:rPr>
          <w:i/>
        </w:rPr>
        <w:t>Contractor</w:t>
      </w:r>
      <w:r>
        <w:t xml:space="preserve"> will </w:t>
      </w:r>
      <w:r w:rsidR="00D9688D">
        <w:t xml:space="preserve">Provide the Works </w:t>
      </w:r>
      <w:r>
        <w:t>in accordance with th</w:t>
      </w:r>
      <w:r w:rsidR="00D9688D">
        <w:t>e</w:t>
      </w:r>
      <w:r>
        <w:t xml:space="preserve"> contract.</w:t>
      </w:r>
    </w:p>
    <w:p w14:paraId="6F88A9BE" w14:textId="77777777" w:rsidR="00F85121" w:rsidRDefault="00250088" w:rsidP="00814429">
      <w:pPr>
        <w:pStyle w:val="Level1Number"/>
      </w:pPr>
      <w:r>
        <w:lastRenderedPageBreak/>
        <w:t xml:space="preserve">The </w:t>
      </w:r>
      <w:r w:rsidR="005300DB" w:rsidRPr="005300DB">
        <w:rPr>
          <w:i/>
        </w:rPr>
        <w:t>Client</w:t>
      </w:r>
      <w:r>
        <w:t xml:space="preserve"> will pay to the </w:t>
      </w:r>
      <w:r w:rsidR="00814429" w:rsidRPr="00814429">
        <w:rPr>
          <w:i/>
        </w:rPr>
        <w:t>Contractor</w:t>
      </w:r>
      <w:r>
        <w:t xml:space="preserve"> the amounts due</w:t>
      </w:r>
      <w:r w:rsidR="00D9688D">
        <w:t xml:space="preserve"> under and in accordance with the</w:t>
      </w:r>
      <w:r>
        <w:t xml:space="preserve"> contract.</w:t>
      </w:r>
    </w:p>
    <w:p w14:paraId="68E4C2BA" w14:textId="77777777" w:rsidR="007937FF" w:rsidRDefault="007937FF" w:rsidP="00375230">
      <w:pPr>
        <w:pStyle w:val="Level1Number"/>
        <w:ind w:left="426" w:firstLine="0"/>
      </w:pPr>
      <w:r w:rsidRPr="007937FF">
        <w:t>Subject to the above provisions of clause W2, the English courts shall have exclusive jurisdiction in respect of all matters arising under or in connection with th</w:t>
      </w:r>
      <w:r>
        <w:t>e</w:t>
      </w:r>
      <w:r w:rsidRPr="007937FF">
        <w:t xml:space="preserve"> contract.”</w:t>
      </w:r>
    </w:p>
    <w:p w14:paraId="2C4251A2" w14:textId="77777777" w:rsidR="00F85121" w:rsidRDefault="00F85121" w:rsidP="001F7CEC">
      <w:pPr>
        <w:pStyle w:val="BodyText"/>
      </w:pPr>
      <w:r w:rsidRPr="001F7CEC">
        <w:rPr>
          <w:b/>
        </w:rPr>
        <w:t>IN WITNESS</w:t>
      </w:r>
      <w:r>
        <w:t xml:space="preserve"> of which the parties have executed this deed on the date set out above.</w:t>
      </w:r>
    </w:p>
    <w:p w14:paraId="0742750B" w14:textId="77777777" w:rsidR="00170C3D" w:rsidRDefault="00B34528">
      <w:pPr>
        <w:spacing w:after="240"/>
      </w:pPr>
      <w:r w:rsidRPr="00B34528">
        <w:rPr>
          <w:highlight w:val="yellow"/>
        </w:rPr>
        <w:t>[Insert Execution Clauses]</w:t>
      </w:r>
      <w:r w:rsidR="00170C3D">
        <w:br w:type="page"/>
      </w:r>
    </w:p>
    <w:tbl>
      <w:tblPr>
        <w:tblW w:w="10065" w:type="dxa"/>
        <w:tblInd w:w="-709" w:type="dxa"/>
        <w:tblLayout w:type="fixed"/>
        <w:tblLook w:val="04A0" w:firstRow="1" w:lastRow="0" w:firstColumn="1" w:lastColumn="0" w:noHBand="0" w:noVBand="1"/>
      </w:tblPr>
      <w:tblGrid>
        <w:gridCol w:w="1701"/>
        <w:gridCol w:w="2267"/>
        <w:gridCol w:w="1520"/>
        <w:gridCol w:w="15"/>
        <w:gridCol w:w="449"/>
        <w:gridCol w:w="880"/>
        <w:gridCol w:w="13"/>
        <w:gridCol w:w="1067"/>
        <w:gridCol w:w="13"/>
        <w:gridCol w:w="1067"/>
        <w:gridCol w:w="13"/>
        <w:gridCol w:w="1060"/>
      </w:tblGrid>
      <w:tr w:rsidR="00124CCE" w:rsidRPr="00971E66" w14:paraId="76DF4F25" w14:textId="77777777" w:rsidTr="002A6975">
        <w:trPr>
          <w:trHeight w:val="360"/>
        </w:trPr>
        <w:tc>
          <w:tcPr>
            <w:tcW w:w="3968" w:type="dxa"/>
            <w:gridSpan w:val="2"/>
            <w:tcBorders>
              <w:top w:val="nil"/>
              <w:left w:val="nil"/>
              <w:bottom w:val="nil"/>
              <w:right w:val="nil"/>
            </w:tcBorders>
            <w:shd w:val="clear" w:color="auto" w:fill="auto"/>
            <w:noWrap/>
            <w:vAlign w:val="bottom"/>
            <w:hideMark/>
          </w:tcPr>
          <w:p w14:paraId="1B90DB86" w14:textId="77777777" w:rsidR="005E4B5D" w:rsidRPr="00971E66" w:rsidRDefault="005E4B5D" w:rsidP="00E51971">
            <w:pPr>
              <w:spacing w:line="240" w:lineRule="auto"/>
              <w:rPr>
                <w:rFonts w:ascii="Lucida Sans Unicode" w:eastAsia="Times New Roman" w:hAnsi="Lucida Sans Unicode" w:cs="Lucida Sans Unicode"/>
                <w:b/>
                <w:bCs/>
                <w:color w:val="000000"/>
                <w:sz w:val="28"/>
                <w:szCs w:val="28"/>
                <w:lang w:eastAsia="en-GB"/>
              </w:rPr>
            </w:pPr>
            <w:bookmarkStart w:id="0" w:name="RANGE!A1:H877"/>
            <w:r w:rsidRPr="00971E66">
              <w:rPr>
                <w:rFonts w:ascii="Lucida Sans Unicode" w:eastAsia="Times New Roman" w:hAnsi="Lucida Sans Unicode" w:cs="Lucida Sans Unicode"/>
                <w:b/>
                <w:bCs/>
                <w:color w:val="000000"/>
                <w:sz w:val="28"/>
                <w:szCs w:val="28"/>
                <w:lang w:eastAsia="en-GB"/>
              </w:rPr>
              <w:lastRenderedPageBreak/>
              <w:t>Contract Data</w:t>
            </w:r>
            <w:bookmarkEnd w:id="0"/>
          </w:p>
        </w:tc>
        <w:tc>
          <w:tcPr>
            <w:tcW w:w="1520" w:type="dxa"/>
            <w:tcBorders>
              <w:top w:val="nil"/>
              <w:left w:val="nil"/>
              <w:bottom w:val="nil"/>
              <w:right w:val="nil"/>
            </w:tcBorders>
            <w:shd w:val="clear" w:color="auto" w:fill="auto"/>
            <w:noWrap/>
            <w:vAlign w:val="bottom"/>
            <w:hideMark/>
          </w:tcPr>
          <w:p w14:paraId="1F4263D2" w14:textId="77777777" w:rsidR="005E4B5D" w:rsidRPr="00971E66" w:rsidRDefault="005E4B5D" w:rsidP="00E51971">
            <w:pPr>
              <w:spacing w:line="240" w:lineRule="auto"/>
              <w:rPr>
                <w:rFonts w:ascii="Lucida Sans Unicode" w:eastAsia="Times New Roman" w:hAnsi="Lucida Sans Unicode" w:cs="Lucida Sans Unicode"/>
                <w:b/>
                <w:bCs/>
                <w:color w:val="000000"/>
                <w:sz w:val="28"/>
                <w:szCs w:val="28"/>
                <w:lang w:eastAsia="en-GB"/>
              </w:rPr>
            </w:pPr>
          </w:p>
        </w:tc>
        <w:tc>
          <w:tcPr>
            <w:tcW w:w="464" w:type="dxa"/>
            <w:gridSpan w:val="2"/>
            <w:tcBorders>
              <w:top w:val="nil"/>
              <w:left w:val="nil"/>
              <w:bottom w:val="nil"/>
              <w:right w:val="nil"/>
            </w:tcBorders>
            <w:shd w:val="clear" w:color="auto" w:fill="auto"/>
            <w:noWrap/>
            <w:vAlign w:val="bottom"/>
            <w:hideMark/>
          </w:tcPr>
          <w:p w14:paraId="50FC355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6976AC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9E921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FBCBBC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67D101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007E0660" w14:textId="77777777" w:rsidTr="002A6975">
        <w:trPr>
          <w:trHeight w:val="270"/>
        </w:trPr>
        <w:tc>
          <w:tcPr>
            <w:tcW w:w="1701" w:type="dxa"/>
            <w:tcBorders>
              <w:top w:val="nil"/>
              <w:left w:val="nil"/>
              <w:bottom w:val="nil"/>
              <w:right w:val="nil"/>
            </w:tcBorders>
            <w:shd w:val="clear" w:color="auto" w:fill="auto"/>
            <w:noWrap/>
            <w:vAlign w:val="bottom"/>
            <w:hideMark/>
          </w:tcPr>
          <w:p w14:paraId="6FEC23E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129DFE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E80A24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7DE381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31A89F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C2BD11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8019C6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0D9D99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457ADDE1" w14:textId="77777777" w:rsidTr="002A6975">
        <w:trPr>
          <w:trHeight w:val="270"/>
        </w:trPr>
        <w:tc>
          <w:tcPr>
            <w:tcW w:w="5503" w:type="dxa"/>
            <w:gridSpan w:val="4"/>
            <w:tcBorders>
              <w:top w:val="nil"/>
              <w:left w:val="nil"/>
              <w:bottom w:val="nil"/>
              <w:right w:val="nil"/>
            </w:tcBorders>
            <w:shd w:val="clear" w:color="auto" w:fill="auto"/>
            <w:noWrap/>
            <w:vAlign w:val="bottom"/>
            <w:hideMark/>
          </w:tcPr>
          <w:p w14:paraId="7DC73609"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 xml:space="preserve">PART ONE - DATA PROVIDED BY THE </w:t>
            </w:r>
            <w:r w:rsidRPr="00971E66">
              <w:rPr>
                <w:rFonts w:ascii="Lucida Sans Unicode" w:eastAsia="Times New Roman" w:hAnsi="Lucida Sans Unicode" w:cs="Lucida Sans Unicode"/>
                <w:b/>
                <w:bCs/>
                <w:i/>
                <w:iCs/>
                <w:color w:val="000000"/>
                <w:szCs w:val="18"/>
                <w:lang w:eastAsia="en-GB"/>
              </w:rPr>
              <w:t>CLIENT</w:t>
            </w:r>
          </w:p>
        </w:tc>
        <w:tc>
          <w:tcPr>
            <w:tcW w:w="449" w:type="dxa"/>
            <w:tcBorders>
              <w:top w:val="nil"/>
              <w:left w:val="nil"/>
              <w:bottom w:val="nil"/>
              <w:right w:val="nil"/>
            </w:tcBorders>
            <w:shd w:val="clear" w:color="auto" w:fill="auto"/>
            <w:noWrap/>
            <w:vAlign w:val="bottom"/>
            <w:hideMark/>
          </w:tcPr>
          <w:p w14:paraId="5E70FB11"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880" w:type="dxa"/>
            <w:tcBorders>
              <w:top w:val="nil"/>
              <w:left w:val="nil"/>
              <w:bottom w:val="nil"/>
              <w:right w:val="nil"/>
            </w:tcBorders>
            <w:shd w:val="clear" w:color="auto" w:fill="auto"/>
            <w:noWrap/>
            <w:vAlign w:val="bottom"/>
            <w:hideMark/>
          </w:tcPr>
          <w:p w14:paraId="2F5CB40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273969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764BFB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F1CF89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760DF0B3" w14:textId="77777777" w:rsidTr="002A6975">
        <w:trPr>
          <w:trHeight w:val="270"/>
        </w:trPr>
        <w:tc>
          <w:tcPr>
            <w:tcW w:w="1701" w:type="dxa"/>
            <w:tcBorders>
              <w:top w:val="nil"/>
              <w:left w:val="nil"/>
              <w:bottom w:val="nil"/>
              <w:right w:val="nil"/>
            </w:tcBorders>
            <w:shd w:val="clear" w:color="auto" w:fill="auto"/>
            <w:noWrap/>
            <w:vAlign w:val="bottom"/>
            <w:hideMark/>
          </w:tcPr>
          <w:p w14:paraId="159ECCC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823493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CBD533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62D7B2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9DB81A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508E93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1E8844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0277DB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82BF7" w:rsidRPr="00971E66" w14:paraId="2FAD741B" w14:textId="77777777" w:rsidTr="002A6975">
        <w:trPr>
          <w:trHeight w:val="660"/>
        </w:trPr>
        <w:tc>
          <w:tcPr>
            <w:tcW w:w="1701" w:type="dxa"/>
            <w:tcBorders>
              <w:top w:val="nil"/>
              <w:left w:val="nil"/>
              <w:bottom w:val="nil"/>
              <w:right w:val="nil"/>
            </w:tcBorders>
            <w:shd w:val="clear" w:color="auto" w:fill="auto"/>
            <w:noWrap/>
            <w:vAlign w:val="bottom"/>
            <w:hideMark/>
          </w:tcPr>
          <w:p w14:paraId="0FD7F77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tcBorders>
              <w:top w:val="nil"/>
              <w:left w:val="nil"/>
              <w:bottom w:val="nil"/>
              <w:right w:val="nil"/>
            </w:tcBorders>
            <w:shd w:val="clear" w:color="auto" w:fill="auto"/>
            <w:hideMark/>
          </w:tcPr>
          <w:p w14:paraId="6B3D748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Completion of the data in full, according to the Options chosen, is essential to create a complete contract.</w:t>
            </w:r>
          </w:p>
        </w:tc>
      </w:tr>
      <w:tr w:rsidR="00124CCE" w:rsidRPr="00971E66" w14:paraId="594FD33C" w14:textId="77777777" w:rsidTr="002A6975">
        <w:trPr>
          <w:trHeight w:val="270"/>
        </w:trPr>
        <w:tc>
          <w:tcPr>
            <w:tcW w:w="3968" w:type="dxa"/>
            <w:gridSpan w:val="2"/>
            <w:tcBorders>
              <w:top w:val="nil"/>
              <w:left w:val="nil"/>
              <w:bottom w:val="nil"/>
              <w:right w:val="nil"/>
            </w:tcBorders>
            <w:shd w:val="clear" w:color="auto" w:fill="auto"/>
            <w:vAlign w:val="bottom"/>
            <w:hideMark/>
          </w:tcPr>
          <w:p w14:paraId="2C4C07DA"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1 General</w:t>
            </w:r>
          </w:p>
        </w:tc>
        <w:tc>
          <w:tcPr>
            <w:tcW w:w="1520" w:type="dxa"/>
            <w:tcBorders>
              <w:top w:val="nil"/>
              <w:left w:val="nil"/>
              <w:bottom w:val="nil"/>
              <w:right w:val="nil"/>
            </w:tcBorders>
            <w:shd w:val="clear" w:color="auto" w:fill="auto"/>
            <w:noWrap/>
            <w:vAlign w:val="bottom"/>
            <w:hideMark/>
          </w:tcPr>
          <w:p w14:paraId="7BD5FA14"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5AE7C0D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7DD970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AF8A83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05AEFD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BAF25F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27CDF534" w14:textId="77777777" w:rsidTr="002A6975">
        <w:trPr>
          <w:trHeight w:val="270"/>
        </w:trPr>
        <w:tc>
          <w:tcPr>
            <w:tcW w:w="1701" w:type="dxa"/>
            <w:tcBorders>
              <w:top w:val="nil"/>
              <w:left w:val="nil"/>
              <w:bottom w:val="nil"/>
              <w:right w:val="nil"/>
            </w:tcBorders>
            <w:shd w:val="clear" w:color="auto" w:fill="auto"/>
            <w:noWrap/>
            <w:vAlign w:val="bottom"/>
            <w:hideMark/>
          </w:tcPr>
          <w:p w14:paraId="66679D9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0152F7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7CB26B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798708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E21BA2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EEFD64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1FBD60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54EB6F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82BF7" w:rsidRPr="00971E66" w14:paraId="612D90A6" w14:textId="77777777" w:rsidTr="002A6975">
        <w:trPr>
          <w:trHeight w:val="780"/>
        </w:trPr>
        <w:tc>
          <w:tcPr>
            <w:tcW w:w="1701" w:type="dxa"/>
            <w:tcBorders>
              <w:top w:val="nil"/>
              <w:left w:val="nil"/>
              <w:bottom w:val="nil"/>
              <w:right w:val="nil"/>
            </w:tcBorders>
            <w:shd w:val="clear" w:color="auto" w:fill="auto"/>
            <w:noWrap/>
            <w:vAlign w:val="bottom"/>
            <w:hideMark/>
          </w:tcPr>
          <w:p w14:paraId="2344A3B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tcBorders>
              <w:top w:val="nil"/>
              <w:left w:val="nil"/>
              <w:bottom w:val="nil"/>
              <w:right w:val="nil"/>
            </w:tcBorders>
            <w:shd w:val="clear" w:color="auto" w:fill="auto"/>
            <w:hideMark/>
          </w:tcPr>
          <w:p w14:paraId="1B492C1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conditions of contract</w:t>
            </w:r>
            <w:r w:rsidRPr="00971E66">
              <w:rPr>
                <w:rFonts w:ascii="Lucida Sans Unicode" w:eastAsia="Times New Roman" w:hAnsi="Lucida Sans Unicode" w:cs="Lucida Sans Unicode"/>
                <w:color w:val="000000"/>
                <w:szCs w:val="18"/>
                <w:lang w:eastAsia="en-GB"/>
              </w:rPr>
              <w:t xml:space="preserve"> are the core clauses and the clauses for the following main Option, the Option for resolving and avoiding disputes and secondary Options of the NEC4 Engineering and</w:t>
            </w:r>
            <w:r>
              <w:rPr>
                <w:rFonts w:ascii="Lucida Sans Unicode" w:eastAsia="Times New Roman" w:hAnsi="Lucida Sans Unicode" w:cs="Lucida Sans Unicode"/>
                <w:color w:val="000000"/>
                <w:szCs w:val="18"/>
                <w:lang w:eastAsia="en-GB"/>
              </w:rPr>
              <w:t xml:space="preserve"> Construction Contract June 2017 with update October 2020. </w:t>
            </w:r>
          </w:p>
        </w:tc>
      </w:tr>
      <w:tr w:rsidR="00124CCE" w:rsidRPr="00971E66" w14:paraId="2806BF17" w14:textId="77777777" w:rsidTr="002A6975">
        <w:trPr>
          <w:trHeight w:val="270"/>
        </w:trPr>
        <w:tc>
          <w:tcPr>
            <w:tcW w:w="1701" w:type="dxa"/>
            <w:tcBorders>
              <w:top w:val="nil"/>
              <w:left w:val="nil"/>
              <w:bottom w:val="nil"/>
              <w:right w:val="nil"/>
            </w:tcBorders>
            <w:shd w:val="clear" w:color="auto" w:fill="auto"/>
            <w:noWrap/>
            <w:vAlign w:val="bottom"/>
            <w:hideMark/>
          </w:tcPr>
          <w:p w14:paraId="2C131AC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3F7226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AEFA8A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725E36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3921DC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78CD44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0B7723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8A689F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F04E47" w:rsidRPr="00971E66" w14:paraId="34D1F67B" w14:textId="77777777" w:rsidTr="002A6975">
        <w:trPr>
          <w:trHeight w:val="270"/>
        </w:trPr>
        <w:tc>
          <w:tcPr>
            <w:tcW w:w="1701" w:type="dxa"/>
            <w:tcBorders>
              <w:top w:val="nil"/>
              <w:left w:val="nil"/>
              <w:bottom w:val="nil"/>
              <w:right w:val="nil"/>
            </w:tcBorders>
            <w:shd w:val="clear" w:color="auto" w:fill="auto"/>
            <w:noWrap/>
            <w:vAlign w:val="bottom"/>
            <w:hideMark/>
          </w:tcPr>
          <w:p w14:paraId="25DD956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0BA0F5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Main option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ABABE" w14:textId="11FCD491" w:rsidR="005E4B5D" w:rsidRPr="00971E66" w:rsidRDefault="00CB7992"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B</w:t>
            </w:r>
          </w:p>
        </w:tc>
        <w:tc>
          <w:tcPr>
            <w:tcW w:w="3504" w:type="dxa"/>
            <w:gridSpan w:val="7"/>
            <w:tcBorders>
              <w:top w:val="nil"/>
              <w:left w:val="nil"/>
              <w:bottom w:val="nil"/>
              <w:right w:val="nil"/>
            </w:tcBorders>
            <w:shd w:val="clear" w:color="auto" w:fill="auto"/>
            <w:vAlign w:val="bottom"/>
            <w:hideMark/>
          </w:tcPr>
          <w:p w14:paraId="140AF1D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Option for resolving and avoiding disputes</w:t>
            </w:r>
          </w:p>
        </w:tc>
        <w:tc>
          <w:tcPr>
            <w:tcW w:w="1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C0D96" w14:textId="77777777" w:rsidR="005E4B5D" w:rsidRPr="00971E66" w:rsidRDefault="005E4B5D" w:rsidP="00E51971">
            <w:pPr>
              <w:spacing w:line="240" w:lineRule="auto"/>
              <w:rPr>
                <w:rFonts w:ascii="Lucida Sans Unicode" w:eastAsia="Times New Roman" w:hAnsi="Lucida Sans Unicode" w:cs="Lucida Sans Unicode"/>
                <w:color w:val="000000"/>
                <w:sz w:val="20"/>
                <w:lang w:eastAsia="en-GB"/>
              </w:rPr>
            </w:pPr>
            <w:r w:rsidRPr="0025792B">
              <w:rPr>
                <w:rFonts w:ascii="Lucida Sans Unicode" w:eastAsia="Times New Roman" w:hAnsi="Lucida Sans Unicode" w:cs="Lucida Sans Unicode"/>
                <w:color w:val="000000"/>
                <w:szCs w:val="18"/>
                <w:lang w:eastAsia="en-GB"/>
              </w:rPr>
              <w:t> W2</w:t>
            </w:r>
          </w:p>
        </w:tc>
      </w:tr>
      <w:tr w:rsidR="00124CCE" w:rsidRPr="00971E66" w14:paraId="7605B198" w14:textId="77777777" w:rsidTr="002A6975">
        <w:trPr>
          <w:trHeight w:val="270"/>
        </w:trPr>
        <w:tc>
          <w:tcPr>
            <w:tcW w:w="1701" w:type="dxa"/>
            <w:tcBorders>
              <w:top w:val="nil"/>
              <w:left w:val="nil"/>
              <w:bottom w:val="nil"/>
              <w:right w:val="nil"/>
            </w:tcBorders>
            <w:shd w:val="clear" w:color="auto" w:fill="auto"/>
            <w:noWrap/>
            <w:vAlign w:val="bottom"/>
            <w:hideMark/>
          </w:tcPr>
          <w:p w14:paraId="75E98EFF" w14:textId="77777777" w:rsidR="005E4B5D" w:rsidRPr="00971E66" w:rsidRDefault="005E4B5D" w:rsidP="00E51971">
            <w:pPr>
              <w:spacing w:line="240" w:lineRule="auto"/>
              <w:rPr>
                <w:rFonts w:ascii="Lucida Sans Unicode" w:eastAsia="Times New Roman" w:hAnsi="Lucida Sans Unicode" w:cs="Lucida Sans Unicode"/>
                <w:color w:val="000000"/>
                <w:sz w:val="20"/>
                <w:lang w:eastAsia="en-GB"/>
              </w:rPr>
            </w:pPr>
          </w:p>
        </w:tc>
        <w:tc>
          <w:tcPr>
            <w:tcW w:w="2267" w:type="dxa"/>
            <w:tcBorders>
              <w:top w:val="nil"/>
              <w:left w:val="nil"/>
              <w:bottom w:val="nil"/>
              <w:right w:val="nil"/>
            </w:tcBorders>
            <w:shd w:val="clear" w:color="auto" w:fill="auto"/>
            <w:noWrap/>
            <w:vAlign w:val="bottom"/>
            <w:hideMark/>
          </w:tcPr>
          <w:p w14:paraId="1C1FB3F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747D0C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921A8D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B579A5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ACA0CE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45E8E7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A8CC8F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2917ED5D" w14:textId="77777777" w:rsidTr="002A6975">
        <w:trPr>
          <w:trHeight w:val="270"/>
        </w:trPr>
        <w:tc>
          <w:tcPr>
            <w:tcW w:w="1701" w:type="dxa"/>
            <w:tcBorders>
              <w:top w:val="nil"/>
              <w:left w:val="nil"/>
              <w:bottom w:val="nil"/>
              <w:right w:val="nil"/>
            </w:tcBorders>
            <w:shd w:val="clear" w:color="auto" w:fill="auto"/>
            <w:noWrap/>
            <w:vAlign w:val="bottom"/>
            <w:hideMark/>
          </w:tcPr>
          <w:p w14:paraId="537B119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35E09E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Secondary Options</w:t>
            </w:r>
          </w:p>
        </w:tc>
        <w:tc>
          <w:tcPr>
            <w:tcW w:w="1520" w:type="dxa"/>
            <w:tcBorders>
              <w:top w:val="single" w:sz="4" w:space="0" w:color="auto"/>
              <w:left w:val="single" w:sz="4" w:space="0" w:color="auto"/>
              <w:bottom w:val="single" w:sz="4" w:space="0" w:color="auto"/>
              <w:right w:val="nil"/>
            </w:tcBorders>
            <w:shd w:val="clear" w:color="auto" w:fill="auto"/>
            <w:noWrap/>
            <w:vAlign w:val="bottom"/>
            <w:hideMark/>
          </w:tcPr>
          <w:p w14:paraId="39AE79B2" w14:textId="47264E14" w:rsidR="005E4B5D" w:rsidRPr="00971E66" w:rsidRDefault="005E4B5D" w:rsidP="005E4B5D">
            <w:pPr>
              <w:spacing w:line="240" w:lineRule="auto"/>
              <w:rPr>
                <w:rFonts w:ascii="Lucida Sans Unicode" w:eastAsia="Times New Roman" w:hAnsi="Lucida Sans Unicode" w:cs="Lucida Sans Unicode"/>
                <w:color w:val="000000"/>
                <w:szCs w:val="18"/>
                <w:lang w:eastAsia="en-GB"/>
              </w:rPr>
            </w:pPr>
            <w:r w:rsidRPr="00375230">
              <w:rPr>
                <w:rFonts w:ascii="Lucida Sans Unicode" w:eastAsia="Times New Roman" w:hAnsi="Lucida Sans Unicode" w:cs="Lucida Sans Unicode"/>
                <w:color w:val="000000"/>
                <w:szCs w:val="18"/>
                <w:lang w:eastAsia="en-GB"/>
              </w:rPr>
              <w:t>X5</w:t>
            </w:r>
            <w:r w:rsidR="00475250" w:rsidRPr="00375230">
              <w:rPr>
                <w:rFonts w:ascii="Lucida Sans Unicode" w:eastAsia="Times New Roman" w:hAnsi="Lucida Sans Unicode" w:cs="Lucida Sans Unicode"/>
                <w:color w:val="000000"/>
                <w:szCs w:val="18"/>
                <w:lang w:eastAsia="en-GB"/>
              </w:rPr>
              <w:t>, X7, X1</w:t>
            </w:r>
            <w:r w:rsidR="000B7E0A">
              <w:rPr>
                <w:rFonts w:ascii="Lucida Sans Unicode" w:eastAsia="Times New Roman" w:hAnsi="Lucida Sans Unicode" w:cs="Lucida Sans Unicode"/>
                <w:color w:val="000000"/>
                <w:szCs w:val="18"/>
                <w:lang w:eastAsia="en-GB"/>
              </w:rPr>
              <w:t>5</w:t>
            </w:r>
            <w:r w:rsidR="00475250" w:rsidRPr="00375230">
              <w:rPr>
                <w:rFonts w:ascii="Lucida Sans Unicode" w:eastAsia="Times New Roman" w:hAnsi="Lucida Sans Unicode" w:cs="Lucida Sans Unicode"/>
                <w:color w:val="000000"/>
                <w:szCs w:val="18"/>
                <w:lang w:eastAsia="en-GB"/>
              </w:rPr>
              <w:t xml:space="preserve">, </w:t>
            </w:r>
            <w:r w:rsidRPr="00375230">
              <w:rPr>
                <w:rFonts w:ascii="Lucida Sans Unicode" w:eastAsia="Times New Roman" w:hAnsi="Lucida Sans Unicode" w:cs="Lucida Sans Unicode"/>
                <w:color w:val="000000"/>
                <w:szCs w:val="18"/>
                <w:lang w:eastAsia="en-GB"/>
              </w:rPr>
              <w:t>X16</w:t>
            </w:r>
            <w:r w:rsidR="000B7E0A">
              <w:rPr>
                <w:rFonts w:ascii="Lucida Sans Unicode" w:eastAsia="Times New Roman" w:hAnsi="Lucida Sans Unicode" w:cs="Lucida Sans Unicode"/>
                <w:color w:val="000000"/>
                <w:szCs w:val="18"/>
                <w:lang w:eastAsia="en-GB"/>
              </w:rPr>
              <w:t xml:space="preserve"> and</w:t>
            </w:r>
            <w:r w:rsidRPr="00375230">
              <w:rPr>
                <w:rFonts w:ascii="Lucida Sans Unicode" w:eastAsia="Times New Roman" w:hAnsi="Lucida Sans Unicode" w:cs="Lucida Sans Unicode"/>
                <w:color w:val="000000"/>
                <w:szCs w:val="18"/>
                <w:lang w:eastAsia="en-GB"/>
              </w:rPr>
              <w:t xml:space="preserve"> X18</w:t>
            </w:r>
            <w:r w:rsidR="00855FAA">
              <w:rPr>
                <w:rFonts w:ascii="Lucida Sans Unicode" w:eastAsia="Times New Roman" w:hAnsi="Lucida Sans Unicode" w:cs="Lucida Sans Unicode"/>
                <w:color w:val="000000"/>
                <w:szCs w:val="18"/>
                <w:lang w:eastAsia="en-GB"/>
              </w:rPr>
              <w:t xml:space="preserve"> </w:t>
            </w:r>
          </w:p>
        </w:tc>
        <w:tc>
          <w:tcPr>
            <w:tcW w:w="464" w:type="dxa"/>
            <w:gridSpan w:val="2"/>
            <w:tcBorders>
              <w:top w:val="single" w:sz="4" w:space="0" w:color="auto"/>
              <w:left w:val="nil"/>
              <w:bottom w:val="single" w:sz="4" w:space="0" w:color="auto"/>
              <w:right w:val="nil"/>
            </w:tcBorders>
            <w:shd w:val="clear" w:color="auto" w:fill="auto"/>
            <w:noWrap/>
            <w:vAlign w:val="bottom"/>
            <w:hideMark/>
          </w:tcPr>
          <w:p w14:paraId="757F83E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80" w:type="dxa"/>
            <w:tcBorders>
              <w:top w:val="single" w:sz="4" w:space="0" w:color="auto"/>
              <w:left w:val="nil"/>
              <w:bottom w:val="single" w:sz="4" w:space="0" w:color="auto"/>
              <w:right w:val="nil"/>
            </w:tcBorders>
            <w:shd w:val="clear" w:color="auto" w:fill="auto"/>
            <w:noWrap/>
            <w:vAlign w:val="bottom"/>
            <w:hideMark/>
          </w:tcPr>
          <w:p w14:paraId="37F3C70D" w14:textId="189200CF"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single" w:sz="4" w:space="0" w:color="auto"/>
              <w:left w:val="nil"/>
              <w:bottom w:val="single" w:sz="4" w:space="0" w:color="auto"/>
              <w:right w:val="nil"/>
            </w:tcBorders>
            <w:shd w:val="clear" w:color="auto" w:fill="auto"/>
            <w:noWrap/>
            <w:vAlign w:val="bottom"/>
            <w:hideMark/>
          </w:tcPr>
          <w:p w14:paraId="1E28161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single" w:sz="4" w:space="0" w:color="auto"/>
              <w:left w:val="nil"/>
              <w:bottom w:val="single" w:sz="4" w:space="0" w:color="auto"/>
              <w:right w:val="nil"/>
            </w:tcBorders>
            <w:shd w:val="clear" w:color="auto" w:fill="auto"/>
            <w:noWrap/>
            <w:vAlign w:val="bottom"/>
            <w:hideMark/>
          </w:tcPr>
          <w:p w14:paraId="02E34393" w14:textId="4C21C671"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A4171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5BF11D7C" w14:textId="77777777" w:rsidTr="002A6975">
        <w:trPr>
          <w:trHeight w:val="270"/>
        </w:trPr>
        <w:tc>
          <w:tcPr>
            <w:tcW w:w="1701" w:type="dxa"/>
            <w:tcBorders>
              <w:top w:val="nil"/>
              <w:left w:val="nil"/>
              <w:bottom w:val="nil"/>
              <w:right w:val="nil"/>
            </w:tcBorders>
            <w:shd w:val="clear" w:color="auto" w:fill="auto"/>
            <w:noWrap/>
            <w:vAlign w:val="bottom"/>
            <w:hideMark/>
          </w:tcPr>
          <w:p w14:paraId="15F9BEE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91CC37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single" w:sz="4" w:space="0" w:color="auto"/>
              <w:right w:val="nil"/>
            </w:tcBorders>
            <w:shd w:val="clear" w:color="auto" w:fill="auto"/>
            <w:noWrap/>
            <w:vAlign w:val="bottom"/>
            <w:hideMark/>
          </w:tcPr>
          <w:p w14:paraId="4F844E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single" w:sz="4" w:space="0" w:color="auto"/>
              <w:right w:val="nil"/>
            </w:tcBorders>
            <w:shd w:val="clear" w:color="auto" w:fill="auto"/>
            <w:noWrap/>
            <w:vAlign w:val="bottom"/>
            <w:hideMark/>
          </w:tcPr>
          <w:p w14:paraId="21CA380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65D3684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7A5598C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40D2203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5829F03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066558" w:rsidRPr="00971E66" w14:paraId="0586E027" w14:textId="77777777" w:rsidTr="002A6975">
        <w:trPr>
          <w:trHeight w:val="270"/>
        </w:trPr>
        <w:tc>
          <w:tcPr>
            <w:tcW w:w="1701" w:type="dxa"/>
            <w:tcBorders>
              <w:top w:val="nil"/>
              <w:left w:val="nil"/>
              <w:bottom w:val="nil"/>
              <w:right w:val="nil"/>
            </w:tcBorders>
            <w:shd w:val="clear" w:color="auto" w:fill="auto"/>
            <w:noWrap/>
            <w:vAlign w:val="bottom"/>
            <w:hideMark/>
          </w:tcPr>
          <w:p w14:paraId="4C04FE0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6924687" w14:textId="16699DAA"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000863E2">
              <w:rPr>
                <w:rFonts w:ascii="Lucida Sans Unicode" w:eastAsia="Times New Roman" w:hAnsi="Lucida Sans Unicode" w:cs="Lucida Sans Unicode"/>
                <w:i/>
                <w:iCs/>
                <w:color w:val="000000"/>
                <w:szCs w:val="18"/>
                <w:lang w:eastAsia="en-GB"/>
              </w:rPr>
              <w:t>w</w:t>
            </w:r>
            <w:r w:rsidRPr="00971E66">
              <w:rPr>
                <w:rFonts w:ascii="Lucida Sans Unicode" w:eastAsia="Times New Roman" w:hAnsi="Lucida Sans Unicode" w:cs="Lucida Sans Unicode"/>
                <w:i/>
                <w:iCs/>
                <w:color w:val="000000"/>
                <w:szCs w:val="18"/>
                <w:lang w:eastAsia="en-GB"/>
              </w:rPr>
              <w:t>orks</w:t>
            </w:r>
            <w:r w:rsidRPr="00971E66">
              <w:rPr>
                <w:rFonts w:ascii="Lucida Sans Unicode" w:eastAsia="Times New Roman" w:hAnsi="Lucida Sans Unicode" w:cs="Lucida Sans Unicode"/>
                <w:color w:val="000000"/>
                <w:szCs w:val="18"/>
                <w:lang w:eastAsia="en-GB"/>
              </w:rPr>
              <w:t xml:space="preserve"> are</w:t>
            </w:r>
          </w:p>
        </w:tc>
        <w:tc>
          <w:tcPr>
            <w:tcW w:w="6097"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EAF76FD" w14:textId="77777777" w:rsidR="007F4CBA" w:rsidRDefault="00906028" w:rsidP="00E51971">
            <w:pPr>
              <w:spacing w:line="240" w:lineRule="auto"/>
            </w:pPr>
            <w:r>
              <w:t xml:space="preserve">Deliver Mobility Hubs across Bristol and South Gloucestershire at the following currently identified locations:  </w:t>
            </w:r>
          </w:p>
          <w:p w14:paraId="283BAF4A" w14:textId="77777777" w:rsidR="00DE6D3D" w:rsidRDefault="00DE6D3D" w:rsidP="00E51971">
            <w:pPr>
              <w:spacing w:line="240" w:lineRule="auto"/>
            </w:pPr>
          </w:p>
          <w:p w14:paraId="2DBC5EF9" w14:textId="48A62D0F" w:rsidR="007F4CBA" w:rsidRDefault="007F4CBA" w:rsidP="00E51971">
            <w:pPr>
              <w:spacing w:line="240" w:lineRule="auto"/>
            </w:pPr>
            <w:r>
              <w:t>Abbeywood Retail Park;</w:t>
            </w:r>
          </w:p>
          <w:p w14:paraId="67C34071" w14:textId="2A1B7D61" w:rsidR="007F4CBA" w:rsidRDefault="007F4CBA" w:rsidP="00E51971">
            <w:pPr>
              <w:spacing w:line="240" w:lineRule="auto"/>
            </w:pPr>
            <w:r>
              <w:t>Arnside Road, Southmead;</w:t>
            </w:r>
          </w:p>
          <w:p w14:paraId="20AD22CC" w14:textId="55EAA5F2" w:rsidR="007F4CBA" w:rsidRDefault="007F4CBA" w:rsidP="00E51971">
            <w:pPr>
              <w:spacing w:line="240" w:lineRule="auto"/>
            </w:pPr>
            <w:r>
              <w:t>Bristol &amp; Bath Science Park;</w:t>
            </w:r>
          </w:p>
          <w:p w14:paraId="115EDF2B" w14:textId="55DF0BD7" w:rsidR="007F4CBA" w:rsidRDefault="007F4CBA" w:rsidP="00E51971">
            <w:pPr>
              <w:spacing w:line="240" w:lineRule="auto"/>
            </w:pPr>
            <w:r>
              <w:t xml:space="preserve">Church Road, Filton; </w:t>
            </w:r>
          </w:p>
          <w:p w14:paraId="7920D0E4" w14:textId="700CC61E" w:rsidR="007F4CBA" w:rsidRDefault="007F4CBA" w:rsidP="00E51971">
            <w:pPr>
              <w:spacing w:line="240" w:lineRule="auto"/>
            </w:pPr>
            <w:r>
              <w:t xml:space="preserve">Conygre Road, Filton; </w:t>
            </w:r>
          </w:p>
          <w:p w14:paraId="2892D19D" w14:textId="634849C8" w:rsidR="007F4CBA" w:rsidRDefault="007F4CBA" w:rsidP="00E51971">
            <w:pPr>
              <w:spacing w:line="240" w:lineRule="auto"/>
            </w:pPr>
            <w:r>
              <w:t>Filton Avenue (Horfield Library);</w:t>
            </w:r>
          </w:p>
          <w:p w14:paraId="1FB3DB77" w14:textId="56517C9D" w:rsidR="007F4CBA" w:rsidRDefault="007F4CBA" w:rsidP="00E51971">
            <w:pPr>
              <w:spacing w:line="240" w:lineRule="auto"/>
            </w:pPr>
            <w:r>
              <w:t>Gainsborough Square, Lockleaze</w:t>
            </w:r>
            <w:r w:rsidR="0024083E">
              <w:t>;</w:t>
            </w:r>
          </w:p>
          <w:p w14:paraId="52DAA023" w14:textId="00D90BEA" w:rsidR="0024083E" w:rsidRDefault="005971F1" w:rsidP="00E51971">
            <w:pPr>
              <w:spacing w:line="240" w:lineRule="auto"/>
            </w:pPr>
            <w:r>
              <w:t xml:space="preserve">Lyde Green P&amp;R; </w:t>
            </w:r>
          </w:p>
          <w:p w14:paraId="2CEC96D0" w14:textId="1AA63EF8" w:rsidR="005971F1" w:rsidRDefault="005971F1" w:rsidP="00E51971">
            <w:pPr>
              <w:spacing w:line="240" w:lineRule="auto"/>
            </w:pPr>
            <w:r>
              <w:t xml:space="preserve">Portway P&amp;R; </w:t>
            </w:r>
          </w:p>
          <w:p w14:paraId="4D40CAE0" w14:textId="4E43336A" w:rsidR="005971F1" w:rsidRDefault="005971F1" w:rsidP="00E51971">
            <w:pPr>
              <w:spacing w:line="240" w:lineRule="auto"/>
            </w:pPr>
            <w:r>
              <w:t>Ridingleaze, Lawrence Weston;</w:t>
            </w:r>
          </w:p>
          <w:p w14:paraId="554C99F6" w14:textId="1CBA076C" w:rsidR="005971F1" w:rsidRDefault="005971F1" w:rsidP="00E51971">
            <w:pPr>
              <w:spacing w:line="240" w:lineRule="auto"/>
            </w:pPr>
            <w:r>
              <w:t>Southmead Hospital;</w:t>
            </w:r>
          </w:p>
          <w:p w14:paraId="60A58029" w14:textId="04EB35A6" w:rsidR="005971F1" w:rsidRDefault="005971F1" w:rsidP="00E51971">
            <w:pPr>
              <w:spacing w:line="240" w:lineRule="auto"/>
            </w:pPr>
            <w:r>
              <w:t>St James Place; Mangotsfield;</w:t>
            </w:r>
          </w:p>
          <w:p w14:paraId="1765A5DE" w14:textId="7CCE162D" w:rsidR="005971F1" w:rsidRDefault="005971F1" w:rsidP="00E51971">
            <w:pPr>
              <w:spacing w:line="240" w:lineRule="auto"/>
            </w:pPr>
            <w:r>
              <w:t>The University of the West of England (UWE)</w:t>
            </w:r>
          </w:p>
          <w:p w14:paraId="4BA768D7" w14:textId="77777777" w:rsidR="00906028" w:rsidRDefault="00906028" w:rsidP="00E51971">
            <w:pPr>
              <w:spacing w:line="240" w:lineRule="auto"/>
              <w:rPr>
                <w:lang w:eastAsia="en-GB"/>
              </w:rPr>
            </w:pPr>
          </w:p>
          <w:p w14:paraId="55609431" w14:textId="3C1D5089" w:rsidR="00BA0756" w:rsidRDefault="006B0FDE" w:rsidP="00E51971">
            <w:pPr>
              <w:spacing w:line="240" w:lineRule="auto"/>
              <w:rPr>
                <w:lang w:eastAsia="en-GB"/>
              </w:rPr>
            </w:pPr>
            <w:r w:rsidRPr="53C6C9AC">
              <w:rPr>
                <w:lang w:eastAsia="en-GB"/>
              </w:rPr>
              <w:t>The Mobility Hubs will include the installation of transport and non-transport components</w:t>
            </w:r>
            <w:r w:rsidR="0052402A" w:rsidRPr="53C6C9AC">
              <w:rPr>
                <w:lang w:eastAsia="en-GB"/>
              </w:rPr>
              <w:t xml:space="preserve"> to enhance the interchange experience and encourage and facilitate multi-modal journeys. </w:t>
            </w:r>
          </w:p>
          <w:p w14:paraId="7ECBDAC5" w14:textId="77777777" w:rsidR="00354CED" w:rsidRDefault="00354CED" w:rsidP="00E51971">
            <w:pPr>
              <w:spacing w:line="240" w:lineRule="auto"/>
              <w:rPr>
                <w:lang w:eastAsia="en-GB"/>
              </w:rPr>
            </w:pPr>
          </w:p>
          <w:p w14:paraId="367A1BBD" w14:textId="705A7A91" w:rsidR="005E4B5D" w:rsidRPr="001D387E" w:rsidRDefault="00733BB5" w:rsidP="00E51971">
            <w:pPr>
              <w:spacing w:line="240" w:lineRule="auto"/>
              <w:rPr>
                <w:rFonts w:cstheme="minorHAnsi"/>
                <w:color w:val="2D2D2D"/>
                <w:sz w:val="20"/>
                <w:highlight w:val="yellow"/>
              </w:rPr>
            </w:pPr>
            <w:r>
              <w:rPr>
                <w:lang w:eastAsia="en-GB"/>
              </w:rPr>
              <w:t xml:space="preserve">The </w:t>
            </w:r>
            <w:r w:rsidR="007416F6">
              <w:rPr>
                <w:lang w:eastAsia="en-GB"/>
              </w:rPr>
              <w:t xml:space="preserve">proposal also includes the ability </w:t>
            </w:r>
            <w:r w:rsidR="0002751A">
              <w:rPr>
                <w:lang w:eastAsia="en-GB"/>
              </w:rPr>
              <w:t xml:space="preserve">at the end of the trial period </w:t>
            </w:r>
            <w:r w:rsidR="007416F6">
              <w:rPr>
                <w:lang w:eastAsia="en-GB"/>
              </w:rPr>
              <w:t xml:space="preserve">to demobilise </w:t>
            </w:r>
            <w:r w:rsidR="00515BE5">
              <w:rPr>
                <w:lang w:eastAsia="en-GB"/>
              </w:rPr>
              <w:t xml:space="preserve">selected, or all components </w:t>
            </w:r>
            <w:r w:rsidR="0002751A">
              <w:rPr>
                <w:lang w:eastAsia="en-GB"/>
              </w:rPr>
              <w:t>at</w:t>
            </w:r>
            <w:r w:rsidR="00515BE5">
              <w:rPr>
                <w:lang w:eastAsia="en-GB"/>
              </w:rPr>
              <w:t xml:space="preserve"> selected</w:t>
            </w:r>
            <w:r w:rsidR="0002751A">
              <w:rPr>
                <w:lang w:eastAsia="en-GB"/>
              </w:rPr>
              <w:t xml:space="preserve"> or all mobility hubs if required under this contract</w:t>
            </w:r>
            <w:r w:rsidR="001D387E">
              <w:rPr>
                <w:lang w:eastAsia="en-GB"/>
              </w:rPr>
              <w:t>.</w:t>
            </w:r>
          </w:p>
        </w:tc>
      </w:tr>
      <w:tr w:rsidR="00502626" w:rsidRPr="00971E66" w14:paraId="2F651084" w14:textId="77777777" w:rsidTr="002A6975">
        <w:trPr>
          <w:trHeight w:val="270"/>
        </w:trPr>
        <w:tc>
          <w:tcPr>
            <w:tcW w:w="1701" w:type="dxa"/>
            <w:tcBorders>
              <w:top w:val="nil"/>
              <w:left w:val="nil"/>
              <w:bottom w:val="nil"/>
              <w:right w:val="nil"/>
            </w:tcBorders>
            <w:shd w:val="clear" w:color="auto" w:fill="auto"/>
            <w:noWrap/>
            <w:vAlign w:val="bottom"/>
            <w:hideMark/>
          </w:tcPr>
          <w:p w14:paraId="2251FE6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single" w:sz="4" w:space="0" w:color="auto"/>
            </w:tcBorders>
            <w:shd w:val="clear" w:color="auto" w:fill="auto"/>
            <w:noWrap/>
            <w:vAlign w:val="bottom"/>
            <w:hideMark/>
          </w:tcPr>
          <w:p w14:paraId="3E988A4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6097" w:type="dxa"/>
            <w:gridSpan w:val="10"/>
            <w:vMerge/>
            <w:vAlign w:val="center"/>
            <w:hideMark/>
          </w:tcPr>
          <w:p w14:paraId="7CFDCB1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05C7EC20" w14:textId="77777777" w:rsidTr="002A6975">
        <w:trPr>
          <w:trHeight w:val="270"/>
        </w:trPr>
        <w:tc>
          <w:tcPr>
            <w:tcW w:w="1701" w:type="dxa"/>
            <w:tcBorders>
              <w:top w:val="nil"/>
              <w:left w:val="nil"/>
              <w:bottom w:val="nil"/>
              <w:right w:val="nil"/>
            </w:tcBorders>
            <w:shd w:val="clear" w:color="auto" w:fill="auto"/>
            <w:noWrap/>
            <w:vAlign w:val="bottom"/>
            <w:hideMark/>
          </w:tcPr>
          <w:p w14:paraId="533765C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single" w:sz="4" w:space="0" w:color="auto"/>
            </w:tcBorders>
            <w:shd w:val="clear" w:color="auto" w:fill="auto"/>
            <w:noWrap/>
            <w:vAlign w:val="bottom"/>
            <w:hideMark/>
          </w:tcPr>
          <w:p w14:paraId="0F495F1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6097" w:type="dxa"/>
            <w:gridSpan w:val="10"/>
            <w:vMerge/>
            <w:vAlign w:val="center"/>
            <w:hideMark/>
          </w:tcPr>
          <w:p w14:paraId="0CD295C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484E145D" w14:textId="77777777" w:rsidTr="002A6975">
        <w:trPr>
          <w:trHeight w:val="270"/>
        </w:trPr>
        <w:tc>
          <w:tcPr>
            <w:tcW w:w="1701" w:type="dxa"/>
            <w:tcBorders>
              <w:top w:val="nil"/>
              <w:left w:val="nil"/>
              <w:bottom w:val="nil"/>
              <w:right w:val="nil"/>
            </w:tcBorders>
            <w:shd w:val="clear" w:color="auto" w:fill="auto"/>
            <w:noWrap/>
            <w:vAlign w:val="bottom"/>
            <w:hideMark/>
          </w:tcPr>
          <w:p w14:paraId="61BA476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single" w:sz="4" w:space="0" w:color="auto"/>
            </w:tcBorders>
            <w:shd w:val="clear" w:color="auto" w:fill="auto"/>
            <w:noWrap/>
            <w:vAlign w:val="bottom"/>
            <w:hideMark/>
          </w:tcPr>
          <w:p w14:paraId="425190E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6097" w:type="dxa"/>
            <w:gridSpan w:val="10"/>
            <w:vMerge/>
            <w:vAlign w:val="center"/>
            <w:hideMark/>
          </w:tcPr>
          <w:p w14:paraId="4E30FC5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7A69F206" w14:textId="77777777" w:rsidTr="002A6975">
        <w:trPr>
          <w:trHeight w:val="270"/>
        </w:trPr>
        <w:tc>
          <w:tcPr>
            <w:tcW w:w="1701" w:type="dxa"/>
            <w:tcBorders>
              <w:top w:val="nil"/>
              <w:left w:val="nil"/>
              <w:bottom w:val="nil"/>
              <w:right w:val="nil"/>
            </w:tcBorders>
            <w:shd w:val="clear" w:color="auto" w:fill="auto"/>
            <w:noWrap/>
            <w:vAlign w:val="bottom"/>
            <w:hideMark/>
          </w:tcPr>
          <w:p w14:paraId="766FFD7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15AA0B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single" w:sz="4" w:space="0" w:color="auto"/>
              <w:left w:val="nil"/>
              <w:bottom w:val="nil"/>
              <w:right w:val="nil"/>
            </w:tcBorders>
            <w:shd w:val="clear" w:color="auto" w:fill="auto"/>
            <w:noWrap/>
            <w:vAlign w:val="bottom"/>
            <w:hideMark/>
          </w:tcPr>
          <w:p w14:paraId="4CD5074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single" w:sz="4" w:space="0" w:color="auto"/>
              <w:left w:val="nil"/>
              <w:bottom w:val="nil"/>
              <w:right w:val="nil"/>
            </w:tcBorders>
            <w:shd w:val="clear" w:color="auto" w:fill="auto"/>
            <w:noWrap/>
            <w:vAlign w:val="bottom"/>
            <w:hideMark/>
          </w:tcPr>
          <w:p w14:paraId="238493A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noWrap/>
            <w:vAlign w:val="bottom"/>
            <w:hideMark/>
          </w:tcPr>
          <w:p w14:paraId="3021EA6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202A3EB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0FB5EA4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nil"/>
              <w:right w:val="nil"/>
            </w:tcBorders>
            <w:shd w:val="clear" w:color="auto" w:fill="auto"/>
            <w:noWrap/>
            <w:vAlign w:val="bottom"/>
            <w:hideMark/>
          </w:tcPr>
          <w:p w14:paraId="50E849F4"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66C933B6" w14:textId="77777777" w:rsidTr="002A6975">
        <w:trPr>
          <w:trHeight w:val="270"/>
        </w:trPr>
        <w:tc>
          <w:tcPr>
            <w:tcW w:w="1701" w:type="dxa"/>
            <w:tcBorders>
              <w:top w:val="nil"/>
              <w:left w:val="nil"/>
              <w:bottom w:val="nil"/>
              <w:right w:val="nil"/>
            </w:tcBorders>
            <w:shd w:val="clear" w:color="auto" w:fill="auto"/>
            <w:noWrap/>
            <w:vAlign w:val="bottom"/>
            <w:hideMark/>
          </w:tcPr>
          <w:p w14:paraId="4D76CEF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1EE73B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Client</w:t>
            </w:r>
            <w:r w:rsidRPr="00971E66">
              <w:rPr>
                <w:rFonts w:ascii="Lucida Sans Unicode" w:eastAsia="Times New Roman" w:hAnsi="Lucida Sans Unicode" w:cs="Lucida Sans Unicode"/>
                <w:color w:val="000000"/>
                <w:szCs w:val="18"/>
                <w:lang w:eastAsia="en-GB"/>
              </w:rPr>
              <w:t xml:space="preserve"> is</w:t>
            </w:r>
          </w:p>
        </w:tc>
        <w:tc>
          <w:tcPr>
            <w:tcW w:w="1520" w:type="dxa"/>
            <w:tcBorders>
              <w:top w:val="nil"/>
              <w:left w:val="nil"/>
              <w:bottom w:val="nil"/>
              <w:right w:val="nil"/>
            </w:tcBorders>
            <w:shd w:val="clear" w:color="auto" w:fill="auto"/>
            <w:noWrap/>
            <w:vAlign w:val="bottom"/>
            <w:hideMark/>
          </w:tcPr>
          <w:p w14:paraId="13DAA7E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4667E9A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B7BE0B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A67E08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E1CBEE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FD3AE0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77D83568" w14:textId="77777777" w:rsidTr="002A6975">
        <w:trPr>
          <w:trHeight w:val="270"/>
        </w:trPr>
        <w:tc>
          <w:tcPr>
            <w:tcW w:w="1701" w:type="dxa"/>
            <w:tcBorders>
              <w:top w:val="nil"/>
              <w:left w:val="nil"/>
              <w:bottom w:val="nil"/>
              <w:right w:val="nil"/>
            </w:tcBorders>
            <w:shd w:val="clear" w:color="auto" w:fill="auto"/>
            <w:noWrap/>
            <w:vAlign w:val="bottom"/>
            <w:hideMark/>
          </w:tcPr>
          <w:p w14:paraId="4FD1CB2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E6B383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2584D6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09F385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74086F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185ADA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062FC6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079485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1A6E2BF2" w14:textId="77777777" w:rsidTr="002A6975">
        <w:trPr>
          <w:trHeight w:val="270"/>
        </w:trPr>
        <w:tc>
          <w:tcPr>
            <w:tcW w:w="1701" w:type="dxa"/>
            <w:tcBorders>
              <w:top w:val="nil"/>
              <w:left w:val="nil"/>
              <w:bottom w:val="nil"/>
              <w:right w:val="nil"/>
            </w:tcBorders>
            <w:shd w:val="clear" w:color="auto" w:fill="auto"/>
            <w:noWrap/>
            <w:vAlign w:val="bottom"/>
            <w:hideMark/>
          </w:tcPr>
          <w:p w14:paraId="3C85D36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50B598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Name</w:t>
            </w:r>
          </w:p>
        </w:tc>
        <w:tc>
          <w:tcPr>
            <w:tcW w:w="1520" w:type="dxa"/>
            <w:tcBorders>
              <w:top w:val="nil"/>
              <w:left w:val="nil"/>
              <w:bottom w:val="nil"/>
              <w:right w:val="nil"/>
            </w:tcBorders>
            <w:shd w:val="clear" w:color="auto" w:fill="auto"/>
            <w:noWrap/>
            <w:vAlign w:val="bottom"/>
            <w:hideMark/>
          </w:tcPr>
          <w:p w14:paraId="4F7569D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666AAED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25C1E4AB" w14:textId="2D3C3D07" w:rsidR="005E4B5D" w:rsidRPr="00E42F50" w:rsidRDefault="00981879"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West of England Combined Authority</w:t>
            </w:r>
          </w:p>
        </w:tc>
      </w:tr>
      <w:tr w:rsidR="00124CCE" w:rsidRPr="00971E66" w14:paraId="2BFA1303" w14:textId="77777777" w:rsidTr="002A6975">
        <w:trPr>
          <w:trHeight w:val="270"/>
        </w:trPr>
        <w:tc>
          <w:tcPr>
            <w:tcW w:w="1701" w:type="dxa"/>
            <w:tcBorders>
              <w:top w:val="nil"/>
              <w:left w:val="nil"/>
              <w:bottom w:val="nil"/>
              <w:right w:val="nil"/>
            </w:tcBorders>
            <w:shd w:val="clear" w:color="auto" w:fill="auto"/>
            <w:noWrap/>
            <w:vAlign w:val="bottom"/>
            <w:hideMark/>
          </w:tcPr>
          <w:p w14:paraId="0F98A2C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6DA896A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7A8B55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E41FD2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6499E209"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7E8172CB"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471DDBCB"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5F85D2EF"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r>
      <w:tr w:rsidR="005B735B" w:rsidRPr="00971E66" w14:paraId="1B05095A" w14:textId="77777777" w:rsidTr="002A6975">
        <w:trPr>
          <w:trHeight w:val="270"/>
        </w:trPr>
        <w:tc>
          <w:tcPr>
            <w:tcW w:w="1701" w:type="dxa"/>
            <w:tcBorders>
              <w:top w:val="nil"/>
              <w:left w:val="nil"/>
              <w:bottom w:val="nil"/>
              <w:right w:val="nil"/>
            </w:tcBorders>
            <w:shd w:val="clear" w:color="auto" w:fill="auto"/>
            <w:noWrap/>
            <w:vAlign w:val="bottom"/>
            <w:hideMark/>
          </w:tcPr>
          <w:p w14:paraId="33B81B0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hideMark/>
          </w:tcPr>
          <w:p w14:paraId="38F2AE1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for communications</w:t>
            </w:r>
          </w:p>
        </w:tc>
        <w:tc>
          <w:tcPr>
            <w:tcW w:w="449" w:type="dxa"/>
            <w:tcBorders>
              <w:top w:val="nil"/>
              <w:left w:val="nil"/>
              <w:bottom w:val="nil"/>
              <w:right w:val="nil"/>
            </w:tcBorders>
            <w:shd w:val="clear" w:color="auto" w:fill="auto"/>
            <w:noWrap/>
            <w:vAlign w:val="bottom"/>
            <w:hideMark/>
          </w:tcPr>
          <w:p w14:paraId="510CB50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799006F" w14:textId="77777777" w:rsidR="00860C7D" w:rsidRDefault="00860C7D" w:rsidP="00E51971">
            <w:pPr>
              <w:spacing w:line="240" w:lineRule="auto"/>
            </w:pPr>
            <w:r w:rsidRPr="001B0AD1">
              <w:t xml:space="preserve">70 REDCLIFFE STREET, </w:t>
            </w:r>
          </w:p>
          <w:p w14:paraId="5F470077" w14:textId="77777777" w:rsidR="00860C7D" w:rsidRDefault="00860C7D" w:rsidP="00E51971">
            <w:pPr>
              <w:spacing w:line="240" w:lineRule="auto"/>
            </w:pPr>
            <w:r w:rsidRPr="001B0AD1">
              <w:t xml:space="preserve">REDCLIFFE, </w:t>
            </w:r>
          </w:p>
          <w:p w14:paraId="40077384" w14:textId="77777777" w:rsidR="00860C7D" w:rsidRDefault="00860C7D" w:rsidP="00E51971">
            <w:pPr>
              <w:spacing w:line="240" w:lineRule="auto"/>
            </w:pPr>
            <w:r w:rsidRPr="001B0AD1">
              <w:lastRenderedPageBreak/>
              <w:t xml:space="preserve">BRISTOL, </w:t>
            </w:r>
          </w:p>
          <w:p w14:paraId="66C12714" w14:textId="41E9C3C0" w:rsidR="00133A2B" w:rsidRPr="00860C7D" w:rsidRDefault="00860C7D" w:rsidP="00E51971">
            <w:pPr>
              <w:spacing w:line="240" w:lineRule="auto"/>
            </w:pPr>
            <w:r w:rsidRPr="001B0AD1">
              <w:t>BS1 6AL</w:t>
            </w:r>
          </w:p>
        </w:tc>
      </w:tr>
      <w:tr w:rsidR="00502626" w:rsidRPr="00971E66" w14:paraId="0CE6BD7B" w14:textId="77777777" w:rsidTr="002A6975">
        <w:trPr>
          <w:trHeight w:val="270"/>
        </w:trPr>
        <w:tc>
          <w:tcPr>
            <w:tcW w:w="1701" w:type="dxa"/>
            <w:tcBorders>
              <w:top w:val="nil"/>
              <w:left w:val="nil"/>
              <w:bottom w:val="nil"/>
              <w:right w:val="nil"/>
            </w:tcBorders>
            <w:shd w:val="clear" w:color="auto" w:fill="auto"/>
            <w:noWrap/>
            <w:vAlign w:val="bottom"/>
            <w:hideMark/>
          </w:tcPr>
          <w:p w14:paraId="2B44886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F32A96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59A565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1CEE69B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restart"/>
            <w:vAlign w:val="center"/>
            <w:hideMark/>
          </w:tcPr>
          <w:p w14:paraId="015AA132" w14:textId="77777777" w:rsidR="005E4B5D" w:rsidRPr="00C11C5A"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72F567CA" w14:textId="77777777" w:rsidTr="002A6975">
        <w:trPr>
          <w:trHeight w:val="270"/>
        </w:trPr>
        <w:tc>
          <w:tcPr>
            <w:tcW w:w="1701" w:type="dxa"/>
            <w:tcBorders>
              <w:top w:val="nil"/>
              <w:left w:val="nil"/>
              <w:bottom w:val="nil"/>
              <w:right w:val="nil"/>
            </w:tcBorders>
            <w:shd w:val="clear" w:color="auto" w:fill="auto"/>
            <w:noWrap/>
            <w:vAlign w:val="bottom"/>
            <w:hideMark/>
          </w:tcPr>
          <w:p w14:paraId="0AFFC1A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0B4B17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F0A091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3F0BEFD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47FDE98B" w14:textId="77777777" w:rsidR="005E4B5D" w:rsidRPr="00C11C5A"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54F0AD0D" w14:textId="77777777" w:rsidTr="002A6975">
        <w:trPr>
          <w:trHeight w:val="270"/>
        </w:trPr>
        <w:tc>
          <w:tcPr>
            <w:tcW w:w="1701" w:type="dxa"/>
            <w:tcBorders>
              <w:top w:val="nil"/>
              <w:left w:val="nil"/>
              <w:bottom w:val="nil"/>
              <w:right w:val="nil"/>
            </w:tcBorders>
            <w:shd w:val="clear" w:color="auto" w:fill="auto"/>
            <w:noWrap/>
            <w:vAlign w:val="bottom"/>
            <w:hideMark/>
          </w:tcPr>
          <w:p w14:paraId="4B9B989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B3A65A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A59738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54B107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267AED5C" w14:textId="77777777" w:rsidR="005E4B5D" w:rsidRPr="00C11C5A"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5C47E4E2" w14:textId="77777777" w:rsidTr="002A6975">
        <w:trPr>
          <w:trHeight w:val="270"/>
        </w:trPr>
        <w:tc>
          <w:tcPr>
            <w:tcW w:w="1701" w:type="dxa"/>
            <w:tcBorders>
              <w:top w:val="nil"/>
              <w:left w:val="nil"/>
              <w:bottom w:val="nil"/>
              <w:right w:val="nil"/>
            </w:tcBorders>
            <w:shd w:val="clear" w:color="auto" w:fill="auto"/>
            <w:noWrap/>
            <w:vAlign w:val="bottom"/>
            <w:hideMark/>
          </w:tcPr>
          <w:p w14:paraId="302BA24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4FCDCA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3AAA7B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4F22E7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noWrap/>
            <w:vAlign w:val="bottom"/>
            <w:hideMark/>
          </w:tcPr>
          <w:p w14:paraId="59EE6506"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29A67B6F"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72DA2C82"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73" w:type="dxa"/>
            <w:gridSpan w:val="2"/>
            <w:tcBorders>
              <w:top w:val="single" w:sz="4" w:space="0" w:color="auto"/>
              <w:left w:val="nil"/>
              <w:bottom w:val="nil"/>
              <w:right w:val="nil"/>
            </w:tcBorders>
            <w:shd w:val="clear" w:color="auto" w:fill="auto"/>
            <w:noWrap/>
            <w:vAlign w:val="bottom"/>
            <w:hideMark/>
          </w:tcPr>
          <w:p w14:paraId="36EA799A"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r>
      <w:tr w:rsidR="006D1CBF" w:rsidRPr="00971E66" w14:paraId="327AE221" w14:textId="77777777" w:rsidTr="002A6975">
        <w:trPr>
          <w:trHeight w:val="270"/>
        </w:trPr>
        <w:tc>
          <w:tcPr>
            <w:tcW w:w="1701" w:type="dxa"/>
            <w:tcBorders>
              <w:top w:val="nil"/>
              <w:left w:val="nil"/>
              <w:bottom w:val="nil"/>
              <w:right w:val="nil"/>
            </w:tcBorders>
            <w:shd w:val="clear" w:color="auto" w:fill="auto"/>
            <w:noWrap/>
            <w:vAlign w:val="bottom"/>
            <w:hideMark/>
          </w:tcPr>
          <w:p w14:paraId="4D24871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251" w:type="dxa"/>
            <w:gridSpan w:val="4"/>
            <w:tcBorders>
              <w:top w:val="nil"/>
              <w:left w:val="nil"/>
              <w:bottom w:val="nil"/>
              <w:right w:val="nil"/>
            </w:tcBorders>
            <w:shd w:val="clear" w:color="auto" w:fill="auto"/>
            <w:noWrap/>
            <w:vAlign w:val="bottom"/>
            <w:hideMark/>
          </w:tcPr>
          <w:p w14:paraId="0D5E96A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for electronic communications</w:t>
            </w: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0C57735" w14:textId="6C30F0FF" w:rsidR="005E4B5D" w:rsidRPr="00861890" w:rsidRDefault="00EC49CD" w:rsidP="00861890">
            <w:pPr>
              <w:rPr>
                <w:rFonts w:cstheme="minorHAnsi"/>
                <w:color w:val="2D2D2D"/>
                <w:sz w:val="20"/>
              </w:rPr>
            </w:pPr>
            <w:r>
              <w:rPr>
                <w:rFonts w:cstheme="minorHAnsi"/>
                <w:color w:val="2D2D2D"/>
                <w:sz w:val="20"/>
              </w:rPr>
              <w:t>Amanda.edmondson@westofengland-ca.gov.uk</w:t>
            </w:r>
          </w:p>
        </w:tc>
      </w:tr>
      <w:tr w:rsidR="00124CCE" w:rsidRPr="00971E66" w14:paraId="15EDC595" w14:textId="77777777" w:rsidTr="002A6975">
        <w:trPr>
          <w:trHeight w:val="270"/>
        </w:trPr>
        <w:tc>
          <w:tcPr>
            <w:tcW w:w="1701" w:type="dxa"/>
            <w:tcBorders>
              <w:top w:val="nil"/>
              <w:left w:val="nil"/>
              <w:bottom w:val="nil"/>
              <w:right w:val="nil"/>
            </w:tcBorders>
            <w:shd w:val="clear" w:color="auto" w:fill="auto"/>
            <w:noWrap/>
            <w:vAlign w:val="bottom"/>
            <w:hideMark/>
          </w:tcPr>
          <w:p w14:paraId="2F41D67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0BCD8DB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7C1F4E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6DC9D6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88EDD4C"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80" w:type="dxa"/>
            <w:gridSpan w:val="2"/>
            <w:tcBorders>
              <w:top w:val="nil"/>
              <w:left w:val="nil"/>
              <w:bottom w:val="nil"/>
              <w:right w:val="nil"/>
            </w:tcBorders>
            <w:shd w:val="clear" w:color="auto" w:fill="auto"/>
            <w:noWrap/>
            <w:vAlign w:val="bottom"/>
            <w:hideMark/>
          </w:tcPr>
          <w:p w14:paraId="0BCC6988"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80" w:type="dxa"/>
            <w:gridSpan w:val="2"/>
            <w:tcBorders>
              <w:top w:val="nil"/>
              <w:left w:val="nil"/>
              <w:bottom w:val="nil"/>
              <w:right w:val="nil"/>
            </w:tcBorders>
            <w:shd w:val="clear" w:color="auto" w:fill="auto"/>
            <w:noWrap/>
            <w:vAlign w:val="bottom"/>
            <w:hideMark/>
          </w:tcPr>
          <w:p w14:paraId="3BF92D5F"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73" w:type="dxa"/>
            <w:gridSpan w:val="2"/>
            <w:tcBorders>
              <w:top w:val="nil"/>
              <w:left w:val="nil"/>
              <w:bottom w:val="nil"/>
              <w:right w:val="nil"/>
            </w:tcBorders>
            <w:shd w:val="clear" w:color="auto" w:fill="auto"/>
            <w:noWrap/>
            <w:vAlign w:val="bottom"/>
            <w:hideMark/>
          </w:tcPr>
          <w:p w14:paraId="614E5A5E"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r>
      <w:tr w:rsidR="00124CCE" w:rsidRPr="00971E66" w14:paraId="4CC80B08" w14:textId="77777777" w:rsidTr="002A6975">
        <w:trPr>
          <w:trHeight w:val="270"/>
        </w:trPr>
        <w:tc>
          <w:tcPr>
            <w:tcW w:w="1701" w:type="dxa"/>
            <w:tcBorders>
              <w:top w:val="nil"/>
              <w:left w:val="nil"/>
              <w:bottom w:val="nil"/>
              <w:right w:val="nil"/>
            </w:tcBorders>
            <w:shd w:val="clear" w:color="auto" w:fill="auto"/>
            <w:noWrap/>
            <w:vAlign w:val="bottom"/>
            <w:hideMark/>
          </w:tcPr>
          <w:p w14:paraId="5DC19B2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769FF9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Project Manager</w:t>
            </w:r>
            <w:r w:rsidRPr="00971E66">
              <w:rPr>
                <w:rFonts w:ascii="Lucida Sans Unicode" w:eastAsia="Times New Roman" w:hAnsi="Lucida Sans Unicode" w:cs="Lucida Sans Unicode"/>
                <w:color w:val="000000"/>
                <w:szCs w:val="18"/>
                <w:lang w:eastAsia="en-GB"/>
              </w:rPr>
              <w:t xml:space="preserve"> is</w:t>
            </w:r>
          </w:p>
        </w:tc>
        <w:tc>
          <w:tcPr>
            <w:tcW w:w="1520" w:type="dxa"/>
            <w:tcBorders>
              <w:top w:val="nil"/>
              <w:left w:val="nil"/>
              <w:bottom w:val="nil"/>
              <w:right w:val="nil"/>
            </w:tcBorders>
            <w:shd w:val="clear" w:color="auto" w:fill="auto"/>
            <w:noWrap/>
            <w:vAlign w:val="bottom"/>
            <w:hideMark/>
          </w:tcPr>
          <w:p w14:paraId="687EDDD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6611F58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A04DCC9"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80" w:type="dxa"/>
            <w:gridSpan w:val="2"/>
            <w:tcBorders>
              <w:top w:val="nil"/>
              <w:left w:val="nil"/>
              <w:bottom w:val="nil"/>
              <w:right w:val="nil"/>
            </w:tcBorders>
            <w:shd w:val="clear" w:color="auto" w:fill="auto"/>
            <w:noWrap/>
            <w:vAlign w:val="bottom"/>
            <w:hideMark/>
          </w:tcPr>
          <w:p w14:paraId="0796F353"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80" w:type="dxa"/>
            <w:gridSpan w:val="2"/>
            <w:tcBorders>
              <w:top w:val="nil"/>
              <w:left w:val="nil"/>
              <w:bottom w:val="nil"/>
              <w:right w:val="nil"/>
            </w:tcBorders>
            <w:shd w:val="clear" w:color="auto" w:fill="auto"/>
            <w:noWrap/>
            <w:vAlign w:val="bottom"/>
            <w:hideMark/>
          </w:tcPr>
          <w:p w14:paraId="450164A2"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73" w:type="dxa"/>
            <w:gridSpan w:val="2"/>
            <w:tcBorders>
              <w:top w:val="nil"/>
              <w:left w:val="nil"/>
              <w:bottom w:val="nil"/>
              <w:right w:val="nil"/>
            </w:tcBorders>
            <w:shd w:val="clear" w:color="auto" w:fill="auto"/>
            <w:noWrap/>
            <w:vAlign w:val="bottom"/>
            <w:hideMark/>
          </w:tcPr>
          <w:p w14:paraId="617E7E81"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r>
      <w:tr w:rsidR="00124CCE" w:rsidRPr="00971E66" w14:paraId="41A975FB" w14:textId="77777777" w:rsidTr="002A6975">
        <w:trPr>
          <w:trHeight w:val="270"/>
        </w:trPr>
        <w:tc>
          <w:tcPr>
            <w:tcW w:w="1701" w:type="dxa"/>
            <w:tcBorders>
              <w:top w:val="nil"/>
              <w:left w:val="nil"/>
              <w:bottom w:val="nil"/>
              <w:right w:val="nil"/>
            </w:tcBorders>
            <w:shd w:val="clear" w:color="auto" w:fill="auto"/>
            <w:noWrap/>
            <w:vAlign w:val="bottom"/>
            <w:hideMark/>
          </w:tcPr>
          <w:p w14:paraId="315C088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2BFD59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472FF8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AC2359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78F91C4"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80" w:type="dxa"/>
            <w:gridSpan w:val="2"/>
            <w:tcBorders>
              <w:top w:val="nil"/>
              <w:left w:val="nil"/>
              <w:bottom w:val="nil"/>
              <w:right w:val="nil"/>
            </w:tcBorders>
            <w:shd w:val="clear" w:color="auto" w:fill="auto"/>
            <w:noWrap/>
            <w:vAlign w:val="bottom"/>
            <w:hideMark/>
          </w:tcPr>
          <w:p w14:paraId="79D7DBD9"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80" w:type="dxa"/>
            <w:gridSpan w:val="2"/>
            <w:tcBorders>
              <w:top w:val="nil"/>
              <w:left w:val="nil"/>
              <w:bottom w:val="nil"/>
              <w:right w:val="nil"/>
            </w:tcBorders>
            <w:shd w:val="clear" w:color="auto" w:fill="auto"/>
            <w:noWrap/>
            <w:vAlign w:val="bottom"/>
            <w:hideMark/>
          </w:tcPr>
          <w:p w14:paraId="691A1741"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73" w:type="dxa"/>
            <w:gridSpan w:val="2"/>
            <w:tcBorders>
              <w:top w:val="nil"/>
              <w:left w:val="nil"/>
              <w:bottom w:val="nil"/>
              <w:right w:val="nil"/>
            </w:tcBorders>
            <w:shd w:val="clear" w:color="auto" w:fill="auto"/>
            <w:noWrap/>
            <w:vAlign w:val="bottom"/>
            <w:hideMark/>
          </w:tcPr>
          <w:p w14:paraId="28FB0988"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r>
      <w:tr w:rsidR="006D1CBF" w:rsidRPr="00971E66" w14:paraId="327D3313" w14:textId="77777777" w:rsidTr="002A6975">
        <w:trPr>
          <w:trHeight w:val="270"/>
        </w:trPr>
        <w:tc>
          <w:tcPr>
            <w:tcW w:w="1701" w:type="dxa"/>
            <w:tcBorders>
              <w:top w:val="nil"/>
              <w:left w:val="nil"/>
              <w:bottom w:val="nil"/>
              <w:right w:val="nil"/>
            </w:tcBorders>
            <w:shd w:val="clear" w:color="auto" w:fill="auto"/>
            <w:noWrap/>
            <w:vAlign w:val="bottom"/>
            <w:hideMark/>
          </w:tcPr>
          <w:p w14:paraId="1D1FF44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DEB165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Name</w:t>
            </w:r>
          </w:p>
        </w:tc>
        <w:tc>
          <w:tcPr>
            <w:tcW w:w="1520" w:type="dxa"/>
            <w:tcBorders>
              <w:top w:val="nil"/>
              <w:left w:val="nil"/>
              <w:bottom w:val="nil"/>
              <w:right w:val="nil"/>
            </w:tcBorders>
            <w:shd w:val="clear" w:color="auto" w:fill="auto"/>
            <w:noWrap/>
            <w:vAlign w:val="bottom"/>
            <w:hideMark/>
          </w:tcPr>
          <w:p w14:paraId="6EC4090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719C19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C25DAB0" w14:textId="77777777" w:rsidR="00B7125B" w:rsidRPr="00375230" w:rsidRDefault="00B7125B" w:rsidP="00B7125B">
            <w:pPr>
              <w:rPr>
                <w:rFonts w:cstheme="minorHAnsi"/>
                <w:szCs w:val="18"/>
              </w:rPr>
            </w:pPr>
            <w:r w:rsidRPr="00375230">
              <w:rPr>
                <w:rFonts w:cstheme="minorHAnsi"/>
                <w:szCs w:val="18"/>
              </w:rPr>
              <w:t>David Garcia-Cuerva Aranda</w:t>
            </w:r>
          </w:p>
          <w:p w14:paraId="0C910518" w14:textId="2C9A47D2" w:rsidR="005E4B5D" w:rsidRPr="00C11C5A"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4DE680E9" w14:textId="77777777" w:rsidTr="002A6975">
        <w:trPr>
          <w:trHeight w:val="270"/>
        </w:trPr>
        <w:tc>
          <w:tcPr>
            <w:tcW w:w="1701" w:type="dxa"/>
            <w:tcBorders>
              <w:top w:val="nil"/>
              <w:left w:val="nil"/>
              <w:bottom w:val="nil"/>
              <w:right w:val="nil"/>
            </w:tcBorders>
            <w:shd w:val="clear" w:color="auto" w:fill="auto"/>
            <w:noWrap/>
            <w:vAlign w:val="bottom"/>
            <w:hideMark/>
          </w:tcPr>
          <w:p w14:paraId="081D331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633D2B3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CAF58C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DEDEA4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1B4104FA"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2868AF3B"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53173E0D"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3DB46DD6" w14:textId="77777777" w:rsidR="005E4B5D" w:rsidRPr="00F80506" w:rsidRDefault="005E4B5D" w:rsidP="00E51971">
            <w:pPr>
              <w:spacing w:line="240" w:lineRule="auto"/>
              <w:rPr>
                <w:rFonts w:ascii="Lucida Sans Unicode" w:eastAsia="Times New Roman" w:hAnsi="Lucida Sans Unicode" w:cs="Lucida Sans Unicode"/>
                <w:sz w:val="20"/>
                <w:lang w:eastAsia="en-GB"/>
              </w:rPr>
            </w:pPr>
          </w:p>
        </w:tc>
      </w:tr>
      <w:tr w:rsidR="005B735B" w:rsidRPr="00971E66" w14:paraId="64E6E209" w14:textId="77777777" w:rsidTr="002A6975">
        <w:trPr>
          <w:trHeight w:val="270"/>
        </w:trPr>
        <w:tc>
          <w:tcPr>
            <w:tcW w:w="1701" w:type="dxa"/>
            <w:tcBorders>
              <w:top w:val="nil"/>
              <w:left w:val="nil"/>
              <w:bottom w:val="nil"/>
              <w:right w:val="nil"/>
            </w:tcBorders>
            <w:shd w:val="clear" w:color="auto" w:fill="auto"/>
            <w:noWrap/>
            <w:vAlign w:val="bottom"/>
            <w:hideMark/>
          </w:tcPr>
          <w:p w14:paraId="1EEC402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hideMark/>
          </w:tcPr>
          <w:p w14:paraId="6865623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for communications</w:t>
            </w:r>
          </w:p>
        </w:tc>
        <w:tc>
          <w:tcPr>
            <w:tcW w:w="449" w:type="dxa"/>
            <w:tcBorders>
              <w:top w:val="nil"/>
              <w:left w:val="nil"/>
              <w:bottom w:val="nil"/>
              <w:right w:val="nil"/>
            </w:tcBorders>
            <w:shd w:val="clear" w:color="auto" w:fill="auto"/>
            <w:noWrap/>
            <w:vAlign w:val="bottom"/>
            <w:hideMark/>
          </w:tcPr>
          <w:p w14:paraId="1475E09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255738C" w14:textId="35C20D65" w:rsidR="00B7125B" w:rsidRPr="00375230" w:rsidRDefault="00B7125B" w:rsidP="00861890">
            <w:pPr>
              <w:spacing w:line="240" w:lineRule="auto"/>
              <w:rPr>
                <w:rFonts w:eastAsia="Times New Roman" w:cstheme="minorHAnsi"/>
                <w:sz w:val="20"/>
                <w:lang w:eastAsia="en-GB"/>
              </w:rPr>
            </w:pPr>
            <w:r w:rsidRPr="00375230">
              <w:rPr>
                <w:rFonts w:eastAsia="Times New Roman" w:cstheme="minorHAnsi"/>
                <w:sz w:val="20"/>
                <w:lang w:eastAsia="en-GB"/>
              </w:rPr>
              <w:t xml:space="preserve">PPS Infrastructure UK and Ireland </w:t>
            </w:r>
          </w:p>
          <w:p w14:paraId="0B3399E5" w14:textId="164864F3" w:rsidR="00861890" w:rsidRPr="00375230" w:rsidRDefault="00B7125B" w:rsidP="00861890">
            <w:pPr>
              <w:spacing w:line="240" w:lineRule="auto"/>
              <w:rPr>
                <w:rFonts w:eastAsia="Times New Roman" w:cstheme="minorHAnsi"/>
                <w:sz w:val="20"/>
                <w:lang w:eastAsia="en-GB"/>
              </w:rPr>
            </w:pPr>
            <w:r w:rsidRPr="00375230">
              <w:rPr>
                <w:rFonts w:eastAsia="Times New Roman" w:cstheme="minorHAnsi"/>
                <w:sz w:val="20"/>
                <w:lang w:eastAsia="en-GB"/>
              </w:rPr>
              <w:t xml:space="preserve">Aecom </w:t>
            </w:r>
          </w:p>
          <w:p w14:paraId="41137091" w14:textId="77777777" w:rsidR="00B7125B" w:rsidRPr="00375230" w:rsidRDefault="00B7125B" w:rsidP="00861890">
            <w:pPr>
              <w:spacing w:line="240" w:lineRule="auto"/>
              <w:rPr>
                <w:rFonts w:cstheme="minorHAnsi"/>
                <w:sz w:val="20"/>
                <w:shd w:val="clear" w:color="auto" w:fill="FFFFFF"/>
              </w:rPr>
            </w:pPr>
            <w:r w:rsidRPr="00375230">
              <w:rPr>
                <w:rFonts w:cstheme="minorHAnsi"/>
                <w:sz w:val="20"/>
                <w:shd w:val="clear" w:color="auto" w:fill="FFFFFF"/>
              </w:rPr>
              <w:t xml:space="preserve">Aldgate Tower, </w:t>
            </w:r>
          </w:p>
          <w:p w14:paraId="5C9AD193" w14:textId="77777777" w:rsidR="00B7125B" w:rsidRPr="00375230" w:rsidRDefault="00B7125B" w:rsidP="00861890">
            <w:pPr>
              <w:spacing w:line="240" w:lineRule="auto"/>
              <w:rPr>
                <w:rFonts w:cstheme="minorHAnsi"/>
                <w:sz w:val="20"/>
                <w:shd w:val="clear" w:color="auto" w:fill="FFFFFF"/>
              </w:rPr>
            </w:pPr>
            <w:r w:rsidRPr="00375230">
              <w:rPr>
                <w:rFonts w:cstheme="minorHAnsi"/>
                <w:sz w:val="20"/>
                <w:shd w:val="clear" w:color="auto" w:fill="FFFFFF"/>
              </w:rPr>
              <w:t xml:space="preserve">2 Leman St, </w:t>
            </w:r>
          </w:p>
          <w:p w14:paraId="4E5F9305" w14:textId="77777777" w:rsidR="00B7125B" w:rsidRPr="00375230" w:rsidRDefault="00B7125B" w:rsidP="00861890">
            <w:pPr>
              <w:spacing w:line="240" w:lineRule="auto"/>
              <w:rPr>
                <w:rFonts w:cstheme="minorHAnsi"/>
                <w:sz w:val="20"/>
                <w:shd w:val="clear" w:color="auto" w:fill="FFFFFF"/>
              </w:rPr>
            </w:pPr>
            <w:r w:rsidRPr="00375230">
              <w:rPr>
                <w:rFonts w:cstheme="minorHAnsi"/>
                <w:sz w:val="20"/>
                <w:shd w:val="clear" w:color="auto" w:fill="FFFFFF"/>
              </w:rPr>
              <w:t xml:space="preserve">London </w:t>
            </w:r>
          </w:p>
          <w:p w14:paraId="2A42EF66" w14:textId="598009DC" w:rsidR="00B7125B" w:rsidRPr="00375230" w:rsidRDefault="00B7125B" w:rsidP="00861890">
            <w:pPr>
              <w:spacing w:line="240" w:lineRule="auto"/>
              <w:rPr>
                <w:rFonts w:ascii="Arial" w:hAnsi="Arial" w:cs="Arial"/>
                <w:color w:val="202124"/>
                <w:sz w:val="21"/>
                <w:szCs w:val="21"/>
                <w:shd w:val="clear" w:color="auto" w:fill="FFFFFF"/>
              </w:rPr>
            </w:pPr>
            <w:r w:rsidRPr="00375230">
              <w:rPr>
                <w:rFonts w:cstheme="minorHAnsi"/>
                <w:sz w:val="20"/>
                <w:shd w:val="clear" w:color="auto" w:fill="FFFFFF"/>
              </w:rPr>
              <w:t>E1 8FA</w:t>
            </w:r>
          </w:p>
        </w:tc>
      </w:tr>
      <w:tr w:rsidR="00502626" w:rsidRPr="00971E66" w14:paraId="01A932AF" w14:textId="77777777" w:rsidTr="002A6975">
        <w:trPr>
          <w:trHeight w:val="270"/>
        </w:trPr>
        <w:tc>
          <w:tcPr>
            <w:tcW w:w="1701" w:type="dxa"/>
            <w:tcBorders>
              <w:top w:val="nil"/>
              <w:left w:val="nil"/>
              <w:bottom w:val="nil"/>
              <w:right w:val="nil"/>
            </w:tcBorders>
            <w:shd w:val="clear" w:color="auto" w:fill="auto"/>
            <w:noWrap/>
            <w:vAlign w:val="bottom"/>
            <w:hideMark/>
          </w:tcPr>
          <w:p w14:paraId="087A662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5AAD11A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C8AEB5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387340D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restart"/>
            <w:vAlign w:val="center"/>
            <w:hideMark/>
          </w:tcPr>
          <w:p w14:paraId="388C83C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0F39B343" w14:textId="77777777" w:rsidTr="002A6975">
        <w:trPr>
          <w:trHeight w:val="270"/>
        </w:trPr>
        <w:tc>
          <w:tcPr>
            <w:tcW w:w="1701" w:type="dxa"/>
            <w:tcBorders>
              <w:top w:val="nil"/>
              <w:left w:val="nil"/>
              <w:bottom w:val="nil"/>
              <w:right w:val="nil"/>
            </w:tcBorders>
            <w:shd w:val="clear" w:color="auto" w:fill="auto"/>
            <w:noWrap/>
            <w:vAlign w:val="bottom"/>
            <w:hideMark/>
          </w:tcPr>
          <w:p w14:paraId="530A039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237C10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FF4BEF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1B4F2E5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47B1E8B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29EB044B" w14:textId="77777777" w:rsidTr="002A6975">
        <w:trPr>
          <w:trHeight w:val="270"/>
        </w:trPr>
        <w:tc>
          <w:tcPr>
            <w:tcW w:w="1701" w:type="dxa"/>
            <w:tcBorders>
              <w:top w:val="nil"/>
              <w:left w:val="nil"/>
              <w:bottom w:val="nil"/>
              <w:right w:val="nil"/>
            </w:tcBorders>
            <w:shd w:val="clear" w:color="auto" w:fill="auto"/>
            <w:noWrap/>
            <w:vAlign w:val="bottom"/>
            <w:hideMark/>
          </w:tcPr>
          <w:p w14:paraId="339ED1B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EDFC15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909872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1D933EA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34D6A7A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469B3184" w14:textId="77777777" w:rsidTr="002A6975">
        <w:trPr>
          <w:trHeight w:val="270"/>
        </w:trPr>
        <w:tc>
          <w:tcPr>
            <w:tcW w:w="1701" w:type="dxa"/>
            <w:tcBorders>
              <w:top w:val="nil"/>
              <w:left w:val="nil"/>
              <w:bottom w:val="nil"/>
              <w:right w:val="nil"/>
            </w:tcBorders>
            <w:shd w:val="clear" w:color="auto" w:fill="auto"/>
            <w:noWrap/>
            <w:vAlign w:val="bottom"/>
            <w:hideMark/>
          </w:tcPr>
          <w:p w14:paraId="38107B6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B5BD7B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D6E8C0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4FDA8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noWrap/>
            <w:vAlign w:val="bottom"/>
            <w:hideMark/>
          </w:tcPr>
          <w:p w14:paraId="223BE18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6E4840E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64EF9D1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nil"/>
              <w:right w:val="nil"/>
            </w:tcBorders>
            <w:shd w:val="clear" w:color="auto" w:fill="auto"/>
            <w:noWrap/>
            <w:vAlign w:val="bottom"/>
            <w:hideMark/>
          </w:tcPr>
          <w:p w14:paraId="576B334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3B5832FC" w14:textId="77777777" w:rsidTr="002A6975">
        <w:trPr>
          <w:trHeight w:val="270"/>
        </w:trPr>
        <w:tc>
          <w:tcPr>
            <w:tcW w:w="1701" w:type="dxa"/>
            <w:tcBorders>
              <w:top w:val="nil"/>
              <w:left w:val="nil"/>
              <w:bottom w:val="nil"/>
              <w:right w:val="nil"/>
            </w:tcBorders>
            <w:shd w:val="clear" w:color="auto" w:fill="auto"/>
            <w:noWrap/>
            <w:vAlign w:val="bottom"/>
            <w:hideMark/>
          </w:tcPr>
          <w:p w14:paraId="4AC75F0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251" w:type="dxa"/>
            <w:gridSpan w:val="4"/>
            <w:tcBorders>
              <w:top w:val="nil"/>
              <w:left w:val="nil"/>
              <w:bottom w:val="nil"/>
              <w:right w:val="nil"/>
            </w:tcBorders>
            <w:shd w:val="clear" w:color="auto" w:fill="auto"/>
            <w:noWrap/>
            <w:vAlign w:val="bottom"/>
            <w:hideMark/>
          </w:tcPr>
          <w:p w14:paraId="5D968E93" w14:textId="77777777" w:rsidR="005E4B5D" w:rsidRPr="00375230" w:rsidRDefault="005E4B5D" w:rsidP="00E51971">
            <w:pPr>
              <w:spacing w:line="240" w:lineRule="auto"/>
              <w:rPr>
                <w:rFonts w:eastAsia="Times New Roman" w:cstheme="minorHAnsi"/>
                <w:color w:val="000000"/>
                <w:sz w:val="20"/>
                <w:lang w:eastAsia="en-GB"/>
              </w:rPr>
            </w:pPr>
            <w:r w:rsidRPr="00375230">
              <w:rPr>
                <w:rFonts w:eastAsia="Times New Roman" w:cstheme="minorHAnsi"/>
                <w:color w:val="000000"/>
                <w:sz w:val="20"/>
                <w:lang w:eastAsia="en-GB"/>
              </w:rPr>
              <w:t>Address for electronic communications</w:t>
            </w: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73E88C38" w14:textId="7088A7D1" w:rsidR="005E4B5D" w:rsidRPr="00375230" w:rsidRDefault="005E4B5D" w:rsidP="00E51971">
            <w:pPr>
              <w:spacing w:line="240" w:lineRule="auto"/>
              <w:rPr>
                <w:rFonts w:eastAsia="Times New Roman" w:cstheme="minorHAnsi"/>
                <w:sz w:val="20"/>
                <w:lang w:eastAsia="en-GB"/>
              </w:rPr>
            </w:pPr>
            <w:r w:rsidRPr="00375230">
              <w:rPr>
                <w:rFonts w:eastAsia="Times New Roman" w:cstheme="minorHAnsi"/>
                <w:sz w:val="20"/>
                <w:lang w:eastAsia="en-GB"/>
              </w:rPr>
              <w:t> </w:t>
            </w:r>
            <w:r w:rsidR="00B7125B" w:rsidRPr="00375230">
              <w:rPr>
                <w:rFonts w:cstheme="minorHAnsi"/>
                <w:sz w:val="20"/>
              </w:rPr>
              <w:t xml:space="preserve"> </w:t>
            </w:r>
            <w:hyperlink r:id="rId13" w:history="1">
              <w:r w:rsidR="00B7125B" w:rsidRPr="00375230">
                <w:rPr>
                  <w:rStyle w:val="Hyperlink"/>
                  <w:rFonts w:cstheme="minorHAnsi"/>
                  <w:color w:val="auto"/>
                  <w:sz w:val="20"/>
                  <w:u w:val="none"/>
                </w:rPr>
                <w:t>david.garciacuervaaranda@aecom.com</w:t>
              </w:r>
            </w:hyperlink>
          </w:p>
        </w:tc>
      </w:tr>
      <w:tr w:rsidR="00124CCE" w:rsidRPr="00971E66" w14:paraId="32C178DD" w14:textId="77777777" w:rsidTr="002A6975">
        <w:trPr>
          <w:trHeight w:val="270"/>
        </w:trPr>
        <w:tc>
          <w:tcPr>
            <w:tcW w:w="1701" w:type="dxa"/>
            <w:tcBorders>
              <w:top w:val="nil"/>
              <w:left w:val="nil"/>
              <w:bottom w:val="nil"/>
              <w:right w:val="nil"/>
            </w:tcBorders>
            <w:shd w:val="clear" w:color="auto" w:fill="auto"/>
            <w:noWrap/>
            <w:vAlign w:val="bottom"/>
            <w:hideMark/>
          </w:tcPr>
          <w:p w14:paraId="41A8C41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0277785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C4FFD6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3B9AF9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592FE4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332381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89DE68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CA28B2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3C6E6D6E" w14:textId="77777777" w:rsidTr="002A6975">
        <w:trPr>
          <w:trHeight w:val="270"/>
        </w:trPr>
        <w:tc>
          <w:tcPr>
            <w:tcW w:w="1701" w:type="dxa"/>
            <w:tcBorders>
              <w:top w:val="nil"/>
              <w:left w:val="nil"/>
              <w:bottom w:val="nil"/>
              <w:right w:val="nil"/>
            </w:tcBorders>
            <w:shd w:val="clear" w:color="auto" w:fill="auto"/>
            <w:noWrap/>
            <w:vAlign w:val="bottom"/>
            <w:hideMark/>
          </w:tcPr>
          <w:p w14:paraId="43468F8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A14CB74" w14:textId="77777777" w:rsidR="00285909" w:rsidRDefault="00285909" w:rsidP="00E51971">
            <w:pPr>
              <w:spacing w:line="240" w:lineRule="auto"/>
              <w:rPr>
                <w:rFonts w:ascii="Lucida Sans Unicode" w:eastAsia="Times New Roman" w:hAnsi="Lucida Sans Unicode" w:cs="Lucida Sans Unicode"/>
                <w:color w:val="000000"/>
                <w:szCs w:val="18"/>
                <w:lang w:eastAsia="en-GB"/>
              </w:rPr>
            </w:pPr>
          </w:p>
          <w:p w14:paraId="1ACDFA0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Supervisor</w:t>
            </w:r>
            <w:r w:rsidRPr="00971E66">
              <w:rPr>
                <w:rFonts w:ascii="Lucida Sans Unicode" w:eastAsia="Times New Roman" w:hAnsi="Lucida Sans Unicode" w:cs="Lucida Sans Unicode"/>
                <w:color w:val="000000"/>
                <w:szCs w:val="18"/>
                <w:lang w:eastAsia="en-GB"/>
              </w:rPr>
              <w:t xml:space="preserve"> is</w:t>
            </w:r>
          </w:p>
        </w:tc>
        <w:tc>
          <w:tcPr>
            <w:tcW w:w="1520" w:type="dxa"/>
            <w:tcBorders>
              <w:top w:val="nil"/>
              <w:left w:val="nil"/>
              <w:bottom w:val="nil"/>
              <w:right w:val="nil"/>
            </w:tcBorders>
            <w:shd w:val="clear" w:color="auto" w:fill="auto"/>
            <w:noWrap/>
            <w:vAlign w:val="bottom"/>
            <w:hideMark/>
          </w:tcPr>
          <w:p w14:paraId="6AFCE28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028B8A6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E4827D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12E42D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6C6549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1A8310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2FC75BF9" w14:textId="77777777" w:rsidTr="002A6975">
        <w:trPr>
          <w:trHeight w:val="270"/>
        </w:trPr>
        <w:tc>
          <w:tcPr>
            <w:tcW w:w="1701" w:type="dxa"/>
            <w:tcBorders>
              <w:top w:val="nil"/>
              <w:left w:val="nil"/>
              <w:bottom w:val="nil"/>
              <w:right w:val="nil"/>
            </w:tcBorders>
            <w:shd w:val="clear" w:color="auto" w:fill="auto"/>
            <w:noWrap/>
            <w:vAlign w:val="bottom"/>
            <w:hideMark/>
          </w:tcPr>
          <w:p w14:paraId="7368E72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A78CD5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76A33F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05918E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51DEF6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876EC5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5555A8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67E211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4634651E" w14:textId="77777777" w:rsidTr="002A6975">
        <w:trPr>
          <w:trHeight w:val="270"/>
        </w:trPr>
        <w:tc>
          <w:tcPr>
            <w:tcW w:w="1701" w:type="dxa"/>
            <w:tcBorders>
              <w:top w:val="nil"/>
              <w:left w:val="nil"/>
              <w:bottom w:val="nil"/>
              <w:right w:val="nil"/>
            </w:tcBorders>
            <w:shd w:val="clear" w:color="auto" w:fill="auto"/>
            <w:noWrap/>
            <w:vAlign w:val="bottom"/>
            <w:hideMark/>
          </w:tcPr>
          <w:p w14:paraId="0E202E4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39C5D4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Name</w:t>
            </w:r>
          </w:p>
        </w:tc>
        <w:tc>
          <w:tcPr>
            <w:tcW w:w="1520" w:type="dxa"/>
            <w:tcBorders>
              <w:top w:val="nil"/>
              <w:left w:val="nil"/>
              <w:bottom w:val="nil"/>
              <w:right w:val="nil"/>
            </w:tcBorders>
            <w:shd w:val="clear" w:color="auto" w:fill="auto"/>
            <w:noWrap/>
            <w:vAlign w:val="bottom"/>
            <w:hideMark/>
          </w:tcPr>
          <w:p w14:paraId="20B3D79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2E63AC4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0D4FE81" w14:textId="3E7FEBBD" w:rsidR="005E4B5D" w:rsidRPr="00971E66" w:rsidRDefault="00C11E61" w:rsidP="00E51971">
            <w:pPr>
              <w:spacing w:line="240" w:lineRule="auto"/>
              <w:rPr>
                <w:rFonts w:ascii="Lucida Sans Unicode" w:eastAsia="Times New Roman" w:hAnsi="Lucida Sans Unicode" w:cs="Lucida Sans Unicode"/>
                <w:color w:val="000000"/>
                <w:szCs w:val="18"/>
                <w:lang w:eastAsia="en-GB"/>
              </w:rPr>
            </w:pPr>
            <w:r w:rsidRPr="00C11E61">
              <w:rPr>
                <w:rFonts w:ascii="Lucida Sans Unicode" w:eastAsia="Times New Roman" w:hAnsi="Lucida Sans Unicode" w:cs="Lucida Sans Unicode"/>
                <w:color w:val="000000"/>
                <w:szCs w:val="18"/>
                <w:highlight w:val="yellow"/>
                <w:lang w:eastAsia="en-GB"/>
              </w:rPr>
              <w:t>TBA</w:t>
            </w:r>
          </w:p>
        </w:tc>
      </w:tr>
      <w:tr w:rsidR="00124CCE" w:rsidRPr="00971E66" w14:paraId="1DC4AE2A" w14:textId="77777777" w:rsidTr="002A6975">
        <w:trPr>
          <w:trHeight w:val="270"/>
        </w:trPr>
        <w:tc>
          <w:tcPr>
            <w:tcW w:w="1701" w:type="dxa"/>
            <w:tcBorders>
              <w:top w:val="nil"/>
              <w:left w:val="nil"/>
              <w:bottom w:val="nil"/>
              <w:right w:val="nil"/>
            </w:tcBorders>
            <w:shd w:val="clear" w:color="auto" w:fill="auto"/>
            <w:noWrap/>
            <w:vAlign w:val="bottom"/>
            <w:hideMark/>
          </w:tcPr>
          <w:p w14:paraId="631809F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C4308F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2BAF8F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9ED04E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14E1D31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366C8DD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7D8A8BE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4726277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B735B" w:rsidRPr="00971E66" w14:paraId="0CE5E87F" w14:textId="77777777" w:rsidTr="002A6975">
        <w:trPr>
          <w:trHeight w:val="270"/>
        </w:trPr>
        <w:tc>
          <w:tcPr>
            <w:tcW w:w="1701" w:type="dxa"/>
            <w:tcBorders>
              <w:top w:val="nil"/>
              <w:left w:val="nil"/>
              <w:bottom w:val="nil"/>
              <w:right w:val="nil"/>
            </w:tcBorders>
            <w:shd w:val="clear" w:color="auto" w:fill="auto"/>
            <w:noWrap/>
            <w:vAlign w:val="bottom"/>
            <w:hideMark/>
          </w:tcPr>
          <w:p w14:paraId="1D5A420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hideMark/>
          </w:tcPr>
          <w:p w14:paraId="2AA2AB1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for communications</w:t>
            </w:r>
          </w:p>
        </w:tc>
        <w:tc>
          <w:tcPr>
            <w:tcW w:w="449" w:type="dxa"/>
            <w:tcBorders>
              <w:top w:val="nil"/>
              <w:left w:val="nil"/>
              <w:bottom w:val="nil"/>
              <w:right w:val="nil"/>
            </w:tcBorders>
            <w:shd w:val="clear" w:color="auto" w:fill="auto"/>
            <w:noWrap/>
            <w:vAlign w:val="bottom"/>
            <w:hideMark/>
          </w:tcPr>
          <w:p w14:paraId="3D89F722" w14:textId="77777777" w:rsidR="005E4B5D" w:rsidRPr="00C11E61" w:rsidRDefault="005E4B5D" w:rsidP="00E51971">
            <w:pPr>
              <w:spacing w:line="240" w:lineRule="auto"/>
              <w:rPr>
                <w:rFonts w:ascii="Lucida Sans Unicode" w:eastAsia="Times New Roman" w:hAnsi="Lucida Sans Unicode" w:cs="Lucida Sans Unicode"/>
                <w:color w:val="000000"/>
                <w:szCs w:val="18"/>
                <w:highlight w:val="yellow"/>
                <w:lang w:eastAsia="en-GB"/>
              </w:rPr>
            </w:pPr>
          </w:p>
        </w:tc>
        <w:tc>
          <w:tcPr>
            <w:tcW w:w="411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0DA9729" w14:textId="4332C883" w:rsidR="005E4B5D" w:rsidRPr="00971E66" w:rsidRDefault="00C11E61" w:rsidP="00E51971">
            <w:pPr>
              <w:spacing w:line="240" w:lineRule="auto"/>
              <w:rPr>
                <w:rFonts w:ascii="Lucida Sans Unicode" w:eastAsia="Times New Roman" w:hAnsi="Lucida Sans Unicode" w:cs="Lucida Sans Unicode"/>
                <w:color w:val="000000"/>
                <w:szCs w:val="18"/>
                <w:lang w:eastAsia="en-GB"/>
              </w:rPr>
            </w:pPr>
            <w:r w:rsidRPr="00C11E61">
              <w:rPr>
                <w:rFonts w:ascii="Lucida Sans Unicode" w:eastAsia="Times New Roman" w:hAnsi="Lucida Sans Unicode" w:cs="Lucida Sans Unicode"/>
                <w:color w:val="000000"/>
                <w:szCs w:val="18"/>
                <w:highlight w:val="yellow"/>
                <w:lang w:eastAsia="en-GB"/>
              </w:rPr>
              <w:t>TBA</w:t>
            </w:r>
          </w:p>
        </w:tc>
      </w:tr>
      <w:tr w:rsidR="00502626" w:rsidRPr="00971E66" w14:paraId="5B704A41" w14:textId="77777777" w:rsidTr="002A6975">
        <w:trPr>
          <w:trHeight w:val="270"/>
        </w:trPr>
        <w:tc>
          <w:tcPr>
            <w:tcW w:w="1701" w:type="dxa"/>
            <w:tcBorders>
              <w:top w:val="nil"/>
              <w:left w:val="nil"/>
              <w:bottom w:val="nil"/>
              <w:right w:val="nil"/>
            </w:tcBorders>
            <w:shd w:val="clear" w:color="auto" w:fill="auto"/>
            <w:noWrap/>
            <w:vAlign w:val="bottom"/>
            <w:hideMark/>
          </w:tcPr>
          <w:p w14:paraId="6B15197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37FC9F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873145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71E1309D" w14:textId="77777777" w:rsidR="005E4B5D" w:rsidRPr="00C11E61" w:rsidRDefault="005E4B5D" w:rsidP="00E51971">
            <w:pPr>
              <w:spacing w:line="240" w:lineRule="auto"/>
              <w:rPr>
                <w:rFonts w:ascii="Times New Roman" w:eastAsia="Times New Roman" w:hAnsi="Times New Roman" w:cs="Times New Roman"/>
                <w:sz w:val="20"/>
                <w:highlight w:val="yellow"/>
                <w:lang w:eastAsia="en-GB"/>
              </w:rPr>
            </w:pPr>
          </w:p>
        </w:tc>
        <w:tc>
          <w:tcPr>
            <w:tcW w:w="4113" w:type="dxa"/>
            <w:gridSpan w:val="7"/>
            <w:vMerge w:val="restart"/>
            <w:vAlign w:val="center"/>
            <w:hideMark/>
          </w:tcPr>
          <w:p w14:paraId="6712E88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12AAF3D8" w14:textId="77777777" w:rsidTr="002A6975">
        <w:trPr>
          <w:trHeight w:val="270"/>
        </w:trPr>
        <w:tc>
          <w:tcPr>
            <w:tcW w:w="1701" w:type="dxa"/>
            <w:tcBorders>
              <w:top w:val="nil"/>
              <w:left w:val="nil"/>
              <w:bottom w:val="nil"/>
              <w:right w:val="nil"/>
            </w:tcBorders>
            <w:shd w:val="clear" w:color="auto" w:fill="auto"/>
            <w:noWrap/>
            <w:vAlign w:val="bottom"/>
            <w:hideMark/>
          </w:tcPr>
          <w:p w14:paraId="7DDD821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5D3B9F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6911E7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584A220E" w14:textId="77777777" w:rsidR="005E4B5D" w:rsidRPr="00C11E61" w:rsidRDefault="005E4B5D" w:rsidP="00E51971">
            <w:pPr>
              <w:spacing w:line="240" w:lineRule="auto"/>
              <w:rPr>
                <w:rFonts w:ascii="Times New Roman" w:eastAsia="Times New Roman" w:hAnsi="Times New Roman" w:cs="Times New Roman"/>
                <w:sz w:val="20"/>
                <w:highlight w:val="yellow"/>
                <w:lang w:eastAsia="en-GB"/>
              </w:rPr>
            </w:pPr>
          </w:p>
        </w:tc>
        <w:tc>
          <w:tcPr>
            <w:tcW w:w="4113" w:type="dxa"/>
            <w:gridSpan w:val="7"/>
            <w:vMerge/>
            <w:vAlign w:val="center"/>
            <w:hideMark/>
          </w:tcPr>
          <w:p w14:paraId="2F094BB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4EF5D114" w14:textId="77777777" w:rsidTr="002A6975">
        <w:trPr>
          <w:trHeight w:val="270"/>
        </w:trPr>
        <w:tc>
          <w:tcPr>
            <w:tcW w:w="1701" w:type="dxa"/>
            <w:tcBorders>
              <w:top w:val="nil"/>
              <w:left w:val="nil"/>
              <w:bottom w:val="nil"/>
              <w:right w:val="nil"/>
            </w:tcBorders>
            <w:shd w:val="clear" w:color="auto" w:fill="auto"/>
            <w:noWrap/>
            <w:vAlign w:val="bottom"/>
            <w:hideMark/>
          </w:tcPr>
          <w:p w14:paraId="43594DB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406E0F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6F2014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2D2809EA" w14:textId="77777777" w:rsidR="005E4B5D" w:rsidRPr="00C11E61" w:rsidRDefault="005E4B5D" w:rsidP="00E51971">
            <w:pPr>
              <w:spacing w:line="240" w:lineRule="auto"/>
              <w:rPr>
                <w:rFonts w:ascii="Times New Roman" w:eastAsia="Times New Roman" w:hAnsi="Times New Roman" w:cs="Times New Roman"/>
                <w:sz w:val="20"/>
                <w:highlight w:val="yellow"/>
                <w:lang w:eastAsia="en-GB"/>
              </w:rPr>
            </w:pPr>
          </w:p>
        </w:tc>
        <w:tc>
          <w:tcPr>
            <w:tcW w:w="4113" w:type="dxa"/>
            <w:gridSpan w:val="7"/>
            <w:vMerge/>
            <w:vAlign w:val="center"/>
            <w:hideMark/>
          </w:tcPr>
          <w:p w14:paraId="741118E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749281F5" w14:textId="77777777" w:rsidTr="002A6975">
        <w:trPr>
          <w:trHeight w:val="270"/>
        </w:trPr>
        <w:tc>
          <w:tcPr>
            <w:tcW w:w="1701" w:type="dxa"/>
            <w:tcBorders>
              <w:top w:val="nil"/>
              <w:left w:val="nil"/>
              <w:bottom w:val="nil"/>
              <w:right w:val="nil"/>
            </w:tcBorders>
            <w:shd w:val="clear" w:color="auto" w:fill="auto"/>
            <w:noWrap/>
            <w:vAlign w:val="bottom"/>
            <w:hideMark/>
          </w:tcPr>
          <w:p w14:paraId="4762C0B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287D4C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FFB3E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4AAA38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noWrap/>
            <w:vAlign w:val="bottom"/>
            <w:hideMark/>
          </w:tcPr>
          <w:p w14:paraId="2150552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21E05EB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379F45C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nil"/>
              <w:right w:val="nil"/>
            </w:tcBorders>
            <w:shd w:val="clear" w:color="auto" w:fill="auto"/>
            <w:noWrap/>
            <w:vAlign w:val="bottom"/>
            <w:hideMark/>
          </w:tcPr>
          <w:p w14:paraId="7444202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1FB53695" w14:textId="77777777" w:rsidTr="002A6975">
        <w:trPr>
          <w:trHeight w:val="270"/>
        </w:trPr>
        <w:tc>
          <w:tcPr>
            <w:tcW w:w="1701" w:type="dxa"/>
            <w:tcBorders>
              <w:top w:val="nil"/>
              <w:left w:val="nil"/>
              <w:bottom w:val="nil"/>
              <w:right w:val="nil"/>
            </w:tcBorders>
            <w:shd w:val="clear" w:color="auto" w:fill="auto"/>
            <w:noWrap/>
            <w:vAlign w:val="bottom"/>
            <w:hideMark/>
          </w:tcPr>
          <w:p w14:paraId="339095B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251" w:type="dxa"/>
            <w:gridSpan w:val="4"/>
            <w:tcBorders>
              <w:top w:val="nil"/>
              <w:left w:val="nil"/>
              <w:bottom w:val="nil"/>
              <w:right w:val="nil"/>
            </w:tcBorders>
            <w:shd w:val="clear" w:color="auto" w:fill="auto"/>
            <w:noWrap/>
            <w:vAlign w:val="bottom"/>
            <w:hideMark/>
          </w:tcPr>
          <w:p w14:paraId="4CCC046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Address for </w:t>
            </w:r>
            <w:r w:rsidR="00C11C5A">
              <w:rPr>
                <w:rFonts w:ascii="Lucida Sans Unicode" w:eastAsia="Times New Roman" w:hAnsi="Lucida Sans Unicode" w:cs="Lucida Sans Unicode"/>
                <w:color w:val="000000"/>
                <w:szCs w:val="18"/>
                <w:lang w:eastAsia="en-GB"/>
              </w:rPr>
              <w:t xml:space="preserve">electronic </w:t>
            </w:r>
            <w:r w:rsidRPr="00971E66">
              <w:rPr>
                <w:rFonts w:ascii="Lucida Sans Unicode" w:eastAsia="Times New Roman" w:hAnsi="Lucida Sans Unicode" w:cs="Lucida Sans Unicode"/>
                <w:color w:val="000000"/>
                <w:szCs w:val="18"/>
                <w:lang w:eastAsia="en-GB"/>
              </w:rPr>
              <w:t>communications</w:t>
            </w: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9D2312C" w14:textId="3E4340B2" w:rsidR="005E4B5D" w:rsidRPr="00971E66" w:rsidRDefault="00C11E61" w:rsidP="00E51971">
            <w:pPr>
              <w:spacing w:line="240" w:lineRule="auto"/>
              <w:rPr>
                <w:rFonts w:ascii="Lucida Sans Unicode" w:eastAsia="Times New Roman" w:hAnsi="Lucida Sans Unicode" w:cs="Lucida Sans Unicode"/>
                <w:color w:val="000000"/>
                <w:szCs w:val="18"/>
                <w:lang w:eastAsia="en-GB"/>
              </w:rPr>
            </w:pPr>
            <w:r w:rsidRPr="00C11E61">
              <w:rPr>
                <w:rFonts w:ascii="Lucida Sans Unicode" w:eastAsia="Times New Roman" w:hAnsi="Lucida Sans Unicode" w:cs="Lucida Sans Unicode"/>
                <w:color w:val="000000"/>
                <w:szCs w:val="18"/>
                <w:highlight w:val="yellow"/>
                <w:lang w:eastAsia="en-GB"/>
              </w:rPr>
              <w:t>TBA</w:t>
            </w:r>
          </w:p>
        </w:tc>
      </w:tr>
      <w:tr w:rsidR="00124CCE" w:rsidRPr="00971E66" w14:paraId="1913B72C" w14:textId="77777777" w:rsidTr="002A6975">
        <w:trPr>
          <w:trHeight w:val="270"/>
        </w:trPr>
        <w:tc>
          <w:tcPr>
            <w:tcW w:w="1701" w:type="dxa"/>
            <w:tcBorders>
              <w:top w:val="nil"/>
              <w:left w:val="nil"/>
              <w:bottom w:val="nil"/>
              <w:right w:val="nil"/>
            </w:tcBorders>
            <w:shd w:val="clear" w:color="auto" w:fill="auto"/>
            <w:noWrap/>
            <w:vAlign w:val="bottom"/>
            <w:hideMark/>
          </w:tcPr>
          <w:p w14:paraId="05FBC48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6B0279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EEAD76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256F35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vAlign w:val="bottom"/>
            <w:hideMark/>
          </w:tcPr>
          <w:p w14:paraId="7CC352A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6C4609D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55F5243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vAlign w:val="bottom"/>
            <w:hideMark/>
          </w:tcPr>
          <w:p w14:paraId="387C714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43BEECCC" w14:textId="77777777" w:rsidTr="002A6975">
        <w:trPr>
          <w:trHeight w:val="270"/>
        </w:trPr>
        <w:tc>
          <w:tcPr>
            <w:tcW w:w="1701" w:type="dxa"/>
            <w:tcBorders>
              <w:top w:val="nil"/>
              <w:left w:val="nil"/>
              <w:bottom w:val="nil"/>
              <w:right w:val="nil"/>
            </w:tcBorders>
            <w:shd w:val="clear" w:color="auto" w:fill="auto"/>
            <w:noWrap/>
            <w:vAlign w:val="bottom"/>
            <w:hideMark/>
          </w:tcPr>
          <w:p w14:paraId="2466D3C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7D8178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80B1E0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D8D0FF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vAlign w:val="bottom"/>
            <w:hideMark/>
          </w:tcPr>
          <w:p w14:paraId="67AB8EB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3B8EDD9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72D7E5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vAlign w:val="bottom"/>
            <w:hideMark/>
          </w:tcPr>
          <w:p w14:paraId="5F831B6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692F192A" w14:textId="77777777" w:rsidTr="002A6975">
        <w:trPr>
          <w:trHeight w:val="270"/>
        </w:trPr>
        <w:tc>
          <w:tcPr>
            <w:tcW w:w="1701" w:type="dxa"/>
            <w:tcBorders>
              <w:top w:val="nil"/>
              <w:left w:val="nil"/>
              <w:bottom w:val="nil"/>
              <w:right w:val="nil"/>
            </w:tcBorders>
            <w:shd w:val="clear" w:color="auto" w:fill="auto"/>
            <w:noWrap/>
            <w:vAlign w:val="bottom"/>
            <w:hideMark/>
          </w:tcPr>
          <w:p w14:paraId="0E8F38A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77D6A1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15C8F4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single" w:sz="4" w:space="0" w:color="auto"/>
              <w:right w:val="nil"/>
            </w:tcBorders>
            <w:shd w:val="clear" w:color="auto" w:fill="auto"/>
            <w:noWrap/>
            <w:vAlign w:val="bottom"/>
            <w:hideMark/>
          </w:tcPr>
          <w:p w14:paraId="26F1B89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22424C5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6478AD1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0495C16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002A133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B735B" w:rsidRPr="00971E66" w14:paraId="2B8E301C" w14:textId="77777777" w:rsidTr="002A6975">
        <w:trPr>
          <w:trHeight w:val="270"/>
        </w:trPr>
        <w:tc>
          <w:tcPr>
            <w:tcW w:w="1701" w:type="dxa"/>
            <w:tcBorders>
              <w:top w:val="nil"/>
              <w:left w:val="nil"/>
              <w:bottom w:val="nil"/>
              <w:right w:val="nil"/>
            </w:tcBorders>
            <w:shd w:val="clear" w:color="auto" w:fill="auto"/>
            <w:noWrap/>
            <w:vAlign w:val="bottom"/>
            <w:hideMark/>
          </w:tcPr>
          <w:p w14:paraId="4EE53C5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B48ED4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Scope is in</w:t>
            </w:r>
          </w:p>
        </w:tc>
        <w:tc>
          <w:tcPr>
            <w:tcW w:w="1520" w:type="dxa"/>
            <w:tcBorders>
              <w:top w:val="nil"/>
              <w:left w:val="nil"/>
              <w:bottom w:val="nil"/>
              <w:right w:val="nil"/>
            </w:tcBorders>
            <w:shd w:val="clear" w:color="auto" w:fill="auto"/>
            <w:noWrap/>
            <w:vAlign w:val="bottom"/>
            <w:hideMark/>
          </w:tcPr>
          <w:p w14:paraId="47C2EF6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5778B58" w14:textId="77777777" w:rsidR="005E4B5D" w:rsidRPr="007E0F15" w:rsidRDefault="00DD264D" w:rsidP="00E51971">
            <w:pPr>
              <w:spacing w:line="240" w:lineRule="auto"/>
              <w:rPr>
                <w:rFonts w:ascii="Lucida Sans Unicode" w:eastAsia="Times New Roman" w:hAnsi="Lucida Sans Unicode" w:cs="Lucida Sans Unicode"/>
                <w:color w:val="000000"/>
                <w:szCs w:val="18"/>
                <w:lang w:eastAsia="en-GB"/>
              </w:rPr>
            </w:pPr>
            <w:r w:rsidRPr="007E0F15">
              <w:rPr>
                <w:rFonts w:ascii="Lucida Sans Unicode" w:eastAsia="Times New Roman" w:hAnsi="Lucida Sans Unicode" w:cs="Lucida Sans Unicode"/>
                <w:color w:val="000000"/>
                <w:szCs w:val="18"/>
                <w:lang w:eastAsia="en-GB"/>
              </w:rPr>
              <w:t xml:space="preserve">ITT Appendix A – Specification </w:t>
            </w:r>
            <w:r w:rsidR="00507A59" w:rsidRPr="007E0F15">
              <w:rPr>
                <w:rFonts w:ascii="Lucida Sans Unicode" w:eastAsia="Times New Roman" w:hAnsi="Lucida Sans Unicode" w:cs="Lucida Sans Unicode"/>
                <w:color w:val="000000"/>
                <w:szCs w:val="18"/>
                <w:lang w:eastAsia="en-GB"/>
              </w:rPr>
              <w:t>Description</w:t>
            </w:r>
            <w:r w:rsidR="00BD7237" w:rsidRPr="007E0F15">
              <w:rPr>
                <w:rFonts w:ascii="Lucida Sans Unicode" w:eastAsia="Times New Roman" w:hAnsi="Lucida Sans Unicode" w:cs="Lucida Sans Unicode"/>
                <w:color w:val="000000"/>
                <w:szCs w:val="18"/>
                <w:lang w:eastAsia="en-GB"/>
              </w:rPr>
              <w:t>: Project Scope</w:t>
            </w:r>
          </w:p>
          <w:p w14:paraId="781AFDB0" w14:textId="77777777" w:rsidR="007E0F15" w:rsidRDefault="007E0F15" w:rsidP="00E51971">
            <w:pPr>
              <w:spacing w:line="240" w:lineRule="auto"/>
              <w:rPr>
                <w:rFonts w:ascii="Lucida Sans Unicode" w:eastAsia="Times New Roman" w:hAnsi="Lucida Sans Unicode" w:cs="Lucida Sans Unicode"/>
                <w:color w:val="000000"/>
                <w:szCs w:val="18"/>
                <w:highlight w:val="yellow"/>
                <w:lang w:eastAsia="en-GB"/>
              </w:rPr>
            </w:pPr>
          </w:p>
          <w:p w14:paraId="1C66B72E" w14:textId="3629AE93" w:rsidR="007E0F15" w:rsidRPr="00F66EFA" w:rsidRDefault="007E0F15" w:rsidP="00E51971">
            <w:pPr>
              <w:spacing w:line="240" w:lineRule="auto"/>
              <w:rPr>
                <w:rFonts w:ascii="Lucida Sans Unicode" w:eastAsia="Times New Roman" w:hAnsi="Lucida Sans Unicode" w:cs="Lucida Sans Unicode"/>
                <w:color w:val="000000"/>
                <w:szCs w:val="18"/>
                <w:highlight w:val="yellow"/>
                <w:lang w:eastAsia="en-GB"/>
              </w:rPr>
            </w:pPr>
          </w:p>
        </w:tc>
      </w:tr>
      <w:tr w:rsidR="00502626" w:rsidRPr="00971E66" w14:paraId="6AD19A11" w14:textId="77777777" w:rsidTr="002A6975">
        <w:trPr>
          <w:trHeight w:val="270"/>
        </w:trPr>
        <w:tc>
          <w:tcPr>
            <w:tcW w:w="1701" w:type="dxa"/>
            <w:tcBorders>
              <w:top w:val="nil"/>
              <w:left w:val="nil"/>
              <w:bottom w:val="nil"/>
              <w:right w:val="nil"/>
            </w:tcBorders>
            <w:shd w:val="clear" w:color="auto" w:fill="auto"/>
            <w:noWrap/>
            <w:vAlign w:val="bottom"/>
            <w:hideMark/>
          </w:tcPr>
          <w:p w14:paraId="08D8783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387B75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single" w:sz="4" w:space="0" w:color="auto"/>
            </w:tcBorders>
            <w:shd w:val="clear" w:color="auto" w:fill="auto"/>
            <w:noWrap/>
            <w:vAlign w:val="bottom"/>
            <w:hideMark/>
          </w:tcPr>
          <w:p w14:paraId="389209C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577" w:type="dxa"/>
            <w:gridSpan w:val="9"/>
            <w:vMerge/>
            <w:vAlign w:val="center"/>
            <w:hideMark/>
          </w:tcPr>
          <w:p w14:paraId="558F0577" w14:textId="77777777" w:rsidR="005E4B5D" w:rsidRPr="00F66EFA" w:rsidRDefault="005E4B5D" w:rsidP="00E51971">
            <w:pPr>
              <w:spacing w:line="240" w:lineRule="auto"/>
              <w:rPr>
                <w:rFonts w:ascii="Lucida Sans Unicode" w:eastAsia="Times New Roman" w:hAnsi="Lucida Sans Unicode" w:cs="Lucida Sans Unicode"/>
                <w:color w:val="000000"/>
                <w:szCs w:val="18"/>
                <w:highlight w:val="yellow"/>
                <w:lang w:eastAsia="en-GB"/>
              </w:rPr>
            </w:pPr>
          </w:p>
        </w:tc>
      </w:tr>
      <w:tr w:rsidR="00502626" w:rsidRPr="00971E66" w14:paraId="5F81BE7B" w14:textId="77777777" w:rsidTr="002A6975">
        <w:trPr>
          <w:trHeight w:val="270"/>
        </w:trPr>
        <w:tc>
          <w:tcPr>
            <w:tcW w:w="1701" w:type="dxa"/>
            <w:tcBorders>
              <w:top w:val="nil"/>
              <w:left w:val="nil"/>
              <w:bottom w:val="nil"/>
              <w:right w:val="nil"/>
            </w:tcBorders>
            <w:shd w:val="clear" w:color="auto" w:fill="auto"/>
            <w:noWrap/>
            <w:vAlign w:val="bottom"/>
            <w:hideMark/>
          </w:tcPr>
          <w:p w14:paraId="0610775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0BEED2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single" w:sz="4" w:space="0" w:color="auto"/>
            </w:tcBorders>
            <w:shd w:val="clear" w:color="auto" w:fill="auto"/>
            <w:noWrap/>
            <w:vAlign w:val="bottom"/>
            <w:hideMark/>
          </w:tcPr>
          <w:p w14:paraId="779C622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577" w:type="dxa"/>
            <w:gridSpan w:val="9"/>
            <w:vMerge/>
            <w:vAlign w:val="center"/>
            <w:hideMark/>
          </w:tcPr>
          <w:p w14:paraId="456F7253" w14:textId="77777777" w:rsidR="005E4B5D" w:rsidRPr="00F66EFA" w:rsidRDefault="005E4B5D" w:rsidP="00E51971">
            <w:pPr>
              <w:spacing w:line="240" w:lineRule="auto"/>
              <w:rPr>
                <w:rFonts w:ascii="Lucida Sans Unicode" w:eastAsia="Times New Roman" w:hAnsi="Lucida Sans Unicode" w:cs="Lucida Sans Unicode"/>
                <w:color w:val="000000"/>
                <w:szCs w:val="18"/>
                <w:highlight w:val="yellow"/>
                <w:lang w:eastAsia="en-GB"/>
              </w:rPr>
            </w:pPr>
          </w:p>
        </w:tc>
      </w:tr>
      <w:tr w:rsidR="00502626" w:rsidRPr="00971E66" w14:paraId="752EB60D" w14:textId="77777777" w:rsidTr="002A6975">
        <w:trPr>
          <w:trHeight w:val="270"/>
        </w:trPr>
        <w:tc>
          <w:tcPr>
            <w:tcW w:w="1701" w:type="dxa"/>
            <w:tcBorders>
              <w:top w:val="nil"/>
              <w:left w:val="nil"/>
              <w:bottom w:val="nil"/>
              <w:right w:val="nil"/>
            </w:tcBorders>
            <w:shd w:val="clear" w:color="auto" w:fill="auto"/>
            <w:noWrap/>
            <w:vAlign w:val="bottom"/>
            <w:hideMark/>
          </w:tcPr>
          <w:p w14:paraId="0F7556D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3914E0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single" w:sz="4" w:space="0" w:color="auto"/>
            </w:tcBorders>
            <w:shd w:val="clear" w:color="auto" w:fill="auto"/>
            <w:noWrap/>
            <w:vAlign w:val="bottom"/>
            <w:hideMark/>
          </w:tcPr>
          <w:p w14:paraId="186A0B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577" w:type="dxa"/>
            <w:gridSpan w:val="9"/>
            <w:vMerge/>
            <w:vAlign w:val="center"/>
            <w:hideMark/>
          </w:tcPr>
          <w:p w14:paraId="37593ABA" w14:textId="77777777" w:rsidR="005E4B5D" w:rsidRPr="00F66EFA" w:rsidRDefault="005E4B5D" w:rsidP="00E51971">
            <w:pPr>
              <w:spacing w:line="240" w:lineRule="auto"/>
              <w:rPr>
                <w:rFonts w:ascii="Lucida Sans Unicode" w:eastAsia="Times New Roman" w:hAnsi="Lucida Sans Unicode" w:cs="Lucida Sans Unicode"/>
                <w:color w:val="000000"/>
                <w:szCs w:val="18"/>
                <w:highlight w:val="yellow"/>
                <w:lang w:eastAsia="en-GB"/>
              </w:rPr>
            </w:pPr>
          </w:p>
        </w:tc>
      </w:tr>
      <w:tr w:rsidR="00124CCE" w:rsidRPr="00971E66" w14:paraId="3B5E0861" w14:textId="77777777" w:rsidTr="002A6975">
        <w:trPr>
          <w:trHeight w:val="270"/>
        </w:trPr>
        <w:tc>
          <w:tcPr>
            <w:tcW w:w="1701" w:type="dxa"/>
            <w:tcBorders>
              <w:top w:val="nil"/>
              <w:left w:val="nil"/>
              <w:bottom w:val="nil"/>
              <w:right w:val="nil"/>
            </w:tcBorders>
            <w:shd w:val="clear" w:color="auto" w:fill="auto"/>
            <w:noWrap/>
            <w:vAlign w:val="bottom"/>
            <w:hideMark/>
          </w:tcPr>
          <w:p w14:paraId="1C0B11A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E8A39FF" w14:textId="77777777" w:rsidR="005E4B5D" w:rsidRDefault="005E4B5D" w:rsidP="00E51971">
            <w:pPr>
              <w:spacing w:line="240" w:lineRule="auto"/>
              <w:rPr>
                <w:rFonts w:ascii="Times New Roman" w:eastAsia="Times New Roman" w:hAnsi="Times New Roman" w:cs="Times New Roman"/>
                <w:sz w:val="20"/>
                <w:lang w:eastAsia="en-GB"/>
              </w:rPr>
            </w:pPr>
          </w:p>
          <w:p w14:paraId="2C1B285A" w14:textId="77777777" w:rsidR="00375230" w:rsidRDefault="00375230" w:rsidP="00E51971">
            <w:pPr>
              <w:spacing w:line="240" w:lineRule="auto"/>
              <w:rPr>
                <w:rFonts w:ascii="Times New Roman" w:eastAsia="Times New Roman" w:hAnsi="Times New Roman" w:cs="Times New Roman"/>
                <w:sz w:val="20"/>
                <w:lang w:eastAsia="en-GB"/>
              </w:rPr>
            </w:pPr>
          </w:p>
          <w:p w14:paraId="5EB648F4" w14:textId="77777777" w:rsidR="00375230" w:rsidRDefault="00375230" w:rsidP="00E51971">
            <w:pPr>
              <w:spacing w:line="240" w:lineRule="auto"/>
              <w:rPr>
                <w:rFonts w:ascii="Times New Roman" w:eastAsia="Times New Roman" w:hAnsi="Times New Roman" w:cs="Times New Roman"/>
                <w:sz w:val="20"/>
                <w:lang w:eastAsia="en-GB"/>
              </w:rPr>
            </w:pPr>
          </w:p>
          <w:p w14:paraId="6FB1E48C" w14:textId="28E7C67C" w:rsidR="00375230" w:rsidRPr="00971E66" w:rsidRDefault="00375230"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699D2B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single" w:sz="4" w:space="0" w:color="auto"/>
              <w:left w:val="nil"/>
              <w:bottom w:val="single" w:sz="4" w:space="0" w:color="auto"/>
              <w:right w:val="nil"/>
            </w:tcBorders>
            <w:shd w:val="clear" w:color="auto" w:fill="auto"/>
            <w:noWrap/>
            <w:vAlign w:val="bottom"/>
            <w:hideMark/>
          </w:tcPr>
          <w:p w14:paraId="2636442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single" w:sz="4" w:space="0" w:color="auto"/>
              <w:right w:val="nil"/>
            </w:tcBorders>
            <w:shd w:val="clear" w:color="auto" w:fill="auto"/>
            <w:noWrap/>
            <w:vAlign w:val="bottom"/>
            <w:hideMark/>
          </w:tcPr>
          <w:p w14:paraId="0AE13515" w14:textId="77777777" w:rsidR="005E4B5D" w:rsidRPr="00F66EFA" w:rsidRDefault="005E4B5D" w:rsidP="00E51971">
            <w:pPr>
              <w:spacing w:line="240" w:lineRule="auto"/>
              <w:rPr>
                <w:rFonts w:ascii="Times New Roman" w:eastAsia="Times New Roman" w:hAnsi="Times New Roman" w:cs="Times New Roman"/>
                <w:sz w:val="20"/>
                <w:highlight w:val="yellow"/>
                <w:lang w:eastAsia="en-GB"/>
              </w:rPr>
            </w:pPr>
          </w:p>
        </w:tc>
        <w:tc>
          <w:tcPr>
            <w:tcW w:w="1080" w:type="dxa"/>
            <w:gridSpan w:val="2"/>
            <w:tcBorders>
              <w:top w:val="single" w:sz="4" w:space="0" w:color="auto"/>
              <w:left w:val="nil"/>
              <w:bottom w:val="single" w:sz="4" w:space="0" w:color="auto"/>
              <w:right w:val="nil"/>
            </w:tcBorders>
            <w:shd w:val="clear" w:color="auto" w:fill="auto"/>
            <w:noWrap/>
            <w:vAlign w:val="bottom"/>
            <w:hideMark/>
          </w:tcPr>
          <w:p w14:paraId="7CBE20D8" w14:textId="77777777" w:rsidR="005E4B5D" w:rsidRPr="00F66EFA" w:rsidRDefault="005E4B5D" w:rsidP="00E51971">
            <w:pPr>
              <w:spacing w:line="240" w:lineRule="auto"/>
              <w:rPr>
                <w:rFonts w:ascii="Times New Roman" w:eastAsia="Times New Roman" w:hAnsi="Times New Roman" w:cs="Times New Roman"/>
                <w:sz w:val="20"/>
                <w:highlight w:val="yellow"/>
                <w:lang w:eastAsia="en-GB"/>
              </w:rPr>
            </w:pPr>
          </w:p>
        </w:tc>
        <w:tc>
          <w:tcPr>
            <w:tcW w:w="1080" w:type="dxa"/>
            <w:gridSpan w:val="2"/>
            <w:tcBorders>
              <w:top w:val="single" w:sz="4" w:space="0" w:color="auto"/>
              <w:left w:val="nil"/>
              <w:bottom w:val="single" w:sz="4" w:space="0" w:color="auto"/>
              <w:right w:val="nil"/>
            </w:tcBorders>
            <w:shd w:val="clear" w:color="auto" w:fill="auto"/>
            <w:noWrap/>
            <w:vAlign w:val="bottom"/>
            <w:hideMark/>
          </w:tcPr>
          <w:p w14:paraId="24FF03D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single" w:sz="4" w:space="0" w:color="auto"/>
              <w:right w:val="nil"/>
            </w:tcBorders>
            <w:shd w:val="clear" w:color="auto" w:fill="auto"/>
            <w:noWrap/>
            <w:vAlign w:val="bottom"/>
            <w:hideMark/>
          </w:tcPr>
          <w:p w14:paraId="6643353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F04E47" w:rsidRPr="00971E66" w14:paraId="039971B5" w14:textId="77777777" w:rsidTr="002A6975">
        <w:trPr>
          <w:trHeight w:val="270"/>
        </w:trPr>
        <w:tc>
          <w:tcPr>
            <w:tcW w:w="1701" w:type="dxa"/>
            <w:tcBorders>
              <w:top w:val="nil"/>
              <w:left w:val="nil"/>
              <w:bottom w:val="nil"/>
              <w:right w:val="nil"/>
            </w:tcBorders>
            <w:shd w:val="clear" w:color="auto" w:fill="auto"/>
            <w:noWrap/>
            <w:vAlign w:val="bottom"/>
            <w:hideMark/>
          </w:tcPr>
          <w:p w14:paraId="217432F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single" w:sz="4" w:space="0" w:color="auto"/>
            </w:tcBorders>
            <w:shd w:val="clear" w:color="auto" w:fill="auto"/>
            <w:vAlign w:val="bottom"/>
            <w:hideMark/>
          </w:tcPr>
          <w:p w14:paraId="01D3799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Site Information is in</w:t>
            </w:r>
          </w:p>
        </w:tc>
        <w:tc>
          <w:tcPr>
            <w:tcW w:w="456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44BE040" w14:textId="4740017D" w:rsidR="00570406" w:rsidRPr="001D2B04" w:rsidRDefault="005E4B5D" w:rsidP="00E51971">
            <w:pPr>
              <w:spacing w:line="240" w:lineRule="auto"/>
              <w:rPr>
                <w:rFonts w:ascii="Lucida Sans Unicode" w:eastAsia="Times New Roman" w:hAnsi="Lucida Sans Unicode" w:cs="Lucida Sans Unicode"/>
                <w:color w:val="000000"/>
                <w:szCs w:val="18"/>
                <w:lang w:eastAsia="en-GB"/>
              </w:rPr>
            </w:pPr>
            <w:r w:rsidRPr="00570406">
              <w:rPr>
                <w:rFonts w:ascii="Lucida Sans Unicode" w:eastAsia="Times New Roman" w:hAnsi="Lucida Sans Unicode" w:cs="Lucida Sans Unicode"/>
                <w:color w:val="000000"/>
                <w:szCs w:val="18"/>
                <w:lang w:eastAsia="en-GB"/>
              </w:rPr>
              <w:t> </w:t>
            </w:r>
            <w:r w:rsidR="00570406" w:rsidRPr="00570406">
              <w:rPr>
                <w:rFonts w:ascii="Lucida Sans Unicode" w:eastAsia="Times New Roman" w:hAnsi="Lucida Sans Unicode" w:cs="Lucida Sans Unicode"/>
                <w:color w:val="000000"/>
                <w:szCs w:val="18"/>
                <w:lang w:eastAsia="en-GB"/>
              </w:rPr>
              <w:t>ITT Appendix A2 – Site Information pack</w:t>
            </w:r>
            <w:r w:rsidR="007B2CFD">
              <w:rPr>
                <w:rFonts w:ascii="Lucida Sans Unicode" w:eastAsia="Times New Roman" w:hAnsi="Lucida Sans Unicode" w:cs="Lucida Sans Unicode"/>
                <w:color w:val="000000"/>
                <w:szCs w:val="18"/>
                <w:lang w:eastAsia="en-GB"/>
              </w:rPr>
              <w:t xml:space="preserve"> </w:t>
            </w:r>
            <w:r w:rsidR="001D2B04">
              <w:rPr>
                <w:rFonts w:ascii="Lucida Sans Unicode" w:eastAsia="Times New Roman" w:hAnsi="Lucida Sans Unicode" w:cs="Lucida Sans Unicode"/>
                <w:color w:val="000000"/>
                <w:szCs w:val="18"/>
                <w:lang w:eastAsia="en-GB"/>
              </w:rPr>
              <w:t xml:space="preserve">and the supplied </w:t>
            </w:r>
            <w:r w:rsidR="001D2B04">
              <w:t xml:space="preserve">Reference designs, Statutory </w:t>
            </w:r>
            <w:r w:rsidR="001D2B04">
              <w:lastRenderedPageBreak/>
              <w:t>Undertaker’s Infrastructure, and Topographical Surveys</w:t>
            </w:r>
          </w:p>
          <w:p w14:paraId="28EC12C9" w14:textId="07A306E3" w:rsidR="00570406" w:rsidRPr="00F66EFA" w:rsidRDefault="00570406" w:rsidP="00E51971">
            <w:pPr>
              <w:spacing w:line="240" w:lineRule="auto"/>
              <w:rPr>
                <w:rFonts w:ascii="Lucida Sans Unicode" w:eastAsia="Times New Roman" w:hAnsi="Lucida Sans Unicode" w:cs="Lucida Sans Unicode"/>
                <w:color w:val="000000"/>
                <w:szCs w:val="18"/>
                <w:highlight w:val="yellow"/>
                <w:lang w:eastAsia="en-GB"/>
              </w:rPr>
            </w:pPr>
          </w:p>
        </w:tc>
      </w:tr>
      <w:tr w:rsidR="00502626" w:rsidRPr="00971E66" w14:paraId="6B841762" w14:textId="77777777" w:rsidTr="002A6975">
        <w:trPr>
          <w:trHeight w:val="270"/>
        </w:trPr>
        <w:tc>
          <w:tcPr>
            <w:tcW w:w="1701" w:type="dxa"/>
            <w:tcBorders>
              <w:top w:val="nil"/>
              <w:left w:val="nil"/>
              <w:bottom w:val="nil"/>
              <w:right w:val="nil"/>
            </w:tcBorders>
            <w:shd w:val="clear" w:color="auto" w:fill="auto"/>
            <w:noWrap/>
            <w:vAlign w:val="bottom"/>
            <w:hideMark/>
          </w:tcPr>
          <w:p w14:paraId="30ABD83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4B9276F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single" w:sz="4" w:space="0" w:color="auto"/>
            </w:tcBorders>
            <w:shd w:val="clear" w:color="auto" w:fill="auto"/>
            <w:noWrap/>
            <w:vAlign w:val="bottom"/>
            <w:hideMark/>
          </w:tcPr>
          <w:p w14:paraId="4CE9E7E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577" w:type="dxa"/>
            <w:gridSpan w:val="9"/>
            <w:vMerge w:val="restart"/>
            <w:vAlign w:val="center"/>
            <w:hideMark/>
          </w:tcPr>
          <w:p w14:paraId="44722F0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7764B2D1" w14:textId="77777777" w:rsidTr="002A6975">
        <w:trPr>
          <w:trHeight w:val="270"/>
        </w:trPr>
        <w:tc>
          <w:tcPr>
            <w:tcW w:w="1701" w:type="dxa"/>
            <w:tcBorders>
              <w:top w:val="nil"/>
              <w:left w:val="nil"/>
              <w:bottom w:val="nil"/>
              <w:right w:val="nil"/>
            </w:tcBorders>
            <w:shd w:val="clear" w:color="auto" w:fill="auto"/>
            <w:noWrap/>
            <w:vAlign w:val="bottom"/>
            <w:hideMark/>
          </w:tcPr>
          <w:p w14:paraId="4581E8A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3C68D8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single" w:sz="4" w:space="0" w:color="auto"/>
            </w:tcBorders>
            <w:shd w:val="clear" w:color="auto" w:fill="auto"/>
            <w:noWrap/>
            <w:vAlign w:val="bottom"/>
            <w:hideMark/>
          </w:tcPr>
          <w:p w14:paraId="1331605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577" w:type="dxa"/>
            <w:gridSpan w:val="9"/>
            <w:vMerge/>
            <w:vAlign w:val="center"/>
            <w:hideMark/>
          </w:tcPr>
          <w:p w14:paraId="6849EF0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6ED0323C" w14:textId="77777777" w:rsidTr="002A6975">
        <w:trPr>
          <w:trHeight w:val="270"/>
        </w:trPr>
        <w:tc>
          <w:tcPr>
            <w:tcW w:w="1701" w:type="dxa"/>
            <w:tcBorders>
              <w:top w:val="nil"/>
              <w:left w:val="nil"/>
              <w:bottom w:val="nil"/>
              <w:right w:val="nil"/>
            </w:tcBorders>
            <w:shd w:val="clear" w:color="auto" w:fill="auto"/>
            <w:noWrap/>
            <w:vAlign w:val="bottom"/>
            <w:hideMark/>
          </w:tcPr>
          <w:p w14:paraId="6D2CE7B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EC372E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single" w:sz="4" w:space="0" w:color="auto"/>
            </w:tcBorders>
            <w:shd w:val="clear" w:color="auto" w:fill="auto"/>
            <w:noWrap/>
            <w:vAlign w:val="bottom"/>
            <w:hideMark/>
          </w:tcPr>
          <w:p w14:paraId="5B1C3D7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577" w:type="dxa"/>
            <w:gridSpan w:val="9"/>
            <w:vMerge/>
            <w:vAlign w:val="center"/>
            <w:hideMark/>
          </w:tcPr>
          <w:p w14:paraId="656F02E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38AD8CA8" w14:textId="77777777" w:rsidTr="002A6975">
        <w:trPr>
          <w:trHeight w:val="270"/>
        </w:trPr>
        <w:tc>
          <w:tcPr>
            <w:tcW w:w="1701" w:type="dxa"/>
            <w:tcBorders>
              <w:top w:val="nil"/>
              <w:left w:val="nil"/>
              <w:bottom w:val="nil"/>
              <w:right w:val="nil"/>
            </w:tcBorders>
            <w:shd w:val="clear" w:color="auto" w:fill="auto"/>
            <w:noWrap/>
            <w:vAlign w:val="bottom"/>
            <w:hideMark/>
          </w:tcPr>
          <w:p w14:paraId="4424167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77EB80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3660A5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single" w:sz="4" w:space="0" w:color="auto"/>
              <w:left w:val="nil"/>
              <w:bottom w:val="nil"/>
              <w:right w:val="nil"/>
            </w:tcBorders>
            <w:shd w:val="clear" w:color="auto" w:fill="auto"/>
            <w:vAlign w:val="bottom"/>
            <w:hideMark/>
          </w:tcPr>
          <w:p w14:paraId="4CA71E0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vAlign w:val="bottom"/>
            <w:hideMark/>
          </w:tcPr>
          <w:p w14:paraId="42386A8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vAlign w:val="bottom"/>
            <w:hideMark/>
          </w:tcPr>
          <w:p w14:paraId="095CAC4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vAlign w:val="bottom"/>
            <w:hideMark/>
          </w:tcPr>
          <w:p w14:paraId="43498F0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nil"/>
              <w:right w:val="nil"/>
            </w:tcBorders>
            <w:shd w:val="clear" w:color="auto" w:fill="auto"/>
            <w:vAlign w:val="bottom"/>
            <w:hideMark/>
          </w:tcPr>
          <w:p w14:paraId="7800258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23B6F2A4" w14:textId="77777777" w:rsidTr="002A6975">
        <w:trPr>
          <w:trHeight w:val="270"/>
        </w:trPr>
        <w:tc>
          <w:tcPr>
            <w:tcW w:w="1701" w:type="dxa"/>
            <w:tcBorders>
              <w:top w:val="nil"/>
              <w:left w:val="nil"/>
              <w:bottom w:val="nil"/>
              <w:right w:val="nil"/>
            </w:tcBorders>
            <w:shd w:val="clear" w:color="auto" w:fill="auto"/>
            <w:noWrap/>
            <w:vAlign w:val="bottom"/>
            <w:hideMark/>
          </w:tcPr>
          <w:p w14:paraId="74F9DB6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noWrap/>
            <w:vAlign w:val="bottom"/>
            <w:hideMark/>
          </w:tcPr>
          <w:p w14:paraId="3061E39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boundaries of the site</w:t>
            </w:r>
            <w:r w:rsidRPr="00971E66">
              <w:rPr>
                <w:rFonts w:ascii="Lucida Sans Unicode" w:eastAsia="Times New Roman" w:hAnsi="Lucida Sans Unicode" w:cs="Lucida Sans Unicode"/>
                <w:color w:val="000000"/>
                <w:szCs w:val="18"/>
                <w:lang w:eastAsia="en-GB"/>
              </w:rPr>
              <w:t xml:space="preserve"> are</w:t>
            </w:r>
          </w:p>
        </w:tc>
        <w:tc>
          <w:tcPr>
            <w:tcW w:w="449" w:type="dxa"/>
            <w:tcBorders>
              <w:top w:val="nil"/>
              <w:left w:val="nil"/>
              <w:bottom w:val="nil"/>
              <w:right w:val="nil"/>
            </w:tcBorders>
            <w:shd w:val="clear" w:color="auto" w:fill="auto"/>
            <w:noWrap/>
            <w:vAlign w:val="bottom"/>
            <w:hideMark/>
          </w:tcPr>
          <w:p w14:paraId="3665F40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0504D6D" w14:textId="334A5B58" w:rsidR="005E4B5D" w:rsidRPr="00F66EFA" w:rsidRDefault="00896313" w:rsidP="00E51971">
            <w:pPr>
              <w:spacing w:line="240" w:lineRule="auto"/>
              <w:rPr>
                <w:rFonts w:ascii="Lucida Sans Unicode" w:eastAsia="Times New Roman" w:hAnsi="Lucida Sans Unicode" w:cs="Lucida Sans Unicode"/>
                <w:color w:val="000000"/>
                <w:szCs w:val="18"/>
                <w:highlight w:val="yellow"/>
                <w:lang w:eastAsia="en-GB"/>
              </w:rPr>
            </w:pPr>
            <w:r w:rsidRPr="00C201E2">
              <w:rPr>
                <w:rFonts w:ascii="Lucida Sans Unicode" w:eastAsia="Times New Roman" w:hAnsi="Lucida Sans Unicode" w:cs="Lucida Sans Unicode"/>
                <w:color w:val="000000"/>
                <w:szCs w:val="18"/>
                <w:lang w:eastAsia="en-GB"/>
              </w:rPr>
              <w:t xml:space="preserve">Identified within the Reference Designs in the </w:t>
            </w:r>
            <w:r w:rsidR="00C201E2" w:rsidRPr="00C201E2">
              <w:rPr>
                <w:rFonts w:ascii="Lucida Sans Unicode" w:eastAsia="Times New Roman" w:hAnsi="Lucida Sans Unicode" w:cs="Lucida Sans Unicode"/>
                <w:color w:val="000000"/>
                <w:szCs w:val="18"/>
                <w:lang w:eastAsia="en-GB"/>
              </w:rPr>
              <w:t>ITT Appendix A2 – Site information pack</w:t>
            </w:r>
          </w:p>
        </w:tc>
      </w:tr>
      <w:tr w:rsidR="00124CCE" w:rsidRPr="00971E66" w14:paraId="1F4AAD03" w14:textId="77777777" w:rsidTr="002A6975">
        <w:trPr>
          <w:trHeight w:val="270"/>
        </w:trPr>
        <w:tc>
          <w:tcPr>
            <w:tcW w:w="1701" w:type="dxa"/>
            <w:tcBorders>
              <w:top w:val="nil"/>
              <w:left w:val="nil"/>
              <w:bottom w:val="nil"/>
              <w:right w:val="nil"/>
            </w:tcBorders>
            <w:shd w:val="clear" w:color="auto" w:fill="auto"/>
            <w:noWrap/>
            <w:vAlign w:val="bottom"/>
            <w:hideMark/>
          </w:tcPr>
          <w:p w14:paraId="3C873F3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B910DB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6C77B5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vAlign w:val="bottom"/>
            <w:hideMark/>
          </w:tcPr>
          <w:p w14:paraId="5DD4C23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vAlign w:val="bottom"/>
            <w:hideMark/>
          </w:tcPr>
          <w:p w14:paraId="462B24E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0032730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2A72A7B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vAlign w:val="bottom"/>
            <w:hideMark/>
          </w:tcPr>
          <w:p w14:paraId="0B999DE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55CE0B01" w14:textId="77777777" w:rsidTr="002A6975">
        <w:trPr>
          <w:trHeight w:val="270"/>
        </w:trPr>
        <w:tc>
          <w:tcPr>
            <w:tcW w:w="1701" w:type="dxa"/>
            <w:tcBorders>
              <w:top w:val="nil"/>
              <w:left w:val="nil"/>
              <w:bottom w:val="nil"/>
              <w:right w:val="nil"/>
            </w:tcBorders>
            <w:shd w:val="clear" w:color="auto" w:fill="auto"/>
            <w:noWrap/>
            <w:vAlign w:val="bottom"/>
            <w:hideMark/>
          </w:tcPr>
          <w:p w14:paraId="0EDC11A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hideMark/>
          </w:tcPr>
          <w:p w14:paraId="2B9CF02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language of the contract</w:t>
            </w:r>
            <w:r w:rsidRPr="00971E66">
              <w:rPr>
                <w:rFonts w:ascii="Lucida Sans Unicode" w:eastAsia="Times New Roman" w:hAnsi="Lucida Sans Unicode" w:cs="Lucida Sans Unicode"/>
                <w:color w:val="000000"/>
                <w:szCs w:val="18"/>
                <w:lang w:eastAsia="en-GB"/>
              </w:rPr>
              <w:t xml:space="preserve"> is</w:t>
            </w:r>
          </w:p>
        </w:tc>
        <w:tc>
          <w:tcPr>
            <w:tcW w:w="449" w:type="dxa"/>
            <w:tcBorders>
              <w:top w:val="nil"/>
              <w:left w:val="nil"/>
              <w:bottom w:val="nil"/>
              <w:right w:val="nil"/>
            </w:tcBorders>
            <w:shd w:val="clear" w:color="auto" w:fill="auto"/>
            <w:noWrap/>
            <w:vAlign w:val="bottom"/>
            <w:hideMark/>
          </w:tcPr>
          <w:p w14:paraId="3EB6F25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B7D024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C11C5A">
              <w:rPr>
                <w:rFonts w:ascii="Lucida Sans Unicode" w:eastAsia="Times New Roman" w:hAnsi="Lucida Sans Unicode" w:cs="Lucida Sans Unicode"/>
                <w:color w:val="000000"/>
                <w:szCs w:val="18"/>
                <w:lang w:eastAsia="en-GB"/>
              </w:rPr>
              <w:t xml:space="preserve">English </w:t>
            </w:r>
          </w:p>
        </w:tc>
      </w:tr>
      <w:tr w:rsidR="00124CCE" w:rsidRPr="00971E66" w14:paraId="40E4E7E9" w14:textId="77777777" w:rsidTr="002A6975">
        <w:trPr>
          <w:trHeight w:val="270"/>
        </w:trPr>
        <w:tc>
          <w:tcPr>
            <w:tcW w:w="1701" w:type="dxa"/>
            <w:tcBorders>
              <w:top w:val="nil"/>
              <w:left w:val="nil"/>
              <w:bottom w:val="nil"/>
              <w:right w:val="nil"/>
            </w:tcBorders>
            <w:shd w:val="clear" w:color="auto" w:fill="auto"/>
            <w:noWrap/>
            <w:vAlign w:val="bottom"/>
            <w:hideMark/>
          </w:tcPr>
          <w:p w14:paraId="5C8906B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vAlign w:val="bottom"/>
            <w:hideMark/>
          </w:tcPr>
          <w:p w14:paraId="0FD2B2A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vAlign w:val="bottom"/>
            <w:hideMark/>
          </w:tcPr>
          <w:p w14:paraId="211BADC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vAlign w:val="bottom"/>
            <w:hideMark/>
          </w:tcPr>
          <w:p w14:paraId="3DE62BE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vAlign w:val="bottom"/>
            <w:hideMark/>
          </w:tcPr>
          <w:p w14:paraId="422EB50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14E48AC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1EAD43C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vAlign w:val="bottom"/>
            <w:hideMark/>
          </w:tcPr>
          <w:p w14:paraId="780DB4F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117CECD7" w14:textId="77777777" w:rsidTr="002A6975">
        <w:trPr>
          <w:trHeight w:val="270"/>
        </w:trPr>
        <w:tc>
          <w:tcPr>
            <w:tcW w:w="1701" w:type="dxa"/>
            <w:tcBorders>
              <w:top w:val="nil"/>
              <w:left w:val="nil"/>
              <w:bottom w:val="nil"/>
              <w:right w:val="nil"/>
            </w:tcBorders>
            <w:shd w:val="clear" w:color="auto" w:fill="auto"/>
            <w:noWrap/>
            <w:vAlign w:val="bottom"/>
            <w:hideMark/>
          </w:tcPr>
          <w:p w14:paraId="28A1B0A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noWrap/>
            <w:vAlign w:val="bottom"/>
            <w:hideMark/>
          </w:tcPr>
          <w:p w14:paraId="5E03F7A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law of the contract</w:t>
            </w:r>
            <w:r w:rsidRPr="00971E66">
              <w:rPr>
                <w:rFonts w:ascii="Lucida Sans Unicode" w:eastAsia="Times New Roman" w:hAnsi="Lucida Sans Unicode" w:cs="Lucida Sans Unicode"/>
                <w:color w:val="000000"/>
                <w:szCs w:val="18"/>
                <w:lang w:eastAsia="en-GB"/>
              </w:rPr>
              <w:t xml:space="preserve"> is the law of</w:t>
            </w:r>
          </w:p>
        </w:tc>
        <w:tc>
          <w:tcPr>
            <w:tcW w:w="449" w:type="dxa"/>
            <w:tcBorders>
              <w:top w:val="nil"/>
              <w:left w:val="nil"/>
              <w:bottom w:val="nil"/>
              <w:right w:val="nil"/>
            </w:tcBorders>
            <w:shd w:val="clear" w:color="auto" w:fill="auto"/>
            <w:noWrap/>
            <w:vAlign w:val="bottom"/>
            <w:hideMark/>
          </w:tcPr>
          <w:p w14:paraId="59407F7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A678C4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C11C5A">
              <w:rPr>
                <w:rFonts w:ascii="Lucida Sans Unicode" w:eastAsia="Times New Roman" w:hAnsi="Lucida Sans Unicode" w:cs="Lucida Sans Unicode"/>
                <w:color w:val="000000"/>
                <w:szCs w:val="18"/>
                <w:lang w:eastAsia="en-GB"/>
              </w:rPr>
              <w:t xml:space="preserve">The Law of England and Wales </w:t>
            </w:r>
          </w:p>
        </w:tc>
      </w:tr>
      <w:tr w:rsidR="00124CCE" w:rsidRPr="00971E66" w14:paraId="5B8FB0C9" w14:textId="77777777" w:rsidTr="002A6975">
        <w:trPr>
          <w:trHeight w:val="270"/>
        </w:trPr>
        <w:tc>
          <w:tcPr>
            <w:tcW w:w="1701" w:type="dxa"/>
            <w:tcBorders>
              <w:top w:val="nil"/>
              <w:left w:val="nil"/>
              <w:bottom w:val="nil"/>
              <w:right w:val="nil"/>
            </w:tcBorders>
            <w:shd w:val="clear" w:color="auto" w:fill="auto"/>
            <w:noWrap/>
            <w:vAlign w:val="bottom"/>
            <w:hideMark/>
          </w:tcPr>
          <w:p w14:paraId="0096A94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EE9EDD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F55A55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3B529A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80CA80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896771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F63C52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18F8FE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3D7316F" w14:textId="77777777" w:rsidTr="002A6975">
        <w:trPr>
          <w:trHeight w:val="270"/>
        </w:trPr>
        <w:tc>
          <w:tcPr>
            <w:tcW w:w="1701" w:type="dxa"/>
            <w:tcBorders>
              <w:top w:val="nil"/>
              <w:left w:val="nil"/>
              <w:bottom w:val="nil"/>
              <w:right w:val="nil"/>
            </w:tcBorders>
            <w:shd w:val="clear" w:color="auto" w:fill="auto"/>
            <w:noWrap/>
            <w:vAlign w:val="bottom"/>
            <w:hideMark/>
          </w:tcPr>
          <w:p w14:paraId="327DE72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318F49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F6B4A2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207733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2DC94D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34615D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2C0422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4B7A23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F04E47" w:rsidRPr="00971E66" w14:paraId="4970770A" w14:textId="77777777" w:rsidTr="002A6975">
        <w:trPr>
          <w:trHeight w:val="270"/>
        </w:trPr>
        <w:tc>
          <w:tcPr>
            <w:tcW w:w="1701" w:type="dxa"/>
            <w:tcBorders>
              <w:top w:val="nil"/>
              <w:left w:val="nil"/>
              <w:bottom w:val="nil"/>
              <w:right w:val="nil"/>
            </w:tcBorders>
            <w:shd w:val="clear" w:color="auto" w:fill="auto"/>
            <w:noWrap/>
            <w:vAlign w:val="bottom"/>
            <w:hideMark/>
          </w:tcPr>
          <w:p w14:paraId="0190492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753A1E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period</w:t>
            </w:r>
            <w:r w:rsidRPr="00971E66">
              <w:rPr>
                <w:rFonts w:ascii="Lucida Sans Unicode" w:eastAsia="Times New Roman" w:hAnsi="Lucida Sans Unicode" w:cs="Lucida Sans Unicode"/>
                <w:color w:val="000000"/>
                <w:szCs w:val="18"/>
                <w:lang w:eastAsia="en-GB"/>
              </w:rPr>
              <w:t xml:space="preserve"> for reply is</w:t>
            </w:r>
          </w:p>
        </w:tc>
        <w:tc>
          <w:tcPr>
            <w:tcW w:w="2864"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7E7800D9" w14:textId="6D7A5CA2"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285909">
              <w:rPr>
                <w:rFonts w:ascii="Lucida Sans Unicode" w:eastAsia="Times New Roman" w:hAnsi="Lucida Sans Unicode" w:cs="Lucida Sans Unicode"/>
                <w:color w:val="000000"/>
                <w:szCs w:val="18"/>
                <w:lang w:eastAsia="en-GB"/>
              </w:rPr>
              <w:t>14</w:t>
            </w:r>
            <w:r w:rsidR="00C11C5A">
              <w:rPr>
                <w:rFonts w:ascii="Lucida Sans Unicode" w:eastAsia="Times New Roman" w:hAnsi="Lucida Sans Unicode" w:cs="Lucida Sans Unicode"/>
                <w:color w:val="000000"/>
                <w:szCs w:val="18"/>
                <w:lang w:eastAsia="en-GB"/>
              </w:rPr>
              <w:t xml:space="preserve"> Days</w:t>
            </w:r>
          </w:p>
        </w:tc>
        <w:tc>
          <w:tcPr>
            <w:tcW w:w="2160" w:type="dxa"/>
            <w:gridSpan w:val="4"/>
            <w:tcBorders>
              <w:top w:val="nil"/>
              <w:left w:val="nil"/>
              <w:bottom w:val="nil"/>
              <w:right w:val="nil"/>
            </w:tcBorders>
            <w:shd w:val="clear" w:color="auto" w:fill="auto"/>
            <w:vAlign w:val="bottom"/>
            <w:hideMark/>
          </w:tcPr>
          <w:p w14:paraId="5CC584EC" w14:textId="77777777"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except that</w:t>
            </w:r>
          </w:p>
        </w:tc>
        <w:tc>
          <w:tcPr>
            <w:tcW w:w="1073" w:type="dxa"/>
            <w:gridSpan w:val="2"/>
            <w:tcBorders>
              <w:top w:val="nil"/>
              <w:left w:val="nil"/>
              <w:bottom w:val="nil"/>
              <w:right w:val="nil"/>
            </w:tcBorders>
            <w:shd w:val="clear" w:color="auto" w:fill="auto"/>
            <w:noWrap/>
            <w:vAlign w:val="bottom"/>
            <w:hideMark/>
          </w:tcPr>
          <w:p w14:paraId="20892C2D" w14:textId="77777777"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p>
        </w:tc>
      </w:tr>
      <w:tr w:rsidR="00124CCE" w:rsidRPr="00971E66" w14:paraId="08B83547" w14:textId="77777777" w:rsidTr="002A6975">
        <w:trPr>
          <w:trHeight w:val="270"/>
        </w:trPr>
        <w:tc>
          <w:tcPr>
            <w:tcW w:w="1701" w:type="dxa"/>
            <w:tcBorders>
              <w:top w:val="nil"/>
              <w:left w:val="nil"/>
              <w:bottom w:val="nil"/>
              <w:right w:val="nil"/>
            </w:tcBorders>
            <w:shd w:val="clear" w:color="auto" w:fill="auto"/>
            <w:noWrap/>
            <w:vAlign w:val="bottom"/>
            <w:hideMark/>
          </w:tcPr>
          <w:p w14:paraId="7A93996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B716F1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vAlign w:val="bottom"/>
            <w:hideMark/>
          </w:tcPr>
          <w:p w14:paraId="19BFC1A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vAlign w:val="bottom"/>
            <w:hideMark/>
          </w:tcPr>
          <w:p w14:paraId="6C75575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vAlign w:val="bottom"/>
            <w:hideMark/>
          </w:tcPr>
          <w:p w14:paraId="6CA4BAD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6A084E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5718423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vAlign w:val="bottom"/>
            <w:hideMark/>
          </w:tcPr>
          <w:p w14:paraId="58B09104" w14:textId="77777777" w:rsidR="005E4B5D" w:rsidRPr="00971E66" w:rsidRDefault="005E4B5D" w:rsidP="00E51971">
            <w:pPr>
              <w:spacing w:line="240" w:lineRule="auto"/>
              <w:jc w:val="right"/>
              <w:rPr>
                <w:rFonts w:ascii="Times New Roman" w:eastAsia="Times New Roman" w:hAnsi="Times New Roman" w:cs="Times New Roman"/>
                <w:sz w:val="20"/>
                <w:lang w:eastAsia="en-GB"/>
              </w:rPr>
            </w:pPr>
          </w:p>
        </w:tc>
      </w:tr>
      <w:tr w:rsidR="00B06B95" w:rsidRPr="00971E66" w14:paraId="49B44AD1" w14:textId="77777777" w:rsidTr="002A6975">
        <w:trPr>
          <w:trHeight w:val="270"/>
        </w:trPr>
        <w:tc>
          <w:tcPr>
            <w:tcW w:w="1701" w:type="dxa"/>
            <w:tcBorders>
              <w:top w:val="nil"/>
              <w:left w:val="nil"/>
              <w:bottom w:val="nil"/>
              <w:right w:val="nil"/>
            </w:tcBorders>
            <w:shd w:val="clear" w:color="auto" w:fill="auto"/>
            <w:noWrap/>
            <w:vAlign w:val="bottom"/>
            <w:hideMark/>
          </w:tcPr>
          <w:p w14:paraId="1DE08AB6" w14:textId="77777777" w:rsidR="005E4B5D" w:rsidRPr="00971E66" w:rsidRDefault="005E4B5D" w:rsidP="00E51971">
            <w:pPr>
              <w:spacing w:line="240" w:lineRule="auto"/>
              <w:jc w:val="right"/>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hideMark/>
          </w:tcPr>
          <w:p w14:paraId="4A36182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period</w:t>
            </w:r>
            <w:r w:rsidRPr="00971E66">
              <w:rPr>
                <w:rFonts w:ascii="Lucida Sans Unicode" w:eastAsia="Times New Roman" w:hAnsi="Lucida Sans Unicode" w:cs="Lucida Sans Unicode"/>
                <w:color w:val="000000"/>
                <w:szCs w:val="18"/>
                <w:lang w:eastAsia="en-GB"/>
              </w:rPr>
              <w:t xml:space="preserve"> for reply for</w:t>
            </w:r>
          </w:p>
        </w:tc>
        <w:tc>
          <w:tcPr>
            <w:tcW w:w="2864"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8492DD8" w14:textId="2F951A84" w:rsidR="005E4B5D" w:rsidRPr="00971E66" w:rsidRDefault="00974932"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Not applicable</w:t>
            </w:r>
          </w:p>
        </w:tc>
        <w:tc>
          <w:tcPr>
            <w:tcW w:w="1080" w:type="dxa"/>
            <w:gridSpan w:val="2"/>
            <w:tcBorders>
              <w:top w:val="nil"/>
              <w:left w:val="nil"/>
              <w:bottom w:val="nil"/>
              <w:right w:val="nil"/>
            </w:tcBorders>
            <w:shd w:val="clear" w:color="auto" w:fill="auto"/>
            <w:noWrap/>
            <w:vAlign w:val="bottom"/>
            <w:hideMark/>
          </w:tcPr>
          <w:p w14:paraId="4A70683F" w14:textId="77777777"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is</w:t>
            </w: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55C1C3E" w14:textId="785D2EF2" w:rsidR="005E4B5D" w:rsidRPr="00971E66" w:rsidRDefault="00974932" w:rsidP="00A25C80">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Not applicable</w:t>
            </w:r>
          </w:p>
        </w:tc>
      </w:tr>
      <w:tr w:rsidR="00124CCE" w:rsidRPr="00971E66" w14:paraId="4C16AEFB" w14:textId="77777777" w:rsidTr="002A6975">
        <w:trPr>
          <w:trHeight w:val="270"/>
        </w:trPr>
        <w:tc>
          <w:tcPr>
            <w:tcW w:w="1701" w:type="dxa"/>
            <w:tcBorders>
              <w:top w:val="nil"/>
              <w:left w:val="nil"/>
              <w:bottom w:val="nil"/>
              <w:right w:val="nil"/>
            </w:tcBorders>
            <w:shd w:val="clear" w:color="auto" w:fill="auto"/>
            <w:noWrap/>
            <w:vAlign w:val="bottom"/>
            <w:hideMark/>
          </w:tcPr>
          <w:p w14:paraId="24A71B0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39C4B2F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A13466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081145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2F5500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80BE5E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B7F7BB9" w14:textId="77777777" w:rsidR="005E4B5D" w:rsidRPr="00971E66" w:rsidRDefault="005E4B5D" w:rsidP="00E51971">
            <w:pPr>
              <w:spacing w:line="240" w:lineRule="auto"/>
              <w:jc w:val="right"/>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4BA59E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3226DA18" w14:textId="77777777" w:rsidTr="002A6975">
        <w:trPr>
          <w:trHeight w:val="270"/>
        </w:trPr>
        <w:tc>
          <w:tcPr>
            <w:tcW w:w="1701" w:type="dxa"/>
            <w:tcBorders>
              <w:top w:val="nil"/>
              <w:left w:val="nil"/>
              <w:bottom w:val="nil"/>
              <w:right w:val="nil"/>
            </w:tcBorders>
            <w:shd w:val="clear" w:color="auto" w:fill="auto"/>
            <w:noWrap/>
            <w:vAlign w:val="bottom"/>
            <w:hideMark/>
          </w:tcPr>
          <w:p w14:paraId="1D43AD6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hideMark/>
          </w:tcPr>
          <w:p w14:paraId="485FF03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period</w:t>
            </w:r>
            <w:r w:rsidRPr="00971E66">
              <w:rPr>
                <w:rFonts w:ascii="Lucida Sans Unicode" w:eastAsia="Times New Roman" w:hAnsi="Lucida Sans Unicode" w:cs="Lucida Sans Unicode"/>
                <w:color w:val="000000"/>
                <w:szCs w:val="18"/>
                <w:lang w:eastAsia="en-GB"/>
              </w:rPr>
              <w:t xml:space="preserve"> for reply for</w:t>
            </w:r>
          </w:p>
        </w:tc>
        <w:tc>
          <w:tcPr>
            <w:tcW w:w="2864"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38EE60A" w14:textId="579B3711"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974932">
              <w:rPr>
                <w:rFonts w:ascii="Lucida Sans Unicode" w:eastAsia="Times New Roman" w:hAnsi="Lucida Sans Unicode" w:cs="Lucida Sans Unicode"/>
                <w:color w:val="000000"/>
                <w:szCs w:val="18"/>
                <w:lang w:eastAsia="en-GB"/>
              </w:rPr>
              <w:t>Not applicable</w:t>
            </w:r>
          </w:p>
        </w:tc>
        <w:tc>
          <w:tcPr>
            <w:tcW w:w="1080" w:type="dxa"/>
            <w:gridSpan w:val="2"/>
            <w:tcBorders>
              <w:top w:val="nil"/>
              <w:left w:val="nil"/>
              <w:bottom w:val="nil"/>
              <w:right w:val="nil"/>
            </w:tcBorders>
            <w:shd w:val="clear" w:color="auto" w:fill="auto"/>
            <w:noWrap/>
            <w:vAlign w:val="bottom"/>
            <w:hideMark/>
          </w:tcPr>
          <w:p w14:paraId="3C1BDDBB" w14:textId="77777777"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is</w:t>
            </w: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4162F72" w14:textId="39C28187" w:rsidR="005E4B5D" w:rsidRPr="00971E66" w:rsidRDefault="00974932"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Not applicable</w:t>
            </w:r>
          </w:p>
        </w:tc>
      </w:tr>
      <w:tr w:rsidR="00124CCE" w:rsidRPr="00971E66" w14:paraId="02D7E799" w14:textId="77777777" w:rsidTr="002A6975">
        <w:trPr>
          <w:trHeight w:val="270"/>
        </w:trPr>
        <w:tc>
          <w:tcPr>
            <w:tcW w:w="1701" w:type="dxa"/>
            <w:tcBorders>
              <w:top w:val="nil"/>
              <w:left w:val="nil"/>
              <w:bottom w:val="nil"/>
              <w:right w:val="nil"/>
            </w:tcBorders>
            <w:shd w:val="clear" w:color="auto" w:fill="auto"/>
            <w:noWrap/>
            <w:vAlign w:val="bottom"/>
            <w:hideMark/>
          </w:tcPr>
          <w:p w14:paraId="17898E9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1330998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A7E223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3F25EF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432B15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7C9BDC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1835CF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791E3A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35F101E0" w14:textId="77777777" w:rsidTr="002A6975">
        <w:trPr>
          <w:trHeight w:val="270"/>
        </w:trPr>
        <w:tc>
          <w:tcPr>
            <w:tcW w:w="1701" w:type="dxa"/>
            <w:tcBorders>
              <w:top w:val="nil"/>
              <w:left w:val="nil"/>
              <w:bottom w:val="nil"/>
              <w:right w:val="nil"/>
            </w:tcBorders>
            <w:shd w:val="clear" w:color="auto" w:fill="auto"/>
            <w:noWrap/>
            <w:vAlign w:val="bottom"/>
            <w:hideMark/>
          </w:tcPr>
          <w:p w14:paraId="2FDC8F3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6224" w:type="dxa"/>
            <w:gridSpan w:val="8"/>
            <w:tcBorders>
              <w:top w:val="nil"/>
              <w:left w:val="nil"/>
              <w:bottom w:val="nil"/>
              <w:right w:val="nil"/>
            </w:tcBorders>
            <w:shd w:val="clear" w:color="auto" w:fill="auto"/>
            <w:noWrap/>
            <w:vAlign w:val="bottom"/>
            <w:hideMark/>
          </w:tcPr>
          <w:p w14:paraId="3B6EA7B1" w14:textId="67438759"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following matters will be included in the Early Warning </w:t>
            </w:r>
            <w:r w:rsidR="00A25C80" w:rsidRPr="00971E66">
              <w:rPr>
                <w:rFonts w:ascii="Lucida Sans Unicode" w:eastAsia="Times New Roman" w:hAnsi="Lucida Sans Unicode" w:cs="Lucida Sans Unicode"/>
                <w:color w:val="000000"/>
                <w:szCs w:val="18"/>
                <w:lang w:eastAsia="en-GB"/>
              </w:rPr>
              <w:t>Registe</w:t>
            </w:r>
            <w:r w:rsidR="00A25C80">
              <w:rPr>
                <w:rFonts w:ascii="Lucida Sans Unicode" w:eastAsia="Times New Roman" w:hAnsi="Lucida Sans Unicode" w:cs="Lucida Sans Unicode"/>
                <w:color w:val="000000"/>
                <w:szCs w:val="18"/>
                <w:lang w:eastAsia="en-GB"/>
              </w:rPr>
              <w:t>r</w:t>
            </w:r>
          </w:p>
        </w:tc>
        <w:tc>
          <w:tcPr>
            <w:tcW w:w="1080" w:type="dxa"/>
            <w:gridSpan w:val="2"/>
            <w:tcBorders>
              <w:top w:val="nil"/>
              <w:left w:val="nil"/>
              <w:bottom w:val="nil"/>
              <w:right w:val="nil"/>
            </w:tcBorders>
            <w:shd w:val="clear" w:color="auto" w:fill="auto"/>
            <w:noWrap/>
            <w:vAlign w:val="bottom"/>
            <w:hideMark/>
          </w:tcPr>
          <w:p w14:paraId="1F240E1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60" w:type="dxa"/>
            <w:tcBorders>
              <w:top w:val="nil"/>
              <w:left w:val="nil"/>
              <w:bottom w:val="nil"/>
              <w:right w:val="nil"/>
            </w:tcBorders>
            <w:shd w:val="clear" w:color="auto" w:fill="auto"/>
            <w:noWrap/>
            <w:vAlign w:val="bottom"/>
            <w:hideMark/>
          </w:tcPr>
          <w:p w14:paraId="453C50B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1EC47F3D" w14:textId="77777777" w:rsidTr="002A6975">
        <w:trPr>
          <w:trHeight w:val="270"/>
        </w:trPr>
        <w:tc>
          <w:tcPr>
            <w:tcW w:w="1701" w:type="dxa"/>
            <w:tcBorders>
              <w:top w:val="nil"/>
              <w:left w:val="nil"/>
              <w:bottom w:val="nil"/>
              <w:right w:val="nil"/>
            </w:tcBorders>
            <w:shd w:val="clear" w:color="auto" w:fill="auto"/>
            <w:noWrap/>
            <w:vAlign w:val="bottom"/>
            <w:hideMark/>
          </w:tcPr>
          <w:p w14:paraId="79E1CB3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single" w:sz="4" w:space="0" w:color="auto"/>
              <w:right w:val="nil"/>
            </w:tcBorders>
            <w:shd w:val="clear" w:color="auto" w:fill="auto"/>
            <w:noWrap/>
            <w:vAlign w:val="bottom"/>
            <w:hideMark/>
          </w:tcPr>
          <w:p w14:paraId="663DB27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single" w:sz="4" w:space="0" w:color="auto"/>
              <w:right w:val="nil"/>
            </w:tcBorders>
            <w:shd w:val="clear" w:color="auto" w:fill="auto"/>
            <w:noWrap/>
            <w:vAlign w:val="bottom"/>
            <w:hideMark/>
          </w:tcPr>
          <w:p w14:paraId="67F4E6D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single" w:sz="4" w:space="0" w:color="auto"/>
              <w:right w:val="nil"/>
            </w:tcBorders>
            <w:shd w:val="clear" w:color="auto" w:fill="auto"/>
            <w:noWrap/>
            <w:vAlign w:val="bottom"/>
            <w:hideMark/>
          </w:tcPr>
          <w:p w14:paraId="3948648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29455F2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655FC89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269EFA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3BFE1DA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066558" w:rsidRPr="00971E66" w14:paraId="2D09B605" w14:textId="77777777" w:rsidTr="002A6975">
        <w:trPr>
          <w:trHeight w:val="270"/>
        </w:trPr>
        <w:tc>
          <w:tcPr>
            <w:tcW w:w="1701" w:type="dxa"/>
            <w:tcBorders>
              <w:top w:val="nil"/>
              <w:left w:val="nil"/>
              <w:bottom w:val="nil"/>
              <w:right w:val="nil"/>
            </w:tcBorders>
            <w:shd w:val="clear" w:color="auto" w:fill="auto"/>
            <w:noWrap/>
            <w:vAlign w:val="bottom"/>
            <w:hideMark/>
          </w:tcPr>
          <w:p w14:paraId="73520C6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01290DE" w14:textId="1957E7E7" w:rsidR="005E4B5D" w:rsidRDefault="00C11C5A" w:rsidP="00E51971">
            <w:pPr>
              <w:spacing w:line="240" w:lineRule="auto"/>
              <w:rPr>
                <w:rFonts w:ascii="Lucida Sans Unicode" w:eastAsia="Times New Roman" w:hAnsi="Lucida Sans Unicode" w:cs="Lucida Sans Unicode"/>
                <w:color w:val="000000"/>
                <w:szCs w:val="18"/>
                <w:lang w:eastAsia="en-GB"/>
              </w:rPr>
            </w:pPr>
            <w:r w:rsidRPr="008846A8">
              <w:rPr>
                <w:rFonts w:ascii="Lucida Sans Unicode" w:eastAsia="Times New Roman" w:hAnsi="Lucida Sans Unicode" w:cs="Lucida Sans Unicode"/>
                <w:color w:val="000000"/>
                <w:szCs w:val="18"/>
                <w:lang w:eastAsia="en-GB"/>
              </w:rPr>
              <w:t>[To be identified in due course]</w:t>
            </w:r>
          </w:p>
          <w:p w14:paraId="7F135555" w14:textId="77777777" w:rsidR="00A25C80" w:rsidRDefault="00A25C80" w:rsidP="00E51971">
            <w:pPr>
              <w:spacing w:line="240" w:lineRule="auto"/>
              <w:rPr>
                <w:rFonts w:ascii="Lucida Sans Unicode" w:eastAsia="Times New Roman" w:hAnsi="Lucida Sans Unicode" w:cs="Lucida Sans Unicode"/>
                <w:color w:val="000000"/>
                <w:szCs w:val="18"/>
                <w:lang w:eastAsia="en-GB"/>
              </w:rPr>
            </w:pPr>
          </w:p>
          <w:p w14:paraId="2DB2523D" w14:textId="26C9E70A" w:rsidR="00A25C80" w:rsidRPr="00971E66" w:rsidRDefault="00A25C80" w:rsidP="00E51971">
            <w:pPr>
              <w:spacing w:line="240" w:lineRule="auto"/>
              <w:rPr>
                <w:rFonts w:ascii="Lucida Sans Unicode" w:eastAsia="Times New Roman" w:hAnsi="Lucida Sans Unicode" w:cs="Lucida Sans Unicode"/>
                <w:color w:val="000000"/>
                <w:szCs w:val="18"/>
                <w:lang w:eastAsia="en-GB"/>
              </w:rPr>
            </w:pPr>
          </w:p>
        </w:tc>
      </w:tr>
      <w:tr w:rsidR="005B735B" w:rsidRPr="00971E66" w14:paraId="1C12F2F0"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689898B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364" w:type="dxa"/>
            <w:gridSpan w:val="11"/>
            <w:vMerge/>
            <w:vAlign w:val="center"/>
            <w:hideMark/>
          </w:tcPr>
          <w:p w14:paraId="41274F1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B735B" w:rsidRPr="00971E66" w14:paraId="08D36B2E"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1DFEAE2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4E6B637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B735B" w:rsidRPr="00971E66" w14:paraId="74954A93"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31C377D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32DA1CF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B735B" w:rsidRPr="00971E66" w14:paraId="3913C679"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1E5AE15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1F847F4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63204FDC" w14:textId="77777777" w:rsidTr="002A6975">
        <w:trPr>
          <w:trHeight w:val="270"/>
        </w:trPr>
        <w:tc>
          <w:tcPr>
            <w:tcW w:w="1701" w:type="dxa"/>
            <w:tcBorders>
              <w:top w:val="nil"/>
              <w:left w:val="nil"/>
              <w:bottom w:val="nil"/>
              <w:right w:val="nil"/>
            </w:tcBorders>
            <w:shd w:val="clear" w:color="auto" w:fill="auto"/>
            <w:noWrap/>
            <w:vAlign w:val="bottom"/>
            <w:hideMark/>
          </w:tcPr>
          <w:p w14:paraId="46B1D73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single" w:sz="4" w:space="0" w:color="auto"/>
              <w:left w:val="nil"/>
              <w:bottom w:val="nil"/>
              <w:right w:val="nil"/>
            </w:tcBorders>
            <w:shd w:val="clear" w:color="auto" w:fill="auto"/>
            <w:noWrap/>
            <w:vAlign w:val="bottom"/>
            <w:hideMark/>
          </w:tcPr>
          <w:p w14:paraId="2F9A28D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single" w:sz="4" w:space="0" w:color="auto"/>
              <w:left w:val="nil"/>
              <w:bottom w:val="nil"/>
              <w:right w:val="nil"/>
            </w:tcBorders>
            <w:shd w:val="clear" w:color="auto" w:fill="auto"/>
            <w:noWrap/>
            <w:vAlign w:val="bottom"/>
            <w:hideMark/>
          </w:tcPr>
          <w:p w14:paraId="481E252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single" w:sz="4" w:space="0" w:color="auto"/>
              <w:left w:val="nil"/>
              <w:bottom w:val="nil"/>
              <w:right w:val="nil"/>
            </w:tcBorders>
            <w:shd w:val="clear" w:color="auto" w:fill="auto"/>
            <w:noWrap/>
            <w:vAlign w:val="bottom"/>
            <w:hideMark/>
          </w:tcPr>
          <w:p w14:paraId="47847A4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noWrap/>
            <w:vAlign w:val="bottom"/>
            <w:hideMark/>
          </w:tcPr>
          <w:p w14:paraId="40549EB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095A661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6C0A76D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nil"/>
              <w:right w:val="nil"/>
            </w:tcBorders>
            <w:shd w:val="clear" w:color="auto" w:fill="auto"/>
            <w:noWrap/>
            <w:vAlign w:val="bottom"/>
            <w:hideMark/>
          </w:tcPr>
          <w:p w14:paraId="687ECA3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72442281" w14:textId="77777777" w:rsidTr="002A6975">
        <w:trPr>
          <w:trHeight w:val="270"/>
        </w:trPr>
        <w:tc>
          <w:tcPr>
            <w:tcW w:w="1701" w:type="dxa"/>
            <w:tcBorders>
              <w:top w:val="nil"/>
              <w:left w:val="nil"/>
              <w:bottom w:val="nil"/>
              <w:right w:val="nil"/>
            </w:tcBorders>
            <w:shd w:val="clear" w:color="auto" w:fill="auto"/>
            <w:noWrap/>
            <w:vAlign w:val="bottom"/>
            <w:hideMark/>
          </w:tcPr>
          <w:p w14:paraId="69A4876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6224" w:type="dxa"/>
            <w:gridSpan w:val="8"/>
            <w:tcBorders>
              <w:top w:val="nil"/>
              <w:left w:val="nil"/>
              <w:bottom w:val="nil"/>
              <w:right w:val="nil"/>
            </w:tcBorders>
            <w:shd w:val="clear" w:color="auto" w:fill="auto"/>
            <w:vAlign w:val="bottom"/>
            <w:hideMark/>
          </w:tcPr>
          <w:p w14:paraId="67EA99F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Early warning meetings are to be held at intervals no longer than </w:t>
            </w: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2E223B27" w14:textId="24AC5C24" w:rsidR="005E4B5D" w:rsidRPr="00971E66" w:rsidRDefault="00285909"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 xml:space="preserve">At Least Once a Month </w:t>
            </w:r>
          </w:p>
        </w:tc>
      </w:tr>
      <w:tr w:rsidR="00124CCE" w:rsidRPr="00971E66" w14:paraId="6EDCF601" w14:textId="77777777" w:rsidTr="002A6975">
        <w:trPr>
          <w:trHeight w:val="270"/>
        </w:trPr>
        <w:tc>
          <w:tcPr>
            <w:tcW w:w="1701" w:type="dxa"/>
            <w:tcBorders>
              <w:top w:val="nil"/>
              <w:left w:val="nil"/>
              <w:bottom w:val="nil"/>
              <w:right w:val="nil"/>
            </w:tcBorders>
            <w:shd w:val="clear" w:color="auto" w:fill="auto"/>
            <w:noWrap/>
            <w:vAlign w:val="bottom"/>
            <w:hideMark/>
          </w:tcPr>
          <w:p w14:paraId="3AEC98D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1AF376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9ED746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598B67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E9DD66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836934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0BC88D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BDAAAF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3826BB8F" w14:textId="77777777" w:rsidTr="002A6975">
        <w:trPr>
          <w:trHeight w:val="270"/>
        </w:trPr>
        <w:tc>
          <w:tcPr>
            <w:tcW w:w="5503" w:type="dxa"/>
            <w:gridSpan w:val="4"/>
            <w:tcBorders>
              <w:top w:val="nil"/>
              <w:left w:val="nil"/>
              <w:bottom w:val="nil"/>
              <w:right w:val="nil"/>
            </w:tcBorders>
            <w:shd w:val="clear" w:color="auto" w:fill="auto"/>
            <w:noWrap/>
            <w:vAlign w:val="bottom"/>
            <w:hideMark/>
          </w:tcPr>
          <w:p w14:paraId="42FDB7DD" w14:textId="77777777" w:rsidR="008E10B7" w:rsidRDefault="008E10B7" w:rsidP="00E51971">
            <w:pPr>
              <w:spacing w:line="240" w:lineRule="auto"/>
              <w:rPr>
                <w:rFonts w:ascii="Lucida Sans Unicode" w:eastAsia="Times New Roman" w:hAnsi="Lucida Sans Unicode" w:cs="Lucida Sans Unicode"/>
                <w:b/>
                <w:bCs/>
                <w:color w:val="000000"/>
                <w:szCs w:val="18"/>
                <w:lang w:eastAsia="en-GB"/>
              </w:rPr>
            </w:pPr>
          </w:p>
          <w:p w14:paraId="1A836DE2"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2 The Contractor's main responsibilities</w:t>
            </w:r>
          </w:p>
        </w:tc>
        <w:tc>
          <w:tcPr>
            <w:tcW w:w="449" w:type="dxa"/>
            <w:tcBorders>
              <w:top w:val="nil"/>
              <w:left w:val="nil"/>
              <w:bottom w:val="nil"/>
              <w:right w:val="nil"/>
            </w:tcBorders>
            <w:shd w:val="clear" w:color="auto" w:fill="auto"/>
            <w:noWrap/>
            <w:vAlign w:val="bottom"/>
            <w:hideMark/>
          </w:tcPr>
          <w:p w14:paraId="3F1B2D5A"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880" w:type="dxa"/>
            <w:tcBorders>
              <w:top w:val="nil"/>
              <w:left w:val="nil"/>
              <w:bottom w:val="nil"/>
              <w:right w:val="nil"/>
            </w:tcBorders>
            <w:shd w:val="clear" w:color="auto" w:fill="auto"/>
            <w:noWrap/>
            <w:vAlign w:val="bottom"/>
            <w:hideMark/>
          </w:tcPr>
          <w:p w14:paraId="10A79CA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9318D0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CFC47F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562BE2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0F872C7A" w14:textId="77777777" w:rsidTr="002A6975">
        <w:trPr>
          <w:trHeight w:val="270"/>
        </w:trPr>
        <w:tc>
          <w:tcPr>
            <w:tcW w:w="1701" w:type="dxa"/>
            <w:tcBorders>
              <w:top w:val="nil"/>
              <w:left w:val="nil"/>
              <w:bottom w:val="nil"/>
              <w:right w:val="nil"/>
            </w:tcBorders>
            <w:shd w:val="clear" w:color="auto" w:fill="auto"/>
            <w:noWrap/>
            <w:vAlign w:val="bottom"/>
            <w:hideMark/>
          </w:tcPr>
          <w:p w14:paraId="40F6366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09255B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8EEA20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5CA8C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67E1AC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ED5B77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7ECC13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0BCA15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040EDA7B" w14:textId="77777777" w:rsidTr="002A6975">
        <w:trPr>
          <w:trHeight w:val="860"/>
        </w:trPr>
        <w:tc>
          <w:tcPr>
            <w:tcW w:w="1701" w:type="dxa"/>
            <w:tcBorders>
              <w:top w:val="nil"/>
              <w:left w:val="nil"/>
              <w:bottom w:val="nil"/>
              <w:right w:val="nil"/>
            </w:tcBorders>
            <w:shd w:val="clear" w:color="auto" w:fill="auto"/>
            <w:hideMark/>
          </w:tcPr>
          <w:p w14:paraId="4FC20715"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4251" w:type="dxa"/>
            <w:gridSpan w:val="4"/>
            <w:tcBorders>
              <w:top w:val="nil"/>
              <w:left w:val="nil"/>
              <w:bottom w:val="nil"/>
              <w:right w:val="nil"/>
            </w:tcBorders>
            <w:shd w:val="clear" w:color="auto" w:fill="auto"/>
            <w:noWrap/>
            <w:hideMark/>
          </w:tcPr>
          <w:p w14:paraId="61968466" w14:textId="77777777" w:rsidR="005E4B5D"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key dates</w:t>
            </w:r>
            <w:r w:rsidRPr="00971E66">
              <w:rPr>
                <w:rFonts w:ascii="Lucida Sans Unicode" w:eastAsia="Times New Roman" w:hAnsi="Lucida Sans Unicode" w:cs="Lucida Sans Unicode"/>
                <w:color w:val="000000"/>
                <w:szCs w:val="18"/>
                <w:lang w:eastAsia="en-GB"/>
              </w:rPr>
              <w:t xml:space="preserve"> and</w:t>
            </w:r>
            <w:r w:rsidRPr="00971E66">
              <w:rPr>
                <w:rFonts w:ascii="Lucida Sans Unicode" w:eastAsia="Times New Roman" w:hAnsi="Lucida Sans Unicode" w:cs="Lucida Sans Unicode"/>
                <w:i/>
                <w:iCs/>
                <w:color w:val="000000"/>
                <w:szCs w:val="18"/>
                <w:lang w:eastAsia="en-GB"/>
              </w:rPr>
              <w:t xml:space="preserve"> conditions</w:t>
            </w:r>
            <w:r w:rsidRPr="00971E66">
              <w:rPr>
                <w:rFonts w:ascii="Lucida Sans Unicode" w:eastAsia="Times New Roman" w:hAnsi="Lucida Sans Unicode" w:cs="Lucida Sans Unicode"/>
                <w:color w:val="000000"/>
                <w:szCs w:val="18"/>
                <w:lang w:eastAsia="en-GB"/>
              </w:rPr>
              <w:t xml:space="preserve"> to be met are</w:t>
            </w:r>
          </w:p>
          <w:p w14:paraId="666219BD" w14:textId="77777777" w:rsidR="00C11C5A" w:rsidRDefault="00C11C5A" w:rsidP="00E51971">
            <w:pPr>
              <w:spacing w:line="240" w:lineRule="auto"/>
              <w:rPr>
                <w:rFonts w:ascii="Lucida Sans Unicode" w:eastAsia="Times New Roman" w:hAnsi="Lucida Sans Unicode" w:cs="Lucida Sans Unicode"/>
                <w:color w:val="000000"/>
                <w:szCs w:val="18"/>
                <w:lang w:eastAsia="en-GB"/>
              </w:rPr>
            </w:pPr>
          </w:p>
          <w:p w14:paraId="7CCA0B2F" w14:textId="77777777" w:rsidR="00C11C5A" w:rsidRDefault="00C11C5A" w:rsidP="00E51971">
            <w:pPr>
              <w:spacing w:line="240" w:lineRule="auto"/>
              <w:rPr>
                <w:rFonts w:ascii="Lucida Sans Unicode" w:eastAsia="Times New Roman" w:hAnsi="Lucida Sans Unicode" w:cs="Lucida Sans Unicode"/>
                <w:color w:val="000000"/>
                <w:szCs w:val="18"/>
                <w:lang w:eastAsia="en-GB"/>
              </w:rPr>
            </w:pPr>
            <w:r w:rsidRPr="00E15DB3">
              <w:rPr>
                <w:rFonts w:ascii="Lucida Sans Unicode" w:eastAsia="Times New Roman" w:hAnsi="Lucida Sans Unicode" w:cs="Lucida Sans Unicode"/>
                <w:color w:val="000000"/>
                <w:szCs w:val="18"/>
                <w:highlight w:val="yellow"/>
                <w:lang w:eastAsia="en-GB"/>
              </w:rPr>
              <w:t>[To be identified in due course]</w:t>
            </w:r>
            <w:r w:rsidR="00FE5ACB" w:rsidRPr="00E15DB3">
              <w:rPr>
                <w:rFonts w:ascii="Lucida Sans Unicode" w:eastAsia="Times New Roman" w:hAnsi="Lucida Sans Unicode" w:cs="Lucida Sans Unicode"/>
                <w:color w:val="000000"/>
                <w:szCs w:val="18"/>
                <w:highlight w:val="yellow"/>
                <w:lang w:eastAsia="en-GB"/>
              </w:rPr>
              <w:t xml:space="preserve"> The Contractor should identify key events as part of its procurement submission.</w:t>
            </w:r>
          </w:p>
          <w:p w14:paraId="5C825BF3" w14:textId="1219A48A" w:rsidR="00375230" w:rsidRPr="00971E66" w:rsidRDefault="00375230" w:rsidP="00E51971">
            <w:pPr>
              <w:spacing w:line="240" w:lineRule="auto"/>
              <w:rPr>
                <w:rFonts w:ascii="Lucida Sans Unicode" w:eastAsia="Times New Roman" w:hAnsi="Lucida Sans Unicode" w:cs="Lucida Sans Unicode"/>
                <w:color w:val="000000"/>
                <w:szCs w:val="18"/>
                <w:lang w:eastAsia="en-GB"/>
              </w:rPr>
            </w:pPr>
          </w:p>
        </w:tc>
        <w:tc>
          <w:tcPr>
            <w:tcW w:w="880" w:type="dxa"/>
            <w:tcBorders>
              <w:top w:val="nil"/>
              <w:left w:val="nil"/>
              <w:bottom w:val="nil"/>
              <w:right w:val="nil"/>
            </w:tcBorders>
            <w:shd w:val="clear" w:color="auto" w:fill="auto"/>
            <w:noWrap/>
            <w:vAlign w:val="bottom"/>
            <w:hideMark/>
          </w:tcPr>
          <w:p w14:paraId="100E4F8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100D7DC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09F1AA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2CF417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6737EDF6" w14:textId="77777777" w:rsidTr="002A6975">
        <w:trPr>
          <w:trHeight w:val="285"/>
        </w:trPr>
        <w:tc>
          <w:tcPr>
            <w:tcW w:w="1701" w:type="dxa"/>
            <w:tcBorders>
              <w:top w:val="nil"/>
              <w:left w:val="nil"/>
              <w:bottom w:val="nil"/>
              <w:right w:val="nil"/>
            </w:tcBorders>
            <w:shd w:val="clear" w:color="auto" w:fill="auto"/>
            <w:noWrap/>
            <w:hideMark/>
          </w:tcPr>
          <w:p w14:paraId="70BB7EE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FDFF60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i/>
                <w:iCs/>
                <w:color w:val="000000"/>
                <w:szCs w:val="18"/>
                <w:lang w:eastAsia="en-GB"/>
              </w:rPr>
              <w:t>condition</w:t>
            </w:r>
            <w:r w:rsidRPr="00971E66">
              <w:rPr>
                <w:rFonts w:ascii="Lucida Sans Unicode" w:eastAsia="Times New Roman" w:hAnsi="Lucida Sans Unicode" w:cs="Lucida Sans Unicode"/>
                <w:color w:val="000000"/>
                <w:szCs w:val="18"/>
                <w:lang w:eastAsia="en-GB"/>
              </w:rPr>
              <w:t xml:space="preserve"> to be met</w:t>
            </w:r>
          </w:p>
        </w:tc>
        <w:tc>
          <w:tcPr>
            <w:tcW w:w="1520" w:type="dxa"/>
            <w:tcBorders>
              <w:top w:val="nil"/>
              <w:left w:val="nil"/>
              <w:bottom w:val="nil"/>
              <w:right w:val="nil"/>
            </w:tcBorders>
            <w:shd w:val="clear" w:color="auto" w:fill="auto"/>
            <w:noWrap/>
            <w:vAlign w:val="bottom"/>
            <w:hideMark/>
          </w:tcPr>
          <w:p w14:paraId="4DEF280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6ADEEC7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522178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7ED536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6A5B3EB" w14:textId="77777777" w:rsidR="005E4B5D" w:rsidRPr="00971E66" w:rsidRDefault="005E4B5D" w:rsidP="00E51971">
            <w:pPr>
              <w:spacing w:line="240" w:lineRule="auto"/>
              <w:rPr>
                <w:rFonts w:ascii="Lucida Sans Unicode" w:eastAsia="Times New Roman" w:hAnsi="Lucida Sans Unicode" w:cs="Lucida Sans Unicode"/>
                <w:i/>
                <w:iCs/>
                <w:color w:val="000000"/>
                <w:szCs w:val="18"/>
                <w:lang w:eastAsia="en-GB"/>
              </w:rPr>
            </w:pPr>
            <w:r w:rsidRPr="00971E66">
              <w:rPr>
                <w:rFonts w:ascii="Lucida Sans Unicode" w:eastAsia="Times New Roman" w:hAnsi="Lucida Sans Unicode" w:cs="Lucida Sans Unicode"/>
                <w:i/>
                <w:iCs/>
                <w:color w:val="000000"/>
                <w:szCs w:val="18"/>
                <w:lang w:eastAsia="en-GB"/>
              </w:rPr>
              <w:t>key date</w:t>
            </w:r>
          </w:p>
        </w:tc>
        <w:tc>
          <w:tcPr>
            <w:tcW w:w="1073" w:type="dxa"/>
            <w:gridSpan w:val="2"/>
            <w:tcBorders>
              <w:top w:val="nil"/>
              <w:left w:val="nil"/>
              <w:bottom w:val="nil"/>
              <w:right w:val="nil"/>
            </w:tcBorders>
            <w:shd w:val="clear" w:color="auto" w:fill="auto"/>
            <w:noWrap/>
            <w:vAlign w:val="bottom"/>
            <w:hideMark/>
          </w:tcPr>
          <w:p w14:paraId="0DF410DF" w14:textId="77777777" w:rsidR="005E4B5D" w:rsidRPr="00971E66" w:rsidRDefault="005E4B5D" w:rsidP="00E51971">
            <w:pPr>
              <w:spacing w:line="240" w:lineRule="auto"/>
              <w:rPr>
                <w:rFonts w:ascii="Lucida Sans Unicode" w:eastAsia="Times New Roman" w:hAnsi="Lucida Sans Unicode" w:cs="Lucida Sans Unicode"/>
                <w:i/>
                <w:iCs/>
                <w:color w:val="000000"/>
                <w:szCs w:val="18"/>
                <w:lang w:eastAsia="en-GB"/>
              </w:rPr>
            </w:pPr>
          </w:p>
        </w:tc>
      </w:tr>
      <w:tr w:rsidR="00124CCE" w:rsidRPr="00971E66" w14:paraId="4470B896" w14:textId="77777777" w:rsidTr="002A6975">
        <w:trPr>
          <w:trHeight w:val="270"/>
        </w:trPr>
        <w:tc>
          <w:tcPr>
            <w:tcW w:w="1701" w:type="dxa"/>
            <w:tcBorders>
              <w:top w:val="nil"/>
              <w:left w:val="nil"/>
              <w:bottom w:val="nil"/>
              <w:right w:val="nil"/>
            </w:tcBorders>
            <w:shd w:val="clear" w:color="auto" w:fill="auto"/>
            <w:noWrap/>
            <w:vAlign w:val="bottom"/>
            <w:hideMark/>
          </w:tcPr>
          <w:p w14:paraId="67B0E3F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82730C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2875A9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DAC6A2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A71B66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76EA17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A34761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9A25A5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102D7A8A" w14:textId="77777777" w:rsidTr="002A6975">
        <w:trPr>
          <w:trHeight w:val="270"/>
        </w:trPr>
        <w:tc>
          <w:tcPr>
            <w:tcW w:w="1701" w:type="dxa"/>
            <w:tcBorders>
              <w:top w:val="nil"/>
              <w:left w:val="nil"/>
              <w:bottom w:val="nil"/>
              <w:right w:val="nil"/>
            </w:tcBorders>
            <w:shd w:val="clear" w:color="auto" w:fill="auto"/>
            <w:noWrap/>
            <w:vAlign w:val="bottom"/>
            <w:hideMark/>
          </w:tcPr>
          <w:p w14:paraId="33662B6F" w14:textId="77777777"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1</w:t>
            </w:r>
          </w:p>
        </w:tc>
        <w:tc>
          <w:tcPr>
            <w:tcW w:w="5144" w:type="dxa"/>
            <w:gridSpan w:val="6"/>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719D0C1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30E625E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849BEE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7BED73D4" w14:textId="77777777" w:rsidTr="002A6975">
        <w:trPr>
          <w:trHeight w:val="270"/>
        </w:trPr>
        <w:tc>
          <w:tcPr>
            <w:tcW w:w="1701" w:type="dxa"/>
            <w:tcBorders>
              <w:top w:val="nil"/>
              <w:left w:val="nil"/>
              <w:bottom w:val="nil"/>
              <w:right w:val="nil"/>
            </w:tcBorders>
            <w:shd w:val="clear" w:color="auto" w:fill="auto"/>
            <w:noWrap/>
            <w:vAlign w:val="bottom"/>
            <w:hideMark/>
          </w:tcPr>
          <w:p w14:paraId="3BC2B2B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374EBAE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264C7A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F4CDB3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2829CA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7BFA9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ED850A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B99F234"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0718E8EC" w14:textId="77777777" w:rsidTr="002A6975">
        <w:trPr>
          <w:trHeight w:val="270"/>
        </w:trPr>
        <w:tc>
          <w:tcPr>
            <w:tcW w:w="1701" w:type="dxa"/>
            <w:tcBorders>
              <w:top w:val="nil"/>
              <w:left w:val="nil"/>
              <w:bottom w:val="nil"/>
              <w:right w:val="nil"/>
            </w:tcBorders>
            <w:shd w:val="clear" w:color="auto" w:fill="auto"/>
            <w:noWrap/>
            <w:vAlign w:val="bottom"/>
            <w:hideMark/>
          </w:tcPr>
          <w:p w14:paraId="5F817C08" w14:textId="77777777"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2</w:t>
            </w:r>
          </w:p>
        </w:tc>
        <w:tc>
          <w:tcPr>
            <w:tcW w:w="5144" w:type="dxa"/>
            <w:gridSpan w:val="6"/>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5802E0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2172845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14B76C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03315CAD" w14:textId="77777777" w:rsidTr="002A6975">
        <w:trPr>
          <w:trHeight w:val="270"/>
        </w:trPr>
        <w:tc>
          <w:tcPr>
            <w:tcW w:w="1701" w:type="dxa"/>
            <w:tcBorders>
              <w:top w:val="nil"/>
              <w:left w:val="nil"/>
              <w:bottom w:val="nil"/>
              <w:right w:val="nil"/>
            </w:tcBorders>
            <w:shd w:val="clear" w:color="auto" w:fill="auto"/>
            <w:noWrap/>
            <w:vAlign w:val="bottom"/>
            <w:hideMark/>
          </w:tcPr>
          <w:p w14:paraId="61AC486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9635B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3B0CEC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0F8FC3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AF16B2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AA7A8F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D097BE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FE3DA1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56B29F64" w14:textId="77777777" w:rsidTr="002A6975">
        <w:trPr>
          <w:trHeight w:val="270"/>
        </w:trPr>
        <w:tc>
          <w:tcPr>
            <w:tcW w:w="1701" w:type="dxa"/>
            <w:tcBorders>
              <w:top w:val="nil"/>
              <w:left w:val="nil"/>
              <w:bottom w:val="nil"/>
              <w:right w:val="nil"/>
            </w:tcBorders>
            <w:shd w:val="clear" w:color="auto" w:fill="auto"/>
            <w:noWrap/>
            <w:vAlign w:val="bottom"/>
            <w:hideMark/>
          </w:tcPr>
          <w:p w14:paraId="17BD098E" w14:textId="77777777"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3</w:t>
            </w:r>
          </w:p>
        </w:tc>
        <w:tc>
          <w:tcPr>
            <w:tcW w:w="5144" w:type="dxa"/>
            <w:gridSpan w:val="6"/>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A24429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6C1C4A1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453320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6A3D07AE" w14:textId="77777777" w:rsidTr="002A6975">
        <w:trPr>
          <w:trHeight w:val="270"/>
        </w:trPr>
        <w:tc>
          <w:tcPr>
            <w:tcW w:w="1701" w:type="dxa"/>
            <w:tcBorders>
              <w:top w:val="nil"/>
              <w:left w:val="nil"/>
              <w:bottom w:val="nil"/>
              <w:right w:val="nil"/>
            </w:tcBorders>
            <w:shd w:val="clear" w:color="auto" w:fill="auto"/>
            <w:noWrap/>
            <w:vAlign w:val="bottom"/>
            <w:hideMark/>
          </w:tcPr>
          <w:p w14:paraId="1D99944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7DB00B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7B6ABB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5E774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B63F8D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54D58E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358236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7531AE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E4B5D" w:rsidRPr="00971E66" w14:paraId="2469E226" w14:textId="77777777" w:rsidTr="002A6975">
        <w:trPr>
          <w:trHeight w:val="255"/>
        </w:trPr>
        <w:tc>
          <w:tcPr>
            <w:tcW w:w="1701" w:type="dxa"/>
            <w:vMerge w:val="restart"/>
            <w:tcBorders>
              <w:top w:val="nil"/>
              <w:left w:val="nil"/>
              <w:bottom w:val="nil"/>
              <w:right w:val="nil"/>
            </w:tcBorders>
            <w:shd w:val="clear" w:color="auto" w:fill="auto"/>
          </w:tcPr>
          <w:p w14:paraId="425C9BA4"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8364" w:type="dxa"/>
            <w:gridSpan w:val="11"/>
            <w:vMerge w:val="restart"/>
            <w:tcBorders>
              <w:top w:val="nil"/>
              <w:left w:val="nil"/>
              <w:bottom w:val="nil"/>
              <w:right w:val="nil"/>
            </w:tcBorders>
            <w:shd w:val="clear" w:color="auto" w:fill="auto"/>
          </w:tcPr>
          <w:p w14:paraId="75CBBEF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E4B5D" w:rsidRPr="00971E66" w14:paraId="70B4C999" w14:textId="77777777" w:rsidTr="002A6975">
        <w:trPr>
          <w:trHeight w:val="558"/>
        </w:trPr>
        <w:tc>
          <w:tcPr>
            <w:tcW w:w="1701" w:type="dxa"/>
            <w:vMerge/>
            <w:vAlign w:val="center"/>
          </w:tcPr>
          <w:p w14:paraId="0D158C2C"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8364" w:type="dxa"/>
            <w:gridSpan w:val="11"/>
            <w:vMerge/>
            <w:vAlign w:val="center"/>
          </w:tcPr>
          <w:p w14:paraId="0EAF289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3901B354" w14:textId="77777777" w:rsidTr="002A6975">
        <w:trPr>
          <w:trHeight w:val="315"/>
        </w:trPr>
        <w:tc>
          <w:tcPr>
            <w:tcW w:w="1701" w:type="dxa"/>
            <w:tcBorders>
              <w:top w:val="nil"/>
              <w:left w:val="nil"/>
              <w:bottom w:val="nil"/>
              <w:right w:val="nil"/>
            </w:tcBorders>
            <w:shd w:val="clear" w:color="auto" w:fill="auto"/>
            <w:noWrap/>
            <w:vAlign w:val="bottom"/>
          </w:tcPr>
          <w:p w14:paraId="62A6DAE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hideMark/>
          </w:tcPr>
          <w:p w14:paraId="3627E3F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hideMark/>
          </w:tcPr>
          <w:p w14:paraId="33609E9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hideMark/>
          </w:tcPr>
          <w:p w14:paraId="1CB010D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hideMark/>
          </w:tcPr>
          <w:p w14:paraId="2983051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hideMark/>
          </w:tcPr>
          <w:p w14:paraId="2266F5E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hideMark/>
          </w:tcPr>
          <w:p w14:paraId="62F59C9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hideMark/>
          </w:tcPr>
          <w:p w14:paraId="0385A46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F88D85A" w14:textId="77777777" w:rsidTr="002A6975">
        <w:trPr>
          <w:trHeight w:val="270"/>
        </w:trPr>
        <w:tc>
          <w:tcPr>
            <w:tcW w:w="1701" w:type="dxa"/>
            <w:tcBorders>
              <w:top w:val="nil"/>
              <w:left w:val="nil"/>
              <w:bottom w:val="nil"/>
              <w:right w:val="nil"/>
            </w:tcBorders>
            <w:shd w:val="clear" w:color="auto" w:fill="auto"/>
            <w:noWrap/>
            <w:vAlign w:val="bottom"/>
            <w:hideMark/>
          </w:tcPr>
          <w:p w14:paraId="11496D2B"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3 Time</w:t>
            </w:r>
          </w:p>
        </w:tc>
        <w:tc>
          <w:tcPr>
            <w:tcW w:w="2267" w:type="dxa"/>
            <w:tcBorders>
              <w:top w:val="nil"/>
              <w:left w:val="nil"/>
              <w:bottom w:val="nil"/>
              <w:right w:val="nil"/>
            </w:tcBorders>
            <w:shd w:val="clear" w:color="auto" w:fill="auto"/>
            <w:noWrap/>
            <w:vAlign w:val="bottom"/>
            <w:hideMark/>
          </w:tcPr>
          <w:p w14:paraId="48EDC152"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1520" w:type="dxa"/>
            <w:tcBorders>
              <w:top w:val="nil"/>
              <w:left w:val="nil"/>
              <w:bottom w:val="nil"/>
              <w:right w:val="nil"/>
            </w:tcBorders>
            <w:shd w:val="clear" w:color="auto" w:fill="auto"/>
            <w:noWrap/>
            <w:vAlign w:val="bottom"/>
            <w:hideMark/>
          </w:tcPr>
          <w:p w14:paraId="641E313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5520CC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7C1F2C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68CBD0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03D6B0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F3E993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22A82D09" w14:textId="77777777" w:rsidTr="002A6975">
        <w:trPr>
          <w:trHeight w:val="270"/>
        </w:trPr>
        <w:tc>
          <w:tcPr>
            <w:tcW w:w="1701" w:type="dxa"/>
            <w:tcBorders>
              <w:top w:val="nil"/>
              <w:left w:val="nil"/>
              <w:bottom w:val="nil"/>
              <w:right w:val="nil"/>
            </w:tcBorders>
            <w:shd w:val="clear" w:color="auto" w:fill="auto"/>
            <w:noWrap/>
            <w:vAlign w:val="bottom"/>
            <w:hideMark/>
          </w:tcPr>
          <w:p w14:paraId="1FE0DAD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0379A3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starting</w:t>
            </w:r>
            <w:r w:rsidRPr="00971E66">
              <w:rPr>
                <w:rFonts w:ascii="Lucida Sans Unicode" w:eastAsia="Times New Roman" w:hAnsi="Lucida Sans Unicode" w:cs="Lucida Sans Unicode"/>
                <w:color w:val="000000"/>
                <w:szCs w:val="18"/>
                <w:lang w:eastAsia="en-GB"/>
              </w:rPr>
              <w:t xml:space="preserve"> </w:t>
            </w:r>
            <w:r w:rsidRPr="00971E66">
              <w:rPr>
                <w:rFonts w:ascii="Lucida Sans Unicode" w:eastAsia="Times New Roman" w:hAnsi="Lucida Sans Unicode" w:cs="Lucida Sans Unicode"/>
                <w:i/>
                <w:iCs/>
                <w:color w:val="000000"/>
                <w:szCs w:val="18"/>
                <w:lang w:eastAsia="en-GB"/>
              </w:rPr>
              <w:t>date</w:t>
            </w:r>
            <w:r w:rsidRPr="00971E66">
              <w:rPr>
                <w:rFonts w:ascii="Lucida Sans Unicode" w:eastAsia="Times New Roman" w:hAnsi="Lucida Sans Unicode" w:cs="Lucida Sans Unicode"/>
                <w:color w:val="000000"/>
                <w:szCs w:val="18"/>
                <w:lang w:eastAsia="en-GB"/>
              </w:rPr>
              <w:t xml:space="preserve"> is</w:t>
            </w:r>
          </w:p>
        </w:tc>
        <w:tc>
          <w:tcPr>
            <w:tcW w:w="1520" w:type="dxa"/>
            <w:tcBorders>
              <w:top w:val="nil"/>
              <w:left w:val="nil"/>
              <w:bottom w:val="nil"/>
              <w:right w:val="nil"/>
            </w:tcBorders>
            <w:shd w:val="clear" w:color="auto" w:fill="auto"/>
            <w:noWrap/>
            <w:vAlign w:val="bottom"/>
            <w:hideMark/>
          </w:tcPr>
          <w:p w14:paraId="4024B18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5ABAAD8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6A0041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3C8A27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30E9CF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C11C5A" w:rsidRPr="00F66EFA">
              <w:rPr>
                <w:rFonts w:ascii="Lucida Sans Unicode" w:eastAsia="Times New Roman" w:hAnsi="Lucida Sans Unicode" w:cs="Lucida Sans Unicode"/>
                <w:color w:val="000000"/>
                <w:szCs w:val="18"/>
                <w:highlight w:val="yellow"/>
                <w:lang w:eastAsia="en-GB"/>
              </w:rPr>
              <w:t>[To be identified in due course]</w:t>
            </w:r>
          </w:p>
        </w:tc>
      </w:tr>
      <w:tr w:rsidR="00124CCE" w:rsidRPr="00971E66" w14:paraId="0BD143F8" w14:textId="77777777" w:rsidTr="002A6975">
        <w:trPr>
          <w:trHeight w:val="270"/>
        </w:trPr>
        <w:tc>
          <w:tcPr>
            <w:tcW w:w="1701" w:type="dxa"/>
            <w:tcBorders>
              <w:top w:val="nil"/>
              <w:left w:val="nil"/>
              <w:bottom w:val="nil"/>
              <w:right w:val="nil"/>
            </w:tcBorders>
            <w:shd w:val="clear" w:color="auto" w:fill="auto"/>
            <w:noWrap/>
            <w:vAlign w:val="bottom"/>
            <w:hideMark/>
          </w:tcPr>
          <w:p w14:paraId="28D4776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9F683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121110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C9760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654A39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8148E2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79F48A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4B26B7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14F191FE" w14:textId="77777777" w:rsidTr="002A6975">
        <w:trPr>
          <w:trHeight w:val="270"/>
        </w:trPr>
        <w:tc>
          <w:tcPr>
            <w:tcW w:w="1701" w:type="dxa"/>
            <w:tcBorders>
              <w:top w:val="nil"/>
              <w:left w:val="nil"/>
              <w:bottom w:val="nil"/>
              <w:right w:val="nil"/>
            </w:tcBorders>
            <w:shd w:val="clear" w:color="auto" w:fill="auto"/>
            <w:noWrap/>
            <w:vAlign w:val="bottom"/>
            <w:hideMark/>
          </w:tcPr>
          <w:p w14:paraId="76293A1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6A74D2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access</w:t>
            </w:r>
            <w:r w:rsidRPr="00971E66">
              <w:rPr>
                <w:rFonts w:ascii="Lucida Sans Unicode" w:eastAsia="Times New Roman" w:hAnsi="Lucida Sans Unicode" w:cs="Lucida Sans Unicode"/>
                <w:color w:val="000000"/>
                <w:szCs w:val="18"/>
                <w:lang w:eastAsia="en-GB"/>
              </w:rPr>
              <w:t xml:space="preserve"> dates are</w:t>
            </w:r>
          </w:p>
        </w:tc>
        <w:tc>
          <w:tcPr>
            <w:tcW w:w="1520" w:type="dxa"/>
            <w:tcBorders>
              <w:top w:val="nil"/>
              <w:left w:val="nil"/>
              <w:bottom w:val="nil"/>
              <w:right w:val="nil"/>
            </w:tcBorders>
            <w:shd w:val="clear" w:color="auto" w:fill="auto"/>
            <w:noWrap/>
            <w:vAlign w:val="bottom"/>
            <w:hideMark/>
          </w:tcPr>
          <w:p w14:paraId="7B47396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7672817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1DD395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EEDEF10" w14:textId="77777777" w:rsidR="005E4B5D" w:rsidRPr="00F66EFA" w:rsidRDefault="005E4B5D" w:rsidP="00E51971">
            <w:pPr>
              <w:spacing w:line="240" w:lineRule="auto"/>
              <w:rPr>
                <w:rFonts w:ascii="Times New Roman" w:eastAsia="Times New Roman" w:hAnsi="Times New Roman" w:cs="Times New Roman"/>
                <w:sz w:val="20"/>
                <w:highlight w:val="yellow"/>
                <w:lang w:eastAsia="en-GB"/>
              </w:rPr>
            </w:pPr>
          </w:p>
        </w:tc>
        <w:tc>
          <w:tcPr>
            <w:tcW w:w="2153" w:type="dxa"/>
            <w:gridSpan w:val="4"/>
            <w:tcBorders>
              <w:top w:val="nil"/>
              <w:left w:val="nil"/>
              <w:bottom w:val="nil"/>
              <w:right w:val="nil"/>
            </w:tcBorders>
            <w:shd w:val="clear" w:color="auto" w:fill="auto"/>
            <w:vAlign w:val="bottom"/>
            <w:hideMark/>
          </w:tcPr>
          <w:p w14:paraId="48F90996" w14:textId="77777777" w:rsidR="005E4B5D" w:rsidRPr="00F66EFA" w:rsidRDefault="00C11C5A" w:rsidP="00E51971">
            <w:pPr>
              <w:spacing w:line="240" w:lineRule="auto"/>
              <w:rPr>
                <w:rFonts w:ascii="Times New Roman" w:eastAsia="Times New Roman" w:hAnsi="Times New Roman" w:cs="Times New Roman"/>
                <w:sz w:val="20"/>
                <w:highlight w:val="yellow"/>
                <w:lang w:eastAsia="en-GB"/>
              </w:rPr>
            </w:pPr>
            <w:r w:rsidRPr="00F66EFA">
              <w:rPr>
                <w:rFonts w:ascii="Lucida Sans Unicode" w:eastAsia="Times New Roman" w:hAnsi="Lucida Sans Unicode" w:cs="Lucida Sans Unicode"/>
                <w:color w:val="000000"/>
                <w:szCs w:val="18"/>
                <w:highlight w:val="yellow"/>
                <w:lang w:eastAsia="en-GB"/>
              </w:rPr>
              <w:t>[To be identified in due course]</w:t>
            </w:r>
          </w:p>
        </w:tc>
      </w:tr>
      <w:tr w:rsidR="00124CCE" w:rsidRPr="00971E66" w14:paraId="352FEA67" w14:textId="77777777" w:rsidTr="002A6975">
        <w:trPr>
          <w:trHeight w:val="270"/>
        </w:trPr>
        <w:tc>
          <w:tcPr>
            <w:tcW w:w="1701" w:type="dxa"/>
            <w:tcBorders>
              <w:top w:val="nil"/>
              <w:left w:val="nil"/>
              <w:bottom w:val="nil"/>
              <w:right w:val="nil"/>
            </w:tcBorders>
            <w:shd w:val="clear" w:color="auto" w:fill="auto"/>
            <w:noWrap/>
            <w:vAlign w:val="bottom"/>
            <w:hideMark/>
          </w:tcPr>
          <w:p w14:paraId="127A703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E30285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887EE6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1D13E1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347779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7C4563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22B6A5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69AA16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78A59486" w14:textId="77777777" w:rsidTr="002A6975">
        <w:trPr>
          <w:trHeight w:val="270"/>
        </w:trPr>
        <w:tc>
          <w:tcPr>
            <w:tcW w:w="1701" w:type="dxa"/>
            <w:tcBorders>
              <w:top w:val="nil"/>
              <w:left w:val="nil"/>
              <w:bottom w:val="nil"/>
              <w:right w:val="nil"/>
            </w:tcBorders>
            <w:shd w:val="clear" w:color="auto" w:fill="auto"/>
            <w:noWrap/>
            <w:vAlign w:val="bottom"/>
            <w:hideMark/>
          </w:tcPr>
          <w:p w14:paraId="0A404B6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F99B46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part of the Site</w:t>
            </w:r>
          </w:p>
        </w:tc>
        <w:tc>
          <w:tcPr>
            <w:tcW w:w="1520" w:type="dxa"/>
            <w:tcBorders>
              <w:top w:val="nil"/>
              <w:left w:val="nil"/>
              <w:bottom w:val="nil"/>
              <w:right w:val="nil"/>
            </w:tcBorders>
            <w:shd w:val="clear" w:color="auto" w:fill="auto"/>
            <w:noWrap/>
            <w:vAlign w:val="bottom"/>
            <w:hideMark/>
          </w:tcPr>
          <w:p w14:paraId="26AA317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6A38E44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39AFC5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BCE9EE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0B3820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date</w:t>
            </w:r>
          </w:p>
        </w:tc>
        <w:tc>
          <w:tcPr>
            <w:tcW w:w="1073" w:type="dxa"/>
            <w:gridSpan w:val="2"/>
            <w:tcBorders>
              <w:top w:val="nil"/>
              <w:left w:val="nil"/>
              <w:bottom w:val="nil"/>
              <w:right w:val="nil"/>
            </w:tcBorders>
            <w:shd w:val="clear" w:color="auto" w:fill="auto"/>
            <w:noWrap/>
            <w:vAlign w:val="bottom"/>
            <w:hideMark/>
          </w:tcPr>
          <w:p w14:paraId="518F11A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7AA0AA1E" w14:textId="77777777" w:rsidTr="002A6975">
        <w:trPr>
          <w:trHeight w:val="270"/>
        </w:trPr>
        <w:tc>
          <w:tcPr>
            <w:tcW w:w="1701" w:type="dxa"/>
            <w:tcBorders>
              <w:top w:val="nil"/>
              <w:left w:val="nil"/>
              <w:bottom w:val="nil"/>
              <w:right w:val="nil"/>
            </w:tcBorders>
            <w:shd w:val="clear" w:color="auto" w:fill="auto"/>
            <w:noWrap/>
            <w:vAlign w:val="bottom"/>
            <w:hideMark/>
          </w:tcPr>
          <w:p w14:paraId="033FDCD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40880E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5469C8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0EFB9C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7B65C1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9F68CB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280CCC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23BC92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36D6D9E2" w14:textId="77777777" w:rsidTr="002A6975">
        <w:trPr>
          <w:trHeight w:val="270"/>
        </w:trPr>
        <w:tc>
          <w:tcPr>
            <w:tcW w:w="1701" w:type="dxa"/>
            <w:tcBorders>
              <w:top w:val="nil"/>
              <w:left w:val="nil"/>
              <w:bottom w:val="nil"/>
              <w:right w:val="nil"/>
            </w:tcBorders>
            <w:shd w:val="clear" w:color="auto" w:fill="auto"/>
            <w:noWrap/>
            <w:vAlign w:val="bottom"/>
            <w:hideMark/>
          </w:tcPr>
          <w:p w14:paraId="00AB2FB9" w14:textId="77777777"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1</w:t>
            </w:r>
          </w:p>
        </w:tc>
        <w:tc>
          <w:tcPr>
            <w:tcW w:w="5144" w:type="dxa"/>
            <w:gridSpan w:val="6"/>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252723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6FF3C58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75ED976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6CB0024F" w14:textId="77777777" w:rsidTr="002A6975">
        <w:trPr>
          <w:trHeight w:val="270"/>
        </w:trPr>
        <w:tc>
          <w:tcPr>
            <w:tcW w:w="1701" w:type="dxa"/>
            <w:tcBorders>
              <w:top w:val="nil"/>
              <w:left w:val="nil"/>
              <w:bottom w:val="nil"/>
              <w:right w:val="nil"/>
            </w:tcBorders>
            <w:shd w:val="clear" w:color="auto" w:fill="auto"/>
            <w:noWrap/>
            <w:vAlign w:val="bottom"/>
            <w:hideMark/>
          </w:tcPr>
          <w:p w14:paraId="6B71903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EB7458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7F3566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D47CD0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6920E5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C3CF64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9C1A18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45E31F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2D8C71D1" w14:textId="77777777" w:rsidTr="002A6975">
        <w:trPr>
          <w:trHeight w:val="270"/>
        </w:trPr>
        <w:tc>
          <w:tcPr>
            <w:tcW w:w="1701" w:type="dxa"/>
            <w:tcBorders>
              <w:top w:val="nil"/>
              <w:left w:val="nil"/>
              <w:bottom w:val="nil"/>
              <w:right w:val="nil"/>
            </w:tcBorders>
            <w:shd w:val="clear" w:color="auto" w:fill="auto"/>
            <w:noWrap/>
            <w:vAlign w:val="bottom"/>
            <w:hideMark/>
          </w:tcPr>
          <w:p w14:paraId="37557D45" w14:textId="77777777"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2</w:t>
            </w:r>
          </w:p>
        </w:tc>
        <w:tc>
          <w:tcPr>
            <w:tcW w:w="5144" w:type="dxa"/>
            <w:gridSpan w:val="6"/>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65B3A18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37495DC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49EDCE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60D9FF2C" w14:textId="77777777" w:rsidTr="002A6975">
        <w:trPr>
          <w:trHeight w:val="270"/>
        </w:trPr>
        <w:tc>
          <w:tcPr>
            <w:tcW w:w="1701" w:type="dxa"/>
            <w:tcBorders>
              <w:top w:val="nil"/>
              <w:left w:val="nil"/>
              <w:bottom w:val="nil"/>
              <w:right w:val="nil"/>
            </w:tcBorders>
            <w:shd w:val="clear" w:color="auto" w:fill="auto"/>
            <w:noWrap/>
            <w:vAlign w:val="bottom"/>
            <w:hideMark/>
          </w:tcPr>
          <w:p w14:paraId="7FF71CB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4616793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7361FA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2694B9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C85DEB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6BDB37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69A199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0D5B05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310B0399" w14:textId="77777777" w:rsidTr="002A6975">
        <w:trPr>
          <w:trHeight w:val="270"/>
        </w:trPr>
        <w:tc>
          <w:tcPr>
            <w:tcW w:w="1701" w:type="dxa"/>
            <w:tcBorders>
              <w:top w:val="nil"/>
              <w:left w:val="nil"/>
              <w:bottom w:val="nil"/>
              <w:right w:val="nil"/>
            </w:tcBorders>
            <w:shd w:val="clear" w:color="auto" w:fill="auto"/>
            <w:noWrap/>
            <w:vAlign w:val="bottom"/>
            <w:hideMark/>
          </w:tcPr>
          <w:p w14:paraId="261F1C78" w14:textId="77777777"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3</w:t>
            </w:r>
          </w:p>
        </w:tc>
        <w:tc>
          <w:tcPr>
            <w:tcW w:w="5144" w:type="dxa"/>
            <w:gridSpan w:val="6"/>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293E72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4F16DE6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B5E706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524B7395" w14:textId="77777777" w:rsidTr="002A6975">
        <w:trPr>
          <w:trHeight w:val="270"/>
        </w:trPr>
        <w:tc>
          <w:tcPr>
            <w:tcW w:w="1701" w:type="dxa"/>
            <w:tcBorders>
              <w:top w:val="nil"/>
              <w:left w:val="nil"/>
              <w:bottom w:val="nil"/>
              <w:right w:val="nil"/>
            </w:tcBorders>
            <w:shd w:val="clear" w:color="auto" w:fill="auto"/>
            <w:noWrap/>
            <w:vAlign w:val="bottom"/>
            <w:hideMark/>
          </w:tcPr>
          <w:p w14:paraId="0E95D8C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5AB109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EA8E5D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087748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78D403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0E4950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C35353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047170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7D46C6EE" w14:textId="77777777" w:rsidTr="002A6975">
        <w:trPr>
          <w:trHeight w:val="480"/>
        </w:trPr>
        <w:tc>
          <w:tcPr>
            <w:tcW w:w="1701" w:type="dxa"/>
            <w:tcBorders>
              <w:top w:val="nil"/>
              <w:left w:val="nil"/>
              <w:bottom w:val="nil"/>
              <w:right w:val="nil"/>
            </w:tcBorders>
            <w:shd w:val="clear" w:color="auto" w:fill="auto"/>
            <w:noWrap/>
            <w:vAlign w:val="bottom"/>
            <w:hideMark/>
          </w:tcPr>
          <w:p w14:paraId="339E07A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6224" w:type="dxa"/>
            <w:gridSpan w:val="8"/>
            <w:tcBorders>
              <w:top w:val="nil"/>
              <w:left w:val="nil"/>
              <w:bottom w:val="nil"/>
              <w:right w:val="nil"/>
            </w:tcBorders>
            <w:shd w:val="clear" w:color="auto" w:fill="auto"/>
            <w:vAlign w:val="bottom"/>
            <w:hideMark/>
          </w:tcPr>
          <w:p w14:paraId="50975F9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Contractor</w:t>
            </w:r>
            <w:r w:rsidRPr="00971E66">
              <w:rPr>
                <w:rFonts w:ascii="Lucida Sans Unicode" w:eastAsia="Times New Roman" w:hAnsi="Lucida Sans Unicode" w:cs="Lucida Sans Unicode"/>
                <w:color w:val="000000"/>
                <w:szCs w:val="18"/>
                <w:lang w:eastAsia="en-GB"/>
              </w:rPr>
              <w:t xml:space="preserve"> submits revised programmes at intervals no longer than</w:t>
            </w: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A39FA5E" w14:textId="53987E50" w:rsidR="005E4B5D" w:rsidRPr="00971E66" w:rsidRDefault="008E10B7"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At least once per month</w:t>
            </w:r>
          </w:p>
        </w:tc>
      </w:tr>
      <w:tr w:rsidR="00124CCE" w:rsidRPr="00971E66" w14:paraId="4422FC97" w14:textId="77777777" w:rsidTr="002A6975">
        <w:trPr>
          <w:trHeight w:val="270"/>
        </w:trPr>
        <w:tc>
          <w:tcPr>
            <w:tcW w:w="1701" w:type="dxa"/>
            <w:tcBorders>
              <w:top w:val="nil"/>
              <w:left w:val="nil"/>
              <w:bottom w:val="nil"/>
              <w:right w:val="nil"/>
            </w:tcBorders>
            <w:shd w:val="clear" w:color="auto" w:fill="auto"/>
            <w:noWrap/>
            <w:vAlign w:val="bottom"/>
            <w:hideMark/>
          </w:tcPr>
          <w:p w14:paraId="1F4A900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0A84F24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9505AE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ABCFF9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FA6980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524142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425BF1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7207B3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643031DF" w14:textId="77777777" w:rsidTr="002A6975">
        <w:trPr>
          <w:trHeight w:val="198"/>
        </w:trPr>
        <w:tc>
          <w:tcPr>
            <w:tcW w:w="1701" w:type="dxa"/>
            <w:tcBorders>
              <w:top w:val="nil"/>
              <w:left w:val="nil"/>
              <w:bottom w:val="nil"/>
              <w:right w:val="nil"/>
            </w:tcBorders>
            <w:shd w:val="clear" w:color="auto" w:fill="auto"/>
            <w:hideMark/>
          </w:tcPr>
          <w:p w14:paraId="0D40F504"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4251" w:type="dxa"/>
            <w:gridSpan w:val="4"/>
            <w:tcBorders>
              <w:top w:val="nil"/>
              <w:left w:val="nil"/>
              <w:bottom w:val="nil"/>
              <w:right w:val="nil"/>
            </w:tcBorders>
            <w:shd w:val="clear" w:color="auto" w:fill="auto"/>
            <w:noWrap/>
            <w:hideMark/>
          </w:tcPr>
          <w:p w14:paraId="10044AD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completion</w:t>
            </w:r>
            <w:r w:rsidRPr="00971E66">
              <w:rPr>
                <w:rFonts w:ascii="Lucida Sans Unicode" w:eastAsia="Times New Roman" w:hAnsi="Lucida Sans Unicode" w:cs="Lucida Sans Unicode"/>
                <w:color w:val="000000"/>
                <w:szCs w:val="18"/>
                <w:lang w:eastAsia="en-GB"/>
              </w:rPr>
              <w:t xml:space="preserve"> </w:t>
            </w:r>
            <w:r w:rsidRPr="00971E66">
              <w:rPr>
                <w:rFonts w:ascii="Lucida Sans Unicode" w:eastAsia="Times New Roman" w:hAnsi="Lucida Sans Unicode" w:cs="Lucida Sans Unicode"/>
                <w:i/>
                <w:iCs/>
                <w:color w:val="000000"/>
                <w:szCs w:val="18"/>
                <w:lang w:eastAsia="en-GB"/>
              </w:rPr>
              <w:t>date</w:t>
            </w:r>
            <w:r w:rsidRPr="00971E66">
              <w:rPr>
                <w:rFonts w:ascii="Lucida Sans Unicode" w:eastAsia="Times New Roman" w:hAnsi="Lucida Sans Unicode" w:cs="Lucida Sans Unicode"/>
                <w:color w:val="000000"/>
                <w:szCs w:val="18"/>
                <w:lang w:eastAsia="en-GB"/>
              </w:rPr>
              <w:t xml:space="preserve"> for the whole of the </w:t>
            </w:r>
            <w:r w:rsidRPr="00971E66">
              <w:rPr>
                <w:rFonts w:ascii="Lucida Sans Unicode" w:eastAsia="Times New Roman" w:hAnsi="Lucida Sans Unicode" w:cs="Lucida Sans Unicode"/>
                <w:i/>
                <w:iCs/>
                <w:color w:val="000000"/>
                <w:szCs w:val="18"/>
                <w:lang w:eastAsia="en-GB"/>
              </w:rPr>
              <w:t>works</w:t>
            </w:r>
            <w:r w:rsidRPr="00971E66">
              <w:rPr>
                <w:rFonts w:ascii="Lucida Sans Unicode" w:eastAsia="Times New Roman" w:hAnsi="Lucida Sans Unicode" w:cs="Lucida Sans Unicode"/>
                <w:color w:val="000000"/>
                <w:szCs w:val="18"/>
                <w:lang w:eastAsia="en-GB"/>
              </w:rPr>
              <w:t xml:space="preserve"> is </w:t>
            </w:r>
          </w:p>
        </w:tc>
        <w:tc>
          <w:tcPr>
            <w:tcW w:w="880" w:type="dxa"/>
            <w:tcBorders>
              <w:top w:val="nil"/>
              <w:left w:val="nil"/>
              <w:bottom w:val="nil"/>
              <w:right w:val="nil"/>
            </w:tcBorders>
            <w:shd w:val="clear" w:color="auto" w:fill="auto"/>
            <w:noWrap/>
            <w:hideMark/>
          </w:tcPr>
          <w:p w14:paraId="0FB89A7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hideMark/>
          </w:tcPr>
          <w:p w14:paraId="38097D3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F15D8EF" w14:textId="77777777" w:rsidR="005E4B5D" w:rsidRPr="00F66EFA" w:rsidRDefault="00C11C5A" w:rsidP="00E51971">
            <w:pPr>
              <w:spacing w:line="240" w:lineRule="auto"/>
              <w:rPr>
                <w:rFonts w:ascii="Lucida Sans Unicode" w:eastAsia="Times New Roman" w:hAnsi="Lucida Sans Unicode" w:cs="Lucida Sans Unicode"/>
                <w:color w:val="000000"/>
                <w:szCs w:val="18"/>
                <w:highlight w:val="yellow"/>
                <w:lang w:eastAsia="en-GB"/>
              </w:rPr>
            </w:pPr>
            <w:r w:rsidRPr="00F66EFA">
              <w:rPr>
                <w:rFonts w:ascii="Lucida Sans Unicode" w:eastAsia="Times New Roman" w:hAnsi="Lucida Sans Unicode" w:cs="Lucida Sans Unicode"/>
                <w:color w:val="000000"/>
                <w:szCs w:val="18"/>
                <w:highlight w:val="yellow"/>
                <w:lang w:eastAsia="en-GB"/>
              </w:rPr>
              <w:t>[To be identified in due course]</w:t>
            </w:r>
          </w:p>
        </w:tc>
      </w:tr>
      <w:tr w:rsidR="00124CCE" w:rsidRPr="00971E66" w14:paraId="64FCD5C2" w14:textId="77777777" w:rsidTr="002A6975">
        <w:trPr>
          <w:trHeight w:val="270"/>
        </w:trPr>
        <w:tc>
          <w:tcPr>
            <w:tcW w:w="1701" w:type="dxa"/>
            <w:tcBorders>
              <w:top w:val="nil"/>
              <w:left w:val="nil"/>
              <w:bottom w:val="nil"/>
              <w:right w:val="nil"/>
            </w:tcBorders>
            <w:shd w:val="clear" w:color="auto" w:fill="auto"/>
            <w:noWrap/>
            <w:vAlign w:val="bottom"/>
            <w:hideMark/>
          </w:tcPr>
          <w:p w14:paraId="4987344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2EE19B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35DF7C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6F71C6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10A75F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95C3B9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266751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FA76C9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E4B5D" w:rsidRPr="00971E66" w14:paraId="45AE5C5F" w14:textId="77777777" w:rsidTr="002A6975">
        <w:trPr>
          <w:trHeight w:val="810"/>
        </w:trPr>
        <w:tc>
          <w:tcPr>
            <w:tcW w:w="1701" w:type="dxa"/>
            <w:tcBorders>
              <w:top w:val="nil"/>
              <w:left w:val="nil"/>
              <w:bottom w:val="nil"/>
              <w:right w:val="nil"/>
            </w:tcBorders>
            <w:shd w:val="clear" w:color="auto" w:fill="auto"/>
            <w:hideMark/>
          </w:tcPr>
          <w:p w14:paraId="52A16092"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8364" w:type="dxa"/>
            <w:gridSpan w:val="11"/>
            <w:tcBorders>
              <w:top w:val="nil"/>
              <w:left w:val="nil"/>
              <w:bottom w:val="nil"/>
              <w:right w:val="nil"/>
            </w:tcBorders>
            <w:shd w:val="clear" w:color="auto" w:fill="auto"/>
            <w:hideMark/>
          </w:tcPr>
          <w:p w14:paraId="1402ACDD" w14:textId="54481DFD" w:rsidR="005E4B5D" w:rsidRPr="00971E66" w:rsidRDefault="005E4B5D" w:rsidP="00C11C5A">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Client</w:t>
            </w:r>
            <w:r w:rsidRPr="00971E66">
              <w:rPr>
                <w:rFonts w:ascii="Lucida Sans Unicode" w:eastAsia="Times New Roman" w:hAnsi="Lucida Sans Unicode" w:cs="Lucida Sans Unicode"/>
                <w:b/>
                <w:bCs/>
                <w:color w:val="000000"/>
                <w:szCs w:val="18"/>
                <w:u w:val="single"/>
                <w:lang w:eastAsia="en-GB"/>
              </w:rPr>
              <w:t xml:space="preserve"> is not</w:t>
            </w:r>
            <w:r w:rsidRPr="00971E66">
              <w:rPr>
                <w:rFonts w:ascii="Lucida Sans Unicode" w:eastAsia="Times New Roman" w:hAnsi="Lucida Sans Unicode" w:cs="Lucida Sans Unicode"/>
                <w:color w:val="000000"/>
                <w:szCs w:val="18"/>
                <w:lang w:eastAsia="en-GB"/>
              </w:rPr>
              <w:t xml:space="preserve"> willing to take over the works before the Completion Date </w:t>
            </w:r>
          </w:p>
        </w:tc>
      </w:tr>
      <w:tr w:rsidR="00502626" w:rsidRPr="00971E66" w14:paraId="4934DE4D" w14:textId="77777777" w:rsidTr="002A6975">
        <w:trPr>
          <w:trHeight w:val="270"/>
        </w:trPr>
        <w:tc>
          <w:tcPr>
            <w:tcW w:w="1701" w:type="dxa"/>
            <w:vMerge w:val="restart"/>
            <w:tcBorders>
              <w:top w:val="nil"/>
              <w:left w:val="nil"/>
              <w:bottom w:val="nil"/>
              <w:right w:val="nil"/>
            </w:tcBorders>
            <w:shd w:val="clear" w:color="auto" w:fill="auto"/>
            <w:hideMark/>
          </w:tcPr>
          <w:p w14:paraId="51D61504"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6224" w:type="dxa"/>
            <w:gridSpan w:val="8"/>
            <w:vMerge w:val="restart"/>
            <w:tcBorders>
              <w:top w:val="nil"/>
              <w:left w:val="nil"/>
              <w:bottom w:val="nil"/>
              <w:right w:val="nil"/>
            </w:tcBorders>
            <w:shd w:val="clear" w:color="auto" w:fill="auto"/>
            <w:vAlign w:val="bottom"/>
            <w:hideMark/>
          </w:tcPr>
          <w:p w14:paraId="1CF10A6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w:t>
            </w:r>
            <w:r w:rsidRPr="00971E66">
              <w:rPr>
                <w:rFonts w:ascii="Lucida Sans Unicode" w:eastAsia="Times New Roman" w:hAnsi="Lucida Sans Unicode" w:cs="Lucida Sans Unicode"/>
                <w:i/>
                <w:iCs/>
                <w:color w:val="000000"/>
                <w:szCs w:val="18"/>
                <w:lang w:eastAsia="en-GB"/>
              </w:rPr>
              <w:t xml:space="preserve"> period </w:t>
            </w:r>
            <w:r w:rsidRPr="00971E66">
              <w:rPr>
                <w:rFonts w:ascii="Lucida Sans Unicode" w:eastAsia="Times New Roman" w:hAnsi="Lucida Sans Unicode" w:cs="Lucida Sans Unicode"/>
                <w:color w:val="000000"/>
                <w:szCs w:val="18"/>
                <w:lang w:eastAsia="en-GB"/>
              </w:rPr>
              <w:t xml:space="preserve">after the Contract Date within which the </w:t>
            </w:r>
            <w:r w:rsidRPr="00971E66">
              <w:rPr>
                <w:rFonts w:ascii="Lucida Sans Unicode" w:eastAsia="Times New Roman" w:hAnsi="Lucida Sans Unicode" w:cs="Lucida Sans Unicode"/>
                <w:i/>
                <w:iCs/>
                <w:color w:val="000000"/>
                <w:szCs w:val="18"/>
                <w:lang w:eastAsia="en-GB"/>
              </w:rPr>
              <w:t>Contractor</w:t>
            </w:r>
            <w:r w:rsidRPr="00971E66">
              <w:rPr>
                <w:rFonts w:ascii="Lucida Sans Unicode" w:eastAsia="Times New Roman" w:hAnsi="Lucida Sans Unicode" w:cs="Lucida Sans Unicode"/>
                <w:color w:val="000000"/>
                <w:szCs w:val="18"/>
                <w:lang w:eastAsia="en-GB"/>
              </w:rPr>
              <w:t xml:space="preserve"> is to submit a first programme for acceptance is</w:t>
            </w:r>
          </w:p>
        </w:tc>
        <w:tc>
          <w:tcPr>
            <w:tcW w:w="1080" w:type="dxa"/>
            <w:gridSpan w:val="2"/>
            <w:tcBorders>
              <w:top w:val="nil"/>
              <w:left w:val="nil"/>
              <w:bottom w:val="nil"/>
              <w:right w:val="nil"/>
            </w:tcBorders>
            <w:shd w:val="clear" w:color="auto" w:fill="auto"/>
            <w:noWrap/>
            <w:vAlign w:val="bottom"/>
            <w:hideMark/>
          </w:tcPr>
          <w:p w14:paraId="6628E3F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60" w:type="dxa"/>
            <w:tcBorders>
              <w:top w:val="nil"/>
              <w:left w:val="nil"/>
              <w:bottom w:val="nil"/>
              <w:right w:val="nil"/>
            </w:tcBorders>
            <w:shd w:val="clear" w:color="auto" w:fill="auto"/>
            <w:noWrap/>
            <w:vAlign w:val="bottom"/>
            <w:hideMark/>
          </w:tcPr>
          <w:p w14:paraId="49BF413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1364D2B6" w14:textId="77777777" w:rsidTr="002A6975">
        <w:trPr>
          <w:trHeight w:val="270"/>
        </w:trPr>
        <w:tc>
          <w:tcPr>
            <w:tcW w:w="1701" w:type="dxa"/>
            <w:vMerge/>
            <w:vAlign w:val="center"/>
            <w:hideMark/>
          </w:tcPr>
          <w:p w14:paraId="0C410039"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6224" w:type="dxa"/>
            <w:gridSpan w:val="8"/>
            <w:vMerge/>
            <w:vAlign w:val="center"/>
            <w:hideMark/>
          </w:tcPr>
          <w:p w14:paraId="34B252C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81EDF2F" w14:textId="77777777" w:rsidR="005E4B5D" w:rsidRPr="00971E66" w:rsidRDefault="00C11C5A"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2 Weeks</w:t>
            </w:r>
          </w:p>
        </w:tc>
      </w:tr>
      <w:tr w:rsidR="00124CCE" w:rsidRPr="00971E66" w14:paraId="143594B7" w14:textId="77777777" w:rsidTr="002A6975">
        <w:trPr>
          <w:trHeight w:val="270"/>
        </w:trPr>
        <w:tc>
          <w:tcPr>
            <w:tcW w:w="3968" w:type="dxa"/>
            <w:gridSpan w:val="2"/>
            <w:tcBorders>
              <w:top w:val="nil"/>
              <w:left w:val="nil"/>
              <w:bottom w:val="nil"/>
              <w:right w:val="nil"/>
            </w:tcBorders>
            <w:shd w:val="clear" w:color="auto" w:fill="auto"/>
            <w:vAlign w:val="bottom"/>
            <w:hideMark/>
          </w:tcPr>
          <w:p w14:paraId="4D624011" w14:textId="77777777" w:rsidR="00F66EFA" w:rsidRDefault="00F66EFA" w:rsidP="00E51971">
            <w:pPr>
              <w:spacing w:line="240" w:lineRule="auto"/>
              <w:rPr>
                <w:rFonts w:ascii="Lucida Sans Unicode" w:eastAsia="Times New Roman" w:hAnsi="Lucida Sans Unicode" w:cs="Lucida Sans Unicode"/>
                <w:b/>
                <w:bCs/>
                <w:color w:val="000000"/>
                <w:szCs w:val="18"/>
                <w:lang w:eastAsia="en-GB"/>
              </w:rPr>
            </w:pPr>
          </w:p>
          <w:p w14:paraId="166CED37" w14:textId="57E37DE9"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4 Quality management</w:t>
            </w:r>
          </w:p>
        </w:tc>
        <w:tc>
          <w:tcPr>
            <w:tcW w:w="1520" w:type="dxa"/>
            <w:tcBorders>
              <w:top w:val="nil"/>
              <w:left w:val="nil"/>
              <w:bottom w:val="nil"/>
              <w:right w:val="nil"/>
            </w:tcBorders>
            <w:shd w:val="clear" w:color="auto" w:fill="auto"/>
            <w:noWrap/>
            <w:vAlign w:val="bottom"/>
            <w:hideMark/>
          </w:tcPr>
          <w:p w14:paraId="6BD5061C"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665843A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329261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CA6AC2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1261FD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E9F66C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1E5BFB77" w14:textId="77777777" w:rsidTr="002A6975">
        <w:trPr>
          <w:trHeight w:val="270"/>
        </w:trPr>
        <w:tc>
          <w:tcPr>
            <w:tcW w:w="1701" w:type="dxa"/>
            <w:tcBorders>
              <w:top w:val="nil"/>
              <w:left w:val="nil"/>
              <w:bottom w:val="nil"/>
              <w:right w:val="nil"/>
            </w:tcBorders>
            <w:shd w:val="clear" w:color="auto" w:fill="auto"/>
            <w:noWrap/>
            <w:vAlign w:val="bottom"/>
            <w:hideMark/>
          </w:tcPr>
          <w:p w14:paraId="6696F67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879FFB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B54943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6C7797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D8BC8D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6A578B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514C16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84C336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493FDEAF" w14:textId="77777777" w:rsidTr="002A6975">
        <w:trPr>
          <w:trHeight w:val="270"/>
        </w:trPr>
        <w:tc>
          <w:tcPr>
            <w:tcW w:w="1701" w:type="dxa"/>
            <w:tcBorders>
              <w:top w:val="nil"/>
              <w:left w:val="nil"/>
              <w:bottom w:val="nil"/>
              <w:right w:val="nil"/>
            </w:tcBorders>
            <w:shd w:val="clear" w:color="auto" w:fill="auto"/>
            <w:noWrap/>
            <w:vAlign w:val="bottom"/>
            <w:hideMark/>
          </w:tcPr>
          <w:p w14:paraId="49CAB50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6224" w:type="dxa"/>
            <w:gridSpan w:val="8"/>
            <w:vMerge w:val="restart"/>
            <w:tcBorders>
              <w:top w:val="nil"/>
              <w:left w:val="nil"/>
              <w:bottom w:val="nil"/>
              <w:right w:val="nil"/>
            </w:tcBorders>
            <w:shd w:val="clear" w:color="auto" w:fill="auto"/>
            <w:vAlign w:val="bottom"/>
            <w:hideMark/>
          </w:tcPr>
          <w:p w14:paraId="008EF11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period after the Contract Date within which the </w:t>
            </w:r>
            <w:r w:rsidRPr="00971E66">
              <w:rPr>
                <w:rFonts w:ascii="Lucida Sans Unicode" w:eastAsia="Times New Roman" w:hAnsi="Lucida Sans Unicode" w:cs="Lucida Sans Unicode"/>
                <w:i/>
                <w:iCs/>
                <w:color w:val="000000"/>
                <w:szCs w:val="18"/>
                <w:lang w:eastAsia="en-GB"/>
              </w:rPr>
              <w:t>Contractor</w:t>
            </w:r>
            <w:r w:rsidRPr="00971E66">
              <w:rPr>
                <w:rFonts w:ascii="Lucida Sans Unicode" w:eastAsia="Times New Roman" w:hAnsi="Lucida Sans Unicode" w:cs="Lucida Sans Unicode"/>
                <w:color w:val="000000"/>
                <w:szCs w:val="18"/>
                <w:lang w:eastAsia="en-GB"/>
              </w:rPr>
              <w:t xml:space="preserve"> is to submit a quality policy statement and a quality plan is</w:t>
            </w:r>
          </w:p>
        </w:tc>
        <w:tc>
          <w:tcPr>
            <w:tcW w:w="1080" w:type="dxa"/>
            <w:gridSpan w:val="2"/>
            <w:tcBorders>
              <w:top w:val="nil"/>
              <w:left w:val="nil"/>
              <w:bottom w:val="nil"/>
              <w:right w:val="nil"/>
            </w:tcBorders>
            <w:shd w:val="clear" w:color="auto" w:fill="auto"/>
            <w:noWrap/>
            <w:vAlign w:val="bottom"/>
            <w:hideMark/>
          </w:tcPr>
          <w:p w14:paraId="06C386E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60" w:type="dxa"/>
            <w:tcBorders>
              <w:top w:val="nil"/>
              <w:left w:val="nil"/>
              <w:bottom w:val="nil"/>
              <w:right w:val="nil"/>
            </w:tcBorders>
            <w:shd w:val="clear" w:color="auto" w:fill="auto"/>
            <w:noWrap/>
            <w:vAlign w:val="bottom"/>
            <w:hideMark/>
          </w:tcPr>
          <w:p w14:paraId="161BF2D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51A04" w:rsidRPr="00971E66" w14:paraId="7FB3A2BA" w14:textId="77777777" w:rsidTr="002A6975">
        <w:trPr>
          <w:trHeight w:val="270"/>
        </w:trPr>
        <w:tc>
          <w:tcPr>
            <w:tcW w:w="1701" w:type="dxa"/>
            <w:tcBorders>
              <w:top w:val="nil"/>
              <w:left w:val="nil"/>
              <w:bottom w:val="nil"/>
              <w:right w:val="nil"/>
            </w:tcBorders>
            <w:shd w:val="clear" w:color="auto" w:fill="auto"/>
            <w:noWrap/>
            <w:vAlign w:val="bottom"/>
            <w:hideMark/>
          </w:tcPr>
          <w:p w14:paraId="324EC71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6224" w:type="dxa"/>
            <w:gridSpan w:val="8"/>
            <w:vMerge/>
            <w:vAlign w:val="center"/>
            <w:hideMark/>
          </w:tcPr>
          <w:p w14:paraId="1338818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79CE703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E42F50">
              <w:rPr>
                <w:rFonts w:ascii="Lucida Sans Unicode" w:eastAsia="Times New Roman" w:hAnsi="Lucida Sans Unicode" w:cs="Lucida Sans Unicode"/>
                <w:color w:val="000000"/>
                <w:szCs w:val="18"/>
                <w:lang w:eastAsia="en-GB"/>
              </w:rPr>
              <w:t>On the Contract Date</w:t>
            </w:r>
          </w:p>
        </w:tc>
      </w:tr>
      <w:tr w:rsidR="00124CCE" w:rsidRPr="00971E66" w14:paraId="78C1BB53" w14:textId="77777777" w:rsidTr="002A6975">
        <w:trPr>
          <w:trHeight w:val="270"/>
        </w:trPr>
        <w:tc>
          <w:tcPr>
            <w:tcW w:w="1701" w:type="dxa"/>
            <w:tcBorders>
              <w:top w:val="nil"/>
              <w:left w:val="nil"/>
              <w:bottom w:val="nil"/>
              <w:right w:val="nil"/>
            </w:tcBorders>
            <w:shd w:val="clear" w:color="auto" w:fill="auto"/>
            <w:noWrap/>
            <w:vAlign w:val="bottom"/>
            <w:hideMark/>
          </w:tcPr>
          <w:p w14:paraId="2976B4F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4A09BAF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255FE3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805E96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5D71C0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85A56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CB6AF7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77759E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2A8CC31F" w14:textId="77777777" w:rsidTr="002A6975">
        <w:trPr>
          <w:trHeight w:val="270"/>
        </w:trPr>
        <w:tc>
          <w:tcPr>
            <w:tcW w:w="1701" w:type="dxa"/>
            <w:tcBorders>
              <w:top w:val="nil"/>
              <w:left w:val="nil"/>
              <w:bottom w:val="nil"/>
              <w:right w:val="nil"/>
            </w:tcBorders>
            <w:shd w:val="clear" w:color="auto" w:fill="auto"/>
            <w:noWrap/>
            <w:vAlign w:val="bottom"/>
            <w:hideMark/>
          </w:tcPr>
          <w:p w14:paraId="3B3C646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6224" w:type="dxa"/>
            <w:gridSpan w:val="8"/>
            <w:vMerge w:val="restart"/>
            <w:tcBorders>
              <w:top w:val="nil"/>
              <w:left w:val="nil"/>
              <w:bottom w:val="nil"/>
              <w:right w:val="nil"/>
            </w:tcBorders>
            <w:shd w:val="clear" w:color="auto" w:fill="auto"/>
            <w:vAlign w:val="bottom"/>
            <w:hideMark/>
          </w:tcPr>
          <w:p w14:paraId="16E38F3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period between Completion of the whole of the </w:t>
            </w:r>
            <w:r w:rsidRPr="00971E66">
              <w:rPr>
                <w:rFonts w:ascii="Lucida Sans Unicode" w:eastAsia="Times New Roman" w:hAnsi="Lucida Sans Unicode" w:cs="Lucida Sans Unicode"/>
                <w:i/>
                <w:iCs/>
                <w:color w:val="000000"/>
                <w:szCs w:val="18"/>
                <w:lang w:eastAsia="en-GB"/>
              </w:rPr>
              <w:t>works</w:t>
            </w:r>
            <w:r w:rsidRPr="00971E66">
              <w:rPr>
                <w:rFonts w:ascii="Lucida Sans Unicode" w:eastAsia="Times New Roman" w:hAnsi="Lucida Sans Unicode" w:cs="Lucida Sans Unicode"/>
                <w:color w:val="000000"/>
                <w:szCs w:val="18"/>
                <w:lang w:eastAsia="en-GB"/>
              </w:rPr>
              <w:t xml:space="preserve"> and the </w:t>
            </w:r>
            <w:r w:rsidRPr="00971E66">
              <w:rPr>
                <w:rFonts w:ascii="Lucida Sans Unicode" w:eastAsia="Times New Roman" w:hAnsi="Lucida Sans Unicode" w:cs="Lucida Sans Unicode"/>
                <w:i/>
                <w:iCs/>
                <w:color w:val="000000"/>
                <w:szCs w:val="18"/>
                <w:lang w:eastAsia="en-GB"/>
              </w:rPr>
              <w:t>defects date</w:t>
            </w:r>
            <w:r w:rsidRPr="00971E66">
              <w:rPr>
                <w:rFonts w:ascii="Lucida Sans Unicode" w:eastAsia="Times New Roman" w:hAnsi="Lucida Sans Unicode" w:cs="Lucida Sans Unicode"/>
                <w:color w:val="000000"/>
                <w:szCs w:val="18"/>
                <w:lang w:eastAsia="en-GB"/>
              </w:rPr>
              <w:t xml:space="preserve"> is</w:t>
            </w:r>
          </w:p>
        </w:tc>
        <w:tc>
          <w:tcPr>
            <w:tcW w:w="1080" w:type="dxa"/>
            <w:gridSpan w:val="2"/>
            <w:tcBorders>
              <w:top w:val="nil"/>
              <w:left w:val="nil"/>
              <w:bottom w:val="nil"/>
              <w:right w:val="nil"/>
            </w:tcBorders>
            <w:shd w:val="clear" w:color="auto" w:fill="auto"/>
            <w:noWrap/>
            <w:vAlign w:val="bottom"/>
            <w:hideMark/>
          </w:tcPr>
          <w:p w14:paraId="32FA10B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60" w:type="dxa"/>
            <w:tcBorders>
              <w:top w:val="nil"/>
              <w:left w:val="nil"/>
              <w:bottom w:val="nil"/>
              <w:right w:val="nil"/>
            </w:tcBorders>
            <w:shd w:val="clear" w:color="auto" w:fill="auto"/>
            <w:noWrap/>
            <w:vAlign w:val="bottom"/>
            <w:hideMark/>
          </w:tcPr>
          <w:p w14:paraId="3E6101B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51A04" w:rsidRPr="00971E66" w14:paraId="418FC2B2" w14:textId="77777777" w:rsidTr="002A6975">
        <w:trPr>
          <w:trHeight w:val="270"/>
        </w:trPr>
        <w:tc>
          <w:tcPr>
            <w:tcW w:w="1701" w:type="dxa"/>
            <w:tcBorders>
              <w:top w:val="nil"/>
              <w:left w:val="nil"/>
              <w:bottom w:val="nil"/>
              <w:right w:val="nil"/>
            </w:tcBorders>
            <w:shd w:val="clear" w:color="auto" w:fill="auto"/>
            <w:noWrap/>
            <w:vAlign w:val="bottom"/>
            <w:hideMark/>
          </w:tcPr>
          <w:p w14:paraId="752641B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6224" w:type="dxa"/>
            <w:gridSpan w:val="8"/>
            <w:vMerge/>
            <w:vAlign w:val="center"/>
            <w:hideMark/>
          </w:tcPr>
          <w:p w14:paraId="57B4184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314D72E" w14:textId="6E1C0E18"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D40742">
              <w:rPr>
                <w:rFonts w:ascii="Lucida Sans Unicode" w:eastAsia="Times New Roman" w:hAnsi="Lucida Sans Unicode" w:cs="Lucida Sans Unicode"/>
                <w:color w:val="000000"/>
                <w:szCs w:val="18"/>
                <w:lang w:eastAsia="en-GB"/>
              </w:rPr>
              <w:t>3</w:t>
            </w:r>
            <w:r w:rsidR="00375230">
              <w:rPr>
                <w:rFonts w:ascii="Lucida Sans Unicode" w:eastAsia="Times New Roman" w:hAnsi="Lucida Sans Unicode" w:cs="Lucida Sans Unicode"/>
                <w:color w:val="000000"/>
                <w:szCs w:val="18"/>
                <w:lang w:eastAsia="en-GB"/>
              </w:rPr>
              <w:t xml:space="preserve"> </w:t>
            </w:r>
            <w:r w:rsidR="00E42F50">
              <w:rPr>
                <w:rFonts w:ascii="Lucida Sans Unicode" w:eastAsia="Times New Roman" w:hAnsi="Lucida Sans Unicode" w:cs="Lucida Sans Unicode"/>
                <w:color w:val="000000"/>
                <w:szCs w:val="18"/>
                <w:lang w:eastAsia="en-GB"/>
              </w:rPr>
              <w:t xml:space="preserve">Calendar Months </w:t>
            </w:r>
          </w:p>
        </w:tc>
      </w:tr>
      <w:tr w:rsidR="00124CCE" w:rsidRPr="00971E66" w14:paraId="56B95843" w14:textId="77777777" w:rsidTr="002A6975">
        <w:trPr>
          <w:trHeight w:val="270"/>
        </w:trPr>
        <w:tc>
          <w:tcPr>
            <w:tcW w:w="1701" w:type="dxa"/>
            <w:tcBorders>
              <w:top w:val="nil"/>
              <w:left w:val="nil"/>
              <w:bottom w:val="nil"/>
              <w:right w:val="nil"/>
            </w:tcBorders>
            <w:shd w:val="clear" w:color="auto" w:fill="auto"/>
            <w:noWrap/>
            <w:vAlign w:val="bottom"/>
            <w:hideMark/>
          </w:tcPr>
          <w:p w14:paraId="432D0F5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32B24CE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D3E158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1CC0E4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C4C323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22FA7A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93F573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E01662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F04E47" w:rsidRPr="00971E66" w14:paraId="027640BF" w14:textId="77777777" w:rsidTr="002A6975">
        <w:trPr>
          <w:trHeight w:val="270"/>
        </w:trPr>
        <w:tc>
          <w:tcPr>
            <w:tcW w:w="1701" w:type="dxa"/>
            <w:tcBorders>
              <w:top w:val="nil"/>
              <w:left w:val="nil"/>
              <w:bottom w:val="nil"/>
              <w:right w:val="nil"/>
            </w:tcBorders>
            <w:shd w:val="clear" w:color="auto" w:fill="auto"/>
            <w:noWrap/>
            <w:vAlign w:val="bottom"/>
            <w:hideMark/>
          </w:tcPr>
          <w:p w14:paraId="1F7BD79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hideMark/>
          </w:tcPr>
          <w:p w14:paraId="6D0B4A4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defect correction period</w:t>
            </w:r>
            <w:r w:rsidRPr="00971E66">
              <w:rPr>
                <w:rFonts w:ascii="Lucida Sans Unicode" w:eastAsia="Times New Roman" w:hAnsi="Lucida Sans Unicode" w:cs="Lucida Sans Unicode"/>
                <w:color w:val="000000"/>
                <w:szCs w:val="18"/>
                <w:lang w:eastAsia="en-GB"/>
              </w:rPr>
              <w:t xml:space="preserve"> is</w:t>
            </w:r>
          </w:p>
        </w:tc>
        <w:tc>
          <w:tcPr>
            <w:tcW w:w="2422"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652D27A9" w14:textId="6352CABD" w:rsidR="005E4B5D" w:rsidRPr="00971E66" w:rsidRDefault="008E10B7"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 xml:space="preserve">Set out in the Scope and there shall be a tiered approach to correction based on the </w:t>
            </w:r>
            <w:r w:rsidR="00296745">
              <w:rPr>
                <w:rFonts w:ascii="Lucida Sans Unicode" w:eastAsia="Times New Roman" w:hAnsi="Lucida Sans Unicode" w:cs="Lucida Sans Unicode"/>
                <w:color w:val="000000"/>
                <w:szCs w:val="18"/>
                <w:lang w:eastAsia="en-GB"/>
              </w:rPr>
              <w:t>significance of the defect and the timescale required</w:t>
            </w:r>
            <w:r w:rsidR="00E8588B">
              <w:rPr>
                <w:rFonts w:ascii="Lucida Sans Unicode" w:eastAsia="Times New Roman" w:hAnsi="Lucida Sans Unicode" w:cs="Lucida Sans Unicode"/>
                <w:color w:val="000000"/>
                <w:szCs w:val="18"/>
                <w:lang w:eastAsia="en-GB"/>
              </w:rPr>
              <w:t xml:space="preserve">. The </w:t>
            </w:r>
            <w:r w:rsidR="00E51F03">
              <w:rPr>
                <w:rFonts w:ascii="Lucida Sans Unicode" w:eastAsia="Times New Roman" w:hAnsi="Lucida Sans Unicode" w:cs="Lucida Sans Unicode"/>
                <w:color w:val="000000"/>
                <w:szCs w:val="18"/>
                <w:lang w:eastAsia="en-GB"/>
              </w:rPr>
              <w:t>S</w:t>
            </w:r>
            <w:r w:rsidR="00E8588B">
              <w:rPr>
                <w:rFonts w:ascii="Lucida Sans Unicode" w:eastAsia="Times New Roman" w:hAnsi="Lucida Sans Unicode" w:cs="Lucida Sans Unicode"/>
                <w:color w:val="000000"/>
                <w:szCs w:val="18"/>
                <w:lang w:eastAsia="en-GB"/>
              </w:rPr>
              <w:t xml:space="preserve">cope includes </w:t>
            </w:r>
            <w:r w:rsidR="00936EEA">
              <w:rPr>
                <w:rFonts w:ascii="Lucida Sans Unicode" w:eastAsia="Times New Roman" w:hAnsi="Lucida Sans Unicode" w:cs="Lucida Sans Unicode"/>
                <w:color w:val="000000"/>
                <w:szCs w:val="18"/>
                <w:lang w:eastAsia="en-GB"/>
              </w:rPr>
              <w:t>some operation and maintenance to be conducted by the Contractor during the 12 Calendar Months after Completion</w:t>
            </w:r>
            <w:r w:rsidR="00C505BE">
              <w:rPr>
                <w:rFonts w:ascii="Lucida Sans Unicode" w:eastAsia="Times New Roman" w:hAnsi="Lucida Sans Unicode" w:cs="Lucida Sans Unicode"/>
                <w:color w:val="000000"/>
                <w:szCs w:val="18"/>
                <w:lang w:eastAsia="en-GB"/>
              </w:rPr>
              <w:t>.</w:t>
            </w:r>
          </w:p>
        </w:tc>
        <w:tc>
          <w:tcPr>
            <w:tcW w:w="2140" w:type="dxa"/>
            <w:gridSpan w:val="3"/>
            <w:tcBorders>
              <w:top w:val="nil"/>
              <w:left w:val="nil"/>
              <w:bottom w:val="nil"/>
              <w:right w:val="nil"/>
            </w:tcBorders>
            <w:shd w:val="clear" w:color="auto" w:fill="auto"/>
            <w:vAlign w:val="bottom"/>
            <w:hideMark/>
          </w:tcPr>
          <w:p w14:paraId="10575C22" w14:textId="1FEE0B93"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5127F32F" w14:textId="77777777" w:rsidTr="002A6975">
        <w:trPr>
          <w:trHeight w:val="270"/>
        </w:trPr>
        <w:tc>
          <w:tcPr>
            <w:tcW w:w="1701" w:type="dxa"/>
            <w:tcBorders>
              <w:top w:val="nil"/>
              <w:left w:val="nil"/>
              <w:bottom w:val="nil"/>
              <w:right w:val="nil"/>
            </w:tcBorders>
            <w:shd w:val="clear" w:color="auto" w:fill="auto"/>
            <w:noWrap/>
            <w:vAlign w:val="bottom"/>
            <w:hideMark/>
          </w:tcPr>
          <w:p w14:paraId="0D9EA24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19C51F5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A4F51E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004C3F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1DF6A9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3083C9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E08D5E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403CEF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2D4574A4" w14:textId="77777777" w:rsidTr="002A6975">
        <w:trPr>
          <w:trHeight w:val="270"/>
        </w:trPr>
        <w:tc>
          <w:tcPr>
            <w:tcW w:w="1701" w:type="dxa"/>
            <w:tcBorders>
              <w:top w:val="nil"/>
              <w:left w:val="nil"/>
              <w:bottom w:val="nil"/>
              <w:right w:val="nil"/>
            </w:tcBorders>
            <w:shd w:val="clear" w:color="auto" w:fill="auto"/>
            <w:noWrap/>
            <w:vAlign w:val="bottom"/>
            <w:hideMark/>
          </w:tcPr>
          <w:p w14:paraId="04A92BE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tcPr>
          <w:p w14:paraId="690681AD" w14:textId="16401225"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p>
        </w:tc>
        <w:tc>
          <w:tcPr>
            <w:tcW w:w="2422"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39A9C99A" w14:textId="74AF5B77" w:rsidR="005E4B5D" w:rsidRPr="00971E66" w:rsidRDefault="00C505BE"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 xml:space="preserve">Refer to Section 6 of </w:t>
            </w:r>
            <w:r w:rsidR="00827BF6">
              <w:rPr>
                <w:rFonts w:ascii="Lucida Sans Unicode" w:eastAsia="Times New Roman" w:hAnsi="Lucida Sans Unicode" w:cs="Lucida Sans Unicode"/>
                <w:color w:val="000000"/>
                <w:szCs w:val="18"/>
                <w:lang w:eastAsia="en-GB"/>
              </w:rPr>
              <w:t>ITT Appendix A – Specification Description</w:t>
            </w:r>
          </w:p>
        </w:tc>
        <w:tc>
          <w:tcPr>
            <w:tcW w:w="1080" w:type="dxa"/>
            <w:gridSpan w:val="2"/>
            <w:tcBorders>
              <w:top w:val="nil"/>
              <w:left w:val="nil"/>
              <w:bottom w:val="nil"/>
              <w:right w:val="nil"/>
            </w:tcBorders>
            <w:shd w:val="clear" w:color="auto" w:fill="auto"/>
            <w:noWrap/>
            <w:vAlign w:val="bottom"/>
          </w:tcPr>
          <w:p w14:paraId="41A7E72C" w14:textId="59D34E96" w:rsidR="005E4B5D" w:rsidRPr="00971E66" w:rsidRDefault="005E4B5D" w:rsidP="00E51971">
            <w:pPr>
              <w:spacing w:line="240" w:lineRule="auto"/>
              <w:jc w:val="center"/>
              <w:rPr>
                <w:rFonts w:ascii="Lucida Sans Unicode" w:eastAsia="Times New Roman" w:hAnsi="Lucida Sans Unicode" w:cs="Lucida Sans Unicode"/>
                <w:color w:val="000000"/>
                <w:szCs w:val="18"/>
                <w:lang w:eastAsia="en-GB"/>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C4EBC" w14:textId="1A7AA850"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20372919" w14:textId="77777777" w:rsidTr="002A6975">
        <w:trPr>
          <w:trHeight w:val="270"/>
        </w:trPr>
        <w:tc>
          <w:tcPr>
            <w:tcW w:w="1701" w:type="dxa"/>
            <w:tcBorders>
              <w:top w:val="nil"/>
              <w:left w:val="nil"/>
              <w:bottom w:val="nil"/>
              <w:right w:val="nil"/>
            </w:tcBorders>
            <w:shd w:val="clear" w:color="auto" w:fill="auto"/>
            <w:noWrap/>
            <w:vAlign w:val="bottom"/>
            <w:hideMark/>
          </w:tcPr>
          <w:p w14:paraId="5C98721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tcPr>
          <w:p w14:paraId="5F5DFD9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tcPr>
          <w:p w14:paraId="33D6D29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tcPr>
          <w:p w14:paraId="5359B5E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tcPr>
          <w:p w14:paraId="33A56BD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tcPr>
          <w:p w14:paraId="6C25EA2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tcPr>
          <w:p w14:paraId="05956B2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tcPr>
          <w:p w14:paraId="503BC66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67527DD7" w14:textId="77777777" w:rsidTr="002A6975">
        <w:trPr>
          <w:trHeight w:val="270"/>
        </w:trPr>
        <w:tc>
          <w:tcPr>
            <w:tcW w:w="1701" w:type="dxa"/>
            <w:tcBorders>
              <w:top w:val="nil"/>
              <w:left w:val="nil"/>
              <w:bottom w:val="nil"/>
              <w:right w:val="nil"/>
            </w:tcBorders>
            <w:shd w:val="clear" w:color="auto" w:fill="auto"/>
            <w:noWrap/>
            <w:vAlign w:val="bottom"/>
            <w:hideMark/>
          </w:tcPr>
          <w:p w14:paraId="5444794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61EE384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AF26D5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15A53A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1477FA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EF9625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03F802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F24F18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64E579C" w14:textId="77777777" w:rsidTr="002A6975">
        <w:trPr>
          <w:trHeight w:val="270"/>
        </w:trPr>
        <w:tc>
          <w:tcPr>
            <w:tcW w:w="3968" w:type="dxa"/>
            <w:gridSpan w:val="2"/>
            <w:tcBorders>
              <w:top w:val="nil"/>
              <w:left w:val="nil"/>
              <w:bottom w:val="nil"/>
              <w:right w:val="nil"/>
            </w:tcBorders>
            <w:shd w:val="clear" w:color="auto" w:fill="auto"/>
            <w:vAlign w:val="bottom"/>
            <w:hideMark/>
          </w:tcPr>
          <w:p w14:paraId="62B2995D"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5 Payment</w:t>
            </w:r>
          </w:p>
        </w:tc>
        <w:tc>
          <w:tcPr>
            <w:tcW w:w="1520" w:type="dxa"/>
            <w:tcBorders>
              <w:top w:val="nil"/>
              <w:left w:val="nil"/>
              <w:bottom w:val="nil"/>
              <w:right w:val="nil"/>
            </w:tcBorders>
            <w:shd w:val="clear" w:color="auto" w:fill="auto"/>
            <w:noWrap/>
            <w:vAlign w:val="bottom"/>
            <w:hideMark/>
          </w:tcPr>
          <w:p w14:paraId="78B27314"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70F5AE7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C33E4B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DDA7C0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1D4E4D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F5B22A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00E1935F" w14:textId="77777777" w:rsidTr="002A6975">
        <w:trPr>
          <w:trHeight w:val="270"/>
        </w:trPr>
        <w:tc>
          <w:tcPr>
            <w:tcW w:w="1701" w:type="dxa"/>
            <w:tcBorders>
              <w:top w:val="nil"/>
              <w:left w:val="nil"/>
              <w:bottom w:val="nil"/>
              <w:right w:val="nil"/>
            </w:tcBorders>
            <w:shd w:val="clear" w:color="auto" w:fill="auto"/>
            <w:noWrap/>
            <w:vAlign w:val="bottom"/>
            <w:hideMark/>
          </w:tcPr>
          <w:p w14:paraId="1683D2D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A3B58E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1CF03A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DCC77D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81F0A5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9DD6AB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E542C5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E3636C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64393A3D" w14:textId="77777777" w:rsidTr="002A6975">
        <w:trPr>
          <w:trHeight w:val="270"/>
        </w:trPr>
        <w:tc>
          <w:tcPr>
            <w:tcW w:w="1701" w:type="dxa"/>
            <w:tcBorders>
              <w:top w:val="nil"/>
              <w:left w:val="nil"/>
              <w:bottom w:val="nil"/>
              <w:right w:val="nil"/>
            </w:tcBorders>
            <w:shd w:val="clear" w:color="auto" w:fill="auto"/>
            <w:noWrap/>
            <w:vAlign w:val="bottom"/>
            <w:hideMark/>
          </w:tcPr>
          <w:p w14:paraId="68DF53D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hideMark/>
          </w:tcPr>
          <w:p w14:paraId="5AA03F0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currency</w:t>
            </w:r>
            <w:r w:rsidRPr="00971E66">
              <w:rPr>
                <w:rFonts w:ascii="Lucida Sans Unicode" w:eastAsia="Times New Roman" w:hAnsi="Lucida Sans Unicode" w:cs="Lucida Sans Unicode"/>
                <w:color w:val="000000"/>
                <w:szCs w:val="18"/>
                <w:lang w:eastAsia="en-GB"/>
              </w:rPr>
              <w:t xml:space="preserve"> of the </w:t>
            </w:r>
            <w:r w:rsidRPr="00971E66">
              <w:rPr>
                <w:rFonts w:ascii="Lucida Sans Unicode" w:eastAsia="Times New Roman" w:hAnsi="Lucida Sans Unicode" w:cs="Lucida Sans Unicode"/>
                <w:i/>
                <w:iCs/>
                <w:color w:val="000000"/>
                <w:szCs w:val="18"/>
                <w:lang w:eastAsia="en-GB"/>
              </w:rPr>
              <w:t>contract</w:t>
            </w:r>
            <w:r w:rsidRPr="00971E66">
              <w:rPr>
                <w:rFonts w:ascii="Lucida Sans Unicode" w:eastAsia="Times New Roman" w:hAnsi="Lucida Sans Unicode" w:cs="Lucida Sans Unicode"/>
                <w:color w:val="000000"/>
                <w:szCs w:val="18"/>
                <w:lang w:eastAsia="en-GB"/>
              </w:rPr>
              <w:t xml:space="preserve"> is the</w:t>
            </w:r>
          </w:p>
        </w:tc>
        <w:tc>
          <w:tcPr>
            <w:tcW w:w="4562" w:type="dxa"/>
            <w:gridSpan w:val="8"/>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09E4E9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E42F50">
              <w:rPr>
                <w:rFonts w:ascii="Lucida Sans Unicode" w:eastAsia="Times New Roman" w:hAnsi="Lucida Sans Unicode" w:cs="Lucida Sans Unicode"/>
                <w:color w:val="000000"/>
                <w:szCs w:val="18"/>
                <w:lang w:eastAsia="en-GB"/>
              </w:rPr>
              <w:t>£ Sterling</w:t>
            </w:r>
          </w:p>
        </w:tc>
      </w:tr>
      <w:tr w:rsidR="00124CCE" w:rsidRPr="00971E66" w14:paraId="6F094763" w14:textId="77777777" w:rsidTr="002A6975">
        <w:trPr>
          <w:trHeight w:val="270"/>
        </w:trPr>
        <w:tc>
          <w:tcPr>
            <w:tcW w:w="1701" w:type="dxa"/>
            <w:tcBorders>
              <w:top w:val="nil"/>
              <w:left w:val="nil"/>
              <w:bottom w:val="nil"/>
              <w:right w:val="nil"/>
            </w:tcBorders>
            <w:shd w:val="clear" w:color="auto" w:fill="auto"/>
            <w:noWrap/>
            <w:vAlign w:val="bottom"/>
            <w:hideMark/>
          </w:tcPr>
          <w:p w14:paraId="027C120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6CCC3E2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27A47E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826182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8796DE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57A19A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837C4C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E84284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361579F8" w14:textId="77777777" w:rsidTr="002A6975">
        <w:trPr>
          <w:trHeight w:val="270"/>
        </w:trPr>
        <w:tc>
          <w:tcPr>
            <w:tcW w:w="1701" w:type="dxa"/>
            <w:tcBorders>
              <w:top w:val="nil"/>
              <w:left w:val="nil"/>
              <w:bottom w:val="nil"/>
              <w:right w:val="nil"/>
            </w:tcBorders>
            <w:shd w:val="clear" w:color="auto" w:fill="auto"/>
            <w:noWrap/>
            <w:vAlign w:val="bottom"/>
            <w:hideMark/>
          </w:tcPr>
          <w:p w14:paraId="520491E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hideMark/>
          </w:tcPr>
          <w:p w14:paraId="145D5AC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w:t>
            </w:r>
            <w:r w:rsidRPr="00971E66">
              <w:rPr>
                <w:rFonts w:ascii="Lucida Sans Unicode" w:eastAsia="Times New Roman" w:hAnsi="Lucida Sans Unicode" w:cs="Lucida Sans Unicode"/>
                <w:i/>
                <w:iCs/>
                <w:color w:val="000000"/>
                <w:szCs w:val="18"/>
                <w:lang w:eastAsia="en-GB"/>
              </w:rPr>
              <w:t xml:space="preserve"> assessment</w:t>
            </w:r>
            <w:r w:rsidRPr="00971E66">
              <w:rPr>
                <w:rFonts w:ascii="Lucida Sans Unicode" w:eastAsia="Times New Roman" w:hAnsi="Lucida Sans Unicode" w:cs="Lucida Sans Unicode"/>
                <w:color w:val="000000"/>
                <w:szCs w:val="18"/>
                <w:lang w:eastAsia="en-GB"/>
              </w:rPr>
              <w:t xml:space="preserve"> </w:t>
            </w:r>
            <w:r w:rsidRPr="00971E66">
              <w:rPr>
                <w:rFonts w:ascii="Lucida Sans Unicode" w:eastAsia="Times New Roman" w:hAnsi="Lucida Sans Unicode" w:cs="Lucida Sans Unicode"/>
                <w:i/>
                <w:iCs/>
                <w:color w:val="000000"/>
                <w:szCs w:val="18"/>
                <w:lang w:eastAsia="en-GB"/>
              </w:rPr>
              <w:t>interval</w:t>
            </w:r>
            <w:r w:rsidRPr="00971E66">
              <w:rPr>
                <w:rFonts w:ascii="Lucida Sans Unicode" w:eastAsia="Times New Roman" w:hAnsi="Lucida Sans Unicode" w:cs="Lucida Sans Unicode"/>
                <w:color w:val="000000"/>
                <w:szCs w:val="18"/>
                <w:lang w:eastAsia="en-GB"/>
              </w:rPr>
              <w:t xml:space="preserve"> is</w:t>
            </w:r>
          </w:p>
        </w:tc>
        <w:tc>
          <w:tcPr>
            <w:tcW w:w="4562" w:type="dxa"/>
            <w:gridSpan w:val="8"/>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C6F54C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E42F50">
              <w:rPr>
                <w:rFonts w:ascii="Lucida Sans Unicode" w:eastAsia="Times New Roman" w:hAnsi="Lucida Sans Unicode" w:cs="Lucida Sans Unicode"/>
                <w:color w:val="000000"/>
                <w:szCs w:val="18"/>
                <w:lang w:eastAsia="en-GB"/>
              </w:rPr>
              <w:t>Monthly</w:t>
            </w:r>
          </w:p>
        </w:tc>
      </w:tr>
      <w:tr w:rsidR="00124CCE" w:rsidRPr="00971E66" w14:paraId="1AC776FD" w14:textId="77777777" w:rsidTr="002A6975">
        <w:trPr>
          <w:trHeight w:val="270"/>
        </w:trPr>
        <w:tc>
          <w:tcPr>
            <w:tcW w:w="1701" w:type="dxa"/>
            <w:tcBorders>
              <w:top w:val="nil"/>
              <w:left w:val="nil"/>
              <w:bottom w:val="nil"/>
              <w:right w:val="nil"/>
            </w:tcBorders>
            <w:shd w:val="clear" w:color="auto" w:fill="auto"/>
            <w:noWrap/>
            <w:vAlign w:val="bottom"/>
            <w:hideMark/>
          </w:tcPr>
          <w:p w14:paraId="70F4E0B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D5E444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46DD8E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5277EB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735406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0F43D9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4EB3D5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F9D260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F04E47" w:rsidRPr="00971E66" w14:paraId="7C6A3DF0" w14:textId="77777777" w:rsidTr="002A6975">
        <w:trPr>
          <w:trHeight w:val="270"/>
        </w:trPr>
        <w:tc>
          <w:tcPr>
            <w:tcW w:w="1701" w:type="dxa"/>
            <w:tcBorders>
              <w:top w:val="nil"/>
              <w:left w:val="nil"/>
              <w:bottom w:val="nil"/>
              <w:right w:val="nil"/>
            </w:tcBorders>
            <w:shd w:val="clear" w:color="auto" w:fill="auto"/>
            <w:noWrap/>
            <w:vAlign w:val="bottom"/>
            <w:hideMark/>
          </w:tcPr>
          <w:p w14:paraId="712C891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4945EF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interest rate</w:t>
            </w:r>
            <w:r w:rsidRPr="00971E66">
              <w:rPr>
                <w:rFonts w:ascii="Lucida Sans Unicode" w:eastAsia="Times New Roman" w:hAnsi="Lucida Sans Unicode" w:cs="Lucida Sans Unicode"/>
                <w:color w:val="000000"/>
                <w:szCs w:val="18"/>
                <w:lang w:eastAsia="en-GB"/>
              </w:rPr>
              <w:t xml:space="preserve"> is</w:t>
            </w:r>
          </w:p>
        </w:tc>
        <w:tc>
          <w:tcPr>
            <w:tcW w:w="1984"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B0C36A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E42F50">
              <w:rPr>
                <w:rFonts w:ascii="Lucida Sans Unicode" w:eastAsia="Times New Roman" w:hAnsi="Lucida Sans Unicode" w:cs="Lucida Sans Unicode"/>
                <w:color w:val="000000"/>
                <w:szCs w:val="18"/>
                <w:lang w:eastAsia="en-GB"/>
              </w:rPr>
              <w:t>2</w:t>
            </w:r>
          </w:p>
        </w:tc>
        <w:tc>
          <w:tcPr>
            <w:tcW w:w="4113" w:type="dxa"/>
            <w:gridSpan w:val="7"/>
            <w:tcBorders>
              <w:top w:val="nil"/>
              <w:left w:val="nil"/>
              <w:bottom w:val="nil"/>
              <w:right w:val="nil"/>
            </w:tcBorders>
            <w:shd w:val="clear" w:color="auto" w:fill="auto"/>
            <w:vAlign w:val="bottom"/>
            <w:hideMark/>
          </w:tcPr>
          <w:p w14:paraId="7E9A318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per annum (not less than 2) above the</w:t>
            </w:r>
          </w:p>
        </w:tc>
      </w:tr>
      <w:tr w:rsidR="00124CCE" w:rsidRPr="00971E66" w14:paraId="3D7D824B" w14:textId="77777777" w:rsidTr="002A6975">
        <w:trPr>
          <w:trHeight w:val="270"/>
        </w:trPr>
        <w:tc>
          <w:tcPr>
            <w:tcW w:w="1701" w:type="dxa"/>
            <w:tcBorders>
              <w:top w:val="nil"/>
              <w:left w:val="nil"/>
              <w:bottom w:val="nil"/>
              <w:right w:val="nil"/>
            </w:tcBorders>
            <w:shd w:val="clear" w:color="auto" w:fill="auto"/>
            <w:noWrap/>
            <w:vAlign w:val="bottom"/>
            <w:hideMark/>
          </w:tcPr>
          <w:p w14:paraId="12D707D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5E53987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80E031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C9AA4E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3B65B8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5E17FA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6EA824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D93E323"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436CFBAA" w14:textId="77777777" w:rsidTr="002A6975">
        <w:trPr>
          <w:trHeight w:val="270"/>
        </w:trPr>
        <w:tc>
          <w:tcPr>
            <w:tcW w:w="1701" w:type="dxa"/>
            <w:tcBorders>
              <w:top w:val="nil"/>
              <w:left w:val="nil"/>
              <w:bottom w:val="nil"/>
              <w:right w:val="nil"/>
            </w:tcBorders>
            <w:shd w:val="clear" w:color="auto" w:fill="auto"/>
            <w:noWrap/>
            <w:vAlign w:val="bottom"/>
            <w:hideMark/>
          </w:tcPr>
          <w:p w14:paraId="12FC432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72A8E2B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E42F50">
              <w:rPr>
                <w:rFonts w:ascii="Lucida Sans Unicode" w:eastAsia="Times New Roman" w:hAnsi="Lucida Sans Unicode" w:cs="Lucida Sans Unicode"/>
                <w:color w:val="000000"/>
                <w:szCs w:val="18"/>
                <w:lang w:eastAsia="en-GB"/>
              </w:rPr>
              <w:t xml:space="preserve">Base Rate </w:t>
            </w:r>
          </w:p>
        </w:tc>
        <w:tc>
          <w:tcPr>
            <w:tcW w:w="1342" w:type="dxa"/>
            <w:gridSpan w:val="3"/>
            <w:tcBorders>
              <w:top w:val="nil"/>
              <w:left w:val="nil"/>
              <w:bottom w:val="nil"/>
              <w:right w:val="nil"/>
            </w:tcBorders>
            <w:shd w:val="clear" w:color="auto" w:fill="auto"/>
            <w:vAlign w:val="bottom"/>
            <w:hideMark/>
          </w:tcPr>
          <w:p w14:paraId="540E857C" w14:textId="77777777"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rate of the</w:t>
            </w:r>
          </w:p>
        </w:tc>
        <w:tc>
          <w:tcPr>
            <w:tcW w:w="2160"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C23BB6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E42F50">
              <w:rPr>
                <w:rFonts w:ascii="Lucida Sans Unicode" w:eastAsia="Times New Roman" w:hAnsi="Lucida Sans Unicode" w:cs="Lucida Sans Unicode"/>
                <w:color w:val="000000"/>
                <w:szCs w:val="18"/>
                <w:lang w:eastAsia="en-GB"/>
              </w:rPr>
              <w:t xml:space="preserve">Bank of England </w:t>
            </w:r>
          </w:p>
        </w:tc>
        <w:tc>
          <w:tcPr>
            <w:tcW w:w="1060" w:type="dxa"/>
            <w:tcBorders>
              <w:top w:val="nil"/>
              <w:left w:val="nil"/>
              <w:bottom w:val="nil"/>
              <w:right w:val="nil"/>
            </w:tcBorders>
            <w:shd w:val="clear" w:color="auto" w:fill="auto"/>
            <w:noWrap/>
            <w:vAlign w:val="bottom"/>
            <w:hideMark/>
          </w:tcPr>
          <w:p w14:paraId="11D8C0E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bank</w:t>
            </w:r>
          </w:p>
        </w:tc>
      </w:tr>
      <w:tr w:rsidR="00124CCE" w:rsidRPr="00971E66" w14:paraId="05D2E8DE" w14:textId="77777777" w:rsidTr="002A6975">
        <w:trPr>
          <w:trHeight w:val="270"/>
        </w:trPr>
        <w:tc>
          <w:tcPr>
            <w:tcW w:w="1701" w:type="dxa"/>
            <w:tcBorders>
              <w:top w:val="nil"/>
              <w:left w:val="nil"/>
              <w:bottom w:val="nil"/>
              <w:right w:val="nil"/>
            </w:tcBorders>
            <w:shd w:val="clear" w:color="auto" w:fill="auto"/>
            <w:noWrap/>
            <w:vAlign w:val="bottom"/>
            <w:hideMark/>
          </w:tcPr>
          <w:p w14:paraId="46FF86D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53E5D1E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2B19FC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34B2C2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5E970A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7931E5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1FEE1F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A309BBA"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7D1E3D12" w14:textId="77777777" w:rsidTr="002A6975">
        <w:trPr>
          <w:trHeight w:val="270"/>
        </w:trPr>
        <w:tc>
          <w:tcPr>
            <w:tcW w:w="1701" w:type="dxa"/>
            <w:vMerge w:val="restart"/>
            <w:tcBorders>
              <w:top w:val="nil"/>
              <w:left w:val="nil"/>
              <w:bottom w:val="nil"/>
              <w:right w:val="nil"/>
            </w:tcBorders>
            <w:shd w:val="clear" w:color="auto" w:fill="auto"/>
            <w:vAlign w:val="bottom"/>
            <w:hideMark/>
          </w:tcPr>
          <w:p w14:paraId="073C4C44"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5144" w:type="dxa"/>
            <w:gridSpan w:val="6"/>
            <w:tcBorders>
              <w:top w:val="nil"/>
              <w:left w:val="nil"/>
              <w:bottom w:val="nil"/>
              <w:right w:val="nil"/>
            </w:tcBorders>
            <w:shd w:val="clear" w:color="auto" w:fill="auto"/>
            <w:vAlign w:val="bottom"/>
            <w:hideMark/>
          </w:tcPr>
          <w:p w14:paraId="2F46885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period within which payments are made is </w:t>
            </w:r>
          </w:p>
        </w:tc>
        <w:tc>
          <w:tcPr>
            <w:tcW w:w="3220"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FE9884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E42F50">
              <w:rPr>
                <w:rFonts w:ascii="Lucida Sans Unicode" w:eastAsia="Times New Roman" w:hAnsi="Lucida Sans Unicode" w:cs="Lucida Sans Unicode"/>
                <w:color w:val="000000"/>
                <w:szCs w:val="18"/>
                <w:lang w:eastAsia="en-GB"/>
              </w:rPr>
              <w:t>As Set out in Y(UK)2</w:t>
            </w:r>
          </w:p>
        </w:tc>
      </w:tr>
      <w:tr w:rsidR="00501E2E" w:rsidRPr="00971E66" w14:paraId="718E7080" w14:textId="77777777" w:rsidTr="002A6975">
        <w:trPr>
          <w:trHeight w:val="270"/>
        </w:trPr>
        <w:tc>
          <w:tcPr>
            <w:tcW w:w="1701" w:type="dxa"/>
            <w:vMerge/>
            <w:vAlign w:val="center"/>
            <w:hideMark/>
          </w:tcPr>
          <w:p w14:paraId="0C19D29B"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55B1298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noWrap/>
            <w:vAlign w:val="bottom"/>
            <w:hideMark/>
          </w:tcPr>
          <w:p w14:paraId="0893C44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7DD277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A3FD40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DB4E0B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F1C8DD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57B2D8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2E3918C" w14:textId="77777777" w:rsidTr="002A6975">
        <w:trPr>
          <w:trHeight w:val="270"/>
        </w:trPr>
        <w:tc>
          <w:tcPr>
            <w:tcW w:w="1701" w:type="dxa"/>
            <w:tcBorders>
              <w:top w:val="nil"/>
              <w:left w:val="nil"/>
              <w:bottom w:val="nil"/>
              <w:right w:val="nil"/>
            </w:tcBorders>
            <w:shd w:val="clear" w:color="auto" w:fill="auto"/>
            <w:noWrap/>
            <w:vAlign w:val="bottom"/>
            <w:hideMark/>
          </w:tcPr>
          <w:p w14:paraId="1ABD29D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5FAC4F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06329D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74935C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EA2271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DC2252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C17F87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EA31EDA"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7416BE17" w14:textId="77777777" w:rsidTr="002A6975">
        <w:trPr>
          <w:trHeight w:val="270"/>
        </w:trPr>
        <w:tc>
          <w:tcPr>
            <w:tcW w:w="3968" w:type="dxa"/>
            <w:gridSpan w:val="2"/>
            <w:tcBorders>
              <w:top w:val="nil"/>
              <w:left w:val="nil"/>
              <w:bottom w:val="nil"/>
              <w:right w:val="nil"/>
            </w:tcBorders>
            <w:shd w:val="clear" w:color="auto" w:fill="auto"/>
            <w:noWrap/>
            <w:vAlign w:val="bottom"/>
            <w:hideMark/>
          </w:tcPr>
          <w:p w14:paraId="7F53878A"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6 Compensation Events</w:t>
            </w:r>
          </w:p>
        </w:tc>
        <w:tc>
          <w:tcPr>
            <w:tcW w:w="1520" w:type="dxa"/>
            <w:tcBorders>
              <w:top w:val="nil"/>
              <w:left w:val="nil"/>
              <w:bottom w:val="nil"/>
              <w:right w:val="nil"/>
            </w:tcBorders>
            <w:shd w:val="clear" w:color="auto" w:fill="auto"/>
            <w:noWrap/>
            <w:vAlign w:val="bottom"/>
            <w:hideMark/>
          </w:tcPr>
          <w:p w14:paraId="4283B79D"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5227CCE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BEC0BE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991D59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ABCDE6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AADAEC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75C58169" w14:textId="77777777" w:rsidTr="002A6975">
        <w:trPr>
          <w:trHeight w:val="270"/>
        </w:trPr>
        <w:tc>
          <w:tcPr>
            <w:tcW w:w="1701" w:type="dxa"/>
            <w:tcBorders>
              <w:top w:val="nil"/>
              <w:left w:val="nil"/>
              <w:bottom w:val="nil"/>
              <w:right w:val="nil"/>
            </w:tcBorders>
            <w:shd w:val="clear" w:color="auto" w:fill="auto"/>
            <w:noWrap/>
            <w:vAlign w:val="bottom"/>
            <w:hideMark/>
          </w:tcPr>
          <w:p w14:paraId="2787626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FD5FDF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F7D386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1E8FC4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2228F6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2E5107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8B5136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5B6180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028822C4" w14:textId="77777777" w:rsidTr="002A6975">
        <w:trPr>
          <w:trHeight w:val="270"/>
        </w:trPr>
        <w:tc>
          <w:tcPr>
            <w:tcW w:w="1701" w:type="dxa"/>
            <w:tcBorders>
              <w:top w:val="nil"/>
              <w:left w:val="nil"/>
              <w:bottom w:val="nil"/>
              <w:right w:val="nil"/>
            </w:tcBorders>
            <w:shd w:val="clear" w:color="auto" w:fill="auto"/>
            <w:noWrap/>
            <w:vAlign w:val="bottom"/>
            <w:hideMark/>
          </w:tcPr>
          <w:p w14:paraId="35029F6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5144" w:type="dxa"/>
            <w:gridSpan w:val="6"/>
            <w:tcBorders>
              <w:top w:val="nil"/>
              <w:left w:val="nil"/>
              <w:bottom w:val="nil"/>
              <w:right w:val="single" w:sz="4" w:space="0" w:color="000000" w:themeColor="text1"/>
            </w:tcBorders>
            <w:shd w:val="clear" w:color="auto" w:fill="auto"/>
            <w:vAlign w:val="bottom"/>
            <w:hideMark/>
          </w:tcPr>
          <w:p w14:paraId="40AA928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place where weather is to be recorded is</w:t>
            </w:r>
          </w:p>
        </w:tc>
        <w:tc>
          <w:tcPr>
            <w:tcW w:w="3220" w:type="dxa"/>
            <w:gridSpan w:val="5"/>
            <w:tcBorders>
              <w:top w:val="single" w:sz="4" w:space="0" w:color="auto"/>
              <w:left w:val="nil"/>
              <w:bottom w:val="single" w:sz="4" w:space="0" w:color="auto"/>
              <w:right w:val="single" w:sz="4" w:space="0" w:color="000000" w:themeColor="text1"/>
            </w:tcBorders>
            <w:shd w:val="clear" w:color="auto" w:fill="auto"/>
            <w:vAlign w:val="bottom"/>
            <w:hideMark/>
          </w:tcPr>
          <w:p w14:paraId="6AC429E5" w14:textId="637E9541" w:rsidR="005E4B5D" w:rsidRPr="00971E66" w:rsidRDefault="00F4412F"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 xml:space="preserve">Filton, </w:t>
            </w:r>
            <w:r w:rsidR="00A77933">
              <w:rPr>
                <w:rFonts w:ascii="Lucida Sans Unicode" w:eastAsia="Times New Roman" w:hAnsi="Lucida Sans Unicode" w:cs="Lucida Sans Unicode"/>
                <w:color w:val="000000"/>
                <w:szCs w:val="18"/>
                <w:lang w:eastAsia="en-GB"/>
              </w:rPr>
              <w:t>South Gloucestershire</w:t>
            </w:r>
            <w:r w:rsidR="00E42F50">
              <w:rPr>
                <w:rFonts w:ascii="Lucida Sans Unicode" w:eastAsia="Times New Roman" w:hAnsi="Lucida Sans Unicode" w:cs="Lucida Sans Unicode"/>
                <w:color w:val="000000"/>
                <w:szCs w:val="18"/>
                <w:lang w:eastAsia="en-GB"/>
              </w:rPr>
              <w:t xml:space="preserve"> </w:t>
            </w:r>
          </w:p>
        </w:tc>
      </w:tr>
      <w:tr w:rsidR="00124CCE" w:rsidRPr="00971E66" w14:paraId="272336E0" w14:textId="77777777" w:rsidTr="002A6975">
        <w:trPr>
          <w:trHeight w:val="270"/>
        </w:trPr>
        <w:tc>
          <w:tcPr>
            <w:tcW w:w="1701" w:type="dxa"/>
            <w:vMerge w:val="restart"/>
            <w:tcBorders>
              <w:top w:val="nil"/>
              <w:left w:val="nil"/>
              <w:bottom w:val="nil"/>
              <w:right w:val="nil"/>
            </w:tcBorders>
            <w:shd w:val="clear" w:color="auto" w:fill="auto"/>
            <w:vAlign w:val="bottom"/>
            <w:hideMark/>
          </w:tcPr>
          <w:p w14:paraId="7DB7AF9A" w14:textId="4AAAD331"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7304" w:type="dxa"/>
            <w:gridSpan w:val="10"/>
            <w:tcBorders>
              <w:top w:val="nil"/>
              <w:left w:val="nil"/>
              <w:bottom w:val="nil"/>
              <w:right w:val="nil"/>
            </w:tcBorders>
            <w:shd w:val="clear" w:color="auto" w:fill="auto"/>
            <w:noWrap/>
            <w:vAlign w:val="bottom"/>
            <w:hideMark/>
          </w:tcPr>
          <w:p w14:paraId="4718F871" w14:textId="77777777" w:rsidR="00F66EFA" w:rsidRDefault="00F66EFA" w:rsidP="00E51971">
            <w:pPr>
              <w:spacing w:line="240" w:lineRule="auto"/>
              <w:rPr>
                <w:rFonts w:ascii="Lucida Sans Unicode" w:eastAsia="Times New Roman" w:hAnsi="Lucida Sans Unicode" w:cs="Lucida Sans Unicode"/>
                <w:color w:val="000000"/>
                <w:szCs w:val="18"/>
                <w:lang w:eastAsia="en-GB"/>
              </w:rPr>
            </w:pPr>
          </w:p>
          <w:p w14:paraId="0AD8A62D" w14:textId="0BC2B150"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value engineering</w:t>
            </w:r>
            <w:r w:rsidRPr="00971E66">
              <w:rPr>
                <w:rFonts w:ascii="Lucida Sans Unicode" w:eastAsia="Times New Roman" w:hAnsi="Lucida Sans Unicode" w:cs="Lucida Sans Unicode"/>
                <w:color w:val="000000"/>
                <w:szCs w:val="18"/>
                <w:lang w:eastAsia="en-GB"/>
              </w:rPr>
              <w:t xml:space="preserve"> percentage is 50%, unless another percentage is stated here,</w:t>
            </w:r>
          </w:p>
        </w:tc>
        <w:tc>
          <w:tcPr>
            <w:tcW w:w="1060" w:type="dxa"/>
            <w:tcBorders>
              <w:top w:val="nil"/>
              <w:left w:val="nil"/>
              <w:bottom w:val="nil"/>
              <w:right w:val="nil"/>
            </w:tcBorders>
            <w:shd w:val="clear" w:color="auto" w:fill="auto"/>
            <w:noWrap/>
            <w:vAlign w:val="bottom"/>
            <w:hideMark/>
          </w:tcPr>
          <w:p w14:paraId="346BD04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6D1CBF" w:rsidRPr="00971E66" w14:paraId="0E52BEE2" w14:textId="77777777" w:rsidTr="002A6975">
        <w:trPr>
          <w:trHeight w:val="270"/>
        </w:trPr>
        <w:tc>
          <w:tcPr>
            <w:tcW w:w="1701" w:type="dxa"/>
            <w:vMerge/>
            <w:vAlign w:val="center"/>
            <w:hideMark/>
          </w:tcPr>
          <w:p w14:paraId="0CFCF07E"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tcPr>
          <w:p w14:paraId="5EA2BF54" w14:textId="1674E528"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noWrap/>
            <w:vAlign w:val="bottom"/>
            <w:hideMark/>
          </w:tcPr>
          <w:p w14:paraId="2492E42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3246FEC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8A855D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CF1A1C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CD8EBA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4FF4C" w14:textId="33682F08" w:rsidR="005E4B5D" w:rsidRPr="00971E66" w:rsidRDefault="005E4B5D" w:rsidP="00E51971">
            <w:pPr>
              <w:spacing w:line="240" w:lineRule="auto"/>
              <w:jc w:val="right"/>
              <w:rPr>
                <w:rFonts w:ascii="Lucida Sans Unicode" w:eastAsia="Times New Roman" w:hAnsi="Lucida Sans Unicode" w:cs="Lucida Sans Unicode"/>
                <w:color w:val="000000"/>
                <w:szCs w:val="18"/>
                <w:lang w:eastAsia="en-GB"/>
              </w:rPr>
            </w:pPr>
          </w:p>
        </w:tc>
      </w:tr>
      <w:tr w:rsidR="00B51A04" w:rsidRPr="00971E66" w14:paraId="6C86F69E" w14:textId="77777777" w:rsidTr="002A6975">
        <w:trPr>
          <w:trHeight w:val="270"/>
        </w:trPr>
        <w:tc>
          <w:tcPr>
            <w:tcW w:w="1701" w:type="dxa"/>
            <w:vMerge w:val="restart"/>
            <w:tcBorders>
              <w:top w:val="nil"/>
              <w:left w:val="nil"/>
              <w:bottom w:val="nil"/>
              <w:right w:val="nil"/>
            </w:tcBorders>
            <w:shd w:val="clear" w:color="auto" w:fill="auto"/>
            <w:vAlign w:val="bottom"/>
            <w:hideMark/>
          </w:tcPr>
          <w:p w14:paraId="5BA2DF80"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3802" w:type="dxa"/>
            <w:gridSpan w:val="3"/>
            <w:tcBorders>
              <w:top w:val="nil"/>
              <w:left w:val="nil"/>
              <w:bottom w:val="nil"/>
              <w:right w:val="nil"/>
            </w:tcBorders>
            <w:shd w:val="clear" w:color="auto" w:fill="auto"/>
            <w:noWrap/>
            <w:vAlign w:val="bottom"/>
            <w:hideMark/>
          </w:tcPr>
          <w:p w14:paraId="58B1CE87" w14:textId="77777777" w:rsidR="00F66EFA" w:rsidRDefault="00F66EFA" w:rsidP="00E51971">
            <w:pPr>
              <w:spacing w:line="240" w:lineRule="auto"/>
              <w:rPr>
                <w:rFonts w:ascii="Lucida Sans Unicode" w:eastAsia="Times New Roman" w:hAnsi="Lucida Sans Unicode" w:cs="Lucida Sans Unicode"/>
                <w:color w:val="000000"/>
                <w:szCs w:val="18"/>
                <w:lang w:eastAsia="en-GB"/>
              </w:rPr>
            </w:pPr>
          </w:p>
          <w:p w14:paraId="7C0958AE" w14:textId="77777777" w:rsidR="00F66EFA" w:rsidRDefault="00F66EFA" w:rsidP="00E51971">
            <w:pPr>
              <w:spacing w:line="240" w:lineRule="auto"/>
              <w:rPr>
                <w:rFonts w:ascii="Lucida Sans Unicode" w:eastAsia="Times New Roman" w:hAnsi="Lucida Sans Unicode" w:cs="Lucida Sans Unicode"/>
                <w:color w:val="000000"/>
                <w:szCs w:val="18"/>
                <w:lang w:eastAsia="en-GB"/>
              </w:rPr>
            </w:pPr>
          </w:p>
          <w:p w14:paraId="12651C5A" w14:textId="384CF96B"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These are additional compensation events</w:t>
            </w:r>
          </w:p>
        </w:tc>
        <w:tc>
          <w:tcPr>
            <w:tcW w:w="449" w:type="dxa"/>
            <w:tcBorders>
              <w:top w:val="nil"/>
              <w:left w:val="nil"/>
              <w:bottom w:val="nil"/>
              <w:right w:val="nil"/>
            </w:tcBorders>
            <w:shd w:val="clear" w:color="auto" w:fill="auto"/>
            <w:vAlign w:val="bottom"/>
            <w:hideMark/>
          </w:tcPr>
          <w:p w14:paraId="4BFD5CE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80" w:type="dxa"/>
            <w:tcBorders>
              <w:top w:val="nil"/>
              <w:left w:val="nil"/>
              <w:bottom w:val="nil"/>
              <w:right w:val="nil"/>
            </w:tcBorders>
            <w:shd w:val="clear" w:color="auto" w:fill="auto"/>
            <w:vAlign w:val="bottom"/>
            <w:hideMark/>
          </w:tcPr>
          <w:p w14:paraId="51E2945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7C628A5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6B618A7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vAlign w:val="bottom"/>
            <w:hideMark/>
          </w:tcPr>
          <w:p w14:paraId="180AAC7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21CB15BD" w14:textId="77777777" w:rsidTr="002A6975">
        <w:trPr>
          <w:trHeight w:val="270"/>
        </w:trPr>
        <w:tc>
          <w:tcPr>
            <w:tcW w:w="1701" w:type="dxa"/>
            <w:vMerge/>
            <w:vAlign w:val="center"/>
            <w:hideMark/>
          </w:tcPr>
          <w:p w14:paraId="10AFFDBE"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single" w:sz="4" w:space="0" w:color="auto"/>
              <w:right w:val="nil"/>
            </w:tcBorders>
            <w:shd w:val="clear" w:color="auto" w:fill="auto"/>
            <w:noWrap/>
            <w:vAlign w:val="bottom"/>
            <w:hideMark/>
          </w:tcPr>
          <w:p w14:paraId="4AA61CB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single" w:sz="4" w:space="0" w:color="auto"/>
              <w:right w:val="nil"/>
            </w:tcBorders>
            <w:shd w:val="clear" w:color="auto" w:fill="auto"/>
            <w:noWrap/>
            <w:vAlign w:val="bottom"/>
            <w:hideMark/>
          </w:tcPr>
          <w:p w14:paraId="61A794C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single" w:sz="4" w:space="0" w:color="auto"/>
              <w:right w:val="nil"/>
            </w:tcBorders>
            <w:shd w:val="clear" w:color="auto" w:fill="auto"/>
            <w:noWrap/>
            <w:vAlign w:val="bottom"/>
            <w:hideMark/>
          </w:tcPr>
          <w:p w14:paraId="7502A3E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0155BA9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50E31F9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3440F38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3ACB3C0A"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F04E47" w:rsidRPr="00971E66" w14:paraId="0E8CB463" w14:textId="77777777" w:rsidTr="002A6975">
        <w:trPr>
          <w:trHeight w:val="558"/>
        </w:trPr>
        <w:tc>
          <w:tcPr>
            <w:tcW w:w="1701" w:type="dxa"/>
            <w:vMerge/>
            <w:vAlign w:val="center"/>
            <w:hideMark/>
          </w:tcPr>
          <w:p w14:paraId="070DBFCB"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8364"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58370D7" w14:textId="4066FF4B"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B735B" w:rsidRPr="00971E66" w14:paraId="73F360A0"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46F0E9F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364" w:type="dxa"/>
            <w:gridSpan w:val="11"/>
            <w:vMerge/>
            <w:vAlign w:val="center"/>
          </w:tcPr>
          <w:p w14:paraId="234D9FA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B735B" w:rsidRPr="00971E66" w14:paraId="0A3A7CAB"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5ACEBD7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tcPr>
          <w:p w14:paraId="4847EC2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B735B" w:rsidRPr="00971E66" w14:paraId="3BC0D488"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00CD54F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tcPr>
          <w:p w14:paraId="6041149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4EB3B0B1" w14:textId="77777777" w:rsidTr="002A6975">
        <w:trPr>
          <w:trHeight w:val="270"/>
        </w:trPr>
        <w:tc>
          <w:tcPr>
            <w:tcW w:w="1701" w:type="dxa"/>
            <w:tcBorders>
              <w:top w:val="nil"/>
              <w:left w:val="nil"/>
              <w:bottom w:val="nil"/>
              <w:right w:val="nil"/>
            </w:tcBorders>
            <w:shd w:val="clear" w:color="auto" w:fill="auto"/>
            <w:noWrap/>
            <w:vAlign w:val="bottom"/>
            <w:hideMark/>
          </w:tcPr>
          <w:p w14:paraId="6FA630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single" w:sz="4" w:space="0" w:color="auto"/>
              <w:left w:val="nil"/>
              <w:bottom w:val="nil"/>
              <w:right w:val="nil"/>
            </w:tcBorders>
            <w:shd w:val="clear" w:color="auto" w:fill="auto"/>
            <w:noWrap/>
            <w:vAlign w:val="bottom"/>
            <w:hideMark/>
          </w:tcPr>
          <w:p w14:paraId="55963F6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single" w:sz="4" w:space="0" w:color="auto"/>
              <w:left w:val="nil"/>
              <w:bottom w:val="nil"/>
              <w:right w:val="nil"/>
            </w:tcBorders>
            <w:shd w:val="clear" w:color="auto" w:fill="auto"/>
            <w:noWrap/>
            <w:vAlign w:val="bottom"/>
            <w:hideMark/>
          </w:tcPr>
          <w:p w14:paraId="000BFE5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single" w:sz="4" w:space="0" w:color="auto"/>
              <w:left w:val="nil"/>
              <w:bottom w:val="nil"/>
              <w:right w:val="nil"/>
            </w:tcBorders>
            <w:shd w:val="clear" w:color="auto" w:fill="auto"/>
            <w:noWrap/>
            <w:vAlign w:val="bottom"/>
            <w:hideMark/>
          </w:tcPr>
          <w:p w14:paraId="6729C70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noWrap/>
            <w:vAlign w:val="bottom"/>
            <w:hideMark/>
          </w:tcPr>
          <w:p w14:paraId="48C4DC1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433D2F1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1D441DB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nil"/>
              <w:right w:val="nil"/>
            </w:tcBorders>
            <w:shd w:val="clear" w:color="auto" w:fill="auto"/>
            <w:noWrap/>
            <w:vAlign w:val="bottom"/>
            <w:hideMark/>
          </w:tcPr>
          <w:p w14:paraId="593483D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326CECFA" w14:textId="77777777" w:rsidTr="002A6975">
        <w:trPr>
          <w:trHeight w:val="270"/>
        </w:trPr>
        <w:tc>
          <w:tcPr>
            <w:tcW w:w="3968" w:type="dxa"/>
            <w:gridSpan w:val="2"/>
            <w:tcBorders>
              <w:top w:val="nil"/>
              <w:left w:val="nil"/>
              <w:bottom w:val="nil"/>
              <w:right w:val="nil"/>
            </w:tcBorders>
            <w:shd w:val="clear" w:color="auto" w:fill="auto"/>
            <w:noWrap/>
            <w:vAlign w:val="bottom"/>
            <w:hideMark/>
          </w:tcPr>
          <w:p w14:paraId="5E8E565B"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8 Liabilit</w:t>
            </w:r>
            <w:r>
              <w:rPr>
                <w:rFonts w:ascii="Lucida Sans Unicode" w:eastAsia="Times New Roman" w:hAnsi="Lucida Sans Unicode" w:cs="Lucida Sans Unicode"/>
                <w:b/>
                <w:bCs/>
                <w:color w:val="000000"/>
                <w:szCs w:val="18"/>
                <w:lang w:eastAsia="en-GB"/>
              </w:rPr>
              <w:t>i</w:t>
            </w:r>
            <w:r w:rsidRPr="00971E66">
              <w:rPr>
                <w:rFonts w:ascii="Lucida Sans Unicode" w:eastAsia="Times New Roman" w:hAnsi="Lucida Sans Unicode" w:cs="Lucida Sans Unicode"/>
                <w:b/>
                <w:bCs/>
                <w:color w:val="000000"/>
                <w:szCs w:val="18"/>
                <w:lang w:eastAsia="en-GB"/>
              </w:rPr>
              <w:t>es and insurance</w:t>
            </w:r>
          </w:p>
        </w:tc>
        <w:tc>
          <w:tcPr>
            <w:tcW w:w="1520" w:type="dxa"/>
            <w:tcBorders>
              <w:top w:val="nil"/>
              <w:left w:val="nil"/>
              <w:bottom w:val="nil"/>
              <w:right w:val="nil"/>
            </w:tcBorders>
            <w:shd w:val="clear" w:color="auto" w:fill="auto"/>
            <w:noWrap/>
            <w:vAlign w:val="bottom"/>
            <w:hideMark/>
          </w:tcPr>
          <w:p w14:paraId="1593DC05"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646C621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CFAED2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1680BB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F96479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344689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326ED228" w14:textId="77777777" w:rsidTr="002A6975">
        <w:trPr>
          <w:trHeight w:val="270"/>
        </w:trPr>
        <w:tc>
          <w:tcPr>
            <w:tcW w:w="1701" w:type="dxa"/>
            <w:tcBorders>
              <w:top w:val="nil"/>
              <w:left w:val="nil"/>
              <w:bottom w:val="nil"/>
              <w:right w:val="nil"/>
            </w:tcBorders>
            <w:shd w:val="clear" w:color="auto" w:fill="auto"/>
            <w:noWrap/>
            <w:vAlign w:val="bottom"/>
            <w:hideMark/>
          </w:tcPr>
          <w:p w14:paraId="17CC0C4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A0021B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21A311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1DAF1E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77E6ED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86E7AE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16EEAF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73975F4"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7E48D51" w14:textId="77777777" w:rsidTr="002A6975">
        <w:trPr>
          <w:trHeight w:val="255"/>
        </w:trPr>
        <w:tc>
          <w:tcPr>
            <w:tcW w:w="1701" w:type="dxa"/>
            <w:tcBorders>
              <w:top w:val="nil"/>
              <w:left w:val="nil"/>
              <w:bottom w:val="nil"/>
              <w:right w:val="nil"/>
            </w:tcBorders>
            <w:shd w:val="clear" w:color="auto" w:fill="auto"/>
            <w:vAlign w:val="bottom"/>
            <w:hideMark/>
          </w:tcPr>
          <w:p w14:paraId="60810B11"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3802" w:type="dxa"/>
            <w:gridSpan w:val="3"/>
            <w:tcBorders>
              <w:top w:val="nil"/>
              <w:left w:val="nil"/>
              <w:bottom w:val="nil"/>
              <w:right w:val="nil"/>
            </w:tcBorders>
            <w:shd w:val="clear" w:color="auto" w:fill="auto"/>
            <w:noWrap/>
            <w:vAlign w:val="bottom"/>
            <w:hideMark/>
          </w:tcPr>
          <w:p w14:paraId="51927067" w14:textId="283DCE06" w:rsidR="005E4B5D" w:rsidRPr="00971E66" w:rsidRDefault="005E4B5D" w:rsidP="00E51971">
            <w:pPr>
              <w:spacing w:line="240" w:lineRule="auto"/>
              <w:rPr>
                <w:rFonts w:ascii="Lucida Sans Unicode" w:eastAsia="Times New Roman" w:hAnsi="Lucida Sans Unicode" w:cs="Lucida Sans Unicode"/>
                <w:color w:val="000000"/>
                <w:sz w:val="20"/>
                <w:lang w:eastAsia="en-GB"/>
              </w:rPr>
            </w:pPr>
            <w:r w:rsidRPr="00711581">
              <w:rPr>
                <w:rFonts w:ascii="Lucida Sans Unicode" w:eastAsia="Times New Roman" w:hAnsi="Lucida Sans Unicode" w:cs="Lucida Sans Unicode"/>
                <w:color w:val="000000"/>
                <w:szCs w:val="18"/>
                <w:lang w:eastAsia="en-GB"/>
              </w:rPr>
              <w:t>These are</w:t>
            </w:r>
            <w:r w:rsidR="00E42F50" w:rsidRPr="00711581">
              <w:rPr>
                <w:rFonts w:ascii="Lucida Sans Unicode" w:eastAsia="Times New Roman" w:hAnsi="Lucida Sans Unicode" w:cs="Lucida Sans Unicode"/>
                <w:color w:val="000000"/>
                <w:szCs w:val="18"/>
                <w:lang w:eastAsia="en-GB"/>
              </w:rPr>
              <w:t xml:space="preserve"> </w:t>
            </w:r>
            <w:r w:rsidR="00711581" w:rsidRPr="00711581">
              <w:rPr>
                <w:rFonts w:ascii="Lucida Sans Unicode" w:eastAsia="Times New Roman" w:hAnsi="Lucida Sans Unicode" w:cs="Lucida Sans Unicode"/>
                <w:color w:val="000000"/>
                <w:szCs w:val="18"/>
                <w:lang w:eastAsia="en-GB"/>
              </w:rPr>
              <w:t>the</w:t>
            </w:r>
            <w:r w:rsidRPr="00711581">
              <w:rPr>
                <w:rFonts w:ascii="Lucida Sans Unicode" w:eastAsia="Times New Roman" w:hAnsi="Lucida Sans Unicode" w:cs="Lucida Sans Unicode"/>
                <w:color w:val="000000"/>
                <w:szCs w:val="18"/>
                <w:lang w:eastAsia="en-GB"/>
              </w:rPr>
              <w:t xml:space="preserve"> additional </w:t>
            </w:r>
            <w:r w:rsidRPr="00711581">
              <w:rPr>
                <w:rFonts w:ascii="Lucida Sans Unicode" w:eastAsia="Times New Roman" w:hAnsi="Lucida Sans Unicode" w:cs="Lucida Sans Unicode"/>
                <w:i/>
                <w:iCs/>
                <w:color w:val="000000"/>
                <w:szCs w:val="18"/>
                <w:lang w:eastAsia="en-GB"/>
              </w:rPr>
              <w:t>Client's</w:t>
            </w:r>
            <w:r w:rsidRPr="00711581">
              <w:rPr>
                <w:rFonts w:ascii="Lucida Sans Unicode" w:eastAsia="Times New Roman" w:hAnsi="Lucida Sans Unicode" w:cs="Lucida Sans Unicode"/>
                <w:color w:val="000000"/>
                <w:szCs w:val="18"/>
                <w:lang w:eastAsia="en-GB"/>
              </w:rPr>
              <w:t xml:space="preserve"> </w:t>
            </w:r>
            <w:r w:rsidR="00711581" w:rsidRPr="00711581">
              <w:rPr>
                <w:rFonts w:ascii="Lucida Sans Unicode" w:eastAsia="Times New Roman" w:hAnsi="Lucida Sans Unicode" w:cs="Lucida Sans Unicode"/>
                <w:color w:val="000000"/>
                <w:szCs w:val="18"/>
                <w:lang w:eastAsia="en-GB"/>
              </w:rPr>
              <w:t>l</w:t>
            </w:r>
            <w:r w:rsidRPr="00711581">
              <w:rPr>
                <w:rFonts w:ascii="Lucida Sans Unicode" w:eastAsia="Times New Roman" w:hAnsi="Lucida Sans Unicode" w:cs="Lucida Sans Unicode"/>
                <w:color w:val="000000"/>
                <w:szCs w:val="18"/>
                <w:lang w:eastAsia="en-GB"/>
              </w:rPr>
              <w:t>iabilities</w:t>
            </w:r>
          </w:p>
        </w:tc>
        <w:tc>
          <w:tcPr>
            <w:tcW w:w="449" w:type="dxa"/>
            <w:tcBorders>
              <w:top w:val="nil"/>
              <w:left w:val="nil"/>
              <w:bottom w:val="nil"/>
              <w:right w:val="nil"/>
            </w:tcBorders>
            <w:shd w:val="clear" w:color="auto" w:fill="auto"/>
            <w:noWrap/>
            <w:vAlign w:val="bottom"/>
            <w:hideMark/>
          </w:tcPr>
          <w:p w14:paraId="79EF0877" w14:textId="77777777" w:rsidR="005E4B5D" w:rsidRPr="00971E66" w:rsidRDefault="005E4B5D" w:rsidP="00E51971">
            <w:pPr>
              <w:spacing w:line="240" w:lineRule="auto"/>
              <w:rPr>
                <w:rFonts w:ascii="Lucida Sans Unicode" w:eastAsia="Times New Roman" w:hAnsi="Lucida Sans Unicode" w:cs="Lucida Sans Unicode"/>
                <w:color w:val="000000"/>
                <w:sz w:val="20"/>
                <w:lang w:eastAsia="en-GB"/>
              </w:rPr>
            </w:pPr>
          </w:p>
        </w:tc>
        <w:tc>
          <w:tcPr>
            <w:tcW w:w="880" w:type="dxa"/>
            <w:tcBorders>
              <w:top w:val="nil"/>
              <w:left w:val="nil"/>
              <w:bottom w:val="nil"/>
              <w:right w:val="nil"/>
            </w:tcBorders>
            <w:shd w:val="clear" w:color="auto" w:fill="auto"/>
            <w:noWrap/>
            <w:vAlign w:val="bottom"/>
            <w:hideMark/>
          </w:tcPr>
          <w:p w14:paraId="6224B06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1E02788" w14:textId="74580CFF" w:rsidR="005E4B5D" w:rsidRPr="00711581" w:rsidRDefault="00711581" w:rsidP="00E51971">
            <w:pPr>
              <w:spacing w:line="240" w:lineRule="auto"/>
              <w:rPr>
                <w:rFonts w:eastAsia="Times New Roman" w:cstheme="minorHAnsi"/>
                <w:szCs w:val="18"/>
                <w:lang w:eastAsia="en-GB"/>
              </w:rPr>
            </w:pPr>
            <w:r w:rsidRPr="00711581">
              <w:rPr>
                <w:rFonts w:eastAsia="Times New Roman" w:cstheme="minorHAnsi"/>
                <w:szCs w:val="18"/>
                <w:lang w:eastAsia="en-GB"/>
              </w:rPr>
              <w:t>(1)</w:t>
            </w:r>
            <w:r w:rsidR="000C3C5B">
              <w:rPr>
                <w:rFonts w:eastAsia="Times New Roman" w:cstheme="minorHAnsi"/>
                <w:szCs w:val="18"/>
                <w:lang w:eastAsia="en-GB"/>
              </w:rPr>
              <w:t xml:space="preserve"> </w:t>
            </w:r>
          </w:p>
          <w:p w14:paraId="1A4646FE" w14:textId="5229DDBA" w:rsidR="00711581" w:rsidRPr="00711581" w:rsidRDefault="00711581" w:rsidP="00E51971">
            <w:pPr>
              <w:spacing w:line="240" w:lineRule="auto"/>
              <w:rPr>
                <w:rFonts w:eastAsia="Times New Roman"/>
                <w:lang w:eastAsia="en-GB"/>
              </w:rPr>
            </w:pPr>
            <w:r w:rsidRPr="30A5C1CC">
              <w:rPr>
                <w:rFonts w:eastAsia="Times New Roman"/>
                <w:lang w:eastAsia="en-GB"/>
              </w:rPr>
              <w:t>(2)</w:t>
            </w:r>
          </w:p>
          <w:p w14:paraId="348FF393" w14:textId="12E8CB18" w:rsidR="00711581" w:rsidRPr="00971E66" w:rsidRDefault="00711581" w:rsidP="00E51971">
            <w:pPr>
              <w:spacing w:line="240" w:lineRule="auto"/>
              <w:rPr>
                <w:rFonts w:ascii="Times New Roman" w:eastAsia="Times New Roman" w:hAnsi="Times New Roman" w:cs="Times New Roman"/>
                <w:sz w:val="20"/>
                <w:lang w:eastAsia="en-GB"/>
              </w:rPr>
            </w:pPr>
            <w:r w:rsidRPr="00711581">
              <w:rPr>
                <w:rFonts w:eastAsia="Times New Roman" w:cstheme="minorHAnsi"/>
                <w:szCs w:val="18"/>
                <w:lang w:eastAsia="en-GB"/>
              </w:rPr>
              <w:t>(3)</w:t>
            </w:r>
          </w:p>
        </w:tc>
        <w:tc>
          <w:tcPr>
            <w:tcW w:w="1080" w:type="dxa"/>
            <w:gridSpan w:val="2"/>
            <w:tcBorders>
              <w:top w:val="nil"/>
              <w:left w:val="nil"/>
              <w:bottom w:val="nil"/>
              <w:right w:val="nil"/>
            </w:tcBorders>
            <w:shd w:val="clear" w:color="auto" w:fill="auto"/>
            <w:noWrap/>
            <w:vAlign w:val="bottom"/>
            <w:hideMark/>
          </w:tcPr>
          <w:p w14:paraId="118022E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BC88D6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1C055CB1" w14:textId="77777777" w:rsidTr="002A6975">
        <w:trPr>
          <w:trHeight w:val="270"/>
        </w:trPr>
        <w:tc>
          <w:tcPr>
            <w:tcW w:w="1701" w:type="dxa"/>
            <w:tcBorders>
              <w:top w:val="nil"/>
              <w:left w:val="nil"/>
              <w:bottom w:val="nil"/>
              <w:right w:val="nil"/>
            </w:tcBorders>
            <w:shd w:val="clear" w:color="auto" w:fill="auto"/>
            <w:noWrap/>
            <w:vAlign w:val="bottom"/>
            <w:hideMark/>
          </w:tcPr>
          <w:p w14:paraId="760E3690" w14:textId="77777777" w:rsidR="005E4B5D" w:rsidRPr="00971E66" w:rsidRDefault="005E4B5D" w:rsidP="00E51971">
            <w:pPr>
              <w:spacing w:line="240" w:lineRule="auto"/>
              <w:rPr>
                <w:rFonts w:ascii="Lucida Sans Unicode" w:eastAsia="Times New Roman" w:hAnsi="Lucida Sans Unicode" w:cs="Lucida Sans Unicode"/>
                <w:color w:val="000000"/>
                <w:sz w:val="20"/>
                <w:lang w:eastAsia="en-GB"/>
              </w:rPr>
            </w:pPr>
          </w:p>
        </w:tc>
        <w:tc>
          <w:tcPr>
            <w:tcW w:w="2267" w:type="dxa"/>
            <w:tcBorders>
              <w:top w:val="nil"/>
              <w:left w:val="nil"/>
              <w:bottom w:val="nil"/>
              <w:right w:val="nil"/>
            </w:tcBorders>
            <w:shd w:val="clear" w:color="auto" w:fill="auto"/>
            <w:vAlign w:val="bottom"/>
          </w:tcPr>
          <w:p w14:paraId="1A501FD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vAlign w:val="bottom"/>
          </w:tcPr>
          <w:p w14:paraId="0EE303F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vAlign w:val="bottom"/>
          </w:tcPr>
          <w:p w14:paraId="361C6B7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vAlign w:val="bottom"/>
          </w:tcPr>
          <w:p w14:paraId="7B54297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tcPr>
          <w:p w14:paraId="66C7CDF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tcPr>
          <w:p w14:paraId="1A36443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vAlign w:val="bottom"/>
          </w:tcPr>
          <w:p w14:paraId="2EE4D67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48A15566" w14:textId="77777777" w:rsidTr="002A6975">
        <w:trPr>
          <w:trHeight w:val="270"/>
        </w:trPr>
        <w:tc>
          <w:tcPr>
            <w:tcW w:w="1701" w:type="dxa"/>
            <w:tcBorders>
              <w:top w:val="nil"/>
              <w:left w:val="nil"/>
              <w:bottom w:val="nil"/>
              <w:right w:val="nil"/>
            </w:tcBorders>
            <w:shd w:val="clear" w:color="auto" w:fill="auto"/>
            <w:noWrap/>
            <w:vAlign w:val="bottom"/>
            <w:hideMark/>
          </w:tcPr>
          <w:p w14:paraId="14C1BFA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restart"/>
            <w:tcBorders>
              <w:top w:val="nil"/>
              <w:left w:val="nil"/>
              <w:bottom w:val="nil"/>
              <w:right w:val="nil"/>
            </w:tcBorders>
            <w:shd w:val="clear" w:color="auto" w:fill="auto"/>
            <w:hideMark/>
          </w:tcPr>
          <w:p w14:paraId="67E1485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minimum amount of cover for insurance against loss of or damage to property (except the </w:t>
            </w:r>
            <w:r w:rsidRPr="00971E66">
              <w:rPr>
                <w:rFonts w:ascii="Lucida Sans Unicode" w:eastAsia="Times New Roman" w:hAnsi="Lucida Sans Unicode" w:cs="Lucida Sans Unicode"/>
                <w:i/>
                <w:iCs/>
                <w:color w:val="000000"/>
                <w:szCs w:val="18"/>
                <w:lang w:eastAsia="en-GB"/>
              </w:rPr>
              <w:t>works</w:t>
            </w:r>
            <w:r w:rsidRPr="00971E66">
              <w:rPr>
                <w:rFonts w:ascii="Lucida Sans Unicode" w:eastAsia="Times New Roman" w:hAnsi="Lucida Sans Unicode" w:cs="Lucida Sans Unicode"/>
                <w:color w:val="000000"/>
                <w:szCs w:val="18"/>
                <w:lang w:eastAsia="en-GB"/>
              </w:rPr>
              <w:t xml:space="preserve">, Plant and Materials and Equipment) and liability for bodily injury to or death of a person (not an employee of the </w:t>
            </w:r>
            <w:r w:rsidRPr="00971E66">
              <w:rPr>
                <w:rFonts w:ascii="Lucida Sans Unicode" w:eastAsia="Times New Roman" w:hAnsi="Lucida Sans Unicode" w:cs="Lucida Sans Unicode"/>
                <w:i/>
                <w:iCs/>
                <w:color w:val="000000"/>
                <w:szCs w:val="18"/>
                <w:lang w:eastAsia="en-GB"/>
              </w:rPr>
              <w:t>Contractor</w:t>
            </w:r>
            <w:r w:rsidRPr="00971E66">
              <w:rPr>
                <w:rFonts w:ascii="Lucida Sans Unicode" w:eastAsia="Times New Roman" w:hAnsi="Lucida Sans Unicode" w:cs="Lucida Sans Unicode"/>
                <w:color w:val="000000"/>
                <w:szCs w:val="18"/>
                <w:lang w:eastAsia="en-GB"/>
              </w:rPr>
              <w:t xml:space="preserve">) arising from or in connection with the </w:t>
            </w:r>
            <w:r w:rsidRPr="00971E66">
              <w:rPr>
                <w:rFonts w:ascii="Lucida Sans Unicode" w:eastAsia="Times New Roman" w:hAnsi="Lucida Sans Unicode" w:cs="Lucida Sans Unicode"/>
                <w:i/>
                <w:iCs/>
                <w:color w:val="000000"/>
                <w:szCs w:val="18"/>
                <w:lang w:eastAsia="en-GB"/>
              </w:rPr>
              <w:t>Contractor</w:t>
            </w:r>
            <w:r w:rsidRPr="00971E66">
              <w:rPr>
                <w:rFonts w:ascii="Lucida Sans Unicode" w:eastAsia="Times New Roman" w:hAnsi="Lucida Sans Unicode" w:cs="Lucida Sans Unicode"/>
                <w:color w:val="000000"/>
                <w:szCs w:val="18"/>
                <w:lang w:eastAsia="en-GB"/>
              </w:rPr>
              <w:t xml:space="preserve"> Providing the Works for any one event is</w:t>
            </w:r>
          </w:p>
        </w:tc>
      </w:tr>
      <w:tr w:rsidR="00B51A04" w:rsidRPr="00971E66" w14:paraId="1072BCF6" w14:textId="77777777" w:rsidTr="002A6975">
        <w:trPr>
          <w:trHeight w:val="270"/>
        </w:trPr>
        <w:tc>
          <w:tcPr>
            <w:tcW w:w="1701" w:type="dxa"/>
            <w:tcBorders>
              <w:top w:val="nil"/>
              <w:left w:val="nil"/>
              <w:bottom w:val="nil"/>
              <w:right w:val="nil"/>
            </w:tcBorders>
            <w:shd w:val="clear" w:color="auto" w:fill="auto"/>
            <w:noWrap/>
            <w:vAlign w:val="bottom"/>
            <w:hideMark/>
          </w:tcPr>
          <w:p w14:paraId="7056067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364" w:type="dxa"/>
            <w:gridSpan w:val="11"/>
            <w:vMerge/>
            <w:vAlign w:val="center"/>
            <w:hideMark/>
          </w:tcPr>
          <w:p w14:paraId="2F41F57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B51A04" w:rsidRPr="00971E66" w14:paraId="70149ED3" w14:textId="77777777" w:rsidTr="002A6975">
        <w:trPr>
          <w:trHeight w:val="270"/>
        </w:trPr>
        <w:tc>
          <w:tcPr>
            <w:tcW w:w="1701" w:type="dxa"/>
            <w:tcBorders>
              <w:top w:val="nil"/>
              <w:left w:val="nil"/>
              <w:bottom w:val="nil"/>
              <w:right w:val="nil"/>
            </w:tcBorders>
            <w:shd w:val="clear" w:color="auto" w:fill="auto"/>
            <w:noWrap/>
            <w:vAlign w:val="bottom"/>
            <w:hideMark/>
          </w:tcPr>
          <w:p w14:paraId="1CC7DDF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3A9B3A3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B51A04" w:rsidRPr="00971E66" w14:paraId="7962D470" w14:textId="77777777" w:rsidTr="002A6975">
        <w:trPr>
          <w:trHeight w:val="270"/>
        </w:trPr>
        <w:tc>
          <w:tcPr>
            <w:tcW w:w="1701" w:type="dxa"/>
            <w:tcBorders>
              <w:top w:val="nil"/>
              <w:left w:val="nil"/>
              <w:bottom w:val="nil"/>
              <w:right w:val="nil"/>
            </w:tcBorders>
            <w:shd w:val="clear" w:color="auto" w:fill="auto"/>
            <w:noWrap/>
            <w:vAlign w:val="bottom"/>
            <w:hideMark/>
          </w:tcPr>
          <w:p w14:paraId="621DFED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33C721A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6D1CBF" w:rsidRPr="00971E66" w14:paraId="4408B995" w14:textId="77777777" w:rsidTr="002A6975">
        <w:trPr>
          <w:trHeight w:val="270"/>
        </w:trPr>
        <w:tc>
          <w:tcPr>
            <w:tcW w:w="1701" w:type="dxa"/>
            <w:tcBorders>
              <w:top w:val="nil"/>
              <w:left w:val="nil"/>
              <w:bottom w:val="nil"/>
              <w:right w:val="nil"/>
            </w:tcBorders>
            <w:shd w:val="clear" w:color="auto" w:fill="auto"/>
            <w:noWrap/>
            <w:vAlign w:val="bottom"/>
            <w:hideMark/>
          </w:tcPr>
          <w:p w14:paraId="5F7CC5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0B3654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D40167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EAB121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3E12EE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0D04EC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26ABE06" w14:textId="35865895"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E42F50">
              <w:rPr>
                <w:rFonts w:ascii="Lucida Sans Unicode" w:eastAsia="Times New Roman" w:hAnsi="Lucida Sans Unicode" w:cs="Lucida Sans Unicode"/>
                <w:color w:val="000000"/>
                <w:szCs w:val="18"/>
                <w:lang w:eastAsia="en-GB"/>
              </w:rPr>
              <w:t xml:space="preserve"> </w:t>
            </w:r>
            <w:r w:rsidR="007A5906">
              <w:rPr>
                <w:rFonts w:ascii="Lucida Sans Unicode" w:eastAsia="Times New Roman" w:hAnsi="Lucida Sans Unicode" w:cs="Lucida Sans Unicode"/>
                <w:color w:val="000000"/>
                <w:szCs w:val="18"/>
                <w:lang w:eastAsia="en-GB"/>
              </w:rPr>
              <w:t>£5</w:t>
            </w:r>
            <w:r w:rsidR="00836183">
              <w:rPr>
                <w:rFonts w:ascii="Lucida Sans Unicode" w:eastAsia="Times New Roman" w:hAnsi="Lucida Sans Unicode" w:cs="Lucida Sans Unicode"/>
                <w:color w:val="000000"/>
                <w:szCs w:val="18"/>
                <w:lang w:eastAsia="en-GB"/>
              </w:rPr>
              <w:t xml:space="preserve"> million</w:t>
            </w:r>
          </w:p>
        </w:tc>
      </w:tr>
      <w:tr w:rsidR="00124CCE" w:rsidRPr="00971E66" w14:paraId="7E7025F0" w14:textId="77777777" w:rsidTr="002A6975">
        <w:trPr>
          <w:trHeight w:val="270"/>
        </w:trPr>
        <w:tc>
          <w:tcPr>
            <w:tcW w:w="1701" w:type="dxa"/>
            <w:tcBorders>
              <w:top w:val="nil"/>
              <w:left w:val="nil"/>
              <w:bottom w:val="nil"/>
              <w:right w:val="nil"/>
            </w:tcBorders>
            <w:shd w:val="clear" w:color="auto" w:fill="auto"/>
            <w:noWrap/>
            <w:vAlign w:val="bottom"/>
            <w:hideMark/>
          </w:tcPr>
          <w:p w14:paraId="1DC454F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0FFC0DF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3B0000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1FE548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4FD912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EB6D51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719D59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523834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71E17179" w14:textId="77777777" w:rsidTr="002A6975">
        <w:trPr>
          <w:trHeight w:val="270"/>
        </w:trPr>
        <w:tc>
          <w:tcPr>
            <w:tcW w:w="1701" w:type="dxa"/>
            <w:tcBorders>
              <w:top w:val="nil"/>
              <w:left w:val="nil"/>
              <w:bottom w:val="nil"/>
              <w:right w:val="nil"/>
            </w:tcBorders>
            <w:shd w:val="clear" w:color="auto" w:fill="auto"/>
            <w:noWrap/>
            <w:vAlign w:val="bottom"/>
            <w:hideMark/>
          </w:tcPr>
          <w:p w14:paraId="2F6C5E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restart"/>
            <w:tcBorders>
              <w:top w:val="nil"/>
              <w:left w:val="nil"/>
              <w:bottom w:val="nil"/>
              <w:right w:val="nil"/>
            </w:tcBorders>
            <w:shd w:val="clear" w:color="auto" w:fill="auto"/>
            <w:vAlign w:val="bottom"/>
            <w:hideMark/>
          </w:tcPr>
          <w:p w14:paraId="6B77E6E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minimum amount of cover for insurance against death of or bodily injury to employees of the </w:t>
            </w:r>
            <w:r w:rsidRPr="00971E66">
              <w:rPr>
                <w:rFonts w:ascii="Lucida Sans Unicode" w:eastAsia="Times New Roman" w:hAnsi="Lucida Sans Unicode" w:cs="Lucida Sans Unicode"/>
                <w:i/>
                <w:iCs/>
                <w:color w:val="000000"/>
                <w:szCs w:val="18"/>
                <w:lang w:eastAsia="en-GB"/>
              </w:rPr>
              <w:t>Contractor</w:t>
            </w:r>
            <w:r w:rsidRPr="00971E66">
              <w:rPr>
                <w:rFonts w:ascii="Lucida Sans Unicode" w:eastAsia="Times New Roman" w:hAnsi="Lucida Sans Unicode" w:cs="Lucida Sans Unicode"/>
                <w:color w:val="000000"/>
                <w:szCs w:val="18"/>
                <w:lang w:eastAsia="en-GB"/>
              </w:rPr>
              <w:t xml:space="preserve"> arising out of and in the course of their employment in connection with the contract for any one event is</w:t>
            </w:r>
          </w:p>
        </w:tc>
      </w:tr>
      <w:tr w:rsidR="00B51A04" w:rsidRPr="00971E66" w14:paraId="7C0FC70F" w14:textId="77777777" w:rsidTr="002A6975">
        <w:trPr>
          <w:trHeight w:val="270"/>
        </w:trPr>
        <w:tc>
          <w:tcPr>
            <w:tcW w:w="1701" w:type="dxa"/>
            <w:tcBorders>
              <w:top w:val="nil"/>
              <w:left w:val="nil"/>
              <w:bottom w:val="nil"/>
              <w:right w:val="nil"/>
            </w:tcBorders>
            <w:shd w:val="clear" w:color="auto" w:fill="auto"/>
            <w:noWrap/>
            <w:vAlign w:val="bottom"/>
            <w:hideMark/>
          </w:tcPr>
          <w:p w14:paraId="70CB151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364" w:type="dxa"/>
            <w:gridSpan w:val="11"/>
            <w:vMerge/>
            <w:vAlign w:val="center"/>
            <w:hideMark/>
          </w:tcPr>
          <w:p w14:paraId="39F4B6A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B51A04" w:rsidRPr="00971E66" w14:paraId="15E6ADD6" w14:textId="77777777" w:rsidTr="002A6975">
        <w:trPr>
          <w:trHeight w:val="270"/>
        </w:trPr>
        <w:tc>
          <w:tcPr>
            <w:tcW w:w="1701" w:type="dxa"/>
            <w:tcBorders>
              <w:top w:val="nil"/>
              <w:left w:val="nil"/>
              <w:bottom w:val="nil"/>
              <w:right w:val="nil"/>
            </w:tcBorders>
            <w:shd w:val="clear" w:color="auto" w:fill="auto"/>
            <w:noWrap/>
            <w:vAlign w:val="bottom"/>
            <w:hideMark/>
          </w:tcPr>
          <w:p w14:paraId="0454729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36BD440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6D1CBF" w:rsidRPr="00971E66" w14:paraId="3769AC63" w14:textId="77777777" w:rsidTr="002A6975">
        <w:trPr>
          <w:trHeight w:val="270"/>
        </w:trPr>
        <w:tc>
          <w:tcPr>
            <w:tcW w:w="1701" w:type="dxa"/>
            <w:tcBorders>
              <w:top w:val="nil"/>
              <w:left w:val="nil"/>
              <w:bottom w:val="nil"/>
              <w:right w:val="nil"/>
            </w:tcBorders>
            <w:shd w:val="clear" w:color="auto" w:fill="auto"/>
            <w:noWrap/>
            <w:vAlign w:val="bottom"/>
            <w:hideMark/>
          </w:tcPr>
          <w:p w14:paraId="4DA7AB8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46D44F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EFCBF6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146D6C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5AAC21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2E5143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9449735" w14:textId="5910C7A9"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201B5A44" w14:textId="77777777" w:rsidTr="002A6975">
        <w:trPr>
          <w:trHeight w:val="270"/>
        </w:trPr>
        <w:tc>
          <w:tcPr>
            <w:tcW w:w="1701" w:type="dxa"/>
            <w:tcBorders>
              <w:top w:val="nil"/>
              <w:left w:val="nil"/>
              <w:bottom w:val="nil"/>
              <w:right w:val="nil"/>
            </w:tcBorders>
            <w:shd w:val="clear" w:color="auto" w:fill="auto"/>
            <w:noWrap/>
            <w:vAlign w:val="bottom"/>
            <w:hideMark/>
          </w:tcPr>
          <w:p w14:paraId="6C072D8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6A6A6C8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FD28B2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B321B2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C48B74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CAB1DC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0BA1CA7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vAlign w:val="bottom"/>
            <w:hideMark/>
          </w:tcPr>
          <w:p w14:paraId="58DFE32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47D3F2B6" w14:textId="77777777" w:rsidTr="002A6975">
        <w:trPr>
          <w:trHeight w:val="558"/>
        </w:trPr>
        <w:tc>
          <w:tcPr>
            <w:tcW w:w="1701" w:type="dxa"/>
            <w:vMerge w:val="restart"/>
            <w:tcBorders>
              <w:top w:val="nil"/>
              <w:left w:val="nil"/>
              <w:bottom w:val="nil"/>
              <w:right w:val="nil"/>
            </w:tcBorders>
            <w:shd w:val="clear" w:color="auto" w:fill="auto"/>
            <w:hideMark/>
          </w:tcPr>
          <w:p w14:paraId="5462B486"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8364" w:type="dxa"/>
            <w:gridSpan w:val="11"/>
            <w:vMerge w:val="restart"/>
            <w:tcBorders>
              <w:top w:val="nil"/>
              <w:left w:val="nil"/>
              <w:bottom w:val="nil"/>
              <w:right w:val="nil"/>
            </w:tcBorders>
            <w:shd w:val="clear" w:color="auto" w:fill="auto"/>
            <w:vAlign w:val="bottom"/>
            <w:hideMark/>
          </w:tcPr>
          <w:p w14:paraId="69B46001" w14:textId="2B2C148B" w:rsidR="005E4B5D" w:rsidRPr="00971E66" w:rsidRDefault="005E4B5D" w:rsidP="00E51971">
            <w:pPr>
              <w:spacing w:line="240" w:lineRule="auto"/>
              <w:rPr>
                <w:rFonts w:ascii="Lucida Sans Unicode" w:eastAsia="Times New Roman" w:hAnsi="Lucida Sans Unicode" w:cs="Lucida Sans Unicode"/>
                <w:color w:val="000000"/>
                <w:lang w:eastAsia="en-GB"/>
              </w:rPr>
            </w:pPr>
            <w:r w:rsidRPr="30A5C1CC">
              <w:rPr>
                <w:rFonts w:ascii="Lucida Sans Unicode" w:eastAsia="Times New Roman" w:hAnsi="Lucida Sans Unicode" w:cs="Lucida Sans Unicode"/>
                <w:color w:val="000000" w:themeColor="text1"/>
                <w:lang w:eastAsia="en-GB"/>
              </w:rPr>
              <w:t xml:space="preserve">The insurance against loss of or damage to the </w:t>
            </w:r>
            <w:r w:rsidRPr="30A5C1CC">
              <w:rPr>
                <w:rFonts w:ascii="Lucida Sans Unicode" w:eastAsia="Times New Roman" w:hAnsi="Lucida Sans Unicode" w:cs="Lucida Sans Unicode"/>
                <w:i/>
                <w:color w:val="000000" w:themeColor="text1"/>
                <w:lang w:eastAsia="en-GB"/>
              </w:rPr>
              <w:t>works</w:t>
            </w:r>
            <w:r w:rsidRPr="30A5C1CC">
              <w:rPr>
                <w:rFonts w:ascii="Lucida Sans Unicode" w:eastAsia="Times New Roman" w:hAnsi="Lucida Sans Unicode" w:cs="Lucida Sans Unicode"/>
                <w:color w:val="000000" w:themeColor="text1"/>
                <w:lang w:eastAsia="en-GB"/>
              </w:rPr>
              <w:t>, Plant and Materials is to include over for Plant and Materials provided by the</w:t>
            </w:r>
            <w:r w:rsidRPr="30A5C1CC">
              <w:rPr>
                <w:rFonts w:ascii="Lucida Sans Unicode" w:eastAsia="Times New Roman" w:hAnsi="Lucida Sans Unicode" w:cs="Lucida Sans Unicode"/>
                <w:i/>
                <w:color w:val="000000" w:themeColor="text1"/>
                <w:lang w:eastAsia="en-GB"/>
              </w:rPr>
              <w:t xml:space="preserve"> Client</w:t>
            </w:r>
            <w:r w:rsidRPr="30A5C1CC">
              <w:rPr>
                <w:rFonts w:ascii="Lucida Sans Unicode" w:eastAsia="Times New Roman" w:hAnsi="Lucida Sans Unicode" w:cs="Lucida Sans Unicode"/>
                <w:color w:val="000000" w:themeColor="text1"/>
                <w:lang w:eastAsia="en-GB"/>
              </w:rPr>
              <w:t xml:space="preserve"> for an amount of</w:t>
            </w:r>
          </w:p>
        </w:tc>
      </w:tr>
      <w:tr w:rsidR="005E4B5D" w:rsidRPr="00971E66" w14:paraId="2DF69EB3" w14:textId="77777777" w:rsidTr="002A6975">
        <w:trPr>
          <w:trHeight w:val="558"/>
        </w:trPr>
        <w:tc>
          <w:tcPr>
            <w:tcW w:w="1701" w:type="dxa"/>
            <w:vMerge/>
            <w:vAlign w:val="center"/>
            <w:hideMark/>
          </w:tcPr>
          <w:p w14:paraId="2912FC9F"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8364" w:type="dxa"/>
            <w:gridSpan w:val="11"/>
            <w:vMerge/>
            <w:vAlign w:val="center"/>
            <w:hideMark/>
          </w:tcPr>
          <w:p w14:paraId="587224B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3F61728E" w14:textId="77777777" w:rsidTr="002A6975">
        <w:trPr>
          <w:trHeight w:val="270"/>
        </w:trPr>
        <w:tc>
          <w:tcPr>
            <w:tcW w:w="1701" w:type="dxa"/>
            <w:vMerge/>
            <w:vAlign w:val="center"/>
            <w:hideMark/>
          </w:tcPr>
          <w:p w14:paraId="6933114A"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vAlign w:val="bottom"/>
            <w:hideMark/>
          </w:tcPr>
          <w:p w14:paraId="672B430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vAlign w:val="bottom"/>
            <w:hideMark/>
          </w:tcPr>
          <w:p w14:paraId="01B7937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AA175A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F2C5D3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4000E9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13BD4DA" w14:textId="73C87276" w:rsidR="005E4B5D" w:rsidRPr="00971E66" w:rsidRDefault="005E4B5D" w:rsidP="001F0A9F">
            <w:pPr>
              <w:spacing w:line="240" w:lineRule="auto"/>
              <w:rPr>
                <w:rFonts w:ascii="Lucida Sans Unicode" w:eastAsia="Times New Roman" w:hAnsi="Lucida Sans Unicode" w:cs="Lucida Sans Unicode"/>
                <w:color w:val="000000"/>
                <w:szCs w:val="18"/>
                <w:lang w:eastAsia="en-GB"/>
              </w:rPr>
            </w:pPr>
          </w:p>
        </w:tc>
      </w:tr>
      <w:tr w:rsidR="00124CCE" w:rsidRPr="00971E66" w14:paraId="2FAAF773" w14:textId="77777777" w:rsidTr="002A6975">
        <w:trPr>
          <w:trHeight w:val="270"/>
        </w:trPr>
        <w:tc>
          <w:tcPr>
            <w:tcW w:w="1701" w:type="dxa"/>
            <w:tcBorders>
              <w:top w:val="nil"/>
              <w:left w:val="nil"/>
              <w:bottom w:val="nil"/>
              <w:right w:val="nil"/>
            </w:tcBorders>
            <w:shd w:val="clear" w:color="auto" w:fill="auto"/>
            <w:noWrap/>
            <w:vAlign w:val="bottom"/>
            <w:hideMark/>
          </w:tcPr>
          <w:p w14:paraId="187496B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4BC7B2B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720F3F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63B6B5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092066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D0C8BC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55B8D3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4453FB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5EE16989" w14:textId="77777777" w:rsidTr="002A6975">
        <w:trPr>
          <w:trHeight w:val="270"/>
        </w:trPr>
        <w:tc>
          <w:tcPr>
            <w:tcW w:w="1701" w:type="dxa"/>
            <w:vMerge w:val="restart"/>
            <w:tcBorders>
              <w:top w:val="nil"/>
              <w:left w:val="nil"/>
              <w:bottom w:val="nil"/>
              <w:right w:val="nil"/>
            </w:tcBorders>
            <w:shd w:val="clear" w:color="auto" w:fill="auto"/>
            <w:hideMark/>
          </w:tcPr>
          <w:p w14:paraId="4CE3BCAF"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6224" w:type="dxa"/>
            <w:gridSpan w:val="8"/>
            <w:tcBorders>
              <w:top w:val="nil"/>
              <w:left w:val="nil"/>
              <w:bottom w:val="nil"/>
              <w:right w:val="nil"/>
            </w:tcBorders>
            <w:shd w:val="clear" w:color="auto" w:fill="auto"/>
            <w:noWrap/>
            <w:vAlign w:val="bottom"/>
            <w:hideMark/>
          </w:tcPr>
          <w:p w14:paraId="57CA7178" w14:textId="551CE885" w:rsidR="005E4B5D" w:rsidRPr="00971E66" w:rsidRDefault="005E4B5D" w:rsidP="00E51971">
            <w:pPr>
              <w:spacing w:line="240" w:lineRule="auto"/>
              <w:rPr>
                <w:rFonts w:ascii="Lucida Sans Unicode" w:eastAsia="Times New Roman" w:hAnsi="Lucida Sans Unicode" w:cs="Lucida Sans Unicode"/>
                <w:color w:val="000000"/>
                <w:lang w:eastAsia="en-GB"/>
              </w:rPr>
            </w:pPr>
            <w:r w:rsidRPr="30A5C1CC">
              <w:rPr>
                <w:rFonts w:ascii="Lucida Sans Unicode" w:eastAsia="Times New Roman" w:hAnsi="Lucida Sans Unicode" w:cs="Lucida Sans Unicode"/>
                <w:color w:val="000000" w:themeColor="text1"/>
                <w:lang w:eastAsia="en-GB"/>
              </w:rPr>
              <w:t xml:space="preserve">The </w:t>
            </w:r>
            <w:r w:rsidRPr="30A5C1CC">
              <w:rPr>
                <w:rFonts w:ascii="Lucida Sans Unicode" w:eastAsia="Times New Roman" w:hAnsi="Lucida Sans Unicode" w:cs="Lucida Sans Unicode"/>
                <w:i/>
                <w:color w:val="000000" w:themeColor="text1"/>
                <w:lang w:eastAsia="en-GB"/>
              </w:rPr>
              <w:t xml:space="preserve">Client </w:t>
            </w:r>
            <w:r w:rsidRPr="30A5C1CC">
              <w:rPr>
                <w:rFonts w:ascii="Lucida Sans Unicode" w:eastAsia="Times New Roman" w:hAnsi="Lucida Sans Unicode" w:cs="Lucida Sans Unicode"/>
                <w:color w:val="000000" w:themeColor="text1"/>
                <w:lang w:eastAsia="en-GB"/>
              </w:rPr>
              <w:t>provides these insurances from the Insurance Table</w:t>
            </w:r>
          </w:p>
        </w:tc>
        <w:tc>
          <w:tcPr>
            <w:tcW w:w="1080" w:type="dxa"/>
            <w:gridSpan w:val="2"/>
            <w:tcBorders>
              <w:top w:val="nil"/>
              <w:left w:val="nil"/>
              <w:bottom w:val="nil"/>
              <w:right w:val="nil"/>
            </w:tcBorders>
            <w:shd w:val="clear" w:color="auto" w:fill="auto"/>
            <w:noWrap/>
            <w:vAlign w:val="bottom"/>
            <w:hideMark/>
          </w:tcPr>
          <w:p w14:paraId="0C6FF80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60" w:type="dxa"/>
            <w:tcBorders>
              <w:top w:val="nil"/>
              <w:left w:val="nil"/>
              <w:bottom w:val="nil"/>
              <w:right w:val="nil"/>
            </w:tcBorders>
            <w:shd w:val="clear" w:color="auto" w:fill="auto"/>
            <w:noWrap/>
            <w:vAlign w:val="bottom"/>
            <w:hideMark/>
          </w:tcPr>
          <w:p w14:paraId="3E8A68C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3FBF55C4" w14:textId="77777777" w:rsidTr="002A6975">
        <w:trPr>
          <w:trHeight w:val="270"/>
        </w:trPr>
        <w:tc>
          <w:tcPr>
            <w:tcW w:w="1701" w:type="dxa"/>
            <w:vMerge/>
            <w:vAlign w:val="center"/>
            <w:hideMark/>
          </w:tcPr>
          <w:p w14:paraId="089A9A2B"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2E191E9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4B75ED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9BD819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6208B5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98F5A0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B7CD5C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F22A923"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3A419218" w14:textId="77777777" w:rsidTr="002A6975">
        <w:trPr>
          <w:trHeight w:val="270"/>
        </w:trPr>
        <w:tc>
          <w:tcPr>
            <w:tcW w:w="1701" w:type="dxa"/>
            <w:vMerge/>
            <w:vAlign w:val="center"/>
            <w:hideMark/>
          </w:tcPr>
          <w:p w14:paraId="2A4A26EE"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79C4536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(1) Insurance against</w:t>
            </w:r>
          </w:p>
        </w:tc>
        <w:tc>
          <w:tcPr>
            <w:tcW w:w="1520" w:type="dxa"/>
            <w:tcBorders>
              <w:top w:val="nil"/>
              <w:left w:val="nil"/>
              <w:bottom w:val="nil"/>
              <w:right w:val="nil"/>
            </w:tcBorders>
            <w:shd w:val="clear" w:color="auto" w:fill="auto"/>
            <w:noWrap/>
            <w:vAlign w:val="bottom"/>
            <w:hideMark/>
          </w:tcPr>
          <w:p w14:paraId="7BC143B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04F38C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501E2E" w:rsidRPr="00971E66" w14:paraId="0F23F4AB" w14:textId="77777777" w:rsidTr="002A6975">
        <w:trPr>
          <w:trHeight w:val="270"/>
        </w:trPr>
        <w:tc>
          <w:tcPr>
            <w:tcW w:w="1701" w:type="dxa"/>
            <w:vMerge/>
            <w:vAlign w:val="center"/>
            <w:hideMark/>
          </w:tcPr>
          <w:p w14:paraId="008E62DD"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717357F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noWrap/>
            <w:vAlign w:val="bottom"/>
            <w:hideMark/>
          </w:tcPr>
          <w:p w14:paraId="71030B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CE2F86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A5FA50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24B378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A9D965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A9DB48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486CCABB" w14:textId="77777777" w:rsidTr="002A6975">
        <w:trPr>
          <w:trHeight w:val="270"/>
        </w:trPr>
        <w:tc>
          <w:tcPr>
            <w:tcW w:w="1701" w:type="dxa"/>
            <w:tcBorders>
              <w:top w:val="nil"/>
              <w:left w:val="nil"/>
              <w:bottom w:val="nil"/>
              <w:right w:val="nil"/>
            </w:tcBorders>
            <w:shd w:val="clear" w:color="auto" w:fill="auto"/>
            <w:noWrap/>
            <w:vAlign w:val="bottom"/>
            <w:hideMark/>
          </w:tcPr>
          <w:p w14:paraId="716DF23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noWrap/>
            <w:vAlign w:val="bottom"/>
            <w:hideMark/>
          </w:tcPr>
          <w:p w14:paraId="21F1839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Minimum amount of cover is</w:t>
            </w:r>
          </w:p>
        </w:tc>
        <w:tc>
          <w:tcPr>
            <w:tcW w:w="4562" w:type="dxa"/>
            <w:gridSpan w:val="8"/>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951210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05EE0607" w14:textId="77777777" w:rsidTr="002A6975">
        <w:trPr>
          <w:trHeight w:val="270"/>
        </w:trPr>
        <w:tc>
          <w:tcPr>
            <w:tcW w:w="1701" w:type="dxa"/>
            <w:tcBorders>
              <w:top w:val="nil"/>
              <w:left w:val="nil"/>
              <w:bottom w:val="nil"/>
              <w:right w:val="nil"/>
            </w:tcBorders>
            <w:shd w:val="clear" w:color="auto" w:fill="auto"/>
            <w:noWrap/>
            <w:vAlign w:val="bottom"/>
            <w:hideMark/>
          </w:tcPr>
          <w:p w14:paraId="10AA42D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6ED258C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6A529C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941976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459526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1BA53E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43126F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CAFF8F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3B58A804" w14:textId="77777777" w:rsidTr="002A6975">
        <w:trPr>
          <w:trHeight w:val="270"/>
        </w:trPr>
        <w:tc>
          <w:tcPr>
            <w:tcW w:w="1701" w:type="dxa"/>
            <w:tcBorders>
              <w:top w:val="nil"/>
              <w:left w:val="nil"/>
              <w:bottom w:val="nil"/>
              <w:right w:val="nil"/>
            </w:tcBorders>
            <w:shd w:val="clear" w:color="auto" w:fill="auto"/>
            <w:noWrap/>
            <w:vAlign w:val="bottom"/>
            <w:hideMark/>
          </w:tcPr>
          <w:p w14:paraId="1769F15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65B81C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deductibles are</w:t>
            </w:r>
          </w:p>
        </w:tc>
        <w:tc>
          <w:tcPr>
            <w:tcW w:w="1520" w:type="dxa"/>
            <w:tcBorders>
              <w:top w:val="nil"/>
              <w:left w:val="nil"/>
              <w:bottom w:val="nil"/>
              <w:right w:val="nil"/>
            </w:tcBorders>
            <w:shd w:val="clear" w:color="auto" w:fill="auto"/>
            <w:noWrap/>
            <w:vAlign w:val="bottom"/>
            <w:hideMark/>
          </w:tcPr>
          <w:p w14:paraId="0F8F52F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86F92A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13FB47FD" w14:textId="77777777" w:rsidTr="002A6975">
        <w:trPr>
          <w:trHeight w:val="270"/>
        </w:trPr>
        <w:tc>
          <w:tcPr>
            <w:tcW w:w="1701" w:type="dxa"/>
            <w:tcBorders>
              <w:top w:val="nil"/>
              <w:left w:val="nil"/>
              <w:bottom w:val="nil"/>
              <w:right w:val="nil"/>
            </w:tcBorders>
            <w:shd w:val="clear" w:color="auto" w:fill="auto"/>
            <w:noWrap/>
            <w:vAlign w:val="bottom"/>
            <w:hideMark/>
          </w:tcPr>
          <w:p w14:paraId="53327B8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52B95D8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C45F76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3322CA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6E8AA0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6CFF62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323430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ACF7654"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017E3BB5" w14:textId="77777777" w:rsidTr="002A6975">
        <w:trPr>
          <w:trHeight w:val="270"/>
        </w:trPr>
        <w:tc>
          <w:tcPr>
            <w:tcW w:w="1701" w:type="dxa"/>
            <w:tcBorders>
              <w:top w:val="nil"/>
              <w:left w:val="nil"/>
              <w:bottom w:val="nil"/>
              <w:right w:val="nil"/>
            </w:tcBorders>
            <w:shd w:val="clear" w:color="auto" w:fill="auto"/>
            <w:noWrap/>
            <w:vAlign w:val="bottom"/>
            <w:hideMark/>
          </w:tcPr>
          <w:p w14:paraId="09BFE99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6224" w:type="dxa"/>
            <w:gridSpan w:val="8"/>
            <w:tcBorders>
              <w:top w:val="nil"/>
              <w:left w:val="nil"/>
              <w:bottom w:val="nil"/>
              <w:right w:val="nil"/>
            </w:tcBorders>
            <w:shd w:val="clear" w:color="auto" w:fill="auto"/>
            <w:vAlign w:val="bottom"/>
            <w:hideMark/>
          </w:tcPr>
          <w:p w14:paraId="2271E36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w:t>
            </w:r>
            <w:r w:rsidRPr="00971E66">
              <w:rPr>
                <w:rFonts w:ascii="Lucida Sans Unicode" w:eastAsia="Times New Roman" w:hAnsi="Lucida Sans Unicode" w:cs="Lucida Sans Unicode"/>
                <w:i/>
                <w:iCs/>
                <w:color w:val="000000"/>
                <w:szCs w:val="18"/>
                <w:lang w:eastAsia="en-GB"/>
              </w:rPr>
              <w:t xml:space="preserve"> Contractor </w:t>
            </w:r>
            <w:r w:rsidRPr="00971E66">
              <w:rPr>
                <w:rFonts w:ascii="Lucida Sans Unicode" w:eastAsia="Times New Roman" w:hAnsi="Lucida Sans Unicode" w:cs="Lucida Sans Unicode"/>
                <w:color w:val="000000"/>
                <w:szCs w:val="18"/>
                <w:lang w:eastAsia="en-GB"/>
              </w:rPr>
              <w:t>provides these additional insurances</w:t>
            </w:r>
          </w:p>
        </w:tc>
        <w:tc>
          <w:tcPr>
            <w:tcW w:w="1080" w:type="dxa"/>
            <w:gridSpan w:val="2"/>
            <w:tcBorders>
              <w:top w:val="nil"/>
              <w:left w:val="nil"/>
              <w:bottom w:val="nil"/>
              <w:right w:val="nil"/>
            </w:tcBorders>
            <w:shd w:val="clear" w:color="auto" w:fill="auto"/>
            <w:vAlign w:val="bottom"/>
            <w:hideMark/>
          </w:tcPr>
          <w:p w14:paraId="062DEF8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60" w:type="dxa"/>
            <w:tcBorders>
              <w:top w:val="nil"/>
              <w:left w:val="nil"/>
              <w:bottom w:val="nil"/>
              <w:right w:val="nil"/>
            </w:tcBorders>
            <w:shd w:val="clear" w:color="auto" w:fill="auto"/>
            <w:vAlign w:val="bottom"/>
            <w:hideMark/>
          </w:tcPr>
          <w:p w14:paraId="2B4B440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CC469B7" w14:textId="77777777" w:rsidTr="002A6975">
        <w:trPr>
          <w:trHeight w:val="270"/>
        </w:trPr>
        <w:tc>
          <w:tcPr>
            <w:tcW w:w="1701" w:type="dxa"/>
            <w:tcBorders>
              <w:top w:val="nil"/>
              <w:left w:val="nil"/>
              <w:bottom w:val="nil"/>
              <w:right w:val="nil"/>
            </w:tcBorders>
            <w:shd w:val="clear" w:color="auto" w:fill="auto"/>
            <w:noWrap/>
            <w:vAlign w:val="bottom"/>
            <w:hideMark/>
          </w:tcPr>
          <w:p w14:paraId="62C53CD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3BBAC6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1D25F8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vAlign w:val="bottom"/>
            <w:hideMark/>
          </w:tcPr>
          <w:p w14:paraId="4EA7DC5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vAlign w:val="bottom"/>
            <w:hideMark/>
          </w:tcPr>
          <w:p w14:paraId="18BDD49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4590B76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5BD81C5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vAlign w:val="bottom"/>
            <w:hideMark/>
          </w:tcPr>
          <w:p w14:paraId="0CC42B7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429CB814" w14:textId="77777777" w:rsidTr="002A6975">
        <w:trPr>
          <w:trHeight w:val="270"/>
        </w:trPr>
        <w:tc>
          <w:tcPr>
            <w:tcW w:w="1701" w:type="dxa"/>
            <w:tcBorders>
              <w:top w:val="nil"/>
              <w:left w:val="nil"/>
              <w:bottom w:val="nil"/>
              <w:right w:val="nil"/>
            </w:tcBorders>
            <w:shd w:val="clear" w:color="auto" w:fill="auto"/>
            <w:noWrap/>
            <w:vAlign w:val="bottom"/>
            <w:hideMark/>
          </w:tcPr>
          <w:p w14:paraId="76188A7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685C4A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(1) Insurance against</w:t>
            </w:r>
          </w:p>
        </w:tc>
        <w:tc>
          <w:tcPr>
            <w:tcW w:w="1520" w:type="dxa"/>
            <w:tcBorders>
              <w:top w:val="nil"/>
              <w:left w:val="nil"/>
              <w:bottom w:val="nil"/>
              <w:right w:val="nil"/>
            </w:tcBorders>
            <w:shd w:val="clear" w:color="auto" w:fill="auto"/>
            <w:noWrap/>
            <w:vAlign w:val="bottom"/>
            <w:hideMark/>
          </w:tcPr>
          <w:p w14:paraId="74D66CE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611D784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4EAF92D6" w14:textId="77777777" w:rsidTr="002A6975">
        <w:trPr>
          <w:trHeight w:val="270"/>
        </w:trPr>
        <w:tc>
          <w:tcPr>
            <w:tcW w:w="1701" w:type="dxa"/>
            <w:tcBorders>
              <w:top w:val="nil"/>
              <w:left w:val="nil"/>
              <w:bottom w:val="nil"/>
              <w:right w:val="nil"/>
            </w:tcBorders>
            <w:shd w:val="clear" w:color="auto" w:fill="auto"/>
            <w:noWrap/>
            <w:vAlign w:val="bottom"/>
            <w:hideMark/>
          </w:tcPr>
          <w:p w14:paraId="114EA12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1088E60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EED6F5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5D60DF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FE1913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B8CF3C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971CCD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DCD7933"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42E9F7B2" w14:textId="77777777" w:rsidTr="002A6975">
        <w:trPr>
          <w:trHeight w:val="270"/>
        </w:trPr>
        <w:tc>
          <w:tcPr>
            <w:tcW w:w="1701" w:type="dxa"/>
            <w:tcBorders>
              <w:top w:val="nil"/>
              <w:left w:val="nil"/>
              <w:bottom w:val="nil"/>
              <w:right w:val="nil"/>
            </w:tcBorders>
            <w:shd w:val="clear" w:color="auto" w:fill="auto"/>
            <w:noWrap/>
            <w:vAlign w:val="bottom"/>
            <w:hideMark/>
          </w:tcPr>
          <w:p w14:paraId="40A0F89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noWrap/>
            <w:vAlign w:val="bottom"/>
            <w:hideMark/>
          </w:tcPr>
          <w:p w14:paraId="7A6D21A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Minimum amount of cover is</w:t>
            </w:r>
          </w:p>
        </w:tc>
        <w:tc>
          <w:tcPr>
            <w:tcW w:w="4562" w:type="dxa"/>
            <w:gridSpan w:val="8"/>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7AFEB7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239F55CC" w14:textId="77777777" w:rsidTr="002A6975">
        <w:trPr>
          <w:trHeight w:val="270"/>
        </w:trPr>
        <w:tc>
          <w:tcPr>
            <w:tcW w:w="1701" w:type="dxa"/>
            <w:tcBorders>
              <w:top w:val="nil"/>
              <w:left w:val="nil"/>
              <w:bottom w:val="nil"/>
              <w:right w:val="nil"/>
            </w:tcBorders>
            <w:shd w:val="clear" w:color="auto" w:fill="auto"/>
            <w:noWrap/>
            <w:vAlign w:val="bottom"/>
            <w:hideMark/>
          </w:tcPr>
          <w:p w14:paraId="24D046F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653F9A1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4076A2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B8129E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53219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E1A699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652091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434AB5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55147BAF" w14:textId="77777777" w:rsidTr="002A6975">
        <w:trPr>
          <w:trHeight w:val="270"/>
        </w:trPr>
        <w:tc>
          <w:tcPr>
            <w:tcW w:w="1701" w:type="dxa"/>
            <w:tcBorders>
              <w:top w:val="nil"/>
              <w:left w:val="nil"/>
              <w:bottom w:val="nil"/>
              <w:right w:val="nil"/>
            </w:tcBorders>
            <w:shd w:val="clear" w:color="auto" w:fill="auto"/>
            <w:noWrap/>
            <w:vAlign w:val="bottom"/>
            <w:hideMark/>
          </w:tcPr>
          <w:p w14:paraId="32AB375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D77FD3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deductibles are</w:t>
            </w:r>
          </w:p>
        </w:tc>
        <w:tc>
          <w:tcPr>
            <w:tcW w:w="1520" w:type="dxa"/>
            <w:tcBorders>
              <w:top w:val="nil"/>
              <w:left w:val="nil"/>
              <w:bottom w:val="nil"/>
              <w:right w:val="nil"/>
            </w:tcBorders>
            <w:shd w:val="clear" w:color="auto" w:fill="auto"/>
            <w:noWrap/>
            <w:vAlign w:val="bottom"/>
            <w:hideMark/>
          </w:tcPr>
          <w:p w14:paraId="2F393E2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2125A0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3DEC455A" w14:textId="77777777" w:rsidTr="002A6975">
        <w:trPr>
          <w:trHeight w:val="270"/>
        </w:trPr>
        <w:tc>
          <w:tcPr>
            <w:tcW w:w="1701" w:type="dxa"/>
            <w:tcBorders>
              <w:top w:val="nil"/>
              <w:left w:val="nil"/>
              <w:bottom w:val="nil"/>
              <w:right w:val="nil"/>
            </w:tcBorders>
            <w:shd w:val="clear" w:color="auto" w:fill="auto"/>
            <w:noWrap/>
            <w:vAlign w:val="bottom"/>
            <w:hideMark/>
          </w:tcPr>
          <w:p w14:paraId="0DD9CAC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7461FB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83AC7D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211EE7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4F5C66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3CA788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97F861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C4854D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75EEF09C" w14:textId="77777777" w:rsidTr="002A6975">
        <w:trPr>
          <w:trHeight w:val="270"/>
        </w:trPr>
        <w:tc>
          <w:tcPr>
            <w:tcW w:w="1701" w:type="dxa"/>
            <w:tcBorders>
              <w:top w:val="nil"/>
              <w:left w:val="nil"/>
              <w:bottom w:val="nil"/>
              <w:right w:val="nil"/>
            </w:tcBorders>
            <w:shd w:val="clear" w:color="auto" w:fill="auto"/>
            <w:noWrap/>
            <w:vAlign w:val="bottom"/>
            <w:hideMark/>
          </w:tcPr>
          <w:p w14:paraId="26E5851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4E2F2B74" w14:textId="77777777" w:rsidR="00532CF1" w:rsidRDefault="00532CF1" w:rsidP="00E51971">
            <w:pPr>
              <w:spacing w:line="240" w:lineRule="auto"/>
              <w:rPr>
                <w:rFonts w:ascii="Lucida Sans Unicode" w:eastAsia="Times New Roman" w:hAnsi="Lucida Sans Unicode" w:cs="Lucida Sans Unicode"/>
                <w:color w:val="000000"/>
                <w:szCs w:val="18"/>
                <w:lang w:eastAsia="en-GB"/>
              </w:rPr>
            </w:pPr>
          </w:p>
          <w:p w14:paraId="02A2DD28" w14:textId="77777777" w:rsidR="00532CF1" w:rsidRDefault="00532CF1" w:rsidP="00E51971">
            <w:pPr>
              <w:spacing w:line="240" w:lineRule="auto"/>
              <w:rPr>
                <w:rFonts w:ascii="Lucida Sans Unicode" w:eastAsia="Times New Roman" w:hAnsi="Lucida Sans Unicode" w:cs="Lucida Sans Unicode"/>
                <w:color w:val="000000"/>
                <w:szCs w:val="18"/>
                <w:lang w:eastAsia="en-GB"/>
              </w:rPr>
            </w:pPr>
          </w:p>
          <w:p w14:paraId="3D0AFD1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Tribunal is</w:t>
            </w:r>
          </w:p>
        </w:tc>
        <w:tc>
          <w:tcPr>
            <w:tcW w:w="1520" w:type="dxa"/>
            <w:tcBorders>
              <w:top w:val="nil"/>
              <w:left w:val="nil"/>
              <w:bottom w:val="nil"/>
              <w:right w:val="nil"/>
            </w:tcBorders>
            <w:shd w:val="clear" w:color="auto" w:fill="auto"/>
            <w:noWrap/>
            <w:vAlign w:val="bottom"/>
            <w:hideMark/>
          </w:tcPr>
          <w:p w14:paraId="699CC9C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EF5C763" w14:textId="763D5D36"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532CF1">
              <w:rPr>
                <w:rFonts w:ascii="Lucida Sans Unicode" w:eastAsia="Times New Roman" w:hAnsi="Lucida Sans Unicode" w:cs="Lucida Sans Unicode"/>
                <w:color w:val="000000"/>
                <w:szCs w:val="18"/>
                <w:lang w:eastAsia="en-GB"/>
              </w:rPr>
              <w:t xml:space="preserve">Arbitration </w:t>
            </w:r>
          </w:p>
        </w:tc>
      </w:tr>
      <w:tr w:rsidR="00124CCE" w:rsidRPr="00971E66" w14:paraId="0C2781D7" w14:textId="77777777" w:rsidTr="002A6975">
        <w:trPr>
          <w:trHeight w:val="270"/>
        </w:trPr>
        <w:tc>
          <w:tcPr>
            <w:tcW w:w="1701" w:type="dxa"/>
            <w:tcBorders>
              <w:top w:val="nil"/>
              <w:left w:val="nil"/>
              <w:bottom w:val="nil"/>
              <w:right w:val="nil"/>
            </w:tcBorders>
            <w:shd w:val="clear" w:color="auto" w:fill="auto"/>
            <w:noWrap/>
            <w:vAlign w:val="bottom"/>
            <w:hideMark/>
          </w:tcPr>
          <w:p w14:paraId="6A91941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6DEB4DA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70E35C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7325C9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21842A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7C233D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04AE4B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436249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5512DF31" w14:textId="77777777" w:rsidTr="002A6975">
        <w:trPr>
          <w:trHeight w:val="270"/>
        </w:trPr>
        <w:tc>
          <w:tcPr>
            <w:tcW w:w="1701" w:type="dxa"/>
            <w:vMerge w:val="restart"/>
            <w:tcBorders>
              <w:top w:val="nil"/>
              <w:left w:val="nil"/>
              <w:bottom w:val="nil"/>
              <w:right w:val="nil"/>
            </w:tcBorders>
            <w:shd w:val="clear" w:color="auto" w:fill="auto"/>
            <w:hideMark/>
          </w:tcPr>
          <w:p w14:paraId="62ACD0AC" w14:textId="7CD49AFD"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3802" w:type="dxa"/>
            <w:gridSpan w:val="3"/>
            <w:tcBorders>
              <w:top w:val="nil"/>
              <w:left w:val="nil"/>
              <w:bottom w:val="nil"/>
              <w:right w:val="nil"/>
            </w:tcBorders>
            <w:shd w:val="clear" w:color="auto" w:fill="auto"/>
            <w:vAlign w:val="bottom"/>
            <w:hideMark/>
          </w:tcPr>
          <w:p w14:paraId="1ACE3FD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arbitration procedure</w:t>
            </w:r>
            <w:r w:rsidRPr="00971E66">
              <w:rPr>
                <w:rFonts w:ascii="Lucida Sans Unicode" w:eastAsia="Times New Roman" w:hAnsi="Lucida Sans Unicode" w:cs="Lucida Sans Unicode"/>
                <w:color w:val="000000"/>
                <w:szCs w:val="18"/>
                <w:lang w:eastAsia="en-GB"/>
              </w:rPr>
              <w:t xml:space="preserve"> is</w:t>
            </w:r>
          </w:p>
        </w:tc>
        <w:tc>
          <w:tcPr>
            <w:tcW w:w="449" w:type="dxa"/>
            <w:tcBorders>
              <w:top w:val="nil"/>
              <w:left w:val="nil"/>
              <w:bottom w:val="nil"/>
              <w:right w:val="nil"/>
            </w:tcBorders>
            <w:shd w:val="clear" w:color="auto" w:fill="auto"/>
            <w:noWrap/>
            <w:vAlign w:val="bottom"/>
            <w:hideMark/>
          </w:tcPr>
          <w:p w14:paraId="7573B70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7342646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E42F50">
              <w:rPr>
                <w:rFonts w:ascii="Lucida Sans Unicode" w:eastAsia="Times New Roman" w:hAnsi="Lucida Sans Unicode" w:cs="Lucida Sans Unicode"/>
                <w:color w:val="000000"/>
                <w:szCs w:val="18"/>
                <w:lang w:eastAsia="en-GB"/>
              </w:rPr>
              <w:t xml:space="preserve">The current version of the Arbitration Process for Construction Disputes that is </w:t>
            </w:r>
            <w:r w:rsidR="004D5A99">
              <w:rPr>
                <w:rFonts w:ascii="Lucida Sans Unicode" w:eastAsia="Times New Roman" w:hAnsi="Lucida Sans Unicode" w:cs="Lucida Sans Unicode"/>
                <w:color w:val="000000"/>
                <w:szCs w:val="18"/>
                <w:lang w:eastAsia="en-GB"/>
              </w:rPr>
              <w:t xml:space="preserve">in use as at the Contract Date. </w:t>
            </w:r>
          </w:p>
        </w:tc>
      </w:tr>
      <w:tr w:rsidR="00501E2E" w:rsidRPr="00971E66" w14:paraId="06D61611" w14:textId="77777777" w:rsidTr="002A6975">
        <w:trPr>
          <w:trHeight w:val="270"/>
        </w:trPr>
        <w:tc>
          <w:tcPr>
            <w:tcW w:w="1701" w:type="dxa"/>
            <w:vMerge/>
            <w:vAlign w:val="center"/>
            <w:hideMark/>
          </w:tcPr>
          <w:p w14:paraId="50094CEA"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0FD89F5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noWrap/>
            <w:vAlign w:val="bottom"/>
            <w:hideMark/>
          </w:tcPr>
          <w:p w14:paraId="0465FA3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73CE48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616D82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56ECE8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6F59E4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7C6F5F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4363E728" w14:textId="77777777" w:rsidTr="002A6975">
        <w:trPr>
          <w:trHeight w:val="270"/>
        </w:trPr>
        <w:tc>
          <w:tcPr>
            <w:tcW w:w="1701" w:type="dxa"/>
            <w:tcBorders>
              <w:top w:val="nil"/>
              <w:left w:val="nil"/>
              <w:bottom w:val="nil"/>
              <w:right w:val="nil"/>
            </w:tcBorders>
            <w:shd w:val="clear" w:color="auto" w:fill="auto"/>
            <w:noWrap/>
            <w:vAlign w:val="bottom"/>
            <w:hideMark/>
          </w:tcPr>
          <w:p w14:paraId="5E1932C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251" w:type="dxa"/>
            <w:gridSpan w:val="4"/>
            <w:vMerge w:val="restart"/>
            <w:tcBorders>
              <w:top w:val="nil"/>
              <w:left w:val="nil"/>
              <w:bottom w:val="nil"/>
              <w:right w:val="nil"/>
            </w:tcBorders>
            <w:shd w:val="clear" w:color="auto" w:fill="auto"/>
            <w:vAlign w:val="bottom"/>
            <w:hideMark/>
          </w:tcPr>
          <w:p w14:paraId="07BE341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place where arbitration is to be held is</w:t>
            </w:r>
          </w:p>
        </w:tc>
        <w:tc>
          <w:tcPr>
            <w:tcW w:w="880" w:type="dxa"/>
            <w:tcBorders>
              <w:top w:val="nil"/>
              <w:left w:val="nil"/>
              <w:bottom w:val="nil"/>
              <w:right w:val="nil"/>
            </w:tcBorders>
            <w:shd w:val="clear" w:color="auto" w:fill="auto"/>
            <w:noWrap/>
            <w:vAlign w:val="bottom"/>
            <w:hideMark/>
          </w:tcPr>
          <w:p w14:paraId="26E145D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2B417A7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A03D8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096C72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51A04" w:rsidRPr="00971E66" w14:paraId="3295AF71" w14:textId="77777777" w:rsidTr="002A6975">
        <w:trPr>
          <w:trHeight w:val="270"/>
        </w:trPr>
        <w:tc>
          <w:tcPr>
            <w:tcW w:w="1701" w:type="dxa"/>
            <w:tcBorders>
              <w:top w:val="nil"/>
              <w:left w:val="nil"/>
              <w:bottom w:val="nil"/>
              <w:right w:val="nil"/>
            </w:tcBorders>
            <w:shd w:val="clear" w:color="auto" w:fill="auto"/>
            <w:noWrap/>
            <w:vAlign w:val="bottom"/>
            <w:hideMark/>
          </w:tcPr>
          <w:p w14:paraId="6AA7D34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251" w:type="dxa"/>
            <w:gridSpan w:val="4"/>
            <w:vMerge/>
            <w:vAlign w:val="center"/>
            <w:hideMark/>
          </w:tcPr>
          <w:p w14:paraId="436049C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FFAC64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E42F50">
              <w:rPr>
                <w:rFonts w:ascii="Lucida Sans Unicode" w:eastAsia="Times New Roman" w:hAnsi="Lucida Sans Unicode" w:cs="Lucida Sans Unicode"/>
                <w:color w:val="000000"/>
                <w:szCs w:val="18"/>
                <w:lang w:eastAsia="en-GB"/>
              </w:rPr>
              <w:t xml:space="preserve">London </w:t>
            </w:r>
          </w:p>
        </w:tc>
      </w:tr>
      <w:tr w:rsidR="00124CCE" w:rsidRPr="00971E66" w14:paraId="4BC43D3A" w14:textId="77777777" w:rsidTr="002A6975">
        <w:trPr>
          <w:trHeight w:val="270"/>
        </w:trPr>
        <w:tc>
          <w:tcPr>
            <w:tcW w:w="1701" w:type="dxa"/>
            <w:tcBorders>
              <w:top w:val="nil"/>
              <w:left w:val="nil"/>
              <w:bottom w:val="nil"/>
              <w:right w:val="nil"/>
            </w:tcBorders>
            <w:shd w:val="clear" w:color="auto" w:fill="auto"/>
            <w:noWrap/>
            <w:vAlign w:val="bottom"/>
            <w:hideMark/>
          </w:tcPr>
          <w:p w14:paraId="3378627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C67001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67C6D4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E78B8E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85A185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36376E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9D62EF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8D4EE3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7CBA7B60" w14:textId="77777777" w:rsidTr="002A6975">
        <w:trPr>
          <w:trHeight w:val="270"/>
        </w:trPr>
        <w:tc>
          <w:tcPr>
            <w:tcW w:w="1701" w:type="dxa"/>
            <w:tcBorders>
              <w:top w:val="nil"/>
              <w:left w:val="nil"/>
              <w:bottom w:val="nil"/>
              <w:right w:val="nil"/>
            </w:tcBorders>
            <w:shd w:val="clear" w:color="auto" w:fill="auto"/>
            <w:noWrap/>
            <w:vAlign w:val="bottom"/>
            <w:hideMark/>
          </w:tcPr>
          <w:p w14:paraId="426DB43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restart"/>
            <w:tcBorders>
              <w:top w:val="nil"/>
              <w:left w:val="nil"/>
              <w:bottom w:val="nil"/>
              <w:right w:val="nil"/>
            </w:tcBorders>
            <w:shd w:val="clear" w:color="auto" w:fill="auto"/>
            <w:vAlign w:val="bottom"/>
            <w:hideMark/>
          </w:tcPr>
          <w:p w14:paraId="05A742C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person or organisation who will choose an arbitrator if the Parties cannot agree a choice or if the </w:t>
            </w:r>
            <w:r w:rsidRPr="00971E66">
              <w:rPr>
                <w:rFonts w:ascii="Lucida Sans Unicode" w:eastAsia="Times New Roman" w:hAnsi="Lucida Sans Unicode" w:cs="Lucida Sans Unicode"/>
                <w:i/>
                <w:iCs/>
                <w:color w:val="000000"/>
                <w:szCs w:val="18"/>
                <w:lang w:eastAsia="en-GB"/>
              </w:rPr>
              <w:t>arbitration procedure</w:t>
            </w:r>
            <w:r w:rsidRPr="00971E66">
              <w:rPr>
                <w:rFonts w:ascii="Lucida Sans Unicode" w:eastAsia="Times New Roman" w:hAnsi="Lucida Sans Unicode" w:cs="Lucida Sans Unicode"/>
                <w:color w:val="000000"/>
                <w:szCs w:val="18"/>
                <w:lang w:eastAsia="en-GB"/>
              </w:rPr>
              <w:t xml:space="preserve"> does not state who selects an arbitrator is</w:t>
            </w:r>
          </w:p>
        </w:tc>
      </w:tr>
      <w:tr w:rsidR="00B51A04" w:rsidRPr="00971E66" w14:paraId="0001AB57" w14:textId="77777777" w:rsidTr="002A6975">
        <w:trPr>
          <w:trHeight w:val="270"/>
        </w:trPr>
        <w:tc>
          <w:tcPr>
            <w:tcW w:w="1701" w:type="dxa"/>
            <w:tcBorders>
              <w:top w:val="nil"/>
              <w:left w:val="nil"/>
              <w:bottom w:val="nil"/>
              <w:right w:val="nil"/>
            </w:tcBorders>
            <w:shd w:val="clear" w:color="auto" w:fill="auto"/>
            <w:noWrap/>
            <w:vAlign w:val="bottom"/>
            <w:hideMark/>
          </w:tcPr>
          <w:p w14:paraId="191C07F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364" w:type="dxa"/>
            <w:gridSpan w:val="11"/>
            <w:vMerge/>
            <w:vAlign w:val="center"/>
            <w:hideMark/>
          </w:tcPr>
          <w:p w14:paraId="636A4C6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661550E0" w14:textId="77777777" w:rsidTr="002A6975">
        <w:trPr>
          <w:trHeight w:val="270"/>
        </w:trPr>
        <w:tc>
          <w:tcPr>
            <w:tcW w:w="1701" w:type="dxa"/>
            <w:tcBorders>
              <w:top w:val="nil"/>
              <w:left w:val="nil"/>
              <w:bottom w:val="nil"/>
              <w:right w:val="nil"/>
            </w:tcBorders>
            <w:shd w:val="clear" w:color="auto" w:fill="auto"/>
            <w:noWrap/>
            <w:vAlign w:val="bottom"/>
            <w:hideMark/>
          </w:tcPr>
          <w:p w14:paraId="5B16EA9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9338A3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94A270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CC77F6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C702A3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60FC9C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6BDD79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C04FAC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536271AF" w14:textId="77777777" w:rsidTr="002A6975">
        <w:trPr>
          <w:trHeight w:val="270"/>
        </w:trPr>
        <w:tc>
          <w:tcPr>
            <w:tcW w:w="1701" w:type="dxa"/>
            <w:tcBorders>
              <w:top w:val="nil"/>
              <w:left w:val="nil"/>
              <w:bottom w:val="nil"/>
              <w:right w:val="nil"/>
            </w:tcBorders>
            <w:shd w:val="clear" w:color="auto" w:fill="auto"/>
            <w:noWrap/>
            <w:vAlign w:val="bottom"/>
            <w:hideMark/>
          </w:tcPr>
          <w:p w14:paraId="5ACC7E3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7212B97A" w14:textId="47F7E26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E42F50">
              <w:rPr>
                <w:rFonts w:ascii="Lucida Sans Unicode" w:eastAsia="Times New Roman" w:hAnsi="Lucida Sans Unicode" w:cs="Lucida Sans Unicode"/>
                <w:color w:val="000000"/>
                <w:szCs w:val="18"/>
                <w:lang w:eastAsia="en-GB"/>
              </w:rPr>
              <w:t>Royal Institute of Chartered Surveyors</w:t>
            </w:r>
          </w:p>
        </w:tc>
      </w:tr>
      <w:tr w:rsidR="00124CCE" w:rsidRPr="00971E66" w14:paraId="08561E12" w14:textId="77777777" w:rsidTr="002A6975">
        <w:trPr>
          <w:trHeight w:val="270"/>
        </w:trPr>
        <w:tc>
          <w:tcPr>
            <w:tcW w:w="1701" w:type="dxa"/>
            <w:tcBorders>
              <w:top w:val="nil"/>
              <w:left w:val="nil"/>
              <w:bottom w:val="nil"/>
              <w:right w:val="nil"/>
            </w:tcBorders>
            <w:shd w:val="clear" w:color="auto" w:fill="auto"/>
            <w:noWrap/>
            <w:vAlign w:val="bottom"/>
            <w:hideMark/>
          </w:tcPr>
          <w:p w14:paraId="02B023D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3A5C8E3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BC9491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4052E0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5C2968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514D14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AAD07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B16E4D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3813F0F9" w14:textId="77777777" w:rsidTr="002A6975">
        <w:trPr>
          <w:trHeight w:val="270"/>
        </w:trPr>
        <w:tc>
          <w:tcPr>
            <w:tcW w:w="1701" w:type="dxa"/>
            <w:vMerge w:val="restart"/>
            <w:tcBorders>
              <w:top w:val="nil"/>
              <w:left w:val="nil"/>
              <w:bottom w:val="nil"/>
              <w:right w:val="nil"/>
            </w:tcBorders>
            <w:shd w:val="clear" w:color="auto" w:fill="auto"/>
            <w:hideMark/>
          </w:tcPr>
          <w:p w14:paraId="6ACC45B8"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Option W1 or W2 is used</w:t>
            </w:r>
          </w:p>
        </w:tc>
        <w:tc>
          <w:tcPr>
            <w:tcW w:w="5144" w:type="dxa"/>
            <w:gridSpan w:val="6"/>
            <w:tcBorders>
              <w:top w:val="nil"/>
              <w:left w:val="nil"/>
              <w:bottom w:val="nil"/>
              <w:right w:val="nil"/>
            </w:tcBorders>
            <w:shd w:val="clear" w:color="auto" w:fill="auto"/>
            <w:vAlign w:val="bottom"/>
            <w:hideMark/>
          </w:tcPr>
          <w:p w14:paraId="399B91F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Senior Representatives</w:t>
            </w:r>
            <w:r w:rsidRPr="00971E66">
              <w:rPr>
                <w:rFonts w:ascii="Lucida Sans Unicode" w:eastAsia="Times New Roman" w:hAnsi="Lucida Sans Unicode" w:cs="Lucida Sans Unicode"/>
                <w:color w:val="000000"/>
                <w:szCs w:val="18"/>
                <w:lang w:eastAsia="en-GB"/>
              </w:rPr>
              <w:t xml:space="preserve"> of the </w:t>
            </w:r>
            <w:r w:rsidRPr="00971E66">
              <w:rPr>
                <w:rFonts w:ascii="Lucida Sans Unicode" w:eastAsia="Times New Roman" w:hAnsi="Lucida Sans Unicode" w:cs="Lucida Sans Unicode"/>
                <w:i/>
                <w:iCs/>
                <w:color w:val="000000"/>
                <w:szCs w:val="18"/>
                <w:lang w:eastAsia="en-GB"/>
              </w:rPr>
              <w:t xml:space="preserve">Client </w:t>
            </w:r>
            <w:r w:rsidRPr="00971E66">
              <w:rPr>
                <w:rFonts w:ascii="Lucida Sans Unicode" w:eastAsia="Times New Roman" w:hAnsi="Lucida Sans Unicode" w:cs="Lucida Sans Unicode"/>
                <w:color w:val="000000"/>
                <w:szCs w:val="18"/>
                <w:lang w:eastAsia="en-GB"/>
              </w:rPr>
              <w:t>are</w:t>
            </w:r>
          </w:p>
        </w:tc>
        <w:tc>
          <w:tcPr>
            <w:tcW w:w="1080" w:type="dxa"/>
            <w:gridSpan w:val="2"/>
            <w:tcBorders>
              <w:top w:val="nil"/>
              <w:left w:val="nil"/>
              <w:bottom w:val="nil"/>
              <w:right w:val="nil"/>
            </w:tcBorders>
            <w:shd w:val="clear" w:color="auto" w:fill="auto"/>
            <w:noWrap/>
            <w:vAlign w:val="bottom"/>
            <w:hideMark/>
          </w:tcPr>
          <w:p w14:paraId="203C715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49D5466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60" w:type="dxa"/>
            <w:tcBorders>
              <w:top w:val="nil"/>
              <w:left w:val="nil"/>
              <w:bottom w:val="nil"/>
              <w:right w:val="nil"/>
            </w:tcBorders>
            <w:shd w:val="clear" w:color="auto" w:fill="auto"/>
            <w:noWrap/>
            <w:vAlign w:val="bottom"/>
            <w:hideMark/>
          </w:tcPr>
          <w:p w14:paraId="15FA22C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503A8131" w14:textId="77777777" w:rsidTr="002A6975">
        <w:trPr>
          <w:trHeight w:val="270"/>
        </w:trPr>
        <w:tc>
          <w:tcPr>
            <w:tcW w:w="1701" w:type="dxa"/>
            <w:vMerge/>
            <w:vAlign w:val="center"/>
            <w:hideMark/>
          </w:tcPr>
          <w:p w14:paraId="70105666"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vAlign w:val="bottom"/>
            <w:hideMark/>
          </w:tcPr>
          <w:p w14:paraId="3DCF6E0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9BC0C6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E33D44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563AF5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C4A66A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D50405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AC26F74"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72F2FA7A" w14:textId="77777777" w:rsidTr="002A6975">
        <w:trPr>
          <w:trHeight w:val="270"/>
        </w:trPr>
        <w:tc>
          <w:tcPr>
            <w:tcW w:w="1701" w:type="dxa"/>
            <w:tcBorders>
              <w:top w:val="nil"/>
              <w:left w:val="nil"/>
              <w:bottom w:val="nil"/>
              <w:right w:val="nil"/>
            </w:tcBorders>
            <w:shd w:val="clear" w:color="auto" w:fill="auto"/>
            <w:noWrap/>
            <w:vAlign w:val="bottom"/>
            <w:hideMark/>
          </w:tcPr>
          <w:p w14:paraId="6F7B1CA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107031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Name (1)</w:t>
            </w:r>
          </w:p>
        </w:tc>
        <w:tc>
          <w:tcPr>
            <w:tcW w:w="1520" w:type="dxa"/>
            <w:tcBorders>
              <w:top w:val="nil"/>
              <w:left w:val="nil"/>
              <w:bottom w:val="nil"/>
              <w:right w:val="nil"/>
            </w:tcBorders>
            <w:shd w:val="clear" w:color="auto" w:fill="auto"/>
            <w:noWrap/>
            <w:vAlign w:val="bottom"/>
            <w:hideMark/>
          </w:tcPr>
          <w:p w14:paraId="650D794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0F21A97" w14:textId="4823F8D0"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A02A08">
              <w:rPr>
                <w:rFonts w:ascii="Lucida Sans Unicode" w:eastAsia="Times New Roman" w:hAnsi="Lucida Sans Unicode" w:cs="Lucida Sans Unicode"/>
                <w:color w:val="000000"/>
                <w:szCs w:val="18"/>
                <w:lang w:eastAsia="en-GB"/>
              </w:rPr>
              <w:t>Peter Mann OR Alistair Kirk</w:t>
            </w:r>
          </w:p>
        </w:tc>
      </w:tr>
      <w:tr w:rsidR="00124CCE" w:rsidRPr="00971E66" w14:paraId="38E6F945" w14:textId="77777777" w:rsidTr="002A6975">
        <w:trPr>
          <w:trHeight w:val="270"/>
        </w:trPr>
        <w:tc>
          <w:tcPr>
            <w:tcW w:w="1701" w:type="dxa"/>
            <w:tcBorders>
              <w:top w:val="nil"/>
              <w:left w:val="nil"/>
              <w:bottom w:val="nil"/>
              <w:right w:val="nil"/>
            </w:tcBorders>
            <w:shd w:val="clear" w:color="auto" w:fill="auto"/>
            <w:noWrap/>
            <w:vAlign w:val="bottom"/>
            <w:hideMark/>
          </w:tcPr>
          <w:p w14:paraId="6E80228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44B9EAA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B6C503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single" w:sz="4" w:space="0" w:color="auto"/>
              <w:right w:val="nil"/>
            </w:tcBorders>
            <w:shd w:val="clear" w:color="auto" w:fill="auto"/>
            <w:noWrap/>
            <w:vAlign w:val="bottom"/>
            <w:hideMark/>
          </w:tcPr>
          <w:p w14:paraId="754DA99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3F6EEEE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1DCEE11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249D0CE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3805284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066558" w:rsidRPr="00971E66" w14:paraId="31890D54" w14:textId="77777777" w:rsidTr="002A6975">
        <w:trPr>
          <w:trHeight w:val="270"/>
        </w:trPr>
        <w:tc>
          <w:tcPr>
            <w:tcW w:w="1701" w:type="dxa"/>
            <w:tcBorders>
              <w:top w:val="nil"/>
              <w:left w:val="nil"/>
              <w:bottom w:val="nil"/>
              <w:right w:val="nil"/>
            </w:tcBorders>
            <w:shd w:val="clear" w:color="auto" w:fill="auto"/>
            <w:noWrap/>
            <w:vAlign w:val="bottom"/>
            <w:hideMark/>
          </w:tcPr>
          <w:p w14:paraId="0FF59ED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hideMark/>
          </w:tcPr>
          <w:p w14:paraId="5CDC531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for communications</w:t>
            </w:r>
          </w:p>
        </w:tc>
        <w:tc>
          <w:tcPr>
            <w:tcW w:w="456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3513EEF" w14:textId="77777777" w:rsidR="00BC479B" w:rsidRDefault="00BC479B" w:rsidP="00BC479B">
            <w:pPr>
              <w:spacing w:line="240" w:lineRule="auto"/>
            </w:pPr>
            <w:r w:rsidRPr="001B0AD1">
              <w:t xml:space="preserve">70 REDCLIFFE STREET, </w:t>
            </w:r>
          </w:p>
          <w:p w14:paraId="1EE8329D" w14:textId="77777777" w:rsidR="00BC479B" w:rsidRDefault="00BC479B" w:rsidP="00BC479B">
            <w:pPr>
              <w:spacing w:line="240" w:lineRule="auto"/>
            </w:pPr>
            <w:r w:rsidRPr="001B0AD1">
              <w:t xml:space="preserve">REDCLIFFE, </w:t>
            </w:r>
          </w:p>
          <w:p w14:paraId="4CEA7811" w14:textId="77777777" w:rsidR="00BC479B" w:rsidRDefault="00BC479B" w:rsidP="00BC479B">
            <w:pPr>
              <w:spacing w:line="240" w:lineRule="auto"/>
            </w:pPr>
            <w:r w:rsidRPr="001B0AD1">
              <w:lastRenderedPageBreak/>
              <w:t xml:space="preserve">BRISTOL, </w:t>
            </w:r>
          </w:p>
          <w:p w14:paraId="1FC05BA8" w14:textId="5A0D0582" w:rsidR="005E4B5D" w:rsidRPr="00971E66" w:rsidRDefault="00BC479B" w:rsidP="00BC479B">
            <w:pPr>
              <w:spacing w:line="240" w:lineRule="auto"/>
              <w:rPr>
                <w:rFonts w:ascii="Lucida Sans Unicode" w:eastAsia="Times New Roman" w:hAnsi="Lucida Sans Unicode" w:cs="Lucida Sans Unicode"/>
                <w:color w:val="000000"/>
                <w:szCs w:val="18"/>
                <w:lang w:eastAsia="en-GB"/>
              </w:rPr>
            </w:pPr>
            <w:r w:rsidRPr="001B0AD1">
              <w:t>BS1 6AL</w:t>
            </w:r>
          </w:p>
        </w:tc>
      </w:tr>
      <w:tr w:rsidR="00502626" w:rsidRPr="00971E66" w14:paraId="12A3A27A" w14:textId="77777777" w:rsidTr="002A6975">
        <w:trPr>
          <w:trHeight w:val="270"/>
        </w:trPr>
        <w:tc>
          <w:tcPr>
            <w:tcW w:w="1701" w:type="dxa"/>
            <w:tcBorders>
              <w:top w:val="nil"/>
              <w:left w:val="nil"/>
              <w:bottom w:val="nil"/>
              <w:right w:val="nil"/>
            </w:tcBorders>
            <w:shd w:val="clear" w:color="auto" w:fill="auto"/>
            <w:noWrap/>
            <w:vAlign w:val="bottom"/>
            <w:hideMark/>
          </w:tcPr>
          <w:p w14:paraId="71D12C6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00A2346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single" w:sz="4" w:space="0" w:color="auto"/>
            </w:tcBorders>
            <w:shd w:val="clear" w:color="auto" w:fill="auto"/>
            <w:noWrap/>
            <w:vAlign w:val="bottom"/>
            <w:hideMark/>
          </w:tcPr>
          <w:p w14:paraId="69C229E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577" w:type="dxa"/>
            <w:gridSpan w:val="9"/>
            <w:vMerge w:val="restart"/>
            <w:vAlign w:val="center"/>
            <w:hideMark/>
          </w:tcPr>
          <w:p w14:paraId="58CEDA9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4E57F736" w14:textId="77777777" w:rsidTr="002A6975">
        <w:trPr>
          <w:trHeight w:val="270"/>
        </w:trPr>
        <w:tc>
          <w:tcPr>
            <w:tcW w:w="1701" w:type="dxa"/>
            <w:tcBorders>
              <w:top w:val="nil"/>
              <w:left w:val="nil"/>
              <w:bottom w:val="nil"/>
              <w:right w:val="nil"/>
            </w:tcBorders>
            <w:shd w:val="clear" w:color="auto" w:fill="auto"/>
            <w:noWrap/>
            <w:vAlign w:val="bottom"/>
            <w:hideMark/>
          </w:tcPr>
          <w:p w14:paraId="2A9CE5D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029E91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single" w:sz="4" w:space="0" w:color="auto"/>
            </w:tcBorders>
            <w:shd w:val="clear" w:color="auto" w:fill="auto"/>
            <w:noWrap/>
            <w:vAlign w:val="bottom"/>
            <w:hideMark/>
          </w:tcPr>
          <w:p w14:paraId="42E08AA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577" w:type="dxa"/>
            <w:gridSpan w:val="9"/>
            <w:vMerge/>
            <w:vAlign w:val="center"/>
            <w:hideMark/>
          </w:tcPr>
          <w:p w14:paraId="3B33D3F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0A24C707" w14:textId="77777777" w:rsidTr="002A6975">
        <w:trPr>
          <w:trHeight w:val="270"/>
        </w:trPr>
        <w:tc>
          <w:tcPr>
            <w:tcW w:w="1701" w:type="dxa"/>
            <w:tcBorders>
              <w:top w:val="nil"/>
              <w:left w:val="nil"/>
              <w:bottom w:val="nil"/>
              <w:right w:val="nil"/>
            </w:tcBorders>
            <w:shd w:val="clear" w:color="auto" w:fill="auto"/>
            <w:noWrap/>
            <w:vAlign w:val="bottom"/>
            <w:hideMark/>
          </w:tcPr>
          <w:p w14:paraId="1FB3A0D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92E4A3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single" w:sz="4" w:space="0" w:color="auto"/>
            </w:tcBorders>
            <w:shd w:val="clear" w:color="auto" w:fill="auto"/>
            <w:noWrap/>
            <w:vAlign w:val="bottom"/>
            <w:hideMark/>
          </w:tcPr>
          <w:p w14:paraId="0FE238B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577" w:type="dxa"/>
            <w:gridSpan w:val="9"/>
            <w:vMerge/>
            <w:vAlign w:val="center"/>
            <w:hideMark/>
          </w:tcPr>
          <w:p w14:paraId="74A5727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07C979D3" w14:textId="77777777" w:rsidTr="002A6975">
        <w:trPr>
          <w:trHeight w:val="270"/>
        </w:trPr>
        <w:tc>
          <w:tcPr>
            <w:tcW w:w="1701" w:type="dxa"/>
            <w:tcBorders>
              <w:top w:val="nil"/>
              <w:left w:val="nil"/>
              <w:bottom w:val="nil"/>
              <w:right w:val="nil"/>
            </w:tcBorders>
            <w:shd w:val="clear" w:color="auto" w:fill="auto"/>
            <w:noWrap/>
            <w:vAlign w:val="bottom"/>
            <w:hideMark/>
          </w:tcPr>
          <w:p w14:paraId="3FF406D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FB697B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AE7BAE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single" w:sz="4" w:space="0" w:color="auto"/>
              <w:left w:val="nil"/>
              <w:bottom w:val="nil"/>
              <w:right w:val="nil"/>
            </w:tcBorders>
            <w:shd w:val="clear" w:color="auto" w:fill="auto"/>
            <w:noWrap/>
            <w:vAlign w:val="bottom"/>
            <w:hideMark/>
          </w:tcPr>
          <w:p w14:paraId="56FACF5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noWrap/>
            <w:vAlign w:val="bottom"/>
            <w:hideMark/>
          </w:tcPr>
          <w:p w14:paraId="6EF1341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366931E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7CAB233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nil"/>
              <w:right w:val="nil"/>
            </w:tcBorders>
            <w:shd w:val="clear" w:color="auto" w:fill="auto"/>
            <w:noWrap/>
            <w:vAlign w:val="bottom"/>
            <w:hideMark/>
          </w:tcPr>
          <w:p w14:paraId="4C738BD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4C7C2643" w14:textId="77777777" w:rsidTr="002A6975">
        <w:trPr>
          <w:trHeight w:val="270"/>
        </w:trPr>
        <w:tc>
          <w:tcPr>
            <w:tcW w:w="1701" w:type="dxa"/>
            <w:tcBorders>
              <w:top w:val="nil"/>
              <w:left w:val="nil"/>
              <w:bottom w:val="nil"/>
              <w:right w:val="nil"/>
            </w:tcBorders>
            <w:shd w:val="clear" w:color="auto" w:fill="auto"/>
            <w:noWrap/>
            <w:vAlign w:val="bottom"/>
            <w:hideMark/>
          </w:tcPr>
          <w:p w14:paraId="575353A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hideMark/>
          </w:tcPr>
          <w:p w14:paraId="32BC991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for electronic communications</w:t>
            </w:r>
          </w:p>
        </w:tc>
        <w:tc>
          <w:tcPr>
            <w:tcW w:w="4562" w:type="dxa"/>
            <w:gridSpan w:val="8"/>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6D5AB91B" w14:textId="77071439" w:rsidR="005E4B5D" w:rsidRPr="00F66EFA" w:rsidRDefault="0001261D" w:rsidP="00296745">
            <w:pPr>
              <w:spacing w:line="240" w:lineRule="auto"/>
              <w:rPr>
                <w:rFonts w:eastAsia="Times New Roman" w:cstheme="minorHAnsi"/>
                <w:color w:val="000000"/>
                <w:szCs w:val="18"/>
                <w:lang w:eastAsia="en-GB"/>
              </w:rPr>
            </w:pPr>
            <w:r>
              <w:rPr>
                <w:rFonts w:eastAsia="Times New Roman" w:cstheme="minorHAnsi"/>
                <w:color w:val="000000"/>
                <w:szCs w:val="18"/>
                <w:lang w:eastAsia="en-GB"/>
              </w:rPr>
              <w:t>directorlegal@westofengland-ca.gov.uk</w:t>
            </w:r>
          </w:p>
        </w:tc>
      </w:tr>
      <w:tr w:rsidR="00124CCE" w:rsidRPr="00971E66" w14:paraId="118754CD" w14:textId="77777777" w:rsidTr="002A6975">
        <w:trPr>
          <w:trHeight w:val="270"/>
        </w:trPr>
        <w:tc>
          <w:tcPr>
            <w:tcW w:w="1701" w:type="dxa"/>
            <w:tcBorders>
              <w:top w:val="nil"/>
              <w:left w:val="nil"/>
              <w:bottom w:val="nil"/>
              <w:right w:val="nil"/>
            </w:tcBorders>
            <w:shd w:val="clear" w:color="auto" w:fill="auto"/>
            <w:noWrap/>
            <w:vAlign w:val="bottom"/>
            <w:hideMark/>
          </w:tcPr>
          <w:p w14:paraId="51D4B01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6773E40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3FED40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219E0D2" w14:textId="77777777" w:rsidR="005E4B5D" w:rsidRPr="00F66EFA" w:rsidRDefault="005E4B5D" w:rsidP="00E51971">
            <w:pPr>
              <w:spacing w:line="240" w:lineRule="auto"/>
              <w:rPr>
                <w:rFonts w:eastAsia="Times New Roman" w:cstheme="minorHAnsi"/>
                <w:sz w:val="20"/>
                <w:lang w:eastAsia="en-GB"/>
              </w:rPr>
            </w:pPr>
          </w:p>
        </w:tc>
        <w:tc>
          <w:tcPr>
            <w:tcW w:w="880" w:type="dxa"/>
            <w:tcBorders>
              <w:top w:val="nil"/>
              <w:left w:val="nil"/>
              <w:bottom w:val="nil"/>
              <w:right w:val="nil"/>
            </w:tcBorders>
            <w:shd w:val="clear" w:color="auto" w:fill="auto"/>
            <w:noWrap/>
            <w:vAlign w:val="bottom"/>
            <w:hideMark/>
          </w:tcPr>
          <w:p w14:paraId="75D2B9EB" w14:textId="77777777" w:rsidR="005E4B5D" w:rsidRPr="00F66EFA" w:rsidRDefault="005E4B5D" w:rsidP="00E51971">
            <w:pPr>
              <w:spacing w:line="240" w:lineRule="auto"/>
              <w:rPr>
                <w:rFonts w:eastAsia="Times New Roman" w:cstheme="minorHAnsi"/>
                <w:sz w:val="20"/>
                <w:lang w:eastAsia="en-GB"/>
              </w:rPr>
            </w:pPr>
          </w:p>
        </w:tc>
        <w:tc>
          <w:tcPr>
            <w:tcW w:w="1080" w:type="dxa"/>
            <w:gridSpan w:val="2"/>
            <w:tcBorders>
              <w:top w:val="nil"/>
              <w:left w:val="nil"/>
              <w:bottom w:val="nil"/>
              <w:right w:val="nil"/>
            </w:tcBorders>
            <w:shd w:val="clear" w:color="auto" w:fill="auto"/>
            <w:noWrap/>
            <w:vAlign w:val="bottom"/>
            <w:hideMark/>
          </w:tcPr>
          <w:p w14:paraId="30336036" w14:textId="77777777" w:rsidR="005E4B5D" w:rsidRPr="00F66EFA" w:rsidRDefault="005E4B5D" w:rsidP="00E51971">
            <w:pPr>
              <w:spacing w:line="240" w:lineRule="auto"/>
              <w:rPr>
                <w:rFonts w:eastAsia="Times New Roman" w:cstheme="minorHAnsi"/>
                <w:sz w:val="20"/>
                <w:lang w:eastAsia="en-GB"/>
              </w:rPr>
            </w:pPr>
          </w:p>
        </w:tc>
        <w:tc>
          <w:tcPr>
            <w:tcW w:w="1080" w:type="dxa"/>
            <w:gridSpan w:val="2"/>
            <w:tcBorders>
              <w:top w:val="nil"/>
              <w:left w:val="nil"/>
              <w:bottom w:val="nil"/>
              <w:right w:val="nil"/>
            </w:tcBorders>
            <w:shd w:val="clear" w:color="auto" w:fill="auto"/>
            <w:noWrap/>
            <w:vAlign w:val="bottom"/>
            <w:hideMark/>
          </w:tcPr>
          <w:p w14:paraId="3DFECA90" w14:textId="77777777" w:rsidR="005E4B5D" w:rsidRPr="00F66EFA" w:rsidRDefault="005E4B5D" w:rsidP="00E51971">
            <w:pPr>
              <w:spacing w:line="240" w:lineRule="auto"/>
              <w:rPr>
                <w:rFonts w:eastAsia="Times New Roman" w:cstheme="minorHAnsi"/>
                <w:sz w:val="20"/>
                <w:lang w:eastAsia="en-GB"/>
              </w:rPr>
            </w:pPr>
          </w:p>
        </w:tc>
        <w:tc>
          <w:tcPr>
            <w:tcW w:w="1073" w:type="dxa"/>
            <w:gridSpan w:val="2"/>
            <w:tcBorders>
              <w:top w:val="nil"/>
              <w:left w:val="nil"/>
              <w:bottom w:val="nil"/>
              <w:right w:val="nil"/>
            </w:tcBorders>
            <w:shd w:val="clear" w:color="auto" w:fill="auto"/>
            <w:noWrap/>
            <w:vAlign w:val="bottom"/>
            <w:hideMark/>
          </w:tcPr>
          <w:p w14:paraId="72ADD31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11C354C" w14:textId="77777777" w:rsidTr="002A6975">
        <w:trPr>
          <w:trHeight w:val="270"/>
        </w:trPr>
        <w:tc>
          <w:tcPr>
            <w:tcW w:w="1701" w:type="dxa"/>
            <w:tcBorders>
              <w:top w:val="nil"/>
              <w:left w:val="nil"/>
              <w:bottom w:val="nil"/>
              <w:right w:val="nil"/>
            </w:tcBorders>
            <w:shd w:val="clear" w:color="auto" w:fill="auto"/>
            <w:noWrap/>
            <w:vAlign w:val="bottom"/>
            <w:hideMark/>
          </w:tcPr>
          <w:p w14:paraId="4481559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0BD2D9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 xml:space="preserve">Adjudicator </w:t>
            </w:r>
            <w:r w:rsidRPr="00971E66">
              <w:rPr>
                <w:rFonts w:ascii="Lucida Sans Unicode" w:eastAsia="Times New Roman" w:hAnsi="Lucida Sans Unicode" w:cs="Lucida Sans Unicode"/>
                <w:color w:val="000000"/>
                <w:szCs w:val="18"/>
                <w:lang w:eastAsia="en-GB"/>
              </w:rPr>
              <w:t>is</w:t>
            </w:r>
            <w:r w:rsidR="004D5A99">
              <w:rPr>
                <w:rFonts w:ascii="Lucida Sans Unicode" w:eastAsia="Times New Roman" w:hAnsi="Lucida Sans Unicode" w:cs="Lucida Sans Unicode"/>
                <w:color w:val="000000"/>
                <w:szCs w:val="18"/>
                <w:lang w:eastAsia="en-GB"/>
              </w:rPr>
              <w:t xml:space="preserve"> to be nominated by the President of the Royal Institute of Chartered Surveyors</w:t>
            </w:r>
          </w:p>
        </w:tc>
        <w:tc>
          <w:tcPr>
            <w:tcW w:w="1520" w:type="dxa"/>
            <w:tcBorders>
              <w:top w:val="nil"/>
              <w:left w:val="nil"/>
              <w:bottom w:val="nil"/>
              <w:right w:val="nil"/>
            </w:tcBorders>
            <w:shd w:val="clear" w:color="auto" w:fill="auto"/>
            <w:noWrap/>
            <w:vAlign w:val="bottom"/>
            <w:hideMark/>
          </w:tcPr>
          <w:p w14:paraId="648BBCD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5FD992D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8E4696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DAB651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351D55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571FDA4"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0C9E04DE" w14:textId="77777777" w:rsidTr="002A6975">
        <w:trPr>
          <w:trHeight w:val="270"/>
        </w:trPr>
        <w:tc>
          <w:tcPr>
            <w:tcW w:w="1701" w:type="dxa"/>
            <w:tcBorders>
              <w:top w:val="nil"/>
              <w:left w:val="nil"/>
              <w:bottom w:val="nil"/>
              <w:right w:val="nil"/>
            </w:tcBorders>
            <w:shd w:val="clear" w:color="auto" w:fill="auto"/>
            <w:noWrap/>
            <w:vAlign w:val="bottom"/>
            <w:hideMark/>
          </w:tcPr>
          <w:p w14:paraId="423591B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C23923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BAD0A1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8680FF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B39056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591A46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F5DB92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995A314"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F4BF1C1" w14:textId="77777777" w:rsidTr="002A6975">
        <w:trPr>
          <w:trHeight w:val="270"/>
        </w:trPr>
        <w:tc>
          <w:tcPr>
            <w:tcW w:w="3968" w:type="dxa"/>
            <w:gridSpan w:val="2"/>
            <w:tcBorders>
              <w:top w:val="nil"/>
              <w:left w:val="nil"/>
              <w:bottom w:val="nil"/>
              <w:right w:val="nil"/>
            </w:tcBorders>
            <w:shd w:val="clear" w:color="auto" w:fill="auto"/>
            <w:vAlign w:val="bottom"/>
            <w:hideMark/>
          </w:tcPr>
          <w:p w14:paraId="6294946D"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X5: Sectional Completion</w:t>
            </w:r>
          </w:p>
        </w:tc>
        <w:tc>
          <w:tcPr>
            <w:tcW w:w="1520" w:type="dxa"/>
            <w:tcBorders>
              <w:top w:val="nil"/>
              <w:left w:val="nil"/>
              <w:bottom w:val="nil"/>
              <w:right w:val="nil"/>
            </w:tcBorders>
            <w:shd w:val="clear" w:color="auto" w:fill="auto"/>
            <w:noWrap/>
            <w:vAlign w:val="bottom"/>
            <w:hideMark/>
          </w:tcPr>
          <w:p w14:paraId="790EF95A"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4E80F72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4960D4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B871CA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963FD2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BF4898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2C597F00" w14:textId="77777777" w:rsidTr="002A6975">
        <w:trPr>
          <w:trHeight w:val="270"/>
        </w:trPr>
        <w:tc>
          <w:tcPr>
            <w:tcW w:w="1701" w:type="dxa"/>
            <w:tcBorders>
              <w:top w:val="nil"/>
              <w:left w:val="nil"/>
              <w:bottom w:val="nil"/>
              <w:right w:val="nil"/>
            </w:tcBorders>
            <w:shd w:val="clear" w:color="auto" w:fill="auto"/>
            <w:vAlign w:val="bottom"/>
            <w:hideMark/>
          </w:tcPr>
          <w:p w14:paraId="7F86556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vAlign w:val="bottom"/>
            <w:hideMark/>
          </w:tcPr>
          <w:p w14:paraId="5F88080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0A978E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090B0E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9E060F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FF4EC8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22223B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2C14AA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073830AD" w14:textId="77777777" w:rsidTr="002A6975">
        <w:trPr>
          <w:trHeight w:val="270"/>
        </w:trPr>
        <w:tc>
          <w:tcPr>
            <w:tcW w:w="1701" w:type="dxa"/>
            <w:vMerge w:val="restart"/>
            <w:tcBorders>
              <w:top w:val="nil"/>
              <w:left w:val="nil"/>
              <w:bottom w:val="nil"/>
              <w:right w:val="nil"/>
            </w:tcBorders>
            <w:shd w:val="clear" w:color="auto" w:fill="auto"/>
            <w:hideMark/>
          </w:tcPr>
          <w:p w14:paraId="0069DB6D"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Option X5 is used</w:t>
            </w:r>
          </w:p>
        </w:tc>
        <w:tc>
          <w:tcPr>
            <w:tcW w:w="5144" w:type="dxa"/>
            <w:gridSpan w:val="6"/>
            <w:tcBorders>
              <w:top w:val="nil"/>
              <w:left w:val="nil"/>
              <w:bottom w:val="nil"/>
              <w:right w:val="nil"/>
            </w:tcBorders>
            <w:shd w:val="clear" w:color="auto" w:fill="auto"/>
            <w:noWrap/>
            <w:vAlign w:val="bottom"/>
            <w:hideMark/>
          </w:tcPr>
          <w:p w14:paraId="78138F7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completion date</w:t>
            </w:r>
            <w:r w:rsidRPr="00971E66">
              <w:rPr>
                <w:rFonts w:ascii="Lucida Sans Unicode" w:eastAsia="Times New Roman" w:hAnsi="Lucida Sans Unicode" w:cs="Lucida Sans Unicode"/>
                <w:color w:val="000000"/>
                <w:szCs w:val="18"/>
                <w:lang w:eastAsia="en-GB"/>
              </w:rPr>
              <w:t xml:space="preserve"> for each </w:t>
            </w:r>
            <w:r w:rsidRPr="00971E66">
              <w:rPr>
                <w:rFonts w:ascii="Lucida Sans Unicode" w:eastAsia="Times New Roman" w:hAnsi="Lucida Sans Unicode" w:cs="Lucida Sans Unicode"/>
                <w:i/>
                <w:iCs/>
                <w:color w:val="000000"/>
                <w:szCs w:val="18"/>
                <w:lang w:eastAsia="en-GB"/>
              </w:rPr>
              <w:t>section</w:t>
            </w:r>
            <w:r w:rsidRPr="00971E66">
              <w:rPr>
                <w:rFonts w:ascii="Lucida Sans Unicode" w:eastAsia="Times New Roman" w:hAnsi="Lucida Sans Unicode" w:cs="Lucida Sans Unicode"/>
                <w:color w:val="000000"/>
                <w:szCs w:val="18"/>
                <w:lang w:eastAsia="en-GB"/>
              </w:rPr>
              <w:t xml:space="preserve"> of the </w:t>
            </w:r>
            <w:r w:rsidRPr="00971E66">
              <w:rPr>
                <w:rFonts w:ascii="Lucida Sans Unicode" w:eastAsia="Times New Roman" w:hAnsi="Lucida Sans Unicode" w:cs="Lucida Sans Unicode"/>
                <w:i/>
                <w:iCs/>
                <w:color w:val="000000"/>
                <w:szCs w:val="18"/>
                <w:lang w:eastAsia="en-GB"/>
              </w:rPr>
              <w:t>works</w:t>
            </w:r>
            <w:r w:rsidRPr="00971E66">
              <w:rPr>
                <w:rFonts w:ascii="Lucida Sans Unicode" w:eastAsia="Times New Roman" w:hAnsi="Lucida Sans Unicode" w:cs="Lucida Sans Unicode"/>
                <w:color w:val="000000"/>
                <w:szCs w:val="18"/>
                <w:lang w:eastAsia="en-GB"/>
              </w:rPr>
              <w:t xml:space="preserve"> is</w:t>
            </w:r>
          </w:p>
        </w:tc>
        <w:tc>
          <w:tcPr>
            <w:tcW w:w="1080" w:type="dxa"/>
            <w:gridSpan w:val="2"/>
            <w:tcBorders>
              <w:top w:val="nil"/>
              <w:left w:val="nil"/>
              <w:bottom w:val="nil"/>
              <w:right w:val="nil"/>
            </w:tcBorders>
            <w:shd w:val="clear" w:color="auto" w:fill="auto"/>
            <w:noWrap/>
            <w:vAlign w:val="bottom"/>
            <w:hideMark/>
          </w:tcPr>
          <w:p w14:paraId="2173517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600877D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60" w:type="dxa"/>
            <w:tcBorders>
              <w:top w:val="nil"/>
              <w:left w:val="nil"/>
              <w:bottom w:val="nil"/>
              <w:right w:val="nil"/>
            </w:tcBorders>
            <w:shd w:val="clear" w:color="auto" w:fill="auto"/>
            <w:noWrap/>
            <w:vAlign w:val="bottom"/>
            <w:hideMark/>
          </w:tcPr>
          <w:p w14:paraId="3FE9CBB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0377D081" w14:textId="77777777" w:rsidTr="002A6975">
        <w:trPr>
          <w:trHeight w:val="270"/>
        </w:trPr>
        <w:tc>
          <w:tcPr>
            <w:tcW w:w="1701" w:type="dxa"/>
            <w:vMerge/>
            <w:vAlign w:val="center"/>
            <w:hideMark/>
          </w:tcPr>
          <w:p w14:paraId="11B01B7E"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vAlign w:val="bottom"/>
            <w:hideMark/>
          </w:tcPr>
          <w:p w14:paraId="2C1B5E8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10746C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F32136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F20617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846F6E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57AE75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70AC6C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605FD5EC" w14:textId="77777777" w:rsidTr="002A6975">
        <w:trPr>
          <w:trHeight w:val="270"/>
        </w:trPr>
        <w:tc>
          <w:tcPr>
            <w:tcW w:w="1701" w:type="dxa"/>
            <w:tcBorders>
              <w:top w:val="nil"/>
              <w:left w:val="nil"/>
              <w:bottom w:val="nil"/>
              <w:right w:val="nil"/>
            </w:tcBorders>
            <w:shd w:val="clear" w:color="auto" w:fill="auto"/>
            <w:noWrap/>
            <w:vAlign w:val="bottom"/>
            <w:hideMark/>
          </w:tcPr>
          <w:p w14:paraId="2686980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48393C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Section</w:t>
            </w:r>
          </w:p>
        </w:tc>
        <w:tc>
          <w:tcPr>
            <w:tcW w:w="2864" w:type="dxa"/>
            <w:gridSpan w:val="4"/>
            <w:tcBorders>
              <w:top w:val="nil"/>
              <w:left w:val="nil"/>
              <w:bottom w:val="nil"/>
              <w:right w:val="nil"/>
            </w:tcBorders>
            <w:shd w:val="clear" w:color="auto" w:fill="auto"/>
            <w:vAlign w:val="bottom"/>
            <w:hideMark/>
          </w:tcPr>
          <w:p w14:paraId="16C9BC9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description</w:t>
            </w:r>
          </w:p>
        </w:tc>
        <w:tc>
          <w:tcPr>
            <w:tcW w:w="1080" w:type="dxa"/>
            <w:gridSpan w:val="2"/>
            <w:tcBorders>
              <w:top w:val="nil"/>
              <w:left w:val="nil"/>
              <w:bottom w:val="nil"/>
              <w:right w:val="nil"/>
            </w:tcBorders>
            <w:shd w:val="clear" w:color="auto" w:fill="auto"/>
            <w:noWrap/>
            <w:vAlign w:val="bottom"/>
            <w:hideMark/>
          </w:tcPr>
          <w:p w14:paraId="5455EC7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53" w:type="dxa"/>
            <w:gridSpan w:val="4"/>
            <w:tcBorders>
              <w:top w:val="nil"/>
              <w:left w:val="nil"/>
              <w:bottom w:val="nil"/>
              <w:right w:val="nil"/>
            </w:tcBorders>
            <w:shd w:val="clear" w:color="auto" w:fill="auto"/>
            <w:vAlign w:val="bottom"/>
            <w:hideMark/>
          </w:tcPr>
          <w:p w14:paraId="7F5E513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completion date</w:t>
            </w:r>
          </w:p>
        </w:tc>
      </w:tr>
      <w:tr w:rsidR="00124CCE" w:rsidRPr="00971E66" w14:paraId="1A4A38CE" w14:textId="77777777" w:rsidTr="002A6975">
        <w:trPr>
          <w:trHeight w:val="270"/>
        </w:trPr>
        <w:tc>
          <w:tcPr>
            <w:tcW w:w="1701" w:type="dxa"/>
            <w:tcBorders>
              <w:top w:val="nil"/>
              <w:left w:val="nil"/>
              <w:bottom w:val="nil"/>
              <w:right w:val="nil"/>
            </w:tcBorders>
            <w:shd w:val="clear" w:color="auto" w:fill="auto"/>
            <w:noWrap/>
            <w:vAlign w:val="bottom"/>
            <w:hideMark/>
          </w:tcPr>
          <w:p w14:paraId="579E984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A44919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39237B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B70CDB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191861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6D2875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59FAE3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9EA3D9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38CC5800" w14:textId="77777777" w:rsidTr="002A6975">
        <w:trPr>
          <w:trHeight w:val="270"/>
        </w:trPr>
        <w:tc>
          <w:tcPr>
            <w:tcW w:w="1701" w:type="dxa"/>
            <w:tcBorders>
              <w:top w:val="nil"/>
              <w:left w:val="nil"/>
              <w:bottom w:val="nil"/>
              <w:right w:val="nil"/>
            </w:tcBorders>
            <w:shd w:val="clear" w:color="auto" w:fill="auto"/>
            <w:noWrap/>
            <w:vAlign w:val="bottom"/>
            <w:hideMark/>
          </w:tcPr>
          <w:p w14:paraId="2C71F3F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AA9A00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1</w:t>
            </w:r>
          </w:p>
        </w:tc>
        <w:tc>
          <w:tcPr>
            <w:tcW w:w="2864"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86DF19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3CD9B95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7A7509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342A1B96" w14:textId="77777777" w:rsidTr="002A6975">
        <w:trPr>
          <w:trHeight w:val="270"/>
        </w:trPr>
        <w:tc>
          <w:tcPr>
            <w:tcW w:w="1701" w:type="dxa"/>
            <w:tcBorders>
              <w:top w:val="nil"/>
              <w:left w:val="nil"/>
              <w:bottom w:val="nil"/>
              <w:right w:val="nil"/>
            </w:tcBorders>
            <w:shd w:val="clear" w:color="auto" w:fill="auto"/>
            <w:noWrap/>
            <w:vAlign w:val="bottom"/>
            <w:hideMark/>
          </w:tcPr>
          <w:p w14:paraId="1258BDF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17D390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C026CA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40F471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9262F8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8F9BAB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F7CB73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E8D0C9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4C978043" w14:textId="77777777" w:rsidTr="002A6975">
        <w:trPr>
          <w:trHeight w:val="270"/>
        </w:trPr>
        <w:tc>
          <w:tcPr>
            <w:tcW w:w="1701" w:type="dxa"/>
            <w:tcBorders>
              <w:top w:val="nil"/>
              <w:left w:val="nil"/>
              <w:bottom w:val="nil"/>
              <w:right w:val="nil"/>
            </w:tcBorders>
            <w:shd w:val="clear" w:color="auto" w:fill="auto"/>
            <w:noWrap/>
            <w:vAlign w:val="bottom"/>
            <w:hideMark/>
          </w:tcPr>
          <w:p w14:paraId="4E710B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1D8EE6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2</w:t>
            </w:r>
          </w:p>
        </w:tc>
        <w:tc>
          <w:tcPr>
            <w:tcW w:w="2864"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A3F562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4AD9543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E7F817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0A385AB4" w14:textId="77777777" w:rsidTr="002A6975">
        <w:trPr>
          <w:trHeight w:val="270"/>
        </w:trPr>
        <w:tc>
          <w:tcPr>
            <w:tcW w:w="1701" w:type="dxa"/>
            <w:tcBorders>
              <w:top w:val="nil"/>
              <w:left w:val="nil"/>
              <w:bottom w:val="nil"/>
              <w:right w:val="nil"/>
            </w:tcBorders>
            <w:shd w:val="clear" w:color="auto" w:fill="auto"/>
            <w:noWrap/>
            <w:vAlign w:val="bottom"/>
            <w:hideMark/>
          </w:tcPr>
          <w:p w14:paraId="6B205AB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5345DAA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9E30CC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66DA6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7AA99C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6D98D6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3119D4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5CB7AF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47A0D6B1" w14:textId="77777777" w:rsidTr="002A6975">
        <w:trPr>
          <w:trHeight w:val="270"/>
        </w:trPr>
        <w:tc>
          <w:tcPr>
            <w:tcW w:w="1701" w:type="dxa"/>
            <w:tcBorders>
              <w:top w:val="nil"/>
              <w:left w:val="nil"/>
              <w:bottom w:val="nil"/>
              <w:right w:val="nil"/>
            </w:tcBorders>
            <w:shd w:val="clear" w:color="auto" w:fill="auto"/>
            <w:noWrap/>
            <w:vAlign w:val="bottom"/>
            <w:hideMark/>
          </w:tcPr>
          <w:p w14:paraId="2EFC552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15A8D2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3</w:t>
            </w:r>
          </w:p>
        </w:tc>
        <w:tc>
          <w:tcPr>
            <w:tcW w:w="2864"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29E5296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5771CB9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39BB5F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44A622FE" w14:textId="77777777" w:rsidTr="002A6975">
        <w:trPr>
          <w:trHeight w:val="270"/>
        </w:trPr>
        <w:tc>
          <w:tcPr>
            <w:tcW w:w="1701" w:type="dxa"/>
            <w:tcBorders>
              <w:top w:val="nil"/>
              <w:left w:val="nil"/>
              <w:bottom w:val="nil"/>
              <w:right w:val="nil"/>
            </w:tcBorders>
            <w:shd w:val="clear" w:color="auto" w:fill="auto"/>
            <w:noWrap/>
            <w:vAlign w:val="bottom"/>
            <w:hideMark/>
          </w:tcPr>
          <w:p w14:paraId="005917D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4F4A79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8CF0C5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A18AFB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01A822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3FF2D1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F71A3E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5AA630A"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54630033" w14:textId="77777777" w:rsidTr="002A6975">
        <w:trPr>
          <w:trHeight w:val="270"/>
        </w:trPr>
        <w:tc>
          <w:tcPr>
            <w:tcW w:w="1701" w:type="dxa"/>
            <w:tcBorders>
              <w:top w:val="nil"/>
              <w:left w:val="nil"/>
              <w:bottom w:val="nil"/>
              <w:right w:val="nil"/>
            </w:tcBorders>
            <w:shd w:val="clear" w:color="auto" w:fill="auto"/>
            <w:noWrap/>
            <w:vAlign w:val="bottom"/>
            <w:hideMark/>
          </w:tcPr>
          <w:p w14:paraId="3499322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424FD3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4</w:t>
            </w:r>
          </w:p>
        </w:tc>
        <w:tc>
          <w:tcPr>
            <w:tcW w:w="2864"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A142AE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02BE079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F358CA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2B5CA9DC" w14:textId="77777777" w:rsidTr="002A6975">
        <w:trPr>
          <w:trHeight w:val="270"/>
        </w:trPr>
        <w:tc>
          <w:tcPr>
            <w:tcW w:w="1701" w:type="dxa"/>
            <w:tcBorders>
              <w:top w:val="nil"/>
              <w:left w:val="nil"/>
              <w:bottom w:val="nil"/>
              <w:right w:val="nil"/>
            </w:tcBorders>
            <w:shd w:val="clear" w:color="auto" w:fill="auto"/>
            <w:noWrap/>
            <w:vAlign w:val="bottom"/>
            <w:hideMark/>
          </w:tcPr>
          <w:p w14:paraId="750B813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5568E8E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4BBE286" w14:textId="23960F48" w:rsidR="00DF4404" w:rsidRPr="00971E66" w:rsidRDefault="00DF4404"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6EE0B2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52E437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ADEE87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489454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134383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34C102DD" w14:textId="77777777" w:rsidTr="002A6975">
        <w:trPr>
          <w:trHeight w:val="270"/>
        </w:trPr>
        <w:tc>
          <w:tcPr>
            <w:tcW w:w="3968" w:type="dxa"/>
            <w:gridSpan w:val="2"/>
            <w:tcBorders>
              <w:top w:val="nil"/>
              <w:left w:val="nil"/>
              <w:bottom w:val="nil"/>
              <w:right w:val="nil"/>
            </w:tcBorders>
            <w:shd w:val="clear" w:color="auto" w:fill="auto"/>
            <w:vAlign w:val="bottom"/>
            <w:hideMark/>
          </w:tcPr>
          <w:p w14:paraId="69E5568A" w14:textId="77777777" w:rsidR="00F66EFA" w:rsidRDefault="00F66EFA" w:rsidP="00E51971">
            <w:pPr>
              <w:spacing w:line="240" w:lineRule="auto"/>
              <w:rPr>
                <w:rFonts w:ascii="Lucida Sans Unicode" w:eastAsia="Times New Roman" w:hAnsi="Lucida Sans Unicode" w:cs="Lucida Sans Unicode"/>
                <w:b/>
                <w:bCs/>
                <w:color w:val="000000"/>
                <w:szCs w:val="18"/>
                <w:lang w:eastAsia="en-GB"/>
              </w:rPr>
            </w:pPr>
          </w:p>
          <w:p w14:paraId="7FC8A204" w14:textId="034ADBF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X7: Delay Damage</w:t>
            </w:r>
          </w:p>
        </w:tc>
        <w:tc>
          <w:tcPr>
            <w:tcW w:w="1520" w:type="dxa"/>
            <w:tcBorders>
              <w:top w:val="nil"/>
              <w:left w:val="nil"/>
              <w:bottom w:val="nil"/>
              <w:right w:val="nil"/>
            </w:tcBorders>
            <w:shd w:val="clear" w:color="auto" w:fill="auto"/>
            <w:noWrap/>
            <w:vAlign w:val="bottom"/>
            <w:hideMark/>
          </w:tcPr>
          <w:p w14:paraId="4EFC6A10"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447DD65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A9451A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70D0DD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AD7F3D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9B1CAE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3D015AE7" w14:textId="77777777" w:rsidTr="002A6975">
        <w:trPr>
          <w:trHeight w:val="270"/>
        </w:trPr>
        <w:tc>
          <w:tcPr>
            <w:tcW w:w="1701" w:type="dxa"/>
            <w:tcBorders>
              <w:top w:val="nil"/>
              <w:left w:val="nil"/>
              <w:bottom w:val="nil"/>
              <w:right w:val="nil"/>
            </w:tcBorders>
            <w:shd w:val="clear" w:color="auto" w:fill="auto"/>
            <w:noWrap/>
            <w:vAlign w:val="bottom"/>
            <w:hideMark/>
          </w:tcPr>
          <w:p w14:paraId="6B97AC2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4B351A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E4FF0E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BD965B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E21211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7FF148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FC30FC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940261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5859ECCC" w14:textId="77777777" w:rsidTr="002A6975">
        <w:trPr>
          <w:trHeight w:val="270"/>
        </w:trPr>
        <w:tc>
          <w:tcPr>
            <w:tcW w:w="1701" w:type="dxa"/>
            <w:vMerge w:val="restart"/>
            <w:tcBorders>
              <w:top w:val="nil"/>
              <w:left w:val="nil"/>
              <w:bottom w:val="nil"/>
              <w:right w:val="nil"/>
            </w:tcBorders>
            <w:shd w:val="clear" w:color="auto" w:fill="auto"/>
            <w:hideMark/>
          </w:tcPr>
          <w:p w14:paraId="78092C00"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Option X7 is used without Option X5</w:t>
            </w:r>
          </w:p>
        </w:tc>
        <w:tc>
          <w:tcPr>
            <w:tcW w:w="5144" w:type="dxa"/>
            <w:gridSpan w:val="6"/>
            <w:vMerge w:val="restart"/>
            <w:tcBorders>
              <w:top w:val="nil"/>
              <w:left w:val="nil"/>
              <w:bottom w:val="nil"/>
              <w:right w:val="nil"/>
            </w:tcBorders>
            <w:shd w:val="clear" w:color="auto" w:fill="auto"/>
            <w:vAlign w:val="bottom"/>
            <w:hideMark/>
          </w:tcPr>
          <w:p w14:paraId="12EA054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Delay damages for Completion of the whole of the works are</w:t>
            </w:r>
          </w:p>
        </w:tc>
        <w:tc>
          <w:tcPr>
            <w:tcW w:w="1080" w:type="dxa"/>
            <w:gridSpan w:val="2"/>
            <w:tcBorders>
              <w:top w:val="nil"/>
              <w:left w:val="nil"/>
              <w:bottom w:val="nil"/>
              <w:right w:val="nil"/>
            </w:tcBorders>
            <w:shd w:val="clear" w:color="auto" w:fill="auto"/>
            <w:noWrap/>
            <w:vAlign w:val="bottom"/>
            <w:hideMark/>
          </w:tcPr>
          <w:p w14:paraId="36D8F8E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3CD2027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60" w:type="dxa"/>
            <w:tcBorders>
              <w:top w:val="nil"/>
              <w:left w:val="nil"/>
              <w:bottom w:val="nil"/>
              <w:right w:val="nil"/>
            </w:tcBorders>
            <w:shd w:val="clear" w:color="auto" w:fill="auto"/>
            <w:noWrap/>
            <w:vAlign w:val="bottom"/>
            <w:hideMark/>
          </w:tcPr>
          <w:p w14:paraId="5FB5B12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5C3CFF97" w14:textId="77777777" w:rsidTr="002A6975">
        <w:trPr>
          <w:trHeight w:val="270"/>
        </w:trPr>
        <w:tc>
          <w:tcPr>
            <w:tcW w:w="1701" w:type="dxa"/>
            <w:vMerge/>
            <w:vAlign w:val="center"/>
            <w:hideMark/>
          </w:tcPr>
          <w:p w14:paraId="0CDE40D4"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5144" w:type="dxa"/>
            <w:gridSpan w:val="6"/>
            <w:vMerge/>
            <w:vAlign w:val="center"/>
            <w:hideMark/>
          </w:tcPr>
          <w:p w14:paraId="4569BC0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60"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45EA55F" w14:textId="4E677B4B" w:rsidR="005E4B5D" w:rsidRPr="00971E66" w:rsidRDefault="00532CF1" w:rsidP="00F66EFA">
            <w:pPr>
              <w:spacing w:line="240" w:lineRule="auto"/>
              <w:rPr>
                <w:rFonts w:ascii="Lucida Sans Unicode" w:eastAsia="Times New Roman" w:hAnsi="Lucida Sans Unicode" w:cs="Lucida Sans Unicode"/>
                <w:color w:val="000000"/>
                <w:szCs w:val="18"/>
                <w:lang w:eastAsia="en-GB"/>
              </w:rPr>
            </w:pPr>
            <w:r w:rsidRPr="000C3C5B">
              <w:rPr>
                <w:rFonts w:ascii="Lucida Sans Unicode" w:eastAsia="Times New Roman" w:hAnsi="Lucida Sans Unicode" w:cs="Lucida Sans Unicode"/>
                <w:color w:val="000000"/>
                <w:szCs w:val="18"/>
                <w:lang w:eastAsia="en-GB"/>
              </w:rPr>
              <w:t xml:space="preserve">To be </w:t>
            </w:r>
            <w:r w:rsidR="00F66EFA" w:rsidRPr="000C3C5B">
              <w:rPr>
                <w:rFonts w:ascii="Lucida Sans Unicode" w:eastAsia="Times New Roman" w:hAnsi="Lucida Sans Unicode" w:cs="Lucida Sans Unicode"/>
                <w:color w:val="000000"/>
                <w:szCs w:val="18"/>
                <w:lang w:eastAsia="en-GB"/>
              </w:rPr>
              <w:t>advised during the Tender Period</w:t>
            </w:r>
            <w:r w:rsidR="00B7125B" w:rsidRPr="000C3C5B">
              <w:rPr>
                <w:rFonts w:ascii="Lucida Sans Unicode" w:eastAsia="Times New Roman" w:hAnsi="Lucida Sans Unicode" w:cs="Lucida Sans Unicode"/>
                <w:color w:val="000000"/>
                <w:szCs w:val="18"/>
                <w:lang w:eastAsia="en-GB"/>
              </w:rPr>
              <w:t>, but the suggested</w:t>
            </w:r>
            <w:r w:rsidR="00B7125B">
              <w:rPr>
                <w:rFonts w:ascii="Lucida Sans Unicode" w:eastAsia="Times New Roman" w:hAnsi="Lucida Sans Unicode" w:cs="Lucida Sans Unicode"/>
                <w:color w:val="000000"/>
                <w:szCs w:val="18"/>
                <w:lang w:eastAsia="en-GB"/>
              </w:rPr>
              <w:t xml:space="preserve"> figure for tender is</w:t>
            </w:r>
            <w:r w:rsidR="0062022E">
              <w:rPr>
                <w:rFonts w:ascii="Lucida Sans Unicode" w:eastAsia="Times New Roman" w:hAnsi="Lucida Sans Unicode" w:cs="Lucida Sans Unicode"/>
                <w:color w:val="000000"/>
                <w:szCs w:val="18"/>
                <w:lang w:eastAsia="en-GB"/>
              </w:rPr>
              <w:t xml:space="preserve"> </w:t>
            </w:r>
            <w:r w:rsidR="002B1EF2">
              <w:rPr>
                <w:rFonts w:ascii="Lucida Sans Unicode" w:eastAsia="Times New Roman" w:hAnsi="Lucida Sans Unicode" w:cs="Lucida Sans Unicode"/>
                <w:color w:val="000000"/>
                <w:szCs w:val="18"/>
                <w:lang w:eastAsia="en-GB"/>
              </w:rPr>
              <w:t>£1000</w:t>
            </w:r>
          </w:p>
        </w:tc>
        <w:tc>
          <w:tcPr>
            <w:tcW w:w="1060" w:type="dxa"/>
            <w:tcBorders>
              <w:top w:val="nil"/>
              <w:left w:val="nil"/>
              <w:bottom w:val="nil"/>
              <w:right w:val="nil"/>
            </w:tcBorders>
            <w:shd w:val="clear" w:color="auto" w:fill="auto"/>
            <w:noWrap/>
            <w:vAlign w:val="bottom"/>
            <w:hideMark/>
          </w:tcPr>
          <w:p w14:paraId="3DFADEA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per day</w:t>
            </w:r>
            <w:r w:rsidR="00532CF1">
              <w:rPr>
                <w:rFonts w:ascii="Lucida Sans Unicode" w:eastAsia="Times New Roman" w:hAnsi="Lucida Sans Unicode" w:cs="Lucida Sans Unicode"/>
                <w:color w:val="000000"/>
                <w:szCs w:val="18"/>
                <w:lang w:eastAsia="en-GB"/>
              </w:rPr>
              <w:t xml:space="preserve"> or part of a day</w:t>
            </w:r>
          </w:p>
        </w:tc>
      </w:tr>
      <w:tr w:rsidR="00501E2E" w:rsidRPr="00971E66" w14:paraId="1E19F27E" w14:textId="77777777" w:rsidTr="002A6975">
        <w:trPr>
          <w:trHeight w:val="270"/>
        </w:trPr>
        <w:tc>
          <w:tcPr>
            <w:tcW w:w="1701" w:type="dxa"/>
            <w:vMerge/>
            <w:vAlign w:val="center"/>
            <w:hideMark/>
          </w:tcPr>
          <w:p w14:paraId="2B2629E9"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7222924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noWrap/>
            <w:vAlign w:val="bottom"/>
            <w:hideMark/>
          </w:tcPr>
          <w:p w14:paraId="3351B3D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06BF12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80E4C2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78CC48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E5CE7C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D35A57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15F7F82C" w14:textId="77777777" w:rsidTr="002A6975">
        <w:trPr>
          <w:trHeight w:val="270"/>
        </w:trPr>
        <w:tc>
          <w:tcPr>
            <w:tcW w:w="1701" w:type="dxa"/>
            <w:tcBorders>
              <w:top w:val="nil"/>
              <w:left w:val="nil"/>
              <w:bottom w:val="nil"/>
              <w:right w:val="nil"/>
            </w:tcBorders>
            <w:shd w:val="clear" w:color="auto" w:fill="auto"/>
            <w:noWrap/>
            <w:vAlign w:val="bottom"/>
            <w:hideMark/>
          </w:tcPr>
          <w:p w14:paraId="647895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11D84B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47A0AF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904A54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245E63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E9DC01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4E02D9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7410F6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3F5AC15E" w14:textId="77777777" w:rsidTr="002A6975">
        <w:trPr>
          <w:trHeight w:val="270"/>
        </w:trPr>
        <w:tc>
          <w:tcPr>
            <w:tcW w:w="1701" w:type="dxa"/>
            <w:vMerge w:val="restart"/>
            <w:tcBorders>
              <w:top w:val="nil"/>
              <w:left w:val="nil"/>
              <w:bottom w:val="nil"/>
              <w:right w:val="nil"/>
            </w:tcBorders>
            <w:shd w:val="clear" w:color="auto" w:fill="auto"/>
            <w:hideMark/>
          </w:tcPr>
          <w:p w14:paraId="64F8743E"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Op</w:t>
            </w:r>
            <w:r>
              <w:rPr>
                <w:rFonts w:ascii="Lucida Sans Unicode" w:eastAsia="Times New Roman" w:hAnsi="Lucida Sans Unicode" w:cs="Lucida Sans Unicode"/>
                <w:color w:val="000000"/>
                <w:sz w:val="16"/>
                <w:szCs w:val="16"/>
                <w:lang w:eastAsia="en-GB"/>
              </w:rPr>
              <w:t>t</w:t>
            </w:r>
            <w:r w:rsidRPr="00971E66">
              <w:rPr>
                <w:rFonts w:ascii="Lucida Sans Unicode" w:eastAsia="Times New Roman" w:hAnsi="Lucida Sans Unicode" w:cs="Lucida Sans Unicode"/>
                <w:color w:val="000000"/>
                <w:sz w:val="16"/>
                <w:szCs w:val="16"/>
                <w:lang w:eastAsia="en-GB"/>
              </w:rPr>
              <w:t>ion X7 is used with Option X5</w:t>
            </w:r>
          </w:p>
        </w:tc>
        <w:tc>
          <w:tcPr>
            <w:tcW w:w="4251" w:type="dxa"/>
            <w:gridSpan w:val="4"/>
            <w:tcBorders>
              <w:top w:val="nil"/>
              <w:left w:val="nil"/>
              <w:bottom w:val="nil"/>
              <w:right w:val="nil"/>
            </w:tcBorders>
            <w:shd w:val="clear" w:color="auto" w:fill="auto"/>
            <w:noWrap/>
            <w:vAlign w:val="bottom"/>
            <w:hideMark/>
          </w:tcPr>
          <w:p w14:paraId="2A905A9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Delay damages for each section of the </w:t>
            </w:r>
            <w:r w:rsidRPr="00971E66">
              <w:rPr>
                <w:rFonts w:ascii="Lucida Sans Unicode" w:eastAsia="Times New Roman" w:hAnsi="Lucida Sans Unicode" w:cs="Lucida Sans Unicode"/>
                <w:i/>
                <w:iCs/>
                <w:color w:val="000000"/>
                <w:szCs w:val="18"/>
                <w:lang w:eastAsia="en-GB"/>
              </w:rPr>
              <w:t>works</w:t>
            </w:r>
            <w:r w:rsidRPr="00971E66">
              <w:rPr>
                <w:rFonts w:ascii="Lucida Sans Unicode" w:eastAsia="Times New Roman" w:hAnsi="Lucida Sans Unicode" w:cs="Lucida Sans Unicode"/>
                <w:color w:val="000000"/>
                <w:szCs w:val="18"/>
                <w:lang w:eastAsia="en-GB"/>
              </w:rPr>
              <w:t xml:space="preserve"> are</w:t>
            </w:r>
          </w:p>
        </w:tc>
        <w:tc>
          <w:tcPr>
            <w:tcW w:w="880" w:type="dxa"/>
            <w:tcBorders>
              <w:top w:val="nil"/>
              <w:left w:val="nil"/>
              <w:bottom w:val="nil"/>
              <w:right w:val="nil"/>
            </w:tcBorders>
            <w:shd w:val="clear" w:color="auto" w:fill="auto"/>
            <w:noWrap/>
            <w:vAlign w:val="bottom"/>
            <w:hideMark/>
          </w:tcPr>
          <w:p w14:paraId="7EEF6A0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41C38A5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59E6EB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A093C4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0B09AFDB" w14:textId="77777777" w:rsidTr="002A6975">
        <w:trPr>
          <w:trHeight w:val="270"/>
        </w:trPr>
        <w:tc>
          <w:tcPr>
            <w:tcW w:w="1701" w:type="dxa"/>
            <w:vMerge/>
            <w:vAlign w:val="center"/>
            <w:hideMark/>
          </w:tcPr>
          <w:p w14:paraId="17B90EDD"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317BF45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B59DFC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1EAF99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E76BC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C2C2FC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6310AB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274847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53991FA3" w14:textId="77777777" w:rsidTr="002A6975">
        <w:trPr>
          <w:trHeight w:val="270"/>
        </w:trPr>
        <w:tc>
          <w:tcPr>
            <w:tcW w:w="1701" w:type="dxa"/>
            <w:vMerge/>
            <w:vAlign w:val="center"/>
            <w:hideMark/>
          </w:tcPr>
          <w:p w14:paraId="0DAC1F02"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1F2E36E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section</w:t>
            </w:r>
          </w:p>
        </w:tc>
        <w:tc>
          <w:tcPr>
            <w:tcW w:w="2864" w:type="dxa"/>
            <w:gridSpan w:val="4"/>
            <w:tcBorders>
              <w:top w:val="nil"/>
              <w:left w:val="nil"/>
              <w:bottom w:val="nil"/>
              <w:right w:val="nil"/>
            </w:tcBorders>
            <w:shd w:val="clear" w:color="auto" w:fill="auto"/>
            <w:vAlign w:val="bottom"/>
            <w:hideMark/>
          </w:tcPr>
          <w:p w14:paraId="4AFD88C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description</w:t>
            </w:r>
          </w:p>
        </w:tc>
        <w:tc>
          <w:tcPr>
            <w:tcW w:w="1080" w:type="dxa"/>
            <w:gridSpan w:val="2"/>
            <w:tcBorders>
              <w:top w:val="nil"/>
              <w:left w:val="nil"/>
              <w:bottom w:val="nil"/>
              <w:right w:val="nil"/>
            </w:tcBorders>
            <w:shd w:val="clear" w:color="auto" w:fill="auto"/>
            <w:noWrap/>
            <w:vAlign w:val="bottom"/>
            <w:hideMark/>
          </w:tcPr>
          <w:p w14:paraId="7B74DEA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53" w:type="dxa"/>
            <w:gridSpan w:val="4"/>
            <w:tcBorders>
              <w:top w:val="nil"/>
              <w:left w:val="nil"/>
              <w:bottom w:val="nil"/>
              <w:right w:val="nil"/>
            </w:tcBorders>
            <w:shd w:val="clear" w:color="auto" w:fill="auto"/>
            <w:vAlign w:val="bottom"/>
            <w:hideMark/>
          </w:tcPr>
          <w:p w14:paraId="4D8DCA5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amount per day</w:t>
            </w:r>
          </w:p>
        </w:tc>
      </w:tr>
      <w:tr w:rsidR="00124CCE" w:rsidRPr="00971E66" w14:paraId="404FD5BD" w14:textId="77777777" w:rsidTr="002A6975">
        <w:trPr>
          <w:trHeight w:val="270"/>
        </w:trPr>
        <w:tc>
          <w:tcPr>
            <w:tcW w:w="1701" w:type="dxa"/>
            <w:tcBorders>
              <w:top w:val="nil"/>
              <w:left w:val="nil"/>
              <w:bottom w:val="nil"/>
              <w:right w:val="nil"/>
            </w:tcBorders>
            <w:shd w:val="clear" w:color="auto" w:fill="auto"/>
            <w:noWrap/>
            <w:vAlign w:val="bottom"/>
            <w:hideMark/>
          </w:tcPr>
          <w:p w14:paraId="345F7F7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4EAABEF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76DF54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067B14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509071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662322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02B0DD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EBE946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72E49463" w14:textId="77777777" w:rsidTr="002A6975">
        <w:trPr>
          <w:trHeight w:val="270"/>
        </w:trPr>
        <w:tc>
          <w:tcPr>
            <w:tcW w:w="1701" w:type="dxa"/>
            <w:tcBorders>
              <w:top w:val="nil"/>
              <w:left w:val="nil"/>
              <w:bottom w:val="nil"/>
              <w:right w:val="nil"/>
            </w:tcBorders>
            <w:shd w:val="clear" w:color="auto" w:fill="auto"/>
            <w:noWrap/>
            <w:vAlign w:val="bottom"/>
            <w:hideMark/>
          </w:tcPr>
          <w:p w14:paraId="51C77CD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D0D5DE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1</w:t>
            </w:r>
          </w:p>
        </w:tc>
        <w:tc>
          <w:tcPr>
            <w:tcW w:w="2864"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4D9702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14AFF88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DDD6E7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30E0D5C3" w14:textId="77777777" w:rsidTr="002A6975">
        <w:trPr>
          <w:trHeight w:val="270"/>
        </w:trPr>
        <w:tc>
          <w:tcPr>
            <w:tcW w:w="1701" w:type="dxa"/>
            <w:tcBorders>
              <w:top w:val="nil"/>
              <w:left w:val="nil"/>
              <w:bottom w:val="nil"/>
              <w:right w:val="nil"/>
            </w:tcBorders>
            <w:shd w:val="clear" w:color="auto" w:fill="auto"/>
            <w:noWrap/>
            <w:vAlign w:val="bottom"/>
            <w:hideMark/>
          </w:tcPr>
          <w:p w14:paraId="461D982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86298C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98C2C9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197611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77581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1FBE7F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7FFCCB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B5D99C4"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5C86D145" w14:textId="77777777" w:rsidTr="002A6975">
        <w:trPr>
          <w:trHeight w:val="270"/>
        </w:trPr>
        <w:tc>
          <w:tcPr>
            <w:tcW w:w="1701" w:type="dxa"/>
            <w:tcBorders>
              <w:top w:val="nil"/>
              <w:left w:val="nil"/>
              <w:bottom w:val="nil"/>
              <w:right w:val="nil"/>
            </w:tcBorders>
            <w:shd w:val="clear" w:color="auto" w:fill="auto"/>
            <w:noWrap/>
            <w:vAlign w:val="bottom"/>
            <w:hideMark/>
          </w:tcPr>
          <w:p w14:paraId="3C75605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DFE0D3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2</w:t>
            </w:r>
          </w:p>
        </w:tc>
        <w:tc>
          <w:tcPr>
            <w:tcW w:w="2864"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64F1EB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745999C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2C6C946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4EA4749D" w14:textId="77777777" w:rsidTr="002A6975">
        <w:trPr>
          <w:trHeight w:val="270"/>
        </w:trPr>
        <w:tc>
          <w:tcPr>
            <w:tcW w:w="1701" w:type="dxa"/>
            <w:tcBorders>
              <w:top w:val="nil"/>
              <w:left w:val="nil"/>
              <w:bottom w:val="nil"/>
              <w:right w:val="nil"/>
            </w:tcBorders>
            <w:shd w:val="clear" w:color="auto" w:fill="auto"/>
            <w:noWrap/>
            <w:vAlign w:val="bottom"/>
            <w:hideMark/>
          </w:tcPr>
          <w:p w14:paraId="3B171C5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00A6C1A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860A05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DF37CE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10A71D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8BEC3D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96CBEF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BE5EC3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1DFD0317" w14:textId="77777777" w:rsidTr="002A6975">
        <w:trPr>
          <w:trHeight w:val="270"/>
        </w:trPr>
        <w:tc>
          <w:tcPr>
            <w:tcW w:w="1701" w:type="dxa"/>
            <w:tcBorders>
              <w:top w:val="nil"/>
              <w:left w:val="nil"/>
              <w:bottom w:val="nil"/>
              <w:right w:val="nil"/>
            </w:tcBorders>
            <w:shd w:val="clear" w:color="auto" w:fill="auto"/>
            <w:noWrap/>
            <w:vAlign w:val="bottom"/>
            <w:hideMark/>
          </w:tcPr>
          <w:p w14:paraId="161A9B6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5C9901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3</w:t>
            </w:r>
          </w:p>
        </w:tc>
        <w:tc>
          <w:tcPr>
            <w:tcW w:w="2864"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70AAC1D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61DB210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2E8E23B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3C97793A" w14:textId="77777777" w:rsidTr="002A6975">
        <w:trPr>
          <w:trHeight w:val="270"/>
        </w:trPr>
        <w:tc>
          <w:tcPr>
            <w:tcW w:w="1701" w:type="dxa"/>
            <w:tcBorders>
              <w:top w:val="nil"/>
              <w:left w:val="nil"/>
              <w:bottom w:val="nil"/>
              <w:right w:val="nil"/>
            </w:tcBorders>
            <w:shd w:val="clear" w:color="auto" w:fill="auto"/>
            <w:noWrap/>
            <w:vAlign w:val="bottom"/>
            <w:hideMark/>
          </w:tcPr>
          <w:p w14:paraId="0E6C5A8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6DD8D5D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2905DD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76BE42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11BB19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E789B0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3E0966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9F73AC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76177B3E" w14:textId="77777777" w:rsidTr="002A6975">
        <w:trPr>
          <w:trHeight w:val="270"/>
        </w:trPr>
        <w:tc>
          <w:tcPr>
            <w:tcW w:w="1701" w:type="dxa"/>
            <w:tcBorders>
              <w:top w:val="nil"/>
              <w:left w:val="nil"/>
              <w:bottom w:val="nil"/>
              <w:right w:val="nil"/>
            </w:tcBorders>
            <w:shd w:val="clear" w:color="auto" w:fill="auto"/>
            <w:noWrap/>
            <w:vAlign w:val="bottom"/>
            <w:hideMark/>
          </w:tcPr>
          <w:p w14:paraId="1A128D1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4BBC88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4</w:t>
            </w:r>
          </w:p>
        </w:tc>
        <w:tc>
          <w:tcPr>
            <w:tcW w:w="2864"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309CC9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69F9E6D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3198BD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570BDA86" w14:textId="77777777" w:rsidTr="002A6975">
        <w:trPr>
          <w:trHeight w:val="270"/>
        </w:trPr>
        <w:tc>
          <w:tcPr>
            <w:tcW w:w="1701" w:type="dxa"/>
            <w:tcBorders>
              <w:top w:val="nil"/>
              <w:left w:val="nil"/>
              <w:bottom w:val="nil"/>
              <w:right w:val="nil"/>
            </w:tcBorders>
            <w:shd w:val="clear" w:color="auto" w:fill="auto"/>
            <w:noWrap/>
            <w:vAlign w:val="bottom"/>
            <w:hideMark/>
          </w:tcPr>
          <w:p w14:paraId="7DDFF12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1334751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E7BAA5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941FEE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3DBD79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3EA1A7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705141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8E0117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6D18E1D5" w14:textId="77777777" w:rsidTr="002A6975">
        <w:trPr>
          <w:trHeight w:val="270"/>
        </w:trPr>
        <w:tc>
          <w:tcPr>
            <w:tcW w:w="1701" w:type="dxa"/>
            <w:tcBorders>
              <w:top w:val="nil"/>
              <w:left w:val="nil"/>
              <w:bottom w:val="nil"/>
              <w:right w:val="nil"/>
            </w:tcBorders>
            <w:shd w:val="clear" w:color="auto" w:fill="auto"/>
            <w:noWrap/>
            <w:vAlign w:val="bottom"/>
            <w:hideMark/>
          </w:tcPr>
          <w:p w14:paraId="7CCB390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5144" w:type="dxa"/>
            <w:gridSpan w:val="6"/>
            <w:tcBorders>
              <w:top w:val="nil"/>
              <w:left w:val="nil"/>
              <w:bottom w:val="nil"/>
              <w:right w:val="nil"/>
            </w:tcBorders>
            <w:shd w:val="clear" w:color="auto" w:fill="auto"/>
            <w:vAlign w:val="bottom"/>
            <w:hideMark/>
          </w:tcPr>
          <w:p w14:paraId="1B5755B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delay damages for the remainder of the </w:t>
            </w:r>
            <w:r w:rsidRPr="00971E66">
              <w:rPr>
                <w:rFonts w:ascii="Lucida Sans Unicode" w:eastAsia="Times New Roman" w:hAnsi="Lucida Sans Unicode" w:cs="Lucida Sans Unicode"/>
                <w:i/>
                <w:iCs/>
                <w:color w:val="000000"/>
                <w:szCs w:val="18"/>
                <w:lang w:eastAsia="en-GB"/>
              </w:rPr>
              <w:t>works</w:t>
            </w:r>
            <w:r w:rsidRPr="00971E66">
              <w:rPr>
                <w:rFonts w:ascii="Lucida Sans Unicode" w:eastAsia="Times New Roman" w:hAnsi="Lucida Sans Unicode" w:cs="Lucida Sans Unicode"/>
                <w:color w:val="000000"/>
                <w:szCs w:val="18"/>
                <w:lang w:eastAsia="en-GB"/>
              </w:rPr>
              <w:t xml:space="preserve"> are</w:t>
            </w:r>
          </w:p>
        </w:tc>
        <w:tc>
          <w:tcPr>
            <w:tcW w:w="1080" w:type="dxa"/>
            <w:gridSpan w:val="2"/>
            <w:tcBorders>
              <w:top w:val="nil"/>
              <w:left w:val="nil"/>
              <w:bottom w:val="nil"/>
              <w:right w:val="nil"/>
            </w:tcBorders>
            <w:shd w:val="clear" w:color="auto" w:fill="auto"/>
            <w:noWrap/>
            <w:vAlign w:val="bottom"/>
            <w:hideMark/>
          </w:tcPr>
          <w:p w14:paraId="007F88A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7A9186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1A03F660" w14:textId="77777777" w:rsidTr="002A6975">
        <w:trPr>
          <w:trHeight w:val="270"/>
        </w:trPr>
        <w:tc>
          <w:tcPr>
            <w:tcW w:w="1701" w:type="dxa"/>
            <w:tcBorders>
              <w:top w:val="nil"/>
              <w:left w:val="nil"/>
              <w:bottom w:val="nil"/>
              <w:right w:val="nil"/>
            </w:tcBorders>
            <w:shd w:val="clear" w:color="auto" w:fill="auto"/>
            <w:noWrap/>
            <w:vAlign w:val="bottom"/>
            <w:hideMark/>
          </w:tcPr>
          <w:p w14:paraId="6E9C8E3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vAlign w:val="bottom"/>
            <w:hideMark/>
          </w:tcPr>
          <w:p w14:paraId="07085B6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vAlign w:val="bottom"/>
            <w:hideMark/>
          </w:tcPr>
          <w:p w14:paraId="66A7314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vAlign w:val="bottom"/>
            <w:hideMark/>
          </w:tcPr>
          <w:p w14:paraId="371AF0E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vAlign w:val="bottom"/>
            <w:hideMark/>
          </w:tcPr>
          <w:p w14:paraId="1F987B8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7C89B7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60072B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A3D3AC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72C2206E" w14:textId="77777777" w:rsidTr="002A6975">
        <w:trPr>
          <w:trHeight w:val="270"/>
        </w:trPr>
        <w:tc>
          <w:tcPr>
            <w:tcW w:w="5952" w:type="dxa"/>
            <w:gridSpan w:val="5"/>
            <w:tcBorders>
              <w:top w:val="nil"/>
              <w:left w:val="nil"/>
              <w:bottom w:val="nil"/>
              <w:right w:val="nil"/>
            </w:tcBorders>
            <w:shd w:val="clear" w:color="auto" w:fill="auto"/>
            <w:vAlign w:val="bottom"/>
            <w:hideMark/>
          </w:tcPr>
          <w:p w14:paraId="250F88E2" w14:textId="6746B01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 xml:space="preserve">X8: Undertakings to the </w:t>
            </w:r>
            <w:r w:rsidR="00305DEC">
              <w:rPr>
                <w:rFonts w:ascii="Lucida Sans Unicode" w:eastAsia="Times New Roman" w:hAnsi="Lucida Sans Unicode" w:cs="Lucida Sans Unicode"/>
                <w:b/>
                <w:bCs/>
                <w:color w:val="000000"/>
                <w:szCs w:val="18"/>
                <w:lang w:eastAsia="en-GB"/>
              </w:rPr>
              <w:t>C</w:t>
            </w:r>
            <w:r w:rsidRPr="00971E66">
              <w:rPr>
                <w:rFonts w:ascii="Lucida Sans Unicode" w:eastAsia="Times New Roman" w:hAnsi="Lucida Sans Unicode" w:cs="Lucida Sans Unicode"/>
                <w:b/>
                <w:bCs/>
                <w:color w:val="000000"/>
                <w:szCs w:val="18"/>
                <w:lang w:eastAsia="en-GB"/>
              </w:rPr>
              <w:t>lient or Others</w:t>
            </w:r>
          </w:p>
        </w:tc>
        <w:tc>
          <w:tcPr>
            <w:tcW w:w="880" w:type="dxa"/>
            <w:tcBorders>
              <w:top w:val="nil"/>
              <w:left w:val="nil"/>
              <w:bottom w:val="nil"/>
              <w:right w:val="nil"/>
            </w:tcBorders>
            <w:shd w:val="clear" w:color="auto" w:fill="auto"/>
            <w:noWrap/>
            <w:vAlign w:val="bottom"/>
            <w:hideMark/>
          </w:tcPr>
          <w:p w14:paraId="60030EEE"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7060AF9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83CA8E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A29056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4A98C749" w14:textId="77777777" w:rsidTr="002A6975">
        <w:trPr>
          <w:trHeight w:val="270"/>
        </w:trPr>
        <w:tc>
          <w:tcPr>
            <w:tcW w:w="1701" w:type="dxa"/>
            <w:tcBorders>
              <w:top w:val="nil"/>
              <w:left w:val="nil"/>
              <w:bottom w:val="nil"/>
              <w:right w:val="nil"/>
            </w:tcBorders>
            <w:shd w:val="clear" w:color="auto" w:fill="auto"/>
            <w:noWrap/>
            <w:vAlign w:val="bottom"/>
            <w:hideMark/>
          </w:tcPr>
          <w:p w14:paraId="1C630324" w14:textId="7E4FBDFD" w:rsidR="005E4B5D" w:rsidRPr="00971E66" w:rsidRDefault="000B7E0A" w:rsidP="00E51971">
            <w:pPr>
              <w:spacing w:line="240" w:lineRule="auto"/>
              <w:rPr>
                <w:rFonts w:ascii="Times New Roman" w:eastAsia="Times New Roman" w:hAnsi="Times New Roman" w:cs="Times New Roman"/>
                <w:sz w:val="20"/>
                <w:lang w:eastAsia="en-GB"/>
              </w:rPr>
            </w:pPr>
            <w:r>
              <w:rPr>
                <w:rFonts w:ascii="Lucida Sans Unicode" w:eastAsia="Times New Roman" w:hAnsi="Lucida Sans Unicode" w:cs="Lucida Sans Unicode"/>
                <w:b/>
                <w:bCs/>
                <w:color w:val="000000"/>
                <w:szCs w:val="18"/>
                <w:lang w:eastAsia="en-GB"/>
              </w:rPr>
              <w:t>Not in use.</w:t>
            </w:r>
          </w:p>
        </w:tc>
        <w:tc>
          <w:tcPr>
            <w:tcW w:w="2267" w:type="dxa"/>
            <w:tcBorders>
              <w:top w:val="nil"/>
              <w:left w:val="nil"/>
              <w:bottom w:val="nil"/>
              <w:right w:val="nil"/>
            </w:tcBorders>
            <w:shd w:val="clear" w:color="auto" w:fill="auto"/>
            <w:noWrap/>
            <w:vAlign w:val="bottom"/>
            <w:hideMark/>
          </w:tcPr>
          <w:p w14:paraId="1D7C343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0EB643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1715E9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54685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D8D6C8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58877A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F6396B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51A04" w:rsidRPr="00971E66" w14:paraId="50558F41" w14:textId="77777777" w:rsidTr="002A6975">
        <w:trPr>
          <w:trHeight w:val="270"/>
        </w:trPr>
        <w:tc>
          <w:tcPr>
            <w:tcW w:w="1701" w:type="dxa"/>
            <w:tcBorders>
              <w:top w:val="nil"/>
              <w:left w:val="nil"/>
              <w:bottom w:val="nil"/>
              <w:right w:val="nil"/>
            </w:tcBorders>
            <w:shd w:val="clear" w:color="auto" w:fill="auto"/>
          </w:tcPr>
          <w:p w14:paraId="62222431"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3802" w:type="dxa"/>
            <w:gridSpan w:val="3"/>
            <w:tcBorders>
              <w:top w:val="nil"/>
              <w:left w:val="nil"/>
              <w:bottom w:val="nil"/>
              <w:right w:val="nil"/>
            </w:tcBorders>
            <w:shd w:val="clear" w:color="auto" w:fill="auto"/>
            <w:vAlign w:val="bottom"/>
          </w:tcPr>
          <w:p w14:paraId="52D3627D" w14:textId="735EB7C1" w:rsidR="00532CF1" w:rsidRPr="000B7E0A" w:rsidRDefault="00532CF1" w:rsidP="00E51971">
            <w:pPr>
              <w:spacing w:line="240" w:lineRule="auto"/>
              <w:rPr>
                <w:rFonts w:ascii="Lucida Sans Unicode" w:eastAsia="Times New Roman" w:hAnsi="Lucida Sans Unicode" w:cs="Lucida Sans Unicode"/>
                <w:b/>
                <w:bCs/>
                <w:color w:val="000000"/>
                <w:szCs w:val="18"/>
                <w:lang w:eastAsia="en-GB"/>
              </w:rPr>
            </w:pPr>
          </w:p>
          <w:p w14:paraId="1276247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49" w:type="dxa"/>
            <w:tcBorders>
              <w:top w:val="nil"/>
              <w:left w:val="nil"/>
              <w:bottom w:val="nil"/>
              <w:right w:val="nil"/>
            </w:tcBorders>
            <w:shd w:val="clear" w:color="auto" w:fill="auto"/>
            <w:noWrap/>
            <w:vAlign w:val="bottom"/>
          </w:tcPr>
          <w:p w14:paraId="59618E8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80" w:type="dxa"/>
            <w:tcBorders>
              <w:top w:val="nil"/>
              <w:left w:val="nil"/>
              <w:bottom w:val="nil"/>
              <w:right w:val="nil"/>
            </w:tcBorders>
            <w:shd w:val="clear" w:color="auto" w:fill="auto"/>
            <w:noWrap/>
            <w:vAlign w:val="bottom"/>
          </w:tcPr>
          <w:p w14:paraId="0EA655D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E390A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D5A7CD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37310BA"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22292174" w14:textId="77777777" w:rsidTr="002A6975">
        <w:trPr>
          <w:trHeight w:val="270"/>
        </w:trPr>
        <w:tc>
          <w:tcPr>
            <w:tcW w:w="3968" w:type="dxa"/>
            <w:gridSpan w:val="2"/>
            <w:tcBorders>
              <w:top w:val="nil"/>
              <w:left w:val="nil"/>
              <w:bottom w:val="nil"/>
              <w:right w:val="nil"/>
            </w:tcBorders>
            <w:shd w:val="clear" w:color="auto" w:fill="auto"/>
            <w:noWrap/>
            <w:vAlign w:val="bottom"/>
          </w:tcPr>
          <w:p w14:paraId="712C3501" w14:textId="56EE7D48"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1520" w:type="dxa"/>
            <w:tcBorders>
              <w:top w:val="nil"/>
              <w:left w:val="nil"/>
              <w:bottom w:val="nil"/>
              <w:right w:val="nil"/>
            </w:tcBorders>
            <w:shd w:val="clear" w:color="auto" w:fill="auto"/>
            <w:noWrap/>
            <w:vAlign w:val="bottom"/>
            <w:hideMark/>
          </w:tcPr>
          <w:p w14:paraId="47FA5C7A"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6ABA8A8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16292C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DA5955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45E00A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54C7B7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44798426" w14:textId="77777777" w:rsidTr="002A6975">
        <w:trPr>
          <w:trHeight w:val="270"/>
        </w:trPr>
        <w:tc>
          <w:tcPr>
            <w:tcW w:w="3968" w:type="dxa"/>
            <w:gridSpan w:val="2"/>
            <w:tcBorders>
              <w:top w:val="nil"/>
              <w:left w:val="nil"/>
              <w:bottom w:val="nil"/>
              <w:right w:val="nil"/>
            </w:tcBorders>
            <w:shd w:val="clear" w:color="auto" w:fill="auto"/>
            <w:noWrap/>
            <w:vAlign w:val="bottom"/>
            <w:hideMark/>
          </w:tcPr>
          <w:p w14:paraId="3B1C948B" w14:textId="527B7B40" w:rsidR="005E4B5D"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X15: The Contractor's design</w:t>
            </w:r>
          </w:p>
          <w:p w14:paraId="66342F86" w14:textId="1A60CEEB" w:rsidR="00F31DEB" w:rsidRDefault="00F31DEB" w:rsidP="00E51971">
            <w:pPr>
              <w:spacing w:line="240" w:lineRule="auto"/>
              <w:rPr>
                <w:rFonts w:ascii="Lucida Sans Unicode" w:eastAsia="Times New Roman" w:hAnsi="Lucida Sans Unicode" w:cs="Lucida Sans Unicode"/>
                <w:b/>
                <w:bCs/>
                <w:color w:val="000000"/>
                <w:szCs w:val="18"/>
                <w:lang w:eastAsia="en-GB"/>
              </w:rPr>
            </w:pPr>
          </w:p>
          <w:p w14:paraId="6F21B8A0" w14:textId="08C9A71C" w:rsidR="00F31DEB" w:rsidRPr="00971E66" w:rsidRDefault="00F31DEB" w:rsidP="00EA3E2D">
            <w:pPr>
              <w:spacing w:line="240" w:lineRule="auto"/>
              <w:rPr>
                <w:rFonts w:ascii="Lucida Sans Unicode" w:eastAsia="Times New Roman" w:hAnsi="Lucida Sans Unicode" w:cs="Lucida Sans Unicode"/>
                <w:b/>
                <w:bCs/>
                <w:color w:val="000000"/>
                <w:szCs w:val="18"/>
                <w:lang w:eastAsia="en-GB"/>
              </w:rPr>
            </w:pPr>
          </w:p>
        </w:tc>
        <w:tc>
          <w:tcPr>
            <w:tcW w:w="1520" w:type="dxa"/>
            <w:tcBorders>
              <w:top w:val="nil"/>
              <w:left w:val="nil"/>
              <w:bottom w:val="nil"/>
              <w:right w:val="nil"/>
            </w:tcBorders>
            <w:shd w:val="clear" w:color="auto" w:fill="auto"/>
            <w:noWrap/>
            <w:vAlign w:val="bottom"/>
            <w:hideMark/>
          </w:tcPr>
          <w:p w14:paraId="7BB4C07E"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6049910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14E22C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D99B0B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C1E51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22B5C1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43281B3B" w14:textId="77777777" w:rsidTr="002A6975">
        <w:trPr>
          <w:trHeight w:val="270"/>
        </w:trPr>
        <w:tc>
          <w:tcPr>
            <w:tcW w:w="1701" w:type="dxa"/>
            <w:tcBorders>
              <w:top w:val="nil"/>
              <w:left w:val="nil"/>
              <w:bottom w:val="nil"/>
              <w:right w:val="nil"/>
            </w:tcBorders>
            <w:shd w:val="clear" w:color="auto" w:fill="auto"/>
            <w:noWrap/>
            <w:vAlign w:val="bottom"/>
            <w:hideMark/>
          </w:tcPr>
          <w:p w14:paraId="04CF87D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89A008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712AC8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270C7E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BB29AA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DE2C99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05B603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C86318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31F2002A" w14:textId="77777777" w:rsidTr="002A6975">
        <w:trPr>
          <w:trHeight w:val="270"/>
        </w:trPr>
        <w:tc>
          <w:tcPr>
            <w:tcW w:w="1701" w:type="dxa"/>
            <w:vMerge w:val="restart"/>
            <w:tcBorders>
              <w:top w:val="nil"/>
              <w:left w:val="nil"/>
              <w:bottom w:val="nil"/>
              <w:right w:val="nil"/>
            </w:tcBorders>
            <w:shd w:val="clear" w:color="auto" w:fill="auto"/>
            <w:hideMark/>
          </w:tcPr>
          <w:p w14:paraId="74A99001"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Option X15 is used</w:t>
            </w:r>
          </w:p>
        </w:tc>
        <w:tc>
          <w:tcPr>
            <w:tcW w:w="5144" w:type="dxa"/>
            <w:gridSpan w:val="6"/>
            <w:vMerge w:val="restart"/>
            <w:tcBorders>
              <w:top w:val="nil"/>
              <w:left w:val="nil"/>
              <w:bottom w:val="nil"/>
              <w:right w:val="nil"/>
            </w:tcBorders>
            <w:shd w:val="clear" w:color="auto" w:fill="auto"/>
            <w:vAlign w:val="bottom"/>
            <w:hideMark/>
          </w:tcPr>
          <w:p w14:paraId="280673F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period for retention</w:t>
            </w:r>
            <w:r w:rsidRPr="00971E66">
              <w:rPr>
                <w:rFonts w:ascii="Lucida Sans Unicode" w:eastAsia="Times New Roman" w:hAnsi="Lucida Sans Unicode" w:cs="Lucida Sans Unicode"/>
                <w:color w:val="000000"/>
                <w:szCs w:val="18"/>
                <w:lang w:eastAsia="en-GB"/>
              </w:rPr>
              <w:t xml:space="preserve"> following Completion of the whole of the</w:t>
            </w:r>
            <w:r w:rsidRPr="00971E66">
              <w:rPr>
                <w:rFonts w:ascii="Lucida Sans Unicode" w:eastAsia="Times New Roman" w:hAnsi="Lucida Sans Unicode" w:cs="Lucida Sans Unicode"/>
                <w:i/>
                <w:iCs/>
                <w:color w:val="000000"/>
                <w:szCs w:val="18"/>
                <w:lang w:eastAsia="en-GB"/>
              </w:rPr>
              <w:t xml:space="preserve"> works</w:t>
            </w:r>
            <w:r w:rsidRPr="00971E66">
              <w:rPr>
                <w:rFonts w:ascii="Lucida Sans Unicode" w:eastAsia="Times New Roman" w:hAnsi="Lucida Sans Unicode" w:cs="Lucida Sans Unicode"/>
                <w:color w:val="000000"/>
                <w:szCs w:val="18"/>
                <w:lang w:eastAsia="en-GB"/>
              </w:rPr>
              <w:t xml:space="preserve"> or earlier termination is</w:t>
            </w:r>
          </w:p>
        </w:tc>
        <w:tc>
          <w:tcPr>
            <w:tcW w:w="1080" w:type="dxa"/>
            <w:gridSpan w:val="2"/>
            <w:tcBorders>
              <w:top w:val="nil"/>
              <w:left w:val="nil"/>
              <w:bottom w:val="nil"/>
              <w:right w:val="nil"/>
            </w:tcBorders>
            <w:shd w:val="clear" w:color="auto" w:fill="auto"/>
            <w:noWrap/>
            <w:vAlign w:val="bottom"/>
            <w:hideMark/>
          </w:tcPr>
          <w:p w14:paraId="1A9ACEE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3FFF37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60" w:type="dxa"/>
            <w:tcBorders>
              <w:top w:val="nil"/>
              <w:left w:val="nil"/>
              <w:bottom w:val="nil"/>
              <w:right w:val="nil"/>
            </w:tcBorders>
            <w:shd w:val="clear" w:color="auto" w:fill="auto"/>
            <w:noWrap/>
            <w:vAlign w:val="bottom"/>
            <w:hideMark/>
          </w:tcPr>
          <w:p w14:paraId="3D02DD5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769A5CD6" w14:textId="77777777" w:rsidTr="002A6975">
        <w:trPr>
          <w:trHeight w:val="270"/>
        </w:trPr>
        <w:tc>
          <w:tcPr>
            <w:tcW w:w="1701" w:type="dxa"/>
            <w:vMerge/>
            <w:vAlign w:val="center"/>
            <w:hideMark/>
          </w:tcPr>
          <w:p w14:paraId="2BFD0F85"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5144" w:type="dxa"/>
            <w:gridSpan w:val="6"/>
            <w:vMerge/>
            <w:vAlign w:val="center"/>
            <w:hideMark/>
          </w:tcPr>
          <w:p w14:paraId="2649270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5F6A01F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0DB42B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532CF1">
              <w:rPr>
                <w:rFonts w:ascii="Lucida Sans Unicode" w:eastAsia="Times New Roman" w:hAnsi="Lucida Sans Unicode" w:cs="Lucida Sans Unicode"/>
                <w:color w:val="000000"/>
                <w:szCs w:val="18"/>
                <w:lang w:eastAsia="en-GB"/>
              </w:rPr>
              <w:t xml:space="preserve">12 Months </w:t>
            </w:r>
          </w:p>
        </w:tc>
      </w:tr>
      <w:tr w:rsidR="00124CCE" w:rsidRPr="00971E66" w14:paraId="6DEA3F44" w14:textId="77777777" w:rsidTr="002A6975">
        <w:trPr>
          <w:trHeight w:val="270"/>
        </w:trPr>
        <w:tc>
          <w:tcPr>
            <w:tcW w:w="1701" w:type="dxa"/>
            <w:tcBorders>
              <w:top w:val="nil"/>
              <w:left w:val="nil"/>
              <w:bottom w:val="nil"/>
              <w:right w:val="nil"/>
            </w:tcBorders>
            <w:shd w:val="clear" w:color="auto" w:fill="auto"/>
            <w:noWrap/>
            <w:vAlign w:val="bottom"/>
            <w:hideMark/>
          </w:tcPr>
          <w:p w14:paraId="1AE8641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6054D6B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1BF11B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A165E8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735803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A83AA2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8233F2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B3BBDB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72EEF434" w14:textId="77777777" w:rsidTr="002A6975">
        <w:trPr>
          <w:trHeight w:val="270"/>
        </w:trPr>
        <w:tc>
          <w:tcPr>
            <w:tcW w:w="1701" w:type="dxa"/>
            <w:tcBorders>
              <w:top w:val="nil"/>
              <w:left w:val="nil"/>
              <w:bottom w:val="nil"/>
              <w:right w:val="nil"/>
            </w:tcBorders>
            <w:shd w:val="clear" w:color="auto" w:fill="auto"/>
            <w:noWrap/>
            <w:vAlign w:val="bottom"/>
            <w:hideMark/>
          </w:tcPr>
          <w:p w14:paraId="4E8A049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restart"/>
            <w:tcBorders>
              <w:top w:val="nil"/>
              <w:left w:val="nil"/>
              <w:bottom w:val="nil"/>
              <w:right w:val="nil"/>
            </w:tcBorders>
            <w:shd w:val="clear" w:color="auto" w:fill="auto"/>
            <w:hideMark/>
          </w:tcPr>
          <w:p w14:paraId="1FE0176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minimum amount of insurance cover for claims made against the </w:t>
            </w:r>
            <w:r w:rsidRPr="00971E66">
              <w:rPr>
                <w:rFonts w:ascii="Lucida Sans Unicode" w:eastAsia="Times New Roman" w:hAnsi="Lucida Sans Unicode" w:cs="Lucida Sans Unicode"/>
                <w:i/>
                <w:iCs/>
                <w:color w:val="000000"/>
                <w:szCs w:val="18"/>
                <w:lang w:eastAsia="en-GB"/>
              </w:rPr>
              <w:t>Contractor</w:t>
            </w:r>
            <w:r w:rsidRPr="00971E66">
              <w:rPr>
                <w:rFonts w:ascii="Lucida Sans Unicode" w:eastAsia="Times New Roman" w:hAnsi="Lucida Sans Unicode" w:cs="Lucida Sans Unicode"/>
                <w:color w:val="000000"/>
                <w:szCs w:val="18"/>
                <w:lang w:eastAsia="en-GB"/>
              </w:rPr>
              <w:t xml:space="preserve"> arising out of its failure to use the skill and care normally used by professionals designing</w:t>
            </w:r>
            <w:r>
              <w:rPr>
                <w:rFonts w:ascii="Lucida Sans Unicode" w:eastAsia="Times New Roman" w:hAnsi="Lucida Sans Unicode" w:cs="Lucida Sans Unicode"/>
                <w:color w:val="000000"/>
                <w:szCs w:val="18"/>
                <w:lang w:eastAsia="en-GB"/>
              </w:rPr>
              <w:t xml:space="preserve"> </w:t>
            </w:r>
            <w:r w:rsidRPr="00971E66">
              <w:rPr>
                <w:rFonts w:ascii="Lucida Sans Unicode" w:eastAsia="Times New Roman" w:hAnsi="Lucida Sans Unicode" w:cs="Lucida Sans Unicode"/>
                <w:color w:val="000000"/>
                <w:szCs w:val="18"/>
                <w:lang w:eastAsia="en-GB"/>
              </w:rPr>
              <w:t>works similar to the</w:t>
            </w:r>
            <w:r w:rsidRPr="00971E66">
              <w:rPr>
                <w:rFonts w:ascii="Lucida Sans Unicode" w:eastAsia="Times New Roman" w:hAnsi="Lucida Sans Unicode" w:cs="Lucida Sans Unicode"/>
                <w:i/>
                <w:iCs/>
                <w:color w:val="000000"/>
                <w:szCs w:val="18"/>
                <w:lang w:eastAsia="en-GB"/>
              </w:rPr>
              <w:t xml:space="preserve"> Work</w:t>
            </w:r>
            <w:r w:rsidRPr="00971E66">
              <w:rPr>
                <w:rFonts w:ascii="Lucida Sans Unicode" w:eastAsia="Times New Roman" w:hAnsi="Lucida Sans Unicode" w:cs="Lucida Sans Unicode"/>
                <w:color w:val="000000"/>
                <w:szCs w:val="18"/>
                <w:lang w:eastAsia="en-GB"/>
              </w:rPr>
              <w:t>s is, in respect of each claim</w:t>
            </w:r>
          </w:p>
        </w:tc>
      </w:tr>
      <w:tr w:rsidR="00B51A04" w:rsidRPr="00971E66" w14:paraId="3EA5291D" w14:textId="77777777" w:rsidTr="002A6975">
        <w:trPr>
          <w:trHeight w:val="270"/>
        </w:trPr>
        <w:tc>
          <w:tcPr>
            <w:tcW w:w="1701" w:type="dxa"/>
            <w:tcBorders>
              <w:top w:val="nil"/>
              <w:left w:val="nil"/>
              <w:bottom w:val="nil"/>
              <w:right w:val="nil"/>
            </w:tcBorders>
            <w:shd w:val="clear" w:color="auto" w:fill="auto"/>
            <w:noWrap/>
            <w:vAlign w:val="bottom"/>
            <w:hideMark/>
          </w:tcPr>
          <w:p w14:paraId="541B5FA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364" w:type="dxa"/>
            <w:gridSpan w:val="11"/>
            <w:vMerge/>
            <w:vAlign w:val="center"/>
            <w:hideMark/>
          </w:tcPr>
          <w:p w14:paraId="3931981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B51A04" w:rsidRPr="00971E66" w14:paraId="3EFE6EDE" w14:textId="77777777" w:rsidTr="002A6975">
        <w:trPr>
          <w:trHeight w:val="270"/>
        </w:trPr>
        <w:tc>
          <w:tcPr>
            <w:tcW w:w="1701" w:type="dxa"/>
            <w:tcBorders>
              <w:top w:val="nil"/>
              <w:left w:val="nil"/>
              <w:bottom w:val="nil"/>
              <w:right w:val="nil"/>
            </w:tcBorders>
            <w:shd w:val="clear" w:color="auto" w:fill="auto"/>
            <w:noWrap/>
            <w:vAlign w:val="bottom"/>
            <w:hideMark/>
          </w:tcPr>
          <w:p w14:paraId="6127073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314BAB7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3E88E7E3" w14:textId="77777777" w:rsidTr="002A6975">
        <w:trPr>
          <w:trHeight w:val="270"/>
        </w:trPr>
        <w:tc>
          <w:tcPr>
            <w:tcW w:w="1701" w:type="dxa"/>
            <w:tcBorders>
              <w:top w:val="nil"/>
              <w:left w:val="nil"/>
              <w:bottom w:val="nil"/>
              <w:right w:val="nil"/>
            </w:tcBorders>
            <w:shd w:val="clear" w:color="auto" w:fill="auto"/>
            <w:noWrap/>
            <w:vAlign w:val="bottom"/>
            <w:hideMark/>
          </w:tcPr>
          <w:p w14:paraId="41F004A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hideMark/>
          </w:tcPr>
          <w:p w14:paraId="2FF04C5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hideMark/>
          </w:tcPr>
          <w:p w14:paraId="30AEA51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hideMark/>
          </w:tcPr>
          <w:p w14:paraId="37002F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hideMark/>
          </w:tcPr>
          <w:p w14:paraId="1D21D0E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hideMark/>
          </w:tcPr>
          <w:p w14:paraId="3557937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7BC137DC" w14:textId="1DDE6050" w:rsidR="005E4B5D" w:rsidRPr="00971E66" w:rsidRDefault="00532CF1"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w:t>
            </w:r>
            <w:r w:rsidR="004F3AEE">
              <w:rPr>
                <w:rFonts w:ascii="Lucida Sans Unicode" w:eastAsia="Times New Roman" w:hAnsi="Lucida Sans Unicode" w:cs="Lucida Sans Unicode"/>
                <w:color w:val="000000"/>
                <w:szCs w:val="18"/>
                <w:lang w:eastAsia="en-GB"/>
              </w:rPr>
              <w:t>5,000,000</w:t>
            </w:r>
            <w:r w:rsidR="00FB197C">
              <w:rPr>
                <w:rFonts w:ascii="Lucida Sans Unicode" w:eastAsia="Times New Roman" w:hAnsi="Lucida Sans Unicode" w:cs="Lucida Sans Unicode"/>
                <w:color w:val="000000"/>
                <w:szCs w:val="18"/>
                <w:lang w:eastAsia="en-GB"/>
              </w:rPr>
              <w:t xml:space="preserve"> </w:t>
            </w:r>
            <w:r>
              <w:rPr>
                <w:rFonts w:ascii="Lucida Sans Unicode" w:eastAsia="Times New Roman" w:hAnsi="Lucida Sans Unicode" w:cs="Lucida Sans Unicode"/>
                <w:color w:val="000000"/>
                <w:szCs w:val="18"/>
                <w:lang w:eastAsia="en-GB"/>
              </w:rPr>
              <w:t xml:space="preserve">each and every claim. </w:t>
            </w:r>
          </w:p>
        </w:tc>
      </w:tr>
      <w:tr w:rsidR="00F04E47" w:rsidRPr="00971E66" w14:paraId="56551BEF" w14:textId="77777777" w:rsidTr="002A6975">
        <w:trPr>
          <w:trHeight w:val="270"/>
        </w:trPr>
        <w:tc>
          <w:tcPr>
            <w:tcW w:w="1701" w:type="dxa"/>
            <w:tcBorders>
              <w:top w:val="nil"/>
              <w:left w:val="nil"/>
              <w:bottom w:val="nil"/>
              <w:right w:val="nil"/>
            </w:tcBorders>
            <w:shd w:val="clear" w:color="auto" w:fill="auto"/>
            <w:noWrap/>
            <w:vAlign w:val="bottom"/>
            <w:hideMark/>
          </w:tcPr>
          <w:p w14:paraId="2534B7C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hideMark/>
          </w:tcPr>
          <w:p w14:paraId="727AE54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hideMark/>
          </w:tcPr>
          <w:p w14:paraId="6FBA66B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hideMark/>
          </w:tcPr>
          <w:p w14:paraId="5D02CAC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hideMark/>
          </w:tcPr>
          <w:p w14:paraId="4F290CF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hideMark/>
          </w:tcPr>
          <w:p w14:paraId="74E3BBD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FAB26D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3FCDA7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123A6B7A" w14:textId="77777777" w:rsidTr="002A6975">
        <w:trPr>
          <w:trHeight w:val="270"/>
        </w:trPr>
        <w:tc>
          <w:tcPr>
            <w:tcW w:w="1701" w:type="dxa"/>
            <w:tcBorders>
              <w:top w:val="nil"/>
              <w:left w:val="nil"/>
              <w:bottom w:val="nil"/>
              <w:right w:val="nil"/>
            </w:tcBorders>
            <w:shd w:val="clear" w:color="auto" w:fill="auto"/>
            <w:noWrap/>
            <w:vAlign w:val="bottom"/>
            <w:hideMark/>
          </w:tcPr>
          <w:p w14:paraId="1A1D757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restart"/>
            <w:tcBorders>
              <w:top w:val="nil"/>
              <w:left w:val="nil"/>
              <w:bottom w:val="nil"/>
              <w:right w:val="nil"/>
            </w:tcBorders>
            <w:shd w:val="clear" w:color="auto" w:fill="auto"/>
            <w:hideMark/>
          </w:tcPr>
          <w:p w14:paraId="773047A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period following Completion of the whole of the </w:t>
            </w:r>
            <w:r w:rsidRPr="00971E66">
              <w:rPr>
                <w:rFonts w:ascii="Lucida Sans Unicode" w:eastAsia="Times New Roman" w:hAnsi="Lucida Sans Unicode" w:cs="Lucida Sans Unicode"/>
                <w:i/>
                <w:iCs/>
                <w:color w:val="000000"/>
                <w:szCs w:val="18"/>
                <w:lang w:eastAsia="en-GB"/>
              </w:rPr>
              <w:t>works</w:t>
            </w:r>
            <w:r w:rsidRPr="00971E66">
              <w:rPr>
                <w:rFonts w:ascii="Lucida Sans Unicode" w:eastAsia="Times New Roman" w:hAnsi="Lucida Sans Unicode" w:cs="Lucida Sans Unicode"/>
                <w:color w:val="000000"/>
                <w:szCs w:val="18"/>
                <w:lang w:eastAsia="en-GB"/>
              </w:rPr>
              <w:t xml:space="preserve"> or earlier termination for which the </w:t>
            </w:r>
            <w:r w:rsidRPr="00971E66">
              <w:rPr>
                <w:rFonts w:ascii="Lucida Sans Unicode" w:eastAsia="Times New Roman" w:hAnsi="Lucida Sans Unicode" w:cs="Lucida Sans Unicode"/>
                <w:i/>
                <w:iCs/>
                <w:color w:val="000000"/>
                <w:szCs w:val="18"/>
                <w:lang w:eastAsia="en-GB"/>
              </w:rPr>
              <w:t>Contractor</w:t>
            </w:r>
            <w:r w:rsidRPr="00971E66">
              <w:rPr>
                <w:rFonts w:ascii="Lucida Sans Unicode" w:eastAsia="Times New Roman" w:hAnsi="Lucida Sans Unicode" w:cs="Lucida Sans Unicode"/>
                <w:color w:val="000000"/>
                <w:szCs w:val="18"/>
                <w:lang w:eastAsia="en-GB"/>
              </w:rPr>
              <w:t xml:space="preserve"> maintains insurance claims made against it arising out of its failure to use the skill and care is</w:t>
            </w:r>
          </w:p>
        </w:tc>
      </w:tr>
      <w:tr w:rsidR="00B51A04" w:rsidRPr="00971E66" w14:paraId="23723685" w14:textId="77777777" w:rsidTr="002A6975">
        <w:trPr>
          <w:trHeight w:val="270"/>
        </w:trPr>
        <w:tc>
          <w:tcPr>
            <w:tcW w:w="1701" w:type="dxa"/>
            <w:tcBorders>
              <w:top w:val="nil"/>
              <w:left w:val="nil"/>
              <w:bottom w:val="nil"/>
              <w:right w:val="nil"/>
            </w:tcBorders>
            <w:shd w:val="clear" w:color="auto" w:fill="auto"/>
            <w:noWrap/>
            <w:vAlign w:val="bottom"/>
            <w:hideMark/>
          </w:tcPr>
          <w:p w14:paraId="6639E0A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364" w:type="dxa"/>
            <w:gridSpan w:val="11"/>
            <w:vMerge/>
            <w:vAlign w:val="center"/>
            <w:hideMark/>
          </w:tcPr>
          <w:p w14:paraId="556BCBB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B51A04" w:rsidRPr="00971E66" w14:paraId="0F69B6A5" w14:textId="77777777" w:rsidTr="002A6975">
        <w:trPr>
          <w:trHeight w:val="270"/>
        </w:trPr>
        <w:tc>
          <w:tcPr>
            <w:tcW w:w="1701" w:type="dxa"/>
            <w:tcBorders>
              <w:top w:val="nil"/>
              <w:left w:val="nil"/>
              <w:bottom w:val="nil"/>
              <w:right w:val="nil"/>
            </w:tcBorders>
            <w:shd w:val="clear" w:color="auto" w:fill="auto"/>
            <w:noWrap/>
            <w:vAlign w:val="bottom"/>
            <w:hideMark/>
          </w:tcPr>
          <w:p w14:paraId="6FA2516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4119A20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48066F14" w14:textId="77777777" w:rsidTr="002A6975">
        <w:trPr>
          <w:trHeight w:val="270"/>
        </w:trPr>
        <w:tc>
          <w:tcPr>
            <w:tcW w:w="1701" w:type="dxa"/>
            <w:tcBorders>
              <w:top w:val="nil"/>
              <w:left w:val="nil"/>
              <w:bottom w:val="nil"/>
              <w:right w:val="nil"/>
            </w:tcBorders>
            <w:shd w:val="clear" w:color="auto" w:fill="auto"/>
            <w:noWrap/>
            <w:vAlign w:val="bottom"/>
            <w:hideMark/>
          </w:tcPr>
          <w:p w14:paraId="6590921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hideMark/>
          </w:tcPr>
          <w:p w14:paraId="76412E0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hideMark/>
          </w:tcPr>
          <w:p w14:paraId="3D8FD32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hideMark/>
          </w:tcPr>
          <w:p w14:paraId="51A46EE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hideMark/>
          </w:tcPr>
          <w:p w14:paraId="2C3ECDA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hideMark/>
          </w:tcPr>
          <w:p w14:paraId="0063B18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15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B9E03D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651CEF">
              <w:rPr>
                <w:rFonts w:ascii="Lucida Sans Unicode" w:eastAsia="Times New Roman" w:hAnsi="Lucida Sans Unicode" w:cs="Lucida Sans Unicode"/>
                <w:color w:val="000000"/>
                <w:szCs w:val="18"/>
                <w:lang w:eastAsia="en-GB"/>
              </w:rPr>
              <w:t xml:space="preserve">12 Years </w:t>
            </w:r>
          </w:p>
        </w:tc>
      </w:tr>
      <w:tr w:rsidR="00124CCE" w:rsidRPr="00971E66" w14:paraId="5A6BA3D4" w14:textId="77777777" w:rsidTr="002A6975">
        <w:trPr>
          <w:trHeight w:val="270"/>
        </w:trPr>
        <w:tc>
          <w:tcPr>
            <w:tcW w:w="5503" w:type="dxa"/>
            <w:gridSpan w:val="4"/>
            <w:tcBorders>
              <w:top w:val="nil"/>
              <w:left w:val="nil"/>
              <w:bottom w:val="nil"/>
              <w:right w:val="nil"/>
            </w:tcBorders>
            <w:shd w:val="clear" w:color="auto" w:fill="auto"/>
            <w:noWrap/>
            <w:vAlign w:val="bottom"/>
            <w:hideMark/>
          </w:tcPr>
          <w:p w14:paraId="39E032EA" w14:textId="750B1A4C"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 xml:space="preserve">X16: Retention </w:t>
            </w:r>
          </w:p>
        </w:tc>
        <w:tc>
          <w:tcPr>
            <w:tcW w:w="449" w:type="dxa"/>
            <w:tcBorders>
              <w:top w:val="nil"/>
              <w:left w:val="nil"/>
              <w:bottom w:val="nil"/>
              <w:right w:val="nil"/>
            </w:tcBorders>
            <w:shd w:val="clear" w:color="auto" w:fill="auto"/>
            <w:noWrap/>
            <w:vAlign w:val="bottom"/>
            <w:hideMark/>
          </w:tcPr>
          <w:p w14:paraId="690E11B3"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880" w:type="dxa"/>
            <w:tcBorders>
              <w:top w:val="nil"/>
              <w:left w:val="nil"/>
              <w:bottom w:val="nil"/>
              <w:right w:val="nil"/>
            </w:tcBorders>
            <w:shd w:val="clear" w:color="auto" w:fill="auto"/>
            <w:noWrap/>
            <w:vAlign w:val="bottom"/>
            <w:hideMark/>
          </w:tcPr>
          <w:p w14:paraId="5BC9DFE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AA0C0D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413035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8734D5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297395B8" w14:textId="77777777" w:rsidTr="002A6975">
        <w:trPr>
          <w:trHeight w:val="270"/>
        </w:trPr>
        <w:tc>
          <w:tcPr>
            <w:tcW w:w="1701" w:type="dxa"/>
            <w:tcBorders>
              <w:top w:val="nil"/>
              <w:left w:val="nil"/>
              <w:bottom w:val="nil"/>
              <w:right w:val="nil"/>
            </w:tcBorders>
            <w:shd w:val="clear" w:color="auto" w:fill="auto"/>
            <w:noWrap/>
            <w:vAlign w:val="bottom"/>
            <w:hideMark/>
          </w:tcPr>
          <w:p w14:paraId="6E78DAF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D747B7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8B045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D688E6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F2C0C5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7E32AC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0ED93E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54EC1F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6855CDC4" w14:textId="77777777" w:rsidTr="002A6975">
        <w:trPr>
          <w:trHeight w:val="270"/>
        </w:trPr>
        <w:tc>
          <w:tcPr>
            <w:tcW w:w="1701" w:type="dxa"/>
            <w:vMerge w:val="restart"/>
            <w:tcBorders>
              <w:top w:val="nil"/>
              <w:left w:val="nil"/>
              <w:bottom w:val="nil"/>
              <w:right w:val="nil"/>
            </w:tcBorders>
            <w:shd w:val="clear" w:color="auto" w:fill="auto"/>
            <w:hideMark/>
          </w:tcPr>
          <w:p w14:paraId="52437E49"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Option X16 is used</w:t>
            </w:r>
          </w:p>
        </w:tc>
        <w:tc>
          <w:tcPr>
            <w:tcW w:w="3802" w:type="dxa"/>
            <w:gridSpan w:val="3"/>
            <w:tcBorders>
              <w:top w:val="nil"/>
              <w:left w:val="nil"/>
              <w:bottom w:val="nil"/>
              <w:right w:val="nil"/>
            </w:tcBorders>
            <w:shd w:val="clear" w:color="auto" w:fill="auto"/>
            <w:noWrap/>
            <w:vAlign w:val="bottom"/>
            <w:hideMark/>
          </w:tcPr>
          <w:p w14:paraId="02508ED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retention free amount is</w:t>
            </w:r>
          </w:p>
        </w:tc>
        <w:tc>
          <w:tcPr>
            <w:tcW w:w="449" w:type="dxa"/>
            <w:tcBorders>
              <w:top w:val="single" w:sz="4" w:space="0" w:color="auto"/>
              <w:left w:val="single" w:sz="4" w:space="0" w:color="auto"/>
              <w:bottom w:val="single" w:sz="4" w:space="0" w:color="auto"/>
              <w:right w:val="nil"/>
            </w:tcBorders>
            <w:shd w:val="clear" w:color="auto" w:fill="auto"/>
            <w:vAlign w:val="bottom"/>
            <w:hideMark/>
          </w:tcPr>
          <w:p w14:paraId="6783FDC8" w14:textId="77777777" w:rsidR="005E4B5D" w:rsidRPr="00971E66" w:rsidRDefault="00CE41E0"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 xml:space="preserve">NA </w:t>
            </w:r>
          </w:p>
        </w:tc>
        <w:tc>
          <w:tcPr>
            <w:tcW w:w="880" w:type="dxa"/>
            <w:tcBorders>
              <w:top w:val="single" w:sz="4" w:space="0" w:color="auto"/>
              <w:left w:val="nil"/>
              <w:bottom w:val="single" w:sz="4" w:space="0" w:color="auto"/>
              <w:right w:val="nil"/>
            </w:tcBorders>
            <w:shd w:val="clear" w:color="auto" w:fill="auto"/>
            <w:vAlign w:val="bottom"/>
            <w:hideMark/>
          </w:tcPr>
          <w:p w14:paraId="4DABC64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14:paraId="51E2CD3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04E68F2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73" w:type="dxa"/>
            <w:gridSpan w:val="2"/>
            <w:tcBorders>
              <w:top w:val="nil"/>
              <w:left w:val="nil"/>
              <w:bottom w:val="nil"/>
              <w:right w:val="nil"/>
            </w:tcBorders>
            <w:shd w:val="clear" w:color="auto" w:fill="auto"/>
            <w:noWrap/>
            <w:vAlign w:val="bottom"/>
            <w:hideMark/>
          </w:tcPr>
          <w:p w14:paraId="1C0E36B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1434F902" w14:textId="77777777" w:rsidTr="002A6975">
        <w:trPr>
          <w:trHeight w:val="270"/>
        </w:trPr>
        <w:tc>
          <w:tcPr>
            <w:tcW w:w="1701" w:type="dxa"/>
            <w:vMerge/>
            <w:vAlign w:val="center"/>
            <w:hideMark/>
          </w:tcPr>
          <w:p w14:paraId="3EC3B663"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7538DA2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116742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57379A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A0EC1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3336FC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754F43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12A060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F04E47" w:rsidRPr="00971E66" w14:paraId="7005DDA8" w14:textId="77777777" w:rsidTr="002A6975">
        <w:trPr>
          <w:trHeight w:val="270"/>
        </w:trPr>
        <w:tc>
          <w:tcPr>
            <w:tcW w:w="1701" w:type="dxa"/>
            <w:tcBorders>
              <w:top w:val="nil"/>
              <w:left w:val="nil"/>
              <w:bottom w:val="nil"/>
              <w:right w:val="nil"/>
            </w:tcBorders>
            <w:shd w:val="clear" w:color="auto" w:fill="auto"/>
            <w:noWrap/>
            <w:vAlign w:val="bottom"/>
            <w:hideMark/>
          </w:tcPr>
          <w:p w14:paraId="4F416E6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noWrap/>
            <w:vAlign w:val="bottom"/>
            <w:hideMark/>
          </w:tcPr>
          <w:p w14:paraId="1C34895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retention percentage is</w:t>
            </w:r>
          </w:p>
        </w:tc>
        <w:tc>
          <w:tcPr>
            <w:tcW w:w="2422"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268552A7" w14:textId="5FA4196E" w:rsidR="005E4B5D" w:rsidRPr="00971E66" w:rsidRDefault="00B30D9C"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5</w:t>
            </w:r>
          </w:p>
        </w:tc>
        <w:tc>
          <w:tcPr>
            <w:tcW w:w="1080" w:type="dxa"/>
            <w:gridSpan w:val="2"/>
            <w:tcBorders>
              <w:top w:val="nil"/>
              <w:left w:val="nil"/>
              <w:bottom w:val="nil"/>
              <w:right w:val="nil"/>
            </w:tcBorders>
            <w:shd w:val="clear" w:color="auto" w:fill="auto"/>
            <w:noWrap/>
            <w:vAlign w:val="bottom"/>
            <w:hideMark/>
          </w:tcPr>
          <w:p w14:paraId="63C0A32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w:t>
            </w:r>
          </w:p>
        </w:tc>
        <w:tc>
          <w:tcPr>
            <w:tcW w:w="1060" w:type="dxa"/>
            <w:tcBorders>
              <w:top w:val="nil"/>
              <w:left w:val="nil"/>
              <w:bottom w:val="nil"/>
              <w:right w:val="nil"/>
            </w:tcBorders>
            <w:shd w:val="clear" w:color="auto" w:fill="auto"/>
            <w:noWrap/>
            <w:vAlign w:val="bottom"/>
            <w:hideMark/>
          </w:tcPr>
          <w:p w14:paraId="70405B9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5D51EFD8" w14:textId="77777777" w:rsidTr="002A6975">
        <w:trPr>
          <w:trHeight w:val="270"/>
        </w:trPr>
        <w:tc>
          <w:tcPr>
            <w:tcW w:w="1701" w:type="dxa"/>
            <w:tcBorders>
              <w:top w:val="nil"/>
              <w:left w:val="nil"/>
              <w:bottom w:val="nil"/>
              <w:right w:val="nil"/>
            </w:tcBorders>
            <w:shd w:val="clear" w:color="auto" w:fill="auto"/>
            <w:noWrap/>
            <w:vAlign w:val="bottom"/>
            <w:hideMark/>
          </w:tcPr>
          <w:p w14:paraId="2C156C5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CEA3E9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170F44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55879E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E493D2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ABCD24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8DB829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82EFAA3"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82BF7" w:rsidRPr="00971E66" w14:paraId="04F0595B" w14:textId="77777777" w:rsidTr="002A6975">
        <w:trPr>
          <w:trHeight w:val="270"/>
        </w:trPr>
        <w:tc>
          <w:tcPr>
            <w:tcW w:w="1701" w:type="dxa"/>
            <w:tcBorders>
              <w:top w:val="nil"/>
              <w:left w:val="nil"/>
              <w:bottom w:val="nil"/>
              <w:right w:val="nil"/>
            </w:tcBorders>
            <w:shd w:val="clear" w:color="auto" w:fill="auto"/>
            <w:noWrap/>
            <w:hideMark/>
          </w:tcPr>
          <w:p w14:paraId="2B6B06E3"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Retention bond</w:t>
            </w:r>
          </w:p>
        </w:tc>
        <w:tc>
          <w:tcPr>
            <w:tcW w:w="8364" w:type="dxa"/>
            <w:gridSpan w:val="11"/>
            <w:tcBorders>
              <w:top w:val="nil"/>
              <w:left w:val="nil"/>
              <w:bottom w:val="nil"/>
              <w:right w:val="nil"/>
            </w:tcBorders>
            <w:shd w:val="clear" w:color="auto" w:fill="auto"/>
            <w:vAlign w:val="bottom"/>
            <w:hideMark/>
          </w:tcPr>
          <w:p w14:paraId="43F40F00" w14:textId="58742239" w:rsidR="005E4B5D" w:rsidRPr="00971E66" w:rsidRDefault="005E4B5D" w:rsidP="001F0A9F">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Contractor </w:t>
            </w:r>
            <w:r w:rsidR="001F0A9F">
              <w:rPr>
                <w:rFonts w:ascii="Lucida Sans Unicode" w:eastAsia="Times New Roman" w:hAnsi="Lucida Sans Unicode" w:cs="Lucida Sans Unicode"/>
                <w:b/>
                <w:bCs/>
                <w:color w:val="000000"/>
                <w:szCs w:val="18"/>
                <w:u w:val="single"/>
                <w:lang w:eastAsia="en-GB"/>
              </w:rPr>
              <w:t xml:space="preserve">shall not </w:t>
            </w:r>
            <w:r w:rsidRPr="00971E66">
              <w:rPr>
                <w:rFonts w:ascii="Lucida Sans Unicode" w:eastAsia="Times New Roman" w:hAnsi="Lucida Sans Unicode" w:cs="Lucida Sans Unicode"/>
                <w:color w:val="000000"/>
                <w:szCs w:val="18"/>
                <w:lang w:eastAsia="en-GB"/>
              </w:rPr>
              <w:t xml:space="preserve">give the </w:t>
            </w:r>
            <w:r w:rsidRPr="00971E66">
              <w:rPr>
                <w:rFonts w:ascii="Lucida Sans Unicode" w:eastAsia="Times New Roman" w:hAnsi="Lucida Sans Unicode" w:cs="Lucida Sans Unicode"/>
                <w:i/>
                <w:iCs/>
                <w:color w:val="000000"/>
                <w:szCs w:val="18"/>
                <w:lang w:eastAsia="en-GB"/>
              </w:rPr>
              <w:t>Client</w:t>
            </w:r>
            <w:r w:rsidRPr="00971E66">
              <w:rPr>
                <w:rFonts w:ascii="Lucida Sans Unicode" w:eastAsia="Times New Roman" w:hAnsi="Lucida Sans Unicode" w:cs="Lucida Sans Unicode"/>
                <w:color w:val="000000"/>
                <w:szCs w:val="18"/>
                <w:lang w:eastAsia="en-GB"/>
              </w:rPr>
              <w:t xml:space="preserve"> a retention bond. </w:t>
            </w:r>
          </w:p>
        </w:tc>
      </w:tr>
      <w:tr w:rsidR="00124CCE" w:rsidRPr="00971E66" w14:paraId="76F5C4EB" w14:textId="77777777" w:rsidTr="002A6975">
        <w:trPr>
          <w:trHeight w:val="270"/>
        </w:trPr>
        <w:tc>
          <w:tcPr>
            <w:tcW w:w="1701" w:type="dxa"/>
            <w:tcBorders>
              <w:top w:val="nil"/>
              <w:left w:val="nil"/>
              <w:bottom w:val="nil"/>
              <w:right w:val="nil"/>
            </w:tcBorders>
            <w:shd w:val="clear" w:color="auto" w:fill="auto"/>
            <w:noWrap/>
            <w:vAlign w:val="bottom"/>
            <w:hideMark/>
          </w:tcPr>
          <w:p w14:paraId="13A0B02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1693B06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AE405A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8BA09D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418A16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FF5930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B16A23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E5967F3"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3D6D7AA" w14:textId="77777777" w:rsidTr="002A6975">
        <w:trPr>
          <w:trHeight w:val="270"/>
        </w:trPr>
        <w:tc>
          <w:tcPr>
            <w:tcW w:w="3968" w:type="dxa"/>
            <w:gridSpan w:val="2"/>
            <w:tcBorders>
              <w:top w:val="nil"/>
              <w:left w:val="nil"/>
              <w:bottom w:val="nil"/>
              <w:right w:val="nil"/>
            </w:tcBorders>
            <w:shd w:val="clear" w:color="auto" w:fill="auto"/>
            <w:noWrap/>
            <w:vAlign w:val="bottom"/>
            <w:hideMark/>
          </w:tcPr>
          <w:p w14:paraId="4D905E16" w14:textId="3F75FB55" w:rsidR="00AE0A13"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X18: Limitation of liability</w:t>
            </w:r>
            <w:r w:rsidR="00AE0A13">
              <w:rPr>
                <w:rFonts w:ascii="Lucida Sans Unicode" w:eastAsia="Times New Roman" w:hAnsi="Lucida Sans Unicode" w:cs="Lucida Sans Unicode"/>
                <w:b/>
                <w:bCs/>
                <w:color w:val="000000"/>
                <w:szCs w:val="18"/>
                <w:lang w:eastAsia="en-GB"/>
              </w:rPr>
              <w:t xml:space="preserve"> </w:t>
            </w:r>
          </w:p>
        </w:tc>
        <w:tc>
          <w:tcPr>
            <w:tcW w:w="1520" w:type="dxa"/>
            <w:tcBorders>
              <w:top w:val="nil"/>
              <w:left w:val="nil"/>
              <w:bottom w:val="nil"/>
              <w:right w:val="nil"/>
            </w:tcBorders>
            <w:shd w:val="clear" w:color="auto" w:fill="auto"/>
            <w:noWrap/>
            <w:vAlign w:val="bottom"/>
            <w:hideMark/>
          </w:tcPr>
          <w:p w14:paraId="36764F6E"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73D1F5D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8D132D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C99289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AB62C2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9C98A9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26BBF8CA" w14:textId="77777777" w:rsidTr="002A6975">
        <w:trPr>
          <w:trHeight w:val="270"/>
        </w:trPr>
        <w:tc>
          <w:tcPr>
            <w:tcW w:w="1701" w:type="dxa"/>
            <w:tcBorders>
              <w:top w:val="nil"/>
              <w:left w:val="nil"/>
              <w:bottom w:val="nil"/>
              <w:right w:val="nil"/>
            </w:tcBorders>
            <w:shd w:val="clear" w:color="auto" w:fill="auto"/>
            <w:noWrap/>
            <w:vAlign w:val="bottom"/>
            <w:hideMark/>
          </w:tcPr>
          <w:p w14:paraId="741C648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04A869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619EA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B4BF16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B797B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E85966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5E8DB5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134841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6A1899EE" w14:textId="77777777" w:rsidTr="002A6975">
        <w:trPr>
          <w:trHeight w:val="270"/>
        </w:trPr>
        <w:tc>
          <w:tcPr>
            <w:tcW w:w="1701" w:type="dxa"/>
            <w:vMerge w:val="restart"/>
            <w:tcBorders>
              <w:top w:val="nil"/>
              <w:left w:val="nil"/>
              <w:bottom w:val="nil"/>
              <w:right w:val="nil"/>
            </w:tcBorders>
            <w:shd w:val="clear" w:color="auto" w:fill="auto"/>
            <w:hideMark/>
          </w:tcPr>
          <w:p w14:paraId="14442B16"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Option X18 is used</w:t>
            </w:r>
          </w:p>
        </w:tc>
        <w:tc>
          <w:tcPr>
            <w:tcW w:w="5144" w:type="dxa"/>
            <w:gridSpan w:val="6"/>
            <w:vMerge w:val="restart"/>
            <w:tcBorders>
              <w:top w:val="nil"/>
              <w:left w:val="nil"/>
              <w:bottom w:val="nil"/>
              <w:right w:val="nil"/>
            </w:tcBorders>
            <w:shd w:val="clear" w:color="auto" w:fill="auto"/>
            <w:vAlign w:val="bottom"/>
            <w:hideMark/>
          </w:tcPr>
          <w:p w14:paraId="1635AC5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w:t>
            </w:r>
            <w:r w:rsidRPr="00971E66">
              <w:rPr>
                <w:rFonts w:ascii="Lucida Sans Unicode" w:eastAsia="Times New Roman" w:hAnsi="Lucida Sans Unicode" w:cs="Lucida Sans Unicode"/>
                <w:i/>
                <w:iCs/>
                <w:color w:val="000000"/>
                <w:szCs w:val="18"/>
                <w:lang w:eastAsia="en-GB"/>
              </w:rPr>
              <w:t xml:space="preserve"> Contractor's </w:t>
            </w:r>
            <w:r w:rsidRPr="00971E66">
              <w:rPr>
                <w:rFonts w:ascii="Lucida Sans Unicode" w:eastAsia="Times New Roman" w:hAnsi="Lucida Sans Unicode" w:cs="Lucida Sans Unicode"/>
                <w:color w:val="000000"/>
                <w:szCs w:val="18"/>
                <w:lang w:eastAsia="en-GB"/>
              </w:rPr>
              <w:t xml:space="preserve">liability to the </w:t>
            </w:r>
            <w:r w:rsidRPr="00971E66">
              <w:rPr>
                <w:rFonts w:ascii="Lucida Sans Unicode" w:eastAsia="Times New Roman" w:hAnsi="Lucida Sans Unicode" w:cs="Lucida Sans Unicode"/>
                <w:i/>
                <w:iCs/>
                <w:color w:val="000000"/>
                <w:szCs w:val="18"/>
                <w:lang w:eastAsia="en-GB"/>
              </w:rPr>
              <w:t xml:space="preserve">Client </w:t>
            </w:r>
            <w:r w:rsidRPr="00971E66">
              <w:rPr>
                <w:rFonts w:ascii="Lucida Sans Unicode" w:eastAsia="Times New Roman" w:hAnsi="Lucida Sans Unicode" w:cs="Lucida Sans Unicode"/>
                <w:color w:val="000000"/>
                <w:szCs w:val="18"/>
                <w:lang w:eastAsia="en-GB"/>
              </w:rPr>
              <w:t>for indirect or consequential loss is limited to</w:t>
            </w:r>
          </w:p>
        </w:tc>
        <w:tc>
          <w:tcPr>
            <w:tcW w:w="1080" w:type="dxa"/>
            <w:gridSpan w:val="2"/>
            <w:tcBorders>
              <w:top w:val="nil"/>
              <w:left w:val="nil"/>
              <w:bottom w:val="nil"/>
              <w:right w:val="nil"/>
            </w:tcBorders>
            <w:shd w:val="clear" w:color="auto" w:fill="auto"/>
            <w:noWrap/>
            <w:vAlign w:val="bottom"/>
            <w:hideMark/>
          </w:tcPr>
          <w:p w14:paraId="2420FB5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205716D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60" w:type="dxa"/>
            <w:tcBorders>
              <w:top w:val="nil"/>
              <w:left w:val="nil"/>
              <w:bottom w:val="nil"/>
              <w:right w:val="nil"/>
            </w:tcBorders>
            <w:shd w:val="clear" w:color="auto" w:fill="auto"/>
            <w:noWrap/>
            <w:vAlign w:val="bottom"/>
            <w:hideMark/>
          </w:tcPr>
          <w:p w14:paraId="4815097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5E52BE7D" w14:textId="77777777" w:rsidTr="002A6975">
        <w:trPr>
          <w:trHeight w:val="270"/>
        </w:trPr>
        <w:tc>
          <w:tcPr>
            <w:tcW w:w="1701" w:type="dxa"/>
            <w:vMerge/>
            <w:vAlign w:val="center"/>
            <w:hideMark/>
          </w:tcPr>
          <w:p w14:paraId="4CD623CA"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5144" w:type="dxa"/>
            <w:gridSpan w:val="6"/>
            <w:vMerge/>
            <w:vAlign w:val="center"/>
            <w:hideMark/>
          </w:tcPr>
          <w:p w14:paraId="4E27DE8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3220"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6A912C05" w14:textId="255B10E4" w:rsidR="005E4B5D" w:rsidRPr="00971E66" w:rsidRDefault="001F0A9F"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w:t>
            </w:r>
            <w:r w:rsidR="00FB197C">
              <w:rPr>
                <w:rFonts w:ascii="Lucida Sans Unicode" w:eastAsia="Times New Roman" w:hAnsi="Lucida Sans Unicode" w:cs="Lucida Sans Unicode"/>
                <w:color w:val="000000"/>
                <w:szCs w:val="18"/>
                <w:lang w:eastAsia="en-GB"/>
              </w:rPr>
              <w:t>[xxx]</w:t>
            </w:r>
            <w:r>
              <w:rPr>
                <w:rFonts w:ascii="Lucida Sans Unicode" w:eastAsia="Times New Roman" w:hAnsi="Lucida Sans Unicode" w:cs="Lucida Sans Unicode"/>
                <w:color w:val="000000"/>
                <w:szCs w:val="18"/>
                <w:lang w:eastAsia="en-GB"/>
              </w:rPr>
              <w:t xml:space="preserve"> each and every claim.</w:t>
            </w:r>
            <w:r w:rsidR="00CE41E0">
              <w:rPr>
                <w:rFonts w:ascii="Lucida Sans Unicode" w:eastAsia="Times New Roman" w:hAnsi="Lucida Sans Unicode" w:cs="Lucida Sans Unicode"/>
                <w:color w:val="000000"/>
                <w:szCs w:val="18"/>
                <w:lang w:eastAsia="en-GB"/>
              </w:rPr>
              <w:t xml:space="preserve"> </w:t>
            </w:r>
          </w:p>
        </w:tc>
      </w:tr>
      <w:tr w:rsidR="00124CCE" w:rsidRPr="00971E66" w14:paraId="307376CF" w14:textId="77777777" w:rsidTr="002A6975">
        <w:trPr>
          <w:trHeight w:val="270"/>
        </w:trPr>
        <w:tc>
          <w:tcPr>
            <w:tcW w:w="1701" w:type="dxa"/>
            <w:tcBorders>
              <w:top w:val="nil"/>
              <w:left w:val="nil"/>
              <w:bottom w:val="nil"/>
              <w:right w:val="nil"/>
            </w:tcBorders>
            <w:shd w:val="clear" w:color="auto" w:fill="auto"/>
            <w:noWrap/>
            <w:vAlign w:val="bottom"/>
            <w:hideMark/>
          </w:tcPr>
          <w:p w14:paraId="2762B93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1168843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1A4266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16194F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79C51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2F139D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B446F4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B6DDAE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3BB7D329" w14:textId="77777777" w:rsidTr="002A6975">
        <w:trPr>
          <w:trHeight w:val="270"/>
        </w:trPr>
        <w:tc>
          <w:tcPr>
            <w:tcW w:w="1701" w:type="dxa"/>
            <w:tcBorders>
              <w:top w:val="nil"/>
              <w:left w:val="nil"/>
              <w:bottom w:val="nil"/>
              <w:right w:val="nil"/>
            </w:tcBorders>
            <w:shd w:val="clear" w:color="auto" w:fill="auto"/>
            <w:noWrap/>
            <w:vAlign w:val="bottom"/>
            <w:hideMark/>
          </w:tcPr>
          <w:p w14:paraId="58A1A11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5144" w:type="dxa"/>
            <w:gridSpan w:val="6"/>
            <w:vMerge w:val="restart"/>
            <w:tcBorders>
              <w:top w:val="nil"/>
              <w:left w:val="nil"/>
              <w:bottom w:val="nil"/>
              <w:right w:val="nil"/>
            </w:tcBorders>
            <w:shd w:val="clear" w:color="auto" w:fill="auto"/>
            <w:vAlign w:val="bottom"/>
            <w:hideMark/>
          </w:tcPr>
          <w:p w14:paraId="4BADCA8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For any one event, the </w:t>
            </w:r>
            <w:r w:rsidRPr="00971E66">
              <w:rPr>
                <w:rFonts w:ascii="Lucida Sans Unicode" w:eastAsia="Times New Roman" w:hAnsi="Lucida Sans Unicode" w:cs="Lucida Sans Unicode"/>
                <w:i/>
                <w:iCs/>
                <w:color w:val="000000"/>
                <w:szCs w:val="18"/>
                <w:lang w:eastAsia="en-GB"/>
              </w:rPr>
              <w:t>Contractor's</w:t>
            </w:r>
            <w:r w:rsidRPr="00971E66">
              <w:rPr>
                <w:rFonts w:ascii="Lucida Sans Unicode" w:eastAsia="Times New Roman" w:hAnsi="Lucida Sans Unicode" w:cs="Lucida Sans Unicode"/>
                <w:color w:val="000000"/>
                <w:szCs w:val="18"/>
                <w:lang w:eastAsia="en-GB"/>
              </w:rPr>
              <w:t xml:space="preserve"> liability to the C</w:t>
            </w:r>
            <w:r w:rsidRPr="00971E66">
              <w:rPr>
                <w:rFonts w:ascii="Lucida Sans Unicode" w:eastAsia="Times New Roman" w:hAnsi="Lucida Sans Unicode" w:cs="Lucida Sans Unicode"/>
                <w:i/>
                <w:iCs/>
                <w:color w:val="000000"/>
                <w:szCs w:val="18"/>
                <w:lang w:eastAsia="en-GB"/>
              </w:rPr>
              <w:t>lient</w:t>
            </w:r>
            <w:r w:rsidRPr="00971E66">
              <w:rPr>
                <w:rFonts w:ascii="Lucida Sans Unicode" w:eastAsia="Times New Roman" w:hAnsi="Lucida Sans Unicode" w:cs="Lucida Sans Unicode"/>
                <w:color w:val="000000"/>
                <w:szCs w:val="18"/>
                <w:lang w:eastAsia="en-GB"/>
              </w:rPr>
              <w:t xml:space="preserve"> for loss of or damage to the </w:t>
            </w:r>
            <w:r w:rsidRPr="00971E66">
              <w:rPr>
                <w:rFonts w:ascii="Lucida Sans Unicode" w:eastAsia="Times New Roman" w:hAnsi="Lucida Sans Unicode" w:cs="Lucida Sans Unicode"/>
                <w:i/>
                <w:iCs/>
                <w:color w:val="000000"/>
                <w:szCs w:val="18"/>
                <w:lang w:eastAsia="en-GB"/>
              </w:rPr>
              <w:t>Client's</w:t>
            </w:r>
            <w:r w:rsidRPr="00971E66">
              <w:rPr>
                <w:rFonts w:ascii="Lucida Sans Unicode" w:eastAsia="Times New Roman" w:hAnsi="Lucida Sans Unicode" w:cs="Lucida Sans Unicode"/>
                <w:color w:val="000000"/>
                <w:szCs w:val="18"/>
                <w:lang w:eastAsia="en-GB"/>
              </w:rPr>
              <w:t xml:space="preserve"> property is limited to</w:t>
            </w:r>
          </w:p>
        </w:tc>
        <w:tc>
          <w:tcPr>
            <w:tcW w:w="1080" w:type="dxa"/>
            <w:gridSpan w:val="2"/>
            <w:tcBorders>
              <w:top w:val="nil"/>
              <w:left w:val="nil"/>
              <w:bottom w:val="nil"/>
              <w:right w:val="nil"/>
            </w:tcBorders>
            <w:shd w:val="clear" w:color="auto" w:fill="auto"/>
            <w:noWrap/>
            <w:vAlign w:val="bottom"/>
            <w:hideMark/>
          </w:tcPr>
          <w:p w14:paraId="6540128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6612E12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60" w:type="dxa"/>
            <w:tcBorders>
              <w:top w:val="nil"/>
              <w:left w:val="nil"/>
              <w:bottom w:val="nil"/>
              <w:right w:val="nil"/>
            </w:tcBorders>
            <w:shd w:val="clear" w:color="auto" w:fill="auto"/>
            <w:noWrap/>
            <w:vAlign w:val="bottom"/>
            <w:hideMark/>
          </w:tcPr>
          <w:p w14:paraId="7D54DD3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1A97D6D4" w14:textId="77777777" w:rsidTr="002A6975">
        <w:trPr>
          <w:trHeight w:val="270"/>
        </w:trPr>
        <w:tc>
          <w:tcPr>
            <w:tcW w:w="1701" w:type="dxa"/>
            <w:tcBorders>
              <w:top w:val="nil"/>
              <w:left w:val="nil"/>
              <w:bottom w:val="nil"/>
              <w:right w:val="nil"/>
            </w:tcBorders>
            <w:shd w:val="clear" w:color="auto" w:fill="auto"/>
            <w:noWrap/>
            <w:vAlign w:val="bottom"/>
            <w:hideMark/>
          </w:tcPr>
          <w:p w14:paraId="162CA4B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5144" w:type="dxa"/>
            <w:gridSpan w:val="6"/>
            <w:vMerge/>
            <w:vAlign w:val="center"/>
            <w:hideMark/>
          </w:tcPr>
          <w:p w14:paraId="49B6B0C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00A8AF0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24EF56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60" w:type="dxa"/>
            <w:tcBorders>
              <w:top w:val="nil"/>
              <w:left w:val="nil"/>
              <w:bottom w:val="nil"/>
              <w:right w:val="nil"/>
            </w:tcBorders>
            <w:shd w:val="clear" w:color="auto" w:fill="auto"/>
            <w:noWrap/>
            <w:vAlign w:val="bottom"/>
            <w:hideMark/>
          </w:tcPr>
          <w:p w14:paraId="0A2A7A0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23199191" w14:textId="77777777" w:rsidTr="002A6975">
        <w:trPr>
          <w:trHeight w:val="270"/>
        </w:trPr>
        <w:tc>
          <w:tcPr>
            <w:tcW w:w="1701" w:type="dxa"/>
            <w:tcBorders>
              <w:top w:val="nil"/>
              <w:left w:val="nil"/>
              <w:bottom w:val="nil"/>
              <w:right w:val="nil"/>
            </w:tcBorders>
            <w:shd w:val="clear" w:color="auto" w:fill="auto"/>
            <w:noWrap/>
            <w:vAlign w:val="bottom"/>
            <w:hideMark/>
          </w:tcPr>
          <w:p w14:paraId="4E1941A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9F89E2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1D8FD8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C826A4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233D7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233" w:type="dxa"/>
            <w:gridSpan w:val="6"/>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9E0E0B6" w14:textId="4AD157D8"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CE41E0">
              <w:rPr>
                <w:rFonts w:ascii="Lucida Sans Unicode" w:eastAsia="Times New Roman" w:hAnsi="Lucida Sans Unicode" w:cs="Lucida Sans Unicode"/>
                <w:color w:val="000000"/>
                <w:szCs w:val="18"/>
                <w:lang w:eastAsia="en-GB"/>
              </w:rPr>
              <w:t>£</w:t>
            </w:r>
            <w:r w:rsidR="00FB197C">
              <w:rPr>
                <w:rFonts w:ascii="Lucida Sans Unicode" w:eastAsia="Times New Roman" w:hAnsi="Lucida Sans Unicode" w:cs="Lucida Sans Unicode"/>
                <w:color w:val="000000"/>
                <w:szCs w:val="18"/>
                <w:lang w:eastAsia="en-GB"/>
              </w:rPr>
              <w:t>[xxx]</w:t>
            </w:r>
            <w:r w:rsidR="00CE41E0">
              <w:rPr>
                <w:rFonts w:ascii="Lucida Sans Unicode" w:eastAsia="Times New Roman" w:hAnsi="Lucida Sans Unicode" w:cs="Lucida Sans Unicode"/>
                <w:color w:val="000000"/>
                <w:szCs w:val="18"/>
                <w:lang w:eastAsia="en-GB"/>
              </w:rPr>
              <w:t xml:space="preserve"> each and every claim</w:t>
            </w:r>
          </w:p>
        </w:tc>
      </w:tr>
      <w:tr w:rsidR="00124CCE" w:rsidRPr="00971E66" w14:paraId="71D8A9C3" w14:textId="77777777" w:rsidTr="002A6975">
        <w:trPr>
          <w:trHeight w:val="270"/>
        </w:trPr>
        <w:tc>
          <w:tcPr>
            <w:tcW w:w="1701" w:type="dxa"/>
            <w:tcBorders>
              <w:top w:val="nil"/>
              <w:left w:val="nil"/>
              <w:bottom w:val="nil"/>
              <w:right w:val="nil"/>
            </w:tcBorders>
            <w:shd w:val="clear" w:color="auto" w:fill="auto"/>
            <w:noWrap/>
            <w:vAlign w:val="bottom"/>
            <w:hideMark/>
          </w:tcPr>
          <w:p w14:paraId="26F22D4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33C0198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BA0C30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1670C6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954C1F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3A2BB3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4F4D83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017886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027296FD" w14:textId="77777777" w:rsidTr="002A6975">
        <w:trPr>
          <w:trHeight w:val="270"/>
        </w:trPr>
        <w:tc>
          <w:tcPr>
            <w:tcW w:w="1701" w:type="dxa"/>
            <w:tcBorders>
              <w:top w:val="nil"/>
              <w:left w:val="nil"/>
              <w:bottom w:val="nil"/>
              <w:right w:val="nil"/>
            </w:tcBorders>
            <w:shd w:val="clear" w:color="auto" w:fill="auto"/>
            <w:noWrap/>
            <w:vAlign w:val="bottom"/>
            <w:hideMark/>
          </w:tcPr>
          <w:p w14:paraId="1FF58F9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5144" w:type="dxa"/>
            <w:gridSpan w:val="6"/>
            <w:vMerge w:val="restart"/>
            <w:tcBorders>
              <w:top w:val="nil"/>
              <w:left w:val="nil"/>
              <w:bottom w:val="nil"/>
              <w:right w:val="nil"/>
            </w:tcBorders>
            <w:shd w:val="clear" w:color="auto" w:fill="auto"/>
            <w:vAlign w:val="bottom"/>
            <w:hideMark/>
          </w:tcPr>
          <w:p w14:paraId="2A9216C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Contractor's</w:t>
            </w:r>
            <w:r w:rsidRPr="00971E66">
              <w:rPr>
                <w:rFonts w:ascii="Lucida Sans Unicode" w:eastAsia="Times New Roman" w:hAnsi="Lucida Sans Unicode" w:cs="Lucida Sans Unicode"/>
                <w:color w:val="000000"/>
                <w:szCs w:val="18"/>
                <w:lang w:eastAsia="en-GB"/>
              </w:rPr>
              <w:t xml:space="preserve"> liability for Defects due to its design which are not listed on the Defects Certificate is limited to</w:t>
            </w:r>
          </w:p>
        </w:tc>
        <w:tc>
          <w:tcPr>
            <w:tcW w:w="1080" w:type="dxa"/>
            <w:gridSpan w:val="2"/>
            <w:tcBorders>
              <w:top w:val="nil"/>
              <w:left w:val="nil"/>
              <w:bottom w:val="nil"/>
              <w:right w:val="nil"/>
            </w:tcBorders>
            <w:shd w:val="clear" w:color="auto" w:fill="auto"/>
            <w:noWrap/>
            <w:vAlign w:val="bottom"/>
            <w:hideMark/>
          </w:tcPr>
          <w:p w14:paraId="4180AD5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0087467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60" w:type="dxa"/>
            <w:tcBorders>
              <w:top w:val="nil"/>
              <w:left w:val="nil"/>
              <w:bottom w:val="nil"/>
              <w:right w:val="nil"/>
            </w:tcBorders>
            <w:shd w:val="clear" w:color="auto" w:fill="auto"/>
            <w:noWrap/>
            <w:vAlign w:val="bottom"/>
            <w:hideMark/>
          </w:tcPr>
          <w:p w14:paraId="60A704D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52C84268" w14:textId="77777777" w:rsidTr="002A6975">
        <w:trPr>
          <w:trHeight w:val="270"/>
        </w:trPr>
        <w:tc>
          <w:tcPr>
            <w:tcW w:w="1701" w:type="dxa"/>
            <w:tcBorders>
              <w:top w:val="nil"/>
              <w:left w:val="nil"/>
              <w:bottom w:val="nil"/>
              <w:right w:val="nil"/>
            </w:tcBorders>
            <w:shd w:val="clear" w:color="auto" w:fill="auto"/>
            <w:noWrap/>
            <w:vAlign w:val="bottom"/>
            <w:hideMark/>
          </w:tcPr>
          <w:p w14:paraId="01171AC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5144" w:type="dxa"/>
            <w:gridSpan w:val="6"/>
            <w:vMerge/>
            <w:vAlign w:val="center"/>
            <w:hideMark/>
          </w:tcPr>
          <w:p w14:paraId="6E6B77A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2BDAEC7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8AED9D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60" w:type="dxa"/>
            <w:tcBorders>
              <w:top w:val="nil"/>
              <w:left w:val="nil"/>
              <w:bottom w:val="nil"/>
              <w:right w:val="nil"/>
            </w:tcBorders>
            <w:shd w:val="clear" w:color="auto" w:fill="auto"/>
            <w:noWrap/>
            <w:vAlign w:val="bottom"/>
            <w:hideMark/>
          </w:tcPr>
          <w:p w14:paraId="36E6E41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51A04" w:rsidRPr="00971E66" w14:paraId="4E01814A" w14:textId="77777777" w:rsidTr="002A6975">
        <w:trPr>
          <w:trHeight w:val="270"/>
        </w:trPr>
        <w:tc>
          <w:tcPr>
            <w:tcW w:w="1701" w:type="dxa"/>
            <w:tcBorders>
              <w:top w:val="nil"/>
              <w:left w:val="nil"/>
              <w:bottom w:val="nil"/>
              <w:right w:val="nil"/>
            </w:tcBorders>
            <w:shd w:val="clear" w:color="auto" w:fill="auto"/>
            <w:noWrap/>
            <w:vAlign w:val="bottom"/>
            <w:hideMark/>
          </w:tcPr>
          <w:p w14:paraId="67A86EA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5144" w:type="dxa"/>
            <w:gridSpan w:val="6"/>
            <w:vMerge/>
            <w:vAlign w:val="center"/>
            <w:hideMark/>
          </w:tcPr>
          <w:p w14:paraId="43A961C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3220"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4189463" w14:textId="58E32504"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CE41E0">
              <w:rPr>
                <w:rFonts w:ascii="Lucida Sans Unicode" w:eastAsia="Times New Roman" w:hAnsi="Lucida Sans Unicode" w:cs="Lucida Sans Unicode"/>
                <w:color w:val="000000"/>
                <w:szCs w:val="18"/>
                <w:lang w:eastAsia="en-GB"/>
              </w:rPr>
              <w:t>£2</w:t>
            </w:r>
            <w:r w:rsidR="00FB197C">
              <w:rPr>
                <w:rFonts w:ascii="Lucida Sans Unicode" w:eastAsia="Times New Roman" w:hAnsi="Lucida Sans Unicode" w:cs="Lucida Sans Unicode"/>
                <w:color w:val="000000"/>
                <w:szCs w:val="18"/>
                <w:lang w:eastAsia="en-GB"/>
              </w:rPr>
              <w:t>[xxx]</w:t>
            </w:r>
            <w:r w:rsidR="00CE41E0">
              <w:rPr>
                <w:rFonts w:ascii="Lucida Sans Unicode" w:eastAsia="Times New Roman" w:hAnsi="Lucida Sans Unicode" w:cs="Lucida Sans Unicode"/>
                <w:color w:val="000000"/>
                <w:szCs w:val="18"/>
                <w:lang w:eastAsia="en-GB"/>
              </w:rPr>
              <w:t xml:space="preserve"> each and every claim</w:t>
            </w:r>
          </w:p>
        </w:tc>
      </w:tr>
      <w:tr w:rsidR="00124CCE" w:rsidRPr="00971E66" w14:paraId="111CCD35" w14:textId="77777777" w:rsidTr="002A6975">
        <w:trPr>
          <w:trHeight w:val="270"/>
        </w:trPr>
        <w:tc>
          <w:tcPr>
            <w:tcW w:w="1701" w:type="dxa"/>
            <w:tcBorders>
              <w:top w:val="nil"/>
              <w:left w:val="nil"/>
              <w:bottom w:val="nil"/>
              <w:right w:val="nil"/>
            </w:tcBorders>
            <w:shd w:val="clear" w:color="auto" w:fill="auto"/>
            <w:noWrap/>
            <w:vAlign w:val="bottom"/>
            <w:hideMark/>
          </w:tcPr>
          <w:p w14:paraId="2AC9E03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1DAC03F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B1FD31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EF32A4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1AA7DF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4AEB30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D173F5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FE64CC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43D0C5E2" w14:textId="77777777" w:rsidTr="002A6975">
        <w:trPr>
          <w:trHeight w:val="270"/>
        </w:trPr>
        <w:tc>
          <w:tcPr>
            <w:tcW w:w="1701" w:type="dxa"/>
            <w:tcBorders>
              <w:top w:val="nil"/>
              <w:left w:val="nil"/>
              <w:bottom w:val="nil"/>
              <w:right w:val="nil"/>
            </w:tcBorders>
            <w:shd w:val="clear" w:color="auto" w:fill="auto"/>
            <w:noWrap/>
            <w:vAlign w:val="bottom"/>
            <w:hideMark/>
          </w:tcPr>
          <w:p w14:paraId="18F92C5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5144" w:type="dxa"/>
            <w:gridSpan w:val="6"/>
            <w:vMerge w:val="restart"/>
            <w:tcBorders>
              <w:top w:val="nil"/>
              <w:left w:val="nil"/>
              <w:bottom w:val="nil"/>
              <w:right w:val="nil"/>
            </w:tcBorders>
            <w:shd w:val="clear" w:color="auto" w:fill="auto"/>
            <w:hideMark/>
          </w:tcPr>
          <w:p w14:paraId="2A26E76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Contractor's</w:t>
            </w:r>
            <w:r w:rsidRPr="00971E66">
              <w:rPr>
                <w:rFonts w:ascii="Lucida Sans Unicode" w:eastAsia="Times New Roman" w:hAnsi="Lucida Sans Unicode" w:cs="Lucida Sans Unicode"/>
                <w:color w:val="000000"/>
                <w:szCs w:val="18"/>
                <w:lang w:eastAsia="en-GB"/>
              </w:rPr>
              <w:t xml:space="preserve"> total liability to the </w:t>
            </w:r>
            <w:r w:rsidRPr="00971E66">
              <w:rPr>
                <w:rFonts w:ascii="Lucida Sans Unicode" w:eastAsia="Times New Roman" w:hAnsi="Lucida Sans Unicode" w:cs="Lucida Sans Unicode"/>
                <w:i/>
                <w:iCs/>
                <w:color w:val="000000"/>
                <w:szCs w:val="18"/>
                <w:lang w:eastAsia="en-GB"/>
              </w:rPr>
              <w:t>Client</w:t>
            </w:r>
            <w:r w:rsidRPr="00971E66">
              <w:rPr>
                <w:rFonts w:ascii="Lucida Sans Unicode" w:eastAsia="Times New Roman" w:hAnsi="Lucida Sans Unicode" w:cs="Lucida Sans Unicode"/>
                <w:color w:val="000000"/>
                <w:szCs w:val="18"/>
                <w:lang w:eastAsia="en-GB"/>
              </w:rPr>
              <w:t xml:space="preserve"> for all matters arising under or in connection with the contract, other than excluded matters, is limited to</w:t>
            </w:r>
          </w:p>
        </w:tc>
        <w:tc>
          <w:tcPr>
            <w:tcW w:w="1080" w:type="dxa"/>
            <w:gridSpan w:val="2"/>
            <w:tcBorders>
              <w:top w:val="nil"/>
              <w:left w:val="nil"/>
              <w:bottom w:val="nil"/>
              <w:right w:val="nil"/>
            </w:tcBorders>
            <w:shd w:val="clear" w:color="auto" w:fill="auto"/>
            <w:noWrap/>
            <w:vAlign w:val="bottom"/>
            <w:hideMark/>
          </w:tcPr>
          <w:p w14:paraId="31879C6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3A86FFC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60" w:type="dxa"/>
            <w:tcBorders>
              <w:top w:val="nil"/>
              <w:left w:val="nil"/>
              <w:bottom w:val="nil"/>
              <w:right w:val="nil"/>
            </w:tcBorders>
            <w:shd w:val="clear" w:color="auto" w:fill="auto"/>
            <w:noWrap/>
            <w:vAlign w:val="bottom"/>
            <w:hideMark/>
          </w:tcPr>
          <w:p w14:paraId="680FDE5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71A1013E" w14:textId="77777777" w:rsidTr="002A6975">
        <w:trPr>
          <w:trHeight w:val="270"/>
        </w:trPr>
        <w:tc>
          <w:tcPr>
            <w:tcW w:w="1701" w:type="dxa"/>
            <w:tcBorders>
              <w:top w:val="nil"/>
              <w:left w:val="nil"/>
              <w:bottom w:val="nil"/>
              <w:right w:val="nil"/>
            </w:tcBorders>
            <w:shd w:val="clear" w:color="auto" w:fill="auto"/>
            <w:noWrap/>
            <w:vAlign w:val="bottom"/>
            <w:hideMark/>
          </w:tcPr>
          <w:p w14:paraId="3B443DA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5144" w:type="dxa"/>
            <w:gridSpan w:val="6"/>
            <w:vMerge/>
            <w:vAlign w:val="center"/>
            <w:hideMark/>
          </w:tcPr>
          <w:p w14:paraId="43FD0AC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5D92499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01EA1B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60" w:type="dxa"/>
            <w:tcBorders>
              <w:top w:val="nil"/>
              <w:left w:val="nil"/>
              <w:bottom w:val="nil"/>
              <w:right w:val="nil"/>
            </w:tcBorders>
            <w:shd w:val="clear" w:color="auto" w:fill="auto"/>
            <w:noWrap/>
            <w:vAlign w:val="bottom"/>
            <w:hideMark/>
          </w:tcPr>
          <w:p w14:paraId="422DC9B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7A49193C" w14:textId="77777777" w:rsidTr="002A6975">
        <w:trPr>
          <w:trHeight w:val="270"/>
        </w:trPr>
        <w:tc>
          <w:tcPr>
            <w:tcW w:w="1701" w:type="dxa"/>
            <w:tcBorders>
              <w:top w:val="nil"/>
              <w:left w:val="nil"/>
              <w:bottom w:val="nil"/>
              <w:right w:val="nil"/>
            </w:tcBorders>
            <w:shd w:val="clear" w:color="auto" w:fill="auto"/>
            <w:noWrap/>
            <w:vAlign w:val="bottom"/>
            <w:hideMark/>
          </w:tcPr>
          <w:p w14:paraId="48B9A07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5144" w:type="dxa"/>
            <w:gridSpan w:val="6"/>
            <w:vMerge/>
            <w:vAlign w:val="center"/>
            <w:hideMark/>
          </w:tcPr>
          <w:p w14:paraId="144D88F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7D8B30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140"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FC74258" w14:textId="67C6A713" w:rsidR="005E4B5D" w:rsidRPr="00971E66" w:rsidRDefault="00FB197C"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TBC</w:t>
            </w:r>
            <w:r w:rsidR="00831812">
              <w:rPr>
                <w:rFonts w:ascii="Lucida Sans Unicode" w:eastAsia="Times New Roman" w:hAnsi="Lucida Sans Unicode" w:cs="Lucida Sans Unicode"/>
                <w:color w:val="000000"/>
                <w:szCs w:val="18"/>
                <w:lang w:eastAsia="en-GB"/>
              </w:rPr>
              <w:t xml:space="preserve">  </w:t>
            </w:r>
          </w:p>
        </w:tc>
      </w:tr>
      <w:tr w:rsidR="00124CCE" w:rsidRPr="00971E66" w14:paraId="69BB88B7" w14:textId="77777777" w:rsidTr="002A6975">
        <w:trPr>
          <w:trHeight w:val="270"/>
        </w:trPr>
        <w:tc>
          <w:tcPr>
            <w:tcW w:w="1701" w:type="dxa"/>
            <w:tcBorders>
              <w:top w:val="nil"/>
              <w:left w:val="nil"/>
              <w:bottom w:val="nil"/>
              <w:right w:val="nil"/>
            </w:tcBorders>
            <w:shd w:val="clear" w:color="auto" w:fill="auto"/>
            <w:noWrap/>
            <w:vAlign w:val="bottom"/>
            <w:hideMark/>
          </w:tcPr>
          <w:p w14:paraId="615A08E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5613AA2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B72A0A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7894F3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9B13EE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FC643A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41D8E6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CEC8BCA"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F04E47" w:rsidRPr="00971E66" w14:paraId="130D5F7C" w14:textId="77777777" w:rsidTr="002A6975">
        <w:trPr>
          <w:trHeight w:val="270"/>
        </w:trPr>
        <w:tc>
          <w:tcPr>
            <w:tcW w:w="1701" w:type="dxa"/>
            <w:tcBorders>
              <w:top w:val="nil"/>
              <w:left w:val="nil"/>
              <w:bottom w:val="nil"/>
              <w:right w:val="nil"/>
            </w:tcBorders>
            <w:shd w:val="clear" w:color="auto" w:fill="auto"/>
            <w:noWrap/>
            <w:vAlign w:val="bottom"/>
            <w:hideMark/>
          </w:tcPr>
          <w:p w14:paraId="5A78C77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68A260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end of liability date is</w:t>
            </w:r>
          </w:p>
        </w:tc>
        <w:tc>
          <w:tcPr>
            <w:tcW w:w="1520" w:type="dxa"/>
            <w:tcBorders>
              <w:top w:val="nil"/>
              <w:left w:val="nil"/>
              <w:bottom w:val="nil"/>
              <w:right w:val="nil"/>
            </w:tcBorders>
            <w:shd w:val="clear" w:color="auto" w:fill="auto"/>
            <w:noWrap/>
            <w:vAlign w:val="bottom"/>
            <w:hideMark/>
          </w:tcPr>
          <w:p w14:paraId="5CE0F08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344"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C77F75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r w:rsidR="00831812">
              <w:rPr>
                <w:rFonts w:ascii="Lucida Sans Unicode" w:eastAsia="Times New Roman" w:hAnsi="Lucida Sans Unicode" w:cs="Lucida Sans Unicode"/>
                <w:color w:val="000000"/>
                <w:szCs w:val="18"/>
                <w:lang w:eastAsia="en-GB"/>
              </w:rPr>
              <w:t>12</w:t>
            </w:r>
          </w:p>
        </w:tc>
        <w:tc>
          <w:tcPr>
            <w:tcW w:w="3233" w:type="dxa"/>
            <w:gridSpan w:val="6"/>
            <w:vMerge w:val="restart"/>
            <w:tcBorders>
              <w:top w:val="nil"/>
              <w:left w:val="nil"/>
              <w:bottom w:val="nil"/>
              <w:right w:val="nil"/>
            </w:tcBorders>
            <w:shd w:val="clear" w:color="auto" w:fill="auto"/>
            <w:vAlign w:val="bottom"/>
            <w:hideMark/>
          </w:tcPr>
          <w:p w14:paraId="615849A0" w14:textId="77777777" w:rsidR="005E4B5D" w:rsidRPr="00971E66" w:rsidRDefault="005E4B5D" w:rsidP="00E51971">
            <w:pPr>
              <w:spacing w:line="240" w:lineRule="auto"/>
              <w:jc w:val="both"/>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years after the Completion of the whole of the </w:t>
            </w:r>
            <w:r w:rsidRPr="00971E66">
              <w:rPr>
                <w:rFonts w:ascii="Lucida Sans Unicode" w:eastAsia="Times New Roman" w:hAnsi="Lucida Sans Unicode" w:cs="Lucida Sans Unicode"/>
                <w:i/>
                <w:iCs/>
                <w:color w:val="000000"/>
                <w:szCs w:val="18"/>
                <w:lang w:eastAsia="en-GB"/>
              </w:rPr>
              <w:t>works</w:t>
            </w:r>
          </w:p>
        </w:tc>
      </w:tr>
      <w:tr w:rsidR="00501E2E" w:rsidRPr="00971E66" w14:paraId="09D4A53B" w14:textId="77777777" w:rsidTr="002A6975">
        <w:trPr>
          <w:trHeight w:val="270"/>
        </w:trPr>
        <w:tc>
          <w:tcPr>
            <w:tcW w:w="1701" w:type="dxa"/>
            <w:tcBorders>
              <w:top w:val="nil"/>
              <w:left w:val="nil"/>
              <w:bottom w:val="nil"/>
              <w:right w:val="nil"/>
            </w:tcBorders>
            <w:shd w:val="clear" w:color="auto" w:fill="auto"/>
            <w:noWrap/>
            <w:vAlign w:val="bottom"/>
            <w:hideMark/>
          </w:tcPr>
          <w:p w14:paraId="0314E22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5334BE4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975321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00E997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B21EAD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233" w:type="dxa"/>
            <w:gridSpan w:val="6"/>
            <w:vMerge/>
            <w:vAlign w:val="center"/>
            <w:hideMark/>
          </w:tcPr>
          <w:p w14:paraId="7F3AB23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410FDD97" w14:textId="77777777" w:rsidTr="002A6975">
        <w:trPr>
          <w:trHeight w:val="270"/>
        </w:trPr>
        <w:tc>
          <w:tcPr>
            <w:tcW w:w="1701" w:type="dxa"/>
            <w:tcBorders>
              <w:top w:val="nil"/>
              <w:left w:val="nil"/>
              <w:bottom w:val="nil"/>
              <w:right w:val="nil"/>
            </w:tcBorders>
            <w:shd w:val="clear" w:color="auto" w:fill="auto"/>
            <w:noWrap/>
            <w:vAlign w:val="bottom"/>
            <w:hideMark/>
          </w:tcPr>
          <w:p w14:paraId="3DD37E9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5ACE6A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519BFE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7E2F68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918601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72A9A3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86BC7C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9DB672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12D6654E" w14:textId="77777777" w:rsidTr="002A6975">
        <w:trPr>
          <w:trHeight w:val="270"/>
        </w:trPr>
        <w:tc>
          <w:tcPr>
            <w:tcW w:w="7925" w:type="dxa"/>
            <w:gridSpan w:val="9"/>
            <w:tcBorders>
              <w:top w:val="nil"/>
              <w:left w:val="nil"/>
              <w:bottom w:val="nil"/>
              <w:right w:val="nil"/>
            </w:tcBorders>
            <w:shd w:val="clear" w:color="auto" w:fill="auto"/>
            <w:vAlign w:val="bottom"/>
          </w:tcPr>
          <w:p w14:paraId="18B4AEB8"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1080" w:type="dxa"/>
            <w:gridSpan w:val="2"/>
            <w:tcBorders>
              <w:top w:val="nil"/>
              <w:left w:val="nil"/>
              <w:bottom w:val="nil"/>
              <w:right w:val="nil"/>
            </w:tcBorders>
            <w:shd w:val="clear" w:color="auto" w:fill="auto"/>
            <w:noWrap/>
            <w:vAlign w:val="bottom"/>
          </w:tcPr>
          <w:p w14:paraId="669F798C"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1060" w:type="dxa"/>
            <w:tcBorders>
              <w:top w:val="nil"/>
              <w:left w:val="nil"/>
              <w:bottom w:val="nil"/>
              <w:right w:val="nil"/>
            </w:tcBorders>
            <w:shd w:val="clear" w:color="auto" w:fill="auto"/>
            <w:noWrap/>
            <w:vAlign w:val="bottom"/>
            <w:hideMark/>
          </w:tcPr>
          <w:p w14:paraId="0F06CC4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6F12C9FC" w14:textId="77777777" w:rsidTr="002A6975">
        <w:trPr>
          <w:trHeight w:val="270"/>
        </w:trPr>
        <w:tc>
          <w:tcPr>
            <w:tcW w:w="1701" w:type="dxa"/>
            <w:tcBorders>
              <w:top w:val="nil"/>
              <w:left w:val="nil"/>
              <w:bottom w:val="nil"/>
              <w:right w:val="nil"/>
            </w:tcBorders>
            <w:shd w:val="clear" w:color="auto" w:fill="auto"/>
            <w:noWrap/>
            <w:hideMark/>
          </w:tcPr>
          <w:p w14:paraId="0F33CFD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vAlign w:val="bottom"/>
          </w:tcPr>
          <w:p w14:paraId="51B8D04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vAlign w:val="bottom"/>
          </w:tcPr>
          <w:p w14:paraId="3A1B32F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vAlign w:val="bottom"/>
          </w:tcPr>
          <w:p w14:paraId="407E511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tcPr>
          <w:p w14:paraId="48FAD89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tcPr>
          <w:p w14:paraId="5A5514B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tcPr>
          <w:p w14:paraId="0D0993B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374B364"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3A5B0493" w14:textId="77777777" w:rsidTr="002A6975">
        <w:trPr>
          <w:trHeight w:val="270"/>
        </w:trPr>
        <w:tc>
          <w:tcPr>
            <w:tcW w:w="1701" w:type="dxa"/>
            <w:tcBorders>
              <w:top w:val="nil"/>
              <w:left w:val="nil"/>
              <w:bottom w:val="nil"/>
              <w:right w:val="nil"/>
            </w:tcBorders>
            <w:shd w:val="clear" w:color="auto" w:fill="auto"/>
            <w:noWrap/>
          </w:tcPr>
          <w:p w14:paraId="3EDBAD6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vAlign w:val="bottom"/>
          </w:tcPr>
          <w:p w14:paraId="0C980EC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vAlign w:val="bottom"/>
          </w:tcPr>
          <w:p w14:paraId="407BB14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vAlign w:val="bottom"/>
          </w:tcPr>
          <w:p w14:paraId="644CA11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tcPr>
          <w:p w14:paraId="6ACE022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tcPr>
          <w:p w14:paraId="7C3618A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tcPr>
          <w:p w14:paraId="425C308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tcPr>
          <w:p w14:paraId="65BDB87A"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82BF7" w:rsidRPr="00971E66" w14:paraId="739EB295" w14:textId="77777777" w:rsidTr="002A6975">
        <w:trPr>
          <w:trHeight w:val="270"/>
        </w:trPr>
        <w:tc>
          <w:tcPr>
            <w:tcW w:w="9005" w:type="dxa"/>
            <w:gridSpan w:val="11"/>
            <w:tcBorders>
              <w:top w:val="nil"/>
              <w:left w:val="nil"/>
              <w:bottom w:val="nil"/>
              <w:right w:val="nil"/>
            </w:tcBorders>
            <w:shd w:val="clear" w:color="auto" w:fill="auto"/>
            <w:vAlign w:val="bottom"/>
            <w:hideMark/>
          </w:tcPr>
          <w:p w14:paraId="50CB5697"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Y(UK)2: The Housing Grants, Construction and Regeneration Act 1996</w:t>
            </w:r>
          </w:p>
        </w:tc>
        <w:tc>
          <w:tcPr>
            <w:tcW w:w="1060" w:type="dxa"/>
            <w:tcBorders>
              <w:top w:val="nil"/>
              <w:left w:val="nil"/>
              <w:bottom w:val="nil"/>
              <w:right w:val="nil"/>
            </w:tcBorders>
            <w:shd w:val="clear" w:color="auto" w:fill="auto"/>
            <w:noWrap/>
            <w:vAlign w:val="bottom"/>
            <w:hideMark/>
          </w:tcPr>
          <w:p w14:paraId="23C5BADF"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r>
      <w:tr w:rsidR="00124CCE" w:rsidRPr="00971E66" w14:paraId="3D129716" w14:textId="77777777" w:rsidTr="002A6975">
        <w:trPr>
          <w:trHeight w:val="270"/>
        </w:trPr>
        <w:tc>
          <w:tcPr>
            <w:tcW w:w="1701" w:type="dxa"/>
            <w:tcBorders>
              <w:top w:val="nil"/>
              <w:left w:val="nil"/>
              <w:bottom w:val="nil"/>
              <w:right w:val="nil"/>
            </w:tcBorders>
            <w:shd w:val="clear" w:color="auto" w:fill="auto"/>
            <w:vAlign w:val="bottom"/>
            <w:hideMark/>
          </w:tcPr>
          <w:p w14:paraId="2A35F97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vAlign w:val="bottom"/>
            <w:hideMark/>
          </w:tcPr>
          <w:p w14:paraId="73AFFD1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vAlign w:val="bottom"/>
            <w:hideMark/>
          </w:tcPr>
          <w:p w14:paraId="418DDB7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vAlign w:val="bottom"/>
            <w:hideMark/>
          </w:tcPr>
          <w:p w14:paraId="7A29120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vAlign w:val="bottom"/>
            <w:hideMark/>
          </w:tcPr>
          <w:p w14:paraId="14A4D6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12BC5B7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5F0D0A7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257603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F04E47" w:rsidRPr="00971E66" w14:paraId="727CD459" w14:textId="77777777" w:rsidTr="002A6975">
        <w:trPr>
          <w:trHeight w:val="270"/>
        </w:trPr>
        <w:tc>
          <w:tcPr>
            <w:tcW w:w="1701" w:type="dxa"/>
            <w:vMerge w:val="restart"/>
            <w:tcBorders>
              <w:top w:val="nil"/>
              <w:left w:val="nil"/>
              <w:bottom w:val="nil"/>
              <w:right w:val="nil"/>
            </w:tcBorders>
            <w:shd w:val="clear" w:color="auto" w:fill="auto"/>
            <w:hideMark/>
          </w:tcPr>
          <w:p w14:paraId="0D3B0BED"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Option Y(UK)2 is used and the final date for payment is not fourteen days after the date on which payment becomes due</w:t>
            </w:r>
          </w:p>
        </w:tc>
        <w:tc>
          <w:tcPr>
            <w:tcW w:w="2267" w:type="dxa"/>
            <w:tcBorders>
              <w:top w:val="nil"/>
              <w:left w:val="nil"/>
              <w:bottom w:val="nil"/>
              <w:right w:val="nil"/>
            </w:tcBorders>
            <w:shd w:val="clear" w:color="auto" w:fill="auto"/>
            <w:noWrap/>
            <w:vAlign w:val="bottom"/>
            <w:hideMark/>
          </w:tcPr>
          <w:p w14:paraId="2D4529E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period for payment is</w:t>
            </w:r>
          </w:p>
        </w:tc>
        <w:tc>
          <w:tcPr>
            <w:tcW w:w="1520" w:type="dxa"/>
            <w:tcBorders>
              <w:top w:val="nil"/>
              <w:left w:val="nil"/>
              <w:bottom w:val="nil"/>
              <w:right w:val="nil"/>
            </w:tcBorders>
            <w:shd w:val="clear" w:color="auto" w:fill="auto"/>
            <w:noWrap/>
            <w:vAlign w:val="bottom"/>
            <w:hideMark/>
          </w:tcPr>
          <w:p w14:paraId="5165ACE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344"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4A805C5" w14:textId="77777777" w:rsidR="005E4B5D" w:rsidRPr="00971E66" w:rsidRDefault="00831812" w:rsidP="00E51971">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 xml:space="preserve">21 </w:t>
            </w:r>
          </w:p>
        </w:tc>
        <w:tc>
          <w:tcPr>
            <w:tcW w:w="3233" w:type="dxa"/>
            <w:gridSpan w:val="6"/>
            <w:vMerge w:val="restart"/>
            <w:tcBorders>
              <w:top w:val="nil"/>
              <w:left w:val="nil"/>
              <w:bottom w:val="nil"/>
              <w:right w:val="nil"/>
            </w:tcBorders>
            <w:shd w:val="clear" w:color="auto" w:fill="auto"/>
            <w:vAlign w:val="bottom"/>
            <w:hideMark/>
          </w:tcPr>
          <w:p w14:paraId="7CF2323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days after the date on which payment becomes due</w:t>
            </w:r>
          </w:p>
        </w:tc>
      </w:tr>
      <w:tr w:rsidR="00066558" w:rsidRPr="00971E66" w14:paraId="4EA04431" w14:textId="77777777" w:rsidTr="002A6975">
        <w:trPr>
          <w:trHeight w:val="270"/>
        </w:trPr>
        <w:tc>
          <w:tcPr>
            <w:tcW w:w="1701" w:type="dxa"/>
            <w:vMerge/>
            <w:vAlign w:val="center"/>
            <w:hideMark/>
          </w:tcPr>
          <w:p w14:paraId="39EB440E"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119EB25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noWrap/>
            <w:vAlign w:val="bottom"/>
            <w:hideMark/>
          </w:tcPr>
          <w:p w14:paraId="102B901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244755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756450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233" w:type="dxa"/>
            <w:gridSpan w:val="6"/>
            <w:vMerge/>
            <w:vAlign w:val="center"/>
            <w:hideMark/>
          </w:tcPr>
          <w:p w14:paraId="53A3D14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1E2E" w:rsidRPr="00971E66" w14:paraId="16C3D5E5" w14:textId="77777777" w:rsidTr="002A6975">
        <w:trPr>
          <w:trHeight w:val="270"/>
        </w:trPr>
        <w:tc>
          <w:tcPr>
            <w:tcW w:w="1701" w:type="dxa"/>
            <w:vMerge/>
            <w:vAlign w:val="center"/>
            <w:hideMark/>
          </w:tcPr>
          <w:p w14:paraId="7564FCDD"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3E45AE2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23728C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922F6A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D5D91F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9B602D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697652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910060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5FFD6464" w14:textId="77777777" w:rsidTr="002A6975">
        <w:trPr>
          <w:trHeight w:val="270"/>
        </w:trPr>
        <w:tc>
          <w:tcPr>
            <w:tcW w:w="1701" w:type="dxa"/>
            <w:vMerge/>
            <w:vAlign w:val="center"/>
            <w:hideMark/>
          </w:tcPr>
          <w:p w14:paraId="71F17121"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568DEF0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E16E87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FE19ED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D973D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E24F54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AE274D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CA84F7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4DAF75CC" w14:textId="77777777" w:rsidTr="002A6975">
        <w:trPr>
          <w:trHeight w:val="270"/>
        </w:trPr>
        <w:tc>
          <w:tcPr>
            <w:tcW w:w="1701" w:type="dxa"/>
            <w:vMerge/>
            <w:vAlign w:val="center"/>
            <w:hideMark/>
          </w:tcPr>
          <w:p w14:paraId="17013A5B"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2528695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A5EC00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FF9523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AD4C08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EEA069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30C37C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6C5CF5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7648E8F3" w14:textId="77777777" w:rsidTr="002A6975">
        <w:trPr>
          <w:trHeight w:val="270"/>
        </w:trPr>
        <w:tc>
          <w:tcPr>
            <w:tcW w:w="1701" w:type="dxa"/>
            <w:vMerge/>
            <w:vAlign w:val="center"/>
            <w:hideMark/>
          </w:tcPr>
          <w:p w14:paraId="5F46FA5C"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40FF80C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4FD091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A52C8A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4E81D2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7B28E3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806F7B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E59637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35536DFE" w14:textId="77777777" w:rsidTr="002A6975">
        <w:trPr>
          <w:trHeight w:val="270"/>
        </w:trPr>
        <w:tc>
          <w:tcPr>
            <w:tcW w:w="1701" w:type="dxa"/>
            <w:vMerge/>
            <w:vAlign w:val="center"/>
            <w:hideMark/>
          </w:tcPr>
          <w:p w14:paraId="661D98B4"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187816E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21413E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74D742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16D6B6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DBD746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828740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2F8294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7913ED5C" w14:textId="77777777" w:rsidTr="002A6975">
        <w:trPr>
          <w:trHeight w:val="270"/>
        </w:trPr>
        <w:tc>
          <w:tcPr>
            <w:tcW w:w="1701" w:type="dxa"/>
            <w:vMerge/>
            <w:vAlign w:val="center"/>
            <w:hideMark/>
          </w:tcPr>
          <w:p w14:paraId="5CAF78EC"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52BED2C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DA9A68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065D79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E0C9A3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48417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A8C30F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F3E6E2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13A0D373" w14:textId="77777777" w:rsidTr="002A6975">
        <w:trPr>
          <w:trHeight w:val="270"/>
        </w:trPr>
        <w:tc>
          <w:tcPr>
            <w:tcW w:w="3968" w:type="dxa"/>
            <w:gridSpan w:val="2"/>
            <w:tcBorders>
              <w:top w:val="nil"/>
              <w:left w:val="nil"/>
              <w:bottom w:val="nil"/>
              <w:right w:val="nil"/>
            </w:tcBorders>
            <w:shd w:val="clear" w:color="auto" w:fill="auto"/>
            <w:noWrap/>
            <w:vAlign w:val="bottom"/>
          </w:tcPr>
          <w:p w14:paraId="0C85C88D"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1520" w:type="dxa"/>
            <w:tcBorders>
              <w:top w:val="nil"/>
              <w:left w:val="nil"/>
              <w:bottom w:val="nil"/>
              <w:right w:val="nil"/>
            </w:tcBorders>
            <w:shd w:val="clear" w:color="auto" w:fill="auto"/>
            <w:noWrap/>
            <w:vAlign w:val="bottom"/>
          </w:tcPr>
          <w:p w14:paraId="036B92E2"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tcPr>
          <w:p w14:paraId="50EE8A6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tcPr>
          <w:p w14:paraId="6A410C0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tcPr>
          <w:p w14:paraId="5C783F1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tcPr>
          <w:p w14:paraId="0C1A271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tcPr>
          <w:p w14:paraId="6259370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74E86FD" w14:textId="77777777" w:rsidTr="002A6975">
        <w:trPr>
          <w:trHeight w:val="270"/>
        </w:trPr>
        <w:tc>
          <w:tcPr>
            <w:tcW w:w="1701" w:type="dxa"/>
            <w:tcBorders>
              <w:top w:val="nil"/>
              <w:left w:val="nil"/>
              <w:bottom w:val="nil"/>
              <w:right w:val="nil"/>
            </w:tcBorders>
            <w:shd w:val="clear" w:color="auto" w:fill="auto"/>
            <w:noWrap/>
            <w:vAlign w:val="bottom"/>
            <w:hideMark/>
          </w:tcPr>
          <w:p w14:paraId="1BDC965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87FED2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EB9ECC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DBE433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725B7E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D0BE1D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BE4E52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737EB6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51A04" w:rsidRPr="00971E66" w14:paraId="38B9BA58" w14:textId="77777777" w:rsidTr="002A6975">
        <w:trPr>
          <w:trHeight w:val="270"/>
        </w:trPr>
        <w:tc>
          <w:tcPr>
            <w:tcW w:w="1701" w:type="dxa"/>
            <w:vMerge w:val="restart"/>
            <w:tcBorders>
              <w:top w:val="nil"/>
              <w:left w:val="nil"/>
              <w:bottom w:val="nil"/>
              <w:right w:val="nil"/>
            </w:tcBorders>
            <w:shd w:val="clear" w:color="auto" w:fill="auto"/>
            <w:hideMark/>
          </w:tcPr>
          <w:p w14:paraId="7A9D7711"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Option Z is used</w:t>
            </w:r>
          </w:p>
        </w:tc>
        <w:tc>
          <w:tcPr>
            <w:tcW w:w="3802" w:type="dxa"/>
            <w:gridSpan w:val="3"/>
            <w:tcBorders>
              <w:top w:val="nil"/>
              <w:left w:val="nil"/>
              <w:bottom w:val="nil"/>
              <w:right w:val="nil"/>
            </w:tcBorders>
            <w:shd w:val="clear" w:color="auto" w:fill="auto"/>
            <w:vAlign w:val="bottom"/>
            <w:hideMark/>
          </w:tcPr>
          <w:p w14:paraId="05EDBB3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additional conditions of Contract</w:t>
            </w:r>
            <w:r w:rsidRPr="00971E66">
              <w:rPr>
                <w:rFonts w:ascii="Lucida Sans Unicode" w:eastAsia="Times New Roman" w:hAnsi="Lucida Sans Unicode" w:cs="Lucida Sans Unicode"/>
                <w:color w:val="000000"/>
                <w:szCs w:val="18"/>
                <w:lang w:eastAsia="en-GB"/>
              </w:rPr>
              <w:t xml:space="preserve"> are</w:t>
            </w:r>
          </w:p>
        </w:tc>
        <w:tc>
          <w:tcPr>
            <w:tcW w:w="449" w:type="dxa"/>
            <w:tcBorders>
              <w:top w:val="nil"/>
              <w:left w:val="nil"/>
              <w:bottom w:val="nil"/>
              <w:right w:val="nil"/>
            </w:tcBorders>
            <w:shd w:val="clear" w:color="auto" w:fill="auto"/>
            <w:noWrap/>
            <w:vAlign w:val="bottom"/>
            <w:hideMark/>
          </w:tcPr>
          <w:p w14:paraId="0C34FAF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80" w:type="dxa"/>
            <w:tcBorders>
              <w:top w:val="nil"/>
              <w:left w:val="nil"/>
              <w:bottom w:val="nil"/>
              <w:right w:val="nil"/>
            </w:tcBorders>
            <w:shd w:val="clear" w:color="auto" w:fill="auto"/>
            <w:noWrap/>
            <w:vAlign w:val="bottom"/>
            <w:hideMark/>
          </w:tcPr>
          <w:p w14:paraId="678B929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08491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8D0225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3C1467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5C37C080" w14:textId="77777777" w:rsidTr="002A6975">
        <w:trPr>
          <w:trHeight w:val="270"/>
        </w:trPr>
        <w:tc>
          <w:tcPr>
            <w:tcW w:w="1701" w:type="dxa"/>
            <w:vMerge/>
            <w:vAlign w:val="center"/>
            <w:hideMark/>
          </w:tcPr>
          <w:p w14:paraId="482E9DC1"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single" w:sz="4" w:space="0" w:color="auto"/>
              <w:right w:val="nil"/>
            </w:tcBorders>
            <w:shd w:val="clear" w:color="auto" w:fill="auto"/>
            <w:noWrap/>
            <w:vAlign w:val="bottom"/>
            <w:hideMark/>
          </w:tcPr>
          <w:p w14:paraId="3F66E28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single" w:sz="4" w:space="0" w:color="auto"/>
              <w:right w:val="nil"/>
            </w:tcBorders>
            <w:shd w:val="clear" w:color="auto" w:fill="auto"/>
            <w:noWrap/>
            <w:vAlign w:val="bottom"/>
            <w:hideMark/>
          </w:tcPr>
          <w:p w14:paraId="690C768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single" w:sz="4" w:space="0" w:color="auto"/>
              <w:right w:val="nil"/>
            </w:tcBorders>
            <w:shd w:val="clear" w:color="auto" w:fill="auto"/>
            <w:noWrap/>
            <w:vAlign w:val="bottom"/>
            <w:hideMark/>
          </w:tcPr>
          <w:p w14:paraId="1E2D23E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44C7AB4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3B03033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7D9EF37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55EF6663"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066558" w:rsidRPr="00971E66" w14:paraId="2ABF5D59" w14:textId="77777777" w:rsidTr="002A6975">
        <w:trPr>
          <w:trHeight w:val="270"/>
        </w:trPr>
        <w:tc>
          <w:tcPr>
            <w:tcW w:w="1701" w:type="dxa"/>
            <w:tcBorders>
              <w:top w:val="nil"/>
              <w:left w:val="nil"/>
              <w:bottom w:val="nil"/>
              <w:right w:val="nil"/>
            </w:tcBorders>
            <w:shd w:val="clear" w:color="auto" w:fill="auto"/>
            <w:noWrap/>
            <w:vAlign w:val="bottom"/>
            <w:hideMark/>
          </w:tcPr>
          <w:p w14:paraId="61E0D4D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9528DAF" w14:textId="2DBFCA41" w:rsidR="005E4B5D" w:rsidRDefault="00831812" w:rsidP="00602A3C">
            <w:pPr>
              <w:spacing w:line="240" w:lineRule="auto"/>
              <w:rPr>
                <w:rFonts w:ascii="Lucida Sans Unicode" w:eastAsia="Times New Roman" w:hAnsi="Lucida Sans Unicode" w:cs="Lucida Sans Unicode"/>
                <w:color w:val="000000"/>
                <w:szCs w:val="18"/>
                <w:lang w:eastAsia="en-GB"/>
              </w:rPr>
            </w:pPr>
            <w:r>
              <w:rPr>
                <w:rFonts w:ascii="Lucida Sans Unicode" w:eastAsia="Times New Roman" w:hAnsi="Lucida Sans Unicode" w:cs="Lucida Sans Unicode"/>
                <w:color w:val="000000"/>
                <w:szCs w:val="18"/>
                <w:lang w:eastAsia="en-GB"/>
              </w:rPr>
              <w:t xml:space="preserve">Those that </w:t>
            </w:r>
            <w:r w:rsidR="00602A3C">
              <w:rPr>
                <w:rFonts w:ascii="Lucida Sans Unicode" w:eastAsia="Times New Roman" w:hAnsi="Lucida Sans Unicode" w:cs="Lucida Sans Unicode"/>
                <w:color w:val="000000"/>
                <w:szCs w:val="18"/>
                <w:lang w:eastAsia="en-GB"/>
              </w:rPr>
              <w:t xml:space="preserve">are included in the Schedule that forms </w:t>
            </w:r>
            <w:r>
              <w:rPr>
                <w:rFonts w:ascii="Lucida Sans Unicode" w:eastAsia="Times New Roman" w:hAnsi="Lucida Sans Unicode" w:cs="Lucida Sans Unicode"/>
                <w:color w:val="000000"/>
                <w:szCs w:val="18"/>
                <w:lang w:eastAsia="en-GB"/>
              </w:rPr>
              <w:t>part of the Contract</w:t>
            </w:r>
            <w:r w:rsidR="00982D37">
              <w:rPr>
                <w:rFonts w:ascii="Lucida Sans Unicode" w:eastAsia="Times New Roman" w:hAnsi="Lucida Sans Unicode" w:cs="Lucida Sans Unicode"/>
                <w:color w:val="000000"/>
                <w:szCs w:val="18"/>
                <w:lang w:eastAsia="en-GB"/>
              </w:rPr>
              <w:t>.</w:t>
            </w:r>
          </w:p>
          <w:p w14:paraId="3F1227EC" w14:textId="77777777" w:rsidR="00982D37" w:rsidRDefault="00982D37" w:rsidP="00602A3C">
            <w:pPr>
              <w:spacing w:line="240" w:lineRule="auto"/>
              <w:rPr>
                <w:rFonts w:ascii="Lucida Sans Unicode" w:eastAsia="Times New Roman" w:hAnsi="Lucida Sans Unicode" w:cs="Lucida Sans Unicode"/>
                <w:color w:val="000000"/>
                <w:szCs w:val="18"/>
                <w:lang w:eastAsia="en-GB"/>
              </w:rPr>
            </w:pPr>
          </w:p>
          <w:p w14:paraId="36926F2A" w14:textId="77777777" w:rsidR="00982D37" w:rsidRPr="00971E66" w:rsidRDefault="00982D37" w:rsidP="00602A3C">
            <w:pPr>
              <w:spacing w:line="240" w:lineRule="auto"/>
              <w:rPr>
                <w:rFonts w:ascii="Lucida Sans Unicode" w:eastAsia="Times New Roman" w:hAnsi="Lucida Sans Unicode" w:cs="Lucida Sans Unicode"/>
                <w:color w:val="000000"/>
                <w:szCs w:val="18"/>
                <w:lang w:eastAsia="en-GB"/>
              </w:rPr>
            </w:pPr>
          </w:p>
        </w:tc>
      </w:tr>
      <w:tr w:rsidR="005B735B" w:rsidRPr="00971E66" w14:paraId="50ED43B3"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0A6CF6E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364" w:type="dxa"/>
            <w:gridSpan w:val="11"/>
            <w:vMerge/>
            <w:vAlign w:val="center"/>
            <w:hideMark/>
          </w:tcPr>
          <w:p w14:paraId="1149A28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B735B" w:rsidRPr="00971E66" w14:paraId="17271B8C"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394B136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1033328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B735B" w:rsidRPr="00971E66" w14:paraId="0839AB2A"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525898E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2BEEEE5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B735B" w:rsidRPr="00971E66" w14:paraId="2EC75332"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276828E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61F5D3B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49FEE43B" w14:textId="77777777" w:rsidTr="002A6975">
        <w:trPr>
          <w:trHeight w:val="270"/>
        </w:trPr>
        <w:tc>
          <w:tcPr>
            <w:tcW w:w="1701" w:type="dxa"/>
            <w:tcBorders>
              <w:top w:val="nil"/>
              <w:left w:val="nil"/>
              <w:bottom w:val="nil"/>
              <w:right w:val="nil"/>
            </w:tcBorders>
            <w:shd w:val="clear" w:color="auto" w:fill="auto"/>
            <w:noWrap/>
            <w:vAlign w:val="bottom"/>
            <w:hideMark/>
          </w:tcPr>
          <w:p w14:paraId="2FCF5E7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single" w:sz="4" w:space="0" w:color="auto"/>
              <w:left w:val="nil"/>
              <w:bottom w:val="nil"/>
              <w:right w:val="nil"/>
            </w:tcBorders>
            <w:shd w:val="clear" w:color="auto" w:fill="auto"/>
            <w:noWrap/>
            <w:vAlign w:val="bottom"/>
            <w:hideMark/>
          </w:tcPr>
          <w:p w14:paraId="4168932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single" w:sz="4" w:space="0" w:color="auto"/>
              <w:left w:val="nil"/>
              <w:bottom w:val="nil"/>
              <w:right w:val="nil"/>
            </w:tcBorders>
            <w:shd w:val="clear" w:color="auto" w:fill="auto"/>
            <w:noWrap/>
            <w:vAlign w:val="bottom"/>
            <w:hideMark/>
          </w:tcPr>
          <w:p w14:paraId="63E27D1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single" w:sz="4" w:space="0" w:color="auto"/>
              <w:left w:val="nil"/>
              <w:bottom w:val="nil"/>
              <w:right w:val="nil"/>
            </w:tcBorders>
            <w:shd w:val="clear" w:color="auto" w:fill="auto"/>
            <w:noWrap/>
            <w:vAlign w:val="bottom"/>
            <w:hideMark/>
          </w:tcPr>
          <w:p w14:paraId="02E686A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noWrap/>
            <w:vAlign w:val="bottom"/>
            <w:hideMark/>
          </w:tcPr>
          <w:p w14:paraId="60C7475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5809D7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0C9E935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nil"/>
              <w:right w:val="nil"/>
            </w:tcBorders>
            <w:shd w:val="clear" w:color="auto" w:fill="auto"/>
            <w:noWrap/>
            <w:vAlign w:val="bottom"/>
            <w:hideMark/>
          </w:tcPr>
          <w:p w14:paraId="3A86372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411C7CF6" w14:textId="77777777" w:rsidTr="002A6975">
        <w:trPr>
          <w:trHeight w:val="270"/>
        </w:trPr>
        <w:tc>
          <w:tcPr>
            <w:tcW w:w="1701" w:type="dxa"/>
            <w:tcBorders>
              <w:top w:val="nil"/>
              <w:left w:val="nil"/>
              <w:bottom w:val="nil"/>
              <w:right w:val="nil"/>
            </w:tcBorders>
            <w:shd w:val="clear" w:color="auto" w:fill="auto"/>
            <w:noWrap/>
            <w:vAlign w:val="bottom"/>
            <w:hideMark/>
          </w:tcPr>
          <w:p w14:paraId="5286781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BB9B6D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EA9121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727624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CF235E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30ABF4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E58D10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058936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0197068D" w14:textId="77777777" w:rsidTr="002A6975">
        <w:trPr>
          <w:trHeight w:val="270"/>
        </w:trPr>
        <w:tc>
          <w:tcPr>
            <w:tcW w:w="7925" w:type="dxa"/>
            <w:gridSpan w:val="9"/>
            <w:tcBorders>
              <w:top w:val="nil"/>
              <w:left w:val="nil"/>
              <w:bottom w:val="nil"/>
              <w:right w:val="nil"/>
            </w:tcBorders>
            <w:shd w:val="clear" w:color="auto" w:fill="auto"/>
            <w:vAlign w:val="bottom"/>
            <w:hideMark/>
          </w:tcPr>
          <w:p w14:paraId="7CF2C454"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PART TWO - DATA PROVIDED BY THE CONTRACTOR</w:t>
            </w:r>
          </w:p>
        </w:tc>
        <w:tc>
          <w:tcPr>
            <w:tcW w:w="1080" w:type="dxa"/>
            <w:gridSpan w:val="2"/>
            <w:tcBorders>
              <w:top w:val="nil"/>
              <w:left w:val="nil"/>
              <w:bottom w:val="nil"/>
              <w:right w:val="nil"/>
            </w:tcBorders>
            <w:shd w:val="clear" w:color="auto" w:fill="auto"/>
            <w:noWrap/>
            <w:vAlign w:val="bottom"/>
            <w:hideMark/>
          </w:tcPr>
          <w:p w14:paraId="0862B7FD"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1060" w:type="dxa"/>
            <w:tcBorders>
              <w:top w:val="nil"/>
              <w:left w:val="nil"/>
              <w:bottom w:val="nil"/>
              <w:right w:val="nil"/>
            </w:tcBorders>
            <w:shd w:val="clear" w:color="auto" w:fill="auto"/>
            <w:noWrap/>
            <w:vAlign w:val="bottom"/>
            <w:hideMark/>
          </w:tcPr>
          <w:p w14:paraId="4E3926E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02A5FFE6" w14:textId="77777777" w:rsidTr="002A6975">
        <w:trPr>
          <w:trHeight w:val="270"/>
        </w:trPr>
        <w:tc>
          <w:tcPr>
            <w:tcW w:w="1701" w:type="dxa"/>
            <w:tcBorders>
              <w:top w:val="nil"/>
              <w:left w:val="nil"/>
              <w:bottom w:val="nil"/>
              <w:right w:val="nil"/>
            </w:tcBorders>
            <w:shd w:val="clear" w:color="auto" w:fill="auto"/>
            <w:noWrap/>
            <w:vAlign w:val="bottom"/>
            <w:hideMark/>
          </w:tcPr>
          <w:p w14:paraId="19E3086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5C5D4D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1844D9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BA22CB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799660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2EC1D2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726DEE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942CC5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09BC410D" w14:textId="77777777" w:rsidTr="002A6975">
        <w:trPr>
          <w:trHeight w:val="270"/>
        </w:trPr>
        <w:tc>
          <w:tcPr>
            <w:tcW w:w="1701" w:type="dxa"/>
            <w:tcBorders>
              <w:top w:val="nil"/>
              <w:left w:val="nil"/>
              <w:bottom w:val="nil"/>
              <w:right w:val="nil"/>
            </w:tcBorders>
            <w:shd w:val="clear" w:color="auto" w:fill="auto"/>
            <w:noWrap/>
            <w:vAlign w:val="bottom"/>
            <w:hideMark/>
          </w:tcPr>
          <w:p w14:paraId="3556C95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restart"/>
            <w:tcBorders>
              <w:top w:val="nil"/>
              <w:left w:val="nil"/>
              <w:bottom w:val="nil"/>
              <w:right w:val="nil"/>
            </w:tcBorders>
            <w:shd w:val="clear" w:color="auto" w:fill="auto"/>
            <w:vAlign w:val="bottom"/>
            <w:hideMark/>
          </w:tcPr>
          <w:p w14:paraId="5D75C2B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Completion of the data in full, according to the Options chosen, is essential to create a complete contract.</w:t>
            </w:r>
          </w:p>
        </w:tc>
      </w:tr>
      <w:tr w:rsidR="00B51A04" w:rsidRPr="00971E66" w14:paraId="32D0498E" w14:textId="77777777" w:rsidTr="002A6975">
        <w:trPr>
          <w:trHeight w:val="270"/>
        </w:trPr>
        <w:tc>
          <w:tcPr>
            <w:tcW w:w="1701" w:type="dxa"/>
            <w:tcBorders>
              <w:top w:val="nil"/>
              <w:left w:val="nil"/>
              <w:bottom w:val="nil"/>
              <w:right w:val="nil"/>
            </w:tcBorders>
            <w:shd w:val="clear" w:color="auto" w:fill="auto"/>
            <w:noWrap/>
            <w:vAlign w:val="bottom"/>
            <w:hideMark/>
          </w:tcPr>
          <w:p w14:paraId="16183D4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364" w:type="dxa"/>
            <w:gridSpan w:val="11"/>
            <w:vMerge/>
            <w:vAlign w:val="center"/>
            <w:hideMark/>
          </w:tcPr>
          <w:p w14:paraId="3AF3B76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6A1DF965" w14:textId="77777777" w:rsidTr="002A6975">
        <w:trPr>
          <w:trHeight w:val="270"/>
        </w:trPr>
        <w:tc>
          <w:tcPr>
            <w:tcW w:w="1701" w:type="dxa"/>
            <w:tcBorders>
              <w:top w:val="nil"/>
              <w:left w:val="nil"/>
              <w:bottom w:val="nil"/>
              <w:right w:val="nil"/>
            </w:tcBorders>
            <w:shd w:val="clear" w:color="auto" w:fill="auto"/>
            <w:noWrap/>
            <w:vAlign w:val="bottom"/>
            <w:hideMark/>
          </w:tcPr>
          <w:p w14:paraId="7BA2A39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96A3A3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B46F99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CE2BC0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15410D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115E53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00726C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D686CA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6F5FA62E" w14:textId="77777777" w:rsidTr="002A6975">
        <w:trPr>
          <w:trHeight w:val="270"/>
        </w:trPr>
        <w:tc>
          <w:tcPr>
            <w:tcW w:w="3968" w:type="dxa"/>
            <w:gridSpan w:val="2"/>
            <w:tcBorders>
              <w:top w:val="nil"/>
              <w:left w:val="nil"/>
              <w:bottom w:val="nil"/>
              <w:right w:val="nil"/>
            </w:tcBorders>
            <w:shd w:val="clear" w:color="auto" w:fill="auto"/>
            <w:vAlign w:val="bottom"/>
            <w:hideMark/>
          </w:tcPr>
          <w:p w14:paraId="1AF57BA6"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1 GENERAL</w:t>
            </w:r>
          </w:p>
        </w:tc>
        <w:tc>
          <w:tcPr>
            <w:tcW w:w="1520" w:type="dxa"/>
            <w:tcBorders>
              <w:top w:val="nil"/>
              <w:left w:val="nil"/>
              <w:bottom w:val="nil"/>
              <w:right w:val="nil"/>
            </w:tcBorders>
            <w:shd w:val="clear" w:color="auto" w:fill="auto"/>
            <w:noWrap/>
            <w:vAlign w:val="bottom"/>
            <w:hideMark/>
          </w:tcPr>
          <w:p w14:paraId="56954E9E"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38F5EFE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E00FEA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73549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253384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DA2F36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49734A71" w14:textId="77777777" w:rsidTr="002A6975">
        <w:trPr>
          <w:trHeight w:val="270"/>
        </w:trPr>
        <w:tc>
          <w:tcPr>
            <w:tcW w:w="1701" w:type="dxa"/>
            <w:tcBorders>
              <w:top w:val="nil"/>
              <w:left w:val="nil"/>
              <w:bottom w:val="nil"/>
              <w:right w:val="nil"/>
            </w:tcBorders>
            <w:shd w:val="clear" w:color="auto" w:fill="auto"/>
            <w:noWrap/>
            <w:vAlign w:val="bottom"/>
            <w:hideMark/>
          </w:tcPr>
          <w:p w14:paraId="437719B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B23383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1302D3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0432FE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C92A9F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18EF67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491301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0EF5A9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1CE6F055" w14:textId="77777777" w:rsidTr="002A6975">
        <w:trPr>
          <w:trHeight w:val="270"/>
        </w:trPr>
        <w:tc>
          <w:tcPr>
            <w:tcW w:w="1701" w:type="dxa"/>
            <w:tcBorders>
              <w:top w:val="nil"/>
              <w:left w:val="nil"/>
              <w:bottom w:val="nil"/>
              <w:right w:val="nil"/>
            </w:tcBorders>
            <w:shd w:val="clear" w:color="auto" w:fill="auto"/>
            <w:noWrap/>
            <w:vAlign w:val="bottom"/>
            <w:hideMark/>
          </w:tcPr>
          <w:p w14:paraId="66FBA6F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F42453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w:t>
            </w:r>
            <w:r w:rsidRPr="00971E66">
              <w:rPr>
                <w:rFonts w:ascii="Lucida Sans Unicode" w:eastAsia="Times New Roman" w:hAnsi="Lucida Sans Unicode" w:cs="Lucida Sans Unicode"/>
                <w:i/>
                <w:iCs/>
                <w:color w:val="000000"/>
                <w:szCs w:val="18"/>
                <w:lang w:eastAsia="en-GB"/>
              </w:rPr>
              <w:t xml:space="preserve"> Contractor</w:t>
            </w:r>
            <w:r w:rsidRPr="00971E66">
              <w:rPr>
                <w:rFonts w:ascii="Lucida Sans Unicode" w:eastAsia="Times New Roman" w:hAnsi="Lucida Sans Unicode" w:cs="Lucida Sans Unicode"/>
                <w:color w:val="000000"/>
                <w:szCs w:val="18"/>
                <w:lang w:eastAsia="en-GB"/>
              </w:rPr>
              <w:t xml:space="preserve"> is</w:t>
            </w:r>
          </w:p>
        </w:tc>
        <w:tc>
          <w:tcPr>
            <w:tcW w:w="1520" w:type="dxa"/>
            <w:tcBorders>
              <w:top w:val="nil"/>
              <w:left w:val="nil"/>
              <w:bottom w:val="nil"/>
              <w:right w:val="nil"/>
            </w:tcBorders>
            <w:shd w:val="clear" w:color="auto" w:fill="auto"/>
            <w:noWrap/>
            <w:vAlign w:val="bottom"/>
            <w:hideMark/>
          </w:tcPr>
          <w:p w14:paraId="0C668B9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5505678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B60CFA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C0B02F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D7CF07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D226E1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28DC97F2" w14:textId="77777777" w:rsidTr="002A6975">
        <w:trPr>
          <w:trHeight w:val="270"/>
        </w:trPr>
        <w:tc>
          <w:tcPr>
            <w:tcW w:w="1701" w:type="dxa"/>
            <w:tcBorders>
              <w:top w:val="nil"/>
              <w:left w:val="nil"/>
              <w:bottom w:val="nil"/>
              <w:right w:val="nil"/>
            </w:tcBorders>
            <w:shd w:val="clear" w:color="auto" w:fill="auto"/>
            <w:noWrap/>
            <w:vAlign w:val="bottom"/>
            <w:hideMark/>
          </w:tcPr>
          <w:p w14:paraId="629E9D4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A04BA0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261ADC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8559D1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77757D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872861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C8EDAC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F6CB80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606BF052" w14:textId="77777777" w:rsidTr="002A6975">
        <w:trPr>
          <w:trHeight w:val="270"/>
        </w:trPr>
        <w:tc>
          <w:tcPr>
            <w:tcW w:w="1701" w:type="dxa"/>
            <w:tcBorders>
              <w:top w:val="nil"/>
              <w:left w:val="nil"/>
              <w:bottom w:val="nil"/>
              <w:right w:val="nil"/>
            </w:tcBorders>
            <w:shd w:val="clear" w:color="auto" w:fill="auto"/>
            <w:noWrap/>
            <w:vAlign w:val="bottom"/>
            <w:hideMark/>
          </w:tcPr>
          <w:p w14:paraId="31BDE99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DB82FE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Name</w:t>
            </w:r>
          </w:p>
        </w:tc>
        <w:tc>
          <w:tcPr>
            <w:tcW w:w="1520" w:type="dxa"/>
            <w:tcBorders>
              <w:top w:val="nil"/>
              <w:left w:val="nil"/>
              <w:bottom w:val="nil"/>
              <w:right w:val="nil"/>
            </w:tcBorders>
            <w:shd w:val="clear" w:color="auto" w:fill="auto"/>
            <w:noWrap/>
            <w:vAlign w:val="bottom"/>
            <w:hideMark/>
          </w:tcPr>
          <w:p w14:paraId="7E12CB7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3215966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1381AE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0C0E0700" w14:textId="77777777" w:rsidTr="002A6975">
        <w:trPr>
          <w:trHeight w:val="270"/>
        </w:trPr>
        <w:tc>
          <w:tcPr>
            <w:tcW w:w="1701" w:type="dxa"/>
            <w:tcBorders>
              <w:top w:val="nil"/>
              <w:left w:val="nil"/>
              <w:bottom w:val="nil"/>
              <w:right w:val="nil"/>
            </w:tcBorders>
            <w:shd w:val="clear" w:color="auto" w:fill="auto"/>
            <w:noWrap/>
            <w:vAlign w:val="bottom"/>
            <w:hideMark/>
          </w:tcPr>
          <w:p w14:paraId="27EF57A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4035DA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02C359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B10D9F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4086B91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0B77717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0048880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79960A1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B735B" w:rsidRPr="00971E66" w14:paraId="6E043A2C" w14:textId="77777777" w:rsidTr="002A6975">
        <w:trPr>
          <w:trHeight w:val="270"/>
        </w:trPr>
        <w:tc>
          <w:tcPr>
            <w:tcW w:w="1701" w:type="dxa"/>
            <w:tcBorders>
              <w:top w:val="nil"/>
              <w:left w:val="nil"/>
              <w:bottom w:val="nil"/>
              <w:right w:val="nil"/>
            </w:tcBorders>
            <w:shd w:val="clear" w:color="auto" w:fill="auto"/>
            <w:noWrap/>
            <w:vAlign w:val="bottom"/>
            <w:hideMark/>
          </w:tcPr>
          <w:p w14:paraId="112F496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hideMark/>
          </w:tcPr>
          <w:p w14:paraId="5E204D1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of communications</w:t>
            </w:r>
          </w:p>
        </w:tc>
        <w:tc>
          <w:tcPr>
            <w:tcW w:w="449" w:type="dxa"/>
            <w:tcBorders>
              <w:top w:val="nil"/>
              <w:left w:val="nil"/>
              <w:bottom w:val="nil"/>
              <w:right w:val="nil"/>
            </w:tcBorders>
            <w:shd w:val="clear" w:color="auto" w:fill="auto"/>
            <w:noWrap/>
            <w:vAlign w:val="bottom"/>
            <w:hideMark/>
          </w:tcPr>
          <w:p w14:paraId="183B10B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CFC819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502626" w:rsidRPr="00971E66" w14:paraId="6B0D5BB7" w14:textId="77777777" w:rsidTr="002A6975">
        <w:trPr>
          <w:trHeight w:val="270"/>
        </w:trPr>
        <w:tc>
          <w:tcPr>
            <w:tcW w:w="1701" w:type="dxa"/>
            <w:tcBorders>
              <w:top w:val="nil"/>
              <w:left w:val="nil"/>
              <w:bottom w:val="nil"/>
              <w:right w:val="nil"/>
            </w:tcBorders>
            <w:shd w:val="clear" w:color="auto" w:fill="auto"/>
            <w:noWrap/>
            <w:vAlign w:val="bottom"/>
            <w:hideMark/>
          </w:tcPr>
          <w:p w14:paraId="33388C4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1B6AD8B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D08922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7CDD0DA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restart"/>
            <w:vAlign w:val="center"/>
            <w:hideMark/>
          </w:tcPr>
          <w:p w14:paraId="4760E3B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1225499E" w14:textId="77777777" w:rsidTr="002A6975">
        <w:trPr>
          <w:trHeight w:val="270"/>
        </w:trPr>
        <w:tc>
          <w:tcPr>
            <w:tcW w:w="1701" w:type="dxa"/>
            <w:tcBorders>
              <w:top w:val="nil"/>
              <w:left w:val="nil"/>
              <w:bottom w:val="nil"/>
              <w:right w:val="nil"/>
            </w:tcBorders>
            <w:shd w:val="clear" w:color="auto" w:fill="auto"/>
            <w:noWrap/>
            <w:vAlign w:val="bottom"/>
            <w:hideMark/>
          </w:tcPr>
          <w:p w14:paraId="7A84731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63F291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0194AE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655C369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1DA65C0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68D5E1BE" w14:textId="77777777" w:rsidTr="002A6975">
        <w:trPr>
          <w:trHeight w:val="270"/>
        </w:trPr>
        <w:tc>
          <w:tcPr>
            <w:tcW w:w="1701" w:type="dxa"/>
            <w:tcBorders>
              <w:top w:val="nil"/>
              <w:left w:val="nil"/>
              <w:bottom w:val="nil"/>
              <w:right w:val="nil"/>
            </w:tcBorders>
            <w:shd w:val="clear" w:color="auto" w:fill="auto"/>
            <w:noWrap/>
            <w:vAlign w:val="bottom"/>
            <w:hideMark/>
          </w:tcPr>
          <w:p w14:paraId="3B85FA6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DE4309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629BFC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1AAF90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5C489DA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2D0A95CE" w14:textId="77777777" w:rsidTr="002A6975">
        <w:trPr>
          <w:trHeight w:val="270"/>
        </w:trPr>
        <w:tc>
          <w:tcPr>
            <w:tcW w:w="1701" w:type="dxa"/>
            <w:tcBorders>
              <w:top w:val="nil"/>
              <w:left w:val="nil"/>
              <w:bottom w:val="nil"/>
              <w:right w:val="nil"/>
            </w:tcBorders>
            <w:shd w:val="clear" w:color="auto" w:fill="auto"/>
            <w:noWrap/>
            <w:vAlign w:val="bottom"/>
            <w:hideMark/>
          </w:tcPr>
          <w:p w14:paraId="7042257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4A33DB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5834B0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48E32D0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4E444B5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21695CC1" w14:textId="77777777" w:rsidTr="002A6975">
        <w:trPr>
          <w:trHeight w:val="270"/>
        </w:trPr>
        <w:tc>
          <w:tcPr>
            <w:tcW w:w="1701" w:type="dxa"/>
            <w:tcBorders>
              <w:top w:val="nil"/>
              <w:left w:val="nil"/>
              <w:bottom w:val="nil"/>
              <w:right w:val="nil"/>
            </w:tcBorders>
            <w:shd w:val="clear" w:color="auto" w:fill="auto"/>
            <w:noWrap/>
            <w:vAlign w:val="bottom"/>
            <w:hideMark/>
          </w:tcPr>
          <w:p w14:paraId="0A21D3D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EC85D9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7BBEB3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F3C342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noWrap/>
            <w:vAlign w:val="bottom"/>
            <w:hideMark/>
          </w:tcPr>
          <w:p w14:paraId="43AA014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6C00E34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791C01B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nil"/>
              <w:right w:val="nil"/>
            </w:tcBorders>
            <w:shd w:val="clear" w:color="auto" w:fill="auto"/>
            <w:noWrap/>
            <w:vAlign w:val="bottom"/>
            <w:hideMark/>
          </w:tcPr>
          <w:p w14:paraId="427BC60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12125ECD" w14:textId="77777777" w:rsidTr="002A6975">
        <w:trPr>
          <w:trHeight w:val="270"/>
        </w:trPr>
        <w:tc>
          <w:tcPr>
            <w:tcW w:w="1701" w:type="dxa"/>
            <w:tcBorders>
              <w:top w:val="nil"/>
              <w:left w:val="nil"/>
              <w:bottom w:val="nil"/>
              <w:right w:val="nil"/>
            </w:tcBorders>
            <w:shd w:val="clear" w:color="auto" w:fill="auto"/>
            <w:noWrap/>
            <w:vAlign w:val="bottom"/>
            <w:hideMark/>
          </w:tcPr>
          <w:p w14:paraId="621819E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noWrap/>
            <w:vAlign w:val="bottom"/>
            <w:hideMark/>
          </w:tcPr>
          <w:p w14:paraId="51A678D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for electronic commun</w:t>
            </w:r>
            <w:r>
              <w:rPr>
                <w:rFonts w:ascii="Lucida Sans Unicode" w:eastAsia="Times New Roman" w:hAnsi="Lucida Sans Unicode" w:cs="Lucida Sans Unicode"/>
                <w:color w:val="000000"/>
                <w:szCs w:val="18"/>
                <w:lang w:eastAsia="en-GB"/>
              </w:rPr>
              <w:t>i</w:t>
            </w:r>
            <w:r w:rsidRPr="00971E66">
              <w:rPr>
                <w:rFonts w:ascii="Lucida Sans Unicode" w:eastAsia="Times New Roman" w:hAnsi="Lucida Sans Unicode" w:cs="Lucida Sans Unicode"/>
                <w:color w:val="000000"/>
                <w:szCs w:val="18"/>
                <w:lang w:eastAsia="en-GB"/>
              </w:rPr>
              <w:t>cations</w:t>
            </w:r>
          </w:p>
        </w:tc>
        <w:tc>
          <w:tcPr>
            <w:tcW w:w="449" w:type="dxa"/>
            <w:tcBorders>
              <w:top w:val="nil"/>
              <w:left w:val="nil"/>
              <w:bottom w:val="nil"/>
              <w:right w:val="nil"/>
            </w:tcBorders>
            <w:shd w:val="clear" w:color="auto" w:fill="auto"/>
            <w:noWrap/>
            <w:vAlign w:val="bottom"/>
            <w:hideMark/>
          </w:tcPr>
          <w:p w14:paraId="7A76228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80" w:type="dxa"/>
            <w:tcBorders>
              <w:top w:val="nil"/>
              <w:left w:val="nil"/>
              <w:bottom w:val="nil"/>
              <w:right w:val="nil"/>
            </w:tcBorders>
            <w:shd w:val="clear" w:color="auto" w:fill="auto"/>
            <w:noWrap/>
            <w:vAlign w:val="bottom"/>
            <w:hideMark/>
          </w:tcPr>
          <w:p w14:paraId="2118444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233" w:type="dxa"/>
            <w:gridSpan w:val="6"/>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B00358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6541031E" w14:textId="77777777" w:rsidTr="002A6975">
        <w:trPr>
          <w:trHeight w:val="270"/>
        </w:trPr>
        <w:tc>
          <w:tcPr>
            <w:tcW w:w="1701" w:type="dxa"/>
            <w:tcBorders>
              <w:top w:val="nil"/>
              <w:left w:val="nil"/>
              <w:bottom w:val="nil"/>
              <w:right w:val="nil"/>
            </w:tcBorders>
            <w:shd w:val="clear" w:color="auto" w:fill="auto"/>
            <w:noWrap/>
            <w:vAlign w:val="bottom"/>
            <w:hideMark/>
          </w:tcPr>
          <w:p w14:paraId="65CBA16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4FFB0E4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D60C12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3DE771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88C893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27A1D7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1C82CB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768A9A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5A2C7F0" w14:textId="77777777" w:rsidTr="002A6975">
        <w:trPr>
          <w:trHeight w:val="270"/>
        </w:trPr>
        <w:tc>
          <w:tcPr>
            <w:tcW w:w="1701" w:type="dxa"/>
            <w:tcBorders>
              <w:top w:val="nil"/>
              <w:left w:val="nil"/>
              <w:bottom w:val="nil"/>
              <w:right w:val="nil"/>
            </w:tcBorders>
            <w:shd w:val="clear" w:color="auto" w:fill="auto"/>
            <w:noWrap/>
            <w:vAlign w:val="bottom"/>
            <w:hideMark/>
          </w:tcPr>
          <w:p w14:paraId="0A21907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4B09ED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6C9937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E2BFAE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845374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265691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77D853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56BDA4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F04E47" w:rsidRPr="00971E66" w14:paraId="67C702FB" w14:textId="77777777" w:rsidTr="002A6975">
        <w:trPr>
          <w:trHeight w:val="270"/>
        </w:trPr>
        <w:tc>
          <w:tcPr>
            <w:tcW w:w="1701" w:type="dxa"/>
            <w:tcBorders>
              <w:top w:val="nil"/>
              <w:left w:val="nil"/>
              <w:bottom w:val="nil"/>
              <w:right w:val="nil"/>
            </w:tcBorders>
            <w:shd w:val="clear" w:color="auto" w:fill="auto"/>
            <w:noWrap/>
            <w:vAlign w:val="bottom"/>
            <w:hideMark/>
          </w:tcPr>
          <w:p w14:paraId="60DD27B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F49760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w:t>
            </w:r>
            <w:r w:rsidRPr="00971E66">
              <w:rPr>
                <w:rFonts w:ascii="Lucida Sans Unicode" w:eastAsia="Times New Roman" w:hAnsi="Lucida Sans Unicode" w:cs="Lucida Sans Unicode"/>
                <w:i/>
                <w:iCs/>
                <w:color w:val="000000"/>
                <w:szCs w:val="18"/>
                <w:lang w:eastAsia="en-GB"/>
              </w:rPr>
              <w:t xml:space="preserve"> fee percentage</w:t>
            </w:r>
            <w:r w:rsidRPr="00971E66">
              <w:rPr>
                <w:rFonts w:ascii="Lucida Sans Unicode" w:eastAsia="Times New Roman" w:hAnsi="Lucida Sans Unicode" w:cs="Lucida Sans Unicode"/>
                <w:color w:val="000000"/>
                <w:szCs w:val="18"/>
                <w:lang w:eastAsia="en-GB"/>
              </w:rPr>
              <w:t xml:space="preserve"> is</w:t>
            </w:r>
          </w:p>
        </w:tc>
        <w:tc>
          <w:tcPr>
            <w:tcW w:w="1520" w:type="dxa"/>
            <w:tcBorders>
              <w:top w:val="nil"/>
              <w:left w:val="nil"/>
              <w:bottom w:val="nil"/>
              <w:right w:val="nil"/>
            </w:tcBorders>
            <w:shd w:val="clear" w:color="auto" w:fill="auto"/>
            <w:noWrap/>
            <w:vAlign w:val="bottom"/>
            <w:hideMark/>
          </w:tcPr>
          <w:p w14:paraId="6042405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344"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68AA1F5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c>
          <w:tcPr>
            <w:tcW w:w="1080" w:type="dxa"/>
            <w:gridSpan w:val="2"/>
            <w:tcBorders>
              <w:top w:val="nil"/>
              <w:left w:val="nil"/>
              <w:bottom w:val="nil"/>
              <w:right w:val="nil"/>
            </w:tcBorders>
            <w:shd w:val="clear" w:color="auto" w:fill="auto"/>
            <w:noWrap/>
            <w:vAlign w:val="bottom"/>
            <w:hideMark/>
          </w:tcPr>
          <w:p w14:paraId="61823EF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w:t>
            </w:r>
          </w:p>
        </w:tc>
        <w:tc>
          <w:tcPr>
            <w:tcW w:w="1080" w:type="dxa"/>
            <w:gridSpan w:val="2"/>
            <w:tcBorders>
              <w:top w:val="nil"/>
              <w:left w:val="nil"/>
              <w:bottom w:val="nil"/>
              <w:right w:val="nil"/>
            </w:tcBorders>
            <w:shd w:val="clear" w:color="auto" w:fill="auto"/>
            <w:noWrap/>
            <w:vAlign w:val="bottom"/>
            <w:hideMark/>
          </w:tcPr>
          <w:p w14:paraId="5CB6D0E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73" w:type="dxa"/>
            <w:gridSpan w:val="2"/>
            <w:tcBorders>
              <w:top w:val="nil"/>
              <w:left w:val="nil"/>
              <w:bottom w:val="nil"/>
              <w:right w:val="nil"/>
            </w:tcBorders>
            <w:shd w:val="clear" w:color="auto" w:fill="auto"/>
            <w:noWrap/>
            <w:vAlign w:val="bottom"/>
            <w:hideMark/>
          </w:tcPr>
          <w:p w14:paraId="6C788D0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327DAEC7" w14:textId="77777777" w:rsidTr="002A6975">
        <w:trPr>
          <w:trHeight w:val="270"/>
        </w:trPr>
        <w:tc>
          <w:tcPr>
            <w:tcW w:w="1701" w:type="dxa"/>
            <w:tcBorders>
              <w:top w:val="nil"/>
              <w:left w:val="nil"/>
              <w:bottom w:val="nil"/>
              <w:right w:val="nil"/>
            </w:tcBorders>
            <w:shd w:val="clear" w:color="auto" w:fill="auto"/>
            <w:noWrap/>
            <w:vAlign w:val="bottom"/>
            <w:hideMark/>
          </w:tcPr>
          <w:p w14:paraId="58CA554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536C6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160ABA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4A682D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2F6ED3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5F649E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47D88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EEC18B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61282A00" w14:textId="77777777" w:rsidTr="002A6975">
        <w:trPr>
          <w:trHeight w:val="270"/>
        </w:trPr>
        <w:tc>
          <w:tcPr>
            <w:tcW w:w="1701" w:type="dxa"/>
            <w:tcBorders>
              <w:top w:val="nil"/>
              <w:left w:val="nil"/>
              <w:bottom w:val="nil"/>
              <w:right w:val="nil"/>
            </w:tcBorders>
            <w:shd w:val="clear" w:color="auto" w:fill="auto"/>
            <w:noWrap/>
            <w:vAlign w:val="bottom"/>
            <w:hideMark/>
          </w:tcPr>
          <w:p w14:paraId="1AA6D0E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CA8E1C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working areas</w:t>
            </w:r>
            <w:r w:rsidRPr="00971E66">
              <w:rPr>
                <w:rFonts w:ascii="Lucida Sans Unicode" w:eastAsia="Times New Roman" w:hAnsi="Lucida Sans Unicode" w:cs="Lucida Sans Unicode"/>
                <w:color w:val="000000"/>
                <w:szCs w:val="18"/>
                <w:lang w:eastAsia="en-GB"/>
              </w:rPr>
              <w:t xml:space="preserve"> are</w:t>
            </w:r>
          </w:p>
        </w:tc>
        <w:tc>
          <w:tcPr>
            <w:tcW w:w="1520" w:type="dxa"/>
            <w:tcBorders>
              <w:top w:val="nil"/>
              <w:left w:val="nil"/>
              <w:bottom w:val="nil"/>
              <w:right w:val="nil"/>
            </w:tcBorders>
            <w:shd w:val="clear" w:color="auto" w:fill="auto"/>
            <w:noWrap/>
            <w:vAlign w:val="bottom"/>
            <w:hideMark/>
          </w:tcPr>
          <w:p w14:paraId="45EA10B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3F9027A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84D1B9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5FCF73B1" w14:textId="77777777" w:rsidTr="002A6975">
        <w:trPr>
          <w:trHeight w:val="270"/>
        </w:trPr>
        <w:tc>
          <w:tcPr>
            <w:tcW w:w="1701" w:type="dxa"/>
            <w:tcBorders>
              <w:top w:val="nil"/>
              <w:left w:val="nil"/>
              <w:bottom w:val="nil"/>
              <w:right w:val="nil"/>
            </w:tcBorders>
            <w:shd w:val="clear" w:color="auto" w:fill="auto"/>
            <w:noWrap/>
            <w:vAlign w:val="bottom"/>
            <w:hideMark/>
          </w:tcPr>
          <w:p w14:paraId="5CE01A0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1C53DBE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827364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35B39E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DCA595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6D3595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5184C6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03802C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7DDFDC03" w14:textId="77777777" w:rsidTr="002A6975">
        <w:trPr>
          <w:trHeight w:val="270"/>
        </w:trPr>
        <w:tc>
          <w:tcPr>
            <w:tcW w:w="1701" w:type="dxa"/>
            <w:tcBorders>
              <w:top w:val="nil"/>
              <w:left w:val="nil"/>
              <w:bottom w:val="nil"/>
              <w:right w:val="nil"/>
            </w:tcBorders>
            <w:shd w:val="clear" w:color="auto" w:fill="auto"/>
            <w:noWrap/>
            <w:vAlign w:val="bottom"/>
            <w:hideMark/>
          </w:tcPr>
          <w:p w14:paraId="3496409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339B5C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key persons</w:t>
            </w:r>
            <w:r w:rsidRPr="00971E66">
              <w:rPr>
                <w:rFonts w:ascii="Lucida Sans Unicode" w:eastAsia="Times New Roman" w:hAnsi="Lucida Sans Unicode" w:cs="Lucida Sans Unicode"/>
                <w:color w:val="000000"/>
                <w:szCs w:val="18"/>
                <w:lang w:eastAsia="en-GB"/>
              </w:rPr>
              <w:t xml:space="preserve"> are</w:t>
            </w:r>
          </w:p>
        </w:tc>
        <w:tc>
          <w:tcPr>
            <w:tcW w:w="1520" w:type="dxa"/>
            <w:tcBorders>
              <w:top w:val="nil"/>
              <w:left w:val="nil"/>
              <w:bottom w:val="nil"/>
              <w:right w:val="nil"/>
            </w:tcBorders>
            <w:shd w:val="clear" w:color="auto" w:fill="auto"/>
            <w:noWrap/>
            <w:vAlign w:val="bottom"/>
            <w:hideMark/>
          </w:tcPr>
          <w:p w14:paraId="57FF7EF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7FB6A43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CC7DF8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AD7F5F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A040B7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8382B3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00A8666C" w14:textId="77777777" w:rsidTr="002A6975">
        <w:trPr>
          <w:trHeight w:val="270"/>
        </w:trPr>
        <w:tc>
          <w:tcPr>
            <w:tcW w:w="1701" w:type="dxa"/>
            <w:tcBorders>
              <w:top w:val="nil"/>
              <w:left w:val="nil"/>
              <w:bottom w:val="nil"/>
              <w:right w:val="nil"/>
            </w:tcBorders>
            <w:shd w:val="clear" w:color="auto" w:fill="auto"/>
            <w:noWrap/>
            <w:vAlign w:val="bottom"/>
            <w:hideMark/>
          </w:tcPr>
          <w:p w14:paraId="10084DE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9A1B00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AE9A6F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0B86AE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DEA6A8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505768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DA065A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D682D8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7BC0D92A" w14:textId="77777777" w:rsidTr="002A6975">
        <w:trPr>
          <w:trHeight w:val="270"/>
        </w:trPr>
        <w:tc>
          <w:tcPr>
            <w:tcW w:w="1701" w:type="dxa"/>
            <w:tcBorders>
              <w:top w:val="nil"/>
              <w:left w:val="nil"/>
              <w:bottom w:val="nil"/>
              <w:right w:val="nil"/>
            </w:tcBorders>
            <w:shd w:val="clear" w:color="auto" w:fill="auto"/>
            <w:noWrap/>
            <w:vAlign w:val="bottom"/>
            <w:hideMark/>
          </w:tcPr>
          <w:p w14:paraId="576DFBC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161B4A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Name (1)</w:t>
            </w:r>
          </w:p>
        </w:tc>
        <w:tc>
          <w:tcPr>
            <w:tcW w:w="1520" w:type="dxa"/>
            <w:tcBorders>
              <w:top w:val="nil"/>
              <w:left w:val="nil"/>
              <w:bottom w:val="nil"/>
              <w:right w:val="nil"/>
            </w:tcBorders>
            <w:shd w:val="clear" w:color="auto" w:fill="auto"/>
            <w:noWrap/>
            <w:vAlign w:val="bottom"/>
            <w:hideMark/>
          </w:tcPr>
          <w:p w14:paraId="0C5C2D0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739496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0C2B40C3" w14:textId="77777777" w:rsidTr="002A6975">
        <w:trPr>
          <w:trHeight w:val="270"/>
        </w:trPr>
        <w:tc>
          <w:tcPr>
            <w:tcW w:w="1701" w:type="dxa"/>
            <w:tcBorders>
              <w:top w:val="nil"/>
              <w:left w:val="nil"/>
              <w:bottom w:val="nil"/>
              <w:right w:val="nil"/>
            </w:tcBorders>
            <w:shd w:val="clear" w:color="auto" w:fill="auto"/>
            <w:noWrap/>
            <w:vAlign w:val="bottom"/>
            <w:hideMark/>
          </w:tcPr>
          <w:p w14:paraId="305812A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3DD1386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E6DEB8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9F0D27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6C7CD5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A1D6AD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5983A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BFFB764"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746024F4" w14:textId="77777777" w:rsidTr="002A6975">
        <w:trPr>
          <w:trHeight w:val="270"/>
        </w:trPr>
        <w:tc>
          <w:tcPr>
            <w:tcW w:w="1701" w:type="dxa"/>
            <w:tcBorders>
              <w:top w:val="nil"/>
              <w:left w:val="nil"/>
              <w:bottom w:val="nil"/>
              <w:right w:val="nil"/>
            </w:tcBorders>
            <w:shd w:val="clear" w:color="auto" w:fill="auto"/>
            <w:noWrap/>
            <w:vAlign w:val="bottom"/>
            <w:hideMark/>
          </w:tcPr>
          <w:p w14:paraId="72602C9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E9C709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Job</w:t>
            </w:r>
          </w:p>
        </w:tc>
        <w:tc>
          <w:tcPr>
            <w:tcW w:w="1520" w:type="dxa"/>
            <w:tcBorders>
              <w:top w:val="nil"/>
              <w:left w:val="nil"/>
              <w:bottom w:val="nil"/>
              <w:right w:val="nil"/>
            </w:tcBorders>
            <w:shd w:val="clear" w:color="auto" w:fill="auto"/>
            <w:noWrap/>
            <w:vAlign w:val="bottom"/>
            <w:hideMark/>
          </w:tcPr>
          <w:p w14:paraId="0297CD3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4A761D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6A339610" w14:textId="77777777" w:rsidTr="002A6975">
        <w:trPr>
          <w:trHeight w:val="270"/>
        </w:trPr>
        <w:tc>
          <w:tcPr>
            <w:tcW w:w="1701" w:type="dxa"/>
            <w:tcBorders>
              <w:top w:val="nil"/>
              <w:left w:val="nil"/>
              <w:bottom w:val="nil"/>
              <w:right w:val="nil"/>
            </w:tcBorders>
            <w:shd w:val="clear" w:color="auto" w:fill="auto"/>
            <w:noWrap/>
            <w:vAlign w:val="bottom"/>
            <w:hideMark/>
          </w:tcPr>
          <w:p w14:paraId="2776A4E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0DA1A40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D1DDC5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D9B840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224A26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27773E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BA5617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29A080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4BA3ADA5" w14:textId="77777777" w:rsidTr="002A6975">
        <w:trPr>
          <w:trHeight w:val="270"/>
        </w:trPr>
        <w:tc>
          <w:tcPr>
            <w:tcW w:w="1701" w:type="dxa"/>
            <w:tcBorders>
              <w:top w:val="nil"/>
              <w:left w:val="nil"/>
              <w:bottom w:val="nil"/>
              <w:right w:val="nil"/>
            </w:tcBorders>
            <w:shd w:val="clear" w:color="auto" w:fill="auto"/>
            <w:noWrap/>
            <w:vAlign w:val="bottom"/>
            <w:hideMark/>
          </w:tcPr>
          <w:p w14:paraId="5810DE9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A395F7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Responsibilities</w:t>
            </w:r>
          </w:p>
        </w:tc>
        <w:tc>
          <w:tcPr>
            <w:tcW w:w="1520" w:type="dxa"/>
            <w:tcBorders>
              <w:top w:val="nil"/>
              <w:left w:val="nil"/>
              <w:bottom w:val="nil"/>
              <w:right w:val="nil"/>
            </w:tcBorders>
            <w:shd w:val="clear" w:color="auto" w:fill="auto"/>
            <w:noWrap/>
            <w:vAlign w:val="bottom"/>
            <w:hideMark/>
          </w:tcPr>
          <w:p w14:paraId="260F383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0EB3D8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730A2BCD" w14:textId="77777777" w:rsidTr="002A6975">
        <w:trPr>
          <w:trHeight w:val="270"/>
        </w:trPr>
        <w:tc>
          <w:tcPr>
            <w:tcW w:w="1701" w:type="dxa"/>
            <w:tcBorders>
              <w:top w:val="nil"/>
              <w:left w:val="nil"/>
              <w:bottom w:val="nil"/>
              <w:right w:val="nil"/>
            </w:tcBorders>
            <w:shd w:val="clear" w:color="auto" w:fill="auto"/>
            <w:noWrap/>
            <w:vAlign w:val="bottom"/>
            <w:hideMark/>
          </w:tcPr>
          <w:p w14:paraId="614971B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599CBDC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D29EAB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C1D48E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A821C7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C8B89C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032659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871710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73015B7B" w14:textId="77777777" w:rsidTr="002A6975">
        <w:trPr>
          <w:trHeight w:val="270"/>
        </w:trPr>
        <w:tc>
          <w:tcPr>
            <w:tcW w:w="1701" w:type="dxa"/>
            <w:tcBorders>
              <w:top w:val="nil"/>
              <w:left w:val="nil"/>
              <w:bottom w:val="nil"/>
              <w:right w:val="nil"/>
            </w:tcBorders>
            <w:shd w:val="clear" w:color="auto" w:fill="auto"/>
            <w:noWrap/>
            <w:vAlign w:val="bottom"/>
            <w:hideMark/>
          </w:tcPr>
          <w:p w14:paraId="683F46E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E8F769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Qualifications</w:t>
            </w:r>
          </w:p>
        </w:tc>
        <w:tc>
          <w:tcPr>
            <w:tcW w:w="1520" w:type="dxa"/>
            <w:tcBorders>
              <w:top w:val="nil"/>
              <w:left w:val="nil"/>
              <w:bottom w:val="nil"/>
              <w:right w:val="nil"/>
            </w:tcBorders>
            <w:shd w:val="clear" w:color="auto" w:fill="auto"/>
            <w:noWrap/>
            <w:vAlign w:val="bottom"/>
            <w:hideMark/>
          </w:tcPr>
          <w:p w14:paraId="40C4551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700567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0A30ED8F" w14:textId="77777777" w:rsidTr="002A6975">
        <w:trPr>
          <w:trHeight w:val="270"/>
        </w:trPr>
        <w:tc>
          <w:tcPr>
            <w:tcW w:w="1701" w:type="dxa"/>
            <w:tcBorders>
              <w:top w:val="nil"/>
              <w:left w:val="nil"/>
              <w:bottom w:val="nil"/>
              <w:right w:val="nil"/>
            </w:tcBorders>
            <w:shd w:val="clear" w:color="auto" w:fill="auto"/>
            <w:noWrap/>
            <w:vAlign w:val="bottom"/>
            <w:hideMark/>
          </w:tcPr>
          <w:p w14:paraId="161F787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505E488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C1112D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60CE45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7A027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61E3A4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0ADFB4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D8D8B9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5C5D3FB1" w14:textId="77777777" w:rsidTr="002A6975">
        <w:trPr>
          <w:trHeight w:val="270"/>
        </w:trPr>
        <w:tc>
          <w:tcPr>
            <w:tcW w:w="1701" w:type="dxa"/>
            <w:tcBorders>
              <w:top w:val="nil"/>
              <w:left w:val="nil"/>
              <w:bottom w:val="nil"/>
              <w:right w:val="nil"/>
            </w:tcBorders>
            <w:shd w:val="clear" w:color="auto" w:fill="auto"/>
            <w:noWrap/>
            <w:vAlign w:val="bottom"/>
            <w:hideMark/>
          </w:tcPr>
          <w:p w14:paraId="1216484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BE0015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Experience</w:t>
            </w:r>
          </w:p>
        </w:tc>
        <w:tc>
          <w:tcPr>
            <w:tcW w:w="1520" w:type="dxa"/>
            <w:tcBorders>
              <w:top w:val="nil"/>
              <w:left w:val="nil"/>
              <w:bottom w:val="nil"/>
              <w:right w:val="nil"/>
            </w:tcBorders>
            <w:shd w:val="clear" w:color="auto" w:fill="auto"/>
            <w:noWrap/>
            <w:vAlign w:val="bottom"/>
            <w:hideMark/>
          </w:tcPr>
          <w:p w14:paraId="5BA06B3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43E7D6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16F57A0A" w14:textId="77777777" w:rsidTr="002A6975">
        <w:trPr>
          <w:trHeight w:val="270"/>
        </w:trPr>
        <w:tc>
          <w:tcPr>
            <w:tcW w:w="1701" w:type="dxa"/>
            <w:tcBorders>
              <w:top w:val="nil"/>
              <w:left w:val="nil"/>
              <w:bottom w:val="nil"/>
              <w:right w:val="nil"/>
            </w:tcBorders>
            <w:shd w:val="clear" w:color="auto" w:fill="auto"/>
            <w:noWrap/>
            <w:vAlign w:val="bottom"/>
            <w:hideMark/>
          </w:tcPr>
          <w:p w14:paraId="0061456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EAFC9D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8E040D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E251FC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140BF5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BF8CF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33E825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01A95E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10F85E52" w14:textId="77777777" w:rsidTr="002A6975">
        <w:trPr>
          <w:trHeight w:val="270"/>
        </w:trPr>
        <w:tc>
          <w:tcPr>
            <w:tcW w:w="1701" w:type="dxa"/>
            <w:tcBorders>
              <w:top w:val="nil"/>
              <w:left w:val="nil"/>
              <w:bottom w:val="nil"/>
              <w:right w:val="nil"/>
            </w:tcBorders>
            <w:shd w:val="clear" w:color="auto" w:fill="auto"/>
            <w:noWrap/>
            <w:vAlign w:val="bottom"/>
            <w:hideMark/>
          </w:tcPr>
          <w:p w14:paraId="6257912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4692E6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Name (2)</w:t>
            </w:r>
          </w:p>
        </w:tc>
        <w:tc>
          <w:tcPr>
            <w:tcW w:w="1520" w:type="dxa"/>
            <w:tcBorders>
              <w:top w:val="nil"/>
              <w:left w:val="nil"/>
              <w:bottom w:val="nil"/>
              <w:right w:val="nil"/>
            </w:tcBorders>
            <w:shd w:val="clear" w:color="auto" w:fill="auto"/>
            <w:noWrap/>
            <w:vAlign w:val="bottom"/>
            <w:hideMark/>
          </w:tcPr>
          <w:p w14:paraId="6225837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431AE4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221FAD78" w14:textId="77777777" w:rsidTr="002A6975">
        <w:trPr>
          <w:trHeight w:val="270"/>
        </w:trPr>
        <w:tc>
          <w:tcPr>
            <w:tcW w:w="1701" w:type="dxa"/>
            <w:tcBorders>
              <w:top w:val="nil"/>
              <w:left w:val="nil"/>
              <w:bottom w:val="nil"/>
              <w:right w:val="nil"/>
            </w:tcBorders>
            <w:shd w:val="clear" w:color="auto" w:fill="auto"/>
            <w:noWrap/>
            <w:vAlign w:val="bottom"/>
            <w:hideMark/>
          </w:tcPr>
          <w:p w14:paraId="234738E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E5F73F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EF1FBA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45096A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2B1569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853E6B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5C6470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29ED36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50CD1F68" w14:textId="77777777" w:rsidTr="002A6975">
        <w:trPr>
          <w:trHeight w:val="270"/>
        </w:trPr>
        <w:tc>
          <w:tcPr>
            <w:tcW w:w="1701" w:type="dxa"/>
            <w:tcBorders>
              <w:top w:val="nil"/>
              <w:left w:val="nil"/>
              <w:bottom w:val="nil"/>
              <w:right w:val="nil"/>
            </w:tcBorders>
            <w:shd w:val="clear" w:color="auto" w:fill="auto"/>
            <w:noWrap/>
            <w:vAlign w:val="bottom"/>
            <w:hideMark/>
          </w:tcPr>
          <w:p w14:paraId="344E92C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56210B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Job</w:t>
            </w:r>
          </w:p>
        </w:tc>
        <w:tc>
          <w:tcPr>
            <w:tcW w:w="1520" w:type="dxa"/>
            <w:tcBorders>
              <w:top w:val="nil"/>
              <w:left w:val="nil"/>
              <w:bottom w:val="nil"/>
              <w:right w:val="nil"/>
            </w:tcBorders>
            <w:shd w:val="clear" w:color="auto" w:fill="auto"/>
            <w:noWrap/>
            <w:vAlign w:val="bottom"/>
            <w:hideMark/>
          </w:tcPr>
          <w:p w14:paraId="5E284BA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AEBBD6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0E83D92F" w14:textId="77777777" w:rsidTr="002A6975">
        <w:trPr>
          <w:trHeight w:val="270"/>
        </w:trPr>
        <w:tc>
          <w:tcPr>
            <w:tcW w:w="1701" w:type="dxa"/>
            <w:tcBorders>
              <w:top w:val="nil"/>
              <w:left w:val="nil"/>
              <w:bottom w:val="nil"/>
              <w:right w:val="nil"/>
            </w:tcBorders>
            <w:shd w:val="clear" w:color="auto" w:fill="auto"/>
            <w:noWrap/>
            <w:vAlign w:val="bottom"/>
            <w:hideMark/>
          </w:tcPr>
          <w:p w14:paraId="683ACB9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32A0845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302EC4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230443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0B6416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AF71E0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5489D3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DC3E06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13D7DA98" w14:textId="77777777" w:rsidTr="002A6975">
        <w:trPr>
          <w:trHeight w:val="270"/>
        </w:trPr>
        <w:tc>
          <w:tcPr>
            <w:tcW w:w="1701" w:type="dxa"/>
            <w:tcBorders>
              <w:top w:val="nil"/>
              <w:left w:val="nil"/>
              <w:bottom w:val="nil"/>
              <w:right w:val="nil"/>
            </w:tcBorders>
            <w:shd w:val="clear" w:color="auto" w:fill="auto"/>
            <w:noWrap/>
            <w:vAlign w:val="bottom"/>
            <w:hideMark/>
          </w:tcPr>
          <w:p w14:paraId="732FA1E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564411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Responsibilities</w:t>
            </w:r>
          </w:p>
        </w:tc>
        <w:tc>
          <w:tcPr>
            <w:tcW w:w="1520" w:type="dxa"/>
            <w:tcBorders>
              <w:top w:val="nil"/>
              <w:left w:val="nil"/>
              <w:bottom w:val="nil"/>
              <w:right w:val="nil"/>
            </w:tcBorders>
            <w:shd w:val="clear" w:color="auto" w:fill="auto"/>
            <w:noWrap/>
            <w:vAlign w:val="bottom"/>
            <w:hideMark/>
          </w:tcPr>
          <w:p w14:paraId="7220EAB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73DA2C0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69B9EE6B" w14:textId="77777777" w:rsidTr="002A6975">
        <w:trPr>
          <w:trHeight w:val="270"/>
        </w:trPr>
        <w:tc>
          <w:tcPr>
            <w:tcW w:w="1701" w:type="dxa"/>
            <w:tcBorders>
              <w:top w:val="nil"/>
              <w:left w:val="nil"/>
              <w:bottom w:val="nil"/>
              <w:right w:val="nil"/>
            </w:tcBorders>
            <w:shd w:val="clear" w:color="auto" w:fill="auto"/>
            <w:noWrap/>
            <w:vAlign w:val="bottom"/>
            <w:hideMark/>
          </w:tcPr>
          <w:p w14:paraId="5AE9A8C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50FD810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284D0C5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EDE60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42A2AD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0B9F6A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9387D9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7372603"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28EA6CFE" w14:textId="77777777" w:rsidTr="002A6975">
        <w:trPr>
          <w:trHeight w:val="270"/>
        </w:trPr>
        <w:tc>
          <w:tcPr>
            <w:tcW w:w="1701" w:type="dxa"/>
            <w:tcBorders>
              <w:top w:val="nil"/>
              <w:left w:val="nil"/>
              <w:bottom w:val="nil"/>
              <w:right w:val="nil"/>
            </w:tcBorders>
            <w:shd w:val="clear" w:color="auto" w:fill="auto"/>
            <w:noWrap/>
            <w:vAlign w:val="bottom"/>
            <w:hideMark/>
          </w:tcPr>
          <w:p w14:paraId="1CFC7AF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D05B4B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Qualifications</w:t>
            </w:r>
          </w:p>
        </w:tc>
        <w:tc>
          <w:tcPr>
            <w:tcW w:w="1520" w:type="dxa"/>
            <w:tcBorders>
              <w:top w:val="nil"/>
              <w:left w:val="nil"/>
              <w:bottom w:val="nil"/>
              <w:right w:val="nil"/>
            </w:tcBorders>
            <w:shd w:val="clear" w:color="auto" w:fill="auto"/>
            <w:noWrap/>
            <w:vAlign w:val="bottom"/>
            <w:hideMark/>
          </w:tcPr>
          <w:p w14:paraId="7EF199C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5A653D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159AACC7" w14:textId="77777777" w:rsidTr="002A6975">
        <w:trPr>
          <w:trHeight w:val="270"/>
        </w:trPr>
        <w:tc>
          <w:tcPr>
            <w:tcW w:w="1701" w:type="dxa"/>
            <w:tcBorders>
              <w:top w:val="nil"/>
              <w:left w:val="nil"/>
              <w:bottom w:val="nil"/>
              <w:right w:val="nil"/>
            </w:tcBorders>
            <w:shd w:val="clear" w:color="auto" w:fill="auto"/>
            <w:noWrap/>
            <w:vAlign w:val="bottom"/>
            <w:hideMark/>
          </w:tcPr>
          <w:p w14:paraId="44640D9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4D6B027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D4BA06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9552FD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419FDB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427137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A21DE9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0645EE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1520CA35" w14:textId="77777777" w:rsidTr="002A6975">
        <w:trPr>
          <w:trHeight w:val="270"/>
        </w:trPr>
        <w:tc>
          <w:tcPr>
            <w:tcW w:w="1701" w:type="dxa"/>
            <w:tcBorders>
              <w:top w:val="nil"/>
              <w:left w:val="nil"/>
              <w:bottom w:val="nil"/>
              <w:right w:val="nil"/>
            </w:tcBorders>
            <w:shd w:val="clear" w:color="auto" w:fill="auto"/>
            <w:noWrap/>
            <w:vAlign w:val="bottom"/>
            <w:hideMark/>
          </w:tcPr>
          <w:p w14:paraId="69E2F96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385C2B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Experience</w:t>
            </w:r>
          </w:p>
        </w:tc>
        <w:tc>
          <w:tcPr>
            <w:tcW w:w="1520" w:type="dxa"/>
            <w:tcBorders>
              <w:top w:val="nil"/>
              <w:left w:val="nil"/>
              <w:bottom w:val="nil"/>
              <w:right w:val="nil"/>
            </w:tcBorders>
            <w:shd w:val="clear" w:color="auto" w:fill="auto"/>
            <w:noWrap/>
            <w:vAlign w:val="bottom"/>
            <w:hideMark/>
          </w:tcPr>
          <w:p w14:paraId="7D8C0DC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577" w:type="dxa"/>
            <w:gridSpan w:val="9"/>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0FA15B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2BE3BF4E" w14:textId="77777777" w:rsidTr="002A6975">
        <w:trPr>
          <w:trHeight w:val="270"/>
        </w:trPr>
        <w:tc>
          <w:tcPr>
            <w:tcW w:w="1701" w:type="dxa"/>
            <w:tcBorders>
              <w:top w:val="nil"/>
              <w:left w:val="nil"/>
              <w:bottom w:val="nil"/>
              <w:right w:val="nil"/>
            </w:tcBorders>
            <w:shd w:val="clear" w:color="auto" w:fill="auto"/>
            <w:noWrap/>
            <w:vAlign w:val="bottom"/>
            <w:hideMark/>
          </w:tcPr>
          <w:p w14:paraId="25F9FED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02B33EB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178B25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E5E0E2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952E2B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BD1AE7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6203AB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D7A679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13550A3D" w14:textId="77777777" w:rsidTr="002A6975">
        <w:trPr>
          <w:trHeight w:val="270"/>
        </w:trPr>
        <w:tc>
          <w:tcPr>
            <w:tcW w:w="1701" w:type="dxa"/>
            <w:tcBorders>
              <w:top w:val="nil"/>
              <w:left w:val="nil"/>
              <w:bottom w:val="nil"/>
              <w:right w:val="nil"/>
            </w:tcBorders>
            <w:shd w:val="clear" w:color="auto" w:fill="auto"/>
            <w:noWrap/>
            <w:vAlign w:val="bottom"/>
            <w:hideMark/>
          </w:tcPr>
          <w:p w14:paraId="5B2ECB7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7304" w:type="dxa"/>
            <w:gridSpan w:val="10"/>
            <w:tcBorders>
              <w:top w:val="nil"/>
              <w:left w:val="nil"/>
              <w:bottom w:val="nil"/>
              <w:right w:val="nil"/>
            </w:tcBorders>
            <w:shd w:val="clear" w:color="auto" w:fill="auto"/>
            <w:vAlign w:val="bottom"/>
            <w:hideMark/>
          </w:tcPr>
          <w:p w14:paraId="2D40233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following matters will be included in the Early Warning Register</w:t>
            </w:r>
          </w:p>
        </w:tc>
        <w:tc>
          <w:tcPr>
            <w:tcW w:w="1060" w:type="dxa"/>
            <w:tcBorders>
              <w:top w:val="nil"/>
              <w:left w:val="nil"/>
              <w:bottom w:val="nil"/>
              <w:right w:val="nil"/>
            </w:tcBorders>
            <w:shd w:val="clear" w:color="auto" w:fill="auto"/>
            <w:noWrap/>
            <w:vAlign w:val="bottom"/>
            <w:hideMark/>
          </w:tcPr>
          <w:p w14:paraId="1093DB6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04C56086" w14:textId="77777777" w:rsidTr="002A6975">
        <w:trPr>
          <w:trHeight w:val="270"/>
        </w:trPr>
        <w:tc>
          <w:tcPr>
            <w:tcW w:w="1701" w:type="dxa"/>
            <w:tcBorders>
              <w:top w:val="nil"/>
              <w:left w:val="nil"/>
              <w:bottom w:val="nil"/>
              <w:right w:val="nil"/>
            </w:tcBorders>
            <w:shd w:val="clear" w:color="auto" w:fill="auto"/>
            <w:noWrap/>
            <w:vAlign w:val="bottom"/>
            <w:hideMark/>
          </w:tcPr>
          <w:p w14:paraId="4076776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single" w:sz="4" w:space="0" w:color="auto"/>
              <w:right w:val="nil"/>
            </w:tcBorders>
            <w:shd w:val="clear" w:color="auto" w:fill="auto"/>
            <w:noWrap/>
            <w:vAlign w:val="bottom"/>
            <w:hideMark/>
          </w:tcPr>
          <w:p w14:paraId="1BCEF7C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single" w:sz="4" w:space="0" w:color="auto"/>
              <w:right w:val="nil"/>
            </w:tcBorders>
            <w:shd w:val="clear" w:color="auto" w:fill="auto"/>
            <w:noWrap/>
            <w:vAlign w:val="bottom"/>
            <w:hideMark/>
          </w:tcPr>
          <w:p w14:paraId="6E03FC2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single" w:sz="4" w:space="0" w:color="auto"/>
              <w:right w:val="nil"/>
            </w:tcBorders>
            <w:shd w:val="clear" w:color="auto" w:fill="auto"/>
            <w:noWrap/>
            <w:vAlign w:val="bottom"/>
            <w:hideMark/>
          </w:tcPr>
          <w:p w14:paraId="29EC8DB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7304F4D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20322D7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4006A87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5A79913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066558" w:rsidRPr="00971E66" w14:paraId="7E52290C" w14:textId="77777777" w:rsidTr="002A6975">
        <w:trPr>
          <w:trHeight w:val="270"/>
        </w:trPr>
        <w:tc>
          <w:tcPr>
            <w:tcW w:w="1701" w:type="dxa"/>
            <w:tcBorders>
              <w:top w:val="nil"/>
              <w:left w:val="nil"/>
              <w:bottom w:val="nil"/>
              <w:right w:val="nil"/>
            </w:tcBorders>
            <w:shd w:val="clear" w:color="auto" w:fill="auto"/>
            <w:noWrap/>
            <w:vAlign w:val="bottom"/>
            <w:hideMark/>
          </w:tcPr>
          <w:p w14:paraId="2314B13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BDFA88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5B735B" w:rsidRPr="00971E66" w14:paraId="0B0E555F"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30FDAD1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8364" w:type="dxa"/>
            <w:gridSpan w:val="11"/>
            <w:vMerge/>
            <w:vAlign w:val="center"/>
            <w:hideMark/>
          </w:tcPr>
          <w:p w14:paraId="0EE53AD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B735B" w:rsidRPr="00971E66" w14:paraId="5528404C"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3FEDD12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217D0B53"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B735B" w:rsidRPr="00971E66" w14:paraId="0BC2C10B" w14:textId="77777777" w:rsidTr="002A6975">
        <w:trPr>
          <w:trHeight w:val="270"/>
        </w:trPr>
        <w:tc>
          <w:tcPr>
            <w:tcW w:w="1701" w:type="dxa"/>
            <w:tcBorders>
              <w:top w:val="nil"/>
              <w:left w:val="nil"/>
              <w:bottom w:val="nil"/>
              <w:right w:val="single" w:sz="4" w:space="0" w:color="auto"/>
            </w:tcBorders>
            <w:shd w:val="clear" w:color="auto" w:fill="auto"/>
            <w:noWrap/>
            <w:vAlign w:val="bottom"/>
            <w:hideMark/>
          </w:tcPr>
          <w:p w14:paraId="043798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364" w:type="dxa"/>
            <w:gridSpan w:val="11"/>
            <w:vMerge/>
            <w:vAlign w:val="center"/>
            <w:hideMark/>
          </w:tcPr>
          <w:p w14:paraId="63F366F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72DDF19C" w14:textId="77777777" w:rsidTr="002A6975">
        <w:trPr>
          <w:trHeight w:val="270"/>
        </w:trPr>
        <w:tc>
          <w:tcPr>
            <w:tcW w:w="1701" w:type="dxa"/>
            <w:tcBorders>
              <w:top w:val="nil"/>
              <w:left w:val="nil"/>
              <w:bottom w:val="nil"/>
              <w:right w:val="nil"/>
            </w:tcBorders>
            <w:shd w:val="clear" w:color="auto" w:fill="auto"/>
            <w:noWrap/>
            <w:vAlign w:val="bottom"/>
            <w:hideMark/>
          </w:tcPr>
          <w:p w14:paraId="4974814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single" w:sz="4" w:space="0" w:color="auto"/>
              <w:left w:val="nil"/>
              <w:bottom w:val="nil"/>
              <w:right w:val="nil"/>
            </w:tcBorders>
            <w:shd w:val="clear" w:color="auto" w:fill="auto"/>
            <w:noWrap/>
            <w:vAlign w:val="bottom"/>
            <w:hideMark/>
          </w:tcPr>
          <w:p w14:paraId="158FBF0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single" w:sz="4" w:space="0" w:color="auto"/>
              <w:left w:val="nil"/>
              <w:bottom w:val="nil"/>
              <w:right w:val="nil"/>
            </w:tcBorders>
            <w:shd w:val="clear" w:color="auto" w:fill="auto"/>
            <w:noWrap/>
            <w:vAlign w:val="bottom"/>
            <w:hideMark/>
          </w:tcPr>
          <w:p w14:paraId="469F772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single" w:sz="4" w:space="0" w:color="auto"/>
              <w:left w:val="nil"/>
              <w:bottom w:val="nil"/>
              <w:right w:val="nil"/>
            </w:tcBorders>
            <w:shd w:val="clear" w:color="auto" w:fill="auto"/>
            <w:noWrap/>
            <w:vAlign w:val="bottom"/>
            <w:hideMark/>
          </w:tcPr>
          <w:p w14:paraId="6EAA312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noWrap/>
            <w:vAlign w:val="bottom"/>
            <w:hideMark/>
          </w:tcPr>
          <w:p w14:paraId="122CDB9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5DF221A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2D00E02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nil"/>
              <w:right w:val="nil"/>
            </w:tcBorders>
            <w:shd w:val="clear" w:color="auto" w:fill="auto"/>
            <w:noWrap/>
            <w:vAlign w:val="bottom"/>
            <w:hideMark/>
          </w:tcPr>
          <w:p w14:paraId="15A4EB2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0E256CB3" w14:textId="77777777" w:rsidTr="002A6975">
        <w:trPr>
          <w:trHeight w:val="270"/>
        </w:trPr>
        <w:tc>
          <w:tcPr>
            <w:tcW w:w="5503" w:type="dxa"/>
            <w:gridSpan w:val="4"/>
            <w:tcBorders>
              <w:top w:val="nil"/>
              <w:left w:val="nil"/>
              <w:bottom w:val="nil"/>
              <w:right w:val="nil"/>
            </w:tcBorders>
            <w:shd w:val="clear" w:color="auto" w:fill="auto"/>
            <w:noWrap/>
            <w:vAlign w:val="bottom"/>
            <w:hideMark/>
          </w:tcPr>
          <w:p w14:paraId="478AE196"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2 The Contractor's main responsibilities</w:t>
            </w:r>
          </w:p>
        </w:tc>
        <w:tc>
          <w:tcPr>
            <w:tcW w:w="449" w:type="dxa"/>
            <w:tcBorders>
              <w:top w:val="nil"/>
              <w:left w:val="nil"/>
              <w:bottom w:val="nil"/>
              <w:right w:val="nil"/>
            </w:tcBorders>
            <w:shd w:val="clear" w:color="auto" w:fill="auto"/>
            <w:noWrap/>
            <w:vAlign w:val="bottom"/>
            <w:hideMark/>
          </w:tcPr>
          <w:p w14:paraId="35FD1155"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880" w:type="dxa"/>
            <w:tcBorders>
              <w:top w:val="nil"/>
              <w:left w:val="nil"/>
              <w:bottom w:val="nil"/>
              <w:right w:val="nil"/>
            </w:tcBorders>
            <w:shd w:val="clear" w:color="auto" w:fill="auto"/>
            <w:noWrap/>
            <w:vAlign w:val="bottom"/>
            <w:hideMark/>
          </w:tcPr>
          <w:p w14:paraId="488EBB8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6BDE99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EB7FA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308A81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770AA0C0" w14:textId="77777777" w:rsidTr="002A6975">
        <w:trPr>
          <w:trHeight w:val="270"/>
        </w:trPr>
        <w:tc>
          <w:tcPr>
            <w:tcW w:w="1701" w:type="dxa"/>
            <w:tcBorders>
              <w:top w:val="nil"/>
              <w:left w:val="nil"/>
              <w:bottom w:val="nil"/>
              <w:right w:val="nil"/>
            </w:tcBorders>
            <w:shd w:val="clear" w:color="auto" w:fill="auto"/>
            <w:noWrap/>
            <w:vAlign w:val="bottom"/>
            <w:hideMark/>
          </w:tcPr>
          <w:p w14:paraId="4CC7C9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78BD46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A5F62E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861432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65B15B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F5C53B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404453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2E0D9A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029A0C62" w14:textId="77777777" w:rsidTr="002A6975">
        <w:trPr>
          <w:trHeight w:val="270"/>
        </w:trPr>
        <w:tc>
          <w:tcPr>
            <w:tcW w:w="1701" w:type="dxa"/>
            <w:vMerge w:val="restart"/>
            <w:tcBorders>
              <w:top w:val="nil"/>
              <w:left w:val="nil"/>
              <w:bottom w:val="nil"/>
              <w:right w:val="nil"/>
            </w:tcBorders>
            <w:shd w:val="clear" w:color="auto" w:fill="auto"/>
            <w:hideMark/>
          </w:tcPr>
          <w:p w14:paraId="6DC5D1B8"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the Contractor is to provide Scope for its design</w:t>
            </w:r>
          </w:p>
        </w:tc>
        <w:tc>
          <w:tcPr>
            <w:tcW w:w="5144" w:type="dxa"/>
            <w:gridSpan w:val="6"/>
            <w:tcBorders>
              <w:top w:val="nil"/>
              <w:left w:val="nil"/>
              <w:bottom w:val="nil"/>
              <w:right w:val="nil"/>
            </w:tcBorders>
            <w:shd w:val="clear" w:color="auto" w:fill="auto"/>
            <w:noWrap/>
            <w:vAlign w:val="bottom"/>
            <w:hideMark/>
          </w:tcPr>
          <w:p w14:paraId="590B764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Scope provided by the </w:t>
            </w:r>
            <w:r w:rsidRPr="00971E66">
              <w:rPr>
                <w:rFonts w:ascii="Lucida Sans Unicode" w:eastAsia="Times New Roman" w:hAnsi="Lucida Sans Unicode" w:cs="Lucida Sans Unicode"/>
                <w:i/>
                <w:iCs/>
                <w:color w:val="000000"/>
                <w:szCs w:val="18"/>
                <w:lang w:eastAsia="en-GB"/>
              </w:rPr>
              <w:t xml:space="preserve">Contractor </w:t>
            </w:r>
            <w:r w:rsidRPr="00971E66">
              <w:rPr>
                <w:rFonts w:ascii="Lucida Sans Unicode" w:eastAsia="Times New Roman" w:hAnsi="Lucida Sans Unicode" w:cs="Lucida Sans Unicode"/>
                <w:color w:val="000000"/>
                <w:szCs w:val="18"/>
                <w:lang w:eastAsia="en-GB"/>
              </w:rPr>
              <w:t>for its design is in</w:t>
            </w:r>
          </w:p>
        </w:tc>
        <w:tc>
          <w:tcPr>
            <w:tcW w:w="3220"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27C66EE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501E2E" w:rsidRPr="00971E66" w14:paraId="64A6164A" w14:textId="77777777" w:rsidTr="002A6975">
        <w:trPr>
          <w:trHeight w:val="270"/>
        </w:trPr>
        <w:tc>
          <w:tcPr>
            <w:tcW w:w="1701" w:type="dxa"/>
            <w:vMerge/>
            <w:vAlign w:val="center"/>
            <w:hideMark/>
          </w:tcPr>
          <w:p w14:paraId="6AD9CB5D"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405B9EB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noWrap/>
            <w:vAlign w:val="bottom"/>
            <w:hideMark/>
          </w:tcPr>
          <w:p w14:paraId="15E544B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78A506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03BB8D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E2FE5A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E89282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ED74CB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3811942C" w14:textId="77777777" w:rsidTr="002A6975">
        <w:trPr>
          <w:trHeight w:val="270"/>
        </w:trPr>
        <w:tc>
          <w:tcPr>
            <w:tcW w:w="1701" w:type="dxa"/>
            <w:vMerge/>
            <w:vAlign w:val="center"/>
            <w:hideMark/>
          </w:tcPr>
          <w:p w14:paraId="52B1F59D"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102874F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B1C9F1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40F3FD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81208A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6E3DDA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EBBB68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255FE83"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631307C8" w14:textId="77777777" w:rsidTr="002A6975">
        <w:trPr>
          <w:trHeight w:val="270"/>
        </w:trPr>
        <w:tc>
          <w:tcPr>
            <w:tcW w:w="1701" w:type="dxa"/>
            <w:vMerge/>
            <w:vAlign w:val="center"/>
            <w:hideMark/>
          </w:tcPr>
          <w:p w14:paraId="156E38C0"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4083E34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EB3309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B5B551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9DB229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6CB34F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CBC3C2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C5C7C2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3B79978E" w14:textId="77777777" w:rsidTr="002A6975">
        <w:trPr>
          <w:trHeight w:val="270"/>
        </w:trPr>
        <w:tc>
          <w:tcPr>
            <w:tcW w:w="1701" w:type="dxa"/>
            <w:tcBorders>
              <w:top w:val="nil"/>
              <w:left w:val="nil"/>
              <w:bottom w:val="nil"/>
              <w:right w:val="nil"/>
            </w:tcBorders>
            <w:shd w:val="clear" w:color="auto" w:fill="auto"/>
            <w:noWrap/>
            <w:vAlign w:val="bottom"/>
            <w:hideMark/>
          </w:tcPr>
          <w:p w14:paraId="6C1E5EE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42C405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0AD949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E2A1AC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053224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0570F1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6EA53D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69E8C4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74AF969" w14:textId="77777777" w:rsidTr="002A6975">
        <w:trPr>
          <w:trHeight w:val="270"/>
        </w:trPr>
        <w:tc>
          <w:tcPr>
            <w:tcW w:w="1701" w:type="dxa"/>
            <w:tcBorders>
              <w:top w:val="nil"/>
              <w:left w:val="nil"/>
              <w:bottom w:val="nil"/>
              <w:right w:val="nil"/>
            </w:tcBorders>
            <w:shd w:val="clear" w:color="auto" w:fill="auto"/>
            <w:noWrap/>
            <w:vAlign w:val="bottom"/>
            <w:hideMark/>
          </w:tcPr>
          <w:p w14:paraId="42B7E8F2"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3 Time</w:t>
            </w:r>
          </w:p>
        </w:tc>
        <w:tc>
          <w:tcPr>
            <w:tcW w:w="2267" w:type="dxa"/>
            <w:tcBorders>
              <w:top w:val="nil"/>
              <w:left w:val="nil"/>
              <w:bottom w:val="nil"/>
              <w:right w:val="nil"/>
            </w:tcBorders>
            <w:shd w:val="clear" w:color="auto" w:fill="auto"/>
            <w:noWrap/>
            <w:vAlign w:val="bottom"/>
            <w:hideMark/>
          </w:tcPr>
          <w:p w14:paraId="247054E5"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1520" w:type="dxa"/>
            <w:tcBorders>
              <w:top w:val="nil"/>
              <w:left w:val="nil"/>
              <w:bottom w:val="nil"/>
              <w:right w:val="nil"/>
            </w:tcBorders>
            <w:shd w:val="clear" w:color="auto" w:fill="auto"/>
            <w:noWrap/>
            <w:vAlign w:val="bottom"/>
            <w:hideMark/>
          </w:tcPr>
          <w:p w14:paraId="0475ABE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14FDD0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FDE82B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64ABE3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C7116B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981E56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61DAD8B8" w14:textId="77777777" w:rsidTr="002A6975">
        <w:trPr>
          <w:trHeight w:val="270"/>
        </w:trPr>
        <w:tc>
          <w:tcPr>
            <w:tcW w:w="1701" w:type="dxa"/>
            <w:tcBorders>
              <w:top w:val="nil"/>
              <w:left w:val="nil"/>
              <w:bottom w:val="nil"/>
              <w:right w:val="nil"/>
            </w:tcBorders>
            <w:shd w:val="clear" w:color="auto" w:fill="auto"/>
            <w:noWrap/>
            <w:vAlign w:val="bottom"/>
            <w:hideMark/>
          </w:tcPr>
          <w:p w14:paraId="724F0C2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5D93352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36AD72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4CC158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461F44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CE4BEF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E7E5FD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12FCD1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07ED6792" w14:textId="77777777" w:rsidTr="002A6975">
        <w:trPr>
          <w:trHeight w:val="270"/>
        </w:trPr>
        <w:tc>
          <w:tcPr>
            <w:tcW w:w="1701" w:type="dxa"/>
            <w:vMerge w:val="restart"/>
            <w:tcBorders>
              <w:top w:val="nil"/>
              <w:left w:val="nil"/>
              <w:bottom w:val="nil"/>
              <w:right w:val="nil"/>
            </w:tcBorders>
            <w:shd w:val="clear" w:color="auto" w:fill="auto"/>
            <w:hideMark/>
          </w:tcPr>
          <w:p w14:paraId="23B8F8FE"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a programme is to be identified in the Contract Data</w:t>
            </w:r>
          </w:p>
        </w:tc>
        <w:tc>
          <w:tcPr>
            <w:tcW w:w="4251" w:type="dxa"/>
            <w:gridSpan w:val="4"/>
            <w:tcBorders>
              <w:top w:val="nil"/>
              <w:left w:val="nil"/>
              <w:bottom w:val="nil"/>
              <w:right w:val="nil"/>
            </w:tcBorders>
            <w:shd w:val="clear" w:color="auto" w:fill="auto"/>
            <w:noWrap/>
            <w:vAlign w:val="bottom"/>
            <w:hideMark/>
          </w:tcPr>
          <w:p w14:paraId="0A34DC3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programme identified in the Contract Data is</w:t>
            </w:r>
          </w:p>
        </w:tc>
        <w:tc>
          <w:tcPr>
            <w:tcW w:w="880" w:type="dxa"/>
            <w:tcBorders>
              <w:top w:val="nil"/>
              <w:left w:val="nil"/>
              <w:bottom w:val="nil"/>
              <w:right w:val="nil"/>
            </w:tcBorders>
            <w:shd w:val="clear" w:color="auto" w:fill="auto"/>
            <w:noWrap/>
            <w:vAlign w:val="bottom"/>
            <w:hideMark/>
          </w:tcPr>
          <w:p w14:paraId="28F065A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3233" w:type="dxa"/>
            <w:gridSpan w:val="6"/>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297851F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501E2E" w:rsidRPr="00971E66" w14:paraId="12B4CCDC" w14:textId="77777777" w:rsidTr="002A6975">
        <w:trPr>
          <w:trHeight w:val="270"/>
        </w:trPr>
        <w:tc>
          <w:tcPr>
            <w:tcW w:w="1701" w:type="dxa"/>
            <w:vMerge/>
            <w:vAlign w:val="center"/>
            <w:hideMark/>
          </w:tcPr>
          <w:p w14:paraId="39AB02AA"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vAlign w:val="bottom"/>
            <w:hideMark/>
          </w:tcPr>
          <w:p w14:paraId="7091F73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vAlign w:val="bottom"/>
            <w:hideMark/>
          </w:tcPr>
          <w:p w14:paraId="2AC4FEE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vAlign w:val="bottom"/>
            <w:hideMark/>
          </w:tcPr>
          <w:p w14:paraId="627481C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vAlign w:val="bottom"/>
            <w:hideMark/>
          </w:tcPr>
          <w:p w14:paraId="2AA33AD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314D62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16912D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704156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4C4336CD" w14:textId="77777777" w:rsidTr="002A6975">
        <w:trPr>
          <w:trHeight w:val="270"/>
        </w:trPr>
        <w:tc>
          <w:tcPr>
            <w:tcW w:w="1701" w:type="dxa"/>
            <w:vMerge/>
            <w:vAlign w:val="center"/>
            <w:hideMark/>
          </w:tcPr>
          <w:p w14:paraId="3D23C440"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vAlign w:val="bottom"/>
            <w:hideMark/>
          </w:tcPr>
          <w:p w14:paraId="202CAB2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vAlign w:val="bottom"/>
            <w:hideMark/>
          </w:tcPr>
          <w:p w14:paraId="6CAF0A8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vAlign w:val="bottom"/>
            <w:hideMark/>
          </w:tcPr>
          <w:p w14:paraId="1234A81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vAlign w:val="bottom"/>
            <w:hideMark/>
          </w:tcPr>
          <w:p w14:paraId="0920CDA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A7D3C1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177AE8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76E446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49EE9B04" w14:textId="77777777" w:rsidTr="002A6975">
        <w:trPr>
          <w:trHeight w:val="255"/>
        </w:trPr>
        <w:tc>
          <w:tcPr>
            <w:tcW w:w="1701" w:type="dxa"/>
            <w:tcBorders>
              <w:top w:val="nil"/>
              <w:left w:val="nil"/>
              <w:bottom w:val="nil"/>
              <w:right w:val="nil"/>
            </w:tcBorders>
            <w:shd w:val="clear" w:color="auto" w:fill="auto"/>
            <w:noWrap/>
            <w:hideMark/>
          </w:tcPr>
          <w:p w14:paraId="499A3B5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3CE2CBB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3AE599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2B0BAF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1019B4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5ADDA5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99D16C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A7F1FA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79667360" w14:textId="77777777" w:rsidTr="002A6975">
        <w:trPr>
          <w:trHeight w:val="270"/>
        </w:trPr>
        <w:tc>
          <w:tcPr>
            <w:tcW w:w="1701" w:type="dxa"/>
            <w:vMerge w:val="restart"/>
            <w:tcBorders>
              <w:top w:val="nil"/>
              <w:left w:val="nil"/>
              <w:bottom w:val="nil"/>
              <w:right w:val="nil"/>
            </w:tcBorders>
            <w:shd w:val="clear" w:color="auto" w:fill="auto"/>
            <w:hideMark/>
          </w:tcPr>
          <w:p w14:paraId="61BDD59F"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the</w:t>
            </w:r>
            <w:r w:rsidRPr="00971E66">
              <w:rPr>
                <w:rFonts w:ascii="Lucida Sans Unicode" w:eastAsia="Times New Roman" w:hAnsi="Lucida Sans Unicode" w:cs="Lucida Sans Unicode"/>
                <w:i/>
                <w:iCs/>
                <w:color w:val="000000"/>
                <w:sz w:val="16"/>
                <w:szCs w:val="16"/>
                <w:lang w:eastAsia="en-GB"/>
              </w:rPr>
              <w:t xml:space="preserve"> Contractor</w:t>
            </w:r>
            <w:r w:rsidRPr="00971E66">
              <w:rPr>
                <w:rFonts w:ascii="Lucida Sans Unicode" w:eastAsia="Times New Roman" w:hAnsi="Lucida Sans Unicode" w:cs="Lucida Sans Unicode"/>
                <w:color w:val="000000"/>
                <w:sz w:val="16"/>
                <w:szCs w:val="16"/>
                <w:lang w:eastAsia="en-GB"/>
              </w:rPr>
              <w:t xml:space="preserve"> is to decide the </w:t>
            </w:r>
            <w:r w:rsidRPr="00971E66">
              <w:rPr>
                <w:rFonts w:ascii="Lucida Sans Unicode" w:eastAsia="Times New Roman" w:hAnsi="Lucida Sans Unicode" w:cs="Lucida Sans Unicode"/>
                <w:i/>
                <w:iCs/>
                <w:color w:val="000000"/>
                <w:sz w:val="16"/>
                <w:szCs w:val="16"/>
                <w:lang w:eastAsia="en-GB"/>
              </w:rPr>
              <w:t>completion date</w:t>
            </w:r>
            <w:r w:rsidRPr="00971E66">
              <w:rPr>
                <w:rFonts w:ascii="Lucida Sans Unicode" w:eastAsia="Times New Roman" w:hAnsi="Lucida Sans Unicode" w:cs="Lucida Sans Unicode"/>
                <w:color w:val="000000"/>
                <w:sz w:val="16"/>
                <w:szCs w:val="16"/>
                <w:lang w:eastAsia="en-GB"/>
              </w:rPr>
              <w:t xml:space="preserve"> for the whole of the</w:t>
            </w:r>
            <w:r w:rsidRPr="00971E66">
              <w:rPr>
                <w:rFonts w:ascii="Lucida Sans Unicode" w:eastAsia="Times New Roman" w:hAnsi="Lucida Sans Unicode" w:cs="Lucida Sans Unicode"/>
                <w:i/>
                <w:iCs/>
                <w:color w:val="000000"/>
                <w:sz w:val="16"/>
                <w:szCs w:val="16"/>
                <w:lang w:eastAsia="en-GB"/>
              </w:rPr>
              <w:t xml:space="preserve"> works</w:t>
            </w:r>
          </w:p>
        </w:tc>
        <w:tc>
          <w:tcPr>
            <w:tcW w:w="5144" w:type="dxa"/>
            <w:gridSpan w:val="6"/>
            <w:tcBorders>
              <w:top w:val="nil"/>
              <w:left w:val="nil"/>
              <w:bottom w:val="nil"/>
              <w:right w:val="single" w:sz="4" w:space="0" w:color="000000" w:themeColor="text1"/>
            </w:tcBorders>
            <w:shd w:val="clear" w:color="auto" w:fill="auto"/>
            <w:vAlign w:val="bottom"/>
            <w:hideMark/>
          </w:tcPr>
          <w:p w14:paraId="4AB9278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completion dat</w:t>
            </w:r>
            <w:r w:rsidRPr="00971E66">
              <w:rPr>
                <w:rFonts w:ascii="Lucida Sans Unicode" w:eastAsia="Times New Roman" w:hAnsi="Lucida Sans Unicode" w:cs="Lucida Sans Unicode"/>
                <w:color w:val="000000"/>
                <w:szCs w:val="18"/>
                <w:lang w:eastAsia="en-GB"/>
              </w:rPr>
              <w:t>e for the whole of the works is</w:t>
            </w:r>
          </w:p>
        </w:tc>
        <w:tc>
          <w:tcPr>
            <w:tcW w:w="3220" w:type="dxa"/>
            <w:gridSpan w:val="5"/>
            <w:tcBorders>
              <w:top w:val="single" w:sz="4" w:space="0" w:color="auto"/>
              <w:left w:val="nil"/>
              <w:bottom w:val="single" w:sz="4" w:space="0" w:color="auto"/>
              <w:right w:val="single" w:sz="4" w:space="0" w:color="000000" w:themeColor="text1"/>
            </w:tcBorders>
            <w:shd w:val="clear" w:color="auto" w:fill="auto"/>
            <w:vAlign w:val="bottom"/>
            <w:hideMark/>
          </w:tcPr>
          <w:p w14:paraId="3C2F308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501E2E" w:rsidRPr="00971E66" w14:paraId="11BF8830" w14:textId="77777777" w:rsidTr="002A6975">
        <w:trPr>
          <w:trHeight w:val="270"/>
        </w:trPr>
        <w:tc>
          <w:tcPr>
            <w:tcW w:w="1701" w:type="dxa"/>
            <w:vMerge/>
            <w:vAlign w:val="center"/>
            <w:hideMark/>
          </w:tcPr>
          <w:p w14:paraId="6A652820"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45C1566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noWrap/>
            <w:vAlign w:val="bottom"/>
            <w:hideMark/>
          </w:tcPr>
          <w:p w14:paraId="251B794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A08F29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45025A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1C0A55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693231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5B5FD33"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45E3E4B2" w14:textId="77777777" w:rsidTr="002A6975">
        <w:trPr>
          <w:trHeight w:val="270"/>
        </w:trPr>
        <w:tc>
          <w:tcPr>
            <w:tcW w:w="1701" w:type="dxa"/>
            <w:vMerge/>
            <w:vAlign w:val="center"/>
            <w:hideMark/>
          </w:tcPr>
          <w:p w14:paraId="7BD85A2C"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360847C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6B6E95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221DFE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898921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029540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C89319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640254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57AE1306" w14:textId="77777777" w:rsidTr="002A6975">
        <w:trPr>
          <w:trHeight w:val="270"/>
        </w:trPr>
        <w:tc>
          <w:tcPr>
            <w:tcW w:w="1701" w:type="dxa"/>
            <w:vMerge/>
            <w:vAlign w:val="center"/>
            <w:hideMark/>
          </w:tcPr>
          <w:p w14:paraId="52C965D1"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1353E50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4854EA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92716B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BA021B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93AF14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548062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721686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3EB7A46E" w14:textId="77777777" w:rsidTr="002A6975">
        <w:trPr>
          <w:trHeight w:val="270"/>
        </w:trPr>
        <w:tc>
          <w:tcPr>
            <w:tcW w:w="1701" w:type="dxa"/>
            <w:vMerge/>
            <w:vAlign w:val="center"/>
            <w:hideMark/>
          </w:tcPr>
          <w:p w14:paraId="4C1CB99A"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05091C6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993F5A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C4518F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1DC504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C01116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0068E0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683F0B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4D5ADA2A" w14:textId="77777777" w:rsidTr="002A6975">
        <w:trPr>
          <w:trHeight w:val="270"/>
        </w:trPr>
        <w:tc>
          <w:tcPr>
            <w:tcW w:w="1701" w:type="dxa"/>
            <w:tcBorders>
              <w:top w:val="nil"/>
              <w:left w:val="nil"/>
              <w:bottom w:val="nil"/>
              <w:right w:val="nil"/>
            </w:tcBorders>
            <w:shd w:val="clear" w:color="auto" w:fill="auto"/>
            <w:vAlign w:val="bottom"/>
            <w:hideMark/>
          </w:tcPr>
          <w:p w14:paraId="262BF01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EA6A44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9F936A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8B245B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A2934E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9E051D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DAFCA8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BF9130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0FFC0425" w14:textId="77777777" w:rsidTr="002A6975">
        <w:trPr>
          <w:trHeight w:val="270"/>
        </w:trPr>
        <w:tc>
          <w:tcPr>
            <w:tcW w:w="1701" w:type="dxa"/>
            <w:tcBorders>
              <w:top w:val="nil"/>
              <w:left w:val="nil"/>
              <w:bottom w:val="nil"/>
              <w:right w:val="nil"/>
            </w:tcBorders>
            <w:shd w:val="clear" w:color="auto" w:fill="auto"/>
            <w:noWrap/>
            <w:vAlign w:val="bottom"/>
            <w:hideMark/>
          </w:tcPr>
          <w:p w14:paraId="31705E24"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5 Payment</w:t>
            </w:r>
          </w:p>
        </w:tc>
        <w:tc>
          <w:tcPr>
            <w:tcW w:w="2267" w:type="dxa"/>
            <w:tcBorders>
              <w:top w:val="nil"/>
              <w:left w:val="nil"/>
              <w:bottom w:val="nil"/>
              <w:right w:val="nil"/>
            </w:tcBorders>
            <w:shd w:val="clear" w:color="auto" w:fill="auto"/>
            <w:noWrap/>
            <w:vAlign w:val="bottom"/>
            <w:hideMark/>
          </w:tcPr>
          <w:p w14:paraId="3ED85F99"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1520" w:type="dxa"/>
            <w:tcBorders>
              <w:top w:val="nil"/>
              <w:left w:val="nil"/>
              <w:bottom w:val="nil"/>
              <w:right w:val="nil"/>
            </w:tcBorders>
            <w:shd w:val="clear" w:color="auto" w:fill="auto"/>
            <w:noWrap/>
            <w:vAlign w:val="bottom"/>
            <w:hideMark/>
          </w:tcPr>
          <w:p w14:paraId="0DD8463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D0AEA2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6C58DC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3DD845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42B683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3049883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39E167AE" w14:textId="77777777" w:rsidTr="002A6975">
        <w:trPr>
          <w:trHeight w:val="270"/>
        </w:trPr>
        <w:tc>
          <w:tcPr>
            <w:tcW w:w="1701" w:type="dxa"/>
            <w:tcBorders>
              <w:top w:val="nil"/>
              <w:left w:val="nil"/>
              <w:bottom w:val="nil"/>
              <w:right w:val="nil"/>
            </w:tcBorders>
            <w:shd w:val="clear" w:color="auto" w:fill="auto"/>
            <w:noWrap/>
            <w:vAlign w:val="bottom"/>
            <w:hideMark/>
          </w:tcPr>
          <w:p w14:paraId="5237C89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1166DA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47A10C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9E2DCC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F3D0F3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47CB48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F265DE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DED765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0264A04A" w14:textId="77777777" w:rsidTr="002A6975">
        <w:trPr>
          <w:trHeight w:val="270"/>
        </w:trPr>
        <w:tc>
          <w:tcPr>
            <w:tcW w:w="1701" w:type="dxa"/>
            <w:vMerge w:val="restart"/>
            <w:tcBorders>
              <w:top w:val="nil"/>
              <w:left w:val="nil"/>
              <w:bottom w:val="nil"/>
              <w:right w:val="nil"/>
            </w:tcBorders>
            <w:shd w:val="clear" w:color="auto" w:fill="auto"/>
          </w:tcPr>
          <w:p w14:paraId="17535F05" w14:textId="66C32208"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tcPr>
          <w:p w14:paraId="7471105D" w14:textId="32C1CC18"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noWrap/>
            <w:vAlign w:val="bottom"/>
          </w:tcPr>
          <w:p w14:paraId="308DBFEA"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tcPr>
          <w:p w14:paraId="49083ED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tcPr>
          <w:p w14:paraId="5C60695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233" w:type="dxa"/>
            <w:gridSpan w:val="6"/>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79B7271E" w14:textId="4FBF928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1E2E" w:rsidRPr="00971E66" w14:paraId="002AAAD0" w14:textId="77777777" w:rsidTr="002A6975">
        <w:trPr>
          <w:trHeight w:val="270"/>
        </w:trPr>
        <w:tc>
          <w:tcPr>
            <w:tcW w:w="1701" w:type="dxa"/>
            <w:vMerge/>
            <w:vAlign w:val="center"/>
            <w:hideMark/>
          </w:tcPr>
          <w:p w14:paraId="6965EA0E"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05D11D9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noWrap/>
            <w:vAlign w:val="bottom"/>
            <w:hideMark/>
          </w:tcPr>
          <w:p w14:paraId="4269EA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457E6E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B4146C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2449E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D92B0B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F92073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01900105" w14:textId="77777777" w:rsidTr="002A6975">
        <w:trPr>
          <w:trHeight w:val="270"/>
        </w:trPr>
        <w:tc>
          <w:tcPr>
            <w:tcW w:w="1701" w:type="dxa"/>
            <w:vMerge w:val="restart"/>
            <w:tcBorders>
              <w:top w:val="nil"/>
              <w:left w:val="nil"/>
              <w:bottom w:val="nil"/>
              <w:right w:val="nil"/>
            </w:tcBorders>
            <w:shd w:val="clear" w:color="auto" w:fill="auto"/>
            <w:hideMark/>
          </w:tcPr>
          <w:p w14:paraId="17FC61BB" w14:textId="2EBFD101"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Option</w:t>
            </w:r>
            <w:r w:rsidR="00CB7992">
              <w:rPr>
                <w:rFonts w:ascii="Lucida Sans Unicode" w:eastAsia="Times New Roman" w:hAnsi="Lucida Sans Unicode" w:cs="Lucida Sans Unicode"/>
                <w:color w:val="000000"/>
                <w:sz w:val="16"/>
                <w:szCs w:val="16"/>
                <w:lang w:eastAsia="en-GB"/>
              </w:rPr>
              <w:t xml:space="preserve"> </w:t>
            </w:r>
            <w:r w:rsidRPr="00971E66">
              <w:rPr>
                <w:rFonts w:ascii="Lucida Sans Unicode" w:eastAsia="Times New Roman" w:hAnsi="Lucida Sans Unicode" w:cs="Lucida Sans Unicode"/>
                <w:color w:val="000000"/>
                <w:sz w:val="16"/>
                <w:szCs w:val="16"/>
                <w:lang w:eastAsia="en-GB"/>
              </w:rPr>
              <w:t xml:space="preserve">B </w:t>
            </w:r>
          </w:p>
        </w:tc>
        <w:tc>
          <w:tcPr>
            <w:tcW w:w="4251" w:type="dxa"/>
            <w:gridSpan w:val="4"/>
            <w:tcBorders>
              <w:top w:val="nil"/>
              <w:left w:val="nil"/>
              <w:bottom w:val="nil"/>
              <w:right w:val="nil"/>
            </w:tcBorders>
            <w:shd w:val="clear" w:color="auto" w:fill="auto"/>
            <w:vAlign w:val="bottom"/>
            <w:hideMark/>
          </w:tcPr>
          <w:p w14:paraId="483DF56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The tendered total of the Prices is</w:t>
            </w:r>
          </w:p>
        </w:tc>
        <w:tc>
          <w:tcPr>
            <w:tcW w:w="880" w:type="dxa"/>
            <w:tcBorders>
              <w:top w:val="nil"/>
              <w:left w:val="nil"/>
              <w:bottom w:val="nil"/>
              <w:right w:val="nil"/>
            </w:tcBorders>
            <w:shd w:val="clear" w:color="auto" w:fill="auto"/>
            <w:noWrap/>
            <w:vAlign w:val="bottom"/>
            <w:hideMark/>
          </w:tcPr>
          <w:p w14:paraId="0BFD8D8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3233" w:type="dxa"/>
            <w:gridSpan w:val="6"/>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92A29B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501E2E" w:rsidRPr="00971E66" w14:paraId="28B96C18" w14:textId="77777777" w:rsidTr="002A6975">
        <w:trPr>
          <w:trHeight w:val="270"/>
        </w:trPr>
        <w:tc>
          <w:tcPr>
            <w:tcW w:w="1701" w:type="dxa"/>
            <w:vMerge/>
            <w:vAlign w:val="center"/>
            <w:hideMark/>
          </w:tcPr>
          <w:p w14:paraId="0C83C9A1"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36DACA6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noWrap/>
            <w:vAlign w:val="bottom"/>
            <w:hideMark/>
          </w:tcPr>
          <w:p w14:paraId="0294B1F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D7D3F2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8EBB75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5E694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9ECF52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285F94A"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62A79A90" w14:textId="77777777" w:rsidTr="002A6975">
        <w:trPr>
          <w:trHeight w:val="270"/>
        </w:trPr>
        <w:tc>
          <w:tcPr>
            <w:tcW w:w="1701" w:type="dxa"/>
            <w:tcBorders>
              <w:top w:val="nil"/>
              <w:left w:val="nil"/>
              <w:bottom w:val="nil"/>
              <w:right w:val="nil"/>
            </w:tcBorders>
            <w:shd w:val="clear" w:color="auto" w:fill="auto"/>
            <w:noWrap/>
            <w:vAlign w:val="bottom"/>
            <w:hideMark/>
          </w:tcPr>
          <w:p w14:paraId="6139A4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B6A172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007F96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CF7DF8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0C47023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B2D502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4689CE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C58B86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6C0BE052" w14:textId="77777777" w:rsidTr="002A6975">
        <w:trPr>
          <w:trHeight w:val="270"/>
        </w:trPr>
        <w:tc>
          <w:tcPr>
            <w:tcW w:w="5503" w:type="dxa"/>
            <w:gridSpan w:val="4"/>
            <w:tcBorders>
              <w:top w:val="nil"/>
              <w:left w:val="nil"/>
              <w:bottom w:val="nil"/>
              <w:right w:val="nil"/>
            </w:tcBorders>
            <w:shd w:val="clear" w:color="auto" w:fill="auto"/>
            <w:vAlign w:val="bottom"/>
            <w:hideMark/>
          </w:tcPr>
          <w:p w14:paraId="52E18145"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Resolving and avoiding disputes</w:t>
            </w:r>
          </w:p>
        </w:tc>
        <w:tc>
          <w:tcPr>
            <w:tcW w:w="449" w:type="dxa"/>
            <w:tcBorders>
              <w:top w:val="nil"/>
              <w:left w:val="nil"/>
              <w:bottom w:val="nil"/>
              <w:right w:val="nil"/>
            </w:tcBorders>
            <w:shd w:val="clear" w:color="auto" w:fill="auto"/>
            <w:noWrap/>
            <w:vAlign w:val="bottom"/>
            <w:hideMark/>
          </w:tcPr>
          <w:p w14:paraId="302910AE"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880" w:type="dxa"/>
            <w:tcBorders>
              <w:top w:val="nil"/>
              <w:left w:val="nil"/>
              <w:bottom w:val="nil"/>
              <w:right w:val="nil"/>
            </w:tcBorders>
            <w:shd w:val="clear" w:color="auto" w:fill="auto"/>
            <w:noWrap/>
            <w:vAlign w:val="bottom"/>
            <w:hideMark/>
          </w:tcPr>
          <w:p w14:paraId="3271AA2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D9A0DF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A1758A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CB021C1"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66965FE9" w14:textId="77777777" w:rsidTr="002A6975">
        <w:trPr>
          <w:trHeight w:val="270"/>
        </w:trPr>
        <w:tc>
          <w:tcPr>
            <w:tcW w:w="1701" w:type="dxa"/>
            <w:tcBorders>
              <w:top w:val="nil"/>
              <w:left w:val="nil"/>
              <w:bottom w:val="nil"/>
              <w:right w:val="nil"/>
            </w:tcBorders>
            <w:shd w:val="clear" w:color="auto" w:fill="auto"/>
            <w:vAlign w:val="bottom"/>
            <w:hideMark/>
          </w:tcPr>
          <w:p w14:paraId="1EA9A99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vAlign w:val="bottom"/>
            <w:hideMark/>
          </w:tcPr>
          <w:p w14:paraId="6DDCE7B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vAlign w:val="bottom"/>
            <w:hideMark/>
          </w:tcPr>
          <w:p w14:paraId="4EB3399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CB5407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6077745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1B8112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D76677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26D4FA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59D9DB99" w14:textId="77777777" w:rsidTr="002A6975">
        <w:trPr>
          <w:trHeight w:val="270"/>
        </w:trPr>
        <w:tc>
          <w:tcPr>
            <w:tcW w:w="1701" w:type="dxa"/>
            <w:vMerge w:val="restart"/>
            <w:tcBorders>
              <w:top w:val="nil"/>
              <w:left w:val="nil"/>
              <w:bottom w:val="nil"/>
              <w:right w:val="nil"/>
            </w:tcBorders>
            <w:shd w:val="clear" w:color="auto" w:fill="auto"/>
            <w:hideMark/>
          </w:tcPr>
          <w:p w14:paraId="31EA532C"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Option W1 or W2 is used</w:t>
            </w:r>
          </w:p>
        </w:tc>
        <w:tc>
          <w:tcPr>
            <w:tcW w:w="4251" w:type="dxa"/>
            <w:gridSpan w:val="4"/>
            <w:tcBorders>
              <w:top w:val="nil"/>
              <w:left w:val="nil"/>
              <w:bottom w:val="nil"/>
              <w:right w:val="nil"/>
            </w:tcBorders>
            <w:shd w:val="clear" w:color="auto" w:fill="auto"/>
            <w:vAlign w:val="bottom"/>
            <w:hideMark/>
          </w:tcPr>
          <w:p w14:paraId="05859D8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Senior Representative</w:t>
            </w:r>
            <w:r w:rsidRPr="00971E66">
              <w:rPr>
                <w:rFonts w:ascii="Lucida Sans Unicode" w:eastAsia="Times New Roman" w:hAnsi="Lucida Sans Unicode" w:cs="Lucida Sans Unicode"/>
                <w:color w:val="000000"/>
                <w:szCs w:val="18"/>
                <w:lang w:eastAsia="en-GB"/>
              </w:rPr>
              <w:t xml:space="preserve"> of the Contractor are</w:t>
            </w:r>
          </w:p>
        </w:tc>
        <w:tc>
          <w:tcPr>
            <w:tcW w:w="880" w:type="dxa"/>
            <w:tcBorders>
              <w:top w:val="nil"/>
              <w:left w:val="nil"/>
              <w:bottom w:val="nil"/>
              <w:right w:val="nil"/>
            </w:tcBorders>
            <w:shd w:val="clear" w:color="auto" w:fill="auto"/>
            <w:noWrap/>
            <w:vAlign w:val="bottom"/>
            <w:hideMark/>
          </w:tcPr>
          <w:p w14:paraId="71F9C02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154E60A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ADECC7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057F83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5684AED9" w14:textId="77777777" w:rsidTr="002A6975">
        <w:trPr>
          <w:trHeight w:val="270"/>
        </w:trPr>
        <w:tc>
          <w:tcPr>
            <w:tcW w:w="1701" w:type="dxa"/>
            <w:vMerge/>
            <w:vAlign w:val="center"/>
            <w:hideMark/>
          </w:tcPr>
          <w:p w14:paraId="15CA6E53"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11F735A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53D216C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3DC13C6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936AF9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1FAA62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7C4AA1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1EBD12B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1646E706" w14:textId="77777777" w:rsidTr="002A6975">
        <w:trPr>
          <w:trHeight w:val="270"/>
        </w:trPr>
        <w:tc>
          <w:tcPr>
            <w:tcW w:w="1701" w:type="dxa"/>
            <w:tcBorders>
              <w:top w:val="nil"/>
              <w:left w:val="nil"/>
              <w:bottom w:val="nil"/>
              <w:right w:val="nil"/>
            </w:tcBorders>
            <w:shd w:val="clear" w:color="auto" w:fill="auto"/>
            <w:noWrap/>
            <w:vAlign w:val="bottom"/>
            <w:hideMark/>
          </w:tcPr>
          <w:p w14:paraId="3B348F6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A6DB54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Name (1)</w:t>
            </w:r>
          </w:p>
        </w:tc>
        <w:tc>
          <w:tcPr>
            <w:tcW w:w="1520" w:type="dxa"/>
            <w:tcBorders>
              <w:top w:val="nil"/>
              <w:left w:val="nil"/>
              <w:bottom w:val="nil"/>
              <w:right w:val="nil"/>
            </w:tcBorders>
            <w:shd w:val="clear" w:color="auto" w:fill="auto"/>
            <w:noWrap/>
            <w:vAlign w:val="bottom"/>
            <w:hideMark/>
          </w:tcPr>
          <w:p w14:paraId="0DD18A9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3ABDA19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7EDBBB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03A4B11E" w14:textId="77777777" w:rsidTr="002A6975">
        <w:trPr>
          <w:trHeight w:val="270"/>
        </w:trPr>
        <w:tc>
          <w:tcPr>
            <w:tcW w:w="1701" w:type="dxa"/>
            <w:tcBorders>
              <w:top w:val="nil"/>
              <w:left w:val="nil"/>
              <w:bottom w:val="nil"/>
              <w:right w:val="nil"/>
            </w:tcBorders>
            <w:shd w:val="clear" w:color="auto" w:fill="auto"/>
            <w:noWrap/>
            <w:vAlign w:val="bottom"/>
            <w:hideMark/>
          </w:tcPr>
          <w:p w14:paraId="3919839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2DAB48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B4BF25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B9BB00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4EBD6CB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53FF7BE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0B41DA5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7862DC2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B735B" w:rsidRPr="00971E66" w14:paraId="33461720" w14:textId="77777777" w:rsidTr="002A6975">
        <w:trPr>
          <w:trHeight w:val="270"/>
        </w:trPr>
        <w:tc>
          <w:tcPr>
            <w:tcW w:w="1701" w:type="dxa"/>
            <w:tcBorders>
              <w:top w:val="nil"/>
              <w:left w:val="nil"/>
              <w:bottom w:val="nil"/>
              <w:right w:val="nil"/>
            </w:tcBorders>
            <w:shd w:val="clear" w:color="auto" w:fill="auto"/>
            <w:noWrap/>
            <w:vAlign w:val="bottom"/>
            <w:hideMark/>
          </w:tcPr>
          <w:p w14:paraId="602B839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hideMark/>
          </w:tcPr>
          <w:p w14:paraId="0063504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of communications</w:t>
            </w:r>
          </w:p>
        </w:tc>
        <w:tc>
          <w:tcPr>
            <w:tcW w:w="449" w:type="dxa"/>
            <w:tcBorders>
              <w:top w:val="nil"/>
              <w:left w:val="nil"/>
              <w:bottom w:val="nil"/>
              <w:right w:val="nil"/>
            </w:tcBorders>
            <w:shd w:val="clear" w:color="auto" w:fill="auto"/>
            <w:noWrap/>
            <w:vAlign w:val="bottom"/>
            <w:hideMark/>
          </w:tcPr>
          <w:p w14:paraId="7D0C991F"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75B43D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502626" w:rsidRPr="00971E66" w14:paraId="3C2E3F36" w14:textId="77777777" w:rsidTr="002A6975">
        <w:trPr>
          <w:trHeight w:val="270"/>
        </w:trPr>
        <w:tc>
          <w:tcPr>
            <w:tcW w:w="1701" w:type="dxa"/>
            <w:tcBorders>
              <w:top w:val="nil"/>
              <w:left w:val="nil"/>
              <w:bottom w:val="nil"/>
              <w:right w:val="nil"/>
            </w:tcBorders>
            <w:shd w:val="clear" w:color="auto" w:fill="auto"/>
            <w:noWrap/>
            <w:vAlign w:val="bottom"/>
            <w:hideMark/>
          </w:tcPr>
          <w:p w14:paraId="22F1EAD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35C9EC4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E7A3AE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5232AB5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restart"/>
            <w:vAlign w:val="center"/>
            <w:hideMark/>
          </w:tcPr>
          <w:p w14:paraId="7CE36F3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7FBFE9A7" w14:textId="77777777" w:rsidTr="002A6975">
        <w:trPr>
          <w:trHeight w:val="270"/>
        </w:trPr>
        <w:tc>
          <w:tcPr>
            <w:tcW w:w="1701" w:type="dxa"/>
            <w:tcBorders>
              <w:top w:val="nil"/>
              <w:left w:val="nil"/>
              <w:bottom w:val="nil"/>
              <w:right w:val="nil"/>
            </w:tcBorders>
            <w:shd w:val="clear" w:color="auto" w:fill="auto"/>
            <w:noWrap/>
            <w:vAlign w:val="bottom"/>
            <w:hideMark/>
          </w:tcPr>
          <w:p w14:paraId="553BD74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3BF99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867759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5416B1A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05AAAD1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1396F227" w14:textId="77777777" w:rsidTr="002A6975">
        <w:trPr>
          <w:trHeight w:val="270"/>
        </w:trPr>
        <w:tc>
          <w:tcPr>
            <w:tcW w:w="1701" w:type="dxa"/>
            <w:tcBorders>
              <w:top w:val="nil"/>
              <w:left w:val="nil"/>
              <w:bottom w:val="nil"/>
              <w:right w:val="nil"/>
            </w:tcBorders>
            <w:shd w:val="clear" w:color="auto" w:fill="auto"/>
            <w:noWrap/>
            <w:vAlign w:val="bottom"/>
            <w:hideMark/>
          </w:tcPr>
          <w:p w14:paraId="0073ADB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0DD387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1CB793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25F6AF9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03BA0D2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4AD9624D" w14:textId="77777777" w:rsidTr="002A6975">
        <w:trPr>
          <w:trHeight w:val="270"/>
        </w:trPr>
        <w:tc>
          <w:tcPr>
            <w:tcW w:w="1701" w:type="dxa"/>
            <w:tcBorders>
              <w:top w:val="nil"/>
              <w:left w:val="nil"/>
              <w:bottom w:val="nil"/>
              <w:right w:val="nil"/>
            </w:tcBorders>
            <w:shd w:val="clear" w:color="auto" w:fill="auto"/>
            <w:noWrap/>
            <w:vAlign w:val="bottom"/>
            <w:hideMark/>
          </w:tcPr>
          <w:p w14:paraId="20D46E0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08CD9C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68C8B9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58D37B2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4427EDC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66E5B05D" w14:textId="77777777" w:rsidTr="002A6975">
        <w:trPr>
          <w:trHeight w:val="270"/>
        </w:trPr>
        <w:tc>
          <w:tcPr>
            <w:tcW w:w="1701" w:type="dxa"/>
            <w:tcBorders>
              <w:top w:val="nil"/>
              <w:left w:val="nil"/>
              <w:bottom w:val="nil"/>
              <w:right w:val="nil"/>
            </w:tcBorders>
            <w:shd w:val="clear" w:color="auto" w:fill="auto"/>
            <w:noWrap/>
            <w:vAlign w:val="bottom"/>
            <w:hideMark/>
          </w:tcPr>
          <w:p w14:paraId="109D059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2ECD8C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34569D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8F945D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noWrap/>
            <w:vAlign w:val="bottom"/>
            <w:hideMark/>
          </w:tcPr>
          <w:p w14:paraId="2DF893C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34495DB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7D9DAA1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nil"/>
              <w:right w:val="nil"/>
            </w:tcBorders>
            <w:shd w:val="clear" w:color="auto" w:fill="auto"/>
            <w:noWrap/>
            <w:vAlign w:val="bottom"/>
            <w:hideMark/>
          </w:tcPr>
          <w:p w14:paraId="2494434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457EC1AE" w14:textId="77777777" w:rsidTr="002A6975">
        <w:trPr>
          <w:trHeight w:val="270"/>
        </w:trPr>
        <w:tc>
          <w:tcPr>
            <w:tcW w:w="1701" w:type="dxa"/>
            <w:tcBorders>
              <w:top w:val="nil"/>
              <w:left w:val="nil"/>
              <w:bottom w:val="nil"/>
              <w:right w:val="nil"/>
            </w:tcBorders>
            <w:shd w:val="clear" w:color="auto" w:fill="auto"/>
            <w:noWrap/>
            <w:vAlign w:val="bottom"/>
            <w:hideMark/>
          </w:tcPr>
          <w:p w14:paraId="14ABDB1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001E6F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40750A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27ACE65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F0E484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1F7214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10C5ADE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0AADB82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1103607F" w14:textId="77777777" w:rsidTr="002A6975">
        <w:trPr>
          <w:trHeight w:val="270"/>
        </w:trPr>
        <w:tc>
          <w:tcPr>
            <w:tcW w:w="1701" w:type="dxa"/>
            <w:tcBorders>
              <w:top w:val="nil"/>
              <w:left w:val="nil"/>
              <w:bottom w:val="nil"/>
              <w:right w:val="nil"/>
            </w:tcBorders>
            <w:shd w:val="clear" w:color="auto" w:fill="auto"/>
            <w:noWrap/>
            <w:vAlign w:val="bottom"/>
            <w:hideMark/>
          </w:tcPr>
          <w:p w14:paraId="2AD9005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noWrap/>
            <w:vAlign w:val="bottom"/>
            <w:hideMark/>
          </w:tcPr>
          <w:p w14:paraId="61EDB73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for electronic commun</w:t>
            </w:r>
            <w:r>
              <w:rPr>
                <w:rFonts w:ascii="Lucida Sans Unicode" w:eastAsia="Times New Roman" w:hAnsi="Lucida Sans Unicode" w:cs="Lucida Sans Unicode"/>
                <w:color w:val="000000"/>
                <w:szCs w:val="18"/>
                <w:lang w:eastAsia="en-GB"/>
              </w:rPr>
              <w:t>i</w:t>
            </w:r>
            <w:r w:rsidRPr="00971E66">
              <w:rPr>
                <w:rFonts w:ascii="Lucida Sans Unicode" w:eastAsia="Times New Roman" w:hAnsi="Lucida Sans Unicode" w:cs="Lucida Sans Unicode"/>
                <w:color w:val="000000"/>
                <w:szCs w:val="18"/>
                <w:lang w:eastAsia="en-GB"/>
              </w:rPr>
              <w:t>cations</w:t>
            </w:r>
          </w:p>
        </w:tc>
        <w:tc>
          <w:tcPr>
            <w:tcW w:w="449" w:type="dxa"/>
            <w:tcBorders>
              <w:top w:val="nil"/>
              <w:left w:val="nil"/>
              <w:bottom w:val="nil"/>
              <w:right w:val="nil"/>
            </w:tcBorders>
            <w:shd w:val="clear" w:color="auto" w:fill="auto"/>
            <w:noWrap/>
            <w:vAlign w:val="bottom"/>
            <w:hideMark/>
          </w:tcPr>
          <w:p w14:paraId="779A444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743ADB7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0F981BF5" w14:textId="77777777" w:rsidTr="002A6975">
        <w:trPr>
          <w:trHeight w:val="270"/>
        </w:trPr>
        <w:tc>
          <w:tcPr>
            <w:tcW w:w="1701" w:type="dxa"/>
            <w:tcBorders>
              <w:top w:val="nil"/>
              <w:left w:val="nil"/>
              <w:bottom w:val="nil"/>
              <w:right w:val="nil"/>
            </w:tcBorders>
            <w:shd w:val="clear" w:color="auto" w:fill="auto"/>
            <w:noWrap/>
            <w:vAlign w:val="bottom"/>
            <w:hideMark/>
          </w:tcPr>
          <w:p w14:paraId="4999950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23F6B31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A413DC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3EB5BD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72E7C6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D67519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FB1BCF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0ABF30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504EBDCF" w14:textId="77777777" w:rsidTr="002A6975">
        <w:trPr>
          <w:trHeight w:val="270"/>
        </w:trPr>
        <w:tc>
          <w:tcPr>
            <w:tcW w:w="1701" w:type="dxa"/>
            <w:tcBorders>
              <w:top w:val="nil"/>
              <w:left w:val="nil"/>
              <w:bottom w:val="nil"/>
              <w:right w:val="nil"/>
            </w:tcBorders>
            <w:shd w:val="clear" w:color="auto" w:fill="auto"/>
            <w:noWrap/>
            <w:vAlign w:val="bottom"/>
            <w:hideMark/>
          </w:tcPr>
          <w:p w14:paraId="59753E9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1EE6C9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Name (2)</w:t>
            </w:r>
          </w:p>
        </w:tc>
        <w:tc>
          <w:tcPr>
            <w:tcW w:w="1520" w:type="dxa"/>
            <w:tcBorders>
              <w:top w:val="nil"/>
              <w:left w:val="nil"/>
              <w:bottom w:val="nil"/>
              <w:right w:val="nil"/>
            </w:tcBorders>
            <w:shd w:val="clear" w:color="auto" w:fill="auto"/>
            <w:noWrap/>
            <w:vAlign w:val="bottom"/>
            <w:hideMark/>
          </w:tcPr>
          <w:p w14:paraId="32C79E04"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2F05C0C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AC2053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33ABDA5B" w14:textId="77777777" w:rsidTr="002A6975">
        <w:trPr>
          <w:trHeight w:val="270"/>
        </w:trPr>
        <w:tc>
          <w:tcPr>
            <w:tcW w:w="1701" w:type="dxa"/>
            <w:tcBorders>
              <w:top w:val="nil"/>
              <w:left w:val="nil"/>
              <w:bottom w:val="nil"/>
              <w:right w:val="nil"/>
            </w:tcBorders>
            <w:shd w:val="clear" w:color="auto" w:fill="auto"/>
            <w:noWrap/>
            <w:vAlign w:val="bottom"/>
            <w:hideMark/>
          </w:tcPr>
          <w:p w14:paraId="77D49C3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3278F68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6596036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70CDA3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single" w:sz="4" w:space="0" w:color="auto"/>
              <w:right w:val="nil"/>
            </w:tcBorders>
            <w:shd w:val="clear" w:color="auto" w:fill="auto"/>
            <w:noWrap/>
            <w:vAlign w:val="bottom"/>
            <w:hideMark/>
          </w:tcPr>
          <w:p w14:paraId="531C1D0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7891DC4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single" w:sz="4" w:space="0" w:color="auto"/>
              <w:right w:val="nil"/>
            </w:tcBorders>
            <w:shd w:val="clear" w:color="auto" w:fill="auto"/>
            <w:noWrap/>
            <w:vAlign w:val="bottom"/>
            <w:hideMark/>
          </w:tcPr>
          <w:p w14:paraId="0EBD322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single" w:sz="4" w:space="0" w:color="auto"/>
              <w:right w:val="nil"/>
            </w:tcBorders>
            <w:shd w:val="clear" w:color="auto" w:fill="auto"/>
            <w:noWrap/>
            <w:vAlign w:val="bottom"/>
            <w:hideMark/>
          </w:tcPr>
          <w:p w14:paraId="0B396387"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B735B" w:rsidRPr="00971E66" w14:paraId="11F10BF3" w14:textId="77777777" w:rsidTr="002A6975">
        <w:trPr>
          <w:trHeight w:val="270"/>
        </w:trPr>
        <w:tc>
          <w:tcPr>
            <w:tcW w:w="1701" w:type="dxa"/>
            <w:tcBorders>
              <w:top w:val="nil"/>
              <w:left w:val="nil"/>
              <w:bottom w:val="nil"/>
              <w:right w:val="nil"/>
            </w:tcBorders>
            <w:shd w:val="clear" w:color="auto" w:fill="auto"/>
            <w:noWrap/>
            <w:vAlign w:val="bottom"/>
            <w:hideMark/>
          </w:tcPr>
          <w:p w14:paraId="62E4A44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vAlign w:val="bottom"/>
            <w:hideMark/>
          </w:tcPr>
          <w:p w14:paraId="787E519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of communications</w:t>
            </w:r>
          </w:p>
        </w:tc>
        <w:tc>
          <w:tcPr>
            <w:tcW w:w="449" w:type="dxa"/>
            <w:tcBorders>
              <w:top w:val="nil"/>
              <w:left w:val="nil"/>
              <w:bottom w:val="nil"/>
              <w:right w:val="nil"/>
            </w:tcBorders>
            <w:shd w:val="clear" w:color="auto" w:fill="auto"/>
            <w:noWrap/>
            <w:vAlign w:val="bottom"/>
            <w:hideMark/>
          </w:tcPr>
          <w:p w14:paraId="210CF0FD"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885D96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502626" w:rsidRPr="00971E66" w14:paraId="4D97A739" w14:textId="77777777" w:rsidTr="002A6975">
        <w:trPr>
          <w:trHeight w:val="270"/>
        </w:trPr>
        <w:tc>
          <w:tcPr>
            <w:tcW w:w="1701" w:type="dxa"/>
            <w:tcBorders>
              <w:top w:val="nil"/>
              <w:left w:val="nil"/>
              <w:bottom w:val="nil"/>
              <w:right w:val="nil"/>
            </w:tcBorders>
            <w:shd w:val="clear" w:color="auto" w:fill="auto"/>
            <w:noWrap/>
            <w:vAlign w:val="bottom"/>
            <w:hideMark/>
          </w:tcPr>
          <w:p w14:paraId="6764151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058AB6F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359A6C9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00439EB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restart"/>
            <w:vAlign w:val="center"/>
            <w:hideMark/>
          </w:tcPr>
          <w:p w14:paraId="3D2B9FA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4DE585EC" w14:textId="77777777" w:rsidTr="002A6975">
        <w:trPr>
          <w:trHeight w:val="270"/>
        </w:trPr>
        <w:tc>
          <w:tcPr>
            <w:tcW w:w="1701" w:type="dxa"/>
            <w:tcBorders>
              <w:top w:val="nil"/>
              <w:left w:val="nil"/>
              <w:bottom w:val="nil"/>
              <w:right w:val="nil"/>
            </w:tcBorders>
            <w:shd w:val="clear" w:color="auto" w:fill="auto"/>
            <w:noWrap/>
            <w:vAlign w:val="bottom"/>
            <w:hideMark/>
          </w:tcPr>
          <w:p w14:paraId="4DF725B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1D6F194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A288D6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10C6A55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2FC2593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0F300643" w14:textId="77777777" w:rsidTr="002A6975">
        <w:trPr>
          <w:trHeight w:val="270"/>
        </w:trPr>
        <w:tc>
          <w:tcPr>
            <w:tcW w:w="1701" w:type="dxa"/>
            <w:tcBorders>
              <w:top w:val="nil"/>
              <w:left w:val="nil"/>
              <w:bottom w:val="nil"/>
              <w:right w:val="nil"/>
            </w:tcBorders>
            <w:shd w:val="clear" w:color="auto" w:fill="auto"/>
            <w:noWrap/>
            <w:vAlign w:val="bottom"/>
            <w:hideMark/>
          </w:tcPr>
          <w:p w14:paraId="794F7AA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920992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29F5FA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672478D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7D3C590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502626" w:rsidRPr="00971E66" w14:paraId="7A06CD1E" w14:textId="77777777" w:rsidTr="002A6975">
        <w:trPr>
          <w:trHeight w:val="270"/>
        </w:trPr>
        <w:tc>
          <w:tcPr>
            <w:tcW w:w="1701" w:type="dxa"/>
            <w:tcBorders>
              <w:top w:val="nil"/>
              <w:left w:val="nil"/>
              <w:bottom w:val="nil"/>
              <w:right w:val="nil"/>
            </w:tcBorders>
            <w:shd w:val="clear" w:color="auto" w:fill="auto"/>
            <w:noWrap/>
            <w:vAlign w:val="bottom"/>
            <w:hideMark/>
          </w:tcPr>
          <w:p w14:paraId="406CEC1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2DAB021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47BA88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single" w:sz="4" w:space="0" w:color="auto"/>
            </w:tcBorders>
            <w:shd w:val="clear" w:color="auto" w:fill="auto"/>
            <w:noWrap/>
            <w:vAlign w:val="bottom"/>
            <w:hideMark/>
          </w:tcPr>
          <w:p w14:paraId="66FD5F7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vMerge/>
            <w:vAlign w:val="center"/>
            <w:hideMark/>
          </w:tcPr>
          <w:p w14:paraId="214548C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r>
      <w:tr w:rsidR="00124CCE" w:rsidRPr="00971E66" w14:paraId="3E1CB625" w14:textId="77777777" w:rsidTr="002A6975">
        <w:trPr>
          <w:trHeight w:val="270"/>
        </w:trPr>
        <w:tc>
          <w:tcPr>
            <w:tcW w:w="1701" w:type="dxa"/>
            <w:tcBorders>
              <w:top w:val="nil"/>
              <w:left w:val="nil"/>
              <w:bottom w:val="nil"/>
              <w:right w:val="nil"/>
            </w:tcBorders>
            <w:shd w:val="clear" w:color="auto" w:fill="auto"/>
            <w:noWrap/>
            <w:vAlign w:val="bottom"/>
            <w:hideMark/>
          </w:tcPr>
          <w:p w14:paraId="71F7E04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D63B85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5A2E20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4C50D6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single" w:sz="4" w:space="0" w:color="auto"/>
              <w:left w:val="nil"/>
              <w:bottom w:val="nil"/>
              <w:right w:val="nil"/>
            </w:tcBorders>
            <w:shd w:val="clear" w:color="auto" w:fill="auto"/>
            <w:noWrap/>
            <w:vAlign w:val="bottom"/>
            <w:hideMark/>
          </w:tcPr>
          <w:p w14:paraId="269F84A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50B1C86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4F61CBF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single" w:sz="4" w:space="0" w:color="auto"/>
              <w:left w:val="nil"/>
              <w:bottom w:val="nil"/>
              <w:right w:val="nil"/>
            </w:tcBorders>
            <w:shd w:val="clear" w:color="auto" w:fill="auto"/>
            <w:noWrap/>
            <w:vAlign w:val="bottom"/>
            <w:hideMark/>
          </w:tcPr>
          <w:p w14:paraId="75D9C30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281E7D23" w14:textId="77777777" w:rsidTr="002A6975">
        <w:trPr>
          <w:trHeight w:val="270"/>
        </w:trPr>
        <w:tc>
          <w:tcPr>
            <w:tcW w:w="1701" w:type="dxa"/>
            <w:tcBorders>
              <w:top w:val="nil"/>
              <w:left w:val="nil"/>
              <w:bottom w:val="nil"/>
              <w:right w:val="nil"/>
            </w:tcBorders>
            <w:shd w:val="clear" w:color="auto" w:fill="auto"/>
            <w:noWrap/>
            <w:vAlign w:val="bottom"/>
            <w:hideMark/>
          </w:tcPr>
          <w:p w14:paraId="6E847CF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noWrap/>
            <w:vAlign w:val="bottom"/>
            <w:hideMark/>
          </w:tcPr>
          <w:p w14:paraId="6BBBBDB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for electronic commun</w:t>
            </w:r>
            <w:r>
              <w:rPr>
                <w:rFonts w:ascii="Lucida Sans Unicode" w:eastAsia="Times New Roman" w:hAnsi="Lucida Sans Unicode" w:cs="Lucida Sans Unicode"/>
                <w:color w:val="000000"/>
                <w:szCs w:val="18"/>
                <w:lang w:eastAsia="en-GB"/>
              </w:rPr>
              <w:t>i</w:t>
            </w:r>
            <w:r w:rsidRPr="00971E66">
              <w:rPr>
                <w:rFonts w:ascii="Lucida Sans Unicode" w:eastAsia="Times New Roman" w:hAnsi="Lucida Sans Unicode" w:cs="Lucida Sans Unicode"/>
                <w:color w:val="000000"/>
                <w:szCs w:val="18"/>
                <w:lang w:eastAsia="en-GB"/>
              </w:rPr>
              <w:t>cations</w:t>
            </w:r>
          </w:p>
        </w:tc>
        <w:tc>
          <w:tcPr>
            <w:tcW w:w="449" w:type="dxa"/>
            <w:tcBorders>
              <w:top w:val="nil"/>
              <w:left w:val="nil"/>
              <w:bottom w:val="nil"/>
              <w:right w:val="nil"/>
            </w:tcBorders>
            <w:shd w:val="clear" w:color="auto" w:fill="auto"/>
            <w:noWrap/>
            <w:vAlign w:val="bottom"/>
            <w:hideMark/>
          </w:tcPr>
          <w:p w14:paraId="1C6909B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04A77AC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242E3AD7" w14:textId="77777777" w:rsidTr="002A6975">
        <w:trPr>
          <w:trHeight w:val="270"/>
        </w:trPr>
        <w:tc>
          <w:tcPr>
            <w:tcW w:w="1701" w:type="dxa"/>
            <w:tcBorders>
              <w:top w:val="nil"/>
              <w:left w:val="nil"/>
              <w:bottom w:val="nil"/>
              <w:right w:val="nil"/>
            </w:tcBorders>
            <w:shd w:val="clear" w:color="auto" w:fill="auto"/>
            <w:noWrap/>
            <w:vAlign w:val="bottom"/>
            <w:hideMark/>
          </w:tcPr>
          <w:p w14:paraId="34B374D1"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63954C3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719AC9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A4270E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1F2310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3507F1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22948A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4D46B89"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12E91581" w14:textId="77777777" w:rsidTr="002A6975">
        <w:trPr>
          <w:trHeight w:val="270"/>
        </w:trPr>
        <w:tc>
          <w:tcPr>
            <w:tcW w:w="1701" w:type="dxa"/>
            <w:vMerge w:val="restart"/>
            <w:tcBorders>
              <w:top w:val="nil"/>
              <w:left w:val="nil"/>
              <w:bottom w:val="nil"/>
              <w:right w:val="nil"/>
            </w:tcBorders>
            <w:shd w:val="clear" w:color="auto" w:fill="auto"/>
            <w:hideMark/>
          </w:tcPr>
          <w:p w14:paraId="1C941C4E"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Option W3 is used</w:t>
            </w:r>
          </w:p>
        </w:tc>
        <w:tc>
          <w:tcPr>
            <w:tcW w:w="6224" w:type="dxa"/>
            <w:gridSpan w:val="8"/>
            <w:tcBorders>
              <w:top w:val="nil"/>
              <w:left w:val="nil"/>
              <w:bottom w:val="nil"/>
              <w:right w:val="nil"/>
            </w:tcBorders>
            <w:shd w:val="clear" w:color="auto" w:fill="auto"/>
            <w:vAlign w:val="bottom"/>
            <w:hideMark/>
          </w:tcPr>
          <w:p w14:paraId="790E99C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Contractor's</w:t>
            </w:r>
            <w:r w:rsidRPr="00971E66">
              <w:rPr>
                <w:rFonts w:ascii="Lucida Sans Unicode" w:eastAsia="Times New Roman" w:hAnsi="Lucida Sans Unicode" w:cs="Lucida Sans Unicode"/>
                <w:color w:val="000000"/>
                <w:szCs w:val="18"/>
                <w:lang w:eastAsia="en-GB"/>
              </w:rPr>
              <w:t xml:space="preserve"> nomination for the Dispute Avoidance Board is</w:t>
            </w:r>
          </w:p>
        </w:tc>
        <w:tc>
          <w:tcPr>
            <w:tcW w:w="1080" w:type="dxa"/>
            <w:gridSpan w:val="2"/>
            <w:tcBorders>
              <w:top w:val="nil"/>
              <w:left w:val="nil"/>
              <w:bottom w:val="nil"/>
              <w:right w:val="nil"/>
            </w:tcBorders>
            <w:shd w:val="clear" w:color="auto" w:fill="auto"/>
            <w:noWrap/>
            <w:vAlign w:val="bottom"/>
            <w:hideMark/>
          </w:tcPr>
          <w:p w14:paraId="402E3F09"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60" w:type="dxa"/>
            <w:tcBorders>
              <w:top w:val="nil"/>
              <w:left w:val="nil"/>
              <w:bottom w:val="nil"/>
              <w:right w:val="nil"/>
            </w:tcBorders>
            <w:shd w:val="clear" w:color="auto" w:fill="auto"/>
            <w:noWrap/>
            <w:vAlign w:val="bottom"/>
            <w:hideMark/>
          </w:tcPr>
          <w:p w14:paraId="49350AB8"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25891764" w14:textId="77777777" w:rsidTr="002A6975">
        <w:trPr>
          <w:trHeight w:val="270"/>
        </w:trPr>
        <w:tc>
          <w:tcPr>
            <w:tcW w:w="1701" w:type="dxa"/>
            <w:vMerge/>
            <w:vAlign w:val="center"/>
            <w:hideMark/>
          </w:tcPr>
          <w:p w14:paraId="12EAB57B"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5140EB5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290BF7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60E432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C32D98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5CEF56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FA8DAC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BDD5815"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698AB7AB" w14:textId="77777777" w:rsidTr="002A6975">
        <w:trPr>
          <w:trHeight w:val="270"/>
        </w:trPr>
        <w:tc>
          <w:tcPr>
            <w:tcW w:w="1701" w:type="dxa"/>
            <w:tcBorders>
              <w:top w:val="nil"/>
              <w:left w:val="nil"/>
              <w:bottom w:val="nil"/>
              <w:right w:val="nil"/>
            </w:tcBorders>
            <w:shd w:val="clear" w:color="auto" w:fill="auto"/>
            <w:noWrap/>
            <w:vAlign w:val="bottom"/>
            <w:hideMark/>
          </w:tcPr>
          <w:p w14:paraId="1753114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68C9876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Name</w:t>
            </w:r>
          </w:p>
        </w:tc>
        <w:tc>
          <w:tcPr>
            <w:tcW w:w="1520" w:type="dxa"/>
            <w:tcBorders>
              <w:top w:val="nil"/>
              <w:left w:val="nil"/>
              <w:bottom w:val="nil"/>
              <w:right w:val="nil"/>
            </w:tcBorders>
            <w:shd w:val="clear" w:color="auto" w:fill="auto"/>
            <w:noWrap/>
            <w:vAlign w:val="bottom"/>
            <w:hideMark/>
          </w:tcPr>
          <w:p w14:paraId="165BB137"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56AA530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F415C9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78BF215B" w14:textId="77777777" w:rsidTr="002A6975">
        <w:trPr>
          <w:trHeight w:val="270"/>
        </w:trPr>
        <w:tc>
          <w:tcPr>
            <w:tcW w:w="1701" w:type="dxa"/>
            <w:tcBorders>
              <w:top w:val="nil"/>
              <w:left w:val="nil"/>
              <w:bottom w:val="nil"/>
              <w:right w:val="nil"/>
            </w:tcBorders>
            <w:shd w:val="clear" w:color="auto" w:fill="auto"/>
            <w:noWrap/>
            <w:vAlign w:val="bottom"/>
            <w:hideMark/>
          </w:tcPr>
          <w:p w14:paraId="09B503A6"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0059B9B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D35929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B459C2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884383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36E299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43D7C5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55D8C9B6"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6D1CBF" w:rsidRPr="00971E66" w14:paraId="4C6CEC75" w14:textId="77777777" w:rsidTr="002A6975">
        <w:trPr>
          <w:trHeight w:val="270"/>
        </w:trPr>
        <w:tc>
          <w:tcPr>
            <w:tcW w:w="1701" w:type="dxa"/>
            <w:tcBorders>
              <w:top w:val="nil"/>
              <w:left w:val="nil"/>
              <w:bottom w:val="nil"/>
              <w:right w:val="nil"/>
            </w:tcBorders>
            <w:shd w:val="clear" w:color="auto" w:fill="auto"/>
            <w:noWrap/>
            <w:vAlign w:val="bottom"/>
            <w:hideMark/>
          </w:tcPr>
          <w:p w14:paraId="576FA2E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3802" w:type="dxa"/>
            <w:gridSpan w:val="3"/>
            <w:tcBorders>
              <w:top w:val="nil"/>
              <w:left w:val="nil"/>
              <w:bottom w:val="nil"/>
              <w:right w:val="nil"/>
            </w:tcBorders>
            <w:shd w:val="clear" w:color="auto" w:fill="auto"/>
            <w:noWrap/>
            <w:vAlign w:val="bottom"/>
            <w:hideMark/>
          </w:tcPr>
          <w:p w14:paraId="70C897A2"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Address for electronic commun</w:t>
            </w:r>
            <w:r>
              <w:rPr>
                <w:rFonts w:ascii="Lucida Sans Unicode" w:eastAsia="Times New Roman" w:hAnsi="Lucida Sans Unicode" w:cs="Lucida Sans Unicode"/>
                <w:color w:val="000000"/>
                <w:szCs w:val="18"/>
                <w:lang w:eastAsia="en-GB"/>
              </w:rPr>
              <w:t>i</w:t>
            </w:r>
            <w:r w:rsidRPr="00971E66">
              <w:rPr>
                <w:rFonts w:ascii="Lucida Sans Unicode" w:eastAsia="Times New Roman" w:hAnsi="Lucida Sans Unicode" w:cs="Lucida Sans Unicode"/>
                <w:color w:val="000000"/>
                <w:szCs w:val="18"/>
                <w:lang w:eastAsia="en-GB"/>
              </w:rPr>
              <w:t>cations</w:t>
            </w:r>
          </w:p>
        </w:tc>
        <w:tc>
          <w:tcPr>
            <w:tcW w:w="449" w:type="dxa"/>
            <w:tcBorders>
              <w:top w:val="nil"/>
              <w:left w:val="nil"/>
              <w:bottom w:val="nil"/>
              <w:right w:val="nil"/>
            </w:tcBorders>
            <w:shd w:val="clear" w:color="auto" w:fill="auto"/>
            <w:noWrap/>
            <w:vAlign w:val="bottom"/>
            <w:hideMark/>
          </w:tcPr>
          <w:p w14:paraId="5A6E1265"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4113" w:type="dxa"/>
            <w:gridSpan w:val="7"/>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BC47FF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124CCE" w:rsidRPr="00971E66" w14:paraId="63713AFB" w14:textId="77777777" w:rsidTr="002A6975">
        <w:trPr>
          <w:trHeight w:val="270"/>
        </w:trPr>
        <w:tc>
          <w:tcPr>
            <w:tcW w:w="1701" w:type="dxa"/>
            <w:tcBorders>
              <w:top w:val="nil"/>
              <w:left w:val="nil"/>
              <w:bottom w:val="nil"/>
              <w:right w:val="nil"/>
            </w:tcBorders>
            <w:shd w:val="clear" w:color="auto" w:fill="auto"/>
            <w:noWrap/>
            <w:vAlign w:val="bottom"/>
            <w:hideMark/>
          </w:tcPr>
          <w:p w14:paraId="09B82F48"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2267" w:type="dxa"/>
            <w:tcBorders>
              <w:top w:val="nil"/>
              <w:left w:val="nil"/>
              <w:bottom w:val="nil"/>
              <w:right w:val="nil"/>
            </w:tcBorders>
            <w:shd w:val="clear" w:color="auto" w:fill="auto"/>
            <w:noWrap/>
            <w:vAlign w:val="bottom"/>
            <w:hideMark/>
          </w:tcPr>
          <w:p w14:paraId="79FA8A6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B9CD34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A61613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vAlign w:val="bottom"/>
            <w:hideMark/>
          </w:tcPr>
          <w:p w14:paraId="34DB7DCE"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6376273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vAlign w:val="bottom"/>
            <w:hideMark/>
          </w:tcPr>
          <w:p w14:paraId="46CB71F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vAlign w:val="bottom"/>
            <w:hideMark/>
          </w:tcPr>
          <w:p w14:paraId="05DF529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78E99133" w14:textId="77777777" w:rsidTr="002A6975">
        <w:trPr>
          <w:trHeight w:val="270"/>
        </w:trPr>
        <w:tc>
          <w:tcPr>
            <w:tcW w:w="3968" w:type="dxa"/>
            <w:gridSpan w:val="2"/>
            <w:tcBorders>
              <w:top w:val="nil"/>
              <w:left w:val="nil"/>
              <w:bottom w:val="nil"/>
              <w:right w:val="nil"/>
            </w:tcBorders>
            <w:shd w:val="clear" w:color="auto" w:fill="auto"/>
            <w:noWrap/>
            <w:vAlign w:val="bottom"/>
            <w:hideMark/>
          </w:tcPr>
          <w:p w14:paraId="09F0A93F"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r w:rsidRPr="00971E66">
              <w:rPr>
                <w:rFonts w:ascii="Lucida Sans Unicode" w:eastAsia="Times New Roman" w:hAnsi="Lucida Sans Unicode" w:cs="Lucida Sans Unicode"/>
                <w:b/>
                <w:bCs/>
                <w:color w:val="000000"/>
                <w:szCs w:val="18"/>
                <w:lang w:eastAsia="en-GB"/>
              </w:rPr>
              <w:t>X10: Information modelling</w:t>
            </w:r>
          </w:p>
        </w:tc>
        <w:tc>
          <w:tcPr>
            <w:tcW w:w="1520" w:type="dxa"/>
            <w:tcBorders>
              <w:top w:val="nil"/>
              <w:left w:val="nil"/>
              <w:bottom w:val="nil"/>
              <w:right w:val="nil"/>
            </w:tcBorders>
            <w:shd w:val="clear" w:color="auto" w:fill="auto"/>
            <w:noWrap/>
            <w:vAlign w:val="bottom"/>
            <w:hideMark/>
          </w:tcPr>
          <w:p w14:paraId="7099853D" w14:textId="77777777" w:rsidR="005E4B5D" w:rsidRPr="00971E66" w:rsidRDefault="005E4B5D" w:rsidP="00E51971">
            <w:pPr>
              <w:spacing w:line="240" w:lineRule="auto"/>
              <w:rPr>
                <w:rFonts w:ascii="Lucida Sans Unicode" w:eastAsia="Times New Roman" w:hAnsi="Lucida Sans Unicode" w:cs="Lucida Sans Unicode"/>
                <w:b/>
                <w:bCs/>
                <w:color w:val="000000"/>
                <w:szCs w:val="18"/>
                <w:lang w:eastAsia="en-GB"/>
              </w:rPr>
            </w:pPr>
          </w:p>
        </w:tc>
        <w:tc>
          <w:tcPr>
            <w:tcW w:w="464" w:type="dxa"/>
            <w:gridSpan w:val="2"/>
            <w:tcBorders>
              <w:top w:val="nil"/>
              <w:left w:val="nil"/>
              <w:bottom w:val="nil"/>
              <w:right w:val="nil"/>
            </w:tcBorders>
            <w:shd w:val="clear" w:color="auto" w:fill="auto"/>
            <w:noWrap/>
            <w:vAlign w:val="bottom"/>
            <w:hideMark/>
          </w:tcPr>
          <w:p w14:paraId="4C996D9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50D4FF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AC2372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7CA033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BEA5C73"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0C17F72C" w14:textId="77777777" w:rsidTr="002A6975">
        <w:trPr>
          <w:trHeight w:val="270"/>
        </w:trPr>
        <w:tc>
          <w:tcPr>
            <w:tcW w:w="1701" w:type="dxa"/>
            <w:tcBorders>
              <w:top w:val="nil"/>
              <w:left w:val="nil"/>
              <w:bottom w:val="nil"/>
              <w:right w:val="nil"/>
            </w:tcBorders>
            <w:shd w:val="clear" w:color="auto" w:fill="auto"/>
            <w:noWrap/>
            <w:vAlign w:val="bottom"/>
            <w:hideMark/>
          </w:tcPr>
          <w:p w14:paraId="3374412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0DF5015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B411D9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5C19833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9CBF93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0124DF8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EA0972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1D4CF0C"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51A04" w:rsidRPr="00971E66" w14:paraId="78435EBD" w14:textId="77777777" w:rsidTr="002A6975">
        <w:trPr>
          <w:trHeight w:val="270"/>
        </w:trPr>
        <w:tc>
          <w:tcPr>
            <w:tcW w:w="1701" w:type="dxa"/>
            <w:vMerge w:val="restart"/>
            <w:tcBorders>
              <w:top w:val="nil"/>
              <w:left w:val="nil"/>
              <w:bottom w:val="nil"/>
              <w:right w:val="nil"/>
            </w:tcBorders>
            <w:shd w:val="clear" w:color="auto" w:fill="auto"/>
            <w:hideMark/>
          </w:tcPr>
          <w:p w14:paraId="0E72178C"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Option X10 is used</w:t>
            </w:r>
          </w:p>
        </w:tc>
        <w:tc>
          <w:tcPr>
            <w:tcW w:w="2267" w:type="dxa"/>
            <w:tcBorders>
              <w:top w:val="nil"/>
              <w:left w:val="nil"/>
              <w:bottom w:val="nil"/>
              <w:right w:val="nil"/>
            </w:tcBorders>
            <w:shd w:val="clear" w:color="auto" w:fill="auto"/>
            <w:noWrap/>
            <w:vAlign w:val="bottom"/>
            <w:hideMark/>
          </w:tcPr>
          <w:p w14:paraId="49FE110D"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1520" w:type="dxa"/>
            <w:tcBorders>
              <w:top w:val="nil"/>
              <w:left w:val="nil"/>
              <w:bottom w:val="nil"/>
              <w:right w:val="nil"/>
            </w:tcBorders>
            <w:shd w:val="clear" w:color="auto" w:fill="auto"/>
            <w:noWrap/>
            <w:vAlign w:val="bottom"/>
            <w:hideMark/>
          </w:tcPr>
          <w:p w14:paraId="32E10C9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EACFA2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4D04DF2A"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EF22EF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C018CD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2858B72"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236218EE" w14:textId="77777777" w:rsidTr="002A6975">
        <w:trPr>
          <w:trHeight w:val="270"/>
        </w:trPr>
        <w:tc>
          <w:tcPr>
            <w:tcW w:w="1701" w:type="dxa"/>
            <w:vMerge/>
            <w:vAlign w:val="center"/>
            <w:hideMark/>
          </w:tcPr>
          <w:p w14:paraId="4B96800E"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67BB7B9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1E8230C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0395BD4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228AF9C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489C13F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6B7B79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7109E34E"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5D13A622" w14:textId="77777777" w:rsidTr="002A6975">
        <w:trPr>
          <w:trHeight w:val="270"/>
        </w:trPr>
        <w:tc>
          <w:tcPr>
            <w:tcW w:w="1701" w:type="dxa"/>
            <w:tcBorders>
              <w:top w:val="nil"/>
              <w:left w:val="nil"/>
              <w:bottom w:val="nil"/>
              <w:right w:val="nil"/>
            </w:tcBorders>
            <w:shd w:val="clear" w:color="auto" w:fill="auto"/>
            <w:noWrap/>
            <w:vAlign w:val="bottom"/>
            <w:hideMark/>
          </w:tcPr>
          <w:p w14:paraId="0563240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4769D18C"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4198B9C2"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1B1B0F6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782AF101"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226CA69B"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3D4049D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65EC76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2626" w:rsidRPr="00971E66" w14:paraId="29FBB7D4" w14:textId="77777777" w:rsidTr="002A6975">
        <w:trPr>
          <w:trHeight w:val="270"/>
        </w:trPr>
        <w:tc>
          <w:tcPr>
            <w:tcW w:w="1701" w:type="dxa"/>
            <w:vMerge w:val="restart"/>
            <w:tcBorders>
              <w:top w:val="nil"/>
              <w:left w:val="nil"/>
              <w:bottom w:val="nil"/>
              <w:right w:val="nil"/>
            </w:tcBorders>
            <w:shd w:val="clear" w:color="auto" w:fill="auto"/>
            <w:hideMark/>
          </w:tcPr>
          <w:p w14:paraId="55D954A5"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r w:rsidRPr="00971E66">
              <w:rPr>
                <w:rFonts w:ascii="Lucida Sans Unicode" w:eastAsia="Times New Roman" w:hAnsi="Lucida Sans Unicode" w:cs="Lucida Sans Unicode"/>
                <w:color w:val="000000"/>
                <w:sz w:val="16"/>
                <w:szCs w:val="16"/>
                <w:lang w:eastAsia="en-GB"/>
              </w:rPr>
              <w:t>If an information execution plan is to be identified in the Contract Data</w:t>
            </w:r>
          </w:p>
        </w:tc>
        <w:tc>
          <w:tcPr>
            <w:tcW w:w="5144" w:type="dxa"/>
            <w:gridSpan w:val="6"/>
            <w:vMerge w:val="restart"/>
            <w:tcBorders>
              <w:top w:val="nil"/>
              <w:left w:val="nil"/>
              <w:bottom w:val="nil"/>
              <w:right w:val="nil"/>
            </w:tcBorders>
            <w:shd w:val="clear" w:color="auto" w:fill="auto"/>
            <w:vAlign w:val="bottom"/>
            <w:hideMark/>
          </w:tcPr>
          <w:p w14:paraId="0D91262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xml:space="preserve">The </w:t>
            </w:r>
            <w:r w:rsidRPr="00971E66">
              <w:rPr>
                <w:rFonts w:ascii="Lucida Sans Unicode" w:eastAsia="Times New Roman" w:hAnsi="Lucida Sans Unicode" w:cs="Lucida Sans Unicode"/>
                <w:i/>
                <w:iCs/>
                <w:color w:val="000000"/>
                <w:szCs w:val="18"/>
                <w:lang w:eastAsia="en-GB"/>
              </w:rPr>
              <w:t>information execution</w:t>
            </w:r>
            <w:r w:rsidRPr="00971E66">
              <w:rPr>
                <w:rFonts w:ascii="Lucida Sans Unicode" w:eastAsia="Times New Roman" w:hAnsi="Lucida Sans Unicode" w:cs="Lucida Sans Unicode"/>
                <w:color w:val="000000"/>
                <w:szCs w:val="18"/>
                <w:lang w:eastAsia="en-GB"/>
              </w:rPr>
              <w:t xml:space="preserve"> </w:t>
            </w:r>
            <w:r w:rsidRPr="00971E66">
              <w:rPr>
                <w:rFonts w:ascii="Lucida Sans Unicode" w:eastAsia="Times New Roman" w:hAnsi="Lucida Sans Unicode" w:cs="Lucida Sans Unicode"/>
                <w:i/>
                <w:iCs/>
                <w:color w:val="000000"/>
                <w:szCs w:val="18"/>
                <w:lang w:eastAsia="en-GB"/>
              </w:rPr>
              <w:t>plan</w:t>
            </w:r>
            <w:r w:rsidRPr="00971E66">
              <w:rPr>
                <w:rFonts w:ascii="Lucida Sans Unicode" w:eastAsia="Times New Roman" w:hAnsi="Lucida Sans Unicode" w:cs="Lucida Sans Unicode"/>
                <w:color w:val="000000"/>
                <w:szCs w:val="18"/>
                <w:lang w:eastAsia="en-GB"/>
              </w:rPr>
              <w:t xml:space="preserve"> identified in the Contract Data is</w:t>
            </w:r>
          </w:p>
        </w:tc>
        <w:tc>
          <w:tcPr>
            <w:tcW w:w="1080" w:type="dxa"/>
            <w:gridSpan w:val="2"/>
            <w:tcBorders>
              <w:top w:val="nil"/>
              <w:left w:val="nil"/>
              <w:bottom w:val="nil"/>
              <w:right w:val="nil"/>
            </w:tcBorders>
            <w:shd w:val="clear" w:color="auto" w:fill="auto"/>
            <w:noWrap/>
            <w:vAlign w:val="bottom"/>
            <w:hideMark/>
          </w:tcPr>
          <w:p w14:paraId="14720C80"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080" w:type="dxa"/>
            <w:gridSpan w:val="2"/>
            <w:tcBorders>
              <w:top w:val="nil"/>
              <w:left w:val="nil"/>
              <w:bottom w:val="nil"/>
              <w:right w:val="nil"/>
            </w:tcBorders>
            <w:shd w:val="clear" w:color="auto" w:fill="auto"/>
            <w:noWrap/>
            <w:vAlign w:val="bottom"/>
            <w:hideMark/>
          </w:tcPr>
          <w:p w14:paraId="76564BE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60" w:type="dxa"/>
            <w:tcBorders>
              <w:top w:val="nil"/>
              <w:left w:val="nil"/>
              <w:bottom w:val="nil"/>
              <w:right w:val="nil"/>
            </w:tcBorders>
            <w:shd w:val="clear" w:color="auto" w:fill="auto"/>
            <w:noWrap/>
            <w:vAlign w:val="bottom"/>
            <w:hideMark/>
          </w:tcPr>
          <w:p w14:paraId="67AB196F"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B06B95" w:rsidRPr="00971E66" w14:paraId="248FD264" w14:textId="77777777" w:rsidTr="002A6975">
        <w:trPr>
          <w:trHeight w:val="270"/>
        </w:trPr>
        <w:tc>
          <w:tcPr>
            <w:tcW w:w="1701" w:type="dxa"/>
            <w:vMerge/>
            <w:vAlign w:val="center"/>
            <w:hideMark/>
          </w:tcPr>
          <w:p w14:paraId="38C80733"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5144" w:type="dxa"/>
            <w:gridSpan w:val="6"/>
            <w:vMerge/>
            <w:vAlign w:val="center"/>
            <w:hideMark/>
          </w:tcPr>
          <w:p w14:paraId="6CC8F86E"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3220"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74EF8A0C"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r w:rsidRPr="00971E66">
              <w:rPr>
                <w:rFonts w:ascii="Lucida Sans Unicode" w:eastAsia="Times New Roman" w:hAnsi="Lucida Sans Unicode" w:cs="Lucida Sans Unicode"/>
                <w:color w:val="000000"/>
                <w:szCs w:val="18"/>
                <w:lang w:eastAsia="en-GB"/>
              </w:rPr>
              <w:t> </w:t>
            </w:r>
          </w:p>
        </w:tc>
      </w:tr>
      <w:tr w:rsidR="00501E2E" w:rsidRPr="00971E66" w14:paraId="27C3E409" w14:textId="77777777" w:rsidTr="002A6975">
        <w:trPr>
          <w:trHeight w:val="270"/>
        </w:trPr>
        <w:tc>
          <w:tcPr>
            <w:tcW w:w="1701" w:type="dxa"/>
            <w:vMerge/>
            <w:vAlign w:val="center"/>
            <w:hideMark/>
          </w:tcPr>
          <w:p w14:paraId="3C870CB0"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23FE84EB" w14:textId="77777777" w:rsidR="005E4B5D" w:rsidRPr="00971E66" w:rsidRDefault="005E4B5D" w:rsidP="00E51971">
            <w:pPr>
              <w:spacing w:line="240" w:lineRule="auto"/>
              <w:rPr>
                <w:rFonts w:ascii="Lucida Sans Unicode" w:eastAsia="Times New Roman" w:hAnsi="Lucida Sans Unicode" w:cs="Lucida Sans Unicode"/>
                <w:color w:val="000000"/>
                <w:szCs w:val="18"/>
                <w:lang w:eastAsia="en-GB"/>
              </w:rPr>
            </w:pPr>
          </w:p>
        </w:tc>
        <w:tc>
          <w:tcPr>
            <w:tcW w:w="1520" w:type="dxa"/>
            <w:tcBorders>
              <w:top w:val="nil"/>
              <w:left w:val="nil"/>
              <w:bottom w:val="nil"/>
              <w:right w:val="nil"/>
            </w:tcBorders>
            <w:shd w:val="clear" w:color="auto" w:fill="auto"/>
            <w:noWrap/>
            <w:vAlign w:val="bottom"/>
            <w:hideMark/>
          </w:tcPr>
          <w:p w14:paraId="763E020F"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43E1FFB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501C22D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2725D2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86BF44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408775ED"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501E2E" w:rsidRPr="00971E66" w14:paraId="1BA37EA5" w14:textId="77777777" w:rsidTr="002A6975">
        <w:trPr>
          <w:trHeight w:val="270"/>
        </w:trPr>
        <w:tc>
          <w:tcPr>
            <w:tcW w:w="1701" w:type="dxa"/>
            <w:vMerge/>
            <w:vAlign w:val="center"/>
            <w:hideMark/>
          </w:tcPr>
          <w:p w14:paraId="210FE611" w14:textId="77777777" w:rsidR="005E4B5D" w:rsidRPr="00971E66" w:rsidRDefault="005E4B5D" w:rsidP="00E51971">
            <w:pPr>
              <w:spacing w:line="240" w:lineRule="auto"/>
              <w:rPr>
                <w:rFonts w:ascii="Lucida Sans Unicode" w:eastAsia="Times New Roman" w:hAnsi="Lucida Sans Unicode" w:cs="Lucida Sans Unicode"/>
                <w:color w:val="000000"/>
                <w:sz w:val="16"/>
                <w:szCs w:val="16"/>
                <w:lang w:eastAsia="en-GB"/>
              </w:rPr>
            </w:pPr>
          </w:p>
        </w:tc>
        <w:tc>
          <w:tcPr>
            <w:tcW w:w="2267" w:type="dxa"/>
            <w:tcBorders>
              <w:top w:val="nil"/>
              <w:left w:val="nil"/>
              <w:bottom w:val="nil"/>
              <w:right w:val="nil"/>
            </w:tcBorders>
            <w:shd w:val="clear" w:color="auto" w:fill="auto"/>
            <w:noWrap/>
            <w:vAlign w:val="bottom"/>
            <w:hideMark/>
          </w:tcPr>
          <w:p w14:paraId="79F9E7E0"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3416414"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7EA915B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37B35ED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7749EF4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A6CCE08"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6B28E9F0"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r w:rsidR="00124CCE" w:rsidRPr="00971E66" w14:paraId="766D0744" w14:textId="77777777" w:rsidTr="002A6975">
        <w:trPr>
          <w:trHeight w:val="270"/>
        </w:trPr>
        <w:tc>
          <w:tcPr>
            <w:tcW w:w="1701" w:type="dxa"/>
            <w:tcBorders>
              <w:top w:val="nil"/>
              <w:left w:val="nil"/>
              <w:bottom w:val="nil"/>
              <w:right w:val="nil"/>
            </w:tcBorders>
            <w:shd w:val="clear" w:color="auto" w:fill="auto"/>
            <w:noWrap/>
            <w:vAlign w:val="bottom"/>
            <w:hideMark/>
          </w:tcPr>
          <w:p w14:paraId="6A3E4D7D"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2267" w:type="dxa"/>
            <w:tcBorders>
              <w:top w:val="nil"/>
              <w:left w:val="nil"/>
              <w:bottom w:val="nil"/>
              <w:right w:val="nil"/>
            </w:tcBorders>
            <w:shd w:val="clear" w:color="auto" w:fill="auto"/>
            <w:noWrap/>
            <w:vAlign w:val="bottom"/>
            <w:hideMark/>
          </w:tcPr>
          <w:p w14:paraId="732FB489"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520" w:type="dxa"/>
            <w:tcBorders>
              <w:top w:val="nil"/>
              <w:left w:val="nil"/>
              <w:bottom w:val="nil"/>
              <w:right w:val="nil"/>
            </w:tcBorders>
            <w:shd w:val="clear" w:color="auto" w:fill="auto"/>
            <w:noWrap/>
            <w:vAlign w:val="bottom"/>
            <w:hideMark/>
          </w:tcPr>
          <w:p w14:paraId="082DDCD7"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464" w:type="dxa"/>
            <w:gridSpan w:val="2"/>
            <w:tcBorders>
              <w:top w:val="nil"/>
              <w:left w:val="nil"/>
              <w:bottom w:val="nil"/>
              <w:right w:val="nil"/>
            </w:tcBorders>
            <w:shd w:val="clear" w:color="auto" w:fill="auto"/>
            <w:noWrap/>
            <w:vAlign w:val="bottom"/>
            <w:hideMark/>
          </w:tcPr>
          <w:p w14:paraId="627DDB53"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880" w:type="dxa"/>
            <w:tcBorders>
              <w:top w:val="nil"/>
              <w:left w:val="nil"/>
              <w:bottom w:val="nil"/>
              <w:right w:val="nil"/>
            </w:tcBorders>
            <w:shd w:val="clear" w:color="auto" w:fill="auto"/>
            <w:noWrap/>
            <w:vAlign w:val="bottom"/>
            <w:hideMark/>
          </w:tcPr>
          <w:p w14:paraId="1153FA5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5DB78065"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80" w:type="dxa"/>
            <w:gridSpan w:val="2"/>
            <w:tcBorders>
              <w:top w:val="nil"/>
              <w:left w:val="nil"/>
              <w:bottom w:val="nil"/>
              <w:right w:val="nil"/>
            </w:tcBorders>
            <w:shd w:val="clear" w:color="auto" w:fill="auto"/>
            <w:noWrap/>
            <w:vAlign w:val="bottom"/>
            <w:hideMark/>
          </w:tcPr>
          <w:p w14:paraId="63C583A6" w14:textId="77777777" w:rsidR="005E4B5D" w:rsidRPr="00971E66" w:rsidRDefault="005E4B5D" w:rsidP="00E51971">
            <w:pPr>
              <w:spacing w:line="240" w:lineRule="auto"/>
              <w:rPr>
                <w:rFonts w:ascii="Times New Roman" w:eastAsia="Times New Roman" w:hAnsi="Times New Roman" w:cs="Times New Roman"/>
                <w:sz w:val="20"/>
                <w:lang w:eastAsia="en-GB"/>
              </w:rPr>
            </w:pPr>
          </w:p>
        </w:tc>
        <w:tc>
          <w:tcPr>
            <w:tcW w:w="1073" w:type="dxa"/>
            <w:gridSpan w:val="2"/>
            <w:tcBorders>
              <w:top w:val="nil"/>
              <w:left w:val="nil"/>
              <w:bottom w:val="nil"/>
              <w:right w:val="nil"/>
            </w:tcBorders>
            <w:shd w:val="clear" w:color="auto" w:fill="auto"/>
            <w:noWrap/>
            <w:vAlign w:val="bottom"/>
            <w:hideMark/>
          </w:tcPr>
          <w:p w14:paraId="2B5852CB" w14:textId="77777777" w:rsidR="005E4B5D" w:rsidRPr="00971E66" w:rsidRDefault="005E4B5D" w:rsidP="00E51971">
            <w:pPr>
              <w:spacing w:line="240" w:lineRule="auto"/>
              <w:rPr>
                <w:rFonts w:ascii="Times New Roman" w:eastAsia="Times New Roman" w:hAnsi="Times New Roman" w:cs="Times New Roman"/>
                <w:sz w:val="20"/>
                <w:lang w:eastAsia="en-GB"/>
              </w:rPr>
            </w:pPr>
          </w:p>
        </w:tc>
      </w:tr>
    </w:tbl>
    <w:p w14:paraId="10F883BC" w14:textId="77777777" w:rsidR="004F2580" w:rsidRDefault="004F2580" w:rsidP="002A6975">
      <w:pPr>
        <w:rPr>
          <w:b/>
          <w:sz w:val="22"/>
          <w:szCs w:val="22"/>
        </w:rPr>
      </w:pPr>
    </w:p>
    <w:p w14:paraId="1523E263" w14:textId="77777777" w:rsidR="004F2580" w:rsidRDefault="004F2580" w:rsidP="00170C3D">
      <w:pPr>
        <w:jc w:val="center"/>
        <w:rPr>
          <w:b/>
          <w:sz w:val="22"/>
          <w:szCs w:val="22"/>
        </w:rPr>
      </w:pPr>
    </w:p>
    <w:p w14:paraId="161FF65B" w14:textId="77777777" w:rsidR="004F3AEE" w:rsidRDefault="004F3AEE">
      <w:pPr>
        <w:spacing w:after="240"/>
        <w:rPr>
          <w:b/>
          <w:sz w:val="22"/>
          <w:szCs w:val="22"/>
        </w:rPr>
      </w:pPr>
      <w:r>
        <w:rPr>
          <w:b/>
          <w:sz w:val="22"/>
          <w:szCs w:val="22"/>
        </w:rPr>
        <w:br w:type="page"/>
      </w:r>
    </w:p>
    <w:p w14:paraId="299FD9C5" w14:textId="65D421C2" w:rsidR="00170C3D" w:rsidRPr="00814429" w:rsidRDefault="00170C3D" w:rsidP="00170C3D">
      <w:pPr>
        <w:jc w:val="center"/>
        <w:rPr>
          <w:b/>
          <w:sz w:val="22"/>
          <w:szCs w:val="22"/>
        </w:rPr>
      </w:pPr>
      <w:r w:rsidRPr="00814429">
        <w:rPr>
          <w:b/>
          <w:sz w:val="22"/>
          <w:szCs w:val="22"/>
        </w:rPr>
        <w:lastRenderedPageBreak/>
        <w:t>THE SCHEDULE</w:t>
      </w:r>
    </w:p>
    <w:p w14:paraId="74722FAF" w14:textId="77777777" w:rsidR="00170C3D" w:rsidRPr="00814429" w:rsidRDefault="00170C3D" w:rsidP="00170C3D">
      <w:pPr>
        <w:rPr>
          <w:sz w:val="22"/>
          <w:szCs w:val="22"/>
        </w:rPr>
      </w:pPr>
    </w:p>
    <w:p w14:paraId="5B9C3399" w14:textId="77777777" w:rsidR="00170C3D" w:rsidRPr="00814429" w:rsidRDefault="00170C3D" w:rsidP="00814429">
      <w:pPr>
        <w:rPr>
          <w:b/>
          <w:sz w:val="22"/>
          <w:szCs w:val="22"/>
        </w:rPr>
      </w:pPr>
      <w:r w:rsidRPr="00814429">
        <w:rPr>
          <w:b/>
          <w:sz w:val="22"/>
          <w:szCs w:val="22"/>
        </w:rPr>
        <w:t>NEC4 ENGINEERING AND CONSTRUCTION CONTRACT, JUNE 2017</w:t>
      </w:r>
      <w:r w:rsidR="00E51971">
        <w:rPr>
          <w:b/>
          <w:sz w:val="22"/>
          <w:szCs w:val="22"/>
        </w:rPr>
        <w:t xml:space="preserve"> UPDATED OCTOBER 2020</w:t>
      </w:r>
    </w:p>
    <w:p w14:paraId="12746B7F" w14:textId="77777777" w:rsidR="00170C3D" w:rsidRDefault="00170C3D" w:rsidP="00170C3D"/>
    <w:p w14:paraId="174CA4BB" w14:textId="77777777" w:rsidR="00170C3D" w:rsidRDefault="00170C3D" w:rsidP="00170C3D">
      <w:r>
        <w:t>The contract is amended as follows and shall be construed accordingly:</w:t>
      </w:r>
    </w:p>
    <w:p w14:paraId="7FEBCCBD" w14:textId="1E08BAC2" w:rsidR="76AF302C" w:rsidRDefault="76AF302C" w:rsidP="76AF302C"/>
    <w:p w14:paraId="4264B262" w14:textId="77777777" w:rsidR="00170C3D" w:rsidRPr="00912341" w:rsidRDefault="00170C3D" w:rsidP="00170C3D">
      <w:pPr>
        <w:rPr>
          <w:b/>
          <w:sz w:val="22"/>
          <w:szCs w:val="22"/>
        </w:rPr>
      </w:pPr>
      <w:r w:rsidRPr="00912341">
        <w:rPr>
          <w:b/>
          <w:sz w:val="22"/>
          <w:szCs w:val="22"/>
        </w:rPr>
        <w:t>Part 1: Amendments to core clauses</w:t>
      </w:r>
    </w:p>
    <w:p w14:paraId="2C1C340B" w14:textId="77777777" w:rsidR="00170C3D" w:rsidRPr="00912341" w:rsidRDefault="00170C3D" w:rsidP="00170C3D"/>
    <w:p w14:paraId="510546B0" w14:textId="77777777" w:rsidR="00170C3D" w:rsidRPr="00912341" w:rsidRDefault="00170C3D" w:rsidP="00170C3D">
      <w:r w:rsidRPr="00912341">
        <w:t>Z1</w:t>
      </w:r>
      <w:r w:rsidRPr="00912341">
        <w:tab/>
        <w:t>The core clauses are amended as follows:</w:t>
      </w:r>
    </w:p>
    <w:p w14:paraId="5275ACB9" w14:textId="77777777" w:rsidR="00170C3D" w:rsidRDefault="00170C3D" w:rsidP="00170C3D"/>
    <w:p w14:paraId="0770066F" w14:textId="77777777" w:rsidR="00170C3D" w:rsidRPr="00814429" w:rsidRDefault="00170C3D" w:rsidP="00170C3D">
      <w:pPr>
        <w:rPr>
          <w:b/>
          <w:sz w:val="22"/>
          <w:szCs w:val="22"/>
        </w:rPr>
      </w:pPr>
      <w:r w:rsidRPr="00814429">
        <w:rPr>
          <w:b/>
          <w:sz w:val="22"/>
          <w:szCs w:val="22"/>
        </w:rPr>
        <w:t>CORE CLAUSES</w:t>
      </w:r>
    </w:p>
    <w:p w14:paraId="6FB37FE7" w14:textId="77777777" w:rsidR="00170C3D" w:rsidRDefault="00170C3D" w:rsidP="00170C3D"/>
    <w:p w14:paraId="543EA7DE" w14:textId="77777777" w:rsidR="00170C3D" w:rsidRPr="00814429" w:rsidRDefault="00170C3D" w:rsidP="00170C3D">
      <w:pPr>
        <w:rPr>
          <w:b/>
          <w:sz w:val="22"/>
          <w:szCs w:val="22"/>
        </w:rPr>
      </w:pPr>
      <w:r w:rsidRPr="00814429">
        <w:rPr>
          <w:b/>
          <w:sz w:val="22"/>
          <w:szCs w:val="22"/>
        </w:rPr>
        <w:t>1 General</w:t>
      </w:r>
    </w:p>
    <w:p w14:paraId="02BADFAC" w14:textId="77777777" w:rsidR="00170C3D" w:rsidRDefault="00170C3D" w:rsidP="00170C3D"/>
    <w:p w14:paraId="56236BCD" w14:textId="77777777" w:rsidR="00170C3D" w:rsidRPr="00814429" w:rsidRDefault="00170C3D" w:rsidP="00170C3D">
      <w:pPr>
        <w:rPr>
          <w:b/>
          <w:sz w:val="22"/>
          <w:szCs w:val="22"/>
        </w:rPr>
      </w:pPr>
      <w:r w:rsidRPr="00814429">
        <w:rPr>
          <w:b/>
          <w:sz w:val="22"/>
          <w:szCs w:val="22"/>
        </w:rPr>
        <w:t>Identified and defined terms</w:t>
      </w:r>
    </w:p>
    <w:p w14:paraId="2F4FCBE2" w14:textId="77777777" w:rsidR="00170C3D" w:rsidRDefault="00170C3D" w:rsidP="00F31DEB">
      <w:pPr>
        <w:jc w:val="both"/>
      </w:pPr>
    </w:p>
    <w:p w14:paraId="234D585F" w14:textId="351731F1" w:rsidR="00826A46" w:rsidRPr="00375230" w:rsidRDefault="00826A46" w:rsidP="00F31DEB">
      <w:pPr>
        <w:jc w:val="both"/>
      </w:pPr>
      <w:r w:rsidRPr="00375230">
        <w:t>11.2(12)</w:t>
      </w:r>
      <w:r w:rsidRPr="00375230">
        <w:tab/>
      </w:r>
      <w:r w:rsidR="00A457B2" w:rsidRPr="00375230">
        <w:t>At the end of the sentence add:</w:t>
      </w:r>
    </w:p>
    <w:p w14:paraId="694401FC" w14:textId="77777777" w:rsidR="00A457B2" w:rsidRPr="00375230" w:rsidRDefault="00A457B2" w:rsidP="00F31DEB">
      <w:pPr>
        <w:jc w:val="both"/>
      </w:pPr>
    </w:p>
    <w:p w14:paraId="710D19B4" w14:textId="02E5C895" w:rsidR="00A457B2" w:rsidRPr="00375230" w:rsidRDefault="00A457B2" w:rsidP="00F31DEB">
      <w:pPr>
        <w:ind w:left="1440"/>
        <w:jc w:val="both"/>
        <w:rPr>
          <w:rFonts w:ascii="Lucida Sans Unicode" w:hAnsi="Lucida Sans Unicode" w:cs="Lucida Sans Unicode"/>
        </w:rPr>
      </w:pPr>
      <w:r w:rsidRPr="00375230">
        <w:t xml:space="preserve">“Reference to Others shall expressly include </w:t>
      </w:r>
      <w:r w:rsidRPr="00375230">
        <w:rPr>
          <w:rFonts w:ascii="Lucida Sans Unicode" w:hAnsi="Lucida Sans Unicode" w:cs="Lucida Sans Unicode"/>
        </w:rPr>
        <w:t xml:space="preserve">and of any other authorised authorities or statutory corporations or statutory bodies who may be employed in the execution on or near the site of any work not in the Contract or for any contract which the </w:t>
      </w:r>
      <w:r w:rsidRPr="00375230">
        <w:rPr>
          <w:rFonts w:ascii="Lucida Sans Unicode" w:hAnsi="Lucida Sans Unicode" w:cs="Lucida Sans Unicode"/>
          <w:i/>
          <w:iCs/>
        </w:rPr>
        <w:t xml:space="preserve">Client </w:t>
      </w:r>
      <w:r w:rsidRPr="00375230">
        <w:rPr>
          <w:rFonts w:ascii="Lucida Sans Unicode" w:hAnsi="Lucida Sans Unicode" w:cs="Lucida Sans Unicode"/>
        </w:rPr>
        <w:t xml:space="preserve">may enter into in connection with or ancillary to the </w:t>
      </w:r>
      <w:r w:rsidR="5F674202" w:rsidRPr="00375230">
        <w:rPr>
          <w:rFonts w:ascii="Lucida Sans Unicode" w:hAnsi="Lucida Sans Unicode" w:cs="Lucida Sans Unicode"/>
          <w:i/>
          <w:iCs/>
        </w:rPr>
        <w:t>w</w:t>
      </w:r>
      <w:r w:rsidR="19DA6C7B" w:rsidRPr="00375230">
        <w:rPr>
          <w:rFonts w:ascii="Lucida Sans Unicode" w:hAnsi="Lucida Sans Unicode" w:cs="Lucida Sans Unicode"/>
          <w:i/>
          <w:iCs/>
        </w:rPr>
        <w:t>orks</w:t>
      </w:r>
      <w:r w:rsidRPr="00375230">
        <w:rPr>
          <w:rFonts w:ascii="Lucida Sans Unicode" w:hAnsi="Lucida Sans Unicode" w:cs="Lucida Sans Unicode"/>
        </w:rPr>
        <w:t xml:space="preserve"> or any early fit out works that the </w:t>
      </w:r>
      <w:r w:rsidRPr="00375230">
        <w:rPr>
          <w:rFonts w:ascii="Lucida Sans Unicode" w:hAnsi="Lucida Sans Unicode" w:cs="Lucida Sans Unicode"/>
          <w:i/>
          <w:iCs/>
        </w:rPr>
        <w:t xml:space="preserve">Client </w:t>
      </w:r>
      <w:r w:rsidRPr="00375230">
        <w:rPr>
          <w:rFonts w:ascii="Lucida Sans Unicode" w:hAnsi="Lucida Sans Unicode" w:cs="Lucida Sans Unicode"/>
        </w:rPr>
        <w:t>requires.”</w:t>
      </w:r>
    </w:p>
    <w:p w14:paraId="2735270C" w14:textId="77777777" w:rsidR="008735C7" w:rsidRPr="00375230" w:rsidRDefault="008735C7" w:rsidP="00F31DEB">
      <w:pPr>
        <w:ind w:left="1440"/>
        <w:jc w:val="both"/>
        <w:rPr>
          <w:rFonts w:ascii="Lucida Sans Unicode" w:hAnsi="Lucida Sans Unicode" w:cs="Lucida Sans Unicode"/>
        </w:rPr>
      </w:pPr>
    </w:p>
    <w:p w14:paraId="6470F7EB" w14:textId="4A8C5380" w:rsidR="009F5E34" w:rsidRPr="00375230" w:rsidRDefault="009F5E34" w:rsidP="009F5E34">
      <w:pPr>
        <w:jc w:val="both"/>
        <w:rPr>
          <w:rFonts w:ascii="Lucida Sans Unicode" w:hAnsi="Lucida Sans Unicode" w:cs="Lucida Sans Unicode"/>
          <w:szCs w:val="18"/>
        </w:rPr>
      </w:pPr>
      <w:r w:rsidRPr="00375230">
        <w:rPr>
          <w:rFonts w:ascii="Lucida Sans Unicode" w:hAnsi="Lucida Sans Unicode" w:cs="Lucida Sans Unicode"/>
          <w:szCs w:val="18"/>
        </w:rPr>
        <w:t>11.2(13)</w:t>
      </w:r>
      <w:r w:rsidRPr="00375230">
        <w:rPr>
          <w:rFonts w:ascii="Lucida Sans Unicode" w:hAnsi="Lucida Sans Unicode" w:cs="Lucida Sans Unicode"/>
          <w:szCs w:val="18"/>
        </w:rPr>
        <w:tab/>
        <w:t>Insert the following after “</w:t>
      </w:r>
      <w:r w:rsidRPr="00375230">
        <w:rPr>
          <w:rFonts w:ascii="Lucida Sans Unicode" w:hAnsi="Lucida Sans Unicode" w:cs="Lucida Sans Unicode"/>
          <w:i/>
          <w:iCs/>
          <w:szCs w:val="18"/>
        </w:rPr>
        <w:t>Client</w:t>
      </w:r>
      <w:r w:rsidRPr="00375230">
        <w:rPr>
          <w:rFonts w:ascii="Lucida Sans Unicode" w:hAnsi="Lucida Sans Unicode" w:cs="Lucida Sans Unicode"/>
          <w:szCs w:val="18"/>
        </w:rPr>
        <w:t>”:</w:t>
      </w:r>
    </w:p>
    <w:p w14:paraId="046C2EE5" w14:textId="76313F14" w:rsidR="009F5E34" w:rsidRPr="00375230" w:rsidRDefault="009F5E34" w:rsidP="009F5E34">
      <w:pPr>
        <w:jc w:val="both"/>
        <w:rPr>
          <w:rFonts w:ascii="Lucida Sans Unicode" w:hAnsi="Lucida Sans Unicode" w:cs="Lucida Sans Unicode"/>
          <w:szCs w:val="18"/>
        </w:rPr>
      </w:pPr>
      <w:r w:rsidRPr="00375230">
        <w:rPr>
          <w:rFonts w:ascii="Lucida Sans Unicode" w:hAnsi="Lucida Sans Unicode" w:cs="Lucida Sans Unicode"/>
          <w:szCs w:val="18"/>
        </w:rPr>
        <w:tab/>
      </w:r>
      <w:r w:rsidRPr="00375230">
        <w:rPr>
          <w:rFonts w:ascii="Lucida Sans Unicode" w:hAnsi="Lucida Sans Unicode" w:cs="Lucida Sans Unicode"/>
          <w:szCs w:val="18"/>
        </w:rPr>
        <w:tab/>
      </w:r>
    </w:p>
    <w:p w14:paraId="7BB621E6" w14:textId="3B67E93B" w:rsidR="00826A46" w:rsidRPr="004F3AEE" w:rsidRDefault="009F5E34" w:rsidP="00F31DEB">
      <w:pPr>
        <w:jc w:val="both"/>
      </w:pPr>
      <w:r w:rsidRPr="00375230">
        <w:rPr>
          <w:rFonts w:ascii="Lucida Sans Unicode" w:hAnsi="Lucida Sans Unicode" w:cs="Lucida Sans Unicode"/>
          <w:szCs w:val="18"/>
        </w:rPr>
        <w:tab/>
      </w:r>
      <w:r w:rsidRPr="00375230">
        <w:rPr>
          <w:rFonts w:ascii="Lucida Sans Unicode" w:hAnsi="Lucida Sans Unicode" w:cs="Lucida Sans Unicode"/>
          <w:szCs w:val="18"/>
        </w:rPr>
        <w:tab/>
        <w:t>“(which expression shall include it successors in title and permitted assigns)</w:t>
      </w:r>
    </w:p>
    <w:p w14:paraId="153F6C4B" w14:textId="77777777" w:rsidR="00170C3D" w:rsidRPr="00375230" w:rsidRDefault="00170C3D" w:rsidP="00F31DEB">
      <w:pPr>
        <w:jc w:val="both"/>
      </w:pPr>
      <w:r w:rsidRPr="00375230">
        <w:t>11.2(1</w:t>
      </w:r>
      <w:r w:rsidR="00F875CE" w:rsidRPr="00375230">
        <w:t>5</w:t>
      </w:r>
      <w:r w:rsidRPr="00375230">
        <w:t>)</w:t>
      </w:r>
      <w:r w:rsidRPr="00375230">
        <w:tab/>
        <w:t>In line 2, after “contract” add:</w:t>
      </w:r>
    </w:p>
    <w:p w14:paraId="3D2A36EA" w14:textId="77777777" w:rsidR="00170C3D" w:rsidRPr="00375230" w:rsidRDefault="00170C3D" w:rsidP="00F31DEB">
      <w:pPr>
        <w:jc w:val="both"/>
      </w:pPr>
    </w:p>
    <w:p w14:paraId="1789754B" w14:textId="77777777" w:rsidR="00170C3D" w:rsidRPr="004F3AEE" w:rsidRDefault="00170C3D" w:rsidP="00F31DEB">
      <w:pPr>
        <w:ind w:left="720" w:firstLine="720"/>
        <w:jc w:val="both"/>
      </w:pPr>
      <w:r w:rsidRPr="00375230">
        <w:t>“and in accordance with Statutory Requirements,”</w:t>
      </w:r>
    </w:p>
    <w:p w14:paraId="0F658043" w14:textId="77777777" w:rsidR="00170C3D" w:rsidRPr="004F3AEE" w:rsidRDefault="00170C3D" w:rsidP="00F31DEB">
      <w:pPr>
        <w:jc w:val="both"/>
      </w:pPr>
    </w:p>
    <w:p w14:paraId="43F63ECA" w14:textId="77777777" w:rsidR="00170C3D" w:rsidRPr="00375230" w:rsidRDefault="00F875CE" w:rsidP="00F31DEB">
      <w:pPr>
        <w:jc w:val="both"/>
      </w:pPr>
      <w:r w:rsidRPr="00375230">
        <w:t>11.2(18</w:t>
      </w:r>
      <w:r w:rsidR="00170C3D" w:rsidRPr="00375230">
        <w:t>A)</w:t>
      </w:r>
      <w:r w:rsidR="00170C3D" w:rsidRPr="00375230">
        <w:tab/>
        <w:t>Add:</w:t>
      </w:r>
    </w:p>
    <w:p w14:paraId="58D3AAEA" w14:textId="77777777" w:rsidR="00170C3D" w:rsidRPr="00375230" w:rsidRDefault="00170C3D" w:rsidP="00F31DEB">
      <w:pPr>
        <w:jc w:val="both"/>
      </w:pPr>
    </w:p>
    <w:p w14:paraId="4B50C38D" w14:textId="6477B09E" w:rsidR="00170C3D" w:rsidRDefault="00170C3D" w:rsidP="00F31DEB">
      <w:pPr>
        <w:ind w:left="1440"/>
        <w:jc w:val="both"/>
      </w:pPr>
      <w:r w:rsidRPr="00375230">
        <w:t xml:space="preserve">“Skill and Care is, in relation to any design (which expression includes the preparation of any specifications and the selection of the type of any Plant or Materials), the reasonable skill and care to be expected of a suitably qualified designer experienced in the design of </w:t>
      </w:r>
      <w:r w:rsidR="00814429" w:rsidRPr="00375230">
        <w:rPr>
          <w:i/>
          <w:iCs/>
        </w:rPr>
        <w:t>works</w:t>
      </w:r>
      <w:r w:rsidRPr="00375230">
        <w:t xml:space="preserve"> similar in scale and character to the </w:t>
      </w:r>
      <w:r w:rsidR="00814429" w:rsidRPr="00375230">
        <w:rPr>
          <w:i/>
          <w:iCs/>
        </w:rPr>
        <w:t>works</w:t>
      </w:r>
      <w:r w:rsidRPr="00375230">
        <w:t xml:space="preserve"> or the relevant part of the </w:t>
      </w:r>
      <w:r w:rsidR="00814429" w:rsidRPr="00375230">
        <w:rPr>
          <w:i/>
          <w:iCs/>
        </w:rPr>
        <w:t>works</w:t>
      </w:r>
      <w:r w:rsidRPr="00375230">
        <w:t>.”</w:t>
      </w:r>
    </w:p>
    <w:p w14:paraId="5EBF8A1E" w14:textId="77777777" w:rsidR="00A05EB4" w:rsidRPr="004F3AEE" w:rsidRDefault="00A05EB4" w:rsidP="00F31DEB">
      <w:pPr>
        <w:ind w:left="1440"/>
        <w:jc w:val="both"/>
      </w:pPr>
    </w:p>
    <w:p w14:paraId="4006CD20" w14:textId="77777777" w:rsidR="00170C3D" w:rsidRPr="00375230" w:rsidRDefault="00170C3D" w:rsidP="00F31DEB">
      <w:pPr>
        <w:jc w:val="both"/>
      </w:pPr>
      <w:r w:rsidRPr="00375230">
        <w:t>11.2</w:t>
      </w:r>
      <w:r w:rsidRPr="00375230">
        <w:tab/>
      </w:r>
      <w:r w:rsidRPr="00375230">
        <w:tab/>
        <w:t>Insert new definitions as follows:</w:t>
      </w:r>
    </w:p>
    <w:p w14:paraId="5FF81146" w14:textId="77777777" w:rsidR="00170C3D" w:rsidRPr="00375230" w:rsidRDefault="00170C3D" w:rsidP="00F31DEB">
      <w:pPr>
        <w:jc w:val="both"/>
      </w:pPr>
    </w:p>
    <w:p w14:paraId="12038DB8" w14:textId="2F417708" w:rsidR="00170C3D" w:rsidRPr="00375230" w:rsidRDefault="00F875CE" w:rsidP="00E536E5">
      <w:pPr>
        <w:ind w:left="2160" w:hanging="720"/>
        <w:jc w:val="both"/>
      </w:pPr>
      <w:r w:rsidRPr="00375230">
        <w:lastRenderedPageBreak/>
        <w:t>“(19</w:t>
      </w:r>
      <w:r w:rsidR="00170C3D" w:rsidRPr="00375230">
        <w:t>)</w:t>
      </w:r>
      <w:r w:rsidR="00170C3D" w:rsidRPr="00375230">
        <w:tab/>
      </w:r>
      <w:r w:rsidRPr="00375230">
        <w:t xml:space="preserve">Funder means any party providing finance in connection with the </w:t>
      </w:r>
      <w:r w:rsidRPr="00375230">
        <w:rPr>
          <w:i/>
        </w:rPr>
        <w:t>works</w:t>
      </w:r>
      <w:r w:rsidRPr="00375230">
        <w:t xml:space="preserve"> or the purchase of the whole or any part of the </w:t>
      </w:r>
      <w:r w:rsidRPr="00375230">
        <w:rPr>
          <w:i/>
        </w:rPr>
        <w:t>works</w:t>
      </w:r>
      <w:r w:rsidR="00170C3D" w:rsidRPr="00375230">
        <w:t>;</w:t>
      </w:r>
    </w:p>
    <w:p w14:paraId="2D6076A1" w14:textId="77777777" w:rsidR="00170C3D" w:rsidRPr="00375230" w:rsidRDefault="00170C3D" w:rsidP="00F31DEB">
      <w:pPr>
        <w:jc w:val="both"/>
      </w:pPr>
    </w:p>
    <w:p w14:paraId="68B3CD76" w14:textId="5F9D6052" w:rsidR="00170C3D" w:rsidRPr="004F3AEE" w:rsidRDefault="00170C3D" w:rsidP="00F31DEB">
      <w:pPr>
        <w:ind w:left="2160" w:hanging="720"/>
        <w:jc w:val="both"/>
      </w:pPr>
      <w:r w:rsidRPr="00375230">
        <w:t>(</w:t>
      </w:r>
      <w:r w:rsidR="00F875CE" w:rsidRPr="00375230">
        <w:t>2</w:t>
      </w:r>
      <w:r w:rsidR="00E536E5" w:rsidRPr="00375230">
        <w:t>0</w:t>
      </w:r>
      <w:r w:rsidRPr="00375230">
        <w:t>)</w:t>
      </w:r>
      <w:r w:rsidRPr="00375230">
        <w:tab/>
        <w:t xml:space="preserve">Statutory Requirements means all statutes, statutory instruments, regulations, rules and orders made under any statute or directive having the force of law which affect the </w:t>
      </w:r>
      <w:r w:rsidR="00814429" w:rsidRPr="00375230">
        <w:rPr>
          <w:i/>
        </w:rPr>
        <w:t>works</w:t>
      </w:r>
      <w:r w:rsidRPr="00375230">
        <w:t xml:space="preserve"> or performance of any obligations under th</w:t>
      </w:r>
      <w:r w:rsidR="00F36F4F" w:rsidRPr="00375230">
        <w:t>e</w:t>
      </w:r>
      <w:r w:rsidRPr="00375230">
        <w:t xml:space="preserve"> contract, and any regulation, byelaw, permission or approval of any local authority or statutory undertaker having jurisdiction in relation to the </w:t>
      </w:r>
      <w:r w:rsidR="00814429" w:rsidRPr="00375230">
        <w:rPr>
          <w:i/>
        </w:rPr>
        <w:t>works</w:t>
      </w:r>
      <w:r w:rsidRPr="00375230">
        <w:t xml:space="preserve"> or whose systems the </w:t>
      </w:r>
      <w:r w:rsidR="00814429" w:rsidRPr="00375230">
        <w:rPr>
          <w:i/>
        </w:rPr>
        <w:t>works</w:t>
      </w:r>
      <w:r w:rsidRPr="00375230">
        <w:t xml:space="preserve"> are, or are to be, connected.</w:t>
      </w:r>
    </w:p>
    <w:p w14:paraId="54DE12F0" w14:textId="77777777" w:rsidR="00170C3D" w:rsidRPr="004F3AEE" w:rsidRDefault="00170C3D" w:rsidP="00F31DEB">
      <w:pPr>
        <w:jc w:val="both"/>
      </w:pPr>
    </w:p>
    <w:p w14:paraId="668970AE" w14:textId="12647818" w:rsidR="00170C3D" w:rsidRPr="00375230" w:rsidRDefault="00F875CE" w:rsidP="00F31DEB">
      <w:pPr>
        <w:ind w:left="2160" w:hanging="720"/>
        <w:jc w:val="both"/>
      </w:pPr>
      <w:r w:rsidRPr="00375230">
        <w:t>(2</w:t>
      </w:r>
      <w:r w:rsidR="00E536E5" w:rsidRPr="00375230">
        <w:t>1</w:t>
      </w:r>
      <w:r w:rsidR="00170C3D" w:rsidRPr="00375230">
        <w:t>)</w:t>
      </w:r>
      <w:r w:rsidR="00170C3D" w:rsidRPr="00375230">
        <w:tab/>
        <w:t xml:space="preserve">Consents means approval of reserved planning matters or details pursuant thereto, building regulations approval, fire officer approval and any other permissions, approvals, certificates and licences that may be necessary pursuant to any Statutory Requirements or otherwise for the carrying out of the </w:t>
      </w:r>
      <w:r w:rsidR="00814429" w:rsidRPr="00375230">
        <w:rPr>
          <w:i/>
        </w:rPr>
        <w:t>works</w:t>
      </w:r>
      <w:r w:rsidR="00CB77E3" w:rsidRPr="00375230">
        <w:t xml:space="preserve"> save that the Contractor shall have no responsibility for the obtaining any planning consent, but the contractor has an obligation to </w:t>
      </w:r>
      <w:r w:rsidR="00A457B2" w:rsidRPr="00375230">
        <w:t>Provide the W</w:t>
      </w:r>
      <w:r w:rsidR="00CB77E3" w:rsidRPr="00375230">
        <w:t xml:space="preserve">orks fully in accordance with the </w:t>
      </w:r>
      <w:r w:rsidR="00A457B2" w:rsidRPr="00375230">
        <w:t>planning consent.</w:t>
      </w:r>
    </w:p>
    <w:p w14:paraId="41B4A7D7" w14:textId="77777777" w:rsidR="00170C3D" w:rsidRPr="00375230" w:rsidRDefault="00170C3D" w:rsidP="00F31DEB">
      <w:pPr>
        <w:jc w:val="both"/>
      </w:pPr>
    </w:p>
    <w:p w14:paraId="6B946ACA" w14:textId="37D1B454" w:rsidR="00A05EB4" w:rsidRPr="00375230" w:rsidRDefault="00170C3D" w:rsidP="00A05EB4">
      <w:pPr>
        <w:ind w:left="2160" w:hanging="720"/>
        <w:jc w:val="both"/>
      </w:pPr>
      <w:r w:rsidRPr="00375230">
        <w:t>(</w:t>
      </w:r>
      <w:r w:rsidR="00F875CE" w:rsidRPr="00375230">
        <w:t>2</w:t>
      </w:r>
      <w:r w:rsidR="00E536E5" w:rsidRPr="00375230">
        <w:t>2</w:t>
      </w:r>
      <w:r w:rsidRPr="00375230">
        <w:t>)</w:t>
      </w:r>
      <w:r w:rsidRPr="00375230">
        <w:tab/>
      </w:r>
      <w:r w:rsidR="00814429" w:rsidRPr="00375230">
        <w:t>Contractor</w:t>
      </w:r>
      <w:r w:rsidRPr="00375230">
        <w:t xml:space="preserve">’s Design Documents are the drawings, design details and specifications of work, Plant and Materials prepared by the </w:t>
      </w:r>
      <w:r w:rsidR="00814429" w:rsidRPr="00375230">
        <w:rPr>
          <w:i/>
        </w:rPr>
        <w:t>Contractor</w:t>
      </w:r>
      <w:r w:rsidRPr="00375230">
        <w:t xml:space="preserve"> for the </w:t>
      </w:r>
      <w:r w:rsidR="00814429" w:rsidRPr="00375230">
        <w:rPr>
          <w:i/>
        </w:rPr>
        <w:t>works</w:t>
      </w:r>
      <w:r w:rsidRPr="00375230">
        <w:t>.</w:t>
      </w:r>
    </w:p>
    <w:p w14:paraId="567167A7" w14:textId="77777777" w:rsidR="00DB7EE8" w:rsidRPr="004F3AEE" w:rsidRDefault="00DB7EE8" w:rsidP="00F31DEB">
      <w:pPr>
        <w:pStyle w:val="ListParagraph"/>
        <w:jc w:val="both"/>
      </w:pPr>
    </w:p>
    <w:p w14:paraId="57A24F54" w14:textId="2C23717D" w:rsidR="00DB7EE8" w:rsidRPr="004F3AEE" w:rsidRDefault="00DB7EE8" w:rsidP="00F31DEB">
      <w:pPr>
        <w:ind w:left="2160" w:hanging="720"/>
        <w:jc w:val="both"/>
      </w:pPr>
      <w:r w:rsidRPr="00375230">
        <w:t>(2</w:t>
      </w:r>
      <w:r w:rsidR="00A05EB4">
        <w:t>3</w:t>
      </w:r>
      <w:r w:rsidRPr="00375230">
        <w:t>)</w:t>
      </w:r>
      <w:r w:rsidRPr="00375230">
        <w:tab/>
        <w:t xml:space="preserve">Material means the Contractor’s Design Documents and all designs, drawings, models, plans, specifications, design details, photographs, brochures, reports, notes of meetings, CAD materials, calculations, data, databases, schedules, programmes, bills of quantities, budgets and any other materials provided in connection with the </w:t>
      </w:r>
      <w:r w:rsidRPr="00375230">
        <w:rPr>
          <w:i/>
        </w:rPr>
        <w:t>works</w:t>
      </w:r>
      <w:r w:rsidRPr="00375230">
        <w:t xml:space="preserve"> (and completed </w:t>
      </w:r>
      <w:r w:rsidRPr="00375230">
        <w:rPr>
          <w:i/>
        </w:rPr>
        <w:t>works</w:t>
      </w:r>
      <w:r w:rsidRPr="00375230">
        <w:t xml:space="preserve">) and all updates, amendments, additions and revisions to them and any works, designs, or inventions incorporated or referred to in them for any purpose relating to the </w:t>
      </w:r>
      <w:r w:rsidRPr="00375230">
        <w:rPr>
          <w:i/>
        </w:rPr>
        <w:t>works</w:t>
      </w:r>
      <w:r w:rsidRPr="00375230">
        <w:t xml:space="preserve"> (and completed </w:t>
      </w:r>
      <w:r w:rsidRPr="00375230">
        <w:rPr>
          <w:i/>
        </w:rPr>
        <w:t>works</w:t>
      </w:r>
      <w:r w:rsidRPr="00375230">
        <w:t>).</w:t>
      </w:r>
    </w:p>
    <w:p w14:paraId="08CA254E" w14:textId="77777777" w:rsidR="00E11CF4" w:rsidRPr="004F3AEE" w:rsidRDefault="00E11CF4" w:rsidP="00F31DEB">
      <w:pPr>
        <w:ind w:left="2160" w:hanging="720"/>
        <w:jc w:val="both"/>
      </w:pPr>
    </w:p>
    <w:p w14:paraId="4E05E85E" w14:textId="46C61BBC" w:rsidR="00E11CF4" w:rsidRPr="004F3AEE" w:rsidRDefault="00E11CF4" w:rsidP="00F31DEB">
      <w:pPr>
        <w:ind w:left="2160" w:hanging="720"/>
        <w:jc w:val="both"/>
      </w:pPr>
      <w:r w:rsidRPr="00375230">
        <w:t>(2</w:t>
      </w:r>
      <w:r w:rsidR="00A05EB4">
        <w:t>4</w:t>
      </w:r>
      <w:r w:rsidRPr="00375230">
        <w:t>)</w:t>
      </w:r>
      <w:r w:rsidRPr="00375230">
        <w:tab/>
        <w:t xml:space="preserve">Permitted Uses means the design, construction, completion, reconstruction, modification, refurbishment, development, maintenance, facilities management, funding, disposal, letting, fitting-out, advertisement, demolition, reinstatement, extension, building information modelling and repair of the Property and the </w:t>
      </w:r>
      <w:r w:rsidRPr="00375230">
        <w:rPr>
          <w:i/>
        </w:rPr>
        <w:t>works</w:t>
      </w:r>
      <w:r w:rsidRPr="00375230">
        <w:t xml:space="preserve"> (and completed </w:t>
      </w:r>
      <w:r w:rsidRPr="00375230">
        <w:rPr>
          <w:i/>
        </w:rPr>
        <w:t>works</w:t>
      </w:r>
      <w:r w:rsidRPr="00375230">
        <w:t>).</w:t>
      </w:r>
    </w:p>
    <w:p w14:paraId="53B03F7B" w14:textId="77777777" w:rsidR="00E11CF4" w:rsidRPr="004F3AEE" w:rsidRDefault="00E11CF4" w:rsidP="00DB7EE8">
      <w:pPr>
        <w:ind w:left="2160" w:hanging="720"/>
      </w:pPr>
    </w:p>
    <w:p w14:paraId="26ACF026" w14:textId="2A44C7D9" w:rsidR="00E811CD" w:rsidRPr="004F3AEE" w:rsidRDefault="00E11CF4" w:rsidP="00F66EFA">
      <w:pPr>
        <w:ind w:left="2160" w:hanging="720"/>
      </w:pPr>
      <w:r w:rsidRPr="00375230">
        <w:t>(2</w:t>
      </w:r>
      <w:r w:rsidR="00A05EB4">
        <w:t>5</w:t>
      </w:r>
      <w:r w:rsidRPr="00375230">
        <w:t>)</w:t>
      </w:r>
      <w:r w:rsidRPr="00375230">
        <w:tab/>
        <w:t xml:space="preserve">Property means </w:t>
      </w:r>
      <w:r w:rsidR="00637C9B" w:rsidRPr="00375230">
        <w:t>any and all of the properties on which the</w:t>
      </w:r>
      <w:r w:rsidR="00637C9B" w:rsidRPr="00375230">
        <w:rPr>
          <w:i/>
          <w:iCs/>
        </w:rPr>
        <w:t xml:space="preserve"> </w:t>
      </w:r>
      <w:r w:rsidR="00F85E04" w:rsidRPr="00375230">
        <w:rPr>
          <w:i/>
          <w:iCs/>
        </w:rPr>
        <w:t>w</w:t>
      </w:r>
      <w:r w:rsidR="00637C9B" w:rsidRPr="00375230">
        <w:rPr>
          <w:i/>
          <w:iCs/>
        </w:rPr>
        <w:t>orks</w:t>
      </w:r>
      <w:r w:rsidR="00637C9B" w:rsidRPr="00375230">
        <w:t xml:space="preserve"> are to be undertaken as set out in the Site Information and or the Scope. </w:t>
      </w:r>
    </w:p>
    <w:p w14:paraId="739379EA" w14:textId="77777777" w:rsidR="00D67040" w:rsidRPr="004F3AEE" w:rsidRDefault="00D67040" w:rsidP="00E536E5">
      <w:pPr>
        <w:jc w:val="both"/>
      </w:pPr>
    </w:p>
    <w:p w14:paraId="262665F3" w14:textId="243F3727" w:rsidR="00E50334" w:rsidRPr="004F3AEE" w:rsidRDefault="00D67040" w:rsidP="00DF4404">
      <w:pPr>
        <w:ind w:left="2160" w:hanging="720"/>
        <w:jc w:val="both"/>
      </w:pPr>
      <w:r w:rsidRPr="00375230">
        <w:t>(</w:t>
      </w:r>
      <w:r w:rsidR="00E536E5" w:rsidRPr="00375230">
        <w:t>2</w:t>
      </w:r>
      <w:r w:rsidR="00A05EB4">
        <w:t>6</w:t>
      </w:r>
      <w:r w:rsidRPr="00375230">
        <w:t>)</w:t>
      </w:r>
      <w:r w:rsidRPr="00375230">
        <w:tab/>
        <w:t xml:space="preserve">Personal Data is any data relation to an identified or identifiable individual who can be identified from that data (or from those data and other information from that data (or from those data and other information in possession of the </w:t>
      </w:r>
      <w:r w:rsidRPr="00375230">
        <w:rPr>
          <w:i/>
          <w:iCs/>
        </w:rPr>
        <w:t>Client</w:t>
      </w:r>
      <w:r w:rsidRPr="00375230">
        <w:t>)</w:t>
      </w:r>
      <w:r w:rsidR="00F85E04" w:rsidRPr="00375230">
        <w:t>.</w:t>
      </w:r>
    </w:p>
    <w:p w14:paraId="13689FD4" w14:textId="77777777" w:rsidR="009F5E34" w:rsidRPr="004F3AEE" w:rsidRDefault="009F5E34" w:rsidP="00982D37">
      <w:pPr>
        <w:ind w:left="2160" w:hanging="720"/>
      </w:pPr>
    </w:p>
    <w:p w14:paraId="38136ED4" w14:textId="53BA66F8" w:rsidR="009F5E34" w:rsidRPr="004F3AEE" w:rsidRDefault="009F5E34" w:rsidP="00982D37">
      <w:pPr>
        <w:ind w:left="2160" w:hanging="720"/>
      </w:pPr>
      <w:r w:rsidRPr="00375230">
        <w:lastRenderedPageBreak/>
        <w:t>(</w:t>
      </w:r>
      <w:r w:rsidR="00A05EB4">
        <w:t>27</w:t>
      </w:r>
      <w:r w:rsidRPr="00375230">
        <w:t>)</w:t>
      </w:r>
      <w:r w:rsidRPr="00375230">
        <w:tab/>
        <w:t>CDM Regulations means the Construction (Design and Management) Regulations 2015 and any other regulations amending, supplementing or replacing the same.</w:t>
      </w:r>
    </w:p>
    <w:p w14:paraId="6169A1F9" w14:textId="77777777" w:rsidR="00A05EB4" w:rsidRDefault="00A05EB4" w:rsidP="00170C3D">
      <w:pPr>
        <w:rPr>
          <w:b/>
          <w:sz w:val="22"/>
          <w:szCs w:val="22"/>
        </w:rPr>
      </w:pPr>
    </w:p>
    <w:p w14:paraId="72528240" w14:textId="310D2C4F" w:rsidR="00170C3D" w:rsidRPr="004F3AEE" w:rsidRDefault="00170C3D" w:rsidP="00170C3D">
      <w:pPr>
        <w:rPr>
          <w:b/>
          <w:sz w:val="22"/>
          <w:szCs w:val="22"/>
        </w:rPr>
      </w:pPr>
      <w:r w:rsidRPr="004F3AEE">
        <w:rPr>
          <w:b/>
          <w:sz w:val="22"/>
          <w:szCs w:val="22"/>
        </w:rPr>
        <w:t>Interpretation and the law</w:t>
      </w:r>
    </w:p>
    <w:p w14:paraId="625BCB88" w14:textId="77777777" w:rsidR="00170C3D" w:rsidRPr="004F3AEE" w:rsidRDefault="00170C3D" w:rsidP="00170C3D"/>
    <w:p w14:paraId="769C0B07" w14:textId="58155298" w:rsidR="00170C3D" w:rsidRPr="00375230" w:rsidRDefault="00170C3D" w:rsidP="00170C3D">
      <w:r w:rsidRPr="00375230">
        <w:t>12.1</w:t>
      </w:r>
      <w:r w:rsidRPr="00375230">
        <w:tab/>
      </w:r>
      <w:r w:rsidR="00637C9B" w:rsidRPr="00375230">
        <w:t>At the end of existing</w:t>
      </w:r>
      <w:r w:rsidRPr="00375230">
        <w:t xml:space="preserve"> clause 12.1 </w:t>
      </w:r>
      <w:r w:rsidR="00637C9B" w:rsidRPr="00375230">
        <w:t>add the following bullet points:</w:t>
      </w:r>
    </w:p>
    <w:p w14:paraId="5B5FF797" w14:textId="77777777" w:rsidR="00170C3D" w:rsidRPr="00375230" w:rsidRDefault="00170C3D" w:rsidP="00170C3D"/>
    <w:p w14:paraId="0BAA3300" w14:textId="08E5F766" w:rsidR="00170C3D" w:rsidRPr="004F3AEE" w:rsidRDefault="00170C3D" w:rsidP="00170C3D">
      <w:r w:rsidRPr="00375230">
        <w:tab/>
        <w:t>“In th</w:t>
      </w:r>
      <w:r w:rsidR="00F36F4F" w:rsidRPr="00375230">
        <w:t>e</w:t>
      </w:r>
      <w:r w:rsidRPr="00375230">
        <w:t xml:space="preserve"> contract, except where the context shows otherwise</w:t>
      </w:r>
      <w:r w:rsidR="00FD27FB" w:rsidRPr="00375230">
        <w:t>:</w:t>
      </w:r>
    </w:p>
    <w:p w14:paraId="1B7343FF" w14:textId="77777777" w:rsidR="00170C3D" w:rsidRPr="004F3AEE" w:rsidRDefault="00170C3D" w:rsidP="00170C3D"/>
    <w:p w14:paraId="2BF8FA2A" w14:textId="77777777" w:rsidR="00170C3D" w:rsidRPr="00375230" w:rsidRDefault="00170C3D" w:rsidP="007414F9">
      <w:pPr>
        <w:pStyle w:val="ListParagraph"/>
        <w:numPr>
          <w:ilvl w:val="0"/>
          <w:numId w:val="13"/>
        </w:numPr>
      </w:pPr>
      <w:r w:rsidRPr="00375230">
        <w:t>references to a statute or statutory instrument include any amendment or re-enactment of it from time to time and any subordinate legislation or code of practice made under it</w:t>
      </w:r>
      <w:r w:rsidR="00F36F4F" w:rsidRPr="00375230">
        <w:t>,</w:t>
      </w:r>
      <w:r w:rsidRPr="00375230">
        <w:t xml:space="preserve"> and</w:t>
      </w:r>
    </w:p>
    <w:p w14:paraId="09A1E139" w14:textId="77777777" w:rsidR="00170C3D" w:rsidRPr="00375230" w:rsidRDefault="00170C3D" w:rsidP="007414F9">
      <w:pPr>
        <w:pStyle w:val="ListParagraph"/>
        <w:numPr>
          <w:ilvl w:val="0"/>
          <w:numId w:val="13"/>
        </w:numPr>
      </w:pPr>
      <w:r w:rsidRPr="00375230">
        <w:t>references to a standard include any current relevant standard that replaces it.”</w:t>
      </w:r>
    </w:p>
    <w:p w14:paraId="013D9EF1" w14:textId="77777777" w:rsidR="00E51971" w:rsidRPr="00475250" w:rsidRDefault="00E51971" w:rsidP="00DF4404">
      <w:pPr>
        <w:rPr>
          <w:szCs w:val="18"/>
        </w:rPr>
      </w:pPr>
    </w:p>
    <w:p w14:paraId="0585E5E6" w14:textId="27BD3D3E" w:rsidR="00170C3D" w:rsidRPr="00A82AD1" w:rsidRDefault="00170C3D" w:rsidP="00170C3D">
      <w:pPr>
        <w:rPr>
          <w:b/>
          <w:sz w:val="22"/>
          <w:szCs w:val="22"/>
        </w:rPr>
      </w:pPr>
      <w:r w:rsidRPr="00375230">
        <w:rPr>
          <w:b/>
          <w:sz w:val="22"/>
          <w:szCs w:val="22"/>
        </w:rPr>
        <w:t xml:space="preserve">2 The </w:t>
      </w:r>
      <w:r w:rsidR="00814429" w:rsidRPr="00375230">
        <w:rPr>
          <w:b/>
          <w:i/>
          <w:sz w:val="22"/>
          <w:szCs w:val="22"/>
        </w:rPr>
        <w:t>Contractor</w:t>
      </w:r>
      <w:r w:rsidRPr="00375230">
        <w:rPr>
          <w:b/>
          <w:sz w:val="22"/>
          <w:szCs w:val="22"/>
        </w:rPr>
        <w:t>’s main responsibilities</w:t>
      </w:r>
    </w:p>
    <w:p w14:paraId="48E467E2" w14:textId="77777777" w:rsidR="00170C3D" w:rsidRDefault="00170C3D" w:rsidP="00170C3D"/>
    <w:p w14:paraId="7D722CE7" w14:textId="77777777" w:rsidR="00170C3D" w:rsidRPr="004F3AEE" w:rsidRDefault="00170C3D" w:rsidP="00170C3D">
      <w:pPr>
        <w:rPr>
          <w:b/>
          <w:sz w:val="22"/>
          <w:szCs w:val="22"/>
        </w:rPr>
      </w:pPr>
      <w:r w:rsidRPr="00375230">
        <w:rPr>
          <w:b/>
          <w:sz w:val="22"/>
          <w:szCs w:val="22"/>
        </w:rPr>
        <w:t xml:space="preserve">The </w:t>
      </w:r>
      <w:r w:rsidR="00814429" w:rsidRPr="00375230">
        <w:rPr>
          <w:b/>
          <w:i/>
          <w:sz w:val="22"/>
          <w:szCs w:val="22"/>
        </w:rPr>
        <w:t>Contractor</w:t>
      </w:r>
      <w:r w:rsidRPr="00375230">
        <w:rPr>
          <w:b/>
          <w:sz w:val="22"/>
          <w:szCs w:val="22"/>
        </w:rPr>
        <w:t>’s design</w:t>
      </w:r>
    </w:p>
    <w:p w14:paraId="20319806" w14:textId="77777777" w:rsidR="00170C3D" w:rsidRPr="004F3AEE" w:rsidRDefault="00170C3D" w:rsidP="00170C3D"/>
    <w:p w14:paraId="29A1ECA2" w14:textId="77777777" w:rsidR="00170C3D" w:rsidRPr="00375230" w:rsidRDefault="00170C3D" w:rsidP="00170C3D">
      <w:r w:rsidRPr="00375230">
        <w:t>21.1</w:t>
      </w:r>
      <w:r w:rsidRPr="00375230">
        <w:tab/>
        <w:t>Delete and substitute:</w:t>
      </w:r>
    </w:p>
    <w:p w14:paraId="43FFBD25" w14:textId="77777777" w:rsidR="00170C3D" w:rsidRPr="00375230" w:rsidRDefault="00170C3D" w:rsidP="00170C3D"/>
    <w:p w14:paraId="45081A6B" w14:textId="77777777" w:rsidR="00170C3D" w:rsidRPr="004F3AEE" w:rsidRDefault="00170C3D" w:rsidP="00781123">
      <w:pPr>
        <w:ind w:left="720" w:hanging="720"/>
      </w:pPr>
      <w:r w:rsidRPr="00375230">
        <w:t>“21.1</w:t>
      </w:r>
      <w:r w:rsidRPr="00375230">
        <w:tab/>
        <w:t xml:space="preserve">The </w:t>
      </w:r>
      <w:r w:rsidR="00814429" w:rsidRPr="00375230">
        <w:rPr>
          <w:i/>
          <w:iCs/>
        </w:rPr>
        <w:t>Contractor</w:t>
      </w:r>
      <w:r w:rsidRPr="00375230">
        <w:t xml:space="preserve"> designs the whole of the </w:t>
      </w:r>
      <w:r w:rsidR="00814429" w:rsidRPr="00375230">
        <w:rPr>
          <w:i/>
          <w:iCs/>
        </w:rPr>
        <w:t>works</w:t>
      </w:r>
      <w:r w:rsidRPr="00375230">
        <w:t xml:space="preserve">.  The </w:t>
      </w:r>
      <w:r w:rsidR="00814429" w:rsidRPr="00375230">
        <w:rPr>
          <w:i/>
          <w:iCs/>
        </w:rPr>
        <w:t>Contractor</w:t>
      </w:r>
      <w:r w:rsidRPr="00375230">
        <w:t xml:space="preserve"> warrants that the whole of the </w:t>
      </w:r>
      <w:r w:rsidR="00814429" w:rsidRPr="00375230">
        <w:rPr>
          <w:i/>
          <w:iCs/>
        </w:rPr>
        <w:t>works</w:t>
      </w:r>
      <w:r w:rsidRPr="00375230">
        <w:t xml:space="preserve"> will be</w:t>
      </w:r>
      <w:r w:rsidR="009F4033" w:rsidRPr="00375230">
        <w:t xml:space="preserve"> designed with Skill and Care.”</w:t>
      </w:r>
    </w:p>
    <w:p w14:paraId="62EA5CE0" w14:textId="77777777" w:rsidR="00781123" w:rsidRPr="004F3AEE" w:rsidRDefault="00781123" w:rsidP="00781123">
      <w:pPr>
        <w:ind w:left="720" w:hanging="720"/>
      </w:pPr>
    </w:p>
    <w:p w14:paraId="415343F3" w14:textId="77777777" w:rsidR="00170C3D" w:rsidRPr="00375230" w:rsidRDefault="00170C3D" w:rsidP="00170C3D">
      <w:r w:rsidRPr="00375230">
        <w:t>21.10</w:t>
      </w:r>
      <w:r w:rsidRPr="00375230">
        <w:tab/>
        <w:t>Insert a new clause as follows:</w:t>
      </w:r>
    </w:p>
    <w:p w14:paraId="32629F77" w14:textId="77777777" w:rsidR="005D3BD9" w:rsidRPr="00375230" w:rsidRDefault="005D3BD9" w:rsidP="00170C3D"/>
    <w:p w14:paraId="0C8C5813" w14:textId="77777777" w:rsidR="00170C3D" w:rsidRPr="00375230" w:rsidRDefault="005D3BD9" w:rsidP="006B7769">
      <w:pPr>
        <w:ind w:left="1440" w:hanging="720"/>
      </w:pPr>
      <w:r w:rsidRPr="00375230">
        <w:t>(1)</w:t>
      </w:r>
      <w:r w:rsidRPr="00375230">
        <w:tab/>
      </w:r>
      <w:r w:rsidR="00170C3D" w:rsidRPr="00375230">
        <w:t>Where there is a</w:t>
      </w:r>
      <w:r w:rsidR="006B7769" w:rsidRPr="00375230">
        <w:t>n inadequacy or</w:t>
      </w:r>
      <w:r w:rsidR="00170C3D" w:rsidRPr="00375230">
        <w:t xml:space="preserve"> discrepancy </w:t>
      </w:r>
      <w:r w:rsidR="006B7769" w:rsidRPr="00375230">
        <w:t xml:space="preserve">or divergence </w:t>
      </w:r>
      <w:r w:rsidR="00170C3D" w:rsidRPr="00375230">
        <w:t>in or between any of the following documents:</w:t>
      </w:r>
    </w:p>
    <w:p w14:paraId="7F1B7B15" w14:textId="77777777" w:rsidR="005D3BD9" w:rsidRPr="00375230" w:rsidRDefault="005D3BD9" w:rsidP="00170C3D"/>
    <w:p w14:paraId="5C4DDEF2" w14:textId="77777777" w:rsidR="00170C3D" w:rsidRPr="00375230" w:rsidRDefault="00170C3D" w:rsidP="007414F9">
      <w:pPr>
        <w:pStyle w:val="ListParagraph"/>
        <w:numPr>
          <w:ilvl w:val="0"/>
          <w:numId w:val="19"/>
        </w:numPr>
      </w:pPr>
      <w:r w:rsidRPr="00375230">
        <w:t xml:space="preserve">the </w:t>
      </w:r>
      <w:r w:rsidR="00814429" w:rsidRPr="00375230">
        <w:t>Scope</w:t>
      </w:r>
    </w:p>
    <w:p w14:paraId="326ECFBE" w14:textId="77777777" w:rsidR="005D3BD9" w:rsidRPr="00375230" w:rsidRDefault="00170C3D" w:rsidP="007414F9">
      <w:pPr>
        <w:pStyle w:val="ListParagraph"/>
        <w:numPr>
          <w:ilvl w:val="0"/>
          <w:numId w:val="19"/>
        </w:numPr>
      </w:pPr>
      <w:r w:rsidRPr="00375230">
        <w:t>the Site Information</w:t>
      </w:r>
    </w:p>
    <w:p w14:paraId="60248017" w14:textId="77777777" w:rsidR="00170C3D" w:rsidRPr="00375230" w:rsidRDefault="00170C3D" w:rsidP="007414F9">
      <w:pPr>
        <w:pStyle w:val="ListParagraph"/>
        <w:numPr>
          <w:ilvl w:val="0"/>
          <w:numId w:val="19"/>
        </w:numPr>
      </w:pPr>
      <w:r w:rsidRPr="00375230">
        <w:t xml:space="preserve">any drawings or documents issued by the </w:t>
      </w:r>
      <w:r w:rsidR="00814429" w:rsidRPr="00375230">
        <w:rPr>
          <w:i/>
        </w:rPr>
        <w:t>Contractor</w:t>
      </w:r>
      <w:r w:rsidRPr="00375230">
        <w:t xml:space="preserve"> under th</w:t>
      </w:r>
      <w:r w:rsidR="005D3BD9" w:rsidRPr="00375230">
        <w:t>e</w:t>
      </w:r>
      <w:r w:rsidRPr="00375230">
        <w:t xml:space="preserve"> contract</w:t>
      </w:r>
    </w:p>
    <w:p w14:paraId="7352EAEA" w14:textId="77777777" w:rsidR="00170C3D" w:rsidRPr="00375230" w:rsidRDefault="00170C3D" w:rsidP="00170C3D"/>
    <w:p w14:paraId="4F0AF6D0" w14:textId="748C1940" w:rsidR="00170C3D" w:rsidRPr="00375230" w:rsidRDefault="00170C3D" w:rsidP="005D3BD9">
      <w:pPr>
        <w:ind w:left="1440"/>
      </w:pPr>
      <w:r w:rsidRPr="00375230">
        <w:t xml:space="preserve">the </w:t>
      </w:r>
      <w:r w:rsidR="00814429" w:rsidRPr="00375230">
        <w:rPr>
          <w:i/>
        </w:rPr>
        <w:t>Contractor</w:t>
      </w:r>
      <w:r w:rsidRPr="00375230">
        <w:t xml:space="preserve"> shall immediately inform the </w:t>
      </w:r>
      <w:r w:rsidR="005300DB" w:rsidRPr="00375230">
        <w:rPr>
          <w:i/>
        </w:rPr>
        <w:t>Client</w:t>
      </w:r>
      <w:r w:rsidRPr="00375230">
        <w:t xml:space="preserve"> in writing of his</w:t>
      </w:r>
      <w:r w:rsidR="00195C88">
        <w:t>/her/their</w:t>
      </w:r>
      <w:r w:rsidRPr="00375230">
        <w:t xml:space="preserve"> proposed amendment to remove the </w:t>
      </w:r>
      <w:r w:rsidR="006B7769" w:rsidRPr="00375230">
        <w:t xml:space="preserve">inadequacy, </w:t>
      </w:r>
      <w:r w:rsidRPr="00375230">
        <w:t>discrepancy</w:t>
      </w:r>
      <w:r w:rsidR="006B7769" w:rsidRPr="00375230">
        <w:t xml:space="preserve"> or divergence</w:t>
      </w:r>
      <w:r w:rsidRPr="00375230">
        <w:t xml:space="preserve">; and (subject always to compliance with applicable law) the </w:t>
      </w:r>
      <w:r w:rsidR="005300DB" w:rsidRPr="00375230">
        <w:rPr>
          <w:i/>
        </w:rPr>
        <w:t>Client</w:t>
      </w:r>
      <w:r w:rsidRPr="00375230">
        <w:t xml:space="preserve"> shall decide between the discrepant </w:t>
      </w:r>
      <w:r w:rsidR="006B7769" w:rsidRPr="00375230">
        <w:t xml:space="preserve">or divergent </w:t>
      </w:r>
      <w:r w:rsidRPr="00375230">
        <w:t xml:space="preserve">items or otherwise may accept the </w:t>
      </w:r>
      <w:r w:rsidR="00814429" w:rsidRPr="00375230">
        <w:rPr>
          <w:i/>
        </w:rPr>
        <w:t>Contractor</w:t>
      </w:r>
      <w:r w:rsidRPr="00375230">
        <w:t xml:space="preserve">’s proposed amendment and the </w:t>
      </w:r>
      <w:r w:rsidR="00814429" w:rsidRPr="00375230">
        <w:rPr>
          <w:i/>
        </w:rPr>
        <w:t>Contractor</w:t>
      </w:r>
      <w:r w:rsidRPr="00375230">
        <w:t xml:space="preserve"> shall be obliged to comply with the decision or acceptance by the </w:t>
      </w:r>
      <w:r w:rsidR="005300DB" w:rsidRPr="00375230">
        <w:rPr>
          <w:i/>
        </w:rPr>
        <w:t>Client</w:t>
      </w:r>
      <w:r w:rsidRPr="00375230">
        <w:t xml:space="preserve"> without cost to the </w:t>
      </w:r>
      <w:r w:rsidR="005300DB" w:rsidRPr="00375230">
        <w:rPr>
          <w:i/>
        </w:rPr>
        <w:t>Client</w:t>
      </w:r>
      <w:r w:rsidR="006B7769" w:rsidRPr="00375230">
        <w:rPr>
          <w:i/>
        </w:rPr>
        <w:t xml:space="preserve"> </w:t>
      </w:r>
      <w:r w:rsidR="006B7769" w:rsidRPr="00375230">
        <w:t>and/or an extension of time</w:t>
      </w:r>
      <w:r w:rsidRPr="00375230">
        <w:t>.</w:t>
      </w:r>
    </w:p>
    <w:p w14:paraId="72AB614D" w14:textId="77777777" w:rsidR="005D3BD9" w:rsidRPr="00375230" w:rsidRDefault="005D3BD9" w:rsidP="005D3BD9">
      <w:pPr>
        <w:ind w:left="1440"/>
      </w:pPr>
    </w:p>
    <w:p w14:paraId="33C0BBB6" w14:textId="77777777" w:rsidR="00170C3D" w:rsidRPr="00375230" w:rsidRDefault="00170C3D" w:rsidP="005D3BD9">
      <w:pPr>
        <w:ind w:left="1440" w:hanging="720"/>
      </w:pPr>
      <w:r w:rsidRPr="00375230">
        <w:t>(2)</w:t>
      </w:r>
      <w:r w:rsidRPr="00375230">
        <w:tab/>
        <w:t xml:space="preserve">The </w:t>
      </w:r>
      <w:r w:rsidR="00814429" w:rsidRPr="00375230">
        <w:rPr>
          <w:i/>
        </w:rPr>
        <w:t>Contractor</w:t>
      </w:r>
      <w:r w:rsidRPr="00375230">
        <w:t xml:space="preserve"> accepts entire responsibility for the </w:t>
      </w:r>
      <w:r w:rsidR="00814429" w:rsidRPr="00375230">
        <w:t>Scope</w:t>
      </w:r>
      <w:r w:rsidRPr="00375230">
        <w:t xml:space="preserve"> and/or Site Information (and the </w:t>
      </w:r>
      <w:r w:rsidR="00814429" w:rsidRPr="00375230">
        <w:rPr>
          <w:i/>
        </w:rPr>
        <w:t>Contractor</w:t>
      </w:r>
      <w:r w:rsidRPr="00375230">
        <w:t xml:space="preserve"> warrants the adequacy of any design in the </w:t>
      </w:r>
      <w:r w:rsidR="00814429" w:rsidRPr="00375230">
        <w:t>Scope</w:t>
      </w:r>
      <w:r w:rsidRPr="00375230">
        <w:t xml:space="preserve"> in accordance with th</w:t>
      </w:r>
      <w:r w:rsidR="005D3BD9" w:rsidRPr="00375230">
        <w:t>e</w:t>
      </w:r>
      <w:r w:rsidRPr="00375230">
        <w:t xml:space="preserve"> contract) and for any mistake, inaccuracy or omission in them, whether or not the whole or any part of them has been prepared by or on behalf of the </w:t>
      </w:r>
      <w:r w:rsidR="005300DB" w:rsidRPr="00375230">
        <w:rPr>
          <w:i/>
        </w:rPr>
        <w:t>Client</w:t>
      </w:r>
      <w:r w:rsidRPr="00375230">
        <w:t xml:space="preserve">.  Any </w:t>
      </w:r>
      <w:r w:rsidRPr="00375230">
        <w:lastRenderedPageBreak/>
        <w:t xml:space="preserve">mistake, inaccuracy or omission in such documents or in any drawings, details, documents or information provided by the </w:t>
      </w:r>
      <w:r w:rsidR="00814429" w:rsidRPr="00375230">
        <w:rPr>
          <w:i/>
        </w:rPr>
        <w:t>Contractor</w:t>
      </w:r>
      <w:r w:rsidRPr="00375230">
        <w:t xml:space="preserve"> in accordance with th</w:t>
      </w:r>
      <w:r w:rsidR="005D3BD9" w:rsidRPr="00375230">
        <w:t>e</w:t>
      </w:r>
      <w:r w:rsidRPr="00375230">
        <w:t xml:space="preserve"> contract or otherwise shall be corrected by the </w:t>
      </w:r>
      <w:r w:rsidR="00814429" w:rsidRPr="00375230">
        <w:rPr>
          <w:i/>
        </w:rPr>
        <w:t>Contractor</w:t>
      </w:r>
      <w:r w:rsidRPr="00375230">
        <w:t xml:space="preserve"> without cost to the </w:t>
      </w:r>
      <w:r w:rsidR="005300DB" w:rsidRPr="00375230">
        <w:rPr>
          <w:i/>
        </w:rPr>
        <w:t>Client</w:t>
      </w:r>
      <w:r w:rsidRPr="00375230">
        <w:t>.</w:t>
      </w:r>
    </w:p>
    <w:p w14:paraId="03EE0EF6" w14:textId="77777777" w:rsidR="005D3BD9" w:rsidRPr="00375230" w:rsidRDefault="005D3BD9" w:rsidP="005D3BD9">
      <w:pPr>
        <w:ind w:left="1440" w:hanging="720"/>
      </w:pPr>
    </w:p>
    <w:p w14:paraId="5EC09EAD" w14:textId="77777777" w:rsidR="00170C3D" w:rsidRPr="00375230" w:rsidRDefault="00170C3D" w:rsidP="005D3BD9">
      <w:pPr>
        <w:ind w:left="1440" w:hanging="720"/>
      </w:pPr>
      <w:r w:rsidRPr="00375230">
        <w:t>(3)</w:t>
      </w:r>
      <w:r w:rsidRPr="00375230">
        <w:tab/>
        <w:t xml:space="preserve">The </w:t>
      </w:r>
      <w:r w:rsidR="00814429" w:rsidRPr="00375230">
        <w:rPr>
          <w:i/>
        </w:rPr>
        <w:t>Contractor</w:t>
      </w:r>
      <w:r w:rsidRPr="00375230">
        <w:t xml:space="preserve"> shall not have or make any claim for a compensation event, where and to the extent that the cause of the progress of the </w:t>
      </w:r>
      <w:r w:rsidR="00814429" w:rsidRPr="00375230">
        <w:rPr>
          <w:i/>
        </w:rPr>
        <w:t>works</w:t>
      </w:r>
      <w:r w:rsidRPr="00375230">
        <w:t xml:space="preserve"> having been delayed, affected or suspended is any such</w:t>
      </w:r>
      <w:r w:rsidR="006B617B" w:rsidRPr="00375230">
        <w:t xml:space="preserve"> inadequacy,</w:t>
      </w:r>
      <w:r w:rsidRPr="00375230">
        <w:t xml:space="preserve"> discrepancy, </w:t>
      </w:r>
      <w:r w:rsidR="006B617B" w:rsidRPr="00375230">
        <w:t xml:space="preserve">divergence, </w:t>
      </w:r>
      <w:r w:rsidRPr="00375230">
        <w:t>mistake, inaccuracy, or omission as is referred to in clause 21.10</w:t>
      </w:r>
      <w:r w:rsidR="006B617B" w:rsidRPr="00375230">
        <w:t xml:space="preserve"> </w:t>
      </w:r>
      <w:r w:rsidRPr="00375230">
        <w:t>(1)</w:t>
      </w:r>
      <w:r w:rsidR="006B617B" w:rsidRPr="00375230">
        <w:t xml:space="preserve"> and (2)</w:t>
      </w:r>
      <w:r w:rsidRPr="00375230">
        <w:t xml:space="preserve"> or any failure by the </w:t>
      </w:r>
      <w:r w:rsidR="00814429" w:rsidRPr="00375230">
        <w:rPr>
          <w:i/>
        </w:rPr>
        <w:t>Contractor</w:t>
      </w:r>
      <w:r w:rsidRPr="00375230">
        <w:t xml:space="preserve"> to provide necessary drawings or documents in due time.</w:t>
      </w:r>
    </w:p>
    <w:p w14:paraId="1E942C3D" w14:textId="77777777" w:rsidR="005D3BD9" w:rsidRPr="00375230" w:rsidRDefault="005D3BD9" w:rsidP="005D3BD9">
      <w:pPr>
        <w:ind w:left="1440" w:hanging="720"/>
      </w:pPr>
    </w:p>
    <w:p w14:paraId="3571EE63" w14:textId="131C2CE2" w:rsidR="00170C3D" w:rsidRPr="00375230" w:rsidRDefault="00170C3D" w:rsidP="005D3BD9">
      <w:pPr>
        <w:ind w:left="1440" w:hanging="720"/>
      </w:pPr>
      <w:r w:rsidRPr="00375230">
        <w:t>(4)</w:t>
      </w:r>
      <w:r w:rsidRPr="00375230">
        <w:tab/>
        <w:t xml:space="preserve">If the </w:t>
      </w:r>
      <w:r w:rsidR="00814429" w:rsidRPr="00375230">
        <w:rPr>
          <w:i/>
        </w:rPr>
        <w:t>Contractor</w:t>
      </w:r>
      <w:r w:rsidRPr="00375230">
        <w:t xml:space="preserve"> or the </w:t>
      </w:r>
      <w:r w:rsidR="005300DB" w:rsidRPr="00375230">
        <w:rPr>
          <w:i/>
        </w:rPr>
        <w:t>Client</w:t>
      </w:r>
      <w:r w:rsidRPr="00375230">
        <w:t xml:space="preserve"> finds any such</w:t>
      </w:r>
      <w:r w:rsidR="006B617B" w:rsidRPr="00375230">
        <w:t xml:space="preserve"> inadequacy,</w:t>
      </w:r>
      <w:r w:rsidRPr="00375230">
        <w:t xml:space="preserve"> discrepancy</w:t>
      </w:r>
      <w:r w:rsidR="006B617B" w:rsidRPr="00375230">
        <w:t xml:space="preserve"> or divergence</w:t>
      </w:r>
      <w:r w:rsidRPr="00375230">
        <w:t xml:space="preserve"> as is referred to in clause 21.10</w:t>
      </w:r>
      <w:r w:rsidR="006B617B" w:rsidRPr="00375230">
        <w:t xml:space="preserve"> </w:t>
      </w:r>
      <w:r w:rsidRPr="00375230">
        <w:t>(1) or any such mistake, inaccuracy or omission as is referred to in clause 21.10</w:t>
      </w:r>
      <w:r w:rsidR="006B617B" w:rsidRPr="00375230">
        <w:t xml:space="preserve"> </w:t>
      </w:r>
      <w:r w:rsidRPr="00375230">
        <w:t>(2), he</w:t>
      </w:r>
      <w:r w:rsidR="004F42FF">
        <w:t>/she/they</w:t>
      </w:r>
      <w:r w:rsidRPr="00375230">
        <w:t xml:space="preserve"> shall immediately give the other written notice specifying the discrepancy, mistake, inaccuracy or omission.</w:t>
      </w:r>
    </w:p>
    <w:p w14:paraId="6ED317B7" w14:textId="77777777" w:rsidR="00170C3D" w:rsidRPr="00375230" w:rsidRDefault="00170C3D" w:rsidP="00170C3D"/>
    <w:p w14:paraId="3341B9D2" w14:textId="0FED072F" w:rsidR="00170C3D" w:rsidRDefault="00170C3D" w:rsidP="005D3BD9">
      <w:pPr>
        <w:ind w:left="1440" w:hanging="720"/>
      </w:pPr>
      <w:r w:rsidRPr="00375230">
        <w:t>(5)</w:t>
      </w:r>
      <w:r w:rsidRPr="00375230">
        <w:tab/>
        <w:t xml:space="preserve">If the </w:t>
      </w:r>
      <w:r w:rsidR="00814429" w:rsidRPr="00375230">
        <w:rPr>
          <w:i/>
        </w:rPr>
        <w:t>Contractor</w:t>
      </w:r>
      <w:r w:rsidRPr="00375230">
        <w:t xml:space="preserve"> or the </w:t>
      </w:r>
      <w:r w:rsidR="005300DB" w:rsidRPr="00375230">
        <w:rPr>
          <w:i/>
        </w:rPr>
        <w:t>Client</w:t>
      </w:r>
      <w:r w:rsidRPr="00375230">
        <w:t xml:space="preserve"> becomes aware of any divergences between the Statutory Requirements (as may be amended) and/or Consents (as may be amended) and the </w:t>
      </w:r>
      <w:r w:rsidR="00814429" w:rsidRPr="00375230">
        <w:t>Scope</w:t>
      </w:r>
      <w:r w:rsidRPr="00375230">
        <w:t xml:space="preserve"> they shall immediately inform the other and the </w:t>
      </w:r>
      <w:r w:rsidR="00814429" w:rsidRPr="00375230">
        <w:rPr>
          <w:i/>
        </w:rPr>
        <w:t>Contractor</w:t>
      </w:r>
      <w:r w:rsidRPr="00375230">
        <w:t xml:space="preserve"> shall inform the </w:t>
      </w:r>
      <w:r w:rsidR="005300DB" w:rsidRPr="00375230">
        <w:rPr>
          <w:i/>
        </w:rPr>
        <w:t>Client</w:t>
      </w:r>
      <w:r w:rsidRPr="00375230">
        <w:t xml:space="preserve"> in writing of his</w:t>
      </w:r>
      <w:r w:rsidR="00195C88">
        <w:t>/her/their</w:t>
      </w:r>
      <w:r w:rsidRPr="00375230">
        <w:t xml:space="preserve"> proposed amendment to remove the discrepancy; and (subject always to compliance with applicable law) the </w:t>
      </w:r>
      <w:r w:rsidR="005300DB" w:rsidRPr="00375230">
        <w:rPr>
          <w:i/>
        </w:rPr>
        <w:t>Client</w:t>
      </w:r>
      <w:r w:rsidRPr="00375230">
        <w:t xml:space="preserve"> shall decide between the discrepant items or otherwise may accept the </w:t>
      </w:r>
      <w:r w:rsidR="00814429" w:rsidRPr="00375230">
        <w:rPr>
          <w:i/>
        </w:rPr>
        <w:t>Contractor</w:t>
      </w:r>
      <w:r w:rsidRPr="00375230">
        <w:t xml:space="preserve">’s proposed amendment and the </w:t>
      </w:r>
      <w:r w:rsidR="00814429" w:rsidRPr="00375230">
        <w:rPr>
          <w:i/>
        </w:rPr>
        <w:t>Contractor</w:t>
      </w:r>
      <w:r w:rsidRPr="00375230">
        <w:t xml:space="preserve"> shall be obliged to comply with the decision or acceptance by the </w:t>
      </w:r>
      <w:r w:rsidR="005300DB" w:rsidRPr="00375230">
        <w:rPr>
          <w:i/>
        </w:rPr>
        <w:t>Client</w:t>
      </w:r>
      <w:r w:rsidRPr="00375230">
        <w:t xml:space="preserve"> without cost to the </w:t>
      </w:r>
      <w:r w:rsidR="005300DB" w:rsidRPr="00375230">
        <w:rPr>
          <w:i/>
        </w:rPr>
        <w:t>Client</w:t>
      </w:r>
      <w:r w:rsidRPr="00375230">
        <w:t>.</w:t>
      </w:r>
    </w:p>
    <w:p w14:paraId="7B828E51" w14:textId="77777777" w:rsidR="00170C3D" w:rsidRDefault="00170C3D" w:rsidP="00170C3D"/>
    <w:p w14:paraId="692B094F" w14:textId="77777777" w:rsidR="00170C3D" w:rsidRPr="00375230" w:rsidRDefault="00170C3D" w:rsidP="00170C3D">
      <w:pPr>
        <w:rPr>
          <w:b/>
          <w:sz w:val="22"/>
          <w:szCs w:val="22"/>
        </w:rPr>
      </w:pPr>
      <w:r w:rsidRPr="00375230">
        <w:rPr>
          <w:b/>
          <w:sz w:val="22"/>
          <w:szCs w:val="22"/>
        </w:rPr>
        <w:t>People</w:t>
      </w:r>
    </w:p>
    <w:p w14:paraId="33110580" w14:textId="77777777" w:rsidR="00170C3D" w:rsidRPr="00375230" w:rsidRDefault="00170C3D" w:rsidP="00170C3D"/>
    <w:p w14:paraId="2F0CC542" w14:textId="77777777" w:rsidR="00170C3D" w:rsidRPr="00375230" w:rsidRDefault="00E11CF4" w:rsidP="00170C3D">
      <w:r w:rsidRPr="00375230">
        <w:t>24.3</w:t>
      </w:r>
      <w:r w:rsidRPr="00375230">
        <w:tab/>
      </w:r>
      <w:r w:rsidR="00170C3D" w:rsidRPr="00375230">
        <w:t>Insert a new clause 24.3 as follows:</w:t>
      </w:r>
    </w:p>
    <w:p w14:paraId="17F852F0" w14:textId="77777777" w:rsidR="00170C3D" w:rsidRPr="00375230" w:rsidRDefault="00170C3D" w:rsidP="00170C3D"/>
    <w:p w14:paraId="2C92927C" w14:textId="07B2B8A6" w:rsidR="00170C3D" w:rsidRPr="004F3AEE" w:rsidRDefault="00E11CF4" w:rsidP="00E11CF4">
      <w:pPr>
        <w:ind w:left="720"/>
      </w:pPr>
      <w:r w:rsidRPr="00375230">
        <w:t>“T</w:t>
      </w:r>
      <w:r w:rsidR="00170C3D" w:rsidRPr="00375230">
        <w:t>h</w:t>
      </w:r>
      <w:r w:rsidRPr="00375230">
        <w:t>e</w:t>
      </w:r>
      <w:r w:rsidR="00170C3D" w:rsidRPr="00375230">
        <w:t xml:space="preserve"> contract is personal to the </w:t>
      </w:r>
      <w:r w:rsidR="00814429" w:rsidRPr="00375230">
        <w:rPr>
          <w:i/>
          <w:iCs/>
        </w:rPr>
        <w:t>Contractor</w:t>
      </w:r>
      <w:r w:rsidR="00170C3D" w:rsidRPr="00375230">
        <w:t xml:space="preserve"> and he</w:t>
      </w:r>
      <w:r w:rsidR="004F42FF">
        <w:t>/she/they</w:t>
      </w:r>
      <w:r w:rsidR="00170C3D" w:rsidRPr="00375230">
        <w:t xml:space="preserve"> shall not assign charge or transfer any right or obligation under th</w:t>
      </w:r>
      <w:r w:rsidRPr="00375230">
        <w:t>e</w:t>
      </w:r>
      <w:r w:rsidR="00170C3D" w:rsidRPr="00375230">
        <w:t xml:space="preserve"> contract to any other person or party.”</w:t>
      </w:r>
    </w:p>
    <w:p w14:paraId="0E0A7BF6" w14:textId="77777777" w:rsidR="00170C3D" w:rsidRPr="004F3AEE" w:rsidRDefault="00170C3D" w:rsidP="00170C3D"/>
    <w:p w14:paraId="434248D6" w14:textId="77777777" w:rsidR="00170C3D" w:rsidRPr="004F3AEE" w:rsidRDefault="00170C3D" w:rsidP="00170C3D">
      <w:pPr>
        <w:rPr>
          <w:b/>
          <w:sz w:val="22"/>
          <w:szCs w:val="22"/>
        </w:rPr>
      </w:pPr>
      <w:r w:rsidRPr="004F3AEE">
        <w:rPr>
          <w:b/>
          <w:sz w:val="22"/>
          <w:szCs w:val="22"/>
        </w:rPr>
        <w:t xml:space="preserve">Working with the </w:t>
      </w:r>
      <w:r w:rsidR="005300DB" w:rsidRPr="004F3AEE">
        <w:rPr>
          <w:b/>
          <w:i/>
          <w:sz w:val="22"/>
          <w:szCs w:val="22"/>
        </w:rPr>
        <w:t>Client</w:t>
      </w:r>
      <w:r w:rsidRPr="004F3AEE">
        <w:rPr>
          <w:b/>
          <w:sz w:val="22"/>
          <w:szCs w:val="22"/>
        </w:rPr>
        <w:t xml:space="preserve"> and Others</w:t>
      </w:r>
    </w:p>
    <w:p w14:paraId="60F1039F" w14:textId="77777777" w:rsidR="00170C3D" w:rsidRPr="004F3AEE" w:rsidRDefault="00170C3D" w:rsidP="00170C3D"/>
    <w:p w14:paraId="1924C85A" w14:textId="77777777" w:rsidR="00CD4C3F" w:rsidRPr="00375230" w:rsidRDefault="00CD4C3F" w:rsidP="00CD4C3F">
      <w:r w:rsidRPr="00375230">
        <w:t>25.3</w:t>
      </w:r>
      <w:r w:rsidRPr="00375230">
        <w:tab/>
        <w:t>At the end of the penultimate sentence of this clause, insert:</w:t>
      </w:r>
    </w:p>
    <w:p w14:paraId="3326D327" w14:textId="77777777" w:rsidR="00CD4C3F" w:rsidRPr="00375230" w:rsidRDefault="00CD4C3F" w:rsidP="00CD4C3F"/>
    <w:p w14:paraId="737F4A51" w14:textId="0C01ACA3" w:rsidR="00CD4C3F" w:rsidRPr="00375230" w:rsidRDefault="00CD4C3F" w:rsidP="00CD4C3F">
      <w:pPr>
        <w:ind w:left="720"/>
      </w:pPr>
      <w:r w:rsidRPr="00375230">
        <w:t xml:space="preserve">“or by such later date as it is reasonably practicable for the </w:t>
      </w:r>
      <w:r w:rsidR="005635A5" w:rsidRPr="00375230">
        <w:rPr>
          <w:i/>
        </w:rPr>
        <w:t>Project Manager</w:t>
      </w:r>
      <w:r w:rsidRPr="00375230">
        <w:t xml:space="preserve"> to complete</w:t>
      </w:r>
      <w:r w:rsidR="00B75E74">
        <w:t xml:space="preserve"> </w:t>
      </w:r>
      <w:r w:rsidR="009C2A96">
        <w:t>his/her/</w:t>
      </w:r>
      <w:r w:rsidR="00424652">
        <w:t>their</w:t>
      </w:r>
      <w:r w:rsidRPr="00375230">
        <w:t xml:space="preserve"> assessment”.  Delete last sentence.</w:t>
      </w:r>
    </w:p>
    <w:p w14:paraId="75530CBE" w14:textId="77777777" w:rsidR="00CD4C3F" w:rsidRPr="00375230" w:rsidRDefault="00CD4C3F" w:rsidP="00170C3D"/>
    <w:p w14:paraId="0E1CD707" w14:textId="77777777" w:rsidR="00170C3D" w:rsidRPr="00375230" w:rsidRDefault="00170C3D" w:rsidP="00170C3D">
      <w:r w:rsidRPr="00375230">
        <w:t>25.3A</w:t>
      </w:r>
      <w:r w:rsidRPr="00375230">
        <w:tab/>
        <w:t>Add as clause 25.3A:</w:t>
      </w:r>
    </w:p>
    <w:p w14:paraId="0371E0B8" w14:textId="77777777" w:rsidR="00170C3D" w:rsidRPr="00375230" w:rsidRDefault="00170C3D" w:rsidP="00170C3D"/>
    <w:p w14:paraId="42C696A9" w14:textId="77777777" w:rsidR="00170C3D" w:rsidRDefault="00170C3D" w:rsidP="00CD4C3F">
      <w:pPr>
        <w:ind w:left="720"/>
      </w:pPr>
      <w:r w:rsidRPr="00375230">
        <w:t xml:space="preserve">“The </w:t>
      </w:r>
      <w:r w:rsidR="005300DB" w:rsidRPr="00375230">
        <w:rPr>
          <w:i/>
          <w:iCs/>
        </w:rPr>
        <w:t>Client</w:t>
      </w:r>
      <w:r w:rsidRPr="00375230">
        <w:t xml:space="preserve"> may also recover from the </w:t>
      </w:r>
      <w:r w:rsidR="00814429" w:rsidRPr="00375230">
        <w:rPr>
          <w:i/>
          <w:iCs/>
        </w:rPr>
        <w:t>Contractor</w:t>
      </w:r>
      <w:r w:rsidRPr="00375230">
        <w:t xml:space="preserve"> any other cost or loss incurred or to be incurred by </w:t>
      </w:r>
      <w:r w:rsidR="00E54AB1" w:rsidRPr="00375230">
        <w:t>them</w:t>
      </w:r>
      <w:r w:rsidRPr="00375230">
        <w:t xml:space="preserve"> as a result of any breach by the </w:t>
      </w:r>
      <w:r w:rsidR="00814429" w:rsidRPr="00375230">
        <w:rPr>
          <w:i/>
          <w:iCs/>
        </w:rPr>
        <w:t>Contractor</w:t>
      </w:r>
      <w:r w:rsidRPr="00375230">
        <w:t xml:space="preserve"> of an obligation to which clause </w:t>
      </w:r>
      <w:r w:rsidRPr="00375230">
        <w:lastRenderedPageBreak/>
        <w:t xml:space="preserve">25 refers, and the </w:t>
      </w:r>
      <w:r w:rsidR="005635A5" w:rsidRPr="00375230">
        <w:rPr>
          <w:i/>
          <w:iCs/>
        </w:rPr>
        <w:t>Project Manager</w:t>
      </w:r>
      <w:r w:rsidRPr="00375230">
        <w:t xml:space="preserve"> may include such cost or loss in any assessment under clause 25.3.”</w:t>
      </w:r>
    </w:p>
    <w:p w14:paraId="59CEF27B" w14:textId="77777777" w:rsidR="00A05EB4" w:rsidRDefault="00A05EB4" w:rsidP="00170C3D">
      <w:pPr>
        <w:rPr>
          <w:b/>
          <w:sz w:val="22"/>
          <w:szCs w:val="22"/>
        </w:rPr>
      </w:pPr>
    </w:p>
    <w:p w14:paraId="24C2F335" w14:textId="67C709C6" w:rsidR="00170C3D" w:rsidRPr="008D609A" w:rsidRDefault="00170C3D" w:rsidP="00170C3D">
      <w:pPr>
        <w:rPr>
          <w:b/>
          <w:sz w:val="22"/>
          <w:szCs w:val="22"/>
        </w:rPr>
      </w:pPr>
      <w:r w:rsidRPr="008D609A">
        <w:rPr>
          <w:b/>
          <w:sz w:val="22"/>
          <w:szCs w:val="22"/>
        </w:rPr>
        <w:t>Regulatory requirements</w:t>
      </w:r>
    </w:p>
    <w:p w14:paraId="65F8F23F" w14:textId="77777777" w:rsidR="00170C3D" w:rsidRDefault="00170C3D" w:rsidP="00170C3D"/>
    <w:p w14:paraId="1A724B5B" w14:textId="77777777" w:rsidR="00170C3D" w:rsidRPr="00375230" w:rsidRDefault="00170C3D" w:rsidP="00170C3D">
      <w:r w:rsidRPr="00375230">
        <w:t>27.4A</w:t>
      </w:r>
      <w:r w:rsidRPr="00375230">
        <w:tab/>
        <w:t>Add as clause 27.4A:</w:t>
      </w:r>
    </w:p>
    <w:p w14:paraId="2DC1AE30" w14:textId="77777777" w:rsidR="00170C3D" w:rsidRPr="00375230" w:rsidRDefault="00170C3D" w:rsidP="00170C3D"/>
    <w:p w14:paraId="7A442FE4" w14:textId="77777777" w:rsidR="00170C3D" w:rsidRDefault="00170C3D" w:rsidP="008D609A">
      <w:pPr>
        <w:ind w:left="720"/>
      </w:pPr>
      <w:r w:rsidRPr="00375230">
        <w:t xml:space="preserve">“Subject to any provisions of the </w:t>
      </w:r>
      <w:r w:rsidR="00814429" w:rsidRPr="00375230">
        <w:t>Scope</w:t>
      </w:r>
      <w:r w:rsidRPr="00375230">
        <w:t xml:space="preserve">, the </w:t>
      </w:r>
      <w:r w:rsidR="00814429" w:rsidRPr="00375230">
        <w:rPr>
          <w:i/>
        </w:rPr>
        <w:t>Contractor</w:t>
      </w:r>
      <w:r w:rsidRPr="00375230">
        <w:t xml:space="preserve"> obtains all Consents for or in connection with Providing the </w:t>
      </w:r>
      <w:r w:rsidR="00814429" w:rsidRPr="00375230">
        <w:t>Works</w:t>
      </w:r>
      <w:r w:rsidRPr="00375230">
        <w:t>.”</w:t>
      </w:r>
    </w:p>
    <w:p w14:paraId="3EF251FB" w14:textId="77777777" w:rsidR="001F4957" w:rsidRPr="001F4957" w:rsidRDefault="001F4957" w:rsidP="00170C3D">
      <w:pPr>
        <w:rPr>
          <w:szCs w:val="18"/>
        </w:rPr>
      </w:pPr>
    </w:p>
    <w:p w14:paraId="713FCE97" w14:textId="77777777" w:rsidR="00F26089" w:rsidRDefault="00F26089" w:rsidP="00170C3D">
      <w:pPr>
        <w:rPr>
          <w:b/>
          <w:sz w:val="22"/>
          <w:szCs w:val="22"/>
        </w:rPr>
      </w:pPr>
      <w:r>
        <w:rPr>
          <w:b/>
          <w:sz w:val="22"/>
          <w:szCs w:val="22"/>
        </w:rPr>
        <w:t>Disclosure</w:t>
      </w:r>
    </w:p>
    <w:p w14:paraId="37E570D7" w14:textId="77777777" w:rsidR="00F26089" w:rsidRDefault="00F26089" w:rsidP="00170C3D">
      <w:pPr>
        <w:rPr>
          <w:b/>
          <w:sz w:val="22"/>
          <w:szCs w:val="22"/>
        </w:rPr>
      </w:pPr>
    </w:p>
    <w:p w14:paraId="7826B6DA" w14:textId="77777777" w:rsidR="00F26089" w:rsidRPr="00375230" w:rsidRDefault="00F26089" w:rsidP="00170C3D">
      <w:pPr>
        <w:rPr>
          <w:szCs w:val="18"/>
        </w:rPr>
      </w:pPr>
      <w:r w:rsidRPr="00375230">
        <w:rPr>
          <w:szCs w:val="18"/>
        </w:rPr>
        <w:t>29.</w:t>
      </w:r>
      <w:r w:rsidRPr="00375230">
        <w:rPr>
          <w:szCs w:val="18"/>
        </w:rPr>
        <w:tab/>
        <w:t>Delete this clause and insert:</w:t>
      </w:r>
    </w:p>
    <w:p w14:paraId="0041C5BB" w14:textId="77777777" w:rsidR="00F26089" w:rsidRPr="00375230" w:rsidRDefault="00F26089" w:rsidP="00170C3D">
      <w:pPr>
        <w:rPr>
          <w:szCs w:val="18"/>
        </w:rPr>
      </w:pPr>
    </w:p>
    <w:p w14:paraId="764B4636" w14:textId="77777777" w:rsidR="00AC5BEF" w:rsidRPr="00375230" w:rsidRDefault="00F26089" w:rsidP="00AC5BEF">
      <w:r w:rsidRPr="00375230">
        <w:rPr>
          <w:szCs w:val="18"/>
        </w:rPr>
        <w:tab/>
        <w:t>29</w:t>
      </w:r>
      <w:bookmarkStart w:id="1" w:name="a318767"/>
      <w:r w:rsidR="00AC5BEF" w:rsidRPr="00375230">
        <w:tab/>
        <w:t>Insert a new clause 29:</w:t>
      </w:r>
    </w:p>
    <w:p w14:paraId="40D1770F" w14:textId="77777777" w:rsidR="00AC5BEF" w:rsidRPr="00375230" w:rsidRDefault="00AC5BEF" w:rsidP="00AC5BEF"/>
    <w:p w14:paraId="3ED162D3" w14:textId="77777777" w:rsidR="00AC5BEF" w:rsidRPr="00375230" w:rsidRDefault="00AC5BEF" w:rsidP="005F59CA">
      <w:pPr>
        <w:ind w:left="1418" w:hanging="284"/>
      </w:pPr>
      <w:r w:rsidRPr="00375230">
        <w:rPr>
          <w:rFonts w:ascii="Lucida Sans Unicode" w:hAnsi="Lucida Sans Unicode" w:cs="Lucida Sans Unicode"/>
          <w:szCs w:val="18"/>
        </w:rPr>
        <w:t xml:space="preserve">.1 The </w:t>
      </w:r>
      <w:r w:rsidRPr="00375230">
        <w:rPr>
          <w:rFonts w:ascii="Lucida Sans Unicode" w:hAnsi="Lucida Sans Unicode" w:cs="Lucida Sans Unicode"/>
          <w:i/>
          <w:szCs w:val="18"/>
        </w:rPr>
        <w:t>Contractor</w:t>
      </w:r>
      <w:r w:rsidRPr="00375230">
        <w:rPr>
          <w:rFonts w:ascii="Lucida Sans Unicode" w:hAnsi="Lucida Sans Unicode" w:cs="Lucida Sans Unicode"/>
          <w:szCs w:val="18"/>
        </w:rPr>
        <w:t xml:space="preserve"> keeps (and ensures that its employees and Subcontractors keep) confidential and does not disclose to any person</w:t>
      </w:r>
      <w:bookmarkEnd w:id="1"/>
    </w:p>
    <w:p w14:paraId="01C91378" w14:textId="7E1E5172" w:rsidR="00AC5BEF" w:rsidRPr="00375230" w:rsidRDefault="00AC5BEF" w:rsidP="00AC5BEF">
      <w:pPr>
        <w:pStyle w:val="ClauseBullet1"/>
        <w:ind w:left="1701" w:hanging="283"/>
        <w:rPr>
          <w:rFonts w:ascii="Lucida Sans Unicode" w:hAnsi="Lucida Sans Unicode" w:cs="Lucida Sans Unicode"/>
          <w:color w:val="auto"/>
          <w:sz w:val="18"/>
          <w:szCs w:val="18"/>
        </w:rPr>
      </w:pPr>
      <w:r w:rsidRPr="00375230">
        <w:rPr>
          <w:rFonts w:ascii="Lucida Sans Unicode" w:hAnsi="Lucida Sans Unicode" w:cs="Lucida Sans Unicode"/>
          <w:color w:val="auto"/>
          <w:sz w:val="18"/>
          <w:szCs w:val="18"/>
        </w:rPr>
        <w:t>the terms of this contract and</w:t>
      </w:r>
      <w:r w:rsidR="005F59CA" w:rsidRPr="00375230">
        <w:rPr>
          <w:rFonts w:ascii="Lucida Sans Unicode" w:hAnsi="Lucida Sans Unicode" w:cs="Lucida Sans Unicode"/>
          <w:color w:val="auto"/>
          <w:sz w:val="18"/>
          <w:szCs w:val="18"/>
        </w:rPr>
        <w:t>;</w:t>
      </w:r>
    </w:p>
    <w:p w14:paraId="19FC9BC4" w14:textId="6C278B75" w:rsidR="00AC5BEF" w:rsidRPr="00375230" w:rsidRDefault="00AC5BEF" w:rsidP="00AC5BEF">
      <w:pPr>
        <w:pStyle w:val="ClauseBullet1"/>
        <w:ind w:left="1701" w:hanging="283"/>
        <w:rPr>
          <w:rFonts w:ascii="Lucida Sans Unicode" w:hAnsi="Lucida Sans Unicode" w:cs="Lucida Sans Unicode"/>
          <w:color w:val="auto"/>
          <w:sz w:val="18"/>
          <w:szCs w:val="18"/>
        </w:rPr>
      </w:pPr>
      <w:r w:rsidRPr="00375230">
        <w:rPr>
          <w:rFonts w:ascii="Lucida Sans Unicode" w:hAnsi="Lucida Sans Unicode" w:cs="Lucida Sans Unicode"/>
          <w:color w:val="auto"/>
          <w:sz w:val="18"/>
          <w:szCs w:val="18"/>
        </w:rPr>
        <w:t xml:space="preserve">any confidential or proprietary information (including Personal Data) provided to or acquired by the </w:t>
      </w:r>
      <w:r w:rsidRPr="00375230">
        <w:rPr>
          <w:rFonts w:ascii="Lucida Sans Unicode" w:hAnsi="Lucida Sans Unicode" w:cs="Lucida Sans Unicode"/>
          <w:i/>
          <w:color w:val="auto"/>
          <w:sz w:val="18"/>
          <w:szCs w:val="18"/>
        </w:rPr>
        <w:t>Contractor</w:t>
      </w:r>
      <w:r w:rsidRPr="00375230">
        <w:rPr>
          <w:rFonts w:ascii="Lucida Sans Unicode" w:hAnsi="Lucida Sans Unicode" w:cs="Lucida Sans Unicode"/>
          <w:color w:val="auto"/>
          <w:sz w:val="18"/>
          <w:szCs w:val="18"/>
        </w:rPr>
        <w:t xml:space="preserve"> in the course of Providing the Works</w:t>
      </w:r>
      <w:r w:rsidR="005F59CA" w:rsidRPr="00375230">
        <w:rPr>
          <w:rFonts w:ascii="Lucida Sans Unicode" w:hAnsi="Lucida Sans Unicode" w:cs="Lucida Sans Unicode"/>
          <w:color w:val="auto"/>
          <w:sz w:val="18"/>
          <w:szCs w:val="18"/>
        </w:rPr>
        <w:t>;</w:t>
      </w:r>
    </w:p>
    <w:p w14:paraId="0AF07863" w14:textId="77777777" w:rsidR="00AC5BEF" w:rsidRPr="00375230" w:rsidRDefault="00AC5BEF" w:rsidP="00AC5BEF">
      <w:pPr>
        <w:pStyle w:val="ParaClause"/>
        <w:ind w:firstLine="698"/>
        <w:rPr>
          <w:rFonts w:ascii="Lucida Sans Unicode" w:hAnsi="Lucida Sans Unicode" w:cs="Lucida Sans Unicode"/>
          <w:color w:val="auto"/>
          <w:sz w:val="18"/>
          <w:szCs w:val="18"/>
        </w:rPr>
      </w:pPr>
      <w:r w:rsidRPr="00375230">
        <w:rPr>
          <w:rFonts w:ascii="Lucida Sans Unicode" w:hAnsi="Lucida Sans Unicode" w:cs="Lucida Sans Unicode"/>
          <w:color w:val="auto"/>
          <w:sz w:val="18"/>
          <w:szCs w:val="18"/>
        </w:rPr>
        <w:t xml:space="preserve">except that the </w:t>
      </w:r>
      <w:r w:rsidRPr="00375230">
        <w:rPr>
          <w:rFonts w:ascii="Lucida Sans Unicode" w:hAnsi="Lucida Sans Unicode" w:cs="Lucida Sans Unicode"/>
          <w:i/>
          <w:color w:val="auto"/>
          <w:sz w:val="18"/>
          <w:szCs w:val="18"/>
        </w:rPr>
        <w:t>Contractor</w:t>
      </w:r>
      <w:r w:rsidRPr="00375230">
        <w:rPr>
          <w:rFonts w:ascii="Lucida Sans Unicode" w:hAnsi="Lucida Sans Unicode" w:cs="Lucida Sans Unicode"/>
          <w:color w:val="auto"/>
          <w:sz w:val="18"/>
          <w:szCs w:val="18"/>
        </w:rPr>
        <w:t xml:space="preserve"> may disclose information</w:t>
      </w:r>
    </w:p>
    <w:p w14:paraId="464731B3" w14:textId="4AA26FF9" w:rsidR="00AC5BEF" w:rsidRPr="00375230" w:rsidRDefault="00AC5BEF" w:rsidP="00AC5BEF">
      <w:pPr>
        <w:pStyle w:val="ParaClause"/>
        <w:numPr>
          <w:ilvl w:val="0"/>
          <w:numId w:val="48"/>
        </w:numPr>
        <w:ind w:left="1701" w:hanging="283"/>
        <w:rPr>
          <w:rFonts w:ascii="Lucida Sans Unicode" w:hAnsi="Lucida Sans Unicode" w:cs="Lucida Sans Unicode"/>
          <w:color w:val="auto"/>
          <w:sz w:val="18"/>
          <w:szCs w:val="18"/>
        </w:rPr>
      </w:pPr>
      <w:r w:rsidRPr="00375230">
        <w:rPr>
          <w:rFonts w:ascii="Lucida Sans Unicode" w:hAnsi="Lucida Sans Unicode" w:cs="Lucida Sans Unicode"/>
          <w:color w:val="auto"/>
          <w:sz w:val="18"/>
          <w:szCs w:val="18"/>
        </w:rPr>
        <w:t>to its legal or other professional advisers</w:t>
      </w:r>
      <w:r w:rsidR="005F59CA" w:rsidRPr="00375230">
        <w:rPr>
          <w:rFonts w:ascii="Lucida Sans Unicode" w:hAnsi="Lucida Sans Unicode" w:cs="Lucida Sans Unicode"/>
          <w:color w:val="auto"/>
          <w:sz w:val="18"/>
          <w:szCs w:val="18"/>
        </w:rPr>
        <w:t>;</w:t>
      </w:r>
    </w:p>
    <w:p w14:paraId="344A81A9" w14:textId="44998353" w:rsidR="00AC5BEF" w:rsidRPr="00375230" w:rsidRDefault="00AC5BEF" w:rsidP="00AC5BEF">
      <w:pPr>
        <w:pStyle w:val="ParaClause"/>
        <w:numPr>
          <w:ilvl w:val="0"/>
          <w:numId w:val="48"/>
        </w:numPr>
        <w:ind w:left="1701" w:hanging="283"/>
        <w:rPr>
          <w:rFonts w:ascii="Lucida Sans Unicode" w:hAnsi="Lucida Sans Unicode" w:cs="Lucida Sans Unicode"/>
          <w:color w:val="auto"/>
          <w:sz w:val="18"/>
          <w:szCs w:val="18"/>
        </w:rPr>
      </w:pPr>
      <w:r w:rsidRPr="00375230">
        <w:rPr>
          <w:rFonts w:ascii="Lucida Sans Unicode" w:hAnsi="Lucida Sans Unicode" w:cs="Lucida Sans Unicode"/>
          <w:color w:val="auto"/>
          <w:sz w:val="18"/>
          <w:szCs w:val="18"/>
        </w:rPr>
        <w:t xml:space="preserve">to its employees and Subcontractors as needed to enable the </w:t>
      </w:r>
      <w:r w:rsidRPr="00375230">
        <w:rPr>
          <w:rFonts w:ascii="Lucida Sans Unicode" w:hAnsi="Lucida Sans Unicode" w:cs="Lucida Sans Unicode"/>
          <w:i/>
          <w:color w:val="auto"/>
          <w:sz w:val="18"/>
          <w:szCs w:val="18"/>
        </w:rPr>
        <w:t>Contractor</w:t>
      </w:r>
      <w:r w:rsidRPr="00375230">
        <w:rPr>
          <w:rFonts w:ascii="Lucida Sans Unicode" w:hAnsi="Lucida Sans Unicode" w:cs="Lucida Sans Unicode"/>
          <w:color w:val="auto"/>
          <w:sz w:val="18"/>
          <w:szCs w:val="18"/>
        </w:rPr>
        <w:t xml:space="preserve"> to Provide the Works</w:t>
      </w:r>
      <w:r w:rsidR="005F59CA" w:rsidRPr="00375230">
        <w:rPr>
          <w:rFonts w:ascii="Lucida Sans Unicode" w:hAnsi="Lucida Sans Unicode" w:cs="Lucida Sans Unicode"/>
          <w:color w:val="auto"/>
          <w:sz w:val="18"/>
          <w:szCs w:val="18"/>
        </w:rPr>
        <w:t>;</w:t>
      </w:r>
    </w:p>
    <w:p w14:paraId="295CFDDF" w14:textId="247CD62E" w:rsidR="00AC5BEF" w:rsidRPr="00375230" w:rsidRDefault="00AC5BEF" w:rsidP="00AC5BEF">
      <w:pPr>
        <w:pStyle w:val="ParaClause"/>
        <w:numPr>
          <w:ilvl w:val="0"/>
          <w:numId w:val="48"/>
        </w:numPr>
        <w:ind w:left="1701" w:hanging="283"/>
        <w:rPr>
          <w:rFonts w:ascii="Lucida Sans Unicode" w:hAnsi="Lucida Sans Unicode" w:cs="Lucida Sans Unicode"/>
          <w:color w:val="auto"/>
          <w:sz w:val="18"/>
          <w:szCs w:val="18"/>
        </w:rPr>
      </w:pPr>
      <w:r w:rsidRPr="00375230">
        <w:rPr>
          <w:rFonts w:ascii="Lucida Sans Unicode" w:hAnsi="Lucida Sans Unicode" w:cs="Lucida Sans Unicode"/>
          <w:color w:val="auto"/>
          <w:sz w:val="18"/>
          <w:szCs w:val="18"/>
        </w:rPr>
        <w:t xml:space="preserve">where required to do so by law or by any professional or regulatory obligation or by order of any court or governmental agency, provided that (unless the </w:t>
      </w:r>
      <w:r w:rsidRPr="00375230">
        <w:rPr>
          <w:rFonts w:ascii="Lucida Sans Unicode" w:hAnsi="Lucida Sans Unicode" w:cs="Lucida Sans Unicode"/>
          <w:i/>
          <w:color w:val="auto"/>
          <w:sz w:val="18"/>
          <w:szCs w:val="18"/>
        </w:rPr>
        <w:t>Contractor</w:t>
      </w:r>
      <w:r w:rsidRPr="00375230">
        <w:rPr>
          <w:rFonts w:ascii="Lucida Sans Unicode" w:hAnsi="Lucida Sans Unicode" w:cs="Lucida Sans Unicode"/>
          <w:color w:val="auto"/>
          <w:sz w:val="18"/>
          <w:szCs w:val="18"/>
        </w:rPr>
        <w:t xml:space="preserve"> is prohibited by law from doing so) prior to disclosure the </w:t>
      </w:r>
      <w:r w:rsidRPr="00375230">
        <w:rPr>
          <w:rFonts w:ascii="Lucida Sans Unicode" w:hAnsi="Lucida Sans Unicode" w:cs="Lucida Sans Unicode"/>
          <w:i/>
          <w:color w:val="auto"/>
          <w:sz w:val="18"/>
          <w:szCs w:val="18"/>
        </w:rPr>
        <w:t>Contractor</w:t>
      </w:r>
      <w:r w:rsidRPr="00375230">
        <w:rPr>
          <w:rFonts w:ascii="Lucida Sans Unicode" w:hAnsi="Lucida Sans Unicode" w:cs="Lucida Sans Unicode"/>
          <w:color w:val="auto"/>
          <w:sz w:val="18"/>
          <w:szCs w:val="18"/>
        </w:rPr>
        <w:t xml:space="preserve"> consults the </w:t>
      </w:r>
      <w:r w:rsidRPr="00375230">
        <w:rPr>
          <w:rFonts w:ascii="Lucida Sans Unicode" w:hAnsi="Lucida Sans Unicode" w:cs="Lucida Sans Unicode"/>
          <w:i/>
          <w:color w:val="auto"/>
          <w:sz w:val="18"/>
          <w:szCs w:val="18"/>
        </w:rPr>
        <w:t>Project Manager</w:t>
      </w:r>
      <w:r w:rsidRPr="00375230">
        <w:rPr>
          <w:rFonts w:ascii="Lucida Sans Unicode" w:hAnsi="Lucida Sans Unicode" w:cs="Lucida Sans Unicode"/>
          <w:color w:val="auto"/>
          <w:sz w:val="18"/>
          <w:szCs w:val="18"/>
        </w:rPr>
        <w:t xml:space="preserve"> and takes full account of the </w:t>
      </w:r>
      <w:r w:rsidRPr="00375230">
        <w:rPr>
          <w:rFonts w:ascii="Lucida Sans Unicode" w:hAnsi="Lucida Sans Unicode" w:cs="Lucida Sans Unicode"/>
          <w:i/>
          <w:color w:val="auto"/>
          <w:sz w:val="18"/>
          <w:szCs w:val="18"/>
        </w:rPr>
        <w:t>Client's</w:t>
      </w:r>
      <w:r w:rsidRPr="00375230">
        <w:rPr>
          <w:rFonts w:ascii="Lucida Sans Unicode" w:hAnsi="Lucida Sans Unicode" w:cs="Lucida Sans Unicode"/>
          <w:color w:val="auto"/>
          <w:sz w:val="18"/>
          <w:szCs w:val="18"/>
        </w:rPr>
        <w:t xml:space="preserve"> views about whether (and if so to what extent) the information should be disclosed</w:t>
      </w:r>
      <w:r w:rsidR="005F59CA" w:rsidRPr="00375230">
        <w:rPr>
          <w:rFonts w:ascii="Lucida Sans Unicode" w:hAnsi="Lucida Sans Unicode" w:cs="Lucida Sans Unicode"/>
          <w:color w:val="auto"/>
          <w:sz w:val="18"/>
          <w:szCs w:val="18"/>
        </w:rPr>
        <w:t>;</w:t>
      </w:r>
    </w:p>
    <w:p w14:paraId="6F8426CE" w14:textId="54FD9303" w:rsidR="00AC5BEF" w:rsidRPr="00375230" w:rsidRDefault="00AC5BEF" w:rsidP="00AC5BEF">
      <w:pPr>
        <w:pStyle w:val="ParaClause"/>
        <w:numPr>
          <w:ilvl w:val="0"/>
          <w:numId w:val="48"/>
        </w:numPr>
        <w:ind w:left="1701" w:hanging="283"/>
        <w:rPr>
          <w:rFonts w:ascii="Lucida Sans Unicode" w:hAnsi="Lucida Sans Unicode" w:cs="Lucida Sans Unicode"/>
          <w:color w:val="auto"/>
          <w:sz w:val="18"/>
          <w:szCs w:val="18"/>
        </w:rPr>
      </w:pPr>
      <w:r w:rsidRPr="00375230">
        <w:rPr>
          <w:rFonts w:ascii="Lucida Sans Unicode" w:hAnsi="Lucida Sans Unicode" w:cs="Lucida Sans Unicode"/>
          <w:color w:val="auto"/>
          <w:sz w:val="18"/>
          <w:szCs w:val="18"/>
        </w:rPr>
        <w:t>which it receives from a third party who lawfully acquired it and who is under no obligation restricting its disclosure</w:t>
      </w:r>
      <w:r w:rsidR="005F59CA" w:rsidRPr="00375230">
        <w:rPr>
          <w:rFonts w:ascii="Lucida Sans Unicode" w:hAnsi="Lucida Sans Unicode" w:cs="Lucida Sans Unicode"/>
          <w:color w:val="auto"/>
          <w:sz w:val="18"/>
          <w:szCs w:val="18"/>
        </w:rPr>
        <w:t>;</w:t>
      </w:r>
    </w:p>
    <w:p w14:paraId="3BD1A206" w14:textId="1EFDBEA5" w:rsidR="00AC5BEF" w:rsidRPr="00375230" w:rsidRDefault="00AC5BEF" w:rsidP="00AC5BEF">
      <w:pPr>
        <w:pStyle w:val="ParaClause"/>
        <w:numPr>
          <w:ilvl w:val="0"/>
          <w:numId w:val="48"/>
        </w:numPr>
        <w:ind w:left="1701" w:hanging="283"/>
        <w:rPr>
          <w:rFonts w:ascii="Lucida Sans Unicode" w:hAnsi="Lucida Sans Unicode" w:cs="Lucida Sans Unicode"/>
          <w:color w:val="auto"/>
          <w:sz w:val="18"/>
          <w:szCs w:val="18"/>
        </w:rPr>
      </w:pPr>
      <w:r w:rsidRPr="00375230">
        <w:rPr>
          <w:rFonts w:ascii="Lucida Sans Unicode" w:hAnsi="Lucida Sans Unicode" w:cs="Lucida Sans Unicode"/>
          <w:color w:val="auto"/>
          <w:sz w:val="18"/>
          <w:szCs w:val="18"/>
        </w:rPr>
        <w:t xml:space="preserve">which is in the public domain at the time of disclosure other than due to the fault of the </w:t>
      </w:r>
      <w:r w:rsidRPr="00375230">
        <w:rPr>
          <w:rFonts w:ascii="Lucida Sans Unicode" w:hAnsi="Lucida Sans Unicode" w:cs="Lucida Sans Unicode"/>
          <w:i/>
          <w:color w:val="auto"/>
          <w:sz w:val="18"/>
          <w:szCs w:val="18"/>
        </w:rPr>
        <w:t>Contractor</w:t>
      </w:r>
      <w:r w:rsidR="005F59CA" w:rsidRPr="00375230">
        <w:rPr>
          <w:rFonts w:ascii="Lucida Sans Unicode" w:hAnsi="Lucida Sans Unicode" w:cs="Lucida Sans Unicode"/>
          <w:iCs/>
          <w:color w:val="auto"/>
          <w:sz w:val="18"/>
          <w:szCs w:val="18"/>
        </w:rPr>
        <w:t>;</w:t>
      </w:r>
      <w:r w:rsidRPr="00375230">
        <w:rPr>
          <w:rFonts w:ascii="Lucida Sans Unicode" w:hAnsi="Lucida Sans Unicode" w:cs="Lucida Sans Unicode"/>
          <w:color w:val="auto"/>
          <w:sz w:val="18"/>
          <w:szCs w:val="18"/>
        </w:rPr>
        <w:t xml:space="preserve"> or</w:t>
      </w:r>
    </w:p>
    <w:p w14:paraId="74419D50" w14:textId="77777777" w:rsidR="00AC5BEF" w:rsidRPr="00375230" w:rsidRDefault="00AC5BEF" w:rsidP="00AC5BEF">
      <w:pPr>
        <w:pStyle w:val="ParaClause"/>
        <w:numPr>
          <w:ilvl w:val="0"/>
          <w:numId w:val="48"/>
        </w:numPr>
        <w:ind w:left="1701" w:hanging="283"/>
        <w:rPr>
          <w:rFonts w:ascii="Lucida Sans Unicode" w:hAnsi="Lucida Sans Unicode" w:cs="Lucida Sans Unicode"/>
          <w:color w:val="auto"/>
          <w:sz w:val="18"/>
          <w:szCs w:val="18"/>
        </w:rPr>
      </w:pPr>
      <w:r w:rsidRPr="00375230">
        <w:rPr>
          <w:rFonts w:ascii="Lucida Sans Unicode" w:hAnsi="Lucida Sans Unicode" w:cs="Lucida Sans Unicode"/>
          <w:color w:val="auto"/>
          <w:sz w:val="18"/>
          <w:szCs w:val="18"/>
        </w:rPr>
        <w:t xml:space="preserve">with the consent of the </w:t>
      </w:r>
      <w:r w:rsidRPr="00375230">
        <w:rPr>
          <w:rFonts w:ascii="Lucida Sans Unicode" w:hAnsi="Lucida Sans Unicode" w:cs="Lucida Sans Unicode"/>
          <w:i/>
          <w:color w:val="auto"/>
          <w:sz w:val="18"/>
          <w:szCs w:val="18"/>
        </w:rPr>
        <w:t>Project Manager</w:t>
      </w:r>
      <w:r w:rsidRPr="00375230">
        <w:rPr>
          <w:rFonts w:ascii="Lucida Sans Unicode" w:hAnsi="Lucida Sans Unicode" w:cs="Lucida Sans Unicode"/>
          <w:color w:val="auto"/>
          <w:sz w:val="18"/>
          <w:szCs w:val="18"/>
        </w:rPr>
        <w:t>.</w:t>
      </w:r>
    </w:p>
    <w:p w14:paraId="143CFDCD" w14:textId="77777777" w:rsidR="00AC5BEF" w:rsidRPr="004F3AEE" w:rsidRDefault="00AC5BEF" w:rsidP="00AC5BEF">
      <w:pPr>
        <w:pStyle w:val="NoNumUntitledsubclause1"/>
        <w:ind w:left="1418" w:hanging="698"/>
        <w:rPr>
          <w:rFonts w:ascii="Lucida Sans Unicode" w:hAnsi="Lucida Sans Unicode" w:cs="Lucida Sans Unicode"/>
          <w:color w:val="auto"/>
          <w:sz w:val="18"/>
          <w:szCs w:val="18"/>
        </w:rPr>
      </w:pPr>
      <w:bookmarkStart w:id="2" w:name="a187932"/>
      <w:r w:rsidRPr="00375230">
        <w:rPr>
          <w:rFonts w:ascii="Lucida Sans Unicode" w:hAnsi="Lucida Sans Unicode" w:cs="Lucida Sans Unicode"/>
          <w:color w:val="auto"/>
          <w:sz w:val="18"/>
          <w:szCs w:val="18"/>
        </w:rPr>
        <w:t xml:space="preserve">.2 </w:t>
      </w:r>
      <w:r w:rsidRPr="00375230">
        <w:rPr>
          <w:rFonts w:ascii="Lucida Sans Unicode" w:hAnsi="Lucida Sans Unicode" w:cs="Lucida Sans Unicode"/>
          <w:color w:val="auto"/>
          <w:sz w:val="18"/>
          <w:szCs w:val="18"/>
        </w:rPr>
        <w:tab/>
        <w:t xml:space="preserve">The </w:t>
      </w:r>
      <w:r w:rsidRPr="00375230">
        <w:rPr>
          <w:rFonts w:ascii="Lucida Sans Unicode" w:hAnsi="Lucida Sans Unicode" w:cs="Lucida Sans Unicode"/>
          <w:i/>
          <w:color w:val="auto"/>
          <w:sz w:val="18"/>
          <w:szCs w:val="18"/>
        </w:rPr>
        <w:t xml:space="preserve">Contractor </w:t>
      </w:r>
      <w:r w:rsidRPr="00375230">
        <w:rPr>
          <w:rFonts w:ascii="Lucida Sans Unicode" w:hAnsi="Lucida Sans Unicode" w:cs="Lucida Sans Unicode"/>
          <w:color w:val="auto"/>
          <w:sz w:val="18"/>
          <w:szCs w:val="18"/>
        </w:rPr>
        <w:t>does not (and ensures that its employees and Subcontractors do not) use any confidential or proprietary information provided to or acquired by it for any purpose other than to Provide the Works.</w:t>
      </w:r>
      <w:bookmarkEnd w:id="2"/>
    </w:p>
    <w:p w14:paraId="51CD0737" w14:textId="5EF623A5" w:rsidR="00170C3D" w:rsidRPr="009C0CA6" w:rsidRDefault="00AC5BEF" w:rsidP="009C0CA6">
      <w:pPr>
        <w:pStyle w:val="Level2Number"/>
        <w:tabs>
          <w:tab w:val="clear" w:pos="1440"/>
        </w:tabs>
        <w:spacing w:after="120" w:line="260" w:lineRule="atLeast"/>
        <w:ind w:left="720" w:firstLine="0"/>
        <w:outlineLvl w:val="1"/>
        <w:rPr>
          <w:rFonts w:ascii="Lucida Sans Unicode" w:hAnsi="Lucida Sans Unicode" w:cs="Lucida Sans Unicode"/>
        </w:rPr>
      </w:pPr>
      <w:bookmarkStart w:id="3" w:name="a151163"/>
      <w:r w:rsidRPr="004F3AEE">
        <w:rPr>
          <w:rFonts w:ascii="Lucida Sans Unicode" w:hAnsi="Lucida Sans Unicode" w:cs="Lucida Sans Unicode"/>
        </w:rPr>
        <w:t xml:space="preserve">.3 </w:t>
      </w:r>
      <w:r w:rsidRPr="004F3AEE">
        <w:tab/>
      </w:r>
      <w:r w:rsidRPr="004F3AEE">
        <w:rPr>
          <w:rFonts w:ascii="Lucida Sans Unicode" w:hAnsi="Lucida Sans Unicode" w:cs="Lucida Sans Unicode"/>
        </w:rPr>
        <w:t xml:space="preserve">The </w:t>
      </w:r>
      <w:r w:rsidRPr="004F3AEE">
        <w:rPr>
          <w:rFonts w:ascii="Lucida Sans Unicode" w:hAnsi="Lucida Sans Unicode" w:cs="Lucida Sans Unicode"/>
          <w:i/>
          <w:iCs/>
        </w:rPr>
        <w:t>Contractor</w:t>
      </w:r>
      <w:r w:rsidRPr="004F3AEE">
        <w:rPr>
          <w:rFonts w:ascii="Lucida Sans Unicode" w:hAnsi="Lucida Sans Unicode" w:cs="Lucida Sans Unicode"/>
        </w:rPr>
        <w:t xml:space="preserve"> may publicise the works only with the </w:t>
      </w:r>
      <w:r w:rsidRPr="004F3AEE">
        <w:rPr>
          <w:rFonts w:ascii="Lucida Sans Unicode" w:hAnsi="Lucida Sans Unicode" w:cs="Lucida Sans Unicode"/>
          <w:i/>
          <w:iCs/>
        </w:rPr>
        <w:t>Client</w:t>
      </w:r>
      <w:r w:rsidRPr="004F3AEE">
        <w:rPr>
          <w:rFonts w:ascii="Lucida Sans Unicode" w:hAnsi="Lucida Sans Unicode" w:cs="Lucida Sans Unicode"/>
        </w:rPr>
        <w:t>'s agreement.</w:t>
      </w:r>
      <w:bookmarkEnd w:id="3"/>
      <w:r w:rsidR="00B02B1D" w:rsidRPr="68E5A5B2">
        <w:rPr>
          <w:rFonts w:ascii="Lucida Sans Unicode" w:hAnsi="Lucida Sans Unicode" w:cs="Lucida Sans Unicode"/>
        </w:rPr>
        <w:t xml:space="preserve"> </w:t>
      </w:r>
    </w:p>
    <w:p w14:paraId="419AA644" w14:textId="77777777" w:rsidR="00170C3D" w:rsidRPr="0067245F" w:rsidRDefault="00170C3D" w:rsidP="00170C3D">
      <w:pPr>
        <w:rPr>
          <w:b/>
          <w:sz w:val="22"/>
          <w:szCs w:val="22"/>
        </w:rPr>
      </w:pPr>
      <w:r w:rsidRPr="0067245F">
        <w:rPr>
          <w:b/>
          <w:sz w:val="22"/>
          <w:szCs w:val="22"/>
        </w:rPr>
        <w:lastRenderedPageBreak/>
        <w:t>CDM Regulations</w:t>
      </w:r>
    </w:p>
    <w:p w14:paraId="64E95E03" w14:textId="77777777" w:rsidR="00170C3D" w:rsidRDefault="00170C3D" w:rsidP="00170C3D"/>
    <w:p w14:paraId="67C874BA" w14:textId="0BD33C1F" w:rsidR="00170C3D" w:rsidRPr="00375230" w:rsidRDefault="00C553F4" w:rsidP="00170C3D">
      <w:r w:rsidRPr="00375230">
        <w:t>29</w:t>
      </w:r>
      <w:r w:rsidR="009C0CA6">
        <w:t>A</w:t>
      </w:r>
      <w:r w:rsidR="001F4957" w:rsidRPr="00375230">
        <w:tab/>
        <w:t xml:space="preserve">Insert a new clause </w:t>
      </w:r>
      <w:r w:rsidRPr="00375230">
        <w:t>29</w:t>
      </w:r>
      <w:r w:rsidR="009C0CA6">
        <w:t>A</w:t>
      </w:r>
      <w:r w:rsidR="00170C3D" w:rsidRPr="00375230">
        <w:t>:</w:t>
      </w:r>
    </w:p>
    <w:p w14:paraId="1032E308" w14:textId="77777777" w:rsidR="00170C3D" w:rsidRPr="00375230" w:rsidRDefault="00170C3D" w:rsidP="00170C3D"/>
    <w:p w14:paraId="0B3C6D1F" w14:textId="77777777" w:rsidR="00170C3D" w:rsidRPr="00375230" w:rsidRDefault="006B152B" w:rsidP="006B152B">
      <w:pPr>
        <w:ind w:left="1440" w:hanging="720"/>
      </w:pPr>
      <w:r w:rsidRPr="00375230">
        <w:t>“</w:t>
      </w:r>
      <w:r w:rsidR="00170C3D" w:rsidRPr="00375230">
        <w:t>.1</w:t>
      </w:r>
      <w:r w:rsidR="00170C3D" w:rsidRPr="00375230">
        <w:tab/>
        <w:t>In this clause CDM Regulations means the Construction (Design and Management) Regulations 2015.</w:t>
      </w:r>
    </w:p>
    <w:p w14:paraId="2832EF1E" w14:textId="77777777" w:rsidR="00170C3D" w:rsidRPr="00375230" w:rsidRDefault="00170C3D" w:rsidP="006B152B">
      <w:pPr>
        <w:ind w:left="1440" w:hanging="720"/>
      </w:pPr>
    </w:p>
    <w:p w14:paraId="450C15DC" w14:textId="6024072C" w:rsidR="00170C3D" w:rsidRPr="00375230" w:rsidRDefault="00170C3D" w:rsidP="006B152B">
      <w:pPr>
        <w:ind w:left="1440" w:hanging="720"/>
      </w:pPr>
      <w:r w:rsidRPr="00375230">
        <w:t>.2</w:t>
      </w:r>
      <w:r w:rsidRPr="00375230">
        <w:tab/>
        <w:t xml:space="preserve">The </w:t>
      </w:r>
      <w:r w:rsidR="005300DB" w:rsidRPr="00375230">
        <w:rPr>
          <w:i/>
        </w:rPr>
        <w:t>Client</w:t>
      </w:r>
      <w:r w:rsidRPr="00375230">
        <w:t xml:space="preserve"> appoints the </w:t>
      </w:r>
      <w:r w:rsidR="00814429" w:rsidRPr="00375230">
        <w:rPr>
          <w:i/>
        </w:rPr>
        <w:t>Contractor</w:t>
      </w:r>
      <w:r w:rsidRPr="00375230">
        <w:t xml:space="preserve"> to be the </w:t>
      </w:r>
      <w:r w:rsidR="00B34528" w:rsidRPr="00375230">
        <w:t>principal designer and</w:t>
      </w:r>
      <w:r w:rsidR="006B152B" w:rsidRPr="00375230">
        <w:t xml:space="preserve"> </w:t>
      </w:r>
      <w:r w:rsidR="0060299E" w:rsidRPr="00375230">
        <w:t>principal for</w:t>
      </w:r>
      <w:r w:rsidRPr="00375230">
        <w:t xml:space="preserve"> the purposes of the </w:t>
      </w:r>
      <w:r w:rsidR="00814429" w:rsidRPr="00375230">
        <w:rPr>
          <w:i/>
        </w:rPr>
        <w:t>works</w:t>
      </w:r>
      <w:r w:rsidRPr="00375230">
        <w:t>.</w:t>
      </w:r>
    </w:p>
    <w:p w14:paraId="7BAF6918" w14:textId="77777777" w:rsidR="00170C3D" w:rsidRPr="00375230" w:rsidRDefault="00170C3D" w:rsidP="006B152B">
      <w:pPr>
        <w:ind w:left="1440" w:hanging="720"/>
      </w:pPr>
    </w:p>
    <w:p w14:paraId="135FA533" w14:textId="77777777" w:rsidR="00170C3D" w:rsidRPr="00375230" w:rsidRDefault="00170C3D" w:rsidP="006B152B">
      <w:pPr>
        <w:ind w:left="1440" w:hanging="720"/>
      </w:pPr>
      <w:r w:rsidRPr="00375230">
        <w:t>.3</w:t>
      </w:r>
      <w:r w:rsidRPr="00375230">
        <w:tab/>
        <w:t xml:space="preserve">Each Party undertakes to the other that it has complied and will comply with its statutory duties under the CDM Regulations in relation to the </w:t>
      </w:r>
      <w:r w:rsidR="00814429" w:rsidRPr="00375230">
        <w:rPr>
          <w:i/>
        </w:rPr>
        <w:t>works</w:t>
      </w:r>
      <w:r w:rsidRPr="00375230">
        <w:t>.</w:t>
      </w:r>
    </w:p>
    <w:p w14:paraId="57514328" w14:textId="77777777" w:rsidR="00170C3D" w:rsidRPr="00375230" w:rsidRDefault="00170C3D" w:rsidP="006B152B">
      <w:pPr>
        <w:ind w:left="1440" w:hanging="720"/>
      </w:pPr>
    </w:p>
    <w:p w14:paraId="638A471F" w14:textId="77777777" w:rsidR="00170C3D" w:rsidRPr="004F3AEE" w:rsidRDefault="00170C3D" w:rsidP="006B152B">
      <w:pPr>
        <w:ind w:left="1440" w:hanging="720"/>
      </w:pPr>
      <w:r w:rsidRPr="00375230">
        <w:t>.4</w:t>
      </w:r>
      <w:r w:rsidRPr="00375230">
        <w:tab/>
        <w:t xml:space="preserve">By the Completion Date the </w:t>
      </w:r>
      <w:r w:rsidR="00814429" w:rsidRPr="00375230">
        <w:rPr>
          <w:i/>
        </w:rPr>
        <w:t>Contractor</w:t>
      </w:r>
      <w:r w:rsidRPr="00375230">
        <w:t xml:space="preserve"> is to provide to the principal designer such information as the principal designer reasonably requires the </w:t>
      </w:r>
      <w:r w:rsidR="00814429" w:rsidRPr="00375230">
        <w:rPr>
          <w:i/>
        </w:rPr>
        <w:t>Contractor</w:t>
      </w:r>
      <w:r w:rsidRPr="00375230">
        <w:t xml:space="preserve"> to provide for inclusion in the health and safety file.</w:t>
      </w:r>
      <w:r w:rsidRPr="004F3AEE">
        <w:t xml:space="preserve"> </w:t>
      </w:r>
    </w:p>
    <w:p w14:paraId="4AD75830" w14:textId="77777777" w:rsidR="00170C3D" w:rsidRPr="004F3AEE" w:rsidRDefault="00170C3D" w:rsidP="00170C3D"/>
    <w:p w14:paraId="425F00CE" w14:textId="77777777" w:rsidR="00170C3D" w:rsidRPr="00375230" w:rsidRDefault="00170C3D" w:rsidP="00170C3D">
      <w:pPr>
        <w:rPr>
          <w:b/>
          <w:sz w:val="22"/>
          <w:szCs w:val="22"/>
        </w:rPr>
      </w:pPr>
      <w:r w:rsidRPr="00375230">
        <w:rPr>
          <w:b/>
          <w:sz w:val="22"/>
          <w:szCs w:val="22"/>
        </w:rPr>
        <w:t>Site conditions</w:t>
      </w:r>
    </w:p>
    <w:p w14:paraId="51AEB0BB" w14:textId="77777777" w:rsidR="00170C3D" w:rsidRPr="00375230" w:rsidRDefault="00170C3D" w:rsidP="00170C3D"/>
    <w:p w14:paraId="35BEE43B" w14:textId="1E4883D4" w:rsidR="00170C3D" w:rsidRPr="00375230" w:rsidRDefault="00C553F4" w:rsidP="00170C3D">
      <w:r w:rsidRPr="00375230">
        <w:t>29</w:t>
      </w:r>
      <w:r w:rsidR="009C0CA6">
        <w:t>B</w:t>
      </w:r>
      <w:r w:rsidR="001F4957" w:rsidRPr="00375230">
        <w:tab/>
        <w:t xml:space="preserve">Insert a new clause </w:t>
      </w:r>
      <w:r w:rsidRPr="00375230">
        <w:t>29</w:t>
      </w:r>
      <w:r w:rsidR="009C0CA6">
        <w:t>B</w:t>
      </w:r>
      <w:r w:rsidR="00170C3D" w:rsidRPr="00375230">
        <w:t>:</w:t>
      </w:r>
    </w:p>
    <w:p w14:paraId="77466D4B" w14:textId="77777777" w:rsidR="001F4957" w:rsidRPr="00375230" w:rsidRDefault="001F4957" w:rsidP="00170C3D"/>
    <w:p w14:paraId="63DBC97C" w14:textId="331806EB" w:rsidR="00170C3D" w:rsidRPr="004F3AEE" w:rsidRDefault="00170C3D" w:rsidP="001F4957">
      <w:pPr>
        <w:ind w:left="720"/>
      </w:pPr>
      <w:r w:rsidRPr="00375230">
        <w:t xml:space="preserve">“The </w:t>
      </w:r>
      <w:r w:rsidR="00814429" w:rsidRPr="00375230">
        <w:rPr>
          <w:i/>
          <w:iCs/>
        </w:rPr>
        <w:t>Contractor</w:t>
      </w:r>
      <w:r w:rsidRPr="00375230">
        <w:t xml:space="preserve"> shall be deemed to have inspected </w:t>
      </w:r>
      <w:r w:rsidR="00260261" w:rsidRPr="00375230">
        <w:t>and examined the S</w:t>
      </w:r>
      <w:r w:rsidRPr="00375230">
        <w:t xml:space="preserve">ite and its surroundings and to have satisfied </w:t>
      </w:r>
      <w:r w:rsidR="00E54AB1" w:rsidRPr="00375230">
        <w:t xml:space="preserve">themselves </w:t>
      </w:r>
      <w:r w:rsidRPr="00375230">
        <w:t>before the date of th</w:t>
      </w:r>
      <w:r w:rsidR="00260261" w:rsidRPr="00375230">
        <w:t>e</w:t>
      </w:r>
      <w:r w:rsidRPr="00375230">
        <w:t xml:space="preserve"> contract as to the nature of the ground, the sub-surface conditions and sub-soil (any information in connection therewith which may have been provided by or on behalf of the </w:t>
      </w:r>
      <w:r w:rsidR="005300DB" w:rsidRPr="00375230">
        <w:rPr>
          <w:i/>
          <w:iCs/>
        </w:rPr>
        <w:t>Client</w:t>
      </w:r>
      <w:r w:rsidRPr="00375230">
        <w:t xml:space="preserve"> being provided by way of information only without any warranty or representation as to its accuracy, reliability or completeness), the form and nature of the Site, the extent, nature and difficulty of the work and materials necessary for the completion of the </w:t>
      </w:r>
      <w:r w:rsidR="00814429" w:rsidRPr="00375230">
        <w:rPr>
          <w:i/>
          <w:iCs/>
        </w:rPr>
        <w:t>works</w:t>
      </w:r>
      <w:r w:rsidRPr="00375230">
        <w:t>, the means of communication with and</w:t>
      </w:r>
      <w:r w:rsidR="0067245F" w:rsidRPr="00375230">
        <w:t xml:space="preserve"> restrictions of access to the S</w:t>
      </w:r>
      <w:r w:rsidRPr="00375230">
        <w:t>ite, the accommodation he</w:t>
      </w:r>
      <w:r w:rsidR="0002673B">
        <w:t>/she/they</w:t>
      </w:r>
      <w:r w:rsidRPr="00375230">
        <w:t xml:space="preserve"> may require, and in general to have obtained for </w:t>
      </w:r>
      <w:r w:rsidR="00E54AB1" w:rsidRPr="00375230">
        <w:t xml:space="preserve">themselves </w:t>
      </w:r>
      <w:r w:rsidRPr="00375230">
        <w:t xml:space="preserve">all necessary information as to risks, contingencies and all other circumstances influencing or affecting the </w:t>
      </w:r>
      <w:r w:rsidR="00814429" w:rsidRPr="00375230">
        <w:rPr>
          <w:i/>
          <w:iCs/>
        </w:rPr>
        <w:t>works</w:t>
      </w:r>
      <w:r w:rsidRPr="00375230">
        <w:t xml:space="preserve">. The </w:t>
      </w:r>
      <w:r w:rsidR="00814429" w:rsidRPr="00375230">
        <w:rPr>
          <w:i/>
          <w:iCs/>
        </w:rPr>
        <w:t>Contractor</w:t>
      </w:r>
      <w:r w:rsidRPr="00375230">
        <w:t xml:space="preserve"> shall not be entitled to any compensation event on the grounds of any misunderstanding or misinterpretation of any such matter, nor shall the </w:t>
      </w:r>
      <w:r w:rsidR="00814429" w:rsidRPr="00375230">
        <w:rPr>
          <w:i/>
          <w:iCs/>
        </w:rPr>
        <w:t>Contractor</w:t>
      </w:r>
      <w:r w:rsidRPr="00375230">
        <w:t xml:space="preserve"> be released from any of the risks accepted or obligations undertaken by </w:t>
      </w:r>
      <w:r w:rsidR="00E54AB1" w:rsidRPr="00375230">
        <w:t>them</w:t>
      </w:r>
      <w:r w:rsidRPr="00375230">
        <w:t xml:space="preserve"> under th</w:t>
      </w:r>
      <w:r w:rsidR="0067245F" w:rsidRPr="00375230">
        <w:t>e</w:t>
      </w:r>
      <w:r w:rsidRPr="00375230">
        <w:t xml:space="preserve"> contract on the ground that he</w:t>
      </w:r>
      <w:r w:rsidR="0002673B">
        <w:t>/she/they</w:t>
      </w:r>
      <w:r w:rsidRPr="00375230">
        <w:t xml:space="preserve"> did not or could not have foreseen any matter which might affect or have affected the execution of the </w:t>
      </w:r>
      <w:r w:rsidR="00814429" w:rsidRPr="00375230">
        <w:rPr>
          <w:i/>
          <w:iCs/>
        </w:rPr>
        <w:t>works</w:t>
      </w:r>
      <w:r w:rsidRPr="00375230">
        <w:t xml:space="preserve">.” </w:t>
      </w:r>
    </w:p>
    <w:p w14:paraId="59426C70" w14:textId="77777777" w:rsidR="00170C3D" w:rsidRPr="004F3AEE" w:rsidRDefault="00170C3D" w:rsidP="00170C3D"/>
    <w:p w14:paraId="6446DB01" w14:textId="77777777" w:rsidR="00170C3D" w:rsidRPr="00375230" w:rsidRDefault="00170C3D" w:rsidP="00170C3D">
      <w:pPr>
        <w:rPr>
          <w:b/>
          <w:sz w:val="22"/>
          <w:szCs w:val="22"/>
        </w:rPr>
      </w:pPr>
      <w:r w:rsidRPr="00375230">
        <w:rPr>
          <w:b/>
          <w:sz w:val="22"/>
          <w:szCs w:val="22"/>
        </w:rPr>
        <w:t>Approvals</w:t>
      </w:r>
    </w:p>
    <w:p w14:paraId="0D4C98CC" w14:textId="77777777" w:rsidR="00170C3D" w:rsidRPr="00375230" w:rsidRDefault="00170C3D" w:rsidP="00170C3D"/>
    <w:p w14:paraId="4E8E7F02" w14:textId="1D34F4E7" w:rsidR="00170C3D" w:rsidRPr="00375230" w:rsidRDefault="00C553F4" w:rsidP="00170C3D">
      <w:r w:rsidRPr="00375230">
        <w:t>29</w:t>
      </w:r>
      <w:r w:rsidR="009C0CA6">
        <w:t>C</w:t>
      </w:r>
      <w:r w:rsidR="00170C3D" w:rsidRPr="00375230">
        <w:tab/>
        <w:t xml:space="preserve">Insert a new clause </w:t>
      </w:r>
      <w:r w:rsidRPr="00375230">
        <w:t>29</w:t>
      </w:r>
      <w:r w:rsidR="009C0CA6">
        <w:t>C</w:t>
      </w:r>
      <w:r w:rsidR="00170C3D" w:rsidRPr="00375230">
        <w:t>:</w:t>
      </w:r>
    </w:p>
    <w:p w14:paraId="4BAB52B5" w14:textId="77777777" w:rsidR="00170C3D" w:rsidRPr="00375230" w:rsidRDefault="00170C3D" w:rsidP="00170C3D"/>
    <w:p w14:paraId="0690C193" w14:textId="77777777" w:rsidR="00170C3D" w:rsidRPr="004F3AEE" w:rsidRDefault="00170C3D" w:rsidP="003137FF">
      <w:pPr>
        <w:ind w:left="720"/>
      </w:pPr>
      <w:r w:rsidRPr="00375230">
        <w:t xml:space="preserve">“No inspection, testing, approval or review and no omission to inspect, test, approve or review on the part of the </w:t>
      </w:r>
      <w:r w:rsidR="005300DB" w:rsidRPr="00375230">
        <w:rPr>
          <w:i/>
        </w:rPr>
        <w:t>Client</w:t>
      </w:r>
      <w:r w:rsidRPr="00375230">
        <w:t xml:space="preserve"> shall diminish any duty or liability hereunder of the </w:t>
      </w:r>
      <w:r w:rsidR="00814429" w:rsidRPr="00375230">
        <w:rPr>
          <w:i/>
        </w:rPr>
        <w:t>Contractor</w:t>
      </w:r>
      <w:r w:rsidRPr="00375230">
        <w:t>.</w:t>
      </w:r>
    </w:p>
    <w:p w14:paraId="04D90093" w14:textId="77777777" w:rsidR="00170C3D" w:rsidRPr="004F3AEE" w:rsidRDefault="00170C3D" w:rsidP="00170C3D"/>
    <w:p w14:paraId="13F7BE7A" w14:textId="77777777" w:rsidR="00170C3D" w:rsidRPr="00375230" w:rsidRDefault="00170C3D" w:rsidP="00170C3D">
      <w:pPr>
        <w:rPr>
          <w:b/>
          <w:sz w:val="22"/>
          <w:szCs w:val="22"/>
        </w:rPr>
      </w:pPr>
      <w:r w:rsidRPr="00375230">
        <w:rPr>
          <w:b/>
          <w:sz w:val="22"/>
          <w:szCs w:val="22"/>
        </w:rPr>
        <w:t>Bribery Act 2010</w:t>
      </w:r>
    </w:p>
    <w:p w14:paraId="22531534" w14:textId="77777777" w:rsidR="00170C3D" w:rsidRPr="00375230" w:rsidRDefault="00170C3D" w:rsidP="00170C3D"/>
    <w:p w14:paraId="68613F49" w14:textId="15FB3EFE" w:rsidR="00170C3D" w:rsidRPr="00375230" w:rsidRDefault="00C553F4" w:rsidP="00170C3D">
      <w:r w:rsidRPr="00375230">
        <w:t>29</w:t>
      </w:r>
      <w:r w:rsidR="009C0CA6">
        <w:t>D</w:t>
      </w:r>
      <w:r w:rsidR="00170C3D" w:rsidRPr="00375230">
        <w:tab/>
        <w:t>Insert a new clause:</w:t>
      </w:r>
    </w:p>
    <w:p w14:paraId="75C5B3B9" w14:textId="77777777" w:rsidR="00170C3D" w:rsidRPr="00375230" w:rsidRDefault="00170C3D" w:rsidP="00170C3D"/>
    <w:p w14:paraId="3C8CC91A" w14:textId="77777777" w:rsidR="00170C3D" w:rsidRPr="00375230" w:rsidRDefault="00170C3D" w:rsidP="00B83FFE">
      <w:pPr>
        <w:ind w:left="1440" w:hanging="720"/>
      </w:pPr>
      <w:r w:rsidRPr="00375230">
        <w:t>“.1</w:t>
      </w:r>
      <w:r w:rsidRPr="00375230">
        <w:tab/>
        <w:t xml:space="preserve">The </w:t>
      </w:r>
      <w:r w:rsidR="00814429" w:rsidRPr="00375230">
        <w:rPr>
          <w:i/>
        </w:rPr>
        <w:t>Contractor</w:t>
      </w:r>
      <w:r w:rsidRPr="00375230">
        <w:t xml:space="preserve"> warrants that no offence under the Bribery Act 2010 (“the Act”) has been or will be committed by:</w:t>
      </w:r>
    </w:p>
    <w:p w14:paraId="000BBEE5" w14:textId="77777777" w:rsidR="00B83FFE" w:rsidRPr="00375230" w:rsidRDefault="00B83FFE" w:rsidP="00170C3D"/>
    <w:p w14:paraId="5DA6FF80" w14:textId="77777777" w:rsidR="00B83FFE" w:rsidRPr="00375230" w:rsidRDefault="00170C3D" w:rsidP="007414F9">
      <w:pPr>
        <w:pStyle w:val="ListParagraph"/>
        <w:numPr>
          <w:ilvl w:val="0"/>
          <w:numId w:val="22"/>
        </w:numPr>
      </w:pPr>
      <w:r w:rsidRPr="00375230">
        <w:t xml:space="preserve">the </w:t>
      </w:r>
      <w:r w:rsidR="00814429" w:rsidRPr="00375230">
        <w:rPr>
          <w:i/>
        </w:rPr>
        <w:t>Contractor</w:t>
      </w:r>
      <w:r w:rsidRPr="00375230">
        <w:t>; or</w:t>
      </w:r>
    </w:p>
    <w:p w14:paraId="6AA4C710" w14:textId="77777777" w:rsidR="00170C3D" w:rsidRPr="00375230" w:rsidRDefault="00170C3D" w:rsidP="007414F9">
      <w:pPr>
        <w:pStyle w:val="ListParagraph"/>
        <w:numPr>
          <w:ilvl w:val="0"/>
          <w:numId w:val="22"/>
        </w:numPr>
      </w:pPr>
      <w:r w:rsidRPr="00375230">
        <w:t xml:space="preserve">any associated person of the </w:t>
      </w:r>
      <w:r w:rsidR="00814429" w:rsidRPr="00375230">
        <w:rPr>
          <w:i/>
        </w:rPr>
        <w:t>Contractor</w:t>
      </w:r>
      <w:r w:rsidRPr="00375230">
        <w:t>,</w:t>
      </w:r>
    </w:p>
    <w:p w14:paraId="4E759810" w14:textId="77777777" w:rsidR="00170C3D" w:rsidRPr="00375230" w:rsidRDefault="00170C3D" w:rsidP="00170C3D"/>
    <w:p w14:paraId="10578332" w14:textId="77777777" w:rsidR="00170C3D" w:rsidRPr="00375230" w:rsidRDefault="00170C3D" w:rsidP="00B83FFE">
      <w:pPr>
        <w:ind w:left="720" w:firstLine="720"/>
      </w:pPr>
      <w:r w:rsidRPr="00375230">
        <w:t>in connection with the procurement or implementation of this contract.</w:t>
      </w:r>
    </w:p>
    <w:p w14:paraId="0850BF6D" w14:textId="77777777" w:rsidR="00170C3D" w:rsidRPr="00375230" w:rsidRDefault="00170C3D" w:rsidP="00170C3D"/>
    <w:p w14:paraId="1CCC7D29" w14:textId="77777777" w:rsidR="00170C3D" w:rsidRPr="00375230" w:rsidRDefault="00170C3D" w:rsidP="00B83FFE">
      <w:pPr>
        <w:ind w:left="1440" w:hanging="720"/>
      </w:pPr>
      <w:r w:rsidRPr="00375230">
        <w:t>.2</w:t>
      </w:r>
      <w:r w:rsidRPr="00375230">
        <w:tab/>
        <w:t xml:space="preserve">For the purposes of clause </w:t>
      </w:r>
      <w:r w:rsidR="00C553F4" w:rsidRPr="00375230">
        <w:t>29</w:t>
      </w:r>
      <w:r w:rsidR="00F26089" w:rsidRPr="00375230">
        <w:t>M</w:t>
      </w:r>
      <w:r w:rsidRPr="00375230">
        <w:t>.1, the definition of associated person in section 8 of the Act applies.</w:t>
      </w:r>
    </w:p>
    <w:p w14:paraId="6BEA4916" w14:textId="77777777" w:rsidR="00170C3D" w:rsidRPr="00375230" w:rsidRDefault="00170C3D" w:rsidP="00170C3D"/>
    <w:p w14:paraId="1602BDDE" w14:textId="77777777" w:rsidR="00170C3D" w:rsidRPr="00375230" w:rsidRDefault="00170C3D" w:rsidP="00B83FFE">
      <w:pPr>
        <w:ind w:left="1440" w:hanging="720"/>
      </w:pPr>
      <w:r w:rsidRPr="00375230">
        <w:t>.3</w:t>
      </w:r>
      <w:r w:rsidRPr="00375230">
        <w:tab/>
        <w:t xml:space="preserve">If at any time the </w:t>
      </w:r>
      <w:r w:rsidR="00814429" w:rsidRPr="00375230">
        <w:rPr>
          <w:i/>
        </w:rPr>
        <w:t>Contractor</w:t>
      </w:r>
      <w:r w:rsidRPr="00375230">
        <w:t xml:space="preserve"> has knowledge of, or has reasonable grounds to suspect the occurrence of, a breach of the warranty in clause </w:t>
      </w:r>
      <w:r w:rsidR="00C553F4" w:rsidRPr="00375230">
        <w:t>29</w:t>
      </w:r>
      <w:r w:rsidR="00F26089" w:rsidRPr="00375230">
        <w:t>M</w:t>
      </w:r>
      <w:r w:rsidRPr="00375230">
        <w:t xml:space="preserve">.1, the </w:t>
      </w:r>
      <w:r w:rsidR="00814429" w:rsidRPr="00375230">
        <w:rPr>
          <w:i/>
        </w:rPr>
        <w:t>Contractor</w:t>
      </w:r>
      <w:r w:rsidRPr="00375230">
        <w:t xml:space="preserve"> shall promptly notify the </w:t>
      </w:r>
      <w:r w:rsidR="005300DB" w:rsidRPr="00375230">
        <w:rPr>
          <w:i/>
        </w:rPr>
        <w:t>Client</w:t>
      </w:r>
      <w:r w:rsidRPr="00375230">
        <w:t xml:space="preserve"> in writing of such matters within its knowledge, or of such grounds for suspicion, and shall co-operate with the </w:t>
      </w:r>
      <w:r w:rsidR="005300DB" w:rsidRPr="00375230">
        <w:rPr>
          <w:i/>
        </w:rPr>
        <w:t>Client</w:t>
      </w:r>
      <w:r w:rsidRPr="00375230">
        <w:t xml:space="preserve"> in the investigation of such breach or suspected breach of warranty.</w:t>
      </w:r>
    </w:p>
    <w:p w14:paraId="023A9E48" w14:textId="77777777" w:rsidR="00170C3D" w:rsidRPr="00375230" w:rsidRDefault="00170C3D" w:rsidP="00B83FFE">
      <w:pPr>
        <w:ind w:left="1440" w:hanging="720"/>
      </w:pPr>
    </w:p>
    <w:p w14:paraId="1DD6DF37" w14:textId="67A43490" w:rsidR="00170C3D" w:rsidRPr="00375230" w:rsidRDefault="00170C3D" w:rsidP="00B83FFE">
      <w:pPr>
        <w:ind w:left="1440" w:hanging="720"/>
      </w:pPr>
      <w:r w:rsidRPr="00375230">
        <w:t>.4</w:t>
      </w:r>
      <w:r w:rsidRPr="00375230">
        <w:tab/>
        <w:t xml:space="preserve">Breach of this clause is a substantial failure of the </w:t>
      </w:r>
      <w:r w:rsidR="00814429" w:rsidRPr="00375230">
        <w:rPr>
          <w:i/>
        </w:rPr>
        <w:t>Contractor</w:t>
      </w:r>
      <w:r w:rsidRPr="00375230">
        <w:t xml:space="preserve"> to comply with his</w:t>
      </w:r>
      <w:r w:rsidR="00195C88">
        <w:t>/her/their</w:t>
      </w:r>
      <w:r w:rsidRPr="00375230">
        <w:t xml:space="preserve"> obligations, for the purposes or reason for termination R11.</w:t>
      </w:r>
    </w:p>
    <w:p w14:paraId="573DF728" w14:textId="77777777" w:rsidR="00170C3D" w:rsidRPr="00375230" w:rsidRDefault="00170C3D" w:rsidP="00B83FFE">
      <w:pPr>
        <w:ind w:left="1440" w:hanging="720"/>
      </w:pPr>
    </w:p>
    <w:p w14:paraId="7F3F9085" w14:textId="77777777" w:rsidR="00170C3D" w:rsidRPr="004F3AEE" w:rsidRDefault="00170C3D" w:rsidP="00B83FFE">
      <w:pPr>
        <w:ind w:left="1440" w:hanging="720"/>
      </w:pPr>
      <w:r w:rsidRPr="00375230">
        <w:t>.5</w:t>
      </w:r>
      <w:r w:rsidRPr="00375230">
        <w:tab/>
        <w:t>This clause shall survive the termination (for any reason) of th</w:t>
      </w:r>
      <w:r w:rsidR="00B83FFE" w:rsidRPr="00375230">
        <w:t>e</w:t>
      </w:r>
      <w:r w:rsidRPr="00375230">
        <w:t xml:space="preserve"> contract.”</w:t>
      </w:r>
    </w:p>
    <w:p w14:paraId="44983A19" w14:textId="77777777" w:rsidR="00170C3D" w:rsidRPr="004F3AEE" w:rsidRDefault="00170C3D" w:rsidP="00170C3D"/>
    <w:p w14:paraId="1EF9AD9F" w14:textId="77777777" w:rsidR="000A118A" w:rsidRPr="004F3AEE" w:rsidRDefault="000A118A" w:rsidP="000A118A">
      <w:pPr>
        <w:rPr>
          <w:b/>
          <w:sz w:val="22"/>
          <w:szCs w:val="22"/>
        </w:rPr>
      </w:pPr>
      <w:r w:rsidRPr="004F3AEE">
        <w:rPr>
          <w:b/>
          <w:sz w:val="22"/>
          <w:szCs w:val="22"/>
        </w:rPr>
        <w:t>Disclosure of information</w:t>
      </w:r>
    </w:p>
    <w:p w14:paraId="6B866CC0" w14:textId="77777777" w:rsidR="000A118A" w:rsidRPr="004F3AEE" w:rsidRDefault="000A118A" w:rsidP="000A118A"/>
    <w:p w14:paraId="1F06E03D" w14:textId="511D8652" w:rsidR="000A118A" w:rsidRPr="00375230" w:rsidRDefault="00C553F4" w:rsidP="000A118A">
      <w:r w:rsidRPr="00375230">
        <w:t>29</w:t>
      </w:r>
      <w:r w:rsidR="009C0CA6">
        <w:t>E</w:t>
      </w:r>
      <w:r w:rsidR="000A118A" w:rsidRPr="00375230">
        <w:tab/>
        <w:t xml:space="preserve">Insert a new clause </w:t>
      </w:r>
      <w:r w:rsidRPr="00375230">
        <w:t>29</w:t>
      </w:r>
      <w:r w:rsidR="009C0CA6">
        <w:t>E</w:t>
      </w:r>
      <w:r w:rsidR="000A118A" w:rsidRPr="00375230">
        <w:t>:</w:t>
      </w:r>
    </w:p>
    <w:p w14:paraId="65D53995" w14:textId="77777777" w:rsidR="000A118A" w:rsidRPr="00375230" w:rsidRDefault="000A118A" w:rsidP="000A118A"/>
    <w:p w14:paraId="400EF686" w14:textId="7ECA96F7" w:rsidR="000A118A" w:rsidRPr="00375230" w:rsidRDefault="005635A5" w:rsidP="005635A5">
      <w:pPr>
        <w:ind w:left="1440" w:hanging="720"/>
      </w:pPr>
      <w:r w:rsidRPr="00375230">
        <w:t>“</w:t>
      </w:r>
      <w:r w:rsidR="000A118A" w:rsidRPr="00375230">
        <w:t>.1</w:t>
      </w:r>
      <w:r w:rsidR="000A118A" w:rsidRPr="00375230">
        <w:tab/>
        <w:t>A “Disclosure Request” is a request for information relating to th</w:t>
      </w:r>
      <w:r w:rsidRPr="00375230">
        <w:t>e</w:t>
      </w:r>
      <w:r w:rsidR="000A118A" w:rsidRPr="00375230">
        <w:t xml:space="preserve"> contract received by the</w:t>
      </w:r>
      <w:r w:rsidR="00AF68D1" w:rsidRPr="00375230">
        <w:t xml:space="preserve"> </w:t>
      </w:r>
      <w:r w:rsidRPr="00375230">
        <w:rPr>
          <w:i/>
        </w:rPr>
        <w:t>Client</w:t>
      </w:r>
      <w:r w:rsidR="000A118A" w:rsidRPr="00375230">
        <w:t xml:space="preserve"> pursuant to the Freedom of Information Act 2000, the Environmental Information Regulations 2004 or otherwise.</w:t>
      </w:r>
    </w:p>
    <w:p w14:paraId="19145404" w14:textId="77777777" w:rsidR="000A118A" w:rsidRPr="00375230" w:rsidRDefault="000A118A" w:rsidP="005635A5">
      <w:pPr>
        <w:ind w:left="1440"/>
      </w:pPr>
    </w:p>
    <w:p w14:paraId="3BE7CF0E" w14:textId="77777777" w:rsidR="000A118A" w:rsidRPr="00375230" w:rsidRDefault="000A118A" w:rsidP="005635A5">
      <w:pPr>
        <w:ind w:left="1440" w:hanging="720"/>
      </w:pPr>
      <w:r w:rsidRPr="00375230">
        <w:t>.2</w:t>
      </w:r>
      <w:r w:rsidRPr="00375230">
        <w:tab/>
        <w:t xml:space="preserve">The </w:t>
      </w:r>
      <w:r w:rsidRPr="00375230">
        <w:rPr>
          <w:i/>
        </w:rPr>
        <w:t>Contractor</w:t>
      </w:r>
      <w:r w:rsidRPr="00375230">
        <w:t xml:space="preserve"> acknowledges that the </w:t>
      </w:r>
      <w:r w:rsidR="005635A5" w:rsidRPr="00375230">
        <w:rPr>
          <w:i/>
        </w:rPr>
        <w:t>Client</w:t>
      </w:r>
      <w:r w:rsidRPr="00375230">
        <w:t xml:space="preserve"> may receive Disclosure Requests and that the </w:t>
      </w:r>
      <w:r w:rsidR="005635A5" w:rsidRPr="00375230">
        <w:rPr>
          <w:i/>
        </w:rPr>
        <w:t>Client</w:t>
      </w:r>
      <w:r w:rsidRPr="00375230">
        <w:t xml:space="preserve"> may be obliged (subject to the application of any relevant exemption and, where applicable, the public interest test) to disclose information (including commercially sensitive information) pursuant to a Disclosure Request. Where practicable, the </w:t>
      </w:r>
      <w:r w:rsidR="005635A5" w:rsidRPr="00375230">
        <w:rPr>
          <w:i/>
        </w:rPr>
        <w:t>Client</w:t>
      </w:r>
      <w:r w:rsidRPr="00375230">
        <w:t xml:space="preserve"> consults with the </w:t>
      </w:r>
      <w:r w:rsidRPr="00375230">
        <w:rPr>
          <w:i/>
        </w:rPr>
        <w:t>Contractor</w:t>
      </w:r>
      <w:r w:rsidRPr="00375230">
        <w:t xml:space="preserve"> before doing so in accordance with the relevant </w:t>
      </w:r>
      <w:r w:rsidR="005635A5" w:rsidRPr="00375230">
        <w:t>c</w:t>
      </w:r>
      <w:r w:rsidRPr="00375230">
        <w:t xml:space="preserve">ode of </w:t>
      </w:r>
      <w:r w:rsidR="005635A5" w:rsidRPr="00375230">
        <w:t>p</w:t>
      </w:r>
      <w:r w:rsidRPr="00375230">
        <w:t xml:space="preserve">ractice. The </w:t>
      </w:r>
      <w:r w:rsidRPr="00375230">
        <w:rPr>
          <w:i/>
        </w:rPr>
        <w:t>Contractor</w:t>
      </w:r>
      <w:r w:rsidRPr="00375230">
        <w:t xml:space="preserve"> uses its best endeavours to respond to any such consultation promptly and within any deadline set by the </w:t>
      </w:r>
      <w:r w:rsidR="005635A5" w:rsidRPr="00375230">
        <w:rPr>
          <w:i/>
        </w:rPr>
        <w:t>Project Manager</w:t>
      </w:r>
      <w:r w:rsidRPr="00375230">
        <w:t xml:space="preserve"> </w:t>
      </w:r>
      <w:r w:rsidRPr="00375230">
        <w:lastRenderedPageBreak/>
        <w:t xml:space="preserve">and acknowledges that it is for the </w:t>
      </w:r>
      <w:r w:rsidR="005635A5" w:rsidRPr="00375230">
        <w:rPr>
          <w:i/>
        </w:rPr>
        <w:t>Client</w:t>
      </w:r>
      <w:r w:rsidRPr="00375230">
        <w:t xml:space="preserve"> to determine whether or not such information should be disclosed.</w:t>
      </w:r>
    </w:p>
    <w:p w14:paraId="46FF2F5E" w14:textId="77777777" w:rsidR="000A118A" w:rsidRPr="00375230" w:rsidRDefault="000A118A" w:rsidP="005635A5">
      <w:pPr>
        <w:ind w:left="1440"/>
      </w:pPr>
    </w:p>
    <w:p w14:paraId="46C8F679" w14:textId="77777777" w:rsidR="000A118A" w:rsidRPr="00375230" w:rsidRDefault="000A118A" w:rsidP="005635A5">
      <w:pPr>
        <w:ind w:left="1440" w:hanging="720"/>
      </w:pPr>
      <w:r w:rsidRPr="00375230">
        <w:t>.3</w:t>
      </w:r>
      <w:r w:rsidRPr="00375230">
        <w:tab/>
        <w:t xml:space="preserve">When requested to do so by the </w:t>
      </w:r>
      <w:r w:rsidR="005635A5" w:rsidRPr="00375230">
        <w:rPr>
          <w:i/>
        </w:rPr>
        <w:t>Project Manager</w:t>
      </w:r>
      <w:r w:rsidRPr="00375230">
        <w:t xml:space="preserve">, the </w:t>
      </w:r>
      <w:r w:rsidRPr="00375230">
        <w:rPr>
          <w:i/>
        </w:rPr>
        <w:t>Contractor</w:t>
      </w:r>
      <w:r w:rsidRPr="00375230">
        <w:t xml:space="preserve"> promptly provides information in its possession relating to th</w:t>
      </w:r>
      <w:r w:rsidR="005635A5" w:rsidRPr="00375230">
        <w:t>e</w:t>
      </w:r>
      <w:r w:rsidRPr="00375230">
        <w:t xml:space="preserve"> contract and assists and co-operates with the </w:t>
      </w:r>
      <w:r w:rsidR="005635A5" w:rsidRPr="00375230">
        <w:rPr>
          <w:i/>
        </w:rPr>
        <w:t>Project Manager</w:t>
      </w:r>
      <w:r w:rsidRPr="00375230">
        <w:t xml:space="preserve"> to enable the </w:t>
      </w:r>
      <w:r w:rsidR="005635A5" w:rsidRPr="00375230">
        <w:rPr>
          <w:i/>
        </w:rPr>
        <w:t>Client</w:t>
      </w:r>
      <w:r w:rsidRPr="00375230">
        <w:t xml:space="preserve"> to respond to a Disclosure Request within the time limit set out in the relevant legislation.</w:t>
      </w:r>
    </w:p>
    <w:p w14:paraId="26A46B2E" w14:textId="77777777" w:rsidR="000A118A" w:rsidRPr="00375230" w:rsidRDefault="000A118A" w:rsidP="005635A5">
      <w:pPr>
        <w:ind w:left="1440"/>
      </w:pPr>
    </w:p>
    <w:p w14:paraId="0CB09AC8" w14:textId="77777777" w:rsidR="000A118A" w:rsidRPr="004F3AEE" w:rsidRDefault="000A118A" w:rsidP="005635A5">
      <w:pPr>
        <w:ind w:left="1440" w:hanging="720"/>
      </w:pPr>
      <w:r w:rsidRPr="00375230">
        <w:t>.4</w:t>
      </w:r>
      <w:r w:rsidRPr="00375230">
        <w:tab/>
        <w:t xml:space="preserve">The </w:t>
      </w:r>
      <w:r w:rsidRPr="00375230">
        <w:rPr>
          <w:i/>
        </w:rPr>
        <w:t>Contractor</w:t>
      </w:r>
      <w:r w:rsidRPr="00375230">
        <w:t xml:space="preserve"> promptly passes any Disclosure Request which it receives to the </w:t>
      </w:r>
      <w:r w:rsidR="005635A5" w:rsidRPr="00375230">
        <w:rPr>
          <w:i/>
        </w:rPr>
        <w:t>Project Manager</w:t>
      </w:r>
      <w:r w:rsidRPr="00375230">
        <w:t xml:space="preserve">. The </w:t>
      </w:r>
      <w:r w:rsidRPr="00375230">
        <w:rPr>
          <w:i/>
        </w:rPr>
        <w:t>Contractor</w:t>
      </w:r>
      <w:r w:rsidRPr="00375230">
        <w:t xml:space="preserve"> does not respond directly to a Disclosure Request unless instructed to do so by the </w:t>
      </w:r>
      <w:r w:rsidR="005635A5" w:rsidRPr="00375230">
        <w:rPr>
          <w:i/>
        </w:rPr>
        <w:t>Project Manager</w:t>
      </w:r>
      <w:r w:rsidRPr="00375230">
        <w:t>.</w:t>
      </w:r>
    </w:p>
    <w:p w14:paraId="6E2EA0AD" w14:textId="77777777" w:rsidR="000A118A" w:rsidRPr="004F3AEE" w:rsidRDefault="000A118A" w:rsidP="00170C3D"/>
    <w:p w14:paraId="0DE5DFDB" w14:textId="28383543" w:rsidR="00321D64" w:rsidRDefault="00321D64" w:rsidP="00170C3D">
      <w:pPr>
        <w:rPr>
          <w:b/>
          <w:sz w:val="22"/>
          <w:szCs w:val="22"/>
        </w:rPr>
      </w:pPr>
      <w:r w:rsidRPr="00375230">
        <w:rPr>
          <w:b/>
          <w:sz w:val="22"/>
          <w:szCs w:val="22"/>
        </w:rPr>
        <w:t>Data Protection</w:t>
      </w:r>
    </w:p>
    <w:p w14:paraId="0F600603" w14:textId="77777777" w:rsidR="009C0CA6" w:rsidRPr="00375230" w:rsidRDefault="009C0CA6" w:rsidP="00170C3D">
      <w:pPr>
        <w:rPr>
          <w:b/>
          <w:sz w:val="22"/>
          <w:szCs w:val="22"/>
        </w:rPr>
      </w:pPr>
    </w:p>
    <w:p w14:paraId="46C98928" w14:textId="242D119F" w:rsidR="00321D64" w:rsidRPr="00375230" w:rsidRDefault="00C553F4" w:rsidP="00321D64">
      <w:pPr>
        <w:rPr>
          <w:szCs w:val="18"/>
        </w:rPr>
      </w:pPr>
      <w:r w:rsidRPr="00375230">
        <w:rPr>
          <w:szCs w:val="18"/>
        </w:rPr>
        <w:t>29</w:t>
      </w:r>
      <w:r w:rsidR="009C0CA6">
        <w:rPr>
          <w:szCs w:val="18"/>
        </w:rPr>
        <w:t>F</w:t>
      </w:r>
      <w:r w:rsidR="00321D64" w:rsidRPr="00375230">
        <w:rPr>
          <w:szCs w:val="18"/>
        </w:rPr>
        <w:tab/>
        <w:t xml:space="preserve">Insert a new clause </w:t>
      </w:r>
      <w:r w:rsidRPr="00375230">
        <w:rPr>
          <w:szCs w:val="18"/>
        </w:rPr>
        <w:t>29</w:t>
      </w:r>
      <w:r w:rsidR="009C0CA6">
        <w:rPr>
          <w:szCs w:val="18"/>
        </w:rPr>
        <w:t>F</w:t>
      </w:r>
      <w:r w:rsidR="00321D64" w:rsidRPr="00375230">
        <w:rPr>
          <w:szCs w:val="18"/>
        </w:rPr>
        <w:t>:</w:t>
      </w:r>
    </w:p>
    <w:p w14:paraId="3C9FB101" w14:textId="77777777" w:rsidR="00321D64" w:rsidRPr="00375230" w:rsidRDefault="00321D64" w:rsidP="00321D64">
      <w:pPr>
        <w:rPr>
          <w:szCs w:val="18"/>
        </w:rPr>
      </w:pPr>
    </w:p>
    <w:p w14:paraId="5556354D" w14:textId="77777777" w:rsidR="00321D64" w:rsidRPr="00375230" w:rsidRDefault="00321D64" w:rsidP="00321D64">
      <w:pPr>
        <w:ind w:left="1440" w:hanging="720"/>
        <w:rPr>
          <w:szCs w:val="18"/>
        </w:rPr>
      </w:pPr>
      <w:r w:rsidRPr="00375230">
        <w:rPr>
          <w:szCs w:val="18"/>
        </w:rPr>
        <w:t>.1</w:t>
      </w:r>
      <w:r w:rsidRPr="00375230">
        <w:rPr>
          <w:szCs w:val="18"/>
        </w:rPr>
        <w:tab/>
        <w:t>The Data Protection Legislation is the General Data Protection Regulation (EU 2016/679), the Data Protection Act 2018 (as amended) and any other laws or regulations relating to privacy or personal data applicable in England and Wales.</w:t>
      </w:r>
    </w:p>
    <w:p w14:paraId="67479ED1" w14:textId="77777777" w:rsidR="00321D64" w:rsidRPr="00375230" w:rsidRDefault="00321D64" w:rsidP="00321D64">
      <w:pPr>
        <w:rPr>
          <w:szCs w:val="18"/>
        </w:rPr>
      </w:pPr>
    </w:p>
    <w:p w14:paraId="41A49B95" w14:textId="77777777" w:rsidR="00321D64" w:rsidRPr="00375230" w:rsidRDefault="00321D64" w:rsidP="00321D64">
      <w:pPr>
        <w:ind w:left="1440" w:hanging="720"/>
        <w:rPr>
          <w:szCs w:val="18"/>
        </w:rPr>
      </w:pPr>
      <w:r w:rsidRPr="00375230">
        <w:rPr>
          <w:szCs w:val="18"/>
        </w:rPr>
        <w:t>.2</w:t>
      </w:r>
      <w:r w:rsidRPr="00375230">
        <w:rPr>
          <w:szCs w:val="18"/>
        </w:rPr>
        <w:tab/>
        <w:t xml:space="preserve">“Personal Data” are any data relating to an identified or identifiable individual that are within the scope of protection as "personal data" under the applicable Data Protection Legislation. “Controller”, “processor”, “data subject”, “processing” and “appropriate technical and organisational measures” are as defined in the Data Protection Legislation. </w:t>
      </w:r>
    </w:p>
    <w:p w14:paraId="62F16CEE" w14:textId="77777777" w:rsidR="00321D64" w:rsidRPr="00375230" w:rsidRDefault="00321D64" w:rsidP="00321D64">
      <w:pPr>
        <w:rPr>
          <w:szCs w:val="18"/>
        </w:rPr>
      </w:pPr>
    </w:p>
    <w:p w14:paraId="62ECE371" w14:textId="77777777" w:rsidR="00321D64" w:rsidRPr="00375230" w:rsidRDefault="00321D64" w:rsidP="00321D64">
      <w:pPr>
        <w:ind w:firstLine="720"/>
        <w:rPr>
          <w:szCs w:val="18"/>
        </w:rPr>
      </w:pPr>
      <w:r w:rsidRPr="00375230">
        <w:rPr>
          <w:szCs w:val="18"/>
        </w:rPr>
        <w:t>.3</w:t>
      </w:r>
      <w:r w:rsidRPr="00375230">
        <w:rPr>
          <w:szCs w:val="18"/>
        </w:rPr>
        <w:tab/>
        <w:t>For the purposes of the contract and the Data Protection Legislation</w:t>
      </w:r>
    </w:p>
    <w:p w14:paraId="34DE3EFE" w14:textId="77777777" w:rsidR="00321D64" w:rsidRPr="00375230" w:rsidRDefault="00321D64" w:rsidP="00321D64">
      <w:pPr>
        <w:ind w:firstLine="720"/>
        <w:rPr>
          <w:szCs w:val="18"/>
        </w:rPr>
      </w:pPr>
    </w:p>
    <w:p w14:paraId="4D23610D" w14:textId="77777777" w:rsidR="00321D64" w:rsidRPr="00375230" w:rsidRDefault="00321D64" w:rsidP="007414F9">
      <w:pPr>
        <w:pStyle w:val="ListParagraph"/>
        <w:numPr>
          <w:ilvl w:val="0"/>
          <w:numId w:val="26"/>
        </w:numPr>
        <w:rPr>
          <w:szCs w:val="18"/>
        </w:rPr>
      </w:pPr>
      <w:r w:rsidRPr="00375230">
        <w:rPr>
          <w:szCs w:val="18"/>
        </w:rPr>
        <w:t xml:space="preserve">the </w:t>
      </w:r>
      <w:r w:rsidRPr="00375230">
        <w:rPr>
          <w:i/>
          <w:szCs w:val="18"/>
        </w:rPr>
        <w:t>Client</w:t>
      </w:r>
      <w:r w:rsidRPr="00375230">
        <w:rPr>
          <w:szCs w:val="18"/>
        </w:rPr>
        <w:t xml:space="preserve"> is the controller and</w:t>
      </w:r>
    </w:p>
    <w:p w14:paraId="614F1433" w14:textId="77777777" w:rsidR="00321D64" w:rsidRPr="00375230" w:rsidRDefault="00321D64" w:rsidP="007414F9">
      <w:pPr>
        <w:pStyle w:val="ListParagraph"/>
        <w:numPr>
          <w:ilvl w:val="0"/>
          <w:numId w:val="26"/>
        </w:numPr>
        <w:rPr>
          <w:szCs w:val="18"/>
        </w:rPr>
      </w:pPr>
      <w:r w:rsidRPr="00375230">
        <w:rPr>
          <w:szCs w:val="18"/>
        </w:rPr>
        <w:t xml:space="preserve">the </w:t>
      </w:r>
      <w:r w:rsidRPr="00375230">
        <w:rPr>
          <w:i/>
          <w:szCs w:val="18"/>
        </w:rPr>
        <w:t>Contractor</w:t>
      </w:r>
      <w:r w:rsidRPr="00375230">
        <w:rPr>
          <w:szCs w:val="18"/>
        </w:rPr>
        <w:t xml:space="preserve"> is the processor.</w:t>
      </w:r>
    </w:p>
    <w:p w14:paraId="31C6D89F" w14:textId="77777777" w:rsidR="00321D64" w:rsidRPr="00375230" w:rsidRDefault="00321D64" w:rsidP="00321D64">
      <w:pPr>
        <w:ind w:firstLine="720"/>
        <w:rPr>
          <w:szCs w:val="18"/>
        </w:rPr>
      </w:pPr>
    </w:p>
    <w:p w14:paraId="34711B69" w14:textId="77777777" w:rsidR="00321D64" w:rsidRPr="00375230" w:rsidRDefault="00321D64" w:rsidP="00321D64">
      <w:pPr>
        <w:ind w:left="1440" w:hanging="720"/>
        <w:rPr>
          <w:szCs w:val="18"/>
        </w:rPr>
      </w:pPr>
      <w:r w:rsidRPr="00375230">
        <w:rPr>
          <w:szCs w:val="18"/>
        </w:rPr>
        <w:t>.4</w:t>
      </w:r>
      <w:r w:rsidRPr="00375230">
        <w:rPr>
          <w:szCs w:val="18"/>
        </w:rPr>
        <w:tab/>
        <w:t xml:space="preserve">The </w:t>
      </w:r>
      <w:r w:rsidRPr="00375230">
        <w:rPr>
          <w:i/>
          <w:szCs w:val="18"/>
        </w:rPr>
        <w:t xml:space="preserve">Contractor </w:t>
      </w:r>
      <w:r w:rsidRPr="00375230">
        <w:rPr>
          <w:szCs w:val="18"/>
        </w:rPr>
        <w:t xml:space="preserve">processes the Personal Data in accordance with (and so as not to put the </w:t>
      </w:r>
      <w:r w:rsidRPr="00375230">
        <w:rPr>
          <w:i/>
          <w:szCs w:val="18"/>
        </w:rPr>
        <w:t>Client</w:t>
      </w:r>
      <w:r w:rsidRPr="00375230">
        <w:rPr>
          <w:szCs w:val="18"/>
        </w:rPr>
        <w:t xml:space="preserve"> in breach of) the Data Protection Legislation and only to the extent necessary for the purpose of performing its obligations under the contract.</w:t>
      </w:r>
    </w:p>
    <w:p w14:paraId="72356834" w14:textId="77777777" w:rsidR="00321D64" w:rsidRPr="00375230" w:rsidRDefault="00321D64" w:rsidP="00321D64">
      <w:pPr>
        <w:rPr>
          <w:szCs w:val="18"/>
        </w:rPr>
      </w:pPr>
    </w:p>
    <w:p w14:paraId="05EB83A9" w14:textId="77777777" w:rsidR="00321D64" w:rsidRPr="00375230" w:rsidRDefault="00321D64" w:rsidP="00321D64">
      <w:pPr>
        <w:ind w:left="1440" w:hanging="720"/>
        <w:rPr>
          <w:szCs w:val="18"/>
        </w:rPr>
      </w:pPr>
      <w:r w:rsidRPr="00375230">
        <w:rPr>
          <w:szCs w:val="18"/>
        </w:rPr>
        <w:t>.5</w:t>
      </w:r>
      <w:r w:rsidRPr="00375230">
        <w:rPr>
          <w:szCs w:val="18"/>
        </w:rPr>
        <w:tab/>
        <w:t xml:space="preserve">The </w:t>
      </w:r>
      <w:r w:rsidRPr="00375230">
        <w:rPr>
          <w:i/>
          <w:szCs w:val="18"/>
        </w:rPr>
        <w:t>Contractor</w:t>
      </w:r>
      <w:r w:rsidRPr="00375230">
        <w:rPr>
          <w:szCs w:val="18"/>
        </w:rPr>
        <w:t xml:space="preserve"> has in place and maintains until the </w:t>
      </w:r>
      <w:r w:rsidRPr="00375230">
        <w:rPr>
          <w:i/>
          <w:szCs w:val="18"/>
        </w:rPr>
        <w:t>defects date</w:t>
      </w:r>
      <w:r w:rsidRPr="00375230">
        <w:rPr>
          <w:szCs w:val="18"/>
        </w:rPr>
        <w:t xml:space="preserve"> appropriate technical and organisational measures (having regard to the nature of the Personal Data, the state of technological development and the cost of implementing such measures) to protect against accidental, unauthorised or unlawful processing, destruction, loss, alteration or disclosure of, or damage to, Personal Data or to any equipment used to process the Personal Data in respect of the harm that might result from such accidental, unauthorised or unlawful processing, destruction, loss, alteration, disclosure or damage. </w:t>
      </w:r>
    </w:p>
    <w:p w14:paraId="3726AC1C" w14:textId="77777777" w:rsidR="00321D64" w:rsidRPr="00375230" w:rsidRDefault="00321D64" w:rsidP="00321D64">
      <w:pPr>
        <w:rPr>
          <w:szCs w:val="18"/>
        </w:rPr>
      </w:pPr>
    </w:p>
    <w:p w14:paraId="61A56D1C" w14:textId="77777777" w:rsidR="00321D64" w:rsidRPr="00375230" w:rsidRDefault="00321D64" w:rsidP="00321D64">
      <w:pPr>
        <w:ind w:firstLine="720"/>
        <w:rPr>
          <w:szCs w:val="18"/>
        </w:rPr>
      </w:pPr>
      <w:r w:rsidRPr="00375230">
        <w:rPr>
          <w:szCs w:val="18"/>
        </w:rPr>
        <w:t>.6</w:t>
      </w:r>
      <w:r w:rsidRPr="00375230">
        <w:rPr>
          <w:szCs w:val="18"/>
        </w:rPr>
        <w:tab/>
        <w:t xml:space="preserve">The </w:t>
      </w:r>
      <w:r w:rsidRPr="00375230">
        <w:rPr>
          <w:i/>
          <w:szCs w:val="18"/>
        </w:rPr>
        <w:t>Contractor</w:t>
      </w:r>
      <w:r w:rsidRPr="00375230">
        <w:rPr>
          <w:szCs w:val="18"/>
        </w:rPr>
        <w:t xml:space="preserve"> immediately notifies the </w:t>
      </w:r>
      <w:r w:rsidRPr="00375230">
        <w:rPr>
          <w:i/>
          <w:szCs w:val="18"/>
        </w:rPr>
        <w:t>Project Manager</w:t>
      </w:r>
      <w:r w:rsidRPr="00375230">
        <w:rPr>
          <w:szCs w:val="18"/>
        </w:rPr>
        <w:t xml:space="preserve"> if it receives</w:t>
      </w:r>
    </w:p>
    <w:p w14:paraId="2257BB31" w14:textId="77777777" w:rsidR="00321D64" w:rsidRPr="00375230" w:rsidRDefault="00321D64" w:rsidP="00321D64">
      <w:pPr>
        <w:rPr>
          <w:szCs w:val="18"/>
        </w:rPr>
      </w:pPr>
    </w:p>
    <w:p w14:paraId="1AB50F7C" w14:textId="77777777" w:rsidR="00321D64" w:rsidRPr="00375230" w:rsidRDefault="00321D64" w:rsidP="007414F9">
      <w:pPr>
        <w:pStyle w:val="ListParagraph"/>
        <w:numPr>
          <w:ilvl w:val="0"/>
          <w:numId w:val="27"/>
        </w:numPr>
        <w:rPr>
          <w:szCs w:val="18"/>
        </w:rPr>
      </w:pPr>
      <w:r w:rsidRPr="00375230">
        <w:rPr>
          <w:szCs w:val="18"/>
        </w:rPr>
        <w:t>a request from any person whose Personal Data it holds to access its Personal Data or</w:t>
      </w:r>
    </w:p>
    <w:p w14:paraId="2F1FC2DE" w14:textId="77777777" w:rsidR="00321D64" w:rsidRPr="00375230" w:rsidRDefault="00321D64" w:rsidP="007414F9">
      <w:pPr>
        <w:pStyle w:val="ListParagraph"/>
        <w:numPr>
          <w:ilvl w:val="0"/>
          <w:numId w:val="27"/>
        </w:numPr>
        <w:rPr>
          <w:szCs w:val="18"/>
        </w:rPr>
      </w:pPr>
      <w:r w:rsidRPr="00375230">
        <w:rPr>
          <w:szCs w:val="18"/>
        </w:rPr>
        <w:t xml:space="preserve">a complaint or request relating to the </w:t>
      </w:r>
      <w:r w:rsidRPr="00375230">
        <w:rPr>
          <w:i/>
          <w:szCs w:val="18"/>
        </w:rPr>
        <w:t>Client's</w:t>
      </w:r>
      <w:r w:rsidRPr="00375230">
        <w:rPr>
          <w:szCs w:val="18"/>
        </w:rPr>
        <w:t xml:space="preserve"> obligations under the Data Protection Legislation.</w:t>
      </w:r>
    </w:p>
    <w:p w14:paraId="708388AD" w14:textId="77777777" w:rsidR="00F26089" w:rsidRPr="00375230" w:rsidRDefault="00F26089" w:rsidP="00F26089">
      <w:pPr>
        <w:pStyle w:val="ListParagraph"/>
        <w:ind w:left="1800"/>
        <w:rPr>
          <w:szCs w:val="18"/>
        </w:rPr>
      </w:pPr>
    </w:p>
    <w:p w14:paraId="011F4060" w14:textId="77777777" w:rsidR="00321D64" w:rsidRPr="00375230" w:rsidRDefault="00AE6712" w:rsidP="00AE6712">
      <w:pPr>
        <w:ind w:left="1440" w:hanging="720"/>
        <w:rPr>
          <w:szCs w:val="18"/>
        </w:rPr>
      </w:pPr>
      <w:r w:rsidRPr="00375230">
        <w:rPr>
          <w:szCs w:val="18"/>
        </w:rPr>
        <w:t>.7</w:t>
      </w:r>
      <w:r w:rsidRPr="00375230">
        <w:rPr>
          <w:szCs w:val="18"/>
        </w:rPr>
        <w:tab/>
      </w:r>
      <w:r w:rsidR="00321D64" w:rsidRPr="00375230">
        <w:rPr>
          <w:szCs w:val="18"/>
        </w:rPr>
        <w:t xml:space="preserve">The </w:t>
      </w:r>
      <w:r w:rsidR="00321D64" w:rsidRPr="00375230">
        <w:rPr>
          <w:i/>
          <w:szCs w:val="18"/>
        </w:rPr>
        <w:t>Contractor</w:t>
      </w:r>
      <w:r w:rsidR="00321D64" w:rsidRPr="00375230">
        <w:rPr>
          <w:szCs w:val="18"/>
        </w:rPr>
        <w:t xml:space="preserve"> assists and co-operates with the </w:t>
      </w:r>
      <w:r w:rsidR="00321D64" w:rsidRPr="00375230">
        <w:rPr>
          <w:i/>
          <w:szCs w:val="18"/>
        </w:rPr>
        <w:t>Project Manager</w:t>
      </w:r>
      <w:r w:rsidR="00321D64" w:rsidRPr="00375230">
        <w:rPr>
          <w:szCs w:val="18"/>
        </w:rPr>
        <w:t xml:space="preserve"> in relation to any complaint or request received, including</w:t>
      </w:r>
    </w:p>
    <w:p w14:paraId="26F5492A" w14:textId="77777777" w:rsidR="00AE6712" w:rsidRPr="00375230" w:rsidRDefault="00AE6712" w:rsidP="00321D64">
      <w:pPr>
        <w:rPr>
          <w:szCs w:val="18"/>
        </w:rPr>
      </w:pPr>
    </w:p>
    <w:p w14:paraId="2B04A322" w14:textId="77777777" w:rsidR="00AE6712" w:rsidRPr="00375230" w:rsidRDefault="00321D64" w:rsidP="007414F9">
      <w:pPr>
        <w:pStyle w:val="ListParagraph"/>
        <w:numPr>
          <w:ilvl w:val="0"/>
          <w:numId w:val="28"/>
        </w:numPr>
        <w:rPr>
          <w:szCs w:val="18"/>
        </w:rPr>
      </w:pPr>
      <w:r w:rsidRPr="00375230">
        <w:rPr>
          <w:szCs w:val="18"/>
        </w:rPr>
        <w:t>providing full details of the complaint or request,</w:t>
      </w:r>
    </w:p>
    <w:p w14:paraId="6BF30A48" w14:textId="77777777" w:rsidR="00AE6712" w:rsidRPr="00375230" w:rsidRDefault="00321D64" w:rsidP="007414F9">
      <w:pPr>
        <w:pStyle w:val="ListParagraph"/>
        <w:numPr>
          <w:ilvl w:val="0"/>
          <w:numId w:val="28"/>
        </w:numPr>
        <w:rPr>
          <w:szCs w:val="18"/>
        </w:rPr>
      </w:pPr>
      <w:r w:rsidRPr="00375230">
        <w:rPr>
          <w:szCs w:val="18"/>
        </w:rPr>
        <w:t xml:space="preserve">complying with the request within the time limits set out in the Data Protection Legislation and in accordance with the instructions of the </w:t>
      </w:r>
      <w:r w:rsidRPr="00375230">
        <w:rPr>
          <w:i/>
          <w:szCs w:val="18"/>
        </w:rPr>
        <w:t>Project Manager</w:t>
      </w:r>
      <w:r w:rsidRPr="00375230">
        <w:rPr>
          <w:szCs w:val="18"/>
        </w:rPr>
        <w:t xml:space="preserve"> and</w:t>
      </w:r>
    </w:p>
    <w:p w14:paraId="65DE53D1" w14:textId="77777777" w:rsidR="00321D64" w:rsidRPr="00375230" w:rsidRDefault="00321D64" w:rsidP="007414F9">
      <w:pPr>
        <w:pStyle w:val="ListParagraph"/>
        <w:numPr>
          <w:ilvl w:val="0"/>
          <w:numId w:val="28"/>
        </w:numPr>
        <w:rPr>
          <w:szCs w:val="18"/>
        </w:rPr>
      </w:pPr>
      <w:r w:rsidRPr="00375230">
        <w:rPr>
          <w:szCs w:val="18"/>
        </w:rPr>
        <w:t xml:space="preserve">promptly providing the </w:t>
      </w:r>
      <w:r w:rsidRPr="00375230">
        <w:rPr>
          <w:i/>
          <w:szCs w:val="18"/>
        </w:rPr>
        <w:t>Project Manager</w:t>
      </w:r>
      <w:r w:rsidRPr="00375230">
        <w:rPr>
          <w:szCs w:val="18"/>
        </w:rPr>
        <w:t xml:space="preserve"> with any Personal Data and other information it has requested.</w:t>
      </w:r>
    </w:p>
    <w:p w14:paraId="1D42717D" w14:textId="77777777" w:rsidR="00AE6712" w:rsidRPr="00375230" w:rsidRDefault="00AE6712" w:rsidP="00321D64">
      <w:pPr>
        <w:rPr>
          <w:szCs w:val="18"/>
        </w:rPr>
      </w:pPr>
    </w:p>
    <w:p w14:paraId="190885DB" w14:textId="77777777" w:rsidR="00321D64" w:rsidRPr="00375230" w:rsidRDefault="00AE6712" w:rsidP="00AE6712">
      <w:pPr>
        <w:ind w:left="1440" w:hanging="720"/>
        <w:rPr>
          <w:szCs w:val="18"/>
        </w:rPr>
      </w:pPr>
      <w:r w:rsidRPr="00375230">
        <w:rPr>
          <w:szCs w:val="18"/>
        </w:rPr>
        <w:t>.8</w:t>
      </w:r>
      <w:r w:rsidRPr="00375230">
        <w:rPr>
          <w:szCs w:val="18"/>
        </w:rPr>
        <w:tab/>
      </w:r>
      <w:r w:rsidR="00321D64" w:rsidRPr="00375230">
        <w:rPr>
          <w:szCs w:val="18"/>
        </w:rPr>
        <w:t xml:space="preserve">The </w:t>
      </w:r>
      <w:r w:rsidR="00321D64" w:rsidRPr="00375230">
        <w:rPr>
          <w:i/>
          <w:szCs w:val="18"/>
        </w:rPr>
        <w:t>Contractor</w:t>
      </w:r>
      <w:r w:rsidR="00321D64" w:rsidRPr="00375230">
        <w:rPr>
          <w:szCs w:val="18"/>
        </w:rPr>
        <w:t xml:space="preserve"> allows the </w:t>
      </w:r>
      <w:r w:rsidR="00321D64" w:rsidRPr="00375230">
        <w:rPr>
          <w:i/>
          <w:szCs w:val="18"/>
        </w:rPr>
        <w:t>Client</w:t>
      </w:r>
      <w:r w:rsidR="00321D64" w:rsidRPr="00375230">
        <w:rPr>
          <w:szCs w:val="18"/>
        </w:rPr>
        <w:t xml:space="preserve"> to conduct periodic audits of the </w:t>
      </w:r>
      <w:r w:rsidR="00321D64" w:rsidRPr="00375230">
        <w:rPr>
          <w:i/>
          <w:szCs w:val="18"/>
        </w:rPr>
        <w:t>Contractor's</w:t>
      </w:r>
      <w:r w:rsidR="00321D64" w:rsidRPr="00375230">
        <w:rPr>
          <w:szCs w:val="18"/>
        </w:rPr>
        <w:t xml:space="preserve"> compliance with the Data Protection Legislation. The </w:t>
      </w:r>
      <w:r w:rsidR="00321D64" w:rsidRPr="00375230">
        <w:rPr>
          <w:i/>
          <w:szCs w:val="18"/>
        </w:rPr>
        <w:t>Contractor</w:t>
      </w:r>
      <w:r w:rsidR="00321D64" w:rsidRPr="00375230">
        <w:rPr>
          <w:szCs w:val="18"/>
        </w:rPr>
        <w:t xml:space="preserve"> complies with the instructions of the </w:t>
      </w:r>
      <w:r w:rsidR="00321D64" w:rsidRPr="00375230">
        <w:rPr>
          <w:i/>
          <w:szCs w:val="18"/>
        </w:rPr>
        <w:t>Project Manager</w:t>
      </w:r>
      <w:r w:rsidR="00321D64" w:rsidRPr="00375230">
        <w:rPr>
          <w:szCs w:val="18"/>
        </w:rPr>
        <w:t xml:space="preserve"> to enable such audits to be carried out.</w:t>
      </w:r>
    </w:p>
    <w:p w14:paraId="7703D3EF" w14:textId="77777777" w:rsidR="00AE6712" w:rsidRPr="00375230" w:rsidRDefault="00AE6712" w:rsidP="00321D64">
      <w:pPr>
        <w:rPr>
          <w:szCs w:val="18"/>
        </w:rPr>
      </w:pPr>
    </w:p>
    <w:p w14:paraId="68E66C8F" w14:textId="77777777" w:rsidR="00321D64" w:rsidRPr="00375230" w:rsidRDefault="00AE6712" w:rsidP="00AE6712">
      <w:pPr>
        <w:ind w:left="1440" w:hanging="720"/>
        <w:rPr>
          <w:szCs w:val="18"/>
        </w:rPr>
      </w:pPr>
      <w:r w:rsidRPr="00375230">
        <w:rPr>
          <w:szCs w:val="18"/>
        </w:rPr>
        <w:t>.9</w:t>
      </w:r>
      <w:r w:rsidRPr="00375230">
        <w:rPr>
          <w:szCs w:val="18"/>
        </w:rPr>
        <w:tab/>
      </w:r>
      <w:r w:rsidR="00321D64" w:rsidRPr="00375230">
        <w:rPr>
          <w:szCs w:val="18"/>
        </w:rPr>
        <w:t xml:space="preserve">The </w:t>
      </w:r>
      <w:r w:rsidR="00321D64" w:rsidRPr="00375230">
        <w:rPr>
          <w:i/>
          <w:szCs w:val="18"/>
        </w:rPr>
        <w:t>Contractor</w:t>
      </w:r>
      <w:r w:rsidR="00321D64" w:rsidRPr="00375230">
        <w:rPr>
          <w:szCs w:val="18"/>
        </w:rPr>
        <w:t xml:space="preserve"> complies with the requirements of the </w:t>
      </w:r>
      <w:r w:rsidR="00321D64" w:rsidRPr="00375230">
        <w:rPr>
          <w:i/>
          <w:szCs w:val="18"/>
        </w:rPr>
        <w:t>Client</w:t>
      </w:r>
      <w:r w:rsidR="00321D64" w:rsidRPr="00375230">
        <w:rPr>
          <w:szCs w:val="18"/>
        </w:rPr>
        <w:t xml:space="preserve"> in relation to the storage, dispatch and disposal of the Personal Data in any form or medium.</w:t>
      </w:r>
    </w:p>
    <w:p w14:paraId="6ADFAA26" w14:textId="77777777" w:rsidR="00AE6712" w:rsidRPr="00375230" w:rsidRDefault="00AE6712" w:rsidP="00321D64">
      <w:pPr>
        <w:rPr>
          <w:szCs w:val="18"/>
        </w:rPr>
      </w:pPr>
    </w:p>
    <w:p w14:paraId="218F6BD8" w14:textId="77777777" w:rsidR="00321D64" w:rsidRPr="00375230" w:rsidRDefault="00AE6712" w:rsidP="00AE6712">
      <w:pPr>
        <w:ind w:left="1440" w:hanging="720"/>
        <w:rPr>
          <w:szCs w:val="18"/>
        </w:rPr>
      </w:pPr>
      <w:r w:rsidRPr="00375230">
        <w:rPr>
          <w:szCs w:val="18"/>
        </w:rPr>
        <w:t>.10</w:t>
      </w:r>
      <w:r w:rsidRPr="00375230">
        <w:rPr>
          <w:szCs w:val="18"/>
        </w:rPr>
        <w:tab/>
      </w:r>
      <w:r w:rsidR="00321D64" w:rsidRPr="00375230">
        <w:rPr>
          <w:szCs w:val="18"/>
        </w:rPr>
        <w:t xml:space="preserve">The </w:t>
      </w:r>
      <w:r w:rsidR="00321D64" w:rsidRPr="00375230">
        <w:rPr>
          <w:i/>
          <w:szCs w:val="18"/>
        </w:rPr>
        <w:t>Contractor</w:t>
      </w:r>
      <w:r w:rsidR="00321D64" w:rsidRPr="00375230">
        <w:rPr>
          <w:szCs w:val="18"/>
        </w:rPr>
        <w:t xml:space="preserve"> immediately notifies the </w:t>
      </w:r>
      <w:r w:rsidR="00321D64" w:rsidRPr="00375230">
        <w:rPr>
          <w:i/>
          <w:szCs w:val="18"/>
        </w:rPr>
        <w:t>Project Manager</w:t>
      </w:r>
      <w:r w:rsidR="00321D64" w:rsidRPr="00375230">
        <w:rPr>
          <w:szCs w:val="18"/>
        </w:rPr>
        <w:t xml:space="preserve"> on becoming aware of any breach of this clause or of the Data Protection Legislation by the </w:t>
      </w:r>
      <w:r w:rsidR="00321D64" w:rsidRPr="00375230">
        <w:rPr>
          <w:i/>
          <w:szCs w:val="18"/>
        </w:rPr>
        <w:t>Contractor</w:t>
      </w:r>
      <w:r w:rsidR="00321D64" w:rsidRPr="00375230">
        <w:rPr>
          <w:szCs w:val="18"/>
        </w:rPr>
        <w:t xml:space="preserve"> or any Subcontractor.</w:t>
      </w:r>
    </w:p>
    <w:p w14:paraId="1628F0A6" w14:textId="77777777" w:rsidR="00AE6712" w:rsidRPr="00375230" w:rsidRDefault="00AE6712" w:rsidP="00AE6712">
      <w:pPr>
        <w:ind w:firstLine="720"/>
        <w:rPr>
          <w:szCs w:val="18"/>
        </w:rPr>
      </w:pPr>
    </w:p>
    <w:p w14:paraId="3BA4C61B" w14:textId="77777777" w:rsidR="00321D64" w:rsidRPr="00375230" w:rsidRDefault="00AE6712" w:rsidP="00AE6712">
      <w:pPr>
        <w:ind w:left="1440" w:hanging="720"/>
        <w:rPr>
          <w:szCs w:val="18"/>
        </w:rPr>
      </w:pPr>
      <w:r w:rsidRPr="00375230">
        <w:rPr>
          <w:szCs w:val="18"/>
        </w:rPr>
        <w:t>.11</w:t>
      </w:r>
      <w:r w:rsidRPr="00375230">
        <w:rPr>
          <w:szCs w:val="18"/>
        </w:rPr>
        <w:tab/>
      </w:r>
      <w:r w:rsidR="00321D64" w:rsidRPr="00375230">
        <w:rPr>
          <w:szCs w:val="18"/>
        </w:rPr>
        <w:t xml:space="preserve">The </w:t>
      </w:r>
      <w:r w:rsidR="00321D64" w:rsidRPr="00375230">
        <w:rPr>
          <w:i/>
          <w:szCs w:val="18"/>
        </w:rPr>
        <w:t>Contractor</w:t>
      </w:r>
      <w:r w:rsidR="00321D64" w:rsidRPr="00375230">
        <w:rPr>
          <w:szCs w:val="18"/>
        </w:rPr>
        <w:t xml:space="preserve"> does not process the Personal Data outside the European Economic Area without the prior agreement of the </w:t>
      </w:r>
      <w:r w:rsidR="00321D64" w:rsidRPr="00375230">
        <w:rPr>
          <w:i/>
          <w:szCs w:val="18"/>
        </w:rPr>
        <w:t>Project Manager</w:t>
      </w:r>
      <w:r w:rsidR="00321D64" w:rsidRPr="00375230">
        <w:rPr>
          <w:szCs w:val="18"/>
        </w:rPr>
        <w:t xml:space="preserve">. Where the </w:t>
      </w:r>
      <w:r w:rsidR="00321D64" w:rsidRPr="00375230">
        <w:rPr>
          <w:i/>
          <w:szCs w:val="18"/>
        </w:rPr>
        <w:t>Project Manager</w:t>
      </w:r>
      <w:r w:rsidR="00321D64" w:rsidRPr="00375230">
        <w:rPr>
          <w:szCs w:val="18"/>
        </w:rPr>
        <w:t xml:space="preserve"> agrees, the </w:t>
      </w:r>
      <w:r w:rsidR="00321D64" w:rsidRPr="00375230">
        <w:rPr>
          <w:i/>
          <w:szCs w:val="18"/>
        </w:rPr>
        <w:t>Contractor</w:t>
      </w:r>
      <w:r w:rsidR="00321D64" w:rsidRPr="00375230">
        <w:rPr>
          <w:szCs w:val="18"/>
        </w:rPr>
        <w:t xml:space="preserve"> complies with the instructions of the </w:t>
      </w:r>
      <w:r w:rsidR="00321D64" w:rsidRPr="00375230">
        <w:rPr>
          <w:i/>
          <w:szCs w:val="18"/>
        </w:rPr>
        <w:t>Project Manager</w:t>
      </w:r>
      <w:r w:rsidR="00321D64" w:rsidRPr="00375230">
        <w:rPr>
          <w:szCs w:val="18"/>
        </w:rPr>
        <w:t xml:space="preserve"> and its obligations under the Data Protection Legislation, and provides an adequate level of protection to any Personal Data that are transferred.</w:t>
      </w:r>
    </w:p>
    <w:p w14:paraId="3B50BD52" w14:textId="77777777" w:rsidR="00AE6712" w:rsidRPr="00375230" w:rsidRDefault="00AE6712" w:rsidP="00321D64">
      <w:pPr>
        <w:rPr>
          <w:szCs w:val="18"/>
        </w:rPr>
      </w:pPr>
    </w:p>
    <w:p w14:paraId="237BBF85" w14:textId="77777777" w:rsidR="00321D64" w:rsidRPr="004F3AEE" w:rsidRDefault="00AE6712" w:rsidP="00AE6712">
      <w:pPr>
        <w:ind w:left="1440" w:hanging="720"/>
        <w:rPr>
          <w:szCs w:val="18"/>
        </w:rPr>
      </w:pPr>
      <w:r w:rsidRPr="00375230">
        <w:rPr>
          <w:szCs w:val="18"/>
        </w:rPr>
        <w:t>.12</w:t>
      </w:r>
      <w:r w:rsidRPr="00375230">
        <w:rPr>
          <w:szCs w:val="18"/>
        </w:rPr>
        <w:tab/>
      </w:r>
      <w:r w:rsidR="00321D64" w:rsidRPr="00375230">
        <w:rPr>
          <w:szCs w:val="18"/>
        </w:rPr>
        <w:t xml:space="preserve">The </w:t>
      </w:r>
      <w:r w:rsidR="00321D64" w:rsidRPr="00375230">
        <w:rPr>
          <w:i/>
          <w:szCs w:val="18"/>
        </w:rPr>
        <w:t>Client</w:t>
      </w:r>
      <w:r w:rsidR="00321D64" w:rsidRPr="00375230">
        <w:rPr>
          <w:szCs w:val="18"/>
        </w:rPr>
        <w:t xml:space="preserve"> or the </w:t>
      </w:r>
      <w:r w:rsidR="00321D64" w:rsidRPr="00375230">
        <w:rPr>
          <w:i/>
          <w:szCs w:val="18"/>
        </w:rPr>
        <w:t>Contractor</w:t>
      </w:r>
      <w:r w:rsidR="00321D64" w:rsidRPr="00375230">
        <w:rPr>
          <w:szCs w:val="18"/>
        </w:rPr>
        <w:t xml:space="preserve"> provides appropriate safeguards in relation to the transfer and ensures that the data subject has enforceable rights and effective legal remedies.</w:t>
      </w:r>
    </w:p>
    <w:p w14:paraId="5D6F04CA" w14:textId="77777777" w:rsidR="00321D64" w:rsidRPr="004F3AEE" w:rsidRDefault="00321D64" w:rsidP="00170C3D"/>
    <w:p w14:paraId="0717B16C" w14:textId="77777777" w:rsidR="004009C6" w:rsidRPr="00375230" w:rsidRDefault="004009C6" w:rsidP="00170C3D">
      <w:pPr>
        <w:rPr>
          <w:b/>
          <w:sz w:val="22"/>
          <w:szCs w:val="22"/>
        </w:rPr>
      </w:pPr>
      <w:r w:rsidRPr="00375230">
        <w:rPr>
          <w:b/>
          <w:sz w:val="22"/>
          <w:szCs w:val="22"/>
        </w:rPr>
        <w:t>Discrimination</w:t>
      </w:r>
    </w:p>
    <w:p w14:paraId="32FE2F43" w14:textId="77777777" w:rsidR="004009C6" w:rsidRPr="00375230" w:rsidRDefault="004009C6" w:rsidP="00170C3D">
      <w:pPr>
        <w:rPr>
          <w:b/>
          <w:sz w:val="22"/>
          <w:szCs w:val="22"/>
        </w:rPr>
      </w:pPr>
    </w:p>
    <w:p w14:paraId="5C67EB90" w14:textId="01E4DF7B" w:rsidR="004009C6" w:rsidRPr="00375230" w:rsidRDefault="00C553F4" w:rsidP="00170C3D">
      <w:pPr>
        <w:rPr>
          <w:szCs w:val="18"/>
        </w:rPr>
      </w:pPr>
      <w:r w:rsidRPr="00375230">
        <w:rPr>
          <w:szCs w:val="18"/>
        </w:rPr>
        <w:t>29</w:t>
      </w:r>
      <w:r w:rsidR="009C0CA6">
        <w:rPr>
          <w:szCs w:val="18"/>
        </w:rPr>
        <w:t>G</w:t>
      </w:r>
      <w:r w:rsidR="004009C6" w:rsidRPr="00375230">
        <w:rPr>
          <w:szCs w:val="18"/>
        </w:rPr>
        <w:tab/>
        <w:t>Insert a new clause</w:t>
      </w:r>
      <w:r w:rsidR="009C0CA6">
        <w:rPr>
          <w:szCs w:val="18"/>
        </w:rPr>
        <w:t xml:space="preserve"> 29G</w:t>
      </w:r>
      <w:r w:rsidR="004009C6" w:rsidRPr="00375230">
        <w:rPr>
          <w:szCs w:val="18"/>
        </w:rPr>
        <w:t>:</w:t>
      </w:r>
    </w:p>
    <w:p w14:paraId="19C4E56E" w14:textId="77777777" w:rsidR="004009C6" w:rsidRPr="00375230" w:rsidRDefault="004009C6" w:rsidP="00170C3D">
      <w:pPr>
        <w:rPr>
          <w:szCs w:val="18"/>
        </w:rPr>
      </w:pPr>
    </w:p>
    <w:p w14:paraId="31A278F0" w14:textId="77777777" w:rsidR="004009C6" w:rsidRPr="00375230" w:rsidRDefault="004009C6" w:rsidP="004009C6">
      <w:pPr>
        <w:ind w:left="1440" w:hanging="720"/>
        <w:rPr>
          <w:szCs w:val="18"/>
        </w:rPr>
      </w:pPr>
      <w:r w:rsidRPr="00375230">
        <w:rPr>
          <w:szCs w:val="18"/>
        </w:rPr>
        <w:lastRenderedPageBreak/>
        <w:t>.1</w:t>
      </w:r>
      <w:r w:rsidRPr="00375230">
        <w:rPr>
          <w:szCs w:val="18"/>
        </w:rPr>
        <w:tab/>
        <w:t xml:space="preserve">The </w:t>
      </w:r>
      <w:r w:rsidRPr="00375230">
        <w:rPr>
          <w:i/>
          <w:szCs w:val="18"/>
        </w:rPr>
        <w:t>Contractor</w:t>
      </w:r>
      <w:r w:rsidRPr="00375230">
        <w:rPr>
          <w:szCs w:val="18"/>
        </w:rPr>
        <w:t xml:space="preserve"> does not discriminate directly or indirectly or by way of victimisation or harassment against any person contrary to the Equality Act 2010 or any other applicable equality or non-discrimination laws or regulations (the "Discrimination Legislation").</w:t>
      </w:r>
    </w:p>
    <w:p w14:paraId="41067012" w14:textId="77777777" w:rsidR="004009C6" w:rsidRPr="00375230" w:rsidRDefault="004009C6" w:rsidP="004009C6">
      <w:pPr>
        <w:rPr>
          <w:szCs w:val="18"/>
        </w:rPr>
      </w:pPr>
    </w:p>
    <w:p w14:paraId="2F06370F" w14:textId="08F6564C" w:rsidR="004009C6" w:rsidRPr="00375230" w:rsidRDefault="004009C6" w:rsidP="004009C6">
      <w:pPr>
        <w:ind w:left="1440" w:hanging="720"/>
        <w:rPr>
          <w:szCs w:val="18"/>
        </w:rPr>
      </w:pPr>
      <w:r w:rsidRPr="00375230">
        <w:rPr>
          <w:szCs w:val="18"/>
        </w:rPr>
        <w:t>.2</w:t>
      </w:r>
      <w:r w:rsidRPr="00375230">
        <w:rPr>
          <w:szCs w:val="18"/>
        </w:rPr>
        <w:tab/>
        <w:t xml:space="preserve">Where possible in Providing the Works, the </w:t>
      </w:r>
      <w:r w:rsidRPr="00375230">
        <w:rPr>
          <w:i/>
          <w:szCs w:val="18"/>
        </w:rPr>
        <w:t>Contractor</w:t>
      </w:r>
      <w:r w:rsidRPr="00375230">
        <w:rPr>
          <w:szCs w:val="18"/>
        </w:rPr>
        <w:t xml:space="preserve"> co-operates with and assists the </w:t>
      </w:r>
      <w:r w:rsidRPr="00375230">
        <w:rPr>
          <w:i/>
          <w:szCs w:val="18"/>
        </w:rPr>
        <w:t>Client</w:t>
      </w:r>
      <w:r w:rsidRPr="00375230">
        <w:rPr>
          <w:szCs w:val="18"/>
        </w:rPr>
        <w:t xml:space="preserve"> to satisfy its duty under the Discrimination Legislation to eliminate unlawful discrimination and to promote equality of opportunity between persons of different racial groups and between disabled people and other people.</w:t>
      </w:r>
    </w:p>
    <w:p w14:paraId="1C7B1018" w14:textId="77777777" w:rsidR="00F26089" w:rsidRPr="00375230" w:rsidRDefault="00F26089" w:rsidP="004009C6">
      <w:pPr>
        <w:ind w:left="1440" w:hanging="720"/>
        <w:rPr>
          <w:szCs w:val="18"/>
        </w:rPr>
      </w:pPr>
    </w:p>
    <w:p w14:paraId="382533CC" w14:textId="77777777" w:rsidR="004009C6" w:rsidRPr="00375230" w:rsidRDefault="004009C6" w:rsidP="004009C6">
      <w:pPr>
        <w:ind w:left="1440" w:hanging="720"/>
        <w:rPr>
          <w:szCs w:val="18"/>
        </w:rPr>
      </w:pPr>
      <w:r w:rsidRPr="00375230">
        <w:rPr>
          <w:szCs w:val="18"/>
        </w:rPr>
        <w:t>.3</w:t>
      </w:r>
      <w:r w:rsidRPr="00375230">
        <w:rPr>
          <w:szCs w:val="18"/>
        </w:rPr>
        <w:tab/>
        <w:t xml:space="preserve">Where an employee or Subcontractor employed by the </w:t>
      </w:r>
      <w:r w:rsidRPr="00375230">
        <w:rPr>
          <w:i/>
          <w:szCs w:val="18"/>
        </w:rPr>
        <w:t>Contractor</w:t>
      </w:r>
      <w:r w:rsidRPr="00375230">
        <w:rPr>
          <w:szCs w:val="18"/>
        </w:rPr>
        <w:t xml:space="preserve"> is required to carry out any activity alongside the </w:t>
      </w:r>
      <w:r w:rsidRPr="00375230">
        <w:rPr>
          <w:i/>
          <w:szCs w:val="18"/>
        </w:rPr>
        <w:t xml:space="preserve">Client's </w:t>
      </w:r>
      <w:r w:rsidRPr="00375230">
        <w:rPr>
          <w:szCs w:val="18"/>
        </w:rPr>
        <w:t xml:space="preserve">employees in any premises, the </w:t>
      </w:r>
      <w:r w:rsidRPr="00375230">
        <w:rPr>
          <w:i/>
          <w:szCs w:val="18"/>
        </w:rPr>
        <w:t>Contractor</w:t>
      </w:r>
      <w:r w:rsidRPr="00375230">
        <w:rPr>
          <w:szCs w:val="18"/>
        </w:rPr>
        <w:t xml:space="preserve"> ensures that each such employee or Subcontractor complies with the </w:t>
      </w:r>
      <w:r w:rsidRPr="00375230">
        <w:rPr>
          <w:i/>
          <w:szCs w:val="18"/>
        </w:rPr>
        <w:t xml:space="preserve">Client's </w:t>
      </w:r>
      <w:r w:rsidRPr="00375230">
        <w:rPr>
          <w:szCs w:val="18"/>
        </w:rPr>
        <w:t>employment policies and codes of practice relating to discrimination and equal opportunities.</w:t>
      </w:r>
    </w:p>
    <w:p w14:paraId="0640F31A" w14:textId="77777777" w:rsidR="004009C6" w:rsidRPr="00375230" w:rsidRDefault="004009C6" w:rsidP="004009C6">
      <w:pPr>
        <w:rPr>
          <w:szCs w:val="18"/>
        </w:rPr>
      </w:pPr>
    </w:p>
    <w:p w14:paraId="04BAE5B2" w14:textId="77777777" w:rsidR="004009C6" w:rsidRPr="00375230" w:rsidRDefault="004009C6" w:rsidP="004009C6">
      <w:pPr>
        <w:ind w:left="1440" w:hanging="720"/>
        <w:rPr>
          <w:szCs w:val="18"/>
        </w:rPr>
      </w:pPr>
      <w:r w:rsidRPr="00375230">
        <w:rPr>
          <w:szCs w:val="18"/>
        </w:rPr>
        <w:t>.4</w:t>
      </w:r>
      <w:r w:rsidRPr="00375230">
        <w:rPr>
          <w:szCs w:val="18"/>
        </w:rPr>
        <w:tab/>
        <w:t xml:space="preserve">The </w:t>
      </w:r>
      <w:r w:rsidRPr="00375230">
        <w:rPr>
          <w:i/>
          <w:szCs w:val="18"/>
        </w:rPr>
        <w:t>Contractor</w:t>
      </w:r>
      <w:r w:rsidRPr="00375230">
        <w:rPr>
          <w:szCs w:val="18"/>
        </w:rPr>
        <w:t xml:space="preserve"> notifies the </w:t>
      </w:r>
      <w:r w:rsidRPr="00375230">
        <w:rPr>
          <w:i/>
          <w:szCs w:val="18"/>
        </w:rPr>
        <w:t>Project Manager</w:t>
      </w:r>
      <w:r w:rsidRPr="00375230">
        <w:rPr>
          <w:szCs w:val="18"/>
        </w:rPr>
        <w:t xml:space="preserve"> in writing as soon as it becomes aware of any investigation or proceedings brought against the </w:t>
      </w:r>
      <w:r w:rsidRPr="00375230">
        <w:rPr>
          <w:i/>
          <w:szCs w:val="18"/>
        </w:rPr>
        <w:t>Contractor</w:t>
      </w:r>
      <w:r w:rsidRPr="00375230">
        <w:rPr>
          <w:szCs w:val="18"/>
        </w:rPr>
        <w:t xml:space="preserve"> under the Discrimination Legislation in connection with the contract and</w:t>
      </w:r>
    </w:p>
    <w:p w14:paraId="110A8874" w14:textId="77777777" w:rsidR="004009C6" w:rsidRPr="00375230" w:rsidRDefault="004009C6" w:rsidP="004009C6">
      <w:pPr>
        <w:rPr>
          <w:szCs w:val="18"/>
        </w:rPr>
      </w:pPr>
    </w:p>
    <w:p w14:paraId="5C2172C0" w14:textId="77777777" w:rsidR="004009C6" w:rsidRPr="00375230" w:rsidRDefault="004009C6" w:rsidP="007414F9">
      <w:pPr>
        <w:pStyle w:val="ListParagraph"/>
        <w:numPr>
          <w:ilvl w:val="0"/>
          <w:numId w:val="29"/>
        </w:numPr>
        <w:rPr>
          <w:szCs w:val="18"/>
        </w:rPr>
      </w:pPr>
      <w:r w:rsidRPr="00375230">
        <w:rPr>
          <w:szCs w:val="18"/>
        </w:rPr>
        <w:t>provides any information requested by the investigating body, court or tribunal in the timescale allotted,</w:t>
      </w:r>
    </w:p>
    <w:p w14:paraId="0A3C1AD3" w14:textId="77777777" w:rsidR="004009C6" w:rsidRPr="00375230" w:rsidRDefault="004009C6" w:rsidP="007414F9">
      <w:pPr>
        <w:pStyle w:val="ListParagraph"/>
        <w:numPr>
          <w:ilvl w:val="0"/>
          <w:numId w:val="29"/>
        </w:numPr>
        <w:rPr>
          <w:szCs w:val="18"/>
        </w:rPr>
      </w:pPr>
      <w:r w:rsidRPr="00375230">
        <w:rPr>
          <w:szCs w:val="18"/>
        </w:rPr>
        <w:t xml:space="preserve">attends (and permits a representative from the </w:t>
      </w:r>
      <w:r w:rsidRPr="00375230">
        <w:rPr>
          <w:i/>
          <w:szCs w:val="18"/>
        </w:rPr>
        <w:t>Client</w:t>
      </w:r>
      <w:r w:rsidRPr="00375230">
        <w:rPr>
          <w:szCs w:val="18"/>
        </w:rPr>
        <w:t xml:space="preserve"> to attend) any associated meetings,</w:t>
      </w:r>
    </w:p>
    <w:p w14:paraId="3EDDD9C8" w14:textId="77777777" w:rsidR="004009C6" w:rsidRPr="00375230" w:rsidRDefault="004009C6" w:rsidP="007414F9">
      <w:pPr>
        <w:pStyle w:val="ListParagraph"/>
        <w:numPr>
          <w:ilvl w:val="0"/>
          <w:numId w:val="29"/>
        </w:numPr>
        <w:rPr>
          <w:szCs w:val="18"/>
        </w:rPr>
      </w:pPr>
      <w:r w:rsidRPr="00375230">
        <w:rPr>
          <w:szCs w:val="18"/>
        </w:rPr>
        <w:t>promptly allows access to any relevant documents and information and</w:t>
      </w:r>
    </w:p>
    <w:p w14:paraId="5FF8B249" w14:textId="77777777" w:rsidR="004009C6" w:rsidRPr="00375230" w:rsidRDefault="004009C6" w:rsidP="007414F9">
      <w:pPr>
        <w:pStyle w:val="ListParagraph"/>
        <w:numPr>
          <w:ilvl w:val="0"/>
          <w:numId w:val="29"/>
        </w:numPr>
        <w:rPr>
          <w:szCs w:val="18"/>
        </w:rPr>
      </w:pPr>
      <w:r w:rsidRPr="00375230">
        <w:rPr>
          <w:szCs w:val="18"/>
        </w:rPr>
        <w:t>co-operates fully and promptly with the investigatory body, court or tribunal.</w:t>
      </w:r>
    </w:p>
    <w:p w14:paraId="62DC722F" w14:textId="77777777" w:rsidR="004009C6" w:rsidRPr="00375230" w:rsidRDefault="004009C6" w:rsidP="004009C6">
      <w:pPr>
        <w:rPr>
          <w:szCs w:val="18"/>
        </w:rPr>
      </w:pPr>
    </w:p>
    <w:p w14:paraId="3E1562D8" w14:textId="77777777" w:rsidR="004009C6" w:rsidRPr="00375230" w:rsidRDefault="004009C6" w:rsidP="004009C6">
      <w:pPr>
        <w:ind w:left="1440" w:hanging="720"/>
        <w:rPr>
          <w:szCs w:val="18"/>
        </w:rPr>
      </w:pPr>
      <w:r w:rsidRPr="00375230">
        <w:rPr>
          <w:szCs w:val="18"/>
        </w:rPr>
        <w:t>.5</w:t>
      </w:r>
      <w:r w:rsidRPr="00375230">
        <w:rPr>
          <w:szCs w:val="18"/>
        </w:rPr>
        <w:tab/>
        <w:t xml:space="preserve">The </w:t>
      </w:r>
      <w:r w:rsidRPr="00375230">
        <w:rPr>
          <w:i/>
          <w:szCs w:val="18"/>
        </w:rPr>
        <w:t>Contractor</w:t>
      </w:r>
      <w:r w:rsidRPr="00375230">
        <w:rPr>
          <w:szCs w:val="18"/>
        </w:rPr>
        <w:t xml:space="preserve"> indemnifies the </w:t>
      </w:r>
      <w:r w:rsidRPr="00375230">
        <w:rPr>
          <w:i/>
          <w:szCs w:val="18"/>
        </w:rPr>
        <w:t xml:space="preserve">Client </w:t>
      </w:r>
      <w:r w:rsidRPr="00375230">
        <w:rPr>
          <w:szCs w:val="18"/>
        </w:rPr>
        <w:t xml:space="preserve">against all costs, charges, expenses (including legal and administrative expenses) and payments made by the </w:t>
      </w:r>
      <w:r w:rsidRPr="00375230">
        <w:rPr>
          <w:i/>
          <w:szCs w:val="18"/>
        </w:rPr>
        <w:t>Client</w:t>
      </w:r>
      <w:r w:rsidRPr="00375230">
        <w:rPr>
          <w:szCs w:val="18"/>
        </w:rPr>
        <w:t xml:space="preserve"> arising out of or in connection with any investigation or proceedings under the Discrimination Legislation resulting from any act or omission of the </w:t>
      </w:r>
      <w:r w:rsidRPr="00375230">
        <w:rPr>
          <w:i/>
          <w:szCs w:val="18"/>
        </w:rPr>
        <w:t>Contractor</w:t>
      </w:r>
      <w:r w:rsidRPr="00375230">
        <w:rPr>
          <w:szCs w:val="18"/>
        </w:rPr>
        <w:t>.</w:t>
      </w:r>
    </w:p>
    <w:p w14:paraId="557DD647" w14:textId="77777777" w:rsidR="007414F9" w:rsidRPr="00375230" w:rsidRDefault="007414F9" w:rsidP="004009C6">
      <w:pPr>
        <w:rPr>
          <w:szCs w:val="18"/>
        </w:rPr>
      </w:pPr>
    </w:p>
    <w:p w14:paraId="2267EC1C" w14:textId="445E2D8D" w:rsidR="00850C02" w:rsidRPr="009C0CA6" w:rsidRDefault="007414F9" w:rsidP="009C0CA6">
      <w:pPr>
        <w:ind w:left="1440" w:hanging="720"/>
        <w:rPr>
          <w:szCs w:val="18"/>
        </w:rPr>
      </w:pPr>
      <w:r w:rsidRPr="00375230">
        <w:rPr>
          <w:szCs w:val="18"/>
        </w:rPr>
        <w:t>.6</w:t>
      </w:r>
      <w:r w:rsidRPr="00375230">
        <w:rPr>
          <w:szCs w:val="18"/>
        </w:rPr>
        <w:tab/>
      </w:r>
      <w:r w:rsidR="004009C6" w:rsidRPr="00375230">
        <w:rPr>
          <w:szCs w:val="18"/>
        </w:rPr>
        <w:t xml:space="preserve">The </w:t>
      </w:r>
      <w:r w:rsidR="004009C6" w:rsidRPr="00375230">
        <w:rPr>
          <w:i/>
          <w:szCs w:val="18"/>
        </w:rPr>
        <w:t>Contractor</w:t>
      </w:r>
      <w:r w:rsidR="004009C6" w:rsidRPr="00375230">
        <w:rPr>
          <w:szCs w:val="18"/>
        </w:rPr>
        <w:t xml:space="preserve"> includes in the conditions of contract for each Subcontractor obligations substantially similar to those set out above.</w:t>
      </w:r>
    </w:p>
    <w:p w14:paraId="64761B79" w14:textId="77777777" w:rsidR="00170C3D" w:rsidRDefault="00170C3D" w:rsidP="00170C3D"/>
    <w:p w14:paraId="2208E2ED" w14:textId="77777777" w:rsidR="00170C3D" w:rsidRPr="00E331FA" w:rsidRDefault="54F76712" w:rsidP="68FC9350">
      <w:pPr>
        <w:rPr>
          <w:b/>
          <w:bCs/>
          <w:sz w:val="22"/>
          <w:szCs w:val="22"/>
        </w:rPr>
      </w:pPr>
      <w:r w:rsidRPr="00E331FA">
        <w:rPr>
          <w:b/>
          <w:bCs/>
          <w:sz w:val="22"/>
          <w:szCs w:val="22"/>
        </w:rPr>
        <w:t>Defects Certificate</w:t>
      </w:r>
    </w:p>
    <w:p w14:paraId="49F65C23" w14:textId="77777777" w:rsidR="00170C3D" w:rsidRPr="00E331FA" w:rsidRDefault="00170C3D" w:rsidP="00170C3D"/>
    <w:p w14:paraId="0B3993D8" w14:textId="77777777" w:rsidR="00170C3D" w:rsidRPr="00E331FA" w:rsidRDefault="00170C3D" w:rsidP="00170C3D">
      <w:r w:rsidRPr="00E331FA">
        <w:t>4</w:t>
      </w:r>
      <w:r w:rsidR="003A5387" w:rsidRPr="00E331FA">
        <w:t>6</w:t>
      </w:r>
      <w:r w:rsidRPr="00E331FA">
        <w:t>A</w:t>
      </w:r>
      <w:r w:rsidRPr="00E331FA">
        <w:tab/>
        <w:t>Add as clause 4</w:t>
      </w:r>
      <w:r w:rsidR="003A5387" w:rsidRPr="00E331FA">
        <w:t>6</w:t>
      </w:r>
      <w:r w:rsidRPr="00E331FA">
        <w:t>A:</w:t>
      </w:r>
    </w:p>
    <w:p w14:paraId="3AE972E0" w14:textId="77777777" w:rsidR="00170C3D" w:rsidRPr="00E331FA" w:rsidRDefault="00170C3D" w:rsidP="00170C3D"/>
    <w:p w14:paraId="28E8D810" w14:textId="77777777" w:rsidR="00170C3D" w:rsidRDefault="54F76712" w:rsidP="003A5387">
      <w:pPr>
        <w:ind w:left="720"/>
      </w:pPr>
      <w:r w:rsidRPr="00E331FA">
        <w:t xml:space="preserve">“The Defects Certificate is not evidence that the </w:t>
      </w:r>
      <w:r w:rsidR="4AF81FDB" w:rsidRPr="00E331FA">
        <w:rPr>
          <w:i/>
          <w:iCs/>
        </w:rPr>
        <w:t>Contractor</w:t>
      </w:r>
      <w:r w:rsidRPr="00E331FA">
        <w:t xml:space="preserve"> has complied with </w:t>
      </w:r>
      <w:r w:rsidR="429AAB2A" w:rsidRPr="00E331FA">
        <w:t xml:space="preserve">clause </w:t>
      </w:r>
      <w:r w:rsidRPr="00E331FA">
        <w:t xml:space="preserve">2 (the </w:t>
      </w:r>
      <w:r w:rsidR="4AF81FDB" w:rsidRPr="00E331FA">
        <w:rPr>
          <w:i/>
          <w:iCs/>
        </w:rPr>
        <w:t>Contractor</w:t>
      </w:r>
      <w:r w:rsidRPr="00E331FA">
        <w:t xml:space="preserve">’s main responsibilities) or </w:t>
      </w:r>
      <w:r w:rsidR="429AAB2A" w:rsidRPr="00E331FA">
        <w:t xml:space="preserve">clause </w:t>
      </w:r>
      <w:r w:rsidRPr="00E331FA">
        <w:t>4 (Testing and Defects).”</w:t>
      </w:r>
    </w:p>
    <w:p w14:paraId="5F8A47E7" w14:textId="6C065915" w:rsidR="0043601F" w:rsidRDefault="0043601F" w:rsidP="00170C3D"/>
    <w:p w14:paraId="4A9469D2" w14:textId="3AAC8C69" w:rsidR="009C0CA6" w:rsidRDefault="009C0CA6" w:rsidP="00170C3D"/>
    <w:p w14:paraId="089359EF" w14:textId="17EDEBBC" w:rsidR="009C0CA6" w:rsidRDefault="009C0CA6" w:rsidP="00170C3D"/>
    <w:p w14:paraId="1D7950D5" w14:textId="77777777" w:rsidR="009C0CA6" w:rsidRDefault="009C0CA6" w:rsidP="00170C3D">
      <w:pPr>
        <w:rPr>
          <w:b/>
          <w:sz w:val="22"/>
          <w:szCs w:val="22"/>
        </w:rPr>
      </w:pPr>
    </w:p>
    <w:p w14:paraId="56F54561" w14:textId="77777777" w:rsidR="0043601F" w:rsidRDefault="0043601F" w:rsidP="00170C3D">
      <w:pPr>
        <w:rPr>
          <w:b/>
          <w:sz w:val="22"/>
          <w:szCs w:val="22"/>
        </w:rPr>
      </w:pPr>
      <w:r>
        <w:rPr>
          <w:b/>
          <w:sz w:val="22"/>
          <w:szCs w:val="22"/>
        </w:rPr>
        <w:t>5 Payment</w:t>
      </w:r>
    </w:p>
    <w:p w14:paraId="758FBC5F" w14:textId="77777777" w:rsidR="00170C3D" w:rsidRDefault="00170C3D" w:rsidP="00170C3D"/>
    <w:p w14:paraId="263A790E" w14:textId="77777777" w:rsidR="00D84889" w:rsidRPr="00375230" w:rsidRDefault="00D84889" w:rsidP="00170C3D">
      <w:pPr>
        <w:rPr>
          <w:b/>
          <w:sz w:val="22"/>
          <w:szCs w:val="22"/>
        </w:rPr>
      </w:pPr>
      <w:r w:rsidRPr="00375230">
        <w:rPr>
          <w:b/>
          <w:sz w:val="22"/>
          <w:szCs w:val="22"/>
        </w:rPr>
        <w:t>Final assessment</w:t>
      </w:r>
    </w:p>
    <w:p w14:paraId="2C42E155" w14:textId="77777777" w:rsidR="00D84889" w:rsidRPr="00375230" w:rsidRDefault="00D84889" w:rsidP="00170C3D">
      <w:pPr>
        <w:rPr>
          <w:b/>
          <w:sz w:val="22"/>
          <w:szCs w:val="22"/>
        </w:rPr>
      </w:pPr>
    </w:p>
    <w:p w14:paraId="191CAEA6" w14:textId="57056ABC" w:rsidR="00633B84" w:rsidRPr="00375230" w:rsidRDefault="00D84889" w:rsidP="00D84889">
      <w:pPr>
        <w:ind w:left="720" w:hanging="720"/>
        <w:rPr>
          <w:szCs w:val="18"/>
        </w:rPr>
      </w:pPr>
      <w:r w:rsidRPr="00375230">
        <w:rPr>
          <w:szCs w:val="18"/>
        </w:rPr>
        <w:t>53.1</w:t>
      </w:r>
      <w:r w:rsidRPr="00375230">
        <w:rPr>
          <w:szCs w:val="18"/>
        </w:rPr>
        <w:tab/>
      </w:r>
      <w:r w:rsidR="00633B84" w:rsidRPr="00375230">
        <w:rPr>
          <w:szCs w:val="18"/>
        </w:rPr>
        <w:t>Delete the second bullet point and replace with the following:</w:t>
      </w:r>
      <w:r w:rsidRPr="00375230">
        <w:rPr>
          <w:szCs w:val="18"/>
        </w:rPr>
        <w:t xml:space="preserve"> </w:t>
      </w:r>
    </w:p>
    <w:p w14:paraId="754AF355" w14:textId="77777777" w:rsidR="00633B84" w:rsidRPr="00375230" w:rsidRDefault="00633B84" w:rsidP="00633B84">
      <w:pPr>
        <w:pStyle w:val="ListParagraph"/>
        <w:numPr>
          <w:ilvl w:val="0"/>
          <w:numId w:val="137"/>
        </w:numPr>
        <w:rPr>
          <w:szCs w:val="18"/>
        </w:rPr>
      </w:pPr>
      <w:r w:rsidRPr="00375230">
        <w:rPr>
          <w:szCs w:val="18"/>
        </w:rPr>
        <w:t>“</w:t>
      </w:r>
      <w:r w:rsidR="00D84889" w:rsidRPr="00375230">
        <w:rPr>
          <w:szCs w:val="18"/>
        </w:rPr>
        <w:t xml:space="preserve">13 weeks after the </w:t>
      </w:r>
      <w:r w:rsidR="00D84889" w:rsidRPr="00375230">
        <w:rPr>
          <w:i/>
          <w:szCs w:val="18"/>
        </w:rPr>
        <w:t>Client</w:t>
      </w:r>
      <w:r w:rsidR="00D84889" w:rsidRPr="00375230">
        <w:rPr>
          <w:szCs w:val="18"/>
        </w:rPr>
        <w:t xml:space="preserve"> completes the </w:t>
      </w:r>
      <w:r w:rsidR="00D84889" w:rsidRPr="00375230">
        <w:rPr>
          <w:i/>
          <w:szCs w:val="18"/>
        </w:rPr>
        <w:t xml:space="preserve">works </w:t>
      </w:r>
      <w:r w:rsidR="00D84889" w:rsidRPr="00375230">
        <w:rPr>
          <w:szCs w:val="18"/>
        </w:rPr>
        <w:t xml:space="preserve">pursuant to clause 92.1 or decides not to complete the </w:t>
      </w:r>
      <w:r w:rsidR="00D84889" w:rsidRPr="00375230">
        <w:rPr>
          <w:i/>
          <w:szCs w:val="18"/>
        </w:rPr>
        <w:t>works</w:t>
      </w:r>
      <w:r w:rsidR="00D84889" w:rsidRPr="00375230">
        <w:rPr>
          <w:szCs w:val="18"/>
        </w:rPr>
        <w:t xml:space="preserve"> (in the case of termination by the </w:t>
      </w:r>
      <w:r w:rsidR="00D84889" w:rsidRPr="00375230">
        <w:rPr>
          <w:i/>
          <w:szCs w:val="18"/>
        </w:rPr>
        <w:t>Client</w:t>
      </w:r>
      <w:r w:rsidR="00D84889" w:rsidRPr="00375230">
        <w:rPr>
          <w:szCs w:val="18"/>
        </w:rPr>
        <w:t xml:space="preserve"> for a reason stated in clause 91, other than R17 or R20 or R21)</w:t>
      </w:r>
      <w:r w:rsidRPr="00375230">
        <w:rPr>
          <w:szCs w:val="18"/>
        </w:rPr>
        <w:t>,</w:t>
      </w:r>
      <w:r w:rsidR="00D84889" w:rsidRPr="00375230">
        <w:rPr>
          <w:szCs w:val="18"/>
        </w:rPr>
        <w:t xml:space="preserve"> </w:t>
      </w:r>
    </w:p>
    <w:p w14:paraId="1CCB4C27" w14:textId="05DC8452" w:rsidR="00D84889" w:rsidRPr="00375230" w:rsidRDefault="00D84889" w:rsidP="00633B84">
      <w:pPr>
        <w:pStyle w:val="ListParagraph"/>
        <w:numPr>
          <w:ilvl w:val="0"/>
          <w:numId w:val="137"/>
        </w:numPr>
      </w:pPr>
      <w:r w:rsidRPr="00375230">
        <w:t>or (in any other case) within 13 weeks after the</w:t>
      </w:r>
      <w:r w:rsidRPr="00375230">
        <w:rPr>
          <w:i/>
          <w:iCs/>
        </w:rPr>
        <w:t xml:space="preserve"> Project Manager</w:t>
      </w:r>
      <w:r w:rsidRPr="00375230">
        <w:t xml:space="preserve"> issues a termination certificate</w:t>
      </w:r>
      <w:r w:rsidR="00633B84" w:rsidRPr="00375230">
        <w:t>.</w:t>
      </w:r>
      <w:r w:rsidRPr="00375230">
        <w:t>”</w:t>
      </w:r>
    </w:p>
    <w:p w14:paraId="3E353894" w14:textId="77777777" w:rsidR="00720BAE" w:rsidRPr="00375230" w:rsidRDefault="00720BAE" w:rsidP="00D84889">
      <w:pPr>
        <w:ind w:left="720" w:hanging="720"/>
      </w:pPr>
    </w:p>
    <w:p w14:paraId="1AC85963" w14:textId="77777777" w:rsidR="00720BAE" w:rsidRPr="00375230" w:rsidRDefault="00720BAE" w:rsidP="00D84889">
      <w:pPr>
        <w:ind w:left="720" w:hanging="720"/>
        <w:rPr>
          <w:szCs w:val="18"/>
        </w:rPr>
      </w:pPr>
      <w:r w:rsidRPr="00375230">
        <w:rPr>
          <w:szCs w:val="18"/>
        </w:rPr>
        <w:t>53.1A</w:t>
      </w:r>
      <w:r w:rsidRPr="00375230">
        <w:rPr>
          <w:szCs w:val="18"/>
        </w:rPr>
        <w:tab/>
        <w:t>Insert a new clause:</w:t>
      </w:r>
    </w:p>
    <w:p w14:paraId="1319F9B8" w14:textId="77777777" w:rsidR="00720BAE" w:rsidRPr="00375230" w:rsidRDefault="00720BAE" w:rsidP="00D84889">
      <w:pPr>
        <w:ind w:left="720" w:hanging="720"/>
        <w:rPr>
          <w:szCs w:val="18"/>
        </w:rPr>
      </w:pPr>
    </w:p>
    <w:p w14:paraId="668DB7A5" w14:textId="4B7D1256" w:rsidR="00720BAE" w:rsidRPr="00375230" w:rsidRDefault="00720BAE" w:rsidP="00720BAE">
      <w:pPr>
        <w:ind w:left="720" w:hanging="720"/>
        <w:rPr>
          <w:szCs w:val="18"/>
        </w:rPr>
      </w:pPr>
      <w:r w:rsidRPr="00375230">
        <w:rPr>
          <w:szCs w:val="18"/>
        </w:rPr>
        <w:tab/>
        <w:t xml:space="preserve">“If from before the </w:t>
      </w:r>
      <w:r w:rsidRPr="00375230">
        <w:rPr>
          <w:i/>
          <w:szCs w:val="18"/>
        </w:rPr>
        <w:t>Project Manager</w:t>
      </w:r>
      <w:r w:rsidRPr="00375230">
        <w:rPr>
          <w:szCs w:val="18"/>
        </w:rPr>
        <w:t xml:space="preserve"> certifies a final payment under clause 53.1 the </w:t>
      </w:r>
      <w:r w:rsidRPr="00375230">
        <w:rPr>
          <w:i/>
          <w:szCs w:val="18"/>
        </w:rPr>
        <w:t>Project Manager</w:t>
      </w:r>
      <w:r w:rsidRPr="00375230">
        <w:rPr>
          <w:szCs w:val="18"/>
        </w:rPr>
        <w:t xml:space="preserve"> is able to quantify an amount due on termination, less previous payments, he</w:t>
      </w:r>
      <w:r w:rsidR="0002673B">
        <w:rPr>
          <w:szCs w:val="18"/>
        </w:rPr>
        <w:t>/she/they</w:t>
      </w:r>
      <w:r w:rsidRPr="00375230">
        <w:rPr>
          <w:szCs w:val="18"/>
        </w:rPr>
        <w:t xml:space="preserve"> may certify an interim payment of that amount to or from the </w:t>
      </w:r>
      <w:r w:rsidRPr="00375230">
        <w:rPr>
          <w:i/>
          <w:szCs w:val="18"/>
        </w:rPr>
        <w:t>Contractor</w:t>
      </w:r>
      <w:r w:rsidRPr="00375230">
        <w:rPr>
          <w:szCs w:val="18"/>
        </w:rPr>
        <w:t>. The due date for payment of the certified amount is the date of the interim certificate and the final date for payment is 21 days after the due date.”</w:t>
      </w:r>
    </w:p>
    <w:p w14:paraId="65CB30CC" w14:textId="77777777" w:rsidR="008861EB" w:rsidRPr="00375230" w:rsidRDefault="008861EB" w:rsidP="00720BAE">
      <w:pPr>
        <w:ind w:left="720" w:hanging="720"/>
        <w:rPr>
          <w:szCs w:val="18"/>
        </w:rPr>
      </w:pPr>
    </w:p>
    <w:p w14:paraId="3F1BE59D" w14:textId="77777777" w:rsidR="008861EB" w:rsidRPr="00375230" w:rsidRDefault="008861EB" w:rsidP="00720BAE">
      <w:pPr>
        <w:ind w:left="720" w:hanging="720"/>
        <w:rPr>
          <w:szCs w:val="18"/>
        </w:rPr>
      </w:pPr>
      <w:r w:rsidRPr="00375230">
        <w:rPr>
          <w:szCs w:val="18"/>
        </w:rPr>
        <w:t>53.3</w:t>
      </w:r>
      <w:r w:rsidRPr="00375230">
        <w:rPr>
          <w:szCs w:val="18"/>
        </w:rPr>
        <w:tab/>
        <w:t xml:space="preserve">In the first sentence after “final amount due issued” insert “in accordance with clause 53.1 and”.  Insert at the end of the clause “Any assessment by the </w:t>
      </w:r>
      <w:r w:rsidRPr="00375230">
        <w:rPr>
          <w:i/>
          <w:szCs w:val="18"/>
        </w:rPr>
        <w:t>Contractor</w:t>
      </w:r>
      <w:r w:rsidRPr="00375230">
        <w:rPr>
          <w:szCs w:val="18"/>
        </w:rPr>
        <w:t xml:space="preserve"> of the final amount due in accordance with clause 53.2 shall in no circumstances be conclusive evidence of the final amount due under or in connection with the contract</w:t>
      </w:r>
      <w:r w:rsidR="00CE336B" w:rsidRPr="00375230">
        <w:rPr>
          <w:szCs w:val="18"/>
        </w:rPr>
        <w:t>.</w:t>
      </w:r>
      <w:r w:rsidRPr="00375230">
        <w:rPr>
          <w:szCs w:val="18"/>
        </w:rPr>
        <w:t>”</w:t>
      </w:r>
    </w:p>
    <w:p w14:paraId="5EDF0190" w14:textId="77777777" w:rsidR="00D84889" w:rsidRPr="00375230" w:rsidRDefault="00D84889" w:rsidP="00170C3D">
      <w:pPr>
        <w:rPr>
          <w:b/>
          <w:sz w:val="22"/>
          <w:szCs w:val="22"/>
        </w:rPr>
      </w:pPr>
    </w:p>
    <w:p w14:paraId="2C4BC981" w14:textId="77777777" w:rsidR="00170C3D" w:rsidRPr="00375230" w:rsidRDefault="00170C3D" w:rsidP="00170C3D">
      <w:pPr>
        <w:rPr>
          <w:b/>
          <w:sz w:val="22"/>
          <w:szCs w:val="22"/>
        </w:rPr>
      </w:pPr>
      <w:r w:rsidRPr="00375230">
        <w:rPr>
          <w:b/>
          <w:sz w:val="22"/>
          <w:szCs w:val="22"/>
        </w:rPr>
        <w:t>6 Compensation events</w:t>
      </w:r>
    </w:p>
    <w:p w14:paraId="727E2BAF" w14:textId="77777777" w:rsidR="00170C3D" w:rsidRPr="00375230" w:rsidRDefault="00170C3D" w:rsidP="00170C3D"/>
    <w:p w14:paraId="6D5EBFE6" w14:textId="77777777" w:rsidR="00170C3D" w:rsidRPr="00375230" w:rsidRDefault="00170C3D" w:rsidP="00170C3D">
      <w:pPr>
        <w:rPr>
          <w:b/>
          <w:sz w:val="22"/>
          <w:szCs w:val="22"/>
        </w:rPr>
      </w:pPr>
      <w:r w:rsidRPr="00375230">
        <w:rPr>
          <w:b/>
          <w:sz w:val="22"/>
          <w:szCs w:val="22"/>
        </w:rPr>
        <w:t>Compensation events</w:t>
      </w:r>
    </w:p>
    <w:p w14:paraId="7D50BABA" w14:textId="77777777" w:rsidR="008102E6" w:rsidRPr="00E331FA" w:rsidRDefault="008102E6" w:rsidP="00170C3D">
      <w:pPr>
        <w:rPr>
          <w:highlight w:val="green"/>
        </w:rPr>
      </w:pPr>
    </w:p>
    <w:p w14:paraId="1D185DB2" w14:textId="77777777" w:rsidR="00170C3D" w:rsidRPr="00375230" w:rsidRDefault="00170C3D" w:rsidP="00170C3D">
      <w:r w:rsidRPr="00375230">
        <w:t>60.1(10)</w:t>
      </w:r>
      <w:r w:rsidRPr="00375230">
        <w:tab/>
        <w:t>Delete ‘only’ in line 2 and add at the end:</w:t>
      </w:r>
    </w:p>
    <w:p w14:paraId="4ACF2D56" w14:textId="77777777" w:rsidR="00170C3D" w:rsidRPr="00375230" w:rsidRDefault="00170C3D" w:rsidP="00170C3D"/>
    <w:p w14:paraId="090B1483" w14:textId="77777777" w:rsidR="00170C3D" w:rsidRPr="00375230" w:rsidRDefault="00170C3D" w:rsidP="002608C8">
      <w:pPr>
        <w:ind w:left="1440" w:hanging="1440"/>
      </w:pPr>
      <w:r w:rsidRPr="00375230">
        <w:tab/>
        <w:t xml:space="preserve">“or because a known Defect suggests the likely presence of a similar or related Defect elsewhere in the </w:t>
      </w:r>
      <w:r w:rsidR="00814429" w:rsidRPr="00375230">
        <w:rPr>
          <w:i/>
          <w:iCs/>
        </w:rPr>
        <w:t>works</w:t>
      </w:r>
      <w:r w:rsidR="008102E6" w:rsidRPr="00375230">
        <w:t>.”</w:t>
      </w:r>
    </w:p>
    <w:p w14:paraId="091E9805" w14:textId="77777777" w:rsidR="00170C3D" w:rsidRPr="00375230" w:rsidRDefault="00170C3D" w:rsidP="00170C3D"/>
    <w:p w14:paraId="32321E2B" w14:textId="521EC46F" w:rsidR="00170C3D" w:rsidRDefault="00170C3D" w:rsidP="00170C3D">
      <w:r w:rsidRPr="00375230">
        <w:t xml:space="preserve">Delete clauses 60.1 </w:t>
      </w:r>
      <w:r w:rsidR="008102E6" w:rsidRPr="00375230">
        <w:t>(12), 60.1(13), 60.1(19), 60.2</w:t>
      </w:r>
      <w:r w:rsidR="00C448C6" w:rsidRPr="00375230">
        <w:t>, 60.3</w:t>
      </w:r>
      <w:r w:rsidR="00C82F0A" w:rsidRPr="00375230">
        <w:t xml:space="preserve"> in their entirety.</w:t>
      </w:r>
      <w:r w:rsidR="008102E6">
        <w:t xml:space="preserve"> </w:t>
      </w:r>
    </w:p>
    <w:p w14:paraId="3A719F9D" w14:textId="77777777" w:rsidR="00170C3D" w:rsidRDefault="00170C3D" w:rsidP="00170C3D"/>
    <w:p w14:paraId="34050EBF" w14:textId="77777777" w:rsidR="00170C3D" w:rsidRPr="00493149" w:rsidRDefault="00170C3D" w:rsidP="00170C3D">
      <w:pPr>
        <w:rPr>
          <w:b/>
          <w:sz w:val="22"/>
          <w:szCs w:val="22"/>
        </w:rPr>
      </w:pPr>
      <w:r w:rsidRPr="00493149">
        <w:rPr>
          <w:b/>
          <w:sz w:val="22"/>
          <w:szCs w:val="22"/>
        </w:rPr>
        <w:t xml:space="preserve">8 </w:t>
      </w:r>
      <w:r w:rsidR="00493149">
        <w:rPr>
          <w:b/>
          <w:sz w:val="22"/>
          <w:szCs w:val="22"/>
        </w:rPr>
        <w:t>Liabilities and I</w:t>
      </w:r>
      <w:r w:rsidRPr="00493149">
        <w:rPr>
          <w:b/>
          <w:sz w:val="22"/>
          <w:szCs w:val="22"/>
        </w:rPr>
        <w:t>nsurance</w:t>
      </w:r>
    </w:p>
    <w:p w14:paraId="41137E84" w14:textId="77777777" w:rsidR="00170C3D" w:rsidRPr="00493149" w:rsidRDefault="00170C3D" w:rsidP="00170C3D">
      <w:pPr>
        <w:rPr>
          <w:b/>
          <w:sz w:val="22"/>
          <w:szCs w:val="22"/>
        </w:rPr>
      </w:pPr>
    </w:p>
    <w:p w14:paraId="23E97295" w14:textId="77777777" w:rsidR="00170C3D" w:rsidRPr="00375230" w:rsidRDefault="005300DB" w:rsidP="00170C3D">
      <w:pPr>
        <w:rPr>
          <w:b/>
          <w:sz w:val="22"/>
          <w:szCs w:val="22"/>
        </w:rPr>
      </w:pPr>
      <w:r w:rsidRPr="00375230">
        <w:rPr>
          <w:b/>
          <w:i/>
          <w:sz w:val="22"/>
          <w:szCs w:val="22"/>
        </w:rPr>
        <w:t>Client</w:t>
      </w:r>
      <w:r w:rsidR="00170C3D" w:rsidRPr="00375230">
        <w:rPr>
          <w:b/>
          <w:sz w:val="22"/>
          <w:szCs w:val="22"/>
        </w:rPr>
        <w:t xml:space="preserve">’s </w:t>
      </w:r>
      <w:r w:rsidR="00493149" w:rsidRPr="00375230">
        <w:rPr>
          <w:b/>
          <w:sz w:val="22"/>
          <w:szCs w:val="22"/>
        </w:rPr>
        <w:t>liabilities</w:t>
      </w:r>
    </w:p>
    <w:p w14:paraId="4DDD95CB" w14:textId="77777777" w:rsidR="00170C3D" w:rsidRPr="00375230" w:rsidRDefault="00170C3D" w:rsidP="00170C3D"/>
    <w:p w14:paraId="48C87A84" w14:textId="77777777" w:rsidR="00170C3D" w:rsidRPr="00375230" w:rsidRDefault="00170C3D" w:rsidP="00170C3D">
      <w:r w:rsidRPr="00375230">
        <w:lastRenderedPageBreak/>
        <w:t>80.1</w:t>
      </w:r>
      <w:r w:rsidRPr="00375230">
        <w:tab/>
        <w:t xml:space="preserve">In </w:t>
      </w:r>
      <w:r w:rsidR="00493149" w:rsidRPr="00375230">
        <w:t xml:space="preserve">the third bullet point </w:t>
      </w:r>
      <w:r w:rsidRPr="00375230">
        <w:t>insert at the end:</w:t>
      </w:r>
    </w:p>
    <w:p w14:paraId="4E10F7C3" w14:textId="77777777" w:rsidR="00170C3D" w:rsidRPr="00375230" w:rsidRDefault="00170C3D" w:rsidP="00170C3D"/>
    <w:p w14:paraId="7BFDDD8F" w14:textId="77777777" w:rsidR="00170C3D" w:rsidRPr="00375230" w:rsidRDefault="00170C3D" w:rsidP="00493149">
      <w:pPr>
        <w:ind w:left="720" w:hanging="720"/>
      </w:pPr>
      <w:r w:rsidRPr="00375230">
        <w:tab/>
        <w:t xml:space="preserve">“unless, in the case of design, the </w:t>
      </w:r>
      <w:r w:rsidR="00814429" w:rsidRPr="00375230">
        <w:rPr>
          <w:i/>
        </w:rPr>
        <w:t>Contractor</w:t>
      </w:r>
      <w:r w:rsidRPr="00375230">
        <w:t xml:space="preserve"> agrees in th</w:t>
      </w:r>
      <w:r w:rsidR="00493149" w:rsidRPr="00375230">
        <w:t>e</w:t>
      </w:r>
      <w:r w:rsidRPr="00375230">
        <w:t xml:space="preserve"> contract to take responsibility for such design”</w:t>
      </w:r>
    </w:p>
    <w:p w14:paraId="5529C277" w14:textId="77777777" w:rsidR="00170C3D" w:rsidRPr="00375230" w:rsidRDefault="00170C3D" w:rsidP="00170C3D"/>
    <w:p w14:paraId="3E163176" w14:textId="77777777" w:rsidR="00170C3D" w:rsidRPr="00375230" w:rsidRDefault="00170C3D" w:rsidP="00170C3D">
      <w:pPr>
        <w:rPr>
          <w:b/>
          <w:sz w:val="22"/>
          <w:szCs w:val="22"/>
        </w:rPr>
      </w:pPr>
      <w:r w:rsidRPr="00375230">
        <w:rPr>
          <w:b/>
          <w:sz w:val="22"/>
          <w:szCs w:val="22"/>
        </w:rPr>
        <w:t>Insurance policies</w:t>
      </w:r>
    </w:p>
    <w:p w14:paraId="74745AB9" w14:textId="77777777" w:rsidR="00170C3D" w:rsidRPr="00375230" w:rsidRDefault="00170C3D" w:rsidP="00170C3D"/>
    <w:p w14:paraId="2EC969C3" w14:textId="77777777" w:rsidR="00170C3D" w:rsidRPr="00375230" w:rsidRDefault="00493149" w:rsidP="00170C3D">
      <w:r w:rsidRPr="00375230">
        <w:t>84</w:t>
      </w:r>
      <w:r w:rsidR="00170C3D" w:rsidRPr="00375230">
        <w:t>.3</w:t>
      </w:r>
      <w:r w:rsidR="00170C3D" w:rsidRPr="00375230">
        <w:tab/>
        <w:t>Delete and substitute:</w:t>
      </w:r>
    </w:p>
    <w:p w14:paraId="7FEB2FBC" w14:textId="77777777" w:rsidR="00170C3D" w:rsidRPr="00375230" w:rsidRDefault="00170C3D" w:rsidP="00170C3D"/>
    <w:p w14:paraId="7C932D97" w14:textId="77777777" w:rsidR="00170C3D" w:rsidRDefault="00170C3D" w:rsidP="00493149">
      <w:pPr>
        <w:ind w:left="720" w:hanging="720"/>
      </w:pPr>
      <w:r w:rsidRPr="00375230">
        <w:tab/>
        <w:t>“The Parties each comply with the terms and conditions of the insurance policies to be complied with on its part, and neither Party by any act or neglect causes any insurance policy to be void or voidable or entitles the insurer to refuse any claim (in whole or in part) in respect of any risk or amount for which such policy is expressed to provide indemnity.”</w:t>
      </w:r>
    </w:p>
    <w:p w14:paraId="3548E215" w14:textId="77777777" w:rsidR="00170C3D" w:rsidRDefault="00170C3D" w:rsidP="00170C3D"/>
    <w:p w14:paraId="48160C95" w14:textId="77777777" w:rsidR="00170C3D" w:rsidRPr="00493149" w:rsidRDefault="00170C3D" w:rsidP="00170C3D">
      <w:pPr>
        <w:rPr>
          <w:b/>
          <w:sz w:val="22"/>
          <w:szCs w:val="22"/>
        </w:rPr>
      </w:pPr>
      <w:r w:rsidRPr="00493149">
        <w:rPr>
          <w:b/>
          <w:sz w:val="22"/>
          <w:szCs w:val="22"/>
        </w:rPr>
        <w:t>9 Termination</w:t>
      </w:r>
    </w:p>
    <w:p w14:paraId="2446D8D6" w14:textId="77777777" w:rsidR="00F4304D" w:rsidRDefault="00F4304D" w:rsidP="00170C3D"/>
    <w:p w14:paraId="4CF95FC2" w14:textId="77777777" w:rsidR="00170C3D" w:rsidRPr="00375230" w:rsidRDefault="00170C3D" w:rsidP="00170C3D">
      <w:pPr>
        <w:rPr>
          <w:b/>
          <w:sz w:val="22"/>
          <w:szCs w:val="22"/>
        </w:rPr>
      </w:pPr>
      <w:r w:rsidRPr="00375230">
        <w:rPr>
          <w:b/>
          <w:sz w:val="22"/>
          <w:szCs w:val="22"/>
        </w:rPr>
        <w:t>Payment on termination</w:t>
      </w:r>
    </w:p>
    <w:p w14:paraId="15DB8366" w14:textId="77777777" w:rsidR="00170C3D" w:rsidRPr="00375230" w:rsidRDefault="00170C3D" w:rsidP="00170C3D"/>
    <w:p w14:paraId="214CA571" w14:textId="77777777" w:rsidR="00170C3D" w:rsidRPr="00375230" w:rsidRDefault="00170C3D" w:rsidP="00170C3D">
      <w:r w:rsidRPr="00375230">
        <w:t>93.2</w:t>
      </w:r>
      <w:r w:rsidRPr="00375230">
        <w:tab/>
        <w:t xml:space="preserve">Delete </w:t>
      </w:r>
      <w:r w:rsidR="00F4304D" w:rsidRPr="00375230">
        <w:t xml:space="preserve">A3 </w:t>
      </w:r>
      <w:r w:rsidRPr="00375230">
        <w:t>and substitute:</w:t>
      </w:r>
    </w:p>
    <w:p w14:paraId="14739B2C" w14:textId="77777777" w:rsidR="00170C3D" w:rsidRPr="00375230" w:rsidRDefault="00170C3D" w:rsidP="00170C3D"/>
    <w:p w14:paraId="5D453DB7" w14:textId="0162B3FD" w:rsidR="00170C3D" w:rsidRDefault="00170C3D" w:rsidP="009C0CA6">
      <w:pPr>
        <w:ind w:left="720"/>
      </w:pPr>
      <w:r w:rsidRPr="00375230">
        <w:t xml:space="preserve">“A deduction of the </w:t>
      </w:r>
      <w:r w:rsidR="00513528" w:rsidRPr="00375230">
        <w:t>[</w:t>
      </w:r>
      <w:r w:rsidR="00610FA9" w:rsidRPr="00375230">
        <w:t>forecast</w:t>
      </w:r>
      <w:r w:rsidR="00513528" w:rsidRPr="00375230">
        <w:t>]</w:t>
      </w:r>
      <w:r w:rsidR="00610FA9" w:rsidRPr="00375230">
        <w:t xml:space="preserve"> of the </w:t>
      </w:r>
      <w:r w:rsidRPr="00375230">
        <w:t xml:space="preserve">additional cost to the </w:t>
      </w:r>
      <w:r w:rsidR="005300DB" w:rsidRPr="00375230">
        <w:rPr>
          <w:i/>
        </w:rPr>
        <w:t>Client</w:t>
      </w:r>
      <w:r w:rsidRPr="00375230">
        <w:t xml:space="preserve"> of </w:t>
      </w:r>
      <w:r w:rsidR="00610FA9" w:rsidRPr="00375230">
        <w:t xml:space="preserve">completing the whole of the </w:t>
      </w:r>
      <w:r w:rsidR="00610FA9" w:rsidRPr="00375230">
        <w:rPr>
          <w:i/>
        </w:rPr>
        <w:t>w</w:t>
      </w:r>
      <w:r w:rsidR="00814429" w:rsidRPr="00375230">
        <w:rPr>
          <w:i/>
        </w:rPr>
        <w:t>orks</w:t>
      </w:r>
      <w:r w:rsidRPr="00375230">
        <w:t xml:space="preserve"> </w:t>
      </w:r>
      <w:r w:rsidR="00610FA9" w:rsidRPr="00375230">
        <w:t>and</w:t>
      </w:r>
      <w:r w:rsidRPr="00375230">
        <w:t xml:space="preserve"> the amount of any other cost, loss or liability incurred or to be incurred by the </w:t>
      </w:r>
      <w:r w:rsidR="005300DB" w:rsidRPr="00375230">
        <w:rPr>
          <w:i/>
        </w:rPr>
        <w:t>Client</w:t>
      </w:r>
      <w:r w:rsidRPr="00375230">
        <w:t xml:space="preserve"> resulting from the termination and/or from the reason for termination and/or from any other breach by the </w:t>
      </w:r>
      <w:r w:rsidR="00814429" w:rsidRPr="00375230">
        <w:rPr>
          <w:i/>
        </w:rPr>
        <w:t>Contractor</w:t>
      </w:r>
      <w:r w:rsidRPr="00375230">
        <w:t xml:space="preserve"> of th</w:t>
      </w:r>
      <w:r w:rsidR="00610FA9" w:rsidRPr="00375230">
        <w:t>e</w:t>
      </w:r>
      <w:r w:rsidRPr="00375230">
        <w:t xml:space="preserve"> contract.”</w:t>
      </w:r>
    </w:p>
    <w:p w14:paraId="023E46CC" w14:textId="77777777" w:rsidR="00170C3D" w:rsidRDefault="00170C3D" w:rsidP="00170C3D"/>
    <w:p w14:paraId="2A2EA1C1" w14:textId="77777777" w:rsidR="00170C3D" w:rsidRPr="00375230" w:rsidRDefault="00170C3D" w:rsidP="00170C3D">
      <w:pPr>
        <w:rPr>
          <w:b/>
          <w:sz w:val="22"/>
          <w:szCs w:val="22"/>
        </w:rPr>
      </w:pPr>
      <w:r w:rsidRPr="00375230">
        <w:rPr>
          <w:b/>
          <w:sz w:val="22"/>
          <w:szCs w:val="22"/>
        </w:rPr>
        <w:t>Option Y(UK)2: HGCRA 1996</w:t>
      </w:r>
    </w:p>
    <w:p w14:paraId="5A0031F2" w14:textId="77777777" w:rsidR="00170C3D" w:rsidRPr="00375230" w:rsidRDefault="00170C3D" w:rsidP="00170C3D"/>
    <w:p w14:paraId="5488F0AC" w14:textId="2039C0A1" w:rsidR="00170C3D" w:rsidRPr="00375230" w:rsidRDefault="00170C3D" w:rsidP="00170C3D">
      <w:r w:rsidRPr="00375230">
        <w:t>Y2.2</w:t>
      </w:r>
      <w:r w:rsidRPr="00375230">
        <w:tab/>
        <w:t xml:space="preserve">Delete </w:t>
      </w:r>
      <w:r w:rsidR="00BE056B" w:rsidRPr="00375230">
        <w:t>the</w:t>
      </w:r>
      <w:r w:rsidRPr="00375230">
        <w:t xml:space="preserve"> first </w:t>
      </w:r>
      <w:r w:rsidR="007937FF" w:rsidRPr="00375230">
        <w:t>sentence and substitute</w:t>
      </w:r>
      <w:r w:rsidRPr="00375230">
        <w:t>:</w:t>
      </w:r>
    </w:p>
    <w:p w14:paraId="2485D592" w14:textId="77777777" w:rsidR="00170C3D" w:rsidRPr="00375230" w:rsidRDefault="00170C3D" w:rsidP="00170C3D"/>
    <w:p w14:paraId="3D5F08C6" w14:textId="054A378C" w:rsidR="00374FFD" w:rsidRPr="00375230" w:rsidRDefault="00170C3D" w:rsidP="00E331FA">
      <w:pPr>
        <w:ind w:left="720"/>
      </w:pPr>
      <w:r w:rsidRPr="00375230">
        <w:t xml:space="preserve">“The date on which a payment becomes due is 7 days after the </w:t>
      </w:r>
      <w:r w:rsidR="00A9393E" w:rsidRPr="00375230">
        <w:t>assessment date”</w:t>
      </w:r>
    </w:p>
    <w:p w14:paraId="143FAB4B" w14:textId="77777777" w:rsidR="00E51971" w:rsidRPr="00375230" w:rsidRDefault="00E51971" w:rsidP="009C0CA6"/>
    <w:p w14:paraId="04B7B10B" w14:textId="0CEFD3C0" w:rsidR="009F5E34" w:rsidRPr="00375230" w:rsidRDefault="00E51971" w:rsidP="00EB615A">
      <w:pPr>
        <w:ind w:left="720"/>
      </w:pPr>
      <w:r w:rsidRPr="00375230">
        <w:t xml:space="preserve">In the paragraph below the third bullet point delete “fourteen days” and insert </w:t>
      </w:r>
      <w:r w:rsidR="00BE056B" w:rsidRPr="00375230">
        <w:t>“</w:t>
      </w:r>
      <w:r w:rsidRPr="00375230">
        <w:t>21 days</w:t>
      </w:r>
      <w:r w:rsidR="00D76ABB" w:rsidRPr="00375230">
        <w:t>”</w:t>
      </w:r>
      <w:r w:rsidR="00BE056B" w:rsidRPr="00375230">
        <w:t>.</w:t>
      </w:r>
    </w:p>
    <w:p w14:paraId="679B2FBC" w14:textId="77777777" w:rsidR="00EB615A" w:rsidRPr="00375230" w:rsidRDefault="00EB615A" w:rsidP="00EB615A">
      <w:pPr>
        <w:ind w:left="720"/>
      </w:pPr>
    </w:p>
    <w:p w14:paraId="73A5A847" w14:textId="67563C6F" w:rsidR="009F5E34" w:rsidRPr="00375230" w:rsidRDefault="006D5DC9" w:rsidP="009F5E34">
      <w:pPr>
        <w:rPr>
          <w:b/>
          <w:bCs/>
          <w:sz w:val="22"/>
          <w:szCs w:val="24"/>
        </w:rPr>
      </w:pPr>
      <w:r w:rsidRPr="00375230">
        <w:rPr>
          <w:b/>
          <w:bCs/>
          <w:sz w:val="22"/>
          <w:szCs w:val="24"/>
        </w:rPr>
        <w:t xml:space="preserve">Additional </w:t>
      </w:r>
      <w:r w:rsidR="009F5E34" w:rsidRPr="00375230">
        <w:rPr>
          <w:b/>
          <w:bCs/>
          <w:sz w:val="22"/>
          <w:szCs w:val="24"/>
        </w:rPr>
        <w:t>Z Clauses</w:t>
      </w:r>
    </w:p>
    <w:p w14:paraId="67A24795" w14:textId="57A108A0" w:rsidR="009F5E34" w:rsidRPr="00375230" w:rsidRDefault="009F5E34" w:rsidP="009F5E34"/>
    <w:p w14:paraId="57D4D8BC" w14:textId="2628B1B8" w:rsidR="009F5E34" w:rsidRPr="00375230" w:rsidRDefault="009F5E34" w:rsidP="009F5E34">
      <w:pPr>
        <w:rPr>
          <w:b/>
          <w:bCs/>
        </w:rPr>
      </w:pPr>
      <w:r w:rsidRPr="00375230">
        <w:rPr>
          <w:b/>
          <w:bCs/>
        </w:rPr>
        <w:t>Z</w:t>
      </w:r>
      <w:r w:rsidR="006D5DC9" w:rsidRPr="00375230">
        <w:rPr>
          <w:b/>
          <w:bCs/>
        </w:rPr>
        <w:t>2</w:t>
      </w:r>
      <w:r w:rsidRPr="00375230">
        <w:rPr>
          <w:b/>
          <w:bCs/>
        </w:rPr>
        <w:tab/>
        <w:t>Standards of Quality</w:t>
      </w:r>
    </w:p>
    <w:p w14:paraId="6223A3D2" w14:textId="0C50A5C1" w:rsidR="009F5E34" w:rsidRPr="00375230" w:rsidRDefault="009F5E34" w:rsidP="009F5E34">
      <w:pPr>
        <w:rPr>
          <w:b/>
          <w:bCs/>
        </w:rPr>
      </w:pPr>
    </w:p>
    <w:p w14:paraId="0CF39743" w14:textId="7172C9C6" w:rsidR="009F5E34" w:rsidRPr="00375230" w:rsidRDefault="009F5E34" w:rsidP="009F5E34">
      <w:pPr>
        <w:ind w:left="720" w:hanging="720"/>
      </w:pPr>
      <w:r w:rsidRPr="00375230">
        <w:t>Z2.1</w:t>
      </w:r>
      <w:r w:rsidRPr="00375230">
        <w:tab/>
        <w:t xml:space="preserve">Where one provision of this contract imposes upon the </w:t>
      </w:r>
      <w:r w:rsidRPr="00375230">
        <w:rPr>
          <w:i/>
          <w:iCs/>
        </w:rPr>
        <w:t xml:space="preserve">Contractor </w:t>
      </w:r>
      <w:r w:rsidRPr="00375230">
        <w:t>a standard, duty or obligation which is more onerous than, or additional to, that imposed by another provision, this shall not be treated as a conflict or inconsistency for the purposes of Clause 16.1. Rather the relevant standards, duties or obligations shall, so far as possible, be treated as cumulative, failing which the more onerous standard, duty or obligation shall apply.</w:t>
      </w:r>
    </w:p>
    <w:p w14:paraId="5BB3B088" w14:textId="17883823" w:rsidR="009F5E34" w:rsidRPr="00375230" w:rsidRDefault="009F5E34" w:rsidP="009F5E34">
      <w:pPr>
        <w:ind w:left="720" w:hanging="720"/>
      </w:pPr>
    </w:p>
    <w:p w14:paraId="5FDE4B50" w14:textId="73506F61" w:rsidR="009F5E34" w:rsidRPr="00375230" w:rsidRDefault="009F5E34" w:rsidP="009F5E34">
      <w:pPr>
        <w:ind w:left="720" w:hanging="720"/>
      </w:pPr>
      <w:r w:rsidRPr="00375230">
        <w:t>Z2.2</w:t>
      </w:r>
      <w:r w:rsidRPr="00375230">
        <w:tab/>
        <w:t xml:space="preserve">The </w:t>
      </w:r>
      <w:r w:rsidR="00F5771F" w:rsidRPr="00375230">
        <w:rPr>
          <w:i/>
          <w:iCs/>
        </w:rPr>
        <w:t xml:space="preserve">Contractor </w:t>
      </w:r>
      <w:r w:rsidRPr="00375230">
        <w:t xml:space="preserve">warrants and undertakes that it has reviewed the Scope and the services (and will review any change thereto) in order to identify any mistakes, inaccuracies, discrepancies or omissions therein using the standard of reasonable skill, care and diligence that is stated at Z3.4. In carrying out such review the </w:t>
      </w:r>
      <w:r w:rsidR="00F5771F" w:rsidRPr="00375230">
        <w:rPr>
          <w:i/>
          <w:iCs/>
        </w:rPr>
        <w:t>Contractor</w:t>
      </w:r>
      <w:r w:rsidRPr="00375230">
        <w:t xml:space="preserve"> adopts responsibility for any element of the services or Scope (including but not limited to any design contained therein) carried out or created by the </w:t>
      </w:r>
      <w:r w:rsidRPr="00375230">
        <w:rPr>
          <w:i/>
          <w:iCs/>
        </w:rPr>
        <w:t>Client</w:t>
      </w:r>
      <w:r w:rsidRPr="00375230">
        <w:t xml:space="preserve"> itself or on behalf of the </w:t>
      </w:r>
      <w:r w:rsidRPr="00375230">
        <w:rPr>
          <w:i/>
          <w:iCs/>
        </w:rPr>
        <w:t>Client</w:t>
      </w:r>
      <w:r w:rsidRPr="00375230">
        <w:t xml:space="preserve"> by a third party (the "Pre-Existing Services/Scope") and the </w:t>
      </w:r>
      <w:r w:rsidR="00F5771F" w:rsidRPr="00375230">
        <w:rPr>
          <w:i/>
          <w:iCs/>
        </w:rPr>
        <w:t>Contractor’s</w:t>
      </w:r>
      <w:r w:rsidRPr="00375230">
        <w:t xml:space="preserve"> obligations and liabilities in respect of the Pre-Existing Services/Scope shall be as if it had carried out or created the same itself.</w:t>
      </w:r>
    </w:p>
    <w:p w14:paraId="3F3511AE" w14:textId="71F4224A" w:rsidR="00F5771F" w:rsidRPr="00375230" w:rsidRDefault="00F5771F" w:rsidP="009F5E34">
      <w:pPr>
        <w:ind w:left="720" w:hanging="720"/>
      </w:pPr>
    </w:p>
    <w:p w14:paraId="3DD4682B" w14:textId="03009F7E" w:rsidR="00F5771F" w:rsidRPr="00375230" w:rsidRDefault="00F5771F" w:rsidP="009F5E34">
      <w:pPr>
        <w:ind w:left="720" w:hanging="720"/>
        <w:rPr>
          <w:b/>
          <w:bCs/>
        </w:rPr>
      </w:pPr>
      <w:r w:rsidRPr="00375230">
        <w:rPr>
          <w:b/>
          <w:bCs/>
        </w:rPr>
        <w:t>Z</w:t>
      </w:r>
      <w:r w:rsidR="006D5DC9" w:rsidRPr="00375230">
        <w:rPr>
          <w:b/>
          <w:bCs/>
        </w:rPr>
        <w:t>3</w:t>
      </w:r>
      <w:r w:rsidRPr="00375230">
        <w:rPr>
          <w:b/>
          <w:bCs/>
        </w:rPr>
        <w:tab/>
        <w:t>Providing the Service</w:t>
      </w:r>
    </w:p>
    <w:p w14:paraId="53924823" w14:textId="2DE657A2" w:rsidR="00F5771F" w:rsidRPr="00375230" w:rsidRDefault="00F5771F" w:rsidP="009F5E34">
      <w:pPr>
        <w:ind w:left="720" w:hanging="720"/>
        <w:rPr>
          <w:b/>
          <w:bCs/>
        </w:rPr>
      </w:pPr>
    </w:p>
    <w:p w14:paraId="78BCB16C" w14:textId="26426861" w:rsidR="00F5771F" w:rsidRPr="00375230" w:rsidRDefault="00F5771F" w:rsidP="009F5E34">
      <w:pPr>
        <w:ind w:left="720" w:hanging="720"/>
      </w:pPr>
      <w:r w:rsidRPr="00375230">
        <w:t>Z3.1</w:t>
      </w:r>
      <w:r w:rsidRPr="00375230">
        <w:tab/>
        <w:t xml:space="preserve">The </w:t>
      </w:r>
      <w:r w:rsidRPr="00375230">
        <w:rPr>
          <w:i/>
          <w:iCs/>
        </w:rPr>
        <w:t>Contractor</w:t>
      </w:r>
      <w:r w:rsidRPr="00375230">
        <w:t xml:space="preserve"> </w:t>
      </w:r>
      <w:r w:rsidR="00F12FB1" w:rsidRPr="00375230">
        <w:t xml:space="preserve">shall not be entitled to rely upon any survey, report or other document prepared by or on behalf of the </w:t>
      </w:r>
      <w:r w:rsidR="00F12FB1" w:rsidRPr="00375230">
        <w:rPr>
          <w:i/>
          <w:iCs/>
        </w:rPr>
        <w:t>Client</w:t>
      </w:r>
      <w:r w:rsidR="00F12FB1" w:rsidRPr="00375230">
        <w:t xml:space="preserve"> (including but not limited to any Pre-Existing Services/Scope and the Scope) and shall satisfy itself as to the accuracy of the same.</w:t>
      </w:r>
    </w:p>
    <w:p w14:paraId="5CAB2335" w14:textId="2C729D85" w:rsidR="00E40966" w:rsidRPr="00375230" w:rsidRDefault="00E40966" w:rsidP="009F5E34">
      <w:pPr>
        <w:ind w:left="720" w:hanging="720"/>
      </w:pPr>
    </w:p>
    <w:p w14:paraId="4411B50F" w14:textId="7DACBA48" w:rsidR="00E40966" w:rsidRPr="00375230" w:rsidRDefault="00E40966" w:rsidP="009F5E34">
      <w:pPr>
        <w:ind w:left="720" w:hanging="720"/>
      </w:pPr>
      <w:r w:rsidRPr="00375230">
        <w:t>Z3.2</w:t>
      </w:r>
      <w:r w:rsidRPr="00375230">
        <w:tab/>
        <w:t xml:space="preserve">The </w:t>
      </w:r>
      <w:r w:rsidRPr="00375230">
        <w:rPr>
          <w:i/>
          <w:iCs/>
        </w:rPr>
        <w:t>Contractor</w:t>
      </w:r>
      <w:r w:rsidRPr="00375230">
        <w:t xml:space="preserve"> proceeds regularly and diligently, using at all times all reasonable endeavours to avoid and mitigate any delay howsoever caused. If the </w:t>
      </w:r>
      <w:r w:rsidRPr="00375230">
        <w:rPr>
          <w:i/>
          <w:iCs/>
        </w:rPr>
        <w:t>Contractor</w:t>
      </w:r>
      <w:r w:rsidRPr="00375230">
        <w:t xml:space="preserve"> is prevented or delayed in the performance of the whole or any part of the </w:t>
      </w:r>
      <w:r w:rsidR="663B7ADE" w:rsidRPr="00375230">
        <w:rPr>
          <w:i/>
          <w:iCs/>
        </w:rPr>
        <w:t>w</w:t>
      </w:r>
      <w:r w:rsidRPr="00375230">
        <w:rPr>
          <w:i/>
          <w:iCs/>
        </w:rPr>
        <w:t>orks</w:t>
      </w:r>
      <w:r w:rsidRPr="00375230">
        <w:t xml:space="preserve"> for any reason (whether arising out of delay on the part of the </w:t>
      </w:r>
      <w:r w:rsidRPr="00375230">
        <w:rPr>
          <w:i/>
          <w:iCs/>
        </w:rPr>
        <w:t>Client</w:t>
      </w:r>
      <w:r w:rsidRPr="00375230">
        <w:t xml:space="preserve"> and whether amounting to force majeure or otherwise) then the </w:t>
      </w:r>
      <w:r w:rsidRPr="00375230">
        <w:rPr>
          <w:i/>
          <w:iCs/>
        </w:rPr>
        <w:t>Contractor</w:t>
      </w:r>
      <w:r w:rsidRPr="00375230">
        <w:t xml:space="preserve"> shall give written notice thereof forthwith to the</w:t>
      </w:r>
      <w:r w:rsidRPr="00375230">
        <w:rPr>
          <w:i/>
          <w:iCs/>
        </w:rPr>
        <w:t xml:space="preserve"> Client</w:t>
      </w:r>
      <w:r w:rsidRPr="00375230">
        <w:t xml:space="preserve"> advising the specific reason for the delay or prevention together with his</w:t>
      </w:r>
      <w:r w:rsidR="00195C88">
        <w:t>/her/their</w:t>
      </w:r>
      <w:r w:rsidRPr="00375230">
        <w:t xml:space="preserve"> best estimate of its effect on the Key Milestones and other timescales for the project and shall use his</w:t>
      </w:r>
      <w:r w:rsidR="00653156">
        <w:t>/her/their</w:t>
      </w:r>
      <w:r w:rsidRPr="00375230">
        <w:t xml:space="preserve"> best endeavours as soon as practicable to resume and expedite the performance of the </w:t>
      </w:r>
      <w:r w:rsidR="0886111A" w:rsidRPr="00375230">
        <w:rPr>
          <w:i/>
          <w:iCs/>
        </w:rPr>
        <w:t>w</w:t>
      </w:r>
      <w:r w:rsidRPr="00375230">
        <w:rPr>
          <w:i/>
          <w:iCs/>
        </w:rPr>
        <w:t>orks</w:t>
      </w:r>
      <w:r w:rsidRPr="00375230">
        <w:t xml:space="preserve"> so as to complete the same with all reasonable speed.</w:t>
      </w:r>
    </w:p>
    <w:p w14:paraId="7F0AACD1" w14:textId="5794D59F" w:rsidR="00F12FB1" w:rsidRPr="00375230" w:rsidRDefault="00F12FB1" w:rsidP="009F5E34">
      <w:pPr>
        <w:ind w:left="720" w:hanging="720"/>
      </w:pPr>
    </w:p>
    <w:p w14:paraId="03D40CCE" w14:textId="14C777DE" w:rsidR="00F12FB1" w:rsidRPr="00375230" w:rsidRDefault="00F12FB1" w:rsidP="009F5E34">
      <w:pPr>
        <w:ind w:left="720" w:hanging="720"/>
        <w:rPr>
          <w:b/>
          <w:bCs/>
        </w:rPr>
      </w:pPr>
      <w:r w:rsidRPr="00375230">
        <w:rPr>
          <w:b/>
          <w:bCs/>
        </w:rPr>
        <w:t>Z</w:t>
      </w:r>
      <w:r w:rsidR="006D5DC9" w:rsidRPr="00375230">
        <w:rPr>
          <w:b/>
          <w:bCs/>
        </w:rPr>
        <w:t>4</w:t>
      </w:r>
      <w:r w:rsidRPr="00375230">
        <w:rPr>
          <w:b/>
          <w:bCs/>
        </w:rPr>
        <w:tab/>
        <w:t>Sub-Contracting</w:t>
      </w:r>
    </w:p>
    <w:p w14:paraId="2D07EB8E" w14:textId="23E47C85" w:rsidR="00F12FB1" w:rsidRPr="00375230" w:rsidRDefault="00F12FB1" w:rsidP="009C0CA6"/>
    <w:p w14:paraId="0F89D206" w14:textId="72D4B067" w:rsidR="00F12FB1" w:rsidRPr="00375230" w:rsidRDefault="00F12FB1" w:rsidP="009F5E34">
      <w:pPr>
        <w:ind w:left="720" w:hanging="720"/>
      </w:pPr>
      <w:r w:rsidRPr="00375230">
        <w:t>Z4.</w:t>
      </w:r>
      <w:r w:rsidR="00A9393E" w:rsidRPr="00375230">
        <w:t>1</w:t>
      </w:r>
      <w:r w:rsidRPr="00375230">
        <w:tab/>
      </w:r>
      <w:r w:rsidR="00A9393E" w:rsidRPr="00375230">
        <w:t xml:space="preserve">Where the </w:t>
      </w:r>
      <w:r w:rsidR="00A9393E" w:rsidRPr="00A23C60">
        <w:rPr>
          <w:i/>
          <w:iCs/>
        </w:rPr>
        <w:t>Client</w:t>
      </w:r>
      <w:r w:rsidR="00A9393E" w:rsidRPr="00375230">
        <w:t xml:space="preserve"> or the </w:t>
      </w:r>
      <w:r w:rsidR="00A9393E" w:rsidRPr="00A23C60">
        <w:rPr>
          <w:i/>
          <w:iCs/>
        </w:rPr>
        <w:t>Project Manager</w:t>
      </w:r>
      <w:r w:rsidR="00A9393E" w:rsidRPr="00375230">
        <w:t xml:space="preserve"> consents to the Contractor sub-contracting any part of the Works </w:t>
      </w:r>
      <w:r w:rsidR="00AE71A6" w:rsidRPr="00375230">
        <w:t xml:space="preserve">It shall be a condition of such consent that the </w:t>
      </w:r>
      <w:r w:rsidR="00AE71A6" w:rsidRPr="00375230">
        <w:rPr>
          <w:i/>
          <w:iCs/>
        </w:rPr>
        <w:t>Contractor</w:t>
      </w:r>
      <w:r w:rsidR="00AE71A6" w:rsidRPr="00375230">
        <w:t>:</w:t>
      </w:r>
    </w:p>
    <w:p w14:paraId="5AC52E3A" w14:textId="0E2F778A" w:rsidR="00AE71A6" w:rsidRPr="00375230" w:rsidRDefault="00AE71A6" w:rsidP="00AE71A6">
      <w:pPr>
        <w:pStyle w:val="ListParagraph"/>
        <w:numPr>
          <w:ilvl w:val="0"/>
          <w:numId w:val="24"/>
        </w:numPr>
      </w:pPr>
      <w:r w:rsidRPr="00375230">
        <w:t>procures that the relevant Sub-contractor or Sub-consultant shall in all respects be compatible with the terms of this contract; and</w:t>
      </w:r>
    </w:p>
    <w:p w14:paraId="1CF526E2" w14:textId="7061DAEF" w:rsidR="00227973" w:rsidRDefault="00AE71A6" w:rsidP="00227973">
      <w:pPr>
        <w:pStyle w:val="ListParagraph"/>
        <w:numPr>
          <w:ilvl w:val="0"/>
          <w:numId w:val="24"/>
        </w:numPr>
      </w:pPr>
      <w:r w:rsidRPr="00375230">
        <w:t xml:space="preserve">provides to the </w:t>
      </w:r>
      <w:r w:rsidRPr="00375230">
        <w:rPr>
          <w:i/>
          <w:iCs/>
        </w:rPr>
        <w:t xml:space="preserve">Client </w:t>
      </w:r>
      <w:r w:rsidRPr="00375230">
        <w:t>on demand certified copies of any sub-contract (save for particulars of the cost of the relevant sub-contract works).</w:t>
      </w:r>
    </w:p>
    <w:p w14:paraId="7518F96F" w14:textId="77777777" w:rsidR="009C0CA6" w:rsidRPr="00375230" w:rsidRDefault="009C0CA6" w:rsidP="009C0CA6">
      <w:pPr>
        <w:pStyle w:val="ListParagraph"/>
        <w:ind w:left="1080"/>
      </w:pPr>
    </w:p>
    <w:p w14:paraId="3143DEBF" w14:textId="45E3C7A6" w:rsidR="00227973" w:rsidRPr="00375230" w:rsidRDefault="00227973" w:rsidP="00227973">
      <w:pPr>
        <w:rPr>
          <w:b/>
          <w:bCs/>
        </w:rPr>
      </w:pPr>
      <w:r w:rsidRPr="00375230">
        <w:rPr>
          <w:b/>
          <w:bCs/>
        </w:rPr>
        <w:t>Z</w:t>
      </w:r>
      <w:r w:rsidR="00A9393E" w:rsidRPr="00375230">
        <w:rPr>
          <w:b/>
          <w:bCs/>
        </w:rPr>
        <w:t>5</w:t>
      </w:r>
      <w:r w:rsidRPr="00375230">
        <w:rPr>
          <w:b/>
          <w:bCs/>
        </w:rPr>
        <w:tab/>
        <w:t>Health and Safety</w:t>
      </w:r>
    </w:p>
    <w:p w14:paraId="77C4097F" w14:textId="36AD33B7" w:rsidR="00227973" w:rsidRPr="00375230" w:rsidRDefault="00227973" w:rsidP="00227973">
      <w:pPr>
        <w:rPr>
          <w:b/>
          <w:bCs/>
        </w:rPr>
      </w:pPr>
    </w:p>
    <w:p w14:paraId="2DA5C095" w14:textId="4E6EF509" w:rsidR="00227973" w:rsidRPr="00375230" w:rsidRDefault="00A9393E" w:rsidP="00227973">
      <w:pPr>
        <w:ind w:left="720" w:hanging="720"/>
      </w:pPr>
      <w:r w:rsidRPr="00375230">
        <w:t>Z5</w:t>
      </w:r>
      <w:r w:rsidR="00227973" w:rsidRPr="00375230">
        <w:t>.1</w:t>
      </w:r>
      <w:r w:rsidR="00227973" w:rsidRPr="00375230">
        <w:tab/>
        <w:t xml:space="preserve">The </w:t>
      </w:r>
      <w:r w:rsidR="00227973" w:rsidRPr="00375230">
        <w:rPr>
          <w:i/>
          <w:iCs/>
        </w:rPr>
        <w:t xml:space="preserve">Contractor </w:t>
      </w:r>
      <w:r w:rsidR="00227973" w:rsidRPr="00375230">
        <w:t xml:space="preserve">agrees to comply with the </w:t>
      </w:r>
      <w:r w:rsidR="00227973" w:rsidRPr="00375230">
        <w:rPr>
          <w:i/>
          <w:iCs/>
        </w:rPr>
        <w:t xml:space="preserve">Client’s </w:t>
      </w:r>
      <w:r w:rsidR="00227973" w:rsidRPr="00375230">
        <w:t>rules regarding health and safety together with all legal requirements regarding these matters.</w:t>
      </w:r>
    </w:p>
    <w:p w14:paraId="3058AF00" w14:textId="553E51B7" w:rsidR="00227973" w:rsidRPr="00375230" w:rsidRDefault="00227973" w:rsidP="00227973"/>
    <w:p w14:paraId="52D1B498" w14:textId="4EC4E1BA" w:rsidR="00227973" w:rsidRPr="00375230" w:rsidRDefault="00A9393E" w:rsidP="00227973">
      <w:pPr>
        <w:ind w:left="720" w:hanging="720"/>
      </w:pPr>
      <w:r w:rsidRPr="00375230">
        <w:t>Z5</w:t>
      </w:r>
      <w:r w:rsidR="02FFDB34" w:rsidRPr="00375230">
        <w:t>.2</w:t>
      </w:r>
      <w:r w:rsidR="00227973" w:rsidRPr="00375230">
        <w:tab/>
      </w:r>
      <w:r w:rsidR="02FFDB34" w:rsidRPr="00375230">
        <w:t xml:space="preserve">The </w:t>
      </w:r>
      <w:r w:rsidR="02FFDB34" w:rsidRPr="00375230">
        <w:rPr>
          <w:i/>
          <w:iCs/>
        </w:rPr>
        <w:t xml:space="preserve">Contractor </w:t>
      </w:r>
      <w:r w:rsidR="02FFDB34" w:rsidRPr="00375230">
        <w:t xml:space="preserve">shall immediately notify the </w:t>
      </w:r>
      <w:r w:rsidR="02FFDB34" w:rsidRPr="00375230">
        <w:rPr>
          <w:i/>
          <w:iCs/>
        </w:rPr>
        <w:t xml:space="preserve">Client </w:t>
      </w:r>
      <w:r w:rsidR="02FFDB34" w:rsidRPr="00375230">
        <w:t xml:space="preserve">of any health and safety hazards which may arise in connection with the performance of the </w:t>
      </w:r>
      <w:r w:rsidR="5B5BEB45" w:rsidRPr="00375230">
        <w:rPr>
          <w:i/>
          <w:iCs/>
        </w:rPr>
        <w:t>w</w:t>
      </w:r>
      <w:r w:rsidR="02FFDB34" w:rsidRPr="00375230">
        <w:rPr>
          <w:i/>
          <w:iCs/>
        </w:rPr>
        <w:t xml:space="preserve">orks </w:t>
      </w:r>
      <w:r w:rsidR="02FFDB34" w:rsidRPr="00375230">
        <w:t xml:space="preserve">and/or in the event of any incident occurring in the performance of the </w:t>
      </w:r>
      <w:r w:rsidR="02076262" w:rsidRPr="00375230">
        <w:rPr>
          <w:i/>
          <w:iCs/>
        </w:rPr>
        <w:t>w</w:t>
      </w:r>
      <w:r w:rsidR="02FFDB34" w:rsidRPr="00375230">
        <w:rPr>
          <w:i/>
          <w:iCs/>
        </w:rPr>
        <w:t>orks</w:t>
      </w:r>
      <w:r w:rsidR="02FFDB34" w:rsidRPr="00375230">
        <w:t xml:space="preserve"> where that incident causes any personal injury or damage to property that could give rise to personal injury.</w:t>
      </w:r>
    </w:p>
    <w:p w14:paraId="09B2A7AF" w14:textId="18B12565" w:rsidR="00AE71A6" w:rsidRPr="00375230" w:rsidRDefault="00AE71A6" w:rsidP="00AE71A6"/>
    <w:p w14:paraId="5EF4655D" w14:textId="72148491" w:rsidR="00AE71A6" w:rsidRPr="00375230" w:rsidRDefault="00AE71A6" w:rsidP="00AE71A6">
      <w:pPr>
        <w:rPr>
          <w:b/>
          <w:bCs/>
        </w:rPr>
      </w:pPr>
      <w:r w:rsidRPr="00375230">
        <w:rPr>
          <w:b/>
          <w:bCs/>
        </w:rPr>
        <w:t>Z</w:t>
      </w:r>
      <w:r w:rsidR="00A9393E" w:rsidRPr="00375230">
        <w:rPr>
          <w:b/>
          <w:bCs/>
        </w:rPr>
        <w:t>6</w:t>
      </w:r>
      <w:r w:rsidRPr="00375230">
        <w:rPr>
          <w:b/>
          <w:bCs/>
        </w:rPr>
        <w:tab/>
        <w:t>Documentation</w:t>
      </w:r>
    </w:p>
    <w:p w14:paraId="0D3A4182" w14:textId="0EEFC6D6" w:rsidR="00AE71A6" w:rsidRPr="00375230" w:rsidRDefault="00AE71A6" w:rsidP="00AE71A6">
      <w:pPr>
        <w:rPr>
          <w:b/>
          <w:bCs/>
        </w:rPr>
      </w:pPr>
    </w:p>
    <w:p w14:paraId="1FABB279" w14:textId="182EB360" w:rsidR="00AE71A6" w:rsidRPr="00375230" w:rsidRDefault="00AE71A6" w:rsidP="00AE71A6">
      <w:pPr>
        <w:ind w:left="720" w:hanging="720"/>
      </w:pPr>
      <w:r w:rsidRPr="00375230">
        <w:t>Z</w:t>
      </w:r>
      <w:r w:rsidR="00A9393E" w:rsidRPr="00375230">
        <w:t>6</w:t>
      </w:r>
      <w:r w:rsidRPr="00375230">
        <w:t>.1</w:t>
      </w:r>
      <w:r w:rsidRPr="00375230">
        <w:tab/>
        <w:t>Without prejudice to any other obligations under this contract to provide documents (or other materials) or copies thereof to the</w:t>
      </w:r>
      <w:r w:rsidRPr="00375230">
        <w:rPr>
          <w:i/>
          <w:iCs/>
        </w:rPr>
        <w:t xml:space="preserve"> Client</w:t>
      </w:r>
      <w:r w:rsidRPr="00375230">
        <w:t xml:space="preserve"> the </w:t>
      </w:r>
      <w:r w:rsidR="00AF7C6B" w:rsidRPr="00375230">
        <w:rPr>
          <w:i/>
          <w:iCs/>
        </w:rPr>
        <w:t>Contractor</w:t>
      </w:r>
      <w:r w:rsidRPr="00375230">
        <w:t xml:space="preserve"> shall upon the written request of the </w:t>
      </w:r>
      <w:r w:rsidRPr="00375230">
        <w:rPr>
          <w:i/>
          <w:iCs/>
        </w:rPr>
        <w:t>Client</w:t>
      </w:r>
      <w:r w:rsidRPr="00375230">
        <w:t xml:space="preserve"> (but subject always to reimbursement by the </w:t>
      </w:r>
      <w:r w:rsidRPr="00375230">
        <w:rPr>
          <w:i/>
          <w:iCs/>
        </w:rPr>
        <w:t>Client</w:t>
      </w:r>
      <w:r w:rsidRPr="00375230">
        <w:t xml:space="preserve"> of the </w:t>
      </w:r>
      <w:r w:rsidR="00AF7C6B" w:rsidRPr="00375230">
        <w:rPr>
          <w:i/>
          <w:iCs/>
        </w:rPr>
        <w:t>Contractor’s</w:t>
      </w:r>
      <w:r w:rsidRPr="00375230">
        <w:t xml:space="preserve"> reasonable costs including photocopying charges) provide to the </w:t>
      </w:r>
      <w:r w:rsidRPr="00375230">
        <w:rPr>
          <w:i/>
          <w:iCs/>
        </w:rPr>
        <w:t xml:space="preserve">Client </w:t>
      </w:r>
      <w:r w:rsidRPr="00375230">
        <w:t xml:space="preserve">copies of the Documents and such other information in relation to the services, as the </w:t>
      </w:r>
      <w:r w:rsidR="00AF7C6B" w:rsidRPr="00375230">
        <w:rPr>
          <w:i/>
          <w:iCs/>
        </w:rPr>
        <w:t>Contractor</w:t>
      </w:r>
      <w:r w:rsidRPr="00375230">
        <w:t xml:space="preserve"> can reasonably supply.</w:t>
      </w:r>
    </w:p>
    <w:p w14:paraId="2E735364" w14:textId="1952FC45" w:rsidR="00AF7C6B" w:rsidRPr="00375230" w:rsidRDefault="00AF7C6B" w:rsidP="00AE71A6">
      <w:pPr>
        <w:ind w:left="720" w:hanging="720"/>
      </w:pPr>
    </w:p>
    <w:p w14:paraId="4462F611" w14:textId="52A437BA" w:rsidR="00F12FB1" w:rsidRPr="00375230" w:rsidRDefault="00AF7C6B" w:rsidP="009F5E34">
      <w:pPr>
        <w:ind w:left="720" w:hanging="720"/>
        <w:rPr>
          <w:b/>
          <w:bCs/>
        </w:rPr>
      </w:pPr>
      <w:r w:rsidRPr="00375230">
        <w:rPr>
          <w:b/>
          <w:bCs/>
        </w:rPr>
        <w:t>Z</w:t>
      </w:r>
      <w:r w:rsidR="00A9393E" w:rsidRPr="00375230">
        <w:rPr>
          <w:b/>
          <w:bCs/>
        </w:rPr>
        <w:t>7</w:t>
      </w:r>
      <w:r w:rsidRPr="00375230">
        <w:rPr>
          <w:b/>
          <w:bCs/>
        </w:rPr>
        <w:tab/>
        <w:t>Severance</w:t>
      </w:r>
    </w:p>
    <w:p w14:paraId="36125EDB" w14:textId="79CDC255" w:rsidR="00E40966" w:rsidRPr="00375230" w:rsidRDefault="00E40966" w:rsidP="009F5E34">
      <w:pPr>
        <w:ind w:left="720" w:hanging="720"/>
        <w:rPr>
          <w:b/>
          <w:bCs/>
        </w:rPr>
      </w:pPr>
    </w:p>
    <w:p w14:paraId="7176F76B" w14:textId="5A261CC5" w:rsidR="00E40966" w:rsidRPr="00375230" w:rsidRDefault="00E40966" w:rsidP="009C0CA6">
      <w:pPr>
        <w:ind w:left="720" w:hanging="720"/>
      </w:pPr>
      <w:r w:rsidRPr="00375230">
        <w:t>Z</w:t>
      </w:r>
      <w:r w:rsidR="00A9393E" w:rsidRPr="00375230">
        <w:t>7</w:t>
      </w:r>
      <w:r w:rsidRPr="00375230">
        <w:t>.1</w:t>
      </w:r>
      <w:r w:rsidRPr="00375230">
        <w:tab/>
        <w:t>If any court or tribunal of competent authority finds that any provision of this Contract (or part of any provision) is invalid, illegal or unenforceable, that provision or part-provision shall, to the extent required, be deemed to be deleted, and the validity and enforceability of the other provisions of this Contract shall not be affected. If any invalid, unenforceable or illegal provision of this Contract would be valid, enforceable and legal if some part of it were deleted, the provision shall apply with the minimum modification necessary to make it legal, valid and enforceable.</w:t>
      </w:r>
    </w:p>
    <w:p w14:paraId="26473135" w14:textId="14379301" w:rsidR="00E40966" w:rsidRPr="00375230" w:rsidRDefault="00E40966" w:rsidP="009F5E34">
      <w:pPr>
        <w:ind w:left="720" w:hanging="720"/>
      </w:pPr>
    </w:p>
    <w:p w14:paraId="330F36B0" w14:textId="62E70665" w:rsidR="00E40966" w:rsidRPr="00375230" w:rsidRDefault="00E40966" w:rsidP="009F5E34">
      <w:pPr>
        <w:ind w:left="720" w:hanging="720"/>
        <w:rPr>
          <w:b/>
          <w:bCs/>
        </w:rPr>
      </w:pPr>
      <w:r w:rsidRPr="00375230">
        <w:rPr>
          <w:b/>
          <w:bCs/>
        </w:rPr>
        <w:t>Z</w:t>
      </w:r>
      <w:r w:rsidR="00A9393E" w:rsidRPr="00375230">
        <w:rPr>
          <w:b/>
          <w:bCs/>
        </w:rPr>
        <w:t>8</w:t>
      </w:r>
      <w:r w:rsidRPr="00375230">
        <w:rPr>
          <w:b/>
          <w:bCs/>
        </w:rPr>
        <w:tab/>
        <w:t>Entire Understanding</w:t>
      </w:r>
    </w:p>
    <w:p w14:paraId="5EDC33A2" w14:textId="40B5A84A" w:rsidR="00E40966" w:rsidRPr="00375230" w:rsidRDefault="00E40966" w:rsidP="009F5E34">
      <w:pPr>
        <w:ind w:left="720" w:hanging="720"/>
        <w:rPr>
          <w:b/>
          <w:bCs/>
        </w:rPr>
      </w:pPr>
    </w:p>
    <w:p w14:paraId="140601F1" w14:textId="3C8C1FF3" w:rsidR="009C0CA6" w:rsidRPr="00394475" w:rsidRDefault="00E40966" w:rsidP="009C0CA6">
      <w:pPr>
        <w:ind w:left="720" w:hanging="720"/>
        <w:rPr>
          <w:b/>
          <w:bCs/>
          <w:sz w:val="28"/>
          <w:szCs w:val="28"/>
        </w:rPr>
      </w:pPr>
      <w:r w:rsidRPr="00375230">
        <w:t>Z</w:t>
      </w:r>
      <w:r w:rsidR="00A9393E" w:rsidRPr="00375230">
        <w:t>8</w:t>
      </w:r>
      <w:r w:rsidR="00227973" w:rsidRPr="00375230">
        <w:t>.1</w:t>
      </w:r>
      <w:r w:rsidRPr="00375230">
        <w:tab/>
        <w:t xml:space="preserve">This Contract comprises the entire understanding of the parties and supersedes and extinguishes all previous contracts, promises, assurances, warranties, representations and understandings between them, whether written or oral, relating to its subject matter. Any variation to this Contract or any of its constituent documents shall only be binding when agreed in writing by the </w:t>
      </w:r>
      <w:r w:rsidRPr="00375230">
        <w:rPr>
          <w:i/>
          <w:iCs/>
        </w:rPr>
        <w:t>Client</w:t>
      </w:r>
      <w:r w:rsidRPr="00375230">
        <w:t xml:space="preserve">. No variation required by the </w:t>
      </w:r>
      <w:r w:rsidRPr="00375230">
        <w:rPr>
          <w:i/>
          <w:iCs/>
        </w:rPr>
        <w:t>Client</w:t>
      </w:r>
      <w:r w:rsidRPr="00375230">
        <w:t xml:space="preserve"> or subsequently sanctioned by the Client shall invalidate or modify this Contract beyond the scope of that variation. The Consultant agrees that it shall have no remedies in respect of any statement, representation, assurance or warranty (whether made innocently or negligently) that is not set out in this Contract.</w:t>
      </w:r>
      <w:r>
        <w:t xml:space="preserve"> </w:t>
      </w:r>
    </w:p>
    <w:p w14:paraId="1D164DF3" w14:textId="15188517" w:rsidR="00394475" w:rsidRPr="00394475" w:rsidRDefault="00394475" w:rsidP="009C0CA6">
      <w:pPr>
        <w:spacing w:after="240"/>
        <w:rPr>
          <w:b/>
          <w:bCs/>
          <w:sz w:val="28"/>
          <w:szCs w:val="28"/>
        </w:rPr>
      </w:pPr>
    </w:p>
    <w:sectPr w:rsidR="00394475" w:rsidRPr="00394475" w:rsidSect="00161ACA">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B78C" w14:textId="77777777" w:rsidR="00AB3667" w:rsidRDefault="00AB3667" w:rsidP="00161ACA">
      <w:pPr>
        <w:spacing w:line="240" w:lineRule="auto"/>
      </w:pPr>
      <w:r>
        <w:separator/>
      </w:r>
    </w:p>
  </w:endnote>
  <w:endnote w:type="continuationSeparator" w:id="0">
    <w:p w14:paraId="242E4E64" w14:textId="77777777" w:rsidR="00AB3667" w:rsidRDefault="00AB3667" w:rsidP="00161ACA">
      <w:pPr>
        <w:spacing w:line="240" w:lineRule="auto"/>
      </w:pPr>
      <w:r>
        <w:continuationSeparator/>
      </w:r>
    </w:p>
  </w:endnote>
  <w:endnote w:type="continuationNotice" w:id="1">
    <w:p w14:paraId="5B9B30B2" w14:textId="77777777" w:rsidR="00AB3667" w:rsidRDefault="00AB36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89A0" w14:textId="77777777" w:rsidR="00F66EFA" w:rsidRDefault="00466BD0">
    <w:pPr>
      <w:pStyle w:val="Footer"/>
      <w:jc w:val="center"/>
      <w:rPr>
        <w:sz w:val="22"/>
        <w:szCs w:val="20"/>
      </w:rPr>
    </w:pPr>
    <w:r>
      <w:rPr>
        <w:sz w:val="22"/>
        <w:szCs w:val="20"/>
      </w:rPr>
      <w:pict w14:anchorId="4A861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55.85pt">
          <v:imagedata r:id="rId1" o:title="logo"/>
        </v:shape>
      </w:pict>
    </w:r>
  </w:p>
  <w:p w14:paraId="7E1B98BC" w14:textId="77777777" w:rsidR="00F66EFA" w:rsidRDefault="00F66EFA">
    <w:pPr>
      <w:pStyle w:val="Footer"/>
      <w:jc w:val="center"/>
      <w:rPr>
        <w:sz w:val="22"/>
        <w:szCs w:val="20"/>
      </w:rPr>
    </w:pPr>
    <w:r>
      <w:rPr>
        <w:sz w:val="22"/>
        <w:szCs w:val="20"/>
      </w:rPr>
      <w:t>There is an address here</w:t>
    </w:r>
  </w:p>
  <w:p w14:paraId="03BF6DCB" w14:textId="77777777" w:rsidR="00F66EFA" w:rsidRDefault="00F66EFA">
    <w:pPr>
      <w:pStyle w:val="Footer"/>
      <w:jc w:val="center"/>
      <w:rPr>
        <w:sz w:val="22"/>
        <w:szCs w:val="20"/>
      </w:rPr>
    </w:pPr>
    <w:r>
      <w:rPr>
        <w:sz w:val="22"/>
        <w:szCs w:val="20"/>
      </w:rPr>
      <w:t>Sometimes</w:t>
    </w:r>
  </w:p>
  <w:p w14:paraId="61E3C435" w14:textId="77777777" w:rsidR="00F66EFA" w:rsidRDefault="00F66EFA">
    <w:pPr>
      <w:pStyle w:val="Footer"/>
      <w:jc w:val="center"/>
      <w:rPr>
        <w:sz w:val="22"/>
        <w:szCs w:val="20"/>
      </w:rPr>
    </w:pPr>
    <w:r>
      <w:rPr>
        <w:sz w:val="22"/>
        <w:szCs w:val="20"/>
      </w:rPr>
      <w:t>[reference_id]</w:t>
    </w:r>
  </w:p>
  <w:p w14:paraId="79EB1FAF" w14:textId="77777777" w:rsidR="00F66EFA" w:rsidRDefault="00F66EFA">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3704" w14:textId="77777777" w:rsidR="00AB3667" w:rsidRDefault="00AB3667" w:rsidP="00161ACA">
      <w:pPr>
        <w:spacing w:line="240" w:lineRule="auto"/>
      </w:pPr>
      <w:r>
        <w:separator/>
      </w:r>
    </w:p>
  </w:footnote>
  <w:footnote w:type="continuationSeparator" w:id="0">
    <w:p w14:paraId="083CE4CB" w14:textId="77777777" w:rsidR="00AB3667" w:rsidRDefault="00AB3667" w:rsidP="00161ACA">
      <w:pPr>
        <w:spacing w:line="240" w:lineRule="auto"/>
      </w:pPr>
      <w:r>
        <w:continuationSeparator/>
      </w:r>
    </w:p>
  </w:footnote>
  <w:footnote w:type="continuationNotice" w:id="1">
    <w:p w14:paraId="67D02B23" w14:textId="77777777" w:rsidR="00AB3667" w:rsidRDefault="00AB366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3DA7EA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806B63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7B087AA4"/>
    <w:lvl w:ilvl="0">
      <w:start w:val="1"/>
      <w:numFmt w:val="decimal"/>
      <w:pStyle w:val="ListNumber2"/>
      <w:lvlText w:val="%1."/>
      <w:lvlJc w:val="left"/>
      <w:pPr>
        <w:tabs>
          <w:tab w:val="num" w:pos="643"/>
        </w:tabs>
        <w:ind w:left="643" w:hanging="360"/>
      </w:pPr>
    </w:lvl>
  </w:abstractNum>
  <w:abstractNum w:abstractNumId="3" w15:restartNumberingAfterBreak="0">
    <w:nsid w:val="021476D3"/>
    <w:multiLevelType w:val="multilevel"/>
    <w:tmpl w:val="59627C7E"/>
    <w:numStyleLink w:val="PartiesNumbering"/>
  </w:abstractNum>
  <w:abstractNum w:abstractNumId="4" w15:restartNumberingAfterBreak="0">
    <w:nsid w:val="02855D4E"/>
    <w:multiLevelType w:val="multilevel"/>
    <w:tmpl w:val="C1CC2486"/>
    <w:styleLink w:val="Bullets"/>
    <w:lvl w:ilvl="0">
      <w:start w:val="1"/>
      <w:numFmt w:val="bullet"/>
      <w:pStyle w:val="Bullet"/>
      <w:lvlText w:val=""/>
      <w:lvlJc w:val="left"/>
      <w:pPr>
        <w:tabs>
          <w:tab w:val="num" w:pos="709"/>
        </w:tabs>
        <w:ind w:left="709" w:hanging="709"/>
      </w:pPr>
      <w:rPr>
        <w:rFonts w:ascii="Symbol" w:hAnsi="Symbol" w:hint="default"/>
        <w:color w:val="auto"/>
      </w:rPr>
    </w:lvl>
    <w:lvl w:ilvl="1">
      <w:start w:val="1"/>
      <w:numFmt w:val="bullet"/>
      <w:pStyle w:val="Bullet1"/>
      <w:lvlText w:val=""/>
      <w:lvlJc w:val="left"/>
      <w:pPr>
        <w:tabs>
          <w:tab w:val="num" w:pos="709"/>
        </w:tabs>
        <w:ind w:left="709" w:hanging="709"/>
      </w:pPr>
      <w:rPr>
        <w:rFonts w:ascii="Symbol" w:hAnsi="Symbol" w:hint="default"/>
        <w:color w:val="auto"/>
      </w:rPr>
    </w:lvl>
    <w:lvl w:ilvl="2">
      <w:start w:val="1"/>
      <w:numFmt w:val="bullet"/>
      <w:pStyle w:val="Bullet2"/>
      <w:lvlText w:val=""/>
      <w:lvlJc w:val="left"/>
      <w:pPr>
        <w:tabs>
          <w:tab w:val="num" w:pos="1418"/>
        </w:tabs>
        <w:ind w:left="1418" w:hanging="709"/>
      </w:pPr>
      <w:rPr>
        <w:rFonts w:ascii="Symbol" w:hAnsi="Symbol" w:hint="default"/>
        <w:color w:val="auto"/>
      </w:rPr>
    </w:lvl>
    <w:lvl w:ilvl="3">
      <w:start w:val="1"/>
      <w:numFmt w:val="bullet"/>
      <w:pStyle w:val="Bullet3"/>
      <w:lvlText w:val=""/>
      <w:lvlJc w:val="left"/>
      <w:pPr>
        <w:tabs>
          <w:tab w:val="num" w:pos="1418"/>
        </w:tabs>
        <w:ind w:left="1418" w:hanging="709"/>
      </w:pPr>
      <w:rPr>
        <w:rFonts w:ascii="Symbol" w:hAnsi="Symbol" w:hint="default"/>
        <w:color w:val="auto"/>
      </w:rPr>
    </w:lvl>
    <w:lvl w:ilvl="4">
      <w:start w:val="1"/>
      <w:numFmt w:val="bullet"/>
      <w:pStyle w:val="Bullet4"/>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4723DB5"/>
    <w:multiLevelType w:val="multilevel"/>
    <w:tmpl w:val="C8FC0D82"/>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6" w15:restartNumberingAfterBreak="0">
    <w:nsid w:val="049570C1"/>
    <w:multiLevelType w:val="hybridMultilevel"/>
    <w:tmpl w:val="36D4ABC4"/>
    <w:lvl w:ilvl="0" w:tplc="2DCAE5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F39596"/>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51D2137"/>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hanging="72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05D2749E"/>
    <w:multiLevelType w:val="hybridMultilevel"/>
    <w:tmpl w:val="EB024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71D03DE"/>
    <w:multiLevelType w:val="hybridMultilevel"/>
    <w:tmpl w:val="A06E19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54B5A"/>
    <w:multiLevelType w:val="hybridMultilevel"/>
    <w:tmpl w:val="DB04EA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91B79E1"/>
    <w:multiLevelType w:val="multilevel"/>
    <w:tmpl w:val="03F2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96F1831"/>
    <w:multiLevelType w:val="multilevel"/>
    <w:tmpl w:val="C346E5B8"/>
    <w:lvl w:ilvl="0">
      <w:start w:val="1"/>
      <w:numFmt w:val="bullet"/>
      <w:pStyle w:val="BulletL0"/>
      <w:lvlText w:val=""/>
      <w:lvlJc w:val="left"/>
      <w:pPr>
        <w:tabs>
          <w:tab w:val="num" w:pos="357"/>
        </w:tabs>
        <w:ind w:left="357" w:hanging="357"/>
      </w:pPr>
      <w:rPr>
        <w:rFonts w:ascii="Wingdings 2" w:hAnsi="Wingdings 2" w:hint="default"/>
        <w:color w:val="080808" w:themeColor="accent1"/>
      </w:rPr>
    </w:lvl>
    <w:lvl w:ilvl="1">
      <w:start w:val="1"/>
      <w:numFmt w:val="bullet"/>
      <w:pStyle w:val="BulletL1"/>
      <w:lvlText w:val="-"/>
      <w:lvlJc w:val="left"/>
      <w:pPr>
        <w:tabs>
          <w:tab w:val="num" w:pos="720"/>
        </w:tabs>
        <w:ind w:left="720" w:hanging="363"/>
      </w:pPr>
      <w:rPr>
        <w:rFonts w:ascii="Lucida Sans Unicode" w:hAnsi="Lucida Sans Unicode" w:hint="default"/>
        <w:color w:val="080808" w:themeColor="accent1"/>
      </w:rPr>
    </w:lvl>
    <w:lvl w:ilvl="2">
      <w:start w:val="1"/>
      <w:numFmt w:val="bullet"/>
      <w:lvlText w:val=""/>
      <w:lvlJc w:val="left"/>
      <w:pPr>
        <w:tabs>
          <w:tab w:val="num" w:pos="1077"/>
        </w:tabs>
        <w:ind w:left="1077" w:hanging="357"/>
      </w:pPr>
      <w:rPr>
        <w:rFonts w:ascii="Wingdings 2" w:hAnsi="Wingdings 2" w:hint="default"/>
        <w:color w:val="080808" w:themeColor="accent1"/>
      </w:rPr>
    </w:lvl>
    <w:lvl w:ilvl="3">
      <w:start w:val="1"/>
      <w:numFmt w:val="bullet"/>
      <w:lvlText w:val="-"/>
      <w:lvlJc w:val="left"/>
      <w:pPr>
        <w:tabs>
          <w:tab w:val="num" w:pos="1440"/>
        </w:tabs>
        <w:ind w:left="1440" w:hanging="363"/>
      </w:pPr>
      <w:rPr>
        <w:rFonts w:ascii="Lucida Sans Unicode" w:hAnsi="Lucida Sans Unicode" w:hint="default"/>
        <w:color w:val="080808" w:themeColor="accent1"/>
      </w:rPr>
    </w:lvl>
    <w:lvl w:ilvl="4">
      <w:start w:val="1"/>
      <w:numFmt w:val="bullet"/>
      <w:lvlText w:val=""/>
      <w:lvlJc w:val="left"/>
      <w:pPr>
        <w:tabs>
          <w:tab w:val="num" w:pos="1797"/>
        </w:tabs>
        <w:ind w:left="1797" w:hanging="357"/>
      </w:pPr>
      <w:rPr>
        <w:rFonts w:ascii="Wingdings 2" w:hAnsi="Wingdings 2" w:hint="default"/>
        <w:color w:val="080808" w:themeColor="accent1"/>
      </w:rPr>
    </w:lvl>
    <w:lvl w:ilvl="5">
      <w:start w:val="1"/>
      <w:numFmt w:val="bullet"/>
      <w:lvlText w:val="-"/>
      <w:lvlJc w:val="left"/>
      <w:pPr>
        <w:tabs>
          <w:tab w:val="num" w:pos="2160"/>
        </w:tabs>
        <w:ind w:left="2160" w:hanging="363"/>
      </w:pPr>
      <w:rPr>
        <w:rFonts w:ascii="Lucida Sans Unicode" w:hAnsi="Lucida Sans Unicode" w:hint="default"/>
        <w:color w:val="080808" w:themeColor="accent1"/>
      </w:rPr>
    </w:lvl>
    <w:lvl w:ilvl="6">
      <w:start w:val="1"/>
      <w:numFmt w:val="bullet"/>
      <w:lvlText w:val=""/>
      <w:lvlJc w:val="left"/>
      <w:pPr>
        <w:tabs>
          <w:tab w:val="num" w:pos="2517"/>
        </w:tabs>
        <w:ind w:left="2517" w:hanging="357"/>
      </w:pPr>
      <w:rPr>
        <w:rFonts w:ascii="Wingdings 2" w:hAnsi="Wingdings 2" w:hint="default"/>
        <w:color w:val="080808" w:themeColor="accent1"/>
      </w:rPr>
    </w:lvl>
    <w:lvl w:ilvl="7">
      <w:start w:val="1"/>
      <w:numFmt w:val="bullet"/>
      <w:lvlText w:val=""/>
      <w:lvlJc w:val="left"/>
      <w:pPr>
        <w:tabs>
          <w:tab w:val="num" w:pos="3238"/>
        </w:tabs>
        <w:ind w:left="3238" w:hanging="358"/>
      </w:pPr>
      <w:rPr>
        <w:rFonts w:ascii="Wingdings 2" w:hAnsi="Wingdings 2" w:hint="default"/>
        <w:color w:val="080808" w:themeColor="accent1"/>
      </w:rPr>
    </w:lvl>
    <w:lvl w:ilvl="8">
      <w:start w:val="1"/>
      <w:numFmt w:val="bullet"/>
      <w:lvlText w:val=""/>
      <w:lvlJc w:val="left"/>
      <w:pPr>
        <w:ind w:left="6480" w:hanging="360"/>
      </w:pPr>
      <w:rPr>
        <w:rFonts w:ascii="Wingdings 2" w:hAnsi="Wingdings 2" w:hint="default"/>
        <w:color w:val="080808" w:themeColor="accent1"/>
      </w:rPr>
    </w:lvl>
  </w:abstractNum>
  <w:abstractNum w:abstractNumId="14" w15:restartNumberingAfterBreak="0">
    <w:nsid w:val="0BB668AC"/>
    <w:multiLevelType w:val="multilevel"/>
    <w:tmpl w:val="249AB59C"/>
    <w:styleLink w:val="MainNumbering"/>
    <w:lvl w:ilvl="0">
      <w:start w:val="1"/>
      <w:numFmt w:val="decimal"/>
      <w:lvlText w:val="%1"/>
      <w:lvlJc w:val="left"/>
      <w:pPr>
        <w:tabs>
          <w:tab w:val="num" w:pos="1146"/>
        </w:tabs>
        <w:ind w:left="1146"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Letter"/>
      <w:lvlText w:val="%6."/>
      <w:lvlJc w:val="left"/>
      <w:pPr>
        <w:tabs>
          <w:tab w:val="num" w:pos="4321"/>
        </w:tabs>
        <w:ind w:left="4321" w:hanging="721"/>
      </w:pPr>
      <w:rPr>
        <w:rFonts w:hint="default"/>
      </w:rPr>
    </w:lvl>
    <w:lvl w:ilvl="6">
      <w:start w:val="1"/>
      <w:numFmt w:val="upperRoman"/>
      <w:lvlText w:val="%7."/>
      <w:lvlJc w:val="left"/>
      <w:pPr>
        <w:tabs>
          <w:tab w:val="num" w:pos="5041"/>
        </w:tabs>
        <w:ind w:left="5041" w:hanging="720"/>
      </w:pPr>
      <w:rPr>
        <w:rFonts w:hint="default"/>
      </w:rPr>
    </w:lvl>
    <w:lvl w:ilvl="7">
      <w:start w:val="1"/>
      <w:numFmt w:val="upperLetter"/>
      <w:lvlText w:val="(%8)"/>
      <w:lvlJc w:val="left"/>
      <w:pPr>
        <w:tabs>
          <w:tab w:val="num" w:pos="4253"/>
        </w:tabs>
        <w:ind w:left="4253" w:hanging="709"/>
      </w:pPr>
      <w:rPr>
        <w:rFonts w:hint="default"/>
      </w:rPr>
    </w:lvl>
    <w:lvl w:ilvl="8">
      <w:start w:val="1"/>
      <w:numFmt w:val="upperRoman"/>
      <w:lvlText w:val="(%9)"/>
      <w:lvlJc w:val="left"/>
      <w:pPr>
        <w:tabs>
          <w:tab w:val="num" w:pos="4961"/>
        </w:tabs>
        <w:ind w:left="4961" w:hanging="708"/>
      </w:pPr>
      <w:rPr>
        <w:rFonts w:hint="default"/>
      </w:rPr>
    </w:lvl>
  </w:abstractNum>
  <w:abstractNum w:abstractNumId="15" w15:restartNumberingAfterBreak="0">
    <w:nsid w:val="0DFD59E3"/>
    <w:multiLevelType w:val="hybridMultilevel"/>
    <w:tmpl w:val="A06E19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613F98"/>
    <w:multiLevelType w:val="multilevel"/>
    <w:tmpl w:val="3F6C9F76"/>
    <w:lvl w:ilvl="0">
      <w:start w:val="1"/>
      <w:numFmt w:val="none"/>
      <w:suff w:val="nothing"/>
      <w:lvlText w:val=""/>
      <w:lvlJc w:val="left"/>
      <w:pPr>
        <w:ind w:left="0" w:firstLine="0"/>
      </w:pPr>
      <w:rPr>
        <w:rFonts w:asciiTheme="majorHAnsi" w:hAnsiTheme="majorHAnsi" w:hint="default"/>
      </w:rPr>
    </w:lvl>
    <w:lvl w:ilvl="1">
      <w:start w:val="1"/>
      <w:numFmt w:val="decimal"/>
      <w:suff w:val="space"/>
      <w:lvlText w:val="Schedule %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09"/>
        </w:tabs>
        <w:ind w:left="709" w:hanging="709"/>
      </w:pPr>
      <w:rPr>
        <w:rFonts w:hint="default"/>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418"/>
        </w:tabs>
        <w:ind w:left="1418" w:hanging="709"/>
      </w:pPr>
      <w:rPr>
        <w:rFonts w:hint="default"/>
        <w:b w:val="0"/>
        <w:bCs w:val="0"/>
        <w:i w:val="0"/>
        <w:iCs w:val="0"/>
        <w:u w:val="none"/>
      </w:rPr>
    </w:lvl>
    <w:lvl w:ilvl="6">
      <w:start w:val="1"/>
      <w:numFmt w:val="lowerRoman"/>
      <w:lvlText w:val="(%7)"/>
      <w:lvlJc w:val="left"/>
      <w:pPr>
        <w:tabs>
          <w:tab w:val="num" w:pos="2126"/>
        </w:tabs>
        <w:ind w:left="2126" w:hanging="708"/>
      </w:pPr>
      <w:rPr>
        <w:rFonts w:hint="default"/>
        <w:b w:val="0"/>
        <w:bCs w:val="0"/>
        <w:i w:val="0"/>
        <w:iCs w:val="0"/>
      </w:rPr>
    </w:lvl>
    <w:lvl w:ilvl="7">
      <w:start w:val="1"/>
      <w:numFmt w:val="upperLetter"/>
      <w:lvlText w:val="(%8)"/>
      <w:lvlJc w:val="left"/>
      <w:pPr>
        <w:tabs>
          <w:tab w:val="num" w:pos="2835"/>
        </w:tabs>
        <w:ind w:left="2835" w:hanging="709"/>
      </w:pPr>
      <w:rPr>
        <w:rFonts w:hint="default"/>
      </w:rPr>
    </w:lvl>
    <w:lvl w:ilvl="8">
      <w:start w:val="1"/>
      <w:numFmt w:val="upperRoman"/>
      <w:lvlText w:val="(%9)"/>
      <w:lvlJc w:val="left"/>
      <w:pPr>
        <w:tabs>
          <w:tab w:val="num" w:pos="3544"/>
        </w:tabs>
        <w:ind w:left="3544" w:hanging="142"/>
      </w:pPr>
      <w:rPr>
        <w:rFonts w:hint="default"/>
      </w:rPr>
    </w:lvl>
  </w:abstractNum>
  <w:abstractNum w:abstractNumId="17" w15:restartNumberingAfterBreak="0">
    <w:nsid w:val="11D0018D"/>
    <w:multiLevelType w:val="multilevel"/>
    <w:tmpl w:val="249AB59C"/>
    <w:numStyleLink w:val="MainNumbering"/>
  </w:abstractNum>
  <w:abstractNum w:abstractNumId="18" w15:restartNumberingAfterBreak="0">
    <w:nsid w:val="1351E6AC"/>
    <w:multiLevelType w:val="multilevel"/>
    <w:tmpl w:val="00000000"/>
    <w:name w:val="Schedule Paragraphs"/>
    <w:lvl w:ilvl="0">
      <w:start w:val="1"/>
      <w:numFmt w:val="decimal"/>
      <w:suff w:val="space"/>
      <w:lvlText w:val="Schedule %1"/>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9" w15:restartNumberingAfterBreak="0">
    <w:nsid w:val="141E01D6"/>
    <w:multiLevelType w:val="multilevel"/>
    <w:tmpl w:val="D388C4D6"/>
    <w:name w:val="zzmpUKShdB||UK Shd B|2|3|0|4|2|33||1|2|41||1|2|32||1|2|32||1|2|32||1|2|32||1|2|32||1|2|32||1|2|32||"/>
    <w:lvl w:ilvl="0">
      <w:start w:val="1"/>
      <w:numFmt w:val="decimal"/>
      <w:pStyle w:val="UKShdBL1"/>
      <w:isLgl/>
      <w:suff w:val="nothing"/>
      <w:lvlText w:val="Schedule %1"/>
      <w:lvlJc w:val="left"/>
      <w:pPr>
        <w:tabs>
          <w:tab w:val="num" w:pos="5966"/>
        </w:tabs>
        <w:ind w:left="5246" w:firstLine="0"/>
      </w:pPr>
      <w:rPr>
        <w:rFonts w:ascii="Arial" w:hAnsi="Arial" w:cs="Arial"/>
        <w:b/>
        <w:i w:val="0"/>
        <w:caps/>
        <w:smallCaps w:val="0"/>
        <w:color w:val="auto"/>
        <w:sz w:val="22"/>
        <w:u w:val="none"/>
      </w:rPr>
    </w:lvl>
    <w:lvl w:ilvl="1">
      <w:start w:val="1"/>
      <w:numFmt w:val="decimal"/>
      <w:pStyle w:val="UKShdBL2"/>
      <w:lvlText w:val="%2"/>
      <w:lvlJc w:val="left"/>
      <w:pPr>
        <w:tabs>
          <w:tab w:val="num" w:pos="720"/>
        </w:tabs>
        <w:ind w:left="720" w:hanging="720"/>
      </w:pPr>
      <w:rPr>
        <w:rFonts w:ascii="Arial" w:hAnsi="Arial" w:cs="Arial"/>
        <w:b/>
        <w:i w:val="0"/>
        <w:caps/>
        <w:smallCaps w:val="0"/>
        <w:color w:val="auto"/>
        <w:sz w:val="22"/>
        <w:u w:val="none"/>
      </w:rPr>
    </w:lvl>
    <w:lvl w:ilvl="2">
      <w:start w:val="1"/>
      <w:numFmt w:val="decimal"/>
      <w:pStyle w:val="UKShdBL3"/>
      <w:lvlText w:val="%2.%3"/>
      <w:lvlJc w:val="left"/>
      <w:pPr>
        <w:tabs>
          <w:tab w:val="num" w:pos="720"/>
        </w:tabs>
        <w:ind w:left="720" w:hanging="720"/>
      </w:pPr>
      <w:rPr>
        <w:rFonts w:ascii="Arial" w:hAnsi="Arial" w:cs="Arial"/>
        <w:b w:val="0"/>
        <w:i w:val="0"/>
        <w:caps w:val="0"/>
        <w:color w:val="auto"/>
        <w:sz w:val="22"/>
        <w:u w:val="none"/>
      </w:rPr>
    </w:lvl>
    <w:lvl w:ilvl="3">
      <w:start w:val="1"/>
      <w:numFmt w:val="lowerLetter"/>
      <w:pStyle w:val="UKShdBL4"/>
      <w:lvlText w:val="(%4)"/>
      <w:lvlJc w:val="left"/>
      <w:pPr>
        <w:tabs>
          <w:tab w:val="num" w:pos="1440"/>
        </w:tabs>
        <w:ind w:left="1440" w:hanging="720"/>
      </w:pPr>
      <w:rPr>
        <w:rFonts w:ascii="Arial" w:hAnsi="Arial" w:cs="Arial"/>
        <w:b w:val="0"/>
        <w:i w:val="0"/>
        <w:caps w:val="0"/>
        <w:color w:val="auto"/>
        <w:sz w:val="22"/>
        <w:u w:val="none"/>
      </w:rPr>
    </w:lvl>
    <w:lvl w:ilvl="4">
      <w:start w:val="1"/>
      <w:numFmt w:val="lowerRoman"/>
      <w:pStyle w:val="UKShdBL5"/>
      <w:lvlText w:val="(%5)"/>
      <w:lvlJc w:val="left"/>
      <w:pPr>
        <w:tabs>
          <w:tab w:val="num" w:pos="2160"/>
        </w:tabs>
        <w:ind w:left="2160" w:hanging="720"/>
      </w:pPr>
      <w:rPr>
        <w:rFonts w:ascii="Arial" w:hAnsi="Arial" w:cs="Arial"/>
        <w:b w:val="0"/>
        <w:i w:val="0"/>
        <w:caps w:val="0"/>
        <w:color w:val="auto"/>
        <w:sz w:val="22"/>
        <w:u w:val="none"/>
      </w:rPr>
    </w:lvl>
    <w:lvl w:ilvl="5">
      <w:start w:val="1"/>
      <w:numFmt w:val="upperLetter"/>
      <w:pStyle w:val="UKShdBL6"/>
      <w:lvlText w:val="(%6)"/>
      <w:lvlJc w:val="left"/>
      <w:pPr>
        <w:tabs>
          <w:tab w:val="num" w:pos="2880"/>
        </w:tabs>
        <w:ind w:left="2880" w:hanging="720"/>
      </w:pPr>
      <w:rPr>
        <w:rFonts w:ascii="Arial" w:hAnsi="Arial" w:cs="Arial"/>
        <w:b w:val="0"/>
        <w:i w:val="0"/>
        <w:caps w:val="0"/>
        <w:color w:val="auto"/>
        <w:sz w:val="22"/>
        <w:u w:val="none"/>
      </w:rPr>
    </w:lvl>
    <w:lvl w:ilvl="6">
      <w:start w:val="1"/>
      <w:numFmt w:val="upperRoman"/>
      <w:pStyle w:val="UKShdBL7"/>
      <w:lvlText w:val="(%7)"/>
      <w:lvlJc w:val="left"/>
      <w:pPr>
        <w:tabs>
          <w:tab w:val="num" w:pos="3600"/>
        </w:tabs>
        <w:ind w:left="3600" w:hanging="720"/>
      </w:pPr>
      <w:rPr>
        <w:rFonts w:ascii="Arial" w:hAnsi="Arial" w:cs="Arial"/>
        <w:b w:val="0"/>
        <w:i w:val="0"/>
        <w:caps w:val="0"/>
        <w:color w:val="auto"/>
        <w:sz w:val="22"/>
        <w:u w:val="none"/>
      </w:rPr>
    </w:lvl>
    <w:lvl w:ilvl="7">
      <w:start w:val="1"/>
      <w:numFmt w:val="upperLetter"/>
      <w:pStyle w:val="UKShdBL8"/>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pStyle w:val="UKShdBL9"/>
      <w:lvlText w:val="·"/>
      <w:lvlJc w:val="left"/>
      <w:pPr>
        <w:tabs>
          <w:tab w:val="num" w:pos="1440"/>
        </w:tabs>
        <w:ind w:left="1440" w:hanging="720"/>
      </w:pPr>
      <w:rPr>
        <w:rFonts w:ascii="Symbol" w:hAnsi="Symbol" w:hint="default"/>
        <w:b w:val="0"/>
        <w:i w:val="0"/>
        <w:caps w:val="0"/>
        <w:color w:val="auto"/>
        <w:sz w:val="22"/>
        <w:u w:val="none"/>
      </w:rPr>
    </w:lvl>
  </w:abstractNum>
  <w:abstractNum w:abstractNumId="20" w15:restartNumberingAfterBreak="0">
    <w:nsid w:val="147E54AB"/>
    <w:multiLevelType w:val="hybridMultilevel"/>
    <w:tmpl w:val="6106A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5D840E2"/>
    <w:multiLevelType w:val="multilevel"/>
    <w:tmpl w:val="372E349C"/>
    <w:styleLink w:val="FlLevelHeadingsNumberingList"/>
    <w:lvl w:ilvl="0">
      <w:start w:val="1"/>
      <w:numFmt w:val="decimal"/>
      <w:lvlText w:val="%1."/>
      <w:lvlJc w:val="left"/>
      <w:pPr>
        <w:ind w:left="567" w:hanging="567"/>
      </w:pPr>
      <w:rPr>
        <w:rFonts w:hint="default"/>
        <w:b/>
        <w:i w:val="0"/>
        <w:sz w:val="21"/>
      </w:rPr>
    </w:lvl>
    <w:lvl w:ilvl="1">
      <w:start w:val="1"/>
      <w:numFmt w:val="decimal"/>
      <w:lvlText w:val="%1.%2"/>
      <w:lvlJc w:val="left"/>
      <w:pPr>
        <w:tabs>
          <w:tab w:val="num" w:pos="1418"/>
        </w:tabs>
        <w:ind w:left="1418" w:hanging="851"/>
      </w:pPr>
      <w:rPr>
        <w:rFonts w:hint="default"/>
        <w:b w:val="0"/>
        <w:i w:val="0"/>
        <w:sz w:val="21"/>
      </w:rPr>
    </w:lvl>
    <w:lvl w:ilvl="2">
      <w:start w:val="1"/>
      <w:numFmt w:val="decimal"/>
      <w:lvlText w:val="%1.%2.%3"/>
      <w:lvlJc w:val="left"/>
      <w:pPr>
        <w:tabs>
          <w:tab w:val="num" w:pos="2381"/>
        </w:tabs>
        <w:ind w:left="2381" w:hanging="963"/>
      </w:pPr>
      <w:rPr>
        <w:rFonts w:hint="default"/>
        <w:b w:val="0"/>
        <w:i w:val="0"/>
        <w:sz w:val="21"/>
      </w:rPr>
    </w:lvl>
    <w:lvl w:ilvl="3">
      <w:start w:val="1"/>
      <w:numFmt w:val="decimal"/>
      <w:lvlText w:val="%1.%2.%3.%4"/>
      <w:lvlJc w:val="left"/>
      <w:pPr>
        <w:tabs>
          <w:tab w:val="num" w:pos="3459"/>
        </w:tabs>
        <w:ind w:left="3459" w:hanging="1078"/>
      </w:pPr>
      <w:rPr>
        <w:rFonts w:hint="default"/>
        <w:b w:val="0"/>
        <w:i w:val="0"/>
        <w:sz w:val="21"/>
      </w:rPr>
    </w:lvl>
    <w:lvl w:ilvl="4">
      <w:start w:val="1"/>
      <w:numFmt w:val="decimal"/>
      <w:lvlText w:val="%1.%2.%3.%4.%5"/>
      <w:lvlJc w:val="left"/>
      <w:pPr>
        <w:tabs>
          <w:tab w:val="num" w:pos="4593"/>
        </w:tabs>
        <w:ind w:left="4593" w:hanging="1134"/>
      </w:pPr>
      <w:rPr>
        <w:rFonts w:hint="default"/>
        <w:b w:val="0"/>
        <w:i w:val="0"/>
        <w:sz w:val="21"/>
      </w:rPr>
    </w:lvl>
    <w:lvl w:ilvl="5">
      <w:start w:val="1"/>
      <w:numFmt w:val="decimal"/>
      <w:lvlText w:val="%1.%2.%3.%4.%5.%6"/>
      <w:lvlJc w:val="left"/>
      <w:pPr>
        <w:tabs>
          <w:tab w:val="num" w:pos="3969"/>
        </w:tabs>
        <w:ind w:left="5103" w:hanging="1134"/>
      </w:pPr>
      <w:rPr>
        <w:rFonts w:ascii="Arial" w:hAnsi="Arial" w:hint="default"/>
        <w:b w:val="0"/>
        <w:i w:val="0"/>
        <w:color w:val="auto"/>
        <w:sz w:val="21"/>
      </w:rPr>
    </w:lvl>
    <w:lvl w:ilvl="6">
      <w:start w:val="1"/>
      <w:numFmt w:val="none"/>
      <w:lvlText w:val=""/>
      <w:lvlJc w:val="left"/>
      <w:pPr>
        <w:ind w:left="6350" w:hanging="1247"/>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15F45FDC"/>
    <w:multiLevelType w:val="hybridMultilevel"/>
    <w:tmpl w:val="A7BC766E"/>
    <w:lvl w:ilvl="0" w:tplc="640CA540">
      <w:start w:val="4"/>
      <w:numFmt w:val="bullet"/>
      <w:lvlText w:val=" "/>
      <w:lvlJc w:val="left"/>
      <w:pPr>
        <w:ind w:left="3112" w:hanging="720"/>
      </w:pPr>
      <w:rPr>
        <w:rFonts w:ascii="Lucida Sans Unicode" w:eastAsia="Times New Roman" w:hAnsi="Lucida Sans Unicode" w:cs="Lucida Sans Unicode" w:hint="default"/>
      </w:rPr>
    </w:lvl>
    <w:lvl w:ilvl="1" w:tplc="08090003" w:tentative="1">
      <w:start w:val="1"/>
      <w:numFmt w:val="bullet"/>
      <w:lvlText w:val="o"/>
      <w:lvlJc w:val="left"/>
      <w:pPr>
        <w:ind w:left="3112" w:hanging="360"/>
      </w:pPr>
      <w:rPr>
        <w:rFonts w:ascii="Courier New" w:hAnsi="Courier New" w:cs="Courier New" w:hint="default"/>
      </w:rPr>
    </w:lvl>
    <w:lvl w:ilvl="2" w:tplc="08090005" w:tentative="1">
      <w:start w:val="1"/>
      <w:numFmt w:val="bullet"/>
      <w:lvlText w:val=""/>
      <w:lvlJc w:val="left"/>
      <w:pPr>
        <w:ind w:left="3832" w:hanging="360"/>
      </w:pPr>
      <w:rPr>
        <w:rFonts w:ascii="Wingdings" w:hAnsi="Wingdings" w:hint="default"/>
      </w:rPr>
    </w:lvl>
    <w:lvl w:ilvl="3" w:tplc="08090001" w:tentative="1">
      <w:start w:val="1"/>
      <w:numFmt w:val="bullet"/>
      <w:lvlText w:val=""/>
      <w:lvlJc w:val="left"/>
      <w:pPr>
        <w:ind w:left="4552" w:hanging="360"/>
      </w:pPr>
      <w:rPr>
        <w:rFonts w:ascii="Symbol" w:hAnsi="Symbol" w:hint="default"/>
      </w:rPr>
    </w:lvl>
    <w:lvl w:ilvl="4" w:tplc="08090003" w:tentative="1">
      <w:start w:val="1"/>
      <w:numFmt w:val="bullet"/>
      <w:lvlText w:val="o"/>
      <w:lvlJc w:val="left"/>
      <w:pPr>
        <w:ind w:left="5272" w:hanging="360"/>
      </w:pPr>
      <w:rPr>
        <w:rFonts w:ascii="Courier New" w:hAnsi="Courier New" w:cs="Courier New" w:hint="default"/>
      </w:rPr>
    </w:lvl>
    <w:lvl w:ilvl="5" w:tplc="08090005" w:tentative="1">
      <w:start w:val="1"/>
      <w:numFmt w:val="bullet"/>
      <w:lvlText w:val=""/>
      <w:lvlJc w:val="left"/>
      <w:pPr>
        <w:ind w:left="5992" w:hanging="360"/>
      </w:pPr>
      <w:rPr>
        <w:rFonts w:ascii="Wingdings" w:hAnsi="Wingdings" w:hint="default"/>
      </w:rPr>
    </w:lvl>
    <w:lvl w:ilvl="6" w:tplc="08090001" w:tentative="1">
      <w:start w:val="1"/>
      <w:numFmt w:val="bullet"/>
      <w:lvlText w:val=""/>
      <w:lvlJc w:val="left"/>
      <w:pPr>
        <w:ind w:left="6712" w:hanging="360"/>
      </w:pPr>
      <w:rPr>
        <w:rFonts w:ascii="Symbol" w:hAnsi="Symbol" w:hint="default"/>
      </w:rPr>
    </w:lvl>
    <w:lvl w:ilvl="7" w:tplc="08090003" w:tentative="1">
      <w:start w:val="1"/>
      <w:numFmt w:val="bullet"/>
      <w:lvlText w:val="o"/>
      <w:lvlJc w:val="left"/>
      <w:pPr>
        <w:ind w:left="7432" w:hanging="360"/>
      </w:pPr>
      <w:rPr>
        <w:rFonts w:ascii="Courier New" w:hAnsi="Courier New" w:cs="Courier New" w:hint="default"/>
      </w:rPr>
    </w:lvl>
    <w:lvl w:ilvl="8" w:tplc="08090005" w:tentative="1">
      <w:start w:val="1"/>
      <w:numFmt w:val="bullet"/>
      <w:lvlText w:val=""/>
      <w:lvlJc w:val="left"/>
      <w:pPr>
        <w:ind w:left="8152" w:hanging="360"/>
      </w:pPr>
      <w:rPr>
        <w:rFonts w:ascii="Wingdings" w:hAnsi="Wingdings" w:hint="default"/>
      </w:rPr>
    </w:lvl>
  </w:abstractNum>
  <w:abstractNum w:abstractNumId="23" w15:restartNumberingAfterBreak="0">
    <w:nsid w:val="18D25C27"/>
    <w:multiLevelType w:val="multilevel"/>
    <w:tmpl w:val="59627C7E"/>
    <w:numStyleLink w:val="PartiesNumbering"/>
  </w:abstractNum>
  <w:abstractNum w:abstractNumId="24" w15:restartNumberingAfterBreak="0">
    <w:nsid w:val="1C035BDF"/>
    <w:multiLevelType w:val="hybridMultilevel"/>
    <w:tmpl w:val="B89A6B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C4E0232"/>
    <w:multiLevelType w:val="hybridMultilevel"/>
    <w:tmpl w:val="C024DE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1D1C0327"/>
    <w:multiLevelType w:val="hybridMultilevel"/>
    <w:tmpl w:val="4C92F3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D5A615C"/>
    <w:multiLevelType w:val="multilevel"/>
    <w:tmpl w:val="00000000"/>
    <w:name w:val="ScheduleText Paragraphs"/>
    <w:lvl w:ilvl="0">
      <w:start w:val="1"/>
      <w:numFmt w:val="decimal"/>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28" w15:restartNumberingAfterBreak="0">
    <w:nsid w:val="1D7F20FB"/>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9" w15:restartNumberingAfterBreak="0">
    <w:nsid w:val="1DB14329"/>
    <w:multiLevelType w:val="hybridMultilevel"/>
    <w:tmpl w:val="765ABBD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1E8B7B78"/>
    <w:multiLevelType w:val="hybridMultilevel"/>
    <w:tmpl w:val="FAA2A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09A59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737650"/>
    <w:multiLevelType w:val="multilevel"/>
    <w:tmpl w:val="00000000"/>
    <w:name w:val="Appendix Paragraphs"/>
    <w:lvl w:ilvl="0">
      <w:start w:val="1"/>
      <w:numFmt w:val="decimal"/>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33" w15:restartNumberingAfterBreak="0">
    <w:nsid w:val="23797F5B"/>
    <w:multiLevelType w:val="multilevel"/>
    <w:tmpl w:val="177A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60015FD"/>
    <w:multiLevelType w:val="multilevel"/>
    <w:tmpl w:val="89E476A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6931F39"/>
    <w:multiLevelType w:val="multilevel"/>
    <w:tmpl w:val="59627C7E"/>
    <w:styleLink w:val="PartiesNumbering"/>
    <w:lvl w:ilvl="0">
      <w:start w:val="1"/>
      <w:numFmt w:val="decimal"/>
      <w:suff w:val="space"/>
      <w:lvlText w:val="Part %1 "/>
      <w:lvlJc w:val="left"/>
      <w:pPr>
        <w:ind w:left="0" w:firstLine="0"/>
      </w:pPr>
      <w:rPr>
        <w:rFonts w:asciiTheme="majorHAnsi" w:hAnsiTheme="majorHAnsi" w:hint="default"/>
      </w:rPr>
    </w:lvl>
    <w:lvl w:ilvl="1">
      <w:start w:val="1"/>
      <w:numFmt w:val="decimal"/>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70F71FC"/>
    <w:multiLevelType w:val="multilevel"/>
    <w:tmpl w:val="00000000"/>
    <w:name w:val="Background"/>
    <w:lvl w:ilvl="0">
      <w:start w:val="1"/>
      <w:numFmt w:val="upp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7" w15:restartNumberingAfterBreak="0">
    <w:nsid w:val="274C4528"/>
    <w:multiLevelType w:val="multilevel"/>
    <w:tmpl w:val="66402324"/>
    <w:styleLink w:val="Definitions"/>
    <w:lvl w:ilvl="0">
      <w:start w:val="1"/>
      <w:numFmt w:val="none"/>
      <w:pStyle w:val="Definition"/>
      <w:suff w:val="nothing"/>
      <w:lvlText w:val=""/>
      <w:lvlJc w:val="left"/>
      <w:pPr>
        <w:ind w:left="0" w:firstLine="0"/>
      </w:pPr>
      <w:rPr>
        <w:rFonts w:asciiTheme="majorHAnsi" w:hAnsiTheme="majorHAnsi" w:hint="default"/>
      </w:rPr>
    </w:lvl>
    <w:lvl w:ilvl="1">
      <w:start w:val="1"/>
      <w:numFmt w:val="lowerLetter"/>
      <w:pStyle w:val="Definition1"/>
      <w:lvlText w:val="(%2)"/>
      <w:lvlJc w:val="left"/>
      <w:pPr>
        <w:tabs>
          <w:tab w:val="num" w:pos="709"/>
        </w:tabs>
        <w:ind w:left="709" w:hanging="709"/>
      </w:pPr>
      <w:rPr>
        <w:rFonts w:hint="default"/>
      </w:rPr>
    </w:lvl>
    <w:lvl w:ilvl="2">
      <w:start w:val="1"/>
      <w:numFmt w:val="lowerRoman"/>
      <w:pStyle w:val="Definition2"/>
      <w:lvlText w:val="(%3)"/>
      <w:lvlJc w:val="left"/>
      <w:pPr>
        <w:tabs>
          <w:tab w:val="num" w:pos="709"/>
        </w:tabs>
        <w:ind w:left="709" w:hanging="709"/>
      </w:pPr>
      <w:rPr>
        <w:rFonts w:hint="default"/>
      </w:rPr>
    </w:lvl>
    <w:lvl w:ilvl="3">
      <w:start w:val="1"/>
      <w:numFmt w:val="upperLetter"/>
      <w:pStyle w:val="Definition3"/>
      <w:lvlText w:val="(%4)"/>
      <w:lvlJc w:val="left"/>
      <w:pPr>
        <w:tabs>
          <w:tab w:val="num" w:pos="1418"/>
        </w:tabs>
        <w:ind w:left="1418" w:hanging="709"/>
      </w:pPr>
      <w:rPr>
        <w:rFonts w:hint="default"/>
      </w:rPr>
    </w:lvl>
    <w:lvl w:ilvl="4">
      <w:start w:val="1"/>
      <w:numFmt w:val="decimal"/>
      <w:pStyle w:val="Definition4"/>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29671489"/>
    <w:multiLevelType w:val="hybridMultilevel"/>
    <w:tmpl w:val="0D42EC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6A6B22"/>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0" w15:restartNumberingAfterBreak="0">
    <w:nsid w:val="2AA960C8"/>
    <w:multiLevelType w:val="multilevel"/>
    <w:tmpl w:val="F7F2A694"/>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41" w15:restartNumberingAfterBreak="0">
    <w:nsid w:val="2DDF2860"/>
    <w:multiLevelType w:val="multilevel"/>
    <w:tmpl w:val="00000000"/>
    <w:name w:val="Notes"/>
    <w:lvl w:ilvl="0">
      <w:start w:val="1"/>
      <w:numFmt w:val="lowerLetter"/>
      <w:lvlText w:val="(%1)"/>
      <w:lvlJc w:val="left"/>
      <w:pPr>
        <w:tabs>
          <w:tab w:val="num" w:pos="720"/>
        </w:tabs>
        <w:ind w:left="720" w:hanging="720"/>
      </w:pPr>
    </w:lvl>
    <w:lvl w:ilvl="1">
      <w:start w:val="1"/>
      <w:numFmt w:val="lowerRoman"/>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2" w15:restartNumberingAfterBreak="0">
    <w:nsid w:val="319B47F2"/>
    <w:multiLevelType w:val="hybridMultilevel"/>
    <w:tmpl w:val="C5DE58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34E168DE"/>
    <w:multiLevelType w:val="multilevel"/>
    <w:tmpl w:val="3E9C50FA"/>
    <w:name w:val="List Bullet "/>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44" w15:restartNumberingAfterBreak="0">
    <w:nsid w:val="359A1144"/>
    <w:multiLevelType w:val="multilevel"/>
    <w:tmpl w:val="C1CC2486"/>
    <w:numStyleLink w:val="Bullets"/>
  </w:abstractNum>
  <w:abstractNum w:abstractNumId="45" w15:restartNumberingAfterBreak="0">
    <w:nsid w:val="35D02322"/>
    <w:multiLevelType w:val="hybridMultilevel"/>
    <w:tmpl w:val="2A3E03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62F68D4"/>
    <w:multiLevelType w:val="hybridMultilevel"/>
    <w:tmpl w:val="14961BBC"/>
    <w:lvl w:ilvl="0" w:tplc="640CA540">
      <w:start w:val="4"/>
      <w:numFmt w:val="bullet"/>
      <w:lvlText w:val=" "/>
      <w:lvlJc w:val="left"/>
      <w:pPr>
        <w:ind w:left="1440" w:hanging="720"/>
      </w:pPr>
      <w:rPr>
        <w:rFonts w:ascii="Lucida Sans Unicode" w:eastAsia="Times New Roman" w:hAnsi="Lucida Sans Unicode" w:cs="Lucida Sans Unicod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83F1058"/>
    <w:multiLevelType w:val="multilevel"/>
    <w:tmpl w:val="59627C7E"/>
    <w:numStyleLink w:val="PartiesNumbering"/>
  </w:abstractNum>
  <w:abstractNum w:abstractNumId="48" w15:restartNumberingAfterBreak="0">
    <w:nsid w:val="3850063A"/>
    <w:multiLevelType w:val="hybridMultilevel"/>
    <w:tmpl w:val="E804A72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39B75B2D"/>
    <w:multiLevelType w:val="multilevel"/>
    <w:tmpl w:val="68B69F34"/>
    <w:lvl w:ilvl="0">
      <w:start w:val="1"/>
      <w:numFmt w:val="none"/>
      <w:pStyle w:val="Note1"/>
      <w:suff w:val="nothing"/>
      <w:lvlText w:val=""/>
      <w:lvlJc w:val="left"/>
      <w:pPr>
        <w:ind w:left="0" w:firstLine="0"/>
      </w:pPr>
      <w:rPr>
        <w:rFonts w:asciiTheme="majorHAnsi" w:hAnsiTheme="majorHAnsi" w:hint="default"/>
      </w:rPr>
    </w:lvl>
    <w:lvl w:ilvl="1">
      <w:start w:val="1"/>
      <w:numFmt w:val="decimal"/>
      <w:pStyle w:val="Note2"/>
      <w:suff w:val="space"/>
      <w:lvlText w:val="Schedule %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09"/>
        </w:tabs>
        <w:ind w:left="709" w:hanging="709"/>
      </w:pPr>
      <w:rPr>
        <w:rFonts w:hint="default"/>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418"/>
        </w:tabs>
        <w:ind w:left="1418" w:hanging="709"/>
      </w:pPr>
      <w:rPr>
        <w:rFonts w:hint="default"/>
        <w:b w:val="0"/>
        <w:bCs w:val="0"/>
        <w:i w:val="0"/>
        <w:iCs w:val="0"/>
        <w:u w:val="none"/>
      </w:rPr>
    </w:lvl>
    <w:lvl w:ilvl="6">
      <w:start w:val="1"/>
      <w:numFmt w:val="lowerRoman"/>
      <w:lvlText w:val="(%7)"/>
      <w:lvlJc w:val="left"/>
      <w:pPr>
        <w:tabs>
          <w:tab w:val="num" w:pos="2126"/>
        </w:tabs>
        <w:ind w:left="2126" w:hanging="708"/>
      </w:pPr>
      <w:rPr>
        <w:rFonts w:hint="default"/>
        <w:b w:val="0"/>
        <w:bCs w:val="0"/>
        <w:i w:val="0"/>
        <w:iCs w:val="0"/>
      </w:rPr>
    </w:lvl>
    <w:lvl w:ilvl="7">
      <w:start w:val="1"/>
      <w:numFmt w:val="upperLetter"/>
      <w:lvlText w:val="(%8)"/>
      <w:lvlJc w:val="left"/>
      <w:pPr>
        <w:tabs>
          <w:tab w:val="num" w:pos="2835"/>
        </w:tabs>
        <w:ind w:left="2835" w:hanging="709"/>
      </w:pPr>
      <w:rPr>
        <w:rFonts w:hint="default"/>
      </w:rPr>
    </w:lvl>
    <w:lvl w:ilvl="8">
      <w:start w:val="1"/>
      <w:numFmt w:val="upperRoman"/>
      <w:lvlText w:val="(%9)"/>
      <w:lvlJc w:val="left"/>
      <w:pPr>
        <w:tabs>
          <w:tab w:val="num" w:pos="3544"/>
        </w:tabs>
        <w:ind w:left="3544" w:hanging="142"/>
      </w:pPr>
      <w:rPr>
        <w:rFonts w:hint="default"/>
      </w:rPr>
    </w:lvl>
  </w:abstractNum>
  <w:abstractNum w:abstractNumId="50" w15:restartNumberingAfterBreak="0">
    <w:nsid w:val="3A405A30"/>
    <w:multiLevelType w:val="hybridMultilevel"/>
    <w:tmpl w:val="3ED021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3AF05A75"/>
    <w:multiLevelType w:val="multilevel"/>
    <w:tmpl w:val="F4C030F0"/>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3B5576B9"/>
    <w:multiLevelType w:val="multilevel"/>
    <w:tmpl w:val="66402324"/>
    <w:numStyleLink w:val="Definitions"/>
  </w:abstractNum>
  <w:abstractNum w:abstractNumId="53" w15:restartNumberingAfterBreak="0">
    <w:nsid w:val="3C103482"/>
    <w:multiLevelType w:val="multilevel"/>
    <w:tmpl w:val="00000000"/>
    <w:name w:val="Parties"/>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4" w15:restartNumberingAfterBreak="0">
    <w:nsid w:val="3C73475A"/>
    <w:multiLevelType w:val="hybridMultilevel"/>
    <w:tmpl w:val="095C89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5" w15:restartNumberingAfterBreak="0">
    <w:nsid w:val="3C9F3AAF"/>
    <w:multiLevelType w:val="multilevel"/>
    <w:tmpl w:val="00000000"/>
    <w:name w:val="AppendixText Paragraphs"/>
    <w:lvl w:ilvl="0">
      <w:start w:val="1"/>
      <w:numFmt w:val="decimal"/>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56" w15:restartNumberingAfterBreak="0">
    <w:nsid w:val="416B72E3"/>
    <w:multiLevelType w:val="multilevel"/>
    <w:tmpl w:val="4C3C290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42795F03"/>
    <w:multiLevelType w:val="hybridMultilevel"/>
    <w:tmpl w:val="4C92F3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4C4514B"/>
    <w:multiLevelType w:val="hybridMultilevel"/>
    <w:tmpl w:val="F5C049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4E65DA0"/>
    <w:multiLevelType w:val="hybridMultilevel"/>
    <w:tmpl w:val="C90688D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72222E5"/>
    <w:multiLevelType w:val="multilevel"/>
    <w:tmpl w:val="E25A4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47460526"/>
    <w:multiLevelType w:val="multilevel"/>
    <w:tmpl w:val="950C5054"/>
    <w:numStyleLink w:val="ScheduleNumbering"/>
  </w:abstractNum>
  <w:abstractNum w:abstractNumId="62" w15:restartNumberingAfterBreak="0">
    <w:nsid w:val="48006D67"/>
    <w:multiLevelType w:val="hybridMultilevel"/>
    <w:tmpl w:val="7384EE12"/>
    <w:lvl w:ilvl="0" w:tplc="54BAC776">
      <w:start w:val="1"/>
      <w:numFmt w:val="decimal"/>
      <w:lvlText w:val="(%1)"/>
      <w:lvlJc w:val="left"/>
      <w:pPr>
        <w:ind w:left="968" w:hanging="852"/>
      </w:pPr>
      <w:rPr>
        <w:rFonts w:hint="default"/>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63" w15:restartNumberingAfterBreak="0">
    <w:nsid w:val="4A0C6EA2"/>
    <w:multiLevelType w:val="hybridMultilevel"/>
    <w:tmpl w:val="6F660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1">
      <w:start w:val="1"/>
      <w:numFmt w:val="bullet"/>
      <w:lvlText w:val=""/>
      <w:lvlJc w:val="left"/>
      <w:pPr>
        <w:ind w:left="3960" w:hanging="360"/>
      </w:pPr>
      <w:rPr>
        <w:rFonts w:ascii="Symbol" w:hAnsi="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4A376A8D"/>
    <w:multiLevelType w:val="multilevel"/>
    <w:tmpl w:val="0F6E5FE0"/>
    <w:lvl w:ilvl="0">
      <w:start w:val="1"/>
      <w:numFmt w:val="decimal"/>
      <w:lvlRestart w:val="0"/>
      <w:pStyle w:val="SchHead"/>
      <w:suff w:val="space"/>
      <w:lvlText w:val="SCHEDULE %1: "/>
      <w:lvlJc w:val="left"/>
      <w:pPr>
        <w:tabs>
          <w:tab w:val="num" w:pos="1890"/>
        </w:tabs>
        <w:ind w:left="189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B1240FC"/>
    <w:multiLevelType w:val="hybridMultilevel"/>
    <w:tmpl w:val="4F26D5C6"/>
    <w:lvl w:ilvl="0" w:tplc="EE0A75DE">
      <w:start w:val="2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C0F0E43"/>
    <w:multiLevelType w:val="multilevel"/>
    <w:tmpl w:val="B9E4EC20"/>
    <w:lvl w:ilvl="0">
      <w:start w:val="1"/>
      <w:numFmt w:val="decimal"/>
      <w:suff w:val="nothing"/>
      <w:lvlText w:val="Schedule %1"/>
      <w:lvlJc w:val="left"/>
      <w:pPr>
        <w:ind w:left="5760" w:firstLine="0"/>
      </w:pPr>
      <w:rPr>
        <w:rFonts w:ascii="Arial" w:hAnsi="Arial" w:hint="default"/>
        <w:b/>
        <w:i w:val="0"/>
        <w:caps/>
        <w:color w:val="auto"/>
        <w:sz w:val="20"/>
        <w:szCs w:val="22"/>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4253"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upperLetter"/>
      <w:lvlText w:val="%5."/>
      <w:lvlJc w:val="left"/>
      <w:pPr>
        <w:tabs>
          <w:tab w:val="num" w:pos="720"/>
        </w:tabs>
        <w:ind w:left="720" w:hanging="720"/>
      </w:pPr>
      <w:rPr>
        <w:rFonts w:hint="default"/>
        <w:b w:val="0"/>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67" w15:restartNumberingAfterBreak="0">
    <w:nsid w:val="4CA9239F"/>
    <w:multiLevelType w:val="multilevel"/>
    <w:tmpl w:val="FB4C5774"/>
    <w:numStyleLink w:val="Parties"/>
  </w:abstractNum>
  <w:abstractNum w:abstractNumId="68" w15:restartNumberingAfterBreak="0">
    <w:nsid w:val="504E0684"/>
    <w:multiLevelType w:val="hybridMultilevel"/>
    <w:tmpl w:val="2E8C0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51200365"/>
    <w:multiLevelType w:val="multilevel"/>
    <w:tmpl w:val="F2183F24"/>
    <w:name w:val="Plato Heading List"/>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70" w15:restartNumberingAfterBreak="0">
    <w:nsid w:val="52DC041C"/>
    <w:multiLevelType w:val="hybridMultilevel"/>
    <w:tmpl w:val="F5F07F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38E32A3"/>
    <w:multiLevelType w:val="multilevel"/>
    <w:tmpl w:val="950C5054"/>
    <w:styleLink w:val="ScheduleNumbering"/>
    <w:lvl w:ilvl="0">
      <w:start w:val="1"/>
      <w:numFmt w:val="decimal"/>
      <w:suff w:val="nothing"/>
      <w:lvlText w:val="Schedule %1"/>
      <w:lvlJc w:val="left"/>
      <w:pPr>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decimal"/>
      <w:lvlText w:val="%2.%3.%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upperLetter"/>
      <w:lvlText w:val="%7."/>
      <w:lvlJc w:val="left"/>
      <w:pPr>
        <w:tabs>
          <w:tab w:val="num" w:pos="4321"/>
        </w:tabs>
        <w:ind w:left="4321" w:hanging="721"/>
      </w:pPr>
      <w:rPr>
        <w:rFonts w:hint="default"/>
      </w:rPr>
    </w:lvl>
    <w:lvl w:ilvl="7">
      <w:start w:val="1"/>
      <w:numFmt w:val="upperLetter"/>
      <w:lvlText w:val="%8."/>
      <w:lvlJc w:val="left"/>
      <w:pPr>
        <w:tabs>
          <w:tab w:val="num" w:pos="2835"/>
        </w:tabs>
        <w:ind w:left="2835" w:hanging="709"/>
      </w:pPr>
      <w:rPr>
        <w:rFonts w:hint="default"/>
      </w:rPr>
    </w:lvl>
    <w:lvl w:ilvl="8">
      <w:start w:val="1"/>
      <w:numFmt w:val="lowerRoman"/>
      <w:lvlText w:val="%9."/>
      <w:lvlJc w:val="left"/>
      <w:pPr>
        <w:tabs>
          <w:tab w:val="num" w:pos="3544"/>
        </w:tabs>
        <w:ind w:left="3544" w:hanging="709"/>
      </w:pPr>
      <w:rPr>
        <w:rFonts w:hint="default"/>
      </w:rPr>
    </w:lvl>
  </w:abstractNum>
  <w:abstractNum w:abstractNumId="72" w15:restartNumberingAfterBreak="0">
    <w:nsid w:val="55684693"/>
    <w:multiLevelType w:val="multilevel"/>
    <w:tmpl w:val="70E22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630343C"/>
    <w:multiLevelType w:val="multilevel"/>
    <w:tmpl w:val="372E349C"/>
    <w:lvl w:ilvl="0">
      <w:start w:val="1"/>
      <w:numFmt w:val="decimal"/>
      <w:lvlText w:val="%1."/>
      <w:lvlJc w:val="left"/>
      <w:pPr>
        <w:ind w:left="567" w:hanging="567"/>
      </w:pPr>
      <w:rPr>
        <w:rFonts w:hint="default"/>
        <w:b/>
        <w:i w:val="0"/>
        <w:sz w:val="21"/>
      </w:rPr>
    </w:lvl>
    <w:lvl w:ilvl="1">
      <w:start w:val="1"/>
      <w:numFmt w:val="decimal"/>
      <w:lvlText w:val="%1.%2"/>
      <w:lvlJc w:val="left"/>
      <w:pPr>
        <w:tabs>
          <w:tab w:val="num" w:pos="1418"/>
        </w:tabs>
        <w:ind w:left="1418" w:hanging="851"/>
      </w:pPr>
      <w:rPr>
        <w:rFonts w:hint="default"/>
        <w:b w:val="0"/>
        <w:i w:val="0"/>
        <w:sz w:val="21"/>
      </w:rPr>
    </w:lvl>
    <w:lvl w:ilvl="2">
      <w:start w:val="1"/>
      <w:numFmt w:val="decimal"/>
      <w:lvlText w:val="%1.%2.%3"/>
      <w:lvlJc w:val="left"/>
      <w:pPr>
        <w:tabs>
          <w:tab w:val="num" w:pos="2381"/>
        </w:tabs>
        <w:ind w:left="2381" w:hanging="963"/>
      </w:pPr>
      <w:rPr>
        <w:rFonts w:hint="default"/>
        <w:b w:val="0"/>
        <w:i w:val="0"/>
        <w:sz w:val="21"/>
      </w:rPr>
    </w:lvl>
    <w:lvl w:ilvl="3">
      <w:start w:val="1"/>
      <w:numFmt w:val="decimal"/>
      <w:lvlText w:val="%1.%2.%3.%4"/>
      <w:lvlJc w:val="left"/>
      <w:pPr>
        <w:tabs>
          <w:tab w:val="num" w:pos="3459"/>
        </w:tabs>
        <w:ind w:left="3459" w:hanging="1078"/>
      </w:pPr>
      <w:rPr>
        <w:rFonts w:hint="default"/>
        <w:b w:val="0"/>
        <w:i w:val="0"/>
        <w:sz w:val="21"/>
      </w:rPr>
    </w:lvl>
    <w:lvl w:ilvl="4">
      <w:start w:val="1"/>
      <w:numFmt w:val="decimal"/>
      <w:lvlText w:val="%1.%2.%3.%4.%5"/>
      <w:lvlJc w:val="left"/>
      <w:pPr>
        <w:tabs>
          <w:tab w:val="num" w:pos="4593"/>
        </w:tabs>
        <w:ind w:left="4593" w:hanging="1134"/>
      </w:pPr>
      <w:rPr>
        <w:rFonts w:hint="default"/>
        <w:b w:val="0"/>
        <w:i w:val="0"/>
        <w:sz w:val="21"/>
      </w:rPr>
    </w:lvl>
    <w:lvl w:ilvl="5">
      <w:start w:val="1"/>
      <w:numFmt w:val="decimal"/>
      <w:lvlText w:val="%1.%2.%3.%4.%5.%6"/>
      <w:lvlJc w:val="left"/>
      <w:pPr>
        <w:tabs>
          <w:tab w:val="num" w:pos="3969"/>
        </w:tabs>
        <w:ind w:left="5103" w:hanging="1134"/>
      </w:pPr>
      <w:rPr>
        <w:rFonts w:ascii="Arial" w:hAnsi="Arial" w:hint="default"/>
        <w:b w:val="0"/>
        <w:i w:val="0"/>
        <w:color w:val="auto"/>
        <w:sz w:val="21"/>
      </w:rPr>
    </w:lvl>
    <w:lvl w:ilvl="6">
      <w:start w:val="1"/>
      <w:numFmt w:val="none"/>
      <w:lvlText w:val=""/>
      <w:lvlJc w:val="left"/>
      <w:pPr>
        <w:ind w:left="6350" w:hanging="1247"/>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74" w15:restartNumberingAfterBreak="0">
    <w:nsid w:val="588C3318"/>
    <w:multiLevelType w:val="hybridMultilevel"/>
    <w:tmpl w:val="698EF956"/>
    <w:lvl w:ilvl="0" w:tplc="CB980ACA">
      <w:start w:val="4"/>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9DC177A"/>
    <w:multiLevelType w:val="multilevel"/>
    <w:tmpl w:val="950C5054"/>
    <w:numStyleLink w:val="ScheduleNumbering"/>
  </w:abstractNum>
  <w:abstractNum w:abstractNumId="76" w15:restartNumberingAfterBreak="0">
    <w:nsid w:val="5A72FE89"/>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7" w15:restartNumberingAfterBreak="0">
    <w:nsid w:val="5B2F6309"/>
    <w:multiLevelType w:val="hybridMultilevel"/>
    <w:tmpl w:val="E1B46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5C2F43FA"/>
    <w:multiLevelType w:val="multilevel"/>
    <w:tmpl w:val="950C5054"/>
    <w:numStyleLink w:val="ScheduleNumbering"/>
  </w:abstractNum>
  <w:abstractNum w:abstractNumId="79" w15:restartNumberingAfterBreak="0">
    <w:nsid w:val="5D6E1CA9"/>
    <w:multiLevelType w:val="multilevel"/>
    <w:tmpl w:val="2AB24186"/>
    <w:lvl w:ilvl="0">
      <w:start w:val="1"/>
      <w:numFmt w:val="decimal"/>
      <w:pStyle w:val="BB-SHeadingLegal"/>
      <w:suff w:val="nothing"/>
      <w:lvlText w:val="Schedule %1"/>
      <w:lvlJc w:val="left"/>
      <w:pPr>
        <w:ind w:left="5760" w:firstLine="0"/>
      </w:pPr>
      <w:rPr>
        <w:rFonts w:ascii="Arial" w:hAnsi="Arial" w:hint="default"/>
        <w:b/>
        <w:i w:val="0"/>
        <w:caps/>
        <w:color w:val="auto"/>
        <w:sz w:val="20"/>
        <w:szCs w:val="22"/>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upperLetter"/>
      <w:lvlText w:val="%5."/>
      <w:lvlJc w:val="left"/>
      <w:pPr>
        <w:tabs>
          <w:tab w:val="num" w:pos="720"/>
        </w:tabs>
        <w:ind w:left="720" w:hanging="720"/>
      </w:pPr>
      <w:rPr>
        <w:rFonts w:hint="default"/>
        <w:b w:val="0"/>
      </w:rPr>
    </w:lvl>
    <w:lvl w:ilvl="5">
      <w:start w:val="1"/>
      <w:numFmt w:val="lowerRoman"/>
      <w:pStyle w:val="BB-SLevel3Legal"/>
      <w:lvlText w:val="%6)"/>
      <w:lvlJc w:val="left"/>
      <w:pPr>
        <w:tabs>
          <w:tab w:val="num" w:pos="1701"/>
        </w:tabs>
        <w:ind w:left="1701" w:hanging="981"/>
      </w:pPr>
      <w:rPr>
        <w:rFonts w:ascii="Arial" w:eastAsiaTheme="minorHAnsi" w:hAnsi="Arial" w:cs="Arial"/>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80" w15:restartNumberingAfterBreak="0">
    <w:nsid w:val="5DA24D5E"/>
    <w:multiLevelType w:val="multilevel"/>
    <w:tmpl w:val="249AB59C"/>
    <w:numStyleLink w:val="MainNumbering"/>
  </w:abstractNum>
  <w:abstractNum w:abstractNumId="81" w15:restartNumberingAfterBreak="0">
    <w:nsid w:val="5F4A5E35"/>
    <w:multiLevelType w:val="hybridMultilevel"/>
    <w:tmpl w:val="CBCCF4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2" w15:restartNumberingAfterBreak="0">
    <w:nsid w:val="5F6C74A7"/>
    <w:multiLevelType w:val="multilevel"/>
    <w:tmpl w:val="FB4C5774"/>
    <w:styleLink w:val="Parties"/>
    <w:lvl w:ilvl="0">
      <w:start w:val="1"/>
      <w:numFmt w:val="none"/>
      <w:pStyle w:val="IntroHeading"/>
      <w:suff w:val="nothing"/>
      <w:lvlText w:val=""/>
      <w:lvlJc w:val="left"/>
      <w:pPr>
        <w:ind w:left="0" w:firstLine="0"/>
      </w:pPr>
      <w:rPr>
        <w:rFonts w:asciiTheme="majorHAnsi" w:hAnsiTheme="majorHAnsi" w:hint="default"/>
      </w:rPr>
    </w:lvl>
    <w:lvl w:ilvl="1">
      <w:start w:val="1"/>
      <w:numFmt w:val="decimal"/>
      <w:pStyle w:val="Parties1"/>
      <w:lvlText w:val="(%2)"/>
      <w:lvlJc w:val="left"/>
      <w:pPr>
        <w:tabs>
          <w:tab w:val="num" w:pos="709"/>
        </w:tabs>
        <w:ind w:left="709" w:hanging="709"/>
      </w:pPr>
      <w:rPr>
        <w:rFonts w:hint="default"/>
      </w:rPr>
    </w:lvl>
    <w:lvl w:ilvl="2">
      <w:start w:val="1"/>
      <w:numFmt w:val="lowerLetter"/>
      <w:pStyle w:val="Parties2"/>
      <w:lvlText w:val="(%3)"/>
      <w:lvlJc w:val="left"/>
      <w:pPr>
        <w:tabs>
          <w:tab w:val="num" w:pos="1418"/>
        </w:tabs>
        <w:ind w:left="1418" w:hanging="709"/>
      </w:pPr>
      <w:rPr>
        <w:rFonts w:hint="default"/>
      </w:rPr>
    </w:lvl>
    <w:lvl w:ilvl="3">
      <w:start w:val="1"/>
      <w:numFmt w:val="upperLetter"/>
      <w:lvlRestart w:val="1"/>
      <w:pStyle w:val="Background1"/>
      <w:lvlText w:val="%4."/>
      <w:lvlJc w:val="left"/>
      <w:pPr>
        <w:tabs>
          <w:tab w:val="num" w:pos="709"/>
        </w:tabs>
        <w:ind w:left="709" w:hanging="709"/>
      </w:pPr>
      <w:rPr>
        <w:rFonts w:hint="default"/>
      </w:rPr>
    </w:lvl>
    <w:lvl w:ilvl="4">
      <w:start w:val="1"/>
      <w:numFmt w:val="lowerLetter"/>
      <w:pStyle w:val="Background2"/>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3" w15:restartNumberingAfterBreak="0">
    <w:nsid w:val="600850FD"/>
    <w:multiLevelType w:val="hybridMultilevel"/>
    <w:tmpl w:val="69487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604F7962"/>
    <w:multiLevelType w:val="hybridMultilevel"/>
    <w:tmpl w:val="EB4E9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60893AA5"/>
    <w:multiLevelType w:val="hybridMultilevel"/>
    <w:tmpl w:val="695EB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1071422"/>
    <w:multiLevelType w:val="hybridMultilevel"/>
    <w:tmpl w:val="59B858D8"/>
    <w:lvl w:ilvl="0" w:tplc="FFFFFFFF">
      <w:start w:val="1"/>
      <w:numFmt w:val="bullet"/>
      <w:pStyle w:val="ClauseBullet1"/>
      <w:lvlText w:val=""/>
      <w:lvlJc w:val="left"/>
      <w:pPr>
        <w:ind w:left="2151" w:hanging="360"/>
      </w:pPr>
      <w:rPr>
        <w:rFonts w:ascii="Symbol" w:hAnsi="Symbol" w:hint="default"/>
        <w:color w:val="000000"/>
      </w:rPr>
    </w:lvl>
    <w:lvl w:ilvl="1" w:tplc="FFFFFFFF" w:tentative="1">
      <w:start w:val="1"/>
      <w:numFmt w:val="bullet"/>
      <w:lvlText w:val="o"/>
      <w:lvlJc w:val="left"/>
      <w:pPr>
        <w:ind w:left="2871" w:hanging="360"/>
      </w:pPr>
      <w:rPr>
        <w:rFonts w:ascii="Courier New" w:hAnsi="Courier New" w:cs="Courier New" w:hint="default"/>
      </w:rPr>
    </w:lvl>
    <w:lvl w:ilvl="2" w:tplc="FFFFFFFF" w:tentative="1">
      <w:start w:val="1"/>
      <w:numFmt w:val="bullet"/>
      <w:lvlText w:val=""/>
      <w:lvlJc w:val="left"/>
      <w:pPr>
        <w:ind w:left="3591" w:hanging="360"/>
      </w:pPr>
      <w:rPr>
        <w:rFonts w:ascii="Wingdings" w:hAnsi="Wingdings" w:hint="default"/>
      </w:rPr>
    </w:lvl>
    <w:lvl w:ilvl="3" w:tplc="FFFFFFFF" w:tentative="1">
      <w:start w:val="1"/>
      <w:numFmt w:val="bullet"/>
      <w:lvlText w:val=""/>
      <w:lvlJc w:val="left"/>
      <w:pPr>
        <w:ind w:left="4311" w:hanging="360"/>
      </w:pPr>
      <w:rPr>
        <w:rFonts w:ascii="Symbol" w:hAnsi="Symbol" w:hint="default"/>
      </w:rPr>
    </w:lvl>
    <w:lvl w:ilvl="4" w:tplc="FFFFFFFF" w:tentative="1">
      <w:start w:val="1"/>
      <w:numFmt w:val="bullet"/>
      <w:lvlText w:val="o"/>
      <w:lvlJc w:val="left"/>
      <w:pPr>
        <w:ind w:left="5031" w:hanging="360"/>
      </w:pPr>
      <w:rPr>
        <w:rFonts w:ascii="Courier New" w:hAnsi="Courier New" w:cs="Courier New" w:hint="default"/>
      </w:rPr>
    </w:lvl>
    <w:lvl w:ilvl="5" w:tplc="FFFFFFFF" w:tentative="1">
      <w:start w:val="1"/>
      <w:numFmt w:val="bullet"/>
      <w:lvlText w:val=""/>
      <w:lvlJc w:val="left"/>
      <w:pPr>
        <w:ind w:left="5751" w:hanging="360"/>
      </w:pPr>
      <w:rPr>
        <w:rFonts w:ascii="Wingdings" w:hAnsi="Wingdings" w:hint="default"/>
      </w:rPr>
    </w:lvl>
    <w:lvl w:ilvl="6" w:tplc="FFFFFFFF" w:tentative="1">
      <w:start w:val="1"/>
      <w:numFmt w:val="bullet"/>
      <w:lvlText w:val=""/>
      <w:lvlJc w:val="left"/>
      <w:pPr>
        <w:ind w:left="6471" w:hanging="360"/>
      </w:pPr>
      <w:rPr>
        <w:rFonts w:ascii="Symbol" w:hAnsi="Symbol" w:hint="default"/>
      </w:rPr>
    </w:lvl>
    <w:lvl w:ilvl="7" w:tplc="FFFFFFFF" w:tentative="1">
      <w:start w:val="1"/>
      <w:numFmt w:val="bullet"/>
      <w:lvlText w:val="o"/>
      <w:lvlJc w:val="left"/>
      <w:pPr>
        <w:ind w:left="7191" w:hanging="360"/>
      </w:pPr>
      <w:rPr>
        <w:rFonts w:ascii="Courier New" w:hAnsi="Courier New" w:cs="Courier New" w:hint="default"/>
      </w:rPr>
    </w:lvl>
    <w:lvl w:ilvl="8" w:tplc="FFFFFFFF" w:tentative="1">
      <w:start w:val="1"/>
      <w:numFmt w:val="bullet"/>
      <w:lvlText w:val=""/>
      <w:lvlJc w:val="left"/>
      <w:pPr>
        <w:ind w:left="7911" w:hanging="360"/>
      </w:pPr>
      <w:rPr>
        <w:rFonts w:ascii="Wingdings" w:hAnsi="Wingdings" w:hint="default"/>
      </w:rPr>
    </w:lvl>
  </w:abstractNum>
  <w:abstractNum w:abstractNumId="87" w15:restartNumberingAfterBreak="0">
    <w:nsid w:val="612A41D8"/>
    <w:multiLevelType w:val="multilevel"/>
    <w:tmpl w:val="3F6C9F76"/>
    <w:lvl w:ilvl="0">
      <w:start w:val="1"/>
      <w:numFmt w:val="none"/>
      <w:pStyle w:val="Prayer"/>
      <w:suff w:val="nothing"/>
      <w:lvlText w:val=""/>
      <w:lvlJc w:val="left"/>
      <w:pPr>
        <w:ind w:left="0" w:firstLine="0"/>
      </w:pPr>
      <w:rPr>
        <w:rFonts w:asciiTheme="majorHAnsi" w:hAnsiTheme="majorHAnsi" w:hint="default"/>
      </w:rPr>
    </w:lvl>
    <w:lvl w:ilvl="1">
      <w:start w:val="1"/>
      <w:numFmt w:val="decimal"/>
      <w:pStyle w:val="Prayer2"/>
      <w:suff w:val="space"/>
      <w:lvlText w:val="Schedule %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09"/>
        </w:tabs>
        <w:ind w:left="709" w:hanging="709"/>
      </w:pPr>
      <w:rPr>
        <w:rFonts w:hint="default"/>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418"/>
        </w:tabs>
        <w:ind w:left="1418" w:hanging="709"/>
      </w:pPr>
      <w:rPr>
        <w:rFonts w:hint="default"/>
        <w:b w:val="0"/>
        <w:bCs w:val="0"/>
        <w:i w:val="0"/>
        <w:iCs w:val="0"/>
        <w:u w:val="none"/>
      </w:rPr>
    </w:lvl>
    <w:lvl w:ilvl="6">
      <w:start w:val="1"/>
      <w:numFmt w:val="lowerRoman"/>
      <w:lvlText w:val="(%7)"/>
      <w:lvlJc w:val="left"/>
      <w:pPr>
        <w:tabs>
          <w:tab w:val="num" w:pos="2126"/>
        </w:tabs>
        <w:ind w:left="2126" w:hanging="708"/>
      </w:pPr>
      <w:rPr>
        <w:rFonts w:hint="default"/>
        <w:b w:val="0"/>
        <w:bCs w:val="0"/>
        <w:i w:val="0"/>
        <w:iCs w:val="0"/>
      </w:rPr>
    </w:lvl>
    <w:lvl w:ilvl="7">
      <w:start w:val="1"/>
      <w:numFmt w:val="upperLetter"/>
      <w:lvlText w:val="(%8)"/>
      <w:lvlJc w:val="left"/>
      <w:pPr>
        <w:tabs>
          <w:tab w:val="num" w:pos="2835"/>
        </w:tabs>
        <w:ind w:left="2835" w:hanging="709"/>
      </w:pPr>
      <w:rPr>
        <w:rFonts w:hint="default"/>
      </w:rPr>
    </w:lvl>
    <w:lvl w:ilvl="8">
      <w:start w:val="1"/>
      <w:numFmt w:val="upperRoman"/>
      <w:lvlText w:val="(%9)"/>
      <w:lvlJc w:val="left"/>
      <w:pPr>
        <w:tabs>
          <w:tab w:val="num" w:pos="3544"/>
        </w:tabs>
        <w:ind w:left="3544" w:hanging="142"/>
      </w:pPr>
      <w:rPr>
        <w:rFonts w:hint="default"/>
      </w:rPr>
    </w:lvl>
  </w:abstractNum>
  <w:abstractNum w:abstractNumId="88" w15:restartNumberingAfterBreak="0">
    <w:nsid w:val="62BA3619"/>
    <w:multiLevelType w:val="hybridMultilevel"/>
    <w:tmpl w:val="36DCF1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9" w15:restartNumberingAfterBreak="0">
    <w:nsid w:val="62C43E60"/>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0" w15:restartNumberingAfterBreak="0">
    <w:nsid w:val="653C0015"/>
    <w:multiLevelType w:val="multilevel"/>
    <w:tmpl w:val="8D14D46E"/>
    <w:lvl w:ilvl="0">
      <w:start w:val="1"/>
      <w:numFmt w:val="decimal"/>
      <w:pStyle w:val="Sectionheading"/>
      <w:lvlText w:val="%1"/>
      <w:lvlJc w:val="left"/>
      <w:pPr>
        <w:tabs>
          <w:tab w:val="num" w:pos="432"/>
        </w:tabs>
        <w:ind w:left="432" w:hanging="432"/>
      </w:pPr>
      <w:rPr>
        <w:rFonts w:hint="default"/>
        <w:b/>
        <w:i w:val="0"/>
      </w:rPr>
    </w:lvl>
    <w:lvl w:ilvl="1">
      <w:start w:val="1"/>
      <w:numFmt w:val="decimal"/>
      <w:pStyle w:val="Section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92" w15:restartNumberingAfterBreak="0">
    <w:nsid w:val="67A32833"/>
    <w:multiLevelType w:val="multilevel"/>
    <w:tmpl w:val="6C72B1B2"/>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93" w15:restartNumberingAfterBreak="0">
    <w:nsid w:val="67D65651"/>
    <w:multiLevelType w:val="hybridMultilevel"/>
    <w:tmpl w:val="5B9242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15:restartNumberingAfterBreak="0">
    <w:nsid w:val="69231FAC"/>
    <w:multiLevelType w:val="hybridMultilevel"/>
    <w:tmpl w:val="02C6BB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5" w15:restartNumberingAfterBreak="0">
    <w:nsid w:val="696F075F"/>
    <w:multiLevelType w:val="multilevel"/>
    <w:tmpl w:val="02CE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9AE7E24"/>
    <w:multiLevelType w:val="singleLevel"/>
    <w:tmpl w:val="0EA650BE"/>
    <w:lvl w:ilvl="0">
      <w:start w:val="1"/>
      <w:numFmt w:val="upperLetter"/>
      <w:pStyle w:val="Introduction"/>
      <w:lvlText w:val="%1"/>
      <w:lvlJc w:val="left"/>
      <w:pPr>
        <w:tabs>
          <w:tab w:val="num" w:pos="720"/>
        </w:tabs>
        <w:ind w:left="720" w:hanging="720"/>
      </w:pPr>
      <w:rPr>
        <w:rFonts w:ascii="Arial" w:hAnsi="Arial" w:hint="default"/>
        <w:b w:val="0"/>
        <w:i w:val="0"/>
        <w:sz w:val="21"/>
      </w:rPr>
    </w:lvl>
  </w:abstractNum>
  <w:abstractNum w:abstractNumId="97" w15:restartNumberingAfterBreak="0">
    <w:nsid w:val="69C2169D"/>
    <w:multiLevelType w:val="hybridMultilevel"/>
    <w:tmpl w:val="C96A9822"/>
    <w:lvl w:ilvl="0" w:tplc="EC5C38C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8" w15:restartNumberingAfterBreak="0">
    <w:nsid w:val="69ED009A"/>
    <w:multiLevelType w:val="multilevel"/>
    <w:tmpl w:val="F6105052"/>
    <w:lvl w:ilvl="0">
      <w:start w:val="1"/>
      <w:numFmt w:val="lowerLetter"/>
      <w:lvlText w:val="%1"/>
      <w:lvlJc w:val="left"/>
      <w:pPr>
        <w:ind w:left="2061" w:hanging="360"/>
      </w:pPr>
      <w:rPr>
        <w:rFonts w:ascii="Arial" w:eastAsia="Arial" w:hAnsi="Arial" w:cs="Arial" w:hint="default"/>
        <w:b/>
        <w:bCs/>
        <w:i w:val="0"/>
        <w:strike w:val="0"/>
        <w:dstrike w:val="0"/>
        <w:color w:val="000000"/>
        <w:sz w:val="20"/>
        <w:szCs w:val="20"/>
        <w:u w:val="none" w:color="000000"/>
        <w:vertAlign w:val="baseline"/>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99" w15:restartNumberingAfterBreak="0">
    <w:nsid w:val="6B1A2228"/>
    <w:multiLevelType w:val="hybridMultilevel"/>
    <w:tmpl w:val="6A48E874"/>
    <w:lvl w:ilvl="0" w:tplc="3FE215D2">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6C26492E"/>
    <w:multiLevelType w:val="multilevel"/>
    <w:tmpl w:val="249AB59C"/>
    <w:numStyleLink w:val="MainNumbering"/>
  </w:abstractNum>
  <w:abstractNum w:abstractNumId="101" w15:restartNumberingAfterBreak="0">
    <w:nsid w:val="6CA9556F"/>
    <w:multiLevelType w:val="multilevel"/>
    <w:tmpl w:val="249AB59C"/>
    <w:numStyleLink w:val="MainNumbering"/>
  </w:abstractNum>
  <w:abstractNum w:abstractNumId="102" w15:restartNumberingAfterBreak="0">
    <w:nsid w:val="70B52F4B"/>
    <w:multiLevelType w:val="hybridMultilevel"/>
    <w:tmpl w:val="34EC97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70E60531"/>
    <w:multiLevelType w:val="hybridMultilevel"/>
    <w:tmpl w:val="299468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723C30F5"/>
    <w:multiLevelType w:val="hybridMultilevel"/>
    <w:tmpl w:val="7818BA66"/>
    <w:lvl w:ilvl="0" w:tplc="6B54020A">
      <w:start w:val="1"/>
      <w:numFmt w:val="decimal"/>
      <w:lvlText w:val="%1."/>
      <w:lvlJc w:val="left"/>
      <w:pPr>
        <w:ind w:left="655" w:hanging="555"/>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5" w15:restartNumberingAfterBreak="0">
    <w:nsid w:val="772D4EC6"/>
    <w:multiLevelType w:val="hybridMultilevel"/>
    <w:tmpl w:val="8ABCB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15:restartNumberingAfterBreak="0">
    <w:nsid w:val="77D61255"/>
    <w:multiLevelType w:val="multilevel"/>
    <w:tmpl w:val="B264303A"/>
    <w:name w:val="Level"/>
    <w:lvl w:ilvl="0">
      <w:start w:val="1"/>
      <w:numFmt w:val="decimal"/>
      <w:pStyle w:val="Level1"/>
      <w:lvlText w:val="%1."/>
      <w:lvlJc w:val="left"/>
      <w:pPr>
        <w:tabs>
          <w:tab w:val="num" w:pos="862"/>
        </w:tabs>
        <w:ind w:left="862" w:hanging="72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cs="Times New Roman" w:hint="default"/>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628"/>
        </w:tabs>
        <w:ind w:left="1628" w:hanging="777"/>
      </w:pPr>
      <w:rPr>
        <w:rFonts w:ascii="Arial" w:hAnsi="Arial" w:cs="Arial" w:hint="default"/>
        <w:b w:val="0"/>
        <w:i w:val="0"/>
        <w:sz w:val="20"/>
        <w:szCs w:val="20"/>
      </w:rPr>
    </w:lvl>
    <w:lvl w:ilvl="3">
      <w:start w:val="1"/>
      <w:numFmt w:val="decimal"/>
      <w:pStyle w:val="Level4"/>
      <w:lvlText w:val="%1.%2.%3.%4"/>
      <w:lvlJc w:val="left"/>
      <w:pPr>
        <w:tabs>
          <w:tab w:val="num" w:pos="2631"/>
        </w:tabs>
        <w:ind w:left="2631" w:hanging="1134"/>
      </w:pPr>
      <w:rPr>
        <w:rFonts w:ascii="Arial" w:hAnsi="Arial" w:cs="Arial" w:hint="default"/>
        <w:b w:val="0"/>
        <w:i w:val="0"/>
        <w:sz w:val="20"/>
        <w:szCs w:val="20"/>
      </w:rPr>
    </w:lvl>
    <w:lvl w:ilvl="4">
      <w:start w:val="1"/>
      <w:numFmt w:val="lowerLetter"/>
      <w:pStyle w:val="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07" w15:restartNumberingAfterBreak="0">
    <w:nsid w:val="794D58F8"/>
    <w:multiLevelType w:val="hybridMultilevel"/>
    <w:tmpl w:val="CB46D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15:restartNumberingAfterBreak="0">
    <w:nsid w:val="799D4C18"/>
    <w:multiLevelType w:val="multilevel"/>
    <w:tmpl w:val="0EB22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79EF1564"/>
    <w:multiLevelType w:val="hybridMultilevel"/>
    <w:tmpl w:val="97A2C7C4"/>
    <w:lvl w:ilvl="0" w:tplc="30767A88">
      <w:start w:val="1"/>
      <w:numFmt w:val="decimal"/>
      <w:lvlText w:val="(%1)"/>
      <w:lvlJc w:val="left"/>
      <w:pPr>
        <w:ind w:left="839" w:hanging="720"/>
      </w:pPr>
      <w:rPr>
        <w:rFonts w:ascii="Lucida Sans Unicode" w:eastAsia="Lucida Sans Unicode" w:hAnsi="Lucida Sans Unicode" w:cs="Lucida Sans Unicode" w:hint="default"/>
        <w:spacing w:val="-2"/>
        <w:w w:val="99"/>
        <w:sz w:val="18"/>
        <w:szCs w:val="18"/>
      </w:rPr>
    </w:lvl>
    <w:lvl w:ilvl="1" w:tplc="4DB0C0CE">
      <w:start w:val="1"/>
      <w:numFmt w:val="upperLetter"/>
      <w:lvlText w:val="(%2)"/>
      <w:lvlJc w:val="left"/>
      <w:pPr>
        <w:ind w:left="840" w:hanging="720"/>
      </w:pPr>
      <w:rPr>
        <w:rFonts w:ascii="Lucida Sans Unicode" w:eastAsia="Lucida Sans Unicode" w:hAnsi="Lucida Sans Unicode" w:cs="Lucida Sans Unicode" w:hint="default"/>
        <w:spacing w:val="-1"/>
        <w:w w:val="99"/>
        <w:sz w:val="18"/>
        <w:szCs w:val="18"/>
      </w:rPr>
    </w:lvl>
    <w:lvl w:ilvl="2" w:tplc="25E65E0E">
      <w:numFmt w:val="bullet"/>
      <w:lvlText w:val="•"/>
      <w:lvlJc w:val="left"/>
      <w:pPr>
        <w:ind w:left="2692" w:hanging="720"/>
      </w:pPr>
      <w:rPr>
        <w:rFonts w:hint="default"/>
      </w:rPr>
    </w:lvl>
    <w:lvl w:ilvl="3" w:tplc="977E2D7E">
      <w:numFmt w:val="bullet"/>
      <w:lvlText w:val="•"/>
      <w:lvlJc w:val="left"/>
      <w:pPr>
        <w:ind w:left="3618" w:hanging="720"/>
      </w:pPr>
      <w:rPr>
        <w:rFonts w:hint="default"/>
      </w:rPr>
    </w:lvl>
    <w:lvl w:ilvl="4" w:tplc="B9A8E198">
      <w:numFmt w:val="bullet"/>
      <w:lvlText w:val="•"/>
      <w:lvlJc w:val="left"/>
      <w:pPr>
        <w:ind w:left="4544" w:hanging="720"/>
      </w:pPr>
      <w:rPr>
        <w:rFonts w:hint="default"/>
      </w:rPr>
    </w:lvl>
    <w:lvl w:ilvl="5" w:tplc="47503A2A">
      <w:numFmt w:val="bullet"/>
      <w:lvlText w:val="•"/>
      <w:lvlJc w:val="left"/>
      <w:pPr>
        <w:ind w:left="5470" w:hanging="720"/>
      </w:pPr>
      <w:rPr>
        <w:rFonts w:hint="default"/>
      </w:rPr>
    </w:lvl>
    <w:lvl w:ilvl="6" w:tplc="F16673FA">
      <w:numFmt w:val="bullet"/>
      <w:lvlText w:val="•"/>
      <w:lvlJc w:val="left"/>
      <w:pPr>
        <w:ind w:left="6396" w:hanging="720"/>
      </w:pPr>
      <w:rPr>
        <w:rFonts w:hint="default"/>
      </w:rPr>
    </w:lvl>
    <w:lvl w:ilvl="7" w:tplc="A1B2B2BE">
      <w:numFmt w:val="bullet"/>
      <w:lvlText w:val="•"/>
      <w:lvlJc w:val="left"/>
      <w:pPr>
        <w:ind w:left="7322" w:hanging="720"/>
      </w:pPr>
      <w:rPr>
        <w:rFonts w:hint="default"/>
      </w:rPr>
    </w:lvl>
    <w:lvl w:ilvl="8" w:tplc="9D60D450">
      <w:numFmt w:val="bullet"/>
      <w:lvlText w:val="•"/>
      <w:lvlJc w:val="left"/>
      <w:pPr>
        <w:ind w:left="8248" w:hanging="720"/>
      </w:pPr>
      <w:rPr>
        <w:rFonts w:hint="default"/>
      </w:rPr>
    </w:lvl>
  </w:abstractNum>
  <w:abstractNum w:abstractNumId="110" w15:restartNumberingAfterBreak="0">
    <w:nsid w:val="7C807BA4"/>
    <w:multiLevelType w:val="multilevel"/>
    <w:tmpl w:val="DDA0044A"/>
    <w:lvl w:ilvl="0">
      <w:start w:val="1"/>
      <w:numFmt w:val="decimal"/>
      <w:lvlText w:val="%1."/>
      <w:legacy w:legacy="1" w:legacySpace="0" w:legacyIndent="0"/>
      <w:lvlJc w:val="left"/>
      <w:pPr>
        <w:ind w:left="0" w:firstLine="0"/>
      </w:pPr>
    </w:lvl>
    <w:lvl w:ilvl="1">
      <w:start w:val="1"/>
      <w:numFmt w:val="decimal"/>
      <w:lvlText w:val="%1.%2"/>
      <w:legacy w:legacy="1" w:legacySpace="120" w:legacyIndent="851"/>
      <w:lvlJc w:val="left"/>
      <w:pPr>
        <w:ind w:left="851" w:hanging="851"/>
      </w:pPr>
    </w:lvl>
    <w:lvl w:ilvl="2">
      <w:start w:val="1"/>
      <w:numFmt w:val="decimal"/>
      <w:lvlText w:val="%1.%2.%3"/>
      <w:legacy w:legacy="1" w:legacySpace="120" w:legacyIndent="850"/>
      <w:lvlJc w:val="left"/>
      <w:pPr>
        <w:ind w:left="1701" w:hanging="850"/>
      </w:pPr>
    </w:lvl>
    <w:lvl w:ilvl="3">
      <w:start w:val="1"/>
      <w:numFmt w:val="decimal"/>
      <w:lvlText w:val="%1.%2.%3.%4"/>
      <w:legacy w:legacy="1" w:legacySpace="120" w:legacyIndent="1134"/>
      <w:lvlJc w:val="left"/>
      <w:pPr>
        <w:ind w:left="2835" w:hanging="1134"/>
      </w:pPr>
    </w:lvl>
    <w:lvl w:ilvl="4">
      <w:start w:val="1"/>
      <w:numFmt w:val="lowerLetter"/>
      <w:lvlText w:val="(%5)"/>
      <w:legacy w:legacy="1" w:legacySpace="120" w:legacyIndent="1134"/>
      <w:lvlJc w:val="left"/>
      <w:pPr>
        <w:ind w:left="3969" w:hanging="1134"/>
      </w:pPr>
    </w:lvl>
    <w:lvl w:ilvl="5">
      <w:start w:val="1"/>
      <w:numFmt w:val="none"/>
      <w:lvlText w:val="(Not Defined)"/>
      <w:legacy w:legacy="1" w:legacySpace="120" w:legacyIndent="936"/>
      <w:lvlJc w:val="left"/>
      <w:pPr>
        <w:ind w:left="4905" w:hanging="936"/>
      </w:pPr>
    </w:lvl>
    <w:lvl w:ilvl="6">
      <w:start w:val="1"/>
      <w:numFmt w:val="none"/>
      <w:lvlText w:val="(Not Defined)"/>
      <w:legacy w:legacy="1" w:legacySpace="120" w:legacyIndent="1080"/>
      <w:lvlJc w:val="left"/>
      <w:pPr>
        <w:ind w:left="5985" w:hanging="1080"/>
      </w:pPr>
    </w:lvl>
    <w:lvl w:ilvl="7">
      <w:start w:val="1"/>
      <w:numFmt w:val="none"/>
      <w:lvlText w:val="("/>
      <w:legacy w:legacy="1" w:legacySpace="120" w:legacyIndent="1224"/>
      <w:lvlJc w:val="left"/>
      <w:pPr>
        <w:ind w:left="7209" w:hanging="1224"/>
      </w:pPr>
    </w:lvl>
    <w:lvl w:ilvl="8">
      <w:start w:val="1"/>
      <w:numFmt w:val="none"/>
      <w:lvlText w:val=""/>
      <w:legacy w:legacy="1" w:legacySpace="120" w:legacyIndent="1440"/>
      <w:lvlJc w:val="left"/>
      <w:pPr>
        <w:ind w:left="8649" w:hanging="1440"/>
      </w:pPr>
    </w:lvl>
  </w:abstractNum>
  <w:abstractNum w:abstractNumId="111" w15:restartNumberingAfterBreak="0">
    <w:nsid w:val="7E251598"/>
    <w:multiLevelType w:val="hybridMultilevel"/>
    <w:tmpl w:val="4336BDB0"/>
    <w:lvl w:ilvl="0" w:tplc="640CA540">
      <w:start w:val="4"/>
      <w:numFmt w:val="bullet"/>
      <w:lvlText w:val=" "/>
      <w:lvlJc w:val="left"/>
      <w:pPr>
        <w:ind w:left="4320" w:hanging="720"/>
      </w:pPr>
      <w:rPr>
        <w:rFonts w:ascii="Lucida Sans Unicode" w:eastAsia="Times New Roman" w:hAnsi="Lucida Sans Unicode" w:cs="Lucida Sans Unicode"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2" w15:restartNumberingAfterBreak="0">
    <w:nsid w:val="7E5842E4"/>
    <w:multiLevelType w:val="hybridMultilevel"/>
    <w:tmpl w:val="4AE0E42A"/>
    <w:lvl w:ilvl="0" w:tplc="A210BFE4">
      <w:start w:val="2"/>
      <w:numFmt w:val="bullet"/>
      <w:lvlText w:val="•"/>
      <w:lvlJc w:val="left"/>
      <w:pPr>
        <w:ind w:left="3140" w:hanging="360"/>
      </w:pPr>
      <w:rPr>
        <w:rFonts w:ascii="Lucida Sans Unicode" w:eastAsia="Times New Roman" w:hAnsi="Lucida Sans Unicode" w:cs="Lucida Sans Unicode" w:hint="default"/>
      </w:rPr>
    </w:lvl>
    <w:lvl w:ilvl="1" w:tplc="08090003" w:tentative="1">
      <w:start w:val="1"/>
      <w:numFmt w:val="bullet"/>
      <w:lvlText w:val="o"/>
      <w:lvlJc w:val="left"/>
      <w:pPr>
        <w:ind w:left="3860" w:hanging="360"/>
      </w:pPr>
      <w:rPr>
        <w:rFonts w:ascii="Courier New" w:hAnsi="Courier New" w:cs="Courier New" w:hint="default"/>
      </w:rPr>
    </w:lvl>
    <w:lvl w:ilvl="2" w:tplc="08090005" w:tentative="1">
      <w:start w:val="1"/>
      <w:numFmt w:val="bullet"/>
      <w:lvlText w:val=""/>
      <w:lvlJc w:val="left"/>
      <w:pPr>
        <w:ind w:left="4580" w:hanging="360"/>
      </w:pPr>
      <w:rPr>
        <w:rFonts w:ascii="Wingdings" w:hAnsi="Wingdings" w:hint="default"/>
      </w:rPr>
    </w:lvl>
    <w:lvl w:ilvl="3" w:tplc="08090001" w:tentative="1">
      <w:start w:val="1"/>
      <w:numFmt w:val="bullet"/>
      <w:lvlText w:val=""/>
      <w:lvlJc w:val="left"/>
      <w:pPr>
        <w:ind w:left="5300" w:hanging="360"/>
      </w:pPr>
      <w:rPr>
        <w:rFonts w:ascii="Symbol" w:hAnsi="Symbol" w:hint="default"/>
      </w:rPr>
    </w:lvl>
    <w:lvl w:ilvl="4" w:tplc="08090003" w:tentative="1">
      <w:start w:val="1"/>
      <w:numFmt w:val="bullet"/>
      <w:lvlText w:val="o"/>
      <w:lvlJc w:val="left"/>
      <w:pPr>
        <w:ind w:left="6020" w:hanging="360"/>
      </w:pPr>
      <w:rPr>
        <w:rFonts w:ascii="Courier New" w:hAnsi="Courier New" w:cs="Courier New" w:hint="default"/>
      </w:rPr>
    </w:lvl>
    <w:lvl w:ilvl="5" w:tplc="08090005" w:tentative="1">
      <w:start w:val="1"/>
      <w:numFmt w:val="bullet"/>
      <w:lvlText w:val=""/>
      <w:lvlJc w:val="left"/>
      <w:pPr>
        <w:ind w:left="6740" w:hanging="360"/>
      </w:pPr>
      <w:rPr>
        <w:rFonts w:ascii="Wingdings" w:hAnsi="Wingdings" w:hint="default"/>
      </w:rPr>
    </w:lvl>
    <w:lvl w:ilvl="6" w:tplc="08090001" w:tentative="1">
      <w:start w:val="1"/>
      <w:numFmt w:val="bullet"/>
      <w:lvlText w:val=""/>
      <w:lvlJc w:val="left"/>
      <w:pPr>
        <w:ind w:left="7460" w:hanging="360"/>
      </w:pPr>
      <w:rPr>
        <w:rFonts w:ascii="Symbol" w:hAnsi="Symbol" w:hint="default"/>
      </w:rPr>
    </w:lvl>
    <w:lvl w:ilvl="7" w:tplc="08090003" w:tentative="1">
      <w:start w:val="1"/>
      <w:numFmt w:val="bullet"/>
      <w:lvlText w:val="o"/>
      <w:lvlJc w:val="left"/>
      <w:pPr>
        <w:ind w:left="8180" w:hanging="360"/>
      </w:pPr>
      <w:rPr>
        <w:rFonts w:ascii="Courier New" w:hAnsi="Courier New" w:cs="Courier New" w:hint="default"/>
      </w:rPr>
    </w:lvl>
    <w:lvl w:ilvl="8" w:tplc="08090005" w:tentative="1">
      <w:start w:val="1"/>
      <w:numFmt w:val="bullet"/>
      <w:lvlText w:val=""/>
      <w:lvlJc w:val="left"/>
      <w:pPr>
        <w:ind w:left="8900" w:hanging="360"/>
      </w:pPr>
      <w:rPr>
        <w:rFonts w:ascii="Wingdings" w:hAnsi="Wingdings" w:hint="default"/>
      </w:rPr>
    </w:lvl>
  </w:abstractNum>
  <w:abstractNum w:abstractNumId="113" w15:restartNumberingAfterBreak="0">
    <w:nsid w:val="7F054A23"/>
    <w:multiLevelType w:val="hybridMultilevel"/>
    <w:tmpl w:val="F73072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4" w15:restartNumberingAfterBreak="0">
    <w:nsid w:val="7F9D79C5"/>
    <w:multiLevelType w:val="hybridMultilevel"/>
    <w:tmpl w:val="EC5045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82"/>
  </w:num>
  <w:num w:numId="3">
    <w:abstractNumId w:val="4"/>
  </w:num>
  <w:num w:numId="4">
    <w:abstractNumId w:val="35"/>
  </w:num>
  <w:num w:numId="5">
    <w:abstractNumId w:val="67"/>
  </w:num>
  <w:num w:numId="6">
    <w:abstractNumId w:val="44"/>
  </w:num>
  <w:num w:numId="7">
    <w:abstractNumId w:val="52"/>
  </w:num>
  <w:num w:numId="8">
    <w:abstractNumId w:val="14"/>
  </w:num>
  <w:num w:numId="9">
    <w:abstractNumId w:val="71"/>
  </w:num>
  <w:num w:numId="10">
    <w:abstractNumId w:val="47"/>
  </w:num>
  <w:num w:numId="11">
    <w:abstractNumId w:val="13"/>
  </w:num>
  <w:num w:numId="12">
    <w:abstractNumId w:val="81"/>
  </w:num>
  <w:num w:numId="13">
    <w:abstractNumId w:val="107"/>
  </w:num>
  <w:num w:numId="14">
    <w:abstractNumId w:val="63"/>
  </w:num>
  <w:num w:numId="15">
    <w:abstractNumId w:val="113"/>
  </w:num>
  <w:num w:numId="16">
    <w:abstractNumId w:val="103"/>
  </w:num>
  <w:num w:numId="17">
    <w:abstractNumId w:val="84"/>
  </w:num>
  <w:num w:numId="18">
    <w:abstractNumId w:val="30"/>
  </w:num>
  <w:num w:numId="19">
    <w:abstractNumId w:val="94"/>
  </w:num>
  <w:num w:numId="20">
    <w:abstractNumId w:val="42"/>
  </w:num>
  <w:num w:numId="21">
    <w:abstractNumId w:val="93"/>
  </w:num>
  <w:num w:numId="22">
    <w:abstractNumId w:val="54"/>
  </w:num>
  <w:num w:numId="23">
    <w:abstractNumId w:val="20"/>
  </w:num>
  <w:num w:numId="24">
    <w:abstractNumId w:val="48"/>
  </w:num>
  <w:num w:numId="25">
    <w:abstractNumId w:val="14"/>
    <w:lvlOverride w:ilvl="0">
      <w:startOverride w:val="70"/>
    </w:lvlOverride>
  </w:num>
  <w:num w:numId="26">
    <w:abstractNumId w:val="11"/>
  </w:num>
  <w:num w:numId="27">
    <w:abstractNumId w:val="25"/>
  </w:num>
  <w:num w:numId="28">
    <w:abstractNumId w:val="88"/>
  </w:num>
  <w:num w:numId="29">
    <w:abstractNumId w:val="50"/>
  </w:num>
  <w:num w:numId="30">
    <w:abstractNumId w:val="67"/>
  </w:num>
  <w:num w:numId="31">
    <w:abstractNumId w:val="14"/>
    <w:lvlOverride w:ilvl="0">
      <w:lvl w:ilvl="0">
        <w:start w:val="1"/>
        <w:numFmt w:val="decimal"/>
        <w:lvlText w:val="%1"/>
        <w:lvlJc w:val="left"/>
        <w:pPr>
          <w:tabs>
            <w:tab w:val="num" w:pos="1146"/>
          </w:tabs>
          <w:ind w:left="1146"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lowerLetter"/>
        <w:lvlText w:val="(%4)"/>
        <w:lvlJc w:val="left"/>
        <w:pPr>
          <w:tabs>
            <w:tab w:val="num" w:pos="2880"/>
          </w:tabs>
          <w:ind w:left="2880" w:hanging="720"/>
        </w:pPr>
        <w:rPr>
          <w:rFonts w:hint="default"/>
        </w:rPr>
      </w:lvl>
    </w:lvlOverride>
    <w:lvlOverride w:ilvl="4">
      <w:lvl w:ilvl="4">
        <w:start w:val="1"/>
        <w:numFmt w:val="lowerRoman"/>
        <w:lvlText w:val="(%5)"/>
        <w:lvlJc w:val="left"/>
        <w:pPr>
          <w:tabs>
            <w:tab w:val="num" w:pos="3600"/>
          </w:tabs>
          <w:ind w:left="3600" w:hanging="720"/>
        </w:pPr>
        <w:rPr>
          <w:rFonts w:hint="default"/>
        </w:rPr>
      </w:lvl>
    </w:lvlOverride>
    <w:lvlOverride w:ilvl="5">
      <w:lvl w:ilvl="5">
        <w:start w:val="1"/>
        <w:numFmt w:val="upperLetter"/>
        <w:lvlText w:val="%6."/>
        <w:lvlJc w:val="left"/>
        <w:pPr>
          <w:tabs>
            <w:tab w:val="num" w:pos="4321"/>
          </w:tabs>
          <w:ind w:left="4321" w:hanging="721"/>
        </w:pPr>
        <w:rPr>
          <w:rFonts w:hint="default"/>
        </w:rPr>
      </w:lvl>
    </w:lvlOverride>
    <w:lvlOverride w:ilvl="6">
      <w:lvl w:ilvl="6">
        <w:start w:val="1"/>
        <w:numFmt w:val="upperRoman"/>
        <w:lvlText w:val="%7."/>
        <w:lvlJc w:val="left"/>
        <w:pPr>
          <w:tabs>
            <w:tab w:val="num" w:pos="5041"/>
          </w:tabs>
          <w:ind w:left="5041" w:hanging="720"/>
        </w:pPr>
        <w:rPr>
          <w:rFonts w:hint="default"/>
        </w:rPr>
      </w:lvl>
    </w:lvlOverride>
    <w:lvlOverride w:ilvl="7">
      <w:lvl w:ilvl="7">
        <w:start w:val="1"/>
        <w:numFmt w:val="upperLetter"/>
        <w:lvlText w:val="(%8)"/>
        <w:lvlJc w:val="left"/>
        <w:pPr>
          <w:tabs>
            <w:tab w:val="num" w:pos="4253"/>
          </w:tabs>
          <w:ind w:left="4253" w:hanging="709"/>
        </w:pPr>
        <w:rPr>
          <w:rFonts w:hint="default"/>
        </w:rPr>
      </w:lvl>
    </w:lvlOverride>
    <w:lvlOverride w:ilvl="8">
      <w:lvl w:ilvl="8">
        <w:start w:val="1"/>
        <w:numFmt w:val="upperRoman"/>
        <w:lvlText w:val="(%9)"/>
        <w:lvlJc w:val="left"/>
        <w:pPr>
          <w:tabs>
            <w:tab w:val="num" w:pos="4961"/>
          </w:tabs>
          <w:ind w:left="4961" w:hanging="708"/>
        </w:pPr>
        <w:rPr>
          <w:rFonts w:hint="default"/>
        </w:rPr>
      </w:lvl>
    </w:lvlOverride>
  </w:num>
  <w:num w:numId="32">
    <w:abstractNumId w:val="14"/>
    <w:lvlOverride w:ilvl="0">
      <w:startOverride w:val="1"/>
      <w:lvl w:ilvl="0">
        <w:start w:val="1"/>
        <w:numFmt w:val="decimal"/>
        <w:lvlText w:val="%1"/>
        <w:lvlJc w:val="left"/>
        <w:pPr>
          <w:tabs>
            <w:tab w:val="num" w:pos="720"/>
          </w:tabs>
          <w:ind w:left="720" w:hanging="720"/>
        </w:pPr>
        <w:rPr>
          <w:rFonts w:hint="default"/>
          <w:sz w:val="20"/>
        </w:rPr>
      </w:lvl>
    </w:lvlOverride>
    <w:lvlOverride w:ilvl="1">
      <w:startOverride w:val="1"/>
      <w:lvl w:ilvl="1">
        <w:start w:val="1"/>
        <w:numFmt w:val="decimal"/>
        <w:lvlText w:val="%1.%2"/>
        <w:lvlJc w:val="left"/>
        <w:pPr>
          <w:tabs>
            <w:tab w:val="num" w:pos="1440"/>
          </w:tabs>
          <w:ind w:left="1440" w:hanging="720"/>
        </w:pPr>
        <w:rPr>
          <w:rFonts w:hint="default"/>
        </w:rPr>
      </w:lvl>
    </w:lvlOverride>
    <w:lvlOverride w:ilvl="2">
      <w:startOverride w:val="1"/>
      <w:lvl w:ilvl="2">
        <w:start w:val="1"/>
        <w:numFmt w:val="decimal"/>
        <w:lvlText w:val="%1.%2.%3"/>
        <w:lvlJc w:val="left"/>
        <w:pPr>
          <w:tabs>
            <w:tab w:val="num" w:pos="2160"/>
          </w:tabs>
          <w:ind w:left="2160" w:hanging="720"/>
        </w:pPr>
        <w:rPr>
          <w:rFonts w:hint="default"/>
        </w:rPr>
      </w:lvl>
    </w:lvlOverride>
    <w:lvlOverride w:ilvl="3">
      <w:startOverride w:val="1"/>
      <w:lvl w:ilvl="3">
        <w:start w:val="1"/>
        <w:numFmt w:val="lowerLetter"/>
        <w:lvlText w:val="(%4)"/>
        <w:lvlJc w:val="left"/>
        <w:pPr>
          <w:tabs>
            <w:tab w:val="num" w:pos="2880"/>
          </w:tabs>
          <w:ind w:left="2880" w:hanging="720"/>
        </w:pPr>
        <w:rPr>
          <w:rFonts w:hint="default"/>
        </w:rPr>
      </w:lvl>
    </w:lvlOverride>
    <w:lvlOverride w:ilvl="4">
      <w:startOverride w:val="1"/>
      <w:lvl w:ilvl="4">
        <w:start w:val="1"/>
        <w:numFmt w:val="lowerRoman"/>
        <w:lvlText w:val="(%5)"/>
        <w:lvlJc w:val="left"/>
        <w:pPr>
          <w:tabs>
            <w:tab w:val="num" w:pos="3600"/>
          </w:tabs>
          <w:ind w:left="3600" w:hanging="720"/>
        </w:pPr>
        <w:rPr>
          <w:rFonts w:hint="default"/>
        </w:rPr>
      </w:lvl>
    </w:lvlOverride>
    <w:lvlOverride w:ilvl="5">
      <w:startOverride w:val="1"/>
      <w:lvl w:ilvl="5">
        <w:start w:val="1"/>
        <w:numFmt w:val="upperLetter"/>
        <w:lvlText w:val="%6."/>
        <w:lvlJc w:val="left"/>
        <w:pPr>
          <w:tabs>
            <w:tab w:val="num" w:pos="4321"/>
          </w:tabs>
          <w:ind w:left="4321" w:hanging="721"/>
        </w:pPr>
        <w:rPr>
          <w:rFonts w:hint="default"/>
        </w:rPr>
      </w:lvl>
    </w:lvlOverride>
    <w:lvlOverride w:ilvl="6">
      <w:startOverride w:val="1"/>
      <w:lvl w:ilvl="6">
        <w:start w:val="1"/>
        <w:numFmt w:val="upperRoman"/>
        <w:lvlText w:val="%7."/>
        <w:lvlJc w:val="left"/>
        <w:pPr>
          <w:tabs>
            <w:tab w:val="num" w:pos="5041"/>
          </w:tabs>
          <w:ind w:left="5041" w:hanging="720"/>
        </w:pPr>
        <w:rPr>
          <w:rFonts w:hint="default"/>
        </w:rPr>
      </w:lvl>
    </w:lvlOverride>
    <w:lvlOverride w:ilvl="7">
      <w:startOverride w:val="1"/>
      <w:lvl w:ilvl="7">
        <w:start w:val="1"/>
        <w:numFmt w:val="upperLetter"/>
        <w:lvlText w:val="(%8)"/>
        <w:lvlJc w:val="left"/>
        <w:pPr>
          <w:tabs>
            <w:tab w:val="num" w:pos="4253"/>
          </w:tabs>
          <w:ind w:left="4253" w:hanging="709"/>
        </w:pPr>
        <w:rPr>
          <w:rFonts w:hint="default"/>
        </w:rPr>
      </w:lvl>
    </w:lvlOverride>
    <w:lvlOverride w:ilvl="8">
      <w:startOverride w:val="1"/>
      <w:lvl w:ilvl="8">
        <w:start w:val="1"/>
        <w:numFmt w:val="upperRoman"/>
        <w:lvlText w:val="(%9)"/>
        <w:lvlJc w:val="left"/>
        <w:pPr>
          <w:tabs>
            <w:tab w:val="num" w:pos="4961"/>
          </w:tabs>
          <w:ind w:left="4961" w:hanging="708"/>
        </w:pPr>
        <w:rPr>
          <w:rFonts w:hint="default"/>
        </w:rPr>
      </w:lvl>
    </w:lvlOverride>
  </w:num>
  <w:num w:numId="33">
    <w:abstractNumId w:val="67"/>
    <w:lvlOverride w:ilvl="0">
      <w:startOverride w:val="1"/>
      <w:lvl w:ilvl="0">
        <w:start w:val="1"/>
        <w:numFmt w:val="decimal"/>
        <w:pStyle w:val="IntroHeading"/>
        <w:lvlText w:val=""/>
        <w:lvlJc w:val="left"/>
      </w:lvl>
    </w:lvlOverride>
    <w:lvlOverride w:ilvl="1">
      <w:startOverride w:val="1"/>
      <w:lvl w:ilvl="1">
        <w:start w:val="1"/>
        <w:numFmt w:val="decimal"/>
        <w:pStyle w:val="Parties1"/>
        <w:lvlText w:val=""/>
        <w:lvlJc w:val="left"/>
      </w:lvl>
    </w:lvlOverride>
    <w:lvlOverride w:ilvl="2">
      <w:startOverride w:val="1"/>
      <w:lvl w:ilvl="2">
        <w:start w:val="1"/>
        <w:numFmt w:val="decimal"/>
        <w:pStyle w:val="Parties2"/>
        <w:lvlText w:val=""/>
        <w:lvlJc w:val="left"/>
      </w:lvl>
    </w:lvlOverride>
    <w:lvlOverride w:ilvl="3">
      <w:startOverride w:val="1"/>
      <w:lvl w:ilvl="3">
        <w:start w:val="1"/>
        <w:numFmt w:val="upperLetter"/>
        <w:lvlRestart w:val="1"/>
        <w:pStyle w:val="Background1"/>
        <w:lvlText w:val="%4."/>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Background2"/>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 w:ilvl="0">
        <w:start w:val="1"/>
        <w:numFmt w:val="decimal"/>
        <w:lvlText w:val="%1"/>
        <w:lvlJc w:val="left"/>
        <w:pPr>
          <w:tabs>
            <w:tab w:val="num" w:pos="1146"/>
          </w:tabs>
          <w:ind w:left="1146" w:hanging="720"/>
        </w:pPr>
        <w:rPr>
          <w:rFonts w:hint="default"/>
        </w:rPr>
      </w:lvl>
    </w:lvlOverride>
    <w:lvlOverride w:ilvl="1">
      <w:startOverride w:val="1"/>
      <w:lvl w:ilvl="1">
        <w:start w:val="1"/>
        <w:numFmt w:val="decimal"/>
        <w:lvlText w:val="%1.%2"/>
        <w:lvlJc w:val="left"/>
        <w:pPr>
          <w:tabs>
            <w:tab w:val="num" w:pos="1440"/>
          </w:tabs>
          <w:ind w:left="1440" w:hanging="720"/>
        </w:pPr>
        <w:rPr>
          <w:rFonts w:hint="default"/>
        </w:rPr>
      </w:lvl>
    </w:lvlOverride>
    <w:lvlOverride w:ilvl="2">
      <w:startOverride w:val="1"/>
      <w:lvl w:ilvl="2">
        <w:start w:val="1"/>
        <w:numFmt w:val="decimal"/>
        <w:lvlText w:val="%1.%2.%3"/>
        <w:lvlJc w:val="left"/>
        <w:pPr>
          <w:tabs>
            <w:tab w:val="num" w:pos="2160"/>
          </w:tabs>
          <w:ind w:left="2160" w:hanging="720"/>
        </w:pPr>
        <w:rPr>
          <w:rFonts w:hint="default"/>
        </w:rPr>
      </w:lvl>
    </w:lvlOverride>
    <w:lvlOverride w:ilvl="3">
      <w:startOverride w:val="1"/>
      <w:lvl w:ilvl="3">
        <w:start w:val="1"/>
        <w:numFmt w:val="lowerLetter"/>
        <w:lvlText w:val="(%4)"/>
        <w:lvlJc w:val="left"/>
        <w:pPr>
          <w:tabs>
            <w:tab w:val="num" w:pos="2880"/>
          </w:tabs>
          <w:ind w:left="2880" w:hanging="720"/>
        </w:pPr>
        <w:rPr>
          <w:rFonts w:hint="default"/>
        </w:rPr>
      </w:lvl>
    </w:lvlOverride>
    <w:lvlOverride w:ilvl="4">
      <w:startOverride w:val="1"/>
      <w:lvl w:ilvl="4">
        <w:start w:val="1"/>
        <w:numFmt w:val="lowerRoman"/>
        <w:lvlText w:val="(%5)"/>
        <w:lvlJc w:val="left"/>
        <w:pPr>
          <w:tabs>
            <w:tab w:val="num" w:pos="3600"/>
          </w:tabs>
          <w:ind w:left="3600" w:hanging="720"/>
        </w:pPr>
        <w:rPr>
          <w:rFonts w:hint="default"/>
        </w:rPr>
      </w:lvl>
    </w:lvlOverride>
    <w:lvlOverride w:ilvl="5">
      <w:startOverride w:val="1"/>
      <w:lvl w:ilvl="5">
        <w:start w:val="1"/>
        <w:numFmt w:val="upperLetter"/>
        <w:lvlText w:val="%6."/>
        <w:lvlJc w:val="left"/>
        <w:pPr>
          <w:tabs>
            <w:tab w:val="num" w:pos="4321"/>
          </w:tabs>
          <w:ind w:left="4321" w:hanging="721"/>
        </w:pPr>
        <w:rPr>
          <w:rFonts w:hint="default"/>
        </w:rPr>
      </w:lvl>
    </w:lvlOverride>
    <w:lvlOverride w:ilvl="6">
      <w:startOverride w:val="1"/>
      <w:lvl w:ilvl="6">
        <w:start w:val="1"/>
        <w:numFmt w:val="upperRoman"/>
        <w:lvlText w:val="%7."/>
        <w:lvlJc w:val="left"/>
        <w:pPr>
          <w:tabs>
            <w:tab w:val="num" w:pos="5041"/>
          </w:tabs>
          <w:ind w:left="5041" w:hanging="720"/>
        </w:pPr>
        <w:rPr>
          <w:rFonts w:hint="default"/>
        </w:rPr>
      </w:lvl>
    </w:lvlOverride>
    <w:lvlOverride w:ilvl="7">
      <w:startOverride w:val="1"/>
      <w:lvl w:ilvl="7">
        <w:start w:val="1"/>
        <w:numFmt w:val="upperLetter"/>
        <w:lvlText w:val="(%8)"/>
        <w:lvlJc w:val="left"/>
        <w:pPr>
          <w:tabs>
            <w:tab w:val="num" w:pos="4253"/>
          </w:tabs>
          <w:ind w:left="4253" w:hanging="709"/>
        </w:pPr>
        <w:rPr>
          <w:rFonts w:hint="default"/>
        </w:rPr>
      </w:lvl>
    </w:lvlOverride>
    <w:lvlOverride w:ilvl="8">
      <w:startOverride w:val="1"/>
      <w:lvl w:ilvl="8">
        <w:start w:val="1"/>
        <w:numFmt w:val="upperRoman"/>
        <w:lvlText w:val="(%9)"/>
        <w:lvlJc w:val="left"/>
        <w:pPr>
          <w:tabs>
            <w:tab w:val="num" w:pos="4961"/>
          </w:tabs>
          <w:ind w:left="4961" w:hanging="708"/>
        </w:pPr>
        <w:rPr>
          <w:rFonts w:hint="default"/>
        </w:rPr>
      </w:lvl>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 w:ilvl="0">
        <w:start w:val="1"/>
        <w:numFmt w:val="decimal"/>
        <w:lvlText w:val="%1"/>
        <w:lvlJc w:val="left"/>
        <w:pPr>
          <w:tabs>
            <w:tab w:val="num" w:pos="1146"/>
          </w:tabs>
          <w:ind w:left="1146" w:hanging="720"/>
        </w:pPr>
        <w:rPr>
          <w:rFonts w:hint="default"/>
        </w:rPr>
      </w:lvl>
    </w:lvlOverride>
    <w:lvlOverride w:ilvl="1">
      <w:startOverride w:val="1"/>
      <w:lvl w:ilvl="1">
        <w:start w:val="1"/>
        <w:numFmt w:val="decimal"/>
        <w:lvlText w:val="%1.%2"/>
        <w:lvlJc w:val="left"/>
        <w:pPr>
          <w:tabs>
            <w:tab w:val="num" w:pos="1440"/>
          </w:tabs>
          <w:ind w:left="1440" w:hanging="720"/>
        </w:pPr>
        <w:rPr>
          <w:rFonts w:hint="default"/>
        </w:rPr>
      </w:lvl>
    </w:lvlOverride>
    <w:lvlOverride w:ilvl="2">
      <w:startOverride w:val="1"/>
      <w:lvl w:ilvl="2">
        <w:start w:val="1"/>
        <w:numFmt w:val="decimal"/>
        <w:lvlText w:val="%1.%2.%3"/>
        <w:lvlJc w:val="left"/>
        <w:pPr>
          <w:tabs>
            <w:tab w:val="num" w:pos="2160"/>
          </w:tabs>
          <w:ind w:left="2160" w:hanging="720"/>
        </w:pPr>
        <w:rPr>
          <w:rFonts w:hint="default"/>
        </w:rPr>
      </w:lvl>
    </w:lvlOverride>
    <w:lvlOverride w:ilvl="3">
      <w:startOverride w:val="1"/>
      <w:lvl w:ilvl="3">
        <w:start w:val="1"/>
        <w:numFmt w:val="lowerLetter"/>
        <w:lvlText w:val="(%4)"/>
        <w:lvlJc w:val="left"/>
        <w:pPr>
          <w:tabs>
            <w:tab w:val="num" w:pos="2880"/>
          </w:tabs>
          <w:ind w:left="2880" w:hanging="720"/>
        </w:pPr>
        <w:rPr>
          <w:rFonts w:hint="default"/>
        </w:rPr>
      </w:lvl>
    </w:lvlOverride>
    <w:lvlOverride w:ilvl="4">
      <w:startOverride w:val="1"/>
      <w:lvl w:ilvl="4">
        <w:start w:val="1"/>
        <w:numFmt w:val="lowerRoman"/>
        <w:lvlText w:val="(%5)"/>
        <w:lvlJc w:val="left"/>
        <w:pPr>
          <w:tabs>
            <w:tab w:val="num" w:pos="3600"/>
          </w:tabs>
          <w:ind w:left="3600" w:hanging="720"/>
        </w:pPr>
        <w:rPr>
          <w:rFonts w:hint="default"/>
        </w:rPr>
      </w:lvl>
    </w:lvlOverride>
    <w:lvlOverride w:ilvl="5">
      <w:startOverride w:val="1"/>
      <w:lvl w:ilvl="5">
        <w:start w:val="1"/>
        <w:numFmt w:val="upperLetter"/>
        <w:lvlText w:val="%6."/>
        <w:lvlJc w:val="left"/>
        <w:pPr>
          <w:tabs>
            <w:tab w:val="num" w:pos="4321"/>
          </w:tabs>
          <w:ind w:left="4321" w:hanging="721"/>
        </w:pPr>
        <w:rPr>
          <w:rFonts w:hint="default"/>
        </w:rPr>
      </w:lvl>
    </w:lvlOverride>
    <w:lvlOverride w:ilvl="6">
      <w:startOverride w:val="1"/>
      <w:lvl w:ilvl="6">
        <w:start w:val="1"/>
        <w:numFmt w:val="upperRoman"/>
        <w:lvlText w:val="%7."/>
        <w:lvlJc w:val="left"/>
        <w:pPr>
          <w:tabs>
            <w:tab w:val="num" w:pos="5041"/>
          </w:tabs>
          <w:ind w:left="5041" w:hanging="720"/>
        </w:pPr>
        <w:rPr>
          <w:rFonts w:hint="default"/>
        </w:rPr>
      </w:lvl>
    </w:lvlOverride>
    <w:lvlOverride w:ilvl="7">
      <w:startOverride w:val="1"/>
      <w:lvl w:ilvl="7">
        <w:start w:val="1"/>
        <w:numFmt w:val="upperLetter"/>
        <w:lvlText w:val="(%8)"/>
        <w:lvlJc w:val="left"/>
        <w:pPr>
          <w:tabs>
            <w:tab w:val="num" w:pos="4253"/>
          </w:tabs>
          <w:ind w:left="4253" w:hanging="709"/>
        </w:pPr>
        <w:rPr>
          <w:rFonts w:hint="default"/>
        </w:rPr>
      </w:lvl>
    </w:lvlOverride>
    <w:lvlOverride w:ilvl="8">
      <w:startOverride w:val="1"/>
      <w:lvl w:ilvl="8">
        <w:start w:val="1"/>
        <w:numFmt w:val="upperRoman"/>
        <w:lvlText w:val="(%9)"/>
        <w:lvlJc w:val="left"/>
        <w:pPr>
          <w:tabs>
            <w:tab w:val="num" w:pos="4961"/>
          </w:tabs>
          <w:ind w:left="4961" w:hanging="708"/>
        </w:pPr>
        <w:rPr>
          <w:rFonts w:hint="default"/>
        </w:rPr>
      </w:lvl>
    </w:lvlOverride>
  </w:num>
  <w:num w:numId="39">
    <w:abstractNumId w:val="14"/>
    <w:lvlOverride w:ilvl="0">
      <w:startOverride w:val="1"/>
      <w:lvl w:ilvl="0">
        <w:start w:val="1"/>
        <w:numFmt w:val="decimal"/>
        <w:lvlText w:val="%1"/>
        <w:lvlJc w:val="left"/>
        <w:pPr>
          <w:tabs>
            <w:tab w:val="num" w:pos="1146"/>
          </w:tabs>
          <w:ind w:left="1146" w:hanging="720"/>
        </w:pPr>
        <w:rPr>
          <w:rFonts w:hint="default"/>
        </w:rPr>
      </w:lvl>
    </w:lvlOverride>
  </w:num>
  <w:num w:numId="40">
    <w:abstractNumId w:val="14"/>
    <w:lvlOverride w:ilvl="0">
      <w:startOverride w:val="1"/>
      <w:lvl w:ilvl="0">
        <w:start w:val="1"/>
        <w:numFmt w:val="decimal"/>
        <w:lvlText w:val="%1"/>
        <w:lvlJc w:val="left"/>
        <w:pPr>
          <w:tabs>
            <w:tab w:val="num" w:pos="1146"/>
          </w:tabs>
          <w:ind w:left="1146" w:hanging="720"/>
        </w:pPr>
        <w:rPr>
          <w:rFonts w:hint="default"/>
        </w:rPr>
      </w:lvl>
    </w:lvlOverride>
  </w:num>
  <w:num w:numId="41">
    <w:abstractNumId w:val="33"/>
  </w:num>
  <w:num w:numId="42">
    <w:abstractNumId w:val="95"/>
  </w:num>
  <w:num w:numId="43">
    <w:abstractNumId w:val="12"/>
  </w:num>
  <w:num w:numId="44">
    <w:abstractNumId w:val="72"/>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30"/>
    </w:lvlOverride>
  </w:num>
  <w:num w:numId="46">
    <w:abstractNumId w:val="91"/>
  </w:num>
  <w:num w:numId="47">
    <w:abstractNumId w:val="86"/>
  </w:num>
  <w:num w:numId="48">
    <w:abstractNumId w:val="29"/>
  </w:num>
  <w:num w:numId="49">
    <w:abstractNumId w:val="106"/>
  </w:num>
  <w:num w:numId="50">
    <w:abstractNumId w:val="114"/>
  </w:num>
  <w:num w:numId="51">
    <w:abstractNumId w:val="69"/>
  </w:num>
  <w:num w:numId="52">
    <w:abstractNumId w:val="14"/>
    <w:lvlOverride w:ilvl="0">
      <w:startOverride w:val="12"/>
    </w:lvlOverride>
    <w:lvlOverride w:ilvl="1">
      <w:startOverride w:val="8"/>
    </w:lvlOverride>
  </w:num>
  <w:num w:numId="53">
    <w:abstractNumId w:val="60"/>
  </w:num>
  <w:num w:numId="54">
    <w:abstractNumId w:val="99"/>
  </w:num>
  <w:num w:numId="55">
    <w:abstractNumId w:val="62"/>
  </w:num>
  <w:num w:numId="56">
    <w:abstractNumId w:val="74"/>
  </w:num>
  <w:num w:numId="57">
    <w:abstractNumId w:val="112"/>
  </w:num>
  <w:num w:numId="58">
    <w:abstractNumId w:val="46"/>
  </w:num>
  <w:num w:numId="59">
    <w:abstractNumId w:val="111"/>
  </w:num>
  <w:num w:numId="60">
    <w:abstractNumId w:val="22"/>
  </w:num>
  <w:num w:numId="61">
    <w:abstractNumId w:val="110"/>
    <w:lvlOverride w:ilvl="0">
      <w:lvl w:ilvl="0">
        <w:start w:val="1"/>
        <w:numFmt w:val="decimal"/>
        <w:lvlText w:val="%1."/>
        <w:legacy w:legacy="1" w:legacySpace="0" w:legacyIndent="0"/>
        <w:lvlJc w:val="left"/>
        <w:pPr>
          <w:ind w:left="0" w:firstLine="0"/>
        </w:pPr>
      </w:lvl>
    </w:lvlOverride>
    <w:lvlOverride w:ilvl="1">
      <w:lvl w:ilvl="1">
        <w:start w:val="1"/>
        <w:numFmt w:val="decimal"/>
        <w:lvlText w:val="%1.%2"/>
        <w:legacy w:legacy="1" w:legacySpace="120" w:legacyIndent="851"/>
        <w:lvlJc w:val="left"/>
        <w:pPr>
          <w:ind w:left="851" w:hanging="851"/>
        </w:pPr>
      </w:lvl>
    </w:lvlOverride>
    <w:lvlOverride w:ilvl="2">
      <w:lvl w:ilvl="2">
        <w:start w:val="1"/>
        <w:numFmt w:val="decimal"/>
        <w:lvlText w:val="%1.%2.%3"/>
        <w:legacy w:legacy="1" w:legacySpace="120" w:legacyIndent="850"/>
        <w:lvlJc w:val="left"/>
        <w:pPr>
          <w:ind w:left="1701" w:hanging="850"/>
        </w:pPr>
      </w:lvl>
    </w:lvlOverride>
    <w:lvlOverride w:ilvl="3">
      <w:lvl w:ilvl="3">
        <w:start w:val="1"/>
        <w:numFmt w:val="decimal"/>
        <w:lvlText w:val="%1.%2.%3.%4"/>
        <w:legacy w:legacy="1" w:legacySpace="120" w:legacyIndent="1134"/>
        <w:lvlJc w:val="left"/>
        <w:pPr>
          <w:ind w:left="2835" w:hanging="1134"/>
        </w:pPr>
      </w:lvl>
    </w:lvlOverride>
    <w:lvlOverride w:ilvl="4">
      <w:lvl w:ilvl="4">
        <w:start w:val="1"/>
        <w:numFmt w:val="lowerLetter"/>
        <w:lvlText w:val="(%5)"/>
        <w:legacy w:legacy="1" w:legacySpace="120" w:legacyIndent="1134"/>
        <w:lvlJc w:val="left"/>
        <w:pPr>
          <w:ind w:left="3969" w:hanging="1134"/>
        </w:pPr>
      </w:lvl>
    </w:lvlOverride>
    <w:lvlOverride w:ilvl="5">
      <w:lvl w:ilvl="5">
        <w:start w:val="1"/>
        <w:numFmt w:val="none"/>
        <w:lvlText w:val="(Not Defined)"/>
        <w:legacy w:legacy="1" w:legacySpace="120" w:legacyIndent="936"/>
        <w:lvlJc w:val="left"/>
        <w:pPr>
          <w:ind w:left="4905" w:hanging="936"/>
        </w:pPr>
      </w:lvl>
    </w:lvlOverride>
    <w:lvlOverride w:ilvl="6">
      <w:lvl w:ilvl="6">
        <w:start w:val="1"/>
        <w:numFmt w:val="none"/>
        <w:lvlText w:val="(Not Defined)"/>
        <w:legacy w:legacy="1" w:legacySpace="120" w:legacyIndent="1080"/>
        <w:lvlJc w:val="left"/>
        <w:pPr>
          <w:ind w:left="5985" w:hanging="1080"/>
        </w:pPr>
      </w:lvl>
    </w:lvlOverride>
    <w:lvlOverride w:ilvl="7">
      <w:lvl w:ilvl="7">
        <w:start w:val="1"/>
        <w:numFmt w:val="none"/>
        <w:lvlText w:val="("/>
        <w:legacy w:legacy="1" w:legacySpace="120" w:legacyIndent="1224"/>
        <w:lvlJc w:val="left"/>
        <w:pPr>
          <w:ind w:left="7209" w:hanging="1224"/>
        </w:pPr>
      </w:lvl>
    </w:lvlOverride>
    <w:lvlOverride w:ilvl="8">
      <w:lvl w:ilvl="8">
        <w:start w:val="1"/>
        <w:numFmt w:val="none"/>
        <w:lvlText w:val=""/>
        <w:legacy w:legacy="1" w:legacySpace="120" w:legacyIndent="1440"/>
        <w:lvlJc w:val="left"/>
        <w:pPr>
          <w:ind w:left="8649" w:hanging="1440"/>
        </w:pPr>
      </w:lvl>
    </w:lvlOverride>
  </w:num>
  <w:num w:numId="62">
    <w:abstractNumId w:val="110"/>
    <w:lvlOverride w:ilvl="0">
      <w:lvl w:ilvl="0">
        <w:start w:val="1"/>
        <w:numFmt w:val="decimal"/>
        <w:lvlText w:val="%1."/>
        <w:legacy w:legacy="1" w:legacySpace="0" w:legacyIndent="0"/>
        <w:lvlJc w:val="left"/>
        <w:pPr>
          <w:ind w:left="0" w:firstLine="0"/>
        </w:pPr>
      </w:lvl>
    </w:lvlOverride>
    <w:lvlOverride w:ilvl="1">
      <w:lvl w:ilvl="1">
        <w:start w:val="1"/>
        <w:numFmt w:val="decimal"/>
        <w:lvlText w:val="%1.%2"/>
        <w:legacy w:legacy="1" w:legacySpace="120" w:legacyIndent="851"/>
        <w:lvlJc w:val="left"/>
        <w:pPr>
          <w:ind w:left="851" w:hanging="851"/>
        </w:pPr>
        <w:rPr>
          <w:rFonts w:ascii="Lucida Sans Unicode" w:hAnsi="Lucida Sans Unicode" w:cs="Lucida Sans Unicode" w:hint="default"/>
          <w:sz w:val="18"/>
          <w:szCs w:val="18"/>
        </w:rPr>
      </w:lvl>
    </w:lvlOverride>
    <w:lvlOverride w:ilvl="2">
      <w:lvl w:ilvl="2">
        <w:start w:val="1"/>
        <w:numFmt w:val="decimal"/>
        <w:lvlText w:val="%1.%2.%3"/>
        <w:legacy w:legacy="1" w:legacySpace="120" w:legacyIndent="850"/>
        <w:lvlJc w:val="left"/>
        <w:pPr>
          <w:ind w:left="1701" w:hanging="850"/>
        </w:pPr>
      </w:lvl>
    </w:lvlOverride>
    <w:lvlOverride w:ilvl="3">
      <w:lvl w:ilvl="3">
        <w:start w:val="1"/>
        <w:numFmt w:val="decimal"/>
        <w:lvlText w:val="%1.%2.%3.%4"/>
        <w:legacy w:legacy="1" w:legacySpace="120" w:legacyIndent="1134"/>
        <w:lvlJc w:val="left"/>
        <w:pPr>
          <w:ind w:left="2835" w:hanging="1134"/>
        </w:pPr>
      </w:lvl>
    </w:lvlOverride>
    <w:lvlOverride w:ilvl="4">
      <w:lvl w:ilvl="4">
        <w:start w:val="1"/>
        <w:numFmt w:val="lowerLetter"/>
        <w:lvlText w:val="(%5)"/>
        <w:legacy w:legacy="1" w:legacySpace="120" w:legacyIndent="1134"/>
        <w:lvlJc w:val="left"/>
        <w:pPr>
          <w:ind w:left="3969" w:hanging="1134"/>
        </w:pPr>
      </w:lvl>
    </w:lvlOverride>
    <w:lvlOverride w:ilvl="5">
      <w:lvl w:ilvl="5">
        <w:start w:val="1"/>
        <w:numFmt w:val="none"/>
        <w:lvlText w:val="(Not Defined)"/>
        <w:legacy w:legacy="1" w:legacySpace="120" w:legacyIndent="936"/>
        <w:lvlJc w:val="left"/>
        <w:pPr>
          <w:ind w:left="4905" w:hanging="936"/>
        </w:pPr>
      </w:lvl>
    </w:lvlOverride>
    <w:lvlOverride w:ilvl="6">
      <w:lvl w:ilvl="6">
        <w:start w:val="1"/>
        <w:numFmt w:val="none"/>
        <w:lvlText w:val="(Not Defined)"/>
        <w:legacy w:legacy="1" w:legacySpace="120" w:legacyIndent="1080"/>
        <w:lvlJc w:val="left"/>
        <w:pPr>
          <w:ind w:left="5985" w:hanging="1080"/>
        </w:pPr>
      </w:lvl>
    </w:lvlOverride>
    <w:lvlOverride w:ilvl="7">
      <w:lvl w:ilvl="7">
        <w:start w:val="1"/>
        <w:numFmt w:val="none"/>
        <w:lvlText w:val="("/>
        <w:legacy w:legacy="1" w:legacySpace="120" w:legacyIndent="1224"/>
        <w:lvlJc w:val="left"/>
        <w:pPr>
          <w:ind w:left="7209" w:hanging="1224"/>
        </w:pPr>
      </w:lvl>
    </w:lvlOverride>
    <w:lvlOverride w:ilvl="8">
      <w:lvl w:ilvl="8">
        <w:start w:val="1"/>
        <w:numFmt w:val="none"/>
        <w:lvlText w:val=""/>
        <w:legacy w:legacy="1" w:legacySpace="120" w:legacyIndent="1440"/>
        <w:lvlJc w:val="left"/>
        <w:pPr>
          <w:ind w:left="8649" w:hanging="1440"/>
        </w:pPr>
      </w:lvl>
    </w:lvlOverride>
  </w:num>
  <w:num w:numId="63">
    <w:abstractNumId w:val="97"/>
  </w:num>
  <w:num w:numId="64">
    <w:abstractNumId w:val="110"/>
    <w:lvlOverride w:ilvl="0">
      <w:lvl w:ilvl="0">
        <w:start w:val="1"/>
        <w:numFmt w:val="decimal"/>
        <w:lvlText w:val="%1."/>
        <w:legacy w:legacy="1" w:legacySpace="0" w:legacyIndent="0"/>
        <w:lvlJc w:val="left"/>
        <w:pPr>
          <w:ind w:left="0" w:firstLine="0"/>
        </w:pPr>
        <w:rPr>
          <w:b/>
        </w:rPr>
      </w:lvl>
    </w:lvlOverride>
    <w:lvlOverride w:ilvl="1">
      <w:lvl w:ilvl="1">
        <w:start w:val="1"/>
        <w:numFmt w:val="decimal"/>
        <w:lvlText w:val="%1.%2"/>
        <w:legacy w:legacy="1" w:legacySpace="120" w:legacyIndent="851"/>
        <w:lvlJc w:val="left"/>
        <w:pPr>
          <w:ind w:left="851" w:hanging="851"/>
        </w:pPr>
      </w:lvl>
    </w:lvlOverride>
    <w:lvlOverride w:ilvl="2">
      <w:lvl w:ilvl="2">
        <w:start w:val="1"/>
        <w:numFmt w:val="decimal"/>
        <w:lvlText w:val="%1.%2.%3"/>
        <w:legacy w:legacy="1" w:legacySpace="120" w:legacyIndent="850"/>
        <w:lvlJc w:val="left"/>
        <w:pPr>
          <w:ind w:left="1701" w:hanging="850"/>
        </w:pPr>
      </w:lvl>
    </w:lvlOverride>
    <w:lvlOverride w:ilvl="3">
      <w:lvl w:ilvl="3">
        <w:start w:val="1"/>
        <w:numFmt w:val="decimal"/>
        <w:lvlText w:val="%1.%2.%3.%4"/>
        <w:legacy w:legacy="1" w:legacySpace="120" w:legacyIndent="1134"/>
        <w:lvlJc w:val="left"/>
        <w:pPr>
          <w:ind w:left="2835" w:hanging="1134"/>
        </w:pPr>
      </w:lvl>
    </w:lvlOverride>
    <w:lvlOverride w:ilvl="4">
      <w:lvl w:ilvl="4">
        <w:start w:val="1"/>
        <w:numFmt w:val="lowerLetter"/>
        <w:lvlText w:val="(%5)"/>
        <w:legacy w:legacy="1" w:legacySpace="120" w:legacyIndent="1134"/>
        <w:lvlJc w:val="left"/>
        <w:pPr>
          <w:ind w:left="3969" w:hanging="1134"/>
        </w:pPr>
      </w:lvl>
    </w:lvlOverride>
    <w:lvlOverride w:ilvl="5">
      <w:lvl w:ilvl="5">
        <w:start w:val="1"/>
        <w:numFmt w:val="none"/>
        <w:lvlText w:val="(Not Defined)"/>
        <w:legacy w:legacy="1" w:legacySpace="120" w:legacyIndent="936"/>
        <w:lvlJc w:val="left"/>
        <w:pPr>
          <w:ind w:left="4905" w:hanging="936"/>
        </w:pPr>
      </w:lvl>
    </w:lvlOverride>
    <w:lvlOverride w:ilvl="6">
      <w:lvl w:ilvl="6">
        <w:start w:val="1"/>
        <w:numFmt w:val="none"/>
        <w:lvlText w:val="(Not Defined)"/>
        <w:legacy w:legacy="1" w:legacySpace="120" w:legacyIndent="1080"/>
        <w:lvlJc w:val="left"/>
        <w:pPr>
          <w:ind w:left="5985" w:hanging="1080"/>
        </w:pPr>
      </w:lvl>
    </w:lvlOverride>
    <w:lvlOverride w:ilvl="7">
      <w:lvl w:ilvl="7">
        <w:start w:val="1"/>
        <w:numFmt w:val="none"/>
        <w:lvlText w:val="("/>
        <w:legacy w:legacy="1" w:legacySpace="120" w:legacyIndent="1224"/>
        <w:lvlJc w:val="left"/>
        <w:pPr>
          <w:ind w:left="7209" w:hanging="1224"/>
        </w:pPr>
      </w:lvl>
    </w:lvlOverride>
    <w:lvlOverride w:ilvl="8">
      <w:lvl w:ilvl="8">
        <w:start w:val="1"/>
        <w:numFmt w:val="none"/>
        <w:lvlText w:val=""/>
        <w:legacy w:legacy="1" w:legacySpace="120" w:legacyIndent="1440"/>
        <w:lvlJc w:val="left"/>
        <w:pPr>
          <w:ind w:left="8649" w:hanging="1440"/>
        </w:pPr>
      </w:lvl>
    </w:lvlOverride>
  </w:num>
  <w:num w:numId="65">
    <w:abstractNumId w:val="110"/>
    <w:lvlOverride w:ilvl="0">
      <w:lvl w:ilvl="0">
        <w:start w:val="1"/>
        <w:numFmt w:val="lowerLetter"/>
        <w:lvlText w:val="%1"/>
        <w:lvlJc w:val="left"/>
        <w:pPr>
          <w:ind w:left="2061"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Override>
    <w:lvlOverride w:ilvl="1">
      <w:lvl w:ilvl="1">
        <w:start w:val="1"/>
        <w:numFmt w:val="lowerLetter"/>
        <w:lvlText w:val="%2."/>
        <w:lvlJc w:val="left"/>
        <w:pPr>
          <w:ind w:left="2781" w:hanging="360"/>
        </w:pPr>
      </w:lvl>
    </w:lvlOverride>
    <w:lvlOverride w:ilvl="2">
      <w:lvl w:ilvl="2">
        <w:start w:val="1"/>
        <w:numFmt w:val="lowerRoman"/>
        <w:lvlText w:val="%3."/>
        <w:lvlJc w:val="right"/>
        <w:pPr>
          <w:ind w:left="3501" w:hanging="180"/>
        </w:pPr>
      </w:lvl>
    </w:lvlOverride>
    <w:lvlOverride w:ilvl="3">
      <w:lvl w:ilvl="3">
        <w:start w:val="1"/>
        <w:numFmt w:val="decimal"/>
        <w:lvlText w:val="%4."/>
        <w:lvlJc w:val="left"/>
        <w:pPr>
          <w:ind w:left="4221" w:hanging="360"/>
        </w:pPr>
      </w:lvl>
    </w:lvlOverride>
    <w:lvlOverride w:ilvl="4">
      <w:lvl w:ilvl="4" w:tentative="1">
        <w:start w:val="1"/>
        <w:numFmt w:val="lowerLetter"/>
        <w:lvlText w:val="%5."/>
        <w:lvlJc w:val="left"/>
        <w:pPr>
          <w:ind w:left="4941" w:hanging="360"/>
        </w:pPr>
      </w:lvl>
    </w:lvlOverride>
    <w:lvlOverride w:ilvl="5">
      <w:lvl w:ilvl="5" w:tentative="1">
        <w:start w:val="1"/>
        <w:numFmt w:val="lowerRoman"/>
        <w:lvlText w:val="%6."/>
        <w:lvlJc w:val="right"/>
        <w:pPr>
          <w:ind w:left="5661" w:hanging="180"/>
        </w:pPr>
      </w:lvl>
    </w:lvlOverride>
    <w:lvlOverride w:ilvl="6">
      <w:lvl w:ilvl="6" w:tentative="1">
        <w:start w:val="1"/>
        <w:numFmt w:val="decimal"/>
        <w:lvlText w:val="%7."/>
        <w:lvlJc w:val="left"/>
        <w:pPr>
          <w:ind w:left="6381" w:hanging="360"/>
        </w:pPr>
      </w:lvl>
    </w:lvlOverride>
    <w:lvlOverride w:ilvl="7">
      <w:lvl w:ilvl="7" w:tentative="1">
        <w:start w:val="1"/>
        <w:numFmt w:val="lowerLetter"/>
        <w:lvlText w:val="%8."/>
        <w:lvlJc w:val="left"/>
        <w:pPr>
          <w:ind w:left="7101" w:hanging="360"/>
        </w:pPr>
      </w:lvl>
    </w:lvlOverride>
    <w:lvlOverride w:ilvl="8">
      <w:lvl w:ilvl="8" w:tentative="1">
        <w:start w:val="1"/>
        <w:numFmt w:val="lowerRoman"/>
        <w:lvlText w:val="%9."/>
        <w:lvlJc w:val="right"/>
        <w:pPr>
          <w:ind w:left="7821" w:hanging="180"/>
        </w:pPr>
      </w:lvl>
    </w:lvlOverride>
  </w:num>
  <w:num w:numId="66">
    <w:abstractNumId w:val="98"/>
  </w:num>
  <w:num w:numId="67">
    <w:abstractNumId w:val="96"/>
  </w:num>
  <w:num w:numId="68">
    <w:abstractNumId w:val="19"/>
  </w:num>
  <w:num w:numId="69">
    <w:abstractNumId w:val="96"/>
    <w:lvlOverride w:ilvl="0">
      <w:startOverride w:val="1"/>
    </w:lvlOverride>
  </w:num>
  <w:num w:numId="70">
    <w:abstractNumId w:val="40"/>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6"/>
    <w:lvlOverride w:ilvl="0">
      <w:startOverride w:val="1"/>
    </w:lvlOverride>
  </w:num>
  <w:num w:numId="75">
    <w:abstractNumId w:val="16"/>
  </w:num>
  <w:num w:numId="76">
    <w:abstractNumId w:val="23"/>
  </w:num>
  <w:num w:numId="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num>
  <w:num w:numId="79">
    <w:abstractNumId w:val="49"/>
  </w:num>
  <w:num w:numId="80">
    <w:abstractNumId w:val="71"/>
    <w:lvlOverride w:ilvl="0">
      <w:lvl w:ilvl="0">
        <w:start w:val="1"/>
        <w:numFmt w:val="decimal"/>
        <w:suff w:val="space"/>
        <w:lvlText w:val="Schedule %1"/>
        <w:lvlJc w:val="left"/>
        <w:pPr>
          <w:ind w:left="0" w:firstLine="0"/>
        </w:pPr>
        <w:rPr>
          <w:rFonts w:hint="default"/>
        </w:rPr>
      </w:lvl>
    </w:lvlOverride>
    <w:lvlOverride w:ilvl="1">
      <w:lvl w:ilvl="1">
        <w:start w:val="1"/>
        <w:numFmt w:val="decimal"/>
        <w:lvlText w:val="%2."/>
        <w:lvlJc w:val="left"/>
        <w:pPr>
          <w:tabs>
            <w:tab w:val="num" w:pos="709"/>
          </w:tabs>
          <w:ind w:left="709" w:hanging="709"/>
        </w:pPr>
        <w:rPr>
          <w:rFonts w:hint="default"/>
        </w:rPr>
      </w:lvl>
    </w:lvlOverride>
    <w:lvlOverride w:ilvl="2">
      <w:lvl w:ilvl="2">
        <w:start w:val="1"/>
        <w:numFmt w:val="decimal"/>
        <w:lvlText w:val="%2.%3"/>
        <w:lvlJc w:val="left"/>
        <w:pPr>
          <w:tabs>
            <w:tab w:val="num" w:pos="709"/>
          </w:tabs>
          <w:ind w:left="709" w:hanging="709"/>
        </w:pPr>
        <w:rPr>
          <w:rFonts w:hint="default"/>
        </w:rPr>
      </w:lvl>
    </w:lvlOverride>
    <w:lvlOverride w:ilvl="3">
      <w:lvl w:ilvl="3">
        <w:start w:val="1"/>
        <w:numFmt w:val="decimal"/>
        <w:lvlText w:val="%2.%3.%4"/>
        <w:lvlJc w:val="left"/>
        <w:pPr>
          <w:tabs>
            <w:tab w:val="num" w:pos="709"/>
          </w:tabs>
          <w:ind w:left="709" w:hanging="709"/>
        </w:pPr>
        <w:rPr>
          <w:rFonts w:hint="default"/>
          <w:sz w:val="22"/>
        </w:rPr>
      </w:lvl>
    </w:lvlOverride>
    <w:lvlOverride w:ilvl="4">
      <w:lvl w:ilvl="4">
        <w:start w:val="1"/>
        <w:numFmt w:val="lowerLetter"/>
        <w:lvlText w:val="(%5)"/>
        <w:lvlJc w:val="left"/>
        <w:pPr>
          <w:tabs>
            <w:tab w:val="num" w:pos="1418"/>
          </w:tabs>
          <w:ind w:left="1418" w:hanging="709"/>
        </w:pPr>
        <w:rPr>
          <w:rFonts w:hint="default"/>
        </w:rPr>
      </w:lvl>
    </w:lvlOverride>
    <w:lvlOverride w:ilvl="5">
      <w:lvl w:ilvl="5">
        <w:start w:val="1"/>
        <w:numFmt w:val="lowerRoman"/>
        <w:lvlText w:val="(%6)"/>
        <w:lvlJc w:val="left"/>
        <w:pPr>
          <w:tabs>
            <w:tab w:val="num" w:pos="2126"/>
          </w:tabs>
          <w:ind w:left="2126" w:hanging="708"/>
        </w:pPr>
        <w:rPr>
          <w:rFonts w:hint="default"/>
        </w:rPr>
      </w:lvl>
    </w:lvlOverride>
    <w:lvlOverride w:ilvl="6">
      <w:lvl w:ilvl="6">
        <w:start w:val="1"/>
        <w:numFmt w:val="upperLetter"/>
        <w:lvlText w:val="%7."/>
        <w:lvlJc w:val="left"/>
        <w:pPr>
          <w:tabs>
            <w:tab w:val="num" w:pos="2835"/>
          </w:tabs>
          <w:ind w:left="2835" w:hanging="709"/>
        </w:pPr>
        <w:rPr>
          <w:rFonts w:hint="default"/>
        </w:rPr>
      </w:lvl>
    </w:lvlOverride>
    <w:lvlOverride w:ilvl="7">
      <w:lvl w:ilvl="7">
        <w:start w:val="1"/>
        <w:numFmt w:val="upperRoman"/>
        <w:lvlText w:val="%8."/>
        <w:lvlJc w:val="left"/>
        <w:pPr>
          <w:tabs>
            <w:tab w:val="num" w:pos="3544"/>
          </w:tabs>
          <w:ind w:left="3544" w:hanging="709"/>
        </w:pPr>
        <w:rPr>
          <w:rFonts w:hint="default"/>
        </w:rPr>
      </w:lvl>
    </w:lvlOverride>
    <w:lvlOverride w:ilvl="8">
      <w:lvl w:ilvl="8">
        <w:start w:val="1"/>
        <w:numFmt w:val="upperLetter"/>
        <w:lvlText w:val="(%9)"/>
        <w:lvlJc w:val="left"/>
        <w:pPr>
          <w:tabs>
            <w:tab w:val="num" w:pos="4253"/>
          </w:tabs>
          <w:ind w:left="4253" w:hanging="709"/>
        </w:pPr>
        <w:rPr>
          <w:rFonts w:hint="default"/>
        </w:rPr>
      </w:lvl>
    </w:lvlOverride>
  </w:num>
  <w:num w:numId="81">
    <w:abstractNumId w:val="80"/>
  </w:num>
  <w:num w:numId="82">
    <w:abstractNumId w:val="100"/>
  </w:num>
  <w:num w:numId="83">
    <w:abstractNumId w:val="3"/>
  </w:num>
  <w:num w:numId="84">
    <w:abstractNumId w:val="101"/>
  </w:num>
  <w:num w:numId="85">
    <w:abstractNumId w:val="61"/>
  </w:num>
  <w:num w:numId="86">
    <w:abstractNumId w:val="75"/>
  </w:num>
  <w:num w:numId="87">
    <w:abstractNumId w:val="6"/>
  </w:num>
  <w:num w:numId="88">
    <w:abstractNumId w:val="78"/>
  </w:num>
  <w:num w:numId="89">
    <w:abstractNumId w:val="31"/>
  </w:num>
  <w:num w:numId="90">
    <w:abstractNumId w:val="1"/>
  </w:num>
  <w:num w:numId="91">
    <w:abstractNumId w:val="5"/>
  </w:num>
  <w:num w:numId="92">
    <w:abstractNumId w:val="64"/>
  </w:num>
  <w:num w:numId="93">
    <w:abstractNumId w:val="2"/>
  </w:num>
  <w:num w:numId="94">
    <w:abstractNumId w:val="0"/>
  </w:num>
  <w:num w:numId="95">
    <w:abstractNumId w:val="92"/>
  </w:num>
  <w:num w:numId="96">
    <w:abstractNumId w:val="34"/>
  </w:num>
  <w:num w:numId="97">
    <w:abstractNumId w:val="43"/>
  </w:num>
  <w:num w:numId="98">
    <w:abstractNumId w:val="79"/>
  </w:num>
  <w:num w:numId="99">
    <w:abstractNumId w:val="45"/>
  </w:num>
  <w:num w:numId="100">
    <w:abstractNumId w:val="59"/>
  </w:num>
  <w:num w:numId="101">
    <w:abstractNumId w:val="66"/>
  </w:num>
  <w:num w:numId="102">
    <w:abstractNumId w:val="77"/>
  </w:num>
  <w:num w:numId="103">
    <w:abstractNumId w:val="70"/>
  </w:num>
  <w:num w:numId="104">
    <w:abstractNumId w:val="57"/>
  </w:num>
  <w:num w:numId="105">
    <w:abstractNumId w:val="24"/>
  </w:num>
  <w:num w:numId="106">
    <w:abstractNumId w:val="58"/>
  </w:num>
  <w:num w:numId="107">
    <w:abstractNumId w:val="10"/>
  </w:num>
  <w:num w:numId="108">
    <w:abstractNumId w:val="85"/>
  </w:num>
  <w:num w:numId="109">
    <w:abstractNumId w:val="15"/>
  </w:num>
  <w:num w:numId="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6"/>
  </w:num>
  <w:num w:numId="112">
    <w:abstractNumId w:val="21"/>
  </w:num>
  <w:num w:numId="113">
    <w:abstractNumId w:val="73"/>
  </w:num>
  <w:num w:numId="114">
    <w:abstractNumId w:val="28"/>
  </w:num>
  <w:num w:numId="115">
    <w:abstractNumId w:val="36"/>
  </w:num>
  <w:num w:numId="116">
    <w:abstractNumId w:val="53"/>
  </w:num>
  <w:num w:numId="117">
    <w:abstractNumId w:val="39"/>
  </w:num>
  <w:num w:numId="118">
    <w:abstractNumId w:val="18"/>
  </w:num>
  <w:num w:numId="119">
    <w:abstractNumId w:val="89"/>
  </w:num>
  <w:num w:numId="120">
    <w:abstractNumId w:val="76"/>
  </w:num>
  <w:num w:numId="121">
    <w:abstractNumId w:val="32"/>
  </w:num>
  <w:num w:numId="122">
    <w:abstractNumId w:val="27"/>
  </w:num>
  <w:num w:numId="123">
    <w:abstractNumId w:val="55"/>
  </w:num>
  <w:num w:numId="124">
    <w:abstractNumId w:val="7"/>
  </w:num>
  <w:num w:numId="125">
    <w:abstractNumId w:val="8"/>
  </w:num>
  <w:num w:numId="126">
    <w:abstractNumId w:val="41"/>
  </w:num>
  <w:num w:numId="127">
    <w:abstractNumId w:val="109"/>
  </w:num>
  <w:num w:numId="128">
    <w:abstractNumId w:val="65"/>
  </w:num>
  <w:num w:numId="129">
    <w:abstractNumId w:val="38"/>
  </w:num>
  <w:num w:numId="130">
    <w:abstractNumId w:val="90"/>
  </w:num>
  <w:num w:numId="131">
    <w:abstractNumId w:val="102"/>
  </w:num>
  <w:num w:numId="132">
    <w:abstractNumId w:val="56"/>
  </w:num>
  <w:num w:numId="133">
    <w:abstractNumId w:val="90"/>
    <w:lvlOverride w:ilvl="0">
      <w:startOverride w:val="4"/>
    </w:lvlOverride>
  </w:num>
  <w:num w:numId="134">
    <w:abstractNumId w:val="108"/>
  </w:num>
  <w:num w:numId="135">
    <w:abstractNumId w:val="104"/>
  </w:num>
  <w:num w:numId="136">
    <w:abstractNumId w:val="5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3"/>
  </w:num>
  <w:num w:numId="138">
    <w:abstractNumId w:val="105"/>
  </w:num>
  <w:num w:numId="139">
    <w:abstractNumId w:val="9"/>
  </w:num>
  <w:num w:numId="140">
    <w:abstractNumId w:val="6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5438445"/>
    <w:docVar w:name="BASEPRECID" w:val="28336"/>
    <w:docVar w:name="BASEPRECTYPE" w:val="BLANK"/>
    <w:docVar w:name="CLIENTID" w:val="607092"/>
    <w:docVar w:name="COMPANYID" w:val="2122615757"/>
    <w:docVar w:name="DOCID" w:val="40559376"/>
    <w:docVar w:name="DOCID_11881" w:val="40559376"/>
    <w:docVar w:name="DOCID_2122615757" w:val="40559376"/>
    <w:docVar w:name="DOCID_2122615757_" w:val="40559376"/>
    <w:docVar w:name="DOCIDEX" w:val=" "/>
    <w:docVar w:name="EDITION" w:val="FM"/>
    <w:docVar w:name="FILEID" w:val="5227144"/>
    <w:docVar w:name="SERIALNO" w:val="11881"/>
    <w:docVar w:name="TMS_Template_ID" w:val="0"/>
    <w:docVar w:name="VERSIONID" w:val="98241212-f2f3-447d-b31c-33fab83d373e"/>
    <w:docVar w:name="VERSIONID_2122615757" w:val="adc75286-3b80-42d9-9110-ab955cb47933"/>
    <w:docVar w:name="VERSIONID_2122615757_" w:val="adc75286-3b80-42d9-9110-ab955cb47933"/>
    <w:docVar w:name="VERSIONLABEL" w:val="3.1"/>
  </w:docVars>
  <w:rsids>
    <w:rsidRoot w:val="00F85121"/>
    <w:rsid w:val="000015D5"/>
    <w:rsid w:val="00003A24"/>
    <w:rsid w:val="0001261D"/>
    <w:rsid w:val="0002673B"/>
    <w:rsid w:val="0002751A"/>
    <w:rsid w:val="000326E8"/>
    <w:rsid w:val="0003635B"/>
    <w:rsid w:val="00041690"/>
    <w:rsid w:val="000550E6"/>
    <w:rsid w:val="00055161"/>
    <w:rsid w:val="00056100"/>
    <w:rsid w:val="00057813"/>
    <w:rsid w:val="000630F4"/>
    <w:rsid w:val="00064EEE"/>
    <w:rsid w:val="00066558"/>
    <w:rsid w:val="00072F77"/>
    <w:rsid w:val="0007454B"/>
    <w:rsid w:val="00082028"/>
    <w:rsid w:val="000863E2"/>
    <w:rsid w:val="00087D4D"/>
    <w:rsid w:val="000A0ADB"/>
    <w:rsid w:val="000A118A"/>
    <w:rsid w:val="000A5DFA"/>
    <w:rsid w:val="000B5DD3"/>
    <w:rsid w:val="000B7E0A"/>
    <w:rsid w:val="000C3C5B"/>
    <w:rsid w:val="000C69D5"/>
    <w:rsid w:val="000D46AF"/>
    <w:rsid w:val="000E0A5A"/>
    <w:rsid w:val="000E2E31"/>
    <w:rsid w:val="000E32DB"/>
    <w:rsid w:val="000E44B0"/>
    <w:rsid w:val="000E4FF6"/>
    <w:rsid w:val="000E74BA"/>
    <w:rsid w:val="000F74BB"/>
    <w:rsid w:val="000F76F2"/>
    <w:rsid w:val="0010523D"/>
    <w:rsid w:val="0011343C"/>
    <w:rsid w:val="00113C2B"/>
    <w:rsid w:val="00123DC2"/>
    <w:rsid w:val="001240FA"/>
    <w:rsid w:val="00124B78"/>
    <w:rsid w:val="00124CCE"/>
    <w:rsid w:val="00133A2B"/>
    <w:rsid w:val="001478F4"/>
    <w:rsid w:val="00150D47"/>
    <w:rsid w:val="001542EA"/>
    <w:rsid w:val="00161ACA"/>
    <w:rsid w:val="00162DA1"/>
    <w:rsid w:val="00170C3D"/>
    <w:rsid w:val="00171DE4"/>
    <w:rsid w:val="0019286A"/>
    <w:rsid w:val="00192FA3"/>
    <w:rsid w:val="00195C88"/>
    <w:rsid w:val="001A44ED"/>
    <w:rsid w:val="001A5D82"/>
    <w:rsid w:val="001B0AD1"/>
    <w:rsid w:val="001B2546"/>
    <w:rsid w:val="001B3067"/>
    <w:rsid w:val="001C42A1"/>
    <w:rsid w:val="001C737B"/>
    <w:rsid w:val="001D2B04"/>
    <w:rsid w:val="001D387E"/>
    <w:rsid w:val="001D4FC5"/>
    <w:rsid w:val="001D6D59"/>
    <w:rsid w:val="001D7DC9"/>
    <w:rsid w:val="001E4136"/>
    <w:rsid w:val="001E6317"/>
    <w:rsid w:val="001E68D7"/>
    <w:rsid w:val="001F069B"/>
    <w:rsid w:val="001F0A9F"/>
    <w:rsid w:val="001F4957"/>
    <w:rsid w:val="001F78EC"/>
    <w:rsid w:val="001F7CEC"/>
    <w:rsid w:val="00200329"/>
    <w:rsid w:val="0020461A"/>
    <w:rsid w:val="00215B29"/>
    <w:rsid w:val="00222E39"/>
    <w:rsid w:val="002241AB"/>
    <w:rsid w:val="002242D6"/>
    <w:rsid w:val="00227973"/>
    <w:rsid w:val="0023200F"/>
    <w:rsid w:val="0024083E"/>
    <w:rsid w:val="00250088"/>
    <w:rsid w:val="0025792B"/>
    <w:rsid w:val="00260261"/>
    <w:rsid w:val="002608C8"/>
    <w:rsid w:val="00270454"/>
    <w:rsid w:val="0027542E"/>
    <w:rsid w:val="00285730"/>
    <w:rsid w:val="00285909"/>
    <w:rsid w:val="00296745"/>
    <w:rsid w:val="002A2CA2"/>
    <w:rsid w:val="002A6975"/>
    <w:rsid w:val="002A7FAD"/>
    <w:rsid w:val="002B1EF2"/>
    <w:rsid w:val="002B4437"/>
    <w:rsid w:val="002B4E9A"/>
    <w:rsid w:val="002B7649"/>
    <w:rsid w:val="002C6771"/>
    <w:rsid w:val="002D3357"/>
    <w:rsid w:val="002D7CD0"/>
    <w:rsid w:val="002E4FEE"/>
    <w:rsid w:val="002F372C"/>
    <w:rsid w:val="003049B8"/>
    <w:rsid w:val="00305DEC"/>
    <w:rsid w:val="003137FF"/>
    <w:rsid w:val="00314B2D"/>
    <w:rsid w:val="00315863"/>
    <w:rsid w:val="0031623A"/>
    <w:rsid w:val="00321D64"/>
    <w:rsid w:val="0032396B"/>
    <w:rsid w:val="00323C1E"/>
    <w:rsid w:val="00335A9B"/>
    <w:rsid w:val="003506E1"/>
    <w:rsid w:val="00354CED"/>
    <w:rsid w:val="00356E33"/>
    <w:rsid w:val="00374FFD"/>
    <w:rsid w:val="00375230"/>
    <w:rsid w:val="0039186B"/>
    <w:rsid w:val="00391EA2"/>
    <w:rsid w:val="00392745"/>
    <w:rsid w:val="00394475"/>
    <w:rsid w:val="003A0A1B"/>
    <w:rsid w:val="003A19AE"/>
    <w:rsid w:val="003A5387"/>
    <w:rsid w:val="003B5FCE"/>
    <w:rsid w:val="003C55A8"/>
    <w:rsid w:val="003E1477"/>
    <w:rsid w:val="003E1592"/>
    <w:rsid w:val="003E7A11"/>
    <w:rsid w:val="004009C6"/>
    <w:rsid w:val="004011A1"/>
    <w:rsid w:val="00401C14"/>
    <w:rsid w:val="0040201C"/>
    <w:rsid w:val="00402334"/>
    <w:rsid w:val="004024CA"/>
    <w:rsid w:val="00403A95"/>
    <w:rsid w:val="00420458"/>
    <w:rsid w:val="00423ED7"/>
    <w:rsid w:val="00424652"/>
    <w:rsid w:val="004314FC"/>
    <w:rsid w:val="00433998"/>
    <w:rsid w:val="004341CD"/>
    <w:rsid w:val="00435487"/>
    <w:rsid w:val="0043601F"/>
    <w:rsid w:val="004408FE"/>
    <w:rsid w:val="004419EA"/>
    <w:rsid w:val="00444F7D"/>
    <w:rsid w:val="0044535D"/>
    <w:rsid w:val="00454EAD"/>
    <w:rsid w:val="004602FF"/>
    <w:rsid w:val="00461E98"/>
    <w:rsid w:val="00466BD0"/>
    <w:rsid w:val="00475250"/>
    <w:rsid w:val="00481A77"/>
    <w:rsid w:val="00491378"/>
    <w:rsid w:val="00493149"/>
    <w:rsid w:val="004939D5"/>
    <w:rsid w:val="004975F3"/>
    <w:rsid w:val="004A5120"/>
    <w:rsid w:val="004A5B96"/>
    <w:rsid w:val="004A765B"/>
    <w:rsid w:val="004B7109"/>
    <w:rsid w:val="004C334A"/>
    <w:rsid w:val="004C7A00"/>
    <w:rsid w:val="004D3587"/>
    <w:rsid w:val="004D5A99"/>
    <w:rsid w:val="004F2580"/>
    <w:rsid w:val="004F3AEE"/>
    <w:rsid w:val="004F42FF"/>
    <w:rsid w:val="004F6832"/>
    <w:rsid w:val="00500912"/>
    <w:rsid w:val="00501E2E"/>
    <w:rsid w:val="00502626"/>
    <w:rsid w:val="00503836"/>
    <w:rsid w:val="00506982"/>
    <w:rsid w:val="00507A59"/>
    <w:rsid w:val="00513528"/>
    <w:rsid w:val="00513A72"/>
    <w:rsid w:val="0051409D"/>
    <w:rsid w:val="00515BE5"/>
    <w:rsid w:val="00516B91"/>
    <w:rsid w:val="0052402A"/>
    <w:rsid w:val="00525399"/>
    <w:rsid w:val="005300DB"/>
    <w:rsid w:val="00532CF1"/>
    <w:rsid w:val="00550635"/>
    <w:rsid w:val="005512A6"/>
    <w:rsid w:val="0056181F"/>
    <w:rsid w:val="005635A5"/>
    <w:rsid w:val="00563FAF"/>
    <w:rsid w:val="00570406"/>
    <w:rsid w:val="005745EF"/>
    <w:rsid w:val="00581982"/>
    <w:rsid w:val="00583415"/>
    <w:rsid w:val="005839B8"/>
    <w:rsid w:val="00583C9A"/>
    <w:rsid w:val="00584CED"/>
    <w:rsid w:val="00586F47"/>
    <w:rsid w:val="00596CA9"/>
    <w:rsid w:val="0059703D"/>
    <w:rsid w:val="005971F1"/>
    <w:rsid w:val="005975B4"/>
    <w:rsid w:val="005A08B3"/>
    <w:rsid w:val="005A0FE0"/>
    <w:rsid w:val="005A1996"/>
    <w:rsid w:val="005A292A"/>
    <w:rsid w:val="005B4E74"/>
    <w:rsid w:val="005B735B"/>
    <w:rsid w:val="005C2BF1"/>
    <w:rsid w:val="005C5E65"/>
    <w:rsid w:val="005D0691"/>
    <w:rsid w:val="005D1453"/>
    <w:rsid w:val="005D3BD9"/>
    <w:rsid w:val="005D5B85"/>
    <w:rsid w:val="005E4B5D"/>
    <w:rsid w:val="005F2941"/>
    <w:rsid w:val="005F59CA"/>
    <w:rsid w:val="005F6A91"/>
    <w:rsid w:val="0060299E"/>
    <w:rsid w:val="00602A3C"/>
    <w:rsid w:val="00602F5E"/>
    <w:rsid w:val="006041EC"/>
    <w:rsid w:val="00605081"/>
    <w:rsid w:val="00610FA9"/>
    <w:rsid w:val="00614636"/>
    <w:rsid w:val="00615189"/>
    <w:rsid w:val="00615307"/>
    <w:rsid w:val="0062022E"/>
    <w:rsid w:val="006303E0"/>
    <w:rsid w:val="0063346C"/>
    <w:rsid w:val="00633B84"/>
    <w:rsid w:val="006348A4"/>
    <w:rsid w:val="00637C9B"/>
    <w:rsid w:val="00640F15"/>
    <w:rsid w:val="00642F2B"/>
    <w:rsid w:val="00651CEF"/>
    <w:rsid w:val="00653156"/>
    <w:rsid w:val="00666CE3"/>
    <w:rsid w:val="0067245F"/>
    <w:rsid w:val="00683D09"/>
    <w:rsid w:val="006879DF"/>
    <w:rsid w:val="00687EC2"/>
    <w:rsid w:val="00692632"/>
    <w:rsid w:val="006A553F"/>
    <w:rsid w:val="006A5A87"/>
    <w:rsid w:val="006B0FDE"/>
    <w:rsid w:val="006B152B"/>
    <w:rsid w:val="006B617B"/>
    <w:rsid w:val="006B7087"/>
    <w:rsid w:val="006B7769"/>
    <w:rsid w:val="006C0FA2"/>
    <w:rsid w:val="006C6AA5"/>
    <w:rsid w:val="006D1196"/>
    <w:rsid w:val="006D1CBF"/>
    <w:rsid w:val="006D3700"/>
    <w:rsid w:val="006D52FA"/>
    <w:rsid w:val="006D5DC9"/>
    <w:rsid w:val="00700C67"/>
    <w:rsid w:val="007013FA"/>
    <w:rsid w:val="00706024"/>
    <w:rsid w:val="00711581"/>
    <w:rsid w:val="00720BAE"/>
    <w:rsid w:val="00732EEE"/>
    <w:rsid w:val="00733999"/>
    <w:rsid w:val="00733BB5"/>
    <w:rsid w:val="00735801"/>
    <w:rsid w:val="007414F9"/>
    <w:rsid w:val="007416F6"/>
    <w:rsid w:val="00754112"/>
    <w:rsid w:val="00755737"/>
    <w:rsid w:val="0076250C"/>
    <w:rsid w:val="007707D4"/>
    <w:rsid w:val="00773F11"/>
    <w:rsid w:val="007768AF"/>
    <w:rsid w:val="00781123"/>
    <w:rsid w:val="007838B1"/>
    <w:rsid w:val="00785B90"/>
    <w:rsid w:val="00787D08"/>
    <w:rsid w:val="007937FF"/>
    <w:rsid w:val="007A1C4E"/>
    <w:rsid w:val="007A23F4"/>
    <w:rsid w:val="007A5906"/>
    <w:rsid w:val="007B11F0"/>
    <w:rsid w:val="007B2CFD"/>
    <w:rsid w:val="007B41A3"/>
    <w:rsid w:val="007B6205"/>
    <w:rsid w:val="007C0C4F"/>
    <w:rsid w:val="007D07A0"/>
    <w:rsid w:val="007D506B"/>
    <w:rsid w:val="007E0434"/>
    <w:rsid w:val="007E0D2A"/>
    <w:rsid w:val="007E0F15"/>
    <w:rsid w:val="007E7C50"/>
    <w:rsid w:val="007F4CBA"/>
    <w:rsid w:val="0080593D"/>
    <w:rsid w:val="008060B1"/>
    <w:rsid w:val="008102E6"/>
    <w:rsid w:val="0081030E"/>
    <w:rsid w:val="00814429"/>
    <w:rsid w:val="008176ED"/>
    <w:rsid w:val="00823BA9"/>
    <w:rsid w:val="00826A46"/>
    <w:rsid w:val="00827BF6"/>
    <w:rsid w:val="00831812"/>
    <w:rsid w:val="00836183"/>
    <w:rsid w:val="008412EA"/>
    <w:rsid w:val="008423F3"/>
    <w:rsid w:val="00847CBC"/>
    <w:rsid w:val="00850C02"/>
    <w:rsid w:val="00853DED"/>
    <w:rsid w:val="00854265"/>
    <w:rsid w:val="00855FAA"/>
    <w:rsid w:val="00857C87"/>
    <w:rsid w:val="00860B02"/>
    <w:rsid w:val="00860C7D"/>
    <w:rsid w:val="00861890"/>
    <w:rsid w:val="00861DA2"/>
    <w:rsid w:val="00862B14"/>
    <w:rsid w:val="00866068"/>
    <w:rsid w:val="00872223"/>
    <w:rsid w:val="008735C7"/>
    <w:rsid w:val="00874E09"/>
    <w:rsid w:val="00881648"/>
    <w:rsid w:val="00883496"/>
    <w:rsid w:val="008846A8"/>
    <w:rsid w:val="008861EB"/>
    <w:rsid w:val="00887235"/>
    <w:rsid w:val="00893E67"/>
    <w:rsid w:val="00893EAA"/>
    <w:rsid w:val="00896313"/>
    <w:rsid w:val="008A0AED"/>
    <w:rsid w:val="008A4F89"/>
    <w:rsid w:val="008B069F"/>
    <w:rsid w:val="008B0D37"/>
    <w:rsid w:val="008B70B4"/>
    <w:rsid w:val="008B7EC5"/>
    <w:rsid w:val="008D155A"/>
    <w:rsid w:val="008D609A"/>
    <w:rsid w:val="008D7101"/>
    <w:rsid w:val="008D7144"/>
    <w:rsid w:val="008E10B7"/>
    <w:rsid w:val="008E2B84"/>
    <w:rsid w:val="008E45D4"/>
    <w:rsid w:val="00906028"/>
    <w:rsid w:val="00907CE3"/>
    <w:rsid w:val="00912341"/>
    <w:rsid w:val="00912C05"/>
    <w:rsid w:val="00925010"/>
    <w:rsid w:val="00926AF4"/>
    <w:rsid w:val="0092740D"/>
    <w:rsid w:val="009336D7"/>
    <w:rsid w:val="00936931"/>
    <w:rsid w:val="00936EEA"/>
    <w:rsid w:val="00937B54"/>
    <w:rsid w:val="009431FE"/>
    <w:rsid w:val="00950434"/>
    <w:rsid w:val="00950BA5"/>
    <w:rsid w:val="009525DF"/>
    <w:rsid w:val="009552D8"/>
    <w:rsid w:val="009579C4"/>
    <w:rsid w:val="009616FC"/>
    <w:rsid w:val="0097164D"/>
    <w:rsid w:val="00973952"/>
    <w:rsid w:val="00974932"/>
    <w:rsid w:val="00980777"/>
    <w:rsid w:val="00981879"/>
    <w:rsid w:val="00982D37"/>
    <w:rsid w:val="00983DA6"/>
    <w:rsid w:val="00984E67"/>
    <w:rsid w:val="00986526"/>
    <w:rsid w:val="00986738"/>
    <w:rsid w:val="009905F2"/>
    <w:rsid w:val="009937D2"/>
    <w:rsid w:val="00993FDC"/>
    <w:rsid w:val="009976E2"/>
    <w:rsid w:val="009A05EF"/>
    <w:rsid w:val="009A34FF"/>
    <w:rsid w:val="009B3423"/>
    <w:rsid w:val="009B3708"/>
    <w:rsid w:val="009B6848"/>
    <w:rsid w:val="009C02C5"/>
    <w:rsid w:val="009C0CA6"/>
    <w:rsid w:val="009C27E8"/>
    <w:rsid w:val="009C2A96"/>
    <w:rsid w:val="009C43ED"/>
    <w:rsid w:val="009C4B50"/>
    <w:rsid w:val="009D450B"/>
    <w:rsid w:val="009D6731"/>
    <w:rsid w:val="009E0807"/>
    <w:rsid w:val="009E6690"/>
    <w:rsid w:val="009F3770"/>
    <w:rsid w:val="009F4033"/>
    <w:rsid w:val="009F423A"/>
    <w:rsid w:val="009F5E34"/>
    <w:rsid w:val="00A02A08"/>
    <w:rsid w:val="00A0412A"/>
    <w:rsid w:val="00A05EB4"/>
    <w:rsid w:val="00A074D2"/>
    <w:rsid w:val="00A14EB0"/>
    <w:rsid w:val="00A155B1"/>
    <w:rsid w:val="00A23C60"/>
    <w:rsid w:val="00A25C80"/>
    <w:rsid w:val="00A306B6"/>
    <w:rsid w:val="00A309A9"/>
    <w:rsid w:val="00A34F41"/>
    <w:rsid w:val="00A4025E"/>
    <w:rsid w:val="00A457B2"/>
    <w:rsid w:val="00A45F9F"/>
    <w:rsid w:val="00A46A67"/>
    <w:rsid w:val="00A46F22"/>
    <w:rsid w:val="00A56223"/>
    <w:rsid w:val="00A57A81"/>
    <w:rsid w:val="00A607C5"/>
    <w:rsid w:val="00A759C1"/>
    <w:rsid w:val="00A77933"/>
    <w:rsid w:val="00A779EF"/>
    <w:rsid w:val="00A77A3F"/>
    <w:rsid w:val="00A818AA"/>
    <w:rsid w:val="00A82AD1"/>
    <w:rsid w:val="00A84728"/>
    <w:rsid w:val="00A85CD9"/>
    <w:rsid w:val="00A91669"/>
    <w:rsid w:val="00A9393E"/>
    <w:rsid w:val="00AA4D3D"/>
    <w:rsid w:val="00AA660D"/>
    <w:rsid w:val="00AB19AD"/>
    <w:rsid w:val="00AB1DE9"/>
    <w:rsid w:val="00AB3667"/>
    <w:rsid w:val="00AB403C"/>
    <w:rsid w:val="00AC2E54"/>
    <w:rsid w:val="00AC5BEF"/>
    <w:rsid w:val="00AC670A"/>
    <w:rsid w:val="00AD4C04"/>
    <w:rsid w:val="00AD58B3"/>
    <w:rsid w:val="00AE0A13"/>
    <w:rsid w:val="00AE3BBD"/>
    <w:rsid w:val="00AE640C"/>
    <w:rsid w:val="00AE6712"/>
    <w:rsid w:val="00AE71A6"/>
    <w:rsid w:val="00AF1E20"/>
    <w:rsid w:val="00AF2BD5"/>
    <w:rsid w:val="00AF5A43"/>
    <w:rsid w:val="00AF68D1"/>
    <w:rsid w:val="00AF783C"/>
    <w:rsid w:val="00AF7C6B"/>
    <w:rsid w:val="00B02B1D"/>
    <w:rsid w:val="00B05061"/>
    <w:rsid w:val="00B06B95"/>
    <w:rsid w:val="00B21614"/>
    <w:rsid w:val="00B23821"/>
    <w:rsid w:val="00B243C7"/>
    <w:rsid w:val="00B27E06"/>
    <w:rsid w:val="00B30D9C"/>
    <w:rsid w:val="00B34528"/>
    <w:rsid w:val="00B345DB"/>
    <w:rsid w:val="00B34E36"/>
    <w:rsid w:val="00B34FBB"/>
    <w:rsid w:val="00B371A0"/>
    <w:rsid w:val="00B47F1B"/>
    <w:rsid w:val="00B51A04"/>
    <w:rsid w:val="00B614CD"/>
    <w:rsid w:val="00B61EE7"/>
    <w:rsid w:val="00B640C0"/>
    <w:rsid w:val="00B66469"/>
    <w:rsid w:val="00B7125B"/>
    <w:rsid w:val="00B748E5"/>
    <w:rsid w:val="00B75E74"/>
    <w:rsid w:val="00B76E11"/>
    <w:rsid w:val="00B82A39"/>
    <w:rsid w:val="00B82BF7"/>
    <w:rsid w:val="00B83FFE"/>
    <w:rsid w:val="00B86971"/>
    <w:rsid w:val="00B91143"/>
    <w:rsid w:val="00B9458F"/>
    <w:rsid w:val="00BA0756"/>
    <w:rsid w:val="00BA48C7"/>
    <w:rsid w:val="00BB095F"/>
    <w:rsid w:val="00BB0FA2"/>
    <w:rsid w:val="00BB1B05"/>
    <w:rsid w:val="00BC479B"/>
    <w:rsid w:val="00BC5BE0"/>
    <w:rsid w:val="00BD07CA"/>
    <w:rsid w:val="00BD3C2A"/>
    <w:rsid w:val="00BD7237"/>
    <w:rsid w:val="00BE056B"/>
    <w:rsid w:val="00BE3053"/>
    <w:rsid w:val="00BF1391"/>
    <w:rsid w:val="00C063D5"/>
    <w:rsid w:val="00C11C5A"/>
    <w:rsid w:val="00C11E61"/>
    <w:rsid w:val="00C17DA5"/>
    <w:rsid w:val="00C201E2"/>
    <w:rsid w:val="00C233FB"/>
    <w:rsid w:val="00C36D4E"/>
    <w:rsid w:val="00C40E01"/>
    <w:rsid w:val="00C436D6"/>
    <w:rsid w:val="00C4485F"/>
    <w:rsid w:val="00C448C6"/>
    <w:rsid w:val="00C505BE"/>
    <w:rsid w:val="00C522C7"/>
    <w:rsid w:val="00C553F4"/>
    <w:rsid w:val="00C71DD1"/>
    <w:rsid w:val="00C8025A"/>
    <w:rsid w:val="00C82F0A"/>
    <w:rsid w:val="00CA1B4A"/>
    <w:rsid w:val="00CA4CA7"/>
    <w:rsid w:val="00CA7DD6"/>
    <w:rsid w:val="00CB598D"/>
    <w:rsid w:val="00CB77E3"/>
    <w:rsid w:val="00CB7992"/>
    <w:rsid w:val="00CC15A6"/>
    <w:rsid w:val="00CC543A"/>
    <w:rsid w:val="00CC79FA"/>
    <w:rsid w:val="00CD38A6"/>
    <w:rsid w:val="00CD4547"/>
    <w:rsid w:val="00CD4C3F"/>
    <w:rsid w:val="00CD5D0E"/>
    <w:rsid w:val="00CE15A2"/>
    <w:rsid w:val="00CE2C92"/>
    <w:rsid w:val="00CE336B"/>
    <w:rsid w:val="00CE41E0"/>
    <w:rsid w:val="00CE6D09"/>
    <w:rsid w:val="00CF488A"/>
    <w:rsid w:val="00D01032"/>
    <w:rsid w:val="00D04C3A"/>
    <w:rsid w:val="00D13433"/>
    <w:rsid w:val="00D13DCC"/>
    <w:rsid w:val="00D17361"/>
    <w:rsid w:val="00D17973"/>
    <w:rsid w:val="00D25646"/>
    <w:rsid w:val="00D33917"/>
    <w:rsid w:val="00D40742"/>
    <w:rsid w:val="00D42703"/>
    <w:rsid w:val="00D4309B"/>
    <w:rsid w:val="00D448B0"/>
    <w:rsid w:val="00D47BAD"/>
    <w:rsid w:val="00D55655"/>
    <w:rsid w:val="00D62831"/>
    <w:rsid w:val="00D644DA"/>
    <w:rsid w:val="00D6491F"/>
    <w:rsid w:val="00D6584C"/>
    <w:rsid w:val="00D67040"/>
    <w:rsid w:val="00D704EC"/>
    <w:rsid w:val="00D74907"/>
    <w:rsid w:val="00D76086"/>
    <w:rsid w:val="00D76ABB"/>
    <w:rsid w:val="00D84889"/>
    <w:rsid w:val="00D96250"/>
    <w:rsid w:val="00D9688D"/>
    <w:rsid w:val="00DA4C60"/>
    <w:rsid w:val="00DA6EB9"/>
    <w:rsid w:val="00DB7EE8"/>
    <w:rsid w:val="00DC14CA"/>
    <w:rsid w:val="00DC5159"/>
    <w:rsid w:val="00DC6AFB"/>
    <w:rsid w:val="00DC7AEE"/>
    <w:rsid w:val="00DD1D62"/>
    <w:rsid w:val="00DD264D"/>
    <w:rsid w:val="00DE4FBC"/>
    <w:rsid w:val="00DE6D3D"/>
    <w:rsid w:val="00DF0606"/>
    <w:rsid w:val="00DF2246"/>
    <w:rsid w:val="00DF3BFF"/>
    <w:rsid w:val="00DF4404"/>
    <w:rsid w:val="00DF7709"/>
    <w:rsid w:val="00E02775"/>
    <w:rsid w:val="00E1197D"/>
    <w:rsid w:val="00E11CF4"/>
    <w:rsid w:val="00E11ED1"/>
    <w:rsid w:val="00E15DB3"/>
    <w:rsid w:val="00E162B9"/>
    <w:rsid w:val="00E2575F"/>
    <w:rsid w:val="00E26D12"/>
    <w:rsid w:val="00E30D2E"/>
    <w:rsid w:val="00E331FA"/>
    <w:rsid w:val="00E342BF"/>
    <w:rsid w:val="00E35CB3"/>
    <w:rsid w:val="00E36ECD"/>
    <w:rsid w:val="00E40297"/>
    <w:rsid w:val="00E40966"/>
    <w:rsid w:val="00E42633"/>
    <w:rsid w:val="00E42F50"/>
    <w:rsid w:val="00E50334"/>
    <w:rsid w:val="00E51971"/>
    <w:rsid w:val="00E51F03"/>
    <w:rsid w:val="00E536E5"/>
    <w:rsid w:val="00E54AB1"/>
    <w:rsid w:val="00E6159B"/>
    <w:rsid w:val="00E73C3C"/>
    <w:rsid w:val="00E80FDF"/>
    <w:rsid w:val="00E811CD"/>
    <w:rsid w:val="00E830D8"/>
    <w:rsid w:val="00E843BA"/>
    <w:rsid w:val="00E8588B"/>
    <w:rsid w:val="00E86EF1"/>
    <w:rsid w:val="00E90A59"/>
    <w:rsid w:val="00E94C8A"/>
    <w:rsid w:val="00EA3737"/>
    <w:rsid w:val="00EA3E2D"/>
    <w:rsid w:val="00EA5F3F"/>
    <w:rsid w:val="00EB57F4"/>
    <w:rsid w:val="00EB615A"/>
    <w:rsid w:val="00EC49CD"/>
    <w:rsid w:val="00EC5C8B"/>
    <w:rsid w:val="00ED31EE"/>
    <w:rsid w:val="00EE03FD"/>
    <w:rsid w:val="00EE4E57"/>
    <w:rsid w:val="00EE51AA"/>
    <w:rsid w:val="00EF3BB5"/>
    <w:rsid w:val="00F044D6"/>
    <w:rsid w:val="00F04E47"/>
    <w:rsid w:val="00F12FB1"/>
    <w:rsid w:val="00F1791A"/>
    <w:rsid w:val="00F17B26"/>
    <w:rsid w:val="00F23024"/>
    <w:rsid w:val="00F230CF"/>
    <w:rsid w:val="00F245F8"/>
    <w:rsid w:val="00F26089"/>
    <w:rsid w:val="00F31DEB"/>
    <w:rsid w:val="00F36F4F"/>
    <w:rsid w:val="00F40851"/>
    <w:rsid w:val="00F4304D"/>
    <w:rsid w:val="00F4412F"/>
    <w:rsid w:val="00F5771F"/>
    <w:rsid w:val="00F66EFA"/>
    <w:rsid w:val="00F67870"/>
    <w:rsid w:val="00F7008D"/>
    <w:rsid w:val="00F73AE5"/>
    <w:rsid w:val="00F768DD"/>
    <w:rsid w:val="00F773D8"/>
    <w:rsid w:val="00F80506"/>
    <w:rsid w:val="00F84442"/>
    <w:rsid w:val="00F85121"/>
    <w:rsid w:val="00F85E04"/>
    <w:rsid w:val="00F875CE"/>
    <w:rsid w:val="00F90D7D"/>
    <w:rsid w:val="00F90EF4"/>
    <w:rsid w:val="00FA0F85"/>
    <w:rsid w:val="00FA11AC"/>
    <w:rsid w:val="00FB197C"/>
    <w:rsid w:val="00FC1BEC"/>
    <w:rsid w:val="00FD27FB"/>
    <w:rsid w:val="00FD54D4"/>
    <w:rsid w:val="00FD5AFE"/>
    <w:rsid w:val="00FE12A8"/>
    <w:rsid w:val="00FE3AAA"/>
    <w:rsid w:val="00FE5ACB"/>
    <w:rsid w:val="00FE62FB"/>
    <w:rsid w:val="00FF080F"/>
    <w:rsid w:val="00FF3CCF"/>
    <w:rsid w:val="0167D265"/>
    <w:rsid w:val="02076262"/>
    <w:rsid w:val="0277E3E8"/>
    <w:rsid w:val="02FFDB34"/>
    <w:rsid w:val="040010FA"/>
    <w:rsid w:val="0886111A"/>
    <w:rsid w:val="098F198D"/>
    <w:rsid w:val="0A190670"/>
    <w:rsid w:val="0AA91B6C"/>
    <w:rsid w:val="0CF4811F"/>
    <w:rsid w:val="0E30A197"/>
    <w:rsid w:val="0E3A1459"/>
    <w:rsid w:val="101B0E48"/>
    <w:rsid w:val="10C6DA5C"/>
    <w:rsid w:val="115D45EE"/>
    <w:rsid w:val="124E08F1"/>
    <w:rsid w:val="140D7DF0"/>
    <w:rsid w:val="17F0B8F0"/>
    <w:rsid w:val="18544A41"/>
    <w:rsid w:val="18F9D0C0"/>
    <w:rsid w:val="19DA6C7B"/>
    <w:rsid w:val="1AB1A06A"/>
    <w:rsid w:val="1C33C8F9"/>
    <w:rsid w:val="1C602F03"/>
    <w:rsid w:val="2034AAB6"/>
    <w:rsid w:val="20859E6B"/>
    <w:rsid w:val="22219E44"/>
    <w:rsid w:val="24548103"/>
    <w:rsid w:val="2614B5B3"/>
    <w:rsid w:val="26656D03"/>
    <w:rsid w:val="28829A49"/>
    <w:rsid w:val="2A2F6818"/>
    <w:rsid w:val="2A5E9B41"/>
    <w:rsid w:val="2DC96D99"/>
    <w:rsid w:val="2E1DD9F2"/>
    <w:rsid w:val="2F3D7909"/>
    <w:rsid w:val="30A5C1CC"/>
    <w:rsid w:val="33551354"/>
    <w:rsid w:val="34276E65"/>
    <w:rsid w:val="345FF8B5"/>
    <w:rsid w:val="353949D3"/>
    <w:rsid w:val="37AA3315"/>
    <w:rsid w:val="37C6A780"/>
    <w:rsid w:val="39ED39A5"/>
    <w:rsid w:val="3A27F006"/>
    <w:rsid w:val="3B4F2A29"/>
    <w:rsid w:val="3E0FB114"/>
    <w:rsid w:val="429AAB2A"/>
    <w:rsid w:val="47080AB9"/>
    <w:rsid w:val="47A8B740"/>
    <w:rsid w:val="48AAF066"/>
    <w:rsid w:val="493067E9"/>
    <w:rsid w:val="496193C5"/>
    <w:rsid w:val="4AF81FDB"/>
    <w:rsid w:val="4B7FC508"/>
    <w:rsid w:val="4E5A3805"/>
    <w:rsid w:val="4EBFAC64"/>
    <w:rsid w:val="4FB0D509"/>
    <w:rsid w:val="520D35CC"/>
    <w:rsid w:val="53C6C9AC"/>
    <w:rsid w:val="54F71E33"/>
    <w:rsid w:val="54F76712"/>
    <w:rsid w:val="5620608D"/>
    <w:rsid w:val="57882AD6"/>
    <w:rsid w:val="5B5BEB45"/>
    <w:rsid w:val="5C14DC44"/>
    <w:rsid w:val="5D8E9106"/>
    <w:rsid w:val="5F674202"/>
    <w:rsid w:val="5FE3B79D"/>
    <w:rsid w:val="637461DC"/>
    <w:rsid w:val="63C6001B"/>
    <w:rsid w:val="64074814"/>
    <w:rsid w:val="663B7ADE"/>
    <w:rsid w:val="678F7C41"/>
    <w:rsid w:val="67CE0EA9"/>
    <w:rsid w:val="68E5A5B2"/>
    <w:rsid w:val="68FC9350"/>
    <w:rsid w:val="6902647C"/>
    <w:rsid w:val="6A628C3A"/>
    <w:rsid w:val="6AC73FE1"/>
    <w:rsid w:val="6ACD3630"/>
    <w:rsid w:val="6E0392D2"/>
    <w:rsid w:val="6E77BCEA"/>
    <w:rsid w:val="6FD52221"/>
    <w:rsid w:val="711D8DDB"/>
    <w:rsid w:val="72C78C6D"/>
    <w:rsid w:val="72F764BF"/>
    <w:rsid w:val="7383A4EA"/>
    <w:rsid w:val="749ED5B9"/>
    <w:rsid w:val="7556AD88"/>
    <w:rsid w:val="760E226F"/>
    <w:rsid w:val="76AF302C"/>
    <w:rsid w:val="77382502"/>
    <w:rsid w:val="776A7450"/>
    <w:rsid w:val="77884224"/>
    <w:rsid w:val="78892EDE"/>
    <w:rsid w:val="7A28728B"/>
    <w:rsid w:val="7A88256E"/>
    <w:rsid w:val="7CFFB448"/>
    <w:rsid w:val="7D5E0AF2"/>
    <w:rsid w:val="7D8BB86B"/>
    <w:rsid w:val="7EC00935"/>
    <w:rsid w:val="7F473CD4"/>
    <w:rsid w:val="7FC8AA6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1690F27"/>
  <w15:docId w15:val="{7F5828DF-E275-44CC-A787-9AEE1CB1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0" w:qFormat="1"/>
    <w:lsdException w:name="Subtle Reference" w:uiPriority="59" w:qFormat="1"/>
    <w:lsdException w:name="Intense Reference" w:uiPriority="59" w:qFormat="1"/>
    <w:lsdException w:name="Book Title" w:uiPriority="59"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semiHidden/>
    <w:rsid w:val="009F423A"/>
    <w:pPr>
      <w:spacing w:after="0"/>
    </w:pPr>
    <w:rPr>
      <w:sz w:val="18"/>
    </w:rPr>
  </w:style>
  <w:style w:type="paragraph" w:styleId="Heading1">
    <w:name w:val="heading 1"/>
    <w:basedOn w:val="Normal"/>
    <w:next w:val="Normal"/>
    <w:link w:val="Heading1Char"/>
    <w:uiPriority w:val="9"/>
    <w:qFormat/>
    <w:rsid w:val="00F230CF"/>
    <w:pPr>
      <w:keepNext/>
      <w:keepLines/>
      <w:spacing w:before="480"/>
      <w:outlineLvl w:val="0"/>
    </w:pPr>
    <w:rPr>
      <w:rFonts w:asciiTheme="majorHAnsi" w:eastAsiaTheme="majorEastAsia" w:hAnsiTheme="majorHAnsi" w:cstheme="majorBidi"/>
      <w:b/>
      <w:bCs/>
      <w:color w:val="050505" w:themeColor="accent1" w:themeShade="BF"/>
      <w:sz w:val="28"/>
      <w:szCs w:val="28"/>
    </w:rPr>
  </w:style>
  <w:style w:type="paragraph" w:styleId="Heading2">
    <w:name w:val="heading 2"/>
    <w:basedOn w:val="Normal"/>
    <w:next w:val="Normal"/>
    <w:link w:val="Heading2Char"/>
    <w:uiPriority w:val="9"/>
    <w:qFormat/>
    <w:rsid w:val="00826A46"/>
    <w:pPr>
      <w:keepNext/>
      <w:keepLines/>
      <w:spacing w:before="40"/>
      <w:outlineLvl w:val="1"/>
    </w:pPr>
    <w:rPr>
      <w:rFonts w:asciiTheme="majorHAnsi" w:eastAsiaTheme="majorEastAsia" w:hAnsiTheme="majorHAnsi" w:cstheme="majorBidi"/>
      <w:color w:val="050505" w:themeColor="accent1" w:themeShade="BF"/>
      <w:sz w:val="26"/>
      <w:szCs w:val="26"/>
    </w:rPr>
  </w:style>
  <w:style w:type="paragraph" w:styleId="Heading3">
    <w:name w:val="heading 3"/>
    <w:basedOn w:val="Normal"/>
    <w:next w:val="Normal"/>
    <w:link w:val="Heading3Char"/>
    <w:uiPriority w:val="9"/>
    <w:qFormat/>
    <w:rsid w:val="00826A46"/>
    <w:pPr>
      <w:keepNext/>
      <w:keepLines/>
      <w:spacing w:before="40"/>
      <w:outlineLvl w:val="2"/>
    </w:pPr>
    <w:rPr>
      <w:rFonts w:asciiTheme="majorHAnsi" w:eastAsiaTheme="majorEastAsia" w:hAnsiTheme="majorHAnsi" w:cstheme="majorBidi"/>
      <w:color w:val="030303" w:themeColor="accent1" w:themeShade="7F"/>
      <w:sz w:val="24"/>
      <w:szCs w:val="24"/>
    </w:rPr>
  </w:style>
  <w:style w:type="paragraph" w:styleId="Heading4">
    <w:name w:val="heading 4"/>
    <w:basedOn w:val="Normal"/>
    <w:next w:val="Normal"/>
    <w:link w:val="Heading4Char"/>
    <w:uiPriority w:val="9"/>
    <w:qFormat/>
    <w:rsid w:val="00826A46"/>
    <w:pPr>
      <w:keepNext/>
      <w:keepLines/>
      <w:spacing w:before="40"/>
      <w:outlineLvl w:val="3"/>
    </w:pPr>
    <w:rPr>
      <w:rFonts w:asciiTheme="majorHAnsi" w:eastAsiaTheme="majorEastAsia" w:hAnsiTheme="majorHAnsi" w:cstheme="majorBidi"/>
      <w:i/>
      <w:iCs/>
      <w:color w:val="050505" w:themeColor="accent1" w:themeShade="BF"/>
    </w:rPr>
  </w:style>
  <w:style w:type="paragraph" w:styleId="Heading5">
    <w:name w:val="heading 5"/>
    <w:basedOn w:val="Normal"/>
    <w:next w:val="Normal"/>
    <w:link w:val="Heading5Char"/>
    <w:uiPriority w:val="9"/>
    <w:qFormat/>
    <w:rsid w:val="00826A46"/>
    <w:pPr>
      <w:keepNext/>
      <w:keepLines/>
      <w:spacing w:before="40"/>
      <w:outlineLvl w:val="4"/>
    </w:pPr>
    <w:rPr>
      <w:rFonts w:asciiTheme="majorHAnsi" w:eastAsiaTheme="majorEastAsia" w:hAnsiTheme="majorHAnsi" w:cstheme="majorBidi"/>
      <w:color w:val="050505" w:themeColor="accent1" w:themeShade="BF"/>
    </w:rPr>
  </w:style>
  <w:style w:type="paragraph" w:styleId="Heading6">
    <w:name w:val="heading 6"/>
    <w:basedOn w:val="Normal"/>
    <w:next w:val="Normal"/>
    <w:link w:val="Heading6Char"/>
    <w:qFormat/>
    <w:rsid w:val="00FE12A8"/>
    <w:pPr>
      <w:tabs>
        <w:tab w:val="num" w:pos="4320"/>
      </w:tabs>
      <w:spacing w:before="240" w:after="60" w:line="240" w:lineRule="auto"/>
      <w:ind w:left="4320" w:hanging="72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unhideWhenUsed/>
    <w:qFormat/>
    <w:rsid w:val="00FE12A8"/>
    <w:pPr>
      <w:tabs>
        <w:tab w:val="num" w:pos="5040"/>
      </w:tabs>
      <w:spacing w:before="240" w:after="60" w:line="240" w:lineRule="auto"/>
      <w:ind w:left="5040" w:hanging="720"/>
      <w:outlineLvl w:val="6"/>
    </w:pPr>
    <w:rPr>
      <w:rFonts w:eastAsiaTheme="minorEastAsia"/>
      <w:sz w:val="24"/>
      <w:szCs w:val="24"/>
    </w:rPr>
  </w:style>
  <w:style w:type="paragraph" w:styleId="Heading8">
    <w:name w:val="heading 8"/>
    <w:aliases w:val="8"/>
    <w:basedOn w:val="Normal"/>
    <w:next w:val="Normal"/>
    <w:link w:val="Heading8Char"/>
    <w:uiPriority w:val="9"/>
    <w:unhideWhenUsed/>
    <w:qFormat/>
    <w:rsid w:val="00FE12A8"/>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aliases w:val="9"/>
    <w:basedOn w:val="Normal"/>
    <w:next w:val="Normal"/>
    <w:link w:val="Heading9Char"/>
    <w:uiPriority w:val="9"/>
    <w:unhideWhenUsed/>
    <w:qFormat/>
    <w:rsid w:val="00FE12A8"/>
    <w:pPr>
      <w:tabs>
        <w:tab w:val="num" w:pos="6480"/>
      </w:tabs>
      <w:spacing w:before="240" w:after="60" w:line="240" w:lineRule="auto"/>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D54D4"/>
    <w:pPr>
      <w:spacing w:before="120" w:after="240"/>
    </w:pPr>
  </w:style>
  <w:style w:type="character" w:customStyle="1" w:styleId="BodyTextChar">
    <w:name w:val="Body Text Char"/>
    <w:basedOn w:val="DefaultParagraphFont"/>
    <w:link w:val="BodyText"/>
    <w:rsid w:val="0040201C"/>
    <w:rPr>
      <w:sz w:val="18"/>
    </w:rPr>
  </w:style>
  <w:style w:type="paragraph" w:customStyle="1" w:styleId="BodyText1">
    <w:name w:val="Body Text 1"/>
    <w:basedOn w:val="BodyText"/>
    <w:link w:val="BodyText1Char"/>
    <w:qFormat/>
    <w:rsid w:val="00AF783C"/>
    <w:pPr>
      <w:ind w:left="720"/>
    </w:pPr>
  </w:style>
  <w:style w:type="paragraph" w:styleId="BodyText2">
    <w:name w:val="Body Text 2"/>
    <w:basedOn w:val="BodyText"/>
    <w:link w:val="BodyText2Char"/>
    <w:qFormat/>
    <w:rsid w:val="00AF783C"/>
    <w:pPr>
      <w:ind w:left="1440"/>
    </w:pPr>
  </w:style>
  <w:style w:type="character" w:customStyle="1" w:styleId="BodyText2Char">
    <w:name w:val="Body Text 2 Char"/>
    <w:basedOn w:val="DefaultParagraphFont"/>
    <w:link w:val="BodyText2"/>
    <w:uiPriority w:val="20"/>
    <w:rsid w:val="0040201C"/>
    <w:rPr>
      <w:sz w:val="18"/>
    </w:rPr>
  </w:style>
  <w:style w:type="paragraph" w:customStyle="1" w:styleId="CoverDocumentTitle">
    <w:name w:val="Cover Document Title"/>
    <w:basedOn w:val="BodyText"/>
    <w:next w:val="CoverDocumentDescription"/>
    <w:rsid w:val="009C43ED"/>
    <w:pPr>
      <w:jc w:val="center"/>
    </w:pPr>
    <w:rPr>
      <w:rFonts w:asciiTheme="majorHAnsi" w:hAnsiTheme="majorHAnsi"/>
      <w:b/>
      <w:sz w:val="22"/>
      <w:szCs w:val="36"/>
    </w:rPr>
  </w:style>
  <w:style w:type="paragraph" w:customStyle="1" w:styleId="CoverDate">
    <w:name w:val="Cover Date"/>
    <w:basedOn w:val="BodyText"/>
    <w:rsid w:val="009C43ED"/>
    <w:pPr>
      <w:jc w:val="center"/>
    </w:pPr>
    <w:rPr>
      <w:b/>
      <w:bCs/>
      <w:sz w:val="22"/>
      <w:szCs w:val="28"/>
    </w:rPr>
  </w:style>
  <w:style w:type="paragraph" w:customStyle="1" w:styleId="CoverPartyName">
    <w:name w:val="Cover Party Name"/>
    <w:basedOn w:val="BodyText"/>
    <w:next w:val="CoverPartyRole"/>
    <w:rsid w:val="00F230CF"/>
    <w:rPr>
      <w:b/>
      <w:bCs/>
      <w:szCs w:val="24"/>
    </w:rPr>
  </w:style>
  <w:style w:type="paragraph" w:customStyle="1" w:styleId="CoverPartyRole">
    <w:name w:val="Cover Party Role"/>
    <w:basedOn w:val="BodyText"/>
    <w:next w:val="CoverPartyName"/>
    <w:rsid w:val="00F230CF"/>
    <w:rPr>
      <w:szCs w:val="24"/>
    </w:rPr>
  </w:style>
  <w:style w:type="paragraph" w:customStyle="1" w:styleId="CoverText">
    <w:name w:val="Cover Text"/>
    <w:basedOn w:val="BodyText"/>
    <w:rsid w:val="007B41A3"/>
  </w:style>
  <w:style w:type="paragraph" w:customStyle="1" w:styleId="CoverDocumentDescription">
    <w:name w:val="Cover Document Description"/>
    <w:basedOn w:val="BodyText"/>
    <w:uiPriority w:val="4"/>
    <w:rsid w:val="00853DED"/>
    <w:rPr>
      <w:sz w:val="24"/>
    </w:rPr>
  </w:style>
  <w:style w:type="character" w:customStyle="1" w:styleId="Heading1Char">
    <w:name w:val="Heading 1 Char"/>
    <w:basedOn w:val="DefaultParagraphFont"/>
    <w:link w:val="Heading1"/>
    <w:uiPriority w:val="9"/>
    <w:rsid w:val="00F230CF"/>
    <w:rPr>
      <w:rFonts w:asciiTheme="majorHAnsi" w:eastAsiaTheme="majorEastAsia" w:hAnsiTheme="majorHAnsi" w:cstheme="majorBidi"/>
      <w:b/>
      <w:bCs/>
      <w:color w:val="050505" w:themeColor="accent1" w:themeShade="BF"/>
      <w:sz w:val="28"/>
      <w:szCs w:val="28"/>
    </w:rPr>
  </w:style>
  <w:style w:type="paragraph" w:customStyle="1" w:styleId="TOCSubHeading">
    <w:name w:val="TOC Sub Heading"/>
    <w:basedOn w:val="BodyText"/>
    <w:uiPriority w:val="50"/>
    <w:rsid w:val="00C233FB"/>
    <w:pPr>
      <w:keepNext/>
    </w:pPr>
    <w:rPr>
      <w:b/>
      <w:bCs/>
    </w:rPr>
  </w:style>
  <w:style w:type="paragraph" w:customStyle="1" w:styleId="IntroHeading">
    <w:name w:val="Intro Heading"/>
    <w:basedOn w:val="BodyText"/>
    <w:rsid w:val="009C43ED"/>
    <w:pPr>
      <w:keepNext/>
      <w:numPr>
        <w:numId w:val="5"/>
      </w:numPr>
    </w:pPr>
    <w:rPr>
      <w:b/>
      <w:bCs/>
      <w:sz w:val="22"/>
      <w:szCs w:val="24"/>
    </w:rPr>
  </w:style>
  <w:style w:type="paragraph" w:customStyle="1" w:styleId="Parties1">
    <w:name w:val="Parties 1"/>
    <w:basedOn w:val="BodyText"/>
    <w:rsid w:val="00F84442"/>
    <w:pPr>
      <w:numPr>
        <w:ilvl w:val="1"/>
        <w:numId w:val="5"/>
      </w:numPr>
    </w:pPr>
  </w:style>
  <w:style w:type="paragraph" w:customStyle="1" w:styleId="Parties2">
    <w:name w:val="Parties 2"/>
    <w:basedOn w:val="BodyText"/>
    <w:rsid w:val="00F84442"/>
    <w:pPr>
      <w:numPr>
        <w:ilvl w:val="2"/>
        <w:numId w:val="5"/>
      </w:numPr>
    </w:pPr>
  </w:style>
  <w:style w:type="paragraph" w:customStyle="1" w:styleId="Background1">
    <w:name w:val="Background 1"/>
    <w:basedOn w:val="BodyText"/>
    <w:rsid w:val="00F84442"/>
    <w:pPr>
      <w:numPr>
        <w:ilvl w:val="3"/>
        <w:numId w:val="5"/>
      </w:numPr>
    </w:pPr>
  </w:style>
  <w:style w:type="paragraph" w:customStyle="1" w:styleId="Background2">
    <w:name w:val="Background 2"/>
    <w:basedOn w:val="BodyText"/>
    <w:rsid w:val="00F84442"/>
    <w:pPr>
      <w:numPr>
        <w:ilvl w:val="4"/>
        <w:numId w:val="5"/>
      </w:numPr>
    </w:pPr>
  </w:style>
  <w:style w:type="paragraph" w:customStyle="1" w:styleId="Level1Heading">
    <w:name w:val="Level 1 Heading"/>
    <w:basedOn w:val="BodyText"/>
    <w:next w:val="BodyText1"/>
    <w:link w:val="Level1HeadingChar"/>
    <w:uiPriority w:val="11"/>
    <w:qFormat/>
    <w:rsid w:val="009F423A"/>
    <w:pPr>
      <w:keepNext/>
      <w:tabs>
        <w:tab w:val="num" w:pos="1146"/>
      </w:tabs>
      <w:ind w:left="1146" w:hanging="720"/>
      <w:outlineLvl w:val="0"/>
    </w:pPr>
    <w:rPr>
      <w:rFonts w:asciiTheme="majorHAnsi" w:hAnsiTheme="majorHAnsi"/>
      <w:b/>
      <w:bCs/>
      <w:sz w:val="22"/>
      <w:szCs w:val="24"/>
    </w:rPr>
  </w:style>
  <w:style w:type="paragraph" w:customStyle="1" w:styleId="Level2Number">
    <w:name w:val="Level 2 Number"/>
    <w:basedOn w:val="BodyText"/>
    <w:link w:val="Level2NumberChar"/>
    <w:uiPriority w:val="11"/>
    <w:qFormat/>
    <w:rsid w:val="009F423A"/>
    <w:pPr>
      <w:tabs>
        <w:tab w:val="num" w:pos="1440"/>
      </w:tabs>
      <w:ind w:left="1440" w:hanging="720"/>
    </w:pPr>
    <w:rPr>
      <w:rFonts w:asciiTheme="majorHAnsi" w:hAnsiTheme="majorHAnsi"/>
    </w:rPr>
  </w:style>
  <w:style w:type="paragraph" w:customStyle="1" w:styleId="Level3Number">
    <w:name w:val="Level 3 Number"/>
    <w:basedOn w:val="BodyText"/>
    <w:uiPriority w:val="11"/>
    <w:qFormat/>
    <w:rsid w:val="009F423A"/>
    <w:pPr>
      <w:tabs>
        <w:tab w:val="num" w:pos="2160"/>
      </w:tabs>
      <w:ind w:left="2160" w:hanging="720"/>
    </w:pPr>
    <w:rPr>
      <w:rFonts w:asciiTheme="majorHAnsi" w:hAnsiTheme="majorHAnsi"/>
    </w:rPr>
  </w:style>
  <w:style w:type="paragraph" w:customStyle="1" w:styleId="Level4Number">
    <w:name w:val="Level 4 Number"/>
    <w:basedOn w:val="BodyText"/>
    <w:uiPriority w:val="11"/>
    <w:qFormat/>
    <w:rsid w:val="009F423A"/>
    <w:pPr>
      <w:tabs>
        <w:tab w:val="num" w:pos="2880"/>
      </w:tabs>
      <w:ind w:left="2880" w:hanging="720"/>
    </w:pPr>
    <w:rPr>
      <w:rFonts w:asciiTheme="majorHAnsi" w:hAnsiTheme="majorHAnsi"/>
    </w:rPr>
  </w:style>
  <w:style w:type="paragraph" w:customStyle="1" w:styleId="Level5Number">
    <w:name w:val="Level 5 Number"/>
    <w:basedOn w:val="BodyText"/>
    <w:uiPriority w:val="11"/>
    <w:qFormat/>
    <w:rsid w:val="009F423A"/>
    <w:pPr>
      <w:tabs>
        <w:tab w:val="num" w:pos="3600"/>
      </w:tabs>
      <w:ind w:left="3600" w:hanging="720"/>
    </w:pPr>
    <w:rPr>
      <w:rFonts w:asciiTheme="majorHAnsi" w:hAnsiTheme="majorHAnsi"/>
    </w:rPr>
  </w:style>
  <w:style w:type="paragraph" w:customStyle="1" w:styleId="Level6Number">
    <w:name w:val="Level 6 Number"/>
    <w:basedOn w:val="BodyText"/>
    <w:uiPriority w:val="11"/>
    <w:qFormat/>
    <w:rsid w:val="009F423A"/>
    <w:pPr>
      <w:tabs>
        <w:tab w:val="num" w:pos="4321"/>
      </w:tabs>
      <w:ind w:left="4321" w:hanging="721"/>
    </w:pPr>
    <w:rPr>
      <w:rFonts w:asciiTheme="majorHAnsi" w:hAnsiTheme="majorHAnsi"/>
    </w:rPr>
  </w:style>
  <w:style w:type="paragraph" w:customStyle="1" w:styleId="Level7Number">
    <w:name w:val="Level 7 Number"/>
    <w:basedOn w:val="BodyText"/>
    <w:uiPriority w:val="11"/>
    <w:rsid w:val="009F423A"/>
    <w:pPr>
      <w:tabs>
        <w:tab w:val="num" w:pos="5041"/>
      </w:tabs>
      <w:ind w:left="5041" w:hanging="720"/>
    </w:pPr>
    <w:rPr>
      <w:rFonts w:asciiTheme="majorHAnsi" w:hAnsiTheme="majorHAnsi"/>
    </w:rPr>
  </w:style>
  <w:style w:type="paragraph" w:customStyle="1" w:styleId="Level8Number">
    <w:name w:val="Level 8 Number"/>
    <w:basedOn w:val="BodyText"/>
    <w:uiPriority w:val="11"/>
    <w:rsid w:val="009F423A"/>
    <w:pPr>
      <w:tabs>
        <w:tab w:val="num" w:pos="4253"/>
      </w:tabs>
      <w:ind w:left="4253" w:hanging="709"/>
    </w:pPr>
    <w:rPr>
      <w:rFonts w:asciiTheme="majorHAnsi" w:hAnsiTheme="majorHAnsi"/>
    </w:rPr>
  </w:style>
  <w:style w:type="paragraph" w:styleId="BodyText3">
    <w:name w:val="Body Text 3"/>
    <w:basedOn w:val="BodyText"/>
    <w:link w:val="BodyText3Char"/>
    <w:rsid w:val="00AF783C"/>
    <w:pPr>
      <w:ind w:left="2160"/>
    </w:pPr>
  </w:style>
  <w:style w:type="character" w:customStyle="1" w:styleId="BodyText3Char">
    <w:name w:val="Body Text 3 Char"/>
    <w:basedOn w:val="DefaultParagraphFont"/>
    <w:link w:val="BodyText3"/>
    <w:uiPriority w:val="20"/>
    <w:rsid w:val="0040201C"/>
    <w:rPr>
      <w:sz w:val="18"/>
    </w:rPr>
  </w:style>
  <w:style w:type="paragraph" w:customStyle="1" w:styleId="BodyText4">
    <w:name w:val="Body Text 4"/>
    <w:basedOn w:val="BodyText"/>
    <w:link w:val="BodyText4Char"/>
    <w:rsid w:val="00AF783C"/>
    <w:pPr>
      <w:ind w:left="2880"/>
    </w:pPr>
  </w:style>
  <w:style w:type="paragraph" w:customStyle="1" w:styleId="BodyText5">
    <w:name w:val="Body Text 5"/>
    <w:basedOn w:val="BodyText"/>
    <w:link w:val="BodyText5Char"/>
    <w:rsid w:val="001B3067"/>
    <w:pPr>
      <w:ind w:left="2126"/>
    </w:pPr>
  </w:style>
  <w:style w:type="paragraph" w:customStyle="1" w:styleId="BodyText6">
    <w:name w:val="Body Text 6"/>
    <w:basedOn w:val="BodyText"/>
    <w:link w:val="BodyText6Char"/>
    <w:rsid w:val="001B3067"/>
    <w:pPr>
      <w:ind w:left="2835"/>
    </w:pPr>
  </w:style>
  <w:style w:type="paragraph" w:customStyle="1" w:styleId="Definition">
    <w:name w:val="Definition"/>
    <w:basedOn w:val="BodyText"/>
    <w:qFormat/>
    <w:rsid w:val="00B34FBB"/>
    <w:pPr>
      <w:numPr>
        <w:numId w:val="7"/>
      </w:numPr>
    </w:pPr>
    <w:rPr>
      <w:b/>
    </w:rPr>
  </w:style>
  <w:style w:type="paragraph" w:customStyle="1" w:styleId="Definition1">
    <w:name w:val="Definition 1"/>
    <w:basedOn w:val="BodyText"/>
    <w:uiPriority w:val="39"/>
    <w:rsid w:val="00B34FBB"/>
    <w:pPr>
      <w:numPr>
        <w:ilvl w:val="1"/>
        <w:numId w:val="7"/>
      </w:numPr>
      <w:tabs>
        <w:tab w:val="clear" w:pos="709"/>
        <w:tab w:val="num" w:pos="2869"/>
      </w:tabs>
      <w:ind w:left="2869"/>
    </w:pPr>
  </w:style>
  <w:style w:type="paragraph" w:customStyle="1" w:styleId="Definition2">
    <w:name w:val="Definition 2"/>
    <w:basedOn w:val="BodyText"/>
    <w:uiPriority w:val="39"/>
    <w:rsid w:val="00B34FBB"/>
    <w:pPr>
      <w:numPr>
        <w:ilvl w:val="2"/>
        <w:numId w:val="7"/>
      </w:numPr>
    </w:pPr>
  </w:style>
  <w:style w:type="paragraph" w:customStyle="1" w:styleId="Definition3">
    <w:name w:val="Definition 3"/>
    <w:basedOn w:val="BodyText"/>
    <w:uiPriority w:val="39"/>
    <w:rsid w:val="00B34FBB"/>
    <w:pPr>
      <w:numPr>
        <w:ilvl w:val="3"/>
        <w:numId w:val="7"/>
      </w:numPr>
    </w:pPr>
  </w:style>
  <w:style w:type="paragraph" w:customStyle="1" w:styleId="Definition4">
    <w:name w:val="Definition 4"/>
    <w:basedOn w:val="BodyText"/>
    <w:uiPriority w:val="39"/>
    <w:rsid w:val="00B34FBB"/>
    <w:pPr>
      <w:numPr>
        <w:ilvl w:val="4"/>
        <w:numId w:val="7"/>
      </w:numPr>
    </w:pPr>
  </w:style>
  <w:style w:type="paragraph" w:customStyle="1" w:styleId="Section">
    <w:name w:val="Section"/>
    <w:basedOn w:val="BodyText"/>
    <w:rsid w:val="00E843BA"/>
    <w:pPr>
      <w:keepNext/>
      <w:outlineLvl w:val="0"/>
    </w:pPr>
    <w:rPr>
      <w:b/>
      <w:bCs/>
      <w:szCs w:val="24"/>
    </w:rPr>
  </w:style>
  <w:style w:type="paragraph" w:customStyle="1" w:styleId="Note">
    <w:name w:val="Note"/>
    <w:basedOn w:val="BodyText"/>
    <w:qFormat/>
    <w:rsid w:val="00A91669"/>
    <w:pPr>
      <w:shd w:val="clear" w:color="auto" w:fill="DEF2FA" w:themeFill="accent2" w:themeFillTint="33"/>
      <w:ind w:left="720"/>
    </w:pPr>
  </w:style>
  <w:style w:type="paragraph" w:customStyle="1" w:styleId="Schedule">
    <w:name w:val="Schedule"/>
    <w:basedOn w:val="BodyText"/>
    <w:next w:val="SubSchedule"/>
    <w:qFormat/>
    <w:rsid w:val="009F423A"/>
    <w:pPr>
      <w:keepNext/>
      <w:pageBreakBefore/>
      <w:ind w:left="720" w:hanging="720"/>
      <w:jc w:val="center"/>
      <w:outlineLvl w:val="0"/>
    </w:pPr>
    <w:rPr>
      <w:rFonts w:asciiTheme="majorHAnsi" w:hAnsiTheme="majorHAnsi"/>
      <w:b/>
      <w:bCs/>
      <w:sz w:val="28"/>
      <w:szCs w:val="32"/>
    </w:rPr>
  </w:style>
  <w:style w:type="paragraph" w:customStyle="1" w:styleId="Part">
    <w:name w:val="Part"/>
    <w:basedOn w:val="BodyText"/>
    <w:qFormat/>
    <w:rsid w:val="000630F4"/>
    <w:pPr>
      <w:keepNext/>
      <w:jc w:val="center"/>
      <w:outlineLvl w:val="1"/>
    </w:pPr>
    <w:rPr>
      <w:rFonts w:asciiTheme="majorHAnsi" w:hAnsiTheme="majorHAnsi"/>
      <w:b/>
      <w:bCs/>
      <w:szCs w:val="28"/>
    </w:rPr>
  </w:style>
  <w:style w:type="paragraph" w:customStyle="1" w:styleId="Sch1Number">
    <w:name w:val="Sch 1 Number"/>
    <w:basedOn w:val="Sch1Heading"/>
    <w:qFormat/>
    <w:rsid w:val="00B76E11"/>
    <w:rPr>
      <w:b w:val="0"/>
    </w:rPr>
  </w:style>
  <w:style w:type="paragraph" w:customStyle="1" w:styleId="Sch2Number">
    <w:name w:val="Sch 2 Number"/>
    <w:basedOn w:val="BodyText"/>
    <w:qFormat/>
    <w:rsid w:val="009F423A"/>
    <w:pPr>
      <w:tabs>
        <w:tab w:val="num" w:pos="1440"/>
      </w:tabs>
      <w:ind w:left="1440" w:hanging="720"/>
    </w:pPr>
    <w:rPr>
      <w:rFonts w:asciiTheme="majorHAnsi" w:hAnsiTheme="majorHAnsi"/>
    </w:rPr>
  </w:style>
  <w:style w:type="paragraph" w:customStyle="1" w:styleId="Sch3Number">
    <w:name w:val="Sch 3 Number"/>
    <w:basedOn w:val="BodyText"/>
    <w:rsid w:val="009F423A"/>
    <w:pPr>
      <w:tabs>
        <w:tab w:val="num" w:pos="2160"/>
      </w:tabs>
      <w:ind w:left="2160" w:hanging="720"/>
    </w:pPr>
    <w:rPr>
      <w:rFonts w:asciiTheme="majorHAnsi" w:hAnsiTheme="majorHAnsi"/>
    </w:rPr>
  </w:style>
  <w:style w:type="paragraph" w:customStyle="1" w:styleId="Sch4Number">
    <w:name w:val="Sch 4 Number"/>
    <w:basedOn w:val="BodyText"/>
    <w:qFormat/>
    <w:rsid w:val="009F423A"/>
    <w:pPr>
      <w:tabs>
        <w:tab w:val="num" w:pos="2880"/>
      </w:tabs>
      <w:ind w:left="2880" w:hanging="720"/>
    </w:pPr>
    <w:rPr>
      <w:rFonts w:asciiTheme="majorHAnsi" w:hAnsiTheme="majorHAnsi"/>
    </w:rPr>
  </w:style>
  <w:style w:type="paragraph" w:customStyle="1" w:styleId="Sch5Number">
    <w:name w:val="Sch 5 Number"/>
    <w:basedOn w:val="BodyText"/>
    <w:rsid w:val="009F423A"/>
    <w:pPr>
      <w:tabs>
        <w:tab w:val="num" w:pos="3600"/>
      </w:tabs>
      <w:ind w:left="3600" w:hanging="720"/>
    </w:pPr>
    <w:rPr>
      <w:rFonts w:asciiTheme="majorHAnsi" w:hAnsiTheme="majorHAnsi"/>
    </w:rPr>
  </w:style>
  <w:style w:type="paragraph" w:customStyle="1" w:styleId="Sch6Number">
    <w:name w:val="Sch 6 Number"/>
    <w:basedOn w:val="BodyText"/>
    <w:rsid w:val="009F423A"/>
    <w:pPr>
      <w:tabs>
        <w:tab w:val="num" w:pos="4321"/>
      </w:tabs>
      <w:ind w:left="4321" w:hanging="721"/>
    </w:pPr>
    <w:rPr>
      <w:rFonts w:asciiTheme="majorHAnsi" w:hAnsiTheme="majorHAnsi"/>
    </w:rPr>
  </w:style>
  <w:style w:type="paragraph" w:customStyle="1" w:styleId="SubSchedule">
    <w:name w:val="Sub Schedule"/>
    <w:basedOn w:val="BodyText"/>
    <w:rsid w:val="00AF783C"/>
    <w:pPr>
      <w:keepNext/>
      <w:jc w:val="center"/>
      <w:outlineLvl w:val="1"/>
    </w:pPr>
    <w:rPr>
      <w:rFonts w:asciiTheme="majorHAnsi" w:hAnsiTheme="majorHAnsi"/>
      <w:b/>
      <w:bCs/>
      <w:sz w:val="24"/>
      <w:szCs w:val="28"/>
    </w:rPr>
  </w:style>
  <w:style w:type="paragraph" w:customStyle="1" w:styleId="Appendix">
    <w:name w:val="Appendix"/>
    <w:basedOn w:val="BodyText"/>
    <w:next w:val="BodyText"/>
    <w:qFormat/>
    <w:rsid w:val="00374FFD"/>
    <w:pPr>
      <w:keepNext/>
      <w:pageBreakBefore/>
      <w:jc w:val="center"/>
      <w:outlineLvl w:val="0"/>
    </w:pPr>
    <w:rPr>
      <w:rFonts w:asciiTheme="majorHAnsi" w:hAnsiTheme="majorHAnsi"/>
      <w:b/>
      <w:bCs/>
      <w:sz w:val="28"/>
      <w:szCs w:val="32"/>
    </w:rPr>
  </w:style>
  <w:style w:type="paragraph" w:customStyle="1" w:styleId="Execution">
    <w:name w:val="Execution"/>
    <w:basedOn w:val="BodyText"/>
    <w:uiPriority w:val="39"/>
    <w:rsid w:val="004419EA"/>
  </w:style>
  <w:style w:type="paragraph" w:customStyle="1" w:styleId="BodyTextBold">
    <w:name w:val="Body Text Bold"/>
    <w:basedOn w:val="BodyText"/>
    <w:uiPriority w:val="18"/>
    <w:semiHidden/>
    <w:rsid w:val="00FD5AFE"/>
    <w:pPr>
      <w:keepNext/>
    </w:pPr>
    <w:rPr>
      <w:b/>
      <w:bCs/>
    </w:rPr>
  </w:style>
  <w:style w:type="numbering" w:customStyle="1" w:styleId="Definitions">
    <w:name w:val="Definitions"/>
    <w:uiPriority w:val="99"/>
    <w:rsid w:val="00B34FBB"/>
    <w:pPr>
      <w:numPr>
        <w:numId w:val="1"/>
      </w:numPr>
    </w:pPr>
  </w:style>
  <w:style w:type="numbering" w:customStyle="1" w:styleId="Parties">
    <w:name w:val="Parties"/>
    <w:uiPriority w:val="99"/>
    <w:rsid w:val="00F84442"/>
    <w:pPr>
      <w:numPr>
        <w:numId w:val="2"/>
      </w:numPr>
    </w:pPr>
  </w:style>
  <w:style w:type="paragraph" w:customStyle="1" w:styleId="Level3Heading">
    <w:name w:val="Level 3 Heading"/>
    <w:basedOn w:val="Level3Number"/>
    <w:next w:val="BodyText3"/>
    <w:rsid w:val="00B76E11"/>
    <w:rPr>
      <w:b/>
    </w:rPr>
  </w:style>
  <w:style w:type="paragraph" w:customStyle="1" w:styleId="Level2Heading">
    <w:name w:val="Level 2 Heading"/>
    <w:basedOn w:val="Level2Number"/>
    <w:next w:val="BodyText2"/>
    <w:qFormat/>
    <w:rsid w:val="00B76E11"/>
    <w:pPr>
      <w:keepNext/>
      <w:outlineLvl w:val="1"/>
    </w:pPr>
    <w:rPr>
      <w:b/>
      <w:bCs/>
    </w:rPr>
  </w:style>
  <w:style w:type="paragraph" w:customStyle="1" w:styleId="Level1Number">
    <w:name w:val="Level 1 Number"/>
    <w:basedOn w:val="Level1Heading"/>
    <w:rsid w:val="00823BA9"/>
    <w:pPr>
      <w:keepNext w:val="0"/>
      <w:outlineLvl w:val="9"/>
    </w:pPr>
    <w:rPr>
      <w:b w:val="0"/>
      <w:bCs w:val="0"/>
      <w:sz w:val="18"/>
      <w:szCs w:val="22"/>
    </w:rPr>
  </w:style>
  <w:style w:type="paragraph" w:customStyle="1" w:styleId="Level4Heading">
    <w:name w:val="Level 4 Heading"/>
    <w:basedOn w:val="Level4Number"/>
    <w:next w:val="BodyText4"/>
    <w:rsid w:val="00B76E11"/>
    <w:pPr>
      <w:keepNext/>
    </w:pPr>
    <w:rPr>
      <w:b/>
    </w:rPr>
  </w:style>
  <w:style w:type="paragraph" w:customStyle="1" w:styleId="Sch1Heading">
    <w:name w:val="Sch 1 Heading"/>
    <w:basedOn w:val="BodyText"/>
    <w:next w:val="SchBodyText1"/>
    <w:qFormat/>
    <w:rsid w:val="009F423A"/>
    <w:pPr>
      <w:keepNext/>
      <w:tabs>
        <w:tab w:val="num" w:pos="720"/>
      </w:tabs>
      <w:ind w:left="720" w:hanging="720"/>
      <w:outlineLvl w:val="2"/>
    </w:pPr>
    <w:rPr>
      <w:rFonts w:asciiTheme="majorHAnsi" w:hAnsiTheme="majorHAnsi"/>
      <w:b/>
      <w:bCs/>
      <w:szCs w:val="24"/>
    </w:rPr>
  </w:style>
  <w:style w:type="paragraph" w:customStyle="1" w:styleId="Sch2Heading">
    <w:name w:val="Sch 2 Heading"/>
    <w:basedOn w:val="Sch2Number"/>
    <w:next w:val="SchBodyText2"/>
    <w:rsid w:val="00FA11AC"/>
    <w:pPr>
      <w:keepNext/>
    </w:pPr>
    <w:rPr>
      <w:b/>
      <w:bCs/>
    </w:rPr>
  </w:style>
  <w:style w:type="paragraph" w:customStyle="1" w:styleId="Sch3Heading">
    <w:name w:val="Sch 3 Heading"/>
    <w:basedOn w:val="Sch3Number"/>
    <w:next w:val="SchBodyText3"/>
    <w:rsid w:val="0059703D"/>
    <w:pPr>
      <w:keepNext/>
    </w:pPr>
    <w:rPr>
      <w:b/>
    </w:rPr>
  </w:style>
  <w:style w:type="paragraph" w:customStyle="1" w:styleId="Sch4Heading">
    <w:name w:val="Sch 4 Heading"/>
    <w:basedOn w:val="Sch4Number"/>
    <w:next w:val="SchBodyText4"/>
    <w:rsid w:val="00973952"/>
    <w:rPr>
      <w:b/>
    </w:rPr>
  </w:style>
  <w:style w:type="paragraph" w:styleId="BalloonText">
    <w:name w:val="Balloon Text"/>
    <w:basedOn w:val="Normal"/>
    <w:link w:val="BalloonTextChar"/>
    <w:uiPriority w:val="99"/>
    <w:semiHidden/>
    <w:rsid w:val="009905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67"/>
    <w:rPr>
      <w:rFonts w:ascii="Tahoma" w:hAnsi="Tahoma" w:cs="Tahoma"/>
      <w:sz w:val="16"/>
      <w:szCs w:val="16"/>
    </w:rPr>
  </w:style>
  <w:style w:type="paragraph" w:customStyle="1" w:styleId="DocumentName">
    <w:name w:val="Document Name"/>
    <w:basedOn w:val="BodyText"/>
    <w:next w:val="IntroHeading"/>
    <w:uiPriority w:val="9"/>
    <w:semiHidden/>
    <w:rsid w:val="0059703D"/>
    <w:rPr>
      <w:b/>
      <w:bCs/>
      <w:sz w:val="28"/>
      <w:szCs w:val="32"/>
    </w:rPr>
  </w:style>
  <w:style w:type="paragraph" w:customStyle="1" w:styleId="BodyTextSmall">
    <w:name w:val="Body Text Small"/>
    <w:basedOn w:val="BodyText"/>
    <w:uiPriority w:val="19"/>
    <w:semiHidden/>
    <w:rsid w:val="009905F2"/>
  </w:style>
  <w:style w:type="paragraph" w:customStyle="1" w:styleId="Bullet">
    <w:name w:val="Bullet"/>
    <w:basedOn w:val="BodyText"/>
    <w:uiPriority w:val="21"/>
    <w:semiHidden/>
    <w:qFormat/>
    <w:rsid w:val="00150D47"/>
    <w:pPr>
      <w:numPr>
        <w:numId w:val="6"/>
      </w:numPr>
    </w:pPr>
  </w:style>
  <w:style w:type="paragraph" w:customStyle="1" w:styleId="Bullet1">
    <w:name w:val="Bullet 1"/>
    <w:basedOn w:val="BodyText"/>
    <w:uiPriority w:val="21"/>
    <w:semiHidden/>
    <w:rsid w:val="00150D47"/>
    <w:pPr>
      <w:numPr>
        <w:ilvl w:val="1"/>
        <w:numId w:val="6"/>
      </w:numPr>
    </w:pPr>
  </w:style>
  <w:style w:type="paragraph" w:customStyle="1" w:styleId="Bullet2">
    <w:name w:val="Bullet 2"/>
    <w:basedOn w:val="BodyText"/>
    <w:uiPriority w:val="21"/>
    <w:semiHidden/>
    <w:rsid w:val="00150D47"/>
    <w:pPr>
      <w:numPr>
        <w:ilvl w:val="2"/>
        <w:numId w:val="6"/>
      </w:numPr>
    </w:pPr>
  </w:style>
  <w:style w:type="paragraph" w:customStyle="1" w:styleId="Bullet3">
    <w:name w:val="Bullet 3"/>
    <w:basedOn w:val="BodyText"/>
    <w:uiPriority w:val="21"/>
    <w:semiHidden/>
    <w:rsid w:val="00150D47"/>
    <w:pPr>
      <w:numPr>
        <w:ilvl w:val="3"/>
        <w:numId w:val="6"/>
      </w:numPr>
    </w:pPr>
  </w:style>
  <w:style w:type="paragraph" w:customStyle="1" w:styleId="Bullet4">
    <w:name w:val="Bullet 4"/>
    <w:basedOn w:val="BodyText"/>
    <w:uiPriority w:val="21"/>
    <w:semiHidden/>
    <w:rsid w:val="00150D47"/>
    <w:pPr>
      <w:numPr>
        <w:ilvl w:val="4"/>
        <w:numId w:val="6"/>
      </w:numPr>
    </w:pPr>
  </w:style>
  <w:style w:type="numbering" w:customStyle="1" w:styleId="Bullets">
    <w:name w:val="Bullets"/>
    <w:uiPriority w:val="99"/>
    <w:rsid w:val="00150D47"/>
    <w:pPr>
      <w:numPr>
        <w:numId w:val="3"/>
      </w:numPr>
    </w:pPr>
  </w:style>
  <w:style w:type="paragraph" w:styleId="TOCHeading">
    <w:name w:val="TOC Heading"/>
    <w:basedOn w:val="BodyText"/>
    <w:next w:val="Normal"/>
    <w:qFormat/>
    <w:rsid w:val="009C43ED"/>
    <w:pPr>
      <w:keepNext/>
      <w:jc w:val="center"/>
    </w:pPr>
    <w:rPr>
      <w:b/>
      <w:bCs/>
      <w:sz w:val="28"/>
      <w:szCs w:val="32"/>
    </w:rPr>
  </w:style>
  <w:style w:type="paragraph" w:customStyle="1" w:styleId="BodyTextTableSmall">
    <w:name w:val="Body Text Table Small"/>
    <w:basedOn w:val="BodyText"/>
    <w:uiPriority w:val="19"/>
    <w:semiHidden/>
    <w:rsid w:val="007D07A0"/>
    <w:pPr>
      <w:spacing w:before="20" w:after="20"/>
    </w:pPr>
  </w:style>
  <w:style w:type="paragraph" w:customStyle="1" w:styleId="PrecTitle">
    <w:name w:val="PrecTitle"/>
    <w:basedOn w:val="BodyText"/>
    <w:uiPriority w:val="34"/>
    <w:semiHidden/>
    <w:rsid w:val="00A818AA"/>
    <w:pPr>
      <w:spacing w:after="120"/>
    </w:pPr>
    <w:rPr>
      <w:rFonts w:asciiTheme="majorHAnsi" w:hAnsiTheme="majorHAnsi"/>
      <w:b/>
      <w:bCs/>
      <w:sz w:val="32"/>
      <w:szCs w:val="34"/>
    </w:rPr>
  </w:style>
  <w:style w:type="paragraph" w:customStyle="1" w:styleId="TableTitle">
    <w:name w:val="Table Title"/>
    <w:basedOn w:val="BodyText"/>
    <w:uiPriority w:val="39"/>
    <w:rsid w:val="007D07A0"/>
    <w:pPr>
      <w:spacing w:after="120"/>
    </w:pPr>
    <w:rPr>
      <w:b/>
      <w:bCs/>
    </w:rPr>
  </w:style>
  <w:style w:type="paragraph" w:styleId="Footer">
    <w:name w:val="footer"/>
    <w:basedOn w:val="Normal"/>
    <w:link w:val="FooterChar"/>
    <w:rsid w:val="00FD5AFE"/>
    <w:pPr>
      <w:tabs>
        <w:tab w:val="center" w:pos="4513"/>
        <w:tab w:val="right" w:pos="9026"/>
      </w:tabs>
    </w:pPr>
    <w:rPr>
      <w:sz w:val="16"/>
      <w:szCs w:val="18"/>
    </w:rPr>
  </w:style>
  <w:style w:type="character" w:customStyle="1" w:styleId="FooterChar">
    <w:name w:val="Footer Char"/>
    <w:basedOn w:val="DefaultParagraphFont"/>
    <w:link w:val="Footer"/>
    <w:uiPriority w:val="99"/>
    <w:rsid w:val="004A5120"/>
    <w:rPr>
      <w:sz w:val="16"/>
      <w:szCs w:val="18"/>
    </w:rPr>
  </w:style>
  <w:style w:type="paragraph" w:customStyle="1" w:styleId="Address">
    <w:name w:val="Address"/>
    <w:basedOn w:val="Normal"/>
    <w:uiPriority w:val="39"/>
    <w:semiHidden/>
    <w:rsid w:val="00161ACA"/>
    <w:rPr>
      <w:rFonts w:ascii="Arial" w:eastAsia="Times New Roman" w:hAnsi="Arial" w:cs="Times New Roman"/>
      <w:sz w:val="14"/>
    </w:rPr>
  </w:style>
  <w:style w:type="paragraph" w:styleId="TOC1">
    <w:name w:val="toc 1"/>
    <w:basedOn w:val="Normal"/>
    <w:next w:val="Normal"/>
    <w:autoRedefine/>
    <w:uiPriority w:val="39"/>
    <w:qFormat/>
    <w:rsid w:val="00161ACA"/>
    <w:pPr>
      <w:tabs>
        <w:tab w:val="left" w:pos="720"/>
        <w:tab w:val="right" w:leader="dot" w:pos="9016"/>
      </w:tabs>
      <w:spacing w:after="100"/>
    </w:pPr>
  </w:style>
  <w:style w:type="paragraph" w:styleId="TOC2">
    <w:name w:val="toc 2"/>
    <w:basedOn w:val="Normal"/>
    <w:next w:val="Normal"/>
    <w:autoRedefine/>
    <w:qFormat/>
    <w:rsid w:val="00161ACA"/>
    <w:pPr>
      <w:tabs>
        <w:tab w:val="left" w:pos="720"/>
        <w:tab w:val="right" w:leader="dot" w:pos="9016"/>
      </w:tabs>
      <w:spacing w:after="100"/>
    </w:pPr>
  </w:style>
  <w:style w:type="paragraph" w:styleId="TOC3">
    <w:name w:val="toc 3"/>
    <w:basedOn w:val="Normal"/>
    <w:next w:val="Normal"/>
    <w:autoRedefine/>
    <w:qFormat/>
    <w:rsid w:val="00161ACA"/>
    <w:pPr>
      <w:spacing w:after="100"/>
      <w:ind w:left="400"/>
    </w:pPr>
  </w:style>
  <w:style w:type="character" w:styleId="Hyperlink">
    <w:name w:val="Hyperlink"/>
    <w:basedOn w:val="DefaultParagraphFont"/>
    <w:uiPriority w:val="99"/>
    <w:rsid w:val="00161ACA"/>
    <w:rPr>
      <w:color w:val="0000FF" w:themeColor="hyperlink"/>
      <w:u w:val="single"/>
    </w:rPr>
  </w:style>
  <w:style w:type="paragraph" w:styleId="Header">
    <w:name w:val="header"/>
    <w:basedOn w:val="Normal"/>
    <w:link w:val="HeaderChar"/>
    <w:rsid w:val="00161ACA"/>
    <w:pPr>
      <w:tabs>
        <w:tab w:val="center" w:pos="4513"/>
        <w:tab w:val="right" w:pos="9026"/>
      </w:tabs>
      <w:spacing w:line="240" w:lineRule="auto"/>
    </w:pPr>
  </w:style>
  <w:style w:type="character" w:customStyle="1" w:styleId="HeaderChar">
    <w:name w:val="Header Char"/>
    <w:basedOn w:val="DefaultParagraphFont"/>
    <w:link w:val="Header"/>
    <w:rsid w:val="004A5120"/>
    <w:rPr>
      <w:sz w:val="22"/>
    </w:rPr>
  </w:style>
  <w:style w:type="character" w:styleId="PageNumber">
    <w:name w:val="page number"/>
    <w:basedOn w:val="DefaultParagraphFont"/>
    <w:rsid w:val="00161ACA"/>
  </w:style>
  <w:style w:type="table" w:styleId="TableGrid">
    <w:name w:val="Table Grid"/>
    <w:basedOn w:val="TableNormal"/>
    <w:rsid w:val="00161A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20"/>
    <w:rsid w:val="0040201C"/>
    <w:rPr>
      <w:sz w:val="18"/>
    </w:rPr>
  </w:style>
  <w:style w:type="numbering" w:customStyle="1" w:styleId="PartiesNumbering">
    <w:name w:val="Parties Numbering"/>
    <w:uiPriority w:val="99"/>
    <w:rsid w:val="000630F4"/>
    <w:pPr>
      <w:numPr>
        <w:numId w:val="4"/>
      </w:numPr>
    </w:pPr>
  </w:style>
  <w:style w:type="numbering" w:customStyle="1" w:styleId="MainNumbering">
    <w:name w:val="Main Numbering"/>
    <w:uiPriority w:val="99"/>
    <w:rsid w:val="009F423A"/>
    <w:pPr>
      <w:numPr>
        <w:numId w:val="8"/>
      </w:numPr>
    </w:pPr>
  </w:style>
  <w:style w:type="numbering" w:customStyle="1" w:styleId="ScheduleNumbering">
    <w:name w:val="Schedule Numbering"/>
    <w:uiPriority w:val="99"/>
    <w:rsid w:val="009F423A"/>
    <w:pPr>
      <w:numPr>
        <w:numId w:val="9"/>
      </w:numPr>
    </w:pPr>
  </w:style>
  <w:style w:type="paragraph" w:customStyle="1" w:styleId="Level9Number">
    <w:name w:val="Level 9 Number"/>
    <w:basedOn w:val="BodyText"/>
    <w:uiPriority w:val="11"/>
    <w:rsid w:val="009F423A"/>
    <w:pPr>
      <w:tabs>
        <w:tab w:val="num" w:pos="4961"/>
      </w:tabs>
      <w:ind w:left="4961" w:hanging="708"/>
    </w:pPr>
  </w:style>
  <w:style w:type="character" w:styleId="PlaceholderText">
    <w:name w:val="Placeholder Text"/>
    <w:basedOn w:val="DefaultParagraphFont"/>
    <w:uiPriority w:val="99"/>
    <w:semiHidden/>
    <w:rsid w:val="00A46A67"/>
    <w:rPr>
      <w:color w:val="808080"/>
    </w:rPr>
  </w:style>
  <w:style w:type="paragraph" w:customStyle="1" w:styleId="CoverDocumentParagraph">
    <w:name w:val="Cover Document Paragraph"/>
    <w:basedOn w:val="CoverDocumentDescription"/>
    <w:uiPriority w:val="5"/>
    <w:rsid w:val="009C43ED"/>
    <w:pPr>
      <w:jc w:val="center"/>
    </w:pPr>
    <w:rPr>
      <w:sz w:val="20"/>
    </w:rPr>
  </w:style>
  <w:style w:type="character" w:customStyle="1" w:styleId="BodyText4Char">
    <w:name w:val="Body Text 4 Char"/>
    <w:basedOn w:val="BodyTextChar"/>
    <w:link w:val="BodyText4"/>
    <w:uiPriority w:val="20"/>
    <w:rsid w:val="0040201C"/>
    <w:rPr>
      <w:sz w:val="18"/>
    </w:rPr>
  </w:style>
  <w:style w:type="character" w:customStyle="1" w:styleId="BodyText5Char">
    <w:name w:val="Body Text 5 Char"/>
    <w:basedOn w:val="BodyTextChar"/>
    <w:link w:val="BodyText5"/>
    <w:uiPriority w:val="20"/>
    <w:rsid w:val="0040201C"/>
    <w:rPr>
      <w:sz w:val="18"/>
    </w:rPr>
  </w:style>
  <w:style w:type="character" w:customStyle="1" w:styleId="BodyText6Char">
    <w:name w:val="Body Text 6 Char"/>
    <w:basedOn w:val="BodyTextChar"/>
    <w:link w:val="BodyText6"/>
    <w:uiPriority w:val="20"/>
    <w:rsid w:val="0040201C"/>
    <w:rPr>
      <w:sz w:val="18"/>
    </w:rPr>
  </w:style>
  <w:style w:type="paragraph" w:customStyle="1" w:styleId="SchBodyText2">
    <w:name w:val="Sch Body Text 2"/>
    <w:basedOn w:val="BodyText2"/>
    <w:uiPriority w:val="32"/>
    <w:rsid w:val="00F23024"/>
  </w:style>
  <w:style w:type="paragraph" w:customStyle="1" w:styleId="SchBodyText3">
    <w:name w:val="Sch Body Text 3"/>
    <w:basedOn w:val="BodyText3"/>
    <w:uiPriority w:val="32"/>
    <w:rsid w:val="00F23024"/>
  </w:style>
  <w:style w:type="paragraph" w:customStyle="1" w:styleId="SchBodyText1">
    <w:name w:val="Sch Body Text 1"/>
    <w:basedOn w:val="BodyText1"/>
    <w:uiPriority w:val="32"/>
    <w:rsid w:val="00F23024"/>
  </w:style>
  <w:style w:type="paragraph" w:customStyle="1" w:styleId="SchBodyText4">
    <w:name w:val="Sch Body Text 4"/>
    <w:basedOn w:val="BodyText4"/>
    <w:uiPriority w:val="32"/>
    <w:rsid w:val="002C6771"/>
  </w:style>
  <w:style w:type="paragraph" w:customStyle="1" w:styleId="MainHeading">
    <w:name w:val="Main Heading"/>
    <w:basedOn w:val="BodyText"/>
    <w:uiPriority w:val="6"/>
    <w:qFormat/>
    <w:rsid w:val="00823BA9"/>
    <w:pPr>
      <w:spacing w:before="60" w:after="120"/>
      <w:outlineLvl w:val="0"/>
    </w:pPr>
    <w:rPr>
      <w:b/>
      <w:sz w:val="28"/>
    </w:rPr>
  </w:style>
  <w:style w:type="paragraph" w:customStyle="1" w:styleId="SubHeading">
    <w:name w:val="Sub Heading"/>
    <w:basedOn w:val="MainHeading"/>
    <w:uiPriority w:val="7"/>
    <w:qFormat/>
    <w:rsid w:val="00823BA9"/>
    <w:pPr>
      <w:outlineLvl w:val="1"/>
    </w:pPr>
    <w:rPr>
      <w:sz w:val="22"/>
    </w:rPr>
  </w:style>
  <w:style w:type="paragraph" w:customStyle="1" w:styleId="SubHeadingnospacing">
    <w:name w:val="Sub Heading no spacing"/>
    <w:basedOn w:val="SubHeading"/>
    <w:next w:val="BodyText"/>
    <w:uiPriority w:val="19"/>
    <w:rsid w:val="00823BA9"/>
    <w:pPr>
      <w:spacing w:before="0" w:after="0" w:line="240" w:lineRule="auto"/>
    </w:pPr>
  </w:style>
  <w:style w:type="paragraph" w:customStyle="1" w:styleId="BodyTextnospacing">
    <w:name w:val="Body Text no spacing"/>
    <w:basedOn w:val="BodyText"/>
    <w:uiPriority w:val="18"/>
    <w:qFormat/>
    <w:rsid w:val="00823BA9"/>
    <w:pPr>
      <w:spacing w:before="0" w:after="0" w:line="240" w:lineRule="auto"/>
    </w:pPr>
  </w:style>
  <w:style w:type="paragraph" w:customStyle="1" w:styleId="TableText">
    <w:name w:val="Table Text"/>
    <w:basedOn w:val="BodyText"/>
    <w:rsid w:val="00823BA9"/>
    <w:pPr>
      <w:spacing w:before="60" w:after="120" w:line="240" w:lineRule="auto"/>
    </w:pPr>
    <w:rPr>
      <w:rFonts w:eastAsia="Times New Roman"/>
      <w:szCs w:val="22"/>
      <w:lang w:eastAsia="en-GB"/>
    </w:rPr>
  </w:style>
  <w:style w:type="paragraph" w:customStyle="1" w:styleId="TableTextHeading">
    <w:name w:val="Table Text Heading"/>
    <w:basedOn w:val="TableText"/>
    <w:uiPriority w:val="19"/>
    <w:rsid w:val="00823BA9"/>
    <w:rPr>
      <w:b/>
    </w:rPr>
  </w:style>
  <w:style w:type="paragraph" w:customStyle="1" w:styleId="BulletL0">
    <w:name w:val="Bullet L0"/>
    <w:basedOn w:val="BodyText"/>
    <w:uiPriority w:val="21"/>
    <w:rsid w:val="00D6491F"/>
    <w:pPr>
      <w:numPr>
        <w:numId w:val="11"/>
      </w:numPr>
      <w:spacing w:before="60" w:after="120"/>
    </w:pPr>
    <w:rPr>
      <w:color w:val="000000" w:themeColor="text1"/>
    </w:rPr>
  </w:style>
  <w:style w:type="paragraph" w:customStyle="1" w:styleId="BulletL1">
    <w:name w:val="Bullet L1"/>
    <w:basedOn w:val="BodyText"/>
    <w:uiPriority w:val="21"/>
    <w:rsid w:val="00087D4D"/>
    <w:pPr>
      <w:numPr>
        <w:ilvl w:val="1"/>
        <w:numId w:val="11"/>
      </w:numPr>
      <w:spacing w:before="60" w:after="120"/>
    </w:pPr>
  </w:style>
  <w:style w:type="character" w:styleId="CommentReference">
    <w:name w:val="annotation reference"/>
    <w:basedOn w:val="DefaultParagraphFont"/>
    <w:semiHidden/>
    <w:rsid w:val="001E4136"/>
    <w:rPr>
      <w:sz w:val="16"/>
      <w:szCs w:val="16"/>
    </w:rPr>
  </w:style>
  <w:style w:type="paragraph" w:styleId="CommentText">
    <w:name w:val="annotation text"/>
    <w:basedOn w:val="Normal"/>
    <w:link w:val="CommentTextChar"/>
    <w:semiHidden/>
    <w:rsid w:val="001E4136"/>
    <w:pPr>
      <w:spacing w:line="240" w:lineRule="auto"/>
    </w:pPr>
    <w:rPr>
      <w:sz w:val="20"/>
    </w:rPr>
  </w:style>
  <w:style w:type="character" w:customStyle="1" w:styleId="CommentTextChar">
    <w:name w:val="Comment Text Char"/>
    <w:basedOn w:val="DefaultParagraphFont"/>
    <w:link w:val="CommentText"/>
    <w:semiHidden/>
    <w:rsid w:val="001E4136"/>
  </w:style>
  <w:style w:type="paragraph" w:styleId="CommentSubject">
    <w:name w:val="annotation subject"/>
    <w:basedOn w:val="CommentText"/>
    <w:next w:val="CommentText"/>
    <w:link w:val="CommentSubjectChar"/>
    <w:uiPriority w:val="99"/>
    <w:semiHidden/>
    <w:rsid w:val="001E4136"/>
    <w:rPr>
      <w:b/>
      <w:bCs/>
    </w:rPr>
  </w:style>
  <w:style w:type="character" w:customStyle="1" w:styleId="CommentSubjectChar">
    <w:name w:val="Comment Subject Char"/>
    <w:basedOn w:val="CommentTextChar"/>
    <w:link w:val="CommentSubject"/>
    <w:uiPriority w:val="99"/>
    <w:semiHidden/>
    <w:rsid w:val="001E4136"/>
    <w:rPr>
      <w:b/>
      <w:bCs/>
    </w:rPr>
  </w:style>
  <w:style w:type="paragraph" w:styleId="ListParagraph">
    <w:name w:val="List Paragraph"/>
    <w:basedOn w:val="Normal"/>
    <w:uiPriority w:val="59"/>
    <w:qFormat/>
    <w:rsid w:val="00814429"/>
    <w:pPr>
      <w:ind w:left="720"/>
      <w:contextualSpacing/>
    </w:pPr>
  </w:style>
  <w:style w:type="character" w:styleId="Strong">
    <w:name w:val="Strong"/>
    <w:basedOn w:val="DefaultParagraphFont"/>
    <w:qFormat/>
    <w:rsid w:val="009937D2"/>
    <w:rPr>
      <w:b/>
      <w:bCs/>
    </w:rPr>
  </w:style>
  <w:style w:type="character" w:styleId="Emphasis">
    <w:name w:val="Emphasis"/>
    <w:basedOn w:val="DefaultParagraphFont"/>
    <w:qFormat/>
    <w:rsid w:val="009937D2"/>
    <w:rPr>
      <w:i/>
      <w:iCs/>
    </w:rPr>
  </w:style>
  <w:style w:type="paragraph" w:customStyle="1" w:styleId="NoNumUntitledClause">
    <w:name w:val="No Num Untitled Clause"/>
    <w:basedOn w:val="Normal"/>
    <w:qFormat/>
    <w:rsid w:val="00F90D7D"/>
    <w:pPr>
      <w:keepNext/>
      <w:spacing w:before="120" w:after="240" w:line="300" w:lineRule="atLeast"/>
      <w:ind w:left="720"/>
      <w:jc w:val="both"/>
      <w:outlineLvl w:val="0"/>
    </w:pPr>
    <w:rPr>
      <w:rFonts w:ascii="Arial" w:eastAsia="Arial Unicode MS" w:hAnsi="Arial" w:cs="Arial"/>
      <w:color w:val="000000"/>
      <w:kern w:val="28"/>
      <w:sz w:val="22"/>
    </w:rPr>
  </w:style>
  <w:style w:type="paragraph" w:customStyle="1" w:styleId="Background">
    <w:name w:val="Background"/>
    <w:aliases w:val="(A) Background"/>
    <w:basedOn w:val="Normal"/>
    <w:rsid w:val="00AC5BEF"/>
    <w:pPr>
      <w:numPr>
        <w:numId w:val="46"/>
      </w:numPr>
      <w:spacing w:before="120" w:after="120" w:line="300" w:lineRule="atLeast"/>
      <w:jc w:val="both"/>
    </w:pPr>
    <w:rPr>
      <w:rFonts w:ascii="Arial" w:eastAsia="Arial Unicode MS" w:hAnsi="Arial" w:cs="Arial"/>
      <w:color w:val="000000"/>
      <w:sz w:val="22"/>
    </w:rPr>
  </w:style>
  <w:style w:type="paragraph" w:customStyle="1" w:styleId="ParaClause">
    <w:name w:val="Para Clause"/>
    <w:basedOn w:val="Normal"/>
    <w:rsid w:val="00AC5BEF"/>
    <w:pPr>
      <w:spacing w:before="120" w:after="120" w:line="300" w:lineRule="atLeast"/>
      <w:ind w:left="720"/>
      <w:jc w:val="both"/>
    </w:pPr>
    <w:rPr>
      <w:rFonts w:ascii="Arial" w:eastAsia="Arial Unicode MS" w:hAnsi="Arial" w:cs="Arial"/>
      <w:color w:val="000000"/>
      <w:sz w:val="22"/>
    </w:rPr>
  </w:style>
  <w:style w:type="paragraph" w:customStyle="1" w:styleId="BackgroundSubclause1">
    <w:name w:val="Background Subclause1"/>
    <w:basedOn w:val="Background"/>
    <w:qFormat/>
    <w:rsid w:val="00AC5BEF"/>
    <w:pPr>
      <w:numPr>
        <w:ilvl w:val="1"/>
      </w:numPr>
    </w:pPr>
  </w:style>
  <w:style w:type="paragraph" w:customStyle="1" w:styleId="BackgroundSubclause2">
    <w:name w:val="Background Subclause2"/>
    <w:basedOn w:val="Background"/>
    <w:qFormat/>
    <w:rsid w:val="00AC5BEF"/>
    <w:pPr>
      <w:numPr>
        <w:ilvl w:val="3"/>
      </w:numPr>
    </w:pPr>
  </w:style>
  <w:style w:type="paragraph" w:customStyle="1" w:styleId="ClauseBullet1">
    <w:name w:val="Clause Bullet 1"/>
    <w:basedOn w:val="ParaClause"/>
    <w:qFormat/>
    <w:rsid w:val="00AC5BEF"/>
    <w:pPr>
      <w:numPr>
        <w:numId w:val="47"/>
      </w:numPr>
      <w:ind w:left="1077" w:hanging="357"/>
      <w:outlineLvl w:val="0"/>
    </w:pPr>
  </w:style>
  <w:style w:type="paragraph" w:customStyle="1" w:styleId="NoNumUntitledsubclause1">
    <w:name w:val="No Num Untitled subclause 1"/>
    <w:basedOn w:val="Normal"/>
    <w:qFormat/>
    <w:rsid w:val="00AC5BEF"/>
    <w:pPr>
      <w:spacing w:before="280" w:after="120" w:line="300" w:lineRule="atLeast"/>
      <w:ind w:left="720"/>
      <w:jc w:val="both"/>
      <w:outlineLvl w:val="1"/>
    </w:pPr>
    <w:rPr>
      <w:rFonts w:ascii="Arial" w:eastAsia="Arial Unicode MS" w:hAnsi="Arial" w:cs="Arial"/>
      <w:color w:val="000000"/>
      <w:sz w:val="22"/>
    </w:rPr>
  </w:style>
  <w:style w:type="paragraph" w:customStyle="1" w:styleId="Level1">
    <w:name w:val="Level 1"/>
    <w:basedOn w:val="Heading1"/>
    <w:qFormat/>
    <w:rsid w:val="00826A46"/>
    <w:pPr>
      <w:keepLines w:val="0"/>
      <w:numPr>
        <w:numId w:val="49"/>
      </w:numPr>
      <w:tabs>
        <w:tab w:val="clear" w:pos="862"/>
        <w:tab w:val="num" w:pos="360"/>
      </w:tabs>
      <w:spacing w:before="0" w:after="240" w:line="240" w:lineRule="auto"/>
      <w:ind w:left="0" w:firstLine="0"/>
      <w:jc w:val="both"/>
    </w:pPr>
    <w:rPr>
      <w:rFonts w:ascii="Arial" w:eastAsia="Times New Roman" w:hAnsi="Arial" w:cs="Times New Roman"/>
      <w:bCs w:val="0"/>
      <w:color w:val="auto"/>
      <w:kern w:val="28"/>
      <w:sz w:val="20"/>
      <w:szCs w:val="20"/>
    </w:rPr>
  </w:style>
  <w:style w:type="paragraph" w:customStyle="1" w:styleId="Level2">
    <w:name w:val="Level 2"/>
    <w:basedOn w:val="Heading2"/>
    <w:qFormat/>
    <w:rsid w:val="00826A46"/>
    <w:pPr>
      <w:keepNext w:val="0"/>
      <w:keepLines w:val="0"/>
      <w:numPr>
        <w:ilvl w:val="1"/>
        <w:numId w:val="49"/>
      </w:numPr>
      <w:tabs>
        <w:tab w:val="clear" w:pos="720"/>
        <w:tab w:val="num" w:pos="360"/>
      </w:tabs>
      <w:spacing w:before="0" w:after="240" w:line="240" w:lineRule="auto"/>
      <w:ind w:left="0" w:firstLine="0"/>
      <w:jc w:val="both"/>
    </w:pPr>
    <w:rPr>
      <w:rFonts w:ascii="Arial" w:eastAsia="Calibri" w:hAnsi="Arial" w:cs="Arial"/>
      <w:color w:val="auto"/>
      <w:sz w:val="20"/>
      <w:szCs w:val="22"/>
    </w:rPr>
  </w:style>
  <w:style w:type="paragraph" w:customStyle="1" w:styleId="Level3">
    <w:name w:val="Level 3"/>
    <w:basedOn w:val="Heading3"/>
    <w:link w:val="Level3Char"/>
    <w:qFormat/>
    <w:rsid w:val="00826A46"/>
    <w:pPr>
      <w:keepNext w:val="0"/>
      <w:keepLines w:val="0"/>
      <w:numPr>
        <w:ilvl w:val="2"/>
        <w:numId w:val="49"/>
      </w:numPr>
      <w:spacing w:before="0" w:after="240" w:line="240" w:lineRule="auto"/>
      <w:jc w:val="both"/>
      <w:outlineLvl w:val="9"/>
    </w:pPr>
    <w:rPr>
      <w:rFonts w:ascii="Arial" w:hAnsi="Arial"/>
      <w:szCs w:val="22"/>
    </w:rPr>
  </w:style>
  <w:style w:type="character" w:customStyle="1" w:styleId="Level3Char">
    <w:name w:val="Level 3 Char"/>
    <w:basedOn w:val="Heading3Char"/>
    <w:link w:val="Level3"/>
    <w:rsid w:val="00826A46"/>
    <w:rPr>
      <w:rFonts w:ascii="Arial" w:eastAsiaTheme="majorEastAsia" w:hAnsi="Arial" w:cstheme="majorBidi"/>
      <w:color w:val="030303" w:themeColor="accent1" w:themeShade="7F"/>
      <w:sz w:val="24"/>
      <w:szCs w:val="22"/>
    </w:rPr>
  </w:style>
  <w:style w:type="paragraph" w:customStyle="1" w:styleId="Level4">
    <w:name w:val="Level 4"/>
    <w:basedOn w:val="Heading4"/>
    <w:qFormat/>
    <w:rsid w:val="00826A46"/>
    <w:pPr>
      <w:keepNext w:val="0"/>
      <w:keepLines w:val="0"/>
      <w:numPr>
        <w:ilvl w:val="3"/>
        <w:numId w:val="49"/>
      </w:numPr>
      <w:tabs>
        <w:tab w:val="clear" w:pos="2631"/>
        <w:tab w:val="num" w:pos="360"/>
        <w:tab w:val="num" w:pos="1418"/>
        <w:tab w:val="left" w:pos="2835"/>
      </w:tabs>
      <w:spacing w:before="0" w:after="240" w:line="240" w:lineRule="auto"/>
      <w:ind w:left="0" w:firstLine="0"/>
      <w:jc w:val="both"/>
      <w:outlineLvl w:val="9"/>
    </w:pPr>
    <w:rPr>
      <w:rFonts w:ascii="Arial" w:eastAsia="Times New Roman" w:hAnsi="Arial" w:cs="Arial"/>
      <w:i w:val="0"/>
      <w:iCs w:val="0"/>
      <w:color w:val="auto"/>
      <w:sz w:val="20"/>
    </w:rPr>
  </w:style>
  <w:style w:type="paragraph" w:customStyle="1" w:styleId="Level5">
    <w:name w:val="Level 5"/>
    <w:basedOn w:val="Heading5"/>
    <w:qFormat/>
    <w:rsid w:val="00826A46"/>
    <w:pPr>
      <w:keepNext w:val="0"/>
      <w:keepLines w:val="0"/>
      <w:numPr>
        <w:ilvl w:val="4"/>
        <w:numId w:val="49"/>
      </w:numPr>
      <w:tabs>
        <w:tab w:val="clear" w:pos="3878"/>
        <w:tab w:val="num" w:pos="360"/>
        <w:tab w:val="num" w:pos="1418"/>
        <w:tab w:val="left" w:pos="3544"/>
      </w:tabs>
      <w:spacing w:before="0" w:after="240" w:line="240" w:lineRule="auto"/>
      <w:ind w:left="0" w:firstLine="0"/>
      <w:jc w:val="both"/>
      <w:outlineLvl w:val="9"/>
    </w:pPr>
    <w:rPr>
      <w:rFonts w:ascii="Arial" w:eastAsia="Times New Roman" w:hAnsi="Arial" w:cs="Arial"/>
      <w:color w:val="auto"/>
      <w:sz w:val="20"/>
    </w:rPr>
  </w:style>
  <w:style w:type="character" w:customStyle="1" w:styleId="Heading2Char">
    <w:name w:val="Heading 2 Char"/>
    <w:basedOn w:val="DefaultParagraphFont"/>
    <w:link w:val="Heading2"/>
    <w:uiPriority w:val="9"/>
    <w:rsid w:val="00826A46"/>
    <w:rPr>
      <w:rFonts w:asciiTheme="majorHAnsi" w:eastAsiaTheme="majorEastAsia" w:hAnsiTheme="majorHAnsi" w:cstheme="majorBidi"/>
      <w:color w:val="050505" w:themeColor="accent1" w:themeShade="BF"/>
      <w:sz w:val="26"/>
      <w:szCs w:val="26"/>
    </w:rPr>
  </w:style>
  <w:style w:type="character" w:customStyle="1" w:styleId="Heading3Char">
    <w:name w:val="Heading 3 Char"/>
    <w:basedOn w:val="DefaultParagraphFont"/>
    <w:link w:val="Heading3"/>
    <w:uiPriority w:val="9"/>
    <w:rsid w:val="00826A46"/>
    <w:rPr>
      <w:rFonts w:asciiTheme="majorHAnsi" w:eastAsiaTheme="majorEastAsia" w:hAnsiTheme="majorHAnsi" w:cstheme="majorBidi"/>
      <w:color w:val="030303" w:themeColor="accent1" w:themeShade="7F"/>
      <w:sz w:val="24"/>
      <w:szCs w:val="24"/>
    </w:rPr>
  </w:style>
  <w:style w:type="character" w:customStyle="1" w:styleId="Heading4Char">
    <w:name w:val="Heading 4 Char"/>
    <w:basedOn w:val="DefaultParagraphFont"/>
    <w:link w:val="Heading4"/>
    <w:uiPriority w:val="9"/>
    <w:rsid w:val="00826A46"/>
    <w:rPr>
      <w:rFonts w:asciiTheme="majorHAnsi" w:eastAsiaTheme="majorEastAsia" w:hAnsiTheme="majorHAnsi" w:cstheme="majorBidi"/>
      <w:i/>
      <w:iCs/>
      <w:color w:val="050505" w:themeColor="accent1" w:themeShade="BF"/>
      <w:sz w:val="18"/>
    </w:rPr>
  </w:style>
  <w:style w:type="character" w:customStyle="1" w:styleId="Heading5Char">
    <w:name w:val="Heading 5 Char"/>
    <w:basedOn w:val="DefaultParagraphFont"/>
    <w:link w:val="Heading5"/>
    <w:uiPriority w:val="9"/>
    <w:rsid w:val="00826A46"/>
    <w:rPr>
      <w:rFonts w:asciiTheme="majorHAnsi" w:eastAsiaTheme="majorEastAsia" w:hAnsiTheme="majorHAnsi" w:cstheme="majorBidi"/>
      <w:color w:val="050505" w:themeColor="accent1" w:themeShade="BF"/>
      <w:sz w:val="18"/>
    </w:rPr>
  </w:style>
  <w:style w:type="paragraph" w:styleId="BodyTextIndent2">
    <w:name w:val="Body Text Indent 2"/>
    <w:basedOn w:val="Normal"/>
    <w:link w:val="BodyTextIndent2Char"/>
    <w:unhideWhenUsed/>
    <w:rsid w:val="00E811CD"/>
    <w:pPr>
      <w:spacing w:after="120" w:line="480" w:lineRule="auto"/>
      <w:ind w:left="283"/>
    </w:pPr>
  </w:style>
  <w:style w:type="character" w:customStyle="1" w:styleId="BodyTextIndent2Char">
    <w:name w:val="Body Text Indent 2 Char"/>
    <w:basedOn w:val="DefaultParagraphFont"/>
    <w:link w:val="BodyTextIndent2"/>
    <w:rsid w:val="00E811CD"/>
    <w:rPr>
      <w:sz w:val="18"/>
    </w:rPr>
  </w:style>
  <w:style w:type="character" w:customStyle="1" w:styleId="Heading6Char">
    <w:name w:val="Heading 6 Char"/>
    <w:basedOn w:val="DefaultParagraphFont"/>
    <w:link w:val="Heading6"/>
    <w:rsid w:val="00FE12A8"/>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rsid w:val="00FE12A8"/>
    <w:rPr>
      <w:rFonts w:eastAsiaTheme="minorEastAsia"/>
      <w:sz w:val="24"/>
      <w:szCs w:val="24"/>
    </w:rPr>
  </w:style>
  <w:style w:type="character" w:customStyle="1" w:styleId="Heading8Char">
    <w:name w:val="Heading 8 Char"/>
    <w:aliases w:val="8 Char"/>
    <w:basedOn w:val="DefaultParagraphFont"/>
    <w:link w:val="Heading8"/>
    <w:uiPriority w:val="9"/>
    <w:rsid w:val="00FE12A8"/>
    <w:rPr>
      <w:rFonts w:eastAsiaTheme="minorEastAsia"/>
      <w:i/>
      <w:iCs/>
      <w:sz w:val="24"/>
      <w:szCs w:val="24"/>
    </w:rPr>
  </w:style>
  <w:style w:type="character" w:customStyle="1" w:styleId="Heading9Char">
    <w:name w:val="Heading 9 Char"/>
    <w:aliases w:val="9 Char"/>
    <w:basedOn w:val="DefaultParagraphFont"/>
    <w:link w:val="Heading9"/>
    <w:uiPriority w:val="9"/>
    <w:rsid w:val="00FE12A8"/>
    <w:rPr>
      <w:rFonts w:asciiTheme="majorHAnsi" w:eastAsiaTheme="majorEastAsia" w:hAnsiTheme="majorHAnsi" w:cstheme="majorBidi"/>
      <w:sz w:val="22"/>
      <w:szCs w:val="22"/>
    </w:rPr>
  </w:style>
  <w:style w:type="paragraph" w:styleId="NoSpacing">
    <w:name w:val="No Spacing"/>
    <w:uiPriority w:val="1"/>
    <w:qFormat/>
    <w:rsid w:val="00FE12A8"/>
    <w:pPr>
      <w:spacing w:after="0" w:line="240" w:lineRule="auto"/>
    </w:pPr>
    <w:rPr>
      <w:rFonts w:ascii="Times New Roman" w:eastAsia="Times New Roman" w:hAnsi="Times New Roman" w:cs="Times New Roman"/>
      <w:lang w:val="en-US"/>
    </w:rPr>
  </w:style>
  <w:style w:type="paragraph" w:customStyle="1" w:styleId="Body1">
    <w:name w:val="Body 1"/>
    <w:basedOn w:val="Normal"/>
    <w:rsid w:val="00FE12A8"/>
    <w:pPr>
      <w:tabs>
        <w:tab w:val="left" w:pos="851"/>
      </w:tabs>
      <w:spacing w:after="240" w:line="240" w:lineRule="auto"/>
      <w:ind w:left="851"/>
      <w:jc w:val="both"/>
    </w:pPr>
    <w:rPr>
      <w:rFonts w:ascii="Times New Roman" w:eastAsia="Times New Roman" w:hAnsi="Times New Roman" w:cs="Times New Roman"/>
      <w:sz w:val="24"/>
      <w:lang w:eastAsia="en-GB"/>
    </w:rPr>
  </w:style>
  <w:style w:type="character" w:customStyle="1" w:styleId="CrossReference">
    <w:name w:val="Cross Reference"/>
    <w:rsid w:val="00FE12A8"/>
    <w:rPr>
      <w:rFonts w:ascii="Times New Roman" w:hAnsi="Times New Roman"/>
      <w:color w:val="auto"/>
      <w:sz w:val="24"/>
      <w:u w:val="none"/>
    </w:rPr>
  </w:style>
  <w:style w:type="paragraph" w:customStyle="1" w:styleId="Rule3">
    <w:name w:val="Rule 3"/>
    <w:basedOn w:val="Normal"/>
    <w:rsid w:val="00FE12A8"/>
    <w:pPr>
      <w:tabs>
        <w:tab w:val="left" w:pos="1701"/>
      </w:tabs>
      <w:spacing w:after="240" w:line="240" w:lineRule="auto"/>
      <w:ind w:left="1701" w:hanging="850"/>
      <w:jc w:val="both"/>
    </w:pPr>
    <w:rPr>
      <w:rFonts w:ascii="Times New Roman" w:eastAsia="Times New Roman" w:hAnsi="Times New Roman" w:cs="Times New Roman"/>
      <w:sz w:val="24"/>
      <w:lang w:eastAsia="en-GB"/>
    </w:rPr>
  </w:style>
  <w:style w:type="paragraph" w:customStyle="1" w:styleId="Rule4">
    <w:name w:val="Rule 4"/>
    <w:basedOn w:val="Normal"/>
    <w:rsid w:val="00FE12A8"/>
    <w:pPr>
      <w:tabs>
        <w:tab w:val="left" w:pos="2835"/>
      </w:tabs>
      <w:spacing w:after="240" w:line="240" w:lineRule="auto"/>
      <w:ind w:left="2835" w:hanging="1134"/>
      <w:jc w:val="both"/>
    </w:pPr>
    <w:rPr>
      <w:rFonts w:ascii="Times New Roman" w:eastAsia="Times New Roman" w:hAnsi="Times New Roman" w:cs="Times New Roman"/>
      <w:sz w:val="24"/>
      <w:lang w:eastAsia="en-GB"/>
    </w:rPr>
  </w:style>
  <w:style w:type="paragraph" w:customStyle="1" w:styleId="Level1Char">
    <w:name w:val="Level 1 Char"/>
    <w:basedOn w:val="Body1"/>
    <w:rsid w:val="00FE12A8"/>
    <w:pPr>
      <w:ind w:hanging="851"/>
    </w:pPr>
  </w:style>
  <w:style w:type="character" w:customStyle="1" w:styleId="Level1asHeadingtext">
    <w:name w:val="Level 1 as Heading (text)"/>
    <w:rsid w:val="00FE12A8"/>
    <w:rPr>
      <w:b/>
    </w:rPr>
  </w:style>
  <w:style w:type="character" w:styleId="FootnoteReference">
    <w:name w:val="footnote reference"/>
    <w:basedOn w:val="DefaultParagraphFont"/>
    <w:semiHidden/>
    <w:rsid w:val="00FE12A8"/>
    <w:rPr>
      <w:vertAlign w:val="superscript"/>
    </w:rPr>
  </w:style>
  <w:style w:type="paragraph" w:styleId="FootnoteText">
    <w:name w:val="footnote text"/>
    <w:basedOn w:val="Normal"/>
    <w:link w:val="FootnoteTextChar"/>
    <w:semiHidden/>
    <w:rsid w:val="00FE12A8"/>
    <w:pPr>
      <w:spacing w:line="240" w:lineRule="auto"/>
      <w:ind w:left="357" w:hanging="357"/>
    </w:pPr>
    <w:rPr>
      <w:rFonts w:ascii="Arial" w:eastAsia="Times New Roman" w:hAnsi="Arial" w:cs="Times New Roman"/>
      <w:sz w:val="16"/>
      <w:lang w:eastAsia="en-GB"/>
    </w:rPr>
  </w:style>
  <w:style w:type="character" w:customStyle="1" w:styleId="FootnoteTextChar">
    <w:name w:val="Footnote Text Char"/>
    <w:basedOn w:val="DefaultParagraphFont"/>
    <w:link w:val="FootnoteText"/>
    <w:semiHidden/>
    <w:rsid w:val="00FE12A8"/>
    <w:rPr>
      <w:rFonts w:ascii="Arial" w:eastAsia="Times New Roman" w:hAnsi="Arial" w:cs="Times New Roman"/>
      <w:sz w:val="16"/>
      <w:lang w:eastAsia="en-GB"/>
    </w:rPr>
  </w:style>
  <w:style w:type="paragraph" w:customStyle="1" w:styleId="Introduction">
    <w:name w:val="Introduction"/>
    <w:basedOn w:val="Normal"/>
    <w:unhideWhenUsed/>
    <w:rsid w:val="00FE12A8"/>
    <w:pPr>
      <w:numPr>
        <w:numId w:val="67"/>
      </w:numPr>
      <w:spacing w:after="260" w:line="260" w:lineRule="atLeast"/>
    </w:pPr>
    <w:rPr>
      <w:rFonts w:ascii="Arial" w:eastAsia="Times New Roman" w:hAnsi="Arial" w:cs="Times New Roman"/>
      <w:sz w:val="22"/>
      <w:lang w:eastAsia="en-GB"/>
    </w:rPr>
  </w:style>
  <w:style w:type="paragraph" w:customStyle="1" w:styleId="UKShdBCont1">
    <w:name w:val="UKShdB Cont 1"/>
    <w:basedOn w:val="Normal"/>
    <w:link w:val="UKShdBCont1Char"/>
    <w:rsid w:val="00FE12A8"/>
    <w:pPr>
      <w:spacing w:after="260" w:line="260" w:lineRule="atLeast"/>
    </w:pPr>
    <w:rPr>
      <w:rFonts w:ascii="Arial" w:eastAsia="Times New Roman" w:hAnsi="Arial" w:cs="Arial"/>
      <w:sz w:val="22"/>
    </w:rPr>
  </w:style>
  <w:style w:type="character" w:customStyle="1" w:styleId="UKShdBCont1Char">
    <w:name w:val="UKShdB Cont 1 Char"/>
    <w:link w:val="UKShdBCont1"/>
    <w:rsid w:val="00FE12A8"/>
    <w:rPr>
      <w:rFonts w:ascii="Arial" w:eastAsia="Times New Roman" w:hAnsi="Arial" w:cs="Arial"/>
      <w:sz w:val="22"/>
    </w:rPr>
  </w:style>
  <w:style w:type="paragraph" w:customStyle="1" w:styleId="UKShdBCont2">
    <w:name w:val="UKShdB Cont 2"/>
    <w:basedOn w:val="Normal"/>
    <w:link w:val="UKShdBCont2Char"/>
    <w:rsid w:val="00FE12A8"/>
    <w:pPr>
      <w:spacing w:after="260" w:line="260" w:lineRule="atLeast"/>
      <w:ind w:left="720"/>
    </w:pPr>
    <w:rPr>
      <w:rFonts w:ascii="Arial" w:eastAsia="Times New Roman" w:hAnsi="Arial" w:cs="Arial"/>
      <w:sz w:val="22"/>
    </w:rPr>
  </w:style>
  <w:style w:type="character" w:customStyle="1" w:styleId="UKShdBCont2Char">
    <w:name w:val="UKShdB Cont 2 Char"/>
    <w:link w:val="UKShdBCont2"/>
    <w:rsid w:val="00FE12A8"/>
    <w:rPr>
      <w:rFonts w:ascii="Arial" w:eastAsia="Times New Roman" w:hAnsi="Arial" w:cs="Arial"/>
      <w:sz w:val="22"/>
    </w:rPr>
  </w:style>
  <w:style w:type="paragraph" w:customStyle="1" w:styleId="UKShdBCont3">
    <w:name w:val="UKShdB Cont 3"/>
    <w:basedOn w:val="Normal"/>
    <w:link w:val="UKShdBCont3Char"/>
    <w:rsid w:val="00FE12A8"/>
    <w:pPr>
      <w:spacing w:after="260" w:line="260" w:lineRule="atLeast"/>
      <w:ind w:left="720"/>
    </w:pPr>
    <w:rPr>
      <w:rFonts w:ascii="Arial" w:eastAsia="Times New Roman" w:hAnsi="Arial" w:cs="Arial"/>
      <w:sz w:val="22"/>
    </w:rPr>
  </w:style>
  <w:style w:type="character" w:customStyle="1" w:styleId="UKShdBCont3Char">
    <w:name w:val="UKShdB Cont 3 Char"/>
    <w:link w:val="UKShdBCont3"/>
    <w:rsid w:val="00FE12A8"/>
    <w:rPr>
      <w:rFonts w:ascii="Arial" w:eastAsia="Times New Roman" w:hAnsi="Arial" w:cs="Arial"/>
      <w:sz w:val="22"/>
    </w:rPr>
  </w:style>
  <w:style w:type="paragraph" w:customStyle="1" w:styleId="UKShdBL1">
    <w:name w:val="UKShdB_L1"/>
    <w:basedOn w:val="Normal"/>
    <w:next w:val="BodyText"/>
    <w:rsid w:val="00FE12A8"/>
    <w:pPr>
      <w:keepNext/>
      <w:numPr>
        <w:numId w:val="68"/>
      </w:numPr>
      <w:spacing w:after="260" w:line="260" w:lineRule="atLeast"/>
      <w:jc w:val="center"/>
      <w:outlineLvl w:val="0"/>
    </w:pPr>
    <w:rPr>
      <w:rFonts w:ascii="Arial" w:eastAsia="Times New Roman" w:hAnsi="Arial" w:cs="Arial"/>
      <w:b/>
      <w:sz w:val="22"/>
    </w:rPr>
  </w:style>
  <w:style w:type="paragraph" w:customStyle="1" w:styleId="UKShdBL2">
    <w:name w:val="UKShdB_L2"/>
    <w:basedOn w:val="UKShdBL1"/>
    <w:link w:val="UKShdBL2Char"/>
    <w:rsid w:val="00FE12A8"/>
    <w:pPr>
      <w:numPr>
        <w:ilvl w:val="1"/>
      </w:numPr>
      <w:jc w:val="left"/>
      <w:outlineLvl w:val="1"/>
    </w:pPr>
    <w:rPr>
      <w:caps/>
    </w:rPr>
  </w:style>
  <w:style w:type="character" w:customStyle="1" w:styleId="UKShdBL2Char">
    <w:name w:val="UKShdB_L2 Char"/>
    <w:basedOn w:val="DefaultParagraphFont"/>
    <w:link w:val="UKShdBL2"/>
    <w:rsid w:val="00FE12A8"/>
    <w:rPr>
      <w:rFonts w:ascii="Arial" w:eastAsia="Times New Roman" w:hAnsi="Arial" w:cs="Arial"/>
      <w:b/>
      <w:caps/>
      <w:sz w:val="22"/>
    </w:rPr>
  </w:style>
  <w:style w:type="paragraph" w:customStyle="1" w:styleId="UKShdBL3">
    <w:name w:val="UKShdB_L3"/>
    <w:basedOn w:val="UKShdBL2"/>
    <w:link w:val="UKShdBL3Char"/>
    <w:rsid w:val="00FE12A8"/>
    <w:pPr>
      <w:keepNext w:val="0"/>
      <w:numPr>
        <w:ilvl w:val="2"/>
      </w:numPr>
      <w:outlineLvl w:val="2"/>
    </w:pPr>
    <w:rPr>
      <w:b w:val="0"/>
      <w:caps w:val="0"/>
    </w:rPr>
  </w:style>
  <w:style w:type="character" w:customStyle="1" w:styleId="UKShdBL3Char">
    <w:name w:val="UKShdB_L3 Char"/>
    <w:basedOn w:val="DefaultParagraphFont"/>
    <w:link w:val="UKShdBL3"/>
    <w:rsid w:val="00FE12A8"/>
    <w:rPr>
      <w:rFonts w:ascii="Arial" w:eastAsia="Times New Roman" w:hAnsi="Arial" w:cs="Arial"/>
      <w:sz w:val="22"/>
    </w:rPr>
  </w:style>
  <w:style w:type="paragraph" w:customStyle="1" w:styleId="UKShdBL4">
    <w:name w:val="UKShdB_L4"/>
    <w:basedOn w:val="UKShdBL3"/>
    <w:link w:val="UKShdBL4Char"/>
    <w:rsid w:val="00FE12A8"/>
    <w:pPr>
      <w:numPr>
        <w:ilvl w:val="3"/>
      </w:numPr>
      <w:outlineLvl w:val="3"/>
    </w:pPr>
  </w:style>
  <w:style w:type="character" w:customStyle="1" w:styleId="UKShdBL4Char">
    <w:name w:val="UKShdB_L4 Char"/>
    <w:basedOn w:val="DefaultParagraphFont"/>
    <w:link w:val="UKShdBL4"/>
    <w:rsid w:val="00FE12A8"/>
    <w:rPr>
      <w:rFonts w:ascii="Arial" w:eastAsia="Times New Roman" w:hAnsi="Arial" w:cs="Arial"/>
      <w:sz w:val="22"/>
    </w:rPr>
  </w:style>
  <w:style w:type="paragraph" w:customStyle="1" w:styleId="UKShdBL5">
    <w:name w:val="UKShdB_L5"/>
    <w:basedOn w:val="UKShdBL4"/>
    <w:link w:val="UKShdBL5Char"/>
    <w:rsid w:val="00FE12A8"/>
    <w:pPr>
      <w:numPr>
        <w:ilvl w:val="4"/>
      </w:numPr>
      <w:outlineLvl w:val="4"/>
    </w:pPr>
  </w:style>
  <w:style w:type="character" w:customStyle="1" w:styleId="UKShdBL5Char">
    <w:name w:val="UKShdB_L5 Char"/>
    <w:basedOn w:val="DefaultParagraphFont"/>
    <w:link w:val="UKShdBL5"/>
    <w:rsid w:val="00FE12A8"/>
    <w:rPr>
      <w:rFonts w:ascii="Arial" w:eastAsia="Times New Roman" w:hAnsi="Arial" w:cs="Arial"/>
      <w:sz w:val="22"/>
    </w:rPr>
  </w:style>
  <w:style w:type="paragraph" w:customStyle="1" w:styleId="UKShdBL6">
    <w:name w:val="UKShdB_L6"/>
    <w:basedOn w:val="UKShdBL5"/>
    <w:rsid w:val="00FE12A8"/>
    <w:pPr>
      <w:numPr>
        <w:ilvl w:val="5"/>
      </w:numPr>
      <w:tabs>
        <w:tab w:val="clear" w:pos="2880"/>
      </w:tabs>
      <w:ind w:left="4076" w:hanging="180"/>
      <w:outlineLvl w:val="5"/>
    </w:pPr>
  </w:style>
  <w:style w:type="paragraph" w:customStyle="1" w:styleId="UKShdBL7">
    <w:name w:val="UKShdB_L7"/>
    <w:basedOn w:val="UKShdBL6"/>
    <w:rsid w:val="00FE12A8"/>
    <w:pPr>
      <w:numPr>
        <w:ilvl w:val="6"/>
      </w:numPr>
      <w:tabs>
        <w:tab w:val="clear" w:pos="3600"/>
      </w:tabs>
      <w:ind w:left="4796" w:hanging="360"/>
      <w:outlineLvl w:val="6"/>
    </w:pPr>
  </w:style>
  <w:style w:type="paragraph" w:customStyle="1" w:styleId="UKShdBL8">
    <w:name w:val="UKShdB_L8"/>
    <w:basedOn w:val="UKShdBL7"/>
    <w:rsid w:val="00FE12A8"/>
    <w:pPr>
      <w:numPr>
        <w:ilvl w:val="7"/>
      </w:numPr>
      <w:tabs>
        <w:tab w:val="clear" w:pos="720"/>
      </w:tabs>
      <w:ind w:left="5516" w:hanging="360"/>
      <w:outlineLvl w:val="7"/>
    </w:pPr>
  </w:style>
  <w:style w:type="paragraph" w:customStyle="1" w:styleId="UKShdBL9">
    <w:name w:val="UKShdB_L9"/>
    <w:basedOn w:val="UKShdBL8"/>
    <w:rsid w:val="00FE12A8"/>
    <w:pPr>
      <w:numPr>
        <w:ilvl w:val="8"/>
      </w:numPr>
      <w:tabs>
        <w:tab w:val="clear" w:pos="1440"/>
      </w:tabs>
      <w:ind w:left="6236" w:hanging="180"/>
      <w:outlineLvl w:val="8"/>
    </w:pPr>
  </w:style>
  <w:style w:type="paragraph" w:customStyle="1" w:styleId="MarginText">
    <w:name w:val="Margin Text"/>
    <w:basedOn w:val="Normal"/>
    <w:link w:val="MarginTextChar"/>
    <w:rsid w:val="00FE12A8"/>
    <w:pPr>
      <w:adjustRightInd w:val="0"/>
      <w:spacing w:after="240" w:line="240" w:lineRule="auto"/>
      <w:jc w:val="both"/>
    </w:pPr>
    <w:rPr>
      <w:rFonts w:ascii="Times New Roman" w:eastAsia="STZhongsong" w:hAnsi="Times New Roman" w:cs="Times New Roman"/>
      <w:sz w:val="22"/>
      <w:lang w:eastAsia="zh-CN"/>
    </w:rPr>
  </w:style>
  <w:style w:type="character" w:customStyle="1" w:styleId="MarginTextChar">
    <w:name w:val="Margin Text Char"/>
    <w:link w:val="MarginText"/>
    <w:rsid w:val="00FE12A8"/>
    <w:rPr>
      <w:rFonts w:ascii="Times New Roman" w:eastAsia="STZhongsong" w:hAnsi="Times New Roman" w:cs="Times New Roman"/>
      <w:sz w:val="22"/>
      <w:lang w:eastAsia="zh-CN"/>
    </w:rPr>
  </w:style>
  <w:style w:type="paragraph" w:customStyle="1" w:styleId="ScheduleL1">
    <w:name w:val="Schedule L1"/>
    <w:basedOn w:val="Normal"/>
    <w:rsid w:val="00FE12A8"/>
    <w:pPr>
      <w:numPr>
        <w:numId w:val="70"/>
      </w:numPr>
      <w:adjustRightInd w:val="0"/>
      <w:spacing w:after="240" w:line="240" w:lineRule="auto"/>
      <w:jc w:val="both"/>
      <w:outlineLvl w:val="0"/>
    </w:pPr>
    <w:rPr>
      <w:rFonts w:ascii="Times New Roman" w:eastAsia="STZhongsong" w:hAnsi="Times New Roman" w:cs="Times New Roman"/>
      <w:sz w:val="22"/>
      <w:lang w:eastAsia="zh-CN"/>
    </w:rPr>
  </w:style>
  <w:style w:type="paragraph" w:customStyle="1" w:styleId="ScheduleL2">
    <w:name w:val="Schedule L2"/>
    <w:basedOn w:val="Normal"/>
    <w:rsid w:val="00FE12A8"/>
    <w:pPr>
      <w:numPr>
        <w:ilvl w:val="1"/>
        <w:numId w:val="70"/>
      </w:numPr>
      <w:adjustRightInd w:val="0"/>
      <w:spacing w:after="240" w:line="240" w:lineRule="auto"/>
      <w:jc w:val="both"/>
      <w:outlineLvl w:val="1"/>
    </w:pPr>
    <w:rPr>
      <w:rFonts w:ascii="Times New Roman" w:eastAsia="STZhongsong" w:hAnsi="Times New Roman" w:cs="Times New Roman"/>
      <w:sz w:val="22"/>
      <w:lang w:eastAsia="zh-CN"/>
    </w:rPr>
  </w:style>
  <w:style w:type="paragraph" w:customStyle="1" w:styleId="ScheduleL3">
    <w:name w:val="Schedule L3"/>
    <w:basedOn w:val="Normal"/>
    <w:rsid w:val="00FE12A8"/>
    <w:pPr>
      <w:numPr>
        <w:ilvl w:val="2"/>
        <w:numId w:val="70"/>
      </w:numPr>
      <w:adjustRightInd w:val="0"/>
      <w:spacing w:after="240" w:line="240" w:lineRule="auto"/>
      <w:jc w:val="both"/>
      <w:outlineLvl w:val="2"/>
    </w:pPr>
    <w:rPr>
      <w:rFonts w:ascii="Times New Roman" w:eastAsia="STZhongsong" w:hAnsi="Times New Roman" w:cs="Times New Roman"/>
      <w:sz w:val="22"/>
      <w:lang w:eastAsia="zh-CN"/>
    </w:rPr>
  </w:style>
  <w:style w:type="paragraph" w:customStyle="1" w:styleId="ScheduleL4">
    <w:name w:val="Schedule L4"/>
    <w:basedOn w:val="Normal"/>
    <w:rsid w:val="00FE12A8"/>
    <w:pPr>
      <w:numPr>
        <w:ilvl w:val="3"/>
        <w:numId w:val="70"/>
      </w:numPr>
      <w:adjustRightInd w:val="0"/>
      <w:spacing w:after="240" w:line="240" w:lineRule="auto"/>
      <w:jc w:val="both"/>
      <w:outlineLvl w:val="3"/>
    </w:pPr>
    <w:rPr>
      <w:rFonts w:ascii="Times New Roman" w:eastAsia="STZhongsong" w:hAnsi="Times New Roman" w:cs="Times New Roman"/>
      <w:sz w:val="22"/>
      <w:lang w:eastAsia="zh-CN"/>
    </w:rPr>
  </w:style>
  <w:style w:type="paragraph" w:customStyle="1" w:styleId="ScheduleL5">
    <w:name w:val="Schedule L5"/>
    <w:basedOn w:val="Normal"/>
    <w:rsid w:val="00FE12A8"/>
    <w:pPr>
      <w:numPr>
        <w:ilvl w:val="4"/>
        <w:numId w:val="70"/>
      </w:numPr>
      <w:adjustRightInd w:val="0"/>
      <w:spacing w:after="240" w:line="240" w:lineRule="auto"/>
      <w:jc w:val="both"/>
      <w:outlineLvl w:val="4"/>
    </w:pPr>
    <w:rPr>
      <w:rFonts w:ascii="Times New Roman" w:eastAsia="STZhongsong" w:hAnsi="Times New Roman" w:cs="Times New Roman"/>
      <w:sz w:val="22"/>
      <w:lang w:eastAsia="zh-CN"/>
    </w:rPr>
  </w:style>
  <w:style w:type="paragraph" w:customStyle="1" w:styleId="ScheduleL6">
    <w:name w:val="Schedule L6"/>
    <w:basedOn w:val="Normal"/>
    <w:rsid w:val="00FE12A8"/>
    <w:pPr>
      <w:numPr>
        <w:ilvl w:val="5"/>
        <w:numId w:val="70"/>
      </w:numPr>
      <w:adjustRightInd w:val="0"/>
      <w:spacing w:after="240" w:line="240" w:lineRule="auto"/>
      <w:jc w:val="both"/>
      <w:outlineLvl w:val="5"/>
    </w:pPr>
    <w:rPr>
      <w:rFonts w:ascii="Times New Roman" w:eastAsia="STZhongsong" w:hAnsi="Times New Roman" w:cs="Times New Roman"/>
      <w:sz w:val="22"/>
      <w:lang w:eastAsia="zh-CN"/>
    </w:rPr>
  </w:style>
  <w:style w:type="paragraph" w:customStyle="1" w:styleId="ScheduleL7">
    <w:name w:val="Schedule L7"/>
    <w:basedOn w:val="Normal"/>
    <w:rsid w:val="00FE12A8"/>
    <w:pPr>
      <w:numPr>
        <w:ilvl w:val="6"/>
        <w:numId w:val="70"/>
      </w:numPr>
      <w:adjustRightInd w:val="0"/>
      <w:spacing w:after="240" w:line="240" w:lineRule="auto"/>
      <w:jc w:val="both"/>
      <w:outlineLvl w:val="6"/>
    </w:pPr>
    <w:rPr>
      <w:rFonts w:ascii="Times New Roman" w:eastAsia="STZhongsong" w:hAnsi="Times New Roman" w:cs="Times New Roman"/>
      <w:sz w:val="22"/>
      <w:lang w:eastAsia="zh-CN"/>
    </w:rPr>
  </w:style>
  <w:style w:type="paragraph" w:customStyle="1" w:styleId="ScheduleL8">
    <w:name w:val="Schedule L8"/>
    <w:basedOn w:val="Normal"/>
    <w:rsid w:val="00FE12A8"/>
    <w:pPr>
      <w:numPr>
        <w:ilvl w:val="7"/>
        <w:numId w:val="70"/>
      </w:numPr>
      <w:adjustRightInd w:val="0"/>
      <w:spacing w:after="240" w:line="240" w:lineRule="auto"/>
      <w:jc w:val="both"/>
      <w:outlineLvl w:val="7"/>
    </w:pPr>
    <w:rPr>
      <w:rFonts w:ascii="Times New Roman" w:eastAsia="STZhongsong" w:hAnsi="Times New Roman" w:cs="Times New Roman"/>
      <w:sz w:val="22"/>
      <w:lang w:eastAsia="zh-CN"/>
    </w:rPr>
  </w:style>
  <w:style w:type="paragraph" w:customStyle="1" w:styleId="ScheduleL9">
    <w:name w:val="Schedule L9"/>
    <w:basedOn w:val="Normal"/>
    <w:rsid w:val="00FE12A8"/>
    <w:pPr>
      <w:numPr>
        <w:ilvl w:val="8"/>
        <w:numId w:val="70"/>
      </w:numPr>
      <w:adjustRightInd w:val="0"/>
      <w:spacing w:after="240" w:line="240" w:lineRule="auto"/>
      <w:jc w:val="both"/>
      <w:outlineLvl w:val="8"/>
    </w:pPr>
    <w:rPr>
      <w:rFonts w:ascii="Times New Roman" w:eastAsia="STZhongsong" w:hAnsi="Times New Roman" w:cs="Times New Roman"/>
      <w:sz w:val="22"/>
      <w:lang w:eastAsia="zh-CN"/>
    </w:rPr>
  </w:style>
  <w:style w:type="character" w:customStyle="1" w:styleId="w8qarf">
    <w:name w:val="w8qarf"/>
    <w:basedOn w:val="DefaultParagraphFont"/>
    <w:rsid w:val="00475250"/>
  </w:style>
  <w:style w:type="character" w:customStyle="1" w:styleId="lrzxr">
    <w:name w:val="lrzxr"/>
    <w:basedOn w:val="DefaultParagraphFont"/>
    <w:rsid w:val="00475250"/>
  </w:style>
  <w:style w:type="paragraph" w:styleId="TOC8">
    <w:name w:val="toc 8"/>
    <w:uiPriority w:val="39"/>
    <w:rsid w:val="006D3700"/>
    <w:pPr>
      <w:tabs>
        <w:tab w:val="right" w:leader="dot" w:pos="9029"/>
      </w:tabs>
      <w:adjustRightInd w:val="0"/>
      <w:spacing w:after="120" w:line="240" w:lineRule="auto"/>
    </w:pPr>
    <w:rPr>
      <w:rFonts w:ascii="Times New Roman" w:eastAsia="STZhongsong" w:hAnsi="Times New Roman" w:cs="Times New Roman"/>
      <w:caps/>
      <w:sz w:val="22"/>
      <w:lang w:eastAsia="zh-CN"/>
    </w:rPr>
  </w:style>
  <w:style w:type="paragraph" w:styleId="TOC9">
    <w:name w:val="toc 9"/>
    <w:uiPriority w:val="39"/>
    <w:rsid w:val="006D3700"/>
    <w:pPr>
      <w:tabs>
        <w:tab w:val="right" w:leader="dot" w:pos="9029"/>
      </w:tabs>
      <w:adjustRightInd w:val="0"/>
      <w:spacing w:after="120" w:line="240" w:lineRule="auto"/>
      <w:ind w:left="720"/>
    </w:pPr>
    <w:rPr>
      <w:rFonts w:ascii="Times New Roman" w:eastAsia="STZhongsong" w:hAnsi="Times New Roman" w:cs="Times New Roman"/>
      <w:sz w:val="22"/>
      <w:lang w:eastAsia="zh-CN"/>
    </w:rPr>
  </w:style>
  <w:style w:type="paragraph" w:styleId="BodyTextIndent">
    <w:name w:val="Body Text Indent"/>
    <w:basedOn w:val="Normal"/>
    <w:link w:val="BodyTextIndentChar"/>
    <w:rsid w:val="006D3700"/>
    <w:pPr>
      <w:adjustRightInd w:val="0"/>
      <w:spacing w:after="240" w:line="240" w:lineRule="auto"/>
      <w:ind w:left="720"/>
      <w:jc w:val="both"/>
    </w:pPr>
    <w:rPr>
      <w:rFonts w:ascii="Times New Roman" w:eastAsia="STZhongsong" w:hAnsi="Times New Roman" w:cs="Times New Roman"/>
      <w:sz w:val="22"/>
      <w:lang w:eastAsia="zh-CN"/>
    </w:rPr>
  </w:style>
  <w:style w:type="character" w:customStyle="1" w:styleId="BodyTextIndentChar">
    <w:name w:val="Body Text Indent Char"/>
    <w:basedOn w:val="DefaultParagraphFont"/>
    <w:link w:val="BodyTextIndent"/>
    <w:rsid w:val="006D3700"/>
    <w:rPr>
      <w:rFonts w:ascii="Times New Roman" w:eastAsia="STZhongsong" w:hAnsi="Times New Roman" w:cs="Times New Roman"/>
      <w:sz w:val="22"/>
      <w:lang w:eastAsia="zh-CN"/>
    </w:rPr>
  </w:style>
  <w:style w:type="paragraph" w:customStyle="1" w:styleId="SchHead">
    <w:name w:val="SchHead"/>
    <w:basedOn w:val="Normal"/>
    <w:next w:val="SchPart"/>
    <w:rsid w:val="006D3700"/>
    <w:pPr>
      <w:keepNext/>
      <w:numPr>
        <w:numId w:val="92"/>
      </w:numPr>
      <w:adjustRightInd w:val="0"/>
      <w:spacing w:after="240" w:line="240" w:lineRule="auto"/>
      <w:jc w:val="center"/>
      <w:outlineLvl w:val="0"/>
    </w:pPr>
    <w:rPr>
      <w:rFonts w:ascii="Times New Roman" w:eastAsia="STZhongsong" w:hAnsi="Times New Roman" w:cs="Times New Roman"/>
      <w:b/>
      <w:caps/>
      <w:sz w:val="22"/>
      <w:lang w:eastAsia="zh-CN"/>
    </w:rPr>
  </w:style>
  <w:style w:type="paragraph" w:customStyle="1" w:styleId="body">
    <w:name w:val="body"/>
    <w:basedOn w:val="Normal"/>
    <w:link w:val="bodyChar"/>
    <w:rsid w:val="006D3700"/>
    <w:pPr>
      <w:spacing w:line="240" w:lineRule="auto"/>
    </w:pPr>
    <w:rPr>
      <w:rFonts w:ascii="Times New Roman" w:eastAsia="SimSun" w:hAnsi="Times New Roman" w:cs="Times New Roman"/>
      <w:sz w:val="22"/>
      <w:szCs w:val="24"/>
      <w:lang w:eastAsia="en-GB"/>
    </w:rPr>
  </w:style>
  <w:style w:type="paragraph" w:customStyle="1" w:styleId="bodystrong">
    <w:name w:val="body strong"/>
    <w:basedOn w:val="Normal"/>
    <w:link w:val="bodystrongChar"/>
    <w:rsid w:val="006D3700"/>
    <w:pPr>
      <w:spacing w:line="240" w:lineRule="auto"/>
    </w:pPr>
    <w:rPr>
      <w:rFonts w:ascii="Times New Roman" w:eastAsia="SimSun" w:hAnsi="Times New Roman" w:cs="Times New Roman"/>
      <w:b/>
      <w:sz w:val="22"/>
      <w:szCs w:val="24"/>
      <w:lang w:eastAsia="en-GB"/>
    </w:rPr>
  </w:style>
  <w:style w:type="paragraph" w:customStyle="1" w:styleId="bodystronger">
    <w:name w:val="body stronger"/>
    <w:basedOn w:val="Normal"/>
    <w:link w:val="bodystrongerChar"/>
    <w:rsid w:val="006D3700"/>
    <w:pPr>
      <w:spacing w:line="240" w:lineRule="auto"/>
    </w:pPr>
    <w:rPr>
      <w:rFonts w:ascii="Times New Roman" w:eastAsia="SimSun" w:hAnsi="Times New Roman" w:cs="Times New Roman"/>
      <w:b/>
      <w:caps/>
      <w:sz w:val="22"/>
      <w:szCs w:val="22"/>
      <w:lang w:eastAsia="en-GB"/>
    </w:rPr>
  </w:style>
  <w:style w:type="character" w:customStyle="1" w:styleId="bodyChar">
    <w:name w:val="body Char"/>
    <w:link w:val="body"/>
    <w:rsid w:val="006D3700"/>
    <w:rPr>
      <w:rFonts w:ascii="Times New Roman" w:eastAsia="SimSun" w:hAnsi="Times New Roman" w:cs="Times New Roman"/>
      <w:sz w:val="22"/>
      <w:szCs w:val="24"/>
      <w:lang w:eastAsia="en-GB"/>
    </w:rPr>
  </w:style>
  <w:style w:type="character" w:customStyle="1" w:styleId="bodystrongChar">
    <w:name w:val="body strong Char"/>
    <w:link w:val="bodystrong"/>
    <w:rsid w:val="006D3700"/>
    <w:rPr>
      <w:rFonts w:ascii="Times New Roman" w:eastAsia="SimSun" w:hAnsi="Times New Roman" w:cs="Times New Roman"/>
      <w:b/>
      <w:sz w:val="22"/>
      <w:szCs w:val="24"/>
      <w:lang w:eastAsia="en-GB"/>
    </w:rPr>
  </w:style>
  <w:style w:type="paragraph" w:customStyle="1" w:styleId="bodystrongcentred">
    <w:name w:val="body strong centred"/>
    <w:basedOn w:val="Normal"/>
    <w:rsid w:val="006D3700"/>
    <w:pPr>
      <w:spacing w:line="240" w:lineRule="auto"/>
      <w:jc w:val="center"/>
    </w:pPr>
    <w:rPr>
      <w:rFonts w:ascii="Times New Roman" w:eastAsia="SimSun" w:hAnsi="Times New Roman" w:cs="Times New Roman"/>
      <w:b/>
      <w:sz w:val="22"/>
      <w:szCs w:val="22"/>
      <w:lang w:eastAsia="en-GB"/>
    </w:rPr>
  </w:style>
  <w:style w:type="paragraph" w:customStyle="1" w:styleId="bodycondstrongcentred">
    <w:name w:val="body cond strong centred"/>
    <w:basedOn w:val="Normal"/>
    <w:link w:val="bodycondstrongcentredChar"/>
    <w:rsid w:val="006D3700"/>
    <w:pPr>
      <w:spacing w:line="240" w:lineRule="auto"/>
      <w:jc w:val="center"/>
    </w:pPr>
    <w:rPr>
      <w:rFonts w:ascii="Times New Roman" w:eastAsia="SimSun" w:hAnsi="Times New Roman" w:cs="Times New Roman"/>
      <w:b/>
      <w:spacing w:val="-3"/>
      <w:sz w:val="22"/>
      <w:szCs w:val="22"/>
      <w:lang w:eastAsia="en-GB"/>
    </w:rPr>
  </w:style>
  <w:style w:type="paragraph" w:customStyle="1" w:styleId="bodycondcentred">
    <w:name w:val="body cond centred"/>
    <w:basedOn w:val="Normal"/>
    <w:rsid w:val="006D3700"/>
    <w:pPr>
      <w:spacing w:line="240" w:lineRule="auto"/>
      <w:jc w:val="center"/>
    </w:pPr>
    <w:rPr>
      <w:rFonts w:ascii="Times New Roman" w:eastAsia="SimSun" w:hAnsi="Times New Roman" w:cs="Times New Roman"/>
      <w:spacing w:val="-3"/>
      <w:sz w:val="22"/>
      <w:szCs w:val="22"/>
      <w:lang w:eastAsia="en-GB"/>
    </w:rPr>
  </w:style>
  <w:style w:type="character" w:customStyle="1" w:styleId="bodycondstrongcentredChar">
    <w:name w:val="body cond strong centred Char"/>
    <w:basedOn w:val="DefaultParagraphFont"/>
    <w:link w:val="bodycondstrongcentred"/>
    <w:rsid w:val="006D3700"/>
    <w:rPr>
      <w:rFonts w:ascii="Times New Roman" w:eastAsia="SimSun" w:hAnsi="Times New Roman" w:cs="Times New Roman"/>
      <w:b/>
      <w:spacing w:val="-3"/>
      <w:sz w:val="22"/>
      <w:szCs w:val="22"/>
      <w:lang w:eastAsia="en-GB"/>
    </w:rPr>
  </w:style>
  <w:style w:type="paragraph" w:customStyle="1" w:styleId="bodyspaced">
    <w:name w:val="body spaced"/>
    <w:basedOn w:val="Normal"/>
    <w:rsid w:val="006D3700"/>
    <w:pPr>
      <w:spacing w:after="240" w:line="240" w:lineRule="auto"/>
    </w:pPr>
    <w:rPr>
      <w:rFonts w:ascii="Times New Roman" w:eastAsia="SimSun" w:hAnsi="Times New Roman" w:cs="Times New Roman"/>
      <w:sz w:val="22"/>
      <w:szCs w:val="24"/>
      <w:lang w:eastAsia="en-GB"/>
    </w:rPr>
  </w:style>
  <w:style w:type="character" w:customStyle="1" w:styleId="bodystrongerChar">
    <w:name w:val="body stronger Char"/>
    <w:link w:val="bodystronger"/>
    <w:rsid w:val="006D3700"/>
    <w:rPr>
      <w:rFonts w:ascii="Times New Roman" w:eastAsia="SimSun" w:hAnsi="Times New Roman" w:cs="Times New Roman"/>
      <w:b/>
      <w:caps/>
      <w:sz w:val="22"/>
      <w:szCs w:val="22"/>
      <w:lang w:eastAsia="en-GB"/>
    </w:rPr>
  </w:style>
  <w:style w:type="paragraph" w:customStyle="1" w:styleId="BODYDOCTITLE">
    <w:name w:val="BODY DOC TITLE"/>
    <w:basedOn w:val="Normal"/>
    <w:rsid w:val="006D3700"/>
    <w:pPr>
      <w:spacing w:line="240" w:lineRule="auto"/>
      <w:jc w:val="center"/>
    </w:pPr>
    <w:rPr>
      <w:rFonts w:ascii="Times New Roman" w:eastAsia="SimSun" w:hAnsi="Times New Roman" w:cs="Times New Roman"/>
      <w:b/>
      <w:caps/>
      <w:spacing w:val="-3"/>
      <w:sz w:val="28"/>
      <w:szCs w:val="22"/>
      <w:lang w:eastAsia="en-GB"/>
    </w:rPr>
  </w:style>
  <w:style w:type="paragraph" w:customStyle="1" w:styleId="RecitalNumbering">
    <w:name w:val="Recital Numbering"/>
    <w:basedOn w:val="Normal"/>
    <w:rsid w:val="006D3700"/>
    <w:pPr>
      <w:numPr>
        <w:numId w:val="95"/>
      </w:numPr>
      <w:adjustRightInd w:val="0"/>
      <w:spacing w:after="240" w:line="240" w:lineRule="auto"/>
      <w:jc w:val="both"/>
      <w:outlineLvl w:val="0"/>
    </w:pPr>
    <w:rPr>
      <w:rFonts w:ascii="Times New Roman" w:eastAsia="STZhongsong" w:hAnsi="Times New Roman" w:cs="Times New Roman"/>
      <w:sz w:val="22"/>
      <w:lang w:eastAsia="zh-CN"/>
    </w:rPr>
  </w:style>
  <w:style w:type="paragraph" w:customStyle="1" w:styleId="DefinitionNumbering1">
    <w:name w:val="Definition Numbering 1"/>
    <w:basedOn w:val="Normal"/>
    <w:rsid w:val="006D3700"/>
    <w:pPr>
      <w:tabs>
        <w:tab w:val="num" w:pos="1800"/>
      </w:tabs>
      <w:adjustRightInd w:val="0"/>
      <w:spacing w:after="240" w:line="240" w:lineRule="auto"/>
      <w:ind w:left="1800" w:hanging="1080"/>
      <w:jc w:val="both"/>
      <w:outlineLvl w:val="0"/>
    </w:pPr>
    <w:rPr>
      <w:rFonts w:ascii="Times New Roman" w:eastAsia="STZhongsong" w:hAnsi="Times New Roman" w:cs="Times New Roman"/>
      <w:sz w:val="22"/>
      <w:lang w:eastAsia="zh-CN"/>
    </w:rPr>
  </w:style>
  <w:style w:type="paragraph" w:customStyle="1" w:styleId="DefinitionNumbering2">
    <w:name w:val="Definition Numbering 2"/>
    <w:basedOn w:val="Normal"/>
    <w:rsid w:val="006D3700"/>
    <w:pPr>
      <w:tabs>
        <w:tab w:val="num" w:pos="2880"/>
      </w:tabs>
      <w:adjustRightInd w:val="0"/>
      <w:spacing w:after="240" w:line="240" w:lineRule="auto"/>
      <w:ind w:left="2880" w:hanging="1080"/>
      <w:jc w:val="both"/>
      <w:outlineLvl w:val="1"/>
    </w:pPr>
    <w:rPr>
      <w:rFonts w:ascii="Times New Roman" w:eastAsia="STZhongsong" w:hAnsi="Times New Roman" w:cs="Times New Roman"/>
      <w:sz w:val="22"/>
      <w:lang w:eastAsia="zh-CN"/>
    </w:rPr>
  </w:style>
  <w:style w:type="paragraph" w:customStyle="1" w:styleId="DefinitionNumbering3">
    <w:name w:val="Definition Numbering 3"/>
    <w:basedOn w:val="Normal"/>
    <w:rsid w:val="006D3700"/>
    <w:pPr>
      <w:tabs>
        <w:tab w:val="num" w:pos="3600"/>
      </w:tabs>
      <w:adjustRightInd w:val="0"/>
      <w:spacing w:after="240" w:line="240" w:lineRule="auto"/>
      <w:ind w:left="3600" w:hanging="720"/>
      <w:jc w:val="both"/>
      <w:outlineLvl w:val="2"/>
    </w:pPr>
    <w:rPr>
      <w:rFonts w:ascii="Times New Roman" w:eastAsia="STZhongsong" w:hAnsi="Times New Roman" w:cs="Times New Roman"/>
      <w:sz w:val="22"/>
      <w:lang w:eastAsia="zh-CN"/>
    </w:rPr>
  </w:style>
  <w:style w:type="paragraph" w:customStyle="1" w:styleId="DefinitionNumbering4">
    <w:name w:val="Definition Numbering 4"/>
    <w:basedOn w:val="Normal"/>
    <w:rsid w:val="006D3700"/>
    <w:pPr>
      <w:tabs>
        <w:tab w:val="num" w:pos="2880"/>
      </w:tabs>
      <w:adjustRightInd w:val="0"/>
      <w:spacing w:after="240" w:line="240" w:lineRule="auto"/>
      <w:ind w:left="2880" w:hanging="1080"/>
      <w:jc w:val="both"/>
      <w:outlineLvl w:val="3"/>
    </w:pPr>
    <w:rPr>
      <w:rFonts w:ascii="Times New Roman" w:eastAsia="STZhongsong" w:hAnsi="Times New Roman" w:cs="Times New Roman"/>
      <w:sz w:val="22"/>
      <w:lang w:eastAsia="zh-CN"/>
    </w:rPr>
  </w:style>
  <w:style w:type="paragraph" w:customStyle="1" w:styleId="DefinitionNumbering5">
    <w:name w:val="Definition Numbering 5"/>
    <w:basedOn w:val="Normal"/>
    <w:rsid w:val="006D3700"/>
    <w:pPr>
      <w:tabs>
        <w:tab w:val="num" w:pos="2880"/>
      </w:tabs>
      <w:adjustRightInd w:val="0"/>
      <w:spacing w:after="240" w:line="240" w:lineRule="auto"/>
      <w:ind w:left="2880" w:hanging="1080"/>
      <w:jc w:val="both"/>
      <w:outlineLvl w:val="4"/>
    </w:pPr>
    <w:rPr>
      <w:rFonts w:ascii="Times New Roman" w:eastAsia="STZhongsong" w:hAnsi="Times New Roman" w:cs="Times New Roman"/>
      <w:sz w:val="22"/>
      <w:lang w:eastAsia="zh-CN"/>
    </w:rPr>
  </w:style>
  <w:style w:type="paragraph" w:customStyle="1" w:styleId="DefinitionNumbering6">
    <w:name w:val="Definition Numbering 6"/>
    <w:basedOn w:val="Normal"/>
    <w:rsid w:val="006D3700"/>
    <w:pPr>
      <w:tabs>
        <w:tab w:val="num" w:pos="2880"/>
      </w:tabs>
      <w:adjustRightInd w:val="0"/>
      <w:spacing w:after="240" w:line="240" w:lineRule="auto"/>
      <w:ind w:left="2880" w:hanging="1080"/>
      <w:jc w:val="both"/>
      <w:outlineLvl w:val="5"/>
    </w:pPr>
    <w:rPr>
      <w:rFonts w:ascii="Times New Roman" w:eastAsia="STZhongsong" w:hAnsi="Times New Roman" w:cs="Times New Roman"/>
      <w:sz w:val="22"/>
      <w:lang w:eastAsia="zh-CN"/>
    </w:rPr>
  </w:style>
  <w:style w:type="paragraph" w:customStyle="1" w:styleId="DefinitionNumbering7">
    <w:name w:val="Definition Numbering 7"/>
    <w:basedOn w:val="Normal"/>
    <w:rsid w:val="006D3700"/>
    <w:pPr>
      <w:tabs>
        <w:tab w:val="num" w:pos="2880"/>
      </w:tabs>
      <w:adjustRightInd w:val="0"/>
      <w:spacing w:after="240" w:line="240" w:lineRule="auto"/>
      <w:ind w:left="2880" w:hanging="1080"/>
      <w:jc w:val="both"/>
      <w:outlineLvl w:val="6"/>
    </w:pPr>
    <w:rPr>
      <w:rFonts w:ascii="Times New Roman" w:eastAsia="STZhongsong" w:hAnsi="Times New Roman" w:cs="Times New Roman"/>
      <w:sz w:val="22"/>
      <w:lang w:eastAsia="zh-CN"/>
    </w:rPr>
  </w:style>
  <w:style w:type="paragraph" w:customStyle="1" w:styleId="SchPart">
    <w:name w:val="SchPart"/>
    <w:basedOn w:val="Normal"/>
    <w:next w:val="MarginText"/>
    <w:rsid w:val="006D3700"/>
    <w:pPr>
      <w:keepNext/>
      <w:numPr>
        <w:ilvl w:val="1"/>
        <w:numId w:val="92"/>
      </w:numPr>
      <w:adjustRightInd w:val="0"/>
      <w:spacing w:after="240" w:line="240" w:lineRule="auto"/>
      <w:jc w:val="center"/>
      <w:outlineLvl w:val="1"/>
    </w:pPr>
    <w:rPr>
      <w:rFonts w:ascii="Times New Roman" w:eastAsia="STZhongsong" w:hAnsi="Times New Roman" w:cs="Times New Roman"/>
      <w:b/>
      <w:sz w:val="22"/>
      <w:lang w:eastAsia="zh-CN"/>
    </w:rPr>
  </w:style>
  <w:style w:type="paragraph" w:customStyle="1" w:styleId="MarginTextHang">
    <w:name w:val="Margin Text Hang"/>
    <w:basedOn w:val="Normal"/>
    <w:rsid w:val="006D3700"/>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 w:val="22"/>
      <w:lang w:eastAsia="zh-CN"/>
    </w:rPr>
  </w:style>
  <w:style w:type="paragraph" w:customStyle="1" w:styleId="SchSection">
    <w:name w:val="SchSection"/>
    <w:basedOn w:val="Normal"/>
    <w:next w:val="MarginText"/>
    <w:rsid w:val="006D3700"/>
    <w:pPr>
      <w:keepNext/>
      <w:numPr>
        <w:ilvl w:val="2"/>
        <w:numId w:val="92"/>
      </w:numPr>
      <w:adjustRightInd w:val="0"/>
      <w:spacing w:after="240" w:line="240" w:lineRule="auto"/>
      <w:jc w:val="center"/>
      <w:outlineLvl w:val="2"/>
    </w:pPr>
    <w:rPr>
      <w:rFonts w:ascii="Times New Roman" w:eastAsia="STZhongsong" w:hAnsi="Times New Roman" w:cs="Times New Roman"/>
      <w:b/>
      <w:sz w:val="22"/>
      <w:lang w:eastAsia="zh-CN"/>
    </w:rPr>
  </w:style>
  <w:style w:type="paragraph" w:customStyle="1" w:styleId="RecitalNumbering2">
    <w:name w:val="Recital Numbering 2"/>
    <w:basedOn w:val="Normal"/>
    <w:rsid w:val="006D3700"/>
    <w:pPr>
      <w:numPr>
        <w:ilvl w:val="1"/>
        <w:numId w:val="95"/>
      </w:numPr>
      <w:overflowPunct w:val="0"/>
      <w:autoSpaceDE w:val="0"/>
      <w:autoSpaceDN w:val="0"/>
      <w:adjustRightInd w:val="0"/>
      <w:spacing w:after="240" w:line="240" w:lineRule="auto"/>
      <w:jc w:val="both"/>
      <w:textAlignment w:val="baseline"/>
    </w:pPr>
    <w:rPr>
      <w:rFonts w:ascii="Times New Roman" w:eastAsia="STZhongsong" w:hAnsi="Times New Roman" w:cs="Times New Roman"/>
      <w:sz w:val="22"/>
      <w:lang w:eastAsia="zh-CN"/>
    </w:rPr>
  </w:style>
  <w:style w:type="paragraph" w:customStyle="1" w:styleId="RecitalNumbering3">
    <w:name w:val="Recital Numbering 3"/>
    <w:basedOn w:val="Normal"/>
    <w:rsid w:val="006D3700"/>
    <w:pPr>
      <w:numPr>
        <w:ilvl w:val="2"/>
        <w:numId w:val="95"/>
      </w:numPr>
      <w:overflowPunct w:val="0"/>
      <w:autoSpaceDE w:val="0"/>
      <w:autoSpaceDN w:val="0"/>
      <w:adjustRightInd w:val="0"/>
      <w:spacing w:after="240" w:line="240" w:lineRule="auto"/>
      <w:jc w:val="both"/>
      <w:textAlignment w:val="baseline"/>
    </w:pPr>
    <w:rPr>
      <w:rFonts w:ascii="Times New Roman" w:eastAsia="STZhongsong" w:hAnsi="Times New Roman" w:cs="Times New Roman"/>
      <w:sz w:val="22"/>
      <w:lang w:eastAsia="zh-CN"/>
    </w:rPr>
  </w:style>
  <w:style w:type="character" w:customStyle="1" w:styleId="bodycondstrongercentredchar">
    <w:name w:val="body cond stronger centred char"/>
    <w:basedOn w:val="DefaultParagraphFont"/>
    <w:qFormat/>
    <w:rsid w:val="006D3700"/>
    <w:rPr>
      <w:rFonts w:eastAsia="SimSun"/>
      <w:b/>
      <w:caps/>
      <w:spacing w:val="-3"/>
      <w:sz w:val="22"/>
      <w:szCs w:val="22"/>
      <w:lang w:val="en-GB" w:eastAsia="en-GB" w:bidi="ar-SA"/>
    </w:rPr>
  </w:style>
  <w:style w:type="character" w:customStyle="1" w:styleId="bodypartyheadchar">
    <w:name w:val="body party head char"/>
    <w:qFormat/>
    <w:rsid w:val="006D3700"/>
    <w:rPr>
      <w:rFonts w:eastAsia="SimSun"/>
      <w:b/>
      <w:caps/>
      <w:sz w:val="22"/>
      <w:szCs w:val="22"/>
      <w:lang w:val="en-GB" w:eastAsia="en-GB" w:bidi="ar-SA"/>
    </w:rPr>
  </w:style>
  <w:style w:type="character" w:customStyle="1" w:styleId="bodystrongchar0">
    <w:name w:val="body strong char"/>
    <w:basedOn w:val="bodystrongChar"/>
    <w:qFormat/>
    <w:rsid w:val="006D3700"/>
    <w:rPr>
      <w:rFonts w:ascii="Times New Roman" w:eastAsia="SimSun" w:hAnsi="Times New Roman" w:cs="Times New Roman"/>
      <w:b/>
      <w:sz w:val="22"/>
      <w:szCs w:val="24"/>
      <w:lang w:eastAsia="en-GB"/>
    </w:rPr>
  </w:style>
  <w:style w:type="paragraph" w:styleId="ListNumber2">
    <w:name w:val="List Number 2"/>
    <w:basedOn w:val="Normal"/>
    <w:rsid w:val="006D3700"/>
    <w:pPr>
      <w:numPr>
        <w:numId w:val="93"/>
      </w:numPr>
      <w:spacing w:line="240" w:lineRule="auto"/>
      <w:contextualSpacing/>
    </w:pPr>
    <w:rPr>
      <w:rFonts w:ascii="Times New Roman" w:eastAsia="SimSun" w:hAnsi="Times New Roman" w:cs="Times New Roman"/>
      <w:sz w:val="22"/>
      <w:szCs w:val="24"/>
      <w:lang w:eastAsia="zh-CN"/>
    </w:rPr>
  </w:style>
  <w:style w:type="paragraph" w:styleId="ListNumber3">
    <w:name w:val="List Number 3"/>
    <w:basedOn w:val="Normal"/>
    <w:rsid w:val="006D3700"/>
    <w:pPr>
      <w:tabs>
        <w:tab w:val="num" w:pos="926"/>
      </w:tabs>
      <w:spacing w:line="240" w:lineRule="auto"/>
      <w:ind w:left="926" w:hanging="360"/>
      <w:contextualSpacing/>
    </w:pPr>
    <w:rPr>
      <w:rFonts w:ascii="Times New Roman" w:eastAsia="SimSun" w:hAnsi="Times New Roman" w:cs="Times New Roman"/>
      <w:sz w:val="22"/>
      <w:szCs w:val="24"/>
      <w:lang w:eastAsia="zh-CN"/>
    </w:rPr>
  </w:style>
  <w:style w:type="paragraph" w:styleId="ListNumber4">
    <w:name w:val="List Number 4"/>
    <w:basedOn w:val="Normal"/>
    <w:rsid w:val="006D3700"/>
    <w:pPr>
      <w:numPr>
        <w:numId w:val="94"/>
      </w:numPr>
      <w:spacing w:line="240" w:lineRule="auto"/>
      <w:contextualSpacing/>
    </w:pPr>
    <w:rPr>
      <w:rFonts w:ascii="Times New Roman" w:eastAsia="SimSun" w:hAnsi="Times New Roman" w:cs="Times New Roman"/>
      <w:sz w:val="22"/>
      <w:szCs w:val="24"/>
      <w:lang w:eastAsia="zh-CN"/>
    </w:rPr>
  </w:style>
  <w:style w:type="paragraph" w:customStyle="1" w:styleId="BB-NormInd2Legal">
    <w:name w:val="BB-NormInd2(Legal)"/>
    <w:uiPriority w:val="7"/>
    <w:rsid w:val="006D3700"/>
    <w:pPr>
      <w:tabs>
        <w:tab w:val="left" w:pos="720"/>
      </w:tabs>
      <w:spacing w:line="240" w:lineRule="auto"/>
      <w:ind w:left="720"/>
      <w:jc w:val="both"/>
    </w:pPr>
    <w:rPr>
      <w:rFonts w:ascii="Arial" w:hAnsi="Arial" w:cs="Arial"/>
    </w:rPr>
  </w:style>
  <w:style w:type="paragraph" w:customStyle="1" w:styleId="BB-SLevel1Legal">
    <w:name w:val="BB-SLevel1(Legal)"/>
    <w:next w:val="Normal"/>
    <w:uiPriority w:val="14"/>
    <w:rsid w:val="006D3700"/>
    <w:pPr>
      <w:numPr>
        <w:ilvl w:val="3"/>
        <w:numId w:val="98"/>
      </w:numPr>
      <w:spacing w:line="240" w:lineRule="auto"/>
      <w:jc w:val="both"/>
    </w:pPr>
    <w:rPr>
      <w:rFonts w:ascii="Arial" w:hAnsi="Arial" w:cs="Arial"/>
    </w:rPr>
  </w:style>
  <w:style w:type="paragraph" w:customStyle="1" w:styleId="BB-SLevel2Legal">
    <w:name w:val="BB-SLevel2(Legal)"/>
    <w:next w:val="BB-NormInd2Legal"/>
    <w:uiPriority w:val="15"/>
    <w:rsid w:val="006D3700"/>
    <w:pPr>
      <w:spacing w:line="240" w:lineRule="auto"/>
      <w:jc w:val="both"/>
    </w:pPr>
    <w:rPr>
      <w:rFonts w:ascii="Arial" w:hAnsi="Arial" w:cs="Arial"/>
    </w:rPr>
  </w:style>
  <w:style w:type="paragraph" w:customStyle="1" w:styleId="BB-SLevel3Legal">
    <w:name w:val="BB-SLevel3(Legal)"/>
    <w:next w:val="Normal"/>
    <w:uiPriority w:val="16"/>
    <w:rsid w:val="006D3700"/>
    <w:pPr>
      <w:numPr>
        <w:ilvl w:val="5"/>
        <w:numId w:val="98"/>
      </w:numPr>
      <w:spacing w:line="240" w:lineRule="auto"/>
      <w:jc w:val="both"/>
    </w:pPr>
    <w:rPr>
      <w:rFonts w:ascii="Arial" w:hAnsi="Arial" w:cs="Arial"/>
    </w:rPr>
  </w:style>
  <w:style w:type="paragraph" w:customStyle="1" w:styleId="BB-SLevel4Legal">
    <w:name w:val="BB-SLevel4(Legal)"/>
    <w:next w:val="Normal"/>
    <w:uiPriority w:val="17"/>
    <w:rsid w:val="006D3700"/>
    <w:pPr>
      <w:numPr>
        <w:ilvl w:val="6"/>
        <w:numId w:val="98"/>
      </w:numPr>
      <w:spacing w:line="240" w:lineRule="auto"/>
      <w:jc w:val="both"/>
    </w:pPr>
    <w:rPr>
      <w:rFonts w:ascii="Arial" w:hAnsi="Arial" w:cs="Arial"/>
    </w:rPr>
  </w:style>
  <w:style w:type="paragraph" w:customStyle="1" w:styleId="BB-SLevel5Legal">
    <w:name w:val="BB-SLevel5(Legal)"/>
    <w:next w:val="Normal"/>
    <w:uiPriority w:val="18"/>
    <w:rsid w:val="006D3700"/>
    <w:pPr>
      <w:numPr>
        <w:ilvl w:val="7"/>
        <w:numId w:val="98"/>
      </w:numPr>
      <w:spacing w:line="240" w:lineRule="auto"/>
      <w:jc w:val="both"/>
    </w:pPr>
    <w:rPr>
      <w:rFonts w:ascii="Arial" w:hAnsi="Arial" w:cs="Arial"/>
    </w:rPr>
  </w:style>
  <w:style w:type="paragraph" w:customStyle="1" w:styleId="BB-SHeadingLegal">
    <w:name w:val="BB-SHeading(Legal)"/>
    <w:next w:val="Normal"/>
    <w:uiPriority w:val="11"/>
    <w:rsid w:val="006D3700"/>
    <w:pPr>
      <w:pageBreakBefore/>
      <w:numPr>
        <w:numId w:val="98"/>
      </w:numPr>
      <w:spacing w:line="240" w:lineRule="auto"/>
      <w:jc w:val="center"/>
    </w:pPr>
    <w:rPr>
      <w:rFonts w:ascii="Arial" w:hAnsi="Arial" w:cs="Arial"/>
      <w:b/>
      <w:caps/>
    </w:rPr>
  </w:style>
  <w:style w:type="paragraph" w:customStyle="1" w:styleId="BB-PartHeadingLegal">
    <w:name w:val="BB-PartHeading(Legal)"/>
    <w:next w:val="Normal"/>
    <w:uiPriority w:val="12"/>
    <w:rsid w:val="006D3700"/>
    <w:pPr>
      <w:numPr>
        <w:ilvl w:val="1"/>
        <w:numId w:val="98"/>
      </w:numPr>
      <w:spacing w:line="240" w:lineRule="auto"/>
      <w:jc w:val="center"/>
    </w:pPr>
    <w:rPr>
      <w:rFonts w:ascii="Arial" w:hAnsi="Arial" w:cs="Arial"/>
      <w:b/>
    </w:rPr>
  </w:style>
  <w:style w:type="paragraph" w:customStyle="1" w:styleId="BB-AppendixHeadingLegal">
    <w:name w:val="BB-AppendixHeading(Legal)"/>
    <w:next w:val="Normal"/>
    <w:uiPriority w:val="13"/>
    <w:rsid w:val="006D3700"/>
    <w:pPr>
      <w:pageBreakBefore/>
      <w:numPr>
        <w:ilvl w:val="2"/>
        <w:numId w:val="98"/>
      </w:numPr>
      <w:spacing w:line="240" w:lineRule="auto"/>
      <w:jc w:val="center"/>
    </w:pPr>
    <w:rPr>
      <w:rFonts w:ascii="Arial" w:hAnsi="Arial" w:cs="Arial"/>
      <w:b/>
      <w:caps/>
    </w:rPr>
  </w:style>
  <w:style w:type="character" w:customStyle="1" w:styleId="Level1HeadingChar">
    <w:name w:val="Level 1 Heading Char"/>
    <w:link w:val="Level1Heading"/>
    <w:uiPriority w:val="11"/>
    <w:rsid w:val="006D3700"/>
    <w:rPr>
      <w:rFonts w:asciiTheme="majorHAnsi" w:hAnsiTheme="majorHAnsi"/>
      <w:b/>
      <w:bCs/>
      <w:sz w:val="22"/>
      <w:szCs w:val="24"/>
    </w:rPr>
  </w:style>
  <w:style w:type="character" w:customStyle="1" w:styleId="Level2NumberChar">
    <w:name w:val="Level 2 Number Char"/>
    <w:link w:val="Level2Number"/>
    <w:uiPriority w:val="11"/>
    <w:rsid w:val="006D3700"/>
    <w:rPr>
      <w:rFonts w:asciiTheme="majorHAnsi" w:hAnsiTheme="majorHAnsi"/>
      <w:sz w:val="18"/>
    </w:rPr>
  </w:style>
  <w:style w:type="numbering" w:customStyle="1" w:styleId="FlLevelHeadingsNumberingList">
    <w:name w:val="Fl Level Headings Numbering List"/>
    <w:uiPriority w:val="99"/>
    <w:locked/>
    <w:rsid w:val="006D3700"/>
    <w:pPr>
      <w:numPr>
        <w:numId w:val="112"/>
      </w:numPr>
    </w:pPr>
  </w:style>
  <w:style w:type="character" w:customStyle="1" w:styleId="xref">
    <w:name w:val="*xref"/>
    <w:basedOn w:val="BodyTextChar"/>
    <w:rsid w:val="006D3700"/>
    <w:rPr>
      <w:sz w:val="18"/>
    </w:rPr>
  </w:style>
  <w:style w:type="character" w:customStyle="1" w:styleId="BodyDefinitionTerm">
    <w:name w:val="Body Definition Term"/>
    <w:basedOn w:val="BodyTextChar"/>
    <w:rsid w:val="006D3700"/>
    <w:rPr>
      <w:sz w:val="18"/>
    </w:rPr>
  </w:style>
  <w:style w:type="character" w:customStyle="1" w:styleId="Capitals">
    <w:name w:val="Capitals"/>
    <w:rsid w:val="006D3700"/>
    <w:rPr>
      <w:caps/>
    </w:rPr>
  </w:style>
  <w:style w:type="character" w:customStyle="1" w:styleId="DefinitionTerm">
    <w:name w:val="Definition Term"/>
    <w:rsid w:val="006D3700"/>
    <w:rPr>
      <w:b/>
    </w:rPr>
  </w:style>
  <w:style w:type="character" w:customStyle="1" w:styleId="InlineDefinition">
    <w:name w:val="Inline Definition"/>
    <w:basedOn w:val="BodyTextChar"/>
    <w:rsid w:val="006D3700"/>
    <w:rPr>
      <w:sz w:val="18"/>
    </w:rPr>
  </w:style>
  <w:style w:type="character" w:customStyle="1" w:styleId="InlineDefinitionTerm">
    <w:name w:val="Inline Definition Term"/>
    <w:rsid w:val="006D3700"/>
    <w:rPr>
      <w:b/>
    </w:rPr>
  </w:style>
  <w:style w:type="character" w:customStyle="1" w:styleId="IntenseCapitals">
    <w:name w:val="Intense Capitals"/>
    <w:rsid w:val="006D3700"/>
    <w:rPr>
      <w:b/>
      <w:caps/>
    </w:rPr>
  </w:style>
  <w:style w:type="character" w:customStyle="1" w:styleId="IntenseCapitalsUL">
    <w:name w:val="Intense Capitals UL"/>
    <w:rsid w:val="006D3700"/>
    <w:rPr>
      <w:b/>
      <w:caps/>
      <w:u w:val="single"/>
    </w:rPr>
  </w:style>
  <w:style w:type="character" w:styleId="IntenseEmphasis">
    <w:name w:val="Intense Emphasis"/>
    <w:qFormat/>
    <w:rsid w:val="006D3700"/>
    <w:rPr>
      <w:rFonts w:cs="Times New Roman"/>
      <w:b/>
      <w:i/>
    </w:rPr>
  </w:style>
  <w:style w:type="character" w:customStyle="1" w:styleId="InsertText">
    <w:name w:val="Insert Text"/>
    <w:rsid w:val="006D3700"/>
    <w:rPr>
      <w:rFonts w:cs="Times New Roman"/>
      <w:i/>
    </w:rPr>
  </w:style>
  <w:style w:type="character" w:customStyle="1" w:styleId="OptionalText">
    <w:name w:val="Optional Text"/>
    <w:rsid w:val="006D3700"/>
    <w:rPr>
      <w:rFonts w:cs="Times New Roman"/>
    </w:rPr>
  </w:style>
  <w:style w:type="character" w:customStyle="1" w:styleId="AlternativeText">
    <w:name w:val="Alternative Text"/>
    <w:rsid w:val="006D3700"/>
    <w:rPr>
      <w:rFonts w:cs="Times New Roman"/>
    </w:rPr>
  </w:style>
  <w:style w:type="character" w:customStyle="1" w:styleId="Strike">
    <w:name w:val="Strike"/>
    <w:rsid w:val="006D3700"/>
    <w:rPr>
      <w:strike/>
    </w:rPr>
  </w:style>
  <w:style w:type="character" w:customStyle="1" w:styleId="Subscript">
    <w:name w:val="Subscript"/>
    <w:rsid w:val="006D3700"/>
    <w:rPr>
      <w:vertAlign w:val="subscript"/>
    </w:rPr>
  </w:style>
  <w:style w:type="character" w:customStyle="1" w:styleId="Superscript">
    <w:name w:val="Superscript"/>
    <w:rsid w:val="006D3700"/>
    <w:rPr>
      <w:vertAlign w:val="superscript"/>
    </w:rPr>
  </w:style>
  <w:style w:type="character" w:customStyle="1" w:styleId="Underline">
    <w:name w:val="Underline"/>
    <w:rsid w:val="006D3700"/>
    <w:rPr>
      <w:u w:val="single"/>
    </w:rPr>
  </w:style>
  <w:style w:type="character" w:customStyle="1" w:styleId="UnderlineEmphasis">
    <w:name w:val="UnderlineEmphasis"/>
    <w:rsid w:val="006D3700"/>
    <w:rPr>
      <w:i/>
      <w:u w:val="single"/>
    </w:rPr>
  </w:style>
  <w:style w:type="character" w:customStyle="1" w:styleId="UnderlineStrong">
    <w:name w:val="UnderlineStrong"/>
    <w:rsid w:val="006D3700"/>
    <w:rPr>
      <w:b/>
      <w:u w:val="single"/>
    </w:rPr>
  </w:style>
  <w:style w:type="character" w:customStyle="1" w:styleId="IntenseUnderline">
    <w:name w:val="IntenseUnderline"/>
    <w:rsid w:val="006D3700"/>
    <w:rPr>
      <w:b/>
      <w:i/>
      <w:u w:val="single"/>
    </w:rPr>
  </w:style>
  <w:style w:type="character" w:customStyle="1" w:styleId="DraftingNoteReference">
    <w:name w:val="Drafting Note Reference"/>
    <w:rsid w:val="006D3700"/>
    <w:rPr>
      <w:color w:val="0000FF"/>
      <w:vertAlign w:val="superscript"/>
    </w:rPr>
  </w:style>
  <w:style w:type="paragraph" w:customStyle="1" w:styleId="ParagraphNumber">
    <w:name w:val="Paragraph Number"/>
    <w:basedOn w:val="BodyText"/>
    <w:rsid w:val="006D3700"/>
    <w:pPr>
      <w:spacing w:after="120" w:line="240" w:lineRule="auto"/>
      <w:jc w:val="right"/>
    </w:pPr>
    <w:rPr>
      <w:rFonts w:ascii="Calibri" w:eastAsia="Times New Roman" w:hAnsi="Calibri" w:cs="Calibri"/>
      <w:sz w:val="20"/>
      <w:lang w:eastAsia="en-GB"/>
    </w:rPr>
  </w:style>
  <w:style w:type="paragraph" w:customStyle="1" w:styleId="PrecedentNumber">
    <w:name w:val="Precedent Number"/>
    <w:basedOn w:val="BodyText"/>
    <w:rsid w:val="006D3700"/>
    <w:pPr>
      <w:spacing w:after="120" w:line="240" w:lineRule="auto"/>
      <w:jc w:val="center"/>
    </w:pPr>
    <w:rPr>
      <w:rFonts w:ascii="Calibri" w:eastAsia="Times New Roman" w:hAnsi="Calibri" w:cs="Calibri"/>
      <w:sz w:val="40"/>
      <w:szCs w:val="40"/>
      <w:lang w:eastAsia="en-GB"/>
    </w:rPr>
  </w:style>
  <w:style w:type="paragraph" w:customStyle="1" w:styleId="TableText0">
    <w:name w:val="Table Text_0"/>
    <w:basedOn w:val="BodyText"/>
    <w:rsid w:val="006D3700"/>
    <w:pPr>
      <w:spacing w:after="120" w:line="240" w:lineRule="auto"/>
    </w:pPr>
    <w:rPr>
      <w:rFonts w:ascii="Calibri" w:eastAsia="Times New Roman" w:hAnsi="Calibri" w:cs="Calibri"/>
      <w:b/>
      <w:sz w:val="20"/>
      <w:lang w:eastAsia="en-GB"/>
    </w:rPr>
  </w:style>
  <w:style w:type="paragraph" w:customStyle="1" w:styleId="LitigationParties">
    <w:name w:val="Litigation Parties"/>
    <w:rsid w:val="006D3700"/>
    <w:pPr>
      <w:tabs>
        <w:tab w:val="center" w:pos="4485"/>
        <w:tab w:val="right" w:pos="8640"/>
      </w:tabs>
      <w:spacing w:after="0" w:line="240" w:lineRule="auto"/>
    </w:pPr>
    <w:rPr>
      <w:rFonts w:ascii="Calibri" w:eastAsia="Calibri" w:hAnsi="Calibri" w:cs="Calibri"/>
      <w:lang w:eastAsia="en-GB"/>
    </w:rPr>
  </w:style>
  <w:style w:type="paragraph" w:customStyle="1" w:styleId="CoverBackText">
    <w:name w:val="Cover Back Text"/>
    <w:basedOn w:val="BodyText"/>
    <w:rsid w:val="006D3700"/>
    <w:pPr>
      <w:spacing w:after="120" w:line="240" w:lineRule="auto"/>
      <w:jc w:val="right"/>
    </w:pPr>
    <w:rPr>
      <w:rFonts w:ascii="Calibri" w:eastAsia="Times New Roman" w:hAnsi="Calibri" w:cs="Calibri"/>
      <w:sz w:val="20"/>
      <w:lang w:eastAsia="en-GB"/>
    </w:rPr>
  </w:style>
  <w:style w:type="paragraph" w:customStyle="1" w:styleId="Parties1Lit">
    <w:name w:val="Parties 1 Lit"/>
    <w:basedOn w:val="BodyText"/>
    <w:rsid w:val="006D3700"/>
    <w:pPr>
      <w:tabs>
        <w:tab w:val="center" w:pos="4513"/>
        <w:tab w:val="right" w:pos="9027"/>
      </w:tabs>
      <w:spacing w:after="120" w:line="240" w:lineRule="auto"/>
    </w:pPr>
    <w:rPr>
      <w:rFonts w:ascii="Calibri" w:eastAsia="Times New Roman" w:hAnsi="Calibri" w:cs="Calibri"/>
      <w:sz w:val="20"/>
      <w:lang w:eastAsia="en-GB"/>
    </w:rPr>
  </w:style>
  <w:style w:type="paragraph" w:customStyle="1" w:styleId="Background3">
    <w:name w:val="Background 3"/>
    <w:basedOn w:val="BodyText3"/>
    <w:rsid w:val="006D3700"/>
    <w:pPr>
      <w:tabs>
        <w:tab w:val="num" w:pos="2160"/>
      </w:tabs>
      <w:spacing w:before="0" w:after="120" w:line="240" w:lineRule="auto"/>
      <w:ind w:hanging="720"/>
    </w:pPr>
    <w:rPr>
      <w:rFonts w:ascii="Calibri" w:eastAsia="Times New Roman" w:hAnsi="Calibri" w:cs="Calibri"/>
      <w:sz w:val="20"/>
      <w:lang w:eastAsia="en-GB"/>
    </w:rPr>
  </w:style>
  <w:style w:type="paragraph" w:customStyle="1" w:styleId="MiniSummary">
    <w:name w:val="MiniSummary"/>
    <w:basedOn w:val="Normal"/>
    <w:rsid w:val="006D3700"/>
    <w:pPr>
      <w:pBdr>
        <w:top w:val="single" w:sz="4" w:space="1" w:color="auto"/>
        <w:left w:val="single" w:sz="4" w:space="4" w:color="auto"/>
        <w:bottom w:val="single" w:sz="4" w:space="1" w:color="auto"/>
        <w:right w:val="single" w:sz="4" w:space="4" w:color="auto"/>
      </w:pBdr>
      <w:spacing w:before="120" w:after="500" w:line="240" w:lineRule="auto"/>
      <w:jc w:val="center"/>
    </w:pPr>
    <w:rPr>
      <w:rFonts w:ascii="Calibri" w:eastAsia="Times New Roman" w:hAnsi="Calibri" w:cs="Calibri"/>
      <w:sz w:val="20"/>
      <w:lang w:eastAsia="en-GB"/>
    </w:rPr>
  </w:style>
  <w:style w:type="paragraph" w:customStyle="1" w:styleId="MiniSummaryHeading">
    <w:name w:val="MiniSummaryHeading"/>
    <w:basedOn w:val="Normal"/>
    <w:rsid w:val="006D3700"/>
    <w:pPr>
      <w:pBdr>
        <w:top w:val="single" w:sz="4" w:space="1" w:color="auto"/>
        <w:left w:val="single" w:sz="4" w:space="4" w:color="auto"/>
        <w:bottom w:val="single" w:sz="4" w:space="1" w:color="auto"/>
        <w:right w:val="single" w:sz="4" w:space="4" w:color="auto"/>
      </w:pBdr>
      <w:spacing w:before="120" w:after="120" w:line="240" w:lineRule="auto"/>
      <w:jc w:val="center"/>
    </w:pPr>
    <w:rPr>
      <w:rFonts w:ascii="Calibri" w:eastAsia="Times New Roman" w:hAnsi="Calibri" w:cs="Calibri"/>
      <w:sz w:val="24"/>
      <w:szCs w:val="24"/>
      <w:lang w:eastAsia="en-GB"/>
    </w:rPr>
  </w:style>
  <w:style w:type="paragraph" w:customStyle="1" w:styleId="BodyText7">
    <w:name w:val="Body Text 7"/>
    <w:basedOn w:val="BodyText"/>
    <w:rsid w:val="006D3700"/>
    <w:pPr>
      <w:spacing w:before="0" w:after="60" w:line="240" w:lineRule="auto"/>
      <w:ind w:left="2880"/>
    </w:pPr>
    <w:rPr>
      <w:rFonts w:ascii="Calibri" w:eastAsia="Times New Roman" w:hAnsi="Calibri" w:cs="Calibri"/>
      <w:sz w:val="20"/>
      <w:lang w:eastAsia="en-GB"/>
    </w:rPr>
  </w:style>
  <w:style w:type="paragraph" w:customStyle="1" w:styleId="BodyText8">
    <w:name w:val="Body Text 8"/>
    <w:basedOn w:val="BodyText"/>
    <w:rsid w:val="006D3700"/>
    <w:pPr>
      <w:spacing w:before="0" w:after="60" w:line="240" w:lineRule="auto"/>
      <w:ind w:left="2880"/>
    </w:pPr>
    <w:rPr>
      <w:rFonts w:ascii="Calibri" w:eastAsia="Times New Roman" w:hAnsi="Calibri" w:cs="Calibri"/>
      <w:sz w:val="20"/>
      <w:lang w:eastAsia="en-GB"/>
    </w:rPr>
  </w:style>
  <w:style w:type="paragraph" w:customStyle="1" w:styleId="BodyText9">
    <w:name w:val="Body Text 9"/>
    <w:basedOn w:val="BodyText"/>
    <w:rsid w:val="006D3700"/>
    <w:pPr>
      <w:spacing w:before="0" w:after="60" w:line="240" w:lineRule="auto"/>
      <w:ind w:left="2880"/>
    </w:pPr>
    <w:rPr>
      <w:rFonts w:ascii="Calibri" w:eastAsia="Times New Roman" w:hAnsi="Calibri" w:cs="Calibri"/>
      <w:sz w:val="20"/>
      <w:lang w:eastAsia="en-GB"/>
    </w:rPr>
  </w:style>
  <w:style w:type="paragraph" w:customStyle="1" w:styleId="Level1Bullet">
    <w:name w:val="Level 1 Bullet"/>
    <w:basedOn w:val="BodyText1"/>
    <w:rsid w:val="006D3700"/>
    <w:pPr>
      <w:numPr>
        <w:numId w:val="114"/>
      </w:numPr>
      <w:spacing w:after="120" w:line="240" w:lineRule="auto"/>
    </w:pPr>
    <w:rPr>
      <w:rFonts w:ascii="Calibri" w:eastAsia="Times New Roman" w:hAnsi="Calibri" w:cs="Calibri"/>
      <w:sz w:val="20"/>
      <w:lang w:eastAsia="en-GB"/>
    </w:rPr>
  </w:style>
  <w:style w:type="paragraph" w:customStyle="1" w:styleId="Level2Bullet">
    <w:name w:val="Level 2 Bullet"/>
    <w:basedOn w:val="BodyText3"/>
    <w:rsid w:val="006D3700"/>
    <w:pPr>
      <w:numPr>
        <w:ilvl w:val="1"/>
        <w:numId w:val="114"/>
      </w:numPr>
      <w:spacing w:before="0" w:after="120" w:line="240" w:lineRule="auto"/>
    </w:pPr>
    <w:rPr>
      <w:rFonts w:ascii="Calibri" w:eastAsia="Times New Roman" w:hAnsi="Calibri" w:cs="Calibri"/>
      <w:sz w:val="20"/>
      <w:lang w:eastAsia="en-GB"/>
    </w:rPr>
  </w:style>
  <w:style w:type="paragraph" w:customStyle="1" w:styleId="Level3Bullet">
    <w:name w:val="Level 3 Bullet"/>
    <w:basedOn w:val="BodyText3"/>
    <w:rsid w:val="006D3700"/>
    <w:pPr>
      <w:tabs>
        <w:tab w:val="num" w:pos="1418"/>
      </w:tabs>
      <w:spacing w:before="0" w:after="120" w:line="240" w:lineRule="auto"/>
      <w:ind w:left="1418" w:hanging="709"/>
    </w:pPr>
    <w:rPr>
      <w:rFonts w:ascii="Calibri" w:eastAsia="Times New Roman" w:hAnsi="Calibri" w:cs="Calibri"/>
      <w:sz w:val="20"/>
      <w:lang w:eastAsia="en-GB"/>
    </w:rPr>
  </w:style>
  <w:style w:type="paragraph" w:customStyle="1" w:styleId="DraftingNote">
    <w:name w:val="Drafting Note"/>
    <w:basedOn w:val="BodyText"/>
    <w:rsid w:val="006D3700"/>
    <w:pPr>
      <w:spacing w:after="120" w:line="240" w:lineRule="auto"/>
    </w:pPr>
    <w:rPr>
      <w:rFonts w:ascii="Calibri" w:eastAsia="Times New Roman" w:hAnsi="Calibri" w:cs="Calibri"/>
      <w:color w:val="0000FF"/>
      <w:sz w:val="20"/>
      <w:lang w:eastAsia="en-GB"/>
    </w:rPr>
  </w:style>
  <w:style w:type="paragraph" w:customStyle="1" w:styleId="ChapterHeader">
    <w:name w:val="Chapter Header"/>
    <w:basedOn w:val="BodyText"/>
    <w:rsid w:val="006D3700"/>
    <w:pPr>
      <w:keepNext/>
      <w:pageBreakBefore/>
      <w:tabs>
        <w:tab w:val="num" w:pos="709"/>
      </w:tabs>
      <w:spacing w:before="240" w:after="120" w:line="240" w:lineRule="auto"/>
      <w:outlineLvl w:val="0"/>
    </w:pPr>
    <w:rPr>
      <w:rFonts w:ascii="Calibri" w:eastAsia="Times New Roman" w:hAnsi="Calibri" w:cs="Calibri"/>
      <w:b/>
      <w:color w:val="4B4B4B"/>
      <w:sz w:val="32"/>
      <w:szCs w:val="32"/>
      <w:lang w:eastAsia="en-GB"/>
    </w:rPr>
  </w:style>
  <w:style w:type="paragraph" w:customStyle="1" w:styleId="Level1HeadingNested">
    <w:name w:val="Level 1 Heading Nested"/>
    <w:basedOn w:val="Level1Heading"/>
    <w:rsid w:val="006D3700"/>
    <w:pPr>
      <w:tabs>
        <w:tab w:val="clear" w:pos="1146"/>
      </w:tabs>
      <w:spacing w:after="120" w:line="240" w:lineRule="auto"/>
      <w:ind w:left="0" w:firstLine="0"/>
      <w:outlineLvl w:val="2"/>
    </w:pPr>
    <w:rPr>
      <w:rFonts w:ascii="Calibri" w:eastAsia="Times New Roman" w:hAnsi="Calibri" w:cs="Calibri"/>
      <w:bCs w:val="0"/>
      <w:sz w:val="20"/>
      <w:szCs w:val="20"/>
      <w:lang w:eastAsia="en-GB"/>
    </w:rPr>
  </w:style>
  <w:style w:type="paragraph" w:customStyle="1" w:styleId="LRLevel1Heading">
    <w:name w:val="LRLevel 1 Heading"/>
    <w:basedOn w:val="BodyText1"/>
    <w:rsid w:val="006D3700"/>
    <w:pPr>
      <w:keepNext/>
      <w:tabs>
        <w:tab w:val="num" w:pos="720"/>
      </w:tabs>
      <w:spacing w:after="120" w:line="240" w:lineRule="auto"/>
      <w:ind w:hanging="720"/>
      <w:outlineLvl w:val="2"/>
    </w:pPr>
    <w:rPr>
      <w:rFonts w:ascii="Calibri" w:eastAsia="Times New Roman" w:hAnsi="Calibri" w:cs="Calibri"/>
      <w:b/>
      <w:sz w:val="20"/>
      <w:lang w:eastAsia="en-GB"/>
    </w:rPr>
  </w:style>
  <w:style w:type="paragraph" w:customStyle="1" w:styleId="Level2HeadingNested">
    <w:name w:val="Level 2 Heading Nested"/>
    <w:basedOn w:val="Level2Heading"/>
    <w:rsid w:val="006D3700"/>
    <w:pPr>
      <w:tabs>
        <w:tab w:val="clear" w:pos="1440"/>
        <w:tab w:val="num" w:pos="720"/>
      </w:tabs>
      <w:spacing w:after="120" w:line="240" w:lineRule="auto"/>
      <w:ind w:left="720" w:firstLine="0"/>
      <w:outlineLvl w:val="3"/>
    </w:pPr>
    <w:rPr>
      <w:rFonts w:ascii="Calibri" w:eastAsia="Times New Roman" w:hAnsi="Calibri" w:cs="Calibri"/>
      <w:bCs w:val="0"/>
      <w:sz w:val="20"/>
      <w:lang w:eastAsia="en-GB"/>
    </w:rPr>
  </w:style>
  <w:style w:type="paragraph" w:customStyle="1" w:styleId="LRLevel2Heading">
    <w:name w:val="LRLevel 2 Heading"/>
    <w:basedOn w:val="BodyText1"/>
    <w:next w:val="Level2Number"/>
    <w:rsid w:val="006D3700"/>
    <w:pPr>
      <w:keepNext/>
      <w:tabs>
        <w:tab w:val="num" w:pos="720"/>
      </w:tabs>
      <w:spacing w:after="120" w:line="240" w:lineRule="auto"/>
      <w:ind w:hanging="720"/>
      <w:outlineLvl w:val="3"/>
    </w:pPr>
    <w:rPr>
      <w:rFonts w:ascii="Calibri" w:eastAsia="Times New Roman" w:hAnsi="Calibri" w:cs="Calibri"/>
      <w:b/>
      <w:sz w:val="20"/>
      <w:lang w:eastAsia="en-GB"/>
    </w:rPr>
  </w:style>
  <w:style w:type="paragraph" w:customStyle="1" w:styleId="Level3HeadingNested">
    <w:name w:val="Level 3 Heading Nested"/>
    <w:basedOn w:val="Level3Heading"/>
    <w:rsid w:val="006D3700"/>
    <w:pPr>
      <w:keepNext/>
      <w:tabs>
        <w:tab w:val="clear" w:pos="2160"/>
        <w:tab w:val="num" w:pos="1440"/>
      </w:tabs>
      <w:spacing w:before="0" w:after="120" w:line="240" w:lineRule="auto"/>
      <w:ind w:left="1440" w:hanging="360"/>
      <w:outlineLvl w:val="4"/>
    </w:pPr>
    <w:rPr>
      <w:rFonts w:ascii="Calibri" w:eastAsia="Times New Roman" w:hAnsi="Calibri" w:cs="Calibri"/>
      <w:sz w:val="20"/>
      <w:lang w:eastAsia="en-GB"/>
    </w:rPr>
  </w:style>
  <w:style w:type="paragraph" w:customStyle="1" w:styleId="LRLevel3Heading">
    <w:name w:val="LRLevel 3 Heading"/>
    <w:basedOn w:val="BodyText1"/>
    <w:rsid w:val="006D3700"/>
    <w:pPr>
      <w:keepNext/>
      <w:tabs>
        <w:tab w:val="num" w:pos="720"/>
      </w:tabs>
      <w:spacing w:after="120" w:line="240" w:lineRule="auto"/>
      <w:ind w:left="1440" w:hanging="720"/>
      <w:outlineLvl w:val="4"/>
    </w:pPr>
    <w:rPr>
      <w:rFonts w:ascii="Calibri" w:eastAsia="Times New Roman" w:hAnsi="Calibri" w:cs="Calibri"/>
      <w:b/>
      <w:sz w:val="20"/>
      <w:lang w:eastAsia="en-GB"/>
    </w:rPr>
  </w:style>
  <w:style w:type="paragraph" w:customStyle="1" w:styleId="Level4HeadingNested">
    <w:name w:val="Level 4 Heading Nested"/>
    <w:basedOn w:val="Level4Heading"/>
    <w:rsid w:val="006D3700"/>
    <w:pPr>
      <w:tabs>
        <w:tab w:val="clear" w:pos="2880"/>
        <w:tab w:val="num" w:pos="2160"/>
      </w:tabs>
      <w:spacing w:before="0" w:after="60" w:line="240" w:lineRule="auto"/>
      <w:ind w:left="2160" w:hanging="360"/>
      <w:outlineLvl w:val="5"/>
    </w:pPr>
    <w:rPr>
      <w:rFonts w:ascii="Calibri" w:eastAsia="Times New Roman" w:hAnsi="Calibri" w:cs="Calibri"/>
      <w:sz w:val="20"/>
      <w:lang w:eastAsia="en-GB"/>
    </w:rPr>
  </w:style>
  <w:style w:type="paragraph" w:customStyle="1" w:styleId="LRLevel4Heading">
    <w:name w:val="LRLevel 4 Heading"/>
    <w:basedOn w:val="BodyText1"/>
    <w:rsid w:val="006D3700"/>
    <w:pPr>
      <w:keepNext/>
      <w:tabs>
        <w:tab w:val="num" w:pos="1440"/>
      </w:tabs>
      <w:spacing w:after="120" w:line="240" w:lineRule="auto"/>
      <w:ind w:left="2160" w:hanging="720"/>
      <w:outlineLvl w:val="5"/>
    </w:pPr>
    <w:rPr>
      <w:rFonts w:ascii="Calibri" w:eastAsia="Times New Roman" w:hAnsi="Calibri" w:cs="Calibri"/>
      <w:b/>
      <w:sz w:val="20"/>
      <w:lang w:eastAsia="en-GB"/>
    </w:rPr>
  </w:style>
  <w:style w:type="paragraph" w:customStyle="1" w:styleId="Level1NumberNested">
    <w:name w:val="Level 1 Number Nested"/>
    <w:basedOn w:val="Level1Number"/>
    <w:rsid w:val="006D3700"/>
    <w:pPr>
      <w:tabs>
        <w:tab w:val="clear" w:pos="1146"/>
      </w:tabs>
      <w:spacing w:after="120" w:line="240" w:lineRule="auto"/>
      <w:ind w:left="0" w:firstLine="0"/>
      <w:outlineLvl w:val="2"/>
    </w:pPr>
    <w:rPr>
      <w:rFonts w:ascii="Calibri" w:eastAsia="Times New Roman" w:hAnsi="Calibri" w:cs="Calibri"/>
      <w:sz w:val="20"/>
      <w:szCs w:val="20"/>
      <w:lang w:eastAsia="en-GB"/>
    </w:rPr>
  </w:style>
  <w:style w:type="paragraph" w:customStyle="1" w:styleId="LRLevel1Number">
    <w:name w:val="LRLevel 1 Number"/>
    <w:basedOn w:val="BodyText1"/>
    <w:rsid w:val="006D3700"/>
    <w:pPr>
      <w:tabs>
        <w:tab w:val="num" w:pos="720"/>
      </w:tabs>
      <w:spacing w:after="120" w:line="240" w:lineRule="auto"/>
      <w:ind w:hanging="720"/>
    </w:pPr>
    <w:rPr>
      <w:rFonts w:ascii="Calibri" w:eastAsia="Times New Roman" w:hAnsi="Calibri" w:cs="Calibri"/>
      <w:sz w:val="20"/>
      <w:lang w:eastAsia="en-GB"/>
    </w:rPr>
  </w:style>
  <w:style w:type="paragraph" w:customStyle="1" w:styleId="Level2NumberNested">
    <w:name w:val="Level 2 Number Nested"/>
    <w:basedOn w:val="Level2Number"/>
    <w:rsid w:val="006D3700"/>
    <w:pPr>
      <w:tabs>
        <w:tab w:val="clear" w:pos="1440"/>
        <w:tab w:val="num" w:pos="720"/>
      </w:tabs>
      <w:spacing w:after="120" w:line="240" w:lineRule="auto"/>
      <w:ind w:left="720" w:firstLine="0"/>
    </w:pPr>
    <w:rPr>
      <w:rFonts w:ascii="Calibri" w:eastAsia="Times New Roman" w:hAnsi="Calibri" w:cs="Calibri"/>
      <w:sz w:val="20"/>
      <w:lang w:eastAsia="en-GB"/>
    </w:rPr>
  </w:style>
  <w:style w:type="paragraph" w:customStyle="1" w:styleId="LRLevel2Number">
    <w:name w:val="LRLevel 2 Number"/>
    <w:basedOn w:val="BodyText1"/>
    <w:rsid w:val="006D3700"/>
    <w:pPr>
      <w:tabs>
        <w:tab w:val="num" w:pos="720"/>
      </w:tabs>
      <w:spacing w:after="120" w:line="240" w:lineRule="auto"/>
      <w:ind w:hanging="720"/>
    </w:pPr>
    <w:rPr>
      <w:rFonts w:ascii="Calibri" w:eastAsia="Times New Roman" w:hAnsi="Calibri" w:cs="Calibri"/>
      <w:sz w:val="20"/>
      <w:lang w:eastAsia="en-GB"/>
    </w:rPr>
  </w:style>
  <w:style w:type="paragraph" w:customStyle="1" w:styleId="Level3NumberNested">
    <w:name w:val="Level 3 Number Nested"/>
    <w:basedOn w:val="Level3Number"/>
    <w:rsid w:val="006D3700"/>
    <w:pPr>
      <w:tabs>
        <w:tab w:val="clear" w:pos="2160"/>
        <w:tab w:val="num" w:pos="1440"/>
      </w:tabs>
      <w:spacing w:before="0" w:after="120" w:line="240" w:lineRule="auto"/>
      <w:ind w:left="1440" w:hanging="360"/>
    </w:pPr>
    <w:rPr>
      <w:rFonts w:ascii="Calibri" w:eastAsia="Times New Roman" w:hAnsi="Calibri" w:cs="Calibri"/>
      <w:sz w:val="20"/>
      <w:lang w:eastAsia="en-GB"/>
    </w:rPr>
  </w:style>
  <w:style w:type="paragraph" w:customStyle="1" w:styleId="LRLevel3Number">
    <w:name w:val="LRLevel 3 Number"/>
    <w:basedOn w:val="BodyText1"/>
    <w:rsid w:val="006D3700"/>
    <w:pPr>
      <w:tabs>
        <w:tab w:val="num" w:pos="720"/>
      </w:tabs>
      <w:spacing w:after="120" w:line="240" w:lineRule="auto"/>
      <w:ind w:left="1440" w:hanging="720"/>
    </w:pPr>
    <w:rPr>
      <w:rFonts w:ascii="Calibri" w:eastAsia="Times New Roman" w:hAnsi="Calibri" w:cs="Calibri"/>
      <w:sz w:val="20"/>
      <w:lang w:eastAsia="en-GB"/>
    </w:rPr>
  </w:style>
  <w:style w:type="paragraph" w:customStyle="1" w:styleId="Level4NumberNested">
    <w:name w:val="Level 4 Number Nested"/>
    <w:basedOn w:val="Level4Number"/>
    <w:rsid w:val="006D3700"/>
    <w:pPr>
      <w:tabs>
        <w:tab w:val="clear" w:pos="2880"/>
        <w:tab w:val="num" w:pos="2160"/>
      </w:tabs>
      <w:spacing w:before="0" w:after="60" w:line="240" w:lineRule="auto"/>
      <w:ind w:left="2160" w:hanging="360"/>
    </w:pPr>
    <w:rPr>
      <w:rFonts w:ascii="Calibri" w:eastAsia="Times New Roman" w:hAnsi="Calibri" w:cs="Calibri"/>
      <w:sz w:val="20"/>
      <w:lang w:eastAsia="en-GB"/>
    </w:rPr>
  </w:style>
  <w:style w:type="paragraph" w:customStyle="1" w:styleId="LRLevel4Number">
    <w:name w:val="LRLevel 4 Number"/>
    <w:basedOn w:val="BodyText1"/>
    <w:rsid w:val="006D3700"/>
    <w:pPr>
      <w:tabs>
        <w:tab w:val="num" w:pos="1440"/>
      </w:tabs>
      <w:spacing w:after="120" w:line="240" w:lineRule="auto"/>
      <w:ind w:left="2160" w:hanging="720"/>
    </w:pPr>
    <w:rPr>
      <w:rFonts w:ascii="Calibri" w:eastAsia="Times New Roman" w:hAnsi="Calibri" w:cs="Calibri"/>
      <w:sz w:val="20"/>
      <w:lang w:eastAsia="en-GB"/>
    </w:rPr>
  </w:style>
  <w:style w:type="paragraph" w:customStyle="1" w:styleId="Level5NumberNested">
    <w:name w:val="Level 5 Number Nested"/>
    <w:basedOn w:val="Level5Number"/>
    <w:rsid w:val="006D3700"/>
    <w:pPr>
      <w:tabs>
        <w:tab w:val="clear" w:pos="3600"/>
        <w:tab w:val="num" w:pos="2880"/>
      </w:tabs>
      <w:spacing w:before="0" w:after="60" w:line="240" w:lineRule="auto"/>
      <w:ind w:left="2880" w:hanging="360"/>
    </w:pPr>
    <w:rPr>
      <w:rFonts w:ascii="Calibri" w:eastAsia="Times New Roman" w:hAnsi="Calibri" w:cs="Calibri"/>
      <w:sz w:val="20"/>
      <w:lang w:eastAsia="en-GB"/>
    </w:rPr>
  </w:style>
  <w:style w:type="paragraph" w:customStyle="1" w:styleId="LRLevel5Number">
    <w:name w:val="LRLevel 5 Number"/>
    <w:basedOn w:val="BodyText1"/>
    <w:rsid w:val="006D3700"/>
    <w:pPr>
      <w:tabs>
        <w:tab w:val="num" w:pos="2160"/>
      </w:tabs>
      <w:spacing w:after="120" w:line="240" w:lineRule="auto"/>
      <w:ind w:left="2880" w:hanging="720"/>
    </w:pPr>
    <w:rPr>
      <w:rFonts w:ascii="Calibri" w:eastAsia="Times New Roman" w:hAnsi="Calibri" w:cs="Calibri"/>
      <w:sz w:val="20"/>
      <w:lang w:eastAsia="en-GB"/>
    </w:rPr>
  </w:style>
  <w:style w:type="paragraph" w:customStyle="1" w:styleId="Level6NumberNested">
    <w:name w:val="Level 6 Number Nested"/>
    <w:basedOn w:val="Level6Number"/>
    <w:rsid w:val="006D3700"/>
    <w:pPr>
      <w:tabs>
        <w:tab w:val="clear" w:pos="4321"/>
        <w:tab w:val="num" w:pos="2880"/>
      </w:tabs>
      <w:spacing w:before="0" w:after="60" w:line="240" w:lineRule="auto"/>
      <w:ind w:left="2880" w:hanging="720"/>
    </w:pPr>
    <w:rPr>
      <w:rFonts w:ascii="Calibri" w:eastAsia="Times New Roman" w:hAnsi="Calibri" w:cs="Calibri"/>
      <w:sz w:val="20"/>
      <w:lang w:eastAsia="en-GB"/>
    </w:rPr>
  </w:style>
  <w:style w:type="paragraph" w:customStyle="1" w:styleId="LRLevel6Number">
    <w:name w:val="LRLevel 6 Number"/>
    <w:basedOn w:val="BodyText1"/>
    <w:rsid w:val="006D3700"/>
    <w:pPr>
      <w:tabs>
        <w:tab w:val="num" w:pos="2880"/>
      </w:tabs>
      <w:spacing w:after="120" w:line="240" w:lineRule="auto"/>
      <w:ind w:left="2880" w:hanging="720"/>
    </w:pPr>
    <w:rPr>
      <w:rFonts w:ascii="Calibri" w:eastAsia="Times New Roman" w:hAnsi="Calibri" w:cs="Calibri"/>
      <w:sz w:val="20"/>
      <w:lang w:eastAsia="en-GB"/>
    </w:rPr>
  </w:style>
  <w:style w:type="paragraph" w:customStyle="1" w:styleId="Level7NumberNested">
    <w:name w:val="Level 7 Number Nested"/>
    <w:basedOn w:val="Level7Number"/>
    <w:rsid w:val="006D3700"/>
    <w:pPr>
      <w:tabs>
        <w:tab w:val="clear" w:pos="5041"/>
      </w:tabs>
      <w:spacing w:before="0" w:after="60" w:line="240" w:lineRule="auto"/>
      <w:ind w:left="2520" w:hanging="360"/>
    </w:pPr>
    <w:rPr>
      <w:rFonts w:ascii="Calibri" w:eastAsia="Times New Roman" w:hAnsi="Calibri" w:cs="Calibri"/>
      <w:sz w:val="20"/>
      <w:lang w:eastAsia="en-GB"/>
    </w:rPr>
  </w:style>
  <w:style w:type="paragraph" w:customStyle="1" w:styleId="LRLevel7Number">
    <w:name w:val="LRLevel 7 Number"/>
    <w:basedOn w:val="BodyText1"/>
    <w:rsid w:val="006D3700"/>
    <w:pPr>
      <w:tabs>
        <w:tab w:val="num" w:pos="2880"/>
      </w:tabs>
      <w:spacing w:after="120" w:line="240" w:lineRule="auto"/>
      <w:ind w:left="2880" w:hanging="720"/>
    </w:pPr>
    <w:rPr>
      <w:rFonts w:ascii="Calibri" w:eastAsia="Times New Roman" w:hAnsi="Calibri" w:cs="Calibri"/>
      <w:sz w:val="20"/>
      <w:lang w:eastAsia="en-GB"/>
    </w:rPr>
  </w:style>
  <w:style w:type="paragraph" w:customStyle="1" w:styleId="Level8NumberNested">
    <w:name w:val="Level 8 Number Nested"/>
    <w:basedOn w:val="Level8Number"/>
    <w:rsid w:val="006D3700"/>
    <w:pPr>
      <w:tabs>
        <w:tab w:val="clear" w:pos="4253"/>
      </w:tabs>
      <w:spacing w:before="0" w:after="60" w:line="240" w:lineRule="auto"/>
      <w:ind w:left="2880" w:firstLine="0"/>
    </w:pPr>
    <w:rPr>
      <w:rFonts w:ascii="Calibri" w:eastAsia="Times New Roman" w:hAnsi="Calibri" w:cs="Calibri"/>
      <w:sz w:val="20"/>
      <w:lang w:eastAsia="en-GB"/>
    </w:rPr>
  </w:style>
  <w:style w:type="paragraph" w:customStyle="1" w:styleId="LRLevel8Number">
    <w:name w:val="LRLevel 8 Number"/>
    <w:basedOn w:val="BodyText1"/>
    <w:rsid w:val="006D3700"/>
    <w:pPr>
      <w:tabs>
        <w:tab w:val="num" w:pos="2880"/>
      </w:tabs>
      <w:spacing w:after="120" w:line="240" w:lineRule="auto"/>
      <w:ind w:left="2880" w:hanging="720"/>
    </w:pPr>
    <w:rPr>
      <w:rFonts w:ascii="Calibri" w:eastAsia="Times New Roman" w:hAnsi="Calibri" w:cs="Calibri"/>
      <w:sz w:val="20"/>
      <w:lang w:eastAsia="en-GB"/>
    </w:rPr>
  </w:style>
  <w:style w:type="paragraph" w:customStyle="1" w:styleId="Level9NumberNested">
    <w:name w:val="Level 9 Number Nested"/>
    <w:basedOn w:val="Level9Number"/>
    <w:rsid w:val="006D3700"/>
    <w:pPr>
      <w:tabs>
        <w:tab w:val="clear" w:pos="4961"/>
      </w:tabs>
      <w:spacing w:before="0" w:after="60" w:line="240" w:lineRule="auto"/>
      <w:ind w:left="2880" w:firstLine="0"/>
    </w:pPr>
    <w:rPr>
      <w:rFonts w:ascii="Calibri" w:eastAsia="Times New Roman" w:hAnsi="Calibri" w:cs="Calibri"/>
      <w:sz w:val="20"/>
      <w:lang w:eastAsia="en-GB"/>
    </w:rPr>
  </w:style>
  <w:style w:type="paragraph" w:customStyle="1" w:styleId="LRLevel9Number">
    <w:name w:val="LRLevel 9 Number"/>
    <w:basedOn w:val="BodyText1"/>
    <w:rsid w:val="006D3700"/>
    <w:pPr>
      <w:spacing w:after="120" w:line="240" w:lineRule="auto"/>
    </w:pPr>
    <w:rPr>
      <w:rFonts w:ascii="Calibri" w:eastAsia="Times New Roman" w:hAnsi="Calibri" w:cs="Calibri"/>
      <w:sz w:val="20"/>
      <w:lang w:eastAsia="en-GB"/>
    </w:rPr>
  </w:style>
  <w:style w:type="paragraph" w:customStyle="1" w:styleId="Prayer">
    <w:name w:val="Prayer"/>
    <w:basedOn w:val="Normal"/>
    <w:rsid w:val="006D3700"/>
    <w:pPr>
      <w:numPr>
        <w:numId w:val="77"/>
      </w:numPr>
      <w:spacing w:before="120" w:after="120" w:line="240" w:lineRule="auto"/>
    </w:pPr>
    <w:rPr>
      <w:rFonts w:ascii="Calibri" w:eastAsia="Times New Roman" w:hAnsi="Calibri" w:cs="Calibri"/>
      <w:sz w:val="22"/>
      <w:szCs w:val="22"/>
      <w:lang w:eastAsia="en-GB"/>
    </w:rPr>
  </w:style>
  <w:style w:type="paragraph" w:customStyle="1" w:styleId="Prayer2">
    <w:name w:val="Prayer2"/>
    <w:basedOn w:val="Normal"/>
    <w:rsid w:val="006D3700"/>
    <w:pPr>
      <w:numPr>
        <w:ilvl w:val="1"/>
        <w:numId w:val="77"/>
      </w:numPr>
      <w:spacing w:before="120" w:after="120" w:line="240" w:lineRule="auto"/>
    </w:pPr>
    <w:rPr>
      <w:rFonts w:ascii="Calibri" w:eastAsia="Times New Roman" w:hAnsi="Calibri" w:cs="Calibri"/>
      <w:sz w:val="22"/>
      <w:szCs w:val="22"/>
      <w:lang w:eastAsia="en-GB"/>
    </w:rPr>
  </w:style>
  <w:style w:type="paragraph" w:customStyle="1" w:styleId="ScheduleText">
    <w:name w:val="Schedule Text"/>
    <w:basedOn w:val="BodyText"/>
    <w:next w:val="BodyText"/>
    <w:rsid w:val="006D3700"/>
    <w:pPr>
      <w:pageBreakBefore/>
      <w:pBdr>
        <w:bottom w:val="single" w:sz="4" w:space="1" w:color="7F7F7F"/>
      </w:pBdr>
      <w:spacing w:before="240" w:line="240" w:lineRule="auto"/>
      <w:jc w:val="center"/>
      <w:outlineLvl w:val="0"/>
    </w:pPr>
    <w:rPr>
      <w:rFonts w:ascii="Calibri" w:eastAsia="Times New Roman" w:hAnsi="Calibri" w:cs="Calibri"/>
      <w:caps/>
      <w:color w:val="808080"/>
      <w:sz w:val="28"/>
      <w:szCs w:val="28"/>
      <w:lang w:eastAsia="en-GB"/>
    </w:rPr>
  </w:style>
  <w:style w:type="paragraph" w:customStyle="1" w:styleId="ScheduleManual">
    <w:name w:val="Schedule Manual"/>
    <w:basedOn w:val="BodyText"/>
    <w:next w:val="BodyText"/>
    <w:rsid w:val="006D3700"/>
    <w:pPr>
      <w:pageBreakBefore/>
      <w:pBdr>
        <w:bottom w:val="single" w:sz="4" w:space="1" w:color="7F7F7F"/>
      </w:pBdr>
      <w:spacing w:before="240" w:line="240" w:lineRule="auto"/>
      <w:jc w:val="center"/>
      <w:outlineLvl w:val="0"/>
    </w:pPr>
    <w:rPr>
      <w:rFonts w:ascii="Calibri" w:eastAsia="Times New Roman" w:hAnsi="Calibri" w:cs="Calibri"/>
      <w:caps/>
      <w:color w:val="808080"/>
      <w:sz w:val="28"/>
      <w:szCs w:val="28"/>
      <w:lang w:eastAsia="en-GB"/>
    </w:rPr>
  </w:style>
  <w:style w:type="paragraph" w:customStyle="1" w:styleId="ScheduleManualNested">
    <w:name w:val="Schedule Manual Nested"/>
    <w:basedOn w:val="ScheduleManual"/>
    <w:rsid w:val="006D3700"/>
  </w:style>
  <w:style w:type="paragraph" w:customStyle="1" w:styleId="AppendixText">
    <w:name w:val="Appendix Text"/>
    <w:basedOn w:val="BodyText"/>
    <w:next w:val="BodyText"/>
    <w:rsid w:val="006D3700"/>
    <w:pPr>
      <w:pageBreakBefore/>
      <w:pBdr>
        <w:bottom w:val="single" w:sz="4" w:space="1" w:color="7F7F7F"/>
      </w:pBdr>
      <w:spacing w:before="240" w:line="240" w:lineRule="auto"/>
      <w:jc w:val="center"/>
      <w:outlineLvl w:val="0"/>
    </w:pPr>
    <w:rPr>
      <w:rFonts w:ascii="Calibri" w:eastAsia="Times New Roman" w:hAnsi="Calibri" w:cs="Calibri"/>
      <w:caps/>
      <w:color w:val="808080"/>
      <w:sz w:val="28"/>
      <w:szCs w:val="28"/>
      <w:lang w:eastAsia="en-GB"/>
    </w:rPr>
  </w:style>
  <w:style w:type="paragraph" w:customStyle="1" w:styleId="AppendixManual">
    <w:name w:val="Appendix Manual"/>
    <w:basedOn w:val="BodyText"/>
    <w:next w:val="BodyText"/>
    <w:rsid w:val="006D3700"/>
    <w:pPr>
      <w:pageBreakBefore/>
      <w:pBdr>
        <w:bottom w:val="single" w:sz="4" w:space="1" w:color="7F7F7F"/>
      </w:pBdr>
      <w:spacing w:before="240" w:line="240" w:lineRule="auto"/>
      <w:jc w:val="center"/>
      <w:outlineLvl w:val="0"/>
    </w:pPr>
    <w:rPr>
      <w:rFonts w:ascii="Calibri" w:eastAsia="Times New Roman" w:hAnsi="Calibri" w:cs="Calibri"/>
      <w:caps/>
      <w:color w:val="808080"/>
      <w:sz w:val="28"/>
      <w:szCs w:val="28"/>
      <w:lang w:eastAsia="en-GB"/>
    </w:rPr>
  </w:style>
  <w:style w:type="paragraph" w:customStyle="1" w:styleId="Sch5Heading">
    <w:name w:val="Sch 5 Heading"/>
    <w:basedOn w:val="Sch5Number"/>
    <w:rsid w:val="006D3700"/>
    <w:pPr>
      <w:tabs>
        <w:tab w:val="clear" w:pos="3600"/>
        <w:tab w:val="num" w:pos="2880"/>
      </w:tabs>
      <w:spacing w:before="0" w:after="60" w:line="240" w:lineRule="auto"/>
      <w:ind w:left="2880"/>
    </w:pPr>
    <w:rPr>
      <w:rFonts w:ascii="Calibri" w:eastAsia="Times New Roman" w:hAnsi="Calibri" w:cs="Calibri"/>
      <w:sz w:val="20"/>
      <w:lang w:eastAsia="en-GB"/>
    </w:rPr>
  </w:style>
  <w:style w:type="paragraph" w:customStyle="1" w:styleId="Sch7Number">
    <w:name w:val="Sch 7 Number"/>
    <w:basedOn w:val="BodyText7"/>
    <w:rsid w:val="006D3700"/>
    <w:pPr>
      <w:tabs>
        <w:tab w:val="num" w:pos="2880"/>
      </w:tabs>
      <w:ind w:hanging="720"/>
    </w:pPr>
  </w:style>
  <w:style w:type="paragraph" w:customStyle="1" w:styleId="Sch8Number">
    <w:name w:val="Sch 8 Number"/>
    <w:basedOn w:val="BodyText8"/>
    <w:rsid w:val="006D3700"/>
  </w:style>
  <w:style w:type="paragraph" w:customStyle="1" w:styleId="Sch9Number">
    <w:name w:val="Sch 9 Number"/>
    <w:basedOn w:val="BodyText9"/>
    <w:rsid w:val="006D3700"/>
  </w:style>
  <w:style w:type="paragraph" w:styleId="Subtitle">
    <w:name w:val="Subtitle"/>
    <w:basedOn w:val="BodyText"/>
    <w:link w:val="SubtitleChar"/>
    <w:qFormat/>
    <w:rsid w:val="006D3700"/>
    <w:pPr>
      <w:keepNext/>
      <w:spacing w:before="240" w:after="120" w:line="240" w:lineRule="auto"/>
      <w:jc w:val="center"/>
      <w:outlineLvl w:val="1"/>
    </w:pPr>
    <w:rPr>
      <w:rFonts w:ascii="Calibri" w:eastAsia="Times New Roman" w:hAnsi="Calibri" w:cs="Calibri"/>
      <w:b/>
      <w:color w:val="4B4B4B"/>
      <w:sz w:val="32"/>
      <w:szCs w:val="32"/>
      <w:lang w:eastAsia="en-GB"/>
    </w:rPr>
  </w:style>
  <w:style w:type="character" w:customStyle="1" w:styleId="SubtitleChar">
    <w:name w:val="Subtitle Char"/>
    <w:basedOn w:val="DefaultParagraphFont"/>
    <w:link w:val="Subtitle"/>
    <w:rsid w:val="006D3700"/>
    <w:rPr>
      <w:rFonts w:ascii="Calibri" w:eastAsia="Times New Roman" w:hAnsi="Calibri" w:cs="Calibri"/>
      <w:b/>
      <w:color w:val="4B4B4B"/>
      <w:sz w:val="32"/>
      <w:szCs w:val="32"/>
      <w:lang w:eastAsia="en-GB"/>
    </w:rPr>
  </w:style>
  <w:style w:type="paragraph" w:customStyle="1" w:styleId="TOCSubheading0">
    <w:name w:val="TOC Subheading"/>
    <w:basedOn w:val="TOC1"/>
    <w:next w:val="TOC1"/>
    <w:rsid w:val="006D3700"/>
    <w:pPr>
      <w:pBdr>
        <w:bottom w:val="single" w:sz="4" w:space="1" w:color="7F7F7F"/>
      </w:pBdr>
      <w:tabs>
        <w:tab w:val="clear" w:pos="720"/>
        <w:tab w:val="clear" w:pos="9016"/>
      </w:tabs>
      <w:spacing w:before="120" w:after="120" w:line="240" w:lineRule="auto"/>
    </w:pPr>
    <w:rPr>
      <w:rFonts w:ascii="Calibri" w:eastAsia="Times New Roman" w:hAnsi="Calibri" w:cs="Calibri"/>
      <w:noProof/>
      <w:sz w:val="28"/>
      <w:szCs w:val="28"/>
      <w:lang w:eastAsia="en-GB"/>
    </w:rPr>
  </w:style>
  <w:style w:type="paragraph" w:styleId="Date">
    <w:name w:val="Date"/>
    <w:basedOn w:val="BodyText"/>
    <w:next w:val="BodyText"/>
    <w:link w:val="DateChar"/>
    <w:rsid w:val="006D3700"/>
    <w:pPr>
      <w:spacing w:after="120" w:line="240" w:lineRule="auto"/>
    </w:pPr>
    <w:rPr>
      <w:rFonts w:ascii="Calibri" w:eastAsia="Times New Roman" w:hAnsi="Calibri" w:cs="Calibri"/>
      <w:sz w:val="20"/>
      <w:lang w:eastAsia="en-GB"/>
    </w:rPr>
  </w:style>
  <w:style w:type="character" w:customStyle="1" w:styleId="DateChar">
    <w:name w:val="Date Char"/>
    <w:basedOn w:val="DefaultParagraphFont"/>
    <w:link w:val="Date"/>
    <w:rsid w:val="006D3700"/>
    <w:rPr>
      <w:rFonts w:ascii="Calibri" w:eastAsia="Times New Roman" w:hAnsi="Calibri" w:cs="Calibri"/>
      <w:lang w:eastAsia="en-GB"/>
    </w:rPr>
  </w:style>
  <w:style w:type="paragraph" w:customStyle="1" w:styleId="HorizontalRule">
    <w:name w:val="Horizontal Rule"/>
    <w:basedOn w:val="BodyText"/>
    <w:rsid w:val="006D3700"/>
    <w:pPr>
      <w:pBdr>
        <w:top w:val="single" w:sz="4" w:space="1" w:color="auto"/>
      </w:pBdr>
      <w:spacing w:after="120" w:line="240" w:lineRule="auto"/>
      <w:jc w:val="center"/>
    </w:pPr>
    <w:rPr>
      <w:rFonts w:ascii="Calibri" w:eastAsia="Times New Roman" w:hAnsi="Calibri" w:cs="Calibri"/>
      <w:sz w:val="20"/>
      <w:lang w:eastAsia="en-GB"/>
    </w:rPr>
  </w:style>
  <w:style w:type="paragraph" w:customStyle="1" w:styleId="CourtFormCentre">
    <w:name w:val="Court Form Centre"/>
    <w:basedOn w:val="CourtFormLeft"/>
    <w:rsid w:val="006D3700"/>
    <w:pPr>
      <w:jc w:val="center"/>
    </w:pPr>
  </w:style>
  <w:style w:type="paragraph" w:customStyle="1" w:styleId="CourtFormJustified">
    <w:name w:val="Court Form Justified"/>
    <w:basedOn w:val="CourtFormLeft"/>
    <w:rsid w:val="006D3700"/>
    <w:pPr>
      <w:jc w:val="both"/>
    </w:pPr>
  </w:style>
  <w:style w:type="paragraph" w:customStyle="1" w:styleId="CourtFormLeft">
    <w:name w:val="Court Form Left"/>
    <w:basedOn w:val="BodyText"/>
    <w:rsid w:val="006D3700"/>
    <w:pPr>
      <w:spacing w:after="120" w:line="240" w:lineRule="auto"/>
    </w:pPr>
    <w:rPr>
      <w:rFonts w:ascii="Calibri" w:eastAsia="Times New Roman" w:hAnsi="Calibri" w:cs="Calibri"/>
      <w:sz w:val="20"/>
      <w:lang w:eastAsia="en-GB"/>
    </w:rPr>
  </w:style>
  <w:style w:type="paragraph" w:customStyle="1" w:styleId="CourtFormRight">
    <w:name w:val="Court Form Right"/>
    <w:basedOn w:val="CourtFormLeft"/>
    <w:rsid w:val="006D3700"/>
    <w:pPr>
      <w:jc w:val="right"/>
    </w:pPr>
  </w:style>
  <w:style w:type="paragraph" w:styleId="Title">
    <w:name w:val="Title"/>
    <w:basedOn w:val="Normal"/>
    <w:link w:val="TitleChar"/>
    <w:qFormat/>
    <w:rsid w:val="006D3700"/>
    <w:pPr>
      <w:spacing w:before="240" w:after="60" w:line="240" w:lineRule="auto"/>
      <w:jc w:val="center"/>
    </w:pPr>
    <w:rPr>
      <w:rFonts w:ascii="Calibri" w:eastAsia="Times New Roman" w:hAnsi="Calibri" w:cs="Calibri"/>
      <w:b/>
      <w:sz w:val="32"/>
      <w:szCs w:val="32"/>
      <w:lang w:eastAsia="en-GB"/>
    </w:rPr>
  </w:style>
  <w:style w:type="character" w:customStyle="1" w:styleId="TitleChar">
    <w:name w:val="Title Char"/>
    <w:basedOn w:val="DefaultParagraphFont"/>
    <w:link w:val="Title"/>
    <w:rsid w:val="006D3700"/>
    <w:rPr>
      <w:rFonts w:ascii="Calibri" w:eastAsia="Times New Roman" w:hAnsi="Calibri" w:cs="Calibri"/>
      <w:b/>
      <w:sz w:val="32"/>
      <w:szCs w:val="32"/>
      <w:lang w:eastAsia="en-GB"/>
    </w:rPr>
  </w:style>
  <w:style w:type="paragraph" w:customStyle="1" w:styleId="TableDefListParagraph">
    <w:name w:val="TableDefList Paragraph"/>
    <w:basedOn w:val="BodyText"/>
    <w:rsid w:val="006D3700"/>
    <w:pPr>
      <w:numPr>
        <w:numId w:val="125"/>
      </w:numPr>
      <w:spacing w:after="120" w:line="240" w:lineRule="auto"/>
    </w:pPr>
    <w:rPr>
      <w:rFonts w:ascii="Calibri" w:eastAsia="Times New Roman" w:hAnsi="Calibri" w:cs="Calibri"/>
      <w:sz w:val="20"/>
      <w:lang w:eastAsia="en-GB"/>
    </w:rPr>
  </w:style>
  <w:style w:type="paragraph" w:customStyle="1" w:styleId="TableDefListParagraph1">
    <w:name w:val="TableDefList Paragraph 1"/>
    <w:basedOn w:val="BodyText"/>
    <w:rsid w:val="006D3700"/>
    <w:pPr>
      <w:numPr>
        <w:ilvl w:val="1"/>
        <w:numId w:val="125"/>
      </w:numPr>
      <w:spacing w:after="120" w:line="240" w:lineRule="auto"/>
    </w:pPr>
    <w:rPr>
      <w:rFonts w:ascii="Calibri" w:eastAsia="Times New Roman" w:hAnsi="Calibri" w:cs="Calibri"/>
      <w:sz w:val="20"/>
      <w:lang w:eastAsia="en-GB"/>
    </w:rPr>
  </w:style>
  <w:style w:type="paragraph" w:customStyle="1" w:styleId="TableDefListParagraph2">
    <w:name w:val="TableDefList Paragraph 2"/>
    <w:basedOn w:val="TableDefListParagraph"/>
    <w:rsid w:val="006D3700"/>
    <w:pPr>
      <w:numPr>
        <w:ilvl w:val="2"/>
      </w:numPr>
    </w:pPr>
  </w:style>
  <w:style w:type="paragraph" w:customStyle="1" w:styleId="Note1">
    <w:name w:val="Note1"/>
    <w:basedOn w:val="Normal"/>
    <w:rsid w:val="006D3700"/>
    <w:pPr>
      <w:numPr>
        <w:numId w:val="79"/>
      </w:numPr>
      <w:spacing w:before="120" w:after="120" w:line="240" w:lineRule="auto"/>
    </w:pPr>
    <w:rPr>
      <w:rFonts w:ascii="Calibri" w:eastAsia="Times New Roman" w:hAnsi="Calibri" w:cs="Calibri"/>
      <w:sz w:val="22"/>
      <w:szCs w:val="22"/>
      <w:lang w:eastAsia="en-GB"/>
    </w:rPr>
  </w:style>
  <w:style w:type="paragraph" w:customStyle="1" w:styleId="Note2">
    <w:name w:val="Note2"/>
    <w:basedOn w:val="Normal"/>
    <w:rsid w:val="006D3700"/>
    <w:pPr>
      <w:numPr>
        <w:ilvl w:val="1"/>
        <w:numId w:val="79"/>
      </w:numPr>
      <w:spacing w:before="120" w:after="120" w:line="240" w:lineRule="auto"/>
    </w:pPr>
    <w:rPr>
      <w:rFonts w:ascii="Calibri" w:eastAsia="Times New Roman" w:hAnsi="Calibri" w:cs="Calibri"/>
      <w:sz w:val="22"/>
      <w:szCs w:val="22"/>
      <w:lang w:eastAsia="en-GB"/>
    </w:rPr>
  </w:style>
  <w:style w:type="table" w:customStyle="1" w:styleId="Table">
    <w:name w:val="Table"/>
    <w:rsid w:val="006D3700"/>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rsid w:val="006D3700"/>
    <w:pPr>
      <w:spacing w:after="0" w:line="240" w:lineRule="auto"/>
    </w:pPr>
    <w:rPr>
      <w:rFonts w:ascii="Calibri" w:eastAsia="Calibri" w:hAnsi="Calibri" w:cs="Calibri"/>
      <w:lang w:eastAsia="en-GB"/>
    </w:rPr>
    <w:tblPr>
      <w:tblStyleRowBandSize w:val="1"/>
      <w:tblInd w:w="0" w:type="dxa"/>
      <w:tblCellMar>
        <w:top w:w="0" w:type="dxa"/>
        <w:left w:w="108" w:type="dxa"/>
        <w:bottom w:w="0" w:type="dxa"/>
        <w:right w:w="108" w:type="dxa"/>
      </w:tblCellMar>
    </w:tblPr>
  </w:style>
  <w:style w:type="paragraph" w:customStyle="1" w:styleId="Testimonium">
    <w:name w:val="Testimonium"/>
    <w:basedOn w:val="Normal"/>
    <w:qFormat/>
    <w:rsid w:val="006D3700"/>
    <w:pPr>
      <w:spacing w:after="120" w:line="300" w:lineRule="atLeast"/>
      <w:jc w:val="both"/>
    </w:pPr>
    <w:rPr>
      <w:rFonts w:ascii="Arial" w:eastAsia="Arial Unicode MS" w:hAnsi="Arial" w:cs="Arial"/>
      <w:color w:val="000000"/>
      <w:sz w:val="22"/>
    </w:rPr>
  </w:style>
  <w:style w:type="paragraph" w:customStyle="1" w:styleId="Paragraph">
    <w:name w:val="Paragraph"/>
    <w:basedOn w:val="Normal"/>
    <w:link w:val="ParagraphChar"/>
    <w:qFormat/>
    <w:rsid w:val="006D3700"/>
    <w:pPr>
      <w:spacing w:after="120" w:line="300" w:lineRule="atLeast"/>
      <w:jc w:val="both"/>
    </w:pPr>
    <w:rPr>
      <w:rFonts w:ascii="Arial" w:eastAsia="Arial Unicode MS" w:hAnsi="Arial" w:cs="Arial"/>
      <w:color w:val="000000"/>
      <w:sz w:val="22"/>
    </w:rPr>
  </w:style>
  <w:style w:type="character" w:customStyle="1" w:styleId="ParagraphChar">
    <w:name w:val="Paragraph Char"/>
    <w:link w:val="Paragraph"/>
    <w:rsid w:val="006D3700"/>
    <w:rPr>
      <w:rFonts w:ascii="Arial" w:eastAsia="Arial Unicode MS" w:hAnsi="Arial" w:cs="Arial"/>
      <w:color w:val="000000"/>
      <w:sz w:val="22"/>
    </w:rPr>
  </w:style>
  <w:style w:type="paragraph" w:customStyle="1" w:styleId="Sectionheading">
    <w:name w:val="Section heading"/>
    <w:basedOn w:val="Normal"/>
    <w:rsid w:val="006D3700"/>
    <w:pPr>
      <w:numPr>
        <w:numId w:val="130"/>
      </w:numPr>
      <w:autoSpaceDE w:val="0"/>
      <w:autoSpaceDN w:val="0"/>
      <w:adjustRightInd w:val="0"/>
      <w:spacing w:line="240" w:lineRule="auto"/>
    </w:pPr>
    <w:rPr>
      <w:rFonts w:ascii="Arial" w:eastAsia="Times New Roman" w:hAnsi="Arial" w:cs="Arial"/>
      <w:b/>
      <w:color w:val="000000"/>
      <w:kern w:val="28"/>
      <w:sz w:val="22"/>
      <w:szCs w:val="22"/>
      <w:u w:val="single"/>
      <w:lang w:val="en-US" w:eastAsia="en-GB"/>
    </w:rPr>
  </w:style>
  <w:style w:type="paragraph" w:customStyle="1" w:styleId="Sectionheading2">
    <w:name w:val="Section heading 2"/>
    <w:basedOn w:val="Sectionheading"/>
    <w:next w:val="Normal"/>
    <w:rsid w:val="006D3700"/>
    <w:pPr>
      <w:numPr>
        <w:ilvl w:val="1"/>
      </w:numPr>
    </w:pPr>
    <w:rPr>
      <w:u w:val="none"/>
    </w:rPr>
  </w:style>
  <w:style w:type="paragraph" w:customStyle="1" w:styleId="Heading71">
    <w:name w:val="Heading 71"/>
    <w:basedOn w:val="Normal"/>
    <w:next w:val="Normal"/>
    <w:uiPriority w:val="9"/>
    <w:semiHidden/>
    <w:unhideWhenUsed/>
    <w:qFormat/>
    <w:rsid w:val="006D3700"/>
    <w:pPr>
      <w:spacing w:before="240" w:after="60" w:line="240" w:lineRule="auto"/>
      <w:outlineLvl w:val="6"/>
    </w:pPr>
    <w:rPr>
      <w:rFonts w:ascii="Calibri" w:eastAsia="Times New Roman" w:hAnsi="Calibri" w:cs="Times New Roman"/>
      <w:sz w:val="24"/>
      <w:szCs w:val="24"/>
      <w:lang w:val="en-US"/>
    </w:rPr>
  </w:style>
  <w:style w:type="paragraph" w:customStyle="1" w:styleId="Heading81">
    <w:name w:val="Heading 81"/>
    <w:basedOn w:val="Normal"/>
    <w:next w:val="Normal"/>
    <w:uiPriority w:val="9"/>
    <w:semiHidden/>
    <w:unhideWhenUsed/>
    <w:qFormat/>
    <w:rsid w:val="006D3700"/>
    <w:pPr>
      <w:spacing w:before="240" w:after="60" w:line="240" w:lineRule="auto"/>
      <w:outlineLvl w:val="7"/>
    </w:pPr>
    <w:rPr>
      <w:rFonts w:ascii="Calibri" w:eastAsia="Times New Roman" w:hAnsi="Calibri" w:cs="Times New Roman"/>
      <w:i/>
      <w:iCs/>
      <w:sz w:val="24"/>
      <w:szCs w:val="24"/>
      <w:lang w:val="en-US"/>
    </w:rPr>
  </w:style>
  <w:style w:type="paragraph" w:customStyle="1" w:styleId="Heading91">
    <w:name w:val="Heading 91"/>
    <w:basedOn w:val="Normal"/>
    <w:next w:val="Normal"/>
    <w:uiPriority w:val="9"/>
    <w:semiHidden/>
    <w:unhideWhenUsed/>
    <w:qFormat/>
    <w:rsid w:val="006D3700"/>
    <w:pPr>
      <w:spacing w:before="240" w:after="60" w:line="240" w:lineRule="auto"/>
      <w:outlineLvl w:val="8"/>
    </w:pPr>
    <w:rPr>
      <w:rFonts w:ascii="Cambria" w:eastAsia="Times New Roman" w:hAnsi="Cambria" w:cs="Times New Roman"/>
      <w:sz w:val="22"/>
      <w:szCs w:val="22"/>
      <w:lang w:val="en-US"/>
    </w:rPr>
  </w:style>
  <w:style w:type="character" w:customStyle="1" w:styleId="Heading7Char1">
    <w:name w:val="Heading 7 Char1"/>
    <w:uiPriority w:val="99"/>
    <w:semiHidden/>
    <w:rsid w:val="006D3700"/>
    <w:rPr>
      <w:rFonts w:ascii="Calibri" w:eastAsia="Times New Roman" w:hAnsi="Calibri" w:cs="Times New Roman"/>
      <w:sz w:val="24"/>
      <w:szCs w:val="24"/>
    </w:rPr>
  </w:style>
  <w:style w:type="character" w:customStyle="1" w:styleId="Heading8Char1">
    <w:name w:val="Heading 8 Char1"/>
    <w:uiPriority w:val="99"/>
    <w:semiHidden/>
    <w:rsid w:val="006D3700"/>
    <w:rPr>
      <w:rFonts w:ascii="Calibri" w:eastAsia="Times New Roman" w:hAnsi="Calibri" w:cs="Times New Roman"/>
      <w:i/>
      <w:iCs/>
      <w:sz w:val="24"/>
      <w:szCs w:val="24"/>
    </w:rPr>
  </w:style>
  <w:style w:type="character" w:customStyle="1" w:styleId="Heading9Char1">
    <w:name w:val="Heading 9 Char1"/>
    <w:uiPriority w:val="99"/>
    <w:semiHidden/>
    <w:rsid w:val="006D3700"/>
    <w:rPr>
      <w:rFonts w:ascii="Calibri Light" w:eastAsia="Times New Roman" w:hAnsi="Calibri Light" w:cs="Times New Roman"/>
      <w:sz w:val="22"/>
      <w:szCs w:val="22"/>
    </w:rPr>
  </w:style>
  <w:style w:type="character" w:styleId="UnresolvedMention">
    <w:name w:val="Unresolved Mention"/>
    <w:basedOn w:val="DefaultParagraphFont"/>
    <w:uiPriority w:val="99"/>
    <w:unhideWhenUsed/>
    <w:rsid w:val="005D1453"/>
    <w:rPr>
      <w:color w:val="605E5C"/>
      <w:shd w:val="clear" w:color="auto" w:fill="E1DFDD"/>
    </w:rPr>
  </w:style>
  <w:style w:type="character" w:styleId="Mention">
    <w:name w:val="Mention"/>
    <w:basedOn w:val="DefaultParagraphFont"/>
    <w:uiPriority w:val="99"/>
    <w:unhideWhenUsed/>
    <w:rsid w:val="005D1453"/>
    <w:rPr>
      <w:color w:val="2B579A"/>
      <w:shd w:val="clear" w:color="auto" w:fill="E1DFDD"/>
    </w:rPr>
  </w:style>
  <w:style w:type="paragraph" w:customStyle="1" w:styleId="paragraph0">
    <w:name w:val="paragraph"/>
    <w:basedOn w:val="Normal"/>
    <w:rsid w:val="005140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409D"/>
  </w:style>
  <w:style w:type="character" w:customStyle="1" w:styleId="findhit">
    <w:name w:val="findhit"/>
    <w:basedOn w:val="DefaultParagraphFont"/>
    <w:rsid w:val="0051409D"/>
  </w:style>
  <w:style w:type="character" w:customStyle="1" w:styleId="eop">
    <w:name w:val="eop"/>
    <w:basedOn w:val="DefaultParagraphFont"/>
    <w:rsid w:val="0051409D"/>
  </w:style>
  <w:style w:type="paragraph" w:styleId="Revision">
    <w:name w:val="Revision"/>
    <w:hidden/>
    <w:uiPriority w:val="99"/>
    <w:semiHidden/>
    <w:rsid w:val="008735C7"/>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03621">
      <w:bodyDiv w:val="1"/>
      <w:marLeft w:val="0"/>
      <w:marRight w:val="0"/>
      <w:marTop w:val="0"/>
      <w:marBottom w:val="0"/>
      <w:divBdr>
        <w:top w:val="none" w:sz="0" w:space="0" w:color="auto"/>
        <w:left w:val="none" w:sz="0" w:space="0" w:color="auto"/>
        <w:bottom w:val="none" w:sz="0" w:space="0" w:color="auto"/>
        <w:right w:val="none" w:sz="0" w:space="0" w:color="auto"/>
      </w:divBdr>
    </w:div>
    <w:div w:id="1365640894">
      <w:bodyDiv w:val="1"/>
      <w:marLeft w:val="0"/>
      <w:marRight w:val="0"/>
      <w:marTop w:val="0"/>
      <w:marBottom w:val="0"/>
      <w:divBdr>
        <w:top w:val="none" w:sz="0" w:space="0" w:color="auto"/>
        <w:left w:val="none" w:sz="0" w:space="0" w:color="auto"/>
        <w:bottom w:val="none" w:sz="0" w:space="0" w:color="auto"/>
        <w:right w:val="none" w:sz="0" w:space="0" w:color="auto"/>
      </w:divBdr>
      <w:divsChild>
        <w:div w:id="782264269">
          <w:marLeft w:val="0"/>
          <w:marRight w:val="0"/>
          <w:marTop w:val="0"/>
          <w:marBottom w:val="0"/>
          <w:divBdr>
            <w:top w:val="none" w:sz="0" w:space="0" w:color="auto"/>
            <w:left w:val="none" w:sz="0" w:space="0" w:color="auto"/>
            <w:bottom w:val="none" w:sz="0" w:space="0" w:color="auto"/>
            <w:right w:val="none" w:sz="0" w:space="0" w:color="auto"/>
          </w:divBdr>
          <w:divsChild>
            <w:div w:id="1148204374">
              <w:marLeft w:val="0"/>
              <w:marRight w:val="0"/>
              <w:marTop w:val="0"/>
              <w:marBottom w:val="0"/>
              <w:divBdr>
                <w:top w:val="none" w:sz="0" w:space="0" w:color="auto"/>
                <w:left w:val="none" w:sz="0" w:space="0" w:color="auto"/>
                <w:bottom w:val="none" w:sz="0" w:space="0" w:color="auto"/>
                <w:right w:val="none" w:sz="0" w:space="0" w:color="auto"/>
              </w:divBdr>
              <w:divsChild>
                <w:div w:id="14131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8436">
          <w:marLeft w:val="0"/>
          <w:marRight w:val="0"/>
          <w:marTop w:val="0"/>
          <w:marBottom w:val="0"/>
          <w:divBdr>
            <w:top w:val="none" w:sz="0" w:space="0" w:color="auto"/>
            <w:left w:val="none" w:sz="0" w:space="0" w:color="auto"/>
            <w:bottom w:val="none" w:sz="0" w:space="0" w:color="auto"/>
            <w:right w:val="none" w:sz="0" w:space="0" w:color="auto"/>
          </w:divBdr>
          <w:divsChild>
            <w:div w:id="175462736">
              <w:marLeft w:val="0"/>
              <w:marRight w:val="0"/>
              <w:marTop w:val="0"/>
              <w:marBottom w:val="0"/>
              <w:divBdr>
                <w:top w:val="none" w:sz="0" w:space="0" w:color="auto"/>
                <w:left w:val="none" w:sz="0" w:space="0" w:color="auto"/>
                <w:bottom w:val="none" w:sz="0" w:space="0" w:color="auto"/>
                <w:right w:val="none" w:sz="0" w:space="0" w:color="auto"/>
              </w:divBdr>
              <w:divsChild>
                <w:div w:id="21904208">
                  <w:marLeft w:val="0"/>
                  <w:marRight w:val="0"/>
                  <w:marTop w:val="0"/>
                  <w:marBottom w:val="0"/>
                  <w:divBdr>
                    <w:top w:val="none" w:sz="0" w:space="0" w:color="auto"/>
                    <w:left w:val="none" w:sz="0" w:space="0" w:color="auto"/>
                    <w:bottom w:val="none" w:sz="0" w:space="0" w:color="auto"/>
                    <w:right w:val="none" w:sz="0" w:space="0" w:color="auto"/>
                  </w:divBdr>
                </w:div>
              </w:divsChild>
            </w:div>
            <w:div w:id="185681175">
              <w:marLeft w:val="0"/>
              <w:marRight w:val="0"/>
              <w:marTop w:val="0"/>
              <w:marBottom w:val="0"/>
              <w:divBdr>
                <w:top w:val="none" w:sz="0" w:space="0" w:color="auto"/>
                <w:left w:val="none" w:sz="0" w:space="0" w:color="auto"/>
                <w:bottom w:val="none" w:sz="0" w:space="0" w:color="auto"/>
                <w:right w:val="none" w:sz="0" w:space="0" w:color="auto"/>
              </w:divBdr>
              <w:divsChild>
                <w:div w:id="1372270882">
                  <w:marLeft w:val="0"/>
                  <w:marRight w:val="0"/>
                  <w:marTop w:val="0"/>
                  <w:marBottom w:val="0"/>
                  <w:divBdr>
                    <w:top w:val="none" w:sz="0" w:space="0" w:color="auto"/>
                    <w:left w:val="none" w:sz="0" w:space="0" w:color="auto"/>
                    <w:bottom w:val="none" w:sz="0" w:space="0" w:color="auto"/>
                    <w:right w:val="none" w:sz="0" w:space="0" w:color="auto"/>
                  </w:divBdr>
                </w:div>
              </w:divsChild>
            </w:div>
            <w:div w:id="504132763">
              <w:marLeft w:val="0"/>
              <w:marRight w:val="0"/>
              <w:marTop w:val="0"/>
              <w:marBottom w:val="0"/>
              <w:divBdr>
                <w:top w:val="none" w:sz="0" w:space="0" w:color="auto"/>
                <w:left w:val="none" w:sz="0" w:space="0" w:color="auto"/>
                <w:bottom w:val="none" w:sz="0" w:space="0" w:color="auto"/>
                <w:right w:val="none" w:sz="0" w:space="0" w:color="auto"/>
              </w:divBdr>
              <w:divsChild>
                <w:div w:id="731536191">
                  <w:marLeft w:val="0"/>
                  <w:marRight w:val="0"/>
                  <w:marTop w:val="0"/>
                  <w:marBottom w:val="0"/>
                  <w:divBdr>
                    <w:top w:val="none" w:sz="0" w:space="0" w:color="auto"/>
                    <w:left w:val="none" w:sz="0" w:space="0" w:color="auto"/>
                    <w:bottom w:val="none" w:sz="0" w:space="0" w:color="auto"/>
                    <w:right w:val="none" w:sz="0" w:space="0" w:color="auto"/>
                  </w:divBdr>
                </w:div>
              </w:divsChild>
            </w:div>
            <w:div w:id="602759813">
              <w:marLeft w:val="0"/>
              <w:marRight w:val="0"/>
              <w:marTop w:val="0"/>
              <w:marBottom w:val="0"/>
              <w:divBdr>
                <w:top w:val="none" w:sz="0" w:space="0" w:color="auto"/>
                <w:left w:val="none" w:sz="0" w:space="0" w:color="auto"/>
                <w:bottom w:val="none" w:sz="0" w:space="0" w:color="auto"/>
                <w:right w:val="none" w:sz="0" w:space="0" w:color="auto"/>
              </w:divBdr>
              <w:divsChild>
                <w:div w:id="1341197594">
                  <w:marLeft w:val="0"/>
                  <w:marRight w:val="0"/>
                  <w:marTop w:val="0"/>
                  <w:marBottom w:val="0"/>
                  <w:divBdr>
                    <w:top w:val="none" w:sz="0" w:space="0" w:color="auto"/>
                    <w:left w:val="none" w:sz="0" w:space="0" w:color="auto"/>
                    <w:bottom w:val="none" w:sz="0" w:space="0" w:color="auto"/>
                    <w:right w:val="none" w:sz="0" w:space="0" w:color="auto"/>
                  </w:divBdr>
                </w:div>
              </w:divsChild>
            </w:div>
            <w:div w:id="751705275">
              <w:marLeft w:val="0"/>
              <w:marRight w:val="0"/>
              <w:marTop w:val="0"/>
              <w:marBottom w:val="0"/>
              <w:divBdr>
                <w:top w:val="none" w:sz="0" w:space="0" w:color="auto"/>
                <w:left w:val="none" w:sz="0" w:space="0" w:color="auto"/>
                <w:bottom w:val="none" w:sz="0" w:space="0" w:color="auto"/>
                <w:right w:val="none" w:sz="0" w:space="0" w:color="auto"/>
              </w:divBdr>
              <w:divsChild>
                <w:div w:id="1063069353">
                  <w:marLeft w:val="0"/>
                  <w:marRight w:val="0"/>
                  <w:marTop w:val="0"/>
                  <w:marBottom w:val="0"/>
                  <w:divBdr>
                    <w:top w:val="none" w:sz="0" w:space="0" w:color="auto"/>
                    <w:left w:val="none" w:sz="0" w:space="0" w:color="auto"/>
                    <w:bottom w:val="none" w:sz="0" w:space="0" w:color="auto"/>
                    <w:right w:val="none" w:sz="0" w:space="0" w:color="auto"/>
                  </w:divBdr>
                </w:div>
              </w:divsChild>
            </w:div>
            <w:div w:id="821966475">
              <w:marLeft w:val="0"/>
              <w:marRight w:val="0"/>
              <w:marTop w:val="0"/>
              <w:marBottom w:val="0"/>
              <w:divBdr>
                <w:top w:val="none" w:sz="0" w:space="0" w:color="auto"/>
                <w:left w:val="none" w:sz="0" w:space="0" w:color="auto"/>
                <w:bottom w:val="none" w:sz="0" w:space="0" w:color="auto"/>
                <w:right w:val="none" w:sz="0" w:space="0" w:color="auto"/>
              </w:divBdr>
              <w:divsChild>
                <w:div w:id="984776525">
                  <w:marLeft w:val="0"/>
                  <w:marRight w:val="0"/>
                  <w:marTop w:val="0"/>
                  <w:marBottom w:val="0"/>
                  <w:divBdr>
                    <w:top w:val="none" w:sz="0" w:space="0" w:color="auto"/>
                    <w:left w:val="none" w:sz="0" w:space="0" w:color="auto"/>
                    <w:bottom w:val="none" w:sz="0" w:space="0" w:color="auto"/>
                    <w:right w:val="none" w:sz="0" w:space="0" w:color="auto"/>
                  </w:divBdr>
                  <w:divsChild>
                    <w:div w:id="1582177207">
                      <w:marLeft w:val="0"/>
                      <w:marRight w:val="0"/>
                      <w:marTop w:val="0"/>
                      <w:marBottom w:val="0"/>
                      <w:divBdr>
                        <w:top w:val="none" w:sz="0" w:space="0" w:color="auto"/>
                        <w:left w:val="none" w:sz="0" w:space="0" w:color="auto"/>
                        <w:bottom w:val="none" w:sz="0" w:space="0" w:color="auto"/>
                        <w:right w:val="none" w:sz="0" w:space="0" w:color="auto"/>
                      </w:divBdr>
                      <w:divsChild>
                        <w:div w:id="9924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8399">
                  <w:marLeft w:val="0"/>
                  <w:marRight w:val="0"/>
                  <w:marTop w:val="0"/>
                  <w:marBottom w:val="0"/>
                  <w:divBdr>
                    <w:top w:val="none" w:sz="0" w:space="0" w:color="auto"/>
                    <w:left w:val="none" w:sz="0" w:space="0" w:color="auto"/>
                    <w:bottom w:val="none" w:sz="0" w:space="0" w:color="auto"/>
                    <w:right w:val="none" w:sz="0" w:space="0" w:color="auto"/>
                  </w:divBdr>
                  <w:divsChild>
                    <w:div w:id="1073696065">
                      <w:marLeft w:val="0"/>
                      <w:marRight w:val="0"/>
                      <w:marTop w:val="0"/>
                      <w:marBottom w:val="0"/>
                      <w:divBdr>
                        <w:top w:val="none" w:sz="0" w:space="0" w:color="auto"/>
                        <w:left w:val="none" w:sz="0" w:space="0" w:color="auto"/>
                        <w:bottom w:val="none" w:sz="0" w:space="0" w:color="auto"/>
                        <w:right w:val="none" w:sz="0" w:space="0" w:color="auto"/>
                      </w:divBdr>
                      <w:divsChild>
                        <w:div w:id="18450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0198">
              <w:marLeft w:val="0"/>
              <w:marRight w:val="0"/>
              <w:marTop w:val="0"/>
              <w:marBottom w:val="0"/>
              <w:divBdr>
                <w:top w:val="none" w:sz="0" w:space="0" w:color="auto"/>
                <w:left w:val="none" w:sz="0" w:space="0" w:color="auto"/>
                <w:bottom w:val="none" w:sz="0" w:space="0" w:color="auto"/>
                <w:right w:val="none" w:sz="0" w:space="0" w:color="auto"/>
              </w:divBdr>
              <w:divsChild>
                <w:div w:id="1544366759">
                  <w:marLeft w:val="0"/>
                  <w:marRight w:val="0"/>
                  <w:marTop w:val="0"/>
                  <w:marBottom w:val="0"/>
                  <w:divBdr>
                    <w:top w:val="none" w:sz="0" w:space="0" w:color="auto"/>
                    <w:left w:val="none" w:sz="0" w:space="0" w:color="auto"/>
                    <w:bottom w:val="none" w:sz="0" w:space="0" w:color="auto"/>
                    <w:right w:val="none" w:sz="0" w:space="0" w:color="auto"/>
                  </w:divBdr>
                </w:div>
              </w:divsChild>
            </w:div>
            <w:div w:id="1543440760">
              <w:marLeft w:val="0"/>
              <w:marRight w:val="0"/>
              <w:marTop w:val="0"/>
              <w:marBottom w:val="0"/>
              <w:divBdr>
                <w:top w:val="none" w:sz="0" w:space="0" w:color="auto"/>
                <w:left w:val="none" w:sz="0" w:space="0" w:color="auto"/>
                <w:bottom w:val="none" w:sz="0" w:space="0" w:color="auto"/>
                <w:right w:val="none" w:sz="0" w:space="0" w:color="auto"/>
              </w:divBdr>
              <w:divsChild>
                <w:div w:id="46540431">
                  <w:marLeft w:val="0"/>
                  <w:marRight w:val="0"/>
                  <w:marTop w:val="0"/>
                  <w:marBottom w:val="0"/>
                  <w:divBdr>
                    <w:top w:val="none" w:sz="0" w:space="0" w:color="auto"/>
                    <w:left w:val="none" w:sz="0" w:space="0" w:color="auto"/>
                    <w:bottom w:val="none" w:sz="0" w:space="0" w:color="auto"/>
                    <w:right w:val="none" w:sz="0" w:space="0" w:color="auto"/>
                  </w:divBdr>
                  <w:divsChild>
                    <w:div w:id="1228153481">
                      <w:marLeft w:val="0"/>
                      <w:marRight w:val="0"/>
                      <w:marTop w:val="0"/>
                      <w:marBottom w:val="0"/>
                      <w:divBdr>
                        <w:top w:val="none" w:sz="0" w:space="0" w:color="auto"/>
                        <w:left w:val="none" w:sz="0" w:space="0" w:color="auto"/>
                        <w:bottom w:val="none" w:sz="0" w:space="0" w:color="auto"/>
                        <w:right w:val="none" w:sz="0" w:space="0" w:color="auto"/>
                      </w:divBdr>
                      <w:divsChild>
                        <w:div w:id="14034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9683">
                  <w:marLeft w:val="0"/>
                  <w:marRight w:val="0"/>
                  <w:marTop w:val="0"/>
                  <w:marBottom w:val="0"/>
                  <w:divBdr>
                    <w:top w:val="none" w:sz="0" w:space="0" w:color="auto"/>
                    <w:left w:val="none" w:sz="0" w:space="0" w:color="auto"/>
                    <w:bottom w:val="none" w:sz="0" w:space="0" w:color="auto"/>
                    <w:right w:val="none" w:sz="0" w:space="0" w:color="auto"/>
                  </w:divBdr>
                  <w:divsChild>
                    <w:div w:id="2130121450">
                      <w:marLeft w:val="0"/>
                      <w:marRight w:val="0"/>
                      <w:marTop w:val="0"/>
                      <w:marBottom w:val="0"/>
                      <w:divBdr>
                        <w:top w:val="none" w:sz="0" w:space="0" w:color="auto"/>
                        <w:left w:val="none" w:sz="0" w:space="0" w:color="auto"/>
                        <w:bottom w:val="none" w:sz="0" w:space="0" w:color="auto"/>
                        <w:right w:val="none" w:sz="0" w:space="0" w:color="auto"/>
                      </w:divBdr>
                      <w:divsChild>
                        <w:div w:id="3358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1314">
                  <w:marLeft w:val="0"/>
                  <w:marRight w:val="0"/>
                  <w:marTop w:val="0"/>
                  <w:marBottom w:val="0"/>
                  <w:divBdr>
                    <w:top w:val="none" w:sz="0" w:space="0" w:color="auto"/>
                    <w:left w:val="none" w:sz="0" w:space="0" w:color="auto"/>
                    <w:bottom w:val="none" w:sz="0" w:space="0" w:color="auto"/>
                    <w:right w:val="none" w:sz="0" w:space="0" w:color="auto"/>
                  </w:divBdr>
                  <w:divsChild>
                    <w:div w:id="2021275290">
                      <w:marLeft w:val="0"/>
                      <w:marRight w:val="0"/>
                      <w:marTop w:val="0"/>
                      <w:marBottom w:val="0"/>
                      <w:divBdr>
                        <w:top w:val="none" w:sz="0" w:space="0" w:color="auto"/>
                        <w:left w:val="none" w:sz="0" w:space="0" w:color="auto"/>
                        <w:bottom w:val="none" w:sz="0" w:space="0" w:color="auto"/>
                        <w:right w:val="none" w:sz="0" w:space="0" w:color="auto"/>
                      </w:divBdr>
                      <w:divsChild>
                        <w:div w:id="12004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4823">
                  <w:marLeft w:val="0"/>
                  <w:marRight w:val="0"/>
                  <w:marTop w:val="0"/>
                  <w:marBottom w:val="0"/>
                  <w:divBdr>
                    <w:top w:val="none" w:sz="0" w:space="0" w:color="auto"/>
                    <w:left w:val="none" w:sz="0" w:space="0" w:color="auto"/>
                    <w:bottom w:val="none" w:sz="0" w:space="0" w:color="auto"/>
                    <w:right w:val="none" w:sz="0" w:space="0" w:color="auto"/>
                  </w:divBdr>
                  <w:divsChild>
                    <w:div w:id="134035399">
                      <w:marLeft w:val="0"/>
                      <w:marRight w:val="0"/>
                      <w:marTop w:val="0"/>
                      <w:marBottom w:val="0"/>
                      <w:divBdr>
                        <w:top w:val="none" w:sz="0" w:space="0" w:color="auto"/>
                        <w:left w:val="none" w:sz="0" w:space="0" w:color="auto"/>
                        <w:bottom w:val="none" w:sz="0" w:space="0" w:color="auto"/>
                        <w:right w:val="none" w:sz="0" w:space="0" w:color="auto"/>
                      </w:divBdr>
                      <w:divsChild>
                        <w:div w:id="8464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8652">
                  <w:marLeft w:val="0"/>
                  <w:marRight w:val="0"/>
                  <w:marTop w:val="0"/>
                  <w:marBottom w:val="0"/>
                  <w:divBdr>
                    <w:top w:val="none" w:sz="0" w:space="0" w:color="auto"/>
                    <w:left w:val="none" w:sz="0" w:space="0" w:color="auto"/>
                    <w:bottom w:val="none" w:sz="0" w:space="0" w:color="auto"/>
                    <w:right w:val="none" w:sz="0" w:space="0" w:color="auto"/>
                  </w:divBdr>
                  <w:divsChild>
                    <w:div w:id="584533597">
                      <w:marLeft w:val="0"/>
                      <w:marRight w:val="0"/>
                      <w:marTop w:val="0"/>
                      <w:marBottom w:val="0"/>
                      <w:divBdr>
                        <w:top w:val="none" w:sz="0" w:space="0" w:color="auto"/>
                        <w:left w:val="none" w:sz="0" w:space="0" w:color="auto"/>
                        <w:bottom w:val="none" w:sz="0" w:space="0" w:color="auto"/>
                        <w:right w:val="none" w:sz="0" w:space="0" w:color="auto"/>
                      </w:divBdr>
                      <w:divsChild>
                        <w:div w:id="14907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0470">
                  <w:marLeft w:val="0"/>
                  <w:marRight w:val="0"/>
                  <w:marTop w:val="0"/>
                  <w:marBottom w:val="0"/>
                  <w:divBdr>
                    <w:top w:val="none" w:sz="0" w:space="0" w:color="auto"/>
                    <w:left w:val="none" w:sz="0" w:space="0" w:color="auto"/>
                    <w:bottom w:val="none" w:sz="0" w:space="0" w:color="auto"/>
                    <w:right w:val="none" w:sz="0" w:space="0" w:color="auto"/>
                  </w:divBdr>
                  <w:divsChild>
                    <w:div w:id="704793028">
                      <w:marLeft w:val="0"/>
                      <w:marRight w:val="0"/>
                      <w:marTop w:val="0"/>
                      <w:marBottom w:val="0"/>
                      <w:divBdr>
                        <w:top w:val="none" w:sz="0" w:space="0" w:color="auto"/>
                        <w:left w:val="none" w:sz="0" w:space="0" w:color="auto"/>
                        <w:bottom w:val="none" w:sz="0" w:space="0" w:color="auto"/>
                        <w:right w:val="none" w:sz="0" w:space="0" w:color="auto"/>
                      </w:divBdr>
                      <w:divsChild>
                        <w:div w:id="10257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90214">
              <w:marLeft w:val="0"/>
              <w:marRight w:val="0"/>
              <w:marTop w:val="0"/>
              <w:marBottom w:val="0"/>
              <w:divBdr>
                <w:top w:val="none" w:sz="0" w:space="0" w:color="auto"/>
                <w:left w:val="none" w:sz="0" w:space="0" w:color="auto"/>
                <w:bottom w:val="none" w:sz="0" w:space="0" w:color="auto"/>
                <w:right w:val="none" w:sz="0" w:space="0" w:color="auto"/>
              </w:divBdr>
              <w:divsChild>
                <w:div w:id="209995745">
                  <w:marLeft w:val="0"/>
                  <w:marRight w:val="0"/>
                  <w:marTop w:val="0"/>
                  <w:marBottom w:val="0"/>
                  <w:divBdr>
                    <w:top w:val="none" w:sz="0" w:space="0" w:color="auto"/>
                    <w:left w:val="none" w:sz="0" w:space="0" w:color="auto"/>
                    <w:bottom w:val="none" w:sz="0" w:space="0" w:color="auto"/>
                    <w:right w:val="none" w:sz="0" w:space="0" w:color="auto"/>
                  </w:divBdr>
                  <w:divsChild>
                    <w:div w:id="1349060532">
                      <w:marLeft w:val="0"/>
                      <w:marRight w:val="0"/>
                      <w:marTop w:val="0"/>
                      <w:marBottom w:val="0"/>
                      <w:divBdr>
                        <w:top w:val="none" w:sz="0" w:space="0" w:color="auto"/>
                        <w:left w:val="none" w:sz="0" w:space="0" w:color="auto"/>
                        <w:bottom w:val="none" w:sz="0" w:space="0" w:color="auto"/>
                        <w:right w:val="none" w:sz="0" w:space="0" w:color="auto"/>
                      </w:divBdr>
                      <w:divsChild>
                        <w:div w:id="3719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1637">
                  <w:marLeft w:val="0"/>
                  <w:marRight w:val="0"/>
                  <w:marTop w:val="0"/>
                  <w:marBottom w:val="0"/>
                  <w:divBdr>
                    <w:top w:val="none" w:sz="0" w:space="0" w:color="auto"/>
                    <w:left w:val="none" w:sz="0" w:space="0" w:color="auto"/>
                    <w:bottom w:val="none" w:sz="0" w:space="0" w:color="auto"/>
                    <w:right w:val="none" w:sz="0" w:space="0" w:color="auto"/>
                  </w:divBdr>
                  <w:divsChild>
                    <w:div w:id="135727307">
                      <w:marLeft w:val="0"/>
                      <w:marRight w:val="0"/>
                      <w:marTop w:val="0"/>
                      <w:marBottom w:val="0"/>
                      <w:divBdr>
                        <w:top w:val="none" w:sz="0" w:space="0" w:color="auto"/>
                        <w:left w:val="none" w:sz="0" w:space="0" w:color="auto"/>
                        <w:bottom w:val="none" w:sz="0" w:space="0" w:color="auto"/>
                        <w:right w:val="none" w:sz="0" w:space="0" w:color="auto"/>
                      </w:divBdr>
                      <w:divsChild>
                        <w:div w:id="3619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5097">
                  <w:marLeft w:val="0"/>
                  <w:marRight w:val="0"/>
                  <w:marTop w:val="0"/>
                  <w:marBottom w:val="0"/>
                  <w:divBdr>
                    <w:top w:val="none" w:sz="0" w:space="0" w:color="auto"/>
                    <w:left w:val="none" w:sz="0" w:space="0" w:color="auto"/>
                    <w:bottom w:val="none" w:sz="0" w:space="0" w:color="auto"/>
                    <w:right w:val="none" w:sz="0" w:space="0" w:color="auto"/>
                  </w:divBdr>
                  <w:divsChild>
                    <w:div w:id="625821547">
                      <w:marLeft w:val="0"/>
                      <w:marRight w:val="0"/>
                      <w:marTop w:val="0"/>
                      <w:marBottom w:val="0"/>
                      <w:divBdr>
                        <w:top w:val="none" w:sz="0" w:space="0" w:color="auto"/>
                        <w:left w:val="none" w:sz="0" w:space="0" w:color="auto"/>
                        <w:bottom w:val="none" w:sz="0" w:space="0" w:color="auto"/>
                        <w:right w:val="none" w:sz="0" w:space="0" w:color="auto"/>
                      </w:divBdr>
                      <w:divsChild>
                        <w:div w:id="11298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8496">
              <w:marLeft w:val="0"/>
              <w:marRight w:val="0"/>
              <w:marTop w:val="0"/>
              <w:marBottom w:val="0"/>
              <w:divBdr>
                <w:top w:val="none" w:sz="0" w:space="0" w:color="auto"/>
                <w:left w:val="none" w:sz="0" w:space="0" w:color="auto"/>
                <w:bottom w:val="none" w:sz="0" w:space="0" w:color="auto"/>
                <w:right w:val="none" w:sz="0" w:space="0" w:color="auto"/>
              </w:divBdr>
              <w:divsChild>
                <w:div w:id="594870571">
                  <w:marLeft w:val="0"/>
                  <w:marRight w:val="0"/>
                  <w:marTop w:val="0"/>
                  <w:marBottom w:val="0"/>
                  <w:divBdr>
                    <w:top w:val="none" w:sz="0" w:space="0" w:color="auto"/>
                    <w:left w:val="none" w:sz="0" w:space="0" w:color="auto"/>
                    <w:bottom w:val="none" w:sz="0" w:space="0" w:color="auto"/>
                    <w:right w:val="none" w:sz="0" w:space="0" w:color="auto"/>
                  </w:divBdr>
                </w:div>
              </w:divsChild>
            </w:div>
            <w:div w:id="1855071896">
              <w:marLeft w:val="0"/>
              <w:marRight w:val="0"/>
              <w:marTop w:val="0"/>
              <w:marBottom w:val="0"/>
              <w:divBdr>
                <w:top w:val="none" w:sz="0" w:space="0" w:color="auto"/>
                <w:left w:val="none" w:sz="0" w:space="0" w:color="auto"/>
                <w:bottom w:val="none" w:sz="0" w:space="0" w:color="auto"/>
                <w:right w:val="none" w:sz="0" w:space="0" w:color="auto"/>
              </w:divBdr>
              <w:divsChild>
                <w:div w:id="2126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6765">
      <w:bodyDiv w:val="1"/>
      <w:marLeft w:val="0"/>
      <w:marRight w:val="0"/>
      <w:marTop w:val="0"/>
      <w:marBottom w:val="0"/>
      <w:divBdr>
        <w:top w:val="none" w:sz="0" w:space="0" w:color="auto"/>
        <w:left w:val="none" w:sz="0" w:space="0" w:color="auto"/>
        <w:bottom w:val="none" w:sz="0" w:space="0" w:color="auto"/>
        <w:right w:val="none" w:sz="0" w:space="0" w:color="auto"/>
      </w:divBdr>
    </w:div>
    <w:div w:id="1663240244">
      <w:bodyDiv w:val="1"/>
      <w:marLeft w:val="0"/>
      <w:marRight w:val="0"/>
      <w:marTop w:val="0"/>
      <w:marBottom w:val="0"/>
      <w:divBdr>
        <w:top w:val="none" w:sz="0" w:space="0" w:color="auto"/>
        <w:left w:val="none" w:sz="0" w:space="0" w:color="auto"/>
        <w:bottom w:val="none" w:sz="0" w:space="0" w:color="auto"/>
        <w:right w:val="none" w:sz="0" w:space="0" w:color="auto"/>
      </w:divBdr>
      <w:divsChild>
        <w:div w:id="510606636">
          <w:marLeft w:val="0"/>
          <w:marRight w:val="0"/>
          <w:marTop w:val="0"/>
          <w:marBottom w:val="0"/>
          <w:divBdr>
            <w:top w:val="none" w:sz="0" w:space="0" w:color="auto"/>
            <w:left w:val="none" w:sz="0" w:space="0" w:color="auto"/>
            <w:bottom w:val="none" w:sz="0" w:space="0" w:color="auto"/>
            <w:right w:val="none" w:sz="0" w:space="0" w:color="auto"/>
          </w:divBdr>
        </w:div>
        <w:div w:id="1141271146">
          <w:marLeft w:val="0"/>
          <w:marRight w:val="0"/>
          <w:marTop w:val="0"/>
          <w:marBottom w:val="0"/>
          <w:divBdr>
            <w:top w:val="none" w:sz="0" w:space="0" w:color="auto"/>
            <w:left w:val="none" w:sz="0" w:space="0" w:color="auto"/>
            <w:bottom w:val="none" w:sz="0" w:space="0" w:color="auto"/>
            <w:right w:val="none" w:sz="0" w:space="0" w:color="auto"/>
          </w:divBdr>
        </w:div>
        <w:div w:id="1318145722">
          <w:marLeft w:val="0"/>
          <w:marRight w:val="0"/>
          <w:marTop w:val="0"/>
          <w:marBottom w:val="0"/>
          <w:divBdr>
            <w:top w:val="none" w:sz="0" w:space="0" w:color="auto"/>
            <w:left w:val="none" w:sz="0" w:space="0" w:color="auto"/>
            <w:bottom w:val="none" w:sz="0" w:space="0" w:color="auto"/>
            <w:right w:val="none" w:sz="0" w:space="0" w:color="auto"/>
          </w:divBdr>
        </w:div>
        <w:div w:id="1325739591">
          <w:marLeft w:val="0"/>
          <w:marRight w:val="0"/>
          <w:marTop w:val="0"/>
          <w:marBottom w:val="0"/>
          <w:divBdr>
            <w:top w:val="none" w:sz="0" w:space="0" w:color="auto"/>
            <w:left w:val="none" w:sz="0" w:space="0" w:color="auto"/>
            <w:bottom w:val="none" w:sz="0" w:space="0" w:color="auto"/>
            <w:right w:val="none" w:sz="0" w:space="0" w:color="auto"/>
          </w:divBdr>
        </w:div>
        <w:div w:id="1906068934">
          <w:marLeft w:val="0"/>
          <w:marRight w:val="0"/>
          <w:marTop w:val="0"/>
          <w:marBottom w:val="0"/>
          <w:divBdr>
            <w:top w:val="none" w:sz="0" w:space="0" w:color="auto"/>
            <w:left w:val="none" w:sz="0" w:space="0" w:color="auto"/>
            <w:bottom w:val="none" w:sz="0" w:space="0" w:color="auto"/>
            <w:right w:val="none" w:sz="0" w:space="0" w:color="auto"/>
          </w:divBdr>
        </w:div>
      </w:divsChild>
    </w:div>
    <w:div w:id="1798064888">
      <w:bodyDiv w:val="1"/>
      <w:marLeft w:val="0"/>
      <w:marRight w:val="0"/>
      <w:marTop w:val="0"/>
      <w:marBottom w:val="0"/>
      <w:divBdr>
        <w:top w:val="none" w:sz="0" w:space="0" w:color="auto"/>
        <w:left w:val="none" w:sz="0" w:space="0" w:color="auto"/>
        <w:bottom w:val="none" w:sz="0" w:space="0" w:color="auto"/>
        <w:right w:val="none" w:sz="0" w:space="0" w:color="auto"/>
      </w:divBdr>
    </w:div>
    <w:div w:id="1798209312">
      <w:bodyDiv w:val="1"/>
      <w:marLeft w:val="0"/>
      <w:marRight w:val="0"/>
      <w:marTop w:val="0"/>
      <w:marBottom w:val="0"/>
      <w:divBdr>
        <w:top w:val="none" w:sz="0" w:space="0" w:color="auto"/>
        <w:left w:val="none" w:sz="0" w:space="0" w:color="auto"/>
        <w:bottom w:val="none" w:sz="0" w:space="0" w:color="auto"/>
        <w:right w:val="none" w:sz="0" w:space="0" w:color="auto"/>
      </w:divBdr>
      <w:divsChild>
        <w:div w:id="516895954">
          <w:marLeft w:val="0"/>
          <w:marRight w:val="0"/>
          <w:marTop w:val="0"/>
          <w:marBottom w:val="0"/>
          <w:divBdr>
            <w:top w:val="none" w:sz="0" w:space="0" w:color="auto"/>
            <w:left w:val="none" w:sz="0" w:space="0" w:color="auto"/>
            <w:bottom w:val="none" w:sz="0" w:space="0" w:color="auto"/>
            <w:right w:val="none" w:sz="0" w:space="0" w:color="auto"/>
          </w:divBdr>
          <w:divsChild>
            <w:div w:id="1963031134">
              <w:marLeft w:val="0"/>
              <w:marRight w:val="0"/>
              <w:marTop w:val="0"/>
              <w:marBottom w:val="0"/>
              <w:divBdr>
                <w:top w:val="none" w:sz="0" w:space="0" w:color="auto"/>
                <w:left w:val="none" w:sz="0" w:space="0" w:color="auto"/>
                <w:bottom w:val="none" w:sz="0" w:space="0" w:color="auto"/>
                <w:right w:val="none" w:sz="0" w:space="0" w:color="auto"/>
              </w:divBdr>
              <w:divsChild>
                <w:div w:id="791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3103">
          <w:marLeft w:val="0"/>
          <w:marRight w:val="0"/>
          <w:marTop w:val="0"/>
          <w:marBottom w:val="0"/>
          <w:divBdr>
            <w:top w:val="none" w:sz="0" w:space="0" w:color="auto"/>
            <w:left w:val="none" w:sz="0" w:space="0" w:color="auto"/>
            <w:bottom w:val="none" w:sz="0" w:space="0" w:color="auto"/>
            <w:right w:val="none" w:sz="0" w:space="0" w:color="auto"/>
          </w:divBdr>
          <w:divsChild>
            <w:div w:id="1286421899">
              <w:marLeft w:val="0"/>
              <w:marRight w:val="0"/>
              <w:marTop w:val="0"/>
              <w:marBottom w:val="0"/>
              <w:divBdr>
                <w:top w:val="none" w:sz="0" w:space="0" w:color="auto"/>
                <w:left w:val="none" w:sz="0" w:space="0" w:color="auto"/>
                <w:bottom w:val="none" w:sz="0" w:space="0" w:color="auto"/>
                <w:right w:val="none" w:sz="0" w:space="0" w:color="auto"/>
              </w:divBdr>
              <w:divsChild>
                <w:div w:id="1782649709">
                  <w:marLeft w:val="0"/>
                  <w:marRight w:val="0"/>
                  <w:marTop w:val="0"/>
                  <w:marBottom w:val="0"/>
                  <w:divBdr>
                    <w:top w:val="none" w:sz="0" w:space="0" w:color="auto"/>
                    <w:left w:val="none" w:sz="0" w:space="0" w:color="auto"/>
                    <w:bottom w:val="none" w:sz="0" w:space="0" w:color="auto"/>
                    <w:right w:val="none" w:sz="0" w:space="0" w:color="auto"/>
                  </w:divBdr>
                  <w:divsChild>
                    <w:div w:id="862547692">
                      <w:marLeft w:val="0"/>
                      <w:marRight w:val="0"/>
                      <w:marTop w:val="0"/>
                      <w:marBottom w:val="0"/>
                      <w:divBdr>
                        <w:top w:val="none" w:sz="0" w:space="0" w:color="auto"/>
                        <w:left w:val="none" w:sz="0" w:space="0" w:color="auto"/>
                        <w:bottom w:val="none" w:sz="0" w:space="0" w:color="auto"/>
                        <w:right w:val="none" w:sz="0" w:space="0" w:color="auto"/>
                      </w:divBdr>
                      <w:divsChild>
                        <w:div w:id="414939592">
                          <w:marLeft w:val="0"/>
                          <w:marRight w:val="0"/>
                          <w:marTop w:val="0"/>
                          <w:marBottom w:val="0"/>
                          <w:divBdr>
                            <w:top w:val="none" w:sz="0" w:space="0" w:color="auto"/>
                            <w:left w:val="none" w:sz="0" w:space="0" w:color="auto"/>
                            <w:bottom w:val="none" w:sz="0" w:space="0" w:color="auto"/>
                            <w:right w:val="none" w:sz="0" w:space="0" w:color="auto"/>
                          </w:divBdr>
                          <w:divsChild>
                            <w:div w:id="257294663">
                              <w:marLeft w:val="0"/>
                              <w:marRight w:val="0"/>
                              <w:marTop w:val="0"/>
                              <w:marBottom w:val="0"/>
                              <w:divBdr>
                                <w:top w:val="none" w:sz="0" w:space="0" w:color="auto"/>
                                <w:left w:val="none" w:sz="0" w:space="0" w:color="auto"/>
                                <w:bottom w:val="none" w:sz="0" w:space="0" w:color="auto"/>
                                <w:right w:val="none" w:sz="0" w:space="0" w:color="auto"/>
                              </w:divBdr>
                              <w:divsChild>
                                <w:div w:id="10740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351">
                          <w:marLeft w:val="0"/>
                          <w:marRight w:val="0"/>
                          <w:marTop w:val="0"/>
                          <w:marBottom w:val="0"/>
                          <w:divBdr>
                            <w:top w:val="none" w:sz="0" w:space="0" w:color="auto"/>
                            <w:left w:val="none" w:sz="0" w:space="0" w:color="auto"/>
                            <w:bottom w:val="none" w:sz="0" w:space="0" w:color="auto"/>
                            <w:right w:val="none" w:sz="0" w:space="0" w:color="auto"/>
                          </w:divBdr>
                          <w:divsChild>
                            <w:div w:id="1920405472">
                              <w:marLeft w:val="0"/>
                              <w:marRight w:val="0"/>
                              <w:marTop w:val="0"/>
                              <w:marBottom w:val="0"/>
                              <w:divBdr>
                                <w:top w:val="none" w:sz="0" w:space="0" w:color="auto"/>
                                <w:left w:val="none" w:sz="0" w:space="0" w:color="auto"/>
                                <w:bottom w:val="none" w:sz="0" w:space="0" w:color="auto"/>
                                <w:right w:val="none" w:sz="0" w:space="0" w:color="auto"/>
                              </w:divBdr>
                              <w:divsChild>
                                <w:div w:id="6322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3798">
                      <w:marLeft w:val="0"/>
                      <w:marRight w:val="0"/>
                      <w:marTop w:val="0"/>
                      <w:marBottom w:val="0"/>
                      <w:divBdr>
                        <w:top w:val="none" w:sz="0" w:space="0" w:color="auto"/>
                        <w:left w:val="none" w:sz="0" w:space="0" w:color="auto"/>
                        <w:bottom w:val="none" w:sz="0" w:space="0" w:color="auto"/>
                        <w:right w:val="none" w:sz="0" w:space="0" w:color="auto"/>
                      </w:divBdr>
                      <w:divsChild>
                        <w:div w:id="3257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garciacuervaaranda@aeco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default.aspx?page=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_support\workgroupTemplates\Templates\MS%20Base%20legal%20styles%20document.dotx" TargetMode="External"/></Relationships>
</file>

<file path=word/theme/theme1.xml><?xml version="1.0" encoding="utf-8"?>
<a:theme xmlns:a="http://schemas.openxmlformats.org/drawingml/2006/main" name="Office Theme">
  <a:themeElements>
    <a:clrScheme name="Firm Normal">
      <a:dk1>
        <a:sysClr val="windowText" lastClr="000000"/>
      </a:dk1>
      <a:lt1>
        <a:sysClr val="window" lastClr="FFFFFF"/>
      </a:lt1>
      <a:dk2>
        <a:srgbClr val="004F59"/>
      </a:dk2>
      <a:lt2>
        <a:srgbClr val="EEECE1"/>
      </a:lt2>
      <a:accent1>
        <a:srgbClr val="080808"/>
      </a:accent1>
      <a:accent2>
        <a:srgbClr val="5BC2E7"/>
      </a:accent2>
      <a:accent3>
        <a:srgbClr val="B5BD00"/>
      </a:accent3>
      <a:accent4>
        <a:srgbClr val="9678D3"/>
      </a:accent4>
      <a:accent5>
        <a:srgbClr val="EA7600"/>
      </a:accent5>
      <a:accent6>
        <a:srgbClr val="BA0C2F"/>
      </a:accent6>
      <a:hlink>
        <a:srgbClr val="0000FF"/>
      </a:hlink>
      <a:folHlink>
        <a:srgbClr val="800080"/>
      </a:folHlink>
    </a:clrScheme>
    <a:fontScheme name="Weightmans">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A940C52377A4EA6E3D31A1A196396" ma:contentTypeVersion="16" ma:contentTypeDescription="Create a new document." ma:contentTypeScope="" ma:versionID="58f43dedcdbae028eb73d5135d8ecbf3">
  <xsd:schema xmlns:xsd="http://www.w3.org/2001/XMLSchema" xmlns:xs="http://www.w3.org/2001/XMLSchema" xmlns:p="http://schemas.microsoft.com/office/2006/metadata/properties" xmlns:ns2="f1295eb4-317a-4355-ad03-a752a4cc436b" xmlns:ns3="f1e04497-fd60-46b9-b527-ba64b11c275a" targetNamespace="http://schemas.microsoft.com/office/2006/metadata/properties" ma:root="true" ma:fieldsID="63da5b0c2087c3693de6c390e063cbcb" ns2:_="" ns3:_="">
    <xsd:import namespace="f1295eb4-317a-4355-ad03-a752a4cc436b"/>
    <xsd:import namespace="f1e04497-fd60-46b9-b527-ba64b11c27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95eb4-317a-4355-ad03-a752a4cc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e04497-fd60-46b9-b527-ba64b11c2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f9e50-f17b-491a-90a5-c3a67664f862}" ma:internalName="TaxCatchAll" ma:showField="CatchAllData" ma:web="f1e04497-fd60-46b9-b527-ba64b11c2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295eb4-317a-4355-ad03-a752a4cc436b">
      <Terms xmlns="http://schemas.microsoft.com/office/infopath/2007/PartnerControls"/>
    </lcf76f155ced4ddcb4097134ff3c332f>
    <TaxCatchAll xmlns="f1e04497-fd60-46b9-b527-ba64b11c275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4FBF8-0879-4A48-BBBD-BC983CC78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95eb4-317a-4355-ad03-a752a4cc436b"/>
    <ds:schemaRef ds:uri="f1e04497-fd60-46b9-b527-ba64b11c2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0A491-27A1-4594-84AB-F867362917C8}">
  <ds:schemaRefs>
    <ds:schemaRef ds:uri="http://schemas.microsoft.com/office/2006/metadata/properties"/>
    <ds:schemaRef ds:uri="http://schemas.microsoft.com/office/infopath/2007/PartnerControls"/>
    <ds:schemaRef ds:uri="f1295eb4-317a-4355-ad03-a752a4cc436b"/>
    <ds:schemaRef ds:uri="f1e04497-fd60-46b9-b527-ba64b11c275a"/>
  </ds:schemaRefs>
</ds:datastoreItem>
</file>

<file path=customXml/itemProps3.xml><?xml version="1.0" encoding="utf-8"?>
<ds:datastoreItem xmlns:ds="http://schemas.openxmlformats.org/officeDocument/2006/customXml" ds:itemID="{38B1AEA7-65C8-461C-9511-F07D891E363A}">
  <ds:schemaRefs>
    <ds:schemaRef ds:uri="http://schemas.openxmlformats.org/officeDocument/2006/bibliography"/>
  </ds:schemaRefs>
</ds:datastoreItem>
</file>

<file path=customXml/itemProps4.xml><?xml version="1.0" encoding="utf-8"?>
<ds:datastoreItem xmlns:ds="http://schemas.openxmlformats.org/officeDocument/2006/customXml" ds:itemID="{4FE904EF-2AAB-4A5D-9F03-F0E75846C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 Base legal styles document</Template>
  <TotalTime>120</TotalTime>
  <Pages>29</Pages>
  <Words>6630</Words>
  <Characters>38144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UK deg styles - DO NOT DELETE</vt:lpstr>
    </vt:vector>
  </TitlesOfParts>
  <Company>SNR Denton UK LLP</Company>
  <LinksUpToDate>false</LinksUpToDate>
  <CharactersWithSpaces>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deg styles - DO NOT DELETE</dc:title>
  <dc:subject/>
  <dc:creator>Michael Cook</dc:creator>
  <cp:keywords/>
  <cp:lastModifiedBy>Amanda Edmondson</cp:lastModifiedBy>
  <cp:revision>36</cp:revision>
  <cp:lastPrinted>2013-07-08T18:59:00Z</cp:lastPrinted>
  <dcterms:created xsi:type="dcterms:W3CDTF">2023-02-13T09:37:00Z</dcterms:created>
  <dcterms:modified xsi:type="dcterms:W3CDTF">2023-02-13T13:00:00Z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2800.00000000000</vt:lpwstr>
  </property>
  <property fmtid="{D5CDD505-2E9C-101B-9397-08002B2CF9AE}" pid="3" name="MediaServiceImageTags">
    <vt:lpwstr/>
  </property>
  <property fmtid="{D5CDD505-2E9C-101B-9397-08002B2CF9AE}" pid="4" name="ContentTypeId">
    <vt:lpwstr>0x010100341A940C52377A4EA6E3D31A1A196396</vt:lpwstr>
  </property>
  <property fmtid="{D5CDD505-2E9C-101B-9397-08002B2CF9AE}" pid="5" name="ComplianceAssetId">
    <vt:lpwstr/>
  </property>
  <property fmtid="{D5CDD505-2E9C-101B-9397-08002B2CF9AE}" pid="6" name="COMPANYID">
    <vt:i4>2122615757</vt:i4>
  </property>
  <property fmtid="{D5CDD505-2E9C-101B-9397-08002B2CF9AE}" pid="7" name="DOCID">
    <vt:i4>40559376</vt:i4>
  </property>
  <property fmtid="{D5CDD505-2E9C-101B-9397-08002B2CF9AE}" pid="8" name="ASSOCID">
    <vt:i4>5438445</vt:i4>
  </property>
  <property fmtid="{D5CDD505-2E9C-101B-9397-08002B2CF9AE}" pid="9" name="EDITION">
    <vt:lpwstr>FM</vt:lpwstr>
  </property>
  <property fmtid="{D5CDD505-2E9C-101B-9397-08002B2CF9AE}" pid="10" name="SERIALNO">
    <vt:i4>11881</vt:i4>
  </property>
  <property fmtid="{D5CDD505-2E9C-101B-9397-08002B2CF9AE}" pid="11" name="CLIENTID">
    <vt:i4>607092</vt:i4>
  </property>
  <property fmtid="{D5CDD505-2E9C-101B-9397-08002B2CF9AE}" pid="12" name="FILEID">
    <vt:i4>5227144</vt:i4>
  </property>
  <property fmtid="{D5CDD505-2E9C-101B-9397-08002B2CF9AE}" pid="13" name="BASEPRECTYPE">
    <vt:lpwstr>BLANK</vt:lpwstr>
  </property>
  <property fmtid="{D5CDD505-2E9C-101B-9397-08002B2CF9AE}" pid="14" name="BASEPRECID">
    <vt:i4>28336</vt:i4>
  </property>
  <property fmtid="{D5CDD505-2E9C-101B-9397-08002B2CF9AE}" pid="15" name="DOCIDEX">
    <vt:lpwstr> </vt:lpwstr>
  </property>
  <property fmtid="{D5CDD505-2E9C-101B-9397-08002B2CF9AE}" pid="16" name="DOCID_2122615757">
    <vt:r8>40559376</vt:r8>
  </property>
  <property fmtid="{D5CDD505-2E9C-101B-9397-08002B2CF9AE}" pid="17" name="DOCID_2122615757_">
    <vt:r8>40559376</vt:r8>
  </property>
  <property fmtid="{D5CDD505-2E9C-101B-9397-08002B2CF9AE}" pid="18" name="DOCID_11881">
    <vt:r8>40559376</vt:r8>
  </property>
  <property fmtid="{D5CDD505-2E9C-101B-9397-08002B2CF9AE}" pid="19" name="VERSIONID_2122615757">
    <vt:lpwstr>adc75286-3b80-42d9-9110-ab955cb47933</vt:lpwstr>
  </property>
  <property fmtid="{D5CDD505-2E9C-101B-9397-08002B2CF9AE}" pid="20" name="VERSIONID_2122615757_">
    <vt:lpwstr>adc75286-3b80-42d9-9110-ab955cb47933</vt:lpwstr>
  </property>
  <property fmtid="{D5CDD505-2E9C-101B-9397-08002B2CF9AE}" pid="21" name="VERSIONID">
    <vt:lpwstr>98241212-f2f3-447d-b31c-33fab83d373e</vt:lpwstr>
  </property>
  <property fmtid="{D5CDD505-2E9C-101B-9397-08002B2CF9AE}" pid="22" name="VERSIONLABEL">
    <vt:lpwstr>3.1</vt:lpwstr>
  </property>
</Properties>
</file>