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35FF" w14:textId="77777777" w:rsidR="00920E26" w:rsidRPr="006B1515" w:rsidRDefault="00E7157D" w:rsidP="002050FF">
      <w:pPr>
        <w:spacing w:line="360" w:lineRule="auto"/>
        <w:rPr>
          <w:rFonts w:ascii="Aptos" w:hAnsi="Aptos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9C73A4" wp14:editId="257D322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97710" cy="141351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F23">
        <w:br w:type="textWrapping" w:clear="all"/>
      </w:r>
      <w:r w:rsidR="00920E26" w:rsidRPr="006B1515">
        <w:rPr>
          <w:rFonts w:ascii="Aptos" w:hAnsi="Aptos" w:cs="Arial"/>
          <w:sz w:val="24"/>
          <w:szCs w:val="24"/>
        </w:rPr>
        <w:t>Dear Provider,</w:t>
      </w:r>
    </w:p>
    <w:p w14:paraId="6DBC8C86" w14:textId="23F8523C" w:rsidR="003748EB" w:rsidRPr="006B1515" w:rsidRDefault="00920E26" w:rsidP="002050FF">
      <w:pPr>
        <w:spacing w:line="360" w:lineRule="auto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Cumberland Council </w:t>
      </w:r>
      <w:r w:rsidR="00921712" w:rsidRPr="006B1515">
        <w:rPr>
          <w:rFonts w:ascii="Aptos" w:hAnsi="Aptos" w:cs="Arial"/>
          <w:sz w:val="24"/>
          <w:szCs w:val="24"/>
        </w:rPr>
        <w:t xml:space="preserve">is </w:t>
      </w:r>
      <w:r w:rsidR="003748EB" w:rsidRPr="006B1515">
        <w:rPr>
          <w:rFonts w:ascii="Aptos" w:hAnsi="Aptos" w:cs="Arial"/>
          <w:sz w:val="24"/>
          <w:szCs w:val="24"/>
        </w:rPr>
        <w:t>looking to develop a new Framework for</w:t>
      </w:r>
      <w:r w:rsidRPr="006B1515">
        <w:rPr>
          <w:rFonts w:ascii="Aptos" w:hAnsi="Aptos" w:cs="Arial"/>
          <w:sz w:val="24"/>
          <w:szCs w:val="24"/>
        </w:rPr>
        <w:t xml:space="preserve"> </w:t>
      </w:r>
      <w:r w:rsidR="00484109" w:rsidRPr="006B1515">
        <w:rPr>
          <w:rFonts w:ascii="Aptos" w:hAnsi="Aptos" w:cs="Arial"/>
          <w:sz w:val="24"/>
          <w:szCs w:val="24"/>
        </w:rPr>
        <w:t xml:space="preserve">Targeted Short Break Activities </w:t>
      </w:r>
      <w:r w:rsidR="00EE280B" w:rsidRPr="006B1515">
        <w:rPr>
          <w:rFonts w:ascii="Aptos" w:hAnsi="Aptos" w:cs="Arial"/>
          <w:sz w:val="24"/>
          <w:szCs w:val="24"/>
        </w:rPr>
        <w:t>for Children with Disabilities</w:t>
      </w:r>
      <w:r w:rsidR="003748EB" w:rsidRPr="006B1515">
        <w:rPr>
          <w:rFonts w:ascii="Aptos" w:hAnsi="Aptos" w:cs="Arial"/>
          <w:sz w:val="24"/>
          <w:szCs w:val="24"/>
        </w:rPr>
        <w:t>, to begin in February 2025</w:t>
      </w:r>
      <w:r w:rsidR="00EE280B" w:rsidRPr="006B1515">
        <w:rPr>
          <w:rFonts w:ascii="Aptos" w:hAnsi="Aptos" w:cs="Arial"/>
          <w:sz w:val="24"/>
          <w:szCs w:val="24"/>
        </w:rPr>
        <w:t xml:space="preserve">. </w:t>
      </w:r>
      <w:r w:rsidR="003748EB" w:rsidRPr="006B1515">
        <w:rPr>
          <w:rFonts w:ascii="Aptos" w:hAnsi="Aptos" w:cs="Arial"/>
          <w:sz w:val="24"/>
          <w:szCs w:val="24"/>
        </w:rPr>
        <w:t>We are keen to engage with as many organisations as possible who m</w:t>
      </w:r>
      <w:r w:rsidR="006B1515" w:rsidRPr="006B1515">
        <w:rPr>
          <w:rFonts w:ascii="Aptos" w:hAnsi="Aptos" w:cs="Arial"/>
          <w:sz w:val="24"/>
          <w:szCs w:val="24"/>
        </w:rPr>
        <w:t>ay</w:t>
      </w:r>
      <w:r w:rsidR="003748EB" w:rsidRPr="006B1515">
        <w:rPr>
          <w:rFonts w:ascii="Aptos" w:hAnsi="Aptos" w:cs="Arial"/>
          <w:sz w:val="24"/>
          <w:szCs w:val="24"/>
        </w:rPr>
        <w:t xml:space="preserve"> be able to provide Short Break Activities</w:t>
      </w:r>
      <w:r w:rsidR="006B1515" w:rsidRPr="006B1515">
        <w:rPr>
          <w:rFonts w:ascii="Aptos" w:hAnsi="Aptos" w:cs="Arial"/>
          <w:sz w:val="24"/>
          <w:szCs w:val="24"/>
        </w:rPr>
        <w:t>.</w:t>
      </w:r>
    </w:p>
    <w:p w14:paraId="38647035" w14:textId="4683A0F0" w:rsidR="0041262E" w:rsidRPr="006B1515" w:rsidRDefault="006B1515" w:rsidP="003748EB">
      <w:pPr>
        <w:spacing w:line="360" w:lineRule="auto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A</w:t>
      </w:r>
      <w:r w:rsidR="00920E26" w:rsidRPr="006B1515">
        <w:rPr>
          <w:rFonts w:ascii="Aptos" w:hAnsi="Aptos" w:cs="Arial"/>
          <w:sz w:val="24"/>
          <w:szCs w:val="24"/>
        </w:rPr>
        <w:t xml:space="preserve"> </w:t>
      </w:r>
      <w:r w:rsidR="00921712" w:rsidRPr="006B1515">
        <w:rPr>
          <w:rFonts w:ascii="Aptos" w:hAnsi="Aptos" w:cs="Arial"/>
          <w:sz w:val="24"/>
          <w:szCs w:val="24"/>
        </w:rPr>
        <w:t xml:space="preserve">pre-market </w:t>
      </w:r>
      <w:r w:rsidR="00920E26" w:rsidRPr="006B1515">
        <w:rPr>
          <w:rFonts w:ascii="Aptos" w:hAnsi="Aptos" w:cs="Arial"/>
          <w:sz w:val="24"/>
          <w:szCs w:val="24"/>
        </w:rPr>
        <w:t xml:space="preserve">engagement </w:t>
      </w:r>
      <w:r w:rsidR="00921712" w:rsidRPr="006B1515">
        <w:rPr>
          <w:rFonts w:ascii="Aptos" w:hAnsi="Aptos" w:cs="Arial"/>
          <w:sz w:val="24"/>
          <w:szCs w:val="24"/>
        </w:rPr>
        <w:t xml:space="preserve">meeting </w:t>
      </w:r>
      <w:r w:rsidRPr="006B1515">
        <w:rPr>
          <w:rFonts w:ascii="Aptos" w:hAnsi="Aptos" w:cs="Arial"/>
          <w:sz w:val="24"/>
          <w:szCs w:val="24"/>
        </w:rPr>
        <w:t xml:space="preserve">will be held </w:t>
      </w:r>
      <w:r w:rsidR="001301E0" w:rsidRPr="006B1515">
        <w:rPr>
          <w:rFonts w:ascii="Aptos" w:hAnsi="Aptos" w:cs="Arial"/>
          <w:sz w:val="24"/>
          <w:szCs w:val="24"/>
        </w:rPr>
        <w:t xml:space="preserve">via Microsoft Teams, </w:t>
      </w:r>
      <w:r w:rsidR="00920E26" w:rsidRPr="006B1515">
        <w:rPr>
          <w:rFonts w:ascii="Aptos" w:hAnsi="Aptos" w:cs="Arial"/>
          <w:sz w:val="24"/>
          <w:szCs w:val="24"/>
        </w:rPr>
        <w:t>on</w:t>
      </w:r>
      <w:r w:rsidR="003748EB" w:rsidRPr="006B1515">
        <w:rPr>
          <w:rFonts w:ascii="Aptos" w:hAnsi="Aptos" w:cs="Arial"/>
          <w:sz w:val="24"/>
          <w:szCs w:val="24"/>
        </w:rPr>
        <w:t xml:space="preserve"> </w:t>
      </w:r>
      <w:r w:rsidR="001301E0" w:rsidRPr="006B1515">
        <w:rPr>
          <w:rFonts w:ascii="Aptos" w:hAnsi="Aptos" w:cs="Arial"/>
          <w:b/>
          <w:bCs/>
          <w:sz w:val="24"/>
          <w:szCs w:val="24"/>
        </w:rPr>
        <w:t>Thursday 15 August</w:t>
      </w:r>
      <w:r w:rsidR="00EA24F5">
        <w:rPr>
          <w:rFonts w:ascii="Aptos" w:hAnsi="Aptos" w:cs="Arial"/>
          <w:b/>
          <w:bCs/>
          <w:sz w:val="24"/>
          <w:szCs w:val="24"/>
        </w:rPr>
        <w:t>,</w:t>
      </w:r>
      <w:r w:rsidR="001301E0" w:rsidRPr="006B1515">
        <w:rPr>
          <w:rFonts w:ascii="Aptos" w:hAnsi="Aptos" w:cs="Arial"/>
          <w:b/>
          <w:bCs/>
          <w:sz w:val="24"/>
          <w:szCs w:val="24"/>
        </w:rPr>
        <w:t xml:space="preserve"> 1 – 2 pm</w:t>
      </w:r>
      <w:r w:rsidR="00EA24F5">
        <w:rPr>
          <w:rFonts w:ascii="Aptos" w:hAnsi="Aptos" w:cs="Arial"/>
          <w:b/>
          <w:bCs/>
          <w:sz w:val="24"/>
          <w:szCs w:val="24"/>
        </w:rPr>
        <w:t>.</w:t>
      </w:r>
    </w:p>
    <w:p w14:paraId="28950D16" w14:textId="23EF1E62" w:rsidR="00616131" w:rsidRPr="00C44A61" w:rsidRDefault="001301E0" w:rsidP="002050FF">
      <w:pPr>
        <w:spacing w:line="360" w:lineRule="auto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The </w:t>
      </w:r>
      <w:r w:rsidR="00EA24F5">
        <w:rPr>
          <w:rFonts w:ascii="Aptos" w:hAnsi="Aptos" w:cs="Arial"/>
          <w:sz w:val="24"/>
          <w:szCs w:val="24"/>
        </w:rPr>
        <w:t xml:space="preserve">Tender </w:t>
      </w:r>
      <w:r w:rsidRPr="006B1515">
        <w:rPr>
          <w:rFonts w:ascii="Aptos" w:hAnsi="Aptos" w:cs="Arial"/>
          <w:sz w:val="24"/>
          <w:szCs w:val="24"/>
        </w:rPr>
        <w:t xml:space="preserve">for the Framework will be advertised in September 2024 </w:t>
      </w:r>
      <w:r w:rsidR="00FC5184" w:rsidRPr="006B1515">
        <w:rPr>
          <w:rFonts w:ascii="Aptos" w:hAnsi="Aptos" w:cs="Arial"/>
          <w:sz w:val="24"/>
          <w:szCs w:val="24"/>
        </w:rPr>
        <w:t>via the Chest Procurement Portal</w:t>
      </w:r>
      <w:r w:rsidR="00431906" w:rsidRPr="006B1515">
        <w:rPr>
          <w:rFonts w:ascii="Aptos" w:hAnsi="Aptos" w:cs="Arial"/>
          <w:sz w:val="24"/>
          <w:szCs w:val="24"/>
        </w:rPr>
        <w:t xml:space="preserve"> </w:t>
      </w:r>
      <w:hyperlink r:id="rId11" w:history="1">
        <w:r w:rsidR="00EA24F5" w:rsidRPr="00732335">
          <w:rPr>
            <w:rStyle w:val="Hyperlink"/>
            <w:rFonts w:ascii="Aptos" w:hAnsi="Aptos" w:cs="Arial"/>
            <w:sz w:val="24"/>
            <w:szCs w:val="24"/>
          </w:rPr>
          <w:t>www.the-chest.org.uk</w:t>
        </w:r>
      </w:hyperlink>
      <w:r w:rsidR="00EA24F5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and you must be registered on the portal to be able to submit a bid.  It is simple (and free) to register.  Just follow the above link</w:t>
      </w:r>
      <w:r w:rsidR="00851842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to the Chest</w:t>
      </w:r>
      <w:r w:rsidR="00EA24F5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and click on ‘Register FREE’</w:t>
      </w:r>
      <w:r w:rsidR="00EA2B63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(on the list on the left hand side of the screen)</w:t>
      </w:r>
      <w:r w:rsidR="00EA24F5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.  If you have any issues with registering, email </w:t>
      </w:r>
      <w:hyperlink r:id="rId12" w:history="1">
        <w:r w:rsidR="00EA24F5" w:rsidRPr="00732335">
          <w:rPr>
            <w:rStyle w:val="Hyperlink"/>
            <w:rFonts w:ascii="Aptos" w:hAnsi="Aptos" w:cs="Arial"/>
            <w:sz w:val="24"/>
            <w:szCs w:val="24"/>
          </w:rPr>
          <w:t>peopleprocurement@cumbria.gov.uk</w:t>
        </w:r>
      </w:hyperlink>
      <w:r w:rsidR="00EA24F5">
        <w:rPr>
          <w:rStyle w:val="Hyperlink"/>
          <w:rFonts w:ascii="Aptos" w:hAnsi="Aptos" w:cs="Arial"/>
          <w:color w:val="auto"/>
          <w:sz w:val="24"/>
          <w:szCs w:val="24"/>
          <w:u w:val="none"/>
        </w:rPr>
        <w:t xml:space="preserve"> </w:t>
      </w:r>
    </w:p>
    <w:p w14:paraId="673022E3" w14:textId="77777777" w:rsidR="00920E26" w:rsidRPr="006B1515" w:rsidRDefault="00920E26" w:rsidP="002050FF">
      <w:pPr>
        <w:spacing w:line="360" w:lineRule="auto"/>
        <w:jc w:val="both"/>
        <w:rPr>
          <w:rFonts w:ascii="Aptos" w:hAnsi="Aptos" w:cs="Arial"/>
          <w:b/>
          <w:bCs/>
          <w:color w:val="00B050"/>
          <w:sz w:val="24"/>
          <w:szCs w:val="24"/>
        </w:rPr>
      </w:pPr>
      <w:r w:rsidRPr="006B1515">
        <w:rPr>
          <w:rFonts w:ascii="Aptos" w:hAnsi="Aptos" w:cs="Arial"/>
          <w:b/>
          <w:bCs/>
          <w:color w:val="00B050"/>
          <w:sz w:val="24"/>
          <w:szCs w:val="24"/>
        </w:rPr>
        <w:t xml:space="preserve">Context: </w:t>
      </w:r>
    </w:p>
    <w:p w14:paraId="395DF863" w14:textId="48EEBFAC" w:rsidR="00920E26" w:rsidRPr="006B1515" w:rsidRDefault="00920E26" w:rsidP="002050FF">
      <w:p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We are inviting all interested </w:t>
      </w:r>
      <w:r w:rsidR="00EA24F5">
        <w:rPr>
          <w:rFonts w:ascii="Aptos" w:hAnsi="Aptos" w:cs="Arial"/>
          <w:sz w:val="24"/>
          <w:szCs w:val="24"/>
        </w:rPr>
        <w:t xml:space="preserve">organisations </w:t>
      </w:r>
      <w:r w:rsidRPr="006B1515">
        <w:rPr>
          <w:rFonts w:ascii="Aptos" w:hAnsi="Aptos" w:cs="Arial"/>
          <w:sz w:val="24"/>
          <w:szCs w:val="24"/>
        </w:rPr>
        <w:t xml:space="preserve">to attend </w:t>
      </w:r>
      <w:r w:rsidR="001301E0" w:rsidRPr="006B1515">
        <w:rPr>
          <w:rFonts w:ascii="Aptos" w:hAnsi="Aptos" w:cs="Arial"/>
          <w:sz w:val="24"/>
          <w:szCs w:val="24"/>
        </w:rPr>
        <w:t>this</w:t>
      </w:r>
      <w:r w:rsidRPr="006B1515">
        <w:rPr>
          <w:rFonts w:ascii="Aptos" w:hAnsi="Aptos" w:cs="Arial"/>
          <w:sz w:val="24"/>
          <w:szCs w:val="24"/>
        </w:rPr>
        <w:t xml:space="preserve"> session</w:t>
      </w:r>
      <w:r w:rsidR="001301E0" w:rsidRPr="006B1515">
        <w:rPr>
          <w:rFonts w:ascii="Aptos" w:hAnsi="Aptos" w:cs="Arial"/>
          <w:sz w:val="24"/>
          <w:szCs w:val="24"/>
        </w:rPr>
        <w:t>, where there will be representatives from the Children and Family Wellbeing and Strategic Commissioning Teams</w:t>
      </w:r>
      <w:r w:rsidRPr="006B1515">
        <w:rPr>
          <w:rFonts w:ascii="Aptos" w:hAnsi="Aptos" w:cs="Arial"/>
          <w:sz w:val="24"/>
          <w:szCs w:val="24"/>
        </w:rPr>
        <w:t xml:space="preserve">. </w:t>
      </w:r>
    </w:p>
    <w:p w14:paraId="0F0A750F" w14:textId="77777777" w:rsidR="003748EB" w:rsidRPr="006B1515" w:rsidRDefault="003748EB" w:rsidP="002050FF">
      <w:p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The agenda for the event will include:</w:t>
      </w:r>
    </w:p>
    <w:p w14:paraId="765920DF" w14:textId="77777777" w:rsidR="003748EB" w:rsidRPr="006B1515" w:rsidRDefault="003748EB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A presentation on short breaks in Cumberland.</w:t>
      </w:r>
    </w:p>
    <w:p w14:paraId="50A60421" w14:textId="5E24E0F8" w:rsidR="001301E0" w:rsidRPr="006B1515" w:rsidRDefault="003748EB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Feedback from families </w:t>
      </w:r>
      <w:r w:rsidR="00CF19DE">
        <w:rPr>
          <w:rFonts w:ascii="Aptos" w:hAnsi="Aptos" w:cs="Arial"/>
          <w:sz w:val="24"/>
          <w:szCs w:val="24"/>
        </w:rPr>
        <w:t>and learning from current providers</w:t>
      </w:r>
      <w:r w:rsidRPr="006B1515">
        <w:rPr>
          <w:rFonts w:ascii="Aptos" w:hAnsi="Aptos" w:cs="Arial"/>
          <w:sz w:val="24"/>
          <w:szCs w:val="24"/>
        </w:rPr>
        <w:t>.</w:t>
      </w:r>
    </w:p>
    <w:p w14:paraId="51153F54" w14:textId="32A15172" w:rsidR="003748EB" w:rsidRPr="006B1515" w:rsidRDefault="003748EB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The aims of the proposed commissioning and procurement process.</w:t>
      </w:r>
    </w:p>
    <w:p w14:paraId="6BCB881B" w14:textId="71BE6026" w:rsidR="003748EB" w:rsidRPr="006B1515" w:rsidRDefault="003748EB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Timescales.</w:t>
      </w:r>
    </w:p>
    <w:p w14:paraId="2E337B60" w14:textId="12105EC2" w:rsidR="003748EB" w:rsidRPr="006B1515" w:rsidRDefault="003748EB" w:rsidP="003748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A Q&amp;A session.</w:t>
      </w:r>
    </w:p>
    <w:p w14:paraId="0A123B82" w14:textId="4F19930A" w:rsidR="001301E0" w:rsidRDefault="006B1515" w:rsidP="002050FF">
      <w:pPr>
        <w:spacing w:line="36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 xml:space="preserve">More information about the Targeted Short Break Activities Service can be found here: </w:t>
      </w:r>
      <w:hyperlink r:id="rId13" w:history="1">
        <w:r w:rsidRPr="003F7D35">
          <w:rPr>
            <w:rStyle w:val="Hyperlink"/>
            <w:rFonts w:ascii="Aptos" w:hAnsi="Aptos"/>
            <w:sz w:val="24"/>
            <w:szCs w:val="24"/>
          </w:rPr>
          <w:t>https://fid.cumberland.gov.uk/kb5/cumberland/directory/advice.page?id=y2Q74s_tHgI</w:t>
        </w:r>
      </w:hyperlink>
    </w:p>
    <w:p w14:paraId="736AEDBA" w14:textId="682D6325" w:rsidR="00E2606C" w:rsidRPr="006B1515" w:rsidRDefault="00E2606C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Contact Information:</w:t>
      </w:r>
    </w:p>
    <w:p w14:paraId="1A1D799D" w14:textId="57B11DEC" w:rsidR="002050FF" w:rsidRPr="006B1515" w:rsidRDefault="002050FF" w:rsidP="002050FF">
      <w:p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To </w:t>
      </w:r>
      <w:r w:rsidR="006B1515">
        <w:rPr>
          <w:rFonts w:ascii="Aptos" w:hAnsi="Aptos" w:cs="Arial"/>
          <w:sz w:val="24"/>
          <w:szCs w:val="24"/>
        </w:rPr>
        <w:t>attend the Engagement Event,</w:t>
      </w:r>
      <w:r w:rsidR="00E64705" w:rsidRPr="006B1515">
        <w:rPr>
          <w:rFonts w:ascii="Aptos" w:hAnsi="Aptos" w:cs="Arial"/>
          <w:sz w:val="24"/>
          <w:szCs w:val="24"/>
        </w:rPr>
        <w:t xml:space="preserve"> </w:t>
      </w:r>
      <w:r w:rsidRPr="006B1515">
        <w:rPr>
          <w:rFonts w:ascii="Aptos" w:hAnsi="Aptos" w:cs="Arial"/>
          <w:sz w:val="24"/>
          <w:szCs w:val="24"/>
        </w:rPr>
        <w:t xml:space="preserve">please </w:t>
      </w:r>
      <w:r w:rsidR="006B1515">
        <w:rPr>
          <w:rFonts w:ascii="Aptos" w:hAnsi="Aptos" w:cs="Arial"/>
          <w:sz w:val="24"/>
          <w:szCs w:val="24"/>
        </w:rPr>
        <w:t>complete the following details and return the form to</w:t>
      </w:r>
      <w:r w:rsidRPr="006B1515">
        <w:rPr>
          <w:rFonts w:ascii="Aptos" w:hAnsi="Aptos" w:cs="Arial"/>
          <w:sz w:val="24"/>
          <w:szCs w:val="24"/>
        </w:rPr>
        <w:t xml:space="preserve"> </w:t>
      </w:r>
      <w:hyperlink r:id="rId14" w:history="1">
        <w:r w:rsidR="00EA24F5" w:rsidRPr="00EA24F5">
          <w:rPr>
            <w:rStyle w:val="Hyperlink"/>
            <w:rFonts w:ascii="Aptos" w:hAnsi="Aptos" w:cs="Arial"/>
            <w:sz w:val="24"/>
            <w:szCs w:val="24"/>
          </w:rPr>
          <w:t>strategic.commissioning@cumberland.gov.uk</w:t>
        </w:r>
      </w:hyperlink>
    </w:p>
    <w:p w14:paraId="57F7C8D0" w14:textId="560B8C33" w:rsidR="00E30535" w:rsidRPr="006B1515" w:rsidRDefault="00E2606C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1. </w:t>
      </w:r>
      <w:r w:rsidR="00443DBA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Organisation</w:t>
      </w:r>
      <w:r w:rsidR="00E30535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Name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535" w:rsidRPr="006B1515" w14:paraId="3BF20FBF" w14:textId="77777777" w:rsidTr="00143301">
        <w:tc>
          <w:tcPr>
            <w:tcW w:w="10194" w:type="dxa"/>
          </w:tcPr>
          <w:p w14:paraId="57DFB365" w14:textId="77777777" w:rsidR="00E30535" w:rsidRPr="006B1515" w:rsidRDefault="00E30535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7AE249F9" w14:textId="1FC53EA0" w:rsidR="00E30535" w:rsidRPr="006B1515" w:rsidRDefault="00E30535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46652827" w14:textId="0B42821D" w:rsidR="00E30535" w:rsidRPr="006B1515" w:rsidRDefault="00E30535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2. </w:t>
      </w:r>
      <w:r w:rsidR="00443DBA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Organisation</w:t>
      </w: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Location</w:t>
      </w:r>
      <w:r w:rsidR="00CB1CE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and Address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535" w:rsidRPr="006B1515" w14:paraId="0077F016" w14:textId="77777777" w:rsidTr="00143301">
        <w:tc>
          <w:tcPr>
            <w:tcW w:w="10194" w:type="dxa"/>
          </w:tcPr>
          <w:p w14:paraId="31C227A7" w14:textId="77777777" w:rsidR="00E30535" w:rsidRPr="006B1515" w:rsidRDefault="00E30535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6D004FC5" w14:textId="77777777" w:rsidR="00E30535" w:rsidRDefault="00E30535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024210C4" w14:textId="77777777" w:rsidR="00881D52" w:rsidRPr="006B1515" w:rsidRDefault="00881D52" w:rsidP="00881D52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3</w:t>
      </w: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Please provide an outline of the services you can provide (relevant to Targeted Short Break Activities)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1D52" w:rsidRPr="006B1515" w14:paraId="35A169AD" w14:textId="77777777" w:rsidTr="00802043">
        <w:tc>
          <w:tcPr>
            <w:tcW w:w="10194" w:type="dxa"/>
          </w:tcPr>
          <w:p w14:paraId="3B89EEF8" w14:textId="77777777" w:rsidR="00881D52" w:rsidRPr="006B1515" w:rsidRDefault="00881D52" w:rsidP="00802043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7F7D3AB4" w14:textId="77777777" w:rsidR="00881D52" w:rsidRDefault="00881D52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08C5DB1A" w14:textId="3B2A5AE5" w:rsidR="00881D52" w:rsidRPr="006B1515" w:rsidRDefault="00881D52" w:rsidP="00881D52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4</w:t>
      </w:r>
      <w:r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What geographical areas/towns are you able to provide </w:t>
      </w:r>
      <w:r w:rsidR="00EA24F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a</w:t>
      </w: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ctivities in?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1D52" w:rsidRPr="006B1515" w14:paraId="404E2BBC" w14:textId="77777777" w:rsidTr="00802043">
        <w:tc>
          <w:tcPr>
            <w:tcW w:w="10194" w:type="dxa"/>
          </w:tcPr>
          <w:p w14:paraId="29731DE2" w14:textId="77777777" w:rsidR="00881D52" w:rsidRPr="006B1515" w:rsidRDefault="00881D52" w:rsidP="00802043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4A0DA6D3" w14:textId="77777777" w:rsidR="00881D52" w:rsidRDefault="00881D52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</w:p>
    <w:p w14:paraId="679AC81D" w14:textId="13D43F4A" w:rsidR="00FC5184" w:rsidRPr="006B1515" w:rsidRDefault="00881D52" w:rsidP="002050FF">
      <w:pPr>
        <w:autoSpaceDE w:val="0"/>
        <w:autoSpaceDN w:val="0"/>
        <w:adjustRightInd w:val="0"/>
        <w:spacing w:after="180" w:line="360" w:lineRule="auto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5</w:t>
      </w:r>
      <w:r w:rsidR="00E30535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 w:rsidR="00851842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Will you be attending </w:t>
      </w:r>
      <w:r w:rsid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the Engagement Event?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06C" w:rsidRPr="006B1515" w14:paraId="575663B5" w14:textId="77777777" w:rsidTr="00547985">
        <w:tc>
          <w:tcPr>
            <w:tcW w:w="10194" w:type="dxa"/>
          </w:tcPr>
          <w:p w14:paraId="3B01D7DD" w14:textId="77777777" w:rsidR="0036298A" w:rsidRDefault="006B1515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</w:pPr>
            <w:r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  <w:t>Yes/No</w:t>
            </w:r>
          </w:p>
          <w:p w14:paraId="679BFA77" w14:textId="77777777" w:rsidR="006B1515" w:rsidRDefault="006B1515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</w:pPr>
          </w:p>
          <w:p w14:paraId="60CDEEFE" w14:textId="2FCA4A1C" w:rsidR="006B1515" w:rsidRPr="006B1515" w:rsidRDefault="006B1515" w:rsidP="006B1515">
            <w:pPr>
              <w:autoSpaceDE w:val="0"/>
              <w:autoSpaceDN w:val="0"/>
              <w:adjustRightInd w:val="0"/>
              <w:spacing w:after="180" w:line="360" w:lineRule="auto"/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</w:pPr>
            <w:r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  <w:lastRenderedPageBreak/>
              <w:t>If you answered no to attending the Event: are you interested in tendering for this service?</w:t>
            </w:r>
            <w:r>
              <w:rPr>
                <w:rFonts w:ascii="Aptos" w:eastAsia="Calibri" w:hAnsi="Aptos" w:cs="Arial"/>
                <w:color w:val="000000"/>
                <w:w w:val="110"/>
                <w:sz w:val="24"/>
                <w:szCs w:val="24"/>
              </w:rPr>
              <w:br/>
              <w:t>Yes/No</w:t>
            </w:r>
          </w:p>
        </w:tc>
      </w:tr>
    </w:tbl>
    <w:p w14:paraId="283C0400" w14:textId="77777777" w:rsidR="00E2606C" w:rsidRPr="006B1515" w:rsidRDefault="00E2606C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0000"/>
          <w:w w:val="110"/>
          <w:sz w:val="24"/>
          <w:szCs w:val="24"/>
        </w:rPr>
      </w:pPr>
    </w:p>
    <w:p w14:paraId="21724766" w14:textId="033934D0" w:rsidR="00E2606C" w:rsidRPr="006B1515" w:rsidRDefault="00881D52" w:rsidP="002050FF">
      <w:pPr>
        <w:autoSpaceDE w:val="0"/>
        <w:autoSpaceDN w:val="0"/>
        <w:adjustRightInd w:val="0"/>
        <w:spacing w:after="180" w:line="360" w:lineRule="auto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6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. Primary Contact</w:t>
      </w:r>
      <w:r w:rsidR="00CB1CE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(s)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 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br/>
      </w:r>
      <w:r w:rsidR="00E2606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(</w:t>
      </w:r>
      <w:r w:rsidR="00E7157D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N</w:t>
      </w:r>
      <w:r w:rsidR="00E2606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ame and job title</w:t>
      </w:r>
      <w:r w:rsidR="00E7157D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of contact</w:t>
      </w:r>
      <w:r w:rsidR="00CB1CE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(s)</w:t>
      </w:r>
      <w:r w:rsidR="00E7157D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 </w:t>
      </w:r>
      <w:r w:rsidR="00EA24F5"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who will join </w:t>
      </w:r>
      <w:r w:rsidR="00CB1CE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 xml:space="preserve">the engagement </w:t>
      </w:r>
      <w:r w:rsidR="0041262E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meeting</w:t>
      </w:r>
      <w:r w:rsidR="00E2606C" w:rsidRPr="006B1515">
        <w:rPr>
          <w:rFonts w:ascii="Aptos" w:eastAsia="Calibri" w:hAnsi="Aptos" w:cs="Arial"/>
          <w:color w:val="000000"/>
          <w:w w:val="110"/>
          <w:sz w:val="24"/>
          <w:szCs w:val="24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06C" w:rsidRPr="006B1515" w14:paraId="36CCD316" w14:textId="77777777" w:rsidTr="00547985">
        <w:tc>
          <w:tcPr>
            <w:tcW w:w="10194" w:type="dxa"/>
          </w:tcPr>
          <w:p w14:paraId="3829CDE6" w14:textId="77777777" w:rsidR="00E2606C" w:rsidRPr="006B1515" w:rsidRDefault="00E2606C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6ACAC75C" w14:textId="77777777" w:rsidR="00E2606C" w:rsidRPr="006B1515" w:rsidRDefault="00E2606C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0000"/>
          <w:w w:val="110"/>
          <w:sz w:val="24"/>
          <w:szCs w:val="24"/>
        </w:rPr>
      </w:pPr>
    </w:p>
    <w:p w14:paraId="004F027F" w14:textId="77F90724" w:rsidR="00E2606C" w:rsidRPr="006B1515" w:rsidRDefault="00881D52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7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 w:rsidR="0041262E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Email Address(es)</w:t>
      </w:r>
    </w:p>
    <w:p w14:paraId="7F221FB0" w14:textId="4A141927" w:rsidR="0041262E" w:rsidRPr="006B1515" w:rsidRDefault="0041262E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w w:val="110"/>
          <w:sz w:val="24"/>
          <w:szCs w:val="24"/>
        </w:rPr>
      </w:pPr>
      <w:r w:rsidRPr="006B1515">
        <w:rPr>
          <w:rFonts w:ascii="Aptos" w:eastAsia="Calibri" w:hAnsi="Aptos" w:cs="Arial"/>
          <w:w w:val="110"/>
          <w:sz w:val="24"/>
          <w:szCs w:val="24"/>
        </w:rPr>
        <w:t>(For meeting invites)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06C" w:rsidRPr="006B1515" w14:paraId="3AF8A4D5" w14:textId="77777777" w:rsidTr="00547985">
        <w:tc>
          <w:tcPr>
            <w:tcW w:w="10194" w:type="dxa"/>
          </w:tcPr>
          <w:p w14:paraId="721F6F2A" w14:textId="77777777" w:rsidR="00E2606C" w:rsidRPr="006B1515" w:rsidRDefault="00E2606C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6FD849EE" w14:textId="77777777" w:rsidR="00E2606C" w:rsidRPr="006B1515" w:rsidRDefault="00E2606C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0000"/>
          <w:w w:val="110"/>
          <w:sz w:val="24"/>
          <w:szCs w:val="24"/>
        </w:rPr>
      </w:pPr>
    </w:p>
    <w:p w14:paraId="686E0516" w14:textId="7130CF01" w:rsidR="005802A1" w:rsidRPr="006B1515" w:rsidRDefault="00881D52" w:rsidP="002050FF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</w:pPr>
      <w:r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8</w:t>
      </w:r>
      <w:r w:rsidR="00E2606C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 xml:space="preserve">. </w:t>
      </w:r>
      <w:r w:rsidR="0041262E" w:rsidRPr="006B1515">
        <w:rPr>
          <w:rFonts w:ascii="Aptos" w:eastAsia="Calibri" w:hAnsi="Aptos" w:cs="Arial"/>
          <w:b/>
          <w:bCs/>
          <w:color w:val="00AC4E"/>
          <w:w w:val="110"/>
          <w:sz w:val="24"/>
          <w:szCs w:val="24"/>
        </w:rPr>
        <w:t>Telephone Number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06C" w:rsidRPr="006B1515" w14:paraId="13789013" w14:textId="77777777" w:rsidTr="00547985">
        <w:tc>
          <w:tcPr>
            <w:tcW w:w="10194" w:type="dxa"/>
          </w:tcPr>
          <w:p w14:paraId="293C904D" w14:textId="77777777" w:rsidR="00E2606C" w:rsidRPr="006B1515" w:rsidRDefault="00E2606C" w:rsidP="002050FF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Aptos" w:eastAsia="Calibri" w:hAnsi="Aptos" w:cs="Arial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</w:tr>
    </w:tbl>
    <w:p w14:paraId="28FF6211" w14:textId="4A3C285F" w:rsidR="00E2606C" w:rsidRPr="006B1515" w:rsidRDefault="00E2606C" w:rsidP="00EA24F5">
      <w:pPr>
        <w:autoSpaceDE w:val="0"/>
        <w:autoSpaceDN w:val="0"/>
        <w:adjustRightInd w:val="0"/>
        <w:spacing w:after="180" w:line="360" w:lineRule="auto"/>
        <w:jc w:val="both"/>
        <w:rPr>
          <w:rFonts w:ascii="Aptos" w:eastAsia="Calibri" w:hAnsi="Aptos" w:cs="Arial"/>
          <w:color w:val="000000"/>
          <w:w w:val="110"/>
          <w:sz w:val="24"/>
          <w:szCs w:val="24"/>
        </w:rPr>
      </w:pPr>
    </w:p>
    <w:p w14:paraId="5E6699CB" w14:textId="512FE2F9" w:rsidR="007A62A9" w:rsidRPr="006B1515" w:rsidRDefault="00E30535" w:rsidP="002050FF">
      <w:p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>It is important that you</w:t>
      </w:r>
      <w:r w:rsidR="00E2606C" w:rsidRPr="006B1515">
        <w:rPr>
          <w:rFonts w:ascii="Aptos" w:hAnsi="Aptos" w:cs="Arial"/>
          <w:sz w:val="24"/>
          <w:szCs w:val="24"/>
        </w:rPr>
        <w:t xml:space="preserve"> notify</w:t>
      </w:r>
      <w:r w:rsidR="00E7157D" w:rsidRPr="006B1515">
        <w:rPr>
          <w:rFonts w:ascii="Aptos" w:hAnsi="Aptos" w:cs="Arial"/>
          <w:sz w:val="24"/>
          <w:szCs w:val="24"/>
        </w:rPr>
        <w:t xml:space="preserve"> </w:t>
      </w:r>
      <w:bookmarkStart w:id="0" w:name="_Hlk173427740"/>
      <w:r w:rsidR="00CE2549">
        <w:fldChar w:fldCharType="begin"/>
      </w:r>
      <w:r w:rsidR="00CE2549">
        <w:instrText>HYPERLINK "mailto:strategic.commissioning@cumberland.gov.uk"</w:instrText>
      </w:r>
      <w:r w:rsidR="00CE2549">
        <w:fldChar w:fldCharType="separate"/>
      </w:r>
      <w:r w:rsidRPr="006B1515">
        <w:rPr>
          <w:rFonts w:ascii="Aptos" w:hAnsi="Aptos" w:cs="Arial"/>
          <w:color w:val="4472C4" w:themeColor="accent1"/>
          <w:sz w:val="24"/>
          <w:szCs w:val="24"/>
        </w:rPr>
        <w:t>strategic.commissioning@cumberland.gov.uk</w:t>
      </w:r>
      <w:r w:rsidR="00CE2549">
        <w:rPr>
          <w:rFonts w:ascii="Aptos" w:hAnsi="Aptos" w:cs="Arial"/>
          <w:color w:val="4472C4" w:themeColor="accent1"/>
          <w:sz w:val="24"/>
          <w:szCs w:val="24"/>
        </w:rPr>
        <w:fldChar w:fldCharType="end"/>
      </w:r>
      <w:bookmarkEnd w:id="0"/>
      <w:r w:rsidR="00E7157D" w:rsidRPr="006B1515">
        <w:rPr>
          <w:rFonts w:ascii="Aptos" w:hAnsi="Aptos" w:cs="Arial"/>
          <w:color w:val="4472C4" w:themeColor="accent1"/>
          <w:sz w:val="24"/>
          <w:szCs w:val="24"/>
        </w:rPr>
        <w:t xml:space="preserve"> </w:t>
      </w:r>
      <w:r w:rsidR="00E2606C" w:rsidRPr="006B1515">
        <w:rPr>
          <w:rFonts w:ascii="Aptos" w:hAnsi="Aptos" w:cs="Arial"/>
          <w:sz w:val="24"/>
          <w:szCs w:val="24"/>
        </w:rPr>
        <w:t>if these details change</w:t>
      </w:r>
      <w:r w:rsidR="00EA24F5">
        <w:rPr>
          <w:rFonts w:ascii="Aptos" w:hAnsi="Aptos" w:cs="Arial"/>
          <w:sz w:val="24"/>
          <w:szCs w:val="24"/>
        </w:rPr>
        <w:t xml:space="preserve"> any time after you have submitted the form</w:t>
      </w:r>
      <w:r w:rsidR="00E2606C" w:rsidRPr="006B1515">
        <w:rPr>
          <w:rFonts w:ascii="Aptos" w:hAnsi="Aptos" w:cs="Arial"/>
          <w:sz w:val="24"/>
          <w:szCs w:val="24"/>
        </w:rPr>
        <w:t>.</w:t>
      </w:r>
    </w:p>
    <w:p w14:paraId="62D72290" w14:textId="50172A48" w:rsidR="00D52E65" w:rsidRPr="006B1515" w:rsidRDefault="00CB1CEC" w:rsidP="00EA24F5">
      <w:pPr>
        <w:spacing w:line="360" w:lineRule="auto"/>
        <w:rPr>
          <w:rFonts w:ascii="Aptos" w:hAnsi="Aptos" w:cs="Arial"/>
          <w:sz w:val="24"/>
          <w:szCs w:val="24"/>
        </w:rPr>
      </w:pPr>
      <w:r w:rsidRPr="006B1515">
        <w:rPr>
          <w:rFonts w:ascii="Aptos" w:hAnsi="Aptos" w:cs="Arial"/>
          <w:sz w:val="24"/>
          <w:szCs w:val="24"/>
        </w:rPr>
        <w:t xml:space="preserve">If you have any questions, contact </w:t>
      </w:r>
      <w:hyperlink r:id="rId15" w:history="1">
        <w:r w:rsidR="00EA24F5" w:rsidRPr="00EA24F5">
          <w:rPr>
            <w:rStyle w:val="Hyperlink"/>
            <w:rFonts w:ascii="Aptos" w:hAnsi="Aptos" w:cs="Arial"/>
            <w:sz w:val="24"/>
            <w:szCs w:val="24"/>
          </w:rPr>
          <w:t>strategic.commissioning@cumberland.gov.uk</w:t>
        </w:r>
      </w:hyperlink>
      <w:r w:rsidR="00EA24F5">
        <w:rPr>
          <w:rFonts w:ascii="Aptos" w:hAnsi="Aptos" w:cs="Arial"/>
          <w:sz w:val="24"/>
          <w:szCs w:val="24"/>
        </w:rPr>
        <w:t xml:space="preserve"> </w:t>
      </w:r>
      <w:r w:rsidRPr="006B1515">
        <w:rPr>
          <w:rFonts w:ascii="Aptos" w:hAnsi="Aptos" w:cs="Arial"/>
          <w:sz w:val="24"/>
          <w:szCs w:val="24"/>
        </w:rPr>
        <w:t>and we will respond to you as soon as possible.</w:t>
      </w:r>
    </w:p>
    <w:p w14:paraId="7CF46176" w14:textId="77777777" w:rsidR="00CB1CEC" w:rsidRPr="006B1515" w:rsidRDefault="00CB1CEC" w:rsidP="002050FF">
      <w:pPr>
        <w:spacing w:after="0" w:line="360" w:lineRule="auto"/>
        <w:rPr>
          <w:rFonts w:ascii="Aptos" w:eastAsia="Calibri" w:hAnsi="Aptos" w:cs="Arial"/>
          <w:b/>
          <w:bCs/>
          <w:sz w:val="24"/>
          <w:szCs w:val="24"/>
          <w:lang w:eastAsia="en-GB"/>
        </w:rPr>
      </w:pPr>
      <w:r w:rsidRPr="006B1515">
        <w:rPr>
          <w:rFonts w:ascii="Aptos" w:eastAsia="Calibri" w:hAnsi="Aptos" w:cs="Arial"/>
          <w:b/>
          <w:bCs/>
          <w:sz w:val="24"/>
          <w:szCs w:val="24"/>
          <w:lang w:eastAsia="en-GB"/>
        </w:rPr>
        <w:t xml:space="preserve">Strategic Commissioning </w:t>
      </w:r>
    </w:p>
    <w:p w14:paraId="69954151" w14:textId="77777777" w:rsidR="00CB1CEC" w:rsidRPr="006B1515" w:rsidRDefault="00CB1CEC" w:rsidP="002050FF">
      <w:pPr>
        <w:spacing w:after="0" w:line="360" w:lineRule="auto"/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</w:pPr>
      <w:r w:rsidRPr="006B1515"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  <w:t xml:space="preserve">Commissioning &amp; Procurement | Business Transformation &amp; Change </w:t>
      </w:r>
    </w:p>
    <w:p w14:paraId="0280DCE9" w14:textId="77777777" w:rsidR="000A0446" w:rsidRPr="006B1515" w:rsidRDefault="00CB1CEC" w:rsidP="002050FF">
      <w:pPr>
        <w:spacing w:after="0" w:line="360" w:lineRule="auto"/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</w:pPr>
      <w:r w:rsidRPr="006B1515"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  <w:t>Cumberland Council | Cumbria House | 117 Botchergate | Carlisle | CA1 1RD</w:t>
      </w:r>
    </w:p>
    <w:p w14:paraId="1DF7C1C1" w14:textId="17EB2E42" w:rsidR="00CB1CEC" w:rsidRPr="006B1515" w:rsidRDefault="00E90E52" w:rsidP="002050FF">
      <w:pPr>
        <w:spacing w:after="0" w:line="360" w:lineRule="auto"/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</w:pPr>
      <w:hyperlink r:id="rId16" w:history="1">
        <w:r w:rsidR="000A0446" w:rsidRPr="006B1515">
          <w:rPr>
            <w:rStyle w:val="Hyperlink"/>
            <w:rFonts w:ascii="Aptos" w:eastAsia="Calibri" w:hAnsi="Aptos" w:cs="Arial"/>
            <w:sz w:val="24"/>
            <w:szCs w:val="24"/>
            <w:lang w:eastAsia="en-GB"/>
            <w14:ligatures w14:val="standardContextual"/>
          </w:rPr>
          <w:t>www.cumberland.gov.uk</w:t>
        </w:r>
      </w:hyperlink>
      <w:r w:rsidR="00CB1CEC" w:rsidRPr="006B1515">
        <w:rPr>
          <w:rFonts w:ascii="Aptos" w:eastAsia="Calibri" w:hAnsi="Aptos" w:cs="Arial"/>
          <w:sz w:val="24"/>
          <w:szCs w:val="24"/>
          <w:lang w:eastAsia="en-GB"/>
          <w14:ligatures w14:val="standardContextual"/>
        </w:rPr>
        <w:t xml:space="preserve"> </w:t>
      </w:r>
    </w:p>
    <w:p w14:paraId="44D0D038" w14:textId="77777777" w:rsidR="00CB1CEC" w:rsidRPr="006B1515" w:rsidRDefault="00CB1CEC" w:rsidP="00CB1CEC">
      <w:pPr>
        <w:spacing w:after="0" w:line="240" w:lineRule="auto"/>
        <w:rPr>
          <w:rFonts w:ascii="Aptos" w:eastAsia="Calibri" w:hAnsi="Aptos" w:cs="Calibri"/>
          <w:sz w:val="24"/>
          <w:szCs w:val="24"/>
          <w:lang w:eastAsia="en-GB"/>
          <w14:ligatures w14:val="standardContextual"/>
        </w:rPr>
      </w:pPr>
    </w:p>
    <w:p w14:paraId="19D0DCA6" w14:textId="77777777" w:rsidR="00CB1CEC" w:rsidRPr="006B1515" w:rsidRDefault="00CB1CEC" w:rsidP="00CB1CEC">
      <w:pPr>
        <w:spacing w:after="0" w:line="240" w:lineRule="auto"/>
        <w:rPr>
          <w:rFonts w:ascii="Aptos" w:eastAsia="Calibri" w:hAnsi="Aptos" w:cs="Calibri"/>
          <w:sz w:val="24"/>
          <w:szCs w:val="24"/>
          <w:lang w:eastAsia="en-GB"/>
          <w14:ligatures w14:val="standardContextual"/>
        </w:rPr>
      </w:pPr>
      <w:r w:rsidRPr="006B1515">
        <w:rPr>
          <w:rFonts w:ascii="Aptos" w:eastAsia="Calibri" w:hAnsi="Aptos" w:cs="Calibri"/>
          <w:noProof/>
          <w:sz w:val="24"/>
          <w:szCs w:val="24"/>
          <w:lang w:eastAsia="en-GB"/>
          <w14:ligatures w14:val="standardContextual"/>
        </w:rPr>
        <w:lastRenderedPageBreak/>
        <w:drawing>
          <wp:inline distT="0" distB="0" distL="0" distR="0" wp14:anchorId="7CAD79C8" wp14:editId="276D6687">
            <wp:extent cx="5514975" cy="1110236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948" cy="112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733A" w14:textId="77777777" w:rsidR="00CB1CEC" w:rsidRPr="006B1515" w:rsidRDefault="00CB1CEC" w:rsidP="007A62A9">
      <w:pPr>
        <w:jc w:val="both"/>
        <w:rPr>
          <w:rFonts w:ascii="Aptos" w:hAnsi="Aptos" w:cs="Arial"/>
          <w:sz w:val="24"/>
          <w:szCs w:val="24"/>
        </w:rPr>
      </w:pPr>
    </w:p>
    <w:sectPr w:rsidR="00CB1CEC" w:rsidRPr="006B1515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7191" w14:textId="77777777" w:rsidR="004D02FF" w:rsidRDefault="004D02FF" w:rsidP="00443DBA">
      <w:pPr>
        <w:spacing w:after="0" w:line="240" w:lineRule="auto"/>
      </w:pPr>
      <w:r>
        <w:separator/>
      </w:r>
    </w:p>
  </w:endnote>
  <w:endnote w:type="continuationSeparator" w:id="0">
    <w:p w14:paraId="24CFEA07" w14:textId="77777777" w:rsidR="004D02FF" w:rsidRDefault="004D02FF" w:rsidP="0044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287F" w14:textId="77777777" w:rsidR="004D02FF" w:rsidRDefault="004D02FF" w:rsidP="00443DBA">
      <w:pPr>
        <w:spacing w:after="0" w:line="240" w:lineRule="auto"/>
      </w:pPr>
      <w:r>
        <w:separator/>
      </w:r>
    </w:p>
  </w:footnote>
  <w:footnote w:type="continuationSeparator" w:id="0">
    <w:p w14:paraId="0FBF06F9" w14:textId="77777777" w:rsidR="004D02FF" w:rsidRDefault="004D02FF" w:rsidP="0044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E62D" w14:textId="4201F6E5" w:rsidR="00443DBA" w:rsidRDefault="003748EB">
    <w:pPr>
      <w:pStyle w:val="Header"/>
    </w:pPr>
    <w:r>
      <w:t>Targeted Short Break Activities for Children with Disabilities</w:t>
    </w:r>
    <w:r w:rsidR="00443DBA">
      <w:t xml:space="preserve"> –</w:t>
    </w:r>
    <w:r w:rsidR="006B6571">
      <w:t xml:space="preserve"> </w:t>
    </w:r>
    <w:r>
      <w:t xml:space="preserve">Provider </w:t>
    </w:r>
    <w:r w:rsidR="00CB1CEC">
      <w:t>Engagement</w:t>
    </w:r>
    <w:r>
      <w:t xml:space="preserve"> </w:t>
    </w:r>
    <w:r w:rsidR="00CB1CEC">
      <w:t>Information</w:t>
    </w:r>
    <w:r>
      <w:t xml:space="preserve"> Session</w:t>
    </w:r>
    <w:r w:rsidR="00CB1CE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B86"/>
    <w:multiLevelType w:val="hybridMultilevel"/>
    <w:tmpl w:val="8F5A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204"/>
    <w:multiLevelType w:val="hybridMultilevel"/>
    <w:tmpl w:val="2FECE4FA"/>
    <w:lvl w:ilvl="0" w:tplc="CF966B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65826"/>
    <w:multiLevelType w:val="hybridMultilevel"/>
    <w:tmpl w:val="F30A753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83B1089"/>
    <w:multiLevelType w:val="hybridMultilevel"/>
    <w:tmpl w:val="4496998C"/>
    <w:lvl w:ilvl="0" w:tplc="7BD416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22F8"/>
    <w:multiLevelType w:val="hybridMultilevel"/>
    <w:tmpl w:val="6074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52902">
    <w:abstractNumId w:val="4"/>
  </w:num>
  <w:num w:numId="2" w16cid:durableId="1832714326">
    <w:abstractNumId w:val="0"/>
  </w:num>
  <w:num w:numId="3" w16cid:durableId="677922761">
    <w:abstractNumId w:val="1"/>
  </w:num>
  <w:num w:numId="4" w16cid:durableId="811673643">
    <w:abstractNumId w:val="3"/>
  </w:num>
  <w:num w:numId="5" w16cid:durableId="106240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31"/>
    <w:rsid w:val="0005666C"/>
    <w:rsid w:val="0006140F"/>
    <w:rsid w:val="000A0446"/>
    <w:rsid w:val="001301E0"/>
    <w:rsid w:val="00156806"/>
    <w:rsid w:val="001842A4"/>
    <w:rsid w:val="001D0056"/>
    <w:rsid w:val="001E02A8"/>
    <w:rsid w:val="002050FF"/>
    <w:rsid w:val="002D5A41"/>
    <w:rsid w:val="0036298A"/>
    <w:rsid w:val="003748EB"/>
    <w:rsid w:val="00396864"/>
    <w:rsid w:val="003E381F"/>
    <w:rsid w:val="003F1C9A"/>
    <w:rsid w:val="0041262E"/>
    <w:rsid w:val="00431906"/>
    <w:rsid w:val="00443DBA"/>
    <w:rsid w:val="00484109"/>
    <w:rsid w:val="004D02FF"/>
    <w:rsid w:val="0057272A"/>
    <w:rsid w:val="005802A1"/>
    <w:rsid w:val="00581ECD"/>
    <w:rsid w:val="00616131"/>
    <w:rsid w:val="00647D38"/>
    <w:rsid w:val="00680EFC"/>
    <w:rsid w:val="006854D4"/>
    <w:rsid w:val="006B1515"/>
    <w:rsid w:val="006B6571"/>
    <w:rsid w:val="0074275F"/>
    <w:rsid w:val="007A62A9"/>
    <w:rsid w:val="00851842"/>
    <w:rsid w:val="00866503"/>
    <w:rsid w:val="00881D52"/>
    <w:rsid w:val="00920E26"/>
    <w:rsid w:val="00921712"/>
    <w:rsid w:val="009F3DDA"/>
    <w:rsid w:val="00C22863"/>
    <w:rsid w:val="00C44A61"/>
    <w:rsid w:val="00CB1CEC"/>
    <w:rsid w:val="00CE2549"/>
    <w:rsid w:val="00CF19DE"/>
    <w:rsid w:val="00D52E65"/>
    <w:rsid w:val="00E13223"/>
    <w:rsid w:val="00E23F23"/>
    <w:rsid w:val="00E2606C"/>
    <w:rsid w:val="00E30535"/>
    <w:rsid w:val="00E64705"/>
    <w:rsid w:val="00E7157D"/>
    <w:rsid w:val="00E90E52"/>
    <w:rsid w:val="00EA24F5"/>
    <w:rsid w:val="00EA2B63"/>
    <w:rsid w:val="00EE280B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22C9"/>
  <w15:chartTrackingRefBased/>
  <w15:docId w15:val="{90978424-32BA-405A-85B2-A4C48A8F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61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6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3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2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27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BA"/>
  </w:style>
  <w:style w:type="paragraph" w:styleId="Footer">
    <w:name w:val="footer"/>
    <w:basedOn w:val="Normal"/>
    <w:link w:val="FooterChar"/>
    <w:uiPriority w:val="99"/>
    <w:unhideWhenUsed/>
    <w:rsid w:val="0044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BA"/>
  </w:style>
  <w:style w:type="character" w:styleId="FollowedHyperlink">
    <w:name w:val="FollowedHyperlink"/>
    <w:basedOn w:val="DefaultParagraphFont"/>
    <w:uiPriority w:val="99"/>
    <w:semiHidden/>
    <w:unhideWhenUsed/>
    <w:rsid w:val="00362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d.cumberland.gov.uk/kb5/cumberland/directory/advice.page?id=y2Q74s_tHgI" TargetMode="External"/><Relationship Id="rId18" Type="http://schemas.openxmlformats.org/officeDocument/2006/relationships/image" Target="cid:image001.jpg@01DAC0AC.9F8EE16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eopleprocurement@cumbria.gov.uk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cumberland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-chest.org.ukY" TargetMode="External"/><Relationship Id="rId5" Type="http://schemas.openxmlformats.org/officeDocument/2006/relationships/styles" Target="styles.xml"/><Relationship Id="rId15" Type="http://schemas.openxmlformats.org/officeDocument/2006/relationships/hyperlink" Target="mailto:strategic.commissioning@cumberland.gov.uk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rategic.commissioning@c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7659c-f9e8-4062-8be4-479bd97f4f71">
      <Terms xmlns="http://schemas.microsoft.com/office/infopath/2007/PartnerControls"/>
    </lcf76f155ced4ddcb4097134ff3c332f>
    <TaxCatchAll xmlns="b827e998-9a61-439d-a439-e1650fcd3c6b" xsi:nil="true"/>
    <Owner xmlns="6457659c-f9e8-4062-8be4-479bd97f4f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9FAD03F4A14498D2E286D08884B7D" ma:contentTypeVersion="15" ma:contentTypeDescription="Create a new document." ma:contentTypeScope="" ma:versionID="8ae677a0913106f1dea7f7de8e9c5d7c">
  <xsd:schema xmlns:xsd="http://www.w3.org/2001/XMLSchema" xmlns:xs="http://www.w3.org/2001/XMLSchema" xmlns:p="http://schemas.microsoft.com/office/2006/metadata/properties" xmlns:ns2="6457659c-f9e8-4062-8be4-479bd97f4f71" xmlns:ns3="b827e998-9a61-439d-a439-e1650fcd3c6b" targetNamespace="http://schemas.microsoft.com/office/2006/metadata/properties" ma:root="true" ma:fieldsID="720ba6a351db76b6859590822a90e155" ns2:_="" ns3:_="">
    <xsd:import namespace="6457659c-f9e8-4062-8be4-479bd97f4f71"/>
    <xsd:import namespace="b827e998-9a61-439d-a439-e1650fcd3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wne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7659c-f9e8-4062-8be4-479bd97f4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wner" ma:index="12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7e998-9a61-439d-a439-e1650fcd3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47e3f2-f04d-4a6f-9f93-2a1af296f8bb}" ma:internalName="TaxCatchAll" ma:showField="CatchAllData" ma:web="b827e998-9a61-439d-a439-e1650fcd3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0C252-432B-4150-9599-556917F5C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CB0E7-68DC-496B-A94C-22DB3D906820}">
  <ds:schemaRefs>
    <ds:schemaRef ds:uri="http://schemas.microsoft.com/office/2006/metadata/properties"/>
    <ds:schemaRef ds:uri="http://schemas.microsoft.com/office/infopath/2007/PartnerControls"/>
    <ds:schemaRef ds:uri="6457659c-f9e8-4062-8be4-479bd97f4f71"/>
    <ds:schemaRef ds:uri="b827e998-9a61-439d-a439-e1650fcd3c6b"/>
  </ds:schemaRefs>
</ds:datastoreItem>
</file>

<file path=customXml/itemProps3.xml><?xml version="1.0" encoding="utf-8"?>
<ds:datastoreItem xmlns:ds="http://schemas.openxmlformats.org/officeDocument/2006/customXml" ds:itemID="{B88C0A27-3779-47C2-93A8-3D896317C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7659c-f9e8-4062-8be4-479bd97f4f71"/>
    <ds:schemaRef ds:uri="b827e998-9a61-439d-a439-e1650fcd3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Pye, Lucy</dc:creator>
  <cp:keywords/>
  <dc:description/>
  <cp:lastModifiedBy>Sullivan, Jacqui</cp:lastModifiedBy>
  <cp:revision>5</cp:revision>
  <dcterms:created xsi:type="dcterms:W3CDTF">2024-08-01T17:08:00Z</dcterms:created>
  <dcterms:modified xsi:type="dcterms:W3CDTF">2024-08-01T17:17:00Z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0x0101002129FAD03F4A14498D2E286D08884B7D</vt:lpwstr>
  </property>
  <property fmtid="{D5CDD505-2E9C-101B-9397-08002B2CF9AE}" pid="3" name="MediaServiceImageTags">
    <vt:lpwstr/>
  </property>
</Properties>
</file>