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2F7D1" w14:textId="77777777" w:rsidR="00C62B26" w:rsidRPr="00B50388" w:rsidRDefault="00C62B26" w:rsidP="00C62B26">
      <w:pPr>
        <w:ind w:right="424"/>
        <w:rPr>
          <w:rFonts w:cs="Arial"/>
        </w:rPr>
      </w:pPr>
    </w:p>
    <w:p w14:paraId="0109F3CE" w14:textId="77777777" w:rsidR="00741273" w:rsidRPr="00B50388" w:rsidRDefault="00741273" w:rsidP="00C62B26">
      <w:pPr>
        <w:ind w:right="424"/>
        <w:rPr>
          <w:rFonts w:cs="Arial"/>
        </w:rPr>
      </w:pPr>
    </w:p>
    <w:p w14:paraId="75DAE85F" w14:textId="77777777" w:rsidR="00741273" w:rsidRPr="00B50388" w:rsidRDefault="00741273" w:rsidP="00C62B26">
      <w:pPr>
        <w:ind w:right="424"/>
        <w:rPr>
          <w:rFonts w:cs="Arial"/>
        </w:rPr>
      </w:pPr>
    </w:p>
    <w:p w14:paraId="6A1169BD" w14:textId="77777777" w:rsidR="001720AD" w:rsidRPr="00B50388" w:rsidRDefault="001720AD" w:rsidP="00E6580F">
      <w:pPr>
        <w:autoSpaceDE w:val="0"/>
        <w:autoSpaceDN w:val="0"/>
        <w:adjustRightInd w:val="0"/>
        <w:spacing w:line="276" w:lineRule="auto"/>
        <w:rPr>
          <w:rFonts w:cs="Arial"/>
          <w:lang w:val="en-US"/>
        </w:rPr>
      </w:pPr>
    </w:p>
    <w:p w14:paraId="39126C53" w14:textId="77777777" w:rsidR="00EE7500" w:rsidRPr="00B50388" w:rsidRDefault="00EE7500" w:rsidP="00E6580F">
      <w:pPr>
        <w:autoSpaceDE w:val="0"/>
        <w:autoSpaceDN w:val="0"/>
        <w:adjustRightInd w:val="0"/>
        <w:spacing w:line="276" w:lineRule="auto"/>
        <w:rPr>
          <w:rFonts w:cs="Arial"/>
          <w:lang w:val="en-US"/>
        </w:rPr>
      </w:pPr>
    </w:p>
    <w:p w14:paraId="12D27EE0" w14:textId="77777777" w:rsidR="00EE7500" w:rsidRPr="00B50388" w:rsidRDefault="00EE7500" w:rsidP="00E6580F">
      <w:pPr>
        <w:autoSpaceDE w:val="0"/>
        <w:autoSpaceDN w:val="0"/>
        <w:adjustRightInd w:val="0"/>
        <w:spacing w:line="276" w:lineRule="auto"/>
        <w:rPr>
          <w:rFonts w:cs="Arial"/>
          <w:lang w:val="en-US"/>
        </w:rPr>
      </w:pPr>
    </w:p>
    <w:p w14:paraId="305A1F3C" w14:textId="77777777" w:rsidR="00EE7500" w:rsidRPr="00B50388" w:rsidRDefault="00EE7500" w:rsidP="00EE7500">
      <w:pPr>
        <w:rPr>
          <w:rFonts w:cs="Arial"/>
        </w:rPr>
      </w:pPr>
    </w:p>
    <w:p w14:paraId="0C6CFBB2" w14:textId="77777777" w:rsidR="00EE7500" w:rsidRPr="00B50388" w:rsidRDefault="00EE7500" w:rsidP="00EE7500">
      <w:pPr>
        <w:rPr>
          <w:rFonts w:cs="Arial"/>
        </w:rPr>
      </w:pPr>
    </w:p>
    <w:p w14:paraId="4C00864C" w14:textId="4230DC7F" w:rsidR="00EE7500" w:rsidRPr="00B50388" w:rsidRDefault="00A10252" w:rsidP="00EE7500">
      <w:pPr>
        <w:jc w:val="right"/>
        <w:rPr>
          <w:rFonts w:cs="Arial"/>
        </w:rPr>
      </w:pPr>
      <w:r w:rsidRPr="00B50388">
        <w:rPr>
          <w:rFonts w:cs="Arial"/>
        </w:rPr>
        <w:t xml:space="preserve">Date: </w:t>
      </w:r>
      <w:r w:rsidR="00B8511E">
        <w:rPr>
          <w:rFonts w:cs="Arial"/>
        </w:rPr>
        <w:t>Fri</w:t>
      </w:r>
      <w:r w:rsidR="00A1719C" w:rsidRPr="00B50388">
        <w:rPr>
          <w:rFonts w:cs="Arial"/>
        </w:rPr>
        <w:t>day 1</w:t>
      </w:r>
      <w:r w:rsidR="00B8511E">
        <w:rPr>
          <w:rFonts w:cs="Arial"/>
        </w:rPr>
        <w:t>5</w:t>
      </w:r>
      <w:r w:rsidR="00A1719C" w:rsidRPr="00B50388">
        <w:rPr>
          <w:rFonts w:cs="Arial"/>
          <w:vertAlign w:val="superscript"/>
        </w:rPr>
        <w:t>th</w:t>
      </w:r>
      <w:r w:rsidR="00A1719C" w:rsidRPr="00B50388">
        <w:rPr>
          <w:rFonts w:cs="Arial"/>
        </w:rPr>
        <w:t xml:space="preserve"> October 2021</w:t>
      </w:r>
    </w:p>
    <w:p w14:paraId="4B2CF903" w14:textId="77777777" w:rsidR="00EE7500" w:rsidRPr="00B50388" w:rsidRDefault="00EE7500" w:rsidP="00EE7500">
      <w:pPr>
        <w:jc w:val="right"/>
        <w:rPr>
          <w:rFonts w:cs="Arial"/>
        </w:rPr>
      </w:pPr>
    </w:p>
    <w:p w14:paraId="1759B50B" w14:textId="77777777" w:rsidR="00EE7500" w:rsidRPr="00B50388" w:rsidRDefault="00EE7500" w:rsidP="00EE7500">
      <w:pPr>
        <w:jc w:val="right"/>
        <w:rPr>
          <w:rFonts w:cs="Arial"/>
        </w:rPr>
      </w:pPr>
    </w:p>
    <w:p w14:paraId="67832F60" w14:textId="77777777" w:rsidR="00EE7500" w:rsidRPr="00B50388" w:rsidRDefault="00EE7500" w:rsidP="00EE7500">
      <w:pPr>
        <w:rPr>
          <w:rFonts w:cs="Arial"/>
        </w:rPr>
      </w:pPr>
    </w:p>
    <w:p w14:paraId="1785BC53" w14:textId="77777777" w:rsidR="00232D55" w:rsidRDefault="003B1AB8" w:rsidP="003B1AB8">
      <w:pPr>
        <w:spacing w:before="100" w:beforeAutospacing="1" w:after="100" w:afterAutospacing="1"/>
        <w:rPr>
          <w:rFonts w:cs="Arial"/>
          <w:iCs/>
        </w:rPr>
      </w:pPr>
      <w:r w:rsidRPr="00B50388">
        <w:rPr>
          <w:rFonts w:cs="Arial"/>
          <w:iCs/>
        </w:rPr>
        <w:t xml:space="preserve">Tunbridge Wells Borough Council </w:t>
      </w:r>
      <w:r w:rsidR="00B14CA1" w:rsidRPr="00B50388">
        <w:rPr>
          <w:rFonts w:cs="Arial"/>
          <w:iCs/>
        </w:rPr>
        <w:t>is</w:t>
      </w:r>
      <w:r w:rsidRPr="00B50388">
        <w:rPr>
          <w:rFonts w:cs="Arial"/>
          <w:iCs/>
        </w:rPr>
        <w:t xml:space="preserve"> inviting </w:t>
      </w:r>
      <w:r w:rsidR="00B14CA1" w:rsidRPr="00B50388">
        <w:rPr>
          <w:rFonts w:cs="Arial"/>
          <w:iCs/>
        </w:rPr>
        <w:t>interested parties</w:t>
      </w:r>
      <w:r w:rsidRPr="00B50388">
        <w:rPr>
          <w:rFonts w:cs="Arial"/>
          <w:iCs/>
        </w:rPr>
        <w:t xml:space="preserve"> to take part in a supplier engagement process </w:t>
      </w:r>
      <w:r w:rsidR="00552C42" w:rsidRPr="00B50388">
        <w:rPr>
          <w:rFonts w:cs="Arial"/>
          <w:iCs/>
        </w:rPr>
        <w:t>regarding</w:t>
      </w:r>
      <w:r w:rsidRPr="00B50388">
        <w:rPr>
          <w:rFonts w:cs="Arial"/>
          <w:iCs/>
        </w:rPr>
        <w:t xml:space="preserve"> </w:t>
      </w:r>
      <w:r w:rsidR="00B14CA1" w:rsidRPr="00B50388">
        <w:rPr>
          <w:rFonts w:cs="Arial"/>
          <w:iCs/>
        </w:rPr>
        <w:t xml:space="preserve">the provision of </w:t>
      </w:r>
      <w:r w:rsidR="00A1719C" w:rsidRPr="00B50388">
        <w:rPr>
          <w:rFonts w:cs="Arial"/>
          <w:iCs/>
        </w:rPr>
        <w:t>Grounds Maintenance services in Tunbridge Wells</w:t>
      </w:r>
      <w:r w:rsidRPr="00B50388">
        <w:rPr>
          <w:rFonts w:cs="Arial"/>
          <w:iCs/>
        </w:rPr>
        <w:t>.</w:t>
      </w:r>
      <w:r w:rsidR="007054B2">
        <w:rPr>
          <w:rFonts w:cs="Arial"/>
          <w:iCs/>
        </w:rPr>
        <w:t xml:space="preserve"> </w:t>
      </w:r>
    </w:p>
    <w:p w14:paraId="2EBD618C" w14:textId="72B21A0B" w:rsidR="003B1AB8" w:rsidRPr="00B50388" w:rsidRDefault="007054B2" w:rsidP="003B1AB8">
      <w:pPr>
        <w:spacing w:before="100" w:beforeAutospacing="1" w:after="100" w:afterAutospacing="1"/>
        <w:rPr>
          <w:rFonts w:cs="Arial"/>
          <w:iCs/>
        </w:rPr>
      </w:pPr>
      <w:r w:rsidRPr="00232D55">
        <w:rPr>
          <w:rFonts w:cs="Arial"/>
          <w:iCs/>
        </w:rPr>
        <w:t xml:space="preserve">At this stage the Council is undecided about the </w:t>
      </w:r>
      <w:r w:rsidR="00DB5FFD" w:rsidRPr="00232D55">
        <w:rPr>
          <w:rFonts w:cs="Arial"/>
          <w:iCs/>
        </w:rPr>
        <w:t>make-up</w:t>
      </w:r>
      <w:r w:rsidRPr="00232D55">
        <w:rPr>
          <w:rFonts w:cs="Arial"/>
          <w:iCs/>
        </w:rPr>
        <w:t xml:space="preserve"> of the contract and may consider dividing the contract into</w:t>
      </w:r>
      <w:r w:rsidR="00375350" w:rsidRPr="00232D55">
        <w:rPr>
          <w:rFonts w:cs="Arial"/>
          <w:iCs/>
        </w:rPr>
        <w:t xml:space="preserve"> smaller</w:t>
      </w:r>
      <w:r w:rsidRPr="00232D55">
        <w:rPr>
          <w:rFonts w:cs="Arial"/>
          <w:iCs/>
        </w:rPr>
        <w:t xml:space="preserve"> lots. We would welcome interest from small to medium companies and specialist suppliers</w:t>
      </w:r>
      <w:r w:rsidR="002E53D8" w:rsidRPr="00232D55">
        <w:rPr>
          <w:rFonts w:cs="Arial"/>
          <w:iCs/>
        </w:rPr>
        <w:t>.</w:t>
      </w:r>
      <w:r w:rsidR="002E53D8">
        <w:rPr>
          <w:rFonts w:cs="Arial"/>
          <w:iCs/>
        </w:rPr>
        <w:t xml:space="preserve"> </w:t>
      </w:r>
    </w:p>
    <w:p w14:paraId="50AB3F4E" w14:textId="1EBDA8A3" w:rsidR="00232D55" w:rsidRDefault="00F3413C" w:rsidP="003B1AB8">
      <w:pPr>
        <w:spacing w:before="100" w:beforeAutospacing="1" w:after="100" w:afterAutospacing="1"/>
        <w:rPr>
          <w:rFonts w:cs="Arial"/>
          <w:iCs/>
        </w:rPr>
      </w:pPr>
      <w:r w:rsidRPr="00B50388">
        <w:rPr>
          <w:rFonts w:cs="Arial"/>
          <w:iCs/>
        </w:rPr>
        <w:t>The Council’s contract with its current supplier ends on 31 December 2022</w:t>
      </w:r>
      <w:r w:rsidR="00532B3D" w:rsidRPr="00B50388">
        <w:rPr>
          <w:rFonts w:cs="Arial"/>
          <w:iCs/>
        </w:rPr>
        <w:t>.</w:t>
      </w:r>
      <w:r w:rsidR="00532B3D">
        <w:rPr>
          <w:rFonts w:cs="Arial"/>
          <w:iCs/>
        </w:rPr>
        <w:t xml:space="preserve"> </w:t>
      </w:r>
      <w:r w:rsidR="00A952A2">
        <w:rPr>
          <w:rFonts w:cs="Arial"/>
          <w:iCs/>
        </w:rPr>
        <w:t>The contract</w:t>
      </w:r>
      <w:r w:rsidR="00532B3D">
        <w:rPr>
          <w:rFonts w:cs="Arial"/>
          <w:iCs/>
        </w:rPr>
        <w:t xml:space="preserve"> covers </w:t>
      </w:r>
      <w:r w:rsidR="00653FBC">
        <w:rPr>
          <w:rFonts w:cs="Arial"/>
          <w:iCs/>
        </w:rPr>
        <w:t xml:space="preserve">Tunbridge Wells town only </w:t>
      </w:r>
      <w:r w:rsidR="002E53D8">
        <w:rPr>
          <w:rFonts w:cs="Arial"/>
          <w:iCs/>
        </w:rPr>
        <w:t>and</w:t>
      </w:r>
      <w:r w:rsidR="00653FBC">
        <w:rPr>
          <w:rFonts w:cs="Arial"/>
          <w:iCs/>
        </w:rPr>
        <w:t xml:space="preserve"> some grass cutting in the parish areas.</w:t>
      </w:r>
      <w:r w:rsidR="00231645">
        <w:rPr>
          <w:rFonts w:cs="Arial"/>
          <w:iCs/>
        </w:rPr>
        <w:t xml:space="preserve"> The contract consists of:</w:t>
      </w:r>
    </w:p>
    <w:p w14:paraId="71B937DC" w14:textId="534BB19F" w:rsidR="00232D55" w:rsidRPr="00A952A2" w:rsidRDefault="00A952A2" w:rsidP="00A952A2">
      <w:pPr>
        <w:pStyle w:val="ListParagraph"/>
        <w:numPr>
          <w:ilvl w:val="0"/>
          <w:numId w:val="4"/>
        </w:numPr>
        <w:rPr>
          <w:rFonts w:ascii="Arial" w:hAnsi="Arial" w:cs="Arial"/>
          <w:iCs/>
          <w:sz w:val="20"/>
          <w:szCs w:val="20"/>
        </w:rPr>
      </w:pPr>
      <w:r w:rsidRPr="00A952A2">
        <w:rPr>
          <w:rFonts w:ascii="Arial" w:hAnsi="Arial" w:cs="Arial"/>
          <w:iCs/>
          <w:sz w:val="20"/>
          <w:szCs w:val="20"/>
        </w:rPr>
        <w:t>5 large</w:t>
      </w:r>
      <w:r w:rsidR="00232D55" w:rsidRPr="00A952A2">
        <w:rPr>
          <w:rFonts w:ascii="Arial" w:hAnsi="Arial" w:cs="Arial"/>
          <w:iCs/>
          <w:sz w:val="20"/>
          <w:szCs w:val="20"/>
        </w:rPr>
        <w:t xml:space="preserve"> main parks</w:t>
      </w:r>
      <w:r w:rsidR="00231645">
        <w:rPr>
          <w:rFonts w:ascii="Arial" w:hAnsi="Arial" w:cs="Arial"/>
          <w:iCs/>
          <w:sz w:val="20"/>
          <w:szCs w:val="20"/>
        </w:rPr>
        <w:t xml:space="preserve"> (7 football pitches within the parks</w:t>
      </w:r>
      <w:r w:rsidR="00A31CFC">
        <w:rPr>
          <w:rFonts w:ascii="Arial" w:hAnsi="Arial" w:cs="Arial"/>
          <w:iCs/>
          <w:sz w:val="20"/>
          <w:szCs w:val="20"/>
        </w:rPr>
        <w:t xml:space="preserve"> and 1 </w:t>
      </w:r>
      <w:r w:rsidR="00403D22">
        <w:rPr>
          <w:rFonts w:ascii="Arial" w:hAnsi="Arial" w:cs="Arial"/>
          <w:iCs/>
          <w:sz w:val="20"/>
          <w:szCs w:val="20"/>
        </w:rPr>
        <w:t>all-weather</w:t>
      </w:r>
      <w:r w:rsidR="00A31CFC">
        <w:rPr>
          <w:rFonts w:ascii="Arial" w:hAnsi="Arial" w:cs="Arial"/>
          <w:iCs/>
          <w:sz w:val="20"/>
          <w:szCs w:val="20"/>
        </w:rPr>
        <w:t xml:space="preserve"> pitch</w:t>
      </w:r>
      <w:r w:rsidR="00231645">
        <w:rPr>
          <w:rFonts w:ascii="Arial" w:hAnsi="Arial" w:cs="Arial"/>
          <w:iCs/>
          <w:sz w:val="20"/>
          <w:szCs w:val="20"/>
        </w:rPr>
        <w:t>)</w:t>
      </w:r>
    </w:p>
    <w:p w14:paraId="69A0EE1A" w14:textId="17A76DFE" w:rsidR="00232D55" w:rsidRPr="00A952A2" w:rsidRDefault="00232D55" w:rsidP="00A952A2">
      <w:pPr>
        <w:pStyle w:val="ListParagraph"/>
        <w:numPr>
          <w:ilvl w:val="0"/>
          <w:numId w:val="4"/>
        </w:numPr>
        <w:rPr>
          <w:rFonts w:ascii="Arial" w:hAnsi="Arial" w:cs="Arial"/>
          <w:iCs/>
          <w:sz w:val="20"/>
          <w:szCs w:val="20"/>
        </w:rPr>
      </w:pPr>
      <w:r w:rsidRPr="00A952A2">
        <w:rPr>
          <w:rFonts w:ascii="Arial" w:hAnsi="Arial" w:cs="Arial"/>
          <w:iCs/>
          <w:sz w:val="20"/>
          <w:szCs w:val="20"/>
        </w:rPr>
        <w:t>Cemeter</w:t>
      </w:r>
      <w:r w:rsidR="00A952A2" w:rsidRPr="00A952A2">
        <w:rPr>
          <w:rFonts w:ascii="Arial" w:hAnsi="Arial" w:cs="Arial"/>
          <w:iCs/>
          <w:sz w:val="20"/>
          <w:szCs w:val="20"/>
        </w:rPr>
        <w:t>y</w:t>
      </w:r>
      <w:r w:rsidRPr="00A952A2">
        <w:rPr>
          <w:rFonts w:ascii="Arial" w:hAnsi="Arial" w:cs="Arial"/>
          <w:iCs/>
          <w:sz w:val="20"/>
          <w:szCs w:val="20"/>
        </w:rPr>
        <w:t xml:space="preserve"> and Crematorium</w:t>
      </w:r>
      <w:r w:rsidR="00403D22">
        <w:rPr>
          <w:rFonts w:ascii="Arial" w:hAnsi="Arial" w:cs="Arial"/>
          <w:iCs/>
          <w:sz w:val="20"/>
          <w:szCs w:val="20"/>
        </w:rPr>
        <w:t xml:space="preserve"> grounds</w:t>
      </w:r>
      <w:r w:rsidR="00A952A2" w:rsidRPr="00A952A2">
        <w:rPr>
          <w:rFonts w:ascii="Arial" w:hAnsi="Arial" w:cs="Arial"/>
          <w:iCs/>
          <w:sz w:val="20"/>
          <w:szCs w:val="20"/>
        </w:rPr>
        <w:t xml:space="preserve"> including grave digging operations.</w:t>
      </w:r>
    </w:p>
    <w:p w14:paraId="5DDB4CF6" w14:textId="082E9932" w:rsidR="00232D55" w:rsidRPr="00A952A2" w:rsidRDefault="00D054E0" w:rsidP="00A952A2">
      <w:pPr>
        <w:pStyle w:val="ListParagraph"/>
        <w:numPr>
          <w:ilvl w:val="0"/>
          <w:numId w:val="4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2</w:t>
      </w:r>
      <w:r w:rsidR="00232D55" w:rsidRPr="00A952A2">
        <w:rPr>
          <w:rFonts w:ascii="Arial" w:hAnsi="Arial" w:cs="Arial"/>
          <w:iCs/>
          <w:sz w:val="20"/>
          <w:szCs w:val="20"/>
        </w:rPr>
        <w:t xml:space="preserve"> closed </w:t>
      </w:r>
      <w:r w:rsidR="00A952A2" w:rsidRPr="00A952A2">
        <w:rPr>
          <w:rFonts w:ascii="Arial" w:hAnsi="Arial" w:cs="Arial"/>
          <w:iCs/>
          <w:sz w:val="20"/>
          <w:szCs w:val="20"/>
        </w:rPr>
        <w:t>cemeteries</w:t>
      </w:r>
      <w:r w:rsidR="00232D55" w:rsidRPr="00A952A2">
        <w:rPr>
          <w:rFonts w:ascii="Arial" w:hAnsi="Arial" w:cs="Arial"/>
          <w:iCs/>
          <w:sz w:val="20"/>
          <w:szCs w:val="20"/>
        </w:rPr>
        <w:t>.</w:t>
      </w:r>
    </w:p>
    <w:p w14:paraId="41245A53" w14:textId="16E59EA0" w:rsidR="00232D55" w:rsidRPr="00A952A2" w:rsidRDefault="00A952A2" w:rsidP="00A952A2">
      <w:pPr>
        <w:pStyle w:val="ListParagraph"/>
        <w:numPr>
          <w:ilvl w:val="0"/>
          <w:numId w:val="4"/>
        </w:numPr>
        <w:rPr>
          <w:rFonts w:ascii="Arial" w:hAnsi="Arial" w:cs="Arial"/>
          <w:iCs/>
          <w:sz w:val="20"/>
          <w:szCs w:val="20"/>
        </w:rPr>
      </w:pPr>
      <w:r w:rsidRPr="00A952A2">
        <w:rPr>
          <w:rFonts w:ascii="Arial" w:hAnsi="Arial" w:cs="Arial"/>
          <w:iCs/>
          <w:sz w:val="20"/>
          <w:szCs w:val="20"/>
        </w:rPr>
        <w:t>14 small parks and recreation areas</w:t>
      </w:r>
    </w:p>
    <w:p w14:paraId="2AA9FDA4" w14:textId="340D14D4" w:rsidR="00232D55" w:rsidRPr="00A952A2" w:rsidRDefault="00A952A2" w:rsidP="00A952A2">
      <w:pPr>
        <w:pStyle w:val="ListParagraph"/>
        <w:numPr>
          <w:ilvl w:val="0"/>
          <w:numId w:val="4"/>
        </w:numPr>
        <w:rPr>
          <w:rFonts w:ascii="Arial" w:hAnsi="Arial" w:cs="Arial"/>
          <w:iCs/>
          <w:sz w:val="20"/>
          <w:szCs w:val="20"/>
        </w:rPr>
      </w:pPr>
      <w:r w:rsidRPr="00A952A2">
        <w:rPr>
          <w:rFonts w:ascii="Arial" w:hAnsi="Arial" w:cs="Arial"/>
          <w:iCs/>
          <w:sz w:val="20"/>
          <w:szCs w:val="20"/>
        </w:rPr>
        <w:t xml:space="preserve">4 dedicated sports </w:t>
      </w:r>
      <w:r w:rsidR="00653FBC">
        <w:rPr>
          <w:rFonts w:ascii="Arial" w:hAnsi="Arial" w:cs="Arial"/>
          <w:iCs/>
          <w:sz w:val="20"/>
          <w:szCs w:val="20"/>
        </w:rPr>
        <w:t>grounds</w:t>
      </w:r>
      <w:r w:rsidRPr="00A952A2">
        <w:rPr>
          <w:rFonts w:ascii="Arial" w:hAnsi="Arial" w:cs="Arial"/>
          <w:iCs/>
          <w:sz w:val="20"/>
          <w:szCs w:val="20"/>
        </w:rPr>
        <w:t xml:space="preserve"> including a county</w:t>
      </w:r>
      <w:r w:rsidR="00653FBC">
        <w:rPr>
          <w:rFonts w:ascii="Arial" w:hAnsi="Arial" w:cs="Arial"/>
          <w:iCs/>
          <w:sz w:val="20"/>
          <w:szCs w:val="20"/>
        </w:rPr>
        <w:t xml:space="preserve"> standard</w:t>
      </w:r>
      <w:r w:rsidRPr="00A952A2">
        <w:rPr>
          <w:rFonts w:ascii="Arial" w:hAnsi="Arial" w:cs="Arial"/>
          <w:iCs/>
          <w:sz w:val="20"/>
          <w:szCs w:val="20"/>
        </w:rPr>
        <w:t xml:space="preserve"> cricket ground </w:t>
      </w:r>
    </w:p>
    <w:p w14:paraId="56744E19" w14:textId="40429CEB" w:rsidR="00232D55" w:rsidRPr="00A952A2" w:rsidRDefault="00232D55" w:rsidP="00A952A2">
      <w:pPr>
        <w:pStyle w:val="ListParagraph"/>
        <w:numPr>
          <w:ilvl w:val="0"/>
          <w:numId w:val="4"/>
        </w:numPr>
        <w:rPr>
          <w:rFonts w:ascii="Arial" w:hAnsi="Arial" w:cs="Arial"/>
          <w:iCs/>
          <w:sz w:val="20"/>
          <w:szCs w:val="20"/>
        </w:rPr>
      </w:pPr>
      <w:r w:rsidRPr="00A952A2">
        <w:rPr>
          <w:rFonts w:ascii="Arial" w:hAnsi="Arial" w:cs="Arial"/>
          <w:iCs/>
          <w:sz w:val="20"/>
          <w:szCs w:val="20"/>
        </w:rPr>
        <w:t xml:space="preserve">Estates </w:t>
      </w:r>
      <w:r w:rsidR="00BC7AEC">
        <w:rPr>
          <w:rFonts w:ascii="Arial" w:hAnsi="Arial" w:cs="Arial"/>
          <w:iCs/>
          <w:sz w:val="20"/>
          <w:szCs w:val="20"/>
        </w:rPr>
        <w:t>g</w:t>
      </w:r>
      <w:r w:rsidRPr="00A952A2">
        <w:rPr>
          <w:rFonts w:ascii="Arial" w:hAnsi="Arial" w:cs="Arial"/>
          <w:iCs/>
          <w:sz w:val="20"/>
          <w:szCs w:val="20"/>
        </w:rPr>
        <w:t xml:space="preserve">rass </w:t>
      </w:r>
      <w:r w:rsidR="00BC7AEC">
        <w:rPr>
          <w:rFonts w:ascii="Arial" w:hAnsi="Arial" w:cs="Arial"/>
          <w:iCs/>
          <w:sz w:val="20"/>
          <w:szCs w:val="20"/>
        </w:rPr>
        <w:t>c</w:t>
      </w:r>
      <w:r w:rsidRPr="00A952A2">
        <w:rPr>
          <w:rFonts w:ascii="Arial" w:hAnsi="Arial" w:cs="Arial"/>
          <w:iCs/>
          <w:sz w:val="20"/>
          <w:szCs w:val="20"/>
        </w:rPr>
        <w:t>utting</w:t>
      </w:r>
    </w:p>
    <w:p w14:paraId="293328A1" w14:textId="2801063B" w:rsidR="00F3413C" w:rsidRPr="00A952A2" w:rsidRDefault="00232D55" w:rsidP="00A952A2">
      <w:pPr>
        <w:pStyle w:val="ListParagraph"/>
        <w:numPr>
          <w:ilvl w:val="0"/>
          <w:numId w:val="4"/>
        </w:numPr>
        <w:rPr>
          <w:rFonts w:ascii="Arial" w:hAnsi="Arial" w:cs="Arial"/>
          <w:iCs/>
          <w:sz w:val="20"/>
          <w:szCs w:val="20"/>
        </w:rPr>
      </w:pPr>
      <w:r w:rsidRPr="00A952A2">
        <w:rPr>
          <w:rFonts w:ascii="Arial" w:hAnsi="Arial" w:cs="Arial"/>
          <w:iCs/>
          <w:sz w:val="20"/>
          <w:szCs w:val="20"/>
        </w:rPr>
        <w:t xml:space="preserve">Floral </w:t>
      </w:r>
      <w:r w:rsidR="00231645">
        <w:rPr>
          <w:rFonts w:ascii="Arial" w:hAnsi="Arial" w:cs="Arial"/>
          <w:iCs/>
          <w:sz w:val="20"/>
          <w:szCs w:val="20"/>
        </w:rPr>
        <w:t>d</w:t>
      </w:r>
      <w:r w:rsidRPr="00A952A2">
        <w:rPr>
          <w:rFonts w:ascii="Arial" w:hAnsi="Arial" w:cs="Arial"/>
          <w:iCs/>
          <w:sz w:val="20"/>
          <w:szCs w:val="20"/>
        </w:rPr>
        <w:t>isplays</w:t>
      </w:r>
      <w:r w:rsidR="00231645">
        <w:rPr>
          <w:rFonts w:ascii="Arial" w:hAnsi="Arial" w:cs="Arial"/>
          <w:iCs/>
          <w:sz w:val="20"/>
          <w:szCs w:val="20"/>
        </w:rPr>
        <w:t xml:space="preserve"> within the parks including </w:t>
      </w:r>
      <w:r w:rsidR="00A952A2" w:rsidRPr="00A952A2">
        <w:rPr>
          <w:rFonts w:ascii="Arial" w:hAnsi="Arial" w:cs="Arial"/>
          <w:iCs/>
          <w:sz w:val="20"/>
          <w:szCs w:val="20"/>
        </w:rPr>
        <w:t>baskets and troughs around the town</w:t>
      </w:r>
    </w:p>
    <w:p w14:paraId="296EF1A8" w14:textId="3331EF1F" w:rsidR="00A952A2" w:rsidRPr="004610A8" w:rsidRDefault="00A952A2" w:rsidP="00ED44FF">
      <w:pPr>
        <w:pStyle w:val="ListParagraph"/>
        <w:numPr>
          <w:ilvl w:val="0"/>
          <w:numId w:val="4"/>
        </w:numPr>
        <w:rPr>
          <w:rFonts w:cs="Arial"/>
          <w:iCs/>
        </w:rPr>
      </w:pPr>
      <w:r w:rsidRPr="00BA3205">
        <w:rPr>
          <w:rFonts w:ascii="Arial" w:hAnsi="Arial" w:cs="Arial"/>
          <w:iCs/>
          <w:sz w:val="20"/>
          <w:szCs w:val="20"/>
        </w:rPr>
        <w:t>10 Allotment sites.</w:t>
      </w:r>
    </w:p>
    <w:p w14:paraId="1DAF37E1" w14:textId="546D48C6" w:rsidR="004610A8" w:rsidRPr="004610A8" w:rsidRDefault="004610A8" w:rsidP="00ED44FF">
      <w:pPr>
        <w:pStyle w:val="ListParagraph"/>
        <w:numPr>
          <w:ilvl w:val="0"/>
          <w:numId w:val="4"/>
        </w:numPr>
        <w:rPr>
          <w:rFonts w:cs="Arial"/>
          <w:iCs/>
        </w:rPr>
      </w:pPr>
      <w:proofErr w:type="spellStart"/>
      <w:r>
        <w:rPr>
          <w:rFonts w:ascii="Arial" w:hAnsi="Arial" w:cs="Arial"/>
          <w:iCs/>
          <w:sz w:val="20"/>
          <w:szCs w:val="20"/>
        </w:rPr>
        <w:t>Arboricultural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and tree planting works.</w:t>
      </w:r>
    </w:p>
    <w:p w14:paraId="7F8DBD0D" w14:textId="1AEA01B4" w:rsidR="004610A8" w:rsidRPr="00BA3205" w:rsidRDefault="004610A8" w:rsidP="00ED44FF">
      <w:pPr>
        <w:pStyle w:val="ListParagraph"/>
        <w:numPr>
          <w:ilvl w:val="0"/>
          <w:numId w:val="4"/>
        </w:numPr>
        <w:rPr>
          <w:rFonts w:cs="Arial"/>
          <w:iCs/>
        </w:rPr>
      </w:pPr>
      <w:r>
        <w:rPr>
          <w:rFonts w:ascii="Arial" w:hAnsi="Arial" w:cs="Arial"/>
          <w:iCs/>
          <w:sz w:val="20"/>
          <w:szCs w:val="20"/>
        </w:rPr>
        <w:t>Handyman service.</w:t>
      </w:r>
    </w:p>
    <w:p w14:paraId="4C098237" w14:textId="19081D41" w:rsidR="00DB5FFD" w:rsidRPr="00070F91" w:rsidRDefault="00DB5FFD" w:rsidP="00DB5FFD">
      <w:pPr>
        <w:spacing w:before="100" w:beforeAutospacing="1" w:after="100" w:afterAutospacing="1"/>
        <w:rPr>
          <w:b/>
          <w:bCs/>
          <w:iCs/>
          <w:u w:val="single"/>
        </w:rPr>
      </w:pPr>
      <w:r w:rsidRPr="00070F91">
        <w:rPr>
          <w:b/>
          <w:bCs/>
          <w:iCs/>
          <w:u w:val="single"/>
        </w:rPr>
        <w:t xml:space="preserve">Your expression of interest must be made via Kent Business Portal, and the information requested above must be provided by 12:00pm on </w:t>
      </w:r>
      <w:r>
        <w:rPr>
          <w:b/>
          <w:bCs/>
          <w:iCs/>
          <w:u w:val="single"/>
        </w:rPr>
        <w:t>Friday 12 November</w:t>
      </w:r>
      <w:r w:rsidRPr="00070F91">
        <w:rPr>
          <w:b/>
          <w:bCs/>
          <w:iCs/>
          <w:u w:val="single"/>
        </w:rPr>
        <w:t xml:space="preserve"> 2021 in order to be eligible for assessment.</w:t>
      </w:r>
      <w:r>
        <w:rPr>
          <w:b/>
          <w:bCs/>
          <w:iCs/>
          <w:u w:val="single"/>
        </w:rPr>
        <w:t xml:space="preserve"> Information must be submitted via the messaging facility within the Kent Business Portal.</w:t>
      </w:r>
    </w:p>
    <w:p w14:paraId="7C89800E" w14:textId="77777777" w:rsidR="00DB5FFD" w:rsidRDefault="00903578" w:rsidP="003B1AB8">
      <w:pPr>
        <w:spacing w:before="100" w:beforeAutospacing="1" w:after="100" w:afterAutospacing="1"/>
        <w:rPr>
          <w:rFonts w:cs="Arial"/>
          <w:b/>
          <w:bCs/>
          <w:iCs/>
          <w:u w:val="single"/>
        </w:rPr>
      </w:pPr>
      <w:r>
        <w:rPr>
          <w:rFonts w:cs="Arial"/>
          <w:b/>
          <w:bCs/>
          <w:iCs/>
          <w:u w:val="single"/>
        </w:rPr>
        <w:t>Overview</w:t>
      </w:r>
    </w:p>
    <w:p w14:paraId="17A5429A" w14:textId="6B40C85C" w:rsidR="003B1AB8" w:rsidRDefault="00DB5FFD" w:rsidP="003B1AB8">
      <w:pPr>
        <w:spacing w:before="100" w:beforeAutospacing="1" w:after="100" w:afterAutospacing="1"/>
        <w:rPr>
          <w:rFonts w:cs="Arial"/>
          <w:b/>
          <w:bCs/>
          <w:iCs/>
          <w:u w:val="single"/>
        </w:rPr>
      </w:pPr>
      <w:r>
        <w:rPr>
          <w:iCs/>
        </w:rPr>
        <w:t>Interested parties are invited to submit the following information, but may submit additional information that they feel relevant:</w:t>
      </w:r>
      <w:r w:rsidR="00903578">
        <w:rPr>
          <w:rFonts w:cs="Arial"/>
          <w:b/>
          <w:bCs/>
          <w:iCs/>
          <w:u w:val="single"/>
        </w:rPr>
        <w:t xml:space="preserve"> </w:t>
      </w:r>
    </w:p>
    <w:p w14:paraId="25E2B9EB" w14:textId="1B8E4CE7" w:rsidR="00EB4F33" w:rsidRPr="00EB4F33" w:rsidRDefault="00A31CFC" w:rsidP="001B5247">
      <w:pPr>
        <w:pStyle w:val="ListParagraph"/>
        <w:numPr>
          <w:ilvl w:val="0"/>
          <w:numId w:val="1"/>
        </w:numPr>
        <w:rPr>
          <w:rFonts w:ascii="Arial" w:hAnsi="Arial" w:cs="Arial"/>
          <w:bCs/>
          <w:iCs/>
          <w:sz w:val="20"/>
          <w:szCs w:val="20"/>
        </w:rPr>
      </w:pPr>
      <w:r w:rsidRPr="00EB4F33">
        <w:rPr>
          <w:rFonts w:ascii="Arial" w:hAnsi="Arial" w:cs="Arial"/>
          <w:iCs/>
          <w:sz w:val="20"/>
          <w:szCs w:val="20"/>
        </w:rPr>
        <w:t xml:space="preserve">Overview of the company, and an outline of the services which you feel would best suit our </w:t>
      </w:r>
      <w:r w:rsidR="00EB4F33" w:rsidRPr="00EB4F33">
        <w:rPr>
          <w:rFonts w:ascii="Arial" w:hAnsi="Arial" w:cs="Arial"/>
          <w:iCs/>
          <w:sz w:val="20"/>
          <w:szCs w:val="20"/>
        </w:rPr>
        <w:t>requirements.</w:t>
      </w:r>
    </w:p>
    <w:p w14:paraId="22434F1C" w14:textId="2ADF8B0D" w:rsidR="00EB4F33" w:rsidRPr="00EB4F33" w:rsidRDefault="00EB4F33" w:rsidP="00BA1926">
      <w:pPr>
        <w:pStyle w:val="ListParagraph"/>
        <w:numPr>
          <w:ilvl w:val="0"/>
          <w:numId w:val="1"/>
        </w:numPr>
        <w:rPr>
          <w:rFonts w:ascii="Arial" w:hAnsi="Arial" w:cs="Arial"/>
          <w:bCs/>
          <w:iCs/>
          <w:sz w:val="20"/>
          <w:szCs w:val="20"/>
        </w:rPr>
      </w:pPr>
      <w:r w:rsidRPr="00EB4F33">
        <w:rPr>
          <w:rFonts w:ascii="Arial" w:hAnsi="Arial" w:cs="Arial"/>
          <w:iCs/>
          <w:sz w:val="20"/>
          <w:szCs w:val="20"/>
        </w:rPr>
        <w:t>Your companies approach to environmental matters</w:t>
      </w:r>
      <w:r w:rsidR="00DB5FFD">
        <w:rPr>
          <w:rFonts w:ascii="Arial" w:hAnsi="Arial" w:cs="Arial"/>
          <w:iCs/>
          <w:sz w:val="20"/>
          <w:szCs w:val="20"/>
        </w:rPr>
        <w:t>:</w:t>
      </w:r>
    </w:p>
    <w:p w14:paraId="6733FF0E" w14:textId="77777777" w:rsidR="00DB5FFD" w:rsidRPr="00DB5FFD" w:rsidRDefault="00EB4F33" w:rsidP="00DB5FFD">
      <w:pPr>
        <w:pStyle w:val="ListParagraph"/>
        <w:numPr>
          <w:ilvl w:val="1"/>
          <w:numId w:val="1"/>
        </w:numPr>
        <w:rPr>
          <w:rFonts w:ascii="Arial" w:hAnsi="Arial" w:cs="Arial"/>
          <w:bCs/>
          <w:iCs/>
          <w:sz w:val="20"/>
          <w:szCs w:val="20"/>
        </w:rPr>
      </w:pPr>
      <w:r w:rsidRPr="00DB5FFD">
        <w:rPr>
          <w:rFonts w:ascii="Arial" w:hAnsi="Arial" w:cs="Arial"/>
          <w:iCs/>
          <w:sz w:val="20"/>
          <w:szCs w:val="20"/>
        </w:rPr>
        <w:t>Tunbridge</w:t>
      </w:r>
      <w:r w:rsidR="00AF49F3" w:rsidRPr="00DB5FFD">
        <w:rPr>
          <w:rFonts w:ascii="Arial" w:hAnsi="Arial" w:cs="Arial"/>
          <w:iCs/>
          <w:sz w:val="20"/>
          <w:szCs w:val="20"/>
        </w:rPr>
        <w:t xml:space="preserve"> Wells Borough Council has set a target of being net carbon neutral by 2030</w:t>
      </w:r>
      <w:r w:rsidR="00DB5FFD" w:rsidRPr="00DB5FFD">
        <w:rPr>
          <w:rFonts w:ascii="Arial" w:hAnsi="Arial" w:cs="Arial"/>
          <w:iCs/>
          <w:sz w:val="20"/>
          <w:szCs w:val="20"/>
        </w:rPr>
        <w:t>.</w:t>
      </w:r>
      <w:r w:rsidR="00AF49F3" w:rsidRPr="00DB5FFD">
        <w:rPr>
          <w:rFonts w:ascii="Arial" w:hAnsi="Arial" w:cs="Arial"/>
          <w:iCs/>
          <w:sz w:val="20"/>
          <w:szCs w:val="20"/>
        </w:rPr>
        <w:t xml:space="preserve"> </w:t>
      </w:r>
      <w:r w:rsidR="00DB5FFD" w:rsidRPr="00DB5FFD">
        <w:rPr>
          <w:rFonts w:ascii="Arial" w:hAnsi="Arial" w:cs="Arial"/>
          <w:iCs/>
          <w:sz w:val="20"/>
          <w:szCs w:val="20"/>
        </w:rPr>
        <w:t>Pl</w:t>
      </w:r>
      <w:r w:rsidR="00AF49F3" w:rsidRPr="00DB5FFD">
        <w:rPr>
          <w:rFonts w:ascii="Arial" w:hAnsi="Arial" w:cs="Arial"/>
          <w:iCs/>
          <w:sz w:val="20"/>
          <w:szCs w:val="20"/>
        </w:rPr>
        <w:t xml:space="preserve">ease explain how your company can assist the Council to meets it </w:t>
      </w:r>
      <w:r w:rsidRPr="00DB5FFD">
        <w:rPr>
          <w:rFonts w:ascii="Arial" w:hAnsi="Arial" w:cs="Arial"/>
          <w:iCs/>
          <w:sz w:val="20"/>
          <w:szCs w:val="20"/>
        </w:rPr>
        <w:t>target.</w:t>
      </w:r>
    </w:p>
    <w:p w14:paraId="3401C90A" w14:textId="10535015" w:rsidR="00EB4F33" w:rsidRPr="00DB5FFD" w:rsidRDefault="00EB4F33" w:rsidP="00DB5FFD">
      <w:pPr>
        <w:pStyle w:val="ListParagraph"/>
        <w:numPr>
          <w:ilvl w:val="1"/>
          <w:numId w:val="1"/>
        </w:numPr>
        <w:rPr>
          <w:rFonts w:ascii="Arial" w:hAnsi="Arial" w:cs="Arial"/>
          <w:bCs/>
          <w:iCs/>
          <w:sz w:val="20"/>
          <w:szCs w:val="20"/>
        </w:rPr>
      </w:pPr>
      <w:r w:rsidRPr="00DB5FFD">
        <w:rPr>
          <w:rFonts w:ascii="Arial" w:hAnsi="Arial" w:cs="Arial"/>
          <w:sz w:val="20"/>
          <w:szCs w:val="20"/>
        </w:rPr>
        <w:t>Details</w:t>
      </w:r>
      <w:r w:rsidR="00A133FB" w:rsidRPr="00DB5FFD">
        <w:rPr>
          <w:rFonts w:ascii="Arial" w:hAnsi="Arial" w:cs="Arial"/>
          <w:sz w:val="20"/>
          <w:szCs w:val="20"/>
        </w:rPr>
        <w:t xml:space="preserve"> of any accreditation </w:t>
      </w:r>
      <w:r w:rsidR="00641551" w:rsidRPr="00DB5FFD">
        <w:rPr>
          <w:rFonts w:ascii="Arial" w:hAnsi="Arial" w:cs="Arial"/>
          <w:sz w:val="20"/>
          <w:szCs w:val="20"/>
        </w:rPr>
        <w:t>such as</w:t>
      </w:r>
      <w:r w:rsidR="00A133FB" w:rsidRPr="00DB5FFD">
        <w:rPr>
          <w:rFonts w:ascii="Arial" w:hAnsi="Arial" w:cs="Arial"/>
          <w:sz w:val="20"/>
          <w:szCs w:val="20"/>
        </w:rPr>
        <w:t xml:space="preserve"> ISO 14001.</w:t>
      </w:r>
    </w:p>
    <w:p w14:paraId="7B35648A" w14:textId="5901C57A" w:rsidR="00A31CFC" w:rsidRPr="00EB4F33" w:rsidRDefault="00903578" w:rsidP="00DB5FFD">
      <w:pPr>
        <w:pStyle w:val="ListParagraph"/>
        <w:numPr>
          <w:ilvl w:val="1"/>
          <w:numId w:val="1"/>
        </w:numPr>
        <w:rPr>
          <w:rFonts w:ascii="Arial" w:hAnsi="Arial" w:cs="Arial"/>
          <w:bCs/>
          <w:iCs/>
          <w:sz w:val="20"/>
          <w:szCs w:val="20"/>
        </w:rPr>
      </w:pPr>
      <w:r w:rsidRPr="00EB4F33">
        <w:rPr>
          <w:rFonts w:ascii="Arial" w:hAnsi="Arial" w:cs="Arial"/>
          <w:sz w:val="20"/>
          <w:szCs w:val="20"/>
        </w:rPr>
        <w:t xml:space="preserve">Please include any specific initiatives being undertaken to reduce carbon emissions of your company and your suppliers. </w:t>
      </w:r>
    </w:p>
    <w:p w14:paraId="6AD2C5F7" w14:textId="58922F82" w:rsidR="00D53B1E" w:rsidRPr="00A31CFC" w:rsidRDefault="005A337E" w:rsidP="00E217B6">
      <w:pPr>
        <w:pStyle w:val="ListParagraph"/>
        <w:numPr>
          <w:ilvl w:val="0"/>
          <w:numId w:val="1"/>
        </w:numPr>
        <w:rPr>
          <w:rFonts w:ascii="Arial" w:hAnsi="Arial" w:cs="Arial"/>
          <w:bCs/>
          <w:iCs/>
          <w:sz w:val="20"/>
          <w:szCs w:val="20"/>
        </w:rPr>
      </w:pPr>
      <w:r w:rsidRPr="00A31CFC">
        <w:rPr>
          <w:rFonts w:ascii="Arial" w:hAnsi="Arial" w:cs="Arial"/>
          <w:sz w:val="20"/>
          <w:szCs w:val="20"/>
        </w:rPr>
        <w:lastRenderedPageBreak/>
        <w:t>As with other</w:t>
      </w:r>
      <w:r w:rsidR="00E04DDD" w:rsidRPr="00A31CFC">
        <w:rPr>
          <w:rFonts w:ascii="Arial" w:hAnsi="Arial" w:cs="Arial"/>
          <w:sz w:val="20"/>
          <w:szCs w:val="20"/>
        </w:rPr>
        <w:t xml:space="preserve"> local</w:t>
      </w:r>
      <w:r w:rsidRPr="00A31CFC">
        <w:rPr>
          <w:rFonts w:ascii="Arial" w:hAnsi="Arial" w:cs="Arial"/>
          <w:sz w:val="20"/>
          <w:szCs w:val="20"/>
        </w:rPr>
        <w:t xml:space="preserve"> authorities Tunbridge Wells Borough Council is facing financial challenges</w:t>
      </w:r>
      <w:r w:rsidR="00C52D69" w:rsidRPr="00A31CFC">
        <w:rPr>
          <w:rFonts w:ascii="Arial" w:hAnsi="Arial" w:cs="Arial"/>
          <w:sz w:val="20"/>
          <w:szCs w:val="20"/>
        </w:rPr>
        <w:t xml:space="preserve"> over the coming years</w:t>
      </w:r>
      <w:r w:rsidRPr="00A31CFC">
        <w:rPr>
          <w:rFonts w:ascii="Arial" w:hAnsi="Arial" w:cs="Arial"/>
          <w:sz w:val="20"/>
          <w:szCs w:val="20"/>
        </w:rPr>
        <w:t>. Can you outline any potential efficiency savings to reduce costs while delivering a service that meets the expectations of our Councillors, sports clubs and visitors to our parks.</w:t>
      </w:r>
    </w:p>
    <w:p w14:paraId="45A7BDC8" w14:textId="518B97FE" w:rsidR="005A0CC3" w:rsidRPr="00D53B1E" w:rsidRDefault="0094269D" w:rsidP="005A0CC3">
      <w:pPr>
        <w:pStyle w:val="ListParagraph"/>
        <w:numPr>
          <w:ilvl w:val="0"/>
          <w:numId w:val="1"/>
        </w:numPr>
        <w:rPr>
          <w:rFonts w:ascii="Arial" w:hAnsi="Arial" w:cs="Arial"/>
          <w:bCs/>
          <w:iCs/>
          <w:sz w:val="20"/>
          <w:szCs w:val="20"/>
        </w:rPr>
      </w:pPr>
      <w:r w:rsidRPr="00D53B1E">
        <w:rPr>
          <w:rFonts w:ascii="Arial" w:hAnsi="Arial" w:cs="Arial"/>
          <w:bCs/>
          <w:iCs/>
          <w:sz w:val="20"/>
          <w:szCs w:val="20"/>
        </w:rPr>
        <w:t xml:space="preserve">Your approach to training and apprenticeships. </w:t>
      </w:r>
    </w:p>
    <w:p w14:paraId="4F28841D" w14:textId="3B1241FD" w:rsidR="005A0CC3" w:rsidRPr="00B153BA" w:rsidRDefault="00664C58" w:rsidP="005A0CC3">
      <w:pPr>
        <w:pStyle w:val="ListParagraph"/>
        <w:numPr>
          <w:ilvl w:val="0"/>
          <w:numId w:val="1"/>
        </w:numPr>
        <w:rPr>
          <w:rFonts w:ascii="Arial" w:hAnsi="Arial" w:cs="Arial"/>
          <w:bCs/>
          <w:iCs/>
          <w:sz w:val="20"/>
          <w:szCs w:val="20"/>
        </w:rPr>
      </w:pPr>
      <w:r w:rsidRPr="00B153BA">
        <w:rPr>
          <w:rFonts w:ascii="Arial" w:hAnsi="Arial" w:cs="Arial"/>
          <w:bCs/>
          <w:iCs/>
          <w:sz w:val="20"/>
          <w:szCs w:val="20"/>
        </w:rPr>
        <w:t>Your approach to working in partnership with Local Authority clients.</w:t>
      </w:r>
    </w:p>
    <w:p w14:paraId="606119EF" w14:textId="0C31EC7F" w:rsidR="005A0CC3" w:rsidRPr="00B153BA" w:rsidRDefault="00B50388" w:rsidP="005A0CC3">
      <w:pPr>
        <w:pStyle w:val="ListParagraph"/>
        <w:numPr>
          <w:ilvl w:val="0"/>
          <w:numId w:val="1"/>
        </w:numPr>
        <w:rPr>
          <w:rFonts w:ascii="Arial" w:hAnsi="Arial" w:cs="Arial"/>
          <w:bCs/>
          <w:iCs/>
          <w:sz w:val="20"/>
          <w:szCs w:val="20"/>
        </w:rPr>
      </w:pPr>
      <w:r w:rsidRPr="00B153BA">
        <w:rPr>
          <w:rFonts w:ascii="Arial" w:hAnsi="Arial" w:cs="Arial"/>
          <w:bCs/>
          <w:iCs/>
          <w:sz w:val="20"/>
          <w:szCs w:val="20"/>
        </w:rPr>
        <w:t>Your approach and track record in health and safety</w:t>
      </w:r>
    </w:p>
    <w:p w14:paraId="1BB1F9D2" w14:textId="6E03716E" w:rsidR="005B3605" w:rsidRPr="00A31CFC" w:rsidRDefault="00B50388" w:rsidP="00143807">
      <w:pPr>
        <w:pStyle w:val="ListParagraph"/>
        <w:numPr>
          <w:ilvl w:val="0"/>
          <w:numId w:val="1"/>
        </w:numPr>
        <w:rPr>
          <w:rFonts w:cs="Arial"/>
          <w:iCs/>
        </w:rPr>
      </w:pPr>
      <w:r w:rsidRPr="00A31CFC">
        <w:rPr>
          <w:rFonts w:ascii="Arial" w:hAnsi="Arial" w:cs="Arial"/>
          <w:bCs/>
          <w:sz w:val="20"/>
          <w:szCs w:val="20"/>
        </w:rPr>
        <w:t>Locations in which you are currently undertaking contracted work in the South East.</w:t>
      </w:r>
    </w:p>
    <w:p w14:paraId="2B11B62C" w14:textId="77777777" w:rsidR="001720AD" w:rsidRPr="00B50388" w:rsidRDefault="003B1AB8" w:rsidP="003B1AB8">
      <w:pPr>
        <w:rPr>
          <w:rFonts w:cs="Arial"/>
        </w:rPr>
      </w:pPr>
      <w:r w:rsidRPr="00B50388">
        <w:rPr>
          <w:rFonts w:cs="Arial"/>
        </w:rPr>
        <w:t>If you require any further information at this stage, please contact me.</w:t>
      </w:r>
    </w:p>
    <w:p w14:paraId="6186724D" w14:textId="77777777" w:rsidR="003B1AB8" w:rsidRPr="00B50388" w:rsidRDefault="003B1AB8" w:rsidP="003B1AB8">
      <w:pPr>
        <w:rPr>
          <w:rFonts w:cs="Arial"/>
        </w:rPr>
      </w:pPr>
    </w:p>
    <w:p w14:paraId="7DDBD646" w14:textId="77777777" w:rsidR="003B1AB8" w:rsidRPr="00B50388" w:rsidRDefault="003B1AB8" w:rsidP="003B1AB8">
      <w:pPr>
        <w:rPr>
          <w:rFonts w:cs="Arial"/>
        </w:rPr>
      </w:pPr>
      <w:r w:rsidRPr="00B50388">
        <w:rPr>
          <w:rFonts w:cs="Arial"/>
        </w:rPr>
        <w:t>Many thanks</w:t>
      </w:r>
    </w:p>
    <w:p w14:paraId="75B8479E" w14:textId="77777777" w:rsidR="003B1AB8" w:rsidRPr="00B50388" w:rsidRDefault="003B1AB8" w:rsidP="003B1AB8">
      <w:pPr>
        <w:rPr>
          <w:rFonts w:cs="Arial"/>
        </w:rPr>
      </w:pPr>
    </w:p>
    <w:p w14:paraId="39A072E8" w14:textId="77777777" w:rsidR="003B1AB8" w:rsidRPr="00B50388" w:rsidRDefault="003B1AB8" w:rsidP="003B1AB8">
      <w:pPr>
        <w:rPr>
          <w:rFonts w:cs="Arial"/>
        </w:rPr>
      </w:pPr>
      <w:r w:rsidRPr="00B50388">
        <w:rPr>
          <w:rFonts w:cs="Arial"/>
        </w:rPr>
        <w:t>Kind regards,</w:t>
      </w:r>
    </w:p>
    <w:p w14:paraId="5B650785" w14:textId="77777777" w:rsidR="003B1AB8" w:rsidRPr="00B50388" w:rsidRDefault="003B1AB8" w:rsidP="003B1AB8">
      <w:pPr>
        <w:rPr>
          <w:rFonts w:cs="Arial"/>
        </w:rPr>
      </w:pPr>
    </w:p>
    <w:p w14:paraId="4DDE5FF8" w14:textId="77777777" w:rsidR="005B3605" w:rsidRPr="00B50388" w:rsidRDefault="005B3605" w:rsidP="005B3605">
      <w:pPr>
        <w:rPr>
          <w:rFonts w:cs="Arial"/>
          <w:b/>
          <w:bCs/>
          <w:color w:val="1F497D"/>
          <w:lang w:eastAsia="en-GB"/>
        </w:rPr>
      </w:pPr>
    </w:p>
    <w:p w14:paraId="67148116" w14:textId="77777777" w:rsidR="005B3605" w:rsidRPr="00B50388" w:rsidRDefault="005B3605" w:rsidP="005B3605">
      <w:pPr>
        <w:rPr>
          <w:rFonts w:cs="Arial"/>
          <w:b/>
          <w:bCs/>
          <w:color w:val="1F497D"/>
          <w:lang w:eastAsia="en-GB"/>
        </w:rPr>
      </w:pPr>
      <w:r w:rsidRPr="00B50388">
        <w:rPr>
          <w:rFonts w:cs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1A0C039" wp14:editId="6EFB42F7">
            <wp:simplePos x="0" y="0"/>
            <wp:positionH relativeFrom="column">
              <wp:align>left</wp:align>
            </wp:positionH>
            <wp:positionV relativeFrom="paragraph">
              <wp:posOffset>409575</wp:posOffset>
            </wp:positionV>
            <wp:extent cx="1762125" cy="692785"/>
            <wp:effectExtent l="0" t="0" r="9525" b="0"/>
            <wp:wrapTight wrapText="bothSides">
              <wp:wrapPolygon edited="0">
                <wp:start x="3036" y="0"/>
                <wp:lineTo x="0" y="594"/>
                <wp:lineTo x="0" y="20788"/>
                <wp:lineTo x="18915" y="20788"/>
                <wp:lineTo x="19849" y="20788"/>
                <wp:lineTo x="21483" y="19600"/>
                <wp:lineTo x="21483" y="17819"/>
                <wp:lineTo x="21250" y="7721"/>
                <wp:lineTo x="18448" y="1782"/>
                <wp:lineTo x="16579" y="0"/>
                <wp:lineTo x="3036" y="0"/>
              </wp:wrapPolygon>
            </wp:wrapTight>
            <wp:docPr id="3" name="Picture 3" descr="A picture containing bottle, photo, food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bottle, photo, food,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91A96" w14:textId="77777777" w:rsidR="005B3605" w:rsidRPr="00B50388" w:rsidRDefault="005B3605" w:rsidP="005B3605">
      <w:pPr>
        <w:rPr>
          <w:rFonts w:cs="Arial"/>
          <w:b/>
          <w:bCs/>
          <w:color w:val="1F497D"/>
          <w:lang w:eastAsia="en-GB"/>
        </w:rPr>
      </w:pPr>
    </w:p>
    <w:p w14:paraId="2A6DAE0E" w14:textId="77777777" w:rsidR="005B3605" w:rsidRPr="00B50388" w:rsidRDefault="005B3605" w:rsidP="005B3605">
      <w:pPr>
        <w:rPr>
          <w:rFonts w:cs="Arial"/>
          <w:b/>
          <w:bCs/>
          <w:color w:val="1F497D"/>
          <w:lang w:eastAsia="en-GB"/>
        </w:rPr>
      </w:pPr>
    </w:p>
    <w:p w14:paraId="4CBB2674" w14:textId="77777777" w:rsidR="005B3605" w:rsidRPr="00B50388" w:rsidRDefault="005B3605" w:rsidP="005B3605">
      <w:pPr>
        <w:rPr>
          <w:rFonts w:cs="Arial"/>
          <w:b/>
          <w:bCs/>
          <w:color w:val="1F497D"/>
          <w:lang w:eastAsia="en-GB"/>
        </w:rPr>
      </w:pPr>
    </w:p>
    <w:p w14:paraId="42BF020A" w14:textId="77777777" w:rsidR="005B3605" w:rsidRPr="00B50388" w:rsidRDefault="005B3605" w:rsidP="005B3605">
      <w:pPr>
        <w:rPr>
          <w:rFonts w:cs="Arial"/>
          <w:b/>
          <w:bCs/>
          <w:color w:val="1F497D"/>
          <w:lang w:eastAsia="en-GB"/>
        </w:rPr>
      </w:pPr>
    </w:p>
    <w:p w14:paraId="34BE0191" w14:textId="77777777" w:rsidR="005B3605" w:rsidRPr="00B50388" w:rsidRDefault="005B3605" w:rsidP="005B3605">
      <w:pPr>
        <w:rPr>
          <w:rFonts w:cs="Arial"/>
          <w:b/>
          <w:bCs/>
          <w:color w:val="1F497D"/>
          <w:lang w:eastAsia="en-GB"/>
        </w:rPr>
      </w:pPr>
      <w:r w:rsidRPr="00B50388">
        <w:rPr>
          <w:rFonts w:cs="Arial"/>
          <w:b/>
          <w:bCs/>
          <w:color w:val="1F497D"/>
          <w:lang w:eastAsia="en-GB"/>
        </w:rPr>
        <w:t>Dan Hutchins</w:t>
      </w:r>
    </w:p>
    <w:p w14:paraId="784ED989" w14:textId="77777777" w:rsidR="005B3605" w:rsidRPr="00B50388" w:rsidRDefault="005B3605" w:rsidP="005B3605">
      <w:pPr>
        <w:rPr>
          <w:rFonts w:cs="Arial"/>
          <w:b/>
          <w:bCs/>
          <w:color w:val="1F497D"/>
          <w:lang w:eastAsia="en-GB"/>
        </w:rPr>
      </w:pPr>
      <w:r w:rsidRPr="00B50388">
        <w:rPr>
          <w:rFonts w:cs="Arial"/>
          <w:b/>
          <w:bCs/>
          <w:color w:val="1F497D"/>
          <w:lang w:eastAsia="en-GB"/>
        </w:rPr>
        <w:t xml:space="preserve">Procurement Manager </w:t>
      </w:r>
    </w:p>
    <w:p w14:paraId="03FC5003" w14:textId="77777777" w:rsidR="005B3605" w:rsidRPr="00B50388" w:rsidRDefault="005B3605" w:rsidP="005B3605">
      <w:pPr>
        <w:rPr>
          <w:rFonts w:cs="Arial"/>
          <w:b/>
          <w:bCs/>
          <w:color w:val="1F497D"/>
          <w:lang w:eastAsia="en-GB"/>
        </w:rPr>
      </w:pPr>
      <w:r w:rsidRPr="00B50388">
        <w:rPr>
          <w:rFonts w:cs="Arial"/>
          <w:b/>
          <w:bCs/>
          <w:color w:val="1F497D"/>
          <w:lang w:eastAsia="en-GB"/>
        </w:rPr>
        <w:t>Maidstone &amp; Tunbridge Wells Procurement Partnership</w:t>
      </w:r>
    </w:p>
    <w:p w14:paraId="019644A8" w14:textId="77777777" w:rsidR="005B3605" w:rsidRPr="00B50388" w:rsidRDefault="005B3605" w:rsidP="005B3605">
      <w:pPr>
        <w:rPr>
          <w:rFonts w:cs="Arial"/>
          <w:color w:val="1F497D"/>
        </w:rPr>
      </w:pPr>
    </w:p>
    <w:p w14:paraId="7CD49208" w14:textId="77777777" w:rsidR="005B3605" w:rsidRPr="00B50388" w:rsidRDefault="005B3605" w:rsidP="005B3605">
      <w:pPr>
        <w:rPr>
          <w:rFonts w:cs="Arial"/>
          <w:color w:val="1F497D"/>
          <w:lang w:eastAsia="en-GB"/>
        </w:rPr>
      </w:pPr>
    </w:p>
    <w:p w14:paraId="01F3352C" w14:textId="77777777" w:rsidR="005B3605" w:rsidRPr="00B50388" w:rsidRDefault="005B3605" w:rsidP="005B3605">
      <w:pPr>
        <w:ind w:left="142"/>
        <w:rPr>
          <w:rFonts w:cs="Arial"/>
          <w:color w:val="1F497D"/>
          <w:lang w:eastAsia="en-GB"/>
        </w:rPr>
      </w:pPr>
      <w:r w:rsidRPr="00B50388">
        <w:rPr>
          <w:rFonts w:cs="Arial"/>
          <w:b/>
          <w:bCs/>
          <w:color w:val="1F497D"/>
          <w:lang w:eastAsia="en-GB"/>
        </w:rPr>
        <w:t>T:</w:t>
      </w:r>
      <w:r w:rsidRPr="00B50388">
        <w:rPr>
          <w:rFonts w:cs="Arial"/>
          <w:color w:val="1F497D"/>
          <w:lang w:eastAsia="en-GB"/>
        </w:rPr>
        <w:t xml:space="preserve"> 01892 526121 | </w:t>
      </w:r>
      <w:proofErr w:type="spellStart"/>
      <w:r w:rsidRPr="00B50388">
        <w:rPr>
          <w:rFonts w:cs="Arial"/>
          <w:b/>
          <w:bCs/>
          <w:color w:val="1F497D"/>
          <w:lang w:eastAsia="en-GB"/>
        </w:rPr>
        <w:t>ext</w:t>
      </w:r>
      <w:proofErr w:type="spellEnd"/>
      <w:r w:rsidRPr="00B50388">
        <w:rPr>
          <w:rFonts w:cs="Arial"/>
          <w:b/>
          <w:bCs/>
          <w:color w:val="1F497D"/>
          <w:lang w:eastAsia="en-GB"/>
        </w:rPr>
        <w:t>:</w:t>
      </w:r>
      <w:r w:rsidRPr="00B50388">
        <w:rPr>
          <w:rFonts w:cs="Arial"/>
          <w:color w:val="1F497D"/>
          <w:lang w:eastAsia="en-GB"/>
        </w:rPr>
        <w:t xml:space="preserve"> 4425</w:t>
      </w:r>
    </w:p>
    <w:p w14:paraId="6A4B862A" w14:textId="77777777" w:rsidR="005B3605" w:rsidRPr="00B50388" w:rsidRDefault="005B3605" w:rsidP="005B3605">
      <w:pPr>
        <w:ind w:left="142"/>
        <w:rPr>
          <w:rFonts w:cs="Arial"/>
          <w:color w:val="1F497D"/>
          <w:lang w:eastAsia="en-GB"/>
        </w:rPr>
      </w:pPr>
      <w:r w:rsidRPr="00B50388">
        <w:rPr>
          <w:rFonts w:cs="Arial"/>
          <w:b/>
          <w:bCs/>
          <w:color w:val="1F497D"/>
          <w:lang w:eastAsia="en-GB"/>
        </w:rPr>
        <w:t>DDI:</w:t>
      </w:r>
      <w:r w:rsidRPr="00B50388">
        <w:rPr>
          <w:rFonts w:cs="Arial"/>
          <w:color w:val="1F497D"/>
          <w:lang w:eastAsia="en-GB"/>
        </w:rPr>
        <w:t xml:space="preserve"> 01892 554425</w:t>
      </w:r>
    </w:p>
    <w:p w14:paraId="6E66E767" w14:textId="77777777" w:rsidR="005B3605" w:rsidRPr="00B50388" w:rsidRDefault="005B3605" w:rsidP="005B3605">
      <w:pPr>
        <w:ind w:left="142"/>
        <w:rPr>
          <w:rFonts w:cs="Arial"/>
          <w:color w:val="0000FF"/>
          <w:u w:val="single"/>
          <w:lang w:eastAsia="en-GB"/>
        </w:rPr>
      </w:pPr>
      <w:r w:rsidRPr="00B50388">
        <w:rPr>
          <w:rFonts w:cs="Arial"/>
          <w:b/>
          <w:bCs/>
          <w:color w:val="1F497D"/>
          <w:lang w:eastAsia="en-GB"/>
        </w:rPr>
        <w:t>E:</w:t>
      </w:r>
      <w:r w:rsidRPr="00B50388">
        <w:rPr>
          <w:rFonts w:cs="Arial"/>
          <w:color w:val="1F497D"/>
          <w:lang w:eastAsia="en-GB"/>
        </w:rPr>
        <w:t xml:space="preserve"> </w:t>
      </w:r>
      <w:hyperlink r:id="rId9" w:history="1">
        <w:r w:rsidRPr="00B50388">
          <w:rPr>
            <w:rStyle w:val="Hyperlink"/>
            <w:rFonts w:cs="Arial"/>
            <w:lang w:val="en-US" w:eastAsia="en-GB"/>
          </w:rPr>
          <w:t>dan.hutchins</w:t>
        </w:r>
        <w:r w:rsidRPr="00B50388">
          <w:rPr>
            <w:rStyle w:val="Hyperlink"/>
            <w:rFonts w:cs="Arial"/>
            <w:lang w:eastAsia="en-GB"/>
          </w:rPr>
          <w:t>@tunbridgewells.gov.uk</w:t>
        </w:r>
      </w:hyperlink>
    </w:p>
    <w:p w14:paraId="7CC84BB5" w14:textId="77777777" w:rsidR="005B3605" w:rsidRPr="00B50388" w:rsidRDefault="005B3605" w:rsidP="005B3605">
      <w:pPr>
        <w:ind w:left="142"/>
        <w:rPr>
          <w:rFonts w:cs="Arial"/>
          <w:color w:val="1F497D"/>
          <w:lang w:eastAsia="en-GB"/>
        </w:rPr>
      </w:pPr>
      <w:r w:rsidRPr="00B50388">
        <w:rPr>
          <w:rFonts w:cs="Arial"/>
          <w:color w:val="1F497D"/>
          <w:lang w:eastAsia="en-GB"/>
        </w:rPr>
        <w:t>Town Hall, Royal Tunbridge Wells, Kent, TN1 1RS</w:t>
      </w:r>
    </w:p>
    <w:p w14:paraId="2B0D512C" w14:textId="77777777" w:rsidR="005B3605" w:rsidRPr="00B50388" w:rsidRDefault="005B3605" w:rsidP="005B3605">
      <w:pPr>
        <w:ind w:left="142"/>
        <w:rPr>
          <w:rFonts w:cs="Arial"/>
          <w:color w:val="1F497D"/>
          <w:lang w:eastAsia="en-GB"/>
        </w:rPr>
      </w:pPr>
    </w:p>
    <w:p w14:paraId="38EFC68C" w14:textId="77777777" w:rsidR="003B1AB8" w:rsidRPr="00B50388" w:rsidRDefault="00B8511E" w:rsidP="005B3605">
      <w:pPr>
        <w:rPr>
          <w:rFonts w:cs="Arial"/>
        </w:rPr>
      </w:pPr>
      <w:hyperlink r:id="rId10" w:history="1">
        <w:r w:rsidR="005B3605" w:rsidRPr="00B50388">
          <w:rPr>
            <w:rStyle w:val="Hyperlink"/>
            <w:rFonts w:cs="Arial"/>
            <w:lang w:eastAsia="en-GB"/>
          </w:rPr>
          <w:t>www.tunbridgewells.gov.uk</w:t>
        </w:r>
      </w:hyperlink>
      <w:r w:rsidR="005B3605" w:rsidRPr="00B50388">
        <w:rPr>
          <w:rFonts w:cs="Arial"/>
          <w:color w:val="1F497D"/>
          <w:lang w:eastAsia="en-GB"/>
        </w:rPr>
        <w:t>         </w:t>
      </w:r>
    </w:p>
    <w:sectPr w:rsidR="003B1AB8" w:rsidRPr="00B50388" w:rsidSect="005B045D">
      <w:headerReference w:type="default" r:id="rId11"/>
      <w:headerReference w:type="first" r:id="rId12"/>
      <w:pgSz w:w="11906" w:h="16838" w:code="9"/>
      <w:pgMar w:top="1701" w:right="1985" w:bottom="1701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018A0" w14:textId="77777777" w:rsidR="00636084" w:rsidRDefault="00636084">
      <w:r>
        <w:separator/>
      </w:r>
    </w:p>
  </w:endnote>
  <w:endnote w:type="continuationSeparator" w:id="0">
    <w:p w14:paraId="6CD35263" w14:textId="77777777" w:rsidR="00636084" w:rsidRDefault="00636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F8A68" w14:textId="77777777" w:rsidR="00636084" w:rsidRDefault="00636084">
      <w:r>
        <w:separator/>
      </w:r>
    </w:p>
  </w:footnote>
  <w:footnote w:type="continuationSeparator" w:id="0">
    <w:p w14:paraId="41A708CF" w14:textId="77777777" w:rsidR="00636084" w:rsidRDefault="00636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554C1" w14:textId="77777777" w:rsidR="00E6580F" w:rsidRDefault="005B045D" w:rsidP="005B045D">
    <w:pPr>
      <w:pStyle w:val="Header"/>
      <w:tabs>
        <w:tab w:val="clear" w:pos="8306"/>
        <w:tab w:val="center" w:pos="4252"/>
        <w:tab w:val="right" w:pos="8503"/>
      </w:tabs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0C013" w14:textId="77777777" w:rsidR="00330A9B" w:rsidRDefault="00B8511E">
    <w:pPr>
      <w:pStyle w:val="Header"/>
    </w:pPr>
    <w:r>
      <w:rPr>
        <w:noProof/>
        <w:lang w:eastAsia="en-GB"/>
      </w:rPr>
      <w:pict w14:anchorId="281B75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6651" o:spid="_x0000_s2049" type="#_x0000_t75" style="position:absolute;margin-left:-73.9pt;margin-top:-85.05pt;width:595.45pt;height:841.9pt;z-index:-251658752;mso-position-horizontal-relative:margin;mso-position-vertical-relative:margin" o:allowincell="f">
          <v:imagedata r:id="rId1" o:title="corporate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54A46"/>
    <w:multiLevelType w:val="hybridMultilevel"/>
    <w:tmpl w:val="39CCC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27682"/>
    <w:multiLevelType w:val="hybridMultilevel"/>
    <w:tmpl w:val="5F00E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081D1D"/>
    <w:multiLevelType w:val="hybridMultilevel"/>
    <w:tmpl w:val="C5E45B2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77E313AA"/>
    <w:multiLevelType w:val="hybridMultilevel"/>
    <w:tmpl w:val="AE346FDA"/>
    <w:lvl w:ilvl="0" w:tplc="616AB022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936"/>
    <w:rsid w:val="0002661A"/>
    <w:rsid w:val="0007085A"/>
    <w:rsid w:val="00116479"/>
    <w:rsid w:val="001720AD"/>
    <w:rsid w:val="00194DE8"/>
    <w:rsid w:val="001B2035"/>
    <w:rsid w:val="00231645"/>
    <w:rsid w:val="00232D55"/>
    <w:rsid w:val="002E15A7"/>
    <w:rsid w:val="002E53D8"/>
    <w:rsid w:val="00330A9B"/>
    <w:rsid w:val="00336AF8"/>
    <w:rsid w:val="003652CA"/>
    <w:rsid w:val="00374B8C"/>
    <w:rsid w:val="00375350"/>
    <w:rsid w:val="00375E1A"/>
    <w:rsid w:val="0038395A"/>
    <w:rsid w:val="003B1AB8"/>
    <w:rsid w:val="003D1AB8"/>
    <w:rsid w:val="00403D22"/>
    <w:rsid w:val="0045058A"/>
    <w:rsid w:val="004610A8"/>
    <w:rsid w:val="004E14C4"/>
    <w:rsid w:val="00532B3D"/>
    <w:rsid w:val="00552C42"/>
    <w:rsid w:val="00560848"/>
    <w:rsid w:val="00565B98"/>
    <w:rsid w:val="005A0CC3"/>
    <w:rsid w:val="005A337E"/>
    <w:rsid w:val="005B045D"/>
    <w:rsid w:val="005B3605"/>
    <w:rsid w:val="005B4164"/>
    <w:rsid w:val="00614384"/>
    <w:rsid w:val="00636084"/>
    <w:rsid w:val="00641551"/>
    <w:rsid w:val="00653FBC"/>
    <w:rsid w:val="00657D52"/>
    <w:rsid w:val="00664C58"/>
    <w:rsid w:val="007054B2"/>
    <w:rsid w:val="00741273"/>
    <w:rsid w:val="00784411"/>
    <w:rsid w:val="0082768B"/>
    <w:rsid w:val="008856F4"/>
    <w:rsid w:val="00897D19"/>
    <w:rsid w:val="008E0105"/>
    <w:rsid w:val="008F1C8D"/>
    <w:rsid w:val="00903578"/>
    <w:rsid w:val="009425AB"/>
    <w:rsid w:val="0094269D"/>
    <w:rsid w:val="00A0615F"/>
    <w:rsid w:val="00A10252"/>
    <w:rsid w:val="00A133FB"/>
    <w:rsid w:val="00A1719C"/>
    <w:rsid w:val="00A31CFC"/>
    <w:rsid w:val="00A952A2"/>
    <w:rsid w:val="00AA2936"/>
    <w:rsid w:val="00AF49F3"/>
    <w:rsid w:val="00B14CA1"/>
    <w:rsid w:val="00B153BA"/>
    <w:rsid w:val="00B22973"/>
    <w:rsid w:val="00B3592B"/>
    <w:rsid w:val="00B50388"/>
    <w:rsid w:val="00B8511E"/>
    <w:rsid w:val="00BA3205"/>
    <w:rsid w:val="00BC7AEC"/>
    <w:rsid w:val="00C1393A"/>
    <w:rsid w:val="00C21713"/>
    <w:rsid w:val="00C52D69"/>
    <w:rsid w:val="00C62B26"/>
    <w:rsid w:val="00CA0534"/>
    <w:rsid w:val="00D054E0"/>
    <w:rsid w:val="00D205D1"/>
    <w:rsid w:val="00D53B1E"/>
    <w:rsid w:val="00D56E05"/>
    <w:rsid w:val="00DB5FFD"/>
    <w:rsid w:val="00DF0101"/>
    <w:rsid w:val="00E04DDD"/>
    <w:rsid w:val="00E6580F"/>
    <w:rsid w:val="00EB4F33"/>
    <w:rsid w:val="00EE7500"/>
    <w:rsid w:val="00F3413C"/>
    <w:rsid w:val="00FC3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CB7D50A"/>
  <w15:docId w15:val="{1A1E6827-FDDD-435C-ACE0-4DB53D7B9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92B"/>
    <w:rPr>
      <w:rFonts w:ascii="Arial" w:hAnsi="Arial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B3592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B3592B"/>
    <w:pPr>
      <w:tabs>
        <w:tab w:val="center" w:pos="4153"/>
        <w:tab w:val="right" w:pos="8306"/>
      </w:tabs>
    </w:pPr>
  </w:style>
  <w:style w:type="paragraph" w:styleId="PlainText">
    <w:name w:val="Plain Text"/>
    <w:basedOn w:val="Normal"/>
    <w:semiHidden/>
    <w:rsid w:val="00B3592B"/>
    <w:rPr>
      <w:rFonts w:ascii="Courier New" w:hAnsi="Courier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2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2CA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3B1AB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B1AB8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90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tunbridgewells.gov.uk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an.hutchins@tunbridgewells.gov.uk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gg\AppData\Local\Microsoft\Windows\Temporary%20Internet%20Files\Content.Outlook\H4CLVKCO\TWBC%20letterhead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789976-5BD1-4071-8D16-0B94358CA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TWBC letterhead (2)</Template>
  <TotalTime>227</TotalTime>
  <Pages>2</Pages>
  <Words>436</Words>
  <Characters>2594</Characters>
  <Application>Microsoft Office Word</Application>
  <DocSecurity>0</DocSecurity>
  <Lines>81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TWBC</Company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lgg</dc:creator>
  <cp:lastModifiedBy>Dan Hutchins</cp:lastModifiedBy>
  <cp:revision>25</cp:revision>
  <cp:lastPrinted>2014-05-16T12:55:00Z</cp:lastPrinted>
  <dcterms:created xsi:type="dcterms:W3CDTF">2021-10-14T07:31:00Z</dcterms:created>
  <dcterms:modified xsi:type="dcterms:W3CDTF">2021-10-15T07:49:00Z</dcterms:modified>
</cp:coreProperties>
</file>