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0" w:rsidRPr="00987661" w:rsidRDefault="004A7785" w:rsidP="00987661">
      <w:pPr>
        <w:rPr>
          <w:rFonts w:ascii="Arial" w:hAnsi="Arial" w:cs="Arial"/>
          <w:sz w:val="24"/>
          <w:szCs w:val="24"/>
          <w:u w:val="single"/>
        </w:rPr>
      </w:pPr>
      <w:r w:rsidRPr="00987661">
        <w:rPr>
          <w:rFonts w:ascii="Arial" w:hAnsi="Arial" w:cs="Arial"/>
          <w:sz w:val="24"/>
          <w:szCs w:val="24"/>
          <w:u w:val="single"/>
        </w:rPr>
        <w:t>QUOTATION REQUEST</w:t>
      </w:r>
    </w:p>
    <w:p w:rsidR="00752902" w:rsidRPr="00987661" w:rsidRDefault="00752902" w:rsidP="00987661">
      <w:pPr>
        <w:rPr>
          <w:rFonts w:ascii="Arial" w:hAnsi="Arial" w:cs="Arial"/>
          <w:sz w:val="24"/>
          <w:szCs w:val="24"/>
        </w:rPr>
      </w:pPr>
      <w:r w:rsidRPr="00987661">
        <w:rPr>
          <w:rFonts w:ascii="Arial" w:hAnsi="Arial" w:cs="Arial"/>
          <w:sz w:val="24"/>
          <w:szCs w:val="24"/>
        </w:rPr>
        <w:t xml:space="preserve">Gosport Borough Council </w:t>
      </w:r>
      <w:r w:rsidR="00B63F14" w:rsidRPr="00987661">
        <w:rPr>
          <w:rFonts w:ascii="Arial" w:hAnsi="Arial" w:cs="Arial"/>
          <w:sz w:val="24"/>
          <w:szCs w:val="24"/>
        </w:rPr>
        <w:t xml:space="preserve">invite quotes from </w:t>
      </w:r>
      <w:r w:rsidR="006D0BA4" w:rsidRPr="00987661">
        <w:rPr>
          <w:rFonts w:ascii="Arial" w:hAnsi="Arial" w:cs="Arial"/>
          <w:sz w:val="24"/>
          <w:szCs w:val="24"/>
        </w:rPr>
        <w:t>suppliers for the supply and delivery of materials for the maintenance of sports pitches and horticultural features</w:t>
      </w:r>
      <w:r w:rsidR="004A7785" w:rsidRPr="00987661">
        <w:rPr>
          <w:rFonts w:ascii="Arial" w:hAnsi="Arial" w:cs="Arial"/>
          <w:sz w:val="24"/>
          <w:szCs w:val="24"/>
        </w:rPr>
        <w:t xml:space="preserve"> </w:t>
      </w:r>
      <w:r w:rsidR="0074155E" w:rsidRPr="00987661">
        <w:rPr>
          <w:rFonts w:ascii="Arial" w:hAnsi="Arial" w:cs="Arial"/>
          <w:sz w:val="24"/>
          <w:szCs w:val="24"/>
        </w:rPr>
        <w:t xml:space="preserve">as detailed </w:t>
      </w:r>
      <w:r w:rsidR="00FF3273" w:rsidRPr="00987661">
        <w:rPr>
          <w:rFonts w:ascii="Arial" w:hAnsi="Arial" w:cs="Arial"/>
          <w:sz w:val="24"/>
          <w:szCs w:val="24"/>
        </w:rPr>
        <w:t xml:space="preserve">below for delivery </w:t>
      </w:r>
      <w:r w:rsidR="00FF3273" w:rsidRPr="00987661">
        <w:rPr>
          <w:rFonts w:ascii="Arial" w:hAnsi="Arial" w:cs="Arial"/>
          <w:color w:val="000000" w:themeColor="text1"/>
          <w:sz w:val="24"/>
          <w:szCs w:val="24"/>
        </w:rPr>
        <w:t xml:space="preserve">between </w:t>
      </w:r>
      <w:r w:rsidR="003A2807" w:rsidRPr="00987661">
        <w:rPr>
          <w:rFonts w:ascii="Arial" w:hAnsi="Arial" w:cs="Arial"/>
          <w:color w:val="000000" w:themeColor="text1"/>
          <w:sz w:val="24"/>
          <w:szCs w:val="24"/>
        </w:rPr>
        <w:t>5</w:t>
      </w:r>
      <w:r w:rsidR="003A2807" w:rsidRPr="0098766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A2807" w:rsidRPr="00987661">
        <w:rPr>
          <w:rFonts w:ascii="Arial" w:hAnsi="Arial" w:cs="Arial"/>
          <w:color w:val="000000" w:themeColor="text1"/>
          <w:sz w:val="24"/>
          <w:szCs w:val="24"/>
        </w:rPr>
        <w:t xml:space="preserve"> April and 14</w:t>
      </w:r>
      <w:r w:rsidR="003A2807" w:rsidRPr="0098766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A2807" w:rsidRPr="00987661">
        <w:rPr>
          <w:rFonts w:ascii="Arial" w:hAnsi="Arial" w:cs="Arial"/>
          <w:color w:val="000000" w:themeColor="text1"/>
          <w:sz w:val="24"/>
          <w:szCs w:val="24"/>
        </w:rPr>
        <w:t xml:space="preserve"> April 2021.</w:t>
      </w:r>
    </w:p>
    <w:p w:rsidR="004A7785" w:rsidRPr="00987661" w:rsidRDefault="00FF3273" w:rsidP="0098766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87661">
        <w:rPr>
          <w:rFonts w:ascii="Arial" w:hAnsi="Arial" w:cs="Arial"/>
          <w:color w:val="000000" w:themeColor="text1"/>
          <w:sz w:val="24"/>
          <w:szCs w:val="24"/>
          <w:u w:val="single"/>
        </w:rPr>
        <w:t>General considerations</w:t>
      </w:r>
    </w:p>
    <w:p w:rsidR="00463B5B" w:rsidRPr="00987661" w:rsidRDefault="006D0BA4" w:rsidP="00987661">
      <w:pPr>
        <w:rPr>
          <w:rFonts w:ascii="Arial" w:hAnsi="Arial" w:cs="Arial"/>
          <w:color w:val="000000" w:themeColor="text1"/>
          <w:sz w:val="24"/>
          <w:szCs w:val="24"/>
        </w:rPr>
      </w:pPr>
      <w:r w:rsidRPr="0098766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63B5B" w:rsidRPr="00987661">
        <w:rPr>
          <w:rFonts w:ascii="Arial" w:hAnsi="Arial" w:cs="Arial"/>
          <w:color w:val="000000" w:themeColor="text1"/>
          <w:sz w:val="24"/>
          <w:szCs w:val="24"/>
        </w:rPr>
        <w:t>supplier must agree to Gosport Borough Council terms and conditions.</w:t>
      </w:r>
    </w:p>
    <w:p w:rsidR="00FF3273" w:rsidRPr="00987661" w:rsidRDefault="00FF3273" w:rsidP="00987661">
      <w:pPr>
        <w:rPr>
          <w:rFonts w:ascii="Arial" w:hAnsi="Arial" w:cs="Arial"/>
          <w:color w:val="000000" w:themeColor="text1"/>
          <w:sz w:val="24"/>
          <w:szCs w:val="24"/>
        </w:rPr>
      </w:pPr>
      <w:r w:rsidRPr="00987661">
        <w:rPr>
          <w:rFonts w:ascii="Arial" w:hAnsi="Arial" w:cs="Arial"/>
          <w:color w:val="000000" w:themeColor="text1"/>
          <w:sz w:val="24"/>
          <w:szCs w:val="24"/>
        </w:rPr>
        <w:t xml:space="preserve">The materials </w:t>
      </w:r>
      <w:r w:rsidR="00634201" w:rsidRPr="00987661">
        <w:rPr>
          <w:rFonts w:ascii="Arial" w:hAnsi="Arial" w:cs="Arial"/>
          <w:color w:val="000000" w:themeColor="text1"/>
          <w:sz w:val="24"/>
          <w:szCs w:val="24"/>
        </w:rPr>
        <w:t xml:space="preserve">examples </w:t>
      </w:r>
      <w:r w:rsidRPr="00987661">
        <w:rPr>
          <w:rFonts w:ascii="Arial" w:hAnsi="Arial" w:cs="Arial"/>
          <w:color w:val="000000" w:themeColor="text1"/>
          <w:sz w:val="24"/>
          <w:szCs w:val="24"/>
        </w:rPr>
        <w:t xml:space="preserve">listed are given as guideline to the nature of the materials required and the nature of the environment in which the materials are to be </w:t>
      </w:r>
      <w:r w:rsidR="00634201" w:rsidRPr="00987661">
        <w:rPr>
          <w:rFonts w:ascii="Arial" w:hAnsi="Arial" w:cs="Arial"/>
          <w:color w:val="000000" w:themeColor="text1"/>
          <w:sz w:val="24"/>
          <w:szCs w:val="24"/>
        </w:rPr>
        <w:t>used.</w:t>
      </w:r>
    </w:p>
    <w:p w:rsidR="00B63F14" w:rsidRPr="00987661" w:rsidRDefault="00634201" w:rsidP="00987661">
      <w:pPr>
        <w:ind w:right="1137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87661">
        <w:rPr>
          <w:rFonts w:ascii="Arial" w:hAnsi="Arial" w:cs="Arial"/>
          <w:color w:val="000000" w:themeColor="text1"/>
          <w:sz w:val="24"/>
          <w:szCs w:val="24"/>
          <w:u w:val="single"/>
        </w:rPr>
        <w:t>Requirements</w:t>
      </w:r>
    </w:p>
    <w:p w:rsidR="002D7A55" w:rsidRPr="00987661" w:rsidRDefault="002D7A55" w:rsidP="0098766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87661">
        <w:rPr>
          <w:rFonts w:ascii="Arial" w:hAnsi="Arial" w:cs="Arial"/>
          <w:color w:val="000000" w:themeColor="text1"/>
          <w:sz w:val="24"/>
          <w:szCs w:val="24"/>
        </w:rPr>
        <w:t>All products must conform to relevant BS</w:t>
      </w:r>
      <w:proofErr w:type="gramStart"/>
      <w:r w:rsidRPr="00987661">
        <w:rPr>
          <w:rFonts w:ascii="Arial" w:hAnsi="Arial" w:cs="Arial"/>
          <w:color w:val="000000" w:themeColor="text1"/>
          <w:sz w:val="24"/>
          <w:szCs w:val="24"/>
        </w:rPr>
        <w:t>:EN</w:t>
      </w:r>
      <w:proofErr w:type="gramEnd"/>
      <w:r w:rsidRPr="00987661">
        <w:rPr>
          <w:rFonts w:ascii="Arial" w:hAnsi="Arial" w:cs="Arial"/>
          <w:color w:val="000000" w:themeColor="text1"/>
          <w:sz w:val="24"/>
          <w:szCs w:val="24"/>
        </w:rPr>
        <w:t xml:space="preserve"> standards and be appropriate </w:t>
      </w:r>
      <w:r w:rsidR="00E9454A" w:rsidRPr="00987661">
        <w:rPr>
          <w:rFonts w:ascii="Arial" w:hAnsi="Arial" w:cs="Arial"/>
          <w:color w:val="000000" w:themeColor="text1"/>
          <w:sz w:val="24"/>
          <w:szCs w:val="24"/>
        </w:rPr>
        <w:t>for the location of use indicated on the table below.</w:t>
      </w:r>
    </w:p>
    <w:p w:rsidR="00A43870" w:rsidRPr="00987661" w:rsidRDefault="00A43870" w:rsidP="0098766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87661">
        <w:rPr>
          <w:rFonts w:ascii="Arial" w:hAnsi="Arial" w:cs="Arial"/>
          <w:color w:val="000000" w:themeColor="text1"/>
          <w:sz w:val="24"/>
          <w:szCs w:val="24"/>
        </w:rPr>
        <w:t>Quantities are stated either as values to apply products to or volume to be delivered.</w:t>
      </w:r>
    </w:p>
    <w:tbl>
      <w:tblPr>
        <w:tblW w:w="9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1560"/>
        <w:gridCol w:w="1337"/>
      </w:tblGrid>
      <w:tr w:rsidR="002900AA" w:rsidRPr="00987661" w:rsidTr="0098766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0AA" w:rsidRPr="00987661" w:rsidRDefault="002900AA" w:rsidP="00E9454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b/>
                <w:color w:val="000000"/>
                <w:lang w:eastAsia="en-GB"/>
              </w:rPr>
              <w:t>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0AA" w:rsidRPr="00987661" w:rsidRDefault="002900AA" w:rsidP="00E9454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b/>
                <w:color w:val="000000"/>
                <w:lang w:eastAsia="en-GB"/>
              </w:rPr>
              <w:t>MATERIAL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b/>
                <w:color w:val="000000"/>
                <w:lang w:eastAsia="en-GB"/>
              </w:rPr>
              <w:t>APPLICATION QUANTITY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b/>
                <w:color w:val="000000"/>
                <w:lang w:eastAsia="en-GB"/>
              </w:rPr>
              <w:t>APPLICATION</w:t>
            </w:r>
          </w:p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b/>
                <w:color w:val="000000"/>
                <w:lang w:eastAsia="en-GB"/>
              </w:rPr>
              <w:t>DELIVERED QUANTITY</w:t>
            </w:r>
          </w:p>
        </w:tc>
      </w:tr>
      <w:tr w:rsidR="002900AA" w:rsidRPr="00987661" w:rsidTr="0098766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AA" w:rsidRPr="00987661" w:rsidRDefault="002900AA" w:rsidP="00FF327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:rsidR="001E7280" w:rsidRPr="00987661" w:rsidRDefault="001E7280" w:rsidP="00FF327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color w:val="000000"/>
                <w:lang w:eastAsia="en-GB"/>
              </w:rPr>
              <w:t>LINES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AA" w:rsidRPr="00987661" w:rsidRDefault="002900AA" w:rsidP="005545F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color w:val="000000"/>
                <w:lang w:eastAsia="en-GB"/>
              </w:rPr>
              <w:t xml:space="preserve">Liquid natural turf sports pitch </w:t>
            </w:r>
            <w:proofErr w:type="spellStart"/>
            <w:r w:rsidRPr="00987661">
              <w:rPr>
                <w:rFonts w:eastAsia="Times New Roman" w:cs="Arial"/>
                <w:color w:val="000000"/>
                <w:lang w:eastAsia="en-GB"/>
              </w:rPr>
              <w:t>linemarking</w:t>
            </w:r>
            <w:proofErr w:type="spellEnd"/>
            <w:r w:rsidRPr="00987661">
              <w:rPr>
                <w:rFonts w:eastAsia="Times New Roman" w:cs="Arial"/>
                <w:color w:val="000000"/>
                <w:lang w:eastAsia="en-GB"/>
              </w:rPr>
              <w:t xml:space="preserve"> fluid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color w:val="000000"/>
                <w:lang w:eastAsia="en-GB"/>
              </w:rPr>
              <w:t>200 L</w:t>
            </w:r>
          </w:p>
        </w:tc>
      </w:tr>
      <w:tr w:rsidR="002900AA" w:rsidRPr="00987661" w:rsidTr="00987661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AA" w:rsidRPr="00987661" w:rsidRDefault="002900AA" w:rsidP="001E7280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color w:val="000000"/>
                <w:lang w:eastAsia="en-GB"/>
              </w:rPr>
              <w:t>LINE</w:t>
            </w:r>
            <w:r w:rsidR="001E7280" w:rsidRPr="00987661">
              <w:rPr>
                <w:rFonts w:eastAsia="Times New Roman" w:cs="Arial"/>
                <w:color w:val="000000"/>
                <w:lang w:eastAsia="en-GB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AA" w:rsidRPr="00987661" w:rsidRDefault="002900AA" w:rsidP="00FF327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color w:val="000000"/>
                <w:lang w:eastAsia="en-GB"/>
              </w:rPr>
              <w:t xml:space="preserve">Nozzle spray machine for applying </w:t>
            </w:r>
            <w:proofErr w:type="spellStart"/>
            <w:r w:rsidRPr="00987661">
              <w:rPr>
                <w:rFonts w:eastAsia="Times New Roman" w:cs="Arial"/>
                <w:color w:val="000000"/>
                <w:lang w:eastAsia="en-GB"/>
              </w:rPr>
              <w:t>linemarking</w:t>
            </w:r>
            <w:proofErr w:type="spellEnd"/>
            <w:r w:rsidRPr="00987661">
              <w:rPr>
                <w:rFonts w:eastAsia="Times New Roman" w:cs="Arial"/>
                <w:color w:val="000000"/>
                <w:lang w:eastAsia="en-GB"/>
              </w:rPr>
              <w:t xml:space="preserve"> fluid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900AA" w:rsidRPr="00987661" w:rsidRDefault="002900AA" w:rsidP="001E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87661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</w:tr>
    </w:tbl>
    <w:p w:rsidR="00987661" w:rsidRDefault="00987661" w:rsidP="002D7A55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D7A55" w:rsidRP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2D7A55">
        <w:rPr>
          <w:rFonts w:ascii="Arial" w:hAnsi="Arial" w:cs="Arial"/>
          <w:color w:val="000000" w:themeColor="text1"/>
          <w:sz w:val="24"/>
          <w:szCs w:val="24"/>
          <w:u w:val="single"/>
        </w:rPr>
        <w:t>Delivery</w:t>
      </w:r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2D7A55">
        <w:rPr>
          <w:rFonts w:ascii="Arial" w:hAnsi="Arial" w:cs="Arial"/>
          <w:color w:val="000000" w:themeColor="text1"/>
          <w:sz w:val="24"/>
          <w:szCs w:val="24"/>
        </w:rPr>
        <w:t>All materials are to be delivered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Grange Farm, Little Woodham Lane, Gosport, PO13 8AB shown on plan of area below.</w:t>
      </w:r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E419E7" wp14:editId="0A407880">
            <wp:extent cx="5943600" cy="2738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8081" cy="27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FE" w:rsidRDefault="00042AFE" w:rsidP="00042AFE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PROCESS</w:t>
      </w:r>
    </w:p>
    <w:p w:rsidR="00042AFE" w:rsidRDefault="00042AFE" w:rsidP="00042AFE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Please return quotes through the South East Business Portal, also known 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Proactis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this must be your full and final price.</w:t>
      </w:r>
    </w:p>
    <w:p w:rsidR="00042AFE" w:rsidRDefault="00042AFE" w:rsidP="00042AFE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are to be returned by 15</w:t>
      </w:r>
      <w:r w:rsidRPr="008B300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February 2021.</w:t>
      </w:r>
    </w:p>
    <w:p w:rsidR="00042AFE" w:rsidRPr="003407F6" w:rsidRDefault="00042AFE" w:rsidP="00042AFE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042AFE" w:rsidRDefault="00042AFE" w:rsidP="00042AFE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considerations detailed </w:t>
      </w:r>
      <w:r>
        <w:rPr>
          <w:rFonts w:ascii="Arial" w:hAnsi="Arial" w:cs="Arial"/>
          <w:color w:val="000000" w:themeColor="text1"/>
          <w:sz w:val="24"/>
          <w:szCs w:val="24"/>
        </w:rPr>
        <w:t>above.</w:t>
      </w:r>
    </w:p>
    <w:p w:rsidR="000F414A" w:rsidRPr="000B04B1" w:rsidRDefault="000F414A" w:rsidP="00042AFE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0F414A" w:rsidRPr="000B04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AA" w:rsidRDefault="002900AA" w:rsidP="00752902">
      <w:pPr>
        <w:spacing w:after="0" w:line="240" w:lineRule="auto"/>
      </w:pPr>
      <w:r>
        <w:separator/>
      </w:r>
    </w:p>
  </w:endnote>
  <w:endnote w:type="continuationSeparator" w:id="0">
    <w:p w:rsidR="002900AA" w:rsidRDefault="002900AA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0AA" w:rsidRDefault="002900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6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987661">
          <w:rPr>
            <w:noProof/>
          </w:rPr>
          <w:t>Thursday, 14 January 2021</w:t>
        </w:r>
        <w:r>
          <w:rPr>
            <w:noProof/>
          </w:rPr>
          <w:fldChar w:fldCharType="end"/>
        </w:r>
      </w:p>
    </w:sdtContent>
  </w:sdt>
  <w:p w:rsidR="002900AA" w:rsidRDefault="00290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AA" w:rsidRDefault="002900AA" w:rsidP="00752902">
      <w:pPr>
        <w:spacing w:after="0" w:line="240" w:lineRule="auto"/>
      </w:pPr>
      <w:r>
        <w:separator/>
      </w:r>
    </w:p>
  </w:footnote>
  <w:footnote w:type="continuationSeparator" w:id="0">
    <w:p w:rsidR="002900AA" w:rsidRDefault="002900AA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609998" wp14:editId="76F145CA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GROUNDS MAINTENANCE MATERIALS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345C2"/>
    <w:rsid w:val="00042AFE"/>
    <w:rsid w:val="00046F72"/>
    <w:rsid w:val="00063D2F"/>
    <w:rsid w:val="00077348"/>
    <w:rsid w:val="000B04B1"/>
    <w:rsid w:val="000F414A"/>
    <w:rsid w:val="00100240"/>
    <w:rsid w:val="00116C01"/>
    <w:rsid w:val="00127EB5"/>
    <w:rsid w:val="001811AB"/>
    <w:rsid w:val="001B419C"/>
    <w:rsid w:val="001E7280"/>
    <w:rsid w:val="00265840"/>
    <w:rsid w:val="002900AA"/>
    <w:rsid w:val="002D7A55"/>
    <w:rsid w:val="002E29A6"/>
    <w:rsid w:val="0030262A"/>
    <w:rsid w:val="003A0701"/>
    <w:rsid w:val="003A2807"/>
    <w:rsid w:val="00405F29"/>
    <w:rsid w:val="00406E0B"/>
    <w:rsid w:val="00430A19"/>
    <w:rsid w:val="00463B5B"/>
    <w:rsid w:val="004A7785"/>
    <w:rsid w:val="004D2D2C"/>
    <w:rsid w:val="004F0DC6"/>
    <w:rsid w:val="005545F9"/>
    <w:rsid w:val="005607BA"/>
    <w:rsid w:val="00597A4E"/>
    <w:rsid w:val="005A2C89"/>
    <w:rsid w:val="005B7185"/>
    <w:rsid w:val="005E7D7B"/>
    <w:rsid w:val="005F5700"/>
    <w:rsid w:val="00620CA5"/>
    <w:rsid w:val="00634201"/>
    <w:rsid w:val="006A747B"/>
    <w:rsid w:val="006B0E2C"/>
    <w:rsid w:val="006B2B67"/>
    <w:rsid w:val="006B4C64"/>
    <w:rsid w:val="006D0BA4"/>
    <w:rsid w:val="006D0E65"/>
    <w:rsid w:val="006E59EC"/>
    <w:rsid w:val="0071195E"/>
    <w:rsid w:val="0074155E"/>
    <w:rsid w:val="00752902"/>
    <w:rsid w:val="00760903"/>
    <w:rsid w:val="00770A03"/>
    <w:rsid w:val="00777921"/>
    <w:rsid w:val="007B19C0"/>
    <w:rsid w:val="00804F60"/>
    <w:rsid w:val="0084210D"/>
    <w:rsid w:val="00844FCF"/>
    <w:rsid w:val="00884012"/>
    <w:rsid w:val="009023A3"/>
    <w:rsid w:val="00946FE6"/>
    <w:rsid w:val="00974639"/>
    <w:rsid w:val="009806AF"/>
    <w:rsid w:val="00987661"/>
    <w:rsid w:val="00997AE9"/>
    <w:rsid w:val="009E7763"/>
    <w:rsid w:val="009F012A"/>
    <w:rsid w:val="009F4A20"/>
    <w:rsid w:val="00A00617"/>
    <w:rsid w:val="00A43870"/>
    <w:rsid w:val="00A45DD8"/>
    <w:rsid w:val="00A64BEA"/>
    <w:rsid w:val="00AC6899"/>
    <w:rsid w:val="00B40C30"/>
    <w:rsid w:val="00B63F14"/>
    <w:rsid w:val="00BC5F7C"/>
    <w:rsid w:val="00CF4548"/>
    <w:rsid w:val="00D00EE3"/>
    <w:rsid w:val="00D17901"/>
    <w:rsid w:val="00D550F7"/>
    <w:rsid w:val="00D571CA"/>
    <w:rsid w:val="00D57B21"/>
    <w:rsid w:val="00D957C0"/>
    <w:rsid w:val="00DE3FA4"/>
    <w:rsid w:val="00DE4062"/>
    <w:rsid w:val="00E9454A"/>
    <w:rsid w:val="00EB7D1F"/>
    <w:rsid w:val="00F55B46"/>
    <w:rsid w:val="00F95454"/>
    <w:rsid w:val="00FB3C6D"/>
    <w:rsid w:val="00FC768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DD46-00AE-492A-A390-B804D259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3558EC8D</Template>
  <TotalTime>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7</cp:revision>
  <cp:lastPrinted>2020-11-04T14:48:00Z</cp:lastPrinted>
  <dcterms:created xsi:type="dcterms:W3CDTF">2020-11-30T09:09:00Z</dcterms:created>
  <dcterms:modified xsi:type="dcterms:W3CDTF">2021-01-14T13:54:00Z</dcterms:modified>
</cp:coreProperties>
</file>