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8F7C69" w14:paraId="68B8C226" w14:textId="77777777" w:rsidTr="000944D7">
        <w:tc>
          <w:tcPr>
            <w:tcW w:w="9639" w:type="dxa"/>
            <w:tcBorders>
              <w:top w:val="nil"/>
              <w:left w:val="nil"/>
              <w:bottom w:val="single" w:sz="12" w:space="0" w:color="17365D" w:themeColor="text2" w:themeShade="BF"/>
              <w:right w:val="nil"/>
            </w:tcBorders>
            <w:shd w:val="clear" w:color="auto" w:fill="auto"/>
            <w:vAlign w:val="center"/>
          </w:tcPr>
          <w:p w14:paraId="762446B0" w14:textId="77777777" w:rsidR="008F7C69" w:rsidRPr="00D97E43" w:rsidRDefault="00A637B4" w:rsidP="00E77C9C">
            <w:pPr>
              <w:spacing w:before="240"/>
              <w:jc w:val="center"/>
              <w:rPr>
                <w:rFonts w:cs="Arial"/>
                <w:color w:val="FFFFFF" w:themeColor="background1"/>
                <w:sz w:val="56"/>
                <w:szCs w:val="56"/>
              </w:rPr>
            </w:pPr>
            <w:r w:rsidRPr="00A637B4">
              <w:rPr>
                <w:noProof/>
                <w:lang w:eastAsia="en-GB"/>
              </w:rPr>
              <w:drawing>
                <wp:inline distT="0" distB="0" distL="0" distR="0" wp14:anchorId="7B5A5BD2" wp14:editId="54816E51">
                  <wp:extent cx="2162175" cy="276225"/>
                  <wp:effectExtent l="0" t="0" r="9525" b="9525"/>
                  <wp:docPr id="1" name="Picture 1" descr="G:\Data\MD Support\Project Management\RESTORED-Procurement Team\Procurement Team\Shared\Logos\2020 logo_torbay_1line_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MD Support\Project Management\RESTORED-Procurement Team\Procurement Team\Shared\Logos\2020 logo_torbay_1line_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C69" w14:paraId="13FBAC82" w14:textId="77777777" w:rsidTr="000944D7">
        <w:tc>
          <w:tcPr>
            <w:tcW w:w="963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8" w:space="0" w:color="17365D" w:themeColor="text2" w:themeShade="BF"/>
              <w:right w:val="single" w:sz="12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12FD2185" w14:textId="77777777" w:rsidR="002A70E4" w:rsidRPr="000A7579" w:rsidRDefault="002A70E4" w:rsidP="002A70E4">
            <w:pPr>
              <w:spacing w:before="240"/>
              <w:jc w:val="center"/>
              <w:rPr>
                <w:rFonts w:cs="Arial"/>
                <w:b/>
                <w:color w:val="FFFFFF" w:themeColor="background1"/>
                <w:sz w:val="56"/>
                <w:szCs w:val="56"/>
              </w:rPr>
            </w:pPr>
            <w:r>
              <w:rPr>
                <w:rFonts w:cs="Arial"/>
                <w:b/>
                <w:color w:val="FFFFFF" w:themeColor="background1"/>
                <w:sz w:val="56"/>
                <w:szCs w:val="56"/>
              </w:rPr>
              <w:t>Expression of Interest</w:t>
            </w:r>
          </w:p>
        </w:tc>
      </w:tr>
      <w:tr w:rsidR="008F7C69" w14:paraId="0F0442AD" w14:textId="77777777" w:rsidTr="000944D7">
        <w:tc>
          <w:tcPr>
            <w:tcW w:w="963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14:paraId="3915ABC1" w14:textId="77777777" w:rsidR="008F7C69" w:rsidRPr="00E118C0" w:rsidRDefault="008F7C69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E118C0">
              <w:rPr>
                <w:rFonts w:cs="Arial"/>
                <w:b/>
                <w:color w:val="000000"/>
                <w:sz w:val="40"/>
                <w:szCs w:val="40"/>
              </w:rPr>
              <w:t>Contract Reference</w:t>
            </w:r>
          </w:p>
          <w:p w14:paraId="0F6ACB41" w14:textId="1BCE6E52" w:rsidR="000E3099" w:rsidRPr="00E118C0" w:rsidRDefault="00794E7E" w:rsidP="00E77C9C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TSW2621</w:t>
            </w:r>
          </w:p>
        </w:tc>
      </w:tr>
      <w:tr w:rsidR="008F7C69" w14:paraId="4FB6D656" w14:textId="77777777" w:rsidTr="000944D7">
        <w:tc>
          <w:tcPr>
            <w:tcW w:w="9639" w:type="dxa"/>
            <w:tcBorders>
              <w:top w:val="single" w:sz="8" w:space="0" w:color="17365D" w:themeColor="text2" w:themeShade="BF"/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14:paraId="317E93F5" w14:textId="77777777" w:rsidR="008F7C69" w:rsidRPr="00E118C0" w:rsidRDefault="008F7C69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E118C0">
              <w:rPr>
                <w:rFonts w:cs="Arial"/>
                <w:b/>
                <w:color w:val="000000"/>
                <w:sz w:val="40"/>
                <w:szCs w:val="40"/>
              </w:rPr>
              <w:t>Contract Title</w:t>
            </w:r>
          </w:p>
          <w:p w14:paraId="5FFEDED1" w14:textId="13B4D22D" w:rsidR="000E3099" w:rsidRPr="00E118C0" w:rsidRDefault="00794E7E" w:rsidP="00F15650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Asset Management System for SWISCo Services</w:t>
            </w:r>
          </w:p>
        </w:tc>
      </w:tr>
      <w:tr w:rsidR="000944D7" w14:paraId="165B90CD" w14:textId="77777777" w:rsidTr="000944D7">
        <w:trPr>
          <w:trHeight w:val="1502"/>
        </w:trPr>
        <w:tc>
          <w:tcPr>
            <w:tcW w:w="9639" w:type="dxa"/>
            <w:tcBorders>
              <w:left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14:paraId="344975FD" w14:textId="77777777" w:rsidR="000944D7" w:rsidRPr="008D202E" w:rsidRDefault="000944D7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8"/>
                <w:szCs w:val="48"/>
              </w:rPr>
            </w:pPr>
            <w:r w:rsidRPr="00D97E43">
              <w:rPr>
                <w:rFonts w:cs="Arial"/>
                <w:b/>
                <w:color w:val="000000"/>
                <w:sz w:val="40"/>
                <w:szCs w:val="40"/>
              </w:rPr>
              <w:t>Return Date</w:t>
            </w:r>
          </w:p>
          <w:p w14:paraId="01402F19" w14:textId="0E2EA835" w:rsidR="000944D7" w:rsidRPr="000944D7" w:rsidRDefault="00794E7E" w:rsidP="000944D7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Thursday 03 June 2021</w:t>
            </w:r>
          </w:p>
        </w:tc>
      </w:tr>
      <w:tr w:rsidR="008F7C69" w14:paraId="7F9BC9FE" w14:textId="77777777" w:rsidTr="000944D7">
        <w:tc>
          <w:tcPr>
            <w:tcW w:w="9639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14:paraId="51CEBD39" w14:textId="77777777" w:rsidR="008F7C69" w:rsidRPr="00E118C0" w:rsidRDefault="008F7C69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E118C0">
              <w:rPr>
                <w:rFonts w:cs="Arial"/>
                <w:b/>
                <w:color w:val="000000"/>
                <w:sz w:val="40"/>
                <w:szCs w:val="40"/>
              </w:rPr>
              <w:t>Return Time</w:t>
            </w:r>
          </w:p>
          <w:p w14:paraId="033E1442" w14:textId="77777777" w:rsidR="000E3099" w:rsidRPr="00E118C0" w:rsidRDefault="00A07DB6" w:rsidP="00A07DB6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  <w:r>
              <w:rPr>
                <w:b/>
                <w:color w:val="0070C0"/>
                <w:sz w:val="48"/>
                <w:szCs w:val="48"/>
              </w:rPr>
              <w:t>12</w:t>
            </w:r>
            <w:r w:rsidR="000E3099" w:rsidRPr="00E118C0">
              <w:rPr>
                <w:b/>
                <w:color w:val="0070C0"/>
                <w:sz w:val="48"/>
                <w:szCs w:val="48"/>
              </w:rPr>
              <w:t xml:space="preserve">:00 </w:t>
            </w:r>
            <w:r>
              <w:rPr>
                <w:b/>
                <w:color w:val="0070C0"/>
                <w:sz w:val="48"/>
                <w:szCs w:val="48"/>
              </w:rPr>
              <w:t>Noon</w:t>
            </w:r>
          </w:p>
        </w:tc>
      </w:tr>
      <w:tr w:rsidR="008F7C69" w14:paraId="22189885" w14:textId="77777777" w:rsidTr="000944D7">
        <w:tc>
          <w:tcPr>
            <w:tcW w:w="9639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14:paraId="16A100F3" w14:textId="77777777" w:rsidR="008F7C69" w:rsidRDefault="008F7C69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D97E43">
              <w:rPr>
                <w:rFonts w:cs="Arial"/>
                <w:b/>
                <w:color w:val="000000"/>
                <w:sz w:val="40"/>
                <w:szCs w:val="40"/>
              </w:rPr>
              <w:t>Return To</w:t>
            </w:r>
          </w:p>
          <w:p w14:paraId="39AE356E" w14:textId="77777777" w:rsidR="000E3099" w:rsidRDefault="00794E7E" w:rsidP="00E77C9C">
            <w:pPr>
              <w:spacing w:before="120" w:after="120"/>
              <w:jc w:val="center"/>
              <w:rPr>
                <w:rFonts w:cs="Arial"/>
                <w:color w:val="0000FF"/>
                <w:sz w:val="48"/>
                <w:szCs w:val="48"/>
              </w:rPr>
            </w:pPr>
            <w:hyperlink r:id="rId9" w:history="1">
              <w:r w:rsidR="000E3099" w:rsidRPr="003D51A6">
                <w:rPr>
                  <w:rFonts w:cs="Arial"/>
                  <w:color w:val="0000FF"/>
                  <w:sz w:val="48"/>
                  <w:szCs w:val="48"/>
                </w:rPr>
                <w:t>www.supplyingthesouthwest.org.uk</w:t>
              </w:r>
            </w:hyperlink>
          </w:p>
          <w:p w14:paraId="6B449DEA" w14:textId="77777777" w:rsidR="002A70E4" w:rsidRPr="002A70E4" w:rsidRDefault="002A70E4" w:rsidP="00E77C9C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 w:rsidRPr="002A70E4">
              <w:rPr>
                <w:rFonts w:cs="Arial"/>
                <w:b/>
                <w:color w:val="000000"/>
                <w:sz w:val="40"/>
                <w:szCs w:val="40"/>
              </w:rPr>
              <w:t>or</w:t>
            </w:r>
          </w:p>
          <w:p w14:paraId="426B1BDC" w14:textId="77777777" w:rsidR="000944D7" w:rsidRPr="000944D7" w:rsidRDefault="002A70E4" w:rsidP="000944D7">
            <w:pPr>
              <w:spacing w:before="120" w:after="120"/>
              <w:jc w:val="center"/>
              <w:rPr>
                <w:rFonts w:cs="Arial"/>
                <w:color w:val="0000FF"/>
                <w:sz w:val="48"/>
                <w:szCs w:val="48"/>
              </w:rPr>
            </w:pPr>
            <w:r>
              <w:rPr>
                <w:rFonts w:cs="Arial"/>
                <w:color w:val="0000FF"/>
                <w:sz w:val="48"/>
                <w:szCs w:val="48"/>
              </w:rPr>
              <w:t>procurement.team@torbay.gov.uk</w:t>
            </w:r>
          </w:p>
        </w:tc>
      </w:tr>
      <w:tr w:rsidR="008F7C69" w14:paraId="28163D02" w14:textId="77777777" w:rsidTr="000944D7">
        <w:tc>
          <w:tcPr>
            <w:tcW w:w="9639" w:type="dxa"/>
            <w:tcBorders>
              <w:left w:val="single" w:sz="12" w:space="0" w:color="17365D" w:themeColor="text2" w:themeShade="BF"/>
              <w:bottom w:val="nil"/>
              <w:right w:val="single" w:sz="12" w:space="0" w:color="17365D" w:themeColor="text2" w:themeShade="BF"/>
            </w:tcBorders>
            <w:vAlign w:val="center"/>
          </w:tcPr>
          <w:p w14:paraId="249FF8BD" w14:textId="77777777" w:rsidR="000944D7" w:rsidRPr="000944D7" w:rsidRDefault="00341272" w:rsidP="000944D7">
            <w:pPr>
              <w:spacing w:before="120" w:after="120"/>
              <w:jc w:val="center"/>
              <w:rPr>
                <w:rFonts w:cs="Arial"/>
                <w:b/>
                <w:color w:val="000000"/>
                <w:sz w:val="40"/>
                <w:szCs w:val="40"/>
              </w:rPr>
            </w:pPr>
            <w:r>
              <w:rPr>
                <w:rFonts w:cs="Arial"/>
                <w:b/>
                <w:color w:val="000000"/>
                <w:sz w:val="40"/>
                <w:szCs w:val="40"/>
              </w:rPr>
              <w:t>Supplier</w:t>
            </w:r>
            <w:r w:rsidR="008F7C69" w:rsidRPr="00D97E43">
              <w:rPr>
                <w:rFonts w:cs="Arial"/>
                <w:b/>
                <w:color w:val="000000"/>
                <w:sz w:val="40"/>
                <w:szCs w:val="40"/>
              </w:rPr>
              <w:t xml:space="preserve"> Name</w:t>
            </w:r>
          </w:p>
        </w:tc>
      </w:tr>
      <w:tr w:rsidR="008F7C69" w14:paraId="47E1784F" w14:textId="77777777" w:rsidTr="000944D7">
        <w:tc>
          <w:tcPr>
            <w:tcW w:w="9639" w:type="dxa"/>
            <w:tcBorders>
              <w:top w:val="nil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center"/>
          </w:tcPr>
          <w:p w14:paraId="782F411A" w14:textId="77777777" w:rsidR="008F7C69" w:rsidRPr="00E118C0" w:rsidRDefault="008F7C69" w:rsidP="00E118C0">
            <w:pPr>
              <w:spacing w:before="120" w:after="120"/>
              <w:jc w:val="center"/>
              <w:rPr>
                <w:b/>
                <w:color w:val="0070C0"/>
                <w:sz w:val="48"/>
                <w:szCs w:val="48"/>
              </w:rPr>
            </w:pPr>
          </w:p>
        </w:tc>
      </w:tr>
    </w:tbl>
    <w:p w14:paraId="2FD13DE6" w14:textId="77777777" w:rsidR="00592A29" w:rsidRDefault="00592A29" w:rsidP="007B3CC3">
      <w:pPr>
        <w:spacing w:after="0" w:line="240" w:lineRule="auto"/>
        <w:rPr>
          <w:rFonts w:cs="Arial"/>
        </w:rPr>
        <w:sectPr w:rsidR="00592A29" w:rsidSect="00BF449B">
          <w:headerReference w:type="default" r:id="rId10"/>
          <w:footerReference w:type="default" r:id="rId11"/>
          <w:pgSz w:w="11907" w:h="16839"/>
          <w:pgMar w:top="1134" w:right="1134" w:bottom="1134" w:left="1134" w:header="720" w:footer="720" w:gutter="0"/>
          <w:cols w:space="720"/>
          <w:titlePg/>
          <w:docGrid w:linePitch="299"/>
        </w:sectPr>
      </w:pPr>
    </w:p>
    <w:tbl>
      <w:tblPr>
        <w:tblW w:w="9855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341272" w14:paraId="099BA6C1" w14:textId="77777777" w:rsidTr="008A461A">
        <w:trPr>
          <w:trHeight w:val="60"/>
        </w:trPr>
        <w:tc>
          <w:tcPr>
            <w:tcW w:w="98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09407A2C" w14:textId="77777777" w:rsidR="00341272" w:rsidRPr="00341272" w:rsidRDefault="00341272" w:rsidP="00341272">
            <w:pPr>
              <w:pStyle w:val="Normal1"/>
              <w:spacing w:before="120" w:after="120" w:line="300" w:lineRule="atLeast"/>
              <w:contextualSpacing/>
              <w:jc w:val="center"/>
              <w:rPr>
                <w:rFonts w:ascii="Arial" w:hAnsi="Arial" w:cs="Arial"/>
              </w:rPr>
            </w:pPr>
            <w:r w:rsidRPr="00341272">
              <w:rPr>
                <w:rFonts w:ascii="Arial" w:hAnsi="Arial" w:cs="Arial"/>
                <w:b/>
                <w:color w:val="FFFFFF" w:themeColor="background1"/>
                <w:sz w:val="56"/>
                <w:szCs w:val="56"/>
              </w:rPr>
              <w:lastRenderedPageBreak/>
              <w:t>Expression of Interest</w:t>
            </w:r>
          </w:p>
        </w:tc>
      </w:tr>
      <w:tr w:rsidR="002A70E4" w14:paraId="4462A7CA" w14:textId="77777777" w:rsidTr="008A461A">
        <w:trPr>
          <w:trHeight w:val="60"/>
        </w:trPr>
        <w:tc>
          <w:tcPr>
            <w:tcW w:w="985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358F981" w14:textId="77777777" w:rsidR="003A3790" w:rsidRDefault="003A3790" w:rsidP="00341272">
            <w:pPr>
              <w:pStyle w:val="Normal1"/>
              <w:spacing w:before="120" w:after="120" w:line="30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part of your expression of interest you are required to complete Sections A and B</w:t>
            </w:r>
            <w:r w:rsidR="008A461A">
              <w:rPr>
                <w:rFonts w:ascii="Arial" w:hAnsi="Arial" w:cs="Arial"/>
              </w:rPr>
              <w:t>, then</w:t>
            </w:r>
            <w:r>
              <w:rPr>
                <w:rFonts w:ascii="Arial" w:hAnsi="Arial" w:cs="Arial"/>
              </w:rPr>
              <w:t xml:space="preserve"> return this document</w:t>
            </w:r>
            <w:r w:rsidR="000944D7">
              <w:rPr>
                <w:rFonts w:ascii="Arial" w:hAnsi="Arial" w:cs="Arial"/>
              </w:rPr>
              <w:t xml:space="preserve"> either</w:t>
            </w:r>
            <w:r>
              <w:rPr>
                <w:rFonts w:ascii="Arial" w:hAnsi="Arial" w:cs="Arial"/>
              </w:rPr>
              <w:t>:</w:t>
            </w:r>
          </w:p>
          <w:p w14:paraId="776896F6" w14:textId="77777777" w:rsidR="002A70E4" w:rsidRPr="003A3790" w:rsidRDefault="003A3790" w:rsidP="00341272">
            <w:pPr>
              <w:pStyle w:val="Normal1"/>
              <w:numPr>
                <w:ilvl w:val="0"/>
                <w:numId w:val="13"/>
              </w:numPr>
              <w:spacing w:before="120" w:after="120" w:line="30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through the messaging facility for this opportunity on </w:t>
            </w:r>
            <w:hyperlink r:id="rId12" w:history="1">
              <w:r w:rsidRPr="003A3790">
                <w:rPr>
                  <w:rStyle w:val="Hyperlink"/>
                  <w:rFonts w:cs="Arial"/>
                  <w:color w:val="0070C0"/>
                  <w:sz w:val="24"/>
                  <w:u w:val="single"/>
                </w:rPr>
                <w:t>www.supplyingthesouthwest.org.uk</w:t>
              </w:r>
            </w:hyperlink>
            <w:r w:rsidRPr="003A3790">
              <w:rPr>
                <w:rFonts w:ascii="Arial" w:hAnsi="Arial" w:cs="Arial"/>
              </w:rPr>
              <w:t>; or</w:t>
            </w:r>
          </w:p>
          <w:p w14:paraId="0274580D" w14:textId="77777777" w:rsidR="003A3790" w:rsidRPr="002A70E4" w:rsidRDefault="003A3790" w:rsidP="00341272">
            <w:pPr>
              <w:pStyle w:val="Normal1"/>
              <w:numPr>
                <w:ilvl w:val="0"/>
                <w:numId w:val="13"/>
              </w:numPr>
              <w:spacing w:before="120" w:after="120" w:line="300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email to </w:t>
            </w:r>
            <w:r w:rsidRPr="003A3790">
              <w:rPr>
                <w:rStyle w:val="Hyperlink"/>
                <w:color w:val="0070C0"/>
                <w:sz w:val="24"/>
                <w:u w:val="single"/>
              </w:rPr>
              <w:t>procurement.team@torbay.gov.uk</w:t>
            </w:r>
          </w:p>
        </w:tc>
      </w:tr>
    </w:tbl>
    <w:p w14:paraId="17CBCBA7" w14:textId="77777777" w:rsidR="008A461A" w:rsidRDefault="008A461A"/>
    <w:tbl>
      <w:tblPr>
        <w:tblW w:w="9855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891"/>
      </w:tblGrid>
      <w:tr w:rsidR="000C40CF" w14:paraId="2955BCD9" w14:textId="77777777" w:rsidTr="008A461A">
        <w:trPr>
          <w:trHeight w:val="60"/>
        </w:trPr>
        <w:tc>
          <w:tcPr>
            <w:tcW w:w="985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005072EE" w14:textId="77777777" w:rsidR="000C40CF" w:rsidRDefault="000C40CF" w:rsidP="00341272">
            <w:pPr>
              <w:pStyle w:val="Heading2"/>
              <w:numPr>
                <w:ilvl w:val="0"/>
                <w:numId w:val="10"/>
              </w:numPr>
              <w:spacing w:after="120"/>
              <w:ind w:left="1985" w:hanging="1985"/>
              <w:contextualSpacing/>
              <w:rPr>
                <w:sz w:val="48"/>
                <w:szCs w:val="48"/>
              </w:rPr>
            </w:pPr>
            <w:bookmarkStart w:id="0" w:name="_Toc4769252"/>
            <w:r w:rsidRPr="002A70E4">
              <w:rPr>
                <w:color w:val="FFFFFF" w:themeColor="background1"/>
                <w:sz w:val="48"/>
                <w:szCs w:val="48"/>
              </w:rPr>
              <w:t>Contact Details</w:t>
            </w:r>
            <w:bookmarkEnd w:id="0"/>
          </w:p>
        </w:tc>
      </w:tr>
      <w:tr w:rsidR="000C40CF" w14:paraId="3A258EE1" w14:textId="77777777" w:rsidTr="008A461A">
        <w:trPr>
          <w:trHeight w:val="60"/>
        </w:trPr>
        <w:tc>
          <w:tcPr>
            <w:tcW w:w="985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93AA700" w14:textId="77777777" w:rsidR="000C40CF" w:rsidRPr="0086382F" w:rsidRDefault="000C40C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  <w:b/>
              </w:rPr>
            </w:pPr>
            <w:r w:rsidRPr="0086382F">
              <w:rPr>
                <w:rFonts w:ascii="Arial" w:hAnsi="Arial" w:cs="Arial"/>
                <w:b/>
              </w:rPr>
              <w:t xml:space="preserve">Applicants are required to provide details of the organisation contact to whom </w:t>
            </w:r>
            <w:r w:rsidR="002A70E4" w:rsidRPr="0086382F">
              <w:rPr>
                <w:rFonts w:ascii="Arial" w:hAnsi="Arial" w:cs="Arial"/>
                <w:b/>
              </w:rPr>
              <w:t>any correspondence relating to this opportunity</w:t>
            </w:r>
            <w:r w:rsidRPr="0086382F">
              <w:rPr>
                <w:rFonts w:ascii="Arial" w:hAnsi="Arial" w:cs="Arial"/>
                <w:b/>
              </w:rPr>
              <w:t xml:space="preserve"> should be addressed.</w:t>
            </w:r>
          </w:p>
        </w:tc>
      </w:tr>
      <w:tr w:rsidR="000C40CF" w14:paraId="13D7C6F9" w14:textId="77777777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DE72C72" w14:textId="77777777" w:rsidR="000C40CF" w:rsidRPr="000C40CF" w:rsidRDefault="000C40CF" w:rsidP="00341272">
            <w:pPr>
              <w:pStyle w:val="Normal1"/>
              <w:spacing w:before="120" w:after="120" w:line="300" w:lineRule="atLeast"/>
              <w:ind w:right="5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8A10208" w14:textId="77777777" w:rsidR="000C40CF" w:rsidRPr="000C40CF" w:rsidRDefault="000C40CF" w:rsidP="00341272">
            <w:pPr>
              <w:pStyle w:val="Normal1"/>
              <w:spacing w:before="120" w:after="120" w:line="300" w:lineRule="atLeast"/>
              <w:ind w:right="558"/>
              <w:rPr>
                <w:rFonts w:ascii="Arial" w:hAnsi="Arial" w:cs="Arial"/>
              </w:rPr>
            </w:pPr>
          </w:p>
        </w:tc>
      </w:tr>
      <w:tr w:rsidR="000C40CF" w14:paraId="19FB45F1" w14:textId="77777777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7F8FEAB" w14:textId="77777777" w:rsidR="000C40CF" w:rsidRDefault="000C40CF" w:rsidP="00341272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64ED984" w14:textId="77777777" w:rsidR="000C40CF" w:rsidRPr="000C40CF" w:rsidRDefault="000C40C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0C40CF" w14:paraId="53D9E15C" w14:textId="77777777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7B6EFBD" w14:textId="77777777" w:rsidR="000C40CF" w:rsidRDefault="000C40CF" w:rsidP="00341272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in Organisation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018008D" w14:textId="77777777" w:rsidR="000C40CF" w:rsidRPr="000C40CF" w:rsidRDefault="000C40C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0C40CF" w14:paraId="08842D5E" w14:textId="77777777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8A772D7" w14:textId="77777777" w:rsidR="000C40CF" w:rsidRDefault="000C40CF" w:rsidP="00341272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AED9BF0" w14:textId="77777777" w:rsidR="00925963" w:rsidRPr="000C40CF" w:rsidRDefault="00925963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0C40CF" w14:paraId="2CE281B9" w14:textId="77777777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51CD2745" w14:textId="77777777" w:rsidR="000C40CF" w:rsidRDefault="000C40CF" w:rsidP="00341272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6685DC7" w14:textId="77777777" w:rsidR="000C40CF" w:rsidRPr="000C40CF" w:rsidRDefault="000C40C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0C40CF" w14:paraId="6F36B754" w14:textId="77777777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897554D" w14:textId="77777777" w:rsidR="000C40CF" w:rsidRDefault="000C40CF" w:rsidP="00341272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</w:t>
            </w:r>
            <w:r w:rsidR="00341272">
              <w:rPr>
                <w:rFonts w:ascii="Arial" w:hAnsi="Arial" w:cs="Arial"/>
              </w:rPr>
              <w:t>ature (electronic is acceptable)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0B01C34" w14:textId="77777777" w:rsidR="000C40CF" w:rsidRPr="000C40CF" w:rsidRDefault="000C40C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0C40CF" w14:paraId="45671263" w14:textId="77777777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2123F373" w14:textId="77777777" w:rsidR="000C40CF" w:rsidRDefault="000C40CF" w:rsidP="00341272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7B3F45D6" w14:textId="77777777" w:rsidR="000C40CF" w:rsidRPr="000C40CF" w:rsidRDefault="000C40C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86382F" w14:paraId="1265FCCA" w14:textId="77777777" w:rsidTr="008A461A">
        <w:trPr>
          <w:trHeight w:val="60"/>
        </w:trPr>
        <w:tc>
          <w:tcPr>
            <w:tcW w:w="985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E392C52" w14:textId="77777777" w:rsidR="0086382F" w:rsidRPr="0086382F" w:rsidRDefault="0086382F" w:rsidP="000944D7">
            <w:pPr>
              <w:pStyle w:val="Normal1"/>
              <w:spacing w:before="120" w:after="120" w:line="300" w:lineRule="atLeast"/>
              <w:rPr>
                <w:rFonts w:ascii="Arial" w:hAnsi="Arial" w:cs="Arial"/>
                <w:b/>
              </w:rPr>
            </w:pPr>
            <w:r w:rsidRPr="0086382F">
              <w:rPr>
                <w:rFonts w:ascii="Arial" w:hAnsi="Arial" w:cs="Arial"/>
                <w:b/>
              </w:rPr>
              <w:t xml:space="preserve">If different from </w:t>
            </w:r>
            <w:proofErr w:type="gramStart"/>
            <w:r w:rsidRPr="0086382F">
              <w:rPr>
                <w:rFonts w:ascii="Arial" w:hAnsi="Arial" w:cs="Arial"/>
                <w:b/>
              </w:rPr>
              <w:t>above</w:t>
            </w:r>
            <w:proofErr w:type="gramEnd"/>
            <w:r w:rsidRPr="0086382F">
              <w:rPr>
                <w:rFonts w:ascii="Arial" w:hAnsi="Arial" w:cs="Arial"/>
                <w:b/>
              </w:rPr>
              <w:t xml:space="preserve"> please provide details of the individual registered on ProContract.</w:t>
            </w:r>
          </w:p>
        </w:tc>
      </w:tr>
      <w:tr w:rsidR="0086382F" w14:paraId="1AF6F376" w14:textId="77777777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6D9F914B" w14:textId="77777777" w:rsidR="0086382F" w:rsidRDefault="0086382F" w:rsidP="0086382F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D95E821" w14:textId="77777777" w:rsidR="0086382F" w:rsidRPr="000C40CF" w:rsidRDefault="0086382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  <w:tr w:rsidR="0086382F" w14:paraId="1B72E726" w14:textId="77777777" w:rsidTr="008A461A">
        <w:trPr>
          <w:trHeight w:val="60"/>
        </w:trPr>
        <w:tc>
          <w:tcPr>
            <w:tcW w:w="39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EE6B58F" w14:textId="77777777" w:rsidR="0086382F" w:rsidRDefault="0086382F" w:rsidP="0086382F">
            <w:pPr>
              <w:pStyle w:val="Normal1"/>
              <w:spacing w:before="120" w:after="120" w:line="30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89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auto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3CFF190" w14:textId="77777777" w:rsidR="0086382F" w:rsidRPr="000C40CF" w:rsidRDefault="0086382F" w:rsidP="00341272">
            <w:pPr>
              <w:pStyle w:val="Normal1"/>
              <w:spacing w:before="120" w:after="120" w:line="300" w:lineRule="atLeast"/>
              <w:rPr>
                <w:rFonts w:ascii="Arial" w:hAnsi="Arial" w:cs="Arial"/>
              </w:rPr>
            </w:pPr>
          </w:p>
        </w:tc>
      </w:tr>
    </w:tbl>
    <w:p w14:paraId="221A5B5F" w14:textId="77777777" w:rsidR="008A461A" w:rsidRDefault="008A461A"/>
    <w:tbl>
      <w:tblPr>
        <w:tblW w:w="9918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BB0974" w14:paraId="182FF53A" w14:textId="77777777" w:rsidTr="0086382F">
        <w:trPr>
          <w:trHeight w:val="60"/>
        </w:trPr>
        <w:tc>
          <w:tcPr>
            <w:tcW w:w="99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nil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683018B0" w14:textId="77777777" w:rsidR="00BB0974" w:rsidRPr="002A70E4" w:rsidRDefault="002A70E4" w:rsidP="002A70E4">
            <w:pPr>
              <w:pStyle w:val="Heading2"/>
              <w:numPr>
                <w:ilvl w:val="0"/>
                <w:numId w:val="10"/>
              </w:numPr>
              <w:ind w:left="1985" w:hanging="1985"/>
              <w:rPr>
                <w:color w:val="FFFFFF" w:themeColor="background1"/>
                <w:sz w:val="48"/>
                <w:szCs w:val="48"/>
              </w:rPr>
            </w:pPr>
            <w:bookmarkStart w:id="1" w:name="_Toc4769253"/>
            <w:r w:rsidRPr="002A70E4">
              <w:rPr>
                <w:color w:val="FFFFFF" w:themeColor="background1"/>
                <w:sz w:val="48"/>
                <w:szCs w:val="48"/>
              </w:rPr>
              <w:t>Expression of Interest</w:t>
            </w:r>
            <w:bookmarkEnd w:id="1"/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1402"/>
        <w:gridCol w:w="758"/>
        <w:gridCol w:w="2235"/>
        <w:gridCol w:w="2126"/>
      </w:tblGrid>
      <w:tr w:rsidR="00341272" w:rsidRPr="00E424B4" w14:paraId="76BBD5D0" w14:textId="77777777" w:rsidTr="00593F95">
        <w:tc>
          <w:tcPr>
            <w:tcW w:w="7792" w:type="dxa"/>
            <w:gridSpan w:val="4"/>
          </w:tcPr>
          <w:p w14:paraId="14EA2B88" w14:textId="5CFD95F7" w:rsidR="00341272" w:rsidRPr="00E424B4" w:rsidRDefault="00341272" w:rsidP="000944D7">
            <w:pPr>
              <w:pStyle w:val="ListParagraph"/>
              <w:numPr>
                <w:ilvl w:val="0"/>
                <w:numId w:val="14"/>
              </w:numPr>
              <w:spacing w:before="120" w:after="120"/>
              <w:ind w:left="595" w:hanging="567"/>
              <w:contextualSpacing w:val="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Please confirm whether your organisation</w:t>
            </w:r>
            <w:r w:rsidR="00ED26E5" w:rsidRPr="00E424B4">
              <w:rPr>
                <w:sz w:val="24"/>
                <w:szCs w:val="24"/>
              </w:rPr>
              <w:t xml:space="preserve"> </w:t>
            </w:r>
            <w:proofErr w:type="gramStart"/>
            <w:r w:rsidRPr="00E424B4">
              <w:rPr>
                <w:sz w:val="24"/>
                <w:szCs w:val="24"/>
              </w:rPr>
              <w:t>is able to</w:t>
            </w:r>
            <w:proofErr w:type="gramEnd"/>
            <w:r w:rsidRPr="00E424B4">
              <w:rPr>
                <w:sz w:val="24"/>
                <w:szCs w:val="24"/>
              </w:rPr>
              <w:t xml:space="preserve"> meet the requirements </w:t>
            </w:r>
            <w:r w:rsidR="0086382F" w:rsidRPr="00E424B4">
              <w:rPr>
                <w:sz w:val="24"/>
                <w:szCs w:val="24"/>
              </w:rPr>
              <w:t>set out in the</w:t>
            </w:r>
            <w:r w:rsidRPr="00E424B4">
              <w:rPr>
                <w:sz w:val="24"/>
                <w:szCs w:val="24"/>
              </w:rPr>
              <w:t xml:space="preserve"> </w:t>
            </w:r>
            <w:proofErr w:type="spellStart"/>
            <w:r w:rsidR="00E03078" w:rsidRPr="00E424B4">
              <w:rPr>
                <w:sz w:val="24"/>
                <w:szCs w:val="24"/>
              </w:rPr>
              <w:t>SWISCo</w:t>
            </w:r>
            <w:r w:rsidRPr="00E424B4">
              <w:rPr>
                <w:sz w:val="24"/>
                <w:szCs w:val="24"/>
              </w:rPr>
              <w:t>’s</w:t>
            </w:r>
            <w:proofErr w:type="spellEnd"/>
            <w:r w:rsidRPr="00E424B4">
              <w:rPr>
                <w:sz w:val="24"/>
                <w:szCs w:val="24"/>
              </w:rPr>
              <w:t xml:space="preserve"> high level specification</w:t>
            </w:r>
            <w:r w:rsidR="008A461A" w:rsidRPr="00E424B4">
              <w:rPr>
                <w:sz w:val="24"/>
                <w:szCs w:val="24"/>
              </w:rPr>
              <w:t xml:space="preserve"> (Section 2 High Level Specification of Expression of Interest)</w:t>
            </w:r>
            <w:r w:rsidR="0086382F" w:rsidRPr="00E424B4">
              <w:rPr>
                <w:sz w:val="24"/>
                <w:szCs w:val="24"/>
              </w:rPr>
              <w:t>.</w:t>
            </w:r>
            <w:r w:rsidR="00593F95" w:rsidRPr="00E424B4">
              <w:rPr>
                <w:sz w:val="24"/>
                <w:szCs w:val="24"/>
              </w:rPr>
              <w:t xml:space="preserve"> By completing the table below indic</w:t>
            </w:r>
            <w:r w:rsidR="00E03078" w:rsidRPr="00E424B4">
              <w:rPr>
                <w:sz w:val="24"/>
                <w:szCs w:val="24"/>
              </w:rPr>
              <w:t>ating with an ‘x’ whether you meet the criteria</w:t>
            </w:r>
          </w:p>
          <w:p w14:paraId="02DF6B05" w14:textId="62E20BC3" w:rsidR="00332264" w:rsidRPr="00E424B4" w:rsidRDefault="00332264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0195417" w14:textId="240A8029" w:rsidR="00341272" w:rsidRPr="00E424B4" w:rsidRDefault="00341272" w:rsidP="0086382F">
            <w:pPr>
              <w:jc w:val="center"/>
              <w:rPr>
                <w:sz w:val="24"/>
                <w:szCs w:val="24"/>
              </w:rPr>
            </w:pPr>
          </w:p>
        </w:tc>
      </w:tr>
      <w:tr w:rsidR="00332264" w:rsidRPr="00E424B4" w14:paraId="0F041AC2" w14:textId="77777777" w:rsidTr="00946DC4">
        <w:tc>
          <w:tcPr>
            <w:tcW w:w="3397" w:type="dxa"/>
          </w:tcPr>
          <w:p w14:paraId="59996D16" w14:textId="7729D685" w:rsidR="00332264" w:rsidRPr="00E424B4" w:rsidRDefault="001A1C35" w:rsidP="00332264">
            <w:pPr>
              <w:spacing w:before="120" w:after="12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S</w:t>
            </w:r>
            <w:r w:rsidR="00593F95" w:rsidRPr="00E424B4">
              <w:rPr>
                <w:sz w:val="24"/>
                <w:szCs w:val="24"/>
              </w:rPr>
              <w:t>ystem Requirement</w:t>
            </w:r>
          </w:p>
        </w:tc>
        <w:tc>
          <w:tcPr>
            <w:tcW w:w="2160" w:type="dxa"/>
            <w:gridSpan w:val="2"/>
          </w:tcPr>
          <w:p w14:paraId="6DFAC007" w14:textId="6C3832CA" w:rsidR="00332264" w:rsidRPr="00E424B4" w:rsidRDefault="00593F95" w:rsidP="00332264">
            <w:pPr>
              <w:spacing w:before="120" w:after="12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Yes</w:t>
            </w:r>
          </w:p>
        </w:tc>
        <w:tc>
          <w:tcPr>
            <w:tcW w:w="2235" w:type="dxa"/>
          </w:tcPr>
          <w:p w14:paraId="193A9E91" w14:textId="2403DA37" w:rsidR="00332264" w:rsidRPr="00E424B4" w:rsidRDefault="00593F95" w:rsidP="00332264">
            <w:pPr>
              <w:spacing w:before="120" w:after="12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No</w:t>
            </w:r>
          </w:p>
        </w:tc>
        <w:tc>
          <w:tcPr>
            <w:tcW w:w="2126" w:type="dxa"/>
            <w:vAlign w:val="center"/>
          </w:tcPr>
          <w:p w14:paraId="78E1F1BF" w14:textId="67622F55" w:rsidR="00332264" w:rsidRPr="00E424B4" w:rsidRDefault="00593F95" w:rsidP="0086382F">
            <w:pPr>
              <w:jc w:val="center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In Development</w:t>
            </w:r>
          </w:p>
        </w:tc>
      </w:tr>
      <w:tr w:rsidR="00332264" w:rsidRPr="00E424B4" w14:paraId="789F9529" w14:textId="77777777" w:rsidTr="00946DC4">
        <w:tc>
          <w:tcPr>
            <w:tcW w:w="3397" w:type="dxa"/>
          </w:tcPr>
          <w:p w14:paraId="09ACE477" w14:textId="7975D941" w:rsidR="00332264" w:rsidRPr="00E424B4" w:rsidRDefault="00E03078" w:rsidP="00332264">
            <w:pPr>
              <w:spacing w:before="120" w:after="12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 xml:space="preserve">Municipal </w:t>
            </w:r>
            <w:r w:rsidR="00946DC4" w:rsidRPr="00E424B4">
              <w:rPr>
                <w:sz w:val="24"/>
                <w:szCs w:val="24"/>
              </w:rPr>
              <w:t>Waste &amp; Recycling</w:t>
            </w:r>
          </w:p>
        </w:tc>
        <w:tc>
          <w:tcPr>
            <w:tcW w:w="2160" w:type="dxa"/>
            <w:gridSpan w:val="2"/>
          </w:tcPr>
          <w:p w14:paraId="48C55D75" w14:textId="77777777" w:rsidR="00332264" w:rsidRPr="00E424B4" w:rsidRDefault="00332264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569F1C22" w14:textId="77777777" w:rsidR="00332264" w:rsidRPr="00E424B4" w:rsidRDefault="00332264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071AE5" w14:textId="77777777" w:rsidR="00332264" w:rsidRPr="00E424B4" w:rsidRDefault="00332264" w:rsidP="0086382F">
            <w:pPr>
              <w:jc w:val="center"/>
              <w:rPr>
                <w:sz w:val="24"/>
                <w:szCs w:val="24"/>
              </w:rPr>
            </w:pPr>
          </w:p>
        </w:tc>
      </w:tr>
      <w:tr w:rsidR="001335E4" w:rsidRPr="00E424B4" w14:paraId="7D318B6C" w14:textId="77777777" w:rsidTr="00946DC4">
        <w:tc>
          <w:tcPr>
            <w:tcW w:w="3397" w:type="dxa"/>
          </w:tcPr>
          <w:p w14:paraId="385B5B75" w14:textId="5A2CF248" w:rsidR="001335E4" w:rsidRPr="00E424B4" w:rsidRDefault="00946DC4" w:rsidP="00332264">
            <w:pPr>
              <w:spacing w:before="120" w:after="12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Street Cleansing</w:t>
            </w:r>
          </w:p>
        </w:tc>
        <w:tc>
          <w:tcPr>
            <w:tcW w:w="2160" w:type="dxa"/>
            <w:gridSpan w:val="2"/>
          </w:tcPr>
          <w:p w14:paraId="23D06ECC" w14:textId="77777777" w:rsidR="001335E4" w:rsidRPr="00E424B4" w:rsidRDefault="001335E4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0E37530B" w14:textId="77777777" w:rsidR="001335E4" w:rsidRPr="00E424B4" w:rsidRDefault="001335E4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B7972AF" w14:textId="77777777" w:rsidR="001335E4" w:rsidRPr="00E424B4" w:rsidRDefault="001335E4" w:rsidP="0086382F">
            <w:pPr>
              <w:jc w:val="center"/>
              <w:rPr>
                <w:sz w:val="24"/>
                <w:szCs w:val="24"/>
              </w:rPr>
            </w:pPr>
          </w:p>
        </w:tc>
      </w:tr>
      <w:tr w:rsidR="001335E4" w:rsidRPr="00E424B4" w14:paraId="673A1702" w14:textId="77777777" w:rsidTr="00946DC4">
        <w:tc>
          <w:tcPr>
            <w:tcW w:w="3397" w:type="dxa"/>
          </w:tcPr>
          <w:p w14:paraId="25DA307A" w14:textId="4A192C83" w:rsidR="001335E4" w:rsidRPr="00E424B4" w:rsidRDefault="00946DC4" w:rsidP="00332264">
            <w:pPr>
              <w:spacing w:before="120" w:after="12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Highways Services</w:t>
            </w:r>
          </w:p>
        </w:tc>
        <w:tc>
          <w:tcPr>
            <w:tcW w:w="2160" w:type="dxa"/>
            <w:gridSpan w:val="2"/>
          </w:tcPr>
          <w:p w14:paraId="3E8271DE" w14:textId="77777777" w:rsidR="001335E4" w:rsidRPr="00E424B4" w:rsidRDefault="001335E4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2D57184F" w14:textId="77777777" w:rsidR="001335E4" w:rsidRPr="00E424B4" w:rsidRDefault="001335E4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14C4D32" w14:textId="77777777" w:rsidR="001335E4" w:rsidRPr="00E424B4" w:rsidRDefault="001335E4" w:rsidP="0086382F">
            <w:pPr>
              <w:jc w:val="center"/>
              <w:rPr>
                <w:sz w:val="24"/>
                <w:szCs w:val="24"/>
              </w:rPr>
            </w:pPr>
          </w:p>
        </w:tc>
      </w:tr>
      <w:tr w:rsidR="00946DC4" w:rsidRPr="00E424B4" w14:paraId="2F026AA6" w14:textId="77777777" w:rsidTr="00946DC4">
        <w:tc>
          <w:tcPr>
            <w:tcW w:w="3397" w:type="dxa"/>
          </w:tcPr>
          <w:p w14:paraId="55F3530E" w14:textId="61C10247" w:rsidR="00946DC4" w:rsidRPr="00E424B4" w:rsidRDefault="00C87698" w:rsidP="00332264">
            <w:pPr>
              <w:spacing w:before="120" w:after="12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Trees</w:t>
            </w:r>
          </w:p>
        </w:tc>
        <w:tc>
          <w:tcPr>
            <w:tcW w:w="2160" w:type="dxa"/>
            <w:gridSpan w:val="2"/>
          </w:tcPr>
          <w:p w14:paraId="72C61C05" w14:textId="77777777" w:rsidR="00946DC4" w:rsidRPr="00E424B4" w:rsidRDefault="00946DC4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352DE726" w14:textId="77777777" w:rsidR="00946DC4" w:rsidRPr="00E424B4" w:rsidRDefault="00946DC4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D09760B" w14:textId="77777777" w:rsidR="00946DC4" w:rsidRPr="00E424B4" w:rsidRDefault="00946DC4" w:rsidP="0086382F">
            <w:pPr>
              <w:jc w:val="center"/>
              <w:rPr>
                <w:sz w:val="24"/>
                <w:szCs w:val="24"/>
              </w:rPr>
            </w:pPr>
          </w:p>
        </w:tc>
      </w:tr>
      <w:tr w:rsidR="001335E4" w:rsidRPr="00E424B4" w14:paraId="6B4C7EBE" w14:textId="77777777" w:rsidTr="00946DC4">
        <w:tc>
          <w:tcPr>
            <w:tcW w:w="3397" w:type="dxa"/>
          </w:tcPr>
          <w:p w14:paraId="24F4343E" w14:textId="416E702E" w:rsidR="001335E4" w:rsidRPr="00E424B4" w:rsidRDefault="00C87698" w:rsidP="00C87698">
            <w:pPr>
              <w:spacing w:before="120" w:after="12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Playgrounds</w:t>
            </w:r>
          </w:p>
        </w:tc>
        <w:tc>
          <w:tcPr>
            <w:tcW w:w="2160" w:type="dxa"/>
            <w:gridSpan w:val="2"/>
          </w:tcPr>
          <w:p w14:paraId="4784EB4A" w14:textId="77777777" w:rsidR="001335E4" w:rsidRPr="00E424B4" w:rsidRDefault="001335E4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51435BA2" w14:textId="77777777" w:rsidR="001335E4" w:rsidRPr="00E424B4" w:rsidRDefault="001335E4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01F4951" w14:textId="77777777" w:rsidR="001335E4" w:rsidRPr="00E424B4" w:rsidRDefault="001335E4" w:rsidP="0086382F">
            <w:pPr>
              <w:jc w:val="center"/>
              <w:rPr>
                <w:sz w:val="24"/>
                <w:szCs w:val="24"/>
              </w:rPr>
            </w:pPr>
          </w:p>
        </w:tc>
      </w:tr>
      <w:tr w:rsidR="001335E4" w:rsidRPr="00E424B4" w14:paraId="2088329D" w14:textId="77777777" w:rsidTr="00946DC4">
        <w:tc>
          <w:tcPr>
            <w:tcW w:w="3397" w:type="dxa"/>
          </w:tcPr>
          <w:p w14:paraId="57DEEF73" w14:textId="01804B89" w:rsidR="001335E4" w:rsidRPr="00E424B4" w:rsidRDefault="00C87698" w:rsidP="00332264">
            <w:pPr>
              <w:spacing w:before="120" w:after="12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Parks</w:t>
            </w:r>
          </w:p>
        </w:tc>
        <w:tc>
          <w:tcPr>
            <w:tcW w:w="2160" w:type="dxa"/>
            <w:gridSpan w:val="2"/>
          </w:tcPr>
          <w:p w14:paraId="1E94E133" w14:textId="77777777" w:rsidR="001335E4" w:rsidRPr="00E424B4" w:rsidRDefault="001335E4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509033DF" w14:textId="77777777" w:rsidR="001335E4" w:rsidRPr="00E424B4" w:rsidRDefault="001335E4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722E3C1" w14:textId="77777777" w:rsidR="001335E4" w:rsidRPr="00E424B4" w:rsidRDefault="001335E4" w:rsidP="0086382F">
            <w:pPr>
              <w:jc w:val="center"/>
              <w:rPr>
                <w:sz w:val="24"/>
                <w:szCs w:val="24"/>
              </w:rPr>
            </w:pPr>
          </w:p>
        </w:tc>
      </w:tr>
      <w:tr w:rsidR="00C87698" w:rsidRPr="00E424B4" w14:paraId="074AD6CB" w14:textId="77777777" w:rsidTr="00946DC4">
        <w:tc>
          <w:tcPr>
            <w:tcW w:w="3397" w:type="dxa"/>
          </w:tcPr>
          <w:p w14:paraId="2A1D24AC" w14:textId="321F11DB" w:rsidR="00C87698" w:rsidRPr="00E424B4" w:rsidRDefault="00C87698" w:rsidP="00332264">
            <w:pPr>
              <w:spacing w:before="120" w:after="12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Grounds Maintenance &amp; Grass Gutting</w:t>
            </w:r>
          </w:p>
        </w:tc>
        <w:tc>
          <w:tcPr>
            <w:tcW w:w="2160" w:type="dxa"/>
            <w:gridSpan w:val="2"/>
          </w:tcPr>
          <w:p w14:paraId="3B14B36D" w14:textId="77777777" w:rsidR="00C87698" w:rsidRPr="00E424B4" w:rsidRDefault="00C87698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24342761" w14:textId="77777777" w:rsidR="00C87698" w:rsidRPr="00E424B4" w:rsidRDefault="00C87698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FD7725A" w14:textId="77777777" w:rsidR="00C87698" w:rsidRPr="00E424B4" w:rsidRDefault="00C87698" w:rsidP="0086382F">
            <w:pPr>
              <w:jc w:val="center"/>
              <w:rPr>
                <w:sz w:val="24"/>
                <w:szCs w:val="24"/>
              </w:rPr>
            </w:pPr>
          </w:p>
        </w:tc>
      </w:tr>
      <w:tr w:rsidR="00C87698" w:rsidRPr="00E424B4" w14:paraId="5A752F0C" w14:textId="77777777" w:rsidTr="00946DC4">
        <w:tc>
          <w:tcPr>
            <w:tcW w:w="3397" w:type="dxa"/>
          </w:tcPr>
          <w:p w14:paraId="27B6860E" w14:textId="0D47EFEC" w:rsidR="00C87698" w:rsidRPr="00E424B4" w:rsidRDefault="00C87698" w:rsidP="00332264">
            <w:pPr>
              <w:spacing w:before="120" w:after="12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Commercial Waste</w:t>
            </w:r>
          </w:p>
        </w:tc>
        <w:tc>
          <w:tcPr>
            <w:tcW w:w="2160" w:type="dxa"/>
            <w:gridSpan w:val="2"/>
          </w:tcPr>
          <w:p w14:paraId="20418BCC" w14:textId="77777777" w:rsidR="00C87698" w:rsidRPr="00E424B4" w:rsidRDefault="00C87698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0D9CDA3E" w14:textId="77777777" w:rsidR="00C87698" w:rsidRPr="00E424B4" w:rsidRDefault="00C87698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56D3ACA" w14:textId="77777777" w:rsidR="00C87698" w:rsidRPr="00E424B4" w:rsidRDefault="00C87698" w:rsidP="0086382F">
            <w:pPr>
              <w:jc w:val="center"/>
              <w:rPr>
                <w:sz w:val="24"/>
                <w:szCs w:val="24"/>
              </w:rPr>
            </w:pPr>
          </w:p>
        </w:tc>
      </w:tr>
      <w:tr w:rsidR="00C87698" w:rsidRPr="00E424B4" w14:paraId="1B2A5BED" w14:textId="77777777" w:rsidTr="00946DC4">
        <w:tc>
          <w:tcPr>
            <w:tcW w:w="3397" w:type="dxa"/>
          </w:tcPr>
          <w:p w14:paraId="6628CE7C" w14:textId="1EA2214E" w:rsidR="00C87698" w:rsidRPr="00E424B4" w:rsidRDefault="00C87698" w:rsidP="00332264">
            <w:pPr>
              <w:spacing w:before="120" w:after="12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CRM Integration</w:t>
            </w:r>
          </w:p>
        </w:tc>
        <w:tc>
          <w:tcPr>
            <w:tcW w:w="2160" w:type="dxa"/>
            <w:gridSpan w:val="2"/>
          </w:tcPr>
          <w:p w14:paraId="46866268" w14:textId="77777777" w:rsidR="00C87698" w:rsidRPr="00E424B4" w:rsidRDefault="00C87698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2C7A172F" w14:textId="77777777" w:rsidR="00C87698" w:rsidRPr="00E424B4" w:rsidRDefault="00C87698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2D83306" w14:textId="77777777" w:rsidR="00C87698" w:rsidRPr="00E424B4" w:rsidRDefault="00C87698" w:rsidP="0086382F">
            <w:pPr>
              <w:jc w:val="center"/>
              <w:rPr>
                <w:sz w:val="24"/>
                <w:szCs w:val="24"/>
              </w:rPr>
            </w:pPr>
          </w:p>
        </w:tc>
      </w:tr>
      <w:tr w:rsidR="00C87698" w:rsidRPr="00E424B4" w14:paraId="002C54F0" w14:textId="77777777" w:rsidTr="00946DC4">
        <w:tc>
          <w:tcPr>
            <w:tcW w:w="3397" w:type="dxa"/>
          </w:tcPr>
          <w:p w14:paraId="6133E660" w14:textId="02F36C5A" w:rsidR="00C87698" w:rsidRPr="00E424B4" w:rsidRDefault="002F5D65" w:rsidP="00332264">
            <w:pPr>
              <w:spacing w:before="120" w:after="12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API Tools</w:t>
            </w:r>
          </w:p>
        </w:tc>
        <w:tc>
          <w:tcPr>
            <w:tcW w:w="2160" w:type="dxa"/>
            <w:gridSpan w:val="2"/>
          </w:tcPr>
          <w:p w14:paraId="1F19CF10" w14:textId="77777777" w:rsidR="00C87698" w:rsidRPr="00E424B4" w:rsidRDefault="00C87698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3C2958A7" w14:textId="77777777" w:rsidR="00C87698" w:rsidRPr="00E424B4" w:rsidRDefault="00C87698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3ACF38" w14:textId="77777777" w:rsidR="00C87698" w:rsidRPr="00E424B4" w:rsidRDefault="00C87698" w:rsidP="0086382F">
            <w:pPr>
              <w:jc w:val="center"/>
              <w:rPr>
                <w:sz w:val="24"/>
                <w:szCs w:val="24"/>
              </w:rPr>
            </w:pPr>
          </w:p>
        </w:tc>
      </w:tr>
      <w:tr w:rsidR="00C87698" w:rsidRPr="00E424B4" w14:paraId="5F2A7F0D" w14:textId="77777777" w:rsidTr="00946DC4">
        <w:tc>
          <w:tcPr>
            <w:tcW w:w="3397" w:type="dxa"/>
          </w:tcPr>
          <w:p w14:paraId="1CC824CC" w14:textId="733884A6" w:rsidR="00C87698" w:rsidRPr="00E424B4" w:rsidRDefault="002F5D65" w:rsidP="00332264">
            <w:pPr>
              <w:spacing w:before="120" w:after="12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Power BI integration or report building suite</w:t>
            </w:r>
          </w:p>
        </w:tc>
        <w:tc>
          <w:tcPr>
            <w:tcW w:w="2160" w:type="dxa"/>
            <w:gridSpan w:val="2"/>
          </w:tcPr>
          <w:p w14:paraId="45387289" w14:textId="77777777" w:rsidR="00C87698" w:rsidRPr="00E424B4" w:rsidRDefault="00C87698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218ED61A" w14:textId="77777777" w:rsidR="00C87698" w:rsidRPr="00E424B4" w:rsidRDefault="00C87698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FB85F3C" w14:textId="77777777" w:rsidR="00C87698" w:rsidRPr="00E424B4" w:rsidRDefault="00C87698" w:rsidP="0086382F">
            <w:pPr>
              <w:jc w:val="center"/>
              <w:rPr>
                <w:sz w:val="24"/>
                <w:szCs w:val="24"/>
              </w:rPr>
            </w:pPr>
          </w:p>
        </w:tc>
      </w:tr>
      <w:tr w:rsidR="002F5D65" w:rsidRPr="00E424B4" w14:paraId="399FEAEF" w14:textId="77777777" w:rsidTr="00946DC4">
        <w:tc>
          <w:tcPr>
            <w:tcW w:w="3397" w:type="dxa"/>
          </w:tcPr>
          <w:p w14:paraId="59DC9429" w14:textId="781A9ACB" w:rsidR="002F5D65" w:rsidRPr="00E424B4" w:rsidRDefault="009773E4" w:rsidP="00332264">
            <w:pPr>
              <w:spacing w:before="120" w:after="12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Sub-contractor access</w:t>
            </w:r>
          </w:p>
        </w:tc>
        <w:tc>
          <w:tcPr>
            <w:tcW w:w="2160" w:type="dxa"/>
            <w:gridSpan w:val="2"/>
          </w:tcPr>
          <w:p w14:paraId="7E2CCF2B" w14:textId="77777777" w:rsidR="002F5D65" w:rsidRPr="00E424B4" w:rsidRDefault="002F5D65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1814A281" w14:textId="77777777" w:rsidR="002F5D65" w:rsidRPr="00E424B4" w:rsidRDefault="002F5D65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AAE855" w14:textId="77777777" w:rsidR="002F5D65" w:rsidRPr="00E424B4" w:rsidRDefault="002F5D65" w:rsidP="0086382F">
            <w:pPr>
              <w:jc w:val="center"/>
              <w:rPr>
                <w:sz w:val="24"/>
                <w:szCs w:val="24"/>
              </w:rPr>
            </w:pPr>
          </w:p>
        </w:tc>
      </w:tr>
      <w:tr w:rsidR="002F5D65" w:rsidRPr="00E424B4" w14:paraId="26468603" w14:textId="77777777" w:rsidTr="00946DC4">
        <w:tc>
          <w:tcPr>
            <w:tcW w:w="3397" w:type="dxa"/>
          </w:tcPr>
          <w:p w14:paraId="5018DF19" w14:textId="39F8DA78" w:rsidR="002F5D65" w:rsidRPr="00E424B4" w:rsidRDefault="009773E4" w:rsidP="00332264">
            <w:pPr>
              <w:spacing w:before="120" w:after="12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Permissions</w:t>
            </w:r>
            <w:r w:rsidR="00414EE1" w:rsidRPr="00E424B4">
              <w:rPr>
                <w:sz w:val="24"/>
                <w:szCs w:val="24"/>
              </w:rPr>
              <w:t xml:space="preserve"> Management</w:t>
            </w:r>
          </w:p>
        </w:tc>
        <w:tc>
          <w:tcPr>
            <w:tcW w:w="2160" w:type="dxa"/>
            <w:gridSpan w:val="2"/>
          </w:tcPr>
          <w:p w14:paraId="6533A164" w14:textId="77777777" w:rsidR="002F5D65" w:rsidRPr="00E424B4" w:rsidRDefault="002F5D65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08C354F8" w14:textId="77777777" w:rsidR="002F5D65" w:rsidRPr="00E424B4" w:rsidRDefault="002F5D65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9F6730" w14:textId="77777777" w:rsidR="002F5D65" w:rsidRPr="00E424B4" w:rsidRDefault="002F5D65" w:rsidP="0086382F">
            <w:pPr>
              <w:jc w:val="center"/>
              <w:rPr>
                <w:sz w:val="24"/>
                <w:szCs w:val="24"/>
              </w:rPr>
            </w:pPr>
          </w:p>
        </w:tc>
      </w:tr>
      <w:tr w:rsidR="009773E4" w:rsidRPr="00E424B4" w14:paraId="294F6F78" w14:textId="77777777" w:rsidTr="00946DC4">
        <w:tc>
          <w:tcPr>
            <w:tcW w:w="3397" w:type="dxa"/>
          </w:tcPr>
          <w:p w14:paraId="7E2846D5" w14:textId="09E7D472" w:rsidR="009773E4" w:rsidRPr="00E424B4" w:rsidRDefault="009E5DB3" w:rsidP="00332264">
            <w:pPr>
              <w:spacing w:before="120" w:after="12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Commercial Waste Only</w:t>
            </w:r>
          </w:p>
        </w:tc>
        <w:tc>
          <w:tcPr>
            <w:tcW w:w="2160" w:type="dxa"/>
            <w:gridSpan w:val="2"/>
          </w:tcPr>
          <w:p w14:paraId="6A32662B" w14:textId="77777777" w:rsidR="009773E4" w:rsidRPr="00E424B4" w:rsidRDefault="009773E4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14:paraId="2A866527" w14:textId="77777777" w:rsidR="009773E4" w:rsidRPr="00E424B4" w:rsidRDefault="009773E4" w:rsidP="0033226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E3415E" w14:textId="77777777" w:rsidR="009773E4" w:rsidRPr="00E424B4" w:rsidRDefault="009773E4" w:rsidP="0086382F">
            <w:pPr>
              <w:jc w:val="center"/>
              <w:rPr>
                <w:sz w:val="24"/>
                <w:szCs w:val="24"/>
              </w:rPr>
            </w:pPr>
          </w:p>
        </w:tc>
      </w:tr>
      <w:tr w:rsidR="00341272" w:rsidRPr="00E424B4" w14:paraId="59616C3A" w14:textId="77777777" w:rsidTr="00341272">
        <w:tc>
          <w:tcPr>
            <w:tcW w:w="9918" w:type="dxa"/>
            <w:gridSpan w:val="5"/>
          </w:tcPr>
          <w:p w14:paraId="1F068D24" w14:textId="77777777" w:rsidR="00341272" w:rsidRPr="00E424B4" w:rsidRDefault="00341272" w:rsidP="00341272">
            <w:pPr>
              <w:pStyle w:val="ListParagraph"/>
              <w:numPr>
                <w:ilvl w:val="0"/>
                <w:numId w:val="14"/>
              </w:numPr>
              <w:spacing w:before="120" w:after="120"/>
              <w:ind w:left="596" w:hanging="567"/>
              <w:contextualSpacing w:val="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For information purposes, please provide an indication of the following costs in relation to your system:</w:t>
            </w:r>
          </w:p>
        </w:tc>
      </w:tr>
      <w:tr w:rsidR="00341272" w:rsidRPr="00E424B4" w14:paraId="12F44B90" w14:textId="77777777" w:rsidTr="00593F95">
        <w:tc>
          <w:tcPr>
            <w:tcW w:w="4799" w:type="dxa"/>
            <w:gridSpan w:val="2"/>
          </w:tcPr>
          <w:p w14:paraId="0981D839" w14:textId="77777777" w:rsidR="00341272" w:rsidRPr="00E424B4" w:rsidRDefault="00341272" w:rsidP="00341272">
            <w:pPr>
              <w:pStyle w:val="ListParagraph"/>
              <w:numPr>
                <w:ilvl w:val="0"/>
                <w:numId w:val="15"/>
              </w:numPr>
              <w:spacing w:before="120" w:after="120"/>
              <w:ind w:left="880"/>
              <w:contextualSpacing w:val="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 xml:space="preserve">Cost of </w:t>
            </w:r>
            <w:r w:rsidR="0086382F" w:rsidRPr="00E424B4">
              <w:rPr>
                <w:sz w:val="24"/>
                <w:szCs w:val="24"/>
              </w:rPr>
              <w:t xml:space="preserve">basic </w:t>
            </w:r>
            <w:r w:rsidRPr="00E424B4">
              <w:rPr>
                <w:sz w:val="24"/>
                <w:szCs w:val="24"/>
              </w:rPr>
              <w:t>system</w:t>
            </w:r>
          </w:p>
        </w:tc>
        <w:tc>
          <w:tcPr>
            <w:tcW w:w="5119" w:type="dxa"/>
            <w:gridSpan w:val="3"/>
          </w:tcPr>
          <w:p w14:paraId="5550AC71" w14:textId="77777777" w:rsidR="00341272" w:rsidRPr="00E424B4" w:rsidRDefault="00341272" w:rsidP="00341272">
            <w:pPr>
              <w:spacing w:before="120" w:after="12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£</w:t>
            </w:r>
          </w:p>
        </w:tc>
      </w:tr>
      <w:tr w:rsidR="00341272" w:rsidRPr="00E424B4" w14:paraId="2838961A" w14:textId="77777777" w:rsidTr="00593F95">
        <w:tc>
          <w:tcPr>
            <w:tcW w:w="4799" w:type="dxa"/>
            <w:gridSpan w:val="2"/>
          </w:tcPr>
          <w:p w14:paraId="410384FD" w14:textId="77777777" w:rsidR="00341272" w:rsidRPr="00E424B4" w:rsidRDefault="00341272" w:rsidP="00341272">
            <w:pPr>
              <w:pStyle w:val="ListParagraph"/>
              <w:numPr>
                <w:ilvl w:val="0"/>
                <w:numId w:val="15"/>
              </w:numPr>
              <w:spacing w:before="120" w:after="120"/>
              <w:ind w:left="880"/>
              <w:contextualSpacing w:val="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Licence costs</w:t>
            </w:r>
            <w:r w:rsidR="0086382F" w:rsidRPr="00E424B4">
              <w:rPr>
                <w:sz w:val="24"/>
                <w:szCs w:val="24"/>
              </w:rPr>
              <w:t xml:space="preserve"> (per licence or state number of licences this figure applies to)</w:t>
            </w:r>
          </w:p>
        </w:tc>
        <w:tc>
          <w:tcPr>
            <w:tcW w:w="5119" w:type="dxa"/>
            <w:gridSpan w:val="3"/>
          </w:tcPr>
          <w:p w14:paraId="3F11C829" w14:textId="77777777" w:rsidR="00341272" w:rsidRPr="00E424B4" w:rsidRDefault="00341272" w:rsidP="00341272">
            <w:pPr>
              <w:spacing w:before="120" w:after="12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£</w:t>
            </w:r>
          </w:p>
        </w:tc>
      </w:tr>
      <w:tr w:rsidR="00341272" w:rsidRPr="00341272" w14:paraId="4251D042" w14:textId="77777777" w:rsidTr="00593F95">
        <w:tc>
          <w:tcPr>
            <w:tcW w:w="4799" w:type="dxa"/>
            <w:gridSpan w:val="2"/>
          </w:tcPr>
          <w:p w14:paraId="1DE328AE" w14:textId="77777777" w:rsidR="00341272" w:rsidRPr="00E424B4" w:rsidRDefault="00341272" w:rsidP="00341272">
            <w:pPr>
              <w:pStyle w:val="ListParagraph"/>
              <w:numPr>
                <w:ilvl w:val="0"/>
                <w:numId w:val="15"/>
              </w:numPr>
              <w:spacing w:before="120" w:after="120"/>
              <w:ind w:left="880"/>
              <w:contextualSpacing w:val="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Ongoing annual maintenance costs</w:t>
            </w:r>
          </w:p>
        </w:tc>
        <w:tc>
          <w:tcPr>
            <w:tcW w:w="5119" w:type="dxa"/>
            <w:gridSpan w:val="3"/>
          </w:tcPr>
          <w:p w14:paraId="2E9C6EC2" w14:textId="77777777" w:rsidR="00341272" w:rsidRDefault="00341272" w:rsidP="00341272">
            <w:pPr>
              <w:spacing w:before="120" w:after="120"/>
              <w:rPr>
                <w:sz w:val="24"/>
                <w:szCs w:val="24"/>
              </w:rPr>
            </w:pPr>
            <w:r w:rsidRPr="00E424B4">
              <w:rPr>
                <w:sz w:val="24"/>
                <w:szCs w:val="24"/>
              </w:rPr>
              <w:t>£</w:t>
            </w:r>
          </w:p>
        </w:tc>
      </w:tr>
    </w:tbl>
    <w:p w14:paraId="57AF4E44" w14:textId="77777777" w:rsidR="00313560" w:rsidRDefault="00313560" w:rsidP="00341272"/>
    <w:sectPr w:rsidR="00313560" w:rsidSect="00FE03F8">
      <w:headerReference w:type="even" r:id="rId13"/>
      <w:footerReference w:type="even" r:id="rId14"/>
      <w:headerReference w:type="first" r:id="rId15"/>
      <w:footerReference w:type="first" r:id="rId16"/>
      <w:pgSz w:w="11907" w:h="16840" w:code="9"/>
      <w:pgMar w:top="1134" w:right="1134" w:bottom="1134" w:left="1134" w:header="992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A62C" w14:textId="77777777" w:rsidR="00052939" w:rsidRDefault="00052939" w:rsidP="000E2F0F">
      <w:pPr>
        <w:spacing w:after="0" w:line="240" w:lineRule="auto"/>
      </w:pPr>
      <w:r>
        <w:separator/>
      </w:r>
    </w:p>
  </w:endnote>
  <w:endnote w:type="continuationSeparator" w:id="0">
    <w:p w14:paraId="1FE02933" w14:textId="77777777" w:rsidR="00052939" w:rsidRDefault="00052939" w:rsidP="000E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Ul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80F7" w14:textId="77777777" w:rsidR="00287EF7" w:rsidRPr="00BF449B" w:rsidRDefault="00794E7E" w:rsidP="00BF449B">
    <w:pPr>
      <w:pStyle w:val="Footer"/>
      <w:spacing w:after="0"/>
      <w:jc w:val="right"/>
      <w:rPr>
        <w:sz w:val="22"/>
        <w:szCs w:val="20"/>
      </w:rPr>
    </w:pPr>
    <w:sdt>
      <w:sdtPr>
        <w:rPr>
          <w:szCs w:val="20"/>
        </w:rPr>
        <w:id w:val="98381352"/>
        <w:docPartObj>
          <w:docPartGallery w:val="Page Numbers (Top of Page)"/>
          <w:docPartUnique/>
        </w:docPartObj>
      </w:sdtPr>
      <w:sdtEndPr/>
      <w:sdtContent>
        <w:r w:rsidR="00287EF7" w:rsidRPr="00E97D49">
          <w:rPr>
            <w:szCs w:val="20"/>
          </w:rPr>
          <w:t xml:space="preserve">Page </w:t>
        </w:r>
        <w:r w:rsidR="00F31E3A" w:rsidRPr="00E97D49">
          <w:rPr>
            <w:szCs w:val="20"/>
          </w:rPr>
          <w:fldChar w:fldCharType="begin"/>
        </w:r>
        <w:r w:rsidR="00287EF7" w:rsidRPr="00E97D49">
          <w:rPr>
            <w:szCs w:val="20"/>
          </w:rPr>
          <w:instrText xml:space="preserve"> PAGE </w:instrText>
        </w:r>
        <w:r w:rsidR="00F31E3A" w:rsidRPr="00E97D49">
          <w:rPr>
            <w:szCs w:val="20"/>
          </w:rPr>
          <w:fldChar w:fldCharType="separate"/>
        </w:r>
        <w:r w:rsidR="00A637B4">
          <w:rPr>
            <w:noProof/>
            <w:szCs w:val="20"/>
          </w:rPr>
          <w:t>3</w:t>
        </w:r>
        <w:r w:rsidR="00F31E3A" w:rsidRPr="00E97D49">
          <w:rPr>
            <w:szCs w:val="20"/>
          </w:rPr>
          <w:fldChar w:fldCharType="end"/>
        </w:r>
        <w:r w:rsidR="00287EF7" w:rsidRPr="00E97D49">
          <w:rPr>
            <w:szCs w:val="20"/>
          </w:rPr>
          <w:t xml:space="preserve"> of </w:t>
        </w:r>
        <w:r w:rsidR="00F31E3A" w:rsidRPr="00E97D49">
          <w:rPr>
            <w:szCs w:val="20"/>
          </w:rPr>
          <w:fldChar w:fldCharType="begin"/>
        </w:r>
        <w:r w:rsidR="00287EF7" w:rsidRPr="00E97D49">
          <w:rPr>
            <w:szCs w:val="20"/>
          </w:rPr>
          <w:instrText xml:space="preserve"> NUMPAGES  </w:instrText>
        </w:r>
        <w:r w:rsidR="00F31E3A" w:rsidRPr="00E97D49">
          <w:rPr>
            <w:szCs w:val="20"/>
          </w:rPr>
          <w:fldChar w:fldCharType="separate"/>
        </w:r>
        <w:r w:rsidR="00A637B4">
          <w:rPr>
            <w:noProof/>
            <w:szCs w:val="20"/>
          </w:rPr>
          <w:t>3</w:t>
        </w:r>
        <w:r w:rsidR="00F31E3A" w:rsidRPr="00E97D49">
          <w:rPr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8320" w14:textId="77777777" w:rsidR="00287EF7" w:rsidRDefault="00287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2617"/>
      <w:docPartObj>
        <w:docPartGallery w:val="Page Numbers (Bottom of Page)"/>
        <w:docPartUnique/>
      </w:docPartObj>
    </w:sdtPr>
    <w:sdtEndPr/>
    <w:sdtContent>
      <w:p w14:paraId="57B26DEC" w14:textId="77777777" w:rsidR="00287EF7" w:rsidRDefault="00287EF7" w:rsidP="00F55F65">
        <w:pPr>
          <w:pStyle w:val="Footer"/>
          <w:jc w:val="right"/>
        </w:pPr>
        <w:r>
          <w:t>Version 1 15May14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6CB4" w14:textId="77777777" w:rsidR="00052939" w:rsidRDefault="00052939" w:rsidP="000E2F0F">
      <w:pPr>
        <w:spacing w:after="0" w:line="240" w:lineRule="auto"/>
      </w:pPr>
      <w:r>
        <w:separator/>
      </w:r>
    </w:p>
  </w:footnote>
  <w:footnote w:type="continuationSeparator" w:id="0">
    <w:p w14:paraId="4A93C0D5" w14:textId="77777777" w:rsidR="00052939" w:rsidRDefault="00052939" w:rsidP="000E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D342" w14:textId="77777777" w:rsidR="00287EF7" w:rsidRDefault="00287EF7">
    <w:pPr>
      <w:tabs>
        <w:tab w:val="center" w:pos="4513"/>
        <w:tab w:val="right" w:pos="9026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F2B" w14:textId="77777777" w:rsidR="00287EF7" w:rsidRDefault="00287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2719" w14:textId="77777777" w:rsidR="00287EF7" w:rsidRDefault="00287EF7">
    <w:pPr>
      <w:pStyle w:val="Header"/>
    </w:pPr>
    <w:r>
      <w:t>Volume for Submission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9C860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8D42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DA478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FC7FA0"/>
    <w:multiLevelType w:val="hybridMultilevel"/>
    <w:tmpl w:val="043824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14E7"/>
    <w:multiLevelType w:val="hybridMultilevel"/>
    <w:tmpl w:val="06B6CDF0"/>
    <w:lvl w:ilvl="0" w:tplc="02D63062">
      <w:start w:val="1"/>
      <w:numFmt w:val="bullet"/>
      <w:pStyle w:val="Bullet"/>
      <w:lvlText w:val=""/>
      <w:lvlJc w:val="left"/>
      <w:pPr>
        <w:tabs>
          <w:tab w:val="num" w:pos="1304"/>
        </w:tabs>
        <w:ind w:left="1304" w:hanging="453"/>
      </w:pPr>
      <w:rPr>
        <w:rFonts w:ascii="Symbol" w:hAnsi="Symbol" w:hint="default"/>
      </w:rPr>
    </w:lvl>
    <w:lvl w:ilvl="1" w:tplc="F9888D98">
      <w:start w:val="1"/>
      <w:numFmt w:val="bullet"/>
      <w:lvlText w:val=""/>
      <w:lvlJc w:val="left"/>
      <w:pPr>
        <w:tabs>
          <w:tab w:val="num" w:pos="1533"/>
        </w:tabs>
        <w:ind w:left="1533" w:hanging="45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F71AE"/>
    <w:multiLevelType w:val="hybridMultilevel"/>
    <w:tmpl w:val="D2F485D2"/>
    <w:lvl w:ilvl="0" w:tplc="08090013">
      <w:start w:val="1"/>
      <w:numFmt w:val="upperRoman"/>
      <w:pStyle w:val="Tendertemplate"/>
      <w:lvlText w:val="%1."/>
      <w:lvlJc w:val="righ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DCE528E"/>
    <w:multiLevelType w:val="hybridMultilevel"/>
    <w:tmpl w:val="9806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85F9F"/>
    <w:multiLevelType w:val="multilevel"/>
    <w:tmpl w:val="81981D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color w:val="FFFFFF" w:themeColor="background1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341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E52853"/>
    <w:multiLevelType w:val="hybridMultilevel"/>
    <w:tmpl w:val="7C205700"/>
    <w:lvl w:ilvl="0" w:tplc="1564EDA0">
      <w:start w:val="1"/>
      <w:numFmt w:val="upperLetter"/>
      <w:lvlText w:val="Section %1."/>
      <w:lvlJc w:val="left"/>
      <w:pPr>
        <w:ind w:left="720" w:hanging="360"/>
      </w:pPr>
      <w:rPr>
        <w:rFonts w:hint="default"/>
        <w:b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52E59"/>
    <w:multiLevelType w:val="hybridMultilevel"/>
    <w:tmpl w:val="A2E0E3D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51BF5527"/>
    <w:multiLevelType w:val="multilevel"/>
    <w:tmpl w:val="2F7054CA"/>
    <w:lvl w:ilvl="0">
      <w:start w:val="1"/>
      <w:numFmt w:val="decimal"/>
      <w:pStyle w:val="NumberList"/>
      <w:isLgl/>
      <w:lvlText w:val="%1.0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vanish w:val="0"/>
        <w:sz w:val="20"/>
      </w:rPr>
    </w:lvl>
    <w:lvl w:ilvl="1">
      <w:start w:val="1"/>
      <w:numFmt w:val="decimal"/>
      <w:pStyle w:val="NumberSub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pStyle w:val="NumberSub2"/>
      <w:lvlText w:val="%1.%2.%3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1" w15:restartNumberingAfterBreak="0">
    <w:nsid w:val="72D813D2"/>
    <w:multiLevelType w:val="hybridMultilevel"/>
    <w:tmpl w:val="9AAC2370"/>
    <w:lvl w:ilvl="0" w:tplc="BEC8ABC4">
      <w:start w:val="1"/>
      <w:numFmt w:val="bullet"/>
      <w:pStyle w:val="ListBullet4"/>
      <w:lvlText w:val="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  <w:lvl w:ilvl="1" w:tplc="01E859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742886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20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6B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A998A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48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076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1BAE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A7BD4"/>
    <w:multiLevelType w:val="hybridMultilevel"/>
    <w:tmpl w:val="86F4C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7"/>
  </w:num>
  <w:num w:numId="12">
    <w:abstractNumId w:val="7"/>
  </w:num>
  <w:num w:numId="13">
    <w:abstractNumId w:val="9"/>
  </w:num>
  <w:num w:numId="14">
    <w:abstractNumId w:val="12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6"/>
    <w:rsid w:val="00000143"/>
    <w:rsid w:val="00000623"/>
    <w:rsid w:val="0000568D"/>
    <w:rsid w:val="00016CD6"/>
    <w:rsid w:val="000234C3"/>
    <w:rsid w:val="00025F28"/>
    <w:rsid w:val="0004232B"/>
    <w:rsid w:val="00045A9B"/>
    <w:rsid w:val="0004663A"/>
    <w:rsid w:val="00052939"/>
    <w:rsid w:val="00061214"/>
    <w:rsid w:val="0006540B"/>
    <w:rsid w:val="00065CE6"/>
    <w:rsid w:val="00067E11"/>
    <w:rsid w:val="00070D0C"/>
    <w:rsid w:val="00071056"/>
    <w:rsid w:val="00076D0C"/>
    <w:rsid w:val="00076F01"/>
    <w:rsid w:val="000823B1"/>
    <w:rsid w:val="000944D7"/>
    <w:rsid w:val="000965E2"/>
    <w:rsid w:val="000A7579"/>
    <w:rsid w:val="000B09DC"/>
    <w:rsid w:val="000B21F7"/>
    <w:rsid w:val="000B2A8D"/>
    <w:rsid w:val="000B45EF"/>
    <w:rsid w:val="000C1612"/>
    <w:rsid w:val="000C40CF"/>
    <w:rsid w:val="000D09EB"/>
    <w:rsid w:val="000D35E5"/>
    <w:rsid w:val="000D4378"/>
    <w:rsid w:val="000E2F0F"/>
    <w:rsid w:val="000E3099"/>
    <w:rsid w:val="000E3C8D"/>
    <w:rsid w:val="001034C8"/>
    <w:rsid w:val="0011316A"/>
    <w:rsid w:val="00114109"/>
    <w:rsid w:val="001224A9"/>
    <w:rsid w:val="0012536E"/>
    <w:rsid w:val="001335E4"/>
    <w:rsid w:val="001412A7"/>
    <w:rsid w:val="001427BE"/>
    <w:rsid w:val="001447C5"/>
    <w:rsid w:val="00157F98"/>
    <w:rsid w:val="0016433E"/>
    <w:rsid w:val="0016483A"/>
    <w:rsid w:val="00167934"/>
    <w:rsid w:val="00176E18"/>
    <w:rsid w:val="00177D5A"/>
    <w:rsid w:val="00187EB9"/>
    <w:rsid w:val="001948F4"/>
    <w:rsid w:val="001A1C35"/>
    <w:rsid w:val="001B40C8"/>
    <w:rsid w:val="001B4529"/>
    <w:rsid w:val="001C4729"/>
    <w:rsid w:val="001F7A0A"/>
    <w:rsid w:val="00211D56"/>
    <w:rsid w:val="00227B2D"/>
    <w:rsid w:val="00232609"/>
    <w:rsid w:val="00234730"/>
    <w:rsid w:val="00240E60"/>
    <w:rsid w:val="0024320B"/>
    <w:rsid w:val="00243F18"/>
    <w:rsid w:val="00246410"/>
    <w:rsid w:val="00246D36"/>
    <w:rsid w:val="00251A14"/>
    <w:rsid w:val="00251D40"/>
    <w:rsid w:val="00255E08"/>
    <w:rsid w:val="00265468"/>
    <w:rsid w:val="002816AC"/>
    <w:rsid w:val="00287EF7"/>
    <w:rsid w:val="002909AE"/>
    <w:rsid w:val="00293DBC"/>
    <w:rsid w:val="00297BA6"/>
    <w:rsid w:val="002A70E4"/>
    <w:rsid w:val="002D17EB"/>
    <w:rsid w:val="002E1F73"/>
    <w:rsid w:val="002E47B9"/>
    <w:rsid w:val="002F5D65"/>
    <w:rsid w:val="003027C4"/>
    <w:rsid w:val="00307139"/>
    <w:rsid w:val="00313560"/>
    <w:rsid w:val="0031539B"/>
    <w:rsid w:val="00324E58"/>
    <w:rsid w:val="00332264"/>
    <w:rsid w:val="00341272"/>
    <w:rsid w:val="00341F44"/>
    <w:rsid w:val="00342096"/>
    <w:rsid w:val="00351025"/>
    <w:rsid w:val="00360AD5"/>
    <w:rsid w:val="003823FF"/>
    <w:rsid w:val="00385CDC"/>
    <w:rsid w:val="00385F56"/>
    <w:rsid w:val="00392849"/>
    <w:rsid w:val="003A3790"/>
    <w:rsid w:val="003B20C9"/>
    <w:rsid w:val="003B3A9C"/>
    <w:rsid w:val="003B77E5"/>
    <w:rsid w:val="003C3E24"/>
    <w:rsid w:val="003C675A"/>
    <w:rsid w:val="003F7A50"/>
    <w:rsid w:val="00405033"/>
    <w:rsid w:val="004133D2"/>
    <w:rsid w:val="00414EE1"/>
    <w:rsid w:val="004207CC"/>
    <w:rsid w:val="004339BB"/>
    <w:rsid w:val="0043703B"/>
    <w:rsid w:val="0046518B"/>
    <w:rsid w:val="004839A2"/>
    <w:rsid w:val="00494DDC"/>
    <w:rsid w:val="004A5351"/>
    <w:rsid w:val="004E3FA7"/>
    <w:rsid w:val="004E573B"/>
    <w:rsid w:val="004E58BE"/>
    <w:rsid w:val="004F59DB"/>
    <w:rsid w:val="00524511"/>
    <w:rsid w:val="005309B8"/>
    <w:rsid w:val="00540EA7"/>
    <w:rsid w:val="00562820"/>
    <w:rsid w:val="00564C05"/>
    <w:rsid w:val="00572071"/>
    <w:rsid w:val="00574F9D"/>
    <w:rsid w:val="005802E8"/>
    <w:rsid w:val="00580FF4"/>
    <w:rsid w:val="00590DE9"/>
    <w:rsid w:val="00592A29"/>
    <w:rsid w:val="00593F95"/>
    <w:rsid w:val="00596984"/>
    <w:rsid w:val="005C30AB"/>
    <w:rsid w:val="005D3C67"/>
    <w:rsid w:val="005D7AB0"/>
    <w:rsid w:val="005E426D"/>
    <w:rsid w:val="005E6B93"/>
    <w:rsid w:val="005F0DCA"/>
    <w:rsid w:val="005F25C5"/>
    <w:rsid w:val="005F2C12"/>
    <w:rsid w:val="005F3B07"/>
    <w:rsid w:val="005F501C"/>
    <w:rsid w:val="00622029"/>
    <w:rsid w:val="00625E5A"/>
    <w:rsid w:val="00632BB5"/>
    <w:rsid w:val="00635C1D"/>
    <w:rsid w:val="00637886"/>
    <w:rsid w:val="00645A58"/>
    <w:rsid w:val="006531AD"/>
    <w:rsid w:val="006546D0"/>
    <w:rsid w:val="00664417"/>
    <w:rsid w:val="00672058"/>
    <w:rsid w:val="0068051F"/>
    <w:rsid w:val="0068054E"/>
    <w:rsid w:val="00683219"/>
    <w:rsid w:val="00685C09"/>
    <w:rsid w:val="006938AF"/>
    <w:rsid w:val="006938BC"/>
    <w:rsid w:val="00697D60"/>
    <w:rsid w:val="006A2BE4"/>
    <w:rsid w:val="006A37F9"/>
    <w:rsid w:val="006B09CB"/>
    <w:rsid w:val="006B5F66"/>
    <w:rsid w:val="006B6B34"/>
    <w:rsid w:val="006C1BAC"/>
    <w:rsid w:val="006C4B12"/>
    <w:rsid w:val="006C653F"/>
    <w:rsid w:val="006D70CE"/>
    <w:rsid w:val="006E2A61"/>
    <w:rsid w:val="006F1A05"/>
    <w:rsid w:val="006F2D8D"/>
    <w:rsid w:val="007056E3"/>
    <w:rsid w:val="00711347"/>
    <w:rsid w:val="00712CEB"/>
    <w:rsid w:val="007153DF"/>
    <w:rsid w:val="0072591E"/>
    <w:rsid w:val="00725DF3"/>
    <w:rsid w:val="00737965"/>
    <w:rsid w:val="00741989"/>
    <w:rsid w:val="00745981"/>
    <w:rsid w:val="00747AC8"/>
    <w:rsid w:val="00754AD9"/>
    <w:rsid w:val="00754CA5"/>
    <w:rsid w:val="00775C52"/>
    <w:rsid w:val="007820D0"/>
    <w:rsid w:val="007922A2"/>
    <w:rsid w:val="007941D8"/>
    <w:rsid w:val="00794E7E"/>
    <w:rsid w:val="0079512F"/>
    <w:rsid w:val="00796229"/>
    <w:rsid w:val="00797178"/>
    <w:rsid w:val="00797C61"/>
    <w:rsid w:val="007A0F95"/>
    <w:rsid w:val="007A25D8"/>
    <w:rsid w:val="007A40FB"/>
    <w:rsid w:val="007A5134"/>
    <w:rsid w:val="007B3CC3"/>
    <w:rsid w:val="007C1936"/>
    <w:rsid w:val="007C22CF"/>
    <w:rsid w:val="007D0D05"/>
    <w:rsid w:val="007E0F0D"/>
    <w:rsid w:val="007E6768"/>
    <w:rsid w:val="007E755E"/>
    <w:rsid w:val="007F4CC2"/>
    <w:rsid w:val="00822A83"/>
    <w:rsid w:val="00832D28"/>
    <w:rsid w:val="0086382F"/>
    <w:rsid w:val="00871807"/>
    <w:rsid w:val="00893A52"/>
    <w:rsid w:val="00897CF3"/>
    <w:rsid w:val="008A461A"/>
    <w:rsid w:val="008A77F5"/>
    <w:rsid w:val="008B3F8C"/>
    <w:rsid w:val="008B52A7"/>
    <w:rsid w:val="008B6BD0"/>
    <w:rsid w:val="008C2F6B"/>
    <w:rsid w:val="008D1DA4"/>
    <w:rsid w:val="008D3C03"/>
    <w:rsid w:val="008D4EC7"/>
    <w:rsid w:val="008D62FE"/>
    <w:rsid w:val="008D7CC1"/>
    <w:rsid w:val="008E749E"/>
    <w:rsid w:val="008F15CA"/>
    <w:rsid w:val="008F7C69"/>
    <w:rsid w:val="00905B3F"/>
    <w:rsid w:val="0092024F"/>
    <w:rsid w:val="00925963"/>
    <w:rsid w:val="00925AC7"/>
    <w:rsid w:val="009333D1"/>
    <w:rsid w:val="00946DC4"/>
    <w:rsid w:val="00947117"/>
    <w:rsid w:val="009661EF"/>
    <w:rsid w:val="009773E4"/>
    <w:rsid w:val="00977559"/>
    <w:rsid w:val="009776A0"/>
    <w:rsid w:val="00997B87"/>
    <w:rsid w:val="009B5221"/>
    <w:rsid w:val="009C6A3B"/>
    <w:rsid w:val="009D160A"/>
    <w:rsid w:val="009D406A"/>
    <w:rsid w:val="009E3DD9"/>
    <w:rsid w:val="009E5DB3"/>
    <w:rsid w:val="009F2AE9"/>
    <w:rsid w:val="00A02C47"/>
    <w:rsid w:val="00A034B0"/>
    <w:rsid w:val="00A07DB6"/>
    <w:rsid w:val="00A25CFE"/>
    <w:rsid w:val="00A26B6C"/>
    <w:rsid w:val="00A41E0A"/>
    <w:rsid w:val="00A4430F"/>
    <w:rsid w:val="00A60592"/>
    <w:rsid w:val="00A637B4"/>
    <w:rsid w:val="00A75E64"/>
    <w:rsid w:val="00A82AD9"/>
    <w:rsid w:val="00A85D24"/>
    <w:rsid w:val="00A90D88"/>
    <w:rsid w:val="00A92A45"/>
    <w:rsid w:val="00A979F0"/>
    <w:rsid w:val="00AB6619"/>
    <w:rsid w:val="00AC08C7"/>
    <w:rsid w:val="00AD42C2"/>
    <w:rsid w:val="00AD6430"/>
    <w:rsid w:val="00AE4B60"/>
    <w:rsid w:val="00AF0B58"/>
    <w:rsid w:val="00AF2C99"/>
    <w:rsid w:val="00AF7D99"/>
    <w:rsid w:val="00B0584E"/>
    <w:rsid w:val="00B11E98"/>
    <w:rsid w:val="00B22B6D"/>
    <w:rsid w:val="00B25D59"/>
    <w:rsid w:val="00B303E5"/>
    <w:rsid w:val="00B30581"/>
    <w:rsid w:val="00B3742D"/>
    <w:rsid w:val="00B37B4C"/>
    <w:rsid w:val="00B40329"/>
    <w:rsid w:val="00B40730"/>
    <w:rsid w:val="00B43E73"/>
    <w:rsid w:val="00B45A62"/>
    <w:rsid w:val="00B66B4A"/>
    <w:rsid w:val="00B717E9"/>
    <w:rsid w:val="00B73D91"/>
    <w:rsid w:val="00B83513"/>
    <w:rsid w:val="00B85631"/>
    <w:rsid w:val="00B9415B"/>
    <w:rsid w:val="00B95BE9"/>
    <w:rsid w:val="00BA3269"/>
    <w:rsid w:val="00BB0974"/>
    <w:rsid w:val="00BB230C"/>
    <w:rsid w:val="00BB729E"/>
    <w:rsid w:val="00BC21CA"/>
    <w:rsid w:val="00BC2F8E"/>
    <w:rsid w:val="00BD2CD9"/>
    <w:rsid w:val="00BD485A"/>
    <w:rsid w:val="00BE0439"/>
    <w:rsid w:val="00BE163B"/>
    <w:rsid w:val="00BE555F"/>
    <w:rsid w:val="00BE733E"/>
    <w:rsid w:val="00BF449B"/>
    <w:rsid w:val="00C07A4F"/>
    <w:rsid w:val="00C111EC"/>
    <w:rsid w:val="00C12F3B"/>
    <w:rsid w:val="00C1515A"/>
    <w:rsid w:val="00C15457"/>
    <w:rsid w:val="00C30470"/>
    <w:rsid w:val="00C34D1E"/>
    <w:rsid w:val="00C60082"/>
    <w:rsid w:val="00C66426"/>
    <w:rsid w:val="00C806DD"/>
    <w:rsid w:val="00C815BA"/>
    <w:rsid w:val="00C87698"/>
    <w:rsid w:val="00C916B1"/>
    <w:rsid w:val="00CB09FB"/>
    <w:rsid w:val="00CE5E29"/>
    <w:rsid w:val="00CF0E56"/>
    <w:rsid w:val="00CF181D"/>
    <w:rsid w:val="00CF2CD1"/>
    <w:rsid w:val="00CF33C2"/>
    <w:rsid w:val="00CF3C8D"/>
    <w:rsid w:val="00D03DBA"/>
    <w:rsid w:val="00D15B26"/>
    <w:rsid w:val="00D17DB2"/>
    <w:rsid w:val="00D24B78"/>
    <w:rsid w:val="00D33DF4"/>
    <w:rsid w:val="00D3661F"/>
    <w:rsid w:val="00D4345D"/>
    <w:rsid w:val="00D43F2F"/>
    <w:rsid w:val="00D6186E"/>
    <w:rsid w:val="00D72F8F"/>
    <w:rsid w:val="00D85DA6"/>
    <w:rsid w:val="00D94171"/>
    <w:rsid w:val="00DA2AE1"/>
    <w:rsid w:val="00DA7068"/>
    <w:rsid w:val="00DA70BF"/>
    <w:rsid w:val="00DA7F82"/>
    <w:rsid w:val="00DB0105"/>
    <w:rsid w:val="00DC3FAC"/>
    <w:rsid w:val="00DC5B74"/>
    <w:rsid w:val="00DC65E4"/>
    <w:rsid w:val="00DC7A69"/>
    <w:rsid w:val="00DE23C5"/>
    <w:rsid w:val="00DE73C3"/>
    <w:rsid w:val="00E03078"/>
    <w:rsid w:val="00E031ED"/>
    <w:rsid w:val="00E046E1"/>
    <w:rsid w:val="00E106B2"/>
    <w:rsid w:val="00E118C0"/>
    <w:rsid w:val="00E3239F"/>
    <w:rsid w:val="00E36F40"/>
    <w:rsid w:val="00E424B4"/>
    <w:rsid w:val="00E570B6"/>
    <w:rsid w:val="00E61B85"/>
    <w:rsid w:val="00E650CC"/>
    <w:rsid w:val="00E67C1D"/>
    <w:rsid w:val="00E741AE"/>
    <w:rsid w:val="00E77C9C"/>
    <w:rsid w:val="00E90BFF"/>
    <w:rsid w:val="00E966B8"/>
    <w:rsid w:val="00E97D49"/>
    <w:rsid w:val="00EA24A2"/>
    <w:rsid w:val="00EB6592"/>
    <w:rsid w:val="00EC76EA"/>
    <w:rsid w:val="00ED26E5"/>
    <w:rsid w:val="00EE4372"/>
    <w:rsid w:val="00EE4C54"/>
    <w:rsid w:val="00EF495D"/>
    <w:rsid w:val="00F01FA5"/>
    <w:rsid w:val="00F14B13"/>
    <w:rsid w:val="00F15650"/>
    <w:rsid w:val="00F1767B"/>
    <w:rsid w:val="00F215DD"/>
    <w:rsid w:val="00F251A4"/>
    <w:rsid w:val="00F31E3A"/>
    <w:rsid w:val="00F45CC5"/>
    <w:rsid w:val="00F47D24"/>
    <w:rsid w:val="00F51028"/>
    <w:rsid w:val="00F55F65"/>
    <w:rsid w:val="00F617A5"/>
    <w:rsid w:val="00F67C1A"/>
    <w:rsid w:val="00F71F7F"/>
    <w:rsid w:val="00F9219F"/>
    <w:rsid w:val="00F93539"/>
    <w:rsid w:val="00F94707"/>
    <w:rsid w:val="00FC3C07"/>
    <w:rsid w:val="00FC5D90"/>
    <w:rsid w:val="00FD05F5"/>
    <w:rsid w:val="00FD2BF2"/>
    <w:rsid w:val="00FD3910"/>
    <w:rsid w:val="00FE03F8"/>
    <w:rsid w:val="00FE0D67"/>
    <w:rsid w:val="00FE12D3"/>
    <w:rsid w:val="00FE2CBD"/>
    <w:rsid w:val="00FE69D7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25FF19"/>
  <w15:docId w15:val="{E0039F80-CBAF-4C73-8D33-A3F9A44C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417"/>
    <w:pPr>
      <w:spacing w:after="240" w:line="300" w:lineRule="atLeast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aliases w:val="Level 1,Section Heading,h1,Heading,level 1,Level 1 Head,H1,Titre 1 SQ,Numbered - 1,CBC Heading 1,A MAJOR/BOLD,Schedheading,Heading 1(Report Only),h1 chapter heading,Attribute Heading 1,Roman 14 B Heading,Roman 14 B Heading1,1st level"/>
    <w:basedOn w:val="Normal"/>
    <w:next w:val="Normal"/>
    <w:qFormat/>
    <w:rsid w:val="00F45CC5"/>
    <w:pPr>
      <w:keepNext/>
      <w:numPr>
        <w:numId w:val="8"/>
      </w:numPr>
      <w:pBdr>
        <w:bottom w:val="single" w:sz="4" w:space="6" w:color="808080"/>
      </w:pBdr>
      <w:spacing w:after="480"/>
      <w:outlineLvl w:val="0"/>
    </w:pPr>
    <w:rPr>
      <w:b/>
      <w:sz w:val="36"/>
    </w:rPr>
  </w:style>
  <w:style w:type="paragraph" w:styleId="Heading2">
    <w:name w:val="heading 2"/>
    <w:aliases w:val="Section,h2,2,headi,heading2,h21,h22,21,Sub Title,h 3,Heading 2a,Numbered - 2,h 4,ICL,Reset numbering,PA Major Section,AppAHeading 2,KJL:1st Level,PARA2,S Heading,S Heading 2,1.1.1 heading,m,Body Text (Reset numbering),H2,TF-Overskrit 2,2m,h 2"/>
    <w:basedOn w:val="Normal"/>
    <w:next w:val="Normal"/>
    <w:qFormat/>
    <w:rsid w:val="00F45CC5"/>
    <w:pPr>
      <w:keepNext/>
      <w:numPr>
        <w:ilvl w:val="1"/>
        <w:numId w:val="8"/>
      </w:numPr>
      <w:spacing w:before="120" w:after="60"/>
      <w:outlineLvl w:val="1"/>
    </w:pPr>
    <w:rPr>
      <w:b/>
      <w:sz w:val="28"/>
    </w:rPr>
  </w:style>
  <w:style w:type="paragraph" w:styleId="Heading3">
    <w:name w:val="heading 3"/>
    <w:aliases w:val="Level 3,Level 1 - 1,Minor1,Para Heading 3,h3,Para Heading 31,h31,Minor,H3,H31,H32,H33,H311,(Alt+3),h32,h311,h33,h312,h34,h313,h35,h314,h36,h315,h37,h316,h38,h317,h39,h318,h310,h319,h3110,h320,h3111,h321,h331,h3121,h341,h3131,h351,h3141,h361,3"/>
    <w:basedOn w:val="Normal"/>
    <w:next w:val="Normal"/>
    <w:qFormat/>
    <w:rsid w:val="00F45CC5"/>
    <w:pPr>
      <w:keepNext/>
      <w:numPr>
        <w:ilvl w:val="2"/>
        <w:numId w:val="8"/>
      </w:numPr>
      <w:spacing w:after="120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rsid w:val="00F45CC5"/>
    <w:pPr>
      <w:keepNext/>
      <w:numPr>
        <w:ilvl w:val="3"/>
        <w:numId w:val="8"/>
      </w:numPr>
      <w:spacing w:before="120" w:after="0"/>
      <w:outlineLvl w:val="3"/>
    </w:pPr>
    <w:rPr>
      <w:b/>
      <w:color w:val="000000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Lev 5,5"/>
    <w:basedOn w:val="Normal"/>
    <w:next w:val="Normal"/>
    <w:qFormat/>
    <w:rsid w:val="00F45CC5"/>
    <w:pPr>
      <w:keepNext/>
      <w:numPr>
        <w:ilvl w:val="4"/>
        <w:numId w:val="8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45CC5"/>
    <w:pPr>
      <w:keepNext/>
      <w:numPr>
        <w:ilvl w:val="5"/>
        <w:numId w:val="8"/>
      </w:numPr>
      <w:pBdr>
        <w:bottom w:val="single" w:sz="4" w:space="6" w:color="auto"/>
      </w:pBdr>
      <w:spacing w:after="480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F45CC5"/>
    <w:pPr>
      <w:keepNext/>
      <w:numPr>
        <w:ilvl w:val="6"/>
        <w:numId w:val="8"/>
      </w:numPr>
      <w:spacing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F45CC5"/>
    <w:pPr>
      <w:keepNext/>
      <w:numPr>
        <w:ilvl w:val="7"/>
        <w:numId w:val="8"/>
      </w:numPr>
      <w:spacing w:before="8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45CC5"/>
    <w:pPr>
      <w:numPr>
        <w:ilvl w:val="8"/>
        <w:numId w:val="8"/>
      </w:numPr>
      <w:spacing w:before="240" w:after="60"/>
      <w:jc w:val="both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5CC5"/>
    <w:pPr>
      <w:tabs>
        <w:tab w:val="right" w:pos="9072"/>
      </w:tabs>
      <w:spacing w:after="0" w:line="280" w:lineRule="atLeast"/>
    </w:pPr>
    <w:rPr>
      <w:sz w:val="20"/>
    </w:rPr>
  </w:style>
  <w:style w:type="paragraph" w:styleId="Footer">
    <w:name w:val="footer"/>
    <w:basedOn w:val="Normal"/>
    <w:link w:val="FooterChar"/>
    <w:uiPriority w:val="99"/>
    <w:rsid w:val="00F45CC5"/>
    <w:pPr>
      <w:pBdr>
        <w:top w:val="single" w:sz="4" w:space="16" w:color="808080"/>
      </w:pBdr>
      <w:spacing w:after="120"/>
    </w:pPr>
    <w:rPr>
      <w:sz w:val="20"/>
    </w:rPr>
  </w:style>
  <w:style w:type="character" w:styleId="PageNumber">
    <w:name w:val="page number"/>
    <w:rsid w:val="00F45CC5"/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sid w:val="00F45CC5"/>
    <w:pPr>
      <w:spacing w:after="0" w:line="240" w:lineRule="auto"/>
    </w:pPr>
    <w:rPr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F45CC5"/>
    <w:rPr>
      <w:rFonts w:ascii="Arial" w:hAnsi="Arial"/>
      <w:color w:val="auto"/>
      <w:sz w:val="22"/>
      <w:u w:val="none"/>
    </w:rPr>
  </w:style>
  <w:style w:type="character" w:customStyle="1" w:styleId="Heading2Char">
    <w:name w:val="Heading 2 Char"/>
    <w:aliases w:val="Section Char,h2 Char,2 Char,headi Char,heading2 Char,h21 Char,h22 Char,21 Char,Sub Title Char,h 3 Char,Heading 2a Char,Numbered - 2 Char,h 4 Char,ICL Char,Reset numbering Char,PA Major Section Char,AppAHeading 2 Char,KJL:1st Level Char"/>
    <w:basedOn w:val="DefaultParagraphFont"/>
    <w:rsid w:val="00F45CC5"/>
    <w:rPr>
      <w:rFonts w:ascii="Arial" w:hAnsi="Arial"/>
      <w:b/>
      <w:sz w:val="28"/>
      <w:szCs w:val="22"/>
      <w:lang w:val="en-GB" w:eastAsia="en-US" w:bidi="ar-SA"/>
    </w:rPr>
  </w:style>
  <w:style w:type="character" w:styleId="LineNumber">
    <w:name w:val="line number"/>
    <w:basedOn w:val="DefaultParagraphFont"/>
    <w:rsid w:val="00F45CC5"/>
  </w:style>
  <w:style w:type="paragraph" w:styleId="BodyText">
    <w:name w:val="Body Text"/>
    <w:basedOn w:val="Normal"/>
    <w:link w:val="BodyTextChar"/>
    <w:rsid w:val="00F45CC5"/>
  </w:style>
  <w:style w:type="paragraph" w:styleId="TOC1">
    <w:name w:val="toc 1"/>
    <w:basedOn w:val="Normal"/>
    <w:next w:val="Normal"/>
    <w:uiPriority w:val="39"/>
    <w:rsid w:val="00F45CC5"/>
    <w:pPr>
      <w:tabs>
        <w:tab w:val="left" w:pos="709"/>
        <w:tab w:val="right" w:leader="dot" w:pos="9072"/>
      </w:tabs>
      <w:spacing w:before="240"/>
    </w:pPr>
    <w:rPr>
      <w:rFonts w:ascii="ZapfHumnst Ult BT" w:hAnsi="ZapfHumnst Ult BT"/>
    </w:rPr>
  </w:style>
  <w:style w:type="paragraph" w:styleId="TOC2">
    <w:name w:val="toc 2"/>
    <w:basedOn w:val="Normal"/>
    <w:next w:val="Normal"/>
    <w:autoRedefine/>
    <w:uiPriority w:val="39"/>
    <w:rsid w:val="00E97D49"/>
    <w:pPr>
      <w:tabs>
        <w:tab w:val="left" w:pos="0"/>
        <w:tab w:val="right" w:leader="dot" w:pos="9062"/>
      </w:tabs>
    </w:pPr>
  </w:style>
  <w:style w:type="table" w:styleId="TableGrid">
    <w:name w:val="Table Grid"/>
    <w:basedOn w:val="TableNormal"/>
    <w:rsid w:val="00F71F7F"/>
    <w:pPr>
      <w:spacing w:after="2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F45CC5"/>
    <w:rPr>
      <w:rFonts w:ascii="Arial" w:hAnsi="Arial"/>
      <w:color w:val="000000"/>
      <w:lang w:val="en-US" w:eastAsia="en-US"/>
    </w:rPr>
  </w:style>
  <w:style w:type="character" w:customStyle="1" w:styleId="Heading1Char">
    <w:name w:val="Heading 1 Char"/>
    <w:basedOn w:val="DefaultParagraphFont"/>
    <w:rsid w:val="00F45CC5"/>
    <w:rPr>
      <w:rFonts w:ascii="Arial" w:hAnsi="Arial"/>
      <w:b/>
      <w:sz w:val="36"/>
      <w:szCs w:val="22"/>
      <w:lang w:val="en-GB" w:eastAsia="en-US" w:bidi="ar-SA"/>
    </w:rPr>
  </w:style>
  <w:style w:type="paragraph" w:customStyle="1" w:styleId="indentbodytext">
    <w:name w:val="indent body text"/>
    <w:basedOn w:val="BodyText"/>
    <w:rsid w:val="00F45CC5"/>
  </w:style>
  <w:style w:type="character" w:customStyle="1" w:styleId="cald-definition1">
    <w:name w:val="cald-definition1"/>
    <w:basedOn w:val="DefaultParagraphFont"/>
    <w:rsid w:val="00F45CC5"/>
    <w:rPr>
      <w:rFonts w:ascii="Verdana" w:hAnsi="Verdana" w:hint="default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rsid w:val="00F45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rsid w:val="00F45CC5"/>
    <w:pPr>
      <w:spacing w:after="120" w:line="480" w:lineRule="auto"/>
      <w:ind w:left="283"/>
    </w:pPr>
  </w:style>
  <w:style w:type="paragraph" w:customStyle="1" w:styleId="Captions">
    <w:name w:val="Captions"/>
    <w:basedOn w:val="Normal"/>
    <w:rsid w:val="00F45CC5"/>
    <w:rPr>
      <w:i/>
      <w:sz w:val="24"/>
      <w:szCs w:val="24"/>
    </w:rPr>
  </w:style>
  <w:style w:type="paragraph" w:styleId="ListBullet2">
    <w:name w:val="List Bullet 2"/>
    <w:basedOn w:val="Normal"/>
    <w:rsid w:val="00F45CC5"/>
    <w:pPr>
      <w:numPr>
        <w:numId w:val="2"/>
      </w:numPr>
      <w:tabs>
        <w:tab w:val="clear" w:pos="643"/>
        <w:tab w:val="left" w:pos="1134"/>
      </w:tabs>
      <w:spacing w:after="120"/>
      <w:ind w:left="1134" w:hanging="425"/>
    </w:pPr>
  </w:style>
  <w:style w:type="paragraph" w:styleId="ListBullet4">
    <w:name w:val="List Bullet 4"/>
    <w:basedOn w:val="Normal"/>
    <w:rsid w:val="00F45CC5"/>
    <w:pPr>
      <w:numPr>
        <w:numId w:val="4"/>
      </w:numPr>
      <w:spacing w:after="120"/>
    </w:pPr>
  </w:style>
  <w:style w:type="paragraph" w:styleId="BodyText2">
    <w:name w:val="Body Text 2"/>
    <w:basedOn w:val="Normal"/>
    <w:rsid w:val="00F45CC5"/>
    <w:p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paragraph" w:styleId="Title">
    <w:name w:val="Title"/>
    <w:basedOn w:val="Normal"/>
    <w:qFormat/>
    <w:rsid w:val="00F45CC5"/>
    <w:pPr>
      <w:tabs>
        <w:tab w:val="left" w:pos="709"/>
      </w:tabs>
      <w:spacing w:after="0" w:line="240" w:lineRule="auto"/>
      <w:jc w:val="center"/>
    </w:pPr>
    <w:rPr>
      <w:rFonts w:ascii="Tahoma" w:hAnsi="Tahoma"/>
      <w:b/>
      <w:sz w:val="28"/>
      <w:szCs w:val="20"/>
      <w:lang w:eastAsia="en-GB"/>
    </w:rPr>
  </w:style>
  <w:style w:type="paragraph" w:styleId="ListBullet">
    <w:name w:val="List Bullet"/>
    <w:basedOn w:val="Normal"/>
    <w:rsid w:val="00F45CC5"/>
    <w:pPr>
      <w:numPr>
        <w:numId w:val="1"/>
      </w:numPr>
      <w:spacing w:after="120"/>
      <w:ind w:left="425" w:hanging="425"/>
    </w:pPr>
  </w:style>
  <w:style w:type="paragraph" w:styleId="BodyTextIndent">
    <w:name w:val="Body Text Indent"/>
    <w:basedOn w:val="Normal"/>
    <w:rsid w:val="00F45CC5"/>
    <w:pPr>
      <w:spacing w:after="120"/>
      <w:ind w:left="283"/>
    </w:pPr>
  </w:style>
  <w:style w:type="paragraph" w:styleId="List">
    <w:name w:val="List"/>
    <w:basedOn w:val="Normal"/>
    <w:rsid w:val="00F45CC5"/>
    <w:pPr>
      <w:spacing w:after="0" w:line="240" w:lineRule="auto"/>
      <w:jc w:val="both"/>
    </w:pPr>
    <w:rPr>
      <w:rFonts w:ascii="Times New Roman" w:hAnsi="Times New Roman"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32BB5"/>
    <w:pPr>
      <w:ind w:left="720"/>
      <w:contextualSpacing/>
    </w:pPr>
  </w:style>
  <w:style w:type="paragraph" w:styleId="List2">
    <w:name w:val="List 2"/>
    <w:basedOn w:val="Normal"/>
    <w:rsid w:val="00F45CC5"/>
    <w:pPr>
      <w:spacing w:after="0" w:line="240" w:lineRule="auto"/>
      <w:ind w:left="566" w:hanging="283"/>
      <w:jc w:val="both"/>
    </w:pPr>
    <w:rPr>
      <w:rFonts w:ascii="Times New Roman" w:hAnsi="Times New Roman"/>
      <w:sz w:val="20"/>
      <w:szCs w:val="20"/>
      <w:lang w:eastAsia="en-GB"/>
    </w:rPr>
  </w:style>
  <w:style w:type="paragraph" w:styleId="ListContinue">
    <w:name w:val="List Continue"/>
    <w:basedOn w:val="Normal"/>
    <w:rsid w:val="00F45CC5"/>
    <w:pPr>
      <w:spacing w:after="120" w:line="240" w:lineRule="auto"/>
      <w:ind w:left="283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List3">
    <w:name w:val="List 3"/>
    <w:basedOn w:val="Normal"/>
    <w:rsid w:val="00F45CC5"/>
    <w:pPr>
      <w:spacing w:after="0" w:line="240" w:lineRule="auto"/>
      <w:ind w:left="849" w:hanging="283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ListBullet51">
    <w:name w:val="List Bullet 51"/>
    <w:basedOn w:val="ListBullet4"/>
    <w:rsid w:val="00F45CC5"/>
    <w:pPr>
      <w:tabs>
        <w:tab w:val="clear" w:pos="1843"/>
        <w:tab w:val="num" w:pos="2268"/>
      </w:tabs>
      <w:ind w:left="2268"/>
    </w:pPr>
  </w:style>
  <w:style w:type="paragraph" w:styleId="BalloonText">
    <w:name w:val="Balloon Text"/>
    <w:basedOn w:val="Normal"/>
    <w:semiHidden/>
    <w:rsid w:val="00F45CC5"/>
    <w:pPr>
      <w:spacing w:after="0" w:line="240" w:lineRule="auto"/>
      <w:jc w:val="both"/>
    </w:pPr>
    <w:rPr>
      <w:rFonts w:ascii="Tahoma" w:hAnsi="Tahoma" w:cs="Tahoma"/>
      <w:sz w:val="16"/>
      <w:szCs w:val="16"/>
      <w:lang w:eastAsia="en-GB"/>
    </w:rPr>
  </w:style>
  <w:style w:type="paragraph" w:customStyle="1" w:styleId="text">
    <w:name w:val="text"/>
    <w:basedOn w:val="Normal"/>
    <w:rsid w:val="00F45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rsid w:val="00F45CC5"/>
    <w:rPr>
      <w:rFonts w:ascii="Arial" w:hAnsi="Arial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F45CC5"/>
    <w:rPr>
      <w:rFonts w:ascii="Arial" w:hAnsi="Arial"/>
      <w:color w:val="auto"/>
      <w:sz w:val="22"/>
      <w:u w:val="none"/>
    </w:rPr>
  </w:style>
  <w:style w:type="paragraph" w:styleId="BodyTextIndent3">
    <w:name w:val="Body Text Indent 3"/>
    <w:basedOn w:val="Normal"/>
    <w:rsid w:val="00F45CC5"/>
    <w:pPr>
      <w:spacing w:after="120" w:line="240" w:lineRule="auto"/>
      <w:ind w:left="283"/>
      <w:jc w:val="both"/>
    </w:pPr>
    <w:rPr>
      <w:rFonts w:ascii="Times New Roman" w:hAnsi="Times New Roman"/>
      <w:sz w:val="16"/>
      <w:szCs w:val="16"/>
      <w:lang w:eastAsia="en-GB"/>
    </w:rPr>
  </w:style>
  <w:style w:type="paragraph" w:customStyle="1" w:styleId="indent">
    <w:name w:val="indent"/>
    <w:basedOn w:val="Normal"/>
    <w:rsid w:val="00F45CC5"/>
    <w:pPr>
      <w:widowControl w:val="0"/>
      <w:spacing w:after="0" w:line="240" w:lineRule="auto"/>
      <w:ind w:left="1440" w:hanging="720"/>
    </w:pPr>
    <w:rPr>
      <w:rFonts w:ascii="Times New Roman" w:hAnsi="Times New Roman"/>
      <w:szCs w:val="20"/>
      <w:lang w:eastAsia="en-GB"/>
    </w:rPr>
  </w:style>
  <w:style w:type="character" w:styleId="CommentReference">
    <w:name w:val="annotation reference"/>
    <w:basedOn w:val="DefaultParagraphFont"/>
    <w:semiHidden/>
    <w:rsid w:val="00F45CC5"/>
    <w:rPr>
      <w:sz w:val="16"/>
      <w:szCs w:val="16"/>
    </w:rPr>
  </w:style>
  <w:style w:type="paragraph" w:styleId="BodyText3">
    <w:name w:val="Body Text 3"/>
    <w:basedOn w:val="Normal"/>
    <w:rsid w:val="00F45CC5"/>
    <w:pPr>
      <w:spacing w:after="120"/>
    </w:pPr>
    <w:rPr>
      <w:sz w:val="16"/>
      <w:szCs w:val="16"/>
    </w:rPr>
  </w:style>
  <w:style w:type="paragraph" w:customStyle="1" w:styleId="TableGrid1">
    <w:name w:val="Table Grid1"/>
    <w:rsid w:val="00F45CC5"/>
    <w:pPr>
      <w:spacing w:after="240" w:line="300" w:lineRule="atLeast"/>
    </w:pPr>
    <w:rPr>
      <w:rFonts w:eastAsia="ヒラギノ角ゴ Pro W3"/>
      <w:color w:val="000000"/>
    </w:rPr>
  </w:style>
  <w:style w:type="paragraph" w:customStyle="1" w:styleId="Bullet">
    <w:name w:val="Bullet"/>
    <w:basedOn w:val="Normal"/>
    <w:rsid w:val="00F45CC5"/>
    <w:pPr>
      <w:numPr>
        <w:numId w:val="5"/>
      </w:numPr>
      <w:spacing w:after="0" w:line="240" w:lineRule="auto"/>
    </w:pPr>
    <w:rPr>
      <w:rFonts w:eastAsia="Arial Unicode MS"/>
      <w:color w:val="000000"/>
      <w:w w:val="0"/>
      <w:sz w:val="20"/>
      <w:szCs w:val="24"/>
    </w:rPr>
  </w:style>
  <w:style w:type="paragraph" w:customStyle="1" w:styleId="NumberSub2">
    <w:name w:val="Number Sub 2"/>
    <w:basedOn w:val="Normal"/>
    <w:rsid w:val="00F45CC5"/>
    <w:pPr>
      <w:numPr>
        <w:ilvl w:val="2"/>
        <w:numId w:val="6"/>
      </w:numPr>
      <w:tabs>
        <w:tab w:val="left" w:pos="1440"/>
        <w:tab w:val="left" w:pos="2160"/>
        <w:tab w:val="left" w:pos="2880"/>
        <w:tab w:val="left" w:pos="3600"/>
        <w:tab w:val="decimal" w:pos="5722"/>
        <w:tab w:val="left" w:pos="6638"/>
        <w:tab w:val="decimal" w:pos="6924"/>
        <w:tab w:val="left" w:pos="7920"/>
        <w:tab w:val="left" w:pos="864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</w:rPr>
  </w:style>
  <w:style w:type="paragraph" w:customStyle="1" w:styleId="NumberSub">
    <w:name w:val="Number Sub"/>
    <w:basedOn w:val="Normal"/>
    <w:rsid w:val="00F45CC5"/>
    <w:pPr>
      <w:numPr>
        <w:ilvl w:val="1"/>
        <w:numId w:val="6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 w:val="20"/>
      <w:szCs w:val="20"/>
    </w:rPr>
  </w:style>
  <w:style w:type="paragraph" w:customStyle="1" w:styleId="NumberList">
    <w:name w:val="Number List"/>
    <w:basedOn w:val="ListNumber"/>
    <w:next w:val="NumberSub"/>
    <w:rsid w:val="00F45CC5"/>
    <w:pPr>
      <w:numPr>
        <w:numId w:val="6"/>
      </w:num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caps/>
      <w:sz w:val="20"/>
      <w:szCs w:val="20"/>
    </w:rPr>
  </w:style>
  <w:style w:type="paragraph" w:styleId="ListNumber">
    <w:name w:val="List Number"/>
    <w:basedOn w:val="Normal"/>
    <w:rsid w:val="00F45CC5"/>
    <w:pPr>
      <w:numPr>
        <w:numId w:val="3"/>
      </w:numPr>
    </w:pPr>
  </w:style>
  <w:style w:type="paragraph" w:customStyle="1" w:styleId="Table">
    <w:name w:val="Table"/>
    <w:basedOn w:val="Header"/>
    <w:autoRedefine/>
    <w:rsid w:val="00F45CC5"/>
    <w:pPr>
      <w:tabs>
        <w:tab w:val="clear" w:pos="9072"/>
        <w:tab w:val="center" w:pos="4153"/>
        <w:tab w:val="right" w:pos="8306"/>
      </w:tabs>
      <w:spacing w:line="240" w:lineRule="auto"/>
      <w:ind w:left="57"/>
    </w:pPr>
    <w:rPr>
      <w:szCs w:val="20"/>
    </w:rPr>
  </w:style>
  <w:style w:type="character" w:customStyle="1" w:styleId="DeltaViewDeletion">
    <w:name w:val="DeltaView Deletion"/>
    <w:rsid w:val="00F45CC5"/>
    <w:rPr>
      <w:strike/>
      <w:color w:val="FF0000"/>
      <w:spacing w:val="0"/>
    </w:rPr>
  </w:style>
  <w:style w:type="character" w:styleId="Strong">
    <w:name w:val="Strong"/>
    <w:basedOn w:val="DefaultParagraphFont"/>
    <w:qFormat/>
    <w:rsid w:val="00F45CC5"/>
    <w:rPr>
      <w:b/>
      <w:bCs/>
    </w:rPr>
  </w:style>
  <w:style w:type="character" w:customStyle="1" w:styleId="BodyTextChar">
    <w:name w:val="Body Text Char"/>
    <w:basedOn w:val="DefaultParagraphFont"/>
    <w:link w:val="BodyText"/>
    <w:rsid w:val="00F215DD"/>
    <w:rPr>
      <w:rFonts w:ascii="Arial" w:hAnsi="Arial"/>
      <w:sz w:val="22"/>
      <w:szCs w:val="22"/>
      <w:lang w:eastAsia="en-US"/>
    </w:rPr>
  </w:style>
  <w:style w:type="paragraph" w:customStyle="1" w:styleId="Tendertemplate">
    <w:name w:val="Tender template"/>
    <w:basedOn w:val="Heading1"/>
    <w:qFormat/>
    <w:rsid w:val="006B5F66"/>
    <w:pPr>
      <w:numPr>
        <w:numId w:val="7"/>
      </w:numPr>
      <w:pBdr>
        <w:bottom w:val="none" w:sz="0" w:space="0" w:color="auto"/>
      </w:pBdr>
      <w:jc w:val="center"/>
    </w:pPr>
    <w:rPr>
      <w:bCs/>
      <w:color w:val="FFFFFF" w:themeColor="background1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C815BA"/>
    <w:rPr>
      <w:rFonts w:ascii="Arial" w:hAnsi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6B6C"/>
    <w:rPr>
      <w:rFonts w:ascii="Arial" w:hAnsi="Arial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A6"/>
    <w:rPr>
      <w:rFonts w:ascii="Arial" w:hAnsi="Arial"/>
      <w:b/>
      <w:bCs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09AE"/>
    <w:rPr>
      <w:vertAlign w:val="superscript"/>
    </w:rPr>
  </w:style>
  <w:style w:type="paragraph" w:customStyle="1" w:styleId="Normal1">
    <w:name w:val="Normal1"/>
    <w:basedOn w:val="Normal"/>
    <w:rsid w:val="000C40CF"/>
    <w:pPr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pplyingthesouthwest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pplyingthesouthwest.org.u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CO023\Downloads\EoI%20Appendix%20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D2585-C653-471B-839C-0231E5D6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EoI Appendix B</Template>
  <TotalTime>5</TotalTime>
  <Pages>3</Pages>
  <Words>262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4 Award Questionnaire</vt:lpstr>
    </vt:vector>
  </TitlesOfParts>
  <Company>Gateway</Company>
  <LinksUpToDate>false</LinksUpToDate>
  <CharactersWithSpaces>2012</CharactersWithSpaces>
  <SharedDoc>false</SharedDoc>
  <HLinks>
    <vt:vector size="6" baseType="variant"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http://www.supplyingthesouthwest.org.uk/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4 Award Questionnaire</dc:title>
  <dc:subject>Tender Template</dc:subject>
  <dc:creator>Greaves, John</dc:creator>
  <dc:description>ITT tender submission template</dc:description>
  <cp:lastModifiedBy>Pascoe, Joanna</cp:lastModifiedBy>
  <cp:revision>3</cp:revision>
  <cp:lastPrinted>2010-01-27T10:13:00Z</cp:lastPrinted>
  <dcterms:created xsi:type="dcterms:W3CDTF">2021-05-17T12:51:00Z</dcterms:created>
  <dcterms:modified xsi:type="dcterms:W3CDTF">2021-05-17T13:07:00Z</dcterms:modified>
  <cp:contentStatus>Final</cp:contentStatus>
</cp:coreProperties>
</file>