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7860" w:rsidRDefault="004D1778" w:rsidP="007B1D24">
      <w:pPr>
        <w:rPr>
          <w:b/>
          <w:bCs/>
        </w:rPr>
      </w:pPr>
      <w:r>
        <w:rPr>
          <w:b/>
          <w:bCs/>
          <w:noProof/>
          <w:lang w:eastAsia="en-GB"/>
        </w:rPr>
        <w:drawing>
          <wp:inline distT="0" distB="0" distL="0" distR="0" wp14:anchorId="7A5B9036" wp14:editId="25B84F18">
            <wp:extent cx="2695575" cy="10306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3050" cy="1033519"/>
                    </a:xfrm>
                    <a:prstGeom prst="rect">
                      <a:avLst/>
                    </a:prstGeom>
                    <a:noFill/>
                    <a:ln>
                      <a:noFill/>
                    </a:ln>
                  </pic:spPr>
                </pic:pic>
              </a:graphicData>
            </a:graphic>
          </wp:inline>
        </w:drawing>
      </w:r>
      <w:r w:rsidR="007B1D24">
        <w:rPr>
          <w:noProof/>
          <w:lang w:eastAsia="en-GB"/>
        </w:rPr>
        <w:drawing>
          <wp:anchor distT="0" distB="0" distL="114300" distR="114300" simplePos="0" relativeHeight="251659264" behindDoc="0" locked="0" layoutInCell="0" allowOverlap="1" wp14:anchorId="4B7DD12D" wp14:editId="34CE77A0">
            <wp:simplePos x="0" y="0"/>
            <wp:positionH relativeFrom="margin">
              <wp:posOffset>2937510</wp:posOffset>
            </wp:positionH>
            <wp:positionV relativeFrom="paragraph">
              <wp:posOffset>13335</wp:posOffset>
            </wp:positionV>
            <wp:extent cx="3210560" cy="1264165"/>
            <wp:effectExtent l="0" t="0" r="0" b="0"/>
            <wp:wrapNone/>
            <wp:docPr id="2" name="Picture 2"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5997" cy="1266306"/>
                    </a:xfrm>
                    <a:prstGeom prst="rect">
                      <a:avLst/>
                    </a:prstGeom>
                    <a:noFill/>
                  </pic:spPr>
                </pic:pic>
              </a:graphicData>
            </a:graphic>
            <wp14:sizeRelH relativeFrom="margin">
              <wp14:pctWidth>0</wp14:pctWidth>
            </wp14:sizeRelH>
            <wp14:sizeRelV relativeFrom="margin">
              <wp14:pctHeight>0</wp14:pctHeight>
            </wp14:sizeRelV>
          </wp:anchor>
        </w:drawing>
      </w:r>
    </w:p>
    <w:p w:rsidR="00A03C42" w:rsidRPr="008F6AEB" w:rsidRDefault="00A03C42" w:rsidP="00A03C42">
      <w:pPr>
        <w:jc w:val="center"/>
        <w:rPr>
          <w:b/>
          <w:bCs/>
        </w:rPr>
      </w:pPr>
    </w:p>
    <w:p w:rsidR="00A03C42" w:rsidRPr="008F6AEB" w:rsidRDefault="00A03C42" w:rsidP="00A03C42">
      <w:pPr>
        <w:spacing w:after="0"/>
        <w:jc w:val="center"/>
        <w:rPr>
          <w:rFonts w:ascii="Times New Roman" w:hAnsi="Times New Roman" w:cs="Times New Roman"/>
          <w:b/>
          <w:bCs/>
          <w:sz w:val="28"/>
          <w:szCs w:val="28"/>
          <w:lang w:eastAsia="en-GB"/>
        </w:rPr>
      </w:pPr>
    </w:p>
    <w:p w:rsidR="00A03C42" w:rsidRPr="008F6AEB" w:rsidRDefault="00A03C42" w:rsidP="00A03C42">
      <w:pPr>
        <w:jc w:val="center"/>
        <w:rPr>
          <w:b/>
          <w:bCs/>
        </w:rPr>
      </w:pPr>
    </w:p>
    <w:p w:rsidR="00A03C42" w:rsidRPr="008F6AEB" w:rsidRDefault="00A03C42" w:rsidP="00A03C42">
      <w:pPr>
        <w:rPr>
          <w:b/>
          <w:bCs/>
        </w:rPr>
      </w:pPr>
    </w:p>
    <w:p w:rsidR="00A03C42" w:rsidRPr="008F6AEB" w:rsidRDefault="00A03C42" w:rsidP="00A03C42">
      <w:pPr>
        <w:jc w:val="center"/>
        <w:rPr>
          <w:b/>
          <w:bCs/>
          <w:sz w:val="36"/>
          <w:szCs w:val="36"/>
        </w:rPr>
      </w:pPr>
    </w:p>
    <w:p w:rsidR="00760914" w:rsidRPr="00760914" w:rsidRDefault="00760914" w:rsidP="00760914">
      <w:pPr>
        <w:pStyle w:val="BodyText"/>
        <w:spacing w:line="276" w:lineRule="auto"/>
        <w:rPr>
          <w:i w:val="0"/>
          <w:sz w:val="36"/>
          <w:szCs w:val="36"/>
        </w:rPr>
      </w:pPr>
      <w:r w:rsidRPr="00760914">
        <w:rPr>
          <w:i w:val="0"/>
          <w:sz w:val="36"/>
          <w:szCs w:val="36"/>
        </w:rPr>
        <w:t>REQUEST FOR QUOTATION</w:t>
      </w:r>
    </w:p>
    <w:p w:rsidR="00760914" w:rsidRPr="00760914" w:rsidRDefault="00760914" w:rsidP="00760914">
      <w:pPr>
        <w:pStyle w:val="BodyText"/>
        <w:spacing w:line="276" w:lineRule="auto"/>
        <w:rPr>
          <w:i w:val="0"/>
          <w:sz w:val="36"/>
          <w:szCs w:val="36"/>
        </w:rPr>
      </w:pPr>
      <w:r w:rsidRPr="00760914">
        <w:rPr>
          <w:i w:val="0"/>
          <w:sz w:val="36"/>
          <w:szCs w:val="36"/>
        </w:rPr>
        <w:t>for</w:t>
      </w:r>
    </w:p>
    <w:p w:rsidR="00760914" w:rsidRDefault="00F4697C" w:rsidP="00760914">
      <w:pPr>
        <w:pStyle w:val="BodyText"/>
        <w:spacing w:line="276" w:lineRule="auto"/>
        <w:rPr>
          <w:i w:val="0"/>
          <w:sz w:val="36"/>
          <w:szCs w:val="36"/>
        </w:rPr>
      </w:pPr>
      <w:r>
        <w:rPr>
          <w:i w:val="0"/>
          <w:sz w:val="36"/>
          <w:szCs w:val="36"/>
        </w:rPr>
        <w:t>Tees-Swale</w:t>
      </w:r>
      <w:r w:rsidR="004D1778">
        <w:rPr>
          <w:i w:val="0"/>
          <w:sz w:val="36"/>
          <w:szCs w:val="36"/>
        </w:rPr>
        <w:t>:</w:t>
      </w:r>
      <w:r>
        <w:rPr>
          <w:i w:val="0"/>
          <w:sz w:val="36"/>
          <w:szCs w:val="36"/>
        </w:rPr>
        <w:t xml:space="preserve"> </w:t>
      </w:r>
      <w:r w:rsidR="0075020F">
        <w:rPr>
          <w:i w:val="0"/>
          <w:sz w:val="36"/>
          <w:szCs w:val="36"/>
        </w:rPr>
        <w:t>n</w:t>
      </w:r>
      <w:r>
        <w:rPr>
          <w:i w:val="0"/>
          <w:sz w:val="36"/>
          <w:szCs w:val="36"/>
        </w:rPr>
        <w:t xml:space="preserve">aturally </w:t>
      </w:r>
      <w:r w:rsidR="0075020F">
        <w:rPr>
          <w:i w:val="0"/>
          <w:sz w:val="36"/>
          <w:szCs w:val="36"/>
        </w:rPr>
        <w:t>c</w:t>
      </w:r>
      <w:r>
        <w:rPr>
          <w:i w:val="0"/>
          <w:sz w:val="36"/>
          <w:szCs w:val="36"/>
        </w:rPr>
        <w:t>onnected Project</w:t>
      </w:r>
    </w:p>
    <w:p w:rsidR="00F4697C" w:rsidRDefault="00065063" w:rsidP="00760914">
      <w:pPr>
        <w:pStyle w:val="BodyText"/>
        <w:spacing w:line="276" w:lineRule="auto"/>
        <w:rPr>
          <w:i w:val="0"/>
          <w:sz w:val="36"/>
          <w:szCs w:val="36"/>
        </w:rPr>
      </w:pPr>
      <w:r>
        <w:rPr>
          <w:i w:val="0"/>
          <w:sz w:val="36"/>
          <w:szCs w:val="36"/>
        </w:rPr>
        <w:t>Environmental community arts programme</w:t>
      </w:r>
    </w:p>
    <w:p w:rsidR="00065063" w:rsidRPr="00760914" w:rsidRDefault="00065063" w:rsidP="00760914">
      <w:pPr>
        <w:pStyle w:val="BodyText"/>
        <w:spacing w:line="276" w:lineRule="auto"/>
        <w:rPr>
          <w:i w:val="0"/>
          <w:sz w:val="36"/>
          <w:szCs w:val="36"/>
        </w:rPr>
      </w:pPr>
    </w:p>
    <w:p w:rsidR="00760914" w:rsidRPr="00760914" w:rsidRDefault="00760914" w:rsidP="00760914">
      <w:pPr>
        <w:pStyle w:val="BodyText"/>
        <w:spacing w:line="276" w:lineRule="auto"/>
        <w:rPr>
          <w:i w:val="0"/>
          <w:sz w:val="36"/>
          <w:szCs w:val="36"/>
        </w:rPr>
      </w:pPr>
      <w:proofErr w:type="spellStart"/>
      <w:r w:rsidRPr="00760914">
        <w:rPr>
          <w:i w:val="0"/>
          <w:sz w:val="36"/>
          <w:szCs w:val="36"/>
        </w:rPr>
        <w:t>ProContract</w:t>
      </w:r>
      <w:proofErr w:type="spellEnd"/>
      <w:r w:rsidRPr="00760914">
        <w:rPr>
          <w:i w:val="0"/>
          <w:sz w:val="36"/>
          <w:szCs w:val="36"/>
        </w:rPr>
        <w:t xml:space="preserve"> Reference: </w:t>
      </w:r>
      <w:r w:rsidR="002105DB">
        <w:rPr>
          <w:i w:val="0"/>
          <w:sz w:val="36"/>
          <w:szCs w:val="36"/>
        </w:rPr>
        <w:t>DN</w:t>
      </w:r>
    </w:p>
    <w:p w:rsidR="00A03C42" w:rsidRDefault="00A03C42" w:rsidP="00B60C3F">
      <w:pPr>
        <w:jc w:val="both"/>
        <w:rPr>
          <w:rStyle w:val="Level1asHeadingtext"/>
          <w:rFonts w:ascii="Arial" w:hAnsi="Arial" w:cs="Arial"/>
          <w:b w:val="0"/>
          <w:bCs w:val="0"/>
          <w:i/>
          <w:iCs/>
          <w:sz w:val="24"/>
          <w:szCs w:val="24"/>
          <w:lang w:eastAsia="en-GB"/>
        </w:rPr>
      </w:pPr>
    </w:p>
    <w:p w:rsidR="00B60C3F" w:rsidRDefault="00B60C3F" w:rsidP="00B60C3F">
      <w:pPr>
        <w:jc w:val="both"/>
        <w:rPr>
          <w:rStyle w:val="Level1asHeadingtext"/>
          <w:rFonts w:ascii="Arial" w:hAnsi="Arial" w:cs="Arial"/>
          <w:b w:val="0"/>
          <w:bCs w:val="0"/>
          <w:i/>
          <w:iCs/>
          <w:sz w:val="24"/>
          <w:szCs w:val="24"/>
          <w:lang w:eastAsia="en-GB"/>
        </w:rPr>
      </w:pPr>
    </w:p>
    <w:p w:rsidR="00857860" w:rsidRPr="00473368" w:rsidRDefault="00857860" w:rsidP="00857860">
      <w:pPr>
        <w:pStyle w:val="BodyText"/>
        <w:ind w:left="-426"/>
        <w:jc w:val="left"/>
        <w:rPr>
          <w:rFonts w:cs="Arial"/>
          <w:i w:val="0"/>
        </w:rPr>
      </w:pPr>
      <w:r w:rsidRPr="00473368">
        <w:rPr>
          <w:rFonts w:cs="Arial"/>
          <w:i w:val="0"/>
        </w:rPr>
        <w:t>INSTRUCTIONS TO BIDDERS</w:t>
      </w:r>
    </w:p>
    <w:p w:rsidR="00857860" w:rsidRPr="006C5C75" w:rsidRDefault="00857860" w:rsidP="00857860">
      <w:pPr>
        <w:pStyle w:val="BodyText"/>
        <w:ind w:left="-426"/>
        <w:jc w:val="left"/>
        <w:rPr>
          <w:rFonts w:cs="Arial"/>
          <w:b w:val="0"/>
          <w:i w:val="0"/>
          <w:sz w:val="22"/>
          <w:szCs w:val="22"/>
        </w:rPr>
      </w:pPr>
    </w:p>
    <w:p w:rsidR="00857860" w:rsidRPr="006C5C75" w:rsidRDefault="00857860" w:rsidP="00857860">
      <w:pPr>
        <w:pStyle w:val="Normal1"/>
        <w:ind w:left="-426"/>
        <w:jc w:val="both"/>
        <w:rPr>
          <w:rFonts w:ascii="Arial" w:hAnsi="Arial" w:cs="Arial"/>
          <w:sz w:val="22"/>
          <w:szCs w:val="22"/>
        </w:rPr>
      </w:pPr>
      <w:r w:rsidRPr="006C5C75">
        <w:rPr>
          <w:rFonts w:ascii="Arial" w:hAnsi="Arial" w:cs="Arial"/>
          <w:sz w:val="22"/>
          <w:szCs w:val="22"/>
        </w:rPr>
        <w:t xml:space="preserve">Bidders are invited to submit a Quotation, by the deadline stated, for delivering the requirements in the Specification </w:t>
      </w:r>
      <w:proofErr w:type="gramStart"/>
      <w:r w:rsidRPr="006C5C75">
        <w:rPr>
          <w:rFonts w:ascii="Arial" w:hAnsi="Arial" w:cs="Arial"/>
          <w:sz w:val="22"/>
          <w:szCs w:val="22"/>
        </w:rPr>
        <w:t>on the basis of</w:t>
      </w:r>
      <w:proofErr w:type="gramEnd"/>
      <w:r w:rsidRPr="006C5C75">
        <w:rPr>
          <w:rFonts w:ascii="Arial" w:hAnsi="Arial" w:cs="Arial"/>
          <w:sz w:val="22"/>
          <w:szCs w:val="22"/>
        </w:rPr>
        <w:t xml:space="preserve"> the terms set out within this Request for Quotation (RFQ).</w:t>
      </w:r>
    </w:p>
    <w:p w:rsidR="00857860" w:rsidRPr="006C5C75" w:rsidRDefault="00857860" w:rsidP="00857860">
      <w:pPr>
        <w:pStyle w:val="Normal1"/>
        <w:ind w:left="-426"/>
        <w:jc w:val="both"/>
        <w:rPr>
          <w:rFonts w:ascii="Arial" w:hAnsi="Arial" w:cs="Arial"/>
          <w:sz w:val="22"/>
          <w:szCs w:val="22"/>
        </w:rPr>
      </w:pPr>
    </w:p>
    <w:p w:rsidR="00857860" w:rsidRPr="006C5C75" w:rsidRDefault="00857860" w:rsidP="00857860">
      <w:pPr>
        <w:pStyle w:val="BodyText"/>
        <w:ind w:left="-426"/>
        <w:jc w:val="left"/>
        <w:rPr>
          <w:rFonts w:cs="Arial"/>
          <w:i w:val="0"/>
          <w:sz w:val="22"/>
          <w:szCs w:val="22"/>
        </w:rPr>
      </w:pPr>
      <w:r w:rsidRPr="006C5C75">
        <w:rPr>
          <w:rFonts w:cs="Arial"/>
          <w:i w:val="0"/>
          <w:sz w:val="22"/>
          <w:szCs w:val="22"/>
        </w:rPr>
        <w:t xml:space="preserve">1.1 </w:t>
      </w:r>
      <w:r w:rsidRPr="006C5C75">
        <w:rPr>
          <w:rFonts w:cs="Arial"/>
          <w:i w:val="0"/>
          <w:sz w:val="22"/>
          <w:szCs w:val="22"/>
          <w:u w:val="single"/>
        </w:rPr>
        <w:t>HOW TO SUBMIT A QUOTATION</w:t>
      </w:r>
    </w:p>
    <w:p w:rsidR="00857860" w:rsidRPr="006C5C75" w:rsidRDefault="00857860" w:rsidP="00857860">
      <w:pPr>
        <w:pStyle w:val="BodyText"/>
        <w:ind w:left="-426"/>
        <w:jc w:val="left"/>
        <w:rPr>
          <w:rFonts w:cs="Arial"/>
          <w:b w:val="0"/>
          <w:i w:val="0"/>
          <w:sz w:val="22"/>
          <w:szCs w:val="22"/>
        </w:rPr>
      </w:pPr>
    </w:p>
    <w:p w:rsidR="00857860" w:rsidRPr="006C5C75" w:rsidRDefault="00857860" w:rsidP="00857860">
      <w:pPr>
        <w:pStyle w:val="BodyText"/>
        <w:ind w:left="-426"/>
        <w:jc w:val="both"/>
        <w:rPr>
          <w:rFonts w:cs="Arial"/>
          <w:b w:val="0"/>
          <w:i w:val="0"/>
          <w:sz w:val="22"/>
          <w:szCs w:val="22"/>
        </w:rPr>
      </w:pPr>
      <w:r w:rsidRPr="006C5C75">
        <w:rPr>
          <w:rFonts w:cs="Arial"/>
          <w:b w:val="0"/>
          <w:i w:val="0"/>
          <w:sz w:val="22"/>
          <w:szCs w:val="22"/>
        </w:rPr>
        <w:t xml:space="preserve">You are advised to ensure you fully understand the requirements and scope of the proposed contract. If you have any queries in relation to this proposed contract, these must be directed via the Messaging facility within </w:t>
      </w:r>
      <w:proofErr w:type="spellStart"/>
      <w:r w:rsidRPr="006C5C75">
        <w:rPr>
          <w:rFonts w:cs="Arial"/>
          <w:b w:val="0"/>
          <w:i w:val="0"/>
          <w:sz w:val="22"/>
          <w:szCs w:val="22"/>
        </w:rPr>
        <w:t>ProContract</w:t>
      </w:r>
      <w:proofErr w:type="spellEnd"/>
      <w:r w:rsidRPr="006C5C75">
        <w:rPr>
          <w:rFonts w:cs="Arial"/>
          <w:b w:val="0"/>
          <w:i w:val="0"/>
          <w:sz w:val="22"/>
          <w:szCs w:val="22"/>
        </w:rPr>
        <w:t xml:space="preserve"> e-tendering system on the NEPO Portal (henceforth referred to as the “NEPO Portal”). </w:t>
      </w:r>
    </w:p>
    <w:p w:rsidR="00857860" w:rsidRPr="006C5C75" w:rsidRDefault="00857860" w:rsidP="00857860">
      <w:pPr>
        <w:pStyle w:val="BodyText"/>
        <w:ind w:left="-426"/>
        <w:jc w:val="both"/>
        <w:rPr>
          <w:rFonts w:cs="Arial"/>
          <w:b w:val="0"/>
          <w:i w:val="0"/>
          <w:sz w:val="22"/>
          <w:szCs w:val="22"/>
        </w:rPr>
      </w:pPr>
    </w:p>
    <w:p w:rsidR="00857860" w:rsidRPr="006C5C75" w:rsidRDefault="00857860" w:rsidP="00857860">
      <w:pPr>
        <w:pStyle w:val="BodyText"/>
        <w:ind w:left="-426"/>
        <w:jc w:val="both"/>
        <w:rPr>
          <w:rFonts w:cs="Arial"/>
          <w:b w:val="0"/>
          <w:i w:val="0"/>
          <w:sz w:val="22"/>
          <w:szCs w:val="22"/>
        </w:rPr>
      </w:pPr>
      <w:r w:rsidRPr="006C5C75">
        <w:rPr>
          <w:rFonts w:cs="Arial"/>
          <w:b w:val="0"/>
          <w:i w:val="0"/>
          <w:sz w:val="22"/>
          <w:szCs w:val="22"/>
        </w:rPr>
        <w:t>To bid, you must complete and submit the following sections, contained within this document:</w:t>
      </w:r>
    </w:p>
    <w:p w:rsidR="00473368" w:rsidRPr="006C5C75" w:rsidRDefault="00473368" w:rsidP="00473368">
      <w:pPr>
        <w:pStyle w:val="BodyText"/>
        <w:jc w:val="both"/>
        <w:rPr>
          <w:rFonts w:cs="Arial"/>
          <w:b w:val="0"/>
          <w:i w:val="0"/>
          <w:sz w:val="22"/>
          <w:szCs w:val="22"/>
        </w:rPr>
      </w:pPr>
    </w:p>
    <w:p w:rsidR="00473368" w:rsidRPr="006C5C75" w:rsidRDefault="00473368" w:rsidP="00473368">
      <w:pPr>
        <w:pStyle w:val="BodyText"/>
        <w:numPr>
          <w:ilvl w:val="0"/>
          <w:numId w:val="31"/>
        </w:numPr>
        <w:jc w:val="left"/>
        <w:rPr>
          <w:rFonts w:cs="Arial"/>
          <w:b w:val="0"/>
          <w:i w:val="0"/>
          <w:sz w:val="22"/>
          <w:szCs w:val="22"/>
        </w:rPr>
      </w:pPr>
      <w:r w:rsidRPr="006C5C75">
        <w:rPr>
          <w:rFonts w:cs="Arial"/>
          <w:b w:val="0"/>
          <w:i w:val="0"/>
          <w:sz w:val="22"/>
          <w:szCs w:val="22"/>
        </w:rPr>
        <w:t>Potential Supplier Information (Part 1),</w:t>
      </w:r>
    </w:p>
    <w:p w:rsidR="00473368" w:rsidRPr="006C5C75" w:rsidRDefault="00473368" w:rsidP="00473368">
      <w:pPr>
        <w:pStyle w:val="BodyText"/>
        <w:numPr>
          <w:ilvl w:val="0"/>
          <w:numId w:val="31"/>
        </w:numPr>
        <w:jc w:val="left"/>
        <w:rPr>
          <w:rFonts w:cs="Arial"/>
          <w:b w:val="0"/>
          <w:i w:val="0"/>
          <w:sz w:val="22"/>
          <w:szCs w:val="22"/>
        </w:rPr>
      </w:pPr>
      <w:r w:rsidRPr="006C5C75">
        <w:rPr>
          <w:rFonts w:cs="Arial"/>
          <w:b w:val="0"/>
          <w:i w:val="0"/>
          <w:sz w:val="22"/>
          <w:szCs w:val="22"/>
        </w:rPr>
        <w:t>Exclusion Grounds (Part 2),</w:t>
      </w:r>
    </w:p>
    <w:p w:rsidR="00473368" w:rsidRPr="006C5C75" w:rsidRDefault="00473368" w:rsidP="00473368">
      <w:pPr>
        <w:pStyle w:val="BodyText"/>
        <w:numPr>
          <w:ilvl w:val="0"/>
          <w:numId w:val="31"/>
        </w:numPr>
        <w:jc w:val="left"/>
        <w:rPr>
          <w:rFonts w:cs="Arial"/>
          <w:b w:val="0"/>
          <w:i w:val="0"/>
          <w:sz w:val="22"/>
          <w:szCs w:val="22"/>
        </w:rPr>
      </w:pPr>
      <w:r w:rsidRPr="006C5C75">
        <w:rPr>
          <w:rFonts w:cs="Arial"/>
          <w:b w:val="0"/>
          <w:i w:val="0"/>
          <w:sz w:val="22"/>
          <w:szCs w:val="22"/>
        </w:rPr>
        <w:t>Selection and Award Questions (Part 3),</w:t>
      </w:r>
    </w:p>
    <w:p w:rsidR="00473368" w:rsidRPr="006C5C75" w:rsidRDefault="00473368" w:rsidP="00473368">
      <w:pPr>
        <w:pStyle w:val="BodyText"/>
        <w:numPr>
          <w:ilvl w:val="0"/>
          <w:numId w:val="31"/>
        </w:numPr>
        <w:jc w:val="left"/>
        <w:rPr>
          <w:rFonts w:cs="Arial"/>
          <w:b w:val="0"/>
          <w:i w:val="0"/>
          <w:sz w:val="22"/>
          <w:szCs w:val="22"/>
        </w:rPr>
      </w:pPr>
      <w:r w:rsidRPr="006C5C75">
        <w:rPr>
          <w:rFonts w:cs="Arial"/>
          <w:b w:val="0"/>
          <w:i w:val="0"/>
          <w:sz w:val="22"/>
          <w:szCs w:val="22"/>
        </w:rPr>
        <w:t>Pricing Schedule (Part 4),</w:t>
      </w:r>
    </w:p>
    <w:p w:rsidR="00473368" w:rsidRPr="006C5C75" w:rsidRDefault="00473368" w:rsidP="00473368">
      <w:pPr>
        <w:pStyle w:val="BodyText"/>
        <w:numPr>
          <w:ilvl w:val="0"/>
          <w:numId w:val="31"/>
        </w:numPr>
        <w:jc w:val="left"/>
        <w:rPr>
          <w:rFonts w:cs="Arial"/>
          <w:b w:val="0"/>
          <w:i w:val="0"/>
          <w:sz w:val="22"/>
          <w:szCs w:val="22"/>
        </w:rPr>
      </w:pPr>
      <w:r w:rsidRPr="006C5C75">
        <w:rPr>
          <w:rFonts w:cs="Arial"/>
          <w:b w:val="0"/>
          <w:i w:val="0"/>
          <w:sz w:val="22"/>
          <w:szCs w:val="22"/>
        </w:rPr>
        <w:t>Declaration (Part 5).</w:t>
      </w:r>
    </w:p>
    <w:p w:rsidR="00473368" w:rsidRPr="006C5C75" w:rsidRDefault="00473368" w:rsidP="00473368">
      <w:pPr>
        <w:pStyle w:val="BodyText"/>
        <w:ind w:left="720"/>
        <w:jc w:val="left"/>
        <w:rPr>
          <w:rFonts w:cs="Arial"/>
          <w:b w:val="0"/>
          <w:i w:val="0"/>
          <w:sz w:val="22"/>
          <w:szCs w:val="22"/>
        </w:rPr>
      </w:pPr>
    </w:p>
    <w:p w:rsidR="00473368" w:rsidRPr="006C5C75" w:rsidRDefault="00473368" w:rsidP="00473368">
      <w:pPr>
        <w:pStyle w:val="BodyText"/>
        <w:ind w:left="-426"/>
        <w:jc w:val="both"/>
        <w:rPr>
          <w:rFonts w:cs="Arial"/>
          <w:b w:val="0"/>
          <w:i w:val="0"/>
          <w:sz w:val="22"/>
          <w:szCs w:val="22"/>
        </w:rPr>
      </w:pPr>
      <w:r w:rsidRPr="006C5C75">
        <w:rPr>
          <w:rFonts w:cs="Arial"/>
          <w:b w:val="0"/>
          <w:i w:val="0"/>
          <w:sz w:val="22"/>
          <w:szCs w:val="22"/>
        </w:rPr>
        <w:t xml:space="preserve">The requirements Part 2 are </w:t>
      </w:r>
      <w:proofErr w:type="gramStart"/>
      <w:r w:rsidRPr="006C5C75">
        <w:rPr>
          <w:rFonts w:cs="Arial"/>
          <w:b w:val="0"/>
          <w:i w:val="0"/>
          <w:sz w:val="22"/>
          <w:szCs w:val="22"/>
        </w:rPr>
        <w:t>essential, and</w:t>
      </w:r>
      <w:proofErr w:type="gramEnd"/>
      <w:r w:rsidRPr="006C5C75">
        <w:rPr>
          <w:rFonts w:cs="Arial"/>
          <w:b w:val="0"/>
          <w:i w:val="0"/>
          <w:sz w:val="22"/>
          <w:szCs w:val="22"/>
        </w:rPr>
        <w:t xml:space="preserve"> are therefore assessed on a PASS / FAIL basis. Only those bidders who successfully pass Part 2 will proceed to an evaluation of their technical responses and price offer.</w:t>
      </w:r>
    </w:p>
    <w:p w:rsidR="00473368" w:rsidRPr="006C5C75" w:rsidRDefault="00473368" w:rsidP="00473368">
      <w:pPr>
        <w:pStyle w:val="BodyText"/>
        <w:ind w:left="-426"/>
        <w:jc w:val="both"/>
        <w:rPr>
          <w:rFonts w:cs="Arial"/>
          <w:b w:val="0"/>
          <w:i w:val="0"/>
          <w:sz w:val="22"/>
          <w:szCs w:val="22"/>
        </w:rPr>
      </w:pPr>
    </w:p>
    <w:p w:rsidR="00473368" w:rsidRPr="006C5C75" w:rsidRDefault="00473368" w:rsidP="00473368">
      <w:pPr>
        <w:pStyle w:val="BodyText"/>
        <w:ind w:left="-426"/>
        <w:jc w:val="both"/>
        <w:rPr>
          <w:rFonts w:cs="Arial"/>
          <w:b w:val="0"/>
          <w:i w:val="0"/>
          <w:sz w:val="22"/>
          <w:szCs w:val="22"/>
        </w:rPr>
      </w:pPr>
      <w:r w:rsidRPr="006C5C75">
        <w:rPr>
          <w:rFonts w:cs="Arial"/>
          <w:b w:val="0"/>
          <w:i w:val="0"/>
          <w:sz w:val="22"/>
          <w:szCs w:val="22"/>
        </w:rPr>
        <w:lastRenderedPageBreak/>
        <w:t xml:space="preserve">The Council will evaluate your Quotation on a balance of </w:t>
      </w:r>
      <w:r w:rsidRPr="006C5C75">
        <w:rPr>
          <w:rFonts w:cs="Arial"/>
          <w:i w:val="0"/>
          <w:sz w:val="22"/>
          <w:szCs w:val="22"/>
        </w:rPr>
        <w:t>quality and price</w:t>
      </w:r>
      <w:r w:rsidRPr="006C5C75">
        <w:rPr>
          <w:rFonts w:cs="Arial"/>
          <w:b w:val="0"/>
          <w:i w:val="0"/>
          <w:sz w:val="22"/>
          <w:szCs w:val="22"/>
        </w:rPr>
        <w:t>. The weightings given to quality and price are set out in sections 1.3 and 1.4 below.</w:t>
      </w:r>
    </w:p>
    <w:p w:rsidR="00473368" w:rsidRPr="006C5C75" w:rsidRDefault="00473368" w:rsidP="00473368">
      <w:pPr>
        <w:pStyle w:val="BodyText"/>
        <w:ind w:left="-426"/>
        <w:jc w:val="both"/>
        <w:rPr>
          <w:rFonts w:cs="Arial"/>
          <w:b w:val="0"/>
          <w:i w:val="0"/>
          <w:sz w:val="22"/>
          <w:szCs w:val="22"/>
        </w:rPr>
      </w:pPr>
    </w:p>
    <w:p w:rsidR="00473368" w:rsidRPr="006C5C75" w:rsidRDefault="00473368" w:rsidP="00473368">
      <w:pPr>
        <w:pStyle w:val="BodyText"/>
        <w:ind w:left="-426"/>
        <w:jc w:val="both"/>
        <w:rPr>
          <w:rFonts w:cs="Arial"/>
          <w:b w:val="0"/>
          <w:i w:val="0"/>
          <w:sz w:val="22"/>
          <w:szCs w:val="22"/>
        </w:rPr>
      </w:pPr>
      <w:r w:rsidRPr="006C5C75">
        <w:rPr>
          <w:rFonts w:cs="Arial"/>
          <w:b w:val="0"/>
          <w:i w:val="0"/>
          <w:sz w:val="22"/>
          <w:szCs w:val="22"/>
        </w:rPr>
        <w:t>It is your responsibility to obtain for yourself and, at your own expense, all information necessary for the preparation of your Quotation. The Council will not pay any fees or expenses whatsoever in relation to any costs you may incur in preparing your response.</w:t>
      </w:r>
    </w:p>
    <w:p w:rsidR="00473368" w:rsidRPr="006C5C75" w:rsidRDefault="00473368" w:rsidP="00473368">
      <w:pPr>
        <w:pStyle w:val="BodyText"/>
        <w:ind w:left="-426"/>
        <w:jc w:val="both"/>
        <w:rPr>
          <w:rFonts w:cs="Arial"/>
          <w:i w:val="0"/>
          <w:sz w:val="22"/>
          <w:szCs w:val="22"/>
          <w:u w:val="single"/>
        </w:rPr>
      </w:pPr>
    </w:p>
    <w:p w:rsidR="00473368" w:rsidRPr="006C5C75" w:rsidRDefault="00473368" w:rsidP="00473368">
      <w:pPr>
        <w:pStyle w:val="BodyText"/>
        <w:ind w:left="-426"/>
        <w:jc w:val="both"/>
        <w:rPr>
          <w:rFonts w:cs="Arial"/>
          <w:b w:val="0"/>
          <w:i w:val="0"/>
          <w:sz w:val="22"/>
          <w:szCs w:val="22"/>
        </w:rPr>
      </w:pPr>
      <w:r w:rsidRPr="006C5C75">
        <w:rPr>
          <w:rFonts w:cs="Arial"/>
          <w:b w:val="0"/>
          <w:i w:val="0"/>
          <w:sz w:val="22"/>
          <w:szCs w:val="22"/>
        </w:rPr>
        <w:t xml:space="preserve">Quotations must be submitted for the entire scope of the contract as detailed in the Specification (Schedule 1). Quotations for only part of the Specification will </w:t>
      </w:r>
      <w:proofErr w:type="gramStart"/>
      <w:r w:rsidRPr="006C5C75">
        <w:rPr>
          <w:rFonts w:cs="Arial"/>
          <w:b w:val="0"/>
          <w:i w:val="0"/>
          <w:sz w:val="22"/>
          <w:szCs w:val="22"/>
        </w:rPr>
        <w:t>be considered to be</w:t>
      </w:r>
      <w:proofErr w:type="gramEnd"/>
      <w:r w:rsidRPr="006C5C75">
        <w:rPr>
          <w:rFonts w:cs="Arial"/>
          <w:b w:val="0"/>
          <w:i w:val="0"/>
          <w:sz w:val="22"/>
          <w:szCs w:val="22"/>
        </w:rPr>
        <w:t xml:space="preserve"> non-compliant and will be rejected.</w:t>
      </w:r>
    </w:p>
    <w:p w:rsidR="00473368" w:rsidRPr="006C5C75" w:rsidRDefault="00473368" w:rsidP="00473368">
      <w:pPr>
        <w:pStyle w:val="BodyText"/>
        <w:ind w:left="-426"/>
        <w:jc w:val="both"/>
        <w:rPr>
          <w:rFonts w:cs="Arial"/>
          <w:b w:val="0"/>
          <w:i w:val="0"/>
          <w:sz w:val="22"/>
          <w:szCs w:val="22"/>
        </w:rPr>
      </w:pPr>
    </w:p>
    <w:p w:rsidR="00473368" w:rsidRPr="006C5C75" w:rsidRDefault="00473368" w:rsidP="00473368">
      <w:pPr>
        <w:pStyle w:val="BodyText"/>
        <w:ind w:left="-426"/>
        <w:jc w:val="both"/>
        <w:rPr>
          <w:rFonts w:cs="Arial"/>
          <w:b w:val="0"/>
          <w:i w:val="0"/>
          <w:sz w:val="22"/>
          <w:szCs w:val="22"/>
        </w:rPr>
      </w:pPr>
      <w:r w:rsidRPr="006C5C75">
        <w:rPr>
          <w:rFonts w:cs="Arial"/>
          <w:b w:val="0"/>
          <w:i w:val="0"/>
          <w:sz w:val="22"/>
          <w:szCs w:val="22"/>
        </w:rPr>
        <w:t xml:space="preserve">In the event that you are </w:t>
      </w:r>
      <w:proofErr w:type="gramStart"/>
      <w:r w:rsidRPr="006C5C75">
        <w:rPr>
          <w:rFonts w:cs="Arial"/>
          <w:b w:val="0"/>
          <w:i w:val="0"/>
          <w:sz w:val="22"/>
          <w:szCs w:val="22"/>
        </w:rPr>
        <w:t>successful</w:t>
      </w:r>
      <w:proofErr w:type="gramEnd"/>
      <w:r w:rsidRPr="006C5C75">
        <w:rPr>
          <w:rFonts w:cs="Arial"/>
          <w:b w:val="0"/>
          <w:i w:val="0"/>
          <w:sz w:val="22"/>
          <w:szCs w:val="22"/>
        </w:rPr>
        <w:t xml:space="preserve"> and your Quotation is selected as the winning bid, we will enter into a contract with you in accordance with the Council’s terms and conditions as indicated in Schedule 2 of this document. Please note that the Council will not accept any amendments to its terms and conditions and any bid which includes such amendments will be considered non-compliant and will be rejected. </w:t>
      </w:r>
    </w:p>
    <w:p w:rsidR="00473368" w:rsidRPr="006C5C75" w:rsidRDefault="00473368" w:rsidP="00473368">
      <w:pPr>
        <w:pStyle w:val="BodyText"/>
        <w:ind w:left="-426"/>
        <w:jc w:val="both"/>
        <w:rPr>
          <w:rFonts w:cs="Arial"/>
          <w:b w:val="0"/>
          <w:i w:val="0"/>
          <w:sz w:val="22"/>
          <w:szCs w:val="22"/>
        </w:rPr>
      </w:pPr>
    </w:p>
    <w:p w:rsidR="00473368" w:rsidRPr="006C5C75" w:rsidRDefault="00473368" w:rsidP="00473368">
      <w:pPr>
        <w:pStyle w:val="BodyText"/>
        <w:ind w:left="-426"/>
        <w:jc w:val="both"/>
        <w:rPr>
          <w:rFonts w:cs="Arial"/>
          <w:b w:val="0"/>
          <w:i w:val="0"/>
          <w:sz w:val="22"/>
          <w:szCs w:val="22"/>
        </w:rPr>
      </w:pPr>
      <w:r w:rsidRPr="006C5C75">
        <w:rPr>
          <w:rFonts w:cs="Arial"/>
          <w:b w:val="0"/>
          <w:i w:val="0"/>
          <w:sz w:val="22"/>
          <w:szCs w:val="22"/>
        </w:rPr>
        <w:t xml:space="preserve">After issuing this RFQ, the Council may at its absolute discretion extend the closing date and time specified for receipt of </w:t>
      </w:r>
      <w:proofErr w:type="gramStart"/>
      <w:r w:rsidRPr="006C5C75">
        <w:rPr>
          <w:rFonts w:cs="Arial"/>
          <w:b w:val="0"/>
          <w:i w:val="0"/>
          <w:sz w:val="22"/>
          <w:szCs w:val="22"/>
        </w:rPr>
        <w:t>Quotations, or</w:t>
      </w:r>
      <w:proofErr w:type="gramEnd"/>
      <w:r w:rsidRPr="006C5C75">
        <w:rPr>
          <w:rFonts w:cs="Arial"/>
          <w:b w:val="0"/>
          <w:i w:val="0"/>
          <w:sz w:val="22"/>
          <w:szCs w:val="22"/>
        </w:rPr>
        <w:t xml:space="preserve"> invite variations to the Specification. Bidders will be informed of this via the NEPO Portal.</w:t>
      </w:r>
    </w:p>
    <w:p w:rsidR="00473368" w:rsidRPr="006C5C75" w:rsidRDefault="00473368" w:rsidP="00473368">
      <w:pPr>
        <w:pStyle w:val="BodyText"/>
        <w:ind w:left="-426"/>
        <w:jc w:val="both"/>
        <w:rPr>
          <w:rFonts w:cs="Arial"/>
          <w:b w:val="0"/>
          <w:i w:val="0"/>
          <w:sz w:val="22"/>
          <w:szCs w:val="22"/>
        </w:rPr>
      </w:pPr>
    </w:p>
    <w:p w:rsidR="00473368" w:rsidRDefault="00473368" w:rsidP="00473368">
      <w:pPr>
        <w:pStyle w:val="BodyText"/>
        <w:ind w:left="-426"/>
        <w:jc w:val="both"/>
        <w:rPr>
          <w:rFonts w:cs="Arial"/>
          <w:b w:val="0"/>
          <w:i w:val="0"/>
          <w:sz w:val="22"/>
          <w:szCs w:val="22"/>
        </w:rPr>
      </w:pPr>
      <w:r w:rsidRPr="006C5C75">
        <w:rPr>
          <w:rFonts w:cs="Arial"/>
          <w:b w:val="0"/>
          <w:i w:val="0"/>
          <w:sz w:val="22"/>
          <w:szCs w:val="22"/>
        </w:rPr>
        <w:t xml:space="preserve">By submitting a </w:t>
      </w:r>
      <w:proofErr w:type="gramStart"/>
      <w:r w:rsidRPr="006C5C75">
        <w:rPr>
          <w:rFonts w:cs="Arial"/>
          <w:b w:val="0"/>
          <w:i w:val="0"/>
          <w:sz w:val="22"/>
          <w:szCs w:val="22"/>
        </w:rPr>
        <w:t>Quotation</w:t>
      </w:r>
      <w:proofErr w:type="gramEnd"/>
      <w:r w:rsidRPr="006C5C75">
        <w:rPr>
          <w:rFonts w:cs="Arial"/>
          <w:b w:val="0"/>
          <w:i w:val="0"/>
          <w:sz w:val="22"/>
          <w:szCs w:val="22"/>
        </w:rPr>
        <w:t xml:space="preserve"> you agree to keep your price at the amount stated in your response for at least ninety (90) days, from the deadline date for this RFQ.</w:t>
      </w:r>
    </w:p>
    <w:p w:rsidR="0094323C" w:rsidRDefault="0094323C" w:rsidP="00473368">
      <w:pPr>
        <w:pStyle w:val="BodyText"/>
        <w:ind w:left="-426"/>
        <w:jc w:val="both"/>
        <w:rPr>
          <w:rFonts w:cs="Arial"/>
          <w:b w:val="0"/>
          <w:i w:val="0"/>
          <w:sz w:val="22"/>
          <w:szCs w:val="22"/>
        </w:rPr>
      </w:pPr>
    </w:p>
    <w:p w:rsidR="0094323C" w:rsidRDefault="0094323C" w:rsidP="0094323C">
      <w:pPr>
        <w:pStyle w:val="BodyText"/>
        <w:ind w:left="-426"/>
        <w:jc w:val="both"/>
        <w:rPr>
          <w:rFonts w:cs="Arial"/>
          <w:b w:val="0"/>
          <w:i w:val="0"/>
          <w:iCs/>
          <w:sz w:val="22"/>
          <w:szCs w:val="22"/>
        </w:rPr>
      </w:pPr>
      <w:r w:rsidRPr="0094323C">
        <w:rPr>
          <w:rFonts w:cs="Arial"/>
          <w:b w:val="0"/>
          <w:i w:val="0"/>
          <w:iCs/>
          <w:sz w:val="22"/>
          <w:szCs w:val="22"/>
        </w:rPr>
        <w:t>The Council may disclose with other Public Sector Contracting Authorities any of the Tenderer's information/documentation (including any that the Tenderer considers to be confidential and/or commercially sensitive such as specific tender information) submitted by the Tenderer to the Council during this Procurement.  The information will not be disclosed outside of the public sector.  Tenderers taking part in this competition consent to these terms as part of the competition process</w:t>
      </w:r>
      <w:r w:rsidR="00C21B65">
        <w:rPr>
          <w:rFonts w:cs="Arial"/>
          <w:b w:val="0"/>
          <w:i w:val="0"/>
          <w:iCs/>
          <w:sz w:val="22"/>
          <w:szCs w:val="22"/>
        </w:rPr>
        <w:t>.</w:t>
      </w:r>
    </w:p>
    <w:p w:rsidR="00C21B65" w:rsidRDefault="00C21B65" w:rsidP="0094323C">
      <w:pPr>
        <w:pStyle w:val="BodyText"/>
        <w:ind w:left="-426"/>
        <w:jc w:val="both"/>
        <w:rPr>
          <w:rFonts w:cs="Arial"/>
          <w:b w:val="0"/>
          <w:i w:val="0"/>
          <w:iCs/>
          <w:sz w:val="22"/>
          <w:szCs w:val="22"/>
        </w:rPr>
      </w:pPr>
    </w:p>
    <w:p w:rsidR="00DA54D8" w:rsidRDefault="00DA54D8" w:rsidP="00DA54D8">
      <w:pPr>
        <w:pStyle w:val="NormalWeb"/>
        <w:spacing w:line="240" w:lineRule="auto"/>
        <w:ind w:left="-426"/>
        <w:textAlignment w:val="top"/>
        <w:rPr>
          <w:rFonts w:ascii="Arial" w:hAnsi="Arial" w:cs="Arial"/>
          <w:color w:val="000000"/>
        </w:rPr>
      </w:pPr>
      <w:r>
        <w:rPr>
          <w:rFonts w:ascii="Arial" w:hAnsi="Arial" w:cs="Arial"/>
          <w:sz w:val="22"/>
          <w:szCs w:val="22"/>
          <w:lang w:val="en"/>
        </w:rPr>
        <w:t xml:space="preserve">The General Data Protection Regulation (GDPR) legally controls what data can be collected and what can be done with it.  Durham County Council Corporate Privacy Statement explains this and how the Council deals with data – </w:t>
      </w:r>
      <w:hyperlink r:id="rId10" w:history="1">
        <w:r>
          <w:rPr>
            <w:rStyle w:val="Hyperlink"/>
            <w:rFonts w:ascii="Arial" w:hAnsi="Arial" w:cs="Arial"/>
            <w:sz w:val="22"/>
            <w:szCs w:val="22"/>
            <w:lang w:val="en"/>
          </w:rPr>
          <w:t>www.durham.gov.uk/dataprivacy</w:t>
        </w:r>
      </w:hyperlink>
      <w:r>
        <w:rPr>
          <w:rStyle w:val="Hyperlink"/>
          <w:rFonts w:ascii="Arial" w:hAnsi="Arial" w:cs="Arial"/>
          <w:sz w:val="22"/>
          <w:szCs w:val="22"/>
          <w:lang w:val="en"/>
        </w:rPr>
        <w:t xml:space="preserve"> </w:t>
      </w:r>
      <w:r>
        <w:rPr>
          <w:rFonts w:ascii="Arial" w:hAnsi="Arial" w:cs="Arial"/>
          <w:color w:val="000000"/>
        </w:rPr>
        <w:t> </w:t>
      </w:r>
    </w:p>
    <w:p w:rsidR="00DA54D8" w:rsidRPr="00DA54D8" w:rsidRDefault="00DA54D8" w:rsidP="00DA54D8">
      <w:pPr>
        <w:pStyle w:val="NormalWeb"/>
        <w:spacing w:line="240" w:lineRule="auto"/>
        <w:ind w:left="-426"/>
        <w:textAlignment w:val="top"/>
        <w:rPr>
          <w:rFonts w:ascii="Arial" w:hAnsi="Arial" w:cs="Arial"/>
          <w:color w:val="0000FF"/>
          <w:sz w:val="22"/>
          <w:szCs w:val="22"/>
          <w:u w:val="single"/>
          <w:lang w:val="en"/>
        </w:rPr>
      </w:pPr>
      <w:r>
        <w:rPr>
          <w:rFonts w:ascii="Arial" w:hAnsi="Arial" w:cs="Arial"/>
          <w:color w:val="000000"/>
          <w:sz w:val="22"/>
          <w:szCs w:val="22"/>
        </w:rPr>
        <w:t xml:space="preserve">For Durham County Council’s Procurement Privacy Statement, please click this </w:t>
      </w:r>
      <w:hyperlink r:id="rId11" w:history="1">
        <w:r>
          <w:rPr>
            <w:rStyle w:val="Hyperlink"/>
            <w:rFonts w:ascii="Arial" w:hAnsi="Arial" w:cs="Arial"/>
            <w:sz w:val="22"/>
            <w:szCs w:val="22"/>
          </w:rPr>
          <w:t>link</w:t>
        </w:r>
      </w:hyperlink>
      <w:r>
        <w:rPr>
          <w:rFonts w:ascii="Arial" w:hAnsi="Arial" w:cs="Arial"/>
          <w:color w:val="000000"/>
          <w:sz w:val="22"/>
          <w:szCs w:val="22"/>
        </w:rPr>
        <w:t>.</w:t>
      </w:r>
    </w:p>
    <w:p w:rsidR="00473368" w:rsidRPr="006C5C75" w:rsidRDefault="00473368" w:rsidP="007B1D24">
      <w:pPr>
        <w:pStyle w:val="BodyText"/>
        <w:ind w:left="-284"/>
        <w:jc w:val="both"/>
        <w:rPr>
          <w:rFonts w:cs="Arial"/>
          <w:b w:val="0"/>
          <w:i w:val="0"/>
          <w:sz w:val="22"/>
          <w:szCs w:val="22"/>
        </w:rPr>
      </w:pPr>
    </w:p>
    <w:p w:rsidR="00473368" w:rsidRPr="006C5C75" w:rsidRDefault="00473368" w:rsidP="00473368">
      <w:pPr>
        <w:pStyle w:val="BodyText"/>
        <w:ind w:left="-426"/>
        <w:jc w:val="left"/>
        <w:rPr>
          <w:rFonts w:cs="Arial"/>
          <w:i w:val="0"/>
          <w:sz w:val="22"/>
          <w:szCs w:val="22"/>
          <w:u w:val="single"/>
        </w:rPr>
      </w:pPr>
      <w:r w:rsidRPr="006C5C75">
        <w:rPr>
          <w:rFonts w:cs="Arial"/>
          <w:i w:val="0"/>
          <w:sz w:val="22"/>
          <w:szCs w:val="22"/>
        </w:rPr>
        <w:t xml:space="preserve">1.2 </w:t>
      </w:r>
      <w:r w:rsidRPr="006C5C75">
        <w:rPr>
          <w:rFonts w:cs="Arial"/>
          <w:i w:val="0"/>
          <w:sz w:val="22"/>
          <w:szCs w:val="22"/>
          <w:u w:val="single"/>
        </w:rPr>
        <w:t>RFQ SUBMISSION INFORMATION</w:t>
      </w:r>
    </w:p>
    <w:p w:rsidR="00473368" w:rsidRPr="006C5C75" w:rsidRDefault="00473368" w:rsidP="00473368">
      <w:pPr>
        <w:pStyle w:val="BodyText"/>
        <w:ind w:left="-425"/>
        <w:jc w:val="left"/>
        <w:rPr>
          <w:rFonts w:cs="Arial"/>
          <w:i w:val="0"/>
          <w:sz w:val="22"/>
          <w:szCs w:val="22"/>
        </w:rPr>
      </w:pPr>
    </w:p>
    <w:p w:rsidR="004332DB" w:rsidRPr="004332DB" w:rsidRDefault="00F4697C" w:rsidP="00986395">
      <w:pPr>
        <w:spacing w:line="240" w:lineRule="auto"/>
        <w:ind w:left="-425"/>
        <w:rPr>
          <w:rFonts w:ascii="Arial" w:hAnsi="Arial" w:cs="Arial"/>
          <w:b/>
        </w:rPr>
      </w:pPr>
      <w:r>
        <w:rPr>
          <w:rFonts w:ascii="Arial" w:hAnsi="Arial" w:cs="Arial"/>
        </w:rPr>
        <w:t xml:space="preserve">This RFQ is for the delivery of </w:t>
      </w:r>
      <w:r w:rsidRPr="004D1778">
        <w:rPr>
          <w:rFonts w:ascii="Arial" w:hAnsi="Arial" w:cs="Arial"/>
          <w:i/>
        </w:rPr>
        <w:t>Tees-Swale</w:t>
      </w:r>
      <w:r w:rsidR="004D1778" w:rsidRPr="004D1778">
        <w:rPr>
          <w:rFonts w:ascii="Arial" w:hAnsi="Arial" w:cs="Arial"/>
          <w:i/>
        </w:rPr>
        <w:t>:</w:t>
      </w:r>
      <w:r w:rsidRPr="004D1778">
        <w:rPr>
          <w:rFonts w:ascii="Arial" w:hAnsi="Arial" w:cs="Arial"/>
          <w:i/>
        </w:rPr>
        <w:t xml:space="preserve"> Naturally Connected</w:t>
      </w:r>
      <w:r>
        <w:rPr>
          <w:rFonts w:ascii="Arial" w:hAnsi="Arial" w:cs="Arial"/>
        </w:rPr>
        <w:t xml:space="preserve"> Ephemeral Art Project. </w:t>
      </w:r>
    </w:p>
    <w:p w:rsidR="00473368" w:rsidRPr="006C5C75" w:rsidRDefault="00473368" w:rsidP="00473368">
      <w:pPr>
        <w:pStyle w:val="BodyText"/>
        <w:ind w:left="-425"/>
        <w:jc w:val="left"/>
        <w:rPr>
          <w:rFonts w:cs="Arial"/>
          <w:b w:val="0"/>
          <w:i w:val="0"/>
          <w:sz w:val="22"/>
          <w:szCs w:val="22"/>
        </w:rPr>
      </w:pPr>
    </w:p>
    <w:p w:rsidR="00573B74" w:rsidRDefault="00473368" w:rsidP="00573B74">
      <w:pPr>
        <w:pStyle w:val="BodyText"/>
        <w:ind w:left="-425"/>
        <w:jc w:val="left"/>
        <w:rPr>
          <w:rFonts w:cs="Arial"/>
          <w:b w:val="0"/>
          <w:i w:val="0"/>
          <w:sz w:val="22"/>
          <w:szCs w:val="22"/>
        </w:rPr>
      </w:pPr>
      <w:r w:rsidRPr="006C5C75">
        <w:rPr>
          <w:rFonts w:eastAsia="Calibri" w:cs="Arial"/>
          <w:b w:val="0"/>
          <w:i w:val="0"/>
          <w:sz w:val="22"/>
          <w:szCs w:val="22"/>
        </w:rPr>
        <w:t>The prima</w:t>
      </w:r>
      <w:r w:rsidR="00986395">
        <w:rPr>
          <w:rFonts w:eastAsia="Calibri" w:cs="Arial"/>
          <w:b w:val="0"/>
          <w:i w:val="0"/>
          <w:sz w:val="22"/>
          <w:szCs w:val="22"/>
        </w:rPr>
        <w:t>ry objective of the contract is</w:t>
      </w:r>
      <w:r w:rsidR="00986395" w:rsidRPr="00986395">
        <w:rPr>
          <w:rFonts w:cs="Arial"/>
          <w:b w:val="0"/>
          <w:i w:val="0"/>
          <w:sz w:val="22"/>
          <w:szCs w:val="22"/>
        </w:rPr>
        <w:t xml:space="preserve"> to secure an </w:t>
      </w:r>
      <w:proofErr w:type="gramStart"/>
      <w:r w:rsidR="00F4697C">
        <w:rPr>
          <w:rFonts w:cs="Arial"/>
          <w:b w:val="0"/>
          <w:i w:val="0"/>
          <w:sz w:val="22"/>
          <w:szCs w:val="22"/>
        </w:rPr>
        <w:t>arts</w:t>
      </w:r>
      <w:proofErr w:type="gramEnd"/>
      <w:r w:rsidR="00F4697C">
        <w:rPr>
          <w:rFonts w:cs="Arial"/>
          <w:b w:val="0"/>
          <w:i w:val="0"/>
          <w:sz w:val="22"/>
          <w:szCs w:val="22"/>
        </w:rPr>
        <w:t xml:space="preserve"> professional to work with the Tees-Swale team to identify suitable</w:t>
      </w:r>
      <w:r w:rsidR="00850A93">
        <w:rPr>
          <w:rFonts w:cs="Arial"/>
          <w:b w:val="0"/>
          <w:i w:val="0"/>
          <w:sz w:val="22"/>
          <w:szCs w:val="22"/>
        </w:rPr>
        <w:t xml:space="preserve"> artists for supply and installation of artworks in Upper Teesdale and Swaledale.</w:t>
      </w:r>
    </w:p>
    <w:p w:rsidR="00573B74" w:rsidRDefault="00573B74" w:rsidP="00573B74">
      <w:pPr>
        <w:pStyle w:val="BodyText"/>
        <w:ind w:left="-425"/>
        <w:jc w:val="left"/>
        <w:rPr>
          <w:rFonts w:cs="Arial"/>
          <w:b w:val="0"/>
          <w:i w:val="0"/>
          <w:sz w:val="22"/>
          <w:szCs w:val="22"/>
        </w:rPr>
      </w:pPr>
    </w:p>
    <w:p w:rsidR="00573B74" w:rsidRPr="00225DA9" w:rsidRDefault="007B1D24" w:rsidP="00573B74">
      <w:pPr>
        <w:pStyle w:val="BodyText"/>
        <w:ind w:left="-425"/>
        <w:jc w:val="left"/>
        <w:rPr>
          <w:rFonts w:cs="Arial"/>
          <w:b w:val="0"/>
          <w:i w:val="0"/>
          <w:sz w:val="22"/>
          <w:szCs w:val="22"/>
        </w:rPr>
      </w:pPr>
      <w:r w:rsidRPr="00225DA9">
        <w:rPr>
          <w:rFonts w:cs="Arial"/>
          <w:b w:val="0"/>
          <w:i w:val="0"/>
          <w:sz w:val="22"/>
          <w:szCs w:val="22"/>
        </w:rPr>
        <w:t xml:space="preserve">The funding for this Project is provided by the </w:t>
      </w:r>
      <w:r w:rsidR="004D1778" w:rsidRPr="00225DA9">
        <w:rPr>
          <w:rFonts w:cs="Arial"/>
          <w:b w:val="0"/>
          <w:i w:val="0"/>
          <w:sz w:val="22"/>
          <w:szCs w:val="22"/>
        </w:rPr>
        <w:t>National Lottery Heritage Fund.</w:t>
      </w:r>
      <w:r w:rsidR="00225DA9">
        <w:rPr>
          <w:rFonts w:cs="Arial"/>
          <w:b w:val="0"/>
          <w:i w:val="0"/>
          <w:sz w:val="22"/>
          <w:szCs w:val="22"/>
        </w:rPr>
        <w:t xml:space="preserve"> </w:t>
      </w:r>
      <w:proofErr w:type="gramStart"/>
      <w:r w:rsidR="004D1778" w:rsidRPr="00225DA9">
        <w:rPr>
          <w:rFonts w:cs="Arial"/>
          <w:b w:val="0"/>
          <w:i w:val="0"/>
          <w:sz w:val="22"/>
          <w:szCs w:val="22"/>
        </w:rPr>
        <w:t>T</w:t>
      </w:r>
      <w:r w:rsidRPr="00225DA9">
        <w:rPr>
          <w:rFonts w:cs="Arial"/>
          <w:b w:val="0"/>
          <w:i w:val="0"/>
          <w:sz w:val="22"/>
          <w:szCs w:val="22"/>
        </w:rPr>
        <w:t>herefore</w:t>
      </w:r>
      <w:proofErr w:type="gramEnd"/>
      <w:r w:rsidRPr="00225DA9">
        <w:rPr>
          <w:rFonts w:cs="Arial"/>
          <w:b w:val="0"/>
          <w:i w:val="0"/>
          <w:sz w:val="22"/>
          <w:szCs w:val="22"/>
        </w:rPr>
        <w:t xml:space="preserve"> the Council and the appointed supplier will be required to ensure compliance with all funding requirements related to the Contract delivery.</w:t>
      </w:r>
      <w:r w:rsidR="004D1778" w:rsidRPr="00225DA9">
        <w:rPr>
          <w:rFonts w:cs="Arial"/>
          <w:b w:val="0"/>
          <w:i w:val="0"/>
          <w:sz w:val="22"/>
          <w:szCs w:val="22"/>
        </w:rPr>
        <w:t xml:space="preserve"> </w:t>
      </w:r>
    </w:p>
    <w:p w:rsidR="007B1D24" w:rsidRPr="00080BCD" w:rsidRDefault="007B1D24" w:rsidP="007B1D24">
      <w:pPr>
        <w:spacing w:after="0" w:line="240" w:lineRule="auto"/>
        <w:ind w:left="-426"/>
        <w:jc w:val="both"/>
        <w:rPr>
          <w:rFonts w:ascii="Arial" w:eastAsia="Times New Roman" w:hAnsi="Arial" w:cs="Arial"/>
          <w:lang w:eastAsia="en-GB"/>
        </w:rPr>
      </w:pPr>
    </w:p>
    <w:p w:rsidR="00473368" w:rsidRPr="006C5C75" w:rsidRDefault="00473368" w:rsidP="00473368">
      <w:pPr>
        <w:pStyle w:val="BodyText"/>
        <w:ind w:left="-425"/>
        <w:jc w:val="left"/>
        <w:rPr>
          <w:rFonts w:cs="Arial"/>
          <w:b w:val="0"/>
          <w:i w:val="0"/>
          <w:spacing w:val="-4"/>
          <w:sz w:val="22"/>
          <w:szCs w:val="22"/>
        </w:rPr>
      </w:pPr>
      <w:r w:rsidRPr="006C5C75">
        <w:rPr>
          <w:rFonts w:cs="Arial"/>
          <w:b w:val="0"/>
          <w:i w:val="0"/>
          <w:spacing w:val="-4"/>
          <w:sz w:val="22"/>
          <w:szCs w:val="22"/>
        </w:rPr>
        <w:t xml:space="preserve">The proposed Contract start date </w:t>
      </w:r>
      <w:r w:rsidRPr="0075020F">
        <w:rPr>
          <w:rFonts w:cs="Arial"/>
          <w:b w:val="0"/>
          <w:i w:val="0"/>
          <w:spacing w:val="-4"/>
          <w:sz w:val="22"/>
          <w:szCs w:val="22"/>
        </w:rPr>
        <w:t xml:space="preserve">is </w:t>
      </w:r>
      <w:r w:rsidR="00AC7694" w:rsidRPr="0075020F">
        <w:rPr>
          <w:rFonts w:cs="Arial"/>
          <w:b w:val="0"/>
          <w:i w:val="0"/>
          <w:spacing w:val="-4"/>
          <w:sz w:val="22"/>
          <w:szCs w:val="22"/>
        </w:rPr>
        <w:t>21</w:t>
      </w:r>
      <w:r w:rsidR="00AC7694" w:rsidRPr="0075020F">
        <w:rPr>
          <w:rFonts w:cs="Arial"/>
          <w:b w:val="0"/>
          <w:i w:val="0"/>
          <w:spacing w:val="-4"/>
          <w:sz w:val="22"/>
          <w:szCs w:val="22"/>
          <w:vertAlign w:val="superscript"/>
        </w:rPr>
        <w:t>st</w:t>
      </w:r>
      <w:r w:rsidR="00AC7694" w:rsidRPr="0075020F">
        <w:rPr>
          <w:rFonts w:cs="Arial"/>
          <w:b w:val="0"/>
          <w:i w:val="0"/>
          <w:spacing w:val="-4"/>
          <w:sz w:val="22"/>
          <w:szCs w:val="22"/>
        </w:rPr>
        <w:t xml:space="preserve"> October </w:t>
      </w:r>
      <w:r w:rsidR="00B14FDF" w:rsidRPr="0075020F">
        <w:rPr>
          <w:rFonts w:cs="Arial"/>
          <w:b w:val="0"/>
          <w:i w:val="0"/>
          <w:spacing w:val="-4"/>
          <w:sz w:val="22"/>
          <w:szCs w:val="22"/>
        </w:rPr>
        <w:t>2019</w:t>
      </w:r>
      <w:r w:rsidR="00986395" w:rsidRPr="0075020F">
        <w:rPr>
          <w:rFonts w:cs="Arial"/>
          <w:b w:val="0"/>
          <w:i w:val="0"/>
          <w:spacing w:val="-4"/>
          <w:sz w:val="22"/>
          <w:szCs w:val="22"/>
        </w:rPr>
        <w:t xml:space="preserve"> to </w:t>
      </w:r>
      <w:r w:rsidR="004D1778" w:rsidRPr="0075020F">
        <w:rPr>
          <w:rFonts w:cs="Arial"/>
          <w:b w:val="0"/>
          <w:i w:val="0"/>
          <w:spacing w:val="-4"/>
          <w:sz w:val="22"/>
          <w:szCs w:val="22"/>
        </w:rPr>
        <w:t xml:space="preserve">end </w:t>
      </w:r>
      <w:r w:rsidR="0075020F" w:rsidRPr="0075020F">
        <w:rPr>
          <w:rFonts w:cs="Arial"/>
          <w:b w:val="0"/>
          <w:i w:val="0"/>
          <w:spacing w:val="-4"/>
          <w:sz w:val="22"/>
          <w:szCs w:val="22"/>
        </w:rPr>
        <w:t>15</w:t>
      </w:r>
      <w:proofErr w:type="gramStart"/>
      <w:r w:rsidR="0075020F" w:rsidRPr="0075020F">
        <w:rPr>
          <w:rFonts w:cs="Arial"/>
          <w:b w:val="0"/>
          <w:i w:val="0"/>
          <w:spacing w:val="-4"/>
          <w:sz w:val="22"/>
          <w:szCs w:val="22"/>
          <w:vertAlign w:val="superscript"/>
        </w:rPr>
        <w:t>th</w:t>
      </w:r>
      <w:r w:rsidR="0075020F" w:rsidRPr="0075020F">
        <w:rPr>
          <w:rFonts w:cs="Arial"/>
          <w:b w:val="0"/>
          <w:i w:val="0"/>
          <w:spacing w:val="-4"/>
          <w:sz w:val="22"/>
          <w:szCs w:val="22"/>
        </w:rPr>
        <w:t xml:space="preserve"> </w:t>
      </w:r>
      <w:r w:rsidR="00B14FDF" w:rsidRPr="0075020F">
        <w:rPr>
          <w:rFonts w:cs="Arial"/>
          <w:b w:val="0"/>
          <w:i w:val="0"/>
          <w:spacing w:val="-4"/>
          <w:sz w:val="22"/>
          <w:szCs w:val="22"/>
        </w:rPr>
        <w:t xml:space="preserve"> </w:t>
      </w:r>
      <w:r w:rsidR="004D1778" w:rsidRPr="0075020F">
        <w:rPr>
          <w:rFonts w:cs="Arial"/>
          <w:b w:val="0"/>
          <w:i w:val="0"/>
          <w:spacing w:val="-4"/>
          <w:sz w:val="22"/>
          <w:szCs w:val="22"/>
        </w:rPr>
        <w:t>J</w:t>
      </w:r>
      <w:r w:rsidR="00B14FDF" w:rsidRPr="0075020F">
        <w:rPr>
          <w:rFonts w:cs="Arial"/>
          <w:b w:val="0"/>
          <w:i w:val="0"/>
          <w:spacing w:val="-4"/>
          <w:sz w:val="22"/>
          <w:szCs w:val="22"/>
        </w:rPr>
        <w:t>anuary</w:t>
      </w:r>
      <w:proofErr w:type="gramEnd"/>
      <w:r w:rsidR="00B14FDF" w:rsidRPr="0075020F">
        <w:rPr>
          <w:rFonts w:cs="Arial"/>
          <w:b w:val="0"/>
          <w:i w:val="0"/>
          <w:spacing w:val="-4"/>
          <w:sz w:val="22"/>
          <w:szCs w:val="22"/>
        </w:rPr>
        <w:t xml:space="preserve"> 2020</w:t>
      </w:r>
    </w:p>
    <w:p w:rsidR="00473368" w:rsidRPr="006C5C75" w:rsidRDefault="00473368" w:rsidP="00473368">
      <w:pPr>
        <w:pStyle w:val="BodyText"/>
        <w:ind w:left="-425"/>
        <w:jc w:val="left"/>
        <w:rPr>
          <w:rFonts w:cs="Arial"/>
          <w:b w:val="0"/>
          <w:i w:val="0"/>
          <w:spacing w:val="-4"/>
          <w:sz w:val="22"/>
          <w:szCs w:val="22"/>
        </w:rPr>
      </w:pPr>
    </w:p>
    <w:p w:rsidR="00473368" w:rsidRPr="006C5C75" w:rsidRDefault="00473368" w:rsidP="00473368">
      <w:pPr>
        <w:pStyle w:val="BodyText"/>
        <w:ind w:left="-425"/>
        <w:jc w:val="left"/>
        <w:rPr>
          <w:rFonts w:cs="Arial"/>
          <w:b w:val="0"/>
          <w:i w:val="0"/>
          <w:sz w:val="22"/>
          <w:szCs w:val="22"/>
        </w:rPr>
      </w:pPr>
      <w:r w:rsidRPr="006C5C75">
        <w:rPr>
          <w:rFonts w:cs="Arial"/>
          <w:b w:val="0"/>
          <w:i w:val="0"/>
          <w:sz w:val="22"/>
          <w:szCs w:val="22"/>
        </w:rPr>
        <w:t xml:space="preserve">The Lead Officer for this procurement is </w:t>
      </w:r>
      <w:r w:rsidR="00B14FDF">
        <w:rPr>
          <w:rFonts w:cs="Arial"/>
          <w:b w:val="0"/>
          <w:i w:val="0"/>
          <w:sz w:val="22"/>
          <w:szCs w:val="22"/>
        </w:rPr>
        <w:t>Aidan Keith</w:t>
      </w:r>
    </w:p>
    <w:p w:rsidR="00473368" w:rsidRPr="006C5C75" w:rsidRDefault="00473368" w:rsidP="00473368">
      <w:pPr>
        <w:spacing w:after="0"/>
        <w:ind w:left="-425"/>
        <w:contextualSpacing/>
        <w:jc w:val="both"/>
        <w:rPr>
          <w:rFonts w:ascii="Arial" w:hAnsi="Arial" w:cs="Arial"/>
        </w:rPr>
      </w:pPr>
    </w:p>
    <w:p w:rsidR="00473368" w:rsidRPr="006C5C75" w:rsidRDefault="00473368" w:rsidP="00473368">
      <w:pPr>
        <w:spacing w:after="0"/>
        <w:ind w:left="-425"/>
        <w:contextualSpacing/>
        <w:jc w:val="both"/>
        <w:rPr>
          <w:rFonts w:ascii="Arial" w:hAnsi="Arial" w:cs="Arial"/>
        </w:rPr>
      </w:pPr>
      <w:r w:rsidRPr="006C5C75">
        <w:rPr>
          <w:rFonts w:ascii="Arial" w:hAnsi="Arial" w:cs="Arial"/>
        </w:rPr>
        <w:t xml:space="preserve">All communications relating to this RFQ should be made through the NEPO Portal.  No officer of the Council, including the Lead Officer, will </w:t>
      </w:r>
      <w:proofErr w:type="gramStart"/>
      <w:r w:rsidRPr="006C5C75">
        <w:rPr>
          <w:rFonts w:ascii="Arial" w:hAnsi="Arial" w:cs="Arial"/>
        </w:rPr>
        <w:t>enter into</w:t>
      </w:r>
      <w:proofErr w:type="gramEnd"/>
      <w:r w:rsidRPr="006C5C75">
        <w:rPr>
          <w:rFonts w:ascii="Arial" w:hAnsi="Arial" w:cs="Arial"/>
        </w:rPr>
        <w:t xml:space="preserve"> correspondence through any other means, including by email or telephone.</w:t>
      </w:r>
    </w:p>
    <w:p w:rsidR="00986395" w:rsidRDefault="00986395" w:rsidP="00473368">
      <w:pPr>
        <w:spacing w:after="0"/>
        <w:ind w:left="-425"/>
        <w:contextualSpacing/>
        <w:jc w:val="both"/>
        <w:rPr>
          <w:rFonts w:ascii="Arial" w:hAnsi="Arial" w:cs="Arial"/>
        </w:rPr>
      </w:pPr>
    </w:p>
    <w:p w:rsidR="00225DA9" w:rsidRDefault="00225DA9" w:rsidP="00473368">
      <w:pPr>
        <w:spacing w:after="0"/>
        <w:ind w:left="-425"/>
        <w:contextualSpacing/>
        <w:jc w:val="both"/>
        <w:rPr>
          <w:rFonts w:ascii="Arial" w:hAnsi="Arial" w:cs="Arial"/>
        </w:rPr>
      </w:pPr>
    </w:p>
    <w:p w:rsidR="00225DA9" w:rsidRPr="006C5C75" w:rsidRDefault="00225DA9" w:rsidP="00473368">
      <w:pPr>
        <w:spacing w:after="0"/>
        <w:ind w:left="-425"/>
        <w:contextualSpacing/>
        <w:jc w:val="both"/>
        <w:rPr>
          <w:rFonts w:ascii="Arial" w:hAnsi="Arial" w:cs="Arial"/>
        </w:rPr>
      </w:pPr>
    </w:p>
    <w:p w:rsidR="00473368" w:rsidRPr="006C5C75" w:rsidRDefault="00473368" w:rsidP="00473368">
      <w:pPr>
        <w:spacing w:after="0"/>
        <w:ind w:left="-425"/>
        <w:contextualSpacing/>
        <w:jc w:val="both"/>
        <w:rPr>
          <w:rFonts w:ascii="Arial" w:hAnsi="Arial" w:cs="Arial"/>
        </w:rPr>
      </w:pPr>
      <w:r w:rsidRPr="006C5C75">
        <w:rPr>
          <w:rFonts w:ascii="Arial" w:hAnsi="Arial" w:cs="Arial"/>
          <w:lang w:eastAsia="en-GB"/>
        </w:rPr>
        <w:t>The indicative timetable for this procurement is as follows.</w:t>
      </w:r>
    </w:p>
    <w:p w:rsidR="00473368" w:rsidRPr="006C5C75" w:rsidRDefault="00473368" w:rsidP="00473368">
      <w:pPr>
        <w:tabs>
          <w:tab w:val="left" w:pos="851"/>
          <w:tab w:val="left" w:pos="1843"/>
          <w:tab w:val="left" w:pos="3119"/>
          <w:tab w:val="left" w:pos="4253"/>
        </w:tabs>
        <w:spacing w:after="0"/>
        <w:rPr>
          <w:rFonts w:ascii="Arial" w:hAnsi="Arial" w:cs="Arial"/>
          <w:b/>
          <w:lang w:eastAsia="en-GB"/>
        </w:rPr>
      </w:pPr>
    </w:p>
    <w:tbl>
      <w:tblPr>
        <w:tblW w:w="9662" w:type="dxa"/>
        <w:jc w:val="center"/>
        <w:tblCellMar>
          <w:left w:w="0" w:type="dxa"/>
          <w:right w:w="0" w:type="dxa"/>
        </w:tblCellMar>
        <w:tblLook w:val="04A0" w:firstRow="1" w:lastRow="0" w:firstColumn="1" w:lastColumn="0" w:noHBand="0" w:noVBand="1"/>
      </w:tblPr>
      <w:tblGrid>
        <w:gridCol w:w="6476"/>
        <w:gridCol w:w="3186"/>
      </w:tblGrid>
      <w:tr w:rsidR="00473368" w:rsidRPr="006C5C75" w:rsidTr="00473368">
        <w:trPr>
          <w:tblHeader/>
          <w:jc w:val="center"/>
        </w:trPr>
        <w:tc>
          <w:tcPr>
            <w:tcW w:w="6476"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tcPr>
          <w:p w:rsidR="00473368" w:rsidRPr="006C5C75" w:rsidRDefault="00473368" w:rsidP="00473368">
            <w:pPr>
              <w:spacing w:after="0"/>
              <w:jc w:val="center"/>
              <w:rPr>
                <w:rFonts w:ascii="Arial" w:hAnsi="Arial" w:cs="Arial"/>
                <w:lang w:eastAsia="en-GB"/>
              </w:rPr>
            </w:pPr>
            <w:r w:rsidRPr="006C5C75">
              <w:rPr>
                <w:rFonts w:ascii="Arial" w:hAnsi="Arial" w:cs="Arial"/>
                <w:b/>
                <w:bCs/>
                <w:lang w:eastAsia="en-GB"/>
              </w:rPr>
              <w:t>Stage</w:t>
            </w:r>
          </w:p>
        </w:tc>
        <w:tc>
          <w:tcPr>
            <w:tcW w:w="3186"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473368" w:rsidRPr="006C5C75" w:rsidRDefault="00473368" w:rsidP="00473368">
            <w:pPr>
              <w:spacing w:after="0"/>
              <w:jc w:val="center"/>
              <w:rPr>
                <w:rFonts w:ascii="Arial" w:hAnsi="Arial" w:cs="Arial"/>
                <w:lang w:eastAsia="en-GB"/>
              </w:rPr>
            </w:pPr>
            <w:r w:rsidRPr="006C5C75">
              <w:rPr>
                <w:rFonts w:ascii="Arial" w:hAnsi="Arial" w:cs="Arial"/>
                <w:b/>
                <w:bCs/>
                <w:lang w:eastAsia="en-GB"/>
              </w:rPr>
              <w:t>Date/time</w:t>
            </w:r>
          </w:p>
        </w:tc>
      </w:tr>
      <w:tr w:rsidR="00473368" w:rsidRPr="006C5C75" w:rsidTr="00473368">
        <w:trPr>
          <w:jc w:val="center"/>
        </w:trPr>
        <w:tc>
          <w:tcPr>
            <w:tcW w:w="64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73368" w:rsidRPr="006C5C75" w:rsidRDefault="00B14FDF" w:rsidP="00473368">
            <w:pPr>
              <w:spacing w:after="0"/>
              <w:rPr>
                <w:rFonts w:ascii="Arial" w:hAnsi="Arial" w:cs="Arial"/>
                <w:lang w:eastAsia="en-GB"/>
              </w:rPr>
            </w:pPr>
            <w:r>
              <w:rPr>
                <w:rFonts w:ascii="Arial" w:hAnsi="Arial" w:cs="Arial"/>
                <w:lang w:eastAsia="en-GB"/>
              </w:rPr>
              <w:t>RFQ Published</w:t>
            </w:r>
          </w:p>
        </w:tc>
        <w:tc>
          <w:tcPr>
            <w:tcW w:w="3186" w:type="dxa"/>
            <w:tcBorders>
              <w:top w:val="nil"/>
              <w:left w:val="nil"/>
              <w:bottom w:val="single" w:sz="8" w:space="0" w:color="auto"/>
              <w:right w:val="single" w:sz="8" w:space="0" w:color="auto"/>
            </w:tcBorders>
            <w:tcMar>
              <w:top w:w="0" w:type="dxa"/>
              <w:left w:w="108" w:type="dxa"/>
              <w:bottom w:w="0" w:type="dxa"/>
              <w:right w:w="108" w:type="dxa"/>
            </w:tcMar>
          </w:tcPr>
          <w:p w:rsidR="00473368" w:rsidRPr="00065063" w:rsidRDefault="00B14FDF" w:rsidP="007917C2">
            <w:pPr>
              <w:spacing w:after="0"/>
              <w:rPr>
                <w:rFonts w:ascii="Arial" w:hAnsi="Arial" w:cs="Arial"/>
                <w:highlight w:val="yellow"/>
                <w:lang w:eastAsia="en-GB"/>
              </w:rPr>
            </w:pPr>
            <w:r>
              <w:rPr>
                <w:rFonts w:ascii="Arial" w:hAnsi="Arial" w:cs="Arial"/>
                <w:highlight w:val="yellow"/>
                <w:lang w:eastAsia="en-GB"/>
              </w:rPr>
              <w:t>10</w:t>
            </w:r>
            <w:r w:rsidRPr="00B14FDF">
              <w:rPr>
                <w:rFonts w:ascii="Arial" w:hAnsi="Arial" w:cs="Arial"/>
                <w:highlight w:val="yellow"/>
                <w:vertAlign w:val="superscript"/>
                <w:lang w:eastAsia="en-GB"/>
              </w:rPr>
              <w:t>th</w:t>
            </w:r>
            <w:r>
              <w:rPr>
                <w:rFonts w:ascii="Arial" w:hAnsi="Arial" w:cs="Arial"/>
                <w:highlight w:val="yellow"/>
                <w:lang w:eastAsia="en-GB"/>
              </w:rPr>
              <w:t xml:space="preserve"> September 2019</w:t>
            </w:r>
          </w:p>
        </w:tc>
      </w:tr>
      <w:tr w:rsidR="00B14FDF" w:rsidRPr="006C5C75" w:rsidTr="00473368">
        <w:trPr>
          <w:jc w:val="center"/>
        </w:trPr>
        <w:tc>
          <w:tcPr>
            <w:tcW w:w="64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4FDF" w:rsidRPr="006C5C75" w:rsidRDefault="00B14FDF" w:rsidP="00B14FDF">
            <w:pPr>
              <w:spacing w:after="0"/>
              <w:rPr>
                <w:rFonts w:ascii="Arial" w:hAnsi="Arial" w:cs="Arial"/>
                <w:lang w:eastAsia="en-GB"/>
              </w:rPr>
            </w:pPr>
            <w:r w:rsidRPr="006C5C75">
              <w:rPr>
                <w:rFonts w:ascii="Arial" w:hAnsi="Arial" w:cs="Arial"/>
                <w:lang w:eastAsia="en-GB"/>
              </w:rPr>
              <w:t>Deadline for submission of requests for clarification</w:t>
            </w:r>
          </w:p>
        </w:tc>
        <w:tc>
          <w:tcPr>
            <w:tcW w:w="3186" w:type="dxa"/>
            <w:tcBorders>
              <w:top w:val="nil"/>
              <w:left w:val="nil"/>
              <w:bottom w:val="single" w:sz="8" w:space="0" w:color="auto"/>
              <w:right w:val="single" w:sz="8" w:space="0" w:color="auto"/>
            </w:tcBorders>
            <w:tcMar>
              <w:top w:w="0" w:type="dxa"/>
              <w:left w:w="108" w:type="dxa"/>
              <w:bottom w:w="0" w:type="dxa"/>
              <w:right w:w="108" w:type="dxa"/>
            </w:tcMar>
          </w:tcPr>
          <w:p w:rsidR="00B14FDF" w:rsidRPr="00065063" w:rsidRDefault="00B14FDF" w:rsidP="00B14FDF">
            <w:pPr>
              <w:spacing w:after="0"/>
              <w:rPr>
                <w:rFonts w:ascii="Arial" w:hAnsi="Arial" w:cs="Arial"/>
                <w:highlight w:val="yellow"/>
                <w:lang w:eastAsia="en-GB"/>
              </w:rPr>
            </w:pPr>
            <w:r>
              <w:rPr>
                <w:rFonts w:ascii="Arial" w:hAnsi="Arial" w:cs="Arial"/>
                <w:highlight w:val="yellow"/>
                <w:lang w:eastAsia="en-GB"/>
              </w:rPr>
              <w:t>24</w:t>
            </w:r>
            <w:r w:rsidRPr="00B14FDF">
              <w:rPr>
                <w:rFonts w:ascii="Arial" w:hAnsi="Arial" w:cs="Arial"/>
                <w:highlight w:val="yellow"/>
                <w:vertAlign w:val="superscript"/>
                <w:lang w:eastAsia="en-GB"/>
              </w:rPr>
              <w:t>th</w:t>
            </w:r>
            <w:r>
              <w:rPr>
                <w:rFonts w:ascii="Arial" w:hAnsi="Arial" w:cs="Arial"/>
                <w:highlight w:val="yellow"/>
                <w:lang w:eastAsia="en-GB"/>
              </w:rPr>
              <w:t xml:space="preserve"> September 2019</w:t>
            </w:r>
          </w:p>
        </w:tc>
      </w:tr>
      <w:tr w:rsidR="00B14FDF" w:rsidRPr="006C5C75" w:rsidTr="00986395">
        <w:trPr>
          <w:trHeight w:val="60"/>
          <w:jc w:val="center"/>
        </w:trPr>
        <w:tc>
          <w:tcPr>
            <w:tcW w:w="64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4FDF" w:rsidRPr="006C5C75" w:rsidRDefault="00B14FDF" w:rsidP="00B14FDF">
            <w:pPr>
              <w:spacing w:after="0"/>
              <w:rPr>
                <w:rFonts w:ascii="Arial" w:hAnsi="Arial" w:cs="Arial"/>
                <w:lang w:eastAsia="en-GB"/>
              </w:rPr>
            </w:pPr>
            <w:r w:rsidRPr="006C5C75">
              <w:rPr>
                <w:rFonts w:ascii="Arial" w:hAnsi="Arial" w:cs="Arial"/>
                <w:lang w:eastAsia="en-GB"/>
              </w:rPr>
              <w:t>Deadline for submission of completed Quotations</w:t>
            </w:r>
          </w:p>
        </w:tc>
        <w:tc>
          <w:tcPr>
            <w:tcW w:w="3186" w:type="dxa"/>
            <w:tcBorders>
              <w:top w:val="nil"/>
              <w:left w:val="nil"/>
              <w:bottom w:val="single" w:sz="8" w:space="0" w:color="auto"/>
              <w:right w:val="single" w:sz="8" w:space="0" w:color="auto"/>
            </w:tcBorders>
            <w:tcMar>
              <w:top w:w="0" w:type="dxa"/>
              <w:left w:w="108" w:type="dxa"/>
              <w:bottom w:w="0" w:type="dxa"/>
              <w:right w:w="108" w:type="dxa"/>
            </w:tcMar>
          </w:tcPr>
          <w:p w:rsidR="00B14FDF" w:rsidRPr="00065063" w:rsidRDefault="00B14FDF" w:rsidP="00B14FDF">
            <w:pPr>
              <w:spacing w:after="0"/>
              <w:rPr>
                <w:rFonts w:ascii="Arial" w:hAnsi="Arial" w:cs="Arial"/>
                <w:highlight w:val="yellow"/>
                <w:lang w:eastAsia="en-GB"/>
              </w:rPr>
            </w:pPr>
            <w:r>
              <w:rPr>
                <w:rFonts w:ascii="Arial" w:hAnsi="Arial" w:cs="Arial"/>
                <w:highlight w:val="yellow"/>
                <w:lang w:eastAsia="en-GB"/>
              </w:rPr>
              <w:t>1</w:t>
            </w:r>
            <w:r w:rsidRPr="00B14FDF">
              <w:rPr>
                <w:rFonts w:ascii="Arial" w:hAnsi="Arial" w:cs="Arial"/>
                <w:highlight w:val="yellow"/>
                <w:vertAlign w:val="superscript"/>
                <w:lang w:eastAsia="en-GB"/>
              </w:rPr>
              <w:t>st</w:t>
            </w:r>
            <w:r>
              <w:rPr>
                <w:rFonts w:ascii="Arial" w:hAnsi="Arial" w:cs="Arial"/>
                <w:highlight w:val="yellow"/>
                <w:lang w:eastAsia="en-GB"/>
              </w:rPr>
              <w:t xml:space="preserve"> October 2019</w:t>
            </w:r>
          </w:p>
        </w:tc>
      </w:tr>
      <w:tr w:rsidR="00B14FDF" w:rsidRPr="006C5C75" w:rsidTr="00473368">
        <w:trPr>
          <w:jc w:val="center"/>
        </w:trPr>
        <w:tc>
          <w:tcPr>
            <w:tcW w:w="64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4FDF" w:rsidRPr="006C5C75" w:rsidRDefault="00B14FDF" w:rsidP="00B14FDF">
            <w:pPr>
              <w:spacing w:after="0"/>
              <w:rPr>
                <w:rFonts w:ascii="Arial" w:hAnsi="Arial" w:cs="Arial"/>
                <w:lang w:eastAsia="en-GB"/>
              </w:rPr>
            </w:pPr>
            <w:r w:rsidRPr="006C5C75">
              <w:rPr>
                <w:rFonts w:ascii="Arial" w:hAnsi="Arial" w:cs="Arial"/>
                <w:lang w:eastAsia="en-GB"/>
              </w:rPr>
              <w:t>Evaluation of submissions</w:t>
            </w:r>
          </w:p>
        </w:tc>
        <w:tc>
          <w:tcPr>
            <w:tcW w:w="3186" w:type="dxa"/>
            <w:tcBorders>
              <w:top w:val="nil"/>
              <w:left w:val="nil"/>
              <w:bottom w:val="single" w:sz="8" w:space="0" w:color="auto"/>
              <w:right w:val="single" w:sz="8" w:space="0" w:color="auto"/>
            </w:tcBorders>
            <w:tcMar>
              <w:top w:w="0" w:type="dxa"/>
              <w:left w:w="108" w:type="dxa"/>
              <w:bottom w:w="0" w:type="dxa"/>
              <w:right w:w="108" w:type="dxa"/>
            </w:tcMar>
          </w:tcPr>
          <w:p w:rsidR="00B14FDF" w:rsidRPr="00065063" w:rsidRDefault="00B14FDF" w:rsidP="00B14FDF">
            <w:pPr>
              <w:spacing w:after="0"/>
              <w:rPr>
                <w:rFonts w:ascii="Arial" w:hAnsi="Arial" w:cs="Arial"/>
                <w:highlight w:val="yellow"/>
                <w:lang w:eastAsia="en-GB"/>
              </w:rPr>
            </w:pPr>
            <w:r>
              <w:rPr>
                <w:rFonts w:ascii="Arial" w:hAnsi="Arial" w:cs="Arial"/>
                <w:highlight w:val="yellow"/>
                <w:lang w:eastAsia="en-GB"/>
              </w:rPr>
              <w:t>2</w:t>
            </w:r>
            <w:r w:rsidRPr="00B14FDF">
              <w:rPr>
                <w:rFonts w:ascii="Arial" w:hAnsi="Arial" w:cs="Arial"/>
                <w:highlight w:val="yellow"/>
                <w:vertAlign w:val="superscript"/>
                <w:lang w:eastAsia="en-GB"/>
              </w:rPr>
              <w:t>nd</w:t>
            </w:r>
            <w:r>
              <w:rPr>
                <w:rFonts w:ascii="Arial" w:hAnsi="Arial" w:cs="Arial"/>
                <w:highlight w:val="yellow"/>
                <w:vertAlign w:val="superscript"/>
                <w:lang w:eastAsia="en-GB"/>
              </w:rPr>
              <w:t xml:space="preserve"> </w:t>
            </w:r>
            <w:r>
              <w:rPr>
                <w:rFonts w:ascii="Arial" w:hAnsi="Arial" w:cs="Arial"/>
                <w:highlight w:val="yellow"/>
                <w:lang w:eastAsia="en-GB"/>
              </w:rPr>
              <w:t>– 4</w:t>
            </w:r>
            <w:r w:rsidRPr="00B14FDF">
              <w:rPr>
                <w:rFonts w:ascii="Arial" w:hAnsi="Arial" w:cs="Arial"/>
                <w:highlight w:val="yellow"/>
                <w:vertAlign w:val="superscript"/>
                <w:lang w:eastAsia="en-GB"/>
              </w:rPr>
              <w:t>th</w:t>
            </w:r>
            <w:r>
              <w:rPr>
                <w:rFonts w:ascii="Arial" w:hAnsi="Arial" w:cs="Arial"/>
                <w:highlight w:val="yellow"/>
                <w:lang w:eastAsia="en-GB"/>
              </w:rPr>
              <w:t xml:space="preserve"> October</w:t>
            </w:r>
            <w:r w:rsidRPr="00065063">
              <w:rPr>
                <w:rFonts w:ascii="Arial" w:hAnsi="Arial" w:cs="Arial"/>
                <w:highlight w:val="yellow"/>
                <w:lang w:eastAsia="en-GB"/>
              </w:rPr>
              <w:t xml:space="preserve"> 2019</w:t>
            </w:r>
          </w:p>
        </w:tc>
      </w:tr>
      <w:tr w:rsidR="00B14FDF" w:rsidRPr="006C5C75" w:rsidTr="00473368">
        <w:trPr>
          <w:jc w:val="center"/>
        </w:trPr>
        <w:tc>
          <w:tcPr>
            <w:tcW w:w="64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4FDF" w:rsidRPr="006C5C75" w:rsidRDefault="00B14FDF" w:rsidP="00B14FDF">
            <w:pPr>
              <w:spacing w:after="0"/>
              <w:rPr>
                <w:rFonts w:ascii="Arial" w:hAnsi="Arial" w:cs="Arial"/>
                <w:lang w:eastAsia="en-GB"/>
              </w:rPr>
            </w:pPr>
            <w:r>
              <w:rPr>
                <w:rFonts w:ascii="Arial" w:hAnsi="Arial" w:cs="Arial"/>
                <w:lang w:eastAsia="en-GB"/>
              </w:rPr>
              <w:t>Interview Process</w:t>
            </w:r>
          </w:p>
        </w:tc>
        <w:tc>
          <w:tcPr>
            <w:tcW w:w="3186" w:type="dxa"/>
            <w:tcBorders>
              <w:top w:val="nil"/>
              <w:left w:val="nil"/>
              <w:bottom w:val="single" w:sz="8" w:space="0" w:color="auto"/>
              <w:right w:val="single" w:sz="8" w:space="0" w:color="auto"/>
            </w:tcBorders>
            <w:tcMar>
              <w:top w:w="0" w:type="dxa"/>
              <w:left w:w="108" w:type="dxa"/>
              <w:bottom w:w="0" w:type="dxa"/>
              <w:right w:w="108" w:type="dxa"/>
            </w:tcMar>
          </w:tcPr>
          <w:p w:rsidR="00B14FDF" w:rsidRPr="00065063" w:rsidRDefault="006A2D27" w:rsidP="00B14FDF">
            <w:pPr>
              <w:spacing w:after="0"/>
              <w:rPr>
                <w:rFonts w:ascii="Arial" w:hAnsi="Arial" w:cs="Arial"/>
                <w:highlight w:val="yellow"/>
                <w:lang w:eastAsia="en-GB"/>
              </w:rPr>
            </w:pPr>
            <w:r>
              <w:rPr>
                <w:rFonts w:ascii="Arial" w:hAnsi="Arial" w:cs="Arial"/>
                <w:highlight w:val="yellow"/>
                <w:lang w:eastAsia="en-GB"/>
              </w:rPr>
              <w:t>9</w:t>
            </w:r>
            <w:r w:rsidRPr="006A2D27">
              <w:rPr>
                <w:rFonts w:ascii="Arial" w:hAnsi="Arial" w:cs="Arial"/>
                <w:highlight w:val="yellow"/>
                <w:vertAlign w:val="superscript"/>
                <w:lang w:eastAsia="en-GB"/>
              </w:rPr>
              <w:t>th</w:t>
            </w:r>
            <w:r>
              <w:rPr>
                <w:rFonts w:ascii="Arial" w:hAnsi="Arial" w:cs="Arial"/>
                <w:highlight w:val="yellow"/>
                <w:lang w:eastAsia="en-GB"/>
              </w:rPr>
              <w:t xml:space="preserve"> </w:t>
            </w:r>
            <w:r w:rsidR="0075020F">
              <w:rPr>
                <w:rFonts w:ascii="Arial" w:hAnsi="Arial" w:cs="Arial"/>
                <w:highlight w:val="yellow"/>
                <w:lang w:eastAsia="en-GB"/>
              </w:rPr>
              <w:t>October 2019</w:t>
            </w:r>
          </w:p>
        </w:tc>
      </w:tr>
      <w:tr w:rsidR="00B14FDF" w:rsidRPr="006C5C75" w:rsidTr="00473368">
        <w:trPr>
          <w:jc w:val="center"/>
        </w:trPr>
        <w:tc>
          <w:tcPr>
            <w:tcW w:w="64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4FDF" w:rsidRPr="006C5C75" w:rsidRDefault="00B14FDF" w:rsidP="00B14FDF">
            <w:pPr>
              <w:spacing w:after="0"/>
              <w:rPr>
                <w:rFonts w:ascii="Arial" w:hAnsi="Arial" w:cs="Arial"/>
                <w:lang w:eastAsia="en-GB"/>
              </w:rPr>
            </w:pPr>
            <w:r w:rsidRPr="006C5C75">
              <w:rPr>
                <w:rFonts w:ascii="Arial" w:hAnsi="Arial" w:cs="Arial"/>
                <w:lang w:eastAsia="en-GB"/>
              </w:rPr>
              <w:t>Notification of evaluation results and intention to award contract</w:t>
            </w:r>
          </w:p>
        </w:tc>
        <w:tc>
          <w:tcPr>
            <w:tcW w:w="318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4FDF" w:rsidRPr="00065063" w:rsidRDefault="00B14FDF" w:rsidP="00B14FDF">
            <w:pPr>
              <w:spacing w:after="0"/>
              <w:rPr>
                <w:rFonts w:ascii="Arial" w:hAnsi="Arial" w:cs="Arial"/>
                <w:highlight w:val="yellow"/>
                <w:lang w:eastAsia="en-GB"/>
              </w:rPr>
            </w:pPr>
            <w:r w:rsidRPr="00065063">
              <w:rPr>
                <w:rFonts w:ascii="Arial" w:hAnsi="Arial" w:cs="Arial"/>
                <w:highlight w:val="yellow"/>
                <w:lang w:eastAsia="en-GB"/>
              </w:rPr>
              <w:t>1</w:t>
            </w:r>
            <w:r>
              <w:rPr>
                <w:rFonts w:ascii="Arial" w:hAnsi="Arial" w:cs="Arial"/>
                <w:highlight w:val="yellow"/>
                <w:lang w:eastAsia="en-GB"/>
              </w:rPr>
              <w:t>1</w:t>
            </w:r>
            <w:r w:rsidRPr="00B14FDF">
              <w:rPr>
                <w:rFonts w:ascii="Arial" w:hAnsi="Arial" w:cs="Arial"/>
                <w:highlight w:val="yellow"/>
                <w:vertAlign w:val="superscript"/>
                <w:lang w:eastAsia="en-GB"/>
              </w:rPr>
              <w:t>th</w:t>
            </w:r>
            <w:r>
              <w:rPr>
                <w:rFonts w:ascii="Arial" w:hAnsi="Arial" w:cs="Arial"/>
                <w:highlight w:val="yellow"/>
                <w:lang w:eastAsia="en-GB"/>
              </w:rPr>
              <w:t xml:space="preserve"> October 2019</w:t>
            </w:r>
          </w:p>
        </w:tc>
      </w:tr>
      <w:tr w:rsidR="00B14FDF" w:rsidRPr="006C5C75" w:rsidTr="00473368">
        <w:trPr>
          <w:jc w:val="center"/>
        </w:trPr>
        <w:tc>
          <w:tcPr>
            <w:tcW w:w="64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4FDF" w:rsidRPr="006C5C75" w:rsidRDefault="00B14FDF" w:rsidP="00B14FDF">
            <w:pPr>
              <w:spacing w:after="0"/>
              <w:rPr>
                <w:rFonts w:ascii="Arial" w:hAnsi="Arial" w:cs="Arial"/>
                <w:lang w:eastAsia="en-GB"/>
              </w:rPr>
            </w:pPr>
            <w:r w:rsidRPr="006C5C75">
              <w:rPr>
                <w:rFonts w:ascii="Arial" w:hAnsi="Arial" w:cs="Arial"/>
                <w:lang w:eastAsia="en-GB"/>
              </w:rPr>
              <w:t>Expected contract start date</w:t>
            </w:r>
          </w:p>
        </w:tc>
        <w:tc>
          <w:tcPr>
            <w:tcW w:w="318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4FDF" w:rsidRPr="00065063" w:rsidRDefault="00B14FDF" w:rsidP="00B14FDF">
            <w:pPr>
              <w:spacing w:after="0"/>
              <w:rPr>
                <w:rFonts w:ascii="Arial" w:hAnsi="Arial" w:cs="Arial"/>
                <w:highlight w:val="yellow"/>
                <w:lang w:eastAsia="en-GB"/>
              </w:rPr>
            </w:pPr>
            <w:r>
              <w:rPr>
                <w:rFonts w:ascii="Arial" w:hAnsi="Arial" w:cs="Arial"/>
                <w:highlight w:val="yellow"/>
                <w:lang w:eastAsia="en-GB"/>
              </w:rPr>
              <w:t>21</w:t>
            </w:r>
            <w:r w:rsidRPr="00B14FDF">
              <w:rPr>
                <w:rFonts w:ascii="Arial" w:hAnsi="Arial" w:cs="Arial"/>
                <w:highlight w:val="yellow"/>
                <w:vertAlign w:val="superscript"/>
                <w:lang w:eastAsia="en-GB"/>
              </w:rPr>
              <w:t>st</w:t>
            </w:r>
            <w:r>
              <w:rPr>
                <w:rFonts w:ascii="Arial" w:hAnsi="Arial" w:cs="Arial"/>
                <w:highlight w:val="yellow"/>
                <w:lang w:eastAsia="en-GB"/>
              </w:rPr>
              <w:t xml:space="preserve"> October 2019</w:t>
            </w:r>
          </w:p>
        </w:tc>
      </w:tr>
    </w:tbl>
    <w:p w:rsidR="00473368" w:rsidRPr="006C5C75" w:rsidRDefault="00473368" w:rsidP="00473368">
      <w:pPr>
        <w:pStyle w:val="BodyText"/>
        <w:jc w:val="left"/>
        <w:rPr>
          <w:rFonts w:cs="Arial"/>
          <w:b w:val="0"/>
          <w:sz w:val="22"/>
          <w:szCs w:val="22"/>
        </w:rPr>
      </w:pPr>
    </w:p>
    <w:p w:rsidR="00473368" w:rsidRPr="006C5C75" w:rsidRDefault="00473368" w:rsidP="00473368">
      <w:pPr>
        <w:pStyle w:val="BodyText"/>
        <w:jc w:val="both"/>
        <w:rPr>
          <w:rFonts w:cs="Arial"/>
          <w:b w:val="0"/>
          <w:sz w:val="22"/>
          <w:szCs w:val="22"/>
        </w:rPr>
      </w:pPr>
      <w:r w:rsidRPr="006C5C75">
        <w:rPr>
          <w:rFonts w:cs="Arial"/>
          <w:b w:val="0"/>
          <w:sz w:val="22"/>
          <w:szCs w:val="22"/>
        </w:rPr>
        <w:t>This timetable is indicative only.  Whilst the Council does not intend to depart from the timetable, it reserves the right to do so at any time.</w:t>
      </w:r>
    </w:p>
    <w:p w:rsidR="00473368" w:rsidRPr="006C5C75" w:rsidRDefault="00473368" w:rsidP="00473368">
      <w:pPr>
        <w:pStyle w:val="BodyText"/>
        <w:jc w:val="left"/>
        <w:rPr>
          <w:rFonts w:cs="Arial"/>
          <w:b w:val="0"/>
          <w:sz w:val="22"/>
          <w:szCs w:val="22"/>
        </w:rPr>
      </w:pPr>
    </w:p>
    <w:p w:rsidR="00473368" w:rsidRDefault="00473368" w:rsidP="00473368">
      <w:pPr>
        <w:pStyle w:val="BodyText"/>
        <w:ind w:left="-425"/>
        <w:jc w:val="both"/>
        <w:rPr>
          <w:rFonts w:cs="Arial"/>
          <w:b w:val="0"/>
          <w:i w:val="0"/>
          <w:sz w:val="22"/>
          <w:szCs w:val="22"/>
        </w:rPr>
      </w:pPr>
      <w:r w:rsidRPr="006C5C75">
        <w:rPr>
          <w:rFonts w:cs="Arial"/>
          <w:i w:val="0"/>
          <w:sz w:val="22"/>
          <w:szCs w:val="22"/>
        </w:rPr>
        <w:t>Your completed Quotation must be returned via the NEPO Portal</w:t>
      </w:r>
      <w:r w:rsidRPr="006C5C75">
        <w:rPr>
          <w:rFonts w:cs="Arial"/>
          <w:b w:val="0"/>
          <w:i w:val="0"/>
          <w:sz w:val="22"/>
          <w:szCs w:val="22"/>
        </w:rPr>
        <w:t xml:space="preserve"> – responses sent by mail, email, fax or any other means will </w:t>
      </w:r>
      <w:r w:rsidRPr="006C5C75">
        <w:rPr>
          <w:rFonts w:cs="Arial"/>
          <w:i w:val="0"/>
          <w:sz w:val="22"/>
          <w:szCs w:val="22"/>
          <w:u w:val="single"/>
        </w:rPr>
        <w:t>not</w:t>
      </w:r>
      <w:r w:rsidRPr="006C5C75">
        <w:rPr>
          <w:rFonts w:cs="Arial"/>
          <w:b w:val="0"/>
          <w:i w:val="0"/>
          <w:sz w:val="22"/>
          <w:szCs w:val="22"/>
        </w:rPr>
        <w:t xml:space="preserve"> be accepted.</w:t>
      </w:r>
    </w:p>
    <w:p w:rsidR="007627C5" w:rsidRDefault="007627C5" w:rsidP="00473368">
      <w:pPr>
        <w:pStyle w:val="BodyText"/>
        <w:ind w:left="-425"/>
        <w:jc w:val="both"/>
        <w:rPr>
          <w:rFonts w:cs="Arial"/>
          <w:b w:val="0"/>
          <w:i w:val="0"/>
          <w:sz w:val="22"/>
          <w:szCs w:val="22"/>
        </w:rPr>
      </w:pPr>
    </w:p>
    <w:p w:rsidR="00473368" w:rsidRPr="007627C5" w:rsidRDefault="007627C5" w:rsidP="007627C5">
      <w:pPr>
        <w:spacing w:line="240" w:lineRule="auto"/>
        <w:ind w:left="-426"/>
        <w:jc w:val="both"/>
        <w:rPr>
          <w:rFonts w:ascii="Arial" w:eastAsia="Times New Roman" w:hAnsi="Arial" w:cs="Arial"/>
        </w:rPr>
      </w:pPr>
      <w:r w:rsidRPr="007627C5">
        <w:rPr>
          <w:rFonts w:ascii="Arial" w:hAnsi="Arial" w:cs="Arial"/>
          <w:iCs/>
        </w:rPr>
        <w:t xml:space="preserve">For guidance on how to submit your response through the NEPO Portal, please visit the NEPO website training section at </w:t>
      </w:r>
      <w:hyperlink r:id="rId12" w:history="1">
        <w:r w:rsidRPr="007627C5">
          <w:rPr>
            <w:rStyle w:val="Hyperlink"/>
            <w:rFonts w:ascii="Arial" w:hAnsi="Arial" w:cs="Arial"/>
            <w:iCs/>
          </w:rPr>
          <w:t>https://www.nepo.org/suppliers/learn</w:t>
        </w:r>
      </w:hyperlink>
      <w:r w:rsidRPr="007627C5">
        <w:rPr>
          <w:rFonts w:ascii="Arial" w:hAnsi="Arial" w:cs="Arial"/>
          <w:iCs/>
        </w:rPr>
        <w:t xml:space="preserve"> to access the Navigating the Portal suite of videos.  These also include useful information on how to manage your online </w:t>
      </w:r>
      <w:proofErr w:type="spellStart"/>
      <w:r w:rsidRPr="007627C5">
        <w:rPr>
          <w:rFonts w:ascii="Arial" w:hAnsi="Arial" w:cs="Arial"/>
          <w:iCs/>
        </w:rPr>
        <w:t>ProContract</w:t>
      </w:r>
      <w:proofErr w:type="spellEnd"/>
      <w:r w:rsidRPr="007627C5">
        <w:rPr>
          <w:rFonts w:ascii="Arial" w:hAnsi="Arial" w:cs="Arial"/>
          <w:iCs/>
        </w:rPr>
        <w:t xml:space="preserve"> account.</w:t>
      </w:r>
    </w:p>
    <w:p w:rsidR="00473368" w:rsidRPr="006C5C75" w:rsidRDefault="00473368" w:rsidP="00473368">
      <w:pPr>
        <w:spacing w:after="0" w:line="240" w:lineRule="auto"/>
        <w:ind w:left="-425"/>
        <w:jc w:val="both"/>
        <w:rPr>
          <w:rFonts w:ascii="Arial" w:hAnsi="Arial" w:cs="Arial"/>
        </w:rPr>
      </w:pPr>
      <w:r w:rsidRPr="006C5C75">
        <w:rPr>
          <w:rFonts w:ascii="Arial" w:hAnsi="Arial" w:cs="Arial"/>
          <w:b/>
        </w:rPr>
        <w:t>Submissions (including any part thereof) received after the stated deadline will not be accepted.</w:t>
      </w:r>
      <w:r w:rsidRPr="006C5C75">
        <w:rPr>
          <w:rFonts w:ascii="Arial" w:hAnsi="Arial" w:cs="Arial"/>
        </w:rPr>
        <w:t xml:space="preserve">  It is entirely your responsibility to ensure that you submit your response in line with the stated deadline.</w:t>
      </w:r>
    </w:p>
    <w:p w:rsidR="00473368" w:rsidRPr="006C5C75" w:rsidRDefault="00473368" w:rsidP="00473368">
      <w:pPr>
        <w:spacing w:after="0" w:line="360" w:lineRule="auto"/>
        <w:ind w:left="-426"/>
        <w:jc w:val="both"/>
        <w:rPr>
          <w:rFonts w:ascii="Arial" w:hAnsi="Arial" w:cs="Arial"/>
        </w:rPr>
      </w:pPr>
    </w:p>
    <w:p w:rsidR="00473368" w:rsidRPr="006C5C75" w:rsidRDefault="00473368" w:rsidP="00473368">
      <w:pPr>
        <w:ind w:left="-426"/>
        <w:jc w:val="center"/>
        <w:rPr>
          <w:rFonts w:ascii="Arial" w:hAnsi="Arial" w:cs="Arial"/>
          <w:b/>
          <w:lang w:eastAsia="en-GB"/>
        </w:rPr>
      </w:pPr>
      <w:r w:rsidRPr="006C5C75">
        <w:rPr>
          <w:rFonts w:ascii="Arial" w:hAnsi="Arial" w:cs="Arial"/>
          <w:b/>
          <w:u w:val="single"/>
          <w:lang w:eastAsia="en-GB"/>
        </w:rPr>
        <w:t xml:space="preserve">QUOTATIONS MUST BE RECEIVED NO LATER THAN THE DATE AND TIME STATED ON THE NEPO PORTAL WHICH </w:t>
      </w:r>
      <w:r w:rsidR="00047E6A">
        <w:rPr>
          <w:rFonts w:ascii="Arial" w:hAnsi="Arial" w:cs="Arial"/>
          <w:b/>
          <w:u w:val="single"/>
          <w:lang w:eastAsia="en-GB"/>
        </w:rPr>
        <w:t>IS STATED IN THE TIMETABLE</w:t>
      </w:r>
    </w:p>
    <w:p w:rsidR="00473368" w:rsidRPr="006C5C75" w:rsidRDefault="00473368" w:rsidP="00473368">
      <w:pPr>
        <w:spacing w:after="0" w:line="240" w:lineRule="auto"/>
        <w:ind w:left="-426"/>
        <w:jc w:val="both"/>
        <w:rPr>
          <w:rFonts w:ascii="Arial" w:hAnsi="Arial" w:cs="Arial"/>
        </w:rPr>
      </w:pPr>
    </w:p>
    <w:p w:rsidR="00473368" w:rsidRPr="006C5C75" w:rsidRDefault="00473368" w:rsidP="00473368">
      <w:pPr>
        <w:spacing w:after="0" w:line="240" w:lineRule="auto"/>
        <w:ind w:left="-426"/>
        <w:jc w:val="both"/>
        <w:rPr>
          <w:rFonts w:ascii="Arial" w:hAnsi="Arial" w:cs="Arial"/>
          <w:b/>
          <w:lang w:eastAsia="en-GB"/>
        </w:rPr>
      </w:pPr>
      <w:r w:rsidRPr="006C5C75">
        <w:rPr>
          <w:rFonts w:ascii="Arial" w:hAnsi="Arial" w:cs="Arial"/>
        </w:rPr>
        <w:t>The Council reserves the right to cancel this procurement process at any point.  The Council is not liable for any costs or other losses resulting from the cancellation of this process.</w:t>
      </w:r>
    </w:p>
    <w:p w:rsidR="00473368" w:rsidRPr="006C5C75" w:rsidRDefault="00473368" w:rsidP="00473368">
      <w:pPr>
        <w:pStyle w:val="BodyText"/>
        <w:ind w:left="-426"/>
        <w:jc w:val="both"/>
        <w:rPr>
          <w:rFonts w:cs="Arial"/>
          <w:b w:val="0"/>
          <w:i w:val="0"/>
          <w:sz w:val="22"/>
          <w:szCs w:val="22"/>
        </w:rPr>
      </w:pPr>
    </w:p>
    <w:p w:rsidR="00473368" w:rsidRPr="006C5C75" w:rsidRDefault="00473368" w:rsidP="00473368">
      <w:pPr>
        <w:pStyle w:val="BodyText"/>
        <w:ind w:left="-426"/>
        <w:jc w:val="left"/>
        <w:rPr>
          <w:i w:val="0"/>
          <w:sz w:val="22"/>
          <w:szCs w:val="22"/>
          <w:u w:val="single"/>
        </w:rPr>
      </w:pPr>
      <w:r w:rsidRPr="006C5C75">
        <w:rPr>
          <w:i w:val="0"/>
          <w:sz w:val="22"/>
          <w:szCs w:val="22"/>
        </w:rPr>
        <w:t xml:space="preserve">1.3 </w:t>
      </w:r>
      <w:r w:rsidRPr="006C5C75">
        <w:rPr>
          <w:i w:val="0"/>
          <w:sz w:val="22"/>
          <w:szCs w:val="22"/>
          <w:u w:val="single"/>
        </w:rPr>
        <w:t>SELECTION AND AWARD QUESTIONS</w:t>
      </w:r>
    </w:p>
    <w:p w:rsidR="00473368" w:rsidRPr="006C5C75" w:rsidRDefault="00473368" w:rsidP="00473368">
      <w:pPr>
        <w:pStyle w:val="BodyText"/>
        <w:ind w:left="-426"/>
        <w:jc w:val="both"/>
        <w:rPr>
          <w:i w:val="0"/>
          <w:sz w:val="22"/>
          <w:szCs w:val="22"/>
          <w:u w:val="single"/>
        </w:rPr>
      </w:pPr>
    </w:p>
    <w:p w:rsidR="00473368" w:rsidRPr="006C5C75" w:rsidRDefault="00473368" w:rsidP="00473368">
      <w:pPr>
        <w:pStyle w:val="BodyText"/>
        <w:ind w:left="-426"/>
        <w:jc w:val="both"/>
        <w:rPr>
          <w:b w:val="0"/>
          <w:i w:val="0"/>
          <w:sz w:val="22"/>
          <w:szCs w:val="22"/>
        </w:rPr>
      </w:pPr>
      <w:r w:rsidRPr="006C5C75">
        <w:rPr>
          <w:b w:val="0"/>
          <w:i w:val="0"/>
          <w:sz w:val="22"/>
          <w:szCs w:val="22"/>
        </w:rPr>
        <w:t xml:space="preserve">Part 3 sets out selection and award questions which are specific to the subject matter of the proposed contract. Individual questions may be either </w:t>
      </w:r>
      <w:proofErr w:type="gramStart"/>
      <w:r w:rsidRPr="006C5C75">
        <w:rPr>
          <w:b w:val="0"/>
          <w:i w:val="0"/>
          <w:sz w:val="22"/>
          <w:szCs w:val="22"/>
        </w:rPr>
        <w:t>scored, or</w:t>
      </w:r>
      <w:proofErr w:type="gramEnd"/>
      <w:r w:rsidRPr="006C5C75">
        <w:rPr>
          <w:b w:val="0"/>
          <w:i w:val="0"/>
          <w:sz w:val="22"/>
          <w:szCs w:val="22"/>
        </w:rPr>
        <w:t xml:space="preserve"> assessed on a pass / fail basis.</w:t>
      </w:r>
    </w:p>
    <w:p w:rsidR="00473368" w:rsidRPr="006C5C75" w:rsidRDefault="00473368" w:rsidP="00473368">
      <w:pPr>
        <w:pStyle w:val="BodyText"/>
        <w:ind w:left="-426"/>
        <w:jc w:val="both"/>
        <w:rPr>
          <w:i w:val="0"/>
          <w:sz w:val="22"/>
          <w:szCs w:val="22"/>
          <w:u w:val="single"/>
        </w:rPr>
      </w:pPr>
    </w:p>
    <w:p w:rsidR="00473368" w:rsidRPr="006C5C75" w:rsidRDefault="00473368" w:rsidP="00473368">
      <w:pPr>
        <w:pStyle w:val="Body"/>
        <w:tabs>
          <w:tab w:val="clear" w:pos="851"/>
          <w:tab w:val="clear" w:pos="1843"/>
          <w:tab w:val="clear" w:pos="3119"/>
          <w:tab w:val="clear" w:pos="4253"/>
        </w:tabs>
        <w:ind w:left="-426"/>
        <w:jc w:val="both"/>
        <w:rPr>
          <w:sz w:val="22"/>
          <w:szCs w:val="22"/>
        </w:rPr>
      </w:pPr>
      <w:r w:rsidRPr="00C61D5D">
        <w:rPr>
          <w:sz w:val="22"/>
          <w:szCs w:val="22"/>
        </w:rPr>
        <w:t>Questions marked as Essential Criteria are evaluated on a pass / fail basis only. Further information is provided in Part 3.</w:t>
      </w:r>
    </w:p>
    <w:p w:rsidR="00473368" w:rsidRPr="006C5C75" w:rsidRDefault="00473368" w:rsidP="00473368">
      <w:pPr>
        <w:pStyle w:val="Body"/>
        <w:tabs>
          <w:tab w:val="clear" w:pos="851"/>
          <w:tab w:val="clear" w:pos="1843"/>
          <w:tab w:val="clear" w:pos="3119"/>
          <w:tab w:val="clear" w:pos="4253"/>
        </w:tabs>
        <w:ind w:left="-426"/>
        <w:jc w:val="both"/>
        <w:rPr>
          <w:sz w:val="22"/>
          <w:szCs w:val="22"/>
        </w:rPr>
      </w:pPr>
    </w:p>
    <w:p w:rsidR="00473368" w:rsidRPr="006C5C75" w:rsidRDefault="00473368" w:rsidP="00473368">
      <w:pPr>
        <w:pStyle w:val="Body"/>
        <w:tabs>
          <w:tab w:val="clear" w:pos="851"/>
          <w:tab w:val="clear" w:pos="1843"/>
          <w:tab w:val="clear" w:pos="3119"/>
          <w:tab w:val="clear" w:pos="4253"/>
        </w:tabs>
        <w:ind w:left="-426"/>
        <w:jc w:val="both"/>
        <w:rPr>
          <w:sz w:val="22"/>
          <w:szCs w:val="22"/>
        </w:rPr>
      </w:pPr>
      <w:r w:rsidRPr="006C5C75">
        <w:rPr>
          <w:sz w:val="22"/>
          <w:szCs w:val="22"/>
        </w:rPr>
        <w:t>The evaluation criteria for any scored technical questions in Part 3 are included with the question.</w:t>
      </w:r>
    </w:p>
    <w:p w:rsidR="00473368" w:rsidRPr="006C5C75" w:rsidRDefault="00473368" w:rsidP="00473368">
      <w:pPr>
        <w:pStyle w:val="Body"/>
        <w:tabs>
          <w:tab w:val="clear" w:pos="851"/>
          <w:tab w:val="clear" w:pos="1843"/>
          <w:tab w:val="clear" w:pos="3119"/>
          <w:tab w:val="clear" w:pos="4253"/>
        </w:tabs>
        <w:ind w:left="-426"/>
        <w:jc w:val="both"/>
        <w:rPr>
          <w:sz w:val="22"/>
          <w:szCs w:val="22"/>
        </w:rPr>
      </w:pPr>
    </w:p>
    <w:p w:rsidR="00473368" w:rsidRPr="006C5C75" w:rsidRDefault="00473368" w:rsidP="00473368">
      <w:pPr>
        <w:pStyle w:val="Body"/>
        <w:tabs>
          <w:tab w:val="clear" w:pos="851"/>
          <w:tab w:val="clear" w:pos="1843"/>
          <w:tab w:val="clear" w:pos="3119"/>
          <w:tab w:val="clear" w:pos="4253"/>
        </w:tabs>
        <w:ind w:left="-426"/>
        <w:jc w:val="both"/>
        <w:rPr>
          <w:sz w:val="22"/>
          <w:szCs w:val="22"/>
        </w:rPr>
      </w:pPr>
      <w:r w:rsidRPr="006C5C75">
        <w:rPr>
          <w:sz w:val="22"/>
          <w:szCs w:val="22"/>
        </w:rPr>
        <w:t xml:space="preserve">The total weighting for all technical questions in this RFQ </w:t>
      </w:r>
      <w:r w:rsidRPr="006D5047">
        <w:rPr>
          <w:sz w:val="22"/>
          <w:szCs w:val="22"/>
        </w:rPr>
        <w:t xml:space="preserve">is </w:t>
      </w:r>
      <w:r w:rsidR="00B14FDF">
        <w:rPr>
          <w:b/>
          <w:sz w:val="22"/>
          <w:szCs w:val="22"/>
        </w:rPr>
        <w:t>90</w:t>
      </w:r>
      <w:r w:rsidR="00225DA9" w:rsidRPr="00225DA9">
        <w:rPr>
          <w:b/>
          <w:sz w:val="22"/>
          <w:szCs w:val="22"/>
        </w:rPr>
        <w:t>%.</w:t>
      </w:r>
      <w:r w:rsidR="00225DA9">
        <w:rPr>
          <w:b/>
          <w:sz w:val="22"/>
          <w:szCs w:val="22"/>
        </w:rPr>
        <w:t xml:space="preserve"> </w:t>
      </w:r>
      <w:r w:rsidRPr="006C5C75">
        <w:rPr>
          <w:sz w:val="22"/>
          <w:szCs w:val="22"/>
        </w:rPr>
        <w:t>Each technical question has been given a percentage weighting which will be used to calculate the bidders’ final weighted score for technical questions. Scores for each question will have weightings applied which will be added together to achieve the final weighted score for technical questions.</w:t>
      </w:r>
    </w:p>
    <w:p w:rsidR="00473368" w:rsidRPr="006C5C75" w:rsidRDefault="00473368" w:rsidP="00473368">
      <w:pPr>
        <w:pStyle w:val="Body"/>
        <w:tabs>
          <w:tab w:val="clear" w:pos="851"/>
          <w:tab w:val="clear" w:pos="1843"/>
          <w:tab w:val="clear" w:pos="3119"/>
          <w:tab w:val="clear" w:pos="4253"/>
        </w:tabs>
        <w:ind w:left="-426"/>
        <w:jc w:val="both"/>
        <w:rPr>
          <w:sz w:val="22"/>
          <w:szCs w:val="22"/>
        </w:rPr>
      </w:pPr>
    </w:p>
    <w:p w:rsidR="00473368" w:rsidRPr="006C5C75" w:rsidRDefault="00473368" w:rsidP="00473368">
      <w:pPr>
        <w:pStyle w:val="Body"/>
        <w:tabs>
          <w:tab w:val="clear" w:pos="851"/>
          <w:tab w:val="clear" w:pos="1843"/>
          <w:tab w:val="clear" w:pos="3119"/>
          <w:tab w:val="clear" w:pos="4253"/>
        </w:tabs>
        <w:ind w:left="-426"/>
        <w:jc w:val="both"/>
        <w:rPr>
          <w:sz w:val="22"/>
          <w:szCs w:val="22"/>
        </w:rPr>
      </w:pPr>
      <w:r w:rsidRPr="006C5C75">
        <w:rPr>
          <w:sz w:val="22"/>
          <w:szCs w:val="22"/>
        </w:rPr>
        <w:t>Full details of the weightings given to each question are set out in Part 3.</w:t>
      </w:r>
    </w:p>
    <w:p w:rsidR="00857860" w:rsidRDefault="00857860" w:rsidP="00473368">
      <w:pPr>
        <w:pStyle w:val="Normal1"/>
        <w:ind w:left="-426"/>
        <w:jc w:val="both"/>
        <w:rPr>
          <w:rFonts w:ascii="Arial" w:hAnsi="Arial" w:cs="Arial"/>
          <w:sz w:val="22"/>
          <w:szCs w:val="22"/>
        </w:rPr>
      </w:pPr>
    </w:p>
    <w:p w:rsidR="008B61E4" w:rsidRPr="006C5C75" w:rsidRDefault="008B61E4" w:rsidP="008B61E4">
      <w:pPr>
        <w:pStyle w:val="BodyText"/>
        <w:ind w:left="-426"/>
        <w:jc w:val="left"/>
        <w:rPr>
          <w:rFonts w:cs="Arial"/>
          <w:sz w:val="22"/>
          <w:szCs w:val="22"/>
          <w:u w:val="single"/>
        </w:rPr>
      </w:pPr>
      <w:r w:rsidRPr="006C5C75">
        <w:rPr>
          <w:rFonts w:cs="Arial"/>
          <w:i w:val="0"/>
          <w:sz w:val="22"/>
          <w:szCs w:val="22"/>
        </w:rPr>
        <w:t xml:space="preserve">1.4 </w:t>
      </w:r>
      <w:r w:rsidRPr="006C5C75">
        <w:rPr>
          <w:rFonts w:cs="Arial"/>
          <w:i w:val="0"/>
          <w:sz w:val="22"/>
          <w:szCs w:val="22"/>
          <w:u w:val="single"/>
        </w:rPr>
        <w:t>PRICE QUOTATION</w:t>
      </w:r>
    </w:p>
    <w:p w:rsidR="008B61E4" w:rsidRDefault="008B61E4" w:rsidP="008B61E4">
      <w:pPr>
        <w:pStyle w:val="BodyText"/>
        <w:ind w:left="-426"/>
        <w:jc w:val="left"/>
        <w:rPr>
          <w:rFonts w:cs="Arial"/>
          <w:sz w:val="22"/>
          <w:szCs w:val="22"/>
          <w:u w:val="single"/>
        </w:rPr>
      </w:pPr>
    </w:p>
    <w:p w:rsidR="00791E23" w:rsidRPr="00A537E3" w:rsidRDefault="00791E23" w:rsidP="00791E23">
      <w:pPr>
        <w:spacing w:after="0"/>
        <w:ind w:left="-426"/>
        <w:jc w:val="both"/>
        <w:rPr>
          <w:rFonts w:ascii="Arial" w:eastAsia="Times New Roman" w:hAnsi="Arial" w:cs="Arial"/>
          <w:szCs w:val="20"/>
        </w:rPr>
      </w:pPr>
      <w:r w:rsidRPr="00A537E3">
        <w:rPr>
          <w:rFonts w:ascii="Arial" w:eastAsia="Times New Roman" w:hAnsi="Arial" w:cs="Arial"/>
          <w:szCs w:val="20"/>
        </w:rPr>
        <w:t>Bidders must price on the basis that that you are making an offer on the terms of the Contract (including the service requirements) as supplied in this RFQ.  All prices must be stated in pounds sterling and exclusive of VAT.</w:t>
      </w:r>
    </w:p>
    <w:p w:rsidR="00791E23" w:rsidRPr="00A537E3" w:rsidRDefault="00791E23" w:rsidP="00791E23">
      <w:pPr>
        <w:keepNext/>
        <w:spacing w:after="0"/>
        <w:ind w:left="-426"/>
        <w:jc w:val="both"/>
        <w:rPr>
          <w:rFonts w:ascii="Arial" w:eastAsia="Times New Roman" w:hAnsi="Arial" w:cs="Arial"/>
          <w:b/>
        </w:rPr>
      </w:pPr>
    </w:p>
    <w:p w:rsidR="00082B4D" w:rsidRDefault="00082B4D" w:rsidP="00082B4D">
      <w:pPr>
        <w:keepNext/>
        <w:spacing w:after="0"/>
        <w:jc w:val="both"/>
        <w:rPr>
          <w:rFonts w:ascii="Arial" w:hAnsi="Arial" w:cs="Arial"/>
          <w:b/>
        </w:rPr>
      </w:pPr>
      <w:r w:rsidRPr="00151214">
        <w:rPr>
          <w:rFonts w:ascii="Arial" w:eastAsia="Times New Roman" w:hAnsi="Arial" w:cs="Arial"/>
          <w:bCs/>
        </w:rPr>
        <w:t xml:space="preserve">The total weighting for Price in this </w:t>
      </w:r>
      <w:r w:rsidRPr="00A910A9">
        <w:rPr>
          <w:rFonts w:ascii="Arial" w:eastAsia="Times New Roman" w:hAnsi="Arial" w:cs="Arial"/>
          <w:bCs/>
        </w:rPr>
        <w:t xml:space="preserve">ITT </w:t>
      </w:r>
      <w:r w:rsidRPr="00B674E0">
        <w:rPr>
          <w:rFonts w:ascii="Arial" w:eastAsia="Times New Roman" w:hAnsi="Arial" w:cs="Arial"/>
          <w:bCs/>
        </w:rPr>
        <w:t xml:space="preserve">is </w:t>
      </w:r>
      <w:r w:rsidRPr="00B674E0">
        <w:rPr>
          <w:rFonts w:ascii="Arial" w:hAnsi="Arial" w:cs="Arial"/>
          <w:b/>
        </w:rPr>
        <w:t>[</w:t>
      </w:r>
      <w:r>
        <w:rPr>
          <w:rFonts w:ascii="Arial" w:hAnsi="Arial" w:cs="Arial"/>
          <w:b/>
        </w:rPr>
        <w:t>10</w:t>
      </w:r>
      <w:r w:rsidRPr="00B674E0">
        <w:rPr>
          <w:rFonts w:ascii="Arial" w:hAnsi="Arial" w:cs="Arial"/>
          <w:b/>
        </w:rPr>
        <w:t>%].</w:t>
      </w:r>
    </w:p>
    <w:p w:rsidR="00082B4D" w:rsidRPr="00151214" w:rsidRDefault="00082B4D" w:rsidP="00082B4D">
      <w:pPr>
        <w:keepNext/>
        <w:spacing w:after="0"/>
        <w:jc w:val="both"/>
        <w:rPr>
          <w:rFonts w:ascii="Arial" w:eastAsia="Times New Roman" w:hAnsi="Arial" w:cs="Arial"/>
          <w:szCs w:val="20"/>
        </w:rPr>
      </w:pPr>
    </w:p>
    <w:p w:rsidR="00082B4D" w:rsidRPr="00151214" w:rsidRDefault="00082B4D" w:rsidP="00082B4D">
      <w:pPr>
        <w:spacing w:after="0"/>
        <w:jc w:val="both"/>
        <w:rPr>
          <w:rFonts w:ascii="Arial" w:eastAsia="Times New Roman" w:hAnsi="Arial" w:cs="Times New Roman"/>
          <w:b/>
          <w:szCs w:val="20"/>
        </w:rPr>
      </w:pPr>
      <w:r w:rsidRPr="00151214">
        <w:rPr>
          <w:rFonts w:ascii="Arial" w:eastAsia="Times New Roman" w:hAnsi="Arial" w:cs="Times New Roman"/>
          <w:b/>
          <w:szCs w:val="20"/>
        </w:rPr>
        <w:t>Method for calculating the final percentage weighting for Price</w:t>
      </w:r>
    </w:p>
    <w:p w:rsidR="00082B4D" w:rsidRDefault="00082B4D" w:rsidP="00082B4D">
      <w:pPr>
        <w:spacing w:after="0"/>
        <w:jc w:val="both"/>
        <w:rPr>
          <w:rFonts w:ascii="Arial" w:eastAsia="Times New Roman" w:hAnsi="Arial" w:cs="Times New Roman"/>
          <w:szCs w:val="20"/>
        </w:rPr>
      </w:pPr>
    </w:p>
    <w:p w:rsidR="00082B4D" w:rsidRPr="00151214" w:rsidRDefault="00082B4D" w:rsidP="00082B4D">
      <w:pPr>
        <w:spacing w:after="0"/>
        <w:jc w:val="both"/>
        <w:rPr>
          <w:rFonts w:ascii="Arial" w:eastAsia="Times New Roman" w:hAnsi="Arial" w:cs="Times New Roman"/>
          <w:szCs w:val="20"/>
        </w:rPr>
      </w:pPr>
      <w:r w:rsidRPr="00151214">
        <w:rPr>
          <w:rFonts w:ascii="Arial" w:eastAsia="Times New Roman" w:hAnsi="Arial" w:cs="Times New Roman"/>
          <w:szCs w:val="20"/>
        </w:rPr>
        <w:t xml:space="preserve">The lowest Total </w:t>
      </w:r>
      <w:r w:rsidRPr="00151214">
        <w:rPr>
          <w:rFonts w:ascii="Arial" w:eastAsia="Times New Roman" w:hAnsi="Arial" w:cs="Arial"/>
          <w:bCs/>
          <w:szCs w:val="20"/>
        </w:rPr>
        <w:t xml:space="preserve">Tendered Price </w:t>
      </w:r>
      <w:r w:rsidRPr="00151214">
        <w:rPr>
          <w:rFonts w:ascii="Arial" w:eastAsia="Times New Roman" w:hAnsi="Arial" w:cs="Times New Roman"/>
          <w:szCs w:val="20"/>
        </w:rPr>
        <w:t xml:space="preserve">will be awarded </w:t>
      </w:r>
      <w:r>
        <w:rPr>
          <w:rFonts w:ascii="Arial" w:eastAsia="Times New Roman" w:hAnsi="Arial" w:cs="Times New Roman"/>
          <w:b/>
          <w:szCs w:val="20"/>
        </w:rPr>
        <w:t>10</w:t>
      </w:r>
      <w:r w:rsidRPr="00151214">
        <w:rPr>
          <w:rFonts w:ascii="Arial" w:eastAsia="Times New Roman" w:hAnsi="Arial" w:cs="Times New Roman"/>
          <w:szCs w:val="20"/>
        </w:rPr>
        <w:t>%.  All other tenderers bids will be a</w:t>
      </w:r>
      <w:r>
        <w:rPr>
          <w:rFonts w:ascii="Arial" w:eastAsia="Times New Roman" w:hAnsi="Arial" w:cs="Times New Roman"/>
          <w:szCs w:val="20"/>
        </w:rPr>
        <w:t>ss</w:t>
      </w:r>
      <w:r w:rsidRPr="00151214">
        <w:rPr>
          <w:rFonts w:ascii="Arial" w:eastAsia="Times New Roman" w:hAnsi="Arial" w:cs="Times New Roman"/>
          <w:szCs w:val="20"/>
        </w:rPr>
        <w:t>essed against the lowest Tendered Price and scored pro-rata, downwards.</w:t>
      </w:r>
    </w:p>
    <w:p w:rsidR="00082B4D" w:rsidRPr="00151214" w:rsidRDefault="00082B4D" w:rsidP="00082B4D">
      <w:pPr>
        <w:spacing w:after="0"/>
        <w:jc w:val="both"/>
        <w:rPr>
          <w:rFonts w:ascii="Arial" w:eastAsia="Times New Roman" w:hAnsi="Arial" w:cs="Times New Roman"/>
          <w:szCs w:val="20"/>
        </w:rPr>
      </w:pPr>
      <w:r w:rsidRPr="00151214">
        <w:rPr>
          <w:rFonts w:ascii="Arial" w:eastAsia="Times New Roman" w:hAnsi="Arial" w:cs="Times New Roman"/>
          <w:szCs w:val="20"/>
        </w:rPr>
        <w:t xml:space="preserve">  </w:t>
      </w:r>
    </w:p>
    <w:p w:rsidR="00082B4D" w:rsidRPr="00151214" w:rsidRDefault="00082B4D" w:rsidP="00082B4D">
      <w:pPr>
        <w:spacing w:after="0"/>
        <w:jc w:val="both"/>
        <w:rPr>
          <w:rFonts w:ascii="Arial" w:eastAsia="Times New Roman" w:hAnsi="Arial" w:cs="Times New Roman"/>
          <w:szCs w:val="20"/>
        </w:rPr>
      </w:pPr>
      <w:r>
        <w:rPr>
          <w:rFonts w:ascii="Arial" w:eastAsia="Times New Roman" w:hAnsi="Arial" w:cs="Times New Roman"/>
          <w:noProof/>
          <w:szCs w:val="20"/>
          <w:lang w:eastAsia="en-GB"/>
        </w:rPr>
        <w:drawing>
          <wp:inline distT="0" distB="0" distL="0" distR="0" wp14:anchorId="2888A63D" wp14:editId="1D5E3C91">
            <wp:extent cx="5826760" cy="1073785"/>
            <wp:effectExtent l="19050" t="0" r="25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826760" cy="1073785"/>
                    </a:xfrm>
                    <a:prstGeom prst="rect">
                      <a:avLst/>
                    </a:prstGeom>
                    <a:noFill/>
                    <a:ln w="9525">
                      <a:noFill/>
                      <a:miter lim="800000"/>
                      <a:headEnd/>
                      <a:tailEnd/>
                    </a:ln>
                  </pic:spPr>
                </pic:pic>
              </a:graphicData>
            </a:graphic>
          </wp:inline>
        </w:drawing>
      </w:r>
    </w:p>
    <w:p w:rsidR="00082B4D" w:rsidRDefault="00082B4D" w:rsidP="00082B4D">
      <w:pPr>
        <w:tabs>
          <w:tab w:val="left" w:pos="720"/>
        </w:tabs>
        <w:spacing w:after="0"/>
        <w:jc w:val="both"/>
        <w:rPr>
          <w:rFonts w:ascii="Arial" w:eastAsia="Times New Roman" w:hAnsi="Arial" w:cs="Times New Roman"/>
          <w:szCs w:val="20"/>
        </w:rPr>
      </w:pPr>
    </w:p>
    <w:p w:rsidR="00082B4D" w:rsidRPr="00151214" w:rsidRDefault="00082B4D" w:rsidP="00082B4D">
      <w:pPr>
        <w:tabs>
          <w:tab w:val="left" w:pos="720"/>
        </w:tabs>
        <w:spacing w:after="0"/>
        <w:jc w:val="both"/>
        <w:rPr>
          <w:rFonts w:ascii="Arial" w:eastAsia="Times New Roman" w:hAnsi="Arial" w:cs="Times New Roman"/>
          <w:bCs/>
        </w:rPr>
      </w:pPr>
      <w:r w:rsidRPr="00151214">
        <w:rPr>
          <w:rFonts w:ascii="Arial" w:eastAsia="Times New Roman" w:hAnsi="Arial" w:cs="Times New Roman"/>
          <w:szCs w:val="20"/>
        </w:rPr>
        <w:t>The highest ranked Tenderer</w:t>
      </w:r>
      <w:r>
        <w:rPr>
          <w:rFonts w:ascii="Arial" w:eastAsia="Times New Roman" w:hAnsi="Arial" w:cs="Times New Roman"/>
          <w:szCs w:val="20"/>
        </w:rPr>
        <w:t xml:space="preserve">, </w:t>
      </w:r>
      <w:proofErr w:type="gramStart"/>
      <w:r>
        <w:rPr>
          <w:rFonts w:ascii="Arial" w:eastAsia="Times New Roman" w:hAnsi="Arial" w:cs="Times New Roman"/>
          <w:szCs w:val="20"/>
        </w:rPr>
        <w:t>on the basis of</w:t>
      </w:r>
      <w:proofErr w:type="gramEnd"/>
      <w:r>
        <w:rPr>
          <w:rFonts w:ascii="Arial" w:eastAsia="Times New Roman" w:hAnsi="Arial" w:cs="Times New Roman"/>
          <w:szCs w:val="20"/>
        </w:rPr>
        <w:t xml:space="preserve"> their total score for price and quality,</w:t>
      </w:r>
      <w:r w:rsidRPr="00151214">
        <w:rPr>
          <w:rFonts w:ascii="Arial" w:eastAsia="Times New Roman" w:hAnsi="Arial" w:cs="Times New Roman"/>
          <w:szCs w:val="20"/>
        </w:rPr>
        <w:t xml:space="preserve"> will then be appointed</w:t>
      </w:r>
      <w:r w:rsidRPr="00151214">
        <w:rPr>
          <w:rFonts w:ascii="Arial" w:eastAsia="Times New Roman" w:hAnsi="Arial" w:cs="Times New Roman"/>
        </w:rPr>
        <w:t>.</w:t>
      </w:r>
    </w:p>
    <w:p w:rsidR="00082B4D" w:rsidRPr="00151214" w:rsidRDefault="00082B4D" w:rsidP="00082B4D">
      <w:pPr>
        <w:spacing w:after="0"/>
        <w:jc w:val="both"/>
        <w:rPr>
          <w:rFonts w:ascii="Arial" w:eastAsia="Times New Roman" w:hAnsi="Arial" w:cs="Arial"/>
          <w:bCs/>
        </w:rPr>
      </w:pPr>
    </w:p>
    <w:p w:rsidR="00082B4D" w:rsidRPr="006C0EE8" w:rsidRDefault="00082B4D" w:rsidP="00082B4D">
      <w:pPr>
        <w:spacing w:after="0"/>
        <w:jc w:val="both"/>
        <w:rPr>
          <w:rFonts w:ascii="Arial" w:eastAsia="Times New Roman" w:hAnsi="Arial" w:cs="Arial"/>
        </w:rPr>
      </w:pPr>
      <w:r w:rsidRPr="00151214">
        <w:rPr>
          <w:rFonts w:ascii="Arial" w:eastAsia="Times New Roman" w:hAnsi="Arial" w:cs="Arial"/>
          <w:bCs/>
        </w:rPr>
        <w:t>The figures</w:t>
      </w:r>
      <w:r w:rsidRPr="00151214">
        <w:rPr>
          <w:rFonts w:ascii="Arial" w:eastAsia="Times New Roman" w:hAnsi="Arial" w:cs="Times New Roman"/>
        </w:rPr>
        <w:t xml:space="preserve"> inputt</w:t>
      </w:r>
      <w:r>
        <w:rPr>
          <w:rFonts w:ascii="Arial" w:eastAsia="Times New Roman" w:hAnsi="Arial" w:cs="Times New Roman"/>
        </w:rPr>
        <w:t xml:space="preserve">ed by the bidder </w:t>
      </w:r>
      <w:r w:rsidRPr="00151214">
        <w:rPr>
          <w:rFonts w:ascii="Arial" w:eastAsia="Times New Roman" w:hAnsi="Arial" w:cs="Arial"/>
        </w:rPr>
        <w:t xml:space="preserve">will be checked for arithmetical accuracy. </w:t>
      </w:r>
      <w:r>
        <w:rPr>
          <w:rFonts w:ascii="Arial" w:eastAsia="Times New Roman" w:hAnsi="Arial" w:cs="Arial"/>
        </w:rPr>
        <w:t xml:space="preserve"> </w:t>
      </w:r>
      <w:r w:rsidRPr="00151214">
        <w:rPr>
          <w:rFonts w:ascii="Arial" w:eastAsia="Times New Roman" w:hAnsi="Arial" w:cs="Arial"/>
        </w:rPr>
        <w:t xml:space="preserve">If any mathematical errors or anomalies are identified the bidder will be given the option of allowing his </w:t>
      </w:r>
      <w:r w:rsidRPr="00151214">
        <w:rPr>
          <w:rFonts w:ascii="Arial" w:eastAsia="Times New Roman" w:hAnsi="Arial" w:cs="Arial"/>
          <w:bCs/>
        </w:rPr>
        <w:t>figures</w:t>
      </w:r>
      <w:r w:rsidRPr="00151214">
        <w:rPr>
          <w:rFonts w:ascii="Arial" w:eastAsia="Times New Roman" w:hAnsi="Arial" w:cs="Times New Roman"/>
        </w:rPr>
        <w:t xml:space="preserve"> </w:t>
      </w:r>
      <w:r w:rsidRPr="00151214">
        <w:rPr>
          <w:rFonts w:ascii="Arial" w:eastAsia="Times New Roman" w:hAnsi="Arial" w:cs="Arial"/>
        </w:rPr>
        <w:t xml:space="preserve">to stand or to amend the </w:t>
      </w:r>
      <w:r w:rsidRPr="00151214">
        <w:rPr>
          <w:rFonts w:ascii="Arial" w:eastAsia="Times New Roman" w:hAnsi="Arial" w:cs="Arial"/>
          <w:bCs/>
        </w:rPr>
        <w:t>figures</w:t>
      </w:r>
      <w:r w:rsidRPr="00151214">
        <w:rPr>
          <w:rFonts w:ascii="Arial" w:eastAsia="Times New Roman" w:hAnsi="Arial" w:cs="Times New Roman"/>
        </w:rPr>
        <w:t xml:space="preserve"> </w:t>
      </w:r>
      <w:r w:rsidRPr="00151214">
        <w:rPr>
          <w:rFonts w:ascii="Arial" w:eastAsia="Times New Roman" w:hAnsi="Arial" w:cs="Arial"/>
        </w:rPr>
        <w:t>to correct a genuine mathematical error. Bidders may also be asked to explain any anomalies in the figures provided.</w:t>
      </w:r>
      <w:r>
        <w:rPr>
          <w:rFonts w:ascii="Arial" w:eastAsia="Times New Roman" w:hAnsi="Arial" w:cs="Arial"/>
        </w:rPr>
        <w:t xml:space="preserve">  </w:t>
      </w:r>
      <w:r w:rsidRPr="006C0EE8">
        <w:rPr>
          <w:rFonts w:ascii="Arial" w:eastAsia="Times New Roman" w:hAnsi="Arial" w:cs="Arial"/>
          <w:szCs w:val="20"/>
        </w:rPr>
        <w:t>If a Bidder’s Pricing Schedule contains omissions, the Council reserves the right (at its discretion) to disqualify the entire Bid or to seek further clarification regarding the omission.  In practice, if there are significant omissions the Council is likely to exercise its discretion to disqualify the entire Bid.</w:t>
      </w:r>
    </w:p>
    <w:p w:rsidR="00082B4D" w:rsidRPr="00151214" w:rsidRDefault="00082B4D" w:rsidP="00082B4D">
      <w:pPr>
        <w:spacing w:after="0"/>
        <w:jc w:val="both"/>
        <w:rPr>
          <w:rFonts w:ascii="Arial" w:eastAsia="Times New Roman" w:hAnsi="Arial" w:cs="Arial"/>
          <w:bCs/>
        </w:rPr>
      </w:pPr>
    </w:p>
    <w:p w:rsidR="00791E23" w:rsidRPr="00A537E3" w:rsidRDefault="00082B4D" w:rsidP="00082B4D">
      <w:pPr>
        <w:spacing w:after="0"/>
        <w:ind w:left="-426"/>
        <w:jc w:val="both"/>
        <w:rPr>
          <w:rFonts w:ascii="Arial" w:eastAsia="Times New Roman" w:hAnsi="Arial" w:cs="Arial"/>
          <w:bCs/>
        </w:rPr>
      </w:pPr>
      <w:r w:rsidRPr="00151214">
        <w:rPr>
          <w:rFonts w:ascii="Arial" w:eastAsia="Times New Roman" w:hAnsi="Arial" w:cs="Arial"/>
          <w:bCs/>
        </w:rPr>
        <w:t>The Council may (subject to compliance with the Public Contracts Regulations 2015, particularly Regulation 69) reject a Tender if in the reasonable opinion of the Council the offer made by a bidder is abnormally low.</w:t>
      </w:r>
      <w:r w:rsidRPr="00A537E3">
        <w:rPr>
          <w:rFonts w:ascii="Arial" w:eastAsia="Times New Roman" w:hAnsi="Arial" w:cs="Arial"/>
          <w:bCs/>
        </w:rPr>
        <w:t xml:space="preserve"> </w:t>
      </w:r>
    </w:p>
    <w:p w:rsidR="00791E23" w:rsidRPr="00A537E3" w:rsidRDefault="00791E23" w:rsidP="00791E23">
      <w:pPr>
        <w:spacing w:after="0"/>
        <w:ind w:left="-426"/>
        <w:jc w:val="both"/>
        <w:rPr>
          <w:rFonts w:ascii="Arial" w:eastAsia="Times New Roman" w:hAnsi="Arial" w:cs="Arial"/>
          <w:bCs/>
        </w:rPr>
      </w:pPr>
    </w:p>
    <w:p w:rsidR="00791E23" w:rsidRDefault="00791E23" w:rsidP="00791E23">
      <w:pPr>
        <w:spacing w:after="0"/>
        <w:ind w:left="-426"/>
        <w:jc w:val="both"/>
        <w:rPr>
          <w:rFonts w:ascii="Arial" w:eastAsia="Times New Roman" w:hAnsi="Arial" w:cs="Arial"/>
          <w:bCs/>
          <w:u w:val="single"/>
        </w:rPr>
      </w:pPr>
    </w:p>
    <w:p w:rsidR="008B61E4" w:rsidRPr="006C5C75" w:rsidRDefault="008B61E4" w:rsidP="004D1778">
      <w:pPr>
        <w:pStyle w:val="Level1"/>
        <w:tabs>
          <w:tab w:val="clear" w:pos="432"/>
        </w:tabs>
        <w:spacing w:after="0"/>
        <w:ind w:left="0" w:firstLine="0"/>
        <w:rPr>
          <w:rFonts w:cs="Arial"/>
          <w:b/>
          <w:i/>
          <w:szCs w:val="22"/>
        </w:rPr>
      </w:pPr>
    </w:p>
    <w:p w:rsidR="008B61E4" w:rsidRPr="006C5C75" w:rsidRDefault="008B61E4" w:rsidP="00473368">
      <w:pPr>
        <w:pStyle w:val="Normal1"/>
        <w:ind w:left="-426"/>
        <w:jc w:val="both"/>
        <w:rPr>
          <w:rFonts w:cs="Arial"/>
          <w:sz w:val="22"/>
          <w:szCs w:val="22"/>
        </w:rPr>
      </w:pPr>
    </w:p>
    <w:p w:rsidR="006C5C75" w:rsidRDefault="00C875A1" w:rsidP="006C5C75">
      <w:pPr>
        <w:spacing w:after="0" w:line="240" w:lineRule="auto"/>
        <w:ind w:left="-426"/>
        <w:jc w:val="both"/>
        <w:rPr>
          <w:rFonts w:ascii="Arial" w:eastAsia="Times New Roman" w:hAnsi="Arial" w:cs="Arial"/>
          <w:b/>
          <w:lang w:eastAsia="en-GB"/>
        </w:rPr>
      </w:pPr>
      <w:r w:rsidRPr="006C5C75">
        <w:rPr>
          <w:rFonts w:ascii="Arial" w:eastAsia="Times New Roman" w:hAnsi="Arial" w:cs="Arial"/>
          <w:b/>
          <w:lang w:eastAsia="en-GB"/>
        </w:rPr>
        <w:t>1.5</w:t>
      </w:r>
      <w:r w:rsidRPr="006C5C75">
        <w:rPr>
          <w:rFonts w:ascii="Arial" w:eastAsia="Times New Roman" w:hAnsi="Arial" w:cs="Arial"/>
          <w:b/>
          <w:lang w:eastAsia="en-GB"/>
        </w:rPr>
        <w:tab/>
      </w:r>
      <w:r w:rsidRPr="006C5C75">
        <w:rPr>
          <w:rFonts w:ascii="Arial" w:eastAsia="Times New Roman" w:hAnsi="Arial" w:cs="Arial"/>
          <w:b/>
          <w:u w:val="single"/>
          <w:lang w:eastAsia="en-GB"/>
        </w:rPr>
        <w:t>ABOUT YOUR ORGANISATION</w:t>
      </w:r>
    </w:p>
    <w:p w:rsidR="006C5C75" w:rsidRDefault="006C5C75" w:rsidP="006C5C75">
      <w:pPr>
        <w:spacing w:after="0" w:line="240" w:lineRule="auto"/>
        <w:ind w:left="-426"/>
        <w:jc w:val="both"/>
        <w:rPr>
          <w:rFonts w:ascii="Arial" w:eastAsia="Times New Roman" w:hAnsi="Arial" w:cs="Times New Roman"/>
          <w:color w:val="000000" w:themeColor="text1"/>
          <w:lang w:eastAsia="en-GB"/>
        </w:rPr>
      </w:pPr>
    </w:p>
    <w:p w:rsidR="006C5C75" w:rsidRDefault="006C5C75" w:rsidP="006C5C75">
      <w:pPr>
        <w:spacing w:after="0" w:line="240" w:lineRule="auto"/>
        <w:ind w:left="-426"/>
        <w:jc w:val="both"/>
        <w:rPr>
          <w:rFonts w:ascii="Arial" w:eastAsia="Times New Roman" w:hAnsi="Arial" w:cs="Arial"/>
          <w:b/>
          <w:lang w:eastAsia="en-GB"/>
        </w:rPr>
      </w:pPr>
      <w:r w:rsidRPr="006C5C75">
        <w:rPr>
          <w:rFonts w:ascii="Arial" w:eastAsia="Times New Roman" w:hAnsi="Arial" w:cs="Times New Roman"/>
          <w:color w:val="000000" w:themeColor="text1"/>
          <w:lang w:eastAsia="en-GB"/>
        </w:rPr>
        <w:t xml:space="preserve">You should use this section as a guide to how your organisation will need to complete the </w:t>
      </w:r>
      <w:r w:rsidR="001358A5">
        <w:rPr>
          <w:rFonts w:ascii="Arial" w:eastAsia="Times New Roman" w:hAnsi="Arial" w:cs="Times New Roman"/>
          <w:color w:val="000000" w:themeColor="text1"/>
          <w:lang w:eastAsia="en-GB"/>
        </w:rPr>
        <w:t>RFQ</w:t>
      </w:r>
      <w:r w:rsidRPr="006C5C75">
        <w:rPr>
          <w:rFonts w:ascii="Arial" w:eastAsia="Times New Roman" w:hAnsi="Arial" w:cs="Times New Roman"/>
          <w:color w:val="000000" w:themeColor="text1"/>
          <w:lang w:eastAsia="en-GB"/>
        </w:rPr>
        <w:t>.</w:t>
      </w:r>
    </w:p>
    <w:p w:rsidR="006C5C75" w:rsidRDefault="006C5C75" w:rsidP="006C5C75">
      <w:pPr>
        <w:spacing w:after="0" w:line="240" w:lineRule="auto"/>
        <w:ind w:left="-426"/>
        <w:jc w:val="both"/>
        <w:rPr>
          <w:rFonts w:ascii="Arial" w:eastAsia="Times New Roman" w:hAnsi="Arial" w:cs="Arial"/>
          <w:b/>
          <w:lang w:eastAsia="en-GB"/>
        </w:rPr>
      </w:pPr>
    </w:p>
    <w:p w:rsidR="006C5C75" w:rsidRDefault="006C5C75" w:rsidP="006C5C75">
      <w:pPr>
        <w:spacing w:after="0" w:line="240" w:lineRule="auto"/>
        <w:ind w:left="-426"/>
        <w:jc w:val="both"/>
        <w:rPr>
          <w:rFonts w:ascii="Arial" w:eastAsia="Times New Roman" w:hAnsi="Arial" w:cs="Arial"/>
          <w:b/>
          <w:lang w:eastAsia="en-GB"/>
        </w:rPr>
      </w:pPr>
      <w:r w:rsidRPr="006C5C75">
        <w:rPr>
          <w:rFonts w:ascii="Arial" w:eastAsia="Times New Roman" w:hAnsi="Arial" w:cs="Times New Roman"/>
          <w:color w:val="000000" w:themeColor="text1"/>
          <w:lang w:eastAsia="en-GB"/>
        </w:rPr>
        <w:t xml:space="preserve">Bidding </w:t>
      </w:r>
      <w:r w:rsidRPr="006C5C75">
        <w:rPr>
          <w:rFonts w:ascii="Arial" w:eastAsia="Times New Roman" w:hAnsi="Arial" w:cs="Arial"/>
          <w:color w:val="000000" w:themeColor="text1"/>
          <w:lang w:eastAsia="en-GB"/>
        </w:rPr>
        <w:t xml:space="preserve">organisations </w:t>
      </w:r>
      <w:r w:rsidRPr="006C5C75">
        <w:rPr>
          <w:rFonts w:ascii="Arial" w:hAnsi="Arial" w:cs="Arial"/>
          <w:color w:val="000000" w:themeColor="text1"/>
        </w:rPr>
        <w:t>(“bidders”, “the bidder”, or “you”)</w:t>
      </w:r>
      <w:r w:rsidRPr="006C5C75">
        <w:rPr>
          <w:color w:val="000000" w:themeColor="text1"/>
        </w:rPr>
        <w:t xml:space="preserve"> </w:t>
      </w:r>
      <w:r w:rsidRPr="006C5C75">
        <w:rPr>
          <w:rFonts w:ascii="Arial" w:eastAsia="Times New Roman" w:hAnsi="Arial" w:cs="Times New Roman"/>
          <w:color w:val="000000" w:themeColor="text1"/>
          <w:lang w:eastAsia="en-GB"/>
        </w:rPr>
        <w:t xml:space="preserve">are advised to familiarise themselves with the requirements of this </w:t>
      </w:r>
      <w:r w:rsidR="001358A5">
        <w:rPr>
          <w:rFonts w:ascii="Arial" w:eastAsia="Times New Roman" w:hAnsi="Arial" w:cs="Times New Roman"/>
          <w:color w:val="000000" w:themeColor="text1"/>
          <w:lang w:eastAsia="en-GB"/>
        </w:rPr>
        <w:t>RFQ</w:t>
      </w:r>
      <w:r w:rsidRPr="006C5C75">
        <w:rPr>
          <w:rFonts w:ascii="Arial" w:eastAsia="Times New Roman" w:hAnsi="Arial" w:cs="Times New Roman"/>
          <w:color w:val="000000" w:themeColor="text1"/>
          <w:lang w:eastAsia="en-GB"/>
        </w:rPr>
        <w:t xml:space="preserve"> – in particular, any financial and technical requirements – in order to understand how they may need to structure their bid.  The Council welcomes bids from organisations in consortium, partnership or other arrangement, where this assists organisations in meeting the minimum financial thresholds and/or enhancing the quality of their responses to technical questions.</w:t>
      </w:r>
    </w:p>
    <w:p w:rsidR="006C5C75" w:rsidRDefault="006C5C75" w:rsidP="006C5C75">
      <w:pPr>
        <w:spacing w:after="0" w:line="240" w:lineRule="auto"/>
        <w:ind w:left="-426"/>
        <w:jc w:val="both"/>
        <w:rPr>
          <w:rFonts w:ascii="Arial" w:eastAsia="Times New Roman" w:hAnsi="Arial" w:cs="Arial"/>
          <w:b/>
          <w:lang w:eastAsia="en-GB"/>
        </w:rPr>
      </w:pPr>
    </w:p>
    <w:p w:rsidR="006C5C75" w:rsidRDefault="006C5C75" w:rsidP="006C5C75">
      <w:pPr>
        <w:spacing w:after="0" w:line="240" w:lineRule="auto"/>
        <w:ind w:left="-426"/>
        <w:jc w:val="both"/>
        <w:rPr>
          <w:rFonts w:ascii="Arial" w:eastAsia="Times New Roman" w:hAnsi="Arial" w:cs="Arial"/>
          <w:b/>
          <w:lang w:eastAsia="en-GB"/>
        </w:rPr>
      </w:pPr>
      <w:r w:rsidRPr="006C5C75">
        <w:rPr>
          <w:rFonts w:ascii="Arial" w:eastAsia="Times New Roman" w:hAnsi="Arial" w:cs="Arial"/>
          <w:color w:val="000000" w:themeColor="text1"/>
          <w:lang w:eastAsia="en-GB"/>
        </w:rPr>
        <w:t xml:space="preserve">Please read the following definitions and instructions carefully to determine how you will need to bid.  If you require any further guidance or clarification, you should submit a question through the NEPO Portal, using the </w:t>
      </w:r>
      <w:r w:rsidRPr="006C5C75">
        <w:rPr>
          <w:rFonts w:ascii="Arial" w:eastAsia="Times New Roman" w:hAnsi="Arial" w:cs="Arial"/>
          <w:b/>
          <w:color w:val="000000" w:themeColor="text1"/>
          <w:lang w:eastAsia="en-GB"/>
        </w:rPr>
        <w:t>Messaging</w:t>
      </w:r>
      <w:r w:rsidRPr="006C5C75">
        <w:rPr>
          <w:rFonts w:ascii="Arial" w:eastAsia="Times New Roman" w:hAnsi="Arial" w:cs="Arial"/>
          <w:color w:val="000000" w:themeColor="text1"/>
          <w:lang w:eastAsia="en-GB"/>
        </w:rPr>
        <w:t xml:space="preserve"> facility.</w:t>
      </w:r>
    </w:p>
    <w:p w:rsidR="006C5C75" w:rsidRDefault="006C5C75" w:rsidP="006C5C75">
      <w:pPr>
        <w:spacing w:after="0" w:line="240" w:lineRule="auto"/>
        <w:ind w:left="-426"/>
        <w:jc w:val="both"/>
        <w:rPr>
          <w:rFonts w:ascii="Arial" w:eastAsia="Times New Roman" w:hAnsi="Arial" w:cs="Arial"/>
          <w:b/>
          <w:lang w:eastAsia="en-GB"/>
        </w:rPr>
      </w:pPr>
    </w:p>
    <w:p w:rsidR="006C5C75" w:rsidRPr="006C5C75" w:rsidRDefault="006C5C75" w:rsidP="006C5C75">
      <w:pPr>
        <w:spacing w:after="0" w:line="240" w:lineRule="auto"/>
        <w:ind w:left="-426"/>
        <w:jc w:val="both"/>
        <w:rPr>
          <w:rFonts w:ascii="Arial" w:eastAsia="Times New Roman" w:hAnsi="Arial" w:cs="Arial"/>
          <w:b/>
          <w:lang w:eastAsia="en-GB"/>
        </w:rPr>
      </w:pPr>
      <w:r w:rsidRPr="006C5C75">
        <w:rPr>
          <w:rFonts w:ascii="Arial" w:eastAsia="Times New Roman" w:hAnsi="Arial" w:cs="Arial"/>
          <w:b/>
          <w:color w:val="000000" w:themeColor="text1"/>
          <w:lang w:eastAsia="en-GB"/>
        </w:rPr>
        <w:t>1.</w:t>
      </w:r>
      <w:r>
        <w:rPr>
          <w:rFonts w:ascii="Arial" w:eastAsia="Times New Roman" w:hAnsi="Arial" w:cs="Arial"/>
          <w:b/>
          <w:color w:val="000000" w:themeColor="text1"/>
          <w:lang w:eastAsia="en-GB"/>
        </w:rPr>
        <w:t>5</w:t>
      </w:r>
      <w:r w:rsidRPr="006C5C75">
        <w:rPr>
          <w:rFonts w:ascii="Arial" w:eastAsia="Times New Roman" w:hAnsi="Arial" w:cs="Arial"/>
          <w:b/>
          <w:color w:val="000000" w:themeColor="text1"/>
          <w:lang w:eastAsia="en-GB"/>
        </w:rPr>
        <w:t>.1 Sole Bidding Organisations</w:t>
      </w:r>
    </w:p>
    <w:p w:rsidR="006C5C75" w:rsidRPr="006C5C75" w:rsidRDefault="006C5C75" w:rsidP="006C5C75">
      <w:pPr>
        <w:spacing w:after="0" w:line="240" w:lineRule="auto"/>
        <w:jc w:val="both"/>
        <w:rPr>
          <w:rFonts w:ascii="Arial" w:eastAsia="Times New Roman" w:hAnsi="Arial" w:cs="Arial"/>
          <w:b/>
          <w:color w:val="000000" w:themeColor="text1"/>
          <w:lang w:eastAsia="en-GB"/>
        </w:rPr>
      </w:pPr>
    </w:p>
    <w:p w:rsidR="006C5C75" w:rsidRPr="006C5C75" w:rsidRDefault="006C5C75" w:rsidP="006C5C75">
      <w:pPr>
        <w:spacing w:after="0" w:line="240" w:lineRule="auto"/>
        <w:jc w:val="both"/>
        <w:rPr>
          <w:rFonts w:ascii="Arial" w:eastAsia="Times New Roman" w:hAnsi="Arial" w:cs="Arial"/>
          <w:color w:val="000000" w:themeColor="text1"/>
          <w:lang w:eastAsia="en-GB"/>
        </w:rPr>
      </w:pPr>
      <w:r w:rsidRPr="006C5C75">
        <w:rPr>
          <w:rFonts w:ascii="Arial" w:eastAsia="Times New Roman" w:hAnsi="Arial" w:cs="Arial"/>
          <w:color w:val="000000" w:themeColor="text1"/>
          <w:lang w:eastAsia="en-GB"/>
        </w:rPr>
        <w:t>You are a sole bidding organisation if you are the only organisation bidding for this contract as part of your submission.  Your organisation will be solely liable to the Council for the delivery of the requirements of the contract.</w:t>
      </w:r>
    </w:p>
    <w:p w:rsidR="006C5C75" w:rsidRPr="006C5C75" w:rsidRDefault="006C5C75" w:rsidP="006C5C75">
      <w:pPr>
        <w:spacing w:after="0" w:line="240" w:lineRule="auto"/>
        <w:jc w:val="both"/>
        <w:rPr>
          <w:rFonts w:ascii="Arial" w:eastAsia="Times New Roman" w:hAnsi="Arial" w:cs="Arial"/>
          <w:color w:val="000000" w:themeColor="text1"/>
          <w:lang w:eastAsia="en-GB"/>
        </w:rPr>
      </w:pPr>
    </w:p>
    <w:p w:rsidR="006C5C75" w:rsidRPr="006C5C75" w:rsidRDefault="006C5C75" w:rsidP="006C5C75">
      <w:pPr>
        <w:spacing w:after="0" w:line="240" w:lineRule="auto"/>
        <w:jc w:val="both"/>
        <w:rPr>
          <w:rFonts w:ascii="Arial" w:eastAsia="Times New Roman" w:hAnsi="Arial" w:cs="Arial"/>
          <w:color w:val="000000" w:themeColor="text1"/>
          <w:lang w:eastAsia="en-GB"/>
        </w:rPr>
      </w:pPr>
      <w:r w:rsidRPr="006C5C75">
        <w:rPr>
          <w:rFonts w:ascii="Arial" w:eastAsia="Times New Roman" w:hAnsi="Arial" w:cs="Arial"/>
          <w:color w:val="000000" w:themeColor="text1"/>
          <w:lang w:eastAsia="en-GB"/>
        </w:rPr>
        <w:lastRenderedPageBreak/>
        <w:t xml:space="preserve">You may intend to use sub-contractors, consultants or </w:t>
      </w:r>
      <w:proofErr w:type="gramStart"/>
      <w:r w:rsidRPr="006C5C75">
        <w:rPr>
          <w:rFonts w:ascii="Arial" w:eastAsia="Times New Roman" w:hAnsi="Arial" w:cs="Arial"/>
          <w:color w:val="000000" w:themeColor="text1"/>
          <w:lang w:eastAsia="en-GB"/>
        </w:rPr>
        <w:t>other</w:t>
      </w:r>
      <w:proofErr w:type="gramEnd"/>
      <w:r w:rsidRPr="006C5C75">
        <w:rPr>
          <w:rFonts w:ascii="Arial" w:eastAsia="Times New Roman" w:hAnsi="Arial" w:cs="Arial"/>
          <w:color w:val="000000" w:themeColor="text1"/>
          <w:lang w:eastAsia="en-GB"/>
        </w:rPr>
        <w:t xml:space="preserve"> partner organisation. You do not need to identify them in your </w:t>
      </w:r>
      <w:r w:rsidR="001358A5">
        <w:rPr>
          <w:rFonts w:ascii="Arial" w:eastAsia="Times New Roman" w:hAnsi="Arial" w:cs="Arial"/>
          <w:color w:val="000000" w:themeColor="text1"/>
          <w:lang w:eastAsia="en-GB"/>
        </w:rPr>
        <w:t>RFQ</w:t>
      </w:r>
      <w:r w:rsidRPr="006C5C75">
        <w:rPr>
          <w:rFonts w:ascii="Arial" w:eastAsia="Times New Roman" w:hAnsi="Arial" w:cs="Arial"/>
          <w:color w:val="000000" w:themeColor="text1"/>
          <w:lang w:eastAsia="en-GB"/>
        </w:rPr>
        <w:t xml:space="preserve"> submission, unless:</w:t>
      </w:r>
    </w:p>
    <w:p w:rsidR="006C5C75" w:rsidRPr="006C5C75" w:rsidRDefault="006C5C75" w:rsidP="006C5C75">
      <w:pPr>
        <w:spacing w:after="0" w:line="240" w:lineRule="auto"/>
        <w:jc w:val="both"/>
        <w:rPr>
          <w:rFonts w:ascii="Arial" w:eastAsia="Times New Roman" w:hAnsi="Arial" w:cs="Arial"/>
          <w:color w:val="000000" w:themeColor="text1"/>
          <w:lang w:eastAsia="en-GB"/>
        </w:rPr>
      </w:pPr>
    </w:p>
    <w:p w:rsidR="006C5C75" w:rsidRPr="006C5C75" w:rsidRDefault="006C5C75" w:rsidP="006C5C75">
      <w:pPr>
        <w:numPr>
          <w:ilvl w:val="0"/>
          <w:numId w:val="33"/>
        </w:numPr>
        <w:spacing w:after="0" w:line="240" w:lineRule="auto"/>
        <w:contextualSpacing/>
        <w:jc w:val="both"/>
        <w:rPr>
          <w:rFonts w:ascii="Arial" w:eastAsia="Times New Roman" w:hAnsi="Arial" w:cs="Arial"/>
          <w:color w:val="000000" w:themeColor="text1"/>
          <w:lang w:eastAsia="en-GB"/>
        </w:rPr>
      </w:pPr>
      <w:r w:rsidRPr="006C5C75">
        <w:rPr>
          <w:rFonts w:ascii="Arial" w:eastAsia="Times New Roman" w:hAnsi="Arial" w:cs="Arial"/>
          <w:color w:val="000000" w:themeColor="text1"/>
          <w:lang w:eastAsia="en-GB"/>
        </w:rPr>
        <w:t xml:space="preserve">you will be relying on them to deliver any of the essential requirements of the contract, as set out in the specification, which you would be unable to fulfil with your own resources, or: </w:t>
      </w:r>
    </w:p>
    <w:p w:rsidR="006C5C75" w:rsidRPr="006C5C75" w:rsidRDefault="006C5C75" w:rsidP="006C5C75">
      <w:pPr>
        <w:spacing w:after="0" w:line="240" w:lineRule="auto"/>
        <w:ind w:left="780"/>
        <w:contextualSpacing/>
        <w:jc w:val="both"/>
        <w:rPr>
          <w:rFonts w:ascii="Arial" w:eastAsia="Times New Roman" w:hAnsi="Arial" w:cs="Arial"/>
          <w:color w:val="000000" w:themeColor="text1"/>
          <w:lang w:eastAsia="en-GB"/>
        </w:rPr>
      </w:pPr>
    </w:p>
    <w:p w:rsidR="006C5C75" w:rsidRPr="006C5C75" w:rsidRDefault="006C5C75" w:rsidP="006C5C75">
      <w:pPr>
        <w:numPr>
          <w:ilvl w:val="0"/>
          <w:numId w:val="33"/>
        </w:numPr>
        <w:spacing w:after="0" w:line="240" w:lineRule="auto"/>
        <w:contextualSpacing/>
        <w:jc w:val="both"/>
        <w:rPr>
          <w:rFonts w:ascii="Arial" w:eastAsia="Times New Roman" w:hAnsi="Arial" w:cs="Arial"/>
          <w:color w:val="000000" w:themeColor="text1"/>
          <w:lang w:eastAsia="en-GB"/>
        </w:rPr>
      </w:pPr>
      <w:r w:rsidRPr="006C5C75">
        <w:rPr>
          <w:rFonts w:ascii="Arial" w:eastAsia="Times New Roman" w:hAnsi="Arial" w:cs="Arial"/>
          <w:color w:val="000000" w:themeColor="text1"/>
          <w:lang w:eastAsia="en-GB"/>
        </w:rPr>
        <w:t xml:space="preserve">where you are relying on the skills or capabilities of the sub-contractor in your response to any of the technical questions in this </w:t>
      </w:r>
      <w:r w:rsidR="001358A5">
        <w:rPr>
          <w:rFonts w:ascii="Arial" w:eastAsia="Times New Roman" w:hAnsi="Arial" w:cs="Arial"/>
          <w:color w:val="000000" w:themeColor="text1"/>
          <w:lang w:eastAsia="en-GB"/>
        </w:rPr>
        <w:t>RFQ</w:t>
      </w:r>
      <w:r w:rsidRPr="006C5C75">
        <w:rPr>
          <w:rFonts w:ascii="Arial" w:eastAsia="Times New Roman" w:hAnsi="Arial" w:cs="Arial"/>
          <w:color w:val="000000" w:themeColor="text1"/>
          <w:lang w:eastAsia="en-GB"/>
        </w:rPr>
        <w:t xml:space="preserve">. </w:t>
      </w:r>
    </w:p>
    <w:p w:rsidR="006C5C75" w:rsidRPr="006C5C75" w:rsidRDefault="006C5C75" w:rsidP="006C5C75">
      <w:pPr>
        <w:spacing w:after="0" w:line="240" w:lineRule="auto"/>
        <w:jc w:val="both"/>
        <w:rPr>
          <w:rFonts w:ascii="Arial" w:eastAsia="Times New Roman" w:hAnsi="Arial" w:cs="Arial"/>
          <w:color w:val="000000" w:themeColor="text1"/>
          <w:lang w:eastAsia="en-GB"/>
        </w:rPr>
      </w:pPr>
    </w:p>
    <w:p w:rsidR="006C5C75" w:rsidRPr="006C5C75" w:rsidRDefault="006C5C75" w:rsidP="006C5C75">
      <w:pPr>
        <w:spacing w:after="0" w:line="240" w:lineRule="auto"/>
        <w:jc w:val="both"/>
        <w:rPr>
          <w:rFonts w:ascii="Arial" w:eastAsia="Times New Roman" w:hAnsi="Arial" w:cs="Arial"/>
          <w:color w:val="000000" w:themeColor="text1"/>
          <w:lang w:eastAsia="en-GB"/>
        </w:rPr>
      </w:pPr>
      <w:r w:rsidRPr="006C5C75">
        <w:rPr>
          <w:rFonts w:ascii="Arial" w:eastAsia="Times New Roman" w:hAnsi="Arial" w:cs="Arial"/>
          <w:color w:val="000000" w:themeColor="text1"/>
          <w:lang w:eastAsia="en-GB"/>
        </w:rPr>
        <w:t>Where either (or both) of these applies, you should answer “Yes” to question 1.2(b)(</w:t>
      </w:r>
      <w:proofErr w:type="spellStart"/>
      <w:r w:rsidRPr="006C5C75">
        <w:rPr>
          <w:rFonts w:ascii="Arial" w:eastAsia="Times New Roman" w:hAnsi="Arial" w:cs="Arial"/>
          <w:color w:val="000000" w:themeColor="text1"/>
          <w:lang w:eastAsia="en-GB"/>
        </w:rPr>
        <w:t>i</w:t>
      </w:r>
      <w:proofErr w:type="spellEnd"/>
      <w:r w:rsidRPr="006C5C75">
        <w:rPr>
          <w:rFonts w:ascii="Arial" w:eastAsia="Times New Roman" w:hAnsi="Arial" w:cs="Arial"/>
          <w:color w:val="000000" w:themeColor="text1"/>
          <w:lang w:eastAsia="en-GB"/>
        </w:rPr>
        <w:t xml:space="preserve">) in the Response </w:t>
      </w:r>
      <w:proofErr w:type="gramStart"/>
      <w:r w:rsidRPr="006C5C75">
        <w:rPr>
          <w:rFonts w:ascii="Arial" w:eastAsia="Times New Roman" w:hAnsi="Arial" w:cs="Arial"/>
          <w:color w:val="000000" w:themeColor="text1"/>
          <w:lang w:eastAsia="en-GB"/>
        </w:rPr>
        <w:t>document, and</w:t>
      </w:r>
      <w:proofErr w:type="gramEnd"/>
      <w:r w:rsidRPr="006C5C75">
        <w:rPr>
          <w:rFonts w:ascii="Arial" w:eastAsia="Times New Roman" w:hAnsi="Arial" w:cs="Arial"/>
          <w:color w:val="000000" w:themeColor="text1"/>
          <w:lang w:eastAsia="en-GB"/>
        </w:rPr>
        <w:t xml:space="preserve"> list the details of each of these sub-contractors in the space provided in 1.2(b)(ii).</w:t>
      </w:r>
    </w:p>
    <w:p w:rsidR="006C5C75" w:rsidRPr="006C5C75" w:rsidRDefault="006C5C75" w:rsidP="006C5C75">
      <w:pPr>
        <w:spacing w:after="0" w:line="240" w:lineRule="auto"/>
        <w:jc w:val="both"/>
        <w:rPr>
          <w:rFonts w:ascii="Arial" w:eastAsia="Times New Roman" w:hAnsi="Arial" w:cs="Arial"/>
          <w:color w:val="000000" w:themeColor="text1"/>
          <w:lang w:eastAsia="en-GB"/>
        </w:rPr>
      </w:pPr>
    </w:p>
    <w:p w:rsidR="006C5C75" w:rsidRPr="006C5C75" w:rsidRDefault="006C5C75" w:rsidP="006C5C75">
      <w:pPr>
        <w:spacing w:after="0" w:line="240" w:lineRule="auto"/>
        <w:jc w:val="both"/>
        <w:rPr>
          <w:rFonts w:ascii="Arial" w:eastAsia="Times New Roman" w:hAnsi="Arial" w:cs="Arial"/>
          <w:b/>
          <w:color w:val="000000" w:themeColor="text1"/>
          <w:lang w:eastAsia="en-GB"/>
        </w:rPr>
      </w:pPr>
      <w:r>
        <w:rPr>
          <w:rFonts w:ascii="Arial" w:eastAsia="Times New Roman" w:hAnsi="Arial" w:cs="Arial"/>
          <w:b/>
          <w:color w:val="000000" w:themeColor="text1"/>
          <w:lang w:eastAsia="en-GB"/>
        </w:rPr>
        <w:t>1.5</w:t>
      </w:r>
      <w:r w:rsidRPr="006C5C75">
        <w:rPr>
          <w:rFonts w:ascii="Arial" w:eastAsia="Times New Roman" w:hAnsi="Arial" w:cs="Arial"/>
          <w:b/>
          <w:color w:val="000000" w:themeColor="text1"/>
          <w:lang w:eastAsia="en-GB"/>
        </w:rPr>
        <w:t>.2 Consortia, Partnerships and Joint Ventures</w:t>
      </w:r>
    </w:p>
    <w:p w:rsidR="006C5C75" w:rsidRPr="006C5C75" w:rsidRDefault="006C5C75" w:rsidP="006C5C75">
      <w:pPr>
        <w:spacing w:after="0" w:line="240" w:lineRule="auto"/>
        <w:jc w:val="both"/>
        <w:rPr>
          <w:rFonts w:ascii="Arial" w:eastAsia="Times New Roman" w:hAnsi="Arial" w:cs="Arial"/>
          <w:b/>
          <w:color w:val="000000" w:themeColor="text1"/>
          <w:lang w:eastAsia="en-GB"/>
        </w:rPr>
      </w:pPr>
    </w:p>
    <w:p w:rsidR="006C5C75" w:rsidRPr="006C5C75" w:rsidRDefault="006C5C75" w:rsidP="006C5C75">
      <w:pPr>
        <w:spacing w:after="0" w:line="240" w:lineRule="auto"/>
        <w:jc w:val="both"/>
        <w:rPr>
          <w:rFonts w:ascii="Arial" w:eastAsia="Times New Roman" w:hAnsi="Arial" w:cs="Arial"/>
          <w:color w:val="000000" w:themeColor="text1"/>
          <w:lang w:eastAsia="en-GB"/>
        </w:rPr>
      </w:pPr>
      <w:r w:rsidRPr="006C5C75">
        <w:rPr>
          <w:rFonts w:ascii="Arial" w:eastAsia="Times New Roman" w:hAnsi="Arial" w:cs="Arial"/>
          <w:color w:val="000000" w:themeColor="text1"/>
          <w:lang w:eastAsia="en-GB"/>
        </w:rPr>
        <w:t xml:space="preserve">You are a consortium if you are submitting a bid in partnership with another organisation or organisations, with the intention that all named bidders will be jointly awarded the contract.  You will be jointly and severally liable to the Council for the delivery of the requirements of the contract, regardless of the value of your contribution in respect of the contract sum, time, volume, quality or any other considerations.  You must inform the Council of any withdrawal of members of the consortium, partnership or joint venture during or subsequent to the </w:t>
      </w:r>
      <w:r w:rsidR="001358A5">
        <w:rPr>
          <w:rFonts w:ascii="Arial" w:eastAsia="Times New Roman" w:hAnsi="Arial" w:cs="Arial"/>
          <w:color w:val="000000" w:themeColor="text1"/>
          <w:lang w:eastAsia="en-GB"/>
        </w:rPr>
        <w:t>RFQ</w:t>
      </w:r>
      <w:r w:rsidRPr="006C5C75">
        <w:rPr>
          <w:rFonts w:ascii="Arial" w:eastAsia="Times New Roman" w:hAnsi="Arial" w:cs="Arial"/>
          <w:color w:val="000000" w:themeColor="text1"/>
          <w:lang w:eastAsia="en-GB"/>
        </w:rPr>
        <w:t xml:space="preserve"> so that the implications of such a withdrawal may be assessed.</w:t>
      </w:r>
    </w:p>
    <w:p w:rsidR="006C5C75" w:rsidRPr="006C5C75" w:rsidRDefault="006C5C75" w:rsidP="006C5C75">
      <w:pPr>
        <w:spacing w:after="0" w:line="240" w:lineRule="auto"/>
        <w:jc w:val="both"/>
        <w:rPr>
          <w:rFonts w:ascii="Arial" w:eastAsia="Times New Roman" w:hAnsi="Arial" w:cs="Arial"/>
          <w:color w:val="000000" w:themeColor="text1"/>
          <w:lang w:eastAsia="en-GB"/>
        </w:rPr>
      </w:pPr>
    </w:p>
    <w:p w:rsidR="006C5C75" w:rsidRPr="006C5C75" w:rsidRDefault="006C5C75" w:rsidP="006C5C75">
      <w:pPr>
        <w:spacing w:after="0" w:line="240" w:lineRule="auto"/>
        <w:jc w:val="both"/>
        <w:rPr>
          <w:rFonts w:ascii="Arial" w:eastAsia="Times New Roman" w:hAnsi="Arial" w:cs="Arial"/>
          <w:color w:val="000000" w:themeColor="text1"/>
          <w:lang w:eastAsia="en-GB"/>
        </w:rPr>
      </w:pPr>
      <w:r w:rsidRPr="006C5C75">
        <w:rPr>
          <w:rFonts w:ascii="Arial" w:eastAsia="Times New Roman" w:hAnsi="Arial" w:cs="Arial"/>
          <w:color w:val="000000" w:themeColor="text1"/>
          <w:lang w:eastAsia="en-GB"/>
        </w:rPr>
        <w:t xml:space="preserve">You may also intend to use sub-contractors that are not part of your consortium or partnership. You do not need to identify these in your </w:t>
      </w:r>
      <w:r w:rsidR="001358A5">
        <w:rPr>
          <w:rFonts w:ascii="Arial" w:eastAsia="Times New Roman" w:hAnsi="Arial" w:cs="Arial"/>
          <w:color w:val="000000" w:themeColor="text1"/>
          <w:lang w:eastAsia="en-GB"/>
        </w:rPr>
        <w:t>RFQ</w:t>
      </w:r>
      <w:r w:rsidRPr="006C5C75">
        <w:rPr>
          <w:rFonts w:ascii="Arial" w:eastAsia="Times New Roman" w:hAnsi="Arial" w:cs="Arial"/>
          <w:color w:val="000000" w:themeColor="text1"/>
          <w:lang w:eastAsia="en-GB"/>
        </w:rPr>
        <w:t xml:space="preserve"> submission, unless:</w:t>
      </w:r>
    </w:p>
    <w:p w:rsidR="006C5C75" w:rsidRPr="006C5C75" w:rsidRDefault="006C5C75" w:rsidP="006C5C75">
      <w:pPr>
        <w:spacing w:after="0" w:line="240" w:lineRule="auto"/>
        <w:jc w:val="both"/>
        <w:rPr>
          <w:rFonts w:ascii="Arial" w:eastAsia="Times New Roman" w:hAnsi="Arial" w:cs="Arial"/>
          <w:color w:val="000000" w:themeColor="text1"/>
          <w:lang w:eastAsia="en-GB"/>
        </w:rPr>
      </w:pPr>
    </w:p>
    <w:p w:rsidR="006C5C75" w:rsidRPr="006C5C75" w:rsidRDefault="006C5C75" w:rsidP="006C5C75">
      <w:pPr>
        <w:numPr>
          <w:ilvl w:val="0"/>
          <w:numId w:val="33"/>
        </w:numPr>
        <w:spacing w:after="0" w:line="240" w:lineRule="auto"/>
        <w:contextualSpacing/>
        <w:jc w:val="both"/>
        <w:rPr>
          <w:rFonts w:ascii="Arial" w:eastAsia="Times New Roman" w:hAnsi="Arial" w:cs="Arial"/>
          <w:color w:val="000000" w:themeColor="text1"/>
          <w:lang w:eastAsia="en-GB"/>
        </w:rPr>
      </w:pPr>
      <w:r w:rsidRPr="006C5C75">
        <w:rPr>
          <w:rFonts w:ascii="Arial" w:eastAsia="Times New Roman" w:hAnsi="Arial" w:cs="Arial"/>
          <w:color w:val="000000" w:themeColor="text1"/>
          <w:lang w:eastAsia="en-GB"/>
        </w:rPr>
        <w:t xml:space="preserve">you will be relying on them to deliver any of the essential requirements of the contract, as set out in the specification, which you would be unable to fulfil with your consortium or partnership’s own resources, or: </w:t>
      </w:r>
    </w:p>
    <w:p w:rsidR="006C5C75" w:rsidRPr="006C5C75" w:rsidRDefault="006C5C75" w:rsidP="006C5C75">
      <w:pPr>
        <w:spacing w:after="0" w:line="240" w:lineRule="auto"/>
        <w:ind w:left="780"/>
        <w:contextualSpacing/>
        <w:jc w:val="both"/>
        <w:rPr>
          <w:rFonts w:ascii="Arial" w:eastAsia="Times New Roman" w:hAnsi="Arial" w:cs="Arial"/>
          <w:color w:val="000000" w:themeColor="text1"/>
          <w:lang w:eastAsia="en-GB"/>
        </w:rPr>
      </w:pPr>
    </w:p>
    <w:p w:rsidR="006C5C75" w:rsidRPr="006C5C75" w:rsidRDefault="006C5C75" w:rsidP="006C5C75">
      <w:pPr>
        <w:numPr>
          <w:ilvl w:val="0"/>
          <w:numId w:val="33"/>
        </w:numPr>
        <w:spacing w:after="0" w:line="240" w:lineRule="auto"/>
        <w:contextualSpacing/>
        <w:jc w:val="both"/>
        <w:rPr>
          <w:rFonts w:ascii="Arial" w:eastAsia="Times New Roman" w:hAnsi="Arial" w:cs="Arial"/>
          <w:color w:val="000000" w:themeColor="text1"/>
          <w:lang w:eastAsia="en-GB"/>
        </w:rPr>
      </w:pPr>
      <w:r w:rsidRPr="006C5C75">
        <w:rPr>
          <w:rFonts w:ascii="Arial" w:eastAsia="Times New Roman" w:hAnsi="Arial" w:cs="Arial"/>
          <w:color w:val="000000" w:themeColor="text1"/>
          <w:lang w:eastAsia="en-GB"/>
        </w:rPr>
        <w:t xml:space="preserve">where you are relying on the skills or capabilities of the sub-contractor in your response to any of the technical questions in this </w:t>
      </w:r>
      <w:r w:rsidR="001358A5">
        <w:rPr>
          <w:rFonts w:ascii="Arial" w:eastAsia="Times New Roman" w:hAnsi="Arial" w:cs="Arial"/>
          <w:color w:val="000000" w:themeColor="text1"/>
          <w:lang w:eastAsia="en-GB"/>
        </w:rPr>
        <w:t>RFQ</w:t>
      </w:r>
      <w:r w:rsidRPr="006C5C75">
        <w:rPr>
          <w:rFonts w:ascii="Arial" w:eastAsia="Times New Roman" w:hAnsi="Arial" w:cs="Arial"/>
          <w:color w:val="000000" w:themeColor="text1"/>
          <w:lang w:eastAsia="en-GB"/>
        </w:rPr>
        <w:t xml:space="preserve">. </w:t>
      </w:r>
    </w:p>
    <w:p w:rsidR="006C5C75" w:rsidRPr="006C5C75" w:rsidRDefault="006C5C75" w:rsidP="006C5C75">
      <w:pPr>
        <w:spacing w:after="0" w:line="240" w:lineRule="auto"/>
        <w:jc w:val="both"/>
        <w:rPr>
          <w:rFonts w:ascii="Arial" w:eastAsia="Times New Roman" w:hAnsi="Arial" w:cs="Arial"/>
          <w:color w:val="000000" w:themeColor="text1"/>
          <w:lang w:eastAsia="en-GB"/>
        </w:rPr>
      </w:pPr>
    </w:p>
    <w:p w:rsidR="006C5C75" w:rsidRPr="006C5C75" w:rsidRDefault="006C5C75" w:rsidP="006C5C75">
      <w:pPr>
        <w:spacing w:after="0" w:line="240" w:lineRule="auto"/>
        <w:jc w:val="both"/>
        <w:rPr>
          <w:rFonts w:ascii="Arial" w:eastAsia="Times New Roman" w:hAnsi="Arial" w:cs="Arial"/>
          <w:color w:val="000000" w:themeColor="text1"/>
          <w:lang w:eastAsia="en-GB"/>
        </w:rPr>
      </w:pPr>
      <w:r w:rsidRPr="006C5C75">
        <w:rPr>
          <w:rFonts w:ascii="Arial" w:eastAsia="Times New Roman" w:hAnsi="Arial" w:cs="Arial"/>
          <w:color w:val="000000" w:themeColor="text1"/>
          <w:lang w:eastAsia="en-GB"/>
        </w:rPr>
        <w:t>Where either (or both) of these applies, you should answer “Yes” to question 1.2(b)(</w:t>
      </w:r>
      <w:proofErr w:type="spellStart"/>
      <w:r w:rsidRPr="006C5C75">
        <w:rPr>
          <w:rFonts w:ascii="Arial" w:eastAsia="Times New Roman" w:hAnsi="Arial" w:cs="Arial"/>
          <w:color w:val="000000" w:themeColor="text1"/>
          <w:lang w:eastAsia="en-GB"/>
        </w:rPr>
        <w:t>i</w:t>
      </w:r>
      <w:proofErr w:type="spellEnd"/>
      <w:r w:rsidRPr="006C5C75">
        <w:rPr>
          <w:rFonts w:ascii="Arial" w:eastAsia="Times New Roman" w:hAnsi="Arial" w:cs="Arial"/>
          <w:color w:val="000000" w:themeColor="text1"/>
          <w:lang w:eastAsia="en-GB"/>
        </w:rPr>
        <w:t xml:space="preserve">) in the Response </w:t>
      </w:r>
      <w:proofErr w:type="gramStart"/>
      <w:r w:rsidRPr="006C5C75">
        <w:rPr>
          <w:rFonts w:ascii="Arial" w:eastAsia="Times New Roman" w:hAnsi="Arial" w:cs="Arial"/>
          <w:color w:val="000000" w:themeColor="text1"/>
          <w:lang w:eastAsia="en-GB"/>
        </w:rPr>
        <w:t>document, and</w:t>
      </w:r>
      <w:proofErr w:type="gramEnd"/>
      <w:r w:rsidRPr="006C5C75">
        <w:rPr>
          <w:rFonts w:ascii="Arial" w:eastAsia="Times New Roman" w:hAnsi="Arial" w:cs="Arial"/>
          <w:color w:val="000000" w:themeColor="text1"/>
          <w:lang w:eastAsia="en-GB"/>
        </w:rPr>
        <w:t xml:space="preserve"> list the details of each of these sub-contractors in the space provided in 1.2(b)(ii).</w:t>
      </w:r>
    </w:p>
    <w:p w:rsidR="006C5C75" w:rsidRPr="006C5C75" w:rsidRDefault="006C5C75" w:rsidP="006C5C75">
      <w:pPr>
        <w:spacing w:after="0" w:line="240" w:lineRule="auto"/>
        <w:jc w:val="both"/>
        <w:rPr>
          <w:rFonts w:ascii="Arial" w:eastAsia="Times New Roman" w:hAnsi="Arial" w:cs="Arial"/>
          <w:color w:val="000000" w:themeColor="text1"/>
          <w:lang w:eastAsia="en-GB"/>
        </w:rPr>
      </w:pPr>
    </w:p>
    <w:p w:rsidR="006C5C75" w:rsidRPr="006C5C75" w:rsidRDefault="006C5C75" w:rsidP="006C5C75">
      <w:pPr>
        <w:spacing w:after="0" w:line="240" w:lineRule="auto"/>
        <w:jc w:val="both"/>
        <w:rPr>
          <w:rFonts w:ascii="Arial" w:eastAsia="Times New Roman" w:hAnsi="Arial" w:cs="Arial"/>
          <w:b/>
          <w:color w:val="000000" w:themeColor="text1"/>
          <w:lang w:eastAsia="en-GB"/>
        </w:rPr>
      </w:pPr>
      <w:r>
        <w:rPr>
          <w:rFonts w:ascii="Arial" w:eastAsia="Times New Roman" w:hAnsi="Arial" w:cs="Arial"/>
          <w:b/>
          <w:color w:val="000000" w:themeColor="text1"/>
          <w:lang w:eastAsia="en-GB"/>
        </w:rPr>
        <w:t>1.5</w:t>
      </w:r>
      <w:r w:rsidRPr="006C5C75">
        <w:rPr>
          <w:rFonts w:ascii="Arial" w:eastAsia="Times New Roman" w:hAnsi="Arial" w:cs="Arial"/>
          <w:b/>
          <w:color w:val="000000" w:themeColor="text1"/>
          <w:lang w:eastAsia="en-GB"/>
        </w:rPr>
        <w:t>.3 Special Purpose Vehicles</w:t>
      </w:r>
    </w:p>
    <w:p w:rsidR="006C5C75" w:rsidRPr="006C5C75" w:rsidRDefault="006C5C75" w:rsidP="006C5C75">
      <w:pPr>
        <w:spacing w:after="0" w:line="240" w:lineRule="auto"/>
        <w:jc w:val="both"/>
        <w:rPr>
          <w:rFonts w:ascii="Arial" w:eastAsia="Times New Roman" w:hAnsi="Arial" w:cs="Arial"/>
          <w:b/>
          <w:color w:val="000000" w:themeColor="text1"/>
          <w:lang w:eastAsia="en-GB"/>
        </w:rPr>
      </w:pPr>
    </w:p>
    <w:p w:rsidR="006C5C75" w:rsidRPr="006C5C75" w:rsidRDefault="006C5C75" w:rsidP="006C5C75">
      <w:pPr>
        <w:spacing w:after="0" w:line="240" w:lineRule="auto"/>
        <w:jc w:val="both"/>
        <w:rPr>
          <w:rFonts w:ascii="Arial" w:eastAsia="Times New Roman" w:hAnsi="Arial" w:cs="Arial"/>
          <w:color w:val="000000" w:themeColor="text1"/>
          <w:lang w:eastAsia="en-GB"/>
        </w:rPr>
      </w:pPr>
      <w:r w:rsidRPr="006C5C75">
        <w:rPr>
          <w:rFonts w:ascii="Arial" w:eastAsia="Times New Roman" w:hAnsi="Arial" w:cs="Arial"/>
          <w:color w:val="000000" w:themeColor="text1"/>
          <w:lang w:eastAsia="en-GB"/>
        </w:rPr>
        <w:t>You are a special purpose vehicle (“SPV”) if you have formed (or will form) a new legal entity for the purpose of bidding for this contract, with the intention that this organisation will be awarded the contract.  The member organisations of the special purpose vehicle will be jointly and severally liable to Council for the delivery of the requirements of the contract, regardless of (</w:t>
      </w:r>
      <w:proofErr w:type="spellStart"/>
      <w:r w:rsidRPr="006C5C75">
        <w:rPr>
          <w:rFonts w:ascii="Arial" w:eastAsia="Times New Roman" w:hAnsi="Arial" w:cs="Arial"/>
          <w:color w:val="000000" w:themeColor="text1"/>
          <w:lang w:eastAsia="en-GB"/>
        </w:rPr>
        <w:t>i</w:t>
      </w:r>
      <w:proofErr w:type="spellEnd"/>
      <w:r w:rsidRPr="006C5C75">
        <w:rPr>
          <w:rFonts w:ascii="Arial" w:eastAsia="Times New Roman" w:hAnsi="Arial" w:cs="Arial"/>
          <w:color w:val="000000" w:themeColor="text1"/>
          <w:lang w:eastAsia="en-GB"/>
        </w:rPr>
        <w:t xml:space="preserve">) the value of their contributions in respect of the contract sum, time, volume, quality or any other considerations, or (ii) the future organisational or legal standing of the special purpose vehicle.  You must inform the Council of any withdrawal of members of the SPV during or subsequent to the </w:t>
      </w:r>
      <w:r w:rsidR="001358A5">
        <w:rPr>
          <w:rFonts w:ascii="Arial" w:eastAsia="Times New Roman" w:hAnsi="Arial" w:cs="Arial"/>
          <w:color w:val="000000" w:themeColor="text1"/>
          <w:lang w:eastAsia="en-GB"/>
        </w:rPr>
        <w:t>RFQ</w:t>
      </w:r>
      <w:r w:rsidRPr="006C5C75">
        <w:rPr>
          <w:rFonts w:ascii="Arial" w:eastAsia="Times New Roman" w:hAnsi="Arial" w:cs="Arial"/>
          <w:color w:val="000000" w:themeColor="text1"/>
          <w:lang w:eastAsia="en-GB"/>
        </w:rPr>
        <w:t xml:space="preserve"> so that the implications of such a withdrawal may be assessed.</w:t>
      </w:r>
    </w:p>
    <w:p w:rsidR="006C5C75" w:rsidRPr="006C5C75" w:rsidRDefault="006C5C75" w:rsidP="006C5C75">
      <w:pPr>
        <w:spacing w:after="0" w:line="240" w:lineRule="auto"/>
        <w:jc w:val="both"/>
        <w:rPr>
          <w:rFonts w:ascii="Arial" w:eastAsia="Times New Roman" w:hAnsi="Arial" w:cs="Arial"/>
          <w:color w:val="000000" w:themeColor="text1"/>
          <w:lang w:eastAsia="en-GB"/>
        </w:rPr>
      </w:pPr>
    </w:p>
    <w:p w:rsidR="006C5C75" w:rsidRPr="006C5C75" w:rsidRDefault="006C5C75" w:rsidP="006C5C75">
      <w:pPr>
        <w:spacing w:after="0" w:line="240" w:lineRule="auto"/>
        <w:jc w:val="both"/>
        <w:rPr>
          <w:rFonts w:ascii="Arial" w:eastAsia="Times New Roman" w:hAnsi="Arial" w:cs="Arial"/>
          <w:color w:val="000000" w:themeColor="text1"/>
          <w:lang w:eastAsia="en-GB"/>
        </w:rPr>
      </w:pPr>
      <w:r w:rsidRPr="006C5C75">
        <w:rPr>
          <w:rFonts w:ascii="Arial" w:eastAsia="Times New Roman" w:hAnsi="Arial" w:cs="Arial"/>
          <w:color w:val="000000" w:themeColor="text1"/>
          <w:lang w:eastAsia="en-GB"/>
        </w:rPr>
        <w:t xml:space="preserve">You may also intend to use sub-contractors that are not part of your SPV. You do not need to identify these in your </w:t>
      </w:r>
      <w:r w:rsidR="001358A5">
        <w:rPr>
          <w:rFonts w:ascii="Arial" w:eastAsia="Times New Roman" w:hAnsi="Arial" w:cs="Arial"/>
          <w:color w:val="000000" w:themeColor="text1"/>
          <w:lang w:eastAsia="en-GB"/>
        </w:rPr>
        <w:t>RFQ</w:t>
      </w:r>
      <w:r w:rsidRPr="006C5C75">
        <w:rPr>
          <w:rFonts w:ascii="Arial" w:eastAsia="Times New Roman" w:hAnsi="Arial" w:cs="Arial"/>
          <w:color w:val="000000" w:themeColor="text1"/>
          <w:lang w:eastAsia="en-GB"/>
        </w:rPr>
        <w:t xml:space="preserve"> submission, unless:</w:t>
      </w:r>
    </w:p>
    <w:p w:rsidR="006C5C75" w:rsidRPr="006C5C75" w:rsidRDefault="006C5C75" w:rsidP="006C5C75">
      <w:pPr>
        <w:spacing w:after="0" w:line="240" w:lineRule="auto"/>
        <w:jc w:val="both"/>
        <w:rPr>
          <w:rFonts w:ascii="Arial" w:eastAsia="Times New Roman" w:hAnsi="Arial" w:cs="Arial"/>
          <w:color w:val="000000" w:themeColor="text1"/>
          <w:lang w:eastAsia="en-GB"/>
        </w:rPr>
      </w:pPr>
    </w:p>
    <w:p w:rsidR="006C5C75" w:rsidRPr="006C5C75" w:rsidRDefault="006C5C75" w:rsidP="006C5C75">
      <w:pPr>
        <w:numPr>
          <w:ilvl w:val="0"/>
          <w:numId w:val="33"/>
        </w:numPr>
        <w:spacing w:after="0" w:line="240" w:lineRule="auto"/>
        <w:contextualSpacing/>
        <w:jc w:val="both"/>
        <w:rPr>
          <w:rFonts w:ascii="Arial" w:eastAsia="Times New Roman" w:hAnsi="Arial" w:cs="Arial"/>
          <w:color w:val="000000" w:themeColor="text1"/>
          <w:lang w:eastAsia="en-GB"/>
        </w:rPr>
      </w:pPr>
      <w:r w:rsidRPr="006C5C75">
        <w:rPr>
          <w:rFonts w:ascii="Arial" w:eastAsia="Times New Roman" w:hAnsi="Arial" w:cs="Arial"/>
          <w:color w:val="000000" w:themeColor="text1"/>
          <w:lang w:eastAsia="en-GB"/>
        </w:rPr>
        <w:t xml:space="preserve">you will be relying on them to deliver any of the essential requirements of the contract, as set out in the specification, which you would be unable to fulfil with your SPV’s own resources, or: </w:t>
      </w:r>
    </w:p>
    <w:p w:rsidR="006C5C75" w:rsidRPr="006C5C75" w:rsidRDefault="006C5C75" w:rsidP="006C5C75">
      <w:pPr>
        <w:numPr>
          <w:ilvl w:val="0"/>
          <w:numId w:val="33"/>
        </w:numPr>
        <w:spacing w:after="0" w:line="240" w:lineRule="auto"/>
        <w:contextualSpacing/>
        <w:jc w:val="both"/>
        <w:rPr>
          <w:rFonts w:ascii="Arial" w:eastAsia="Times New Roman" w:hAnsi="Arial" w:cs="Arial"/>
          <w:color w:val="000000" w:themeColor="text1"/>
          <w:lang w:eastAsia="en-GB"/>
        </w:rPr>
      </w:pPr>
      <w:r w:rsidRPr="006C5C75">
        <w:rPr>
          <w:rFonts w:ascii="Arial" w:eastAsia="Times New Roman" w:hAnsi="Arial" w:cs="Arial"/>
          <w:color w:val="000000" w:themeColor="text1"/>
          <w:lang w:eastAsia="en-GB"/>
        </w:rPr>
        <w:t xml:space="preserve">where you are relying on the skills or capabilities of the sub-contractor in your response to any of the technical questions in this </w:t>
      </w:r>
      <w:r w:rsidR="001358A5">
        <w:rPr>
          <w:rFonts w:ascii="Arial" w:eastAsia="Times New Roman" w:hAnsi="Arial" w:cs="Arial"/>
          <w:color w:val="000000" w:themeColor="text1"/>
          <w:lang w:eastAsia="en-GB"/>
        </w:rPr>
        <w:t>RFQ</w:t>
      </w:r>
      <w:r w:rsidRPr="006C5C75">
        <w:rPr>
          <w:rFonts w:ascii="Arial" w:eastAsia="Times New Roman" w:hAnsi="Arial" w:cs="Arial"/>
          <w:color w:val="000000" w:themeColor="text1"/>
          <w:lang w:eastAsia="en-GB"/>
        </w:rPr>
        <w:t xml:space="preserve">. </w:t>
      </w:r>
    </w:p>
    <w:p w:rsidR="006C5C75" w:rsidRPr="006C5C75" w:rsidRDefault="006C5C75" w:rsidP="006C5C75">
      <w:pPr>
        <w:spacing w:after="0" w:line="240" w:lineRule="auto"/>
        <w:jc w:val="both"/>
        <w:rPr>
          <w:rFonts w:ascii="Arial" w:eastAsia="Times New Roman" w:hAnsi="Arial" w:cs="Arial"/>
          <w:color w:val="000000" w:themeColor="text1"/>
          <w:lang w:eastAsia="en-GB"/>
        </w:rPr>
      </w:pPr>
    </w:p>
    <w:p w:rsidR="00C875A1" w:rsidRDefault="006C5C75" w:rsidP="006C5C75">
      <w:pPr>
        <w:spacing w:after="0" w:line="240" w:lineRule="auto"/>
        <w:jc w:val="both"/>
        <w:rPr>
          <w:rFonts w:ascii="Arial" w:eastAsia="Times New Roman" w:hAnsi="Arial" w:cs="Arial"/>
          <w:color w:val="000000" w:themeColor="text1"/>
          <w:lang w:eastAsia="en-GB"/>
        </w:rPr>
      </w:pPr>
      <w:r w:rsidRPr="006C5C75">
        <w:rPr>
          <w:rFonts w:ascii="Arial" w:eastAsia="Times New Roman" w:hAnsi="Arial" w:cs="Arial"/>
          <w:color w:val="000000" w:themeColor="text1"/>
          <w:lang w:eastAsia="en-GB"/>
        </w:rPr>
        <w:t>Where either (or both) of these applies, you should answer “Yes” to question 1.2(b)(</w:t>
      </w:r>
      <w:proofErr w:type="spellStart"/>
      <w:r w:rsidRPr="006C5C75">
        <w:rPr>
          <w:rFonts w:ascii="Arial" w:eastAsia="Times New Roman" w:hAnsi="Arial" w:cs="Arial"/>
          <w:color w:val="000000" w:themeColor="text1"/>
          <w:lang w:eastAsia="en-GB"/>
        </w:rPr>
        <w:t>i</w:t>
      </w:r>
      <w:proofErr w:type="spellEnd"/>
      <w:r w:rsidRPr="006C5C75">
        <w:rPr>
          <w:rFonts w:ascii="Arial" w:eastAsia="Times New Roman" w:hAnsi="Arial" w:cs="Arial"/>
          <w:color w:val="000000" w:themeColor="text1"/>
          <w:lang w:eastAsia="en-GB"/>
        </w:rPr>
        <w:t xml:space="preserve">) in the Response </w:t>
      </w:r>
      <w:proofErr w:type="gramStart"/>
      <w:r w:rsidRPr="006C5C75">
        <w:rPr>
          <w:rFonts w:ascii="Arial" w:eastAsia="Times New Roman" w:hAnsi="Arial" w:cs="Arial"/>
          <w:color w:val="000000" w:themeColor="text1"/>
          <w:lang w:eastAsia="en-GB"/>
        </w:rPr>
        <w:t>document, and</w:t>
      </w:r>
      <w:proofErr w:type="gramEnd"/>
      <w:r w:rsidRPr="006C5C75">
        <w:rPr>
          <w:rFonts w:ascii="Arial" w:eastAsia="Times New Roman" w:hAnsi="Arial" w:cs="Arial"/>
          <w:color w:val="000000" w:themeColor="text1"/>
          <w:lang w:eastAsia="en-GB"/>
        </w:rPr>
        <w:t xml:space="preserve"> list the details of each of these sub-contractors in the space provided in 1.2(b)(ii).</w:t>
      </w:r>
    </w:p>
    <w:p w:rsidR="00356B65" w:rsidRPr="00356B65" w:rsidRDefault="00356B65">
      <w:pPr>
        <w:rPr>
          <w:rFonts w:ascii="Arial" w:eastAsia="Arial" w:hAnsi="Arial" w:cs="Arial"/>
          <w:color w:val="000000"/>
          <w:szCs w:val="36"/>
        </w:rPr>
      </w:pPr>
      <w:r w:rsidRPr="00356B65">
        <w:rPr>
          <w:rFonts w:ascii="Arial" w:eastAsia="Arial" w:hAnsi="Arial" w:cs="Arial"/>
          <w:szCs w:val="36"/>
        </w:rPr>
        <w:lastRenderedPageBreak/>
        <w:br w:type="page"/>
      </w:r>
    </w:p>
    <w:p w:rsidR="00BE2E34" w:rsidRDefault="00BE2E34" w:rsidP="00BE2E34">
      <w:pPr>
        <w:pStyle w:val="Normal1"/>
        <w:ind w:left="-525"/>
        <w:jc w:val="both"/>
      </w:pPr>
      <w:r>
        <w:rPr>
          <w:rFonts w:ascii="Arial" w:eastAsia="Arial" w:hAnsi="Arial" w:cs="Arial"/>
          <w:b/>
          <w:sz w:val="36"/>
          <w:szCs w:val="36"/>
        </w:rPr>
        <w:lastRenderedPageBreak/>
        <w:t xml:space="preserve">Schedule 1: </w:t>
      </w:r>
      <w:r w:rsidR="00A1298C">
        <w:rPr>
          <w:rFonts w:ascii="Arial" w:eastAsia="Arial" w:hAnsi="Arial" w:cs="Arial"/>
          <w:b/>
          <w:sz w:val="36"/>
          <w:szCs w:val="36"/>
        </w:rPr>
        <w:t>Specification</w:t>
      </w:r>
    </w:p>
    <w:p w:rsidR="007917C2" w:rsidRDefault="007917C2" w:rsidP="00A1298C">
      <w:pPr>
        <w:pStyle w:val="BodyText"/>
        <w:ind w:left="-426"/>
        <w:jc w:val="both"/>
        <w:rPr>
          <w:b w:val="0"/>
          <w:i w:val="0"/>
        </w:rPr>
      </w:pPr>
    </w:p>
    <w:p w:rsidR="004F1B00" w:rsidRDefault="004F1B00" w:rsidP="00A1298C">
      <w:pPr>
        <w:pStyle w:val="BodyText"/>
        <w:ind w:left="-426"/>
        <w:jc w:val="both"/>
        <w:rPr>
          <w:b w:val="0"/>
          <w:i w:val="0"/>
        </w:rPr>
      </w:pPr>
    </w:p>
    <w:p w:rsidR="004F1B00" w:rsidRPr="00A14D43" w:rsidRDefault="004F1B00" w:rsidP="004F1B00">
      <w:pPr>
        <w:jc w:val="center"/>
        <w:rPr>
          <w:b/>
        </w:rPr>
      </w:pPr>
      <w:r w:rsidRPr="00A14D43">
        <w:rPr>
          <w:b/>
        </w:rPr>
        <w:t>Tees-Swale: naturally connected</w:t>
      </w:r>
    </w:p>
    <w:p w:rsidR="004F1B00" w:rsidRDefault="00991023" w:rsidP="004F1B00">
      <w:pPr>
        <w:jc w:val="center"/>
        <w:rPr>
          <w:b/>
        </w:rPr>
      </w:pPr>
      <w:r>
        <w:rPr>
          <w:b/>
        </w:rPr>
        <w:t>Scoping and consultation for e</w:t>
      </w:r>
      <w:r w:rsidR="00065063">
        <w:rPr>
          <w:b/>
        </w:rPr>
        <w:t>nvironmental community arts programme</w:t>
      </w:r>
    </w:p>
    <w:p w:rsidR="004F1B00" w:rsidRPr="00A14D43" w:rsidRDefault="004F1B00" w:rsidP="004F1B00">
      <w:pPr>
        <w:rPr>
          <w:b/>
        </w:rPr>
      </w:pPr>
      <w:r w:rsidRPr="00A14D43">
        <w:rPr>
          <w:b/>
        </w:rPr>
        <w:t>Introduction</w:t>
      </w:r>
    </w:p>
    <w:p w:rsidR="004F1B00" w:rsidRDefault="004F1B00" w:rsidP="004F1B00">
      <w:r w:rsidRPr="00A14D43">
        <w:t>The North Pennines Area of Outstanding Natural Beauty Partnership and the Yorkshire Dales National Park Authority are collaborating on a major natu</w:t>
      </w:r>
      <w:r>
        <w:t>ral heritage project, ‘</w:t>
      </w:r>
      <w:r w:rsidRPr="00A14D43">
        <w:t xml:space="preserve">Tees-Swale: naturally connected’. </w:t>
      </w:r>
      <w:r>
        <w:t xml:space="preserve"> </w:t>
      </w:r>
      <w:r w:rsidRPr="00A14D43">
        <w:t xml:space="preserve">It will focus on an expansive sweep of upland habitats in the heart of the Pennines, covering 829 square kilometres in Upper Teesdale and Swaledale. </w:t>
      </w:r>
      <w:r>
        <w:t xml:space="preserve"> </w:t>
      </w:r>
      <w:r w:rsidRPr="00A14D43">
        <w:t xml:space="preserve">A map for the project area is </w:t>
      </w:r>
      <w:r>
        <w:t>below</w:t>
      </w:r>
      <w:r w:rsidRPr="00A14D43">
        <w:t xml:space="preserve">. </w:t>
      </w:r>
      <w:r>
        <w:t xml:space="preserve"> </w:t>
      </w:r>
      <w:r w:rsidRPr="00A14D43">
        <w:t>This initiative will break through administrative, institutional and cultural boundaries and work in new ways with local people to restore and connect priority habitats across Teesdale and Swaledale, ensuring they are better used, widely appreciated and more accessible into the future.</w:t>
      </w:r>
    </w:p>
    <w:p w:rsidR="00962E37" w:rsidRDefault="00962E37" w:rsidP="00962E37">
      <w:pPr>
        <w:rPr>
          <w:color w:val="FF0000"/>
        </w:rPr>
      </w:pPr>
      <w:r>
        <w:rPr>
          <w:color w:val="FF0000"/>
        </w:rPr>
        <w:t>Please refer to the project summary included within this RFQ for further details of the project.</w:t>
      </w:r>
      <w:r w:rsidRPr="00507F13">
        <w:t xml:space="preserve"> </w:t>
      </w:r>
      <w:r>
        <w:t xml:space="preserve">More information is also available at </w:t>
      </w:r>
      <w:hyperlink r:id="rId14" w:history="1">
        <w:r w:rsidRPr="00BE157A">
          <w:rPr>
            <w:rStyle w:val="Hyperlink"/>
          </w:rPr>
          <w:t>http://www.northpennines.org.uk/tees-swale-naturally-connected/</w:t>
        </w:r>
      </w:hyperlink>
      <w:r>
        <w:t>.</w:t>
      </w:r>
    </w:p>
    <w:p w:rsidR="00B63F03" w:rsidRDefault="007556C0" w:rsidP="004F1B00">
      <w:r>
        <w:t>The project Board is chaired by Professor Sir John Lawton, principle author of ‘Making Space for Nature’. Other Board members include representatives from Natural England, the Environment Agency, Northern Heartlands Great Places Scheme, the Raby Estate and the Northern Hill Farming Panel.</w:t>
      </w:r>
    </w:p>
    <w:p w:rsidR="004F1B00" w:rsidRDefault="004F1B00" w:rsidP="004F1B00">
      <w:r w:rsidRPr="00204292">
        <w:t xml:space="preserve">The project is funded predominantly by the </w:t>
      </w:r>
      <w:r>
        <w:t xml:space="preserve">National Lottery </w:t>
      </w:r>
      <w:r w:rsidRPr="00204292">
        <w:t>Heritage Fund and is currently in</w:t>
      </w:r>
      <w:r w:rsidR="00962E37">
        <w:t xml:space="preserve"> a</w:t>
      </w:r>
      <w:r w:rsidRPr="00204292">
        <w:t xml:space="preserve"> development phase (September 2018 – </w:t>
      </w:r>
      <w:r>
        <w:t>February 2020</w:t>
      </w:r>
      <w:r w:rsidRPr="00204292">
        <w:t xml:space="preserve">). </w:t>
      </w:r>
      <w:r>
        <w:t xml:space="preserve"> </w:t>
      </w:r>
      <w:r w:rsidRPr="00204292">
        <w:t xml:space="preserve">Subject to a successful funding bid, </w:t>
      </w:r>
      <w:r>
        <w:t>delivery is likely to start in A</w:t>
      </w:r>
      <w:r w:rsidRPr="00204292">
        <w:t>utumn 2020 and run until 2025.</w:t>
      </w:r>
      <w:r>
        <w:t xml:space="preserve">  More information is available at </w:t>
      </w:r>
      <w:hyperlink r:id="rId15" w:history="1">
        <w:r w:rsidRPr="00BE157A">
          <w:rPr>
            <w:rStyle w:val="Hyperlink"/>
          </w:rPr>
          <w:t>http://www.northpennines.org.uk/tees-swale-naturally-connected/</w:t>
        </w:r>
      </w:hyperlink>
      <w:r>
        <w:t xml:space="preserve">. </w:t>
      </w:r>
    </w:p>
    <w:p w:rsidR="006C0BC4" w:rsidRPr="007556C0" w:rsidRDefault="006C0BC4" w:rsidP="006C0BC4">
      <w:r>
        <w:t>In the delivery phase of the project, two Community Engagement Officers will be recruited to lead community engagement both within and outside the project area.  The community arts element of the project will be closely linked to their work.</w:t>
      </w:r>
    </w:p>
    <w:p w:rsidR="00573B74" w:rsidRDefault="00105A96" w:rsidP="00573B74">
      <w:pPr>
        <w:rPr>
          <w:b/>
        </w:rPr>
      </w:pPr>
      <w:r>
        <w:rPr>
          <w:b/>
        </w:rPr>
        <w:t>Community led art programme</w:t>
      </w:r>
    </w:p>
    <w:p w:rsidR="00105A96" w:rsidRDefault="004F1B00" w:rsidP="004F1B00">
      <w:r w:rsidRPr="00A14D43">
        <w:t xml:space="preserve">One of the aims of the project is to </w:t>
      </w:r>
      <w:r>
        <w:t xml:space="preserve">engage with new audiences and encourage their interaction with the landscape, as well as deepening the involvement of those already engaged. With this in mind, we would like to </w:t>
      </w:r>
      <w:r w:rsidR="00105A96" w:rsidRPr="00105A96">
        <w:t>develop a</w:t>
      </w:r>
      <w:r w:rsidRPr="00105A96">
        <w:t xml:space="preserve"> landscape-inspired </w:t>
      </w:r>
      <w:r w:rsidR="00105A96">
        <w:t xml:space="preserve">community </w:t>
      </w:r>
      <w:r w:rsidR="00F11C29">
        <w:t>led arts</w:t>
      </w:r>
      <w:r w:rsidR="00105A96">
        <w:t xml:space="preserve"> programme, </w:t>
      </w:r>
      <w:r>
        <w:t xml:space="preserve">the planning for which needs to take place in the development phase. </w:t>
      </w:r>
      <w:r w:rsidR="00105A96" w:rsidRPr="00105A96">
        <w:t xml:space="preserve">We are seeking a range of different arts-based activities across the </w:t>
      </w:r>
      <w:r w:rsidR="00962E37">
        <w:t xml:space="preserve">five-year </w:t>
      </w:r>
      <w:r w:rsidR="00105A96" w:rsidRPr="00105A96">
        <w:t xml:space="preserve">lifetime of the Tees-Swale project, including visual art, sculpture, performance, film or music, which may involve working with </w:t>
      </w:r>
      <w:proofErr w:type="gramStart"/>
      <w:r w:rsidR="00105A96" w:rsidRPr="00105A96">
        <w:t>a number of</w:t>
      </w:r>
      <w:proofErr w:type="gramEnd"/>
      <w:r w:rsidR="00105A96" w:rsidRPr="00105A96">
        <w:t xml:space="preserve"> different artists or arts organisations. The artistic programme needs to be embedded within the overall Tees-Swale project</w:t>
      </w:r>
      <w:r w:rsidR="00F11C29">
        <w:t xml:space="preserve"> and </w:t>
      </w:r>
      <w:r w:rsidR="00962E37">
        <w:t>must</w:t>
      </w:r>
      <w:r w:rsidR="00F11C29">
        <w:t xml:space="preserve"> influence how people feel, inspire them to do more</w:t>
      </w:r>
      <w:r w:rsidR="005840D6">
        <w:t xml:space="preserve"> and involve a wide range of individuals.</w:t>
      </w:r>
    </w:p>
    <w:p w:rsidR="00105A96" w:rsidRDefault="00105A96" w:rsidP="004F1B00">
      <w:r w:rsidRPr="00105A96">
        <w:t xml:space="preserve">We have already let a contract to identify the interpretative themes and stories to be told through Tees-Swale. The final report for this strand of work will be available to the successful contractor and it is expected that </w:t>
      </w:r>
      <w:r>
        <w:t>during the delivery phase the arts contract</w:t>
      </w:r>
      <w:r w:rsidRPr="00105A96">
        <w:t xml:space="preserve"> delivers on these interpretative themes</w:t>
      </w:r>
      <w:r w:rsidR="00112587">
        <w:t xml:space="preserve"> </w:t>
      </w:r>
      <w:r w:rsidR="007556C0">
        <w:t>together with</w:t>
      </w:r>
      <w:r w:rsidR="00112587">
        <w:t xml:space="preserve"> the broader objectives of the project that relate to the key habitats and species of the project area such as peatland, hay meadows, breeding wading birds and rare plants</w:t>
      </w:r>
      <w:r w:rsidRPr="00105A96">
        <w:t>.</w:t>
      </w:r>
    </w:p>
    <w:p w:rsidR="00105A96" w:rsidRDefault="00105A96" w:rsidP="004F1B00">
      <w:r w:rsidRPr="00105A96">
        <w:lastRenderedPageBreak/>
        <w:t>Arts engagement will need to involve communities across the project area plus a series of communities to the east and south of the project area. These include Bishop Auckland, Shildon, Middlesbrough, Stockton, Newton Aycliffe, Barnard Castle, Northallerton, Darlington, Leeming, Bedale, Leyburn and Richmond. The primary age group to be focussed on is young people aged 8-25 years old, although we would also be interested in developing intergenerational work and work with older people, particularly within the project area.</w:t>
      </w:r>
    </w:p>
    <w:p w:rsidR="004F1B00" w:rsidRDefault="004F1B00" w:rsidP="004F1B00">
      <w:r w:rsidRPr="002E02FD">
        <w:t xml:space="preserve">An experienced arts professional is required to work with the </w:t>
      </w:r>
      <w:r>
        <w:t>Tees-Swale</w:t>
      </w:r>
      <w:r w:rsidRPr="002E02FD">
        <w:t xml:space="preserve"> team to identify suitable artists and produce a costed delivery programme</w:t>
      </w:r>
      <w:r>
        <w:t xml:space="preserve"> for years 1 </w:t>
      </w:r>
      <w:r w:rsidR="00105A96">
        <w:t>and 2</w:t>
      </w:r>
      <w:r>
        <w:t xml:space="preserve"> of the </w:t>
      </w:r>
      <w:proofErr w:type="gramStart"/>
      <w:r>
        <w:t>scheme</w:t>
      </w:r>
      <w:proofErr w:type="gramEnd"/>
      <w:r>
        <w:t xml:space="preserve">, </w:t>
      </w:r>
      <w:r w:rsidR="00105A96">
        <w:t xml:space="preserve">and outline plans for years 3 to 5, </w:t>
      </w:r>
      <w:r>
        <w:t>against an agreed budget</w:t>
      </w:r>
      <w:r w:rsidRPr="002E02FD">
        <w:t xml:space="preserve">. </w:t>
      </w:r>
      <w:r w:rsidR="00573B74">
        <w:t xml:space="preserve"> </w:t>
      </w:r>
      <w:r>
        <w:t xml:space="preserve">The </w:t>
      </w:r>
      <w:r w:rsidR="00105A96">
        <w:t xml:space="preserve">art </w:t>
      </w:r>
      <w:r w:rsidR="00105A96" w:rsidRPr="00105A96">
        <w:t>programme</w:t>
      </w:r>
      <w:r w:rsidRPr="00105A96">
        <w:t xml:space="preserve"> </w:t>
      </w:r>
      <w:r w:rsidR="00105A96" w:rsidRPr="00105A96">
        <w:t>needs</w:t>
      </w:r>
      <w:r w:rsidRPr="00105A96">
        <w:t xml:space="preserve"> to be shared</w:t>
      </w:r>
      <w:r>
        <w:t xml:space="preserve"> between Upper Teesdale and Swaledale. </w:t>
      </w:r>
      <w:r w:rsidR="00573B74">
        <w:t xml:space="preserve"> </w:t>
      </w:r>
      <w:r>
        <w:t xml:space="preserve">The contractor is also required to prepare a funding application for up to </w:t>
      </w:r>
      <w:r w:rsidRPr="00172952">
        <w:t>£</w:t>
      </w:r>
      <w:r w:rsidR="00172952" w:rsidRPr="00172952">
        <w:t>8</w:t>
      </w:r>
      <w:r w:rsidRPr="00172952">
        <w:t>0,000 to</w:t>
      </w:r>
      <w:r>
        <w:t xml:space="preserve"> the Arts Council England </w:t>
      </w:r>
      <w:r w:rsidR="00962E37">
        <w:t xml:space="preserve">(for years 1 and 2 of delivery) </w:t>
      </w:r>
      <w:r>
        <w:t>to raise match funding for this element of the project.</w:t>
      </w:r>
    </w:p>
    <w:p w:rsidR="004F1B00" w:rsidRDefault="004F1B00" w:rsidP="004F1B00">
      <w:r>
        <w:t>Through this</w:t>
      </w:r>
      <w:r w:rsidRPr="00E21EA4">
        <w:t xml:space="preserve"> contract we aim to</w:t>
      </w:r>
      <w:r>
        <w:t>:</w:t>
      </w:r>
    </w:p>
    <w:p w:rsidR="006C0BC4" w:rsidRDefault="006C0BC4" w:rsidP="004F1B00">
      <w:pPr>
        <w:numPr>
          <w:ilvl w:val="0"/>
          <w:numId w:val="44"/>
        </w:numPr>
        <w:spacing w:after="0"/>
      </w:pPr>
      <w:bookmarkStart w:id="0" w:name="_Hlk18491299"/>
      <w:r>
        <w:t>consult and gather ideas for arts engagement with a selection of community groups (contacts to be provided by the Tees-Swale team)</w:t>
      </w:r>
    </w:p>
    <w:bookmarkEnd w:id="0"/>
    <w:p w:rsidR="004F1B00" w:rsidRDefault="004F1B00" w:rsidP="004F1B00">
      <w:pPr>
        <w:numPr>
          <w:ilvl w:val="0"/>
          <w:numId w:val="44"/>
        </w:numPr>
        <w:spacing w:after="0"/>
      </w:pPr>
      <w:r>
        <w:t>confirm the y</w:t>
      </w:r>
      <w:r w:rsidRPr="00E21EA4">
        <w:t>ear</w:t>
      </w:r>
      <w:r w:rsidR="0027473F">
        <w:t>s</w:t>
      </w:r>
      <w:r w:rsidRPr="00E21EA4">
        <w:t xml:space="preserve"> 1</w:t>
      </w:r>
      <w:r>
        <w:t xml:space="preserve"> and 2 </w:t>
      </w:r>
      <w:r w:rsidRPr="00E21EA4">
        <w:t>element</w:t>
      </w:r>
      <w:r>
        <w:t>s</w:t>
      </w:r>
      <w:r w:rsidRPr="00E21EA4">
        <w:t xml:space="preserve"> of this programme</w:t>
      </w:r>
      <w:r>
        <w:t>;</w:t>
      </w:r>
    </w:p>
    <w:p w:rsidR="004F1B00" w:rsidRDefault="004F1B00" w:rsidP="004F1B00">
      <w:pPr>
        <w:numPr>
          <w:ilvl w:val="0"/>
          <w:numId w:val="44"/>
        </w:numPr>
        <w:spacing w:after="0"/>
      </w:pPr>
      <w:r>
        <w:t>scope and build up ideas and contacts for years 3 and 4;</w:t>
      </w:r>
    </w:p>
    <w:p w:rsidR="00962E37" w:rsidRDefault="00962E37" w:rsidP="004F1B00">
      <w:pPr>
        <w:numPr>
          <w:ilvl w:val="0"/>
          <w:numId w:val="44"/>
        </w:numPr>
        <w:spacing w:after="0"/>
      </w:pPr>
      <w:r>
        <w:t>build up broad ideas for year 5</w:t>
      </w:r>
    </w:p>
    <w:p w:rsidR="00573B74" w:rsidRDefault="004F1B00" w:rsidP="004F1B00">
      <w:pPr>
        <w:numPr>
          <w:ilvl w:val="0"/>
          <w:numId w:val="44"/>
        </w:numPr>
      </w:pPr>
      <w:r>
        <w:t xml:space="preserve">develop a funding application to Arts Council England for delivery of </w:t>
      </w:r>
      <w:r w:rsidRPr="00105A96">
        <w:t>years 1</w:t>
      </w:r>
      <w:r w:rsidR="00105A96" w:rsidRPr="00105A96">
        <w:t xml:space="preserve"> and </w:t>
      </w:r>
      <w:r w:rsidRPr="00105A96">
        <w:t xml:space="preserve">2 </w:t>
      </w:r>
    </w:p>
    <w:p w:rsidR="004F1B00" w:rsidRDefault="004F1B00" w:rsidP="004F1B00">
      <w:pPr>
        <w:rPr>
          <w:b/>
        </w:rPr>
      </w:pPr>
      <w:r w:rsidRPr="00A14D43">
        <w:rPr>
          <w:b/>
        </w:rPr>
        <w:t>Outputs</w:t>
      </w:r>
    </w:p>
    <w:p w:rsidR="008A6C78" w:rsidRDefault="008A6C78" w:rsidP="008A6C78">
      <w:pPr>
        <w:pStyle w:val="ListParagraph"/>
        <w:numPr>
          <w:ilvl w:val="0"/>
          <w:numId w:val="43"/>
        </w:numPr>
      </w:pPr>
      <w:r w:rsidRPr="008A6C78">
        <w:t xml:space="preserve">Work with the Tees-Swale team, partners and artists to identify how an arts programme could be intertwined within the overall Tees-Swale project and embedded within the community engagement work of the Community Engagement Officers </w:t>
      </w:r>
    </w:p>
    <w:p w:rsidR="006C0BC4" w:rsidRPr="008A6C78" w:rsidRDefault="006C0BC4" w:rsidP="006C0BC4">
      <w:pPr>
        <w:numPr>
          <w:ilvl w:val="0"/>
          <w:numId w:val="43"/>
        </w:numPr>
      </w:pPr>
      <w:r>
        <w:t>Consult and gather ideas for arts engagement with a selection of community groups (contacts to be provided by the Tees-Swale team)</w:t>
      </w:r>
    </w:p>
    <w:p w:rsidR="005840D6" w:rsidRDefault="005840D6" w:rsidP="004F1B00">
      <w:pPr>
        <w:numPr>
          <w:ilvl w:val="0"/>
          <w:numId w:val="43"/>
        </w:numPr>
      </w:pPr>
      <w:r>
        <w:t>Create</w:t>
      </w:r>
      <w:r w:rsidR="00112587">
        <w:t xml:space="preserve"> proposals for</w:t>
      </w:r>
      <w:r>
        <w:t xml:space="preserve"> a community</w:t>
      </w:r>
      <w:r w:rsidR="00112587">
        <w:t>-</w:t>
      </w:r>
      <w:r>
        <w:t xml:space="preserve">led environmental arts programme </w:t>
      </w:r>
      <w:r w:rsidR="006C0BC4">
        <w:t>which has a “</w:t>
      </w:r>
      <w:r>
        <w:t>Wow! Factor</w:t>
      </w:r>
      <w:r w:rsidR="006C0BC4">
        <w:t>”</w:t>
      </w:r>
      <w:r>
        <w:t xml:space="preserve"> and </w:t>
      </w:r>
      <w:r w:rsidR="00287B25">
        <w:t>will engage</w:t>
      </w:r>
      <w:r>
        <w:t xml:space="preserve"> with </w:t>
      </w:r>
      <w:r w:rsidR="00287B25">
        <w:t xml:space="preserve">diverse </w:t>
      </w:r>
      <w:r>
        <w:t>new audiences;</w:t>
      </w:r>
    </w:p>
    <w:p w:rsidR="004F1B00" w:rsidRDefault="004F1B00" w:rsidP="004F1B00">
      <w:pPr>
        <w:numPr>
          <w:ilvl w:val="0"/>
          <w:numId w:val="43"/>
        </w:numPr>
      </w:pPr>
      <w:r>
        <w:t xml:space="preserve">Produce a costed delivery plan for years 1 </w:t>
      </w:r>
      <w:r w:rsidR="00105A96">
        <w:t>and 2</w:t>
      </w:r>
      <w:r>
        <w:t xml:space="preserve"> of the </w:t>
      </w:r>
      <w:proofErr w:type="gramStart"/>
      <w:r>
        <w:t>scheme</w:t>
      </w:r>
      <w:proofErr w:type="gramEnd"/>
      <w:r>
        <w:t xml:space="preserve"> to an agreed budget</w:t>
      </w:r>
      <w:r w:rsidR="00520A8D">
        <w:t>;</w:t>
      </w:r>
    </w:p>
    <w:p w:rsidR="004F1B00" w:rsidRDefault="004F1B00" w:rsidP="004F1B00">
      <w:pPr>
        <w:numPr>
          <w:ilvl w:val="0"/>
          <w:numId w:val="43"/>
        </w:numPr>
      </w:pPr>
      <w:r>
        <w:t>Recruit artist(s) for year</w:t>
      </w:r>
      <w:r w:rsidR="00B93FDA">
        <w:t>s</w:t>
      </w:r>
      <w:r>
        <w:t xml:space="preserve"> 1 and 2 of the delivery </w:t>
      </w:r>
      <w:proofErr w:type="gramStart"/>
      <w:r>
        <w:t>phase</w:t>
      </w:r>
      <w:proofErr w:type="gramEnd"/>
      <w:r>
        <w:t xml:space="preserve">. </w:t>
      </w:r>
      <w:r w:rsidR="00573B74">
        <w:t xml:space="preserve"> </w:t>
      </w:r>
      <w:r>
        <w:t xml:space="preserve">To meet </w:t>
      </w:r>
      <w:r w:rsidR="00B93FDA">
        <w:t xml:space="preserve">NLHF </w:t>
      </w:r>
      <w:r>
        <w:t>funding requirements, this will require recruitment through a form of ‘competition’ to be agreed with the project team</w:t>
      </w:r>
      <w:r w:rsidR="00520A8D">
        <w:t>;</w:t>
      </w:r>
    </w:p>
    <w:p w:rsidR="004F1B00" w:rsidRPr="008A6C78" w:rsidRDefault="004F1B00" w:rsidP="004F1B00">
      <w:pPr>
        <w:numPr>
          <w:ilvl w:val="0"/>
          <w:numId w:val="43"/>
        </w:numPr>
      </w:pPr>
      <w:r w:rsidRPr="008A6C78">
        <w:t>Identify suitable artis</w:t>
      </w:r>
      <w:r w:rsidR="00573B74" w:rsidRPr="008A6C78">
        <w:t>ts</w:t>
      </w:r>
      <w:r w:rsidRPr="008A6C78">
        <w:t xml:space="preserve"> for years 3 and 4 of the project and outline ideas</w:t>
      </w:r>
      <w:r w:rsidR="00520A8D" w:rsidRPr="008A6C78">
        <w:t>;</w:t>
      </w:r>
    </w:p>
    <w:p w:rsidR="00105A96" w:rsidRPr="008A6C78" w:rsidRDefault="00105A96" w:rsidP="00991023">
      <w:pPr>
        <w:numPr>
          <w:ilvl w:val="0"/>
          <w:numId w:val="43"/>
        </w:numPr>
      </w:pPr>
      <w:r w:rsidRPr="008A6C78">
        <w:t>If needed</w:t>
      </w:r>
      <w:r w:rsidR="00287B25">
        <w:t>,</w:t>
      </w:r>
      <w:r w:rsidRPr="008A6C78">
        <w:t xml:space="preserve"> g</w:t>
      </w:r>
      <w:r w:rsidR="004F1B00" w:rsidRPr="008A6C78">
        <w:t xml:space="preserve">ain permissions for </w:t>
      </w:r>
      <w:r w:rsidRPr="008A6C78">
        <w:t>works</w:t>
      </w:r>
      <w:r w:rsidR="004F1B00" w:rsidRPr="008A6C78">
        <w:t xml:space="preserve"> identified for year 1 and identify further permission requirements for ye</w:t>
      </w:r>
      <w:r w:rsidRPr="008A6C78">
        <w:t>ar 2</w:t>
      </w:r>
      <w:r w:rsidR="00F11C29">
        <w:t>;</w:t>
      </w:r>
    </w:p>
    <w:p w:rsidR="00F11C29" w:rsidRDefault="00172952" w:rsidP="00F11C29">
      <w:pPr>
        <w:pStyle w:val="ListParagraph"/>
        <w:numPr>
          <w:ilvl w:val="0"/>
          <w:numId w:val="43"/>
        </w:numPr>
      </w:pPr>
      <w:r w:rsidRPr="00172952">
        <w:t>Scope a range of options for events and activities, ensuring that there are opportunities for involving larger numbers of people beyond the communities they are embedded in</w:t>
      </w:r>
      <w:r w:rsidR="00F11C29">
        <w:t>;</w:t>
      </w:r>
    </w:p>
    <w:p w:rsidR="00F11C29" w:rsidRDefault="00F11C29" w:rsidP="00F11C29">
      <w:pPr>
        <w:pStyle w:val="ListParagraph"/>
        <w:ind w:left="360"/>
      </w:pPr>
    </w:p>
    <w:p w:rsidR="00F11C29" w:rsidRDefault="00F11C29" w:rsidP="00962E37">
      <w:pPr>
        <w:pStyle w:val="ListParagraph"/>
        <w:numPr>
          <w:ilvl w:val="0"/>
          <w:numId w:val="43"/>
        </w:numPr>
      </w:pPr>
      <w:r>
        <w:t>Identify case studies of best practice;</w:t>
      </w:r>
    </w:p>
    <w:p w:rsidR="00962E37" w:rsidRDefault="00962E37" w:rsidP="00962E37">
      <w:pPr>
        <w:pStyle w:val="ListParagraph"/>
      </w:pPr>
    </w:p>
    <w:p w:rsidR="00962E37" w:rsidRDefault="00962E37" w:rsidP="00962E37">
      <w:pPr>
        <w:pStyle w:val="ListParagraph"/>
        <w:ind w:left="360"/>
      </w:pPr>
    </w:p>
    <w:p w:rsidR="00F11C29" w:rsidRDefault="00F11C29" w:rsidP="00F11C29">
      <w:pPr>
        <w:pStyle w:val="ListParagraph"/>
        <w:numPr>
          <w:ilvl w:val="0"/>
          <w:numId w:val="43"/>
        </w:numPr>
      </w:pPr>
      <w:r>
        <w:lastRenderedPageBreak/>
        <w:t xml:space="preserve">Recommend an approach for delivery </w:t>
      </w:r>
      <w:r w:rsidR="00287B25">
        <w:t xml:space="preserve">of </w:t>
      </w:r>
      <w:r>
        <w:t>the contract in the delivery phase;</w:t>
      </w:r>
    </w:p>
    <w:p w:rsidR="00F11C29" w:rsidRDefault="00F11C29" w:rsidP="00F11C29">
      <w:pPr>
        <w:pStyle w:val="ListParagraph"/>
      </w:pPr>
    </w:p>
    <w:p w:rsidR="00F11C29" w:rsidRDefault="00F11C29" w:rsidP="00F11C29">
      <w:pPr>
        <w:pStyle w:val="ListParagraph"/>
        <w:numPr>
          <w:ilvl w:val="0"/>
          <w:numId w:val="43"/>
        </w:numPr>
      </w:pPr>
      <w:r>
        <w:t xml:space="preserve">Investigate </w:t>
      </w:r>
      <w:r w:rsidR="00287B25">
        <w:t xml:space="preserve">the </w:t>
      </w:r>
      <w:r>
        <w:t>potential to partner with other organisations, such as universities, for added value;</w:t>
      </w:r>
    </w:p>
    <w:p w:rsidR="00F11C29" w:rsidRDefault="00F11C29" w:rsidP="00F11C29">
      <w:pPr>
        <w:pStyle w:val="ListParagraph"/>
      </w:pPr>
    </w:p>
    <w:p w:rsidR="00F11C29" w:rsidRPr="00172952" w:rsidRDefault="00287B25" w:rsidP="00F11C29">
      <w:pPr>
        <w:pStyle w:val="ListParagraph"/>
        <w:numPr>
          <w:ilvl w:val="0"/>
          <w:numId w:val="43"/>
        </w:numPr>
      </w:pPr>
      <w:r>
        <w:t>Present ideas and opportunities to ensure a</w:t>
      </w:r>
      <w:r w:rsidR="00F11C29">
        <w:t xml:space="preserve"> legacy </w:t>
      </w:r>
      <w:r>
        <w:t xml:space="preserve">for </w:t>
      </w:r>
      <w:r w:rsidR="00F11C29">
        <w:t>the project after delivery;</w:t>
      </w:r>
    </w:p>
    <w:p w:rsidR="004F1B00" w:rsidRPr="008A6C78" w:rsidRDefault="00105A96" w:rsidP="00991023">
      <w:pPr>
        <w:numPr>
          <w:ilvl w:val="0"/>
          <w:numId w:val="43"/>
        </w:numPr>
      </w:pPr>
      <w:r w:rsidRPr="008A6C78">
        <w:t>P</w:t>
      </w:r>
      <w:r w:rsidR="004F1B00" w:rsidRPr="008A6C78">
        <w:t xml:space="preserve">repare an application for funding to Arts Council England for </w:t>
      </w:r>
      <w:r w:rsidR="0027473F" w:rsidRPr="008A6C78">
        <w:t>up to</w:t>
      </w:r>
      <w:r w:rsidR="004F1B00" w:rsidRPr="008A6C78">
        <w:t xml:space="preserve"> £</w:t>
      </w:r>
      <w:r w:rsidRPr="008A6C78">
        <w:t>8</w:t>
      </w:r>
      <w:r w:rsidR="004F1B00" w:rsidRPr="008A6C78">
        <w:t>0,000 (for years 1</w:t>
      </w:r>
      <w:r w:rsidRPr="008A6C78">
        <w:t xml:space="preserve"> and </w:t>
      </w:r>
      <w:r w:rsidR="004F1B00" w:rsidRPr="008A6C78">
        <w:t xml:space="preserve">2). </w:t>
      </w:r>
      <w:r w:rsidR="00520A8D" w:rsidRPr="008A6C78">
        <w:t xml:space="preserve"> </w:t>
      </w:r>
      <w:r w:rsidR="004F1B00" w:rsidRPr="008A6C78">
        <w:t xml:space="preserve">The total anticipated budget for </w:t>
      </w:r>
      <w:r w:rsidR="008A6C78" w:rsidRPr="008A6C78">
        <w:t>the arts programme for</w:t>
      </w:r>
      <w:r w:rsidR="004F1B00" w:rsidRPr="008A6C78">
        <w:t xml:space="preserve"> the full </w:t>
      </w:r>
      <w:r w:rsidR="00962E37" w:rsidRPr="008A6C78">
        <w:t>five-year</w:t>
      </w:r>
      <w:r w:rsidR="004F1B00" w:rsidRPr="008A6C78">
        <w:t xml:space="preserve"> project is £</w:t>
      </w:r>
      <w:r w:rsidR="008A6C78" w:rsidRPr="008A6C78">
        <w:t>180,000</w:t>
      </w:r>
      <w:r w:rsidR="00520A8D" w:rsidRPr="008A6C78">
        <w:t>;</w:t>
      </w:r>
    </w:p>
    <w:p w:rsidR="004F1B00" w:rsidRDefault="004F1B00" w:rsidP="004F1B00">
      <w:pPr>
        <w:numPr>
          <w:ilvl w:val="0"/>
          <w:numId w:val="43"/>
        </w:numPr>
      </w:pPr>
      <w:r>
        <w:t>Identify further match-funding opportunities</w:t>
      </w:r>
      <w:r w:rsidR="00520A8D">
        <w:t>;</w:t>
      </w:r>
    </w:p>
    <w:p w:rsidR="00172952" w:rsidRDefault="00172952" w:rsidP="004F1B00">
      <w:pPr>
        <w:numPr>
          <w:ilvl w:val="0"/>
          <w:numId w:val="43"/>
        </w:numPr>
      </w:pPr>
      <w:r>
        <w:t>Liais</w:t>
      </w:r>
      <w:r w:rsidR="00287B25">
        <w:t>e</w:t>
      </w:r>
      <w:r>
        <w:t xml:space="preserve"> with Arts Council England in the development of the </w:t>
      </w:r>
      <w:r w:rsidR="00287B25">
        <w:t xml:space="preserve">funding </w:t>
      </w:r>
      <w:r>
        <w:t>bid</w:t>
      </w:r>
      <w:r w:rsidR="00287B25">
        <w:t xml:space="preserve"> (contacts to be provided by the Tees-Swale team)</w:t>
      </w:r>
      <w:r>
        <w:t>;</w:t>
      </w:r>
    </w:p>
    <w:p w:rsidR="0077551E" w:rsidRDefault="0077551E" w:rsidP="004F1B00">
      <w:pPr>
        <w:numPr>
          <w:ilvl w:val="0"/>
          <w:numId w:val="43"/>
        </w:numPr>
      </w:pPr>
      <w:r>
        <w:t>Build up broad ideas for year 5 of delivery</w:t>
      </w:r>
    </w:p>
    <w:p w:rsidR="004F1B00" w:rsidRPr="002E02FD" w:rsidRDefault="004F1B00" w:rsidP="004F1B00">
      <w:pPr>
        <w:numPr>
          <w:ilvl w:val="0"/>
          <w:numId w:val="43"/>
        </w:numPr>
      </w:pPr>
      <w:r>
        <w:t>Provide a</w:t>
      </w:r>
      <w:r w:rsidR="00172952">
        <w:t xml:space="preserve">n executive </w:t>
      </w:r>
      <w:r>
        <w:t>summary</w:t>
      </w:r>
      <w:r w:rsidR="00520A8D">
        <w:t>;</w:t>
      </w:r>
    </w:p>
    <w:p w:rsidR="004F1B00" w:rsidRDefault="004F1B00" w:rsidP="004F1B00">
      <w:r w:rsidRPr="003C1F01">
        <w:t>Copyr</w:t>
      </w:r>
      <w:r>
        <w:t>ight of the report will be owned</w:t>
      </w:r>
      <w:r w:rsidRPr="003C1F01">
        <w:t xml:space="preserve"> by the North Pennines AONB Partnership</w:t>
      </w:r>
      <w:r w:rsidR="00520A8D">
        <w:t>;</w:t>
      </w:r>
    </w:p>
    <w:p w:rsidR="0077551E" w:rsidRDefault="00172952" w:rsidP="004F1B00">
      <w:r>
        <w:t>During the delivery phase we will be letting a contract to manage the community led arts programme and to write a further funding bid to ACE.</w:t>
      </w:r>
    </w:p>
    <w:p w:rsidR="004F1B00" w:rsidRPr="00962E37" w:rsidRDefault="004F1B00" w:rsidP="004F1B00">
      <w:pPr>
        <w:rPr>
          <w:b/>
        </w:rPr>
      </w:pPr>
      <w:r w:rsidRPr="00962E37">
        <w:rPr>
          <w:b/>
        </w:rPr>
        <w:t>Timescales</w:t>
      </w:r>
    </w:p>
    <w:p w:rsidR="004F1B00" w:rsidRPr="00A14D43" w:rsidRDefault="00287B25" w:rsidP="004F1B00">
      <w:r w:rsidRPr="00962E37">
        <w:t xml:space="preserve">October </w:t>
      </w:r>
      <w:proofErr w:type="gramStart"/>
      <w:r w:rsidRPr="00962E37">
        <w:t xml:space="preserve">– </w:t>
      </w:r>
      <w:r w:rsidR="00962E37" w:rsidRPr="00962E37">
        <w:t xml:space="preserve"> mid</w:t>
      </w:r>
      <w:proofErr w:type="gramEnd"/>
      <w:r w:rsidR="00962E37" w:rsidRPr="00962E37">
        <w:t xml:space="preserve"> </w:t>
      </w:r>
      <w:r w:rsidR="00082B4D" w:rsidRPr="00962E37">
        <w:t>January</w:t>
      </w:r>
      <w:r w:rsidRPr="00962E37">
        <w:t xml:space="preserve"> 20</w:t>
      </w:r>
      <w:r w:rsidR="00082B4D" w:rsidRPr="00962E37">
        <w:t>20</w:t>
      </w:r>
    </w:p>
    <w:p w:rsidR="004F1B00" w:rsidRPr="00A14D43" w:rsidRDefault="004F1B00" w:rsidP="004F1B00">
      <w:pPr>
        <w:rPr>
          <w:b/>
        </w:rPr>
      </w:pPr>
      <w:r w:rsidRPr="00A14D43">
        <w:rPr>
          <w:b/>
        </w:rPr>
        <w:t>Reporting</w:t>
      </w:r>
    </w:p>
    <w:p w:rsidR="004F1B00" w:rsidRPr="00A14D43" w:rsidRDefault="004F1B00" w:rsidP="004F1B00">
      <w:r w:rsidRPr="00A14D43">
        <w:t>The con</w:t>
      </w:r>
      <w:r>
        <w:t>tractor will report to the Tees-Swale Access and Engagement Officer.</w:t>
      </w:r>
      <w:r w:rsidRPr="00A14D43">
        <w:t xml:space="preserve"> </w:t>
      </w:r>
      <w:r w:rsidR="00666CE9">
        <w:t xml:space="preserve"> </w:t>
      </w:r>
      <w:r w:rsidRPr="00A14D43">
        <w:t xml:space="preserve">The contractor will be required to attend an initial meeting and be available to provide verbal and email updates as requested. </w:t>
      </w:r>
      <w:r w:rsidR="00666CE9">
        <w:t xml:space="preserve"> </w:t>
      </w:r>
      <w:r w:rsidRPr="00A14D43">
        <w:t xml:space="preserve">A draft report is required prior to submission of the final report for comment and amendment by the project team and partners. </w:t>
      </w:r>
      <w:r w:rsidR="00666CE9">
        <w:t xml:space="preserve"> </w:t>
      </w:r>
      <w:r w:rsidRPr="00A14D43">
        <w:t>The final report will be signed off by the Project Manager.</w:t>
      </w:r>
    </w:p>
    <w:p w:rsidR="004F1B00" w:rsidRPr="00063409" w:rsidRDefault="004F1B00" w:rsidP="004F1B00">
      <w:r w:rsidRPr="00A14D43">
        <w:t>Three printed and bound copies and a pdf version of</w:t>
      </w:r>
      <w:r>
        <w:t xml:space="preserve"> the</w:t>
      </w:r>
      <w:r w:rsidRPr="00A14D43">
        <w:t xml:space="preserve"> report are required.</w:t>
      </w:r>
      <w:r>
        <w:t xml:space="preserve"> </w:t>
      </w:r>
      <w:r w:rsidR="00666CE9">
        <w:t xml:space="preserve"> </w:t>
      </w:r>
      <w:r>
        <w:t>A draft application for funding to the Arts Council is to be supplied separately.</w:t>
      </w:r>
    </w:p>
    <w:p w:rsidR="004F1B00" w:rsidRPr="00A14D43" w:rsidRDefault="004F1B00" w:rsidP="004F1B00">
      <w:pPr>
        <w:rPr>
          <w:b/>
        </w:rPr>
      </w:pPr>
      <w:r w:rsidRPr="00A14D43">
        <w:rPr>
          <w:b/>
        </w:rPr>
        <w:t>Person Specification</w:t>
      </w:r>
    </w:p>
    <w:p w:rsidR="004F1B00" w:rsidRPr="00FA7B84" w:rsidRDefault="004F1B00" w:rsidP="004F1B00">
      <w:pPr>
        <w:spacing w:after="240"/>
        <w:rPr>
          <w:rFonts w:cs="Arial"/>
        </w:rPr>
      </w:pPr>
      <w:r w:rsidRPr="00FA7B84">
        <w:rPr>
          <w:rFonts w:cs="Arial"/>
        </w:rPr>
        <w:t xml:space="preserve">Experience of developing </w:t>
      </w:r>
      <w:r w:rsidR="00172952">
        <w:rPr>
          <w:rFonts w:cs="Arial"/>
        </w:rPr>
        <w:t>community led arts programmes,</w:t>
      </w:r>
      <w:r>
        <w:rPr>
          <w:rFonts w:cs="Arial"/>
        </w:rPr>
        <w:t xml:space="preserve"> inspired by natural and cultural heritage</w:t>
      </w:r>
      <w:r w:rsidR="00666CE9">
        <w:rPr>
          <w:rFonts w:cs="Arial"/>
        </w:rPr>
        <w:t>;</w:t>
      </w:r>
      <w:r w:rsidRPr="00FA7B84">
        <w:rPr>
          <w:rFonts w:cs="Arial"/>
        </w:rPr>
        <w:t xml:space="preserve"> </w:t>
      </w:r>
    </w:p>
    <w:p w:rsidR="005840D6" w:rsidRDefault="00172952" w:rsidP="004F1B00">
      <w:pPr>
        <w:spacing w:after="240"/>
        <w:rPr>
          <w:rFonts w:cs="Arial"/>
        </w:rPr>
      </w:pPr>
      <w:r>
        <w:rPr>
          <w:rFonts w:cs="Arial"/>
        </w:rPr>
        <w:t>Experience of developing community led arts programmes involving a variety of mediums</w:t>
      </w:r>
      <w:r w:rsidR="005840D6">
        <w:rPr>
          <w:rFonts w:cs="Arial"/>
        </w:rPr>
        <w:t>;</w:t>
      </w:r>
    </w:p>
    <w:p w:rsidR="00172952" w:rsidRDefault="005840D6" w:rsidP="004F1B00">
      <w:pPr>
        <w:spacing w:after="240"/>
        <w:rPr>
          <w:rFonts w:cs="Arial"/>
        </w:rPr>
      </w:pPr>
      <w:r>
        <w:rPr>
          <w:rFonts w:cs="Arial"/>
        </w:rPr>
        <w:t xml:space="preserve">Experience of creating projects with the </w:t>
      </w:r>
      <w:r w:rsidR="00287B25">
        <w:rPr>
          <w:rFonts w:cs="Arial"/>
        </w:rPr>
        <w:t>“</w:t>
      </w:r>
      <w:r>
        <w:rPr>
          <w:rFonts w:cs="Arial"/>
        </w:rPr>
        <w:t>Wow! Factor</w:t>
      </w:r>
      <w:r w:rsidR="00287B25">
        <w:rPr>
          <w:rFonts w:cs="Arial"/>
        </w:rPr>
        <w:t>”</w:t>
      </w:r>
      <w:r>
        <w:rPr>
          <w:rFonts w:cs="Arial"/>
        </w:rPr>
        <w:t xml:space="preserve"> that influence how people feel and inspire them to do more;</w:t>
      </w:r>
    </w:p>
    <w:p w:rsidR="00172952" w:rsidRDefault="00172952" w:rsidP="004F1B00">
      <w:pPr>
        <w:spacing w:after="240"/>
        <w:rPr>
          <w:rFonts w:cs="Arial"/>
        </w:rPr>
      </w:pPr>
      <w:r>
        <w:rPr>
          <w:rFonts w:cs="Arial"/>
        </w:rPr>
        <w:t>Experience of managing competitions to select artists</w:t>
      </w:r>
      <w:r w:rsidR="005840D6">
        <w:rPr>
          <w:rFonts w:cs="Arial"/>
        </w:rPr>
        <w:t>;</w:t>
      </w:r>
    </w:p>
    <w:p w:rsidR="004F1B00" w:rsidRDefault="004F1B00" w:rsidP="004F1B00">
      <w:pPr>
        <w:spacing w:after="240"/>
        <w:rPr>
          <w:rFonts w:cs="Arial"/>
        </w:rPr>
      </w:pPr>
      <w:r>
        <w:rPr>
          <w:rFonts w:cs="Arial"/>
        </w:rPr>
        <w:t>E</w:t>
      </w:r>
      <w:r w:rsidRPr="00FA7B84">
        <w:rPr>
          <w:rFonts w:cs="Arial"/>
        </w:rPr>
        <w:t xml:space="preserve">xperience of </w:t>
      </w:r>
      <w:r w:rsidR="00172952">
        <w:rPr>
          <w:rFonts w:cs="Arial"/>
        </w:rPr>
        <w:t xml:space="preserve">the practicalities of </w:t>
      </w:r>
      <w:r>
        <w:rPr>
          <w:rFonts w:cs="Arial"/>
        </w:rPr>
        <w:t xml:space="preserve">project delivery around matters such as </w:t>
      </w:r>
      <w:r w:rsidRPr="00FA7B84">
        <w:rPr>
          <w:rFonts w:cs="Arial"/>
        </w:rPr>
        <w:t>transport,</w:t>
      </w:r>
      <w:r>
        <w:rPr>
          <w:rFonts w:cs="Arial"/>
        </w:rPr>
        <w:t xml:space="preserve"> staging, </w:t>
      </w:r>
      <w:r w:rsidRPr="00FA7B84">
        <w:rPr>
          <w:rFonts w:cs="Arial"/>
        </w:rPr>
        <w:t>insurance, environment and security conditions</w:t>
      </w:r>
      <w:r w:rsidR="00666CE9">
        <w:rPr>
          <w:rFonts w:cs="Arial"/>
        </w:rPr>
        <w:t>;</w:t>
      </w:r>
    </w:p>
    <w:p w:rsidR="004F1B00" w:rsidRPr="00FA7B84" w:rsidRDefault="004F1B00" w:rsidP="004F1B00">
      <w:pPr>
        <w:spacing w:after="240"/>
        <w:rPr>
          <w:rFonts w:cs="Arial"/>
        </w:rPr>
      </w:pPr>
      <w:r>
        <w:rPr>
          <w:rFonts w:cs="Arial"/>
        </w:rPr>
        <w:t xml:space="preserve">Experience of writing </w:t>
      </w:r>
      <w:r w:rsidR="00172952">
        <w:rPr>
          <w:rFonts w:cs="Arial"/>
        </w:rPr>
        <w:t xml:space="preserve">funding </w:t>
      </w:r>
      <w:r>
        <w:rPr>
          <w:rFonts w:cs="Arial"/>
        </w:rPr>
        <w:t>bids for the arts</w:t>
      </w:r>
      <w:r w:rsidR="00666CE9">
        <w:rPr>
          <w:rFonts w:cs="Arial"/>
        </w:rPr>
        <w:t>;</w:t>
      </w:r>
    </w:p>
    <w:p w:rsidR="004F1B00" w:rsidRPr="00FA7B84" w:rsidRDefault="004F1B00" w:rsidP="004F1B00">
      <w:pPr>
        <w:spacing w:after="240"/>
        <w:rPr>
          <w:rFonts w:cs="Arial"/>
        </w:rPr>
      </w:pPr>
      <w:r w:rsidRPr="00FA7B84">
        <w:rPr>
          <w:rFonts w:cs="Arial"/>
        </w:rPr>
        <w:lastRenderedPageBreak/>
        <w:t>Experience of budget management</w:t>
      </w:r>
      <w:r w:rsidR="00666CE9">
        <w:rPr>
          <w:rFonts w:cs="Arial"/>
        </w:rPr>
        <w:t>;</w:t>
      </w:r>
      <w:r>
        <w:rPr>
          <w:rFonts w:cs="Arial"/>
        </w:rPr>
        <w:t xml:space="preserve"> </w:t>
      </w:r>
    </w:p>
    <w:p w:rsidR="004F1B00" w:rsidRPr="00E65BBF" w:rsidRDefault="004F1B00" w:rsidP="004F1B00">
      <w:pPr>
        <w:spacing w:after="240"/>
        <w:rPr>
          <w:rFonts w:cs="Arial"/>
        </w:rPr>
      </w:pPr>
      <w:r>
        <w:rPr>
          <w:rFonts w:cs="Arial"/>
        </w:rPr>
        <w:t>Strong</w:t>
      </w:r>
      <w:r w:rsidRPr="00E65BBF">
        <w:rPr>
          <w:rFonts w:cs="Arial"/>
        </w:rPr>
        <w:t xml:space="preserve"> communication,</w:t>
      </w:r>
      <w:r>
        <w:rPr>
          <w:rFonts w:cs="Arial"/>
        </w:rPr>
        <w:t xml:space="preserve"> </w:t>
      </w:r>
      <w:r w:rsidRPr="00E65BBF">
        <w:rPr>
          <w:rFonts w:cs="Arial"/>
        </w:rPr>
        <w:t>interpers</w:t>
      </w:r>
      <w:r w:rsidR="00666CE9">
        <w:rPr>
          <w:rFonts w:cs="Arial"/>
        </w:rPr>
        <w:t>onal and problem-solving skills;</w:t>
      </w:r>
    </w:p>
    <w:p w:rsidR="004F1B00" w:rsidRDefault="004F1B00" w:rsidP="004F1B00">
      <w:pPr>
        <w:spacing w:after="240"/>
        <w:rPr>
          <w:rFonts w:cs="Arial"/>
        </w:rPr>
      </w:pPr>
      <w:r w:rsidRPr="00FA7B84">
        <w:rPr>
          <w:rFonts w:cs="Arial"/>
        </w:rPr>
        <w:t xml:space="preserve">Excellent knowledge of contemporary arts both within the </w:t>
      </w:r>
      <w:r>
        <w:rPr>
          <w:rFonts w:cs="Arial"/>
        </w:rPr>
        <w:t>North</w:t>
      </w:r>
      <w:r w:rsidRPr="00FA7B84">
        <w:rPr>
          <w:rFonts w:cs="Arial"/>
        </w:rPr>
        <w:t xml:space="preserve"> region and nationally</w:t>
      </w:r>
      <w:r w:rsidR="00666CE9">
        <w:rPr>
          <w:rFonts w:cs="Arial"/>
        </w:rPr>
        <w:t>;</w:t>
      </w:r>
    </w:p>
    <w:p w:rsidR="004F1B00" w:rsidRPr="00FA7B84" w:rsidRDefault="00287B25" w:rsidP="004F1B00">
      <w:pPr>
        <w:spacing w:after="240"/>
        <w:rPr>
          <w:rFonts w:cs="Arial"/>
        </w:rPr>
      </w:pPr>
      <w:r>
        <w:rPr>
          <w:rFonts w:cs="Arial"/>
        </w:rPr>
        <w:t>Ability</w:t>
      </w:r>
      <w:r w:rsidR="004F1B00">
        <w:rPr>
          <w:rFonts w:cs="Arial"/>
        </w:rPr>
        <w:t xml:space="preserve"> to demonstrate </w:t>
      </w:r>
      <w:r w:rsidR="004F1B00" w:rsidRPr="0067222F">
        <w:rPr>
          <w:rFonts w:cs="Arial"/>
        </w:rPr>
        <w:t xml:space="preserve">consideration of how urban audiences might relate to and connect with the landscape </w:t>
      </w:r>
      <w:r w:rsidR="005840D6">
        <w:rPr>
          <w:rFonts w:cs="Arial"/>
        </w:rPr>
        <w:t xml:space="preserve">and </w:t>
      </w:r>
      <w:r w:rsidR="004F1B00" w:rsidRPr="0067222F">
        <w:rPr>
          <w:rFonts w:cs="Arial"/>
        </w:rPr>
        <w:t>art</w:t>
      </w:r>
      <w:r w:rsidR="00666CE9">
        <w:rPr>
          <w:rFonts w:cs="Arial"/>
        </w:rPr>
        <w:t>;</w:t>
      </w:r>
    </w:p>
    <w:p w:rsidR="004F1B00" w:rsidRPr="00FA7B84" w:rsidRDefault="004F1B00" w:rsidP="004F1B00">
      <w:pPr>
        <w:spacing w:after="240"/>
        <w:rPr>
          <w:rFonts w:cs="Arial"/>
        </w:rPr>
      </w:pPr>
      <w:r w:rsidRPr="00FA7B84">
        <w:rPr>
          <w:rFonts w:cs="Arial"/>
        </w:rPr>
        <w:t>Creative thinker with good research skills and the ability to develop new ideas under their own initiative</w:t>
      </w:r>
      <w:r w:rsidR="00666CE9">
        <w:rPr>
          <w:rFonts w:cs="Arial"/>
        </w:rPr>
        <w:t>;</w:t>
      </w:r>
    </w:p>
    <w:p w:rsidR="004F1B00" w:rsidRDefault="004F1B00" w:rsidP="004F1B00">
      <w:pPr>
        <w:spacing w:after="240"/>
        <w:rPr>
          <w:rFonts w:cs="Arial"/>
        </w:rPr>
      </w:pPr>
      <w:r w:rsidRPr="00FA7B84">
        <w:rPr>
          <w:rFonts w:cs="Arial"/>
        </w:rPr>
        <w:t>Awareness of working w</w:t>
      </w:r>
      <w:r>
        <w:rPr>
          <w:rFonts w:cs="Arial"/>
        </w:rPr>
        <w:t>ithin a local authority context</w:t>
      </w:r>
      <w:r w:rsidR="005840D6">
        <w:rPr>
          <w:rFonts w:cs="Arial"/>
        </w:rPr>
        <w:t>;</w:t>
      </w:r>
    </w:p>
    <w:p w:rsidR="005840D6" w:rsidRPr="00FA7B84" w:rsidRDefault="005840D6" w:rsidP="004F1B00">
      <w:pPr>
        <w:spacing w:after="240"/>
        <w:rPr>
          <w:rFonts w:cs="Arial"/>
        </w:rPr>
      </w:pPr>
      <w:r>
        <w:rPr>
          <w:rFonts w:cs="Arial"/>
        </w:rPr>
        <w:t>Experience of close working with ACE.</w:t>
      </w:r>
    </w:p>
    <w:p w:rsidR="004F1B00" w:rsidRDefault="004F1B00" w:rsidP="00A1298C">
      <w:pPr>
        <w:pStyle w:val="BodyText"/>
        <w:ind w:left="-426"/>
        <w:jc w:val="both"/>
        <w:rPr>
          <w:b w:val="0"/>
          <w:i w:val="0"/>
        </w:rPr>
      </w:pPr>
    </w:p>
    <w:p w:rsidR="004619B6" w:rsidRDefault="004F1B00" w:rsidP="0075393D">
      <w:pPr>
        <w:rPr>
          <w:rFonts w:ascii="Arial" w:eastAsia="Arial" w:hAnsi="Arial" w:cs="Arial"/>
          <w:szCs w:val="36"/>
        </w:rPr>
      </w:pPr>
      <w:r>
        <w:rPr>
          <w:noProof/>
          <w:lang w:eastAsia="en-GB"/>
        </w:rPr>
        <w:drawing>
          <wp:inline distT="0" distB="0" distL="0" distR="0" wp14:anchorId="3BE059AE" wp14:editId="28DD3F95">
            <wp:extent cx="5730875" cy="4054475"/>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4054475"/>
                    </a:xfrm>
                    <a:prstGeom prst="rect">
                      <a:avLst/>
                    </a:prstGeom>
                    <a:noFill/>
                  </pic:spPr>
                </pic:pic>
              </a:graphicData>
            </a:graphic>
          </wp:inline>
        </w:drawing>
      </w:r>
    </w:p>
    <w:p w:rsidR="00356B65" w:rsidRPr="00356B65" w:rsidRDefault="00356B65" w:rsidP="0075393D">
      <w:pPr>
        <w:rPr>
          <w:rFonts w:ascii="Arial" w:eastAsia="Arial" w:hAnsi="Arial" w:cs="Arial"/>
          <w:color w:val="000000"/>
          <w:szCs w:val="36"/>
        </w:rPr>
      </w:pPr>
      <w:r w:rsidRPr="00356B65">
        <w:rPr>
          <w:rFonts w:ascii="Arial" w:eastAsia="Arial" w:hAnsi="Arial" w:cs="Arial"/>
          <w:szCs w:val="36"/>
        </w:rPr>
        <w:br w:type="page"/>
      </w:r>
    </w:p>
    <w:p w:rsidR="00A1298C" w:rsidRDefault="00A1298C" w:rsidP="00A1298C">
      <w:pPr>
        <w:pStyle w:val="Normal1"/>
        <w:ind w:left="-525"/>
        <w:jc w:val="both"/>
      </w:pPr>
      <w:r>
        <w:rPr>
          <w:rFonts w:ascii="Arial" w:eastAsia="Arial" w:hAnsi="Arial" w:cs="Arial"/>
          <w:b/>
          <w:sz w:val="36"/>
          <w:szCs w:val="36"/>
        </w:rPr>
        <w:lastRenderedPageBreak/>
        <w:t>Schedule 2: Terms and Conditions</w:t>
      </w:r>
    </w:p>
    <w:p w:rsidR="00A1298C" w:rsidRDefault="00A1298C" w:rsidP="00A1298C">
      <w:pPr>
        <w:pStyle w:val="BodyText"/>
        <w:jc w:val="both"/>
        <w:rPr>
          <w:b w:val="0"/>
          <w:i w:val="0"/>
          <w:highlight w:val="yellow"/>
        </w:rPr>
      </w:pPr>
    </w:p>
    <w:p w:rsidR="00A1298C" w:rsidRPr="00A1298C" w:rsidRDefault="00A1298C" w:rsidP="00A1298C">
      <w:pPr>
        <w:pStyle w:val="BodyText"/>
        <w:jc w:val="left"/>
        <w:rPr>
          <w:rFonts w:cs="Arial"/>
          <w:b w:val="0"/>
          <w:i w:val="0"/>
          <w:szCs w:val="24"/>
        </w:rPr>
      </w:pPr>
      <w:r w:rsidRPr="00A1298C">
        <w:rPr>
          <w:rFonts w:cs="Arial"/>
          <w:b w:val="0"/>
          <w:i w:val="0"/>
          <w:szCs w:val="24"/>
        </w:rPr>
        <w:t>The Council’s terms and conditions for this contract are:</w:t>
      </w:r>
    </w:p>
    <w:p w:rsidR="00A1298C" w:rsidRPr="00A1298C" w:rsidRDefault="00A1298C" w:rsidP="00A1298C">
      <w:pPr>
        <w:pStyle w:val="BodyText"/>
        <w:jc w:val="left"/>
        <w:rPr>
          <w:rFonts w:cs="Arial"/>
          <w:b w:val="0"/>
          <w:i w:val="0"/>
          <w:szCs w:val="24"/>
        </w:rPr>
      </w:pPr>
    </w:p>
    <w:p w:rsidR="00A1298C" w:rsidRPr="00A1298C" w:rsidRDefault="00A1298C" w:rsidP="00A1298C">
      <w:pPr>
        <w:pStyle w:val="BodyText"/>
        <w:ind w:left="720"/>
        <w:jc w:val="left"/>
        <w:rPr>
          <w:rFonts w:cs="Arial"/>
          <w:b w:val="0"/>
          <w:i w:val="0"/>
          <w:szCs w:val="24"/>
          <w:highlight w:val="yellow"/>
        </w:rPr>
      </w:pPr>
    </w:p>
    <w:p w:rsidR="00A1298C" w:rsidRPr="0075393D" w:rsidRDefault="00A1298C" w:rsidP="00A1298C">
      <w:pPr>
        <w:pStyle w:val="BodyText"/>
        <w:numPr>
          <w:ilvl w:val="0"/>
          <w:numId w:val="32"/>
        </w:numPr>
        <w:jc w:val="left"/>
        <w:rPr>
          <w:rFonts w:cs="Arial"/>
          <w:b w:val="0"/>
          <w:i w:val="0"/>
          <w:szCs w:val="24"/>
        </w:rPr>
      </w:pPr>
      <w:r w:rsidRPr="0075393D">
        <w:rPr>
          <w:rFonts w:cs="Arial"/>
          <w:b w:val="0"/>
          <w:i w:val="0"/>
          <w:szCs w:val="24"/>
        </w:rPr>
        <w:t>Durham County Council’s standard terms and conditions for services.</w:t>
      </w:r>
    </w:p>
    <w:p w:rsidR="00A1298C" w:rsidRPr="00A1298C" w:rsidRDefault="00A1298C" w:rsidP="00A1298C">
      <w:pPr>
        <w:pStyle w:val="BodyText"/>
        <w:jc w:val="left"/>
        <w:rPr>
          <w:rFonts w:cs="Arial"/>
          <w:b w:val="0"/>
          <w:i w:val="0"/>
          <w:szCs w:val="24"/>
          <w:highlight w:val="yellow"/>
        </w:rPr>
      </w:pPr>
    </w:p>
    <w:p w:rsidR="00A1298C" w:rsidRPr="00A1298C" w:rsidRDefault="00A1298C" w:rsidP="00A1298C">
      <w:pPr>
        <w:pStyle w:val="BodyText"/>
        <w:jc w:val="both"/>
        <w:rPr>
          <w:rFonts w:cs="Arial"/>
          <w:b w:val="0"/>
          <w:i w:val="0"/>
          <w:szCs w:val="24"/>
          <w:highlight w:val="yellow"/>
        </w:rPr>
      </w:pPr>
    </w:p>
    <w:p w:rsidR="00A1298C" w:rsidRPr="00A1298C" w:rsidRDefault="00A1298C" w:rsidP="00A1298C">
      <w:pPr>
        <w:pStyle w:val="BodyText"/>
        <w:jc w:val="both"/>
        <w:rPr>
          <w:rFonts w:cs="Arial"/>
          <w:b w:val="0"/>
          <w:i w:val="0"/>
          <w:szCs w:val="24"/>
          <w:highlight w:val="yellow"/>
        </w:rPr>
      </w:pPr>
    </w:p>
    <w:p w:rsidR="00A1298C" w:rsidRPr="00356B65" w:rsidRDefault="00A1298C" w:rsidP="00A1298C">
      <w:pPr>
        <w:jc w:val="both"/>
        <w:rPr>
          <w:rFonts w:ascii="Arial" w:hAnsi="Arial" w:cs="Arial"/>
        </w:rPr>
      </w:pPr>
      <w:r w:rsidRPr="00A1298C">
        <w:rPr>
          <w:rFonts w:ascii="Arial" w:hAnsi="Arial" w:cs="Arial"/>
          <w:sz w:val="24"/>
          <w:szCs w:val="24"/>
        </w:rPr>
        <w:t xml:space="preserve">A copy of the terms and conditions document is available to download with this RFQ from the NEPO Portal. Copies of our standard terms and conditions are also available on the Durham </w:t>
      </w:r>
      <w:r w:rsidRPr="00356B65">
        <w:rPr>
          <w:rFonts w:ascii="Arial" w:hAnsi="Arial" w:cs="Arial"/>
        </w:rPr>
        <w:t>County Council website.</w:t>
      </w:r>
    </w:p>
    <w:p w:rsidR="00356B65" w:rsidRPr="00356B65" w:rsidRDefault="00356B65">
      <w:pPr>
        <w:rPr>
          <w:rFonts w:ascii="Arial" w:eastAsia="Arial" w:hAnsi="Arial" w:cs="Arial"/>
          <w:b/>
          <w:color w:val="000000"/>
        </w:rPr>
      </w:pPr>
      <w:r w:rsidRPr="00356B65">
        <w:rPr>
          <w:rFonts w:ascii="Arial" w:eastAsia="Arial" w:hAnsi="Arial" w:cs="Arial"/>
          <w:b/>
        </w:rPr>
        <w:br w:type="page"/>
      </w:r>
    </w:p>
    <w:p w:rsidR="00B60C3F" w:rsidRDefault="00BE2E34" w:rsidP="00B60C3F">
      <w:pPr>
        <w:pStyle w:val="Normal1"/>
        <w:ind w:left="-525"/>
        <w:jc w:val="both"/>
      </w:pPr>
      <w:r>
        <w:rPr>
          <w:rFonts w:ascii="Arial" w:eastAsia="Arial" w:hAnsi="Arial" w:cs="Arial"/>
          <w:b/>
          <w:sz w:val="36"/>
          <w:szCs w:val="36"/>
        </w:rPr>
        <w:lastRenderedPageBreak/>
        <w:t xml:space="preserve">Your Response - </w:t>
      </w:r>
      <w:r w:rsidR="00B60C3F">
        <w:rPr>
          <w:rFonts w:ascii="Arial" w:eastAsia="Arial" w:hAnsi="Arial" w:cs="Arial"/>
          <w:b/>
          <w:sz w:val="36"/>
          <w:szCs w:val="36"/>
        </w:rPr>
        <w:t>Part 1: Potential supplier Information</w:t>
      </w:r>
    </w:p>
    <w:p w:rsidR="00B60C3F" w:rsidRDefault="00B60C3F" w:rsidP="00B60C3F">
      <w:pPr>
        <w:pStyle w:val="Normal1"/>
        <w:ind w:left="-525"/>
        <w:jc w:val="both"/>
        <w:rPr>
          <w:rFonts w:ascii="Arial" w:eastAsia="Arial" w:hAnsi="Arial" w:cs="Arial"/>
          <w:sz w:val="22"/>
          <w:szCs w:val="22"/>
        </w:rPr>
      </w:pPr>
      <w:r>
        <w:rPr>
          <w:rFonts w:ascii="Arial" w:eastAsia="Arial" w:hAnsi="Arial" w:cs="Arial"/>
          <w:sz w:val="22"/>
          <w:szCs w:val="22"/>
        </w:rPr>
        <w:t xml:space="preserve">Please answer the following questions in full. Note that every organisation that is being relied on to meet the selection must complete and submit the Part 1 and Part 2 self-declaration. </w:t>
      </w:r>
    </w:p>
    <w:p w:rsidR="00B60C3F" w:rsidRDefault="00B60C3F" w:rsidP="00B60C3F">
      <w:pPr>
        <w:pStyle w:val="Normal1"/>
        <w:ind w:left="-525"/>
        <w:jc w:val="both"/>
      </w:pPr>
    </w:p>
    <w:tbl>
      <w:tblPr>
        <w:tblW w:w="10348" w:type="dxa"/>
        <w:tblInd w:w="-459"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605"/>
        <w:gridCol w:w="5244"/>
        <w:gridCol w:w="3499"/>
      </w:tblGrid>
      <w:tr w:rsidR="00B60C3F" w:rsidTr="00FC3C8F">
        <w:tc>
          <w:tcPr>
            <w:tcW w:w="1605" w:type="dxa"/>
            <w:tcBorders>
              <w:top w:val="single" w:sz="4" w:space="0" w:color="000000"/>
              <w:bottom w:val="single" w:sz="6" w:space="0" w:color="000000"/>
            </w:tcBorders>
            <w:shd w:val="clear" w:color="auto" w:fill="CCFFFF"/>
          </w:tcPr>
          <w:p w:rsidR="00B60C3F" w:rsidRDefault="00B60C3F" w:rsidP="00B60C3F">
            <w:pPr>
              <w:pStyle w:val="Normal1"/>
              <w:jc w:val="both"/>
            </w:pPr>
          </w:p>
        </w:tc>
        <w:tc>
          <w:tcPr>
            <w:tcW w:w="8743" w:type="dxa"/>
            <w:gridSpan w:val="2"/>
            <w:tcBorders>
              <w:top w:val="single" w:sz="4" w:space="0" w:color="000000"/>
              <w:bottom w:val="single" w:sz="6" w:space="0" w:color="000000"/>
            </w:tcBorders>
            <w:shd w:val="clear" w:color="auto" w:fill="CCFFFF"/>
          </w:tcPr>
          <w:p w:rsidR="00B60C3F" w:rsidRPr="00FC3C8F" w:rsidRDefault="00B60C3F" w:rsidP="00B60C3F">
            <w:pPr>
              <w:pStyle w:val="Normal1"/>
              <w:spacing w:before="100"/>
              <w:jc w:val="both"/>
              <w:rPr>
                <w:b/>
              </w:rPr>
            </w:pPr>
            <w:r w:rsidRPr="00FC3C8F">
              <w:rPr>
                <w:rFonts w:ascii="Arial" w:eastAsia="Arial" w:hAnsi="Arial" w:cs="Arial"/>
                <w:b/>
                <w:sz w:val="22"/>
                <w:szCs w:val="22"/>
              </w:rPr>
              <w:t>Potential supplier information</w:t>
            </w:r>
          </w:p>
        </w:tc>
      </w:tr>
      <w:tr w:rsidR="00B60C3F" w:rsidTr="00FC3C8F">
        <w:tc>
          <w:tcPr>
            <w:tcW w:w="1605" w:type="dxa"/>
            <w:tcBorders>
              <w:top w:val="single" w:sz="6" w:space="0" w:color="000000"/>
              <w:bottom w:val="single" w:sz="6" w:space="0" w:color="000000"/>
            </w:tcBorders>
            <w:shd w:val="clear" w:color="auto" w:fill="CCFFFF"/>
          </w:tcPr>
          <w:p w:rsidR="00B60C3F" w:rsidRPr="00FC3C8F" w:rsidRDefault="00B60C3F" w:rsidP="00B60C3F">
            <w:pPr>
              <w:pStyle w:val="Normal1"/>
              <w:spacing w:before="100"/>
              <w:jc w:val="both"/>
              <w:rPr>
                <w:b/>
              </w:rPr>
            </w:pPr>
            <w:r w:rsidRPr="00FC3C8F">
              <w:rPr>
                <w:rFonts w:ascii="Arial" w:eastAsia="Arial" w:hAnsi="Arial" w:cs="Arial"/>
                <w:b/>
                <w:sz w:val="22"/>
                <w:szCs w:val="22"/>
              </w:rPr>
              <w:t>Question number</w:t>
            </w:r>
          </w:p>
        </w:tc>
        <w:tc>
          <w:tcPr>
            <w:tcW w:w="5244" w:type="dxa"/>
            <w:tcBorders>
              <w:top w:val="single" w:sz="6" w:space="0" w:color="000000"/>
              <w:bottom w:val="single" w:sz="6" w:space="0" w:color="000000"/>
            </w:tcBorders>
            <w:shd w:val="clear" w:color="auto" w:fill="CCFFFF"/>
          </w:tcPr>
          <w:p w:rsidR="00B60C3F" w:rsidRPr="00FC3C8F" w:rsidRDefault="00B60C3F" w:rsidP="00B60C3F">
            <w:pPr>
              <w:pStyle w:val="Normal1"/>
              <w:spacing w:before="100"/>
              <w:jc w:val="both"/>
              <w:rPr>
                <w:b/>
              </w:rPr>
            </w:pPr>
            <w:r w:rsidRPr="00FC3C8F">
              <w:rPr>
                <w:rFonts w:ascii="Arial" w:eastAsia="Arial" w:hAnsi="Arial" w:cs="Arial"/>
                <w:b/>
                <w:sz w:val="22"/>
                <w:szCs w:val="22"/>
              </w:rPr>
              <w:t>Question</w:t>
            </w:r>
          </w:p>
        </w:tc>
        <w:tc>
          <w:tcPr>
            <w:tcW w:w="3499" w:type="dxa"/>
            <w:tcBorders>
              <w:top w:val="single" w:sz="6" w:space="0" w:color="000000"/>
              <w:bottom w:val="single" w:sz="6" w:space="0" w:color="000000"/>
            </w:tcBorders>
            <w:shd w:val="clear" w:color="auto" w:fill="CCFFFF"/>
          </w:tcPr>
          <w:p w:rsidR="00B60C3F" w:rsidRPr="00FC3C8F" w:rsidRDefault="00B60C3F" w:rsidP="00B60C3F">
            <w:pPr>
              <w:pStyle w:val="Normal1"/>
              <w:spacing w:before="100"/>
              <w:jc w:val="both"/>
              <w:rPr>
                <w:b/>
              </w:rPr>
            </w:pPr>
            <w:r w:rsidRPr="00FC3C8F">
              <w:rPr>
                <w:rFonts w:ascii="Arial" w:eastAsia="Arial" w:hAnsi="Arial" w:cs="Arial"/>
                <w:b/>
                <w:sz w:val="22"/>
                <w:szCs w:val="22"/>
              </w:rPr>
              <w:t>Response</w:t>
            </w:r>
          </w:p>
        </w:tc>
      </w:tr>
      <w:tr w:rsidR="00B60C3F" w:rsidTr="00FC3C8F">
        <w:tc>
          <w:tcPr>
            <w:tcW w:w="1605" w:type="dxa"/>
            <w:tcBorders>
              <w:top w:val="single" w:sz="6" w:space="0" w:color="000000"/>
            </w:tcBorders>
          </w:tcPr>
          <w:p w:rsidR="00B60C3F" w:rsidRDefault="00B60C3F" w:rsidP="00B60C3F">
            <w:pPr>
              <w:pStyle w:val="Normal1"/>
              <w:spacing w:before="100"/>
              <w:jc w:val="both"/>
            </w:pPr>
            <w:r>
              <w:rPr>
                <w:rFonts w:ascii="Arial" w:eastAsia="Arial" w:hAnsi="Arial" w:cs="Arial"/>
                <w:sz w:val="22"/>
                <w:szCs w:val="22"/>
              </w:rPr>
              <w:t>1.1(a)</w:t>
            </w:r>
          </w:p>
        </w:tc>
        <w:tc>
          <w:tcPr>
            <w:tcW w:w="5244" w:type="dxa"/>
            <w:tcBorders>
              <w:top w:val="single" w:sz="6" w:space="0" w:color="000000"/>
            </w:tcBorders>
          </w:tcPr>
          <w:p w:rsidR="00B60C3F" w:rsidRDefault="00B60C3F" w:rsidP="00B60C3F">
            <w:pPr>
              <w:pStyle w:val="Normal1"/>
              <w:spacing w:before="100"/>
              <w:jc w:val="both"/>
            </w:pPr>
            <w:r>
              <w:rPr>
                <w:rFonts w:ascii="Arial" w:eastAsia="Arial" w:hAnsi="Arial" w:cs="Arial"/>
                <w:sz w:val="22"/>
                <w:szCs w:val="22"/>
              </w:rPr>
              <w:t>Full name of the potential supplier submitting the information</w:t>
            </w:r>
          </w:p>
          <w:p w:rsidR="00B60C3F" w:rsidRDefault="00B60C3F" w:rsidP="00B60C3F">
            <w:pPr>
              <w:pStyle w:val="Normal1"/>
              <w:spacing w:before="100"/>
              <w:jc w:val="both"/>
            </w:pPr>
          </w:p>
        </w:tc>
        <w:tc>
          <w:tcPr>
            <w:tcW w:w="3499" w:type="dxa"/>
            <w:tcBorders>
              <w:top w:val="single" w:sz="6" w:space="0" w:color="000000"/>
            </w:tcBorders>
          </w:tcPr>
          <w:p w:rsidR="00B60C3F" w:rsidRDefault="00B60C3F" w:rsidP="00B60C3F">
            <w:pPr>
              <w:pStyle w:val="Normal1"/>
              <w:spacing w:before="100"/>
              <w:jc w:val="both"/>
            </w:pPr>
          </w:p>
        </w:tc>
      </w:tr>
      <w:tr w:rsidR="00B60C3F" w:rsidTr="00FC3C8F">
        <w:tc>
          <w:tcPr>
            <w:tcW w:w="1605" w:type="dxa"/>
          </w:tcPr>
          <w:p w:rsidR="00B60C3F" w:rsidRDefault="00B60C3F" w:rsidP="00B60C3F">
            <w:pPr>
              <w:pStyle w:val="Normal1"/>
              <w:spacing w:before="100"/>
              <w:jc w:val="both"/>
            </w:pPr>
            <w:r>
              <w:rPr>
                <w:rFonts w:ascii="Arial" w:eastAsia="Arial" w:hAnsi="Arial" w:cs="Arial"/>
                <w:sz w:val="22"/>
                <w:szCs w:val="22"/>
              </w:rPr>
              <w:t>1.1(b)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244" w:type="dxa"/>
          </w:tcPr>
          <w:p w:rsidR="00B60C3F" w:rsidRDefault="00B60C3F" w:rsidP="00B60C3F">
            <w:pPr>
              <w:pStyle w:val="Normal1"/>
              <w:spacing w:before="100"/>
              <w:jc w:val="both"/>
            </w:pPr>
            <w:r>
              <w:rPr>
                <w:rFonts w:ascii="Arial" w:eastAsia="Arial" w:hAnsi="Arial" w:cs="Arial"/>
                <w:sz w:val="22"/>
                <w:szCs w:val="22"/>
              </w:rPr>
              <w:t>Registered office address (if applicable</w:t>
            </w:r>
            <w:r w:rsidR="00A512E8">
              <w:rPr>
                <w:rFonts w:ascii="Arial" w:eastAsia="Arial" w:hAnsi="Arial" w:cs="Arial"/>
                <w:sz w:val="22"/>
                <w:szCs w:val="22"/>
              </w:rPr>
              <w:t>*</w:t>
            </w:r>
            <w:r>
              <w:rPr>
                <w:rFonts w:ascii="Arial" w:eastAsia="Arial" w:hAnsi="Arial" w:cs="Arial"/>
                <w:sz w:val="22"/>
                <w:szCs w:val="22"/>
              </w:rPr>
              <w:t>)</w:t>
            </w:r>
          </w:p>
        </w:tc>
        <w:tc>
          <w:tcPr>
            <w:tcW w:w="3499" w:type="dxa"/>
          </w:tcPr>
          <w:p w:rsidR="00B60C3F" w:rsidRDefault="00B60C3F" w:rsidP="00B60C3F">
            <w:pPr>
              <w:pStyle w:val="Normal1"/>
              <w:spacing w:before="100"/>
              <w:jc w:val="both"/>
            </w:pPr>
          </w:p>
        </w:tc>
      </w:tr>
      <w:tr w:rsidR="00B60C3F" w:rsidTr="00FC3C8F">
        <w:tc>
          <w:tcPr>
            <w:tcW w:w="1605" w:type="dxa"/>
          </w:tcPr>
          <w:p w:rsidR="00B60C3F" w:rsidRDefault="00B60C3F" w:rsidP="00B60C3F">
            <w:pPr>
              <w:pStyle w:val="Normal1"/>
              <w:spacing w:before="100"/>
              <w:jc w:val="both"/>
            </w:pPr>
            <w:r>
              <w:rPr>
                <w:rFonts w:ascii="Arial" w:eastAsia="Arial" w:hAnsi="Arial" w:cs="Arial"/>
                <w:sz w:val="22"/>
                <w:szCs w:val="22"/>
              </w:rPr>
              <w:t>1.1(b) – (ii)</w:t>
            </w:r>
          </w:p>
        </w:tc>
        <w:tc>
          <w:tcPr>
            <w:tcW w:w="5244" w:type="dxa"/>
          </w:tcPr>
          <w:p w:rsidR="00B60C3F" w:rsidRDefault="00B60C3F" w:rsidP="00B60C3F">
            <w:pPr>
              <w:pStyle w:val="Normal1"/>
              <w:spacing w:before="100"/>
              <w:jc w:val="both"/>
            </w:pPr>
            <w:r>
              <w:rPr>
                <w:rFonts w:ascii="Arial" w:eastAsia="Arial" w:hAnsi="Arial" w:cs="Arial"/>
                <w:sz w:val="22"/>
                <w:szCs w:val="22"/>
              </w:rPr>
              <w:t>Registered website address (if applicable</w:t>
            </w:r>
            <w:r w:rsidR="00A512E8">
              <w:rPr>
                <w:rFonts w:ascii="Arial" w:eastAsia="Arial" w:hAnsi="Arial" w:cs="Arial"/>
                <w:sz w:val="22"/>
                <w:szCs w:val="22"/>
              </w:rPr>
              <w:t>*</w:t>
            </w:r>
            <w:r>
              <w:rPr>
                <w:rFonts w:ascii="Arial" w:eastAsia="Arial" w:hAnsi="Arial" w:cs="Arial"/>
                <w:sz w:val="22"/>
                <w:szCs w:val="22"/>
              </w:rPr>
              <w:t>)</w:t>
            </w:r>
          </w:p>
        </w:tc>
        <w:tc>
          <w:tcPr>
            <w:tcW w:w="3499" w:type="dxa"/>
          </w:tcPr>
          <w:p w:rsidR="00B60C3F" w:rsidRDefault="00B60C3F" w:rsidP="00B60C3F">
            <w:pPr>
              <w:pStyle w:val="Normal1"/>
              <w:spacing w:before="100"/>
              <w:jc w:val="both"/>
            </w:pPr>
          </w:p>
        </w:tc>
      </w:tr>
      <w:tr w:rsidR="00B60C3F" w:rsidTr="00FC3C8F">
        <w:tc>
          <w:tcPr>
            <w:tcW w:w="1605" w:type="dxa"/>
          </w:tcPr>
          <w:p w:rsidR="00B60C3F" w:rsidRDefault="00B60C3F" w:rsidP="00B60C3F">
            <w:pPr>
              <w:pStyle w:val="Normal1"/>
              <w:spacing w:before="100"/>
              <w:jc w:val="both"/>
            </w:pPr>
            <w:r>
              <w:rPr>
                <w:rFonts w:ascii="Arial" w:eastAsia="Arial" w:hAnsi="Arial" w:cs="Arial"/>
                <w:sz w:val="22"/>
                <w:szCs w:val="22"/>
              </w:rPr>
              <w:t>1.1(c)</w:t>
            </w:r>
          </w:p>
        </w:tc>
        <w:tc>
          <w:tcPr>
            <w:tcW w:w="5244" w:type="dxa"/>
          </w:tcPr>
          <w:p w:rsidR="00B60C3F" w:rsidRDefault="00B60C3F" w:rsidP="00B60C3F">
            <w:pPr>
              <w:pStyle w:val="Normal1"/>
              <w:spacing w:before="100"/>
              <w:jc w:val="both"/>
            </w:pPr>
            <w:r>
              <w:rPr>
                <w:rFonts w:ascii="Arial" w:eastAsia="Arial" w:hAnsi="Arial" w:cs="Arial"/>
                <w:sz w:val="22"/>
                <w:szCs w:val="22"/>
              </w:rPr>
              <w:t xml:space="preserve">Trading status </w:t>
            </w:r>
          </w:p>
          <w:p w:rsidR="00B60C3F" w:rsidRDefault="00B60C3F" w:rsidP="00B60C3F">
            <w:pPr>
              <w:pStyle w:val="Normal1"/>
              <w:numPr>
                <w:ilvl w:val="0"/>
                <w:numId w:val="22"/>
              </w:numPr>
              <w:ind w:hanging="360"/>
              <w:contextualSpacing/>
              <w:jc w:val="both"/>
              <w:rPr>
                <w:rFonts w:ascii="Arial" w:eastAsia="Arial" w:hAnsi="Arial" w:cs="Arial"/>
                <w:sz w:val="22"/>
                <w:szCs w:val="22"/>
              </w:rPr>
            </w:pPr>
            <w:r>
              <w:rPr>
                <w:rFonts w:ascii="Arial" w:eastAsia="Arial" w:hAnsi="Arial" w:cs="Arial"/>
                <w:sz w:val="22"/>
                <w:szCs w:val="22"/>
              </w:rPr>
              <w:t>public limited company</w:t>
            </w:r>
          </w:p>
          <w:p w:rsidR="00B60C3F" w:rsidRDefault="00B60C3F" w:rsidP="00B60C3F">
            <w:pPr>
              <w:pStyle w:val="Normal1"/>
              <w:numPr>
                <w:ilvl w:val="0"/>
                <w:numId w:val="22"/>
              </w:numPr>
              <w:ind w:hanging="360"/>
              <w:contextualSpacing/>
              <w:jc w:val="both"/>
              <w:rPr>
                <w:rFonts w:ascii="Arial" w:eastAsia="Arial" w:hAnsi="Arial" w:cs="Arial"/>
                <w:sz w:val="22"/>
                <w:szCs w:val="22"/>
              </w:rPr>
            </w:pPr>
            <w:r>
              <w:rPr>
                <w:rFonts w:ascii="Arial" w:eastAsia="Arial" w:hAnsi="Arial" w:cs="Arial"/>
                <w:sz w:val="22"/>
                <w:szCs w:val="22"/>
              </w:rPr>
              <w:t xml:space="preserve">limited company </w:t>
            </w:r>
          </w:p>
          <w:p w:rsidR="00B60C3F" w:rsidRDefault="00B60C3F" w:rsidP="00B60C3F">
            <w:pPr>
              <w:pStyle w:val="Normal1"/>
              <w:numPr>
                <w:ilvl w:val="0"/>
                <w:numId w:val="22"/>
              </w:numPr>
              <w:ind w:hanging="360"/>
              <w:contextualSpacing/>
              <w:jc w:val="both"/>
              <w:rPr>
                <w:rFonts w:ascii="Arial" w:eastAsia="Arial" w:hAnsi="Arial" w:cs="Arial"/>
                <w:sz w:val="22"/>
                <w:szCs w:val="22"/>
              </w:rPr>
            </w:pPr>
            <w:r>
              <w:rPr>
                <w:rFonts w:ascii="Arial" w:eastAsia="Arial" w:hAnsi="Arial" w:cs="Arial"/>
                <w:sz w:val="22"/>
                <w:szCs w:val="22"/>
              </w:rPr>
              <w:t xml:space="preserve">limited liability partnership </w:t>
            </w:r>
          </w:p>
          <w:p w:rsidR="00B60C3F" w:rsidRDefault="00B60C3F" w:rsidP="00B60C3F">
            <w:pPr>
              <w:pStyle w:val="Normal1"/>
              <w:numPr>
                <w:ilvl w:val="0"/>
                <w:numId w:val="22"/>
              </w:numPr>
              <w:ind w:hanging="360"/>
              <w:contextualSpacing/>
              <w:jc w:val="both"/>
              <w:rPr>
                <w:rFonts w:ascii="Arial" w:eastAsia="Arial" w:hAnsi="Arial" w:cs="Arial"/>
                <w:sz w:val="22"/>
                <w:szCs w:val="22"/>
              </w:rPr>
            </w:pPr>
            <w:r>
              <w:rPr>
                <w:rFonts w:ascii="Arial" w:eastAsia="Arial" w:hAnsi="Arial" w:cs="Arial"/>
                <w:sz w:val="22"/>
                <w:szCs w:val="22"/>
              </w:rPr>
              <w:t xml:space="preserve">other partnership </w:t>
            </w:r>
          </w:p>
          <w:p w:rsidR="00B60C3F" w:rsidRDefault="00B60C3F" w:rsidP="00B60C3F">
            <w:pPr>
              <w:pStyle w:val="Normal1"/>
              <w:numPr>
                <w:ilvl w:val="0"/>
                <w:numId w:val="22"/>
              </w:numPr>
              <w:ind w:hanging="360"/>
              <w:contextualSpacing/>
              <w:jc w:val="both"/>
              <w:rPr>
                <w:rFonts w:ascii="Arial" w:eastAsia="Arial" w:hAnsi="Arial" w:cs="Arial"/>
                <w:sz w:val="22"/>
                <w:szCs w:val="22"/>
              </w:rPr>
            </w:pPr>
            <w:r>
              <w:rPr>
                <w:rFonts w:ascii="Arial" w:eastAsia="Arial" w:hAnsi="Arial" w:cs="Arial"/>
                <w:sz w:val="22"/>
                <w:szCs w:val="22"/>
              </w:rPr>
              <w:t xml:space="preserve">sole trader </w:t>
            </w:r>
          </w:p>
          <w:p w:rsidR="00B60C3F" w:rsidRDefault="00B60C3F" w:rsidP="00B60C3F">
            <w:pPr>
              <w:pStyle w:val="Normal1"/>
              <w:numPr>
                <w:ilvl w:val="0"/>
                <w:numId w:val="22"/>
              </w:numPr>
              <w:ind w:hanging="360"/>
              <w:contextualSpacing/>
              <w:jc w:val="both"/>
              <w:rPr>
                <w:rFonts w:ascii="Arial" w:eastAsia="Arial" w:hAnsi="Arial" w:cs="Arial"/>
                <w:sz w:val="22"/>
                <w:szCs w:val="22"/>
              </w:rPr>
            </w:pPr>
            <w:r>
              <w:rPr>
                <w:rFonts w:ascii="Arial" w:eastAsia="Arial" w:hAnsi="Arial" w:cs="Arial"/>
                <w:sz w:val="22"/>
                <w:szCs w:val="22"/>
              </w:rPr>
              <w:t>third sector</w:t>
            </w:r>
          </w:p>
          <w:p w:rsidR="00B60C3F" w:rsidRDefault="00B60C3F" w:rsidP="00B60C3F">
            <w:pPr>
              <w:pStyle w:val="Normal1"/>
              <w:numPr>
                <w:ilvl w:val="0"/>
                <w:numId w:val="22"/>
              </w:numPr>
              <w:ind w:hanging="360"/>
              <w:contextualSpacing/>
              <w:jc w:val="both"/>
              <w:rPr>
                <w:rFonts w:ascii="Arial" w:eastAsia="Arial" w:hAnsi="Arial" w:cs="Arial"/>
                <w:sz w:val="22"/>
                <w:szCs w:val="22"/>
              </w:rPr>
            </w:pPr>
            <w:r>
              <w:rPr>
                <w:rFonts w:ascii="Arial" w:eastAsia="Arial" w:hAnsi="Arial" w:cs="Arial"/>
                <w:sz w:val="22"/>
                <w:szCs w:val="22"/>
              </w:rPr>
              <w:t>other (please specify your trading status)</w:t>
            </w:r>
          </w:p>
        </w:tc>
        <w:tc>
          <w:tcPr>
            <w:tcW w:w="3499" w:type="dxa"/>
          </w:tcPr>
          <w:p w:rsidR="00B60C3F" w:rsidRDefault="00B60C3F" w:rsidP="00B60C3F">
            <w:pPr>
              <w:pStyle w:val="Normal1"/>
              <w:spacing w:before="100"/>
              <w:jc w:val="both"/>
            </w:pPr>
          </w:p>
        </w:tc>
      </w:tr>
      <w:tr w:rsidR="00B60C3F" w:rsidTr="00FC3C8F">
        <w:tc>
          <w:tcPr>
            <w:tcW w:w="1605" w:type="dxa"/>
          </w:tcPr>
          <w:p w:rsidR="00B60C3F" w:rsidRDefault="00B60C3F" w:rsidP="00B60C3F">
            <w:pPr>
              <w:pStyle w:val="Normal1"/>
              <w:spacing w:before="100"/>
              <w:jc w:val="both"/>
            </w:pPr>
            <w:r>
              <w:rPr>
                <w:rFonts w:ascii="Arial" w:eastAsia="Arial" w:hAnsi="Arial" w:cs="Arial"/>
                <w:sz w:val="22"/>
                <w:szCs w:val="22"/>
              </w:rPr>
              <w:t>1.1(d)</w:t>
            </w:r>
          </w:p>
        </w:tc>
        <w:tc>
          <w:tcPr>
            <w:tcW w:w="5244" w:type="dxa"/>
          </w:tcPr>
          <w:p w:rsidR="00B60C3F" w:rsidRDefault="00B60C3F" w:rsidP="00B60C3F">
            <w:pPr>
              <w:pStyle w:val="Normal1"/>
              <w:spacing w:before="100"/>
              <w:jc w:val="both"/>
            </w:pPr>
            <w:r>
              <w:rPr>
                <w:rFonts w:ascii="Arial" w:eastAsia="Arial" w:hAnsi="Arial" w:cs="Arial"/>
                <w:sz w:val="22"/>
                <w:szCs w:val="22"/>
              </w:rPr>
              <w:t>Date of registration in country of origin</w:t>
            </w:r>
          </w:p>
        </w:tc>
        <w:tc>
          <w:tcPr>
            <w:tcW w:w="3499" w:type="dxa"/>
          </w:tcPr>
          <w:p w:rsidR="00B60C3F" w:rsidRDefault="00B60C3F" w:rsidP="00B60C3F">
            <w:pPr>
              <w:pStyle w:val="Normal1"/>
              <w:spacing w:before="100"/>
              <w:jc w:val="both"/>
            </w:pPr>
          </w:p>
        </w:tc>
      </w:tr>
      <w:tr w:rsidR="00B60C3F" w:rsidTr="00FC3C8F">
        <w:tc>
          <w:tcPr>
            <w:tcW w:w="1605" w:type="dxa"/>
          </w:tcPr>
          <w:p w:rsidR="00B60C3F" w:rsidRDefault="00B60C3F" w:rsidP="00B60C3F">
            <w:pPr>
              <w:pStyle w:val="Normal1"/>
              <w:spacing w:before="100"/>
              <w:jc w:val="both"/>
            </w:pPr>
            <w:r>
              <w:rPr>
                <w:rFonts w:ascii="Arial" w:eastAsia="Arial" w:hAnsi="Arial" w:cs="Arial"/>
                <w:sz w:val="22"/>
                <w:szCs w:val="22"/>
              </w:rPr>
              <w:t>1.1(e)</w:t>
            </w:r>
          </w:p>
        </w:tc>
        <w:tc>
          <w:tcPr>
            <w:tcW w:w="5244" w:type="dxa"/>
          </w:tcPr>
          <w:p w:rsidR="00B60C3F" w:rsidRDefault="00B60C3F" w:rsidP="00B60C3F">
            <w:pPr>
              <w:pStyle w:val="Normal1"/>
              <w:spacing w:before="100"/>
              <w:jc w:val="both"/>
            </w:pPr>
            <w:r>
              <w:rPr>
                <w:rFonts w:ascii="Arial" w:eastAsia="Arial" w:hAnsi="Arial" w:cs="Arial"/>
                <w:sz w:val="22"/>
                <w:szCs w:val="22"/>
              </w:rPr>
              <w:t>Company registration number (if applicable)</w:t>
            </w:r>
          </w:p>
        </w:tc>
        <w:tc>
          <w:tcPr>
            <w:tcW w:w="3499" w:type="dxa"/>
          </w:tcPr>
          <w:p w:rsidR="00B60C3F" w:rsidRDefault="00B60C3F" w:rsidP="00B60C3F">
            <w:pPr>
              <w:pStyle w:val="Normal1"/>
              <w:spacing w:before="100"/>
              <w:jc w:val="both"/>
            </w:pPr>
          </w:p>
        </w:tc>
      </w:tr>
      <w:tr w:rsidR="00B60C3F" w:rsidTr="00FC3C8F">
        <w:tc>
          <w:tcPr>
            <w:tcW w:w="1605" w:type="dxa"/>
          </w:tcPr>
          <w:p w:rsidR="00B60C3F" w:rsidRDefault="00B60C3F" w:rsidP="00B60C3F">
            <w:pPr>
              <w:pStyle w:val="Normal1"/>
              <w:spacing w:before="100"/>
              <w:jc w:val="both"/>
            </w:pPr>
            <w:r>
              <w:rPr>
                <w:rFonts w:ascii="Arial" w:eastAsia="Arial" w:hAnsi="Arial" w:cs="Arial"/>
                <w:sz w:val="22"/>
                <w:szCs w:val="22"/>
              </w:rPr>
              <w:t>1.1(f)</w:t>
            </w:r>
          </w:p>
        </w:tc>
        <w:tc>
          <w:tcPr>
            <w:tcW w:w="5244" w:type="dxa"/>
          </w:tcPr>
          <w:p w:rsidR="00B60C3F" w:rsidRDefault="00B60C3F" w:rsidP="00B60C3F">
            <w:pPr>
              <w:pStyle w:val="Normal1"/>
              <w:spacing w:before="100"/>
              <w:jc w:val="both"/>
            </w:pPr>
            <w:r>
              <w:rPr>
                <w:rFonts w:ascii="Arial" w:eastAsia="Arial" w:hAnsi="Arial" w:cs="Arial"/>
                <w:sz w:val="22"/>
                <w:szCs w:val="22"/>
              </w:rPr>
              <w:t>Charity registration number (if applicable)</w:t>
            </w:r>
          </w:p>
        </w:tc>
        <w:tc>
          <w:tcPr>
            <w:tcW w:w="3499" w:type="dxa"/>
          </w:tcPr>
          <w:p w:rsidR="00B60C3F" w:rsidRDefault="00B60C3F" w:rsidP="00B60C3F">
            <w:pPr>
              <w:pStyle w:val="Normal1"/>
              <w:spacing w:before="100"/>
              <w:jc w:val="both"/>
            </w:pPr>
          </w:p>
        </w:tc>
      </w:tr>
      <w:tr w:rsidR="00B60C3F" w:rsidTr="00FC3C8F">
        <w:tc>
          <w:tcPr>
            <w:tcW w:w="1605" w:type="dxa"/>
          </w:tcPr>
          <w:p w:rsidR="00B60C3F" w:rsidRDefault="00B60C3F" w:rsidP="00B60C3F">
            <w:pPr>
              <w:pStyle w:val="Normal1"/>
              <w:spacing w:before="100"/>
              <w:jc w:val="both"/>
            </w:pPr>
            <w:r>
              <w:rPr>
                <w:rFonts w:ascii="Arial" w:eastAsia="Arial" w:hAnsi="Arial" w:cs="Arial"/>
                <w:sz w:val="22"/>
                <w:szCs w:val="22"/>
              </w:rPr>
              <w:t>1.1(g)</w:t>
            </w:r>
          </w:p>
        </w:tc>
        <w:tc>
          <w:tcPr>
            <w:tcW w:w="5244" w:type="dxa"/>
          </w:tcPr>
          <w:p w:rsidR="00B60C3F" w:rsidRDefault="00B60C3F" w:rsidP="00B60C3F">
            <w:pPr>
              <w:pStyle w:val="Normal1"/>
              <w:spacing w:before="100"/>
              <w:jc w:val="both"/>
            </w:pPr>
            <w:r>
              <w:rPr>
                <w:rFonts w:ascii="Arial" w:eastAsia="Arial" w:hAnsi="Arial" w:cs="Arial"/>
                <w:sz w:val="22"/>
                <w:szCs w:val="22"/>
              </w:rPr>
              <w:t>Head office DUNS number (if applicable)</w:t>
            </w:r>
          </w:p>
        </w:tc>
        <w:tc>
          <w:tcPr>
            <w:tcW w:w="3499" w:type="dxa"/>
          </w:tcPr>
          <w:p w:rsidR="00B60C3F" w:rsidRDefault="00B60C3F" w:rsidP="00B60C3F">
            <w:pPr>
              <w:pStyle w:val="Normal1"/>
              <w:spacing w:before="100"/>
              <w:jc w:val="both"/>
            </w:pPr>
          </w:p>
        </w:tc>
      </w:tr>
      <w:tr w:rsidR="00B60C3F" w:rsidTr="00FC3C8F">
        <w:tc>
          <w:tcPr>
            <w:tcW w:w="1605" w:type="dxa"/>
          </w:tcPr>
          <w:p w:rsidR="00B60C3F" w:rsidRDefault="00B60C3F" w:rsidP="00B60C3F">
            <w:pPr>
              <w:pStyle w:val="Normal1"/>
              <w:spacing w:before="100"/>
              <w:jc w:val="both"/>
            </w:pPr>
            <w:r>
              <w:rPr>
                <w:rFonts w:ascii="Arial" w:eastAsia="Arial" w:hAnsi="Arial" w:cs="Arial"/>
                <w:sz w:val="22"/>
                <w:szCs w:val="22"/>
              </w:rPr>
              <w:t>1.1(h)</w:t>
            </w:r>
          </w:p>
        </w:tc>
        <w:tc>
          <w:tcPr>
            <w:tcW w:w="5244" w:type="dxa"/>
          </w:tcPr>
          <w:p w:rsidR="00B60C3F" w:rsidRDefault="00B60C3F" w:rsidP="00B60C3F">
            <w:pPr>
              <w:pStyle w:val="Normal1"/>
              <w:spacing w:before="100"/>
              <w:jc w:val="both"/>
            </w:pPr>
            <w:r>
              <w:rPr>
                <w:rFonts w:ascii="Arial" w:eastAsia="Arial" w:hAnsi="Arial" w:cs="Arial"/>
                <w:sz w:val="22"/>
                <w:szCs w:val="22"/>
              </w:rPr>
              <w:t xml:space="preserve">Registered VAT number </w:t>
            </w:r>
          </w:p>
        </w:tc>
        <w:tc>
          <w:tcPr>
            <w:tcW w:w="3499" w:type="dxa"/>
          </w:tcPr>
          <w:p w:rsidR="00B60C3F" w:rsidRDefault="00B60C3F" w:rsidP="00B60C3F">
            <w:pPr>
              <w:pStyle w:val="Normal1"/>
              <w:tabs>
                <w:tab w:val="center" w:pos="4513"/>
                <w:tab w:val="right" w:pos="9026"/>
              </w:tabs>
              <w:spacing w:before="100"/>
              <w:jc w:val="both"/>
            </w:pPr>
          </w:p>
        </w:tc>
      </w:tr>
      <w:tr w:rsidR="00B60C3F" w:rsidTr="00FC3C8F">
        <w:tc>
          <w:tcPr>
            <w:tcW w:w="1605" w:type="dxa"/>
          </w:tcPr>
          <w:p w:rsidR="00B60C3F" w:rsidRDefault="00B60C3F" w:rsidP="00B60C3F">
            <w:pPr>
              <w:pStyle w:val="Normal1"/>
              <w:spacing w:before="100"/>
              <w:jc w:val="both"/>
            </w:pPr>
            <w:r>
              <w:rPr>
                <w:rFonts w:ascii="Arial" w:eastAsia="Arial" w:hAnsi="Arial" w:cs="Arial"/>
                <w:sz w:val="22"/>
                <w:szCs w:val="22"/>
              </w:rPr>
              <w:t>1.1(</w:t>
            </w:r>
            <w:proofErr w:type="spellStart"/>
            <w:r>
              <w:rPr>
                <w:rFonts w:ascii="Arial" w:eastAsia="Arial" w:hAnsi="Arial" w:cs="Arial"/>
                <w:sz w:val="22"/>
                <w:szCs w:val="22"/>
              </w:rPr>
              <w:t>i</w:t>
            </w:r>
            <w:proofErr w:type="spellEnd"/>
            <w:r>
              <w:rPr>
                <w:rFonts w:ascii="Arial" w:eastAsia="Arial" w:hAnsi="Arial" w:cs="Arial"/>
                <w:sz w:val="22"/>
                <w:szCs w:val="22"/>
              </w:rPr>
              <w:t>)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244" w:type="dxa"/>
          </w:tcPr>
          <w:p w:rsidR="00B60C3F" w:rsidRDefault="00B60C3F" w:rsidP="00B60C3F">
            <w:pPr>
              <w:pStyle w:val="Normal1"/>
              <w:spacing w:before="100"/>
              <w:jc w:val="both"/>
            </w:pPr>
            <w:r>
              <w:rPr>
                <w:rFonts w:ascii="Arial" w:eastAsia="Arial" w:hAnsi="Arial" w:cs="Arial"/>
                <w:sz w:val="22"/>
                <w:szCs w:val="22"/>
              </w:rPr>
              <w:t>If applicable, is your organisation registered with the appropriate professional or trade register(s) in the member state where it is established?</w:t>
            </w:r>
          </w:p>
        </w:tc>
        <w:bookmarkStart w:id="1" w:name="_30j0zll" w:colFirst="0" w:colLast="0"/>
        <w:bookmarkEnd w:id="1"/>
        <w:tc>
          <w:tcPr>
            <w:tcW w:w="3499" w:type="dxa"/>
          </w:tcPr>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rFonts w:ascii="Menlo Regular" w:eastAsia="Menlo Regular" w:hAnsi="Menlo Regular" w:cs="Menlo Regular"/>
                <w:sz w:val="22"/>
                <w:szCs w:val="22"/>
              </w:rPr>
              <w:t xml:space="preserve"> </w:t>
            </w:r>
            <w:r w:rsidR="00B60C3F">
              <w:rPr>
                <w:rFonts w:ascii="Arial" w:eastAsia="Arial" w:hAnsi="Arial" w:cs="Arial"/>
                <w:sz w:val="22"/>
                <w:szCs w:val="22"/>
              </w:rPr>
              <w:t xml:space="preserve">Yes </w:t>
            </w:r>
          </w:p>
          <w:bookmarkStart w:id="2" w:name="_1fob9te" w:colFirst="0" w:colLast="0"/>
          <w:bookmarkEnd w:id="2"/>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rFonts w:ascii="Menlo Regular" w:eastAsia="Menlo Regular" w:hAnsi="Menlo Regular" w:cs="Menlo Regular"/>
                <w:sz w:val="22"/>
                <w:szCs w:val="22"/>
              </w:rPr>
              <w:t xml:space="preserve"> </w:t>
            </w:r>
            <w:r w:rsidR="00B60C3F">
              <w:rPr>
                <w:rFonts w:ascii="Arial" w:eastAsia="Arial" w:hAnsi="Arial" w:cs="Arial"/>
                <w:sz w:val="22"/>
                <w:szCs w:val="22"/>
              </w:rPr>
              <w:t xml:space="preserve">No  </w:t>
            </w:r>
          </w:p>
          <w:bookmarkStart w:id="3" w:name="_3znysh7" w:colFirst="0" w:colLast="0"/>
          <w:bookmarkEnd w:id="3"/>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rFonts w:ascii="Menlo Regular" w:eastAsia="Menlo Regular" w:hAnsi="Menlo Regular" w:cs="Menlo Regular"/>
                <w:sz w:val="22"/>
                <w:szCs w:val="22"/>
              </w:rPr>
              <w:t xml:space="preserve"> </w:t>
            </w:r>
            <w:r w:rsidR="00B60C3F">
              <w:rPr>
                <w:rFonts w:ascii="Arial" w:eastAsia="Arial" w:hAnsi="Arial" w:cs="Arial"/>
                <w:sz w:val="22"/>
                <w:szCs w:val="22"/>
              </w:rPr>
              <w:t xml:space="preserve">N/A </w:t>
            </w:r>
          </w:p>
        </w:tc>
      </w:tr>
      <w:tr w:rsidR="00B60C3F" w:rsidTr="00FC3C8F">
        <w:tc>
          <w:tcPr>
            <w:tcW w:w="1605" w:type="dxa"/>
          </w:tcPr>
          <w:p w:rsidR="00B60C3F" w:rsidRDefault="00B60C3F" w:rsidP="00B60C3F">
            <w:pPr>
              <w:pStyle w:val="Normal1"/>
              <w:spacing w:before="100"/>
              <w:jc w:val="both"/>
            </w:pPr>
            <w:r>
              <w:rPr>
                <w:rFonts w:ascii="Arial" w:eastAsia="Arial" w:hAnsi="Arial" w:cs="Arial"/>
                <w:sz w:val="22"/>
                <w:szCs w:val="22"/>
              </w:rPr>
              <w:t>1.1(</w:t>
            </w:r>
            <w:proofErr w:type="spellStart"/>
            <w:r>
              <w:rPr>
                <w:rFonts w:ascii="Arial" w:eastAsia="Arial" w:hAnsi="Arial" w:cs="Arial"/>
                <w:sz w:val="22"/>
                <w:szCs w:val="22"/>
              </w:rPr>
              <w:t>i</w:t>
            </w:r>
            <w:proofErr w:type="spellEnd"/>
            <w:r>
              <w:rPr>
                <w:rFonts w:ascii="Arial" w:eastAsia="Arial" w:hAnsi="Arial" w:cs="Arial"/>
                <w:sz w:val="22"/>
                <w:szCs w:val="22"/>
              </w:rPr>
              <w:t>) - (ii)</w:t>
            </w:r>
          </w:p>
        </w:tc>
        <w:tc>
          <w:tcPr>
            <w:tcW w:w="5244" w:type="dxa"/>
          </w:tcPr>
          <w:p w:rsidR="00B60C3F" w:rsidRDefault="00B60C3F" w:rsidP="00B60C3F">
            <w:pPr>
              <w:pStyle w:val="Normal1"/>
              <w:spacing w:before="100"/>
              <w:jc w:val="both"/>
            </w:pPr>
            <w:r>
              <w:rPr>
                <w:rFonts w:ascii="Arial" w:eastAsia="Arial" w:hAnsi="Arial" w:cs="Arial"/>
                <w:sz w:val="22"/>
                <w:szCs w:val="22"/>
              </w:rPr>
              <w:t>If you responded yes to 1.1(</w:t>
            </w:r>
            <w:proofErr w:type="spellStart"/>
            <w:r>
              <w:rPr>
                <w:rFonts w:ascii="Arial" w:eastAsia="Arial" w:hAnsi="Arial" w:cs="Arial"/>
                <w:sz w:val="22"/>
                <w:szCs w:val="22"/>
              </w:rPr>
              <w:t>i</w:t>
            </w:r>
            <w:proofErr w:type="spellEnd"/>
            <w:r>
              <w:rPr>
                <w:rFonts w:ascii="Arial" w:eastAsia="Arial" w:hAnsi="Arial" w:cs="Arial"/>
                <w:sz w:val="22"/>
                <w:szCs w:val="22"/>
              </w:rPr>
              <w:t>) - (</w:t>
            </w:r>
            <w:proofErr w:type="spellStart"/>
            <w:r>
              <w:rPr>
                <w:rFonts w:ascii="Arial" w:eastAsia="Arial" w:hAnsi="Arial" w:cs="Arial"/>
                <w:sz w:val="22"/>
                <w:szCs w:val="22"/>
              </w:rPr>
              <w:t>i</w:t>
            </w:r>
            <w:proofErr w:type="spellEnd"/>
            <w:r>
              <w:rPr>
                <w:rFonts w:ascii="Arial" w:eastAsia="Arial" w:hAnsi="Arial" w:cs="Arial"/>
                <w:sz w:val="22"/>
                <w:szCs w:val="22"/>
              </w:rPr>
              <w:t>), please provide the relevant details, including the registration number(s).</w:t>
            </w:r>
          </w:p>
        </w:tc>
        <w:tc>
          <w:tcPr>
            <w:tcW w:w="3499" w:type="dxa"/>
          </w:tcPr>
          <w:p w:rsidR="00B60C3F" w:rsidRDefault="00B60C3F" w:rsidP="00B60C3F">
            <w:pPr>
              <w:pStyle w:val="Normal1"/>
              <w:tabs>
                <w:tab w:val="center" w:pos="4513"/>
                <w:tab w:val="right" w:pos="9026"/>
              </w:tabs>
              <w:spacing w:before="100"/>
              <w:jc w:val="both"/>
            </w:pPr>
          </w:p>
        </w:tc>
      </w:tr>
      <w:tr w:rsidR="00B60C3F" w:rsidTr="00FC3C8F">
        <w:tc>
          <w:tcPr>
            <w:tcW w:w="1605" w:type="dxa"/>
          </w:tcPr>
          <w:p w:rsidR="00B60C3F" w:rsidRDefault="00B60C3F" w:rsidP="00B60C3F">
            <w:pPr>
              <w:pStyle w:val="Normal1"/>
              <w:spacing w:before="100"/>
              <w:jc w:val="both"/>
            </w:pPr>
            <w:r>
              <w:rPr>
                <w:rFonts w:ascii="Arial" w:eastAsia="Arial" w:hAnsi="Arial" w:cs="Arial"/>
                <w:sz w:val="22"/>
                <w:szCs w:val="22"/>
              </w:rPr>
              <w:t>1.1(j)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244" w:type="dxa"/>
          </w:tcPr>
          <w:p w:rsidR="00B60C3F" w:rsidRDefault="00B60C3F" w:rsidP="00B60C3F">
            <w:pPr>
              <w:pStyle w:val="Normal1"/>
              <w:spacing w:before="100"/>
              <w:jc w:val="both"/>
            </w:pPr>
            <w:r>
              <w:rPr>
                <w:rFonts w:ascii="Arial" w:eastAsia="Arial" w:hAnsi="Arial" w:cs="Arial"/>
                <w:sz w:val="22"/>
                <w:szCs w:val="22"/>
              </w:rPr>
              <w:t xml:space="preserve">Is it a legal requirement in the state where you are established for you to possess a </w:t>
            </w:r>
            <w:proofErr w:type="gramStart"/>
            <w:r>
              <w:rPr>
                <w:rFonts w:ascii="Arial" w:eastAsia="Arial" w:hAnsi="Arial" w:cs="Arial"/>
                <w:sz w:val="22"/>
                <w:szCs w:val="22"/>
              </w:rPr>
              <w:t>particular authorisation</w:t>
            </w:r>
            <w:proofErr w:type="gramEnd"/>
            <w:r>
              <w:rPr>
                <w:rFonts w:ascii="Arial" w:eastAsia="Arial" w:hAnsi="Arial" w:cs="Arial"/>
                <w:sz w:val="22"/>
                <w:szCs w:val="22"/>
              </w:rPr>
              <w:t>, or be a member of a particular organisation in order to provide the services specified in this procurement?</w:t>
            </w:r>
          </w:p>
        </w:tc>
        <w:bookmarkStart w:id="4" w:name="_2et92p0" w:colFirst="0" w:colLast="0"/>
        <w:bookmarkEnd w:id="4"/>
        <w:tc>
          <w:tcPr>
            <w:tcW w:w="3499" w:type="dxa"/>
          </w:tcPr>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rFonts w:ascii="Menlo Regular" w:eastAsia="Menlo Regular" w:hAnsi="Menlo Regular" w:cs="Menlo Regular"/>
                <w:sz w:val="22"/>
                <w:szCs w:val="22"/>
              </w:rPr>
              <w:t xml:space="preserve"> </w:t>
            </w:r>
            <w:r w:rsidR="00B60C3F">
              <w:rPr>
                <w:rFonts w:ascii="Arial" w:eastAsia="Arial" w:hAnsi="Arial" w:cs="Arial"/>
                <w:sz w:val="22"/>
                <w:szCs w:val="22"/>
              </w:rPr>
              <w:t xml:space="preserve">Yes </w:t>
            </w:r>
          </w:p>
          <w:bookmarkStart w:id="5" w:name="_tyjcwt" w:colFirst="0" w:colLast="0"/>
          <w:bookmarkEnd w:id="5"/>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No   </w:t>
            </w:r>
          </w:p>
        </w:tc>
      </w:tr>
      <w:tr w:rsidR="00B60C3F" w:rsidTr="00FC3C8F">
        <w:tc>
          <w:tcPr>
            <w:tcW w:w="1605" w:type="dxa"/>
          </w:tcPr>
          <w:p w:rsidR="00B60C3F" w:rsidRDefault="00B60C3F" w:rsidP="00B60C3F">
            <w:pPr>
              <w:pStyle w:val="Normal1"/>
              <w:spacing w:before="100"/>
              <w:jc w:val="both"/>
            </w:pPr>
            <w:r>
              <w:rPr>
                <w:rFonts w:ascii="Arial" w:eastAsia="Arial" w:hAnsi="Arial" w:cs="Arial"/>
                <w:sz w:val="22"/>
                <w:szCs w:val="22"/>
              </w:rPr>
              <w:t>1.1(j) - (ii)</w:t>
            </w:r>
          </w:p>
        </w:tc>
        <w:tc>
          <w:tcPr>
            <w:tcW w:w="5244" w:type="dxa"/>
          </w:tcPr>
          <w:p w:rsidR="00B60C3F" w:rsidRDefault="00B60C3F" w:rsidP="00B60C3F">
            <w:pPr>
              <w:pStyle w:val="Normal1"/>
              <w:spacing w:before="100"/>
              <w:jc w:val="both"/>
            </w:pPr>
            <w:r>
              <w:rPr>
                <w:rFonts w:ascii="Arial" w:eastAsia="Arial" w:hAnsi="Arial" w:cs="Arial"/>
                <w:sz w:val="22"/>
                <w:szCs w:val="22"/>
              </w:rPr>
              <w:t>If you responded yes to 1.1(j) - (</w:t>
            </w:r>
            <w:proofErr w:type="spellStart"/>
            <w:r>
              <w:rPr>
                <w:rFonts w:ascii="Arial" w:eastAsia="Arial" w:hAnsi="Arial" w:cs="Arial"/>
                <w:sz w:val="22"/>
                <w:szCs w:val="22"/>
              </w:rPr>
              <w:t>i</w:t>
            </w:r>
            <w:proofErr w:type="spellEnd"/>
            <w:r>
              <w:rPr>
                <w:rFonts w:ascii="Arial" w:eastAsia="Arial" w:hAnsi="Arial" w:cs="Arial"/>
                <w:sz w:val="22"/>
                <w:szCs w:val="22"/>
              </w:rPr>
              <w:t>), please provide additional details of what is required and confirmation that you have complied with this.</w:t>
            </w:r>
          </w:p>
        </w:tc>
        <w:tc>
          <w:tcPr>
            <w:tcW w:w="3499" w:type="dxa"/>
          </w:tcPr>
          <w:p w:rsidR="00B60C3F" w:rsidRDefault="00B60C3F" w:rsidP="00B60C3F">
            <w:pPr>
              <w:pStyle w:val="Normal1"/>
              <w:spacing w:before="100"/>
              <w:jc w:val="both"/>
            </w:pPr>
          </w:p>
        </w:tc>
      </w:tr>
      <w:tr w:rsidR="00B60C3F" w:rsidTr="00FC3C8F">
        <w:tc>
          <w:tcPr>
            <w:tcW w:w="1605" w:type="dxa"/>
          </w:tcPr>
          <w:p w:rsidR="00B60C3F" w:rsidRDefault="00B60C3F" w:rsidP="00B60C3F">
            <w:pPr>
              <w:pStyle w:val="Normal1"/>
              <w:spacing w:before="100"/>
              <w:jc w:val="both"/>
            </w:pPr>
            <w:r>
              <w:rPr>
                <w:rFonts w:ascii="Arial" w:eastAsia="Arial" w:hAnsi="Arial" w:cs="Arial"/>
                <w:sz w:val="22"/>
                <w:szCs w:val="22"/>
              </w:rPr>
              <w:t>1.1(k)</w:t>
            </w:r>
          </w:p>
        </w:tc>
        <w:tc>
          <w:tcPr>
            <w:tcW w:w="5244" w:type="dxa"/>
          </w:tcPr>
          <w:p w:rsidR="00B60C3F" w:rsidRDefault="00B60C3F" w:rsidP="00B60C3F">
            <w:pPr>
              <w:pStyle w:val="Normal1"/>
              <w:spacing w:before="100"/>
              <w:jc w:val="both"/>
            </w:pPr>
            <w:r>
              <w:rPr>
                <w:rFonts w:ascii="Arial" w:eastAsia="Arial" w:hAnsi="Arial" w:cs="Arial"/>
                <w:sz w:val="22"/>
                <w:szCs w:val="22"/>
              </w:rPr>
              <w:t>Trading name(s) that will be used if successful in this procurement</w:t>
            </w:r>
          </w:p>
        </w:tc>
        <w:tc>
          <w:tcPr>
            <w:tcW w:w="3499" w:type="dxa"/>
          </w:tcPr>
          <w:p w:rsidR="00B60C3F" w:rsidRDefault="00B60C3F" w:rsidP="00B60C3F">
            <w:pPr>
              <w:pStyle w:val="Normal1"/>
              <w:spacing w:before="100"/>
              <w:jc w:val="both"/>
            </w:pPr>
          </w:p>
        </w:tc>
      </w:tr>
      <w:tr w:rsidR="00B60C3F" w:rsidTr="00FC3C8F">
        <w:tc>
          <w:tcPr>
            <w:tcW w:w="1605" w:type="dxa"/>
          </w:tcPr>
          <w:p w:rsidR="00B60C3F" w:rsidRDefault="00B60C3F" w:rsidP="00B60C3F">
            <w:pPr>
              <w:pStyle w:val="Normal1"/>
              <w:spacing w:before="100"/>
              <w:jc w:val="both"/>
            </w:pPr>
            <w:r>
              <w:rPr>
                <w:rFonts w:ascii="Arial" w:eastAsia="Arial" w:hAnsi="Arial" w:cs="Arial"/>
                <w:sz w:val="22"/>
                <w:szCs w:val="22"/>
              </w:rPr>
              <w:t>1.1(l)</w:t>
            </w:r>
          </w:p>
        </w:tc>
        <w:tc>
          <w:tcPr>
            <w:tcW w:w="5244" w:type="dxa"/>
          </w:tcPr>
          <w:p w:rsidR="00B60C3F" w:rsidRDefault="00B60C3F" w:rsidP="00B60C3F">
            <w:pPr>
              <w:pStyle w:val="Normal1"/>
              <w:spacing w:before="100"/>
              <w:jc w:val="both"/>
            </w:pPr>
            <w:r>
              <w:rPr>
                <w:rFonts w:ascii="Arial" w:eastAsia="Arial" w:hAnsi="Arial" w:cs="Arial"/>
                <w:sz w:val="22"/>
                <w:szCs w:val="22"/>
              </w:rPr>
              <w:t>Relevant classifications (state whether you fall within one of these, and if so which one)</w:t>
            </w:r>
          </w:p>
          <w:p w:rsidR="00B60C3F" w:rsidRDefault="00B60C3F" w:rsidP="00B60C3F">
            <w:pPr>
              <w:pStyle w:val="Normal1"/>
              <w:numPr>
                <w:ilvl w:val="0"/>
                <w:numId w:val="21"/>
              </w:numPr>
              <w:ind w:hanging="360"/>
              <w:contextualSpacing/>
              <w:jc w:val="both"/>
              <w:rPr>
                <w:rFonts w:ascii="Arial" w:eastAsia="Arial" w:hAnsi="Arial" w:cs="Arial"/>
                <w:sz w:val="22"/>
                <w:szCs w:val="22"/>
              </w:rPr>
            </w:pPr>
            <w:r>
              <w:rPr>
                <w:rFonts w:ascii="Arial" w:eastAsia="Arial" w:hAnsi="Arial" w:cs="Arial"/>
                <w:sz w:val="22"/>
                <w:szCs w:val="22"/>
              </w:rPr>
              <w:t>Voluntary Community Social Enterprise (VCSE)</w:t>
            </w:r>
          </w:p>
          <w:p w:rsidR="00B60C3F" w:rsidRDefault="00B60C3F" w:rsidP="00B60C3F">
            <w:pPr>
              <w:pStyle w:val="Normal1"/>
              <w:numPr>
                <w:ilvl w:val="0"/>
                <w:numId w:val="21"/>
              </w:numPr>
              <w:ind w:hanging="360"/>
              <w:contextualSpacing/>
              <w:jc w:val="both"/>
              <w:rPr>
                <w:rFonts w:ascii="Arial" w:eastAsia="Arial" w:hAnsi="Arial" w:cs="Arial"/>
                <w:sz w:val="22"/>
                <w:szCs w:val="22"/>
              </w:rPr>
            </w:pPr>
            <w:r>
              <w:rPr>
                <w:rFonts w:ascii="Arial" w:eastAsia="Arial" w:hAnsi="Arial" w:cs="Arial"/>
                <w:sz w:val="22"/>
                <w:szCs w:val="22"/>
              </w:rPr>
              <w:t>Sheltered Workshop</w:t>
            </w:r>
          </w:p>
          <w:p w:rsidR="00B60C3F" w:rsidRDefault="00B60C3F" w:rsidP="00B60C3F">
            <w:pPr>
              <w:pStyle w:val="Normal1"/>
              <w:numPr>
                <w:ilvl w:val="0"/>
                <w:numId w:val="21"/>
              </w:numPr>
              <w:ind w:hanging="360"/>
              <w:contextualSpacing/>
              <w:jc w:val="both"/>
              <w:rPr>
                <w:rFonts w:ascii="Arial" w:eastAsia="Arial" w:hAnsi="Arial" w:cs="Arial"/>
                <w:sz w:val="22"/>
                <w:szCs w:val="22"/>
              </w:rPr>
            </w:pPr>
            <w:r>
              <w:rPr>
                <w:rFonts w:ascii="Arial" w:eastAsia="Arial" w:hAnsi="Arial" w:cs="Arial"/>
                <w:sz w:val="22"/>
                <w:szCs w:val="22"/>
              </w:rPr>
              <w:t>Public service mutual</w:t>
            </w:r>
          </w:p>
        </w:tc>
        <w:tc>
          <w:tcPr>
            <w:tcW w:w="3499" w:type="dxa"/>
          </w:tcPr>
          <w:p w:rsidR="00B60C3F" w:rsidRDefault="00B60C3F" w:rsidP="00B60C3F">
            <w:pPr>
              <w:pStyle w:val="Normal1"/>
              <w:spacing w:before="100"/>
              <w:jc w:val="both"/>
            </w:pPr>
          </w:p>
        </w:tc>
      </w:tr>
      <w:tr w:rsidR="00B60C3F" w:rsidTr="00FC3C8F">
        <w:tc>
          <w:tcPr>
            <w:tcW w:w="1605" w:type="dxa"/>
          </w:tcPr>
          <w:p w:rsidR="00B60C3F" w:rsidRDefault="00B60C3F" w:rsidP="00B60C3F">
            <w:pPr>
              <w:pStyle w:val="Normal1"/>
              <w:spacing w:before="100"/>
              <w:jc w:val="both"/>
            </w:pPr>
            <w:r>
              <w:rPr>
                <w:rFonts w:ascii="Arial" w:eastAsia="Arial" w:hAnsi="Arial" w:cs="Arial"/>
                <w:sz w:val="22"/>
                <w:szCs w:val="22"/>
              </w:rPr>
              <w:lastRenderedPageBreak/>
              <w:t>1.1(m)</w:t>
            </w:r>
          </w:p>
        </w:tc>
        <w:tc>
          <w:tcPr>
            <w:tcW w:w="5244" w:type="dxa"/>
          </w:tcPr>
          <w:p w:rsidR="00B60C3F" w:rsidRDefault="00B60C3F" w:rsidP="00B60C3F">
            <w:pPr>
              <w:pStyle w:val="Normal1"/>
              <w:spacing w:before="100"/>
              <w:jc w:val="both"/>
            </w:pPr>
            <w:r>
              <w:rPr>
                <w:rFonts w:ascii="Arial" w:eastAsia="Arial" w:hAnsi="Arial" w:cs="Arial"/>
                <w:sz w:val="22"/>
                <w:szCs w:val="22"/>
              </w:rPr>
              <w:t>Are you a Small, Medium or Micro Enterprise (SME)</w:t>
            </w:r>
            <w:r>
              <w:rPr>
                <w:rFonts w:ascii="Arial" w:eastAsia="Arial" w:hAnsi="Arial" w:cs="Arial"/>
                <w:sz w:val="22"/>
                <w:szCs w:val="22"/>
                <w:vertAlign w:val="superscript"/>
              </w:rPr>
              <w:footnoteReference w:id="1"/>
            </w:r>
            <w:r>
              <w:rPr>
                <w:rFonts w:ascii="Arial" w:eastAsia="Arial" w:hAnsi="Arial" w:cs="Arial"/>
                <w:sz w:val="22"/>
                <w:szCs w:val="22"/>
              </w:rPr>
              <w:t>?</w:t>
            </w:r>
          </w:p>
        </w:tc>
        <w:bookmarkStart w:id="6" w:name="_3dy6vkm" w:colFirst="0" w:colLast="0"/>
        <w:bookmarkEnd w:id="6"/>
        <w:tc>
          <w:tcPr>
            <w:tcW w:w="3499" w:type="dxa"/>
          </w:tcPr>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rFonts w:ascii="Menlo Regular" w:eastAsia="Menlo Regular" w:hAnsi="Menlo Regular" w:cs="Menlo Regular"/>
                <w:sz w:val="22"/>
                <w:szCs w:val="22"/>
              </w:rPr>
              <w:t xml:space="preserve"> </w:t>
            </w:r>
            <w:r w:rsidR="00B60C3F">
              <w:rPr>
                <w:rFonts w:ascii="Arial" w:eastAsia="Arial" w:hAnsi="Arial" w:cs="Arial"/>
                <w:sz w:val="22"/>
                <w:szCs w:val="22"/>
              </w:rPr>
              <w:t xml:space="preserve">Yes </w:t>
            </w:r>
          </w:p>
          <w:bookmarkStart w:id="7" w:name="_1t3h5sf" w:colFirst="0" w:colLast="0"/>
          <w:bookmarkEnd w:id="7"/>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rFonts w:ascii="Menlo Regular" w:eastAsia="Menlo Regular" w:hAnsi="Menlo Regular" w:cs="Menlo Regular"/>
                <w:sz w:val="22"/>
                <w:szCs w:val="22"/>
              </w:rPr>
              <w:t xml:space="preserve"> </w:t>
            </w:r>
            <w:r w:rsidR="00B60C3F">
              <w:rPr>
                <w:rFonts w:ascii="Arial" w:eastAsia="Arial" w:hAnsi="Arial" w:cs="Arial"/>
                <w:sz w:val="22"/>
                <w:szCs w:val="22"/>
              </w:rPr>
              <w:t xml:space="preserve">No  </w:t>
            </w:r>
          </w:p>
          <w:p w:rsidR="00B60C3F" w:rsidRDefault="00B60C3F" w:rsidP="00B60C3F">
            <w:pPr>
              <w:pStyle w:val="Normal1"/>
              <w:spacing w:before="100"/>
              <w:jc w:val="both"/>
            </w:pPr>
          </w:p>
        </w:tc>
      </w:tr>
      <w:tr w:rsidR="00B60C3F" w:rsidTr="00FC3C8F">
        <w:tc>
          <w:tcPr>
            <w:tcW w:w="1605" w:type="dxa"/>
          </w:tcPr>
          <w:p w:rsidR="00B60C3F" w:rsidRDefault="00B60C3F" w:rsidP="00B60C3F">
            <w:pPr>
              <w:pStyle w:val="Normal1"/>
              <w:spacing w:before="100"/>
              <w:jc w:val="both"/>
            </w:pPr>
            <w:r>
              <w:rPr>
                <w:rFonts w:ascii="Arial" w:eastAsia="Arial" w:hAnsi="Arial" w:cs="Arial"/>
                <w:sz w:val="22"/>
                <w:szCs w:val="22"/>
              </w:rPr>
              <w:t>1.1(n)</w:t>
            </w:r>
          </w:p>
        </w:tc>
        <w:tc>
          <w:tcPr>
            <w:tcW w:w="5244" w:type="dxa"/>
          </w:tcPr>
          <w:p w:rsidR="00B60C3F" w:rsidRDefault="00B60C3F" w:rsidP="00B60C3F">
            <w:pPr>
              <w:pStyle w:val="Normal1"/>
              <w:jc w:val="both"/>
            </w:pPr>
            <w:r>
              <w:rPr>
                <w:rFonts w:ascii="Arial" w:eastAsia="Arial" w:hAnsi="Arial" w:cs="Arial"/>
                <w:sz w:val="22"/>
                <w:szCs w:val="22"/>
              </w:rPr>
              <w:t xml:space="preserve">Details of Persons of Significant Control (PSC), where appropriate:  </w:t>
            </w:r>
            <w:r>
              <w:rPr>
                <w:rFonts w:ascii="Arial" w:eastAsia="Arial" w:hAnsi="Arial" w:cs="Arial"/>
                <w:sz w:val="22"/>
                <w:szCs w:val="22"/>
                <w:vertAlign w:val="superscript"/>
              </w:rPr>
              <w:footnoteReference w:id="2"/>
            </w:r>
            <w:r>
              <w:rPr>
                <w:rFonts w:ascii="Arial" w:eastAsia="Arial" w:hAnsi="Arial" w:cs="Arial"/>
                <w:sz w:val="22"/>
                <w:szCs w:val="22"/>
              </w:rPr>
              <w:t xml:space="preserve"> </w:t>
            </w:r>
          </w:p>
          <w:p w:rsidR="00B60C3F" w:rsidRDefault="00B60C3F" w:rsidP="00B60C3F">
            <w:pPr>
              <w:pStyle w:val="Normal1"/>
              <w:jc w:val="both"/>
            </w:pPr>
            <w:r>
              <w:rPr>
                <w:rFonts w:ascii="Arial" w:eastAsia="Arial" w:hAnsi="Arial" w:cs="Arial"/>
                <w:sz w:val="22"/>
                <w:szCs w:val="22"/>
              </w:rPr>
              <w:t xml:space="preserve">- Name; </w:t>
            </w:r>
          </w:p>
          <w:p w:rsidR="00B60C3F" w:rsidRDefault="00B60C3F" w:rsidP="00B60C3F">
            <w:pPr>
              <w:pStyle w:val="Normal1"/>
              <w:jc w:val="both"/>
            </w:pPr>
            <w:r>
              <w:rPr>
                <w:rFonts w:ascii="Arial" w:eastAsia="Arial" w:hAnsi="Arial" w:cs="Arial"/>
                <w:sz w:val="22"/>
                <w:szCs w:val="22"/>
              </w:rPr>
              <w:t xml:space="preserve">- Date of birth; </w:t>
            </w:r>
          </w:p>
          <w:p w:rsidR="00B60C3F" w:rsidRDefault="00B60C3F" w:rsidP="00B60C3F">
            <w:pPr>
              <w:pStyle w:val="Normal1"/>
              <w:jc w:val="both"/>
            </w:pPr>
            <w:r>
              <w:rPr>
                <w:rFonts w:ascii="Arial" w:eastAsia="Arial" w:hAnsi="Arial" w:cs="Arial"/>
                <w:sz w:val="22"/>
                <w:szCs w:val="22"/>
              </w:rPr>
              <w:t xml:space="preserve">- Nationality; </w:t>
            </w:r>
          </w:p>
          <w:p w:rsidR="00B60C3F" w:rsidRDefault="00B60C3F" w:rsidP="00B60C3F">
            <w:pPr>
              <w:pStyle w:val="Normal1"/>
              <w:jc w:val="both"/>
            </w:pPr>
            <w:r>
              <w:rPr>
                <w:rFonts w:ascii="Arial" w:eastAsia="Arial" w:hAnsi="Arial" w:cs="Arial"/>
                <w:sz w:val="22"/>
                <w:szCs w:val="22"/>
              </w:rPr>
              <w:t xml:space="preserve">- Country, state or part of the UK where the PSC usually lives; </w:t>
            </w:r>
          </w:p>
          <w:p w:rsidR="00B60C3F" w:rsidRDefault="00B60C3F" w:rsidP="00B60C3F">
            <w:pPr>
              <w:pStyle w:val="Normal1"/>
              <w:jc w:val="both"/>
            </w:pPr>
            <w:r>
              <w:rPr>
                <w:rFonts w:ascii="Arial" w:eastAsia="Arial" w:hAnsi="Arial" w:cs="Arial"/>
                <w:sz w:val="22"/>
                <w:szCs w:val="22"/>
              </w:rPr>
              <w:t xml:space="preserve">- Service address; </w:t>
            </w:r>
          </w:p>
          <w:p w:rsidR="00B60C3F" w:rsidRDefault="00B60C3F" w:rsidP="00B60C3F">
            <w:pPr>
              <w:pStyle w:val="Normal1"/>
              <w:jc w:val="both"/>
            </w:pPr>
            <w:r>
              <w:rPr>
                <w:rFonts w:ascii="Arial" w:eastAsia="Arial" w:hAnsi="Arial" w:cs="Arial"/>
                <w:sz w:val="22"/>
                <w:szCs w:val="22"/>
              </w:rPr>
              <w:t xml:space="preserve">- The date he or she became a PSC in relation to the company (for existing companies the 6 April 2016 should be used); </w:t>
            </w:r>
          </w:p>
          <w:p w:rsidR="00B60C3F" w:rsidRDefault="00B60C3F" w:rsidP="00B60C3F">
            <w:pPr>
              <w:pStyle w:val="Normal1"/>
              <w:jc w:val="both"/>
            </w:pPr>
            <w:r>
              <w:rPr>
                <w:rFonts w:ascii="Arial" w:eastAsia="Arial" w:hAnsi="Arial" w:cs="Arial"/>
                <w:sz w:val="22"/>
                <w:szCs w:val="22"/>
              </w:rPr>
              <w:t xml:space="preserve">- Which conditions for being a PSC are met; </w:t>
            </w:r>
          </w:p>
          <w:p w:rsidR="00B60C3F" w:rsidRDefault="00B60C3F" w:rsidP="00B60C3F">
            <w:pPr>
              <w:pStyle w:val="Normal1"/>
              <w:jc w:val="both"/>
            </w:pPr>
            <w:r>
              <w:rPr>
                <w:rFonts w:ascii="Arial" w:eastAsia="Arial" w:hAnsi="Arial" w:cs="Arial"/>
                <w:sz w:val="22"/>
                <w:szCs w:val="22"/>
              </w:rPr>
              <w:t xml:space="preserve"> </w:t>
            </w:r>
            <w:r>
              <w:rPr>
                <w:rFonts w:ascii="Arial" w:eastAsia="Arial" w:hAnsi="Arial" w:cs="Arial"/>
                <w:sz w:val="22"/>
                <w:szCs w:val="22"/>
              </w:rPr>
              <w:tab/>
              <w:t xml:space="preserve">- Over 25% up to (and including) 50%, </w:t>
            </w:r>
          </w:p>
          <w:p w:rsidR="00B60C3F" w:rsidRDefault="00B60C3F" w:rsidP="00B60C3F">
            <w:pPr>
              <w:pStyle w:val="Normal1"/>
              <w:jc w:val="both"/>
            </w:pPr>
            <w:r>
              <w:rPr>
                <w:rFonts w:ascii="Arial" w:eastAsia="Arial" w:hAnsi="Arial" w:cs="Arial"/>
                <w:sz w:val="22"/>
                <w:szCs w:val="22"/>
              </w:rPr>
              <w:tab/>
              <w:t xml:space="preserve">- More than 50% and less than 75%, </w:t>
            </w:r>
          </w:p>
          <w:p w:rsidR="00B60C3F" w:rsidRDefault="00B60C3F" w:rsidP="00B60C3F">
            <w:pPr>
              <w:pStyle w:val="Normal1"/>
              <w:jc w:val="both"/>
            </w:pPr>
            <w:r>
              <w:rPr>
                <w:rFonts w:ascii="Arial" w:eastAsia="Arial" w:hAnsi="Arial" w:cs="Arial"/>
                <w:sz w:val="22"/>
                <w:szCs w:val="22"/>
              </w:rPr>
              <w:tab/>
              <w:t xml:space="preserve">- 75% or more. </w:t>
            </w:r>
            <w:r>
              <w:rPr>
                <w:rFonts w:ascii="Arial" w:eastAsia="Arial" w:hAnsi="Arial" w:cs="Arial"/>
                <w:sz w:val="22"/>
                <w:szCs w:val="22"/>
                <w:vertAlign w:val="superscript"/>
              </w:rPr>
              <w:footnoteReference w:id="3"/>
            </w:r>
          </w:p>
          <w:p w:rsidR="00B60C3F" w:rsidRDefault="00B60C3F" w:rsidP="00B60C3F">
            <w:pPr>
              <w:pStyle w:val="Normal1"/>
              <w:jc w:val="both"/>
            </w:pPr>
          </w:p>
          <w:p w:rsidR="00B60C3F" w:rsidRDefault="00B60C3F" w:rsidP="00B60C3F">
            <w:pPr>
              <w:pStyle w:val="Normal1"/>
              <w:jc w:val="both"/>
            </w:pPr>
            <w:r>
              <w:rPr>
                <w:rFonts w:ascii="Arial" w:eastAsia="Arial" w:hAnsi="Arial" w:cs="Arial"/>
                <w:sz w:val="22"/>
                <w:szCs w:val="22"/>
              </w:rPr>
              <w:t>(Please enter N/A if not applicable)</w:t>
            </w:r>
          </w:p>
        </w:tc>
        <w:tc>
          <w:tcPr>
            <w:tcW w:w="3499" w:type="dxa"/>
          </w:tcPr>
          <w:p w:rsidR="00B60C3F" w:rsidRDefault="00B60C3F" w:rsidP="00B60C3F">
            <w:pPr>
              <w:pStyle w:val="Normal1"/>
              <w:spacing w:before="100"/>
              <w:jc w:val="both"/>
            </w:pPr>
          </w:p>
        </w:tc>
      </w:tr>
      <w:tr w:rsidR="00B60C3F" w:rsidTr="00FC3C8F">
        <w:tc>
          <w:tcPr>
            <w:tcW w:w="1605" w:type="dxa"/>
          </w:tcPr>
          <w:p w:rsidR="00B60C3F" w:rsidRDefault="00B60C3F" w:rsidP="00B60C3F">
            <w:pPr>
              <w:pStyle w:val="Normal1"/>
              <w:spacing w:before="100"/>
              <w:jc w:val="both"/>
            </w:pPr>
            <w:r>
              <w:rPr>
                <w:rFonts w:ascii="Arial" w:eastAsia="Arial" w:hAnsi="Arial" w:cs="Arial"/>
                <w:sz w:val="22"/>
                <w:szCs w:val="22"/>
              </w:rPr>
              <w:t>1.1(o)</w:t>
            </w:r>
          </w:p>
        </w:tc>
        <w:tc>
          <w:tcPr>
            <w:tcW w:w="5244" w:type="dxa"/>
          </w:tcPr>
          <w:p w:rsidR="00B60C3F" w:rsidRDefault="00B60C3F" w:rsidP="00B60C3F">
            <w:pPr>
              <w:pStyle w:val="Normal1"/>
              <w:spacing w:before="100"/>
              <w:jc w:val="both"/>
            </w:pPr>
            <w:r>
              <w:rPr>
                <w:rFonts w:ascii="Arial" w:eastAsia="Arial" w:hAnsi="Arial" w:cs="Arial"/>
                <w:sz w:val="22"/>
                <w:szCs w:val="22"/>
              </w:rPr>
              <w:t>Details of immediate parent company:</w:t>
            </w:r>
          </w:p>
          <w:p w:rsidR="00B60C3F" w:rsidRDefault="00B60C3F" w:rsidP="00B60C3F">
            <w:pPr>
              <w:pStyle w:val="Normal1"/>
              <w:jc w:val="both"/>
            </w:pPr>
            <w:r>
              <w:rPr>
                <w:rFonts w:ascii="Arial" w:eastAsia="Arial" w:hAnsi="Arial" w:cs="Arial"/>
                <w:sz w:val="22"/>
                <w:szCs w:val="22"/>
              </w:rPr>
              <w:t xml:space="preserve"> </w:t>
            </w:r>
          </w:p>
          <w:p w:rsidR="00B60C3F" w:rsidRDefault="00B60C3F" w:rsidP="00B60C3F">
            <w:pPr>
              <w:pStyle w:val="Normal1"/>
              <w:jc w:val="both"/>
            </w:pPr>
            <w:r>
              <w:rPr>
                <w:rFonts w:ascii="Arial" w:eastAsia="Arial" w:hAnsi="Arial" w:cs="Arial"/>
                <w:sz w:val="22"/>
                <w:szCs w:val="22"/>
              </w:rPr>
              <w:t>- Full name of the immediate parent company</w:t>
            </w:r>
          </w:p>
          <w:p w:rsidR="00B60C3F" w:rsidRDefault="00B60C3F" w:rsidP="00B60C3F">
            <w:pPr>
              <w:pStyle w:val="Normal1"/>
              <w:jc w:val="both"/>
            </w:pPr>
            <w:r>
              <w:rPr>
                <w:rFonts w:ascii="Arial" w:eastAsia="Arial" w:hAnsi="Arial" w:cs="Arial"/>
                <w:sz w:val="22"/>
                <w:szCs w:val="22"/>
              </w:rPr>
              <w:t>- Registered office address (if applicable)</w:t>
            </w:r>
          </w:p>
          <w:p w:rsidR="00B60C3F" w:rsidRDefault="00B60C3F" w:rsidP="00B60C3F">
            <w:pPr>
              <w:pStyle w:val="Normal1"/>
              <w:jc w:val="both"/>
            </w:pPr>
            <w:r>
              <w:rPr>
                <w:rFonts w:ascii="Arial" w:eastAsia="Arial" w:hAnsi="Arial" w:cs="Arial"/>
                <w:sz w:val="22"/>
                <w:szCs w:val="22"/>
              </w:rPr>
              <w:t>- Registration number (if applicable)</w:t>
            </w:r>
          </w:p>
          <w:p w:rsidR="00B60C3F" w:rsidRDefault="00B60C3F" w:rsidP="00B60C3F">
            <w:pPr>
              <w:pStyle w:val="Normal1"/>
              <w:jc w:val="both"/>
            </w:pPr>
            <w:r>
              <w:rPr>
                <w:rFonts w:ascii="Arial" w:eastAsia="Arial" w:hAnsi="Arial" w:cs="Arial"/>
                <w:sz w:val="22"/>
                <w:szCs w:val="22"/>
              </w:rPr>
              <w:t>- Head office DUNS number (if applicable)</w:t>
            </w:r>
          </w:p>
          <w:p w:rsidR="00B60C3F" w:rsidRDefault="00B60C3F" w:rsidP="00B60C3F">
            <w:pPr>
              <w:pStyle w:val="Normal1"/>
              <w:jc w:val="both"/>
            </w:pPr>
            <w:r>
              <w:rPr>
                <w:rFonts w:ascii="Arial" w:eastAsia="Arial" w:hAnsi="Arial" w:cs="Arial"/>
                <w:sz w:val="22"/>
                <w:szCs w:val="22"/>
              </w:rPr>
              <w:t>- Head office VAT number (if applicable)</w:t>
            </w:r>
          </w:p>
          <w:p w:rsidR="00B60C3F" w:rsidRDefault="00B60C3F" w:rsidP="00B60C3F">
            <w:pPr>
              <w:pStyle w:val="Normal1"/>
              <w:jc w:val="both"/>
            </w:pPr>
          </w:p>
          <w:p w:rsidR="00B60C3F" w:rsidRDefault="00B60C3F" w:rsidP="00B60C3F">
            <w:pPr>
              <w:pStyle w:val="Normal1"/>
              <w:jc w:val="both"/>
            </w:pPr>
            <w:r>
              <w:rPr>
                <w:rFonts w:ascii="Arial" w:eastAsia="Arial" w:hAnsi="Arial" w:cs="Arial"/>
                <w:sz w:val="22"/>
                <w:szCs w:val="22"/>
              </w:rPr>
              <w:t>(Please enter N/A if not applicable)</w:t>
            </w:r>
          </w:p>
        </w:tc>
        <w:tc>
          <w:tcPr>
            <w:tcW w:w="3499" w:type="dxa"/>
          </w:tcPr>
          <w:p w:rsidR="00B60C3F" w:rsidRDefault="00B60C3F" w:rsidP="00B60C3F">
            <w:pPr>
              <w:pStyle w:val="Normal1"/>
              <w:spacing w:before="100"/>
              <w:jc w:val="both"/>
            </w:pPr>
          </w:p>
        </w:tc>
      </w:tr>
      <w:tr w:rsidR="00B60C3F" w:rsidTr="00FC3C8F">
        <w:tc>
          <w:tcPr>
            <w:tcW w:w="1605" w:type="dxa"/>
          </w:tcPr>
          <w:p w:rsidR="00B60C3F" w:rsidRDefault="00B60C3F" w:rsidP="00B60C3F">
            <w:pPr>
              <w:pStyle w:val="Normal1"/>
              <w:spacing w:before="100"/>
              <w:jc w:val="both"/>
            </w:pPr>
            <w:r>
              <w:rPr>
                <w:rFonts w:ascii="Arial" w:eastAsia="Arial" w:hAnsi="Arial" w:cs="Arial"/>
                <w:sz w:val="22"/>
                <w:szCs w:val="22"/>
              </w:rPr>
              <w:t>1.1(p)</w:t>
            </w:r>
          </w:p>
        </w:tc>
        <w:tc>
          <w:tcPr>
            <w:tcW w:w="5244" w:type="dxa"/>
          </w:tcPr>
          <w:p w:rsidR="00B60C3F" w:rsidRDefault="00B60C3F" w:rsidP="00B60C3F">
            <w:pPr>
              <w:pStyle w:val="Normal1"/>
              <w:spacing w:before="100"/>
              <w:jc w:val="both"/>
            </w:pPr>
            <w:r>
              <w:rPr>
                <w:rFonts w:ascii="Arial" w:eastAsia="Arial" w:hAnsi="Arial" w:cs="Arial"/>
                <w:sz w:val="22"/>
                <w:szCs w:val="22"/>
              </w:rPr>
              <w:t>Details of ultimate parent company:</w:t>
            </w:r>
          </w:p>
          <w:p w:rsidR="00B60C3F" w:rsidRDefault="00B60C3F" w:rsidP="00B60C3F">
            <w:pPr>
              <w:pStyle w:val="Normal1"/>
              <w:jc w:val="both"/>
            </w:pPr>
          </w:p>
          <w:p w:rsidR="00B60C3F" w:rsidRDefault="00B60C3F" w:rsidP="00B60C3F">
            <w:pPr>
              <w:pStyle w:val="Normal1"/>
              <w:jc w:val="both"/>
            </w:pPr>
            <w:r>
              <w:rPr>
                <w:rFonts w:ascii="Arial" w:eastAsia="Arial" w:hAnsi="Arial" w:cs="Arial"/>
                <w:sz w:val="22"/>
                <w:szCs w:val="22"/>
              </w:rPr>
              <w:t>- Full name of the ultimate parent company</w:t>
            </w:r>
          </w:p>
          <w:p w:rsidR="00B60C3F" w:rsidRDefault="00B60C3F" w:rsidP="00B60C3F">
            <w:pPr>
              <w:pStyle w:val="Normal1"/>
              <w:jc w:val="both"/>
            </w:pPr>
            <w:r>
              <w:rPr>
                <w:rFonts w:ascii="Arial" w:eastAsia="Arial" w:hAnsi="Arial" w:cs="Arial"/>
                <w:sz w:val="22"/>
                <w:szCs w:val="22"/>
              </w:rPr>
              <w:t>- Registered office address (if applicable)</w:t>
            </w:r>
          </w:p>
          <w:p w:rsidR="00B60C3F" w:rsidRDefault="00B60C3F" w:rsidP="00B60C3F">
            <w:pPr>
              <w:pStyle w:val="Normal1"/>
              <w:jc w:val="both"/>
            </w:pPr>
            <w:r>
              <w:rPr>
                <w:rFonts w:ascii="Arial" w:eastAsia="Arial" w:hAnsi="Arial" w:cs="Arial"/>
                <w:sz w:val="22"/>
                <w:szCs w:val="22"/>
              </w:rPr>
              <w:t>- Registration number (if applicable)</w:t>
            </w:r>
          </w:p>
          <w:p w:rsidR="00B60C3F" w:rsidRDefault="00B60C3F" w:rsidP="00B60C3F">
            <w:pPr>
              <w:pStyle w:val="Normal1"/>
              <w:jc w:val="both"/>
            </w:pPr>
            <w:r>
              <w:rPr>
                <w:rFonts w:ascii="Arial" w:eastAsia="Arial" w:hAnsi="Arial" w:cs="Arial"/>
                <w:sz w:val="22"/>
                <w:szCs w:val="22"/>
              </w:rPr>
              <w:t>- Head office DUNS number (if applicable)</w:t>
            </w:r>
          </w:p>
          <w:p w:rsidR="00B60C3F" w:rsidRDefault="00B60C3F" w:rsidP="00B60C3F">
            <w:pPr>
              <w:pStyle w:val="Normal1"/>
              <w:jc w:val="both"/>
            </w:pPr>
            <w:r>
              <w:rPr>
                <w:rFonts w:ascii="Arial" w:eastAsia="Arial" w:hAnsi="Arial" w:cs="Arial"/>
                <w:sz w:val="22"/>
                <w:szCs w:val="22"/>
              </w:rPr>
              <w:t>- Head office VAT number (if applicable)</w:t>
            </w:r>
          </w:p>
          <w:p w:rsidR="00B60C3F" w:rsidRDefault="00B60C3F" w:rsidP="00B60C3F">
            <w:pPr>
              <w:pStyle w:val="Normal1"/>
              <w:jc w:val="both"/>
            </w:pPr>
          </w:p>
          <w:p w:rsidR="00B60C3F" w:rsidRDefault="00B60C3F" w:rsidP="00B60C3F">
            <w:pPr>
              <w:pStyle w:val="Normal1"/>
              <w:jc w:val="both"/>
            </w:pPr>
            <w:r>
              <w:rPr>
                <w:rFonts w:ascii="Arial" w:eastAsia="Arial" w:hAnsi="Arial" w:cs="Arial"/>
                <w:sz w:val="22"/>
                <w:szCs w:val="22"/>
              </w:rPr>
              <w:t>(Please enter N/A if not applicable)</w:t>
            </w:r>
          </w:p>
        </w:tc>
        <w:tc>
          <w:tcPr>
            <w:tcW w:w="3499" w:type="dxa"/>
          </w:tcPr>
          <w:p w:rsidR="00B60C3F" w:rsidRDefault="00B60C3F" w:rsidP="00B60C3F">
            <w:pPr>
              <w:pStyle w:val="Normal1"/>
              <w:spacing w:before="100"/>
              <w:jc w:val="both"/>
            </w:pPr>
          </w:p>
        </w:tc>
      </w:tr>
    </w:tbl>
    <w:p w:rsidR="00B60C3F" w:rsidRDefault="00B60C3F" w:rsidP="00B60C3F">
      <w:pPr>
        <w:pStyle w:val="Normal1"/>
        <w:spacing w:after="160" w:line="259" w:lineRule="auto"/>
      </w:pPr>
    </w:p>
    <w:p w:rsidR="00A512E8" w:rsidRDefault="00B60C3F" w:rsidP="00B60C3F">
      <w:pPr>
        <w:pStyle w:val="Normal1"/>
        <w:rPr>
          <w:rFonts w:ascii="Arial" w:eastAsia="Arial" w:hAnsi="Arial" w:cs="Arial"/>
          <w:color w:val="222222"/>
        </w:rPr>
      </w:pPr>
      <w:r w:rsidRPr="009515C9">
        <w:rPr>
          <w:rFonts w:ascii="Arial" w:eastAsia="Arial" w:hAnsi="Arial" w:cs="Arial"/>
          <w:b/>
          <w:color w:val="222222"/>
          <w:highlight w:val="white"/>
        </w:rPr>
        <w:t>Please note:</w:t>
      </w:r>
      <w:r>
        <w:rPr>
          <w:rFonts w:ascii="Arial" w:eastAsia="Arial" w:hAnsi="Arial" w:cs="Arial"/>
          <w:color w:val="222222"/>
          <w:highlight w:val="white"/>
        </w:rPr>
        <w:t xml:space="preserve"> A criminal record check for relevant convictions may be undertaken for the preferred suppliers and the persons of significant in control of them.</w:t>
      </w:r>
    </w:p>
    <w:p w:rsidR="00A512E8" w:rsidRDefault="00A512E8" w:rsidP="00B60C3F">
      <w:pPr>
        <w:pStyle w:val="Normal1"/>
        <w:rPr>
          <w:rFonts w:ascii="Arial" w:eastAsia="Arial" w:hAnsi="Arial" w:cs="Arial"/>
          <w:color w:val="222222"/>
        </w:rPr>
      </w:pPr>
    </w:p>
    <w:p w:rsidR="00A512E8" w:rsidRDefault="00A512E8" w:rsidP="00A512E8">
      <w:pPr>
        <w:pStyle w:val="Normal1"/>
      </w:pPr>
      <w:r>
        <w:rPr>
          <w:rFonts w:ascii="Arial" w:eastAsia="Arial" w:hAnsi="Arial" w:cs="Arial"/>
          <w:color w:val="222222"/>
        </w:rPr>
        <w:t>* 1.1(b)(</w:t>
      </w:r>
      <w:proofErr w:type="spellStart"/>
      <w:r>
        <w:rPr>
          <w:rFonts w:ascii="Arial" w:eastAsia="Arial" w:hAnsi="Arial" w:cs="Arial"/>
          <w:color w:val="222222"/>
        </w:rPr>
        <w:t>i</w:t>
      </w:r>
      <w:proofErr w:type="spellEnd"/>
      <w:r>
        <w:rPr>
          <w:rFonts w:ascii="Arial" w:eastAsia="Arial" w:hAnsi="Arial" w:cs="Arial"/>
          <w:color w:val="222222"/>
        </w:rPr>
        <w:t xml:space="preserve">) and (ii) – “Registered Address” details apply to organisations registered with Companies House, and the address associated with that </w:t>
      </w:r>
      <w:proofErr w:type="gramStart"/>
      <w:r>
        <w:rPr>
          <w:rFonts w:ascii="Arial" w:eastAsia="Arial" w:hAnsi="Arial" w:cs="Arial"/>
          <w:color w:val="222222"/>
        </w:rPr>
        <w:t>registration..</w:t>
      </w:r>
      <w:proofErr w:type="gramEnd"/>
    </w:p>
    <w:p w:rsidR="00B60C3F" w:rsidRDefault="00B60C3F" w:rsidP="00B60C3F">
      <w:pPr>
        <w:pStyle w:val="Normal1"/>
      </w:pPr>
      <w:r>
        <w:br w:type="page"/>
      </w:r>
    </w:p>
    <w:p w:rsidR="00B60C3F" w:rsidRDefault="00B60C3F" w:rsidP="00B60C3F">
      <w:pPr>
        <w:pStyle w:val="Normal1"/>
        <w:spacing w:before="100"/>
        <w:ind w:left="-525"/>
        <w:jc w:val="both"/>
      </w:pPr>
      <w:r>
        <w:rPr>
          <w:rFonts w:ascii="Arial" w:eastAsia="Arial" w:hAnsi="Arial" w:cs="Arial"/>
        </w:rPr>
        <w:lastRenderedPageBreak/>
        <w:t>Please provide the following information about your approach to this procurement:</w:t>
      </w:r>
    </w:p>
    <w:tbl>
      <w:tblPr>
        <w:tblW w:w="10490" w:type="dxa"/>
        <w:tblInd w:w="-45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76"/>
        <w:gridCol w:w="3969"/>
        <w:gridCol w:w="5245"/>
      </w:tblGrid>
      <w:tr w:rsidR="00B60C3F" w:rsidTr="00B60C3F">
        <w:tc>
          <w:tcPr>
            <w:tcW w:w="1276" w:type="dxa"/>
            <w:tcBorders>
              <w:top w:val="single" w:sz="8" w:space="0" w:color="000000"/>
              <w:bottom w:val="single" w:sz="6" w:space="0" w:color="000000"/>
            </w:tcBorders>
            <w:shd w:val="clear" w:color="auto" w:fill="CCFFFF"/>
          </w:tcPr>
          <w:p w:rsidR="00B60C3F" w:rsidRDefault="00B60C3F" w:rsidP="00B60C3F">
            <w:pPr>
              <w:pStyle w:val="Normal1"/>
              <w:spacing w:before="100"/>
              <w:ind w:right="101"/>
              <w:jc w:val="both"/>
            </w:pPr>
          </w:p>
        </w:tc>
        <w:tc>
          <w:tcPr>
            <w:tcW w:w="9214" w:type="dxa"/>
            <w:gridSpan w:val="2"/>
            <w:tcBorders>
              <w:top w:val="single" w:sz="8" w:space="0" w:color="000000"/>
              <w:bottom w:val="single" w:sz="6" w:space="0" w:color="000000"/>
            </w:tcBorders>
            <w:shd w:val="clear" w:color="auto" w:fill="CCFFFF"/>
          </w:tcPr>
          <w:p w:rsidR="00B60C3F" w:rsidRPr="00FC3C8F" w:rsidRDefault="00B60C3F" w:rsidP="00B60C3F">
            <w:pPr>
              <w:pStyle w:val="Normal1"/>
              <w:spacing w:before="100"/>
              <w:jc w:val="both"/>
              <w:rPr>
                <w:b/>
              </w:rPr>
            </w:pPr>
            <w:r w:rsidRPr="00FC3C8F">
              <w:rPr>
                <w:rFonts w:ascii="Arial" w:eastAsia="Arial" w:hAnsi="Arial" w:cs="Arial"/>
                <w:b/>
                <w:sz w:val="22"/>
                <w:szCs w:val="22"/>
              </w:rPr>
              <w:t>Bidding model</w:t>
            </w:r>
          </w:p>
        </w:tc>
      </w:tr>
      <w:tr w:rsidR="00B60C3F" w:rsidTr="00B60C3F">
        <w:tc>
          <w:tcPr>
            <w:tcW w:w="1276" w:type="dxa"/>
            <w:tcBorders>
              <w:top w:val="single" w:sz="6" w:space="0" w:color="000000"/>
              <w:bottom w:val="single" w:sz="6" w:space="0" w:color="000000"/>
            </w:tcBorders>
            <w:shd w:val="clear" w:color="auto" w:fill="CCFFFF"/>
          </w:tcPr>
          <w:p w:rsidR="00B60C3F" w:rsidRPr="00FC3C8F" w:rsidRDefault="00B60C3F" w:rsidP="00B60C3F">
            <w:pPr>
              <w:pStyle w:val="Normal1"/>
              <w:spacing w:before="100"/>
              <w:ind w:right="101"/>
              <w:jc w:val="both"/>
              <w:rPr>
                <w:b/>
              </w:rPr>
            </w:pPr>
            <w:r w:rsidRPr="00FC3C8F">
              <w:rPr>
                <w:rFonts w:ascii="Arial" w:eastAsia="Arial" w:hAnsi="Arial" w:cs="Arial"/>
                <w:b/>
                <w:sz w:val="22"/>
                <w:szCs w:val="22"/>
              </w:rPr>
              <w:t>Question number</w:t>
            </w:r>
          </w:p>
        </w:tc>
        <w:tc>
          <w:tcPr>
            <w:tcW w:w="3969" w:type="dxa"/>
            <w:tcBorders>
              <w:top w:val="single" w:sz="6" w:space="0" w:color="000000"/>
              <w:bottom w:val="single" w:sz="6" w:space="0" w:color="000000"/>
            </w:tcBorders>
            <w:shd w:val="clear" w:color="auto" w:fill="CCFFFF"/>
          </w:tcPr>
          <w:p w:rsidR="00B60C3F" w:rsidRPr="00FC3C8F" w:rsidRDefault="00B60C3F" w:rsidP="00B60C3F">
            <w:pPr>
              <w:pStyle w:val="Normal1"/>
              <w:spacing w:before="100"/>
              <w:jc w:val="both"/>
              <w:rPr>
                <w:b/>
              </w:rPr>
            </w:pPr>
            <w:r w:rsidRPr="00FC3C8F">
              <w:rPr>
                <w:rFonts w:ascii="Arial" w:eastAsia="Arial" w:hAnsi="Arial" w:cs="Arial"/>
                <w:b/>
                <w:sz w:val="22"/>
                <w:szCs w:val="22"/>
              </w:rPr>
              <w:t>Question</w:t>
            </w:r>
          </w:p>
        </w:tc>
        <w:tc>
          <w:tcPr>
            <w:tcW w:w="5245" w:type="dxa"/>
            <w:tcBorders>
              <w:top w:val="single" w:sz="6" w:space="0" w:color="000000"/>
              <w:bottom w:val="single" w:sz="6" w:space="0" w:color="000000"/>
            </w:tcBorders>
            <w:shd w:val="clear" w:color="auto" w:fill="CCFFFF"/>
          </w:tcPr>
          <w:p w:rsidR="00B60C3F" w:rsidRPr="00FC3C8F" w:rsidRDefault="00B60C3F" w:rsidP="00B60C3F">
            <w:pPr>
              <w:pStyle w:val="Normal1"/>
              <w:spacing w:before="100"/>
              <w:jc w:val="both"/>
              <w:rPr>
                <w:b/>
              </w:rPr>
            </w:pPr>
            <w:r w:rsidRPr="00FC3C8F">
              <w:rPr>
                <w:rFonts w:ascii="Arial" w:eastAsia="Arial" w:hAnsi="Arial" w:cs="Arial"/>
                <w:b/>
                <w:sz w:val="22"/>
                <w:szCs w:val="22"/>
              </w:rPr>
              <w:t>Response</w:t>
            </w:r>
          </w:p>
        </w:tc>
      </w:tr>
      <w:tr w:rsidR="00B60C3F" w:rsidTr="00B60C3F">
        <w:tc>
          <w:tcPr>
            <w:tcW w:w="1276" w:type="dxa"/>
            <w:tcBorders>
              <w:top w:val="single" w:sz="6" w:space="0" w:color="000000"/>
            </w:tcBorders>
          </w:tcPr>
          <w:p w:rsidR="00B60C3F" w:rsidRDefault="00B60C3F" w:rsidP="00B60C3F">
            <w:pPr>
              <w:pStyle w:val="Normal1"/>
              <w:spacing w:before="100"/>
              <w:jc w:val="both"/>
            </w:pPr>
            <w:r>
              <w:rPr>
                <w:rFonts w:ascii="Arial" w:eastAsia="Arial" w:hAnsi="Arial" w:cs="Arial"/>
                <w:sz w:val="22"/>
                <w:szCs w:val="22"/>
              </w:rPr>
              <w:t>1.2(a)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3969" w:type="dxa"/>
            <w:tcBorders>
              <w:top w:val="single" w:sz="6" w:space="0" w:color="000000"/>
            </w:tcBorders>
          </w:tcPr>
          <w:p w:rsidR="00B60C3F" w:rsidRDefault="00B60C3F" w:rsidP="00B60C3F">
            <w:pPr>
              <w:pStyle w:val="Normal1"/>
              <w:spacing w:before="100"/>
              <w:jc w:val="both"/>
            </w:pPr>
            <w:r>
              <w:rPr>
                <w:rFonts w:ascii="Arial" w:eastAsia="Arial" w:hAnsi="Arial" w:cs="Arial"/>
                <w:sz w:val="22"/>
                <w:szCs w:val="22"/>
              </w:rPr>
              <w:t>Are you bidding as the lead contact for a group of economic operators?</w:t>
            </w:r>
          </w:p>
        </w:tc>
        <w:bookmarkStart w:id="8" w:name="_4d34og8" w:colFirst="0" w:colLast="0"/>
        <w:bookmarkEnd w:id="8"/>
        <w:tc>
          <w:tcPr>
            <w:tcW w:w="5245" w:type="dxa"/>
            <w:tcBorders>
              <w:top w:val="single" w:sz="6" w:space="0" w:color="000000"/>
            </w:tcBorders>
          </w:tcPr>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Yes </w:t>
            </w:r>
          </w:p>
          <w:bookmarkStart w:id="9" w:name="_2s8eyo1" w:colFirst="0" w:colLast="0"/>
          <w:bookmarkEnd w:id="9"/>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No   </w:t>
            </w:r>
          </w:p>
          <w:p w:rsidR="00B60C3F" w:rsidRDefault="00B60C3F" w:rsidP="00B60C3F">
            <w:pPr>
              <w:pStyle w:val="Normal1"/>
              <w:jc w:val="both"/>
            </w:pPr>
            <w:r>
              <w:rPr>
                <w:rFonts w:ascii="Arial" w:eastAsia="Arial" w:hAnsi="Arial" w:cs="Arial"/>
                <w:sz w:val="22"/>
                <w:szCs w:val="22"/>
              </w:rPr>
              <w:t xml:space="preserve"> If yes, please provide details listed in questions 1.2(a) (ii), (a) (iii) and to 1.2(b) (</w:t>
            </w:r>
            <w:proofErr w:type="spellStart"/>
            <w:r>
              <w:rPr>
                <w:rFonts w:ascii="Arial" w:eastAsia="Arial" w:hAnsi="Arial" w:cs="Arial"/>
                <w:sz w:val="22"/>
                <w:szCs w:val="22"/>
              </w:rPr>
              <w:t>i</w:t>
            </w:r>
            <w:proofErr w:type="spellEnd"/>
            <w:r>
              <w:rPr>
                <w:rFonts w:ascii="Arial" w:eastAsia="Arial" w:hAnsi="Arial" w:cs="Arial"/>
                <w:sz w:val="22"/>
                <w:szCs w:val="22"/>
              </w:rPr>
              <w:t>), (b) (ii), 1.3, Section 2 and 3.</w:t>
            </w:r>
          </w:p>
          <w:p w:rsidR="00B60C3F" w:rsidRDefault="00B60C3F" w:rsidP="00B60C3F">
            <w:pPr>
              <w:pStyle w:val="Normal1"/>
              <w:spacing w:before="100"/>
              <w:jc w:val="both"/>
            </w:pPr>
            <w:r>
              <w:rPr>
                <w:rFonts w:ascii="Arial" w:eastAsia="Arial" w:hAnsi="Arial" w:cs="Arial"/>
                <w:sz w:val="22"/>
                <w:szCs w:val="22"/>
              </w:rPr>
              <w:t>If no, and you are a supporting bidder please provide the name of your group at 1.2(a) (ii) for reference purposes, and complete 1.3, Section 2 and 3.</w:t>
            </w:r>
          </w:p>
        </w:tc>
      </w:tr>
      <w:tr w:rsidR="00B60C3F" w:rsidTr="00B60C3F">
        <w:tc>
          <w:tcPr>
            <w:tcW w:w="1276" w:type="dxa"/>
          </w:tcPr>
          <w:p w:rsidR="00B60C3F" w:rsidRDefault="00B60C3F" w:rsidP="00B60C3F">
            <w:pPr>
              <w:pStyle w:val="Normal1"/>
              <w:spacing w:before="100"/>
              <w:jc w:val="both"/>
            </w:pPr>
            <w:r>
              <w:rPr>
                <w:rFonts w:ascii="Arial" w:eastAsia="Arial" w:hAnsi="Arial" w:cs="Arial"/>
                <w:sz w:val="22"/>
                <w:szCs w:val="22"/>
              </w:rPr>
              <w:t>1.2(a) - (ii)</w:t>
            </w:r>
          </w:p>
        </w:tc>
        <w:tc>
          <w:tcPr>
            <w:tcW w:w="3969" w:type="dxa"/>
          </w:tcPr>
          <w:p w:rsidR="00B60C3F" w:rsidRDefault="00B60C3F" w:rsidP="00B60C3F">
            <w:pPr>
              <w:pStyle w:val="Normal1"/>
              <w:spacing w:before="100"/>
              <w:jc w:val="both"/>
            </w:pPr>
            <w:r>
              <w:rPr>
                <w:rFonts w:ascii="Arial" w:eastAsia="Arial" w:hAnsi="Arial" w:cs="Arial"/>
                <w:sz w:val="22"/>
                <w:szCs w:val="22"/>
              </w:rPr>
              <w:t>Name of group of economic operators (if applicable)</w:t>
            </w:r>
          </w:p>
        </w:tc>
        <w:tc>
          <w:tcPr>
            <w:tcW w:w="5245" w:type="dxa"/>
          </w:tcPr>
          <w:p w:rsidR="00B60C3F" w:rsidRDefault="00B60C3F" w:rsidP="00B60C3F">
            <w:pPr>
              <w:pStyle w:val="Normal1"/>
              <w:tabs>
                <w:tab w:val="center" w:pos="4513"/>
                <w:tab w:val="right" w:pos="9026"/>
              </w:tabs>
              <w:spacing w:before="100"/>
              <w:jc w:val="both"/>
            </w:pPr>
          </w:p>
        </w:tc>
      </w:tr>
      <w:tr w:rsidR="00B60C3F" w:rsidTr="00B60C3F">
        <w:tc>
          <w:tcPr>
            <w:tcW w:w="1276" w:type="dxa"/>
          </w:tcPr>
          <w:p w:rsidR="00B60C3F" w:rsidRDefault="00B60C3F" w:rsidP="00B60C3F">
            <w:pPr>
              <w:pStyle w:val="Normal1"/>
              <w:spacing w:before="100"/>
              <w:jc w:val="both"/>
            </w:pPr>
            <w:r>
              <w:rPr>
                <w:rFonts w:ascii="Arial" w:eastAsia="Arial" w:hAnsi="Arial" w:cs="Arial"/>
                <w:sz w:val="22"/>
                <w:szCs w:val="22"/>
              </w:rPr>
              <w:t>1.2(a) - (iii)</w:t>
            </w:r>
          </w:p>
        </w:tc>
        <w:tc>
          <w:tcPr>
            <w:tcW w:w="3969" w:type="dxa"/>
          </w:tcPr>
          <w:p w:rsidR="00B60C3F" w:rsidRDefault="00B60C3F" w:rsidP="00B60C3F">
            <w:pPr>
              <w:pStyle w:val="Normal1"/>
              <w:jc w:val="both"/>
            </w:pPr>
            <w:r>
              <w:rPr>
                <w:rFonts w:ascii="Arial" w:eastAsia="Arial" w:hAnsi="Arial" w:cs="Arial"/>
                <w:sz w:val="22"/>
                <w:szCs w:val="22"/>
              </w:rPr>
              <w:t>Proposed legal structure if the group of economic operators intends to form a named single legal entity prior to signing a contract, if awarded. If you do not propose to form a single legal entity, please explain the legal structure.</w:t>
            </w:r>
          </w:p>
        </w:tc>
        <w:tc>
          <w:tcPr>
            <w:tcW w:w="5245" w:type="dxa"/>
          </w:tcPr>
          <w:p w:rsidR="00B60C3F" w:rsidRDefault="00B60C3F" w:rsidP="00B60C3F">
            <w:pPr>
              <w:pStyle w:val="Normal1"/>
              <w:tabs>
                <w:tab w:val="center" w:pos="4513"/>
                <w:tab w:val="right" w:pos="9026"/>
              </w:tabs>
              <w:spacing w:before="100"/>
              <w:jc w:val="both"/>
            </w:pPr>
          </w:p>
        </w:tc>
      </w:tr>
      <w:tr w:rsidR="00B60C3F" w:rsidTr="00B60C3F">
        <w:trPr>
          <w:trHeight w:val="260"/>
        </w:trPr>
        <w:tc>
          <w:tcPr>
            <w:tcW w:w="1276" w:type="dxa"/>
          </w:tcPr>
          <w:p w:rsidR="00B60C3F" w:rsidRDefault="00B60C3F" w:rsidP="00B60C3F">
            <w:pPr>
              <w:pStyle w:val="Normal1"/>
              <w:spacing w:before="100"/>
              <w:jc w:val="both"/>
            </w:pPr>
            <w:r>
              <w:rPr>
                <w:rFonts w:ascii="Arial" w:eastAsia="Arial" w:hAnsi="Arial" w:cs="Arial"/>
                <w:sz w:val="22"/>
                <w:szCs w:val="22"/>
              </w:rPr>
              <w:t>1.2(b)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3969" w:type="dxa"/>
          </w:tcPr>
          <w:p w:rsidR="00B60C3F" w:rsidRDefault="00B60C3F" w:rsidP="00B60C3F">
            <w:pPr>
              <w:pStyle w:val="Normal1"/>
              <w:jc w:val="both"/>
            </w:pPr>
            <w:r>
              <w:rPr>
                <w:rFonts w:ascii="Arial" w:eastAsia="Arial" w:hAnsi="Arial" w:cs="Arial"/>
                <w:sz w:val="22"/>
                <w:szCs w:val="22"/>
              </w:rPr>
              <w:t>Are you or, if applicable, the group of economic operators proposing to use sub-contractors?</w:t>
            </w:r>
          </w:p>
        </w:tc>
        <w:tc>
          <w:tcPr>
            <w:tcW w:w="5245" w:type="dxa"/>
          </w:tcPr>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Yes </w:t>
            </w:r>
          </w:p>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No   </w:t>
            </w:r>
          </w:p>
          <w:p w:rsidR="00B60C3F" w:rsidRDefault="00B60C3F" w:rsidP="00B60C3F">
            <w:pPr>
              <w:pStyle w:val="Normal1"/>
              <w:jc w:val="both"/>
            </w:pPr>
          </w:p>
        </w:tc>
      </w:tr>
      <w:tr w:rsidR="00B60C3F" w:rsidTr="00B60C3F">
        <w:tc>
          <w:tcPr>
            <w:tcW w:w="1276" w:type="dxa"/>
          </w:tcPr>
          <w:p w:rsidR="00B60C3F" w:rsidRDefault="00B60C3F" w:rsidP="00B60C3F">
            <w:pPr>
              <w:pStyle w:val="Normal1"/>
              <w:spacing w:before="100"/>
              <w:jc w:val="both"/>
            </w:pPr>
            <w:r>
              <w:rPr>
                <w:rFonts w:ascii="Arial" w:eastAsia="Arial" w:hAnsi="Arial" w:cs="Arial"/>
                <w:sz w:val="22"/>
                <w:szCs w:val="22"/>
              </w:rPr>
              <w:t>1.2(b) - (ii)</w:t>
            </w:r>
          </w:p>
        </w:tc>
        <w:tc>
          <w:tcPr>
            <w:tcW w:w="9214" w:type="dxa"/>
            <w:gridSpan w:val="2"/>
          </w:tcPr>
          <w:p w:rsidR="00B60C3F" w:rsidRDefault="00B60C3F" w:rsidP="00B60C3F">
            <w:pPr>
              <w:pStyle w:val="Normal1"/>
              <w:jc w:val="both"/>
            </w:pPr>
            <w:r>
              <w:rPr>
                <w:rFonts w:ascii="Arial" w:eastAsia="Arial" w:hAnsi="Arial" w:cs="Arial"/>
                <w:sz w:val="22"/>
                <w:szCs w:val="22"/>
              </w:rPr>
              <w:t>If you responded yes to 1.2(b)-(</w:t>
            </w:r>
            <w:proofErr w:type="spellStart"/>
            <w:r>
              <w:rPr>
                <w:rFonts w:ascii="Arial" w:eastAsia="Arial" w:hAnsi="Arial" w:cs="Arial"/>
                <w:sz w:val="22"/>
                <w:szCs w:val="22"/>
              </w:rPr>
              <w:t>i</w:t>
            </w:r>
            <w:proofErr w:type="spellEnd"/>
            <w:r>
              <w:rPr>
                <w:rFonts w:ascii="Arial" w:eastAsia="Arial" w:hAnsi="Arial" w:cs="Arial"/>
                <w:sz w:val="22"/>
                <w:szCs w:val="22"/>
              </w:rPr>
              <w:t>) please provide additional details for each sub-contractor in the following table: we may ask them to complete this form as well.</w:t>
            </w:r>
          </w:p>
          <w:tbl>
            <w:tblPr>
              <w:tblW w:w="782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814"/>
              <w:gridCol w:w="1202"/>
              <w:gridCol w:w="1203"/>
              <w:gridCol w:w="1203"/>
              <w:gridCol w:w="1203"/>
              <w:gridCol w:w="1203"/>
            </w:tblGrid>
            <w:tr w:rsidR="00B60C3F" w:rsidTr="00B60C3F">
              <w:trPr>
                <w:trHeight w:val="400"/>
              </w:trPr>
              <w:tc>
                <w:tcPr>
                  <w:tcW w:w="1814" w:type="dxa"/>
                </w:tcPr>
                <w:p w:rsidR="00B60C3F" w:rsidRDefault="00B60C3F" w:rsidP="00B60C3F">
                  <w:pPr>
                    <w:pStyle w:val="Normal1"/>
                    <w:jc w:val="both"/>
                  </w:pPr>
                  <w:r>
                    <w:rPr>
                      <w:rFonts w:ascii="Arial" w:eastAsia="Arial" w:hAnsi="Arial" w:cs="Arial"/>
                      <w:sz w:val="16"/>
                      <w:szCs w:val="16"/>
                    </w:rPr>
                    <w:t>Name</w:t>
                  </w:r>
                </w:p>
              </w:tc>
              <w:tc>
                <w:tcPr>
                  <w:tcW w:w="1202" w:type="dxa"/>
                </w:tcPr>
                <w:p w:rsidR="00B60C3F" w:rsidRDefault="00B60C3F" w:rsidP="00B60C3F">
                  <w:pPr>
                    <w:pStyle w:val="Normal1"/>
                    <w:jc w:val="both"/>
                  </w:pPr>
                </w:p>
                <w:p w:rsidR="00B60C3F" w:rsidRDefault="00B60C3F" w:rsidP="00B60C3F">
                  <w:pPr>
                    <w:pStyle w:val="Normal1"/>
                    <w:jc w:val="both"/>
                  </w:pPr>
                </w:p>
              </w:tc>
              <w:tc>
                <w:tcPr>
                  <w:tcW w:w="1203" w:type="dxa"/>
                </w:tcPr>
                <w:p w:rsidR="00B60C3F" w:rsidRDefault="00B60C3F" w:rsidP="00B60C3F">
                  <w:pPr>
                    <w:pStyle w:val="Normal1"/>
                    <w:jc w:val="both"/>
                  </w:pPr>
                </w:p>
              </w:tc>
              <w:tc>
                <w:tcPr>
                  <w:tcW w:w="1203" w:type="dxa"/>
                </w:tcPr>
                <w:p w:rsidR="00B60C3F" w:rsidRDefault="00B60C3F" w:rsidP="00B60C3F">
                  <w:pPr>
                    <w:pStyle w:val="Normal1"/>
                    <w:jc w:val="both"/>
                  </w:pPr>
                </w:p>
              </w:tc>
              <w:tc>
                <w:tcPr>
                  <w:tcW w:w="1203" w:type="dxa"/>
                </w:tcPr>
                <w:p w:rsidR="00B60C3F" w:rsidRDefault="00B60C3F" w:rsidP="00B60C3F">
                  <w:pPr>
                    <w:pStyle w:val="Normal1"/>
                    <w:jc w:val="both"/>
                  </w:pPr>
                </w:p>
              </w:tc>
              <w:tc>
                <w:tcPr>
                  <w:tcW w:w="1203" w:type="dxa"/>
                </w:tcPr>
                <w:p w:rsidR="00B60C3F" w:rsidRDefault="00B60C3F" w:rsidP="00B60C3F">
                  <w:pPr>
                    <w:pStyle w:val="Normal1"/>
                    <w:jc w:val="both"/>
                  </w:pPr>
                </w:p>
              </w:tc>
            </w:tr>
            <w:tr w:rsidR="00B60C3F" w:rsidTr="00B60C3F">
              <w:trPr>
                <w:trHeight w:val="480"/>
              </w:trPr>
              <w:tc>
                <w:tcPr>
                  <w:tcW w:w="1814" w:type="dxa"/>
                </w:tcPr>
                <w:p w:rsidR="00B60C3F" w:rsidRDefault="00B60C3F" w:rsidP="00B60C3F">
                  <w:pPr>
                    <w:pStyle w:val="Normal1"/>
                    <w:jc w:val="both"/>
                  </w:pPr>
                  <w:r>
                    <w:rPr>
                      <w:rFonts w:ascii="Arial" w:eastAsia="Arial" w:hAnsi="Arial" w:cs="Arial"/>
                      <w:sz w:val="16"/>
                      <w:szCs w:val="16"/>
                    </w:rPr>
                    <w:t>Registered address</w:t>
                  </w:r>
                </w:p>
              </w:tc>
              <w:tc>
                <w:tcPr>
                  <w:tcW w:w="1202" w:type="dxa"/>
                </w:tcPr>
                <w:p w:rsidR="00B60C3F" w:rsidRDefault="00B60C3F" w:rsidP="00B60C3F">
                  <w:pPr>
                    <w:pStyle w:val="Normal1"/>
                    <w:jc w:val="both"/>
                  </w:pPr>
                </w:p>
                <w:p w:rsidR="00B60C3F" w:rsidRDefault="00B60C3F" w:rsidP="00B60C3F">
                  <w:pPr>
                    <w:pStyle w:val="Normal1"/>
                    <w:jc w:val="both"/>
                  </w:pPr>
                </w:p>
              </w:tc>
              <w:tc>
                <w:tcPr>
                  <w:tcW w:w="1203" w:type="dxa"/>
                </w:tcPr>
                <w:p w:rsidR="00B60C3F" w:rsidRDefault="00B60C3F" w:rsidP="00B60C3F">
                  <w:pPr>
                    <w:pStyle w:val="Normal1"/>
                    <w:jc w:val="both"/>
                  </w:pPr>
                </w:p>
              </w:tc>
              <w:tc>
                <w:tcPr>
                  <w:tcW w:w="1203" w:type="dxa"/>
                </w:tcPr>
                <w:p w:rsidR="00B60C3F" w:rsidRDefault="00B60C3F" w:rsidP="00B60C3F">
                  <w:pPr>
                    <w:pStyle w:val="Normal1"/>
                    <w:jc w:val="both"/>
                  </w:pPr>
                </w:p>
              </w:tc>
              <w:tc>
                <w:tcPr>
                  <w:tcW w:w="1203" w:type="dxa"/>
                </w:tcPr>
                <w:p w:rsidR="00B60C3F" w:rsidRDefault="00B60C3F" w:rsidP="00B60C3F">
                  <w:pPr>
                    <w:pStyle w:val="Normal1"/>
                    <w:jc w:val="both"/>
                  </w:pPr>
                </w:p>
              </w:tc>
              <w:tc>
                <w:tcPr>
                  <w:tcW w:w="1203" w:type="dxa"/>
                </w:tcPr>
                <w:p w:rsidR="00B60C3F" w:rsidRDefault="00B60C3F" w:rsidP="00B60C3F">
                  <w:pPr>
                    <w:pStyle w:val="Normal1"/>
                    <w:jc w:val="both"/>
                  </w:pPr>
                </w:p>
              </w:tc>
            </w:tr>
            <w:tr w:rsidR="00B60C3F" w:rsidTr="00B60C3F">
              <w:trPr>
                <w:trHeight w:val="360"/>
              </w:trPr>
              <w:tc>
                <w:tcPr>
                  <w:tcW w:w="1814" w:type="dxa"/>
                </w:tcPr>
                <w:p w:rsidR="00B60C3F" w:rsidRDefault="00B60C3F" w:rsidP="00B60C3F">
                  <w:pPr>
                    <w:pStyle w:val="Normal1"/>
                    <w:jc w:val="both"/>
                  </w:pPr>
                  <w:r>
                    <w:rPr>
                      <w:rFonts w:ascii="Arial" w:eastAsia="Arial" w:hAnsi="Arial" w:cs="Arial"/>
                      <w:sz w:val="16"/>
                      <w:szCs w:val="16"/>
                    </w:rPr>
                    <w:t>Trading status</w:t>
                  </w:r>
                </w:p>
              </w:tc>
              <w:tc>
                <w:tcPr>
                  <w:tcW w:w="1202" w:type="dxa"/>
                </w:tcPr>
                <w:p w:rsidR="00B60C3F" w:rsidRDefault="00B60C3F" w:rsidP="00B60C3F">
                  <w:pPr>
                    <w:pStyle w:val="Normal1"/>
                    <w:jc w:val="both"/>
                  </w:pPr>
                </w:p>
              </w:tc>
              <w:tc>
                <w:tcPr>
                  <w:tcW w:w="1203" w:type="dxa"/>
                </w:tcPr>
                <w:p w:rsidR="00B60C3F" w:rsidRDefault="00B60C3F" w:rsidP="00B60C3F">
                  <w:pPr>
                    <w:pStyle w:val="Normal1"/>
                    <w:jc w:val="both"/>
                  </w:pPr>
                </w:p>
              </w:tc>
              <w:tc>
                <w:tcPr>
                  <w:tcW w:w="1203" w:type="dxa"/>
                </w:tcPr>
                <w:p w:rsidR="00B60C3F" w:rsidRDefault="00B60C3F" w:rsidP="00B60C3F">
                  <w:pPr>
                    <w:pStyle w:val="Normal1"/>
                    <w:jc w:val="both"/>
                  </w:pPr>
                </w:p>
              </w:tc>
              <w:tc>
                <w:tcPr>
                  <w:tcW w:w="1203" w:type="dxa"/>
                </w:tcPr>
                <w:p w:rsidR="00B60C3F" w:rsidRDefault="00B60C3F" w:rsidP="00B60C3F">
                  <w:pPr>
                    <w:pStyle w:val="Normal1"/>
                    <w:jc w:val="both"/>
                  </w:pPr>
                </w:p>
              </w:tc>
              <w:tc>
                <w:tcPr>
                  <w:tcW w:w="1203" w:type="dxa"/>
                </w:tcPr>
                <w:p w:rsidR="00B60C3F" w:rsidRDefault="00B60C3F" w:rsidP="00B60C3F">
                  <w:pPr>
                    <w:pStyle w:val="Normal1"/>
                    <w:jc w:val="both"/>
                  </w:pPr>
                </w:p>
              </w:tc>
            </w:tr>
            <w:tr w:rsidR="00B60C3F" w:rsidTr="00B60C3F">
              <w:trPr>
                <w:trHeight w:val="480"/>
              </w:trPr>
              <w:tc>
                <w:tcPr>
                  <w:tcW w:w="1814" w:type="dxa"/>
                </w:tcPr>
                <w:p w:rsidR="00B60C3F" w:rsidRDefault="00B60C3F" w:rsidP="00B60C3F">
                  <w:pPr>
                    <w:pStyle w:val="Normal1"/>
                    <w:jc w:val="both"/>
                  </w:pPr>
                  <w:r>
                    <w:rPr>
                      <w:rFonts w:ascii="Arial" w:eastAsia="Arial" w:hAnsi="Arial" w:cs="Arial"/>
                      <w:sz w:val="16"/>
                      <w:szCs w:val="16"/>
                    </w:rPr>
                    <w:t>Company registration number</w:t>
                  </w:r>
                </w:p>
              </w:tc>
              <w:tc>
                <w:tcPr>
                  <w:tcW w:w="1202" w:type="dxa"/>
                </w:tcPr>
                <w:p w:rsidR="00B60C3F" w:rsidRDefault="00B60C3F" w:rsidP="00B60C3F">
                  <w:pPr>
                    <w:pStyle w:val="Normal1"/>
                    <w:jc w:val="both"/>
                  </w:pPr>
                </w:p>
              </w:tc>
              <w:tc>
                <w:tcPr>
                  <w:tcW w:w="1203" w:type="dxa"/>
                </w:tcPr>
                <w:p w:rsidR="00B60C3F" w:rsidRDefault="00B60C3F" w:rsidP="00B60C3F">
                  <w:pPr>
                    <w:pStyle w:val="Normal1"/>
                    <w:jc w:val="both"/>
                  </w:pPr>
                </w:p>
              </w:tc>
              <w:tc>
                <w:tcPr>
                  <w:tcW w:w="1203" w:type="dxa"/>
                </w:tcPr>
                <w:p w:rsidR="00B60C3F" w:rsidRDefault="00B60C3F" w:rsidP="00B60C3F">
                  <w:pPr>
                    <w:pStyle w:val="Normal1"/>
                    <w:jc w:val="both"/>
                  </w:pPr>
                </w:p>
              </w:tc>
              <w:tc>
                <w:tcPr>
                  <w:tcW w:w="1203" w:type="dxa"/>
                </w:tcPr>
                <w:p w:rsidR="00B60C3F" w:rsidRDefault="00B60C3F" w:rsidP="00B60C3F">
                  <w:pPr>
                    <w:pStyle w:val="Normal1"/>
                    <w:jc w:val="both"/>
                  </w:pPr>
                </w:p>
              </w:tc>
              <w:tc>
                <w:tcPr>
                  <w:tcW w:w="1203" w:type="dxa"/>
                </w:tcPr>
                <w:p w:rsidR="00B60C3F" w:rsidRDefault="00B60C3F" w:rsidP="00B60C3F">
                  <w:pPr>
                    <w:pStyle w:val="Normal1"/>
                    <w:jc w:val="both"/>
                  </w:pPr>
                </w:p>
              </w:tc>
            </w:tr>
            <w:tr w:rsidR="00B60C3F" w:rsidTr="00B60C3F">
              <w:trPr>
                <w:trHeight w:val="480"/>
              </w:trPr>
              <w:tc>
                <w:tcPr>
                  <w:tcW w:w="1814" w:type="dxa"/>
                </w:tcPr>
                <w:p w:rsidR="00B60C3F" w:rsidRDefault="00B60C3F" w:rsidP="00B60C3F">
                  <w:pPr>
                    <w:pStyle w:val="Normal1"/>
                    <w:jc w:val="both"/>
                  </w:pPr>
                  <w:r>
                    <w:rPr>
                      <w:rFonts w:ascii="Arial" w:eastAsia="Arial" w:hAnsi="Arial" w:cs="Arial"/>
                      <w:sz w:val="16"/>
                      <w:szCs w:val="16"/>
                    </w:rPr>
                    <w:t>Head Office DUNS number (if applicable)</w:t>
                  </w:r>
                </w:p>
              </w:tc>
              <w:tc>
                <w:tcPr>
                  <w:tcW w:w="1202" w:type="dxa"/>
                </w:tcPr>
                <w:p w:rsidR="00B60C3F" w:rsidRDefault="00B60C3F" w:rsidP="00B60C3F">
                  <w:pPr>
                    <w:pStyle w:val="Normal1"/>
                    <w:jc w:val="both"/>
                  </w:pPr>
                </w:p>
              </w:tc>
              <w:tc>
                <w:tcPr>
                  <w:tcW w:w="1203" w:type="dxa"/>
                </w:tcPr>
                <w:p w:rsidR="00B60C3F" w:rsidRDefault="00B60C3F" w:rsidP="00B60C3F">
                  <w:pPr>
                    <w:pStyle w:val="Normal1"/>
                    <w:jc w:val="both"/>
                  </w:pPr>
                </w:p>
              </w:tc>
              <w:tc>
                <w:tcPr>
                  <w:tcW w:w="1203" w:type="dxa"/>
                </w:tcPr>
                <w:p w:rsidR="00B60C3F" w:rsidRDefault="00B60C3F" w:rsidP="00B60C3F">
                  <w:pPr>
                    <w:pStyle w:val="Normal1"/>
                    <w:jc w:val="both"/>
                  </w:pPr>
                </w:p>
              </w:tc>
              <w:tc>
                <w:tcPr>
                  <w:tcW w:w="1203" w:type="dxa"/>
                </w:tcPr>
                <w:p w:rsidR="00B60C3F" w:rsidRDefault="00B60C3F" w:rsidP="00B60C3F">
                  <w:pPr>
                    <w:pStyle w:val="Normal1"/>
                    <w:jc w:val="both"/>
                  </w:pPr>
                </w:p>
              </w:tc>
              <w:tc>
                <w:tcPr>
                  <w:tcW w:w="1203" w:type="dxa"/>
                </w:tcPr>
                <w:p w:rsidR="00B60C3F" w:rsidRDefault="00B60C3F" w:rsidP="00B60C3F">
                  <w:pPr>
                    <w:pStyle w:val="Normal1"/>
                    <w:jc w:val="both"/>
                  </w:pPr>
                </w:p>
              </w:tc>
            </w:tr>
            <w:tr w:rsidR="00B60C3F" w:rsidTr="00B60C3F">
              <w:trPr>
                <w:trHeight w:val="480"/>
              </w:trPr>
              <w:tc>
                <w:tcPr>
                  <w:tcW w:w="1814" w:type="dxa"/>
                </w:tcPr>
                <w:p w:rsidR="00B60C3F" w:rsidRDefault="00B60C3F" w:rsidP="00B60C3F">
                  <w:pPr>
                    <w:pStyle w:val="Normal1"/>
                    <w:jc w:val="both"/>
                  </w:pPr>
                  <w:r>
                    <w:rPr>
                      <w:rFonts w:ascii="Arial" w:eastAsia="Arial" w:hAnsi="Arial" w:cs="Arial"/>
                      <w:sz w:val="16"/>
                      <w:szCs w:val="16"/>
                    </w:rPr>
                    <w:t>Registered VAT number</w:t>
                  </w:r>
                </w:p>
              </w:tc>
              <w:tc>
                <w:tcPr>
                  <w:tcW w:w="1202" w:type="dxa"/>
                </w:tcPr>
                <w:p w:rsidR="00B60C3F" w:rsidRDefault="00B60C3F" w:rsidP="00B60C3F">
                  <w:pPr>
                    <w:pStyle w:val="Normal1"/>
                    <w:jc w:val="both"/>
                  </w:pPr>
                </w:p>
              </w:tc>
              <w:tc>
                <w:tcPr>
                  <w:tcW w:w="1203" w:type="dxa"/>
                </w:tcPr>
                <w:p w:rsidR="00B60C3F" w:rsidRDefault="00B60C3F" w:rsidP="00B60C3F">
                  <w:pPr>
                    <w:pStyle w:val="Normal1"/>
                    <w:jc w:val="both"/>
                  </w:pPr>
                </w:p>
              </w:tc>
              <w:tc>
                <w:tcPr>
                  <w:tcW w:w="1203" w:type="dxa"/>
                </w:tcPr>
                <w:p w:rsidR="00B60C3F" w:rsidRDefault="00B60C3F" w:rsidP="00B60C3F">
                  <w:pPr>
                    <w:pStyle w:val="Normal1"/>
                    <w:jc w:val="both"/>
                  </w:pPr>
                </w:p>
              </w:tc>
              <w:tc>
                <w:tcPr>
                  <w:tcW w:w="1203" w:type="dxa"/>
                </w:tcPr>
                <w:p w:rsidR="00B60C3F" w:rsidRDefault="00B60C3F" w:rsidP="00B60C3F">
                  <w:pPr>
                    <w:pStyle w:val="Normal1"/>
                    <w:jc w:val="both"/>
                  </w:pPr>
                </w:p>
              </w:tc>
              <w:tc>
                <w:tcPr>
                  <w:tcW w:w="1203" w:type="dxa"/>
                </w:tcPr>
                <w:p w:rsidR="00B60C3F" w:rsidRDefault="00B60C3F" w:rsidP="00B60C3F">
                  <w:pPr>
                    <w:pStyle w:val="Normal1"/>
                    <w:jc w:val="both"/>
                  </w:pPr>
                </w:p>
              </w:tc>
            </w:tr>
            <w:tr w:rsidR="00B60C3F" w:rsidTr="00B60C3F">
              <w:trPr>
                <w:trHeight w:val="480"/>
              </w:trPr>
              <w:tc>
                <w:tcPr>
                  <w:tcW w:w="1814" w:type="dxa"/>
                </w:tcPr>
                <w:p w:rsidR="00B60C3F" w:rsidRDefault="00B60C3F" w:rsidP="00B60C3F">
                  <w:pPr>
                    <w:pStyle w:val="Normal1"/>
                    <w:jc w:val="both"/>
                  </w:pPr>
                  <w:r>
                    <w:rPr>
                      <w:rFonts w:ascii="Arial" w:eastAsia="Arial" w:hAnsi="Arial" w:cs="Arial"/>
                      <w:sz w:val="16"/>
                      <w:szCs w:val="16"/>
                    </w:rPr>
                    <w:t>Type of organisation</w:t>
                  </w:r>
                </w:p>
              </w:tc>
              <w:tc>
                <w:tcPr>
                  <w:tcW w:w="1202" w:type="dxa"/>
                </w:tcPr>
                <w:p w:rsidR="00B60C3F" w:rsidRDefault="00B60C3F" w:rsidP="00B60C3F">
                  <w:pPr>
                    <w:pStyle w:val="Normal1"/>
                    <w:jc w:val="both"/>
                  </w:pPr>
                </w:p>
              </w:tc>
              <w:tc>
                <w:tcPr>
                  <w:tcW w:w="1203" w:type="dxa"/>
                </w:tcPr>
                <w:p w:rsidR="00B60C3F" w:rsidRDefault="00B60C3F" w:rsidP="00B60C3F">
                  <w:pPr>
                    <w:pStyle w:val="Normal1"/>
                    <w:jc w:val="both"/>
                  </w:pPr>
                </w:p>
              </w:tc>
              <w:tc>
                <w:tcPr>
                  <w:tcW w:w="1203" w:type="dxa"/>
                </w:tcPr>
                <w:p w:rsidR="00B60C3F" w:rsidRDefault="00B60C3F" w:rsidP="00B60C3F">
                  <w:pPr>
                    <w:pStyle w:val="Normal1"/>
                    <w:jc w:val="both"/>
                  </w:pPr>
                </w:p>
              </w:tc>
              <w:tc>
                <w:tcPr>
                  <w:tcW w:w="1203" w:type="dxa"/>
                </w:tcPr>
                <w:p w:rsidR="00B60C3F" w:rsidRDefault="00B60C3F" w:rsidP="00B60C3F">
                  <w:pPr>
                    <w:pStyle w:val="Normal1"/>
                    <w:jc w:val="both"/>
                  </w:pPr>
                </w:p>
              </w:tc>
              <w:tc>
                <w:tcPr>
                  <w:tcW w:w="1203" w:type="dxa"/>
                </w:tcPr>
                <w:p w:rsidR="00B60C3F" w:rsidRDefault="00B60C3F" w:rsidP="00B60C3F">
                  <w:pPr>
                    <w:pStyle w:val="Normal1"/>
                    <w:jc w:val="both"/>
                  </w:pPr>
                </w:p>
              </w:tc>
            </w:tr>
            <w:tr w:rsidR="00B60C3F" w:rsidTr="00B60C3F">
              <w:trPr>
                <w:trHeight w:val="360"/>
              </w:trPr>
              <w:tc>
                <w:tcPr>
                  <w:tcW w:w="1814" w:type="dxa"/>
                </w:tcPr>
                <w:p w:rsidR="00B60C3F" w:rsidRDefault="00B60C3F" w:rsidP="00B60C3F">
                  <w:pPr>
                    <w:pStyle w:val="Normal1"/>
                    <w:jc w:val="both"/>
                  </w:pPr>
                  <w:r>
                    <w:rPr>
                      <w:rFonts w:ascii="Arial" w:eastAsia="Arial" w:hAnsi="Arial" w:cs="Arial"/>
                      <w:sz w:val="16"/>
                      <w:szCs w:val="16"/>
                    </w:rPr>
                    <w:t>SME (Yes/No)</w:t>
                  </w:r>
                </w:p>
              </w:tc>
              <w:tc>
                <w:tcPr>
                  <w:tcW w:w="1202" w:type="dxa"/>
                </w:tcPr>
                <w:p w:rsidR="00B60C3F" w:rsidRDefault="00B60C3F" w:rsidP="00B60C3F">
                  <w:pPr>
                    <w:pStyle w:val="Normal1"/>
                    <w:jc w:val="both"/>
                  </w:pPr>
                </w:p>
              </w:tc>
              <w:tc>
                <w:tcPr>
                  <w:tcW w:w="1203" w:type="dxa"/>
                </w:tcPr>
                <w:p w:rsidR="00B60C3F" w:rsidRDefault="00B60C3F" w:rsidP="00B60C3F">
                  <w:pPr>
                    <w:pStyle w:val="Normal1"/>
                    <w:jc w:val="both"/>
                  </w:pPr>
                </w:p>
              </w:tc>
              <w:tc>
                <w:tcPr>
                  <w:tcW w:w="1203" w:type="dxa"/>
                </w:tcPr>
                <w:p w:rsidR="00B60C3F" w:rsidRDefault="00B60C3F" w:rsidP="00B60C3F">
                  <w:pPr>
                    <w:pStyle w:val="Normal1"/>
                    <w:jc w:val="both"/>
                  </w:pPr>
                </w:p>
              </w:tc>
              <w:tc>
                <w:tcPr>
                  <w:tcW w:w="1203" w:type="dxa"/>
                </w:tcPr>
                <w:p w:rsidR="00B60C3F" w:rsidRDefault="00B60C3F" w:rsidP="00B60C3F">
                  <w:pPr>
                    <w:pStyle w:val="Normal1"/>
                    <w:jc w:val="both"/>
                  </w:pPr>
                </w:p>
              </w:tc>
              <w:tc>
                <w:tcPr>
                  <w:tcW w:w="1203" w:type="dxa"/>
                </w:tcPr>
                <w:p w:rsidR="00B60C3F" w:rsidRDefault="00B60C3F" w:rsidP="00B60C3F">
                  <w:pPr>
                    <w:pStyle w:val="Normal1"/>
                    <w:jc w:val="both"/>
                  </w:pPr>
                </w:p>
              </w:tc>
            </w:tr>
            <w:tr w:rsidR="00B60C3F" w:rsidTr="00B60C3F">
              <w:trPr>
                <w:trHeight w:val="480"/>
              </w:trPr>
              <w:tc>
                <w:tcPr>
                  <w:tcW w:w="1814" w:type="dxa"/>
                </w:tcPr>
                <w:p w:rsidR="00B60C3F" w:rsidRDefault="00B60C3F" w:rsidP="00B60C3F">
                  <w:pPr>
                    <w:pStyle w:val="Normal1"/>
                    <w:jc w:val="both"/>
                  </w:pPr>
                  <w:r>
                    <w:rPr>
                      <w:rFonts w:ascii="Arial" w:eastAsia="Arial" w:hAnsi="Arial" w:cs="Arial"/>
                      <w:sz w:val="16"/>
                      <w:szCs w:val="16"/>
                    </w:rPr>
                    <w:t>The role each sub-contractor will take in providing the works and /or supplies e.g. key deliverables</w:t>
                  </w:r>
                </w:p>
              </w:tc>
              <w:tc>
                <w:tcPr>
                  <w:tcW w:w="1202" w:type="dxa"/>
                </w:tcPr>
                <w:p w:rsidR="00B60C3F" w:rsidRDefault="00B60C3F" w:rsidP="00B60C3F">
                  <w:pPr>
                    <w:pStyle w:val="Normal1"/>
                    <w:jc w:val="both"/>
                  </w:pPr>
                </w:p>
              </w:tc>
              <w:tc>
                <w:tcPr>
                  <w:tcW w:w="1203" w:type="dxa"/>
                </w:tcPr>
                <w:p w:rsidR="00B60C3F" w:rsidRDefault="00B60C3F" w:rsidP="00B60C3F">
                  <w:pPr>
                    <w:pStyle w:val="Normal1"/>
                    <w:jc w:val="both"/>
                  </w:pPr>
                </w:p>
              </w:tc>
              <w:tc>
                <w:tcPr>
                  <w:tcW w:w="1203" w:type="dxa"/>
                </w:tcPr>
                <w:p w:rsidR="00B60C3F" w:rsidRDefault="00B60C3F" w:rsidP="00B60C3F">
                  <w:pPr>
                    <w:pStyle w:val="Normal1"/>
                    <w:jc w:val="both"/>
                  </w:pPr>
                </w:p>
              </w:tc>
              <w:tc>
                <w:tcPr>
                  <w:tcW w:w="1203" w:type="dxa"/>
                </w:tcPr>
                <w:p w:rsidR="00B60C3F" w:rsidRDefault="00B60C3F" w:rsidP="00B60C3F">
                  <w:pPr>
                    <w:pStyle w:val="Normal1"/>
                    <w:jc w:val="both"/>
                  </w:pPr>
                </w:p>
              </w:tc>
              <w:tc>
                <w:tcPr>
                  <w:tcW w:w="1203" w:type="dxa"/>
                </w:tcPr>
                <w:p w:rsidR="00B60C3F" w:rsidRDefault="00B60C3F" w:rsidP="00B60C3F">
                  <w:pPr>
                    <w:pStyle w:val="Normal1"/>
                    <w:jc w:val="both"/>
                  </w:pPr>
                </w:p>
              </w:tc>
            </w:tr>
            <w:tr w:rsidR="00B60C3F" w:rsidTr="00B60C3F">
              <w:trPr>
                <w:trHeight w:val="480"/>
              </w:trPr>
              <w:tc>
                <w:tcPr>
                  <w:tcW w:w="1814" w:type="dxa"/>
                </w:tcPr>
                <w:p w:rsidR="00B60C3F" w:rsidRDefault="00B60C3F" w:rsidP="00B60C3F">
                  <w:pPr>
                    <w:pStyle w:val="Normal1"/>
                    <w:jc w:val="both"/>
                  </w:pPr>
                  <w:r>
                    <w:rPr>
                      <w:rFonts w:ascii="Arial" w:eastAsia="Arial" w:hAnsi="Arial" w:cs="Arial"/>
                      <w:sz w:val="16"/>
                      <w:szCs w:val="16"/>
                    </w:rPr>
                    <w:t>The approximate % of contractual obligations assigned to each sub-contractor</w:t>
                  </w:r>
                </w:p>
              </w:tc>
              <w:tc>
                <w:tcPr>
                  <w:tcW w:w="1202" w:type="dxa"/>
                </w:tcPr>
                <w:p w:rsidR="00B60C3F" w:rsidRDefault="00B60C3F" w:rsidP="00B60C3F">
                  <w:pPr>
                    <w:pStyle w:val="Normal1"/>
                    <w:jc w:val="both"/>
                  </w:pPr>
                </w:p>
              </w:tc>
              <w:tc>
                <w:tcPr>
                  <w:tcW w:w="1203" w:type="dxa"/>
                </w:tcPr>
                <w:p w:rsidR="00B60C3F" w:rsidRDefault="00B60C3F" w:rsidP="00B60C3F">
                  <w:pPr>
                    <w:pStyle w:val="Normal1"/>
                    <w:jc w:val="both"/>
                  </w:pPr>
                </w:p>
              </w:tc>
              <w:tc>
                <w:tcPr>
                  <w:tcW w:w="1203" w:type="dxa"/>
                </w:tcPr>
                <w:p w:rsidR="00B60C3F" w:rsidRDefault="00B60C3F" w:rsidP="00B60C3F">
                  <w:pPr>
                    <w:pStyle w:val="Normal1"/>
                    <w:jc w:val="both"/>
                  </w:pPr>
                </w:p>
              </w:tc>
              <w:tc>
                <w:tcPr>
                  <w:tcW w:w="1203" w:type="dxa"/>
                </w:tcPr>
                <w:p w:rsidR="00B60C3F" w:rsidRDefault="00B60C3F" w:rsidP="00B60C3F">
                  <w:pPr>
                    <w:pStyle w:val="Normal1"/>
                    <w:jc w:val="both"/>
                  </w:pPr>
                </w:p>
              </w:tc>
              <w:tc>
                <w:tcPr>
                  <w:tcW w:w="1203" w:type="dxa"/>
                </w:tcPr>
                <w:p w:rsidR="00B60C3F" w:rsidRDefault="00B60C3F" w:rsidP="00B60C3F">
                  <w:pPr>
                    <w:pStyle w:val="Normal1"/>
                    <w:jc w:val="both"/>
                  </w:pPr>
                </w:p>
              </w:tc>
            </w:tr>
          </w:tbl>
          <w:p w:rsidR="00B60C3F" w:rsidRDefault="00B60C3F" w:rsidP="00B60C3F">
            <w:pPr>
              <w:pStyle w:val="Normal1"/>
              <w:jc w:val="both"/>
            </w:pPr>
          </w:p>
        </w:tc>
      </w:tr>
    </w:tbl>
    <w:p w:rsidR="00B60C3F" w:rsidRDefault="00B60C3F" w:rsidP="00B60C3F">
      <w:pPr>
        <w:pStyle w:val="Normal1"/>
        <w:spacing w:before="100"/>
        <w:jc w:val="both"/>
      </w:pPr>
    </w:p>
    <w:p w:rsidR="00B60C3F" w:rsidRDefault="00B60C3F" w:rsidP="00B60C3F">
      <w:pPr>
        <w:pStyle w:val="Normal1"/>
        <w:spacing w:before="100"/>
        <w:jc w:val="both"/>
      </w:pPr>
    </w:p>
    <w:p w:rsidR="00B60C3F" w:rsidRDefault="00B60C3F" w:rsidP="00B60C3F">
      <w:pPr>
        <w:pStyle w:val="Normal1"/>
        <w:spacing w:before="100"/>
        <w:jc w:val="both"/>
        <w:rPr>
          <w:rFonts w:ascii="Arial" w:eastAsia="Arial" w:hAnsi="Arial" w:cs="Arial"/>
          <w:b/>
          <w:sz w:val="22"/>
          <w:szCs w:val="22"/>
        </w:rPr>
      </w:pPr>
    </w:p>
    <w:p w:rsidR="00B60C3F" w:rsidRDefault="00B60C3F" w:rsidP="00B60C3F">
      <w:pPr>
        <w:pStyle w:val="Normal1"/>
        <w:spacing w:before="100"/>
        <w:jc w:val="both"/>
        <w:rPr>
          <w:rFonts w:ascii="Arial" w:eastAsia="Arial" w:hAnsi="Arial" w:cs="Arial"/>
          <w:b/>
          <w:sz w:val="22"/>
          <w:szCs w:val="22"/>
        </w:rPr>
      </w:pPr>
    </w:p>
    <w:p w:rsidR="00B60C3F" w:rsidRDefault="00A03C42" w:rsidP="00B60C3F">
      <w:pPr>
        <w:pStyle w:val="Normal1"/>
        <w:spacing w:before="100"/>
        <w:ind w:left="-525"/>
        <w:jc w:val="both"/>
      </w:pPr>
      <w:r w:rsidRPr="00A03C42">
        <w:br w:type="page"/>
      </w:r>
      <w:r w:rsidR="00BE2E34">
        <w:rPr>
          <w:rFonts w:ascii="Arial" w:eastAsia="Arial" w:hAnsi="Arial" w:cs="Arial"/>
          <w:b/>
          <w:sz w:val="36"/>
          <w:szCs w:val="36"/>
        </w:rPr>
        <w:lastRenderedPageBreak/>
        <w:t xml:space="preserve">Your Response - </w:t>
      </w:r>
      <w:r w:rsidR="00B60C3F">
        <w:rPr>
          <w:rFonts w:ascii="Arial" w:eastAsia="Arial" w:hAnsi="Arial" w:cs="Arial"/>
          <w:b/>
          <w:sz w:val="36"/>
          <w:szCs w:val="36"/>
        </w:rPr>
        <w:t>Part 2: Exclusion Grounds</w:t>
      </w:r>
    </w:p>
    <w:p w:rsidR="00B60C3F" w:rsidRDefault="00B60C3F" w:rsidP="00B60C3F">
      <w:pPr>
        <w:pStyle w:val="Normal1"/>
        <w:spacing w:before="100"/>
        <w:ind w:left="-525"/>
        <w:jc w:val="both"/>
      </w:pPr>
      <w:r>
        <w:rPr>
          <w:rFonts w:ascii="Arial" w:eastAsia="Arial" w:hAnsi="Arial" w:cs="Arial"/>
          <w:sz w:val="22"/>
          <w:szCs w:val="22"/>
        </w:rPr>
        <w:t xml:space="preserve">Please answer the following questions in full. Note that every organisation that is being relied on to meet the </w:t>
      </w:r>
      <w:r w:rsidR="00BE2E34">
        <w:rPr>
          <w:rFonts w:ascii="Arial" w:eastAsia="Arial" w:hAnsi="Arial" w:cs="Arial"/>
          <w:sz w:val="22"/>
          <w:szCs w:val="22"/>
        </w:rPr>
        <w:t>requirements of the contract</w:t>
      </w:r>
      <w:r>
        <w:rPr>
          <w:rFonts w:ascii="Arial" w:eastAsia="Arial" w:hAnsi="Arial" w:cs="Arial"/>
          <w:sz w:val="22"/>
          <w:szCs w:val="22"/>
        </w:rPr>
        <w:t xml:space="preserve"> must complete and submit Part 1 and Part 2</w:t>
      </w:r>
      <w:r w:rsidR="00C875A1">
        <w:rPr>
          <w:rFonts w:ascii="Arial" w:eastAsia="Arial" w:hAnsi="Arial" w:cs="Arial"/>
          <w:sz w:val="22"/>
          <w:szCs w:val="22"/>
        </w:rPr>
        <w:t>.</w:t>
      </w:r>
    </w:p>
    <w:tbl>
      <w:tblPr>
        <w:tblW w:w="10490" w:type="dxa"/>
        <w:tblInd w:w="-45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418"/>
        <w:gridCol w:w="4274"/>
        <w:gridCol w:w="4798"/>
      </w:tblGrid>
      <w:tr w:rsidR="00B60C3F" w:rsidTr="00B60C3F">
        <w:trPr>
          <w:trHeight w:val="500"/>
        </w:trPr>
        <w:tc>
          <w:tcPr>
            <w:tcW w:w="1418" w:type="dxa"/>
            <w:tcBorders>
              <w:top w:val="single" w:sz="8" w:space="0" w:color="000000"/>
              <w:bottom w:val="single" w:sz="6" w:space="0" w:color="000000"/>
            </w:tcBorders>
            <w:shd w:val="clear" w:color="auto" w:fill="CCFFFF"/>
          </w:tcPr>
          <w:p w:rsidR="00B60C3F" w:rsidRDefault="00B60C3F" w:rsidP="00B60C3F">
            <w:pPr>
              <w:pStyle w:val="Normal1"/>
              <w:spacing w:before="100"/>
              <w:jc w:val="both"/>
            </w:pPr>
          </w:p>
        </w:tc>
        <w:tc>
          <w:tcPr>
            <w:tcW w:w="9072" w:type="dxa"/>
            <w:gridSpan w:val="2"/>
            <w:tcBorders>
              <w:top w:val="single" w:sz="8" w:space="0" w:color="000000"/>
              <w:bottom w:val="single" w:sz="6" w:space="0" w:color="000000"/>
            </w:tcBorders>
            <w:shd w:val="clear" w:color="auto" w:fill="CCFFFF"/>
          </w:tcPr>
          <w:p w:rsidR="00B60C3F" w:rsidRPr="00FC3C8F" w:rsidRDefault="00B60C3F" w:rsidP="00B60C3F">
            <w:pPr>
              <w:pStyle w:val="Normal1"/>
              <w:spacing w:before="100"/>
              <w:jc w:val="both"/>
              <w:rPr>
                <w:b/>
              </w:rPr>
            </w:pPr>
            <w:r w:rsidRPr="00FC3C8F">
              <w:rPr>
                <w:rFonts w:ascii="Arial" w:eastAsia="Arial" w:hAnsi="Arial" w:cs="Arial"/>
                <w:b/>
                <w:sz w:val="22"/>
                <w:szCs w:val="22"/>
              </w:rPr>
              <w:t>Grounds for mandatory exclusion</w:t>
            </w:r>
          </w:p>
        </w:tc>
      </w:tr>
      <w:tr w:rsidR="00B60C3F" w:rsidTr="00B60C3F">
        <w:trPr>
          <w:trHeight w:val="40"/>
        </w:trPr>
        <w:tc>
          <w:tcPr>
            <w:tcW w:w="1418" w:type="dxa"/>
            <w:tcBorders>
              <w:top w:val="single" w:sz="6" w:space="0" w:color="000000"/>
              <w:bottom w:val="single" w:sz="6" w:space="0" w:color="000000"/>
            </w:tcBorders>
            <w:shd w:val="clear" w:color="auto" w:fill="CCFFFF"/>
          </w:tcPr>
          <w:p w:rsidR="00B60C3F" w:rsidRDefault="00B60C3F" w:rsidP="00B60C3F">
            <w:pPr>
              <w:pStyle w:val="Normal1"/>
              <w:spacing w:before="100"/>
              <w:ind w:right="306"/>
              <w:jc w:val="both"/>
            </w:pPr>
            <w:r>
              <w:rPr>
                <w:rFonts w:ascii="Arial" w:eastAsia="Arial" w:hAnsi="Arial" w:cs="Arial"/>
                <w:sz w:val="20"/>
                <w:szCs w:val="20"/>
              </w:rPr>
              <w:t>Question number</w:t>
            </w:r>
          </w:p>
        </w:tc>
        <w:tc>
          <w:tcPr>
            <w:tcW w:w="4274" w:type="dxa"/>
            <w:tcBorders>
              <w:top w:val="single" w:sz="6" w:space="0" w:color="000000"/>
              <w:bottom w:val="single" w:sz="6" w:space="0" w:color="000000"/>
            </w:tcBorders>
            <w:shd w:val="clear" w:color="auto" w:fill="CCFFFF"/>
          </w:tcPr>
          <w:p w:rsidR="00B60C3F" w:rsidRPr="00FC3C8F" w:rsidRDefault="00B60C3F" w:rsidP="00B60C3F">
            <w:pPr>
              <w:pStyle w:val="Normal1"/>
              <w:spacing w:before="100"/>
              <w:ind w:right="306"/>
              <w:jc w:val="both"/>
              <w:rPr>
                <w:b/>
              </w:rPr>
            </w:pPr>
            <w:r w:rsidRPr="00FC3C8F">
              <w:rPr>
                <w:rFonts w:ascii="Arial" w:eastAsia="Arial" w:hAnsi="Arial" w:cs="Arial"/>
                <w:b/>
                <w:sz w:val="20"/>
                <w:szCs w:val="20"/>
              </w:rPr>
              <w:t>Question</w:t>
            </w:r>
          </w:p>
        </w:tc>
        <w:tc>
          <w:tcPr>
            <w:tcW w:w="4798" w:type="dxa"/>
            <w:tcBorders>
              <w:top w:val="single" w:sz="6" w:space="0" w:color="000000"/>
              <w:bottom w:val="single" w:sz="6" w:space="0" w:color="000000"/>
            </w:tcBorders>
            <w:shd w:val="clear" w:color="auto" w:fill="CCFFFF"/>
          </w:tcPr>
          <w:p w:rsidR="00B60C3F" w:rsidRPr="00FC3C8F" w:rsidRDefault="00B60C3F" w:rsidP="00B60C3F">
            <w:pPr>
              <w:pStyle w:val="Normal1"/>
              <w:spacing w:before="100"/>
              <w:jc w:val="both"/>
              <w:rPr>
                <w:b/>
              </w:rPr>
            </w:pPr>
            <w:r w:rsidRPr="00FC3C8F">
              <w:rPr>
                <w:rFonts w:ascii="Arial" w:eastAsia="Arial" w:hAnsi="Arial" w:cs="Arial"/>
                <w:b/>
                <w:sz w:val="20"/>
                <w:szCs w:val="20"/>
              </w:rPr>
              <w:t>Response</w:t>
            </w:r>
          </w:p>
        </w:tc>
      </w:tr>
      <w:tr w:rsidR="00B60C3F" w:rsidTr="00B60C3F">
        <w:trPr>
          <w:trHeight w:val="1340"/>
        </w:trPr>
        <w:tc>
          <w:tcPr>
            <w:tcW w:w="1418" w:type="dxa"/>
            <w:tcBorders>
              <w:top w:val="single" w:sz="6" w:space="0" w:color="000000"/>
            </w:tcBorders>
          </w:tcPr>
          <w:p w:rsidR="00B60C3F" w:rsidRDefault="00B60C3F" w:rsidP="00B60C3F">
            <w:pPr>
              <w:pStyle w:val="Normal1"/>
              <w:spacing w:before="100"/>
              <w:jc w:val="both"/>
            </w:pPr>
            <w:r>
              <w:rPr>
                <w:rFonts w:ascii="Arial" w:eastAsia="Arial" w:hAnsi="Arial" w:cs="Arial"/>
                <w:sz w:val="22"/>
                <w:szCs w:val="22"/>
              </w:rPr>
              <w:t>2.1(a)</w:t>
            </w:r>
          </w:p>
        </w:tc>
        <w:tc>
          <w:tcPr>
            <w:tcW w:w="9072" w:type="dxa"/>
            <w:gridSpan w:val="2"/>
            <w:tcBorders>
              <w:top w:val="single" w:sz="6" w:space="0" w:color="000000"/>
            </w:tcBorders>
          </w:tcPr>
          <w:p w:rsidR="00B60C3F" w:rsidRDefault="00B60C3F" w:rsidP="00B60C3F">
            <w:pPr>
              <w:pStyle w:val="Normal1"/>
              <w:jc w:val="both"/>
            </w:pPr>
            <w:r>
              <w:rPr>
                <w:rFonts w:ascii="Arial" w:eastAsia="Arial" w:hAnsi="Arial" w:cs="Arial"/>
                <w:b/>
                <w:sz w:val="22"/>
                <w:szCs w:val="22"/>
              </w:rPr>
              <w:t xml:space="preserve">Regulations 57(1) and (2) </w:t>
            </w:r>
          </w:p>
          <w:p w:rsidR="00B60C3F" w:rsidRDefault="00B60C3F" w:rsidP="00B60C3F">
            <w:pPr>
              <w:pStyle w:val="Normal1"/>
              <w:jc w:val="both"/>
            </w:pPr>
            <w:r>
              <w:rPr>
                <w:rFonts w:ascii="Arial" w:eastAsia="Arial" w:hAnsi="Arial" w:cs="Arial"/>
                <w:sz w:val="22"/>
                <w:szCs w:val="22"/>
              </w:rPr>
              <w:t xml:space="preserve">The detailed grounds for mandatory exclusion of an organisation are set out on this </w:t>
            </w:r>
            <w:hyperlink r:id="rId17" w:history="1">
              <w:r>
                <w:rPr>
                  <w:rStyle w:val="Hyperlink"/>
                  <w:rFonts w:ascii="Arial" w:eastAsia="Arial" w:hAnsi="Arial" w:cs="Arial"/>
                  <w:sz w:val="22"/>
                  <w:szCs w:val="22"/>
                </w:rPr>
                <w:t>web</w:t>
              </w:r>
              <w:r w:rsidRPr="00105AD3">
                <w:rPr>
                  <w:rStyle w:val="Hyperlink"/>
                  <w:rFonts w:ascii="Arial" w:eastAsia="Arial" w:hAnsi="Arial" w:cs="Arial"/>
                  <w:sz w:val="22"/>
                  <w:szCs w:val="22"/>
                </w:rPr>
                <w:t>page</w:t>
              </w:r>
            </w:hyperlink>
            <w:r w:rsidRPr="00105AD3">
              <w:rPr>
                <w:rFonts w:ascii="Arial" w:eastAsia="Arial" w:hAnsi="Arial" w:cs="Arial"/>
                <w:sz w:val="22"/>
                <w:szCs w:val="22"/>
              </w:rPr>
              <w:t>,</w:t>
            </w:r>
            <w:r>
              <w:rPr>
                <w:rFonts w:ascii="Arial" w:eastAsia="Arial" w:hAnsi="Arial" w:cs="Arial"/>
                <w:sz w:val="22"/>
                <w:szCs w:val="22"/>
              </w:rPr>
              <w:t xml:space="preserve"> which should be referred to before completing these questions. </w:t>
            </w:r>
          </w:p>
          <w:p w:rsidR="00B60C3F" w:rsidRDefault="00B60C3F" w:rsidP="00B60C3F">
            <w:pPr>
              <w:pStyle w:val="Normal1"/>
              <w:spacing w:before="100"/>
              <w:jc w:val="both"/>
            </w:pPr>
            <w:r>
              <w:rPr>
                <w:rFonts w:ascii="Arial" w:eastAsia="Arial" w:hAnsi="Arial" w:cs="Arial"/>
                <w:sz w:val="22"/>
                <w:szCs w:val="22"/>
              </w:rPr>
              <w:t xml:space="preserve">Please indicate if, within the past five years you, your organisation or any other person who has powers of representation, decision or control in the organisation been convicted </w:t>
            </w:r>
            <w:r>
              <w:rPr>
                <w:rFonts w:ascii="Arial" w:eastAsia="Arial" w:hAnsi="Arial" w:cs="Arial"/>
                <w:color w:val="222222"/>
                <w:sz w:val="22"/>
                <w:szCs w:val="22"/>
                <w:highlight w:val="white"/>
              </w:rPr>
              <w:t>anywhere in the world</w:t>
            </w:r>
            <w:r>
              <w:rPr>
                <w:rFonts w:ascii="Arial" w:eastAsia="Arial" w:hAnsi="Arial" w:cs="Arial"/>
                <w:color w:val="222222"/>
                <w:sz w:val="19"/>
                <w:szCs w:val="19"/>
                <w:highlight w:val="white"/>
              </w:rPr>
              <w:t xml:space="preserve"> </w:t>
            </w:r>
            <w:r>
              <w:rPr>
                <w:rFonts w:ascii="Arial" w:eastAsia="Arial" w:hAnsi="Arial" w:cs="Arial"/>
                <w:sz w:val="22"/>
                <w:szCs w:val="22"/>
              </w:rPr>
              <w:t xml:space="preserve">of any of the offences within the summary below and listed on the </w:t>
            </w:r>
            <w:hyperlink r:id="rId18" w:history="1">
              <w:r w:rsidRPr="00105AD3">
                <w:rPr>
                  <w:rStyle w:val="Hyperlink"/>
                  <w:rFonts w:ascii="Arial" w:eastAsia="Arial" w:hAnsi="Arial" w:cs="Arial"/>
                  <w:sz w:val="22"/>
                  <w:szCs w:val="22"/>
                </w:rPr>
                <w:t>webpage</w:t>
              </w:r>
            </w:hyperlink>
            <w:r>
              <w:rPr>
                <w:rFonts w:ascii="Arial" w:eastAsia="Arial" w:hAnsi="Arial" w:cs="Arial"/>
                <w:sz w:val="22"/>
                <w:szCs w:val="22"/>
              </w:rPr>
              <w:t>.</w:t>
            </w:r>
          </w:p>
        </w:tc>
      </w:tr>
      <w:tr w:rsidR="00B60C3F" w:rsidTr="00B60C3F">
        <w:tc>
          <w:tcPr>
            <w:tcW w:w="1418" w:type="dxa"/>
          </w:tcPr>
          <w:p w:rsidR="00B60C3F" w:rsidRDefault="00B60C3F" w:rsidP="00B60C3F">
            <w:pPr>
              <w:pStyle w:val="Normal1"/>
              <w:tabs>
                <w:tab w:val="left" w:pos="0"/>
              </w:tabs>
              <w:spacing w:before="100"/>
              <w:jc w:val="both"/>
            </w:pPr>
          </w:p>
        </w:tc>
        <w:tc>
          <w:tcPr>
            <w:tcW w:w="4274" w:type="dxa"/>
          </w:tcPr>
          <w:p w:rsidR="00B60C3F" w:rsidRDefault="00B60C3F" w:rsidP="00B60C3F">
            <w:pPr>
              <w:pStyle w:val="Normal1"/>
              <w:tabs>
                <w:tab w:val="left" w:pos="743"/>
              </w:tabs>
              <w:spacing w:before="100"/>
              <w:ind w:left="34"/>
              <w:jc w:val="both"/>
            </w:pPr>
            <w:r>
              <w:rPr>
                <w:rFonts w:ascii="Arial" w:eastAsia="Arial" w:hAnsi="Arial" w:cs="Arial"/>
                <w:sz w:val="22"/>
                <w:szCs w:val="22"/>
              </w:rPr>
              <w:t xml:space="preserve">Participation in a criminal organisation.  </w:t>
            </w:r>
          </w:p>
        </w:tc>
        <w:bookmarkStart w:id="10" w:name="_17dp8vu" w:colFirst="0" w:colLast="0"/>
        <w:bookmarkEnd w:id="10"/>
        <w:tc>
          <w:tcPr>
            <w:tcW w:w="4798" w:type="dxa"/>
          </w:tcPr>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Yes </w:t>
            </w:r>
          </w:p>
          <w:bookmarkStart w:id="11" w:name="_3rdcrjn" w:colFirst="0" w:colLast="0"/>
          <w:bookmarkEnd w:id="11"/>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No   </w:t>
            </w:r>
          </w:p>
          <w:p w:rsidR="00B60C3F" w:rsidRDefault="00B60C3F" w:rsidP="00B60C3F">
            <w:pPr>
              <w:pStyle w:val="Normal1"/>
              <w:jc w:val="both"/>
            </w:pPr>
            <w:r>
              <w:rPr>
                <w:rFonts w:ascii="Arial" w:eastAsia="Arial" w:hAnsi="Arial" w:cs="Arial"/>
                <w:sz w:val="20"/>
                <w:szCs w:val="20"/>
              </w:rPr>
              <w:t xml:space="preserve">If </w:t>
            </w:r>
            <w:proofErr w:type="gramStart"/>
            <w:r>
              <w:rPr>
                <w:rFonts w:ascii="Arial" w:eastAsia="Arial" w:hAnsi="Arial" w:cs="Arial"/>
                <w:sz w:val="20"/>
                <w:szCs w:val="20"/>
              </w:rPr>
              <w:t>Yes</w:t>
            </w:r>
            <w:proofErr w:type="gramEnd"/>
            <w:r>
              <w:rPr>
                <w:rFonts w:ascii="Arial" w:eastAsia="Arial" w:hAnsi="Arial" w:cs="Arial"/>
                <w:sz w:val="20"/>
                <w:szCs w:val="20"/>
              </w:rPr>
              <w:t xml:space="preserve"> please provide details at 2.1(b)</w:t>
            </w:r>
          </w:p>
        </w:tc>
      </w:tr>
      <w:tr w:rsidR="00B60C3F" w:rsidTr="00B60C3F">
        <w:tc>
          <w:tcPr>
            <w:tcW w:w="1418" w:type="dxa"/>
          </w:tcPr>
          <w:p w:rsidR="00B60C3F" w:rsidRDefault="00B60C3F" w:rsidP="00B60C3F">
            <w:pPr>
              <w:pStyle w:val="Normal1"/>
              <w:tabs>
                <w:tab w:val="left" w:pos="743"/>
              </w:tabs>
              <w:spacing w:before="100"/>
              <w:jc w:val="both"/>
            </w:pPr>
          </w:p>
        </w:tc>
        <w:tc>
          <w:tcPr>
            <w:tcW w:w="4274" w:type="dxa"/>
          </w:tcPr>
          <w:p w:rsidR="00B60C3F" w:rsidRDefault="00B60C3F" w:rsidP="00B60C3F">
            <w:pPr>
              <w:pStyle w:val="Normal1"/>
              <w:tabs>
                <w:tab w:val="left" w:pos="743"/>
              </w:tabs>
              <w:spacing w:before="100"/>
              <w:jc w:val="both"/>
            </w:pPr>
            <w:r>
              <w:rPr>
                <w:rFonts w:ascii="Arial" w:eastAsia="Arial" w:hAnsi="Arial" w:cs="Arial"/>
                <w:sz w:val="22"/>
                <w:szCs w:val="22"/>
              </w:rPr>
              <w:t xml:space="preserve">Corruption.  </w:t>
            </w:r>
          </w:p>
        </w:tc>
        <w:bookmarkStart w:id="12" w:name="_26in1rg" w:colFirst="0" w:colLast="0"/>
        <w:bookmarkEnd w:id="12"/>
        <w:tc>
          <w:tcPr>
            <w:tcW w:w="4798" w:type="dxa"/>
          </w:tcPr>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Yes </w:t>
            </w:r>
          </w:p>
          <w:bookmarkStart w:id="13" w:name="_lnxbz9" w:colFirst="0" w:colLast="0"/>
          <w:bookmarkEnd w:id="13"/>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No   </w:t>
            </w:r>
          </w:p>
          <w:p w:rsidR="00B60C3F" w:rsidRDefault="00B60C3F" w:rsidP="00B60C3F">
            <w:pPr>
              <w:pStyle w:val="Normal1"/>
              <w:jc w:val="both"/>
            </w:pPr>
            <w:r>
              <w:rPr>
                <w:rFonts w:ascii="Arial" w:eastAsia="Arial" w:hAnsi="Arial" w:cs="Arial"/>
                <w:sz w:val="20"/>
                <w:szCs w:val="20"/>
              </w:rPr>
              <w:t xml:space="preserve">If </w:t>
            </w:r>
            <w:proofErr w:type="gramStart"/>
            <w:r>
              <w:rPr>
                <w:rFonts w:ascii="Arial" w:eastAsia="Arial" w:hAnsi="Arial" w:cs="Arial"/>
                <w:sz w:val="20"/>
                <w:szCs w:val="20"/>
              </w:rPr>
              <w:t>Yes</w:t>
            </w:r>
            <w:proofErr w:type="gramEnd"/>
            <w:r>
              <w:rPr>
                <w:rFonts w:ascii="Arial" w:eastAsia="Arial" w:hAnsi="Arial" w:cs="Arial"/>
                <w:sz w:val="20"/>
                <w:szCs w:val="20"/>
              </w:rPr>
              <w:t xml:space="preserve"> please provide details at 2.1(b)</w:t>
            </w:r>
          </w:p>
        </w:tc>
      </w:tr>
      <w:tr w:rsidR="00B60C3F" w:rsidTr="00B60C3F">
        <w:trPr>
          <w:trHeight w:val="240"/>
        </w:trPr>
        <w:tc>
          <w:tcPr>
            <w:tcW w:w="1418" w:type="dxa"/>
          </w:tcPr>
          <w:p w:rsidR="00B60C3F" w:rsidRDefault="00B60C3F" w:rsidP="00B60C3F">
            <w:pPr>
              <w:pStyle w:val="Normal1"/>
              <w:tabs>
                <w:tab w:val="left" w:pos="34"/>
              </w:tabs>
              <w:spacing w:before="100"/>
              <w:jc w:val="both"/>
            </w:pPr>
          </w:p>
        </w:tc>
        <w:tc>
          <w:tcPr>
            <w:tcW w:w="4274" w:type="dxa"/>
          </w:tcPr>
          <w:p w:rsidR="00B60C3F" w:rsidRDefault="00B60C3F" w:rsidP="00B60C3F">
            <w:pPr>
              <w:pStyle w:val="Normal1"/>
              <w:tabs>
                <w:tab w:val="left" w:pos="34"/>
              </w:tabs>
              <w:spacing w:before="100"/>
              <w:jc w:val="both"/>
            </w:pPr>
            <w:r>
              <w:rPr>
                <w:rFonts w:ascii="Arial" w:eastAsia="Arial" w:hAnsi="Arial" w:cs="Arial"/>
                <w:sz w:val="22"/>
                <w:szCs w:val="22"/>
              </w:rPr>
              <w:t xml:space="preserve">Fraud. </w:t>
            </w:r>
          </w:p>
        </w:tc>
        <w:bookmarkStart w:id="14" w:name="_35nkun2" w:colFirst="0" w:colLast="0"/>
        <w:bookmarkEnd w:id="14"/>
        <w:tc>
          <w:tcPr>
            <w:tcW w:w="4798" w:type="dxa"/>
          </w:tcPr>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Yes</w:t>
            </w:r>
          </w:p>
          <w:bookmarkStart w:id="15" w:name="_1ksv4uv" w:colFirst="0" w:colLast="0"/>
          <w:bookmarkEnd w:id="15"/>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No   </w:t>
            </w:r>
          </w:p>
          <w:p w:rsidR="00B60C3F" w:rsidRDefault="00B60C3F" w:rsidP="00B60C3F">
            <w:pPr>
              <w:pStyle w:val="Normal1"/>
              <w:jc w:val="both"/>
            </w:pPr>
            <w:r>
              <w:rPr>
                <w:rFonts w:ascii="Arial" w:eastAsia="Arial" w:hAnsi="Arial" w:cs="Arial"/>
                <w:sz w:val="20"/>
                <w:szCs w:val="20"/>
              </w:rPr>
              <w:t xml:space="preserve">If </w:t>
            </w:r>
            <w:proofErr w:type="gramStart"/>
            <w:r>
              <w:rPr>
                <w:rFonts w:ascii="Arial" w:eastAsia="Arial" w:hAnsi="Arial" w:cs="Arial"/>
                <w:sz w:val="20"/>
                <w:szCs w:val="20"/>
              </w:rPr>
              <w:t>Yes</w:t>
            </w:r>
            <w:proofErr w:type="gramEnd"/>
            <w:r>
              <w:rPr>
                <w:rFonts w:ascii="Arial" w:eastAsia="Arial" w:hAnsi="Arial" w:cs="Arial"/>
                <w:sz w:val="20"/>
                <w:szCs w:val="20"/>
              </w:rPr>
              <w:t xml:space="preserve"> please provide details at 2.1(b)</w:t>
            </w:r>
          </w:p>
        </w:tc>
      </w:tr>
      <w:tr w:rsidR="00B60C3F" w:rsidTr="00B60C3F">
        <w:tc>
          <w:tcPr>
            <w:tcW w:w="1418" w:type="dxa"/>
          </w:tcPr>
          <w:p w:rsidR="00B60C3F" w:rsidRDefault="00B60C3F" w:rsidP="00B60C3F">
            <w:pPr>
              <w:pStyle w:val="Normal1"/>
              <w:spacing w:before="100"/>
              <w:jc w:val="both"/>
            </w:pPr>
          </w:p>
        </w:tc>
        <w:tc>
          <w:tcPr>
            <w:tcW w:w="4274" w:type="dxa"/>
          </w:tcPr>
          <w:p w:rsidR="00B60C3F" w:rsidRDefault="00B60C3F" w:rsidP="00B60C3F">
            <w:pPr>
              <w:pStyle w:val="Normal1"/>
              <w:spacing w:before="100"/>
              <w:jc w:val="both"/>
            </w:pPr>
            <w:r>
              <w:rPr>
                <w:rFonts w:ascii="Arial" w:eastAsia="Arial" w:hAnsi="Arial" w:cs="Arial"/>
                <w:sz w:val="22"/>
                <w:szCs w:val="22"/>
              </w:rPr>
              <w:t>Terrorist offences or offences linked to terrorist activities</w:t>
            </w:r>
          </w:p>
        </w:tc>
        <w:bookmarkStart w:id="16" w:name="_44sinio" w:colFirst="0" w:colLast="0"/>
        <w:bookmarkEnd w:id="16"/>
        <w:tc>
          <w:tcPr>
            <w:tcW w:w="4798" w:type="dxa"/>
          </w:tcPr>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Yes </w:t>
            </w:r>
          </w:p>
          <w:bookmarkStart w:id="17" w:name="_2jxsxqh" w:colFirst="0" w:colLast="0"/>
          <w:bookmarkEnd w:id="17"/>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No   </w:t>
            </w:r>
          </w:p>
          <w:p w:rsidR="00B60C3F" w:rsidRDefault="00B60C3F" w:rsidP="00B60C3F">
            <w:pPr>
              <w:pStyle w:val="Normal1"/>
              <w:jc w:val="both"/>
            </w:pPr>
            <w:r>
              <w:rPr>
                <w:rFonts w:ascii="Arial" w:eastAsia="Arial" w:hAnsi="Arial" w:cs="Arial"/>
                <w:sz w:val="20"/>
                <w:szCs w:val="20"/>
              </w:rPr>
              <w:t xml:space="preserve">If </w:t>
            </w:r>
            <w:proofErr w:type="gramStart"/>
            <w:r>
              <w:rPr>
                <w:rFonts w:ascii="Arial" w:eastAsia="Arial" w:hAnsi="Arial" w:cs="Arial"/>
                <w:sz w:val="20"/>
                <w:szCs w:val="20"/>
              </w:rPr>
              <w:t>Yes</w:t>
            </w:r>
            <w:proofErr w:type="gramEnd"/>
            <w:r>
              <w:rPr>
                <w:rFonts w:ascii="Arial" w:eastAsia="Arial" w:hAnsi="Arial" w:cs="Arial"/>
                <w:sz w:val="20"/>
                <w:szCs w:val="20"/>
              </w:rPr>
              <w:t xml:space="preserve"> please provide details at 2.1(b)</w:t>
            </w:r>
          </w:p>
        </w:tc>
      </w:tr>
      <w:tr w:rsidR="00B60C3F" w:rsidTr="00B60C3F">
        <w:tc>
          <w:tcPr>
            <w:tcW w:w="1418" w:type="dxa"/>
          </w:tcPr>
          <w:p w:rsidR="00B60C3F" w:rsidRDefault="00B60C3F" w:rsidP="00B60C3F">
            <w:pPr>
              <w:pStyle w:val="Normal1"/>
              <w:jc w:val="both"/>
            </w:pPr>
          </w:p>
        </w:tc>
        <w:tc>
          <w:tcPr>
            <w:tcW w:w="4274" w:type="dxa"/>
          </w:tcPr>
          <w:p w:rsidR="00B60C3F" w:rsidRDefault="00B60C3F" w:rsidP="00B60C3F">
            <w:pPr>
              <w:pStyle w:val="Normal1"/>
              <w:jc w:val="both"/>
            </w:pPr>
            <w:r>
              <w:rPr>
                <w:rFonts w:ascii="Arial" w:eastAsia="Arial" w:hAnsi="Arial" w:cs="Arial"/>
                <w:sz w:val="22"/>
                <w:szCs w:val="22"/>
              </w:rPr>
              <w:t>Money laundering or terrorist financing</w:t>
            </w:r>
          </w:p>
        </w:tc>
        <w:bookmarkStart w:id="18" w:name="_z337ya" w:colFirst="0" w:colLast="0"/>
        <w:bookmarkEnd w:id="18"/>
        <w:tc>
          <w:tcPr>
            <w:tcW w:w="4798" w:type="dxa"/>
          </w:tcPr>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Yes</w:t>
            </w:r>
          </w:p>
          <w:bookmarkStart w:id="19" w:name="_3j2qqm3" w:colFirst="0" w:colLast="0"/>
          <w:bookmarkEnd w:id="19"/>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No   </w:t>
            </w:r>
          </w:p>
          <w:p w:rsidR="00B60C3F" w:rsidRDefault="00B60C3F" w:rsidP="00B60C3F">
            <w:pPr>
              <w:pStyle w:val="Normal1"/>
              <w:jc w:val="both"/>
            </w:pPr>
            <w:r>
              <w:rPr>
                <w:rFonts w:ascii="Arial" w:eastAsia="Arial" w:hAnsi="Arial" w:cs="Arial"/>
                <w:sz w:val="20"/>
                <w:szCs w:val="20"/>
              </w:rPr>
              <w:t xml:space="preserve">If </w:t>
            </w:r>
            <w:proofErr w:type="gramStart"/>
            <w:r>
              <w:rPr>
                <w:rFonts w:ascii="Arial" w:eastAsia="Arial" w:hAnsi="Arial" w:cs="Arial"/>
                <w:sz w:val="20"/>
                <w:szCs w:val="20"/>
              </w:rPr>
              <w:t>Yes</w:t>
            </w:r>
            <w:proofErr w:type="gramEnd"/>
            <w:r>
              <w:rPr>
                <w:rFonts w:ascii="Arial" w:eastAsia="Arial" w:hAnsi="Arial" w:cs="Arial"/>
                <w:sz w:val="20"/>
                <w:szCs w:val="20"/>
              </w:rPr>
              <w:t xml:space="preserve"> please provide details at 2.1(b)</w:t>
            </w:r>
          </w:p>
        </w:tc>
      </w:tr>
      <w:tr w:rsidR="00B60C3F" w:rsidTr="00B60C3F">
        <w:trPr>
          <w:trHeight w:val="560"/>
        </w:trPr>
        <w:tc>
          <w:tcPr>
            <w:tcW w:w="1418" w:type="dxa"/>
          </w:tcPr>
          <w:p w:rsidR="00B60C3F" w:rsidRDefault="00B60C3F" w:rsidP="00B60C3F">
            <w:pPr>
              <w:pStyle w:val="Normal1"/>
              <w:spacing w:before="100"/>
              <w:ind w:right="317"/>
              <w:jc w:val="both"/>
            </w:pPr>
          </w:p>
        </w:tc>
        <w:tc>
          <w:tcPr>
            <w:tcW w:w="4274" w:type="dxa"/>
          </w:tcPr>
          <w:p w:rsidR="00B60C3F" w:rsidRDefault="00B60C3F" w:rsidP="00B60C3F">
            <w:pPr>
              <w:pStyle w:val="Normal1"/>
              <w:spacing w:before="100"/>
              <w:jc w:val="both"/>
            </w:pPr>
            <w:r>
              <w:rPr>
                <w:rFonts w:ascii="Arial" w:eastAsia="Arial" w:hAnsi="Arial" w:cs="Arial"/>
                <w:sz w:val="22"/>
                <w:szCs w:val="22"/>
              </w:rPr>
              <w:t>Child labour and other forms of trafficking in human beings</w:t>
            </w:r>
          </w:p>
        </w:tc>
        <w:bookmarkStart w:id="20" w:name="_1y810tw" w:colFirst="0" w:colLast="0"/>
        <w:bookmarkEnd w:id="20"/>
        <w:tc>
          <w:tcPr>
            <w:tcW w:w="4798" w:type="dxa"/>
          </w:tcPr>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Yes </w:t>
            </w:r>
          </w:p>
          <w:bookmarkStart w:id="21" w:name="_4i7ojhp" w:colFirst="0" w:colLast="0"/>
          <w:bookmarkEnd w:id="21"/>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No   </w:t>
            </w:r>
          </w:p>
          <w:p w:rsidR="00B60C3F" w:rsidRDefault="00B60C3F" w:rsidP="00B60C3F">
            <w:pPr>
              <w:pStyle w:val="Normal1"/>
              <w:jc w:val="both"/>
            </w:pPr>
            <w:r>
              <w:rPr>
                <w:rFonts w:ascii="Arial" w:eastAsia="Arial" w:hAnsi="Arial" w:cs="Arial"/>
                <w:sz w:val="20"/>
                <w:szCs w:val="20"/>
              </w:rPr>
              <w:t xml:space="preserve">If </w:t>
            </w:r>
            <w:proofErr w:type="gramStart"/>
            <w:r>
              <w:rPr>
                <w:rFonts w:ascii="Arial" w:eastAsia="Arial" w:hAnsi="Arial" w:cs="Arial"/>
                <w:sz w:val="20"/>
                <w:szCs w:val="20"/>
              </w:rPr>
              <w:t>Yes</w:t>
            </w:r>
            <w:proofErr w:type="gramEnd"/>
            <w:r>
              <w:rPr>
                <w:rFonts w:ascii="Arial" w:eastAsia="Arial" w:hAnsi="Arial" w:cs="Arial"/>
                <w:sz w:val="20"/>
                <w:szCs w:val="20"/>
              </w:rPr>
              <w:t xml:space="preserve"> please provide details at 2.1(b) </w:t>
            </w:r>
            <w:r>
              <w:rPr>
                <w:rFonts w:ascii="Arial" w:eastAsia="Arial" w:hAnsi="Arial" w:cs="Arial"/>
                <w:sz w:val="22"/>
                <w:szCs w:val="22"/>
              </w:rPr>
              <w:t xml:space="preserve"> </w:t>
            </w:r>
          </w:p>
        </w:tc>
      </w:tr>
      <w:tr w:rsidR="00B60C3F" w:rsidTr="00B60C3F">
        <w:tc>
          <w:tcPr>
            <w:tcW w:w="1418" w:type="dxa"/>
          </w:tcPr>
          <w:p w:rsidR="00B60C3F" w:rsidRDefault="00B60C3F" w:rsidP="00B60C3F">
            <w:pPr>
              <w:pStyle w:val="Normal1"/>
              <w:keepLines/>
              <w:widowControl w:val="0"/>
              <w:spacing w:before="100"/>
              <w:jc w:val="both"/>
            </w:pPr>
            <w:r>
              <w:rPr>
                <w:rFonts w:ascii="Arial" w:eastAsia="Arial" w:hAnsi="Arial" w:cs="Arial"/>
                <w:sz w:val="22"/>
                <w:szCs w:val="22"/>
              </w:rPr>
              <w:t>2.1(b)</w:t>
            </w:r>
          </w:p>
        </w:tc>
        <w:tc>
          <w:tcPr>
            <w:tcW w:w="4274" w:type="dxa"/>
          </w:tcPr>
          <w:p w:rsidR="00B60C3F" w:rsidRDefault="00B60C3F" w:rsidP="00B60C3F">
            <w:pPr>
              <w:pStyle w:val="Normal1"/>
              <w:keepLines/>
              <w:widowControl w:val="0"/>
              <w:jc w:val="both"/>
            </w:pPr>
            <w:r>
              <w:rPr>
                <w:rFonts w:ascii="Arial" w:eastAsia="Arial" w:hAnsi="Arial" w:cs="Arial"/>
                <w:sz w:val="22"/>
                <w:szCs w:val="22"/>
              </w:rPr>
              <w:t>If you have answered yes to question 2.1(a), please provide further details.</w:t>
            </w:r>
          </w:p>
          <w:p w:rsidR="00B60C3F" w:rsidRDefault="00B60C3F" w:rsidP="00B60C3F">
            <w:pPr>
              <w:pStyle w:val="Normal1"/>
              <w:keepLines/>
              <w:widowControl w:val="0"/>
              <w:spacing w:before="100"/>
              <w:jc w:val="both"/>
            </w:pPr>
            <w:r>
              <w:rPr>
                <w:rFonts w:ascii="Arial" w:eastAsia="Arial" w:hAnsi="Arial" w:cs="Arial"/>
                <w:sz w:val="22"/>
                <w:szCs w:val="22"/>
              </w:rPr>
              <w:t>Date of conviction, specify which of the grounds listed the conviction was for, and the reasons for conviction,</w:t>
            </w:r>
          </w:p>
          <w:p w:rsidR="00B60C3F" w:rsidRDefault="00B60C3F" w:rsidP="00B60C3F">
            <w:pPr>
              <w:pStyle w:val="Normal1"/>
              <w:keepLines/>
              <w:widowControl w:val="0"/>
              <w:spacing w:before="100"/>
              <w:jc w:val="both"/>
            </w:pPr>
            <w:r>
              <w:rPr>
                <w:rFonts w:ascii="Arial" w:eastAsia="Arial" w:hAnsi="Arial" w:cs="Arial"/>
                <w:sz w:val="22"/>
                <w:szCs w:val="22"/>
              </w:rPr>
              <w:t>Identity of who has been convicted</w:t>
            </w:r>
          </w:p>
          <w:p w:rsidR="00B60C3F" w:rsidRDefault="00B60C3F" w:rsidP="00B60C3F">
            <w:pPr>
              <w:pStyle w:val="Normal1"/>
              <w:keepLines/>
              <w:widowControl w:val="0"/>
              <w:spacing w:before="100"/>
              <w:jc w:val="both"/>
            </w:pPr>
            <w:r>
              <w:rPr>
                <w:rFonts w:ascii="Arial" w:eastAsia="Arial" w:hAnsi="Arial" w:cs="Arial"/>
                <w:sz w:val="22"/>
                <w:szCs w:val="22"/>
              </w:rPr>
              <w:t>If the relevant documentation is available electronically please provide the web address, issuing authority, precise reference of the documents.</w:t>
            </w:r>
          </w:p>
        </w:tc>
        <w:tc>
          <w:tcPr>
            <w:tcW w:w="4798" w:type="dxa"/>
          </w:tcPr>
          <w:p w:rsidR="00B60C3F" w:rsidRDefault="00B60C3F" w:rsidP="00B60C3F">
            <w:pPr>
              <w:pStyle w:val="Normal1"/>
              <w:keepLines/>
              <w:widowControl w:val="0"/>
              <w:jc w:val="both"/>
            </w:pPr>
          </w:p>
        </w:tc>
      </w:tr>
      <w:tr w:rsidR="00B60C3F" w:rsidTr="00B60C3F">
        <w:tc>
          <w:tcPr>
            <w:tcW w:w="1418" w:type="dxa"/>
          </w:tcPr>
          <w:p w:rsidR="00B60C3F" w:rsidRDefault="00B60C3F" w:rsidP="00B60C3F">
            <w:pPr>
              <w:pStyle w:val="Normal1"/>
              <w:keepLines/>
              <w:widowControl w:val="0"/>
              <w:spacing w:before="100"/>
              <w:jc w:val="both"/>
            </w:pPr>
            <w:r>
              <w:rPr>
                <w:rFonts w:ascii="Arial" w:eastAsia="Arial" w:hAnsi="Arial" w:cs="Arial"/>
                <w:sz w:val="22"/>
                <w:szCs w:val="22"/>
              </w:rPr>
              <w:t>2.2</w:t>
            </w:r>
          </w:p>
        </w:tc>
        <w:tc>
          <w:tcPr>
            <w:tcW w:w="4274" w:type="dxa"/>
          </w:tcPr>
          <w:p w:rsidR="00B60C3F" w:rsidRDefault="00B60C3F" w:rsidP="00B60C3F">
            <w:pPr>
              <w:pStyle w:val="Normal1"/>
              <w:keepLines/>
              <w:widowControl w:val="0"/>
              <w:spacing w:before="100"/>
              <w:jc w:val="both"/>
            </w:pPr>
            <w:r>
              <w:rPr>
                <w:rFonts w:ascii="Arial" w:eastAsia="Arial" w:hAnsi="Arial" w:cs="Arial"/>
                <w:sz w:val="22"/>
                <w:szCs w:val="22"/>
              </w:rPr>
              <w:t>If you have answered Yes to any of the points above have measures been taken to demonstrate the reliability of the organisation despite the existence of a relevant ground for exclusion? (Self Cleaning)</w:t>
            </w:r>
          </w:p>
        </w:tc>
        <w:bookmarkStart w:id="22" w:name="_2xcytpi" w:colFirst="0" w:colLast="0"/>
        <w:bookmarkEnd w:id="22"/>
        <w:tc>
          <w:tcPr>
            <w:tcW w:w="4798" w:type="dxa"/>
          </w:tcPr>
          <w:p w:rsidR="00B60C3F" w:rsidRDefault="0093198C" w:rsidP="00B60C3F">
            <w:pPr>
              <w:pStyle w:val="Normal1"/>
              <w:keepLines/>
              <w:widowControl w:val="0"/>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0"/>
                <w:szCs w:val="20"/>
              </w:rPr>
              <w:t xml:space="preserve">Yes </w:t>
            </w:r>
          </w:p>
          <w:bookmarkStart w:id="23" w:name="_1ci93xb" w:colFirst="0" w:colLast="0"/>
          <w:bookmarkEnd w:id="23"/>
          <w:p w:rsidR="00B60C3F" w:rsidRDefault="0093198C" w:rsidP="00B60C3F">
            <w:pPr>
              <w:pStyle w:val="Normal1"/>
              <w:keepLines/>
              <w:widowControl w:val="0"/>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0"/>
                <w:szCs w:val="20"/>
              </w:rPr>
              <w:t xml:space="preserve">No  </w:t>
            </w:r>
          </w:p>
          <w:p w:rsidR="00B60C3F" w:rsidRDefault="00B60C3F" w:rsidP="00B60C3F">
            <w:pPr>
              <w:pStyle w:val="Normal1"/>
              <w:keepLines/>
              <w:widowControl w:val="0"/>
              <w:jc w:val="both"/>
            </w:pPr>
          </w:p>
        </w:tc>
      </w:tr>
      <w:tr w:rsidR="00B60C3F" w:rsidTr="00B60C3F">
        <w:tc>
          <w:tcPr>
            <w:tcW w:w="1418" w:type="dxa"/>
          </w:tcPr>
          <w:p w:rsidR="00B60C3F" w:rsidRDefault="00B60C3F" w:rsidP="00B60C3F">
            <w:pPr>
              <w:pStyle w:val="Normal1"/>
              <w:spacing w:before="100"/>
              <w:jc w:val="both"/>
            </w:pPr>
            <w:r>
              <w:rPr>
                <w:rFonts w:ascii="Arial" w:eastAsia="Arial" w:hAnsi="Arial" w:cs="Arial"/>
                <w:sz w:val="22"/>
                <w:szCs w:val="22"/>
              </w:rPr>
              <w:t>2.3(a)</w:t>
            </w:r>
          </w:p>
        </w:tc>
        <w:tc>
          <w:tcPr>
            <w:tcW w:w="4274" w:type="dxa"/>
          </w:tcPr>
          <w:p w:rsidR="00B60C3F" w:rsidRDefault="00B60C3F" w:rsidP="00B60C3F">
            <w:pPr>
              <w:pStyle w:val="Normal1"/>
              <w:spacing w:before="100"/>
              <w:jc w:val="both"/>
            </w:pPr>
            <w:r>
              <w:rPr>
                <w:rFonts w:ascii="Arial" w:eastAsia="Arial" w:hAnsi="Arial" w:cs="Arial"/>
                <w:b/>
                <w:sz w:val="22"/>
                <w:szCs w:val="22"/>
              </w:rPr>
              <w:t>Regulation 57(3)</w:t>
            </w:r>
          </w:p>
          <w:p w:rsidR="00B60C3F" w:rsidRDefault="00B60C3F" w:rsidP="00B60C3F">
            <w:pPr>
              <w:pStyle w:val="Normal1"/>
              <w:spacing w:before="100"/>
              <w:jc w:val="both"/>
            </w:pPr>
            <w:r>
              <w:rPr>
                <w:rFonts w:ascii="Arial" w:eastAsia="Arial" w:hAnsi="Arial" w:cs="Arial"/>
                <w:sz w:val="22"/>
                <w:szCs w:val="22"/>
              </w:rPr>
              <w:t xml:space="preserve">Has it been established, for your organisation by a judicial or administrative decision having final and binding effect in accordance with the legal provisions of </w:t>
            </w:r>
            <w:r>
              <w:rPr>
                <w:rFonts w:ascii="Arial" w:eastAsia="Arial" w:hAnsi="Arial" w:cs="Arial"/>
                <w:sz w:val="22"/>
                <w:szCs w:val="22"/>
              </w:rPr>
              <w:lastRenderedPageBreak/>
              <w:t>any part of the United Kingdom or the legal provisions of the country in which the organisation is established (if outside the UK), that the organisation is in breach of obligations related to the payment of tax or social security contributions?</w:t>
            </w:r>
          </w:p>
          <w:p w:rsidR="00B60C3F" w:rsidRDefault="00B60C3F" w:rsidP="00B60C3F">
            <w:pPr>
              <w:pStyle w:val="Normal1"/>
              <w:spacing w:before="100"/>
              <w:jc w:val="both"/>
            </w:pPr>
          </w:p>
        </w:tc>
        <w:bookmarkStart w:id="24" w:name="_3whwml4" w:colFirst="0" w:colLast="0"/>
        <w:bookmarkEnd w:id="24"/>
        <w:tc>
          <w:tcPr>
            <w:tcW w:w="4798" w:type="dxa"/>
          </w:tcPr>
          <w:p w:rsidR="00B60C3F" w:rsidRDefault="0093198C" w:rsidP="00B60C3F">
            <w:pPr>
              <w:pStyle w:val="Normal1"/>
              <w:jc w:val="both"/>
            </w:pPr>
            <w:r w:rsidRPr="009E3733">
              <w:rPr>
                <w:kern w:val="2"/>
                <w:sz w:val="22"/>
                <w:szCs w:val="22"/>
              </w:rPr>
              <w:lastRenderedPageBreak/>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Yes </w:t>
            </w:r>
          </w:p>
          <w:bookmarkStart w:id="25" w:name="_2bn6wsx" w:colFirst="0" w:colLast="0"/>
          <w:bookmarkEnd w:id="25"/>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No   </w:t>
            </w:r>
          </w:p>
          <w:p w:rsidR="00B60C3F" w:rsidRDefault="00B60C3F" w:rsidP="00B60C3F">
            <w:pPr>
              <w:pStyle w:val="Normal1"/>
              <w:jc w:val="both"/>
            </w:pPr>
          </w:p>
        </w:tc>
      </w:tr>
      <w:tr w:rsidR="00B60C3F" w:rsidTr="00B60C3F">
        <w:tc>
          <w:tcPr>
            <w:tcW w:w="1418" w:type="dxa"/>
          </w:tcPr>
          <w:p w:rsidR="00B60C3F" w:rsidRDefault="00B60C3F" w:rsidP="00B60C3F">
            <w:pPr>
              <w:pStyle w:val="Normal1"/>
              <w:spacing w:before="100"/>
              <w:jc w:val="both"/>
            </w:pPr>
            <w:r>
              <w:rPr>
                <w:rFonts w:ascii="Arial" w:eastAsia="Arial" w:hAnsi="Arial" w:cs="Arial"/>
                <w:sz w:val="22"/>
                <w:szCs w:val="22"/>
              </w:rPr>
              <w:t>2.3(b)</w:t>
            </w:r>
          </w:p>
        </w:tc>
        <w:tc>
          <w:tcPr>
            <w:tcW w:w="4274" w:type="dxa"/>
          </w:tcPr>
          <w:p w:rsidR="00B60C3F" w:rsidRDefault="00B60C3F" w:rsidP="00B60C3F">
            <w:pPr>
              <w:pStyle w:val="Normal1"/>
              <w:spacing w:before="100"/>
              <w:jc w:val="both"/>
            </w:pPr>
            <w:r>
              <w:rPr>
                <w:rFonts w:ascii="Arial" w:eastAsia="Arial" w:hAnsi="Arial" w:cs="Arial"/>
                <w:sz w:val="22"/>
                <w:szCs w:val="22"/>
              </w:rPr>
              <w:t xml:space="preserve">If you have answered yes to question 2.3(a), please provide further details. Please also confirm you have </w:t>
            </w:r>
            <w:proofErr w:type="gramStart"/>
            <w:r>
              <w:rPr>
                <w:rFonts w:ascii="Arial" w:eastAsia="Arial" w:hAnsi="Arial" w:cs="Arial"/>
                <w:sz w:val="22"/>
                <w:szCs w:val="22"/>
              </w:rPr>
              <w:t>paid, or</w:t>
            </w:r>
            <w:proofErr w:type="gramEnd"/>
            <w:r>
              <w:rPr>
                <w:rFonts w:ascii="Arial" w:eastAsia="Arial" w:hAnsi="Arial" w:cs="Arial"/>
                <w:sz w:val="22"/>
                <w:szCs w:val="22"/>
              </w:rPr>
              <w:t xml:space="preserve"> have entered into a binding arrangement with a view to paying, the outstanding sum including where applicable any accrued interest and/or fines.</w:t>
            </w:r>
          </w:p>
        </w:tc>
        <w:tc>
          <w:tcPr>
            <w:tcW w:w="4798" w:type="dxa"/>
          </w:tcPr>
          <w:p w:rsidR="00B60C3F" w:rsidRDefault="00B60C3F" w:rsidP="00B60C3F">
            <w:pPr>
              <w:pStyle w:val="Normal1"/>
              <w:spacing w:before="100"/>
              <w:jc w:val="both"/>
            </w:pPr>
          </w:p>
        </w:tc>
      </w:tr>
    </w:tbl>
    <w:p w:rsidR="00B60C3F" w:rsidRDefault="00B60C3F" w:rsidP="00B60C3F">
      <w:pPr>
        <w:pStyle w:val="Normal1"/>
        <w:spacing w:after="160" w:line="259" w:lineRule="auto"/>
        <w:rPr>
          <w:rFonts w:ascii="Arial" w:eastAsia="Arial" w:hAnsi="Arial" w:cs="Arial"/>
          <w:sz w:val="22"/>
          <w:szCs w:val="22"/>
        </w:rPr>
      </w:pPr>
    </w:p>
    <w:p w:rsidR="00B60C3F" w:rsidRDefault="00B60C3F" w:rsidP="00B60C3F">
      <w:pPr>
        <w:pStyle w:val="Normal1"/>
        <w:spacing w:after="160" w:line="259" w:lineRule="auto"/>
      </w:pPr>
      <w:r w:rsidRPr="00655029">
        <w:rPr>
          <w:rFonts w:ascii="Arial" w:eastAsia="Arial" w:hAnsi="Arial" w:cs="Arial"/>
          <w:b/>
          <w:sz w:val="22"/>
          <w:szCs w:val="22"/>
        </w:rPr>
        <w:t>Please Note:</w:t>
      </w:r>
      <w:r>
        <w:rPr>
          <w:rFonts w:ascii="Arial" w:eastAsia="Arial" w:hAnsi="Arial" w:cs="Arial"/>
          <w:sz w:val="22"/>
          <w:szCs w:val="22"/>
        </w:rPr>
        <w:t xml:space="preserve"> The authority reserves the right to use its discretion to exclude a potential supplier where it can demonstrate by any appropriate means that the potential supplier is in breach of its obligations relating to the non-payment of taxes or social security contributions.</w:t>
      </w:r>
    </w:p>
    <w:p w:rsidR="00B60C3F" w:rsidRDefault="00B60C3F" w:rsidP="00B60C3F">
      <w:pPr>
        <w:pStyle w:val="Normal1"/>
        <w:spacing w:after="160" w:line="259" w:lineRule="auto"/>
      </w:pPr>
    </w:p>
    <w:p w:rsidR="00B60C3F" w:rsidRDefault="00B60C3F" w:rsidP="00B60C3F">
      <w:pPr>
        <w:pStyle w:val="Normal1"/>
        <w:spacing w:after="160" w:line="259" w:lineRule="auto"/>
        <w:jc w:val="both"/>
      </w:pPr>
    </w:p>
    <w:p w:rsidR="00B60C3F" w:rsidRDefault="00B60C3F" w:rsidP="00B60C3F">
      <w:pPr>
        <w:pStyle w:val="Normal1"/>
      </w:pPr>
      <w:r>
        <w:br w:type="page"/>
      </w:r>
    </w:p>
    <w:tbl>
      <w:tblPr>
        <w:tblW w:w="10490" w:type="dxa"/>
        <w:tblInd w:w="-45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418"/>
        <w:gridCol w:w="4536"/>
        <w:gridCol w:w="4536"/>
      </w:tblGrid>
      <w:tr w:rsidR="00B60C3F" w:rsidTr="00C875A1">
        <w:trPr>
          <w:trHeight w:val="400"/>
        </w:trPr>
        <w:tc>
          <w:tcPr>
            <w:tcW w:w="1418" w:type="dxa"/>
            <w:tcBorders>
              <w:top w:val="single" w:sz="8" w:space="0" w:color="000000"/>
              <w:bottom w:val="single" w:sz="6" w:space="0" w:color="000000"/>
            </w:tcBorders>
            <w:shd w:val="clear" w:color="auto" w:fill="CCFFFF"/>
          </w:tcPr>
          <w:p w:rsidR="00B60C3F" w:rsidRDefault="00B60C3F" w:rsidP="00C875A1">
            <w:pPr>
              <w:pStyle w:val="Normal1"/>
              <w:spacing w:before="100"/>
              <w:jc w:val="both"/>
            </w:pPr>
          </w:p>
        </w:tc>
        <w:tc>
          <w:tcPr>
            <w:tcW w:w="9072" w:type="dxa"/>
            <w:gridSpan w:val="2"/>
            <w:tcBorders>
              <w:top w:val="single" w:sz="8" w:space="0" w:color="000000"/>
              <w:bottom w:val="single" w:sz="6" w:space="0" w:color="000000"/>
            </w:tcBorders>
            <w:shd w:val="clear" w:color="auto" w:fill="CCFFFF"/>
          </w:tcPr>
          <w:p w:rsidR="00B60C3F" w:rsidRPr="00FC3C8F" w:rsidRDefault="00B60C3F" w:rsidP="00B60C3F">
            <w:pPr>
              <w:pStyle w:val="Normal1"/>
              <w:spacing w:before="100"/>
              <w:jc w:val="both"/>
              <w:rPr>
                <w:b/>
              </w:rPr>
            </w:pPr>
            <w:r w:rsidRPr="00FC3C8F">
              <w:rPr>
                <w:rFonts w:ascii="Arial" w:eastAsia="Arial" w:hAnsi="Arial" w:cs="Arial"/>
                <w:b/>
                <w:sz w:val="22"/>
                <w:szCs w:val="22"/>
              </w:rPr>
              <w:t xml:space="preserve">Grounds for discretionary exclusion </w:t>
            </w:r>
          </w:p>
        </w:tc>
      </w:tr>
      <w:tr w:rsidR="00B60C3F" w:rsidTr="00C875A1">
        <w:trPr>
          <w:trHeight w:val="400"/>
        </w:trPr>
        <w:tc>
          <w:tcPr>
            <w:tcW w:w="1418" w:type="dxa"/>
            <w:tcBorders>
              <w:top w:val="single" w:sz="6" w:space="0" w:color="000000"/>
              <w:bottom w:val="single" w:sz="6" w:space="0" w:color="000000"/>
            </w:tcBorders>
            <w:shd w:val="clear" w:color="auto" w:fill="CCFFFF"/>
          </w:tcPr>
          <w:p w:rsidR="00B60C3F" w:rsidRDefault="00B60C3F" w:rsidP="00B60C3F">
            <w:pPr>
              <w:pStyle w:val="Normal1"/>
              <w:spacing w:before="100"/>
              <w:ind w:right="306"/>
            </w:pPr>
          </w:p>
        </w:tc>
        <w:tc>
          <w:tcPr>
            <w:tcW w:w="4536" w:type="dxa"/>
            <w:tcBorders>
              <w:top w:val="single" w:sz="6" w:space="0" w:color="000000"/>
              <w:bottom w:val="single" w:sz="6" w:space="0" w:color="000000"/>
            </w:tcBorders>
            <w:shd w:val="clear" w:color="auto" w:fill="CCFFFF"/>
          </w:tcPr>
          <w:p w:rsidR="00B60C3F" w:rsidRPr="00FC3C8F" w:rsidRDefault="00B60C3F" w:rsidP="00B60C3F">
            <w:pPr>
              <w:pStyle w:val="Normal1"/>
              <w:spacing w:before="100"/>
              <w:ind w:right="306"/>
              <w:jc w:val="both"/>
              <w:rPr>
                <w:b/>
              </w:rPr>
            </w:pPr>
            <w:r w:rsidRPr="00FC3C8F">
              <w:rPr>
                <w:rFonts w:ascii="Arial" w:eastAsia="Arial" w:hAnsi="Arial" w:cs="Arial"/>
                <w:b/>
                <w:sz w:val="22"/>
                <w:szCs w:val="22"/>
              </w:rPr>
              <w:t>Question</w:t>
            </w:r>
          </w:p>
        </w:tc>
        <w:tc>
          <w:tcPr>
            <w:tcW w:w="4536" w:type="dxa"/>
            <w:tcBorders>
              <w:top w:val="single" w:sz="6" w:space="0" w:color="000000"/>
              <w:bottom w:val="single" w:sz="6" w:space="0" w:color="000000"/>
            </w:tcBorders>
            <w:shd w:val="clear" w:color="auto" w:fill="CCFFFF"/>
          </w:tcPr>
          <w:p w:rsidR="00B60C3F" w:rsidRPr="00FC3C8F" w:rsidRDefault="00B60C3F" w:rsidP="00B60C3F">
            <w:pPr>
              <w:pStyle w:val="Normal1"/>
              <w:spacing w:before="100"/>
              <w:jc w:val="both"/>
              <w:rPr>
                <w:b/>
              </w:rPr>
            </w:pPr>
            <w:r w:rsidRPr="00FC3C8F">
              <w:rPr>
                <w:rFonts w:ascii="Arial" w:eastAsia="Arial" w:hAnsi="Arial" w:cs="Arial"/>
                <w:b/>
                <w:sz w:val="22"/>
                <w:szCs w:val="22"/>
              </w:rPr>
              <w:t>Response</w:t>
            </w:r>
          </w:p>
        </w:tc>
      </w:tr>
      <w:tr w:rsidR="00B60C3F" w:rsidTr="00C875A1">
        <w:trPr>
          <w:trHeight w:val="400"/>
        </w:trPr>
        <w:tc>
          <w:tcPr>
            <w:tcW w:w="1418" w:type="dxa"/>
            <w:tcBorders>
              <w:top w:val="single" w:sz="6" w:space="0" w:color="000000"/>
            </w:tcBorders>
          </w:tcPr>
          <w:p w:rsidR="00B60C3F" w:rsidRDefault="00C875A1" w:rsidP="00B60C3F">
            <w:pPr>
              <w:pStyle w:val="Normal1"/>
              <w:spacing w:before="100"/>
              <w:jc w:val="both"/>
            </w:pPr>
            <w:r>
              <w:rPr>
                <w:rFonts w:ascii="Arial" w:eastAsia="Arial" w:hAnsi="Arial" w:cs="Arial"/>
                <w:sz w:val="22"/>
                <w:szCs w:val="22"/>
              </w:rPr>
              <w:t>2.4</w:t>
            </w:r>
          </w:p>
        </w:tc>
        <w:tc>
          <w:tcPr>
            <w:tcW w:w="9072" w:type="dxa"/>
            <w:gridSpan w:val="2"/>
            <w:tcBorders>
              <w:top w:val="single" w:sz="6" w:space="0" w:color="000000"/>
            </w:tcBorders>
          </w:tcPr>
          <w:p w:rsidR="00B60C3F" w:rsidRDefault="00B60C3F" w:rsidP="00B60C3F">
            <w:pPr>
              <w:pStyle w:val="Normal1"/>
              <w:spacing w:before="100"/>
              <w:jc w:val="both"/>
            </w:pPr>
            <w:r>
              <w:rPr>
                <w:rFonts w:ascii="Arial" w:eastAsia="Arial" w:hAnsi="Arial" w:cs="Arial"/>
                <w:b/>
                <w:sz w:val="22"/>
                <w:szCs w:val="22"/>
              </w:rPr>
              <w:t>Regulation 57 (8)</w:t>
            </w:r>
          </w:p>
          <w:p w:rsidR="00B60C3F" w:rsidRDefault="00B60C3F" w:rsidP="00B60C3F">
            <w:pPr>
              <w:pStyle w:val="Normal1"/>
              <w:spacing w:before="100"/>
              <w:jc w:val="both"/>
            </w:pPr>
            <w:r>
              <w:rPr>
                <w:rFonts w:ascii="Arial" w:eastAsia="Arial" w:hAnsi="Arial" w:cs="Arial"/>
                <w:sz w:val="22"/>
                <w:szCs w:val="22"/>
              </w:rPr>
              <w:t xml:space="preserve">The detailed grounds for discretionary exclusion of an organisation are set out on this </w:t>
            </w:r>
            <w:hyperlink r:id="rId19" w:history="1">
              <w:r>
                <w:rPr>
                  <w:rStyle w:val="Hyperlink"/>
                  <w:rFonts w:ascii="Arial" w:eastAsia="Arial" w:hAnsi="Arial" w:cs="Arial"/>
                  <w:sz w:val="22"/>
                  <w:szCs w:val="22"/>
                </w:rPr>
                <w:t>web</w:t>
              </w:r>
              <w:r w:rsidRPr="00105AD3">
                <w:rPr>
                  <w:rStyle w:val="Hyperlink"/>
                  <w:rFonts w:ascii="Arial" w:eastAsia="Arial" w:hAnsi="Arial" w:cs="Arial"/>
                  <w:sz w:val="22"/>
                  <w:szCs w:val="22"/>
                </w:rPr>
                <w:t>page</w:t>
              </w:r>
            </w:hyperlink>
            <w:r w:rsidRPr="00105AD3">
              <w:rPr>
                <w:rFonts w:ascii="Arial" w:eastAsia="Arial" w:hAnsi="Arial" w:cs="Arial"/>
                <w:sz w:val="22"/>
                <w:szCs w:val="22"/>
              </w:rPr>
              <w:t>,</w:t>
            </w:r>
            <w:r>
              <w:rPr>
                <w:rFonts w:ascii="Arial" w:eastAsia="Arial" w:hAnsi="Arial" w:cs="Arial"/>
                <w:sz w:val="22"/>
                <w:szCs w:val="22"/>
              </w:rPr>
              <w:t xml:space="preserve"> which should be referred to before completing these questions. </w:t>
            </w:r>
          </w:p>
          <w:p w:rsidR="00B60C3F" w:rsidRDefault="00B60C3F" w:rsidP="00B60C3F">
            <w:pPr>
              <w:pStyle w:val="Normal1"/>
              <w:spacing w:before="100"/>
              <w:jc w:val="both"/>
              <w:rPr>
                <w:rFonts w:ascii="Arial" w:eastAsia="Arial" w:hAnsi="Arial" w:cs="Arial"/>
                <w:sz w:val="22"/>
                <w:szCs w:val="22"/>
              </w:rPr>
            </w:pPr>
            <w:r>
              <w:rPr>
                <w:rFonts w:ascii="Arial" w:eastAsia="Arial" w:hAnsi="Arial" w:cs="Arial"/>
                <w:sz w:val="22"/>
                <w:szCs w:val="22"/>
              </w:rPr>
              <w:t>Please indicate if, within the past three years, anywhere in the world any of the following situations have applied to you, your organisation or any other person who has powers of representation, decision or control in the organisation.</w:t>
            </w:r>
          </w:p>
          <w:p w:rsidR="00C875A1" w:rsidRDefault="00C875A1" w:rsidP="00B60C3F">
            <w:pPr>
              <w:pStyle w:val="Normal1"/>
              <w:spacing w:before="100"/>
              <w:jc w:val="both"/>
            </w:pPr>
          </w:p>
        </w:tc>
      </w:tr>
      <w:tr w:rsidR="00B60C3F" w:rsidTr="00C875A1">
        <w:tc>
          <w:tcPr>
            <w:tcW w:w="1418" w:type="dxa"/>
          </w:tcPr>
          <w:p w:rsidR="00B60C3F" w:rsidRDefault="00C875A1" w:rsidP="00B60C3F">
            <w:pPr>
              <w:pStyle w:val="Normal1"/>
              <w:tabs>
                <w:tab w:val="left" w:pos="0"/>
              </w:tabs>
              <w:jc w:val="both"/>
            </w:pPr>
            <w:r>
              <w:rPr>
                <w:rFonts w:ascii="Arial" w:eastAsia="Arial" w:hAnsi="Arial" w:cs="Arial"/>
                <w:sz w:val="22"/>
                <w:szCs w:val="22"/>
              </w:rPr>
              <w:t>2.4</w:t>
            </w:r>
            <w:r w:rsidR="00B60C3F">
              <w:rPr>
                <w:rFonts w:ascii="Arial" w:eastAsia="Arial" w:hAnsi="Arial" w:cs="Arial"/>
                <w:sz w:val="22"/>
                <w:szCs w:val="22"/>
              </w:rPr>
              <w:t>(a)</w:t>
            </w:r>
          </w:p>
          <w:p w:rsidR="00B60C3F" w:rsidRDefault="00B60C3F" w:rsidP="00B60C3F">
            <w:pPr>
              <w:pStyle w:val="Normal1"/>
              <w:tabs>
                <w:tab w:val="left" w:pos="0"/>
              </w:tabs>
              <w:jc w:val="both"/>
            </w:pPr>
          </w:p>
          <w:p w:rsidR="00B60C3F" w:rsidRDefault="00B60C3F" w:rsidP="00B60C3F">
            <w:pPr>
              <w:pStyle w:val="Normal1"/>
              <w:tabs>
                <w:tab w:val="left" w:pos="0"/>
              </w:tabs>
              <w:jc w:val="both"/>
            </w:pPr>
          </w:p>
        </w:tc>
        <w:tc>
          <w:tcPr>
            <w:tcW w:w="4536" w:type="dxa"/>
          </w:tcPr>
          <w:p w:rsidR="00B60C3F" w:rsidRDefault="00B60C3F" w:rsidP="00B60C3F">
            <w:pPr>
              <w:pStyle w:val="Normal1"/>
              <w:jc w:val="both"/>
            </w:pPr>
            <w:r>
              <w:rPr>
                <w:rFonts w:ascii="Arial" w:eastAsia="Arial" w:hAnsi="Arial" w:cs="Arial"/>
                <w:sz w:val="22"/>
                <w:szCs w:val="22"/>
              </w:rPr>
              <w:t xml:space="preserve">Breach of environmental obligations? </w:t>
            </w:r>
          </w:p>
        </w:tc>
        <w:bookmarkStart w:id="26" w:name="_qsh70q" w:colFirst="0" w:colLast="0"/>
        <w:bookmarkEnd w:id="26"/>
        <w:tc>
          <w:tcPr>
            <w:tcW w:w="4536" w:type="dxa"/>
          </w:tcPr>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Yes </w:t>
            </w:r>
          </w:p>
          <w:bookmarkStart w:id="27" w:name="_3as4poj" w:colFirst="0" w:colLast="0"/>
          <w:bookmarkEnd w:id="27"/>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No   </w:t>
            </w:r>
          </w:p>
          <w:p w:rsidR="00B60C3F" w:rsidRDefault="00B60C3F" w:rsidP="00C875A1">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w:t>
            </w:r>
            <w:r w:rsidR="00C875A1">
              <w:rPr>
                <w:rFonts w:ascii="Arial" w:eastAsia="Arial" w:hAnsi="Arial" w:cs="Arial"/>
                <w:sz w:val="22"/>
                <w:szCs w:val="22"/>
              </w:rPr>
              <w:t>2.5</w:t>
            </w:r>
          </w:p>
        </w:tc>
      </w:tr>
      <w:tr w:rsidR="00B60C3F" w:rsidTr="00C875A1">
        <w:tc>
          <w:tcPr>
            <w:tcW w:w="1418" w:type="dxa"/>
          </w:tcPr>
          <w:p w:rsidR="00B60C3F" w:rsidRDefault="00C875A1" w:rsidP="00C875A1">
            <w:pPr>
              <w:pStyle w:val="Normal1"/>
              <w:tabs>
                <w:tab w:val="left" w:pos="0"/>
              </w:tabs>
              <w:jc w:val="both"/>
            </w:pPr>
            <w:r>
              <w:rPr>
                <w:rFonts w:ascii="Arial" w:eastAsia="Arial" w:hAnsi="Arial" w:cs="Arial"/>
                <w:sz w:val="22"/>
                <w:szCs w:val="22"/>
              </w:rPr>
              <w:t>2.4</w:t>
            </w:r>
            <w:r w:rsidR="00B60C3F">
              <w:rPr>
                <w:rFonts w:ascii="Arial" w:eastAsia="Arial" w:hAnsi="Arial" w:cs="Arial"/>
                <w:sz w:val="22"/>
                <w:szCs w:val="22"/>
              </w:rPr>
              <w:t>(b)</w:t>
            </w:r>
          </w:p>
        </w:tc>
        <w:tc>
          <w:tcPr>
            <w:tcW w:w="4536" w:type="dxa"/>
          </w:tcPr>
          <w:p w:rsidR="00B60C3F" w:rsidRDefault="00B60C3F" w:rsidP="00B60C3F">
            <w:pPr>
              <w:pStyle w:val="Normal1"/>
              <w:jc w:val="both"/>
            </w:pPr>
            <w:r>
              <w:rPr>
                <w:rFonts w:ascii="Arial" w:eastAsia="Arial" w:hAnsi="Arial" w:cs="Arial"/>
                <w:sz w:val="22"/>
                <w:szCs w:val="22"/>
              </w:rPr>
              <w:t xml:space="preserve">Breach of social obligations?  </w:t>
            </w:r>
          </w:p>
        </w:tc>
        <w:bookmarkStart w:id="28" w:name="_1pxezwc" w:colFirst="0" w:colLast="0"/>
        <w:bookmarkEnd w:id="28"/>
        <w:tc>
          <w:tcPr>
            <w:tcW w:w="4536" w:type="dxa"/>
          </w:tcPr>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Yes </w:t>
            </w:r>
          </w:p>
          <w:bookmarkStart w:id="29" w:name="_49x2ik5" w:colFirst="0" w:colLast="0"/>
          <w:bookmarkEnd w:id="29"/>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No   </w:t>
            </w:r>
          </w:p>
          <w:p w:rsidR="00B60C3F" w:rsidRDefault="00B60C3F" w:rsidP="00B60C3F">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w:t>
            </w:r>
            <w:r w:rsidR="00C875A1">
              <w:rPr>
                <w:rFonts w:ascii="Arial" w:eastAsia="Arial" w:hAnsi="Arial" w:cs="Arial"/>
                <w:sz w:val="22"/>
                <w:szCs w:val="22"/>
              </w:rPr>
              <w:t>2.5</w:t>
            </w:r>
          </w:p>
        </w:tc>
      </w:tr>
      <w:tr w:rsidR="00B60C3F" w:rsidTr="00C875A1">
        <w:tc>
          <w:tcPr>
            <w:tcW w:w="1418" w:type="dxa"/>
          </w:tcPr>
          <w:p w:rsidR="00B60C3F" w:rsidRDefault="00C875A1" w:rsidP="00C875A1">
            <w:pPr>
              <w:pStyle w:val="Normal1"/>
              <w:tabs>
                <w:tab w:val="left" w:pos="0"/>
              </w:tabs>
              <w:jc w:val="both"/>
            </w:pPr>
            <w:r>
              <w:rPr>
                <w:rFonts w:ascii="Arial" w:eastAsia="Arial" w:hAnsi="Arial" w:cs="Arial"/>
                <w:sz w:val="22"/>
                <w:szCs w:val="22"/>
              </w:rPr>
              <w:t>2.4</w:t>
            </w:r>
            <w:r w:rsidR="00B60C3F">
              <w:rPr>
                <w:rFonts w:ascii="Arial" w:eastAsia="Arial" w:hAnsi="Arial" w:cs="Arial"/>
                <w:sz w:val="22"/>
                <w:szCs w:val="22"/>
              </w:rPr>
              <w:t>(c)</w:t>
            </w:r>
          </w:p>
        </w:tc>
        <w:tc>
          <w:tcPr>
            <w:tcW w:w="4536" w:type="dxa"/>
          </w:tcPr>
          <w:p w:rsidR="00B60C3F" w:rsidRDefault="00B60C3F" w:rsidP="00B60C3F">
            <w:pPr>
              <w:pStyle w:val="Normal1"/>
              <w:jc w:val="both"/>
            </w:pPr>
            <w:r>
              <w:rPr>
                <w:rFonts w:ascii="Arial" w:eastAsia="Arial" w:hAnsi="Arial" w:cs="Arial"/>
                <w:sz w:val="22"/>
                <w:szCs w:val="22"/>
              </w:rPr>
              <w:t xml:space="preserve">Breach of labour law obligations? </w:t>
            </w:r>
          </w:p>
        </w:tc>
        <w:bookmarkStart w:id="30" w:name="_2p2csry" w:colFirst="0" w:colLast="0"/>
        <w:bookmarkEnd w:id="30"/>
        <w:tc>
          <w:tcPr>
            <w:tcW w:w="4536" w:type="dxa"/>
          </w:tcPr>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Yes </w:t>
            </w:r>
          </w:p>
          <w:bookmarkStart w:id="31" w:name="_147n2zr" w:colFirst="0" w:colLast="0"/>
          <w:bookmarkEnd w:id="31"/>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No   </w:t>
            </w:r>
          </w:p>
          <w:p w:rsidR="00B60C3F" w:rsidRDefault="00B60C3F" w:rsidP="00B60C3F">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w:t>
            </w:r>
            <w:r w:rsidR="00C875A1">
              <w:rPr>
                <w:rFonts w:ascii="Arial" w:eastAsia="Arial" w:hAnsi="Arial" w:cs="Arial"/>
                <w:sz w:val="22"/>
                <w:szCs w:val="22"/>
              </w:rPr>
              <w:t>2.5</w:t>
            </w:r>
          </w:p>
        </w:tc>
      </w:tr>
      <w:tr w:rsidR="00B60C3F" w:rsidTr="00C875A1">
        <w:tc>
          <w:tcPr>
            <w:tcW w:w="1418" w:type="dxa"/>
          </w:tcPr>
          <w:p w:rsidR="00B60C3F" w:rsidRDefault="00C875A1" w:rsidP="00B60C3F">
            <w:pPr>
              <w:pStyle w:val="Normal1"/>
              <w:tabs>
                <w:tab w:val="left" w:pos="743"/>
              </w:tabs>
              <w:spacing w:before="100"/>
              <w:jc w:val="both"/>
            </w:pPr>
            <w:r>
              <w:rPr>
                <w:rFonts w:ascii="Arial" w:eastAsia="Arial" w:hAnsi="Arial" w:cs="Arial"/>
                <w:sz w:val="22"/>
                <w:szCs w:val="22"/>
              </w:rPr>
              <w:t>2.4</w:t>
            </w:r>
            <w:r w:rsidR="00B60C3F">
              <w:rPr>
                <w:rFonts w:ascii="Arial" w:eastAsia="Arial" w:hAnsi="Arial" w:cs="Arial"/>
                <w:sz w:val="22"/>
                <w:szCs w:val="22"/>
              </w:rPr>
              <w:t>(d)</w:t>
            </w:r>
          </w:p>
        </w:tc>
        <w:tc>
          <w:tcPr>
            <w:tcW w:w="4536" w:type="dxa"/>
          </w:tcPr>
          <w:p w:rsidR="00B60C3F" w:rsidRDefault="00B60C3F" w:rsidP="00B60C3F">
            <w:pPr>
              <w:pStyle w:val="Normal1"/>
              <w:spacing w:before="100"/>
              <w:jc w:val="both"/>
            </w:pPr>
            <w:r>
              <w:rPr>
                <w:rFonts w:ascii="Arial" w:eastAsia="Arial" w:hAnsi="Arial" w:cs="Arial"/>
                <w:sz w:val="22"/>
                <w:szCs w:val="22"/>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tc>
        <w:bookmarkStart w:id="32" w:name="_3o7alnk" w:colFirst="0" w:colLast="0"/>
        <w:bookmarkEnd w:id="32"/>
        <w:tc>
          <w:tcPr>
            <w:tcW w:w="4536" w:type="dxa"/>
          </w:tcPr>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Yes </w:t>
            </w:r>
          </w:p>
          <w:bookmarkStart w:id="33" w:name="_23ckvvd" w:colFirst="0" w:colLast="0"/>
          <w:bookmarkEnd w:id="33"/>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No   </w:t>
            </w:r>
          </w:p>
          <w:p w:rsidR="00B60C3F" w:rsidRDefault="00B60C3F" w:rsidP="00B60C3F">
            <w:pPr>
              <w:pStyle w:val="Normal1"/>
              <w:spacing w:before="100"/>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w:t>
            </w:r>
            <w:r w:rsidR="00C875A1">
              <w:rPr>
                <w:rFonts w:ascii="Arial" w:eastAsia="Arial" w:hAnsi="Arial" w:cs="Arial"/>
                <w:sz w:val="22"/>
                <w:szCs w:val="22"/>
              </w:rPr>
              <w:t>2.5</w:t>
            </w:r>
          </w:p>
          <w:p w:rsidR="00B60C3F" w:rsidRDefault="00B60C3F" w:rsidP="00B60C3F">
            <w:pPr>
              <w:pStyle w:val="Normal1"/>
              <w:spacing w:before="100"/>
              <w:jc w:val="both"/>
            </w:pPr>
          </w:p>
          <w:p w:rsidR="00B60C3F" w:rsidRDefault="00B60C3F" w:rsidP="00B60C3F">
            <w:pPr>
              <w:pStyle w:val="Normal1"/>
              <w:spacing w:before="100"/>
              <w:jc w:val="both"/>
            </w:pPr>
          </w:p>
        </w:tc>
      </w:tr>
      <w:tr w:rsidR="00B60C3F" w:rsidTr="00C875A1">
        <w:trPr>
          <w:trHeight w:val="240"/>
        </w:trPr>
        <w:tc>
          <w:tcPr>
            <w:tcW w:w="1418" w:type="dxa"/>
          </w:tcPr>
          <w:p w:rsidR="00B60C3F" w:rsidRDefault="00C875A1" w:rsidP="00C875A1">
            <w:pPr>
              <w:pStyle w:val="Normal1"/>
              <w:tabs>
                <w:tab w:val="left" w:pos="34"/>
              </w:tabs>
              <w:spacing w:before="100"/>
              <w:jc w:val="both"/>
            </w:pPr>
            <w:r>
              <w:rPr>
                <w:rFonts w:ascii="Arial" w:eastAsia="Arial" w:hAnsi="Arial" w:cs="Arial"/>
                <w:sz w:val="22"/>
                <w:szCs w:val="22"/>
              </w:rPr>
              <w:t>2.4</w:t>
            </w:r>
            <w:r w:rsidR="00B60C3F">
              <w:rPr>
                <w:rFonts w:ascii="Arial" w:eastAsia="Arial" w:hAnsi="Arial" w:cs="Arial"/>
                <w:sz w:val="22"/>
                <w:szCs w:val="22"/>
              </w:rPr>
              <w:t>(e)</w:t>
            </w:r>
          </w:p>
        </w:tc>
        <w:tc>
          <w:tcPr>
            <w:tcW w:w="4536" w:type="dxa"/>
          </w:tcPr>
          <w:p w:rsidR="00B60C3F" w:rsidRDefault="00B60C3F" w:rsidP="00B60C3F">
            <w:pPr>
              <w:pStyle w:val="Normal1"/>
              <w:spacing w:before="100"/>
              <w:jc w:val="both"/>
            </w:pPr>
            <w:r>
              <w:rPr>
                <w:rFonts w:ascii="Arial" w:eastAsia="Arial" w:hAnsi="Arial" w:cs="Arial"/>
                <w:sz w:val="22"/>
                <w:szCs w:val="22"/>
              </w:rPr>
              <w:t>Guilty of grave professional misconduct?</w:t>
            </w:r>
          </w:p>
        </w:tc>
        <w:bookmarkStart w:id="34" w:name="_ihv636" w:colFirst="0" w:colLast="0"/>
        <w:bookmarkEnd w:id="34"/>
        <w:tc>
          <w:tcPr>
            <w:tcW w:w="4536" w:type="dxa"/>
          </w:tcPr>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Yes </w:t>
            </w:r>
          </w:p>
          <w:bookmarkStart w:id="35" w:name="_32hioqz" w:colFirst="0" w:colLast="0"/>
          <w:bookmarkEnd w:id="35"/>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No   </w:t>
            </w:r>
          </w:p>
          <w:p w:rsidR="00B60C3F" w:rsidRDefault="00B60C3F" w:rsidP="00B60C3F">
            <w:pPr>
              <w:pStyle w:val="Normal1"/>
              <w:jc w:val="both"/>
              <w:rPr>
                <w:rFonts w:ascii="Arial" w:eastAsia="Arial" w:hAnsi="Arial" w:cs="Arial"/>
                <w:sz w:val="22"/>
                <w:szCs w:val="22"/>
              </w:rPr>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w:t>
            </w:r>
            <w:r w:rsidR="00C875A1">
              <w:rPr>
                <w:rFonts w:ascii="Arial" w:eastAsia="Arial" w:hAnsi="Arial" w:cs="Arial"/>
                <w:sz w:val="22"/>
                <w:szCs w:val="22"/>
              </w:rPr>
              <w:t>2.5</w:t>
            </w:r>
          </w:p>
          <w:p w:rsidR="00C875A1" w:rsidRDefault="00C875A1" w:rsidP="00B60C3F">
            <w:pPr>
              <w:pStyle w:val="Normal1"/>
              <w:jc w:val="both"/>
            </w:pPr>
          </w:p>
        </w:tc>
      </w:tr>
      <w:tr w:rsidR="00B60C3F" w:rsidTr="00C875A1">
        <w:tc>
          <w:tcPr>
            <w:tcW w:w="1418" w:type="dxa"/>
          </w:tcPr>
          <w:p w:rsidR="00B60C3F" w:rsidRDefault="00C875A1" w:rsidP="00C875A1">
            <w:pPr>
              <w:pStyle w:val="Normal1"/>
              <w:spacing w:before="100"/>
              <w:jc w:val="both"/>
            </w:pPr>
            <w:r>
              <w:rPr>
                <w:rFonts w:ascii="Arial" w:eastAsia="Arial" w:hAnsi="Arial" w:cs="Arial"/>
                <w:sz w:val="22"/>
                <w:szCs w:val="22"/>
              </w:rPr>
              <w:t>2.4</w:t>
            </w:r>
            <w:r w:rsidR="00B60C3F">
              <w:rPr>
                <w:rFonts w:ascii="Arial" w:eastAsia="Arial" w:hAnsi="Arial" w:cs="Arial"/>
                <w:sz w:val="22"/>
                <w:szCs w:val="22"/>
              </w:rPr>
              <w:t>(f)</w:t>
            </w:r>
          </w:p>
        </w:tc>
        <w:tc>
          <w:tcPr>
            <w:tcW w:w="4536" w:type="dxa"/>
          </w:tcPr>
          <w:p w:rsidR="00B60C3F" w:rsidRDefault="00B60C3F" w:rsidP="00B60C3F">
            <w:pPr>
              <w:pStyle w:val="Normal1"/>
              <w:spacing w:before="100"/>
              <w:jc w:val="both"/>
            </w:pPr>
            <w:r>
              <w:rPr>
                <w:rFonts w:ascii="Arial" w:eastAsia="Arial" w:hAnsi="Arial" w:cs="Arial"/>
                <w:sz w:val="22"/>
                <w:szCs w:val="22"/>
              </w:rPr>
              <w:t>Entered into agreements with other economic operators aimed at distorting competition?</w:t>
            </w:r>
          </w:p>
        </w:tc>
        <w:bookmarkStart w:id="36" w:name="_1hmsyys" w:colFirst="0" w:colLast="0"/>
        <w:bookmarkEnd w:id="36"/>
        <w:tc>
          <w:tcPr>
            <w:tcW w:w="4536" w:type="dxa"/>
          </w:tcPr>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Yes </w:t>
            </w:r>
          </w:p>
          <w:bookmarkStart w:id="37" w:name="_41mghml" w:colFirst="0" w:colLast="0"/>
          <w:bookmarkEnd w:id="37"/>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No   </w:t>
            </w:r>
          </w:p>
          <w:p w:rsidR="00B60C3F" w:rsidRDefault="00B60C3F" w:rsidP="00B60C3F">
            <w:pPr>
              <w:pStyle w:val="Normal1"/>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w:t>
            </w:r>
            <w:r w:rsidR="00C875A1">
              <w:rPr>
                <w:rFonts w:ascii="Arial" w:eastAsia="Arial" w:hAnsi="Arial" w:cs="Arial"/>
                <w:sz w:val="22"/>
                <w:szCs w:val="22"/>
              </w:rPr>
              <w:t>2.5</w:t>
            </w:r>
          </w:p>
        </w:tc>
      </w:tr>
      <w:tr w:rsidR="00B60C3F" w:rsidTr="00C875A1">
        <w:tc>
          <w:tcPr>
            <w:tcW w:w="1418" w:type="dxa"/>
          </w:tcPr>
          <w:p w:rsidR="00B60C3F" w:rsidRDefault="00C875A1" w:rsidP="00B60C3F">
            <w:pPr>
              <w:pStyle w:val="Normal1"/>
              <w:spacing w:before="100"/>
              <w:jc w:val="both"/>
            </w:pPr>
            <w:r>
              <w:rPr>
                <w:rFonts w:ascii="Arial" w:eastAsia="Arial" w:hAnsi="Arial" w:cs="Arial"/>
                <w:sz w:val="22"/>
                <w:szCs w:val="22"/>
              </w:rPr>
              <w:t>2.4</w:t>
            </w:r>
            <w:r w:rsidR="00B60C3F">
              <w:rPr>
                <w:rFonts w:ascii="Arial" w:eastAsia="Arial" w:hAnsi="Arial" w:cs="Arial"/>
                <w:sz w:val="22"/>
                <w:szCs w:val="22"/>
              </w:rPr>
              <w:t>(g)</w:t>
            </w:r>
          </w:p>
        </w:tc>
        <w:tc>
          <w:tcPr>
            <w:tcW w:w="4536" w:type="dxa"/>
          </w:tcPr>
          <w:p w:rsidR="00B60C3F" w:rsidRDefault="00B60C3F" w:rsidP="00B60C3F">
            <w:pPr>
              <w:pStyle w:val="Normal1"/>
              <w:spacing w:before="100"/>
              <w:jc w:val="both"/>
            </w:pPr>
            <w:r>
              <w:rPr>
                <w:rFonts w:ascii="Arial" w:eastAsia="Arial" w:hAnsi="Arial" w:cs="Arial"/>
                <w:sz w:val="22"/>
                <w:szCs w:val="22"/>
              </w:rPr>
              <w:t>Aware of any conflict of interest within the meaning of regulation 24 due to the participation in the procurement procedure?</w:t>
            </w:r>
          </w:p>
        </w:tc>
        <w:bookmarkStart w:id="38" w:name="_2grqrue" w:colFirst="0" w:colLast="0"/>
        <w:bookmarkEnd w:id="38"/>
        <w:tc>
          <w:tcPr>
            <w:tcW w:w="4536" w:type="dxa"/>
          </w:tcPr>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Yes </w:t>
            </w:r>
          </w:p>
          <w:bookmarkStart w:id="39" w:name="_vx1227" w:colFirst="0" w:colLast="0"/>
          <w:bookmarkEnd w:id="39"/>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No   </w:t>
            </w:r>
          </w:p>
          <w:p w:rsidR="00B60C3F" w:rsidRDefault="00B60C3F" w:rsidP="00B60C3F">
            <w:pPr>
              <w:pStyle w:val="Normal1"/>
              <w:spacing w:before="100"/>
              <w:jc w:val="both"/>
              <w:rPr>
                <w:rFonts w:ascii="Arial" w:eastAsia="Arial" w:hAnsi="Arial" w:cs="Arial"/>
                <w:sz w:val="22"/>
                <w:szCs w:val="22"/>
              </w:rPr>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w:t>
            </w:r>
            <w:r w:rsidR="00C875A1">
              <w:rPr>
                <w:rFonts w:ascii="Arial" w:eastAsia="Arial" w:hAnsi="Arial" w:cs="Arial"/>
                <w:sz w:val="22"/>
                <w:szCs w:val="22"/>
              </w:rPr>
              <w:t>2.5</w:t>
            </w:r>
          </w:p>
          <w:p w:rsidR="00C875A1" w:rsidRDefault="00C875A1" w:rsidP="00B60C3F">
            <w:pPr>
              <w:pStyle w:val="Normal1"/>
              <w:spacing w:before="100"/>
              <w:jc w:val="both"/>
            </w:pPr>
          </w:p>
        </w:tc>
      </w:tr>
      <w:tr w:rsidR="00B60C3F" w:rsidTr="00C875A1">
        <w:tc>
          <w:tcPr>
            <w:tcW w:w="1418" w:type="dxa"/>
          </w:tcPr>
          <w:p w:rsidR="00B60C3F" w:rsidRDefault="00C875A1" w:rsidP="00B60C3F">
            <w:pPr>
              <w:pStyle w:val="Normal1"/>
              <w:spacing w:before="100"/>
              <w:jc w:val="both"/>
            </w:pPr>
            <w:r>
              <w:rPr>
                <w:rFonts w:ascii="Arial" w:eastAsia="Arial" w:hAnsi="Arial" w:cs="Arial"/>
                <w:sz w:val="22"/>
                <w:szCs w:val="22"/>
              </w:rPr>
              <w:t>2.4</w:t>
            </w:r>
            <w:r w:rsidR="00B60C3F">
              <w:rPr>
                <w:rFonts w:ascii="Arial" w:eastAsia="Arial" w:hAnsi="Arial" w:cs="Arial"/>
                <w:sz w:val="22"/>
                <w:szCs w:val="22"/>
              </w:rPr>
              <w:t>(h)</w:t>
            </w:r>
          </w:p>
        </w:tc>
        <w:tc>
          <w:tcPr>
            <w:tcW w:w="4536" w:type="dxa"/>
          </w:tcPr>
          <w:p w:rsidR="00B60C3F" w:rsidRDefault="00B60C3F" w:rsidP="00B60C3F">
            <w:pPr>
              <w:pStyle w:val="Normal1"/>
              <w:spacing w:before="100"/>
              <w:jc w:val="both"/>
            </w:pPr>
            <w:r>
              <w:rPr>
                <w:rFonts w:ascii="Arial" w:eastAsia="Arial" w:hAnsi="Arial" w:cs="Arial"/>
                <w:sz w:val="22"/>
                <w:szCs w:val="22"/>
              </w:rPr>
              <w:t>Been involved in the preparation of the procurement procedure?</w:t>
            </w:r>
          </w:p>
        </w:tc>
        <w:bookmarkStart w:id="40" w:name="_3fwokq0" w:colFirst="0" w:colLast="0"/>
        <w:bookmarkEnd w:id="40"/>
        <w:tc>
          <w:tcPr>
            <w:tcW w:w="4536" w:type="dxa"/>
          </w:tcPr>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Yes</w:t>
            </w:r>
          </w:p>
          <w:bookmarkStart w:id="41" w:name="_1v1yuxt" w:colFirst="0" w:colLast="0"/>
          <w:bookmarkEnd w:id="41"/>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No   </w:t>
            </w:r>
          </w:p>
          <w:p w:rsidR="00B60C3F" w:rsidRDefault="00B60C3F" w:rsidP="00B60C3F">
            <w:pPr>
              <w:pStyle w:val="Normal1"/>
              <w:jc w:val="both"/>
              <w:rPr>
                <w:rFonts w:ascii="Arial" w:eastAsia="Arial" w:hAnsi="Arial" w:cs="Arial"/>
                <w:sz w:val="22"/>
                <w:szCs w:val="22"/>
              </w:rPr>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w:t>
            </w:r>
            <w:r w:rsidR="00C875A1">
              <w:rPr>
                <w:rFonts w:ascii="Arial" w:eastAsia="Arial" w:hAnsi="Arial" w:cs="Arial"/>
                <w:sz w:val="22"/>
                <w:szCs w:val="22"/>
              </w:rPr>
              <w:t>2.5</w:t>
            </w:r>
          </w:p>
          <w:p w:rsidR="00C875A1" w:rsidRDefault="00C875A1" w:rsidP="00B60C3F">
            <w:pPr>
              <w:pStyle w:val="Normal1"/>
              <w:jc w:val="both"/>
            </w:pPr>
          </w:p>
        </w:tc>
      </w:tr>
      <w:tr w:rsidR="00B60C3F" w:rsidTr="00C875A1">
        <w:tc>
          <w:tcPr>
            <w:tcW w:w="1418" w:type="dxa"/>
          </w:tcPr>
          <w:p w:rsidR="00B60C3F" w:rsidRDefault="00C875A1" w:rsidP="00C875A1">
            <w:pPr>
              <w:pStyle w:val="Normal1"/>
              <w:spacing w:before="100"/>
              <w:jc w:val="both"/>
            </w:pPr>
            <w:r>
              <w:rPr>
                <w:rFonts w:ascii="Arial" w:eastAsia="Arial" w:hAnsi="Arial" w:cs="Arial"/>
                <w:sz w:val="22"/>
                <w:szCs w:val="22"/>
              </w:rPr>
              <w:t>2.4</w:t>
            </w:r>
            <w:r w:rsidR="00B60C3F">
              <w:rPr>
                <w:rFonts w:ascii="Arial" w:eastAsia="Arial" w:hAnsi="Arial" w:cs="Arial"/>
                <w:sz w:val="22"/>
                <w:szCs w:val="22"/>
              </w:rPr>
              <w:t>(</w:t>
            </w:r>
            <w:proofErr w:type="spellStart"/>
            <w:r w:rsidR="00B60C3F">
              <w:rPr>
                <w:rFonts w:ascii="Arial" w:eastAsia="Arial" w:hAnsi="Arial" w:cs="Arial"/>
                <w:sz w:val="22"/>
                <w:szCs w:val="22"/>
              </w:rPr>
              <w:t>i</w:t>
            </w:r>
            <w:proofErr w:type="spellEnd"/>
            <w:r w:rsidR="00B60C3F">
              <w:rPr>
                <w:rFonts w:ascii="Arial" w:eastAsia="Arial" w:hAnsi="Arial" w:cs="Arial"/>
                <w:sz w:val="22"/>
                <w:szCs w:val="22"/>
              </w:rPr>
              <w:t>)</w:t>
            </w:r>
          </w:p>
        </w:tc>
        <w:tc>
          <w:tcPr>
            <w:tcW w:w="4536" w:type="dxa"/>
          </w:tcPr>
          <w:p w:rsidR="00B60C3F" w:rsidRDefault="00B60C3F" w:rsidP="00B60C3F">
            <w:pPr>
              <w:pStyle w:val="Normal1"/>
              <w:spacing w:before="100"/>
              <w:jc w:val="both"/>
            </w:pPr>
            <w:r>
              <w:rPr>
                <w:rFonts w:ascii="Arial" w:eastAsia="Arial" w:hAnsi="Arial" w:cs="Arial"/>
                <w:sz w:val="22"/>
                <w:szCs w:val="22"/>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bookmarkStart w:id="42" w:name="_4f1mdlm" w:colFirst="0" w:colLast="0"/>
        <w:bookmarkEnd w:id="42"/>
        <w:tc>
          <w:tcPr>
            <w:tcW w:w="4536" w:type="dxa"/>
          </w:tcPr>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Yes </w:t>
            </w:r>
          </w:p>
          <w:bookmarkStart w:id="43" w:name="_2u6wntf" w:colFirst="0" w:colLast="0"/>
          <w:bookmarkEnd w:id="43"/>
          <w:p w:rsidR="00B60C3F" w:rsidRDefault="0093198C" w:rsidP="00B60C3F">
            <w:pPr>
              <w:pStyle w:val="Normal1"/>
              <w:jc w:val="both"/>
            </w:pPr>
            <w:r w:rsidRPr="009E3733">
              <w:rPr>
                <w:kern w:val="2"/>
                <w:sz w:val="22"/>
                <w:szCs w:val="22"/>
              </w:rPr>
              <w:fldChar w:fldCharType="begin">
                <w:ffData>
                  <w:name w:val="Check9"/>
                  <w:enabled/>
                  <w:calcOnExit w:val="0"/>
                  <w:checkBox>
                    <w:sizeAuto/>
                    <w:default w:val="0"/>
                  </w:checkBox>
                </w:ffData>
              </w:fldChar>
            </w:r>
            <w:r w:rsidR="00B60C3F" w:rsidRPr="009E3733">
              <w:rPr>
                <w:kern w:val="2"/>
                <w:sz w:val="22"/>
                <w:szCs w:val="22"/>
              </w:rPr>
              <w:instrText xml:space="preserve"> FORMCHECKBOX </w:instrText>
            </w:r>
            <w:r w:rsidR="0075020F">
              <w:rPr>
                <w:kern w:val="2"/>
                <w:sz w:val="22"/>
                <w:szCs w:val="22"/>
              </w:rPr>
            </w:r>
            <w:r w:rsidR="0075020F">
              <w:rPr>
                <w:kern w:val="2"/>
                <w:sz w:val="22"/>
                <w:szCs w:val="22"/>
              </w:rPr>
              <w:fldChar w:fldCharType="separate"/>
            </w:r>
            <w:r w:rsidRPr="009E3733">
              <w:rPr>
                <w:kern w:val="2"/>
                <w:sz w:val="22"/>
                <w:szCs w:val="22"/>
              </w:rPr>
              <w:fldChar w:fldCharType="end"/>
            </w:r>
            <w:r w:rsidR="00B60C3F">
              <w:rPr>
                <w:kern w:val="2"/>
                <w:sz w:val="22"/>
                <w:szCs w:val="22"/>
              </w:rPr>
              <w:t xml:space="preserve"> </w:t>
            </w:r>
            <w:r w:rsidR="00B60C3F">
              <w:rPr>
                <w:rFonts w:ascii="Arial" w:eastAsia="Arial" w:hAnsi="Arial" w:cs="Arial"/>
                <w:sz w:val="22"/>
                <w:szCs w:val="22"/>
              </w:rPr>
              <w:t xml:space="preserve">No   </w:t>
            </w:r>
          </w:p>
          <w:p w:rsidR="00B60C3F" w:rsidRDefault="00B60C3F" w:rsidP="00B60C3F">
            <w:pPr>
              <w:pStyle w:val="Normal1"/>
              <w:spacing w:before="100"/>
              <w:jc w:val="both"/>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xml:space="preserve"> please provide details at </w:t>
            </w:r>
            <w:r w:rsidR="00C875A1">
              <w:rPr>
                <w:rFonts w:ascii="Arial" w:eastAsia="Arial" w:hAnsi="Arial" w:cs="Arial"/>
                <w:sz w:val="22"/>
                <w:szCs w:val="22"/>
              </w:rPr>
              <w:t>2.5</w:t>
            </w:r>
          </w:p>
        </w:tc>
      </w:tr>
    </w:tbl>
    <w:p w:rsidR="00B60C3F" w:rsidRDefault="00B60C3F" w:rsidP="00B60C3F">
      <w:pPr>
        <w:pStyle w:val="Normal1"/>
        <w:widowControl w:val="0"/>
        <w:spacing w:line="276" w:lineRule="auto"/>
        <w:jc w:val="both"/>
      </w:pPr>
    </w:p>
    <w:tbl>
      <w:tblPr>
        <w:tblW w:w="10490" w:type="dxa"/>
        <w:tblInd w:w="-45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418"/>
        <w:gridCol w:w="4536"/>
        <w:gridCol w:w="4536"/>
      </w:tblGrid>
      <w:tr w:rsidR="00B60C3F" w:rsidTr="00C875A1">
        <w:tc>
          <w:tcPr>
            <w:tcW w:w="1418" w:type="dxa"/>
          </w:tcPr>
          <w:p w:rsidR="00B60C3F" w:rsidRDefault="00C875A1" w:rsidP="00B60C3F">
            <w:pPr>
              <w:pStyle w:val="Normal1"/>
              <w:spacing w:before="100"/>
              <w:jc w:val="both"/>
            </w:pPr>
            <w:r>
              <w:rPr>
                <w:rFonts w:ascii="Arial" w:eastAsia="Arial" w:hAnsi="Arial" w:cs="Arial"/>
                <w:sz w:val="22"/>
                <w:szCs w:val="22"/>
              </w:rPr>
              <w:lastRenderedPageBreak/>
              <w:t>2.5</w:t>
            </w:r>
          </w:p>
        </w:tc>
        <w:tc>
          <w:tcPr>
            <w:tcW w:w="4536" w:type="dxa"/>
          </w:tcPr>
          <w:p w:rsidR="00B60C3F" w:rsidRDefault="00B60C3F" w:rsidP="00B60C3F">
            <w:pPr>
              <w:pStyle w:val="Normal1"/>
              <w:spacing w:before="100"/>
              <w:jc w:val="both"/>
            </w:pPr>
            <w:r>
              <w:rPr>
                <w:rFonts w:ascii="Arial" w:eastAsia="Arial" w:hAnsi="Arial" w:cs="Arial"/>
                <w:sz w:val="22"/>
                <w:szCs w:val="22"/>
              </w:rPr>
              <w:t>If you have answered Yes to any of the above, explain what measures been taken to demonstrate the reliability of the organisation despite the existence of a relevant ground for exclusion? (Self Cleaning)</w:t>
            </w:r>
          </w:p>
        </w:tc>
        <w:tc>
          <w:tcPr>
            <w:tcW w:w="4536" w:type="dxa"/>
          </w:tcPr>
          <w:p w:rsidR="00B60C3F" w:rsidRDefault="00B60C3F" w:rsidP="00B60C3F">
            <w:pPr>
              <w:pStyle w:val="Normal1"/>
              <w:spacing w:before="100"/>
              <w:jc w:val="both"/>
            </w:pPr>
          </w:p>
        </w:tc>
      </w:tr>
    </w:tbl>
    <w:p w:rsidR="00B60C3F" w:rsidRDefault="00B60C3F" w:rsidP="00B60C3F">
      <w:pPr>
        <w:pStyle w:val="Normal1"/>
        <w:ind w:left="851" w:right="849"/>
        <w:jc w:val="both"/>
      </w:pPr>
      <w:bookmarkStart w:id="44" w:name="_37m2jsg" w:colFirst="0" w:colLast="0"/>
      <w:bookmarkEnd w:id="44"/>
    </w:p>
    <w:p w:rsidR="00B60C3F" w:rsidRPr="00B60C3F" w:rsidRDefault="00B60C3F" w:rsidP="00B60C3F">
      <w:pPr>
        <w:pStyle w:val="Normal1"/>
        <w:ind w:left="-525" w:right="-525"/>
        <w:jc w:val="both"/>
        <w:rPr>
          <w:rFonts w:ascii="Arial" w:hAnsi="Arial" w:cs="Arial"/>
        </w:rPr>
      </w:pPr>
      <w:bookmarkStart w:id="45" w:name="_1mrcu09" w:colFirst="0" w:colLast="0"/>
      <w:bookmarkEnd w:id="45"/>
    </w:p>
    <w:p w:rsidR="00B60C3F" w:rsidRPr="00B60C3F" w:rsidRDefault="00B60C3F" w:rsidP="00BE2E34">
      <w:pPr>
        <w:spacing w:after="240"/>
        <w:ind w:left="-426"/>
        <w:rPr>
          <w:rFonts w:ascii="Arial" w:hAnsi="Arial" w:cs="Arial"/>
          <w:b/>
        </w:rPr>
      </w:pPr>
      <w:r w:rsidRPr="00B60C3F">
        <w:rPr>
          <w:rFonts w:ascii="Arial" w:hAnsi="Arial" w:cs="Arial"/>
          <w:b/>
        </w:rPr>
        <w:t>Evaluation Criteria</w:t>
      </w:r>
    </w:p>
    <w:p w:rsidR="00B60C3F" w:rsidRPr="00B60C3F" w:rsidRDefault="00B60C3F" w:rsidP="00BE2E34">
      <w:pPr>
        <w:ind w:left="-426"/>
        <w:rPr>
          <w:rFonts w:ascii="Arial" w:hAnsi="Arial" w:cs="Arial"/>
        </w:rPr>
      </w:pPr>
      <w:r w:rsidRPr="00B60C3F">
        <w:rPr>
          <w:rFonts w:ascii="Arial" w:hAnsi="Arial" w:cs="Arial"/>
        </w:rPr>
        <w:t>Part 2 is evaluated on a pass/fail basis.  Bidders who fail will be disqualified from the procurement process.</w:t>
      </w: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
        <w:gridCol w:w="3960"/>
        <w:gridCol w:w="3895"/>
      </w:tblGrid>
      <w:tr w:rsidR="00B60C3F" w:rsidRPr="00B60C3F" w:rsidTr="00B60C3F">
        <w:trPr>
          <w:trHeight w:val="146"/>
          <w:tblHeader/>
          <w:jc w:val="center"/>
        </w:trPr>
        <w:tc>
          <w:tcPr>
            <w:tcW w:w="1488" w:type="dxa"/>
            <w:vMerge w:val="restart"/>
            <w:tcBorders>
              <w:top w:val="single" w:sz="4" w:space="0" w:color="auto"/>
              <w:left w:val="single" w:sz="4" w:space="0" w:color="auto"/>
              <w:right w:val="single" w:sz="4" w:space="0" w:color="auto"/>
            </w:tcBorders>
            <w:shd w:val="clear" w:color="auto" w:fill="F3F3F3"/>
            <w:tcMar>
              <w:top w:w="86" w:type="dxa"/>
              <w:left w:w="115" w:type="dxa"/>
              <w:bottom w:w="86" w:type="dxa"/>
              <w:right w:w="115" w:type="dxa"/>
            </w:tcMar>
            <w:textDirection w:val="btLr"/>
          </w:tcPr>
          <w:p w:rsidR="00B60C3F" w:rsidRPr="00B60C3F" w:rsidRDefault="00B60C3F" w:rsidP="00B60C3F">
            <w:pPr>
              <w:pStyle w:val="Header"/>
              <w:tabs>
                <w:tab w:val="left" w:pos="1440"/>
              </w:tabs>
              <w:ind w:left="113" w:right="113"/>
              <w:jc w:val="center"/>
              <w:rPr>
                <w:b/>
                <w:spacing w:val="30"/>
                <w:sz w:val="22"/>
                <w:szCs w:val="22"/>
              </w:rPr>
            </w:pPr>
            <w:r w:rsidRPr="00B60C3F">
              <w:rPr>
                <w:b/>
                <w:spacing w:val="30"/>
                <w:sz w:val="22"/>
                <w:szCs w:val="22"/>
              </w:rPr>
              <w:t>Grounds for</w:t>
            </w:r>
          </w:p>
          <w:p w:rsidR="00B60C3F" w:rsidRPr="00B60C3F" w:rsidRDefault="00B60C3F" w:rsidP="00B60C3F">
            <w:pPr>
              <w:pStyle w:val="Header"/>
              <w:tabs>
                <w:tab w:val="left" w:pos="1440"/>
              </w:tabs>
              <w:ind w:left="113" w:right="113"/>
              <w:jc w:val="center"/>
              <w:rPr>
                <w:b/>
                <w:spacing w:val="30"/>
                <w:sz w:val="22"/>
                <w:szCs w:val="22"/>
              </w:rPr>
            </w:pPr>
            <w:r w:rsidRPr="00B60C3F">
              <w:rPr>
                <w:b/>
                <w:spacing w:val="30"/>
                <w:sz w:val="22"/>
                <w:szCs w:val="22"/>
              </w:rPr>
              <w:t xml:space="preserve"> Exclusion Evaluation Criteria</w:t>
            </w:r>
          </w:p>
        </w:tc>
        <w:tc>
          <w:tcPr>
            <w:tcW w:w="3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6" w:type="dxa"/>
              <w:left w:w="115" w:type="dxa"/>
              <w:bottom w:w="86" w:type="dxa"/>
              <w:right w:w="115" w:type="dxa"/>
            </w:tcMar>
          </w:tcPr>
          <w:p w:rsidR="00B60C3F" w:rsidRPr="00B60C3F" w:rsidRDefault="00B60C3F" w:rsidP="00B60C3F">
            <w:pPr>
              <w:pStyle w:val="Header"/>
              <w:tabs>
                <w:tab w:val="left" w:pos="1440"/>
              </w:tabs>
              <w:jc w:val="center"/>
              <w:rPr>
                <w:b/>
                <w:sz w:val="22"/>
                <w:szCs w:val="22"/>
              </w:rPr>
            </w:pPr>
            <w:r w:rsidRPr="00B60C3F">
              <w:rPr>
                <w:b/>
                <w:sz w:val="22"/>
                <w:szCs w:val="22"/>
              </w:rPr>
              <w:t>Fail</w:t>
            </w:r>
          </w:p>
        </w:tc>
        <w:tc>
          <w:tcPr>
            <w:tcW w:w="389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6" w:type="dxa"/>
              <w:left w:w="115" w:type="dxa"/>
              <w:bottom w:w="86" w:type="dxa"/>
              <w:right w:w="115" w:type="dxa"/>
            </w:tcMar>
          </w:tcPr>
          <w:p w:rsidR="00B60C3F" w:rsidRPr="00B60C3F" w:rsidRDefault="00B60C3F" w:rsidP="00B60C3F">
            <w:pPr>
              <w:pStyle w:val="Header"/>
              <w:tabs>
                <w:tab w:val="left" w:pos="1440"/>
              </w:tabs>
              <w:jc w:val="center"/>
              <w:rPr>
                <w:b/>
                <w:sz w:val="22"/>
                <w:szCs w:val="22"/>
              </w:rPr>
            </w:pPr>
            <w:r w:rsidRPr="00B60C3F">
              <w:rPr>
                <w:b/>
                <w:sz w:val="22"/>
                <w:szCs w:val="22"/>
              </w:rPr>
              <w:t>Pass</w:t>
            </w:r>
          </w:p>
        </w:tc>
      </w:tr>
      <w:tr w:rsidR="00B60C3F" w:rsidRPr="00B60C3F" w:rsidTr="00B60C3F">
        <w:trPr>
          <w:trHeight w:val="1271"/>
          <w:jc w:val="center"/>
        </w:trPr>
        <w:tc>
          <w:tcPr>
            <w:tcW w:w="1488" w:type="dxa"/>
            <w:vMerge/>
            <w:tcBorders>
              <w:left w:val="single" w:sz="4" w:space="0" w:color="auto"/>
              <w:right w:val="single" w:sz="4" w:space="0" w:color="auto"/>
            </w:tcBorders>
            <w:tcMar>
              <w:top w:w="86" w:type="dxa"/>
              <w:left w:w="115" w:type="dxa"/>
              <w:bottom w:w="86" w:type="dxa"/>
              <w:right w:w="115" w:type="dxa"/>
            </w:tcMar>
          </w:tcPr>
          <w:p w:rsidR="00B60C3F" w:rsidRPr="00B60C3F" w:rsidRDefault="00B60C3F" w:rsidP="00B60C3F">
            <w:pPr>
              <w:pStyle w:val="Header"/>
              <w:tabs>
                <w:tab w:val="left" w:pos="1440"/>
              </w:tabs>
              <w:jc w:val="left"/>
              <w:rPr>
                <w:sz w:val="22"/>
                <w:szCs w:val="22"/>
              </w:rPr>
            </w:pPr>
          </w:p>
        </w:tc>
        <w:tc>
          <w:tcPr>
            <w:tcW w:w="3960" w:type="dxa"/>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B60C3F" w:rsidRPr="00B60C3F" w:rsidRDefault="00B60C3F" w:rsidP="00B60C3F">
            <w:pPr>
              <w:rPr>
                <w:rFonts w:ascii="Arial" w:hAnsi="Arial" w:cs="Arial"/>
              </w:rPr>
            </w:pPr>
            <w:r w:rsidRPr="00B60C3F">
              <w:rPr>
                <w:rFonts w:ascii="Arial" w:hAnsi="Arial" w:cs="Arial"/>
              </w:rPr>
              <w:t xml:space="preserve">Identified grounds for exclusion under </w:t>
            </w:r>
            <w:r w:rsidRPr="00B60C3F">
              <w:rPr>
                <w:rFonts w:ascii="Arial" w:hAnsi="Arial" w:cs="Arial"/>
                <w:kern w:val="2"/>
              </w:rPr>
              <w:t>regulation 57 of the Public Contracts Regulations 2015.</w:t>
            </w:r>
          </w:p>
        </w:tc>
        <w:tc>
          <w:tcPr>
            <w:tcW w:w="3895" w:type="dxa"/>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B60C3F" w:rsidRPr="00B60C3F" w:rsidRDefault="00B60C3F" w:rsidP="00B60C3F">
            <w:pPr>
              <w:pStyle w:val="Header"/>
              <w:tabs>
                <w:tab w:val="left" w:pos="1440"/>
              </w:tabs>
              <w:jc w:val="left"/>
              <w:rPr>
                <w:sz w:val="22"/>
                <w:szCs w:val="22"/>
              </w:rPr>
            </w:pPr>
            <w:r w:rsidRPr="00B60C3F">
              <w:rPr>
                <w:sz w:val="22"/>
                <w:szCs w:val="22"/>
              </w:rPr>
              <w:t xml:space="preserve">No grounds for exclusion identified under regulation </w:t>
            </w:r>
            <w:r w:rsidRPr="00B60C3F">
              <w:rPr>
                <w:kern w:val="2"/>
                <w:sz w:val="22"/>
                <w:szCs w:val="22"/>
              </w:rPr>
              <w:t>57 of the Public Contracts Regulations 2015</w:t>
            </w:r>
          </w:p>
        </w:tc>
      </w:tr>
    </w:tbl>
    <w:p w:rsidR="00B60C3F" w:rsidRPr="00B60C3F" w:rsidRDefault="00B60C3F" w:rsidP="00B60C3F">
      <w:pPr>
        <w:jc w:val="both"/>
        <w:rPr>
          <w:rFonts w:ascii="Arial" w:hAnsi="Arial" w:cs="Arial"/>
          <w:b/>
        </w:rPr>
      </w:pPr>
    </w:p>
    <w:p w:rsidR="00B60C3F" w:rsidRPr="00B60C3F" w:rsidRDefault="00B60C3F" w:rsidP="00BE2E34">
      <w:pPr>
        <w:ind w:left="-426"/>
        <w:jc w:val="both"/>
        <w:rPr>
          <w:rFonts w:ascii="Arial" w:hAnsi="Arial" w:cs="Arial"/>
        </w:rPr>
      </w:pPr>
      <w:r w:rsidRPr="00B60C3F">
        <w:rPr>
          <w:rFonts w:ascii="Arial" w:hAnsi="Arial" w:cs="Arial"/>
          <w:b/>
        </w:rPr>
        <w:t>Important note:</w:t>
      </w:r>
      <w:r w:rsidRPr="00B60C3F">
        <w:rPr>
          <w:rFonts w:ascii="Arial" w:hAnsi="Arial" w:cs="Arial"/>
        </w:rPr>
        <w:t xml:space="preserve"> The Council may, at its discretion and in consideration of any additional information provided or mitigating circumstances, disregard any grounds for exclusion if it is satisfied that there are overriding requirements in the general interest that justify doing so – see the note on “Self-Cleaning” below.</w:t>
      </w:r>
    </w:p>
    <w:p w:rsidR="00B60C3F" w:rsidRPr="00B60C3F" w:rsidRDefault="00B60C3F" w:rsidP="00BE2E34">
      <w:pPr>
        <w:ind w:left="-426"/>
        <w:rPr>
          <w:rFonts w:ascii="Arial" w:hAnsi="Arial" w:cs="Arial"/>
          <w:color w:val="000000" w:themeColor="text1"/>
          <w:kern w:val="2"/>
        </w:rPr>
      </w:pPr>
      <w:r w:rsidRPr="00B60C3F">
        <w:rPr>
          <w:rFonts w:ascii="Arial" w:hAnsi="Arial" w:cs="Arial"/>
          <w:color w:val="000000" w:themeColor="text1"/>
          <w:kern w:val="2"/>
          <w:u w:val="single"/>
        </w:rPr>
        <w:t>ADDITIONAL NOTE 1 – CONFLICTS OF INTEREST</w:t>
      </w:r>
    </w:p>
    <w:p w:rsidR="00B60C3F" w:rsidRPr="00B60C3F" w:rsidRDefault="00B60C3F" w:rsidP="00BE2E34">
      <w:pPr>
        <w:ind w:left="-426"/>
        <w:jc w:val="both"/>
        <w:rPr>
          <w:rFonts w:ascii="Arial" w:hAnsi="Arial" w:cs="Arial"/>
          <w:color w:val="000000" w:themeColor="text1"/>
          <w:kern w:val="2"/>
        </w:rPr>
      </w:pPr>
      <w:r w:rsidRPr="00B60C3F">
        <w:rPr>
          <w:rFonts w:ascii="Arial" w:hAnsi="Arial" w:cs="Arial"/>
          <w:color w:val="000000" w:themeColor="text1"/>
          <w:kern w:val="2"/>
        </w:rPr>
        <w:t xml:space="preserve">In accordance with the relevant question above, the Council may exclude the bidding organisation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rsidR="00B60C3F" w:rsidRPr="00B60C3F" w:rsidRDefault="00B60C3F" w:rsidP="00BE2E34">
      <w:pPr>
        <w:ind w:left="-426"/>
        <w:jc w:val="both"/>
        <w:rPr>
          <w:rFonts w:ascii="Arial" w:hAnsi="Arial" w:cs="Arial"/>
          <w:color w:val="000000" w:themeColor="text1"/>
          <w:kern w:val="2"/>
        </w:rPr>
      </w:pPr>
      <w:r w:rsidRPr="00B60C3F">
        <w:rPr>
          <w:rFonts w:ascii="Arial" w:hAnsi="Arial" w:cs="Arial"/>
          <w:color w:val="000000" w:themeColor="text1"/>
          <w:kern w:val="2"/>
        </w:rPr>
        <w:t>Where there is any indication that a conflict of interest exists or may arise then it is the responsibility of the bidding organisation to inform the Council. Provided that it has been carried out in a transparent manner, routine pre-market engagement carried out by the Council should not represent a conflict of interest for a bidding organisation.</w:t>
      </w:r>
    </w:p>
    <w:p w:rsidR="00B60C3F" w:rsidRPr="00B60C3F" w:rsidRDefault="00B60C3F" w:rsidP="00BE2E34">
      <w:pPr>
        <w:ind w:left="-426"/>
        <w:jc w:val="both"/>
        <w:rPr>
          <w:rFonts w:ascii="Arial" w:hAnsi="Arial" w:cs="Arial"/>
          <w:color w:val="000000" w:themeColor="text1"/>
          <w:kern w:val="2"/>
        </w:rPr>
      </w:pPr>
      <w:r w:rsidRPr="00B60C3F">
        <w:rPr>
          <w:rFonts w:ascii="Arial" w:hAnsi="Arial" w:cs="Arial"/>
          <w:color w:val="000000" w:themeColor="text1"/>
          <w:kern w:val="2"/>
          <w:u w:val="single"/>
        </w:rPr>
        <w:t>ADDITIONAL NOTE 2 – TAKING ACCOUNT OF BIDDERS’ PAST PERFORMANCE</w:t>
      </w:r>
    </w:p>
    <w:p w:rsidR="00B60C3F" w:rsidRPr="00B60C3F" w:rsidRDefault="00B60C3F" w:rsidP="00BE2E34">
      <w:pPr>
        <w:spacing w:after="240"/>
        <w:ind w:left="-426"/>
        <w:jc w:val="both"/>
        <w:rPr>
          <w:rFonts w:ascii="Arial" w:hAnsi="Arial" w:cs="Arial"/>
          <w:color w:val="000000" w:themeColor="text1"/>
          <w:kern w:val="2"/>
        </w:rPr>
      </w:pPr>
      <w:r w:rsidRPr="00B60C3F">
        <w:rPr>
          <w:rFonts w:ascii="Arial" w:hAnsi="Arial" w:cs="Arial"/>
          <w:color w:val="000000" w:themeColor="text1"/>
          <w:kern w:val="2"/>
        </w:rPr>
        <w:t xml:space="preserve">In accordance with the relevant question above, the Council may assess the past performance of a bidding organisation. The Council may </w:t>
      </w:r>
      <w:proofErr w:type="gramStart"/>
      <w:r w:rsidRPr="00B60C3F">
        <w:rPr>
          <w:rFonts w:ascii="Arial" w:hAnsi="Arial" w:cs="Arial"/>
          <w:color w:val="000000" w:themeColor="text1"/>
          <w:kern w:val="2"/>
        </w:rPr>
        <w:t>take into account</w:t>
      </w:r>
      <w:proofErr w:type="gramEnd"/>
      <w:r w:rsidRPr="00B60C3F">
        <w:rPr>
          <w:rFonts w:ascii="Arial" w:hAnsi="Arial" w:cs="Arial"/>
          <w:color w:val="000000" w:themeColor="text1"/>
          <w:kern w:val="2"/>
        </w:rPr>
        <w:t xml:space="preserve"> any failure to discharge obligations under previous relevant contracts of the bidding organisation completing this Selection Questionnaire. This may include deficiencies in contracts with other public contracting authorities – not just contracts involving the Council. </w:t>
      </w:r>
    </w:p>
    <w:p w:rsidR="00B60C3F" w:rsidRPr="00B60C3F" w:rsidRDefault="00B60C3F" w:rsidP="00BE2E34">
      <w:pPr>
        <w:spacing w:after="240"/>
        <w:ind w:left="-426"/>
        <w:jc w:val="both"/>
        <w:rPr>
          <w:rFonts w:ascii="Arial" w:hAnsi="Arial" w:cs="Arial"/>
          <w:color w:val="000000" w:themeColor="text1"/>
          <w:kern w:val="2"/>
        </w:rPr>
      </w:pPr>
      <w:r w:rsidRPr="00B60C3F">
        <w:rPr>
          <w:rFonts w:ascii="Arial" w:hAnsi="Arial" w:cs="Arial"/>
          <w:color w:val="000000" w:themeColor="text1"/>
          <w:kern w:val="2"/>
        </w:rPr>
        <w:t>In addition, the Council may re-assess reliability based on past performance at key stages in the procurement process (i.e. supplier selection, tender evaluation, contract award stage etc.). Bidding organisations may also be asked to update the evidence they provide in this section to reflect more recent performance on new or existing contracts (or to confirm that nothing has changed).</w:t>
      </w:r>
      <w:r w:rsidRPr="00B60C3F">
        <w:rPr>
          <w:rFonts w:ascii="Arial" w:hAnsi="Arial" w:cs="Arial"/>
          <w:strike/>
          <w:color w:val="000000" w:themeColor="text1"/>
          <w:kern w:val="2"/>
        </w:rPr>
        <w:t xml:space="preserve"> </w:t>
      </w:r>
    </w:p>
    <w:p w:rsidR="00B60C3F" w:rsidRPr="00B60C3F" w:rsidRDefault="00B60C3F" w:rsidP="00BE2E34">
      <w:pPr>
        <w:pStyle w:val="Body"/>
        <w:ind w:left="-426"/>
        <w:jc w:val="both"/>
        <w:rPr>
          <w:color w:val="000000" w:themeColor="text1"/>
          <w:sz w:val="22"/>
          <w:szCs w:val="22"/>
        </w:rPr>
      </w:pPr>
      <w:r w:rsidRPr="00B60C3F">
        <w:rPr>
          <w:color w:val="000000" w:themeColor="text1"/>
          <w:sz w:val="22"/>
          <w:szCs w:val="22"/>
          <w:u w:val="single"/>
        </w:rPr>
        <w:t>ADDITONAL NOTE 3 - SELF-CLEANING</w:t>
      </w:r>
    </w:p>
    <w:p w:rsidR="00B60C3F" w:rsidRPr="00B60C3F" w:rsidRDefault="00B60C3F" w:rsidP="00BE2E34">
      <w:pPr>
        <w:pStyle w:val="Body"/>
        <w:ind w:left="-426"/>
        <w:jc w:val="both"/>
        <w:rPr>
          <w:color w:val="000000" w:themeColor="text1"/>
          <w:sz w:val="22"/>
          <w:szCs w:val="22"/>
        </w:rPr>
      </w:pPr>
    </w:p>
    <w:p w:rsidR="00B60C3F" w:rsidRPr="00B60C3F" w:rsidRDefault="00B60C3F" w:rsidP="00BE2E34">
      <w:pPr>
        <w:pStyle w:val="Body"/>
        <w:ind w:left="-426"/>
        <w:jc w:val="both"/>
        <w:rPr>
          <w:color w:val="000000" w:themeColor="text1"/>
          <w:sz w:val="22"/>
          <w:szCs w:val="22"/>
        </w:rPr>
      </w:pPr>
      <w:r w:rsidRPr="00B60C3F">
        <w:rPr>
          <w:color w:val="000000" w:themeColor="text1"/>
          <w:sz w:val="22"/>
          <w:szCs w:val="22"/>
        </w:rPr>
        <w:t xml:space="preserve">Any Bidding Organisation that answers “yes” to any of the questions in Part 2 should provide sufficient evidence that </w:t>
      </w:r>
      <w:r w:rsidRPr="00B60C3F">
        <w:rPr>
          <w:sz w:val="22"/>
          <w:szCs w:val="22"/>
        </w:rPr>
        <w:t xml:space="preserve">provides a summary of the circumstances and any remedial action that has taken place subsequently, which may effectively “self-clean” the situation referred to. The bidding organisation must demonstrate that it has taken such remedial action, to the satisfaction of the </w:t>
      </w:r>
      <w:r w:rsidRPr="00B60C3F">
        <w:rPr>
          <w:color w:val="000000" w:themeColor="text1"/>
          <w:sz w:val="22"/>
          <w:szCs w:val="22"/>
        </w:rPr>
        <w:t>Council in each case.</w:t>
      </w:r>
    </w:p>
    <w:p w:rsidR="00B60C3F" w:rsidRPr="00B60C3F" w:rsidRDefault="00B60C3F" w:rsidP="00BE2E34">
      <w:pPr>
        <w:pStyle w:val="Body"/>
        <w:ind w:left="-426"/>
        <w:jc w:val="both"/>
        <w:rPr>
          <w:color w:val="000000" w:themeColor="text1"/>
          <w:sz w:val="22"/>
          <w:szCs w:val="22"/>
        </w:rPr>
      </w:pPr>
    </w:p>
    <w:p w:rsidR="00B60C3F" w:rsidRPr="00B60C3F" w:rsidRDefault="00B60C3F" w:rsidP="00BE2E34">
      <w:pPr>
        <w:pStyle w:val="Body"/>
        <w:ind w:left="-426"/>
        <w:jc w:val="both"/>
        <w:rPr>
          <w:color w:val="000000" w:themeColor="text1"/>
          <w:sz w:val="22"/>
          <w:szCs w:val="22"/>
        </w:rPr>
      </w:pPr>
      <w:r w:rsidRPr="00B60C3F">
        <w:rPr>
          <w:color w:val="000000" w:themeColor="text1"/>
          <w:sz w:val="22"/>
          <w:szCs w:val="22"/>
        </w:rPr>
        <w:t xml:space="preserve">If such evidence is considered by the Council (whose decision will be final) as </w:t>
      </w:r>
      <w:proofErr w:type="gramStart"/>
      <w:r w:rsidRPr="00B60C3F">
        <w:rPr>
          <w:color w:val="000000" w:themeColor="text1"/>
          <w:sz w:val="22"/>
          <w:szCs w:val="22"/>
        </w:rPr>
        <w:t>sufficient</w:t>
      </w:r>
      <w:proofErr w:type="gramEnd"/>
      <w:r w:rsidRPr="00B60C3F">
        <w:rPr>
          <w:color w:val="000000" w:themeColor="text1"/>
          <w:sz w:val="22"/>
          <w:szCs w:val="22"/>
        </w:rPr>
        <w:t>, the bidding organisation concerned shall be allowed to continue in the procurement process.</w:t>
      </w:r>
    </w:p>
    <w:p w:rsidR="00B60C3F" w:rsidRPr="00B60C3F" w:rsidRDefault="00B60C3F" w:rsidP="00BE2E34">
      <w:pPr>
        <w:pStyle w:val="Body"/>
        <w:ind w:left="-426"/>
        <w:jc w:val="both"/>
        <w:rPr>
          <w:color w:val="000000" w:themeColor="text1"/>
          <w:sz w:val="22"/>
          <w:szCs w:val="22"/>
        </w:rPr>
      </w:pPr>
    </w:p>
    <w:p w:rsidR="00B60C3F" w:rsidRPr="00B60C3F" w:rsidRDefault="00B60C3F" w:rsidP="00BE2E34">
      <w:pPr>
        <w:pStyle w:val="Body"/>
        <w:ind w:left="-426"/>
        <w:jc w:val="both"/>
        <w:rPr>
          <w:color w:val="000000" w:themeColor="text1"/>
          <w:sz w:val="22"/>
          <w:szCs w:val="22"/>
        </w:rPr>
      </w:pPr>
      <w:proofErr w:type="gramStart"/>
      <w:r w:rsidRPr="00B60C3F">
        <w:rPr>
          <w:color w:val="000000" w:themeColor="text1"/>
          <w:sz w:val="22"/>
          <w:szCs w:val="22"/>
        </w:rPr>
        <w:t>In order for</w:t>
      </w:r>
      <w:proofErr w:type="gramEnd"/>
      <w:r w:rsidRPr="00B60C3F">
        <w:rPr>
          <w:color w:val="000000" w:themeColor="text1"/>
          <w:sz w:val="22"/>
          <w:szCs w:val="22"/>
        </w:rPr>
        <w:t xml:space="preserve"> the evidence referred to above to be sufficient, the bidding organisation shall, as a minimum, prove that it has:</w:t>
      </w:r>
    </w:p>
    <w:p w:rsidR="00B60C3F" w:rsidRPr="00B60C3F" w:rsidRDefault="00B60C3F" w:rsidP="00B60C3F">
      <w:pPr>
        <w:pStyle w:val="Body"/>
        <w:jc w:val="both"/>
        <w:rPr>
          <w:color w:val="000000" w:themeColor="text1"/>
          <w:sz w:val="22"/>
          <w:szCs w:val="22"/>
        </w:rPr>
      </w:pPr>
    </w:p>
    <w:p w:rsidR="00B60C3F" w:rsidRPr="00B60C3F" w:rsidRDefault="00B60C3F" w:rsidP="00B60C3F">
      <w:pPr>
        <w:pStyle w:val="Body"/>
        <w:numPr>
          <w:ilvl w:val="0"/>
          <w:numId w:val="12"/>
        </w:numPr>
        <w:jc w:val="both"/>
        <w:rPr>
          <w:color w:val="000000" w:themeColor="text1"/>
          <w:sz w:val="22"/>
          <w:szCs w:val="22"/>
        </w:rPr>
      </w:pPr>
      <w:r w:rsidRPr="00B60C3F">
        <w:rPr>
          <w:color w:val="000000" w:themeColor="text1"/>
          <w:sz w:val="22"/>
          <w:szCs w:val="22"/>
        </w:rPr>
        <w:t>paid or undertaken to pay compensation in respect of any damage caused by the criminal offence or misconduct;</w:t>
      </w:r>
    </w:p>
    <w:p w:rsidR="00B60C3F" w:rsidRPr="00B60C3F" w:rsidRDefault="00B60C3F" w:rsidP="00B60C3F">
      <w:pPr>
        <w:pStyle w:val="Body"/>
        <w:numPr>
          <w:ilvl w:val="0"/>
          <w:numId w:val="12"/>
        </w:numPr>
        <w:jc w:val="both"/>
        <w:rPr>
          <w:color w:val="000000" w:themeColor="text1"/>
          <w:sz w:val="22"/>
          <w:szCs w:val="22"/>
        </w:rPr>
      </w:pPr>
      <w:r w:rsidRPr="00B60C3F">
        <w:rPr>
          <w:color w:val="000000" w:themeColor="text1"/>
          <w:sz w:val="22"/>
          <w:szCs w:val="22"/>
        </w:rPr>
        <w:t>clarified the facts and circumstances in a comprehensive manner by actively collaborating with the investigating authorities; and</w:t>
      </w:r>
    </w:p>
    <w:p w:rsidR="00B60C3F" w:rsidRPr="00B60C3F" w:rsidRDefault="00B60C3F" w:rsidP="00B60C3F">
      <w:pPr>
        <w:pStyle w:val="Body"/>
        <w:numPr>
          <w:ilvl w:val="0"/>
          <w:numId w:val="12"/>
        </w:numPr>
        <w:jc w:val="both"/>
        <w:rPr>
          <w:color w:val="000000" w:themeColor="text1"/>
          <w:sz w:val="22"/>
          <w:szCs w:val="22"/>
        </w:rPr>
      </w:pPr>
      <w:r w:rsidRPr="00B60C3F">
        <w:rPr>
          <w:color w:val="000000" w:themeColor="text1"/>
          <w:sz w:val="22"/>
          <w:szCs w:val="22"/>
        </w:rPr>
        <w:t>taken concrete technical, organisational and personnel measures that are appropriate to prevent further criminal offences or misconduct.</w:t>
      </w:r>
    </w:p>
    <w:p w:rsidR="00B60C3F" w:rsidRPr="00B60C3F" w:rsidRDefault="00B60C3F" w:rsidP="00B60C3F">
      <w:pPr>
        <w:pStyle w:val="Body"/>
        <w:jc w:val="both"/>
        <w:rPr>
          <w:color w:val="000000" w:themeColor="text1"/>
          <w:sz w:val="22"/>
          <w:szCs w:val="22"/>
        </w:rPr>
      </w:pPr>
    </w:p>
    <w:p w:rsidR="00B60C3F" w:rsidRPr="00B60C3F" w:rsidRDefault="00B60C3F" w:rsidP="00BE2E34">
      <w:pPr>
        <w:pStyle w:val="Body"/>
        <w:ind w:left="-426"/>
        <w:jc w:val="both"/>
        <w:rPr>
          <w:color w:val="000000" w:themeColor="text1"/>
          <w:sz w:val="22"/>
          <w:szCs w:val="22"/>
        </w:rPr>
      </w:pPr>
      <w:r w:rsidRPr="00B60C3F">
        <w:rPr>
          <w:color w:val="000000" w:themeColor="text1"/>
          <w:sz w:val="22"/>
          <w:szCs w:val="22"/>
        </w:rPr>
        <w:t xml:space="preserve">The measures taken by the bidding organisation shall be evaluated </w:t>
      </w:r>
      <w:proofErr w:type="gramStart"/>
      <w:r w:rsidRPr="00B60C3F">
        <w:rPr>
          <w:color w:val="000000" w:themeColor="text1"/>
          <w:sz w:val="22"/>
          <w:szCs w:val="22"/>
        </w:rPr>
        <w:t>taking into account</w:t>
      </w:r>
      <w:proofErr w:type="gramEnd"/>
      <w:r w:rsidRPr="00B60C3F">
        <w:rPr>
          <w:color w:val="000000" w:themeColor="text1"/>
          <w:sz w:val="22"/>
          <w:szCs w:val="22"/>
        </w:rPr>
        <w:t xml:space="preserve"> the gravity and particular circumstances of the criminal offence or misconduct. Where the measures are considered by the Council to be insufficient, the bidding organisation shall be given a statement of reasons for that decision.</w:t>
      </w:r>
    </w:p>
    <w:p w:rsidR="001D6775" w:rsidRPr="00B60C3F" w:rsidRDefault="001D6775" w:rsidP="00B60C3F">
      <w:pPr>
        <w:pStyle w:val="Body"/>
        <w:jc w:val="both"/>
        <w:rPr>
          <w:color w:val="000000" w:themeColor="text1"/>
          <w:sz w:val="22"/>
          <w:szCs w:val="22"/>
        </w:rPr>
      </w:pPr>
    </w:p>
    <w:p w:rsidR="001D6775" w:rsidRPr="00B60C3F" w:rsidRDefault="001D6775" w:rsidP="001D6775">
      <w:pPr>
        <w:pStyle w:val="Body"/>
        <w:jc w:val="both"/>
        <w:rPr>
          <w:color w:val="000000" w:themeColor="text1"/>
          <w:sz w:val="22"/>
          <w:szCs w:val="22"/>
        </w:rPr>
      </w:pPr>
    </w:p>
    <w:p w:rsidR="001D6775" w:rsidRDefault="001D6775" w:rsidP="001D6775">
      <w:pPr>
        <w:pStyle w:val="Body"/>
        <w:jc w:val="both"/>
        <w:rPr>
          <w:color w:val="000000" w:themeColor="text1"/>
          <w:sz w:val="22"/>
          <w:szCs w:val="22"/>
        </w:rPr>
      </w:pPr>
    </w:p>
    <w:p w:rsidR="001D6775" w:rsidRDefault="001D6775" w:rsidP="001D6775">
      <w:pPr>
        <w:pStyle w:val="Body"/>
        <w:jc w:val="both"/>
        <w:rPr>
          <w:color w:val="000000" w:themeColor="text1"/>
          <w:sz w:val="22"/>
          <w:szCs w:val="22"/>
        </w:rPr>
      </w:pPr>
    </w:p>
    <w:p w:rsidR="001D6775" w:rsidRDefault="001D6775" w:rsidP="001D6775">
      <w:pPr>
        <w:pStyle w:val="Body"/>
        <w:jc w:val="both"/>
        <w:rPr>
          <w:color w:val="000000" w:themeColor="text1"/>
          <w:sz w:val="22"/>
          <w:szCs w:val="22"/>
        </w:rPr>
      </w:pPr>
    </w:p>
    <w:p w:rsidR="00B60C3F" w:rsidRDefault="00B60C3F" w:rsidP="001D6775">
      <w:pPr>
        <w:pStyle w:val="Body"/>
        <w:jc w:val="both"/>
        <w:rPr>
          <w:color w:val="000000" w:themeColor="text1"/>
          <w:sz w:val="22"/>
          <w:szCs w:val="22"/>
        </w:rPr>
      </w:pPr>
    </w:p>
    <w:p w:rsidR="00B60C3F" w:rsidRDefault="00B60C3F" w:rsidP="001D6775">
      <w:pPr>
        <w:pStyle w:val="Body"/>
        <w:jc w:val="both"/>
        <w:rPr>
          <w:color w:val="000000" w:themeColor="text1"/>
          <w:sz w:val="22"/>
          <w:szCs w:val="22"/>
        </w:rPr>
      </w:pPr>
    </w:p>
    <w:p w:rsidR="00B60C3F" w:rsidRDefault="00B60C3F" w:rsidP="001D6775">
      <w:pPr>
        <w:pStyle w:val="Body"/>
        <w:jc w:val="both"/>
        <w:rPr>
          <w:color w:val="000000" w:themeColor="text1"/>
          <w:sz w:val="22"/>
          <w:szCs w:val="22"/>
        </w:rPr>
      </w:pPr>
    </w:p>
    <w:p w:rsidR="00B60C3F" w:rsidRDefault="00B60C3F" w:rsidP="001D6775">
      <w:pPr>
        <w:pStyle w:val="Body"/>
        <w:jc w:val="both"/>
        <w:rPr>
          <w:color w:val="000000" w:themeColor="text1"/>
          <w:sz w:val="22"/>
          <w:szCs w:val="22"/>
        </w:rPr>
      </w:pPr>
    </w:p>
    <w:p w:rsidR="00B60C3F" w:rsidRDefault="00B60C3F" w:rsidP="001D6775">
      <w:pPr>
        <w:pStyle w:val="Body"/>
        <w:jc w:val="both"/>
        <w:rPr>
          <w:color w:val="000000" w:themeColor="text1"/>
          <w:sz w:val="22"/>
          <w:szCs w:val="22"/>
        </w:rPr>
      </w:pPr>
    </w:p>
    <w:p w:rsidR="00B60C3F" w:rsidRDefault="00B60C3F" w:rsidP="001D6775">
      <w:pPr>
        <w:pStyle w:val="Body"/>
        <w:jc w:val="both"/>
        <w:rPr>
          <w:color w:val="000000" w:themeColor="text1"/>
          <w:sz w:val="22"/>
          <w:szCs w:val="22"/>
        </w:rPr>
      </w:pPr>
    </w:p>
    <w:p w:rsidR="00B60C3F" w:rsidRDefault="00B60C3F" w:rsidP="001D6775">
      <w:pPr>
        <w:pStyle w:val="Body"/>
        <w:jc w:val="both"/>
        <w:rPr>
          <w:color w:val="000000" w:themeColor="text1"/>
          <w:sz w:val="22"/>
          <w:szCs w:val="22"/>
        </w:rPr>
      </w:pPr>
    </w:p>
    <w:p w:rsidR="0005400F" w:rsidRPr="0005400F" w:rsidRDefault="00BE2E34" w:rsidP="00A1298C">
      <w:pPr>
        <w:pageBreakBefore/>
        <w:spacing w:after="0"/>
        <w:ind w:left="-426"/>
        <w:rPr>
          <w:rFonts w:ascii="Arial" w:hAnsi="Arial" w:cs="Arial"/>
          <w:b/>
          <w:u w:val="single"/>
        </w:rPr>
      </w:pPr>
      <w:r>
        <w:rPr>
          <w:rFonts w:ascii="Arial" w:eastAsia="Arial" w:hAnsi="Arial" w:cs="Arial"/>
          <w:b/>
          <w:sz w:val="36"/>
          <w:szCs w:val="36"/>
        </w:rPr>
        <w:lastRenderedPageBreak/>
        <w:t xml:space="preserve">Your Response - </w:t>
      </w:r>
      <w:r w:rsidR="0005400F" w:rsidRPr="0005400F">
        <w:rPr>
          <w:rFonts w:ascii="Arial" w:eastAsia="Arial" w:hAnsi="Arial" w:cs="Arial"/>
          <w:b/>
          <w:sz w:val="36"/>
          <w:szCs w:val="36"/>
        </w:rPr>
        <w:t>Part 3: Selection &amp; Award Questions</w:t>
      </w:r>
      <w:r w:rsidR="0005400F" w:rsidRPr="0005400F">
        <w:rPr>
          <w:rFonts w:ascii="Arial" w:hAnsi="Arial" w:cs="Arial"/>
          <w:b/>
          <w:u w:val="single"/>
        </w:rPr>
        <w:t xml:space="preserve"> </w:t>
      </w:r>
    </w:p>
    <w:p w:rsidR="00057F00" w:rsidRPr="0005400F" w:rsidRDefault="00057F00" w:rsidP="00057F00">
      <w:pPr>
        <w:spacing w:after="0"/>
        <w:jc w:val="both"/>
        <w:rPr>
          <w:rFonts w:ascii="Arial" w:hAnsi="Arial" w:cs="Arial"/>
          <w:color w:val="000000" w:themeColor="text1"/>
        </w:rPr>
      </w:pPr>
    </w:p>
    <w:tbl>
      <w:tblPr>
        <w:tblW w:w="9923" w:type="dxa"/>
        <w:tblInd w:w="108"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1276"/>
        <w:gridCol w:w="6379"/>
        <w:gridCol w:w="2268"/>
      </w:tblGrid>
      <w:tr w:rsidR="0005400F" w:rsidRPr="0005400F" w:rsidTr="00760914">
        <w:trPr>
          <w:trHeight w:val="400"/>
        </w:trPr>
        <w:tc>
          <w:tcPr>
            <w:tcW w:w="1276" w:type="dxa"/>
            <w:shd w:val="clear" w:color="auto" w:fill="CCFFFF"/>
          </w:tcPr>
          <w:p w:rsidR="0005400F" w:rsidRPr="0005400F" w:rsidRDefault="008B61E4" w:rsidP="00760914">
            <w:pPr>
              <w:pStyle w:val="Normal1"/>
              <w:spacing w:before="100"/>
              <w:jc w:val="both"/>
              <w:rPr>
                <w:rFonts w:ascii="Arial" w:hAnsi="Arial" w:cs="Arial"/>
                <w:b/>
              </w:rPr>
            </w:pPr>
            <w:r>
              <w:rPr>
                <w:rFonts w:ascii="Arial" w:eastAsia="Arial" w:hAnsi="Arial" w:cs="Arial"/>
                <w:b/>
              </w:rPr>
              <w:t>3.1</w:t>
            </w:r>
          </w:p>
        </w:tc>
        <w:tc>
          <w:tcPr>
            <w:tcW w:w="8647" w:type="dxa"/>
            <w:gridSpan w:val="2"/>
            <w:shd w:val="clear" w:color="auto" w:fill="CCFFFF"/>
          </w:tcPr>
          <w:p w:rsidR="0005400F" w:rsidRPr="0005400F" w:rsidRDefault="0005400F" w:rsidP="00760914">
            <w:pPr>
              <w:pStyle w:val="Normal1"/>
              <w:spacing w:before="100"/>
              <w:jc w:val="both"/>
              <w:rPr>
                <w:rFonts w:ascii="Arial" w:hAnsi="Arial" w:cs="Arial"/>
              </w:rPr>
            </w:pPr>
            <w:r w:rsidRPr="0005400F">
              <w:rPr>
                <w:rFonts w:ascii="Arial" w:eastAsia="Arial" w:hAnsi="Arial" w:cs="Arial"/>
                <w:b/>
              </w:rPr>
              <w:t>Modern Slavery Act 2015:</w:t>
            </w:r>
            <w:r w:rsidRPr="0005400F">
              <w:rPr>
                <w:rFonts w:ascii="Arial" w:eastAsia="Arial" w:hAnsi="Arial" w:cs="Arial"/>
                <w:sz w:val="22"/>
                <w:szCs w:val="22"/>
              </w:rPr>
              <w:t xml:space="preserve"> </w:t>
            </w:r>
            <w:r w:rsidRPr="0005400F">
              <w:rPr>
                <w:rFonts w:ascii="Arial" w:eastAsia="Arial" w:hAnsi="Arial" w:cs="Arial"/>
                <w:b/>
              </w:rPr>
              <w:t>Requirements under Modern Slavery Act 2015</w:t>
            </w:r>
          </w:p>
        </w:tc>
      </w:tr>
      <w:tr w:rsidR="0005400F" w:rsidRPr="0005400F" w:rsidTr="00760914">
        <w:tblPrEx>
          <w:tblBorders>
            <w:top w:val="single" w:sz="6" w:space="0" w:color="000000"/>
            <w:left w:val="single" w:sz="6" w:space="0" w:color="000000"/>
            <w:right w:val="single" w:sz="6" w:space="0" w:color="000000"/>
          </w:tblBorders>
          <w:shd w:val="clear" w:color="auto" w:fill="auto"/>
        </w:tblPrEx>
        <w:tc>
          <w:tcPr>
            <w:tcW w:w="1276" w:type="dxa"/>
            <w:tcMar>
              <w:left w:w="120" w:type="dxa"/>
              <w:right w:w="120" w:type="dxa"/>
            </w:tcMar>
          </w:tcPr>
          <w:p w:rsidR="0005400F" w:rsidRPr="0005400F" w:rsidRDefault="008B61E4" w:rsidP="00760914">
            <w:pPr>
              <w:pStyle w:val="Normal1"/>
              <w:spacing w:line="259" w:lineRule="auto"/>
              <w:jc w:val="both"/>
              <w:rPr>
                <w:rFonts w:ascii="Arial" w:hAnsi="Arial" w:cs="Arial"/>
              </w:rPr>
            </w:pPr>
            <w:r>
              <w:rPr>
                <w:rFonts w:ascii="Arial" w:eastAsia="Arial" w:hAnsi="Arial" w:cs="Arial"/>
                <w:b/>
              </w:rPr>
              <w:t>3</w:t>
            </w:r>
            <w:r w:rsidR="0005400F" w:rsidRPr="0005400F">
              <w:rPr>
                <w:rFonts w:ascii="Arial" w:eastAsia="Arial" w:hAnsi="Arial" w:cs="Arial"/>
                <w:b/>
              </w:rPr>
              <w:t>.1</w:t>
            </w:r>
            <w:r>
              <w:rPr>
                <w:rFonts w:ascii="Arial" w:eastAsia="Arial" w:hAnsi="Arial" w:cs="Arial"/>
                <w:b/>
              </w:rPr>
              <w:t>.1</w:t>
            </w:r>
          </w:p>
        </w:tc>
        <w:tc>
          <w:tcPr>
            <w:tcW w:w="6379" w:type="dxa"/>
            <w:tcMar>
              <w:left w:w="120" w:type="dxa"/>
              <w:right w:w="120" w:type="dxa"/>
            </w:tcMar>
          </w:tcPr>
          <w:p w:rsidR="0005400F" w:rsidRPr="0005400F" w:rsidRDefault="0005400F" w:rsidP="00760914">
            <w:pPr>
              <w:pStyle w:val="Normal1"/>
              <w:rPr>
                <w:rFonts w:ascii="Arial" w:hAnsi="Arial" w:cs="Arial"/>
              </w:rPr>
            </w:pPr>
            <w:r w:rsidRPr="0005400F">
              <w:rPr>
                <w:rFonts w:ascii="Arial" w:eastAsia="Arial" w:hAnsi="Arial" w:cs="Arial"/>
                <w:color w:val="222222"/>
                <w:highlight w:val="white"/>
              </w:rPr>
              <w:t>Are you a relevant commercial organisation as defined by section 54 ("Transparency in supply chains etc.") of the Modern Slavery Act 2015 ("the Act")?</w:t>
            </w:r>
          </w:p>
        </w:tc>
        <w:tc>
          <w:tcPr>
            <w:tcW w:w="2268" w:type="dxa"/>
            <w:tcMar>
              <w:left w:w="120" w:type="dxa"/>
              <w:right w:w="120" w:type="dxa"/>
            </w:tcMar>
          </w:tcPr>
          <w:p w:rsidR="0005400F" w:rsidRPr="0005400F" w:rsidRDefault="0093198C" w:rsidP="00760914">
            <w:pPr>
              <w:pStyle w:val="Normal1"/>
              <w:jc w:val="both"/>
              <w:rPr>
                <w:rFonts w:ascii="Arial" w:hAnsi="Arial" w:cs="Arial"/>
              </w:rPr>
            </w:pPr>
            <w:r w:rsidRPr="0005400F">
              <w:rPr>
                <w:rFonts w:ascii="Arial" w:hAnsi="Arial" w:cs="Arial"/>
                <w:kern w:val="2"/>
                <w:sz w:val="22"/>
                <w:szCs w:val="22"/>
              </w:rPr>
              <w:fldChar w:fldCharType="begin">
                <w:ffData>
                  <w:name w:val="Check9"/>
                  <w:enabled/>
                  <w:calcOnExit w:val="0"/>
                  <w:checkBox>
                    <w:sizeAuto/>
                    <w:default w:val="0"/>
                  </w:checkBox>
                </w:ffData>
              </w:fldChar>
            </w:r>
            <w:r w:rsidR="0005400F" w:rsidRPr="0005400F">
              <w:rPr>
                <w:rFonts w:ascii="Arial" w:hAnsi="Arial" w:cs="Arial"/>
                <w:kern w:val="2"/>
                <w:sz w:val="22"/>
                <w:szCs w:val="22"/>
              </w:rPr>
              <w:instrText xml:space="preserve"> FORMCHECKBOX </w:instrText>
            </w:r>
            <w:r w:rsidR="0075020F">
              <w:rPr>
                <w:rFonts w:ascii="Arial" w:hAnsi="Arial" w:cs="Arial"/>
                <w:kern w:val="2"/>
                <w:sz w:val="22"/>
                <w:szCs w:val="22"/>
              </w:rPr>
            </w:r>
            <w:r w:rsidR="0075020F">
              <w:rPr>
                <w:rFonts w:ascii="Arial" w:hAnsi="Arial" w:cs="Arial"/>
                <w:kern w:val="2"/>
                <w:sz w:val="22"/>
                <w:szCs w:val="22"/>
              </w:rPr>
              <w:fldChar w:fldCharType="separate"/>
            </w:r>
            <w:r w:rsidRPr="0005400F">
              <w:rPr>
                <w:rFonts w:ascii="Arial" w:hAnsi="Arial" w:cs="Arial"/>
                <w:kern w:val="2"/>
                <w:sz w:val="22"/>
                <w:szCs w:val="22"/>
              </w:rPr>
              <w:fldChar w:fldCharType="end"/>
            </w:r>
            <w:r w:rsidR="0005400F" w:rsidRPr="0005400F">
              <w:rPr>
                <w:rFonts w:ascii="Arial" w:eastAsia="Arial" w:hAnsi="Arial" w:cs="Arial"/>
              </w:rPr>
              <w:t xml:space="preserve">Yes   </w:t>
            </w:r>
          </w:p>
          <w:p w:rsidR="0005400F" w:rsidRPr="0005400F" w:rsidRDefault="0093198C" w:rsidP="00760914">
            <w:pPr>
              <w:pStyle w:val="Normal1"/>
              <w:rPr>
                <w:rFonts w:ascii="Arial" w:hAnsi="Arial" w:cs="Arial"/>
              </w:rPr>
            </w:pPr>
            <w:r w:rsidRPr="0005400F">
              <w:rPr>
                <w:rFonts w:ascii="Arial" w:hAnsi="Arial" w:cs="Arial"/>
                <w:kern w:val="2"/>
                <w:sz w:val="22"/>
                <w:szCs w:val="22"/>
              </w:rPr>
              <w:fldChar w:fldCharType="begin">
                <w:ffData>
                  <w:name w:val="Check9"/>
                  <w:enabled/>
                  <w:calcOnExit w:val="0"/>
                  <w:checkBox>
                    <w:sizeAuto/>
                    <w:default w:val="0"/>
                  </w:checkBox>
                </w:ffData>
              </w:fldChar>
            </w:r>
            <w:r w:rsidR="0005400F" w:rsidRPr="0005400F">
              <w:rPr>
                <w:rFonts w:ascii="Arial" w:hAnsi="Arial" w:cs="Arial"/>
                <w:kern w:val="2"/>
                <w:sz w:val="22"/>
                <w:szCs w:val="22"/>
              </w:rPr>
              <w:instrText xml:space="preserve"> FORMCHECKBOX </w:instrText>
            </w:r>
            <w:r w:rsidR="0075020F">
              <w:rPr>
                <w:rFonts w:ascii="Arial" w:hAnsi="Arial" w:cs="Arial"/>
                <w:kern w:val="2"/>
                <w:sz w:val="22"/>
                <w:szCs w:val="22"/>
              </w:rPr>
            </w:r>
            <w:r w:rsidR="0075020F">
              <w:rPr>
                <w:rFonts w:ascii="Arial" w:hAnsi="Arial" w:cs="Arial"/>
                <w:kern w:val="2"/>
                <w:sz w:val="22"/>
                <w:szCs w:val="22"/>
              </w:rPr>
              <w:fldChar w:fldCharType="separate"/>
            </w:r>
            <w:r w:rsidRPr="0005400F">
              <w:rPr>
                <w:rFonts w:ascii="Arial" w:hAnsi="Arial" w:cs="Arial"/>
                <w:kern w:val="2"/>
                <w:sz w:val="22"/>
                <w:szCs w:val="22"/>
              </w:rPr>
              <w:fldChar w:fldCharType="end"/>
            </w:r>
            <w:r w:rsidR="0005400F" w:rsidRPr="0005400F">
              <w:rPr>
                <w:rFonts w:ascii="Arial" w:hAnsi="Arial" w:cs="Arial"/>
                <w:kern w:val="2"/>
                <w:sz w:val="22"/>
                <w:szCs w:val="22"/>
              </w:rPr>
              <w:t xml:space="preserve"> </w:t>
            </w:r>
            <w:r w:rsidR="0005400F" w:rsidRPr="0005400F">
              <w:rPr>
                <w:rFonts w:ascii="Arial" w:eastAsia="Arial" w:hAnsi="Arial" w:cs="Arial"/>
              </w:rPr>
              <w:t xml:space="preserve">No   </w:t>
            </w:r>
            <w:r w:rsidR="0005400F" w:rsidRPr="0005400F">
              <w:rPr>
                <w:rFonts w:ascii="Arial" w:hAnsi="Arial" w:cs="Arial"/>
              </w:rPr>
              <w:br/>
            </w:r>
          </w:p>
        </w:tc>
      </w:tr>
      <w:tr w:rsidR="0005400F" w:rsidRPr="0005400F" w:rsidTr="00760914">
        <w:tblPrEx>
          <w:tblBorders>
            <w:top w:val="single" w:sz="6" w:space="0" w:color="000000"/>
            <w:left w:val="single" w:sz="6" w:space="0" w:color="000000"/>
            <w:right w:val="single" w:sz="6" w:space="0" w:color="000000"/>
          </w:tblBorders>
          <w:shd w:val="clear" w:color="auto" w:fill="auto"/>
        </w:tblPrEx>
        <w:tc>
          <w:tcPr>
            <w:tcW w:w="1276" w:type="dxa"/>
            <w:tcMar>
              <w:left w:w="120" w:type="dxa"/>
              <w:right w:w="120" w:type="dxa"/>
            </w:tcMar>
          </w:tcPr>
          <w:p w:rsidR="0005400F" w:rsidRPr="0005400F" w:rsidRDefault="008B61E4" w:rsidP="00760914">
            <w:pPr>
              <w:pStyle w:val="Normal1"/>
              <w:spacing w:line="259" w:lineRule="auto"/>
              <w:jc w:val="both"/>
              <w:rPr>
                <w:rFonts w:ascii="Arial" w:hAnsi="Arial" w:cs="Arial"/>
              </w:rPr>
            </w:pPr>
            <w:r>
              <w:rPr>
                <w:rFonts w:ascii="Arial" w:eastAsia="Arial" w:hAnsi="Arial" w:cs="Arial"/>
                <w:b/>
              </w:rPr>
              <w:t>3.1.2</w:t>
            </w:r>
          </w:p>
        </w:tc>
        <w:tc>
          <w:tcPr>
            <w:tcW w:w="6379" w:type="dxa"/>
            <w:tcMar>
              <w:left w:w="120" w:type="dxa"/>
              <w:right w:w="120" w:type="dxa"/>
            </w:tcMar>
          </w:tcPr>
          <w:p w:rsidR="0005400F" w:rsidRPr="0005400F" w:rsidRDefault="0005400F" w:rsidP="00760914">
            <w:pPr>
              <w:pStyle w:val="Normal1"/>
              <w:rPr>
                <w:rFonts w:ascii="Arial" w:hAnsi="Arial" w:cs="Arial"/>
              </w:rPr>
            </w:pPr>
            <w:r w:rsidRPr="0005400F">
              <w:rPr>
                <w:rFonts w:ascii="Arial" w:eastAsia="Arial" w:hAnsi="Arial" w:cs="Arial"/>
                <w:color w:val="222222"/>
                <w:highlight w:val="white"/>
              </w:rPr>
              <w:t>If you have answered “yes” to question 6.1 are you compliant with the annual reporting requirements contained within Section 54 of the Act 2015?</w:t>
            </w:r>
          </w:p>
          <w:p w:rsidR="0005400F" w:rsidRPr="0005400F" w:rsidRDefault="0005400F" w:rsidP="00760914">
            <w:pPr>
              <w:pStyle w:val="Normal1"/>
              <w:spacing w:line="259" w:lineRule="auto"/>
              <w:jc w:val="both"/>
              <w:rPr>
                <w:rFonts w:ascii="Arial" w:hAnsi="Arial" w:cs="Arial"/>
              </w:rPr>
            </w:pPr>
          </w:p>
        </w:tc>
        <w:tc>
          <w:tcPr>
            <w:tcW w:w="2268" w:type="dxa"/>
            <w:tcMar>
              <w:left w:w="120" w:type="dxa"/>
              <w:right w:w="120" w:type="dxa"/>
            </w:tcMar>
          </w:tcPr>
          <w:p w:rsidR="0005400F" w:rsidRPr="0005400F" w:rsidRDefault="0093198C" w:rsidP="00760914">
            <w:pPr>
              <w:pStyle w:val="Normal1"/>
              <w:rPr>
                <w:rFonts w:ascii="Arial" w:hAnsi="Arial" w:cs="Arial"/>
              </w:rPr>
            </w:pPr>
            <w:r w:rsidRPr="0005400F">
              <w:rPr>
                <w:rFonts w:ascii="Arial" w:hAnsi="Arial" w:cs="Arial"/>
                <w:kern w:val="2"/>
                <w:sz w:val="22"/>
                <w:szCs w:val="22"/>
              </w:rPr>
              <w:fldChar w:fldCharType="begin">
                <w:ffData>
                  <w:name w:val="Check9"/>
                  <w:enabled/>
                  <w:calcOnExit w:val="0"/>
                  <w:checkBox>
                    <w:sizeAuto/>
                    <w:default w:val="0"/>
                  </w:checkBox>
                </w:ffData>
              </w:fldChar>
            </w:r>
            <w:r w:rsidR="0005400F" w:rsidRPr="0005400F">
              <w:rPr>
                <w:rFonts w:ascii="Arial" w:hAnsi="Arial" w:cs="Arial"/>
                <w:kern w:val="2"/>
                <w:sz w:val="22"/>
                <w:szCs w:val="22"/>
              </w:rPr>
              <w:instrText xml:space="preserve"> FORMCHECKBOX </w:instrText>
            </w:r>
            <w:r w:rsidR="0075020F">
              <w:rPr>
                <w:rFonts w:ascii="Arial" w:hAnsi="Arial" w:cs="Arial"/>
                <w:kern w:val="2"/>
                <w:sz w:val="22"/>
                <w:szCs w:val="22"/>
              </w:rPr>
            </w:r>
            <w:r w:rsidR="0075020F">
              <w:rPr>
                <w:rFonts w:ascii="Arial" w:hAnsi="Arial" w:cs="Arial"/>
                <w:kern w:val="2"/>
                <w:sz w:val="22"/>
                <w:szCs w:val="22"/>
              </w:rPr>
              <w:fldChar w:fldCharType="separate"/>
            </w:r>
            <w:r w:rsidRPr="0005400F">
              <w:rPr>
                <w:rFonts w:ascii="Arial" w:hAnsi="Arial" w:cs="Arial"/>
                <w:kern w:val="2"/>
                <w:sz w:val="22"/>
                <w:szCs w:val="22"/>
              </w:rPr>
              <w:fldChar w:fldCharType="end"/>
            </w:r>
            <w:r w:rsidR="0005400F" w:rsidRPr="0005400F">
              <w:rPr>
                <w:rFonts w:ascii="Arial" w:hAnsi="Arial" w:cs="Arial"/>
                <w:kern w:val="2"/>
                <w:sz w:val="22"/>
                <w:szCs w:val="22"/>
              </w:rPr>
              <w:t xml:space="preserve"> </w:t>
            </w:r>
            <w:r w:rsidR="0005400F" w:rsidRPr="0005400F">
              <w:rPr>
                <w:rFonts w:ascii="Arial" w:eastAsia="Arial" w:hAnsi="Arial" w:cs="Arial"/>
              </w:rPr>
              <w:t xml:space="preserve">Yes   </w:t>
            </w:r>
          </w:p>
          <w:p w:rsidR="0005400F" w:rsidRPr="0005400F" w:rsidRDefault="0005400F" w:rsidP="00760914">
            <w:pPr>
              <w:pStyle w:val="Normal1"/>
              <w:rPr>
                <w:rFonts w:ascii="Arial" w:hAnsi="Arial" w:cs="Arial"/>
              </w:rPr>
            </w:pPr>
            <w:r w:rsidRPr="0005400F">
              <w:rPr>
                <w:rFonts w:ascii="Arial" w:eastAsia="Menlo Regular" w:hAnsi="Arial" w:cs="Arial"/>
              </w:rPr>
              <w:t>Please provide the relevant URL in the box below.</w:t>
            </w:r>
          </w:p>
          <w:p w:rsidR="0005400F" w:rsidRPr="0005400F" w:rsidRDefault="0005400F" w:rsidP="00760914">
            <w:pPr>
              <w:pStyle w:val="Normal1"/>
              <w:rPr>
                <w:rFonts w:ascii="Arial" w:hAnsi="Arial" w:cs="Arial"/>
              </w:rPr>
            </w:pPr>
          </w:p>
          <w:p w:rsidR="0005400F" w:rsidRPr="0005400F" w:rsidRDefault="0093198C" w:rsidP="00760914">
            <w:pPr>
              <w:pStyle w:val="Normal1"/>
              <w:spacing w:line="259" w:lineRule="auto"/>
              <w:rPr>
                <w:rFonts w:ascii="Arial" w:eastAsia="Menlo Regular" w:hAnsi="Arial" w:cs="Arial"/>
              </w:rPr>
            </w:pPr>
            <w:r w:rsidRPr="0005400F">
              <w:rPr>
                <w:rFonts w:ascii="Arial" w:hAnsi="Arial" w:cs="Arial"/>
                <w:kern w:val="2"/>
                <w:sz w:val="22"/>
                <w:szCs w:val="22"/>
              </w:rPr>
              <w:fldChar w:fldCharType="begin">
                <w:ffData>
                  <w:name w:val="Check9"/>
                  <w:enabled/>
                  <w:calcOnExit w:val="0"/>
                  <w:checkBox>
                    <w:sizeAuto/>
                    <w:default w:val="0"/>
                  </w:checkBox>
                </w:ffData>
              </w:fldChar>
            </w:r>
            <w:r w:rsidR="0005400F" w:rsidRPr="0005400F">
              <w:rPr>
                <w:rFonts w:ascii="Arial" w:hAnsi="Arial" w:cs="Arial"/>
                <w:kern w:val="2"/>
                <w:sz w:val="22"/>
                <w:szCs w:val="22"/>
              </w:rPr>
              <w:instrText xml:space="preserve"> FORMCHECKBOX </w:instrText>
            </w:r>
            <w:r w:rsidR="0075020F">
              <w:rPr>
                <w:rFonts w:ascii="Arial" w:hAnsi="Arial" w:cs="Arial"/>
                <w:kern w:val="2"/>
                <w:sz w:val="22"/>
                <w:szCs w:val="22"/>
              </w:rPr>
            </w:r>
            <w:r w:rsidR="0075020F">
              <w:rPr>
                <w:rFonts w:ascii="Arial" w:hAnsi="Arial" w:cs="Arial"/>
                <w:kern w:val="2"/>
                <w:sz w:val="22"/>
                <w:szCs w:val="22"/>
              </w:rPr>
              <w:fldChar w:fldCharType="separate"/>
            </w:r>
            <w:r w:rsidRPr="0005400F">
              <w:rPr>
                <w:rFonts w:ascii="Arial" w:hAnsi="Arial" w:cs="Arial"/>
                <w:kern w:val="2"/>
                <w:sz w:val="22"/>
                <w:szCs w:val="22"/>
              </w:rPr>
              <w:fldChar w:fldCharType="end"/>
            </w:r>
            <w:r w:rsidR="0005400F" w:rsidRPr="0005400F">
              <w:rPr>
                <w:rFonts w:ascii="Arial" w:hAnsi="Arial" w:cs="Arial"/>
                <w:kern w:val="2"/>
                <w:sz w:val="22"/>
                <w:szCs w:val="22"/>
              </w:rPr>
              <w:t xml:space="preserve"> No</w:t>
            </w:r>
            <w:r w:rsidR="0005400F" w:rsidRPr="0005400F">
              <w:rPr>
                <w:rFonts w:ascii="Arial" w:eastAsia="Arial" w:hAnsi="Arial" w:cs="Arial"/>
              </w:rPr>
              <w:t xml:space="preserve">    </w:t>
            </w:r>
          </w:p>
          <w:p w:rsidR="0005400F" w:rsidRPr="0005400F" w:rsidRDefault="0005400F" w:rsidP="00760914">
            <w:pPr>
              <w:pStyle w:val="Normal1"/>
              <w:spacing w:line="259" w:lineRule="auto"/>
              <w:rPr>
                <w:rFonts w:ascii="Arial" w:hAnsi="Arial" w:cs="Arial"/>
              </w:rPr>
            </w:pPr>
            <w:r w:rsidRPr="0005400F">
              <w:rPr>
                <w:rFonts w:ascii="Arial" w:eastAsia="Menlo Regular" w:hAnsi="Arial" w:cs="Arial"/>
              </w:rPr>
              <w:t>Please provide an explanation in the box below.</w:t>
            </w:r>
          </w:p>
        </w:tc>
      </w:tr>
      <w:tr w:rsidR="0005400F" w:rsidRPr="0005400F" w:rsidTr="00760914">
        <w:tblPrEx>
          <w:tblBorders>
            <w:top w:val="single" w:sz="6" w:space="0" w:color="000000"/>
            <w:left w:val="single" w:sz="6" w:space="0" w:color="000000"/>
            <w:right w:val="single" w:sz="6" w:space="0" w:color="000000"/>
          </w:tblBorders>
          <w:shd w:val="clear" w:color="auto" w:fill="auto"/>
        </w:tblPrEx>
        <w:tc>
          <w:tcPr>
            <w:tcW w:w="9923" w:type="dxa"/>
            <w:gridSpan w:val="3"/>
            <w:tcMar>
              <w:left w:w="120" w:type="dxa"/>
              <w:right w:w="120" w:type="dxa"/>
            </w:tcMar>
          </w:tcPr>
          <w:p w:rsidR="0005400F" w:rsidRPr="0005400F" w:rsidRDefault="0005400F" w:rsidP="00760914">
            <w:pPr>
              <w:pStyle w:val="Normal1"/>
              <w:rPr>
                <w:rFonts w:ascii="Arial" w:hAnsi="Arial" w:cs="Arial"/>
                <w:kern w:val="2"/>
                <w:sz w:val="22"/>
                <w:szCs w:val="22"/>
              </w:rPr>
            </w:pPr>
            <w:r w:rsidRPr="0005400F">
              <w:rPr>
                <w:rFonts w:ascii="Arial" w:hAnsi="Arial" w:cs="Arial"/>
                <w:kern w:val="2"/>
                <w:sz w:val="22"/>
                <w:szCs w:val="22"/>
              </w:rPr>
              <w:t xml:space="preserve">Supplementary information to </w:t>
            </w:r>
            <w:r w:rsidR="008B61E4">
              <w:rPr>
                <w:rFonts w:ascii="Arial" w:hAnsi="Arial" w:cs="Arial"/>
                <w:kern w:val="2"/>
                <w:sz w:val="22"/>
                <w:szCs w:val="22"/>
              </w:rPr>
              <w:t>3.1.2</w:t>
            </w:r>
          </w:p>
          <w:p w:rsidR="0005400F" w:rsidRPr="0005400F" w:rsidRDefault="0093198C" w:rsidP="00760914">
            <w:pPr>
              <w:pStyle w:val="Body"/>
              <w:rPr>
                <w:kern w:val="2"/>
                <w:sz w:val="22"/>
                <w:szCs w:val="22"/>
              </w:rPr>
            </w:pPr>
            <w:r w:rsidRPr="0005400F">
              <w:rPr>
                <w:sz w:val="22"/>
                <w:szCs w:val="22"/>
              </w:rPr>
              <w:fldChar w:fldCharType="begin">
                <w:ffData>
                  <w:name w:val="Text124"/>
                  <w:enabled/>
                  <w:calcOnExit w:val="0"/>
                  <w:textInput/>
                </w:ffData>
              </w:fldChar>
            </w:r>
            <w:r w:rsidR="0005400F" w:rsidRPr="0005400F">
              <w:rPr>
                <w:sz w:val="22"/>
                <w:szCs w:val="22"/>
              </w:rPr>
              <w:instrText xml:space="preserve"> FORMTEXT </w:instrText>
            </w:r>
            <w:r w:rsidRPr="0005400F">
              <w:rPr>
                <w:sz w:val="22"/>
                <w:szCs w:val="22"/>
              </w:rPr>
            </w:r>
            <w:r w:rsidRPr="0005400F">
              <w:rPr>
                <w:sz w:val="22"/>
                <w:szCs w:val="22"/>
              </w:rPr>
              <w:fldChar w:fldCharType="separate"/>
            </w:r>
            <w:r w:rsidR="0005400F" w:rsidRPr="0005400F">
              <w:rPr>
                <w:rFonts w:eastAsia="MS Mincho"/>
                <w:noProof/>
                <w:sz w:val="22"/>
                <w:szCs w:val="22"/>
              </w:rPr>
              <w:t> </w:t>
            </w:r>
            <w:r w:rsidR="0005400F" w:rsidRPr="0005400F">
              <w:rPr>
                <w:rFonts w:eastAsia="MS Mincho"/>
                <w:noProof/>
                <w:sz w:val="22"/>
                <w:szCs w:val="22"/>
              </w:rPr>
              <w:t> </w:t>
            </w:r>
            <w:r w:rsidR="0005400F" w:rsidRPr="0005400F">
              <w:rPr>
                <w:rFonts w:eastAsia="MS Mincho"/>
                <w:noProof/>
                <w:sz w:val="22"/>
                <w:szCs w:val="22"/>
              </w:rPr>
              <w:t> </w:t>
            </w:r>
            <w:r w:rsidR="0005400F" w:rsidRPr="0005400F">
              <w:rPr>
                <w:rFonts w:eastAsia="MS Mincho"/>
                <w:noProof/>
                <w:sz w:val="22"/>
                <w:szCs w:val="22"/>
              </w:rPr>
              <w:t> </w:t>
            </w:r>
            <w:r w:rsidR="0005400F" w:rsidRPr="0005400F">
              <w:rPr>
                <w:rFonts w:eastAsia="MS Mincho"/>
                <w:noProof/>
                <w:sz w:val="22"/>
                <w:szCs w:val="22"/>
              </w:rPr>
              <w:t> </w:t>
            </w:r>
            <w:r w:rsidRPr="0005400F">
              <w:rPr>
                <w:sz w:val="22"/>
                <w:szCs w:val="22"/>
              </w:rPr>
              <w:fldChar w:fldCharType="end"/>
            </w:r>
          </w:p>
          <w:p w:rsidR="0005400F" w:rsidRPr="0005400F" w:rsidRDefault="0005400F" w:rsidP="00760914">
            <w:pPr>
              <w:pStyle w:val="Normal1"/>
              <w:rPr>
                <w:rFonts w:ascii="Arial" w:hAnsi="Arial" w:cs="Arial"/>
                <w:kern w:val="2"/>
                <w:sz w:val="22"/>
                <w:szCs w:val="22"/>
              </w:rPr>
            </w:pPr>
          </w:p>
        </w:tc>
      </w:tr>
    </w:tbl>
    <w:p w:rsidR="0005400F" w:rsidRPr="0005400F" w:rsidRDefault="0005400F" w:rsidP="0005400F">
      <w:pPr>
        <w:pStyle w:val="Normal1"/>
        <w:jc w:val="both"/>
        <w:rPr>
          <w:rFonts w:ascii="Arial" w:hAnsi="Arial" w:cs="Arial"/>
        </w:rPr>
      </w:pPr>
    </w:p>
    <w:p w:rsidR="0005400F" w:rsidRDefault="0005400F" w:rsidP="00057F00">
      <w:pPr>
        <w:spacing w:after="0"/>
        <w:rPr>
          <w:rFonts w:ascii="Arial" w:hAnsi="Arial" w:cs="Arial"/>
          <w:b/>
        </w:rPr>
      </w:pPr>
      <w:r w:rsidRPr="0005400F">
        <w:rPr>
          <w:rFonts w:ascii="Arial" w:hAnsi="Arial" w:cs="Arial"/>
          <w:b/>
        </w:rPr>
        <w:t xml:space="preserve">Evaluation Criteria for </w:t>
      </w:r>
      <w:r w:rsidR="008B61E4">
        <w:rPr>
          <w:rFonts w:ascii="Arial" w:hAnsi="Arial" w:cs="Arial"/>
          <w:b/>
        </w:rPr>
        <w:t>3.1</w:t>
      </w:r>
    </w:p>
    <w:p w:rsidR="00057F00" w:rsidRPr="0005400F" w:rsidRDefault="00057F00" w:rsidP="00057F00">
      <w:pPr>
        <w:spacing w:after="0"/>
        <w:rPr>
          <w:rFonts w:ascii="Arial" w:hAnsi="Arial" w:cs="Arial"/>
          <w:b/>
        </w:rPr>
      </w:pPr>
    </w:p>
    <w:p w:rsidR="0005400F" w:rsidRPr="0005400F" w:rsidRDefault="0005400F" w:rsidP="00057F00">
      <w:pPr>
        <w:spacing w:after="0"/>
        <w:jc w:val="both"/>
        <w:rPr>
          <w:rFonts w:ascii="Arial" w:hAnsi="Arial" w:cs="Arial"/>
        </w:rPr>
      </w:pPr>
      <w:r w:rsidRPr="0005400F">
        <w:rPr>
          <w:rFonts w:ascii="Arial" w:hAnsi="Arial" w:cs="Arial"/>
        </w:rPr>
        <w:t>This section is evaluated on a</w:t>
      </w:r>
      <w:r w:rsidR="008B61E4">
        <w:rPr>
          <w:rFonts w:ascii="Arial" w:hAnsi="Arial" w:cs="Arial"/>
        </w:rPr>
        <w:t>n</w:t>
      </w:r>
      <w:r w:rsidRPr="0005400F">
        <w:rPr>
          <w:rFonts w:ascii="Arial" w:hAnsi="Arial" w:cs="Arial"/>
        </w:rPr>
        <w:t xml:space="preserve"> </w:t>
      </w:r>
      <w:r w:rsidR="008B61E4">
        <w:rPr>
          <w:rFonts w:ascii="Arial" w:hAnsi="Arial" w:cs="Arial"/>
        </w:rPr>
        <w:t>Essential Criteria (</w:t>
      </w:r>
      <w:r w:rsidRPr="0005400F">
        <w:rPr>
          <w:rFonts w:ascii="Arial" w:hAnsi="Arial" w:cs="Arial"/>
        </w:rPr>
        <w:t>pass/fail</w:t>
      </w:r>
      <w:r w:rsidR="008B61E4">
        <w:rPr>
          <w:rFonts w:ascii="Arial" w:hAnsi="Arial" w:cs="Arial"/>
        </w:rPr>
        <w:t>)</w:t>
      </w:r>
      <w:r w:rsidRPr="0005400F">
        <w:rPr>
          <w:rFonts w:ascii="Arial" w:hAnsi="Arial" w:cs="Arial"/>
        </w:rPr>
        <w:t xml:space="preserve"> basis.  Bidders who fail will be disqualified from the procurement process.</w:t>
      </w:r>
    </w:p>
    <w:p w:rsidR="0005400F" w:rsidRPr="0005400F" w:rsidRDefault="0005400F" w:rsidP="00057F00">
      <w:pPr>
        <w:spacing w:after="0"/>
        <w:jc w:val="both"/>
        <w:rPr>
          <w:rFonts w:ascii="Arial" w:hAnsi="Arial" w:cs="Arial"/>
          <w:b/>
        </w:rPr>
      </w:pPr>
    </w:p>
    <w:tbl>
      <w:tblPr>
        <w:tblW w:w="9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5"/>
        <w:gridCol w:w="3960"/>
        <w:gridCol w:w="4140"/>
      </w:tblGrid>
      <w:tr w:rsidR="0005400F" w:rsidRPr="0005400F" w:rsidTr="00760914">
        <w:trPr>
          <w:trHeight w:val="146"/>
          <w:tblHeader/>
          <w:jc w:val="center"/>
        </w:trPr>
        <w:tc>
          <w:tcPr>
            <w:tcW w:w="1015" w:type="dxa"/>
            <w:vMerge w:val="restart"/>
            <w:tcBorders>
              <w:top w:val="single" w:sz="4" w:space="0" w:color="auto"/>
              <w:left w:val="single" w:sz="4" w:space="0" w:color="auto"/>
              <w:right w:val="single" w:sz="4" w:space="0" w:color="auto"/>
            </w:tcBorders>
            <w:shd w:val="clear" w:color="auto" w:fill="F3F3F3"/>
            <w:tcMar>
              <w:top w:w="86" w:type="dxa"/>
              <w:left w:w="115" w:type="dxa"/>
              <w:bottom w:w="86" w:type="dxa"/>
              <w:right w:w="115" w:type="dxa"/>
            </w:tcMar>
            <w:textDirection w:val="btLr"/>
            <w:vAlign w:val="center"/>
          </w:tcPr>
          <w:p w:rsidR="0005400F" w:rsidRPr="0005400F" w:rsidRDefault="0005400F" w:rsidP="00057F00">
            <w:pPr>
              <w:pStyle w:val="Header"/>
              <w:tabs>
                <w:tab w:val="left" w:pos="1440"/>
              </w:tabs>
              <w:spacing w:before="120"/>
              <w:ind w:left="113" w:right="113"/>
              <w:rPr>
                <w:b/>
                <w:spacing w:val="30"/>
                <w:sz w:val="22"/>
                <w:szCs w:val="22"/>
              </w:rPr>
            </w:pPr>
            <w:r w:rsidRPr="0005400F">
              <w:rPr>
                <w:b/>
                <w:spacing w:val="30"/>
                <w:sz w:val="22"/>
                <w:szCs w:val="22"/>
              </w:rPr>
              <w:t xml:space="preserve">Modern Slavery: </w:t>
            </w:r>
          </w:p>
          <w:p w:rsidR="0005400F" w:rsidRPr="0005400F" w:rsidRDefault="0005400F" w:rsidP="00057F00">
            <w:pPr>
              <w:pStyle w:val="Header"/>
              <w:tabs>
                <w:tab w:val="left" w:pos="1440"/>
              </w:tabs>
              <w:spacing w:before="120"/>
              <w:ind w:left="113" w:right="113"/>
              <w:rPr>
                <w:b/>
                <w:sz w:val="22"/>
                <w:szCs w:val="22"/>
              </w:rPr>
            </w:pPr>
            <w:r w:rsidRPr="0005400F">
              <w:rPr>
                <w:b/>
                <w:spacing w:val="30"/>
                <w:sz w:val="22"/>
                <w:szCs w:val="22"/>
              </w:rPr>
              <w:t>Evaluation Criteria</w:t>
            </w:r>
          </w:p>
        </w:tc>
        <w:tc>
          <w:tcPr>
            <w:tcW w:w="3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6" w:type="dxa"/>
              <w:left w:w="115" w:type="dxa"/>
              <w:bottom w:w="86" w:type="dxa"/>
              <w:right w:w="115" w:type="dxa"/>
            </w:tcMar>
          </w:tcPr>
          <w:p w:rsidR="0005400F" w:rsidRPr="0005400F" w:rsidRDefault="0005400F" w:rsidP="00057F00">
            <w:pPr>
              <w:pStyle w:val="Header"/>
              <w:tabs>
                <w:tab w:val="left" w:pos="1440"/>
              </w:tabs>
              <w:rPr>
                <w:b/>
                <w:sz w:val="22"/>
                <w:szCs w:val="22"/>
              </w:rPr>
            </w:pPr>
            <w:r w:rsidRPr="0005400F">
              <w:rPr>
                <w:b/>
                <w:sz w:val="22"/>
                <w:szCs w:val="22"/>
              </w:rPr>
              <w:t xml:space="preserve">Fail </w:t>
            </w:r>
          </w:p>
        </w:tc>
        <w:tc>
          <w:tcPr>
            <w:tcW w:w="4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6" w:type="dxa"/>
              <w:left w:w="115" w:type="dxa"/>
              <w:bottom w:w="86" w:type="dxa"/>
              <w:right w:w="115" w:type="dxa"/>
            </w:tcMar>
          </w:tcPr>
          <w:p w:rsidR="0005400F" w:rsidRPr="0005400F" w:rsidRDefault="0005400F" w:rsidP="00057F00">
            <w:pPr>
              <w:pStyle w:val="Header"/>
              <w:tabs>
                <w:tab w:val="left" w:pos="1440"/>
              </w:tabs>
              <w:rPr>
                <w:b/>
                <w:sz w:val="22"/>
                <w:szCs w:val="22"/>
              </w:rPr>
            </w:pPr>
            <w:r w:rsidRPr="0005400F">
              <w:rPr>
                <w:b/>
                <w:sz w:val="22"/>
                <w:szCs w:val="22"/>
              </w:rPr>
              <w:t xml:space="preserve">Pass </w:t>
            </w:r>
          </w:p>
        </w:tc>
      </w:tr>
      <w:tr w:rsidR="0005400F" w:rsidRPr="0005400F" w:rsidTr="00760914">
        <w:trPr>
          <w:trHeight w:val="1458"/>
          <w:jc w:val="center"/>
        </w:trPr>
        <w:tc>
          <w:tcPr>
            <w:tcW w:w="1015" w:type="dxa"/>
            <w:vMerge/>
            <w:tcBorders>
              <w:left w:val="single" w:sz="4" w:space="0" w:color="auto"/>
              <w:bottom w:val="single" w:sz="4" w:space="0" w:color="auto"/>
              <w:right w:val="single" w:sz="4" w:space="0" w:color="auto"/>
            </w:tcBorders>
            <w:tcMar>
              <w:top w:w="86" w:type="dxa"/>
              <w:left w:w="115" w:type="dxa"/>
              <w:bottom w:w="86" w:type="dxa"/>
              <w:right w:w="115" w:type="dxa"/>
            </w:tcMar>
          </w:tcPr>
          <w:p w:rsidR="0005400F" w:rsidRPr="0005400F" w:rsidRDefault="0005400F" w:rsidP="00057F00">
            <w:pPr>
              <w:pStyle w:val="Header"/>
              <w:tabs>
                <w:tab w:val="left" w:pos="1440"/>
              </w:tabs>
              <w:spacing w:before="120"/>
              <w:rPr>
                <w:sz w:val="22"/>
                <w:szCs w:val="22"/>
              </w:rPr>
            </w:pPr>
          </w:p>
        </w:tc>
        <w:tc>
          <w:tcPr>
            <w:tcW w:w="3960" w:type="dxa"/>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05400F" w:rsidRPr="0005400F" w:rsidRDefault="0005400F" w:rsidP="00057F00">
            <w:pPr>
              <w:spacing w:after="0"/>
              <w:jc w:val="both"/>
              <w:rPr>
                <w:rFonts w:ascii="Arial" w:hAnsi="Arial" w:cs="Arial"/>
              </w:rPr>
            </w:pPr>
            <w:r w:rsidRPr="0005400F">
              <w:rPr>
                <w:rFonts w:ascii="Arial" w:hAnsi="Arial" w:cs="Arial"/>
              </w:rPr>
              <w:t xml:space="preserve">The bidding organisation is </w:t>
            </w:r>
            <w:proofErr w:type="gramStart"/>
            <w:r w:rsidRPr="0005400F">
              <w:rPr>
                <w:rFonts w:ascii="Arial" w:hAnsi="Arial" w:cs="Arial"/>
              </w:rPr>
              <w:t>an</w:t>
            </w:r>
            <w:proofErr w:type="gramEnd"/>
            <w:r w:rsidRPr="0005400F">
              <w:rPr>
                <w:rFonts w:ascii="Arial" w:hAnsi="Arial" w:cs="Arial"/>
              </w:rPr>
              <w:t xml:space="preserve"> relevant commercial organisation as defined by the Act, but does not, or cannot confirm that it complies with the annual reporting requirements.</w:t>
            </w:r>
          </w:p>
        </w:tc>
        <w:tc>
          <w:tcPr>
            <w:tcW w:w="4140" w:type="dxa"/>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05400F" w:rsidRPr="0005400F" w:rsidRDefault="0005400F" w:rsidP="00057F00">
            <w:pPr>
              <w:pStyle w:val="Header"/>
              <w:tabs>
                <w:tab w:val="left" w:pos="1440"/>
              </w:tabs>
              <w:ind w:hanging="25"/>
              <w:rPr>
                <w:sz w:val="22"/>
                <w:szCs w:val="22"/>
              </w:rPr>
            </w:pPr>
            <w:r w:rsidRPr="0005400F">
              <w:rPr>
                <w:sz w:val="22"/>
                <w:szCs w:val="22"/>
              </w:rPr>
              <w:t xml:space="preserve">The bidding organisation is </w:t>
            </w:r>
            <w:proofErr w:type="gramStart"/>
            <w:r w:rsidRPr="0005400F">
              <w:rPr>
                <w:sz w:val="22"/>
                <w:szCs w:val="22"/>
              </w:rPr>
              <w:t>an</w:t>
            </w:r>
            <w:proofErr w:type="gramEnd"/>
            <w:r w:rsidRPr="0005400F">
              <w:rPr>
                <w:sz w:val="22"/>
                <w:szCs w:val="22"/>
              </w:rPr>
              <w:t xml:space="preserve"> relevant commercial organisation as defined by the Act, and it has demonstrated that it complies with the annual reporting requirements,</w:t>
            </w:r>
          </w:p>
          <w:p w:rsidR="0005400F" w:rsidRPr="0005400F" w:rsidRDefault="0005400F" w:rsidP="00057F00">
            <w:pPr>
              <w:pStyle w:val="Header"/>
              <w:tabs>
                <w:tab w:val="left" w:pos="1440"/>
              </w:tabs>
              <w:ind w:hanging="25"/>
              <w:rPr>
                <w:kern w:val="2"/>
                <w:sz w:val="22"/>
                <w:szCs w:val="22"/>
              </w:rPr>
            </w:pPr>
          </w:p>
          <w:p w:rsidR="0005400F" w:rsidRPr="0005400F" w:rsidRDefault="0005400F" w:rsidP="00057F00">
            <w:pPr>
              <w:pStyle w:val="Header"/>
              <w:tabs>
                <w:tab w:val="left" w:pos="1440"/>
              </w:tabs>
              <w:ind w:hanging="25"/>
              <w:rPr>
                <w:kern w:val="2"/>
                <w:sz w:val="22"/>
                <w:szCs w:val="22"/>
              </w:rPr>
            </w:pPr>
            <w:r w:rsidRPr="0005400F">
              <w:rPr>
                <w:kern w:val="2"/>
                <w:sz w:val="22"/>
                <w:szCs w:val="22"/>
              </w:rPr>
              <w:t>Or:</w:t>
            </w:r>
          </w:p>
          <w:p w:rsidR="0005400F" w:rsidRPr="0005400F" w:rsidRDefault="0005400F" w:rsidP="00057F00">
            <w:pPr>
              <w:pStyle w:val="Header"/>
              <w:tabs>
                <w:tab w:val="left" w:pos="1440"/>
              </w:tabs>
              <w:ind w:hanging="25"/>
              <w:rPr>
                <w:kern w:val="2"/>
                <w:sz w:val="22"/>
                <w:szCs w:val="22"/>
              </w:rPr>
            </w:pPr>
          </w:p>
          <w:p w:rsidR="0005400F" w:rsidRPr="0005400F" w:rsidRDefault="0005400F" w:rsidP="00057F00">
            <w:pPr>
              <w:pStyle w:val="Header"/>
              <w:tabs>
                <w:tab w:val="left" w:pos="1440"/>
              </w:tabs>
              <w:ind w:hanging="25"/>
              <w:rPr>
                <w:sz w:val="22"/>
                <w:szCs w:val="22"/>
              </w:rPr>
            </w:pPr>
            <w:r w:rsidRPr="0005400F">
              <w:rPr>
                <w:kern w:val="2"/>
                <w:sz w:val="22"/>
                <w:szCs w:val="22"/>
              </w:rPr>
              <w:t>The bidding organisation is not a relevant commercial organisation as defined by the Act.</w:t>
            </w:r>
          </w:p>
        </w:tc>
      </w:tr>
    </w:tbl>
    <w:p w:rsidR="0005400F" w:rsidRPr="0005400F" w:rsidRDefault="0005400F" w:rsidP="00057F00">
      <w:pPr>
        <w:spacing w:after="0"/>
        <w:jc w:val="both"/>
        <w:rPr>
          <w:rFonts w:ascii="Arial" w:hAnsi="Arial" w:cs="Arial"/>
          <w:b/>
        </w:rPr>
      </w:pPr>
    </w:p>
    <w:p w:rsidR="0005400F" w:rsidRPr="0005400F" w:rsidRDefault="0005400F" w:rsidP="00057F00">
      <w:pPr>
        <w:spacing w:after="0"/>
        <w:jc w:val="both"/>
        <w:rPr>
          <w:rFonts w:ascii="Arial" w:hAnsi="Arial" w:cs="Arial"/>
          <w:color w:val="000000" w:themeColor="text1"/>
          <w:u w:val="single"/>
        </w:rPr>
      </w:pPr>
    </w:p>
    <w:p w:rsidR="0005400F" w:rsidRPr="0005400F" w:rsidRDefault="0005400F" w:rsidP="00057F00">
      <w:pPr>
        <w:pStyle w:val="Normal1"/>
        <w:spacing w:line="276" w:lineRule="auto"/>
        <w:ind w:left="-525"/>
        <w:jc w:val="both"/>
        <w:rPr>
          <w:rFonts w:ascii="Arial" w:eastAsia="Arial" w:hAnsi="Arial" w:cs="Arial"/>
          <w:b/>
        </w:rPr>
      </w:pPr>
    </w:p>
    <w:p w:rsidR="00356B65" w:rsidRDefault="00356B65">
      <w:pPr>
        <w:rPr>
          <w:rFonts w:ascii="Arial" w:eastAsia="Arial" w:hAnsi="Arial" w:cs="Arial"/>
          <w:b/>
          <w:color w:val="000000"/>
          <w:sz w:val="24"/>
          <w:szCs w:val="24"/>
        </w:rPr>
      </w:pPr>
      <w:r>
        <w:rPr>
          <w:rFonts w:ascii="Arial" w:eastAsia="Arial" w:hAnsi="Arial" w:cs="Arial"/>
          <w:b/>
        </w:rPr>
        <w:br w:type="page"/>
      </w:r>
    </w:p>
    <w:p w:rsidR="00057F00" w:rsidRPr="0005400F" w:rsidRDefault="00057F00" w:rsidP="00057F00">
      <w:pPr>
        <w:pStyle w:val="Normal1"/>
        <w:spacing w:line="276" w:lineRule="auto"/>
        <w:ind w:left="-567"/>
        <w:jc w:val="both"/>
        <w:rPr>
          <w:rFonts w:ascii="Arial" w:hAnsi="Arial" w:cs="Arial"/>
        </w:rPr>
      </w:pPr>
    </w:p>
    <w:tbl>
      <w:tblPr>
        <w:tblW w:w="0" w:type="auto"/>
        <w:tblInd w:w="-45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00" w:firstRow="0" w:lastRow="0" w:firstColumn="0" w:lastColumn="0" w:noHBand="0" w:noVBand="1"/>
      </w:tblPr>
      <w:tblGrid>
        <w:gridCol w:w="1651"/>
        <w:gridCol w:w="6721"/>
        <w:gridCol w:w="1762"/>
      </w:tblGrid>
      <w:tr w:rsidR="0005400F" w:rsidRPr="0005400F" w:rsidTr="00760914">
        <w:trPr>
          <w:trHeight w:val="400"/>
        </w:trPr>
        <w:tc>
          <w:tcPr>
            <w:tcW w:w="1701" w:type="dxa"/>
            <w:tcBorders>
              <w:top w:val="single" w:sz="8" w:space="0" w:color="000000"/>
              <w:bottom w:val="single" w:sz="6" w:space="0" w:color="000000"/>
            </w:tcBorders>
            <w:shd w:val="clear" w:color="auto" w:fill="CCFFFF"/>
          </w:tcPr>
          <w:p w:rsidR="0005400F" w:rsidRPr="0005400F" w:rsidRDefault="008B61E4" w:rsidP="008B61E4">
            <w:pPr>
              <w:pStyle w:val="Normal1"/>
              <w:spacing w:before="100"/>
              <w:jc w:val="both"/>
              <w:rPr>
                <w:rFonts w:ascii="Arial" w:hAnsi="Arial" w:cs="Arial"/>
                <w:b/>
              </w:rPr>
            </w:pPr>
            <w:r>
              <w:rPr>
                <w:rFonts w:ascii="Arial" w:eastAsia="Arial" w:hAnsi="Arial" w:cs="Arial"/>
                <w:b/>
              </w:rPr>
              <w:t>3</w:t>
            </w:r>
            <w:r w:rsidR="0005400F" w:rsidRPr="0005400F">
              <w:rPr>
                <w:rFonts w:ascii="Arial" w:eastAsia="Arial" w:hAnsi="Arial" w:cs="Arial"/>
                <w:b/>
              </w:rPr>
              <w:t>.</w:t>
            </w:r>
            <w:r>
              <w:rPr>
                <w:rFonts w:ascii="Arial" w:eastAsia="Arial" w:hAnsi="Arial" w:cs="Arial"/>
                <w:b/>
              </w:rPr>
              <w:t>2</w:t>
            </w:r>
          </w:p>
        </w:tc>
        <w:tc>
          <w:tcPr>
            <w:tcW w:w="6946" w:type="dxa"/>
            <w:tcBorders>
              <w:top w:val="single" w:sz="8" w:space="0" w:color="000000"/>
              <w:bottom w:val="single" w:sz="6" w:space="0" w:color="000000"/>
            </w:tcBorders>
            <w:shd w:val="clear" w:color="auto" w:fill="CCFFFF"/>
          </w:tcPr>
          <w:p w:rsidR="0005400F" w:rsidRPr="0005400F" w:rsidRDefault="0005400F" w:rsidP="00057F00">
            <w:pPr>
              <w:pStyle w:val="Normal1"/>
              <w:spacing w:before="100"/>
              <w:jc w:val="both"/>
              <w:rPr>
                <w:rFonts w:ascii="Arial" w:eastAsia="Arial" w:hAnsi="Arial" w:cs="Arial"/>
                <w:b/>
              </w:rPr>
            </w:pPr>
            <w:r w:rsidRPr="0005400F">
              <w:rPr>
                <w:rFonts w:ascii="Arial" w:eastAsia="Arial" w:hAnsi="Arial" w:cs="Arial"/>
                <w:b/>
              </w:rPr>
              <w:t>Insurance</w:t>
            </w:r>
          </w:p>
        </w:tc>
        <w:tc>
          <w:tcPr>
            <w:tcW w:w="1780" w:type="dxa"/>
            <w:tcBorders>
              <w:top w:val="single" w:sz="8" w:space="0" w:color="000000"/>
              <w:bottom w:val="single" w:sz="6" w:space="0" w:color="000000"/>
            </w:tcBorders>
            <w:shd w:val="clear" w:color="auto" w:fill="CCFFFF"/>
          </w:tcPr>
          <w:p w:rsidR="0005400F" w:rsidRPr="0005400F" w:rsidRDefault="0005400F" w:rsidP="00057F00">
            <w:pPr>
              <w:pStyle w:val="Normal1"/>
              <w:spacing w:before="100"/>
              <w:jc w:val="both"/>
              <w:rPr>
                <w:rFonts w:ascii="Arial" w:hAnsi="Arial" w:cs="Arial"/>
                <w:b/>
              </w:rPr>
            </w:pPr>
            <w:r w:rsidRPr="0005400F">
              <w:rPr>
                <w:rFonts w:ascii="Arial" w:hAnsi="Arial" w:cs="Arial"/>
                <w:b/>
              </w:rPr>
              <w:t>Response</w:t>
            </w:r>
          </w:p>
        </w:tc>
      </w:tr>
      <w:tr w:rsidR="0005400F" w:rsidRPr="0005400F" w:rsidTr="00760914">
        <w:tblPrEx>
          <w:tblLook w:val="0600" w:firstRow="0" w:lastRow="0" w:firstColumn="0" w:lastColumn="0" w:noHBand="1" w:noVBand="1"/>
        </w:tblPrEx>
        <w:tc>
          <w:tcPr>
            <w:tcW w:w="1701" w:type="dxa"/>
          </w:tcPr>
          <w:p w:rsidR="0005400F" w:rsidRPr="0005400F" w:rsidRDefault="0005400F" w:rsidP="00057F00">
            <w:pPr>
              <w:pStyle w:val="Normal1"/>
              <w:widowControl w:val="0"/>
              <w:jc w:val="both"/>
              <w:rPr>
                <w:rFonts w:ascii="Arial" w:hAnsi="Arial" w:cs="Arial"/>
              </w:rPr>
            </w:pPr>
          </w:p>
        </w:tc>
        <w:tc>
          <w:tcPr>
            <w:tcW w:w="6946" w:type="dxa"/>
          </w:tcPr>
          <w:p w:rsidR="0005400F" w:rsidRPr="0005400F" w:rsidRDefault="0005400F" w:rsidP="00057F00">
            <w:pPr>
              <w:pStyle w:val="Normal1"/>
              <w:widowControl w:val="0"/>
              <w:jc w:val="both"/>
              <w:rPr>
                <w:rFonts w:ascii="Arial" w:hAnsi="Arial" w:cs="Arial"/>
              </w:rPr>
            </w:pPr>
            <w:r w:rsidRPr="0005400F">
              <w:rPr>
                <w:rFonts w:ascii="Arial" w:eastAsia="Arial" w:hAnsi="Arial" w:cs="Arial"/>
                <w:sz w:val="22"/>
                <w:szCs w:val="22"/>
              </w:rPr>
              <w:t xml:space="preserve">Please self-certify whether you already have, or can commit to obtain, prior to the commencement of the contract, the levels of insurance cover indicated below:  </w:t>
            </w:r>
          </w:p>
          <w:p w:rsidR="0005400F" w:rsidRPr="0075393D" w:rsidRDefault="0005400F" w:rsidP="00057F00">
            <w:pPr>
              <w:pStyle w:val="Normal1"/>
              <w:widowControl w:val="0"/>
              <w:jc w:val="both"/>
              <w:rPr>
                <w:rFonts w:ascii="Arial" w:hAnsi="Arial" w:cs="Arial"/>
              </w:rPr>
            </w:pPr>
            <w:r w:rsidRPr="0005400F">
              <w:rPr>
                <w:rFonts w:ascii="Arial" w:eastAsia="Arial" w:hAnsi="Arial" w:cs="Arial"/>
                <w:sz w:val="22"/>
                <w:szCs w:val="22"/>
              </w:rPr>
              <w:br/>
            </w:r>
            <w:r w:rsidRPr="0075393D">
              <w:rPr>
                <w:rFonts w:ascii="Arial" w:eastAsia="Arial" w:hAnsi="Arial" w:cs="Arial"/>
                <w:sz w:val="22"/>
                <w:szCs w:val="22"/>
              </w:rPr>
              <w:t xml:space="preserve">Employer’s (Compulsory*) Liability Insurance = </w:t>
            </w:r>
            <w:r w:rsidR="006D13C7" w:rsidRPr="0075393D">
              <w:rPr>
                <w:rFonts w:ascii="Arial" w:eastAsia="Arial" w:hAnsi="Arial" w:cs="Arial"/>
                <w:b/>
                <w:sz w:val="22"/>
                <w:szCs w:val="22"/>
              </w:rPr>
              <w:t>£5million</w:t>
            </w:r>
          </w:p>
          <w:p w:rsidR="0005400F" w:rsidRPr="0005400F" w:rsidRDefault="006D13C7" w:rsidP="006D13C7">
            <w:pPr>
              <w:pStyle w:val="Normal1"/>
              <w:widowControl w:val="0"/>
              <w:rPr>
                <w:rFonts w:ascii="Arial" w:eastAsia="Arial" w:hAnsi="Arial" w:cs="Arial"/>
                <w:sz w:val="22"/>
                <w:szCs w:val="22"/>
              </w:rPr>
            </w:pPr>
            <w:r w:rsidRPr="0075393D">
              <w:rPr>
                <w:rFonts w:ascii="Arial" w:eastAsia="Arial" w:hAnsi="Arial" w:cs="Arial"/>
                <w:sz w:val="22"/>
                <w:szCs w:val="22"/>
              </w:rPr>
              <w:br/>
              <w:t xml:space="preserve">Public Liability Insurance = </w:t>
            </w:r>
            <w:r w:rsidRPr="0075393D">
              <w:rPr>
                <w:rFonts w:ascii="Arial" w:eastAsia="Arial" w:hAnsi="Arial" w:cs="Arial"/>
                <w:b/>
                <w:sz w:val="22"/>
                <w:szCs w:val="22"/>
              </w:rPr>
              <w:t>£5million</w:t>
            </w:r>
            <w:r>
              <w:rPr>
                <w:rFonts w:ascii="Arial" w:eastAsia="Arial" w:hAnsi="Arial" w:cs="Arial"/>
                <w:sz w:val="22"/>
                <w:szCs w:val="22"/>
              </w:rPr>
              <w:t xml:space="preserve"> </w:t>
            </w:r>
            <w:r w:rsidR="0005400F" w:rsidRPr="0005400F">
              <w:rPr>
                <w:rFonts w:ascii="Arial" w:eastAsia="Arial" w:hAnsi="Arial" w:cs="Arial"/>
                <w:sz w:val="22"/>
                <w:szCs w:val="22"/>
              </w:rPr>
              <w:br/>
            </w:r>
          </w:p>
          <w:p w:rsidR="0005400F" w:rsidRPr="0005400F" w:rsidRDefault="0005400F" w:rsidP="00057F00">
            <w:pPr>
              <w:pStyle w:val="Normal1"/>
              <w:widowControl w:val="0"/>
              <w:jc w:val="both"/>
              <w:rPr>
                <w:rFonts w:ascii="Arial" w:hAnsi="Arial" w:cs="Arial"/>
              </w:rPr>
            </w:pPr>
            <w:r w:rsidRPr="00047E6A">
              <w:rPr>
                <w:rFonts w:ascii="Arial" w:eastAsia="Arial" w:hAnsi="Arial" w:cs="Arial"/>
                <w:sz w:val="22"/>
                <w:szCs w:val="22"/>
              </w:rPr>
              <w:t xml:space="preserve">Professional Indemnity Insurance = </w:t>
            </w:r>
            <w:r w:rsidRPr="00047E6A">
              <w:rPr>
                <w:rFonts w:ascii="Arial" w:eastAsia="Arial" w:hAnsi="Arial" w:cs="Arial"/>
                <w:b/>
                <w:sz w:val="22"/>
                <w:szCs w:val="22"/>
              </w:rPr>
              <w:t>£</w:t>
            </w:r>
            <w:r w:rsidR="006D13C7" w:rsidRPr="00047E6A">
              <w:rPr>
                <w:rFonts w:ascii="Arial" w:eastAsia="Arial" w:hAnsi="Arial" w:cs="Arial"/>
                <w:b/>
                <w:sz w:val="22"/>
                <w:szCs w:val="22"/>
              </w:rPr>
              <w:t>1million</w:t>
            </w:r>
          </w:p>
          <w:p w:rsidR="0005400F" w:rsidRPr="0005400F" w:rsidRDefault="0005400F" w:rsidP="00057F00">
            <w:pPr>
              <w:pStyle w:val="Normal1"/>
              <w:widowControl w:val="0"/>
              <w:jc w:val="both"/>
              <w:rPr>
                <w:rFonts w:ascii="Arial" w:eastAsia="Arial" w:hAnsi="Arial" w:cs="Arial"/>
                <w:sz w:val="22"/>
                <w:szCs w:val="22"/>
              </w:rPr>
            </w:pPr>
          </w:p>
          <w:p w:rsidR="0005400F" w:rsidRPr="0005400F" w:rsidRDefault="0005400F" w:rsidP="00057F00">
            <w:pPr>
              <w:pStyle w:val="Normal1"/>
              <w:widowControl w:val="0"/>
              <w:jc w:val="both"/>
              <w:rPr>
                <w:rFonts w:ascii="Arial" w:eastAsia="Arial" w:hAnsi="Arial" w:cs="Arial"/>
                <w:sz w:val="22"/>
                <w:szCs w:val="22"/>
              </w:rPr>
            </w:pPr>
            <w:r w:rsidRPr="0005400F">
              <w:rPr>
                <w:rFonts w:ascii="Arial" w:eastAsia="Arial" w:hAnsi="Arial" w:cs="Arial"/>
                <w:sz w:val="22"/>
                <w:szCs w:val="22"/>
              </w:rPr>
              <w:br/>
            </w:r>
            <w:r w:rsidRPr="0005400F">
              <w:rPr>
                <w:rFonts w:ascii="Arial" w:eastAsia="Arial" w:hAnsi="Arial" w:cs="Arial"/>
                <w:sz w:val="22"/>
                <w:szCs w:val="22"/>
              </w:rPr>
              <w:br/>
              <w:t>* It is a legal requirement that all companies hold Employer’s (Compulsory) Liability Insurance of £5 million as a minimum. Please note this requirement is not applicable to Sole Traders.</w:t>
            </w:r>
          </w:p>
        </w:tc>
        <w:tc>
          <w:tcPr>
            <w:tcW w:w="1780" w:type="dxa"/>
          </w:tcPr>
          <w:p w:rsidR="0005400F" w:rsidRPr="0005400F" w:rsidRDefault="0093198C" w:rsidP="00057F00">
            <w:pPr>
              <w:pStyle w:val="Normal1"/>
              <w:jc w:val="both"/>
              <w:rPr>
                <w:rFonts w:ascii="Arial" w:hAnsi="Arial" w:cs="Arial"/>
              </w:rPr>
            </w:pPr>
            <w:r w:rsidRPr="0005400F">
              <w:rPr>
                <w:rFonts w:ascii="Arial" w:hAnsi="Arial" w:cs="Arial"/>
                <w:kern w:val="2"/>
                <w:sz w:val="22"/>
                <w:szCs w:val="22"/>
              </w:rPr>
              <w:fldChar w:fldCharType="begin">
                <w:ffData>
                  <w:name w:val="Check9"/>
                  <w:enabled/>
                  <w:calcOnExit w:val="0"/>
                  <w:checkBox>
                    <w:sizeAuto/>
                    <w:default w:val="0"/>
                  </w:checkBox>
                </w:ffData>
              </w:fldChar>
            </w:r>
            <w:r w:rsidR="0005400F" w:rsidRPr="0005400F">
              <w:rPr>
                <w:rFonts w:ascii="Arial" w:hAnsi="Arial" w:cs="Arial"/>
                <w:kern w:val="2"/>
                <w:sz w:val="22"/>
                <w:szCs w:val="22"/>
              </w:rPr>
              <w:instrText xml:space="preserve"> FORMCHECKBOX </w:instrText>
            </w:r>
            <w:r w:rsidR="0075020F">
              <w:rPr>
                <w:rFonts w:ascii="Arial" w:hAnsi="Arial" w:cs="Arial"/>
                <w:kern w:val="2"/>
                <w:sz w:val="22"/>
                <w:szCs w:val="22"/>
              </w:rPr>
            </w:r>
            <w:r w:rsidR="0075020F">
              <w:rPr>
                <w:rFonts w:ascii="Arial" w:hAnsi="Arial" w:cs="Arial"/>
                <w:kern w:val="2"/>
                <w:sz w:val="22"/>
                <w:szCs w:val="22"/>
              </w:rPr>
              <w:fldChar w:fldCharType="separate"/>
            </w:r>
            <w:r w:rsidRPr="0005400F">
              <w:rPr>
                <w:rFonts w:ascii="Arial" w:hAnsi="Arial" w:cs="Arial"/>
                <w:kern w:val="2"/>
                <w:sz w:val="22"/>
                <w:szCs w:val="22"/>
              </w:rPr>
              <w:fldChar w:fldCharType="end"/>
            </w:r>
            <w:r w:rsidR="0005400F" w:rsidRPr="0005400F">
              <w:rPr>
                <w:rFonts w:ascii="Arial" w:eastAsia="Arial" w:hAnsi="Arial" w:cs="Arial"/>
              </w:rPr>
              <w:t xml:space="preserve">Yes   </w:t>
            </w:r>
          </w:p>
          <w:p w:rsidR="0005400F" w:rsidRPr="0005400F" w:rsidRDefault="0093198C" w:rsidP="00057F00">
            <w:pPr>
              <w:pStyle w:val="Normal1"/>
              <w:widowControl w:val="0"/>
              <w:jc w:val="both"/>
              <w:rPr>
                <w:rFonts w:ascii="Arial" w:hAnsi="Arial" w:cs="Arial"/>
                <w:b/>
              </w:rPr>
            </w:pPr>
            <w:r w:rsidRPr="0005400F">
              <w:rPr>
                <w:rFonts w:ascii="Arial" w:hAnsi="Arial" w:cs="Arial"/>
                <w:kern w:val="2"/>
                <w:sz w:val="22"/>
                <w:szCs w:val="22"/>
              </w:rPr>
              <w:fldChar w:fldCharType="begin">
                <w:ffData>
                  <w:name w:val="Check9"/>
                  <w:enabled/>
                  <w:calcOnExit w:val="0"/>
                  <w:checkBox>
                    <w:sizeAuto/>
                    <w:default w:val="0"/>
                  </w:checkBox>
                </w:ffData>
              </w:fldChar>
            </w:r>
            <w:r w:rsidR="0005400F" w:rsidRPr="0005400F">
              <w:rPr>
                <w:rFonts w:ascii="Arial" w:hAnsi="Arial" w:cs="Arial"/>
                <w:kern w:val="2"/>
                <w:sz w:val="22"/>
                <w:szCs w:val="22"/>
              </w:rPr>
              <w:instrText xml:space="preserve"> FORMCHECKBOX </w:instrText>
            </w:r>
            <w:r w:rsidR="0075020F">
              <w:rPr>
                <w:rFonts w:ascii="Arial" w:hAnsi="Arial" w:cs="Arial"/>
                <w:kern w:val="2"/>
                <w:sz w:val="22"/>
                <w:szCs w:val="22"/>
              </w:rPr>
            </w:r>
            <w:r w:rsidR="0075020F">
              <w:rPr>
                <w:rFonts w:ascii="Arial" w:hAnsi="Arial" w:cs="Arial"/>
                <w:kern w:val="2"/>
                <w:sz w:val="22"/>
                <w:szCs w:val="22"/>
              </w:rPr>
              <w:fldChar w:fldCharType="separate"/>
            </w:r>
            <w:r w:rsidRPr="0005400F">
              <w:rPr>
                <w:rFonts w:ascii="Arial" w:hAnsi="Arial" w:cs="Arial"/>
                <w:kern w:val="2"/>
                <w:sz w:val="22"/>
                <w:szCs w:val="22"/>
              </w:rPr>
              <w:fldChar w:fldCharType="end"/>
            </w:r>
            <w:r w:rsidR="0005400F" w:rsidRPr="0005400F">
              <w:rPr>
                <w:rFonts w:ascii="Arial" w:hAnsi="Arial" w:cs="Arial"/>
                <w:kern w:val="2"/>
                <w:sz w:val="22"/>
                <w:szCs w:val="22"/>
              </w:rPr>
              <w:t xml:space="preserve"> </w:t>
            </w:r>
            <w:r w:rsidR="0005400F" w:rsidRPr="0005400F">
              <w:rPr>
                <w:rFonts w:ascii="Arial" w:eastAsia="Arial" w:hAnsi="Arial" w:cs="Arial"/>
              </w:rPr>
              <w:t xml:space="preserve">No   </w:t>
            </w:r>
          </w:p>
        </w:tc>
      </w:tr>
    </w:tbl>
    <w:p w:rsidR="0005400F" w:rsidRPr="0005400F" w:rsidRDefault="0005400F" w:rsidP="00057F00">
      <w:pPr>
        <w:pStyle w:val="Normal1"/>
        <w:spacing w:line="259" w:lineRule="auto"/>
        <w:jc w:val="both"/>
        <w:rPr>
          <w:rFonts w:ascii="Arial" w:hAnsi="Arial" w:cs="Arial"/>
        </w:rPr>
      </w:pPr>
    </w:p>
    <w:p w:rsidR="0005400F" w:rsidRDefault="0005400F" w:rsidP="00057F00">
      <w:pPr>
        <w:spacing w:after="0"/>
        <w:jc w:val="both"/>
        <w:rPr>
          <w:rFonts w:ascii="Arial" w:hAnsi="Arial" w:cs="Arial"/>
          <w:color w:val="000000" w:themeColor="text1"/>
          <w:u w:val="single"/>
        </w:rPr>
      </w:pPr>
      <w:r w:rsidRPr="0005400F">
        <w:rPr>
          <w:rFonts w:ascii="Arial" w:hAnsi="Arial" w:cs="Arial"/>
          <w:color w:val="000000" w:themeColor="text1"/>
          <w:u w:val="single"/>
        </w:rPr>
        <w:t>ADDITIONAL NOTE for CONSORTIA and SPV bidders:</w:t>
      </w:r>
    </w:p>
    <w:p w:rsidR="00057F00" w:rsidRPr="0005400F" w:rsidRDefault="00057F00" w:rsidP="00057F00">
      <w:pPr>
        <w:spacing w:after="0"/>
        <w:jc w:val="both"/>
        <w:rPr>
          <w:rFonts w:ascii="Arial" w:hAnsi="Arial" w:cs="Arial"/>
          <w:color w:val="000000" w:themeColor="text1"/>
          <w:u w:val="single"/>
        </w:rPr>
      </w:pPr>
    </w:p>
    <w:p w:rsidR="0005400F" w:rsidRPr="0005400F" w:rsidRDefault="0005400F" w:rsidP="00057F00">
      <w:pPr>
        <w:spacing w:after="0"/>
        <w:jc w:val="both"/>
        <w:rPr>
          <w:rFonts w:ascii="Arial" w:hAnsi="Arial" w:cs="Arial"/>
          <w:b/>
          <w:color w:val="000000" w:themeColor="text1"/>
        </w:rPr>
      </w:pPr>
      <w:r w:rsidRPr="0005400F">
        <w:rPr>
          <w:rFonts w:ascii="Arial" w:hAnsi="Arial" w:cs="Arial"/>
          <w:b/>
          <w:color w:val="000000" w:themeColor="text1"/>
        </w:rPr>
        <w:t>Consortia, partnerships and joint ventures</w:t>
      </w:r>
    </w:p>
    <w:p w:rsidR="0005400F" w:rsidRDefault="0005400F" w:rsidP="00057F00">
      <w:pPr>
        <w:spacing w:after="0"/>
        <w:jc w:val="both"/>
        <w:rPr>
          <w:rFonts w:ascii="Arial" w:hAnsi="Arial" w:cs="Arial"/>
          <w:color w:val="000000" w:themeColor="text1"/>
        </w:rPr>
      </w:pPr>
      <w:r w:rsidRPr="0005400F">
        <w:rPr>
          <w:rFonts w:ascii="Arial" w:hAnsi="Arial" w:cs="Arial"/>
          <w:iCs/>
          <w:color w:val="000000" w:themeColor="text1"/>
        </w:rPr>
        <w:t>Consortia</w:t>
      </w:r>
      <w:r w:rsidRPr="0005400F">
        <w:rPr>
          <w:rFonts w:ascii="Arial" w:hAnsi="Arial" w:cs="Arial"/>
          <w:color w:val="000000" w:themeColor="text1"/>
        </w:rPr>
        <w:t xml:space="preserve"> must confirm that </w:t>
      </w:r>
      <w:r w:rsidRPr="0005400F">
        <w:rPr>
          <w:rFonts w:ascii="Arial" w:hAnsi="Arial" w:cs="Arial"/>
          <w:bCs/>
          <w:color w:val="000000" w:themeColor="text1"/>
        </w:rPr>
        <w:t xml:space="preserve">the consortium collectively </w:t>
      </w:r>
      <w:r w:rsidRPr="0005400F">
        <w:rPr>
          <w:rFonts w:ascii="Arial" w:hAnsi="Arial" w:cs="Arial"/>
          <w:color w:val="000000" w:themeColor="text1"/>
        </w:rPr>
        <w:t xml:space="preserve">has the required levels of insurance, </w:t>
      </w:r>
      <w:r w:rsidRPr="0005400F">
        <w:rPr>
          <w:rFonts w:ascii="Arial" w:hAnsi="Arial" w:cs="Arial"/>
          <w:color w:val="000000" w:themeColor="text1"/>
          <w:u w:val="single"/>
        </w:rPr>
        <w:t>except</w:t>
      </w:r>
      <w:r w:rsidRPr="0005400F">
        <w:rPr>
          <w:rFonts w:ascii="Arial" w:hAnsi="Arial" w:cs="Arial"/>
          <w:color w:val="000000" w:themeColor="text1"/>
        </w:rPr>
        <w:t xml:space="preserve"> for employer’s liability – </w:t>
      </w:r>
      <w:r w:rsidRPr="0005400F">
        <w:rPr>
          <w:rFonts w:ascii="Arial" w:hAnsi="Arial" w:cs="Arial"/>
          <w:bCs/>
          <w:color w:val="000000" w:themeColor="text1"/>
        </w:rPr>
        <w:t xml:space="preserve">each consortium member </w:t>
      </w:r>
      <w:r w:rsidRPr="0005400F">
        <w:rPr>
          <w:rFonts w:ascii="Arial" w:hAnsi="Arial" w:cs="Arial"/>
          <w:color w:val="000000" w:themeColor="text1"/>
        </w:rPr>
        <w:t>that employs staff must have an individual policy at the required level for this.</w:t>
      </w:r>
    </w:p>
    <w:p w:rsidR="00057F00" w:rsidRPr="0005400F" w:rsidRDefault="00057F00" w:rsidP="00057F00">
      <w:pPr>
        <w:spacing w:after="0"/>
        <w:jc w:val="both"/>
        <w:rPr>
          <w:rFonts w:ascii="Arial" w:hAnsi="Arial" w:cs="Arial"/>
          <w:color w:val="000000" w:themeColor="text1"/>
        </w:rPr>
      </w:pPr>
    </w:p>
    <w:p w:rsidR="0005400F" w:rsidRPr="0005400F" w:rsidRDefault="0005400F" w:rsidP="00057F00">
      <w:pPr>
        <w:spacing w:after="0"/>
        <w:jc w:val="both"/>
        <w:rPr>
          <w:rFonts w:ascii="Arial" w:hAnsi="Arial" w:cs="Arial"/>
          <w:b/>
          <w:color w:val="000000" w:themeColor="text1"/>
        </w:rPr>
      </w:pPr>
      <w:r w:rsidRPr="0005400F">
        <w:rPr>
          <w:rFonts w:ascii="Arial" w:hAnsi="Arial" w:cs="Arial"/>
          <w:b/>
          <w:color w:val="000000" w:themeColor="text1"/>
        </w:rPr>
        <w:t>Special Purpose Vehicles</w:t>
      </w:r>
    </w:p>
    <w:p w:rsidR="0005400F" w:rsidRDefault="0005400F" w:rsidP="00057F00">
      <w:pPr>
        <w:spacing w:after="0"/>
        <w:jc w:val="both"/>
        <w:rPr>
          <w:rFonts w:ascii="Arial" w:hAnsi="Arial" w:cs="Arial"/>
          <w:color w:val="000000" w:themeColor="text1"/>
        </w:rPr>
      </w:pPr>
      <w:r w:rsidRPr="0005400F">
        <w:rPr>
          <w:rFonts w:ascii="Arial" w:hAnsi="Arial" w:cs="Arial"/>
          <w:iCs/>
          <w:color w:val="000000" w:themeColor="text1"/>
        </w:rPr>
        <w:t>Special purpose vehicles</w:t>
      </w:r>
      <w:r w:rsidRPr="0005400F">
        <w:rPr>
          <w:rFonts w:ascii="Arial" w:hAnsi="Arial" w:cs="Arial"/>
          <w:color w:val="000000" w:themeColor="text1"/>
        </w:rPr>
        <w:t xml:space="preserve"> must confirm that either the vehicle itself, or one of the members of the vehicle, where the policy specifically extends cover to the vehicle, has the required levels of insurance.</w:t>
      </w:r>
    </w:p>
    <w:p w:rsidR="00057F00" w:rsidRPr="0005400F" w:rsidRDefault="00057F00" w:rsidP="00057F00">
      <w:pPr>
        <w:spacing w:after="0"/>
        <w:jc w:val="both"/>
        <w:rPr>
          <w:rFonts w:ascii="Arial" w:hAnsi="Arial" w:cs="Arial"/>
          <w:color w:val="000000" w:themeColor="text1"/>
        </w:rPr>
      </w:pPr>
    </w:p>
    <w:p w:rsidR="0005400F" w:rsidRPr="0005400F" w:rsidRDefault="0005400F" w:rsidP="00057F00">
      <w:pPr>
        <w:spacing w:after="0"/>
        <w:jc w:val="both"/>
        <w:rPr>
          <w:rFonts w:ascii="Arial" w:hAnsi="Arial" w:cs="Arial"/>
          <w:b/>
        </w:rPr>
      </w:pPr>
      <w:r w:rsidRPr="0005400F">
        <w:rPr>
          <w:rFonts w:ascii="Arial" w:hAnsi="Arial" w:cs="Arial"/>
          <w:b/>
        </w:rPr>
        <w:t xml:space="preserve">Evaluation Criteria for Section </w:t>
      </w:r>
      <w:r w:rsidR="00BE2E34">
        <w:rPr>
          <w:rFonts w:ascii="Arial" w:hAnsi="Arial" w:cs="Arial"/>
          <w:b/>
        </w:rPr>
        <w:t>3.2</w:t>
      </w:r>
    </w:p>
    <w:p w:rsidR="0005400F" w:rsidRDefault="0005400F" w:rsidP="00057F00">
      <w:pPr>
        <w:spacing w:after="0"/>
        <w:jc w:val="both"/>
        <w:rPr>
          <w:rFonts w:ascii="Arial" w:hAnsi="Arial" w:cs="Arial"/>
        </w:rPr>
      </w:pPr>
      <w:r w:rsidRPr="0005400F">
        <w:rPr>
          <w:rFonts w:ascii="Arial" w:hAnsi="Arial" w:cs="Arial"/>
        </w:rPr>
        <w:t>This section is evaluated on a pass/fail basis.  Bidders who fail will be disqualified from the procurement process.</w:t>
      </w:r>
    </w:p>
    <w:p w:rsidR="00057F00" w:rsidRPr="0005400F" w:rsidRDefault="00057F00" w:rsidP="00057F00">
      <w:pPr>
        <w:spacing w:after="0"/>
        <w:jc w:val="both"/>
        <w:rPr>
          <w:rFonts w:ascii="Arial" w:hAnsi="Arial" w:cs="Arial"/>
        </w:rPr>
      </w:pPr>
    </w:p>
    <w:tbl>
      <w:tblPr>
        <w:tblW w:w="9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5"/>
        <w:gridCol w:w="3960"/>
        <w:gridCol w:w="4140"/>
      </w:tblGrid>
      <w:tr w:rsidR="0005400F" w:rsidRPr="0005400F" w:rsidTr="00760914">
        <w:trPr>
          <w:trHeight w:val="146"/>
          <w:tblHeader/>
          <w:jc w:val="center"/>
        </w:trPr>
        <w:tc>
          <w:tcPr>
            <w:tcW w:w="1015" w:type="dxa"/>
            <w:vMerge w:val="restart"/>
            <w:tcBorders>
              <w:top w:val="single" w:sz="4" w:space="0" w:color="auto"/>
              <w:left w:val="single" w:sz="4" w:space="0" w:color="auto"/>
              <w:right w:val="single" w:sz="4" w:space="0" w:color="auto"/>
            </w:tcBorders>
            <w:shd w:val="clear" w:color="auto" w:fill="F3F3F3"/>
            <w:tcMar>
              <w:top w:w="86" w:type="dxa"/>
              <w:left w:w="115" w:type="dxa"/>
              <w:bottom w:w="86" w:type="dxa"/>
              <w:right w:w="115" w:type="dxa"/>
            </w:tcMar>
            <w:textDirection w:val="btLr"/>
            <w:vAlign w:val="center"/>
          </w:tcPr>
          <w:p w:rsidR="0005400F" w:rsidRPr="0005400F" w:rsidRDefault="0005400F" w:rsidP="00760914">
            <w:pPr>
              <w:pStyle w:val="Header"/>
              <w:tabs>
                <w:tab w:val="left" w:pos="1440"/>
              </w:tabs>
              <w:spacing w:before="120"/>
              <w:ind w:left="113" w:right="113"/>
              <w:jc w:val="center"/>
              <w:rPr>
                <w:b/>
                <w:sz w:val="22"/>
                <w:szCs w:val="22"/>
              </w:rPr>
            </w:pPr>
            <w:r w:rsidRPr="0005400F">
              <w:rPr>
                <w:b/>
                <w:spacing w:val="30"/>
                <w:sz w:val="22"/>
                <w:szCs w:val="22"/>
              </w:rPr>
              <w:t>Insurance Evaluation Criteria</w:t>
            </w:r>
          </w:p>
        </w:tc>
        <w:tc>
          <w:tcPr>
            <w:tcW w:w="3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6" w:type="dxa"/>
              <w:left w:w="115" w:type="dxa"/>
              <w:bottom w:w="86" w:type="dxa"/>
              <w:right w:w="115" w:type="dxa"/>
            </w:tcMar>
          </w:tcPr>
          <w:p w:rsidR="0005400F" w:rsidRPr="0005400F" w:rsidRDefault="0005400F" w:rsidP="00760914">
            <w:pPr>
              <w:pStyle w:val="Header"/>
              <w:tabs>
                <w:tab w:val="left" w:pos="1440"/>
              </w:tabs>
              <w:jc w:val="center"/>
              <w:rPr>
                <w:b/>
                <w:sz w:val="22"/>
                <w:szCs w:val="22"/>
              </w:rPr>
            </w:pPr>
            <w:r w:rsidRPr="0005400F">
              <w:rPr>
                <w:b/>
                <w:sz w:val="22"/>
                <w:szCs w:val="22"/>
              </w:rPr>
              <w:t xml:space="preserve">Fail </w:t>
            </w:r>
          </w:p>
        </w:tc>
        <w:tc>
          <w:tcPr>
            <w:tcW w:w="4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6" w:type="dxa"/>
              <w:left w:w="115" w:type="dxa"/>
              <w:bottom w:w="86" w:type="dxa"/>
              <w:right w:w="115" w:type="dxa"/>
            </w:tcMar>
          </w:tcPr>
          <w:p w:rsidR="0005400F" w:rsidRPr="0005400F" w:rsidRDefault="0005400F" w:rsidP="00760914">
            <w:pPr>
              <w:pStyle w:val="Header"/>
              <w:tabs>
                <w:tab w:val="left" w:pos="1440"/>
              </w:tabs>
              <w:jc w:val="center"/>
              <w:rPr>
                <w:b/>
                <w:sz w:val="22"/>
                <w:szCs w:val="22"/>
              </w:rPr>
            </w:pPr>
            <w:r w:rsidRPr="0005400F">
              <w:rPr>
                <w:b/>
                <w:sz w:val="22"/>
                <w:szCs w:val="22"/>
              </w:rPr>
              <w:t xml:space="preserve">Pass </w:t>
            </w:r>
          </w:p>
        </w:tc>
      </w:tr>
      <w:tr w:rsidR="0005400F" w:rsidRPr="0005400F" w:rsidTr="00760914">
        <w:trPr>
          <w:trHeight w:val="1458"/>
          <w:jc w:val="center"/>
        </w:trPr>
        <w:tc>
          <w:tcPr>
            <w:tcW w:w="1015" w:type="dxa"/>
            <w:vMerge/>
            <w:tcBorders>
              <w:left w:val="single" w:sz="4" w:space="0" w:color="auto"/>
              <w:bottom w:val="single" w:sz="4" w:space="0" w:color="auto"/>
              <w:right w:val="single" w:sz="4" w:space="0" w:color="auto"/>
            </w:tcBorders>
            <w:tcMar>
              <w:top w:w="86" w:type="dxa"/>
              <w:left w:w="115" w:type="dxa"/>
              <w:bottom w:w="86" w:type="dxa"/>
              <w:right w:w="115" w:type="dxa"/>
            </w:tcMar>
          </w:tcPr>
          <w:p w:rsidR="0005400F" w:rsidRPr="0005400F" w:rsidRDefault="0005400F" w:rsidP="00760914">
            <w:pPr>
              <w:pStyle w:val="Header"/>
              <w:tabs>
                <w:tab w:val="left" w:pos="1440"/>
              </w:tabs>
              <w:spacing w:before="120"/>
              <w:jc w:val="left"/>
              <w:rPr>
                <w:sz w:val="22"/>
                <w:szCs w:val="22"/>
              </w:rPr>
            </w:pPr>
          </w:p>
        </w:tc>
        <w:tc>
          <w:tcPr>
            <w:tcW w:w="3960" w:type="dxa"/>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05400F" w:rsidRPr="0005400F" w:rsidRDefault="0005400F" w:rsidP="00057F00">
            <w:pPr>
              <w:spacing w:after="0"/>
              <w:rPr>
                <w:rFonts w:ascii="Arial" w:hAnsi="Arial" w:cs="Arial"/>
              </w:rPr>
            </w:pPr>
            <w:r w:rsidRPr="0005400F">
              <w:rPr>
                <w:rFonts w:ascii="Arial" w:hAnsi="Arial" w:cs="Arial"/>
              </w:rPr>
              <w:t xml:space="preserve">Failure by the bidding organisation to confirm that it </w:t>
            </w:r>
            <w:r w:rsidRPr="0005400F">
              <w:rPr>
                <w:rFonts w:ascii="Arial" w:hAnsi="Arial" w:cs="Arial"/>
                <w:kern w:val="2"/>
              </w:rPr>
              <w:t>has or, if successful, will buy the specified minimum levels of insurance.</w:t>
            </w:r>
          </w:p>
        </w:tc>
        <w:tc>
          <w:tcPr>
            <w:tcW w:w="4140" w:type="dxa"/>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05400F" w:rsidRPr="0005400F" w:rsidRDefault="0005400F" w:rsidP="00760914">
            <w:pPr>
              <w:pStyle w:val="Header"/>
              <w:tabs>
                <w:tab w:val="left" w:pos="1440"/>
              </w:tabs>
              <w:ind w:hanging="25"/>
              <w:jc w:val="left"/>
              <w:rPr>
                <w:sz w:val="22"/>
                <w:szCs w:val="22"/>
              </w:rPr>
            </w:pPr>
            <w:r w:rsidRPr="0005400F">
              <w:rPr>
                <w:bCs/>
                <w:sz w:val="22"/>
                <w:szCs w:val="22"/>
              </w:rPr>
              <w:t xml:space="preserve">The bidding organisation confirms </w:t>
            </w:r>
            <w:r w:rsidRPr="0005400F">
              <w:rPr>
                <w:sz w:val="22"/>
                <w:szCs w:val="22"/>
              </w:rPr>
              <w:t xml:space="preserve">that it </w:t>
            </w:r>
            <w:r w:rsidRPr="0005400F">
              <w:rPr>
                <w:kern w:val="2"/>
                <w:sz w:val="22"/>
                <w:szCs w:val="22"/>
              </w:rPr>
              <w:t>has or, if successful, will buy the specified minimum levels of insurance.</w:t>
            </w:r>
          </w:p>
        </w:tc>
      </w:tr>
    </w:tbl>
    <w:p w:rsidR="0005400F" w:rsidRPr="0005400F" w:rsidRDefault="0005400F" w:rsidP="0005400F">
      <w:pPr>
        <w:pStyle w:val="Normal1"/>
        <w:spacing w:line="276" w:lineRule="auto"/>
        <w:ind w:left="-567"/>
        <w:jc w:val="both"/>
        <w:rPr>
          <w:rFonts w:ascii="Arial" w:hAnsi="Arial" w:cs="Arial"/>
          <w:b/>
        </w:rPr>
      </w:pPr>
    </w:p>
    <w:p w:rsidR="00057F00" w:rsidRDefault="00057F00" w:rsidP="0005400F">
      <w:pPr>
        <w:pStyle w:val="Normal1"/>
        <w:spacing w:line="276" w:lineRule="auto"/>
        <w:ind w:left="-567"/>
        <w:jc w:val="both"/>
        <w:rPr>
          <w:rFonts w:ascii="Arial" w:hAnsi="Arial" w:cs="Arial"/>
          <w:b/>
        </w:rPr>
      </w:pPr>
    </w:p>
    <w:p w:rsidR="00BE2E34" w:rsidRDefault="00BE2E34" w:rsidP="0005400F">
      <w:pPr>
        <w:pStyle w:val="Normal1"/>
        <w:spacing w:line="276" w:lineRule="auto"/>
        <w:ind w:left="-567"/>
        <w:jc w:val="both"/>
        <w:rPr>
          <w:rFonts w:ascii="Arial" w:hAnsi="Arial" w:cs="Arial"/>
          <w:b/>
        </w:rPr>
      </w:pPr>
    </w:p>
    <w:p w:rsidR="00BE2E34" w:rsidRDefault="00BE2E34" w:rsidP="0005400F">
      <w:pPr>
        <w:pStyle w:val="Normal1"/>
        <w:spacing w:line="276" w:lineRule="auto"/>
        <w:ind w:left="-567"/>
        <w:jc w:val="both"/>
        <w:rPr>
          <w:rFonts w:ascii="Arial" w:hAnsi="Arial" w:cs="Arial"/>
          <w:b/>
        </w:rPr>
      </w:pPr>
    </w:p>
    <w:p w:rsidR="00BE2E34" w:rsidRDefault="00BE2E34" w:rsidP="0005400F">
      <w:pPr>
        <w:pStyle w:val="Normal1"/>
        <w:spacing w:line="276" w:lineRule="auto"/>
        <w:ind w:left="-567"/>
        <w:jc w:val="both"/>
        <w:rPr>
          <w:rFonts w:ascii="Arial" w:hAnsi="Arial" w:cs="Arial"/>
          <w:b/>
        </w:rPr>
      </w:pPr>
    </w:p>
    <w:p w:rsidR="0075393D" w:rsidRDefault="0075393D" w:rsidP="0005400F">
      <w:pPr>
        <w:pStyle w:val="Normal1"/>
        <w:spacing w:line="276" w:lineRule="auto"/>
        <w:ind w:left="-567"/>
        <w:jc w:val="both"/>
        <w:rPr>
          <w:rFonts w:ascii="Arial" w:hAnsi="Arial" w:cs="Arial"/>
          <w:b/>
        </w:rPr>
      </w:pPr>
    </w:p>
    <w:p w:rsidR="0075393D" w:rsidRDefault="0075393D" w:rsidP="0005400F">
      <w:pPr>
        <w:pStyle w:val="Normal1"/>
        <w:spacing w:line="276" w:lineRule="auto"/>
        <w:ind w:left="-567"/>
        <w:jc w:val="both"/>
        <w:rPr>
          <w:rFonts w:ascii="Arial" w:hAnsi="Arial" w:cs="Arial"/>
          <w:b/>
        </w:rPr>
      </w:pPr>
    </w:p>
    <w:p w:rsidR="0075393D" w:rsidRDefault="0075393D" w:rsidP="0005400F">
      <w:pPr>
        <w:pStyle w:val="Normal1"/>
        <w:spacing w:line="276" w:lineRule="auto"/>
        <w:ind w:left="-567"/>
        <w:jc w:val="both"/>
        <w:rPr>
          <w:rFonts w:ascii="Arial" w:hAnsi="Arial" w:cs="Arial"/>
          <w:b/>
        </w:rPr>
      </w:pPr>
    </w:p>
    <w:p w:rsidR="0075393D" w:rsidRDefault="0075393D" w:rsidP="0005400F">
      <w:pPr>
        <w:pStyle w:val="Normal1"/>
        <w:spacing w:line="276" w:lineRule="auto"/>
        <w:ind w:left="-567"/>
        <w:jc w:val="both"/>
        <w:rPr>
          <w:rFonts w:ascii="Arial" w:hAnsi="Arial" w:cs="Arial"/>
          <w:b/>
        </w:rPr>
      </w:pPr>
    </w:p>
    <w:p w:rsidR="00BE2E34" w:rsidRDefault="00BE2E34" w:rsidP="0005400F">
      <w:pPr>
        <w:pStyle w:val="Normal1"/>
        <w:spacing w:line="276" w:lineRule="auto"/>
        <w:ind w:left="-567"/>
        <w:jc w:val="both"/>
        <w:rPr>
          <w:rFonts w:ascii="Arial" w:hAnsi="Arial" w:cs="Arial"/>
          <w:b/>
        </w:rPr>
      </w:pPr>
    </w:p>
    <w:p w:rsidR="0005400F" w:rsidRPr="0075393D" w:rsidRDefault="00BE2E34" w:rsidP="0005400F">
      <w:pPr>
        <w:pStyle w:val="Normal1"/>
        <w:spacing w:line="276" w:lineRule="auto"/>
        <w:ind w:left="-567"/>
        <w:jc w:val="both"/>
        <w:rPr>
          <w:rFonts w:ascii="Arial" w:hAnsi="Arial" w:cs="Arial"/>
          <w:b/>
        </w:rPr>
      </w:pPr>
      <w:r w:rsidRPr="0075393D">
        <w:rPr>
          <w:rFonts w:ascii="Arial" w:hAnsi="Arial" w:cs="Arial"/>
          <w:b/>
        </w:rPr>
        <w:t>3.3</w:t>
      </w:r>
      <w:r w:rsidR="0005400F" w:rsidRPr="0075393D">
        <w:rPr>
          <w:rFonts w:ascii="Arial" w:hAnsi="Arial" w:cs="Arial"/>
          <w:b/>
        </w:rPr>
        <w:t>: Health &amp; Safety</w:t>
      </w:r>
    </w:p>
    <w:p w:rsidR="00057F00" w:rsidRPr="0075393D" w:rsidRDefault="00057F00" w:rsidP="0005400F">
      <w:pPr>
        <w:pStyle w:val="Header"/>
        <w:tabs>
          <w:tab w:val="clear" w:pos="4153"/>
          <w:tab w:val="clear" w:pos="8306"/>
          <w:tab w:val="center" w:pos="4536"/>
          <w:tab w:val="right" w:pos="9072"/>
        </w:tabs>
        <w:rPr>
          <w:spacing w:val="-6"/>
          <w:sz w:val="22"/>
          <w:szCs w:val="22"/>
        </w:rPr>
      </w:pPr>
    </w:p>
    <w:p w:rsidR="0005400F" w:rsidRPr="0075393D" w:rsidRDefault="0005400F" w:rsidP="0005400F">
      <w:pPr>
        <w:pStyle w:val="Header"/>
        <w:tabs>
          <w:tab w:val="clear" w:pos="4153"/>
          <w:tab w:val="clear" w:pos="8306"/>
          <w:tab w:val="center" w:pos="4536"/>
          <w:tab w:val="right" w:pos="9072"/>
        </w:tabs>
        <w:rPr>
          <w:spacing w:val="-6"/>
          <w:sz w:val="22"/>
          <w:szCs w:val="22"/>
        </w:rPr>
      </w:pPr>
      <w:r w:rsidRPr="0075393D">
        <w:rPr>
          <w:spacing w:val="-6"/>
          <w:sz w:val="22"/>
          <w:szCs w:val="22"/>
        </w:rPr>
        <w:t>The following applies to organisations that are bidding for work to be undertaken in the UK.</w:t>
      </w:r>
    </w:p>
    <w:p w:rsidR="00057F00" w:rsidRPr="0075393D" w:rsidRDefault="00057F00" w:rsidP="0005400F">
      <w:pPr>
        <w:pStyle w:val="Header"/>
        <w:tabs>
          <w:tab w:val="clear" w:pos="4153"/>
          <w:tab w:val="clear" w:pos="8306"/>
          <w:tab w:val="center" w:pos="4536"/>
          <w:tab w:val="right" w:pos="9072"/>
        </w:tabs>
        <w:rPr>
          <w:spacing w:val="-6"/>
          <w:sz w:val="22"/>
          <w:szCs w:val="22"/>
        </w:rPr>
      </w:pPr>
    </w:p>
    <w:p w:rsidR="0005400F" w:rsidRPr="0075393D" w:rsidRDefault="0005400F" w:rsidP="0005400F">
      <w:pPr>
        <w:pStyle w:val="Body"/>
        <w:jc w:val="both"/>
        <w:rPr>
          <w:spacing w:val="-2"/>
          <w:sz w:val="22"/>
          <w:szCs w:val="22"/>
        </w:rPr>
      </w:pPr>
      <w:r w:rsidRPr="0075393D">
        <w:rPr>
          <w:spacing w:val="-2"/>
          <w:sz w:val="22"/>
          <w:szCs w:val="22"/>
        </w:rPr>
        <w:t>The bidding organisation must:</w:t>
      </w:r>
    </w:p>
    <w:p w:rsidR="00057F00" w:rsidRPr="0075393D" w:rsidRDefault="00057F00" w:rsidP="0005400F">
      <w:pPr>
        <w:pStyle w:val="Body"/>
        <w:jc w:val="both"/>
        <w:rPr>
          <w:spacing w:val="-2"/>
          <w:sz w:val="22"/>
          <w:szCs w:val="22"/>
        </w:rPr>
      </w:pPr>
    </w:p>
    <w:p w:rsidR="0005400F" w:rsidRPr="0075393D" w:rsidRDefault="0005400F" w:rsidP="0005400F">
      <w:pPr>
        <w:pStyle w:val="Body"/>
        <w:numPr>
          <w:ilvl w:val="0"/>
          <w:numId w:val="5"/>
        </w:numPr>
        <w:jc w:val="both"/>
        <w:rPr>
          <w:spacing w:val="-2"/>
          <w:sz w:val="22"/>
          <w:szCs w:val="22"/>
        </w:rPr>
      </w:pPr>
      <w:r w:rsidRPr="0075393D">
        <w:rPr>
          <w:spacing w:val="-2"/>
          <w:sz w:val="22"/>
          <w:szCs w:val="22"/>
        </w:rPr>
        <w:t>Ensure that its entire workforce and subcontractors will comply with all relevant health and safety legislation as well as any requirements or instructions from the Council.</w:t>
      </w:r>
    </w:p>
    <w:p w:rsidR="0005400F" w:rsidRPr="0075393D" w:rsidRDefault="0005400F" w:rsidP="0005400F">
      <w:pPr>
        <w:pStyle w:val="Body"/>
        <w:numPr>
          <w:ilvl w:val="0"/>
          <w:numId w:val="5"/>
        </w:numPr>
        <w:jc w:val="both"/>
        <w:rPr>
          <w:spacing w:val="-2"/>
          <w:sz w:val="22"/>
          <w:szCs w:val="22"/>
        </w:rPr>
      </w:pPr>
      <w:r w:rsidRPr="0075393D">
        <w:rPr>
          <w:spacing w:val="-2"/>
          <w:sz w:val="22"/>
          <w:szCs w:val="22"/>
        </w:rPr>
        <w:t>Have appointed a competent person with overall responsibility for health and safety that is duly authorised in the organisation.</w:t>
      </w:r>
    </w:p>
    <w:p w:rsidR="0005400F" w:rsidRPr="0075393D" w:rsidRDefault="0005400F" w:rsidP="0005400F">
      <w:pPr>
        <w:pStyle w:val="Body"/>
        <w:numPr>
          <w:ilvl w:val="0"/>
          <w:numId w:val="5"/>
        </w:numPr>
        <w:jc w:val="both"/>
        <w:rPr>
          <w:spacing w:val="-2"/>
          <w:sz w:val="22"/>
          <w:szCs w:val="22"/>
        </w:rPr>
      </w:pPr>
      <w:r w:rsidRPr="0075393D">
        <w:rPr>
          <w:spacing w:val="-2"/>
          <w:sz w:val="22"/>
          <w:szCs w:val="22"/>
        </w:rPr>
        <w:t>Have processes in place for the identification of training needs and delivery of training to its workforce appropriate to the work for which it is bidding.</w:t>
      </w:r>
    </w:p>
    <w:p w:rsidR="0005400F" w:rsidRPr="0075393D" w:rsidRDefault="0005400F" w:rsidP="0005400F">
      <w:pPr>
        <w:pStyle w:val="Body"/>
        <w:numPr>
          <w:ilvl w:val="0"/>
          <w:numId w:val="5"/>
        </w:numPr>
        <w:jc w:val="both"/>
        <w:rPr>
          <w:spacing w:val="-2"/>
          <w:sz w:val="22"/>
          <w:szCs w:val="22"/>
        </w:rPr>
      </w:pPr>
      <w:r w:rsidRPr="0075393D">
        <w:rPr>
          <w:spacing w:val="-2"/>
          <w:sz w:val="22"/>
          <w:szCs w:val="22"/>
        </w:rPr>
        <w:t>Have processes in place for the development of risk assessments and method statements relevant to the nature of the work for which it is bidding that will identify, manage and mitigate associated risks and hazards.</w:t>
      </w:r>
    </w:p>
    <w:p w:rsidR="0005400F" w:rsidRPr="0075393D" w:rsidRDefault="0005400F" w:rsidP="0005400F">
      <w:pPr>
        <w:pStyle w:val="Body"/>
        <w:numPr>
          <w:ilvl w:val="0"/>
          <w:numId w:val="6"/>
        </w:numPr>
        <w:jc w:val="both"/>
        <w:rPr>
          <w:bCs/>
          <w:iCs/>
          <w:spacing w:val="-2"/>
          <w:sz w:val="22"/>
          <w:szCs w:val="22"/>
        </w:rPr>
      </w:pPr>
      <w:r w:rsidRPr="0075393D">
        <w:rPr>
          <w:bCs/>
          <w:i/>
          <w:iCs/>
          <w:spacing w:val="-2"/>
          <w:sz w:val="22"/>
          <w:szCs w:val="22"/>
        </w:rPr>
        <w:t xml:space="preserve"> (If it is an organisation with five or more employees)</w:t>
      </w:r>
      <w:r w:rsidRPr="0075393D">
        <w:rPr>
          <w:bCs/>
          <w:iCs/>
          <w:spacing w:val="-2"/>
          <w:sz w:val="22"/>
          <w:szCs w:val="22"/>
        </w:rPr>
        <w:t xml:space="preserve"> have in place a written health and safety policy as required by Section 2(3) of the Health and Safety at Work etc Act 1974 and issue any codes of safe working practices to your workforce.  This policy must provide details of the competent person or persons that have been appointed on behalf of the organisation to undertake the measures needed to comply with the requirements and prohibitions of the Management of Health and Safety at Work Regulations 1999.</w:t>
      </w:r>
    </w:p>
    <w:p w:rsidR="00057F00" w:rsidRPr="0075393D" w:rsidRDefault="00057F00" w:rsidP="00057F00">
      <w:pPr>
        <w:pStyle w:val="Body"/>
        <w:ind w:left="360"/>
        <w:jc w:val="both"/>
        <w:rPr>
          <w:bCs/>
          <w:iCs/>
          <w:spacing w:val="-2"/>
          <w:sz w:val="22"/>
          <w:szCs w:val="22"/>
        </w:rPr>
      </w:pPr>
    </w:p>
    <w:p w:rsidR="0005400F" w:rsidRPr="0075393D" w:rsidRDefault="0005400F" w:rsidP="0005400F">
      <w:pPr>
        <w:pStyle w:val="Body"/>
        <w:jc w:val="both"/>
        <w:rPr>
          <w:bCs/>
          <w:iCs/>
          <w:spacing w:val="-2"/>
          <w:sz w:val="22"/>
          <w:szCs w:val="22"/>
        </w:rPr>
      </w:pPr>
      <w:r w:rsidRPr="0075393D">
        <w:rPr>
          <w:bCs/>
          <w:iCs/>
          <w:spacing w:val="-2"/>
          <w:sz w:val="22"/>
          <w:szCs w:val="22"/>
        </w:rPr>
        <w:t>The Council may verify your compliance with the above requirements at any stage of the procurement process or during the life of the contract, by means of policy checking, validation of accreditations, site audits or any other method it deems appropriate.</w:t>
      </w:r>
    </w:p>
    <w:p w:rsidR="00057F00" w:rsidRPr="0075393D" w:rsidRDefault="00057F00" w:rsidP="0005400F">
      <w:pPr>
        <w:pStyle w:val="Body"/>
        <w:jc w:val="both"/>
        <w:rPr>
          <w:bCs/>
          <w:iCs/>
          <w:spacing w:val="-2"/>
          <w:sz w:val="22"/>
          <w:szCs w:val="22"/>
        </w:rPr>
      </w:pPr>
    </w:p>
    <w:p w:rsidR="0005400F" w:rsidRPr="0075393D" w:rsidRDefault="0005400F" w:rsidP="0005400F">
      <w:pPr>
        <w:pStyle w:val="Body"/>
        <w:jc w:val="both"/>
        <w:rPr>
          <w:bCs/>
          <w:iCs/>
          <w:spacing w:val="-2"/>
          <w:sz w:val="22"/>
          <w:szCs w:val="22"/>
        </w:rPr>
      </w:pPr>
      <w:r w:rsidRPr="0075393D">
        <w:rPr>
          <w:bCs/>
          <w:iCs/>
          <w:spacing w:val="-2"/>
          <w:sz w:val="22"/>
          <w:szCs w:val="22"/>
        </w:rPr>
        <w:t xml:space="preserve">For further information on employers’ health and safety obligations, please visit the Health and Safety Executive website at: </w:t>
      </w:r>
      <w:hyperlink r:id="rId20" w:history="1">
        <w:r w:rsidRPr="0075393D">
          <w:rPr>
            <w:rStyle w:val="Hyperlink"/>
            <w:bCs/>
            <w:iCs/>
            <w:spacing w:val="-2"/>
            <w:sz w:val="22"/>
            <w:szCs w:val="22"/>
          </w:rPr>
          <w:t>http://www.hse.gov.uk/simple-health-safety/index.htm</w:t>
        </w:r>
      </w:hyperlink>
      <w:r w:rsidRPr="0075393D">
        <w:rPr>
          <w:bCs/>
          <w:iCs/>
          <w:spacing w:val="-2"/>
          <w:sz w:val="22"/>
          <w:szCs w:val="22"/>
        </w:rPr>
        <w:t>.</w:t>
      </w:r>
    </w:p>
    <w:p w:rsidR="00057F00" w:rsidRPr="0075393D" w:rsidRDefault="00057F00" w:rsidP="0005400F">
      <w:pPr>
        <w:pStyle w:val="Body"/>
        <w:jc w:val="both"/>
        <w:rPr>
          <w:bCs/>
          <w:iCs/>
          <w:spacing w:val="-2"/>
          <w:sz w:val="22"/>
          <w:szCs w:val="22"/>
        </w:rPr>
      </w:pPr>
    </w:p>
    <w:p w:rsidR="0005400F" w:rsidRPr="0075393D" w:rsidRDefault="0005400F" w:rsidP="0005400F">
      <w:pPr>
        <w:pStyle w:val="Body"/>
        <w:jc w:val="both"/>
        <w:rPr>
          <w:bCs/>
          <w:iCs/>
          <w:spacing w:val="-2"/>
          <w:sz w:val="22"/>
          <w:szCs w:val="22"/>
        </w:rPr>
      </w:pPr>
      <w:r w:rsidRPr="0075393D">
        <w:rPr>
          <w:bCs/>
          <w:iCs/>
          <w:spacing w:val="-2"/>
          <w:sz w:val="22"/>
          <w:szCs w:val="22"/>
        </w:rPr>
        <w:t xml:space="preserve">Specific guidance on how to write a policy and risk assessment is available at </w:t>
      </w:r>
      <w:hyperlink r:id="rId21" w:history="1">
        <w:r w:rsidRPr="0075393D">
          <w:rPr>
            <w:rStyle w:val="Hyperlink"/>
            <w:bCs/>
            <w:iCs/>
            <w:spacing w:val="-2"/>
            <w:sz w:val="22"/>
            <w:szCs w:val="22"/>
          </w:rPr>
          <w:t>http://www.hse.gov.uk/simple-health-safety/write.htm</w:t>
        </w:r>
      </w:hyperlink>
      <w:r w:rsidRPr="0075393D">
        <w:rPr>
          <w:bCs/>
          <w:iCs/>
          <w:spacing w:val="-2"/>
          <w:sz w:val="22"/>
          <w:szCs w:val="22"/>
        </w:rPr>
        <w:t xml:space="preserve">. </w:t>
      </w:r>
    </w:p>
    <w:p w:rsidR="00057F00" w:rsidRPr="0075393D" w:rsidRDefault="00057F00" w:rsidP="0005400F">
      <w:pPr>
        <w:pStyle w:val="Body"/>
        <w:jc w:val="both"/>
        <w:rPr>
          <w:bCs/>
          <w:iCs/>
          <w:spacing w:val="-2"/>
          <w:sz w:val="22"/>
          <w:szCs w:val="22"/>
        </w:rPr>
      </w:pPr>
    </w:p>
    <w:tbl>
      <w:tblPr>
        <w:tblW w:w="0" w:type="auto"/>
        <w:tblInd w:w="-31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00" w:firstRow="0" w:lastRow="0" w:firstColumn="0" w:lastColumn="0" w:noHBand="0" w:noVBand="1"/>
      </w:tblPr>
      <w:tblGrid>
        <w:gridCol w:w="1539"/>
        <w:gridCol w:w="6017"/>
        <w:gridCol w:w="2437"/>
      </w:tblGrid>
      <w:tr w:rsidR="0005400F" w:rsidRPr="0075393D" w:rsidTr="00760914">
        <w:trPr>
          <w:trHeight w:val="400"/>
        </w:trPr>
        <w:tc>
          <w:tcPr>
            <w:tcW w:w="1560" w:type="dxa"/>
            <w:tcBorders>
              <w:top w:val="single" w:sz="8" w:space="0" w:color="000000"/>
              <w:bottom w:val="single" w:sz="6" w:space="0" w:color="000000"/>
            </w:tcBorders>
            <w:shd w:val="clear" w:color="auto" w:fill="CCFFFF"/>
          </w:tcPr>
          <w:p w:rsidR="0005400F" w:rsidRPr="0075393D" w:rsidRDefault="0005400F" w:rsidP="00760914">
            <w:pPr>
              <w:pStyle w:val="Normal1"/>
              <w:spacing w:before="100"/>
              <w:jc w:val="both"/>
              <w:rPr>
                <w:rFonts w:ascii="Arial" w:hAnsi="Arial" w:cs="Arial"/>
                <w:b/>
              </w:rPr>
            </w:pPr>
            <w:r w:rsidRPr="0075393D">
              <w:rPr>
                <w:rFonts w:ascii="Arial" w:eastAsia="Arial" w:hAnsi="Arial" w:cs="Arial"/>
                <w:b/>
              </w:rPr>
              <w:t xml:space="preserve">Section </w:t>
            </w:r>
            <w:r w:rsidR="00BE2E34" w:rsidRPr="0075393D">
              <w:rPr>
                <w:rFonts w:ascii="Arial" w:eastAsia="Arial" w:hAnsi="Arial" w:cs="Arial"/>
                <w:b/>
              </w:rPr>
              <w:t>3.3</w:t>
            </w:r>
          </w:p>
        </w:tc>
        <w:tc>
          <w:tcPr>
            <w:tcW w:w="6237" w:type="dxa"/>
            <w:tcBorders>
              <w:top w:val="single" w:sz="8" w:space="0" w:color="000000"/>
              <w:bottom w:val="single" w:sz="6" w:space="0" w:color="000000"/>
            </w:tcBorders>
            <w:shd w:val="clear" w:color="auto" w:fill="CCFFFF"/>
          </w:tcPr>
          <w:p w:rsidR="0005400F" w:rsidRPr="0075393D" w:rsidRDefault="0005400F" w:rsidP="00760914">
            <w:pPr>
              <w:pStyle w:val="Normal1"/>
              <w:spacing w:before="100"/>
              <w:jc w:val="both"/>
              <w:rPr>
                <w:rFonts w:ascii="Arial" w:eastAsia="Arial" w:hAnsi="Arial" w:cs="Arial"/>
                <w:b/>
              </w:rPr>
            </w:pPr>
            <w:r w:rsidRPr="0075393D">
              <w:rPr>
                <w:rFonts w:ascii="Arial" w:eastAsia="Arial" w:hAnsi="Arial" w:cs="Arial"/>
                <w:b/>
              </w:rPr>
              <w:t>Health &amp; Safety</w:t>
            </w:r>
          </w:p>
        </w:tc>
        <w:tc>
          <w:tcPr>
            <w:tcW w:w="2489" w:type="dxa"/>
            <w:tcBorders>
              <w:top w:val="single" w:sz="8" w:space="0" w:color="000000"/>
              <w:bottom w:val="single" w:sz="6" w:space="0" w:color="000000"/>
            </w:tcBorders>
            <w:shd w:val="clear" w:color="auto" w:fill="CCFFFF"/>
          </w:tcPr>
          <w:p w:rsidR="0005400F" w:rsidRPr="0075393D" w:rsidRDefault="0005400F" w:rsidP="00760914">
            <w:pPr>
              <w:pStyle w:val="Normal1"/>
              <w:spacing w:before="100"/>
              <w:jc w:val="both"/>
              <w:rPr>
                <w:rFonts w:ascii="Arial" w:hAnsi="Arial" w:cs="Arial"/>
                <w:b/>
              </w:rPr>
            </w:pPr>
            <w:r w:rsidRPr="0075393D">
              <w:rPr>
                <w:rFonts w:ascii="Arial" w:hAnsi="Arial" w:cs="Arial"/>
                <w:b/>
              </w:rPr>
              <w:t>Response</w:t>
            </w:r>
          </w:p>
        </w:tc>
      </w:tr>
      <w:tr w:rsidR="0005400F" w:rsidRPr="0075393D" w:rsidTr="00760914">
        <w:tblPrEx>
          <w:tblLook w:val="0600" w:firstRow="0" w:lastRow="0" w:firstColumn="0" w:lastColumn="0" w:noHBand="1" w:noVBand="1"/>
        </w:tblPrEx>
        <w:tc>
          <w:tcPr>
            <w:tcW w:w="1560" w:type="dxa"/>
          </w:tcPr>
          <w:p w:rsidR="0005400F" w:rsidRPr="0075393D" w:rsidRDefault="0005400F" w:rsidP="00760914">
            <w:pPr>
              <w:pStyle w:val="Normal1"/>
              <w:widowControl w:val="0"/>
              <w:jc w:val="both"/>
              <w:rPr>
                <w:rFonts w:ascii="Arial" w:hAnsi="Arial" w:cs="Arial"/>
              </w:rPr>
            </w:pPr>
          </w:p>
        </w:tc>
        <w:tc>
          <w:tcPr>
            <w:tcW w:w="6237" w:type="dxa"/>
          </w:tcPr>
          <w:p w:rsidR="0005400F" w:rsidRPr="0075393D" w:rsidRDefault="0005400F" w:rsidP="00760914">
            <w:pPr>
              <w:pStyle w:val="Body"/>
              <w:jc w:val="both"/>
              <w:rPr>
                <w:rFonts w:eastAsia="Arial"/>
                <w:sz w:val="22"/>
                <w:szCs w:val="22"/>
              </w:rPr>
            </w:pPr>
            <w:r w:rsidRPr="0075393D">
              <w:rPr>
                <w:bCs/>
                <w:iCs/>
                <w:spacing w:val="-2"/>
                <w:sz w:val="22"/>
                <w:szCs w:val="22"/>
              </w:rPr>
              <w:t>I confirm that the bidding organisation understands and agrees to the undertakings as described above.</w:t>
            </w:r>
          </w:p>
        </w:tc>
        <w:tc>
          <w:tcPr>
            <w:tcW w:w="2489" w:type="dxa"/>
          </w:tcPr>
          <w:p w:rsidR="0005400F" w:rsidRPr="0075393D" w:rsidRDefault="0093198C" w:rsidP="00760914">
            <w:pPr>
              <w:pStyle w:val="Normal1"/>
              <w:jc w:val="both"/>
              <w:rPr>
                <w:rFonts w:ascii="Arial" w:hAnsi="Arial" w:cs="Arial"/>
              </w:rPr>
            </w:pPr>
            <w:r w:rsidRPr="0075393D">
              <w:rPr>
                <w:rFonts w:ascii="Arial" w:hAnsi="Arial" w:cs="Arial"/>
                <w:kern w:val="2"/>
                <w:sz w:val="22"/>
                <w:szCs w:val="22"/>
              </w:rPr>
              <w:fldChar w:fldCharType="begin">
                <w:ffData>
                  <w:name w:val="Check9"/>
                  <w:enabled/>
                  <w:calcOnExit w:val="0"/>
                  <w:checkBox>
                    <w:sizeAuto/>
                    <w:default w:val="0"/>
                  </w:checkBox>
                </w:ffData>
              </w:fldChar>
            </w:r>
            <w:r w:rsidR="0005400F" w:rsidRPr="0075393D">
              <w:rPr>
                <w:rFonts w:ascii="Arial" w:hAnsi="Arial" w:cs="Arial"/>
                <w:kern w:val="2"/>
                <w:sz w:val="22"/>
                <w:szCs w:val="22"/>
              </w:rPr>
              <w:instrText xml:space="preserve"> FORMCHECKBOX </w:instrText>
            </w:r>
            <w:r w:rsidR="0075020F">
              <w:rPr>
                <w:rFonts w:ascii="Arial" w:hAnsi="Arial" w:cs="Arial"/>
                <w:kern w:val="2"/>
                <w:sz w:val="22"/>
                <w:szCs w:val="22"/>
              </w:rPr>
            </w:r>
            <w:r w:rsidR="0075020F">
              <w:rPr>
                <w:rFonts w:ascii="Arial" w:hAnsi="Arial" w:cs="Arial"/>
                <w:kern w:val="2"/>
                <w:sz w:val="22"/>
                <w:szCs w:val="22"/>
              </w:rPr>
              <w:fldChar w:fldCharType="separate"/>
            </w:r>
            <w:r w:rsidRPr="0075393D">
              <w:rPr>
                <w:rFonts w:ascii="Arial" w:hAnsi="Arial" w:cs="Arial"/>
                <w:kern w:val="2"/>
                <w:sz w:val="22"/>
                <w:szCs w:val="22"/>
              </w:rPr>
              <w:fldChar w:fldCharType="end"/>
            </w:r>
            <w:r w:rsidR="0005400F" w:rsidRPr="0075393D">
              <w:rPr>
                <w:rFonts w:ascii="Arial" w:eastAsia="Arial" w:hAnsi="Arial" w:cs="Arial"/>
              </w:rPr>
              <w:t xml:space="preserve">Yes   </w:t>
            </w:r>
          </w:p>
          <w:p w:rsidR="0005400F" w:rsidRPr="0075393D" w:rsidRDefault="0093198C" w:rsidP="00760914">
            <w:pPr>
              <w:pStyle w:val="Normal1"/>
              <w:widowControl w:val="0"/>
              <w:rPr>
                <w:rFonts w:ascii="Arial" w:hAnsi="Arial" w:cs="Arial"/>
                <w:b/>
              </w:rPr>
            </w:pPr>
            <w:r w:rsidRPr="0075393D">
              <w:rPr>
                <w:rFonts w:ascii="Arial" w:hAnsi="Arial" w:cs="Arial"/>
                <w:kern w:val="2"/>
                <w:sz w:val="22"/>
                <w:szCs w:val="22"/>
              </w:rPr>
              <w:fldChar w:fldCharType="begin">
                <w:ffData>
                  <w:name w:val="Check9"/>
                  <w:enabled/>
                  <w:calcOnExit w:val="0"/>
                  <w:checkBox>
                    <w:sizeAuto/>
                    <w:default w:val="0"/>
                  </w:checkBox>
                </w:ffData>
              </w:fldChar>
            </w:r>
            <w:r w:rsidR="0005400F" w:rsidRPr="0075393D">
              <w:rPr>
                <w:rFonts w:ascii="Arial" w:hAnsi="Arial" w:cs="Arial"/>
                <w:kern w:val="2"/>
                <w:sz w:val="22"/>
                <w:szCs w:val="22"/>
              </w:rPr>
              <w:instrText xml:space="preserve"> FORMCHECKBOX </w:instrText>
            </w:r>
            <w:r w:rsidR="0075020F">
              <w:rPr>
                <w:rFonts w:ascii="Arial" w:hAnsi="Arial" w:cs="Arial"/>
                <w:kern w:val="2"/>
                <w:sz w:val="22"/>
                <w:szCs w:val="22"/>
              </w:rPr>
            </w:r>
            <w:r w:rsidR="0075020F">
              <w:rPr>
                <w:rFonts w:ascii="Arial" w:hAnsi="Arial" w:cs="Arial"/>
                <w:kern w:val="2"/>
                <w:sz w:val="22"/>
                <w:szCs w:val="22"/>
              </w:rPr>
              <w:fldChar w:fldCharType="separate"/>
            </w:r>
            <w:r w:rsidRPr="0075393D">
              <w:rPr>
                <w:rFonts w:ascii="Arial" w:hAnsi="Arial" w:cs="Arial"/>
                <w:kern w:val="2"/>
                <w:sz w:val="22"/>
                <w:szCs w:val="22"/>
              </w:rPr>
              <w:fldChar w:fldCharType="end"/>
            </w:r>
            <w:r w:rsidR="0005400F" w:rsidRPr="0075393D">
              <w:rPr>
                <w:rFonts w:ascii="Arial" w:hAnsi="Arial" w:cs="Arial"/>
                <w:kern w:val="2"/>
                <w:sz w:val="22"/>
                <w:szCs w:val="22"/>
              </w:rPr>
              <w:t xml:space="preserve"> </w:t>
            </w:r>
            <w:r w:rsidR="0005400F" w:rsidRPr="0075393D">
              <w:rPr>
                <w:rFonts w:ascii="Arial" w:eastAsia="Arial" w:hAnsi="Arial" w:cs="Arial"/>
              </w:rPr>
              <w:t xml:space="preserve">No   </w:t>
            </w:r>
          </w:p>
        </w:tc>
      </w:tr>
    </w:tbl>
    <w:p w:rsidR="00057F00" w:rsidRPr="0075393D" w:rsidRDefault="00057F00" w:rsidP="00057F00">
      <w:pPr>
        <w:spacing w:after="0"/>
        <w:rPr>
          <w:rFonts w:ascii="Arial" w:hAnsi="Arial" w:cs="Arial"/>
        </w:rPr>
      </w:pPr>
    </w:p>
    <w:p w:rsidR="00057F00" w:rsidRPr="0075393D" w:rsidRDefault="00057F00" w:rsidP="00057F00">
      <w:pPr>
        <w:spacing w:after="0"/>
        <w:rPr>
          <w:rFonts w:ascii="Arial" w:hAnsi="Arial" w:cs="Arial"/>
        </w:rPr>
      </w:pPr>
    </w:p>
    <w:p w:rsidR="0005400F" w:rsidRPr="0075393D" w:rsidRDefault="0005400F" w:rsidP="00057F00">
      <w:pPr>
        <w:spacing w:after="0"/>
        <w:rPr>
          <w:rFonts w:ascii="Arial" w:hAnsi="Arial" w:cs="Arial"/>
          <w:color w:val="000000" w:themeColor="text1"/>
          <w:u w:val="single"/>
        </w:rPr>
      </w:pPr>
      <w:r w:rsidRPr="0075393D">
        <w:rPr>
          <w:rFonts w:ascii="Arial" w:hAnsi="Arial" w:cs="Arial"/>
          <w:color w:val="000000" w:themeColor="text1"/>
          <w:u w:val="single"/>
        </w:rPr>
        <w:t>ADDITIONAL NOTE for CONSORTIA and SPV bidders:</w:t>
      </w:r>
    </w:p>
    <w:p w:rsidR="00057F00" w:rsidRPr="0075393D" w:rsidRDefault="00057F00" w:rsidP="00057F00">
      <w:pPr>
        <w:spacing w:after="0"/>
        <w:rPr>
          <w:rFonts w:ascii="Arial" w:hAnsi="Arial" w:cs="Arial"/>
          <w:color w:val="000000" w:themeColor="text1"/>
          <w:u w:val="single"/>
        </w:rPr>
      </w:pPr>
    </w:p>
    <w:p w:rsidR="0005400F" w:rsidRPr="0075393D" w:rsidRDefault="0005400F" w:rsidP="00057F00">
      <w:pPr>
        <w:spacing w:after="0"/>
        <w:jc w:val="both"/>
        <w:rPr>
          <w:rFonts w:ascii="Arial" w:hAnsi="Arial" w:cs="Arial"/>
          <w:b/>
          <w:color w:val="000000" w:themeColor="text1"/>
        </w:rPr>
      </w:pPr>
      <w:r w:rsidRPr="0075393D">
        <w:rPr>
          <w:rFonts w:ascii="Arial" w:hAnsi="Arial" w:cs="Arial"/>
          <w:b/>
          <w:color w:val="000000" w:themeColor="text1"/>
        </w:rPr>
        <w:t>Consortia, partnerships and joint ventures</w:t>
      </w:r>
    </w:p>
    <w:p w:rsidR="00057F00" w:rsidRPr="0075393D" w:rsidRDefault="00057F00" w:rsidP="00057F00">
      <w:pPr>
        <w:spacing w:after="0"/>
        <w:jc w:val="both"/>
        <w:rPr>
          <w:rFonts w:ascii="Arial" w:hAnsi="Arial" w:cs="Arial"/>
          <w:b/>
          <w:color w:val="000000" w:themeColor="text1"/>
        </w:rPr>
      </w:pPr>
    </w:p>
    <w:p w:rsidR="0005400F" w:rsidRPr="0075393D" w:rsidRDefault="0005400F" w:rsidP="00057F00">
      <w:pPr>
        <w:spacing w:after="0"/>
        <w:jc w:val="both"/>
        <w:rPr>
          <w:rFonts w:ascii="Arial" w:hAnsi="Arial" w:cs="Arial"/>
          <w:color w:val="000000" w:themeColor="text1"/>
          <w:kern w:val="2"/>
        </w:rPr>
      </w:pPr>
      <w:r w:rsidRPr="0075393D">
        <w:rPr>
          <w:rFonts w:ascii="Arial" w:hAnsi="Arial" w:cs="Arial"/>
          <w:bCs/>
          <w:color w:val="000000" w:themeColor="text1"/>
        </w:rPr>
        <w:t xml:space="preserve">The lead consortium member must ensure that the information in this section regarding Health &amp; Safety is effectively communicated to all consortium members. The lead consortium member must provide assurance that all consortium members </w:t>
      </w:r>
      <w:proofErr w:type="gramStart"/>
      <w:r w:rsidRPr="0075393D">
        <w:rPr>
          <w:rFonts w:ascii="Arial" w:hAnsi="Arial" w:cs="Arial"/>
          <w:bCs/>
          <w:color w:val="000000" w:themeColor="text1"/>
        </w:rPr>
        <w:t>understand, and</w:t>
      </w:r>
      <w:proofErr w:type="gramEnd"/>
      <w:r w:rsidRPr="0075393D">
        <w:rPr>
          <w:rFonts w:ascii="Arial" w:hAnsi="Arial" w:cs="Arial"/>
          <w:bCs/>
          <w:color w:val="000000" w:themeColor="text1"/>
        </w:rPr>
        <w:t xml:space="preserve"> have the </w:t>
      </w:r>
      <w:r w:rsidRPr="0075393D">
        <w:rPr>
          <w:rFonts w:ascii="Arial" w:hAnsi="Arial" w:cs="Arial"/>
          <w:color w:val="000000" w:themeColor="text1"/>
          <w:kern w:val="2"/>
        </w:rPr>
        <w:t>ability to fulfil all health and safety requirements relating to the work being undertaken.</w:t>
      </w:r>
    </w:p>
    <w:p w:rsidR="00057F00" w:rsidRPr="0075393D" w:rsidRDefault="00057F00" w:rsidP="00057F00">
      <w:pPr>
        <w:spacing w:after="0"/>
        <w:jc w:val="both"/>
        <w:rPr>
          <w:rFonts w:ascii="Arial" w:hAnsi="Arial" w:cs="Arial"/>
          <w:color w:val="000000" w:themeColor="text1"/>
          <w:kern w:val="2"/>
        </w:rPr>
      </w:pPr>
    </w:p>
    <w:p w:rsidR="0005400F" w:rsidRPr="0075393D" w:rsidRDefault="0005400F" w:rsidP="00057F00">
      <w:pPr>
        <w:spacing w:after="0"/>
        <w:jc w:val="both"/>
        <w:rPr>
          <w:rFonts w:ascii="Arial" w:hAnsi="Arial" w:cs="Arial"/>
          <w:b/>
          <w:color w:val="000000" w:themeColor="text1"/>
        </w:rPr>
      </w:pPr>
      <w:r w:rsidRPr="0075393D">
        <w:rPr>
          <w:rFonts w:ascii="Arial" w:hAnsi="Arial" w:cs="Arial"/>
          <w:b/>
          <w:color w:val="000000" w:themeColor="text1"/>
        </w:rPr>
        <w:t>Special Purpose Vehicles</w:t>
      </w:r>
    </w:p>
    <w:p w:rsidR="00057F00" w:rsidRPr="0075393D" w:rsidRDefault="00057F00" w:rsidP="00057F00">
      <w:pPr>
        <w:spacing w:after="0"/>
        <w:jc w:val="both"/>
        <w:rPr>
          <w:rFonts w:ascii="Arial" w:hAnsi="Arial" w:cs="Arial"/>
          <w:b/>
          <w:color w:val="000000" w:themeColor="text1"/>
        </w:rPr>
      </w:pPr>
    </w:p>
    <w:p w:rsidR="0005400F" w:rsidRPr="0075393D" w:rsidRDefault="0005400F" w:rsidP="00057F00">
      <w:pPr>
        <w:spacing w:after="0"/>
        <w:jc w:val="both"/>
        <w:rPr>
          <w:rFonts w:ascii="Arial" w:hAnsi="Arial" w:cs="Arial"/>
          <w:color w:val="000000" w:themeColor="text1"/>
          <w:kern w:val="2"/>
        </w:rPr>
      </w:pPr>
      <w:r w:rsidRPr="0075393D">
        <w:rPr>
          <w:rFonts w:ascii="Arial" w:hAnsi="Arial" w:cs="Arial"/>
          <w:bCs/>
          <w:color w:val="000000" w:themeColor="text1"/>
        </w:rPr>
        <w:t xml:space="preserve">The lead SPV member must ensure that the information in this section regarding Health &amp; Safety is effectively communicated to </w:t>
      </w:r>
      <w:proofErr w:type="gramStart"/>
      <w:r w:rsidRPr="0075393D">
        <w:rPr>
          <w:rFonts w:ascii="Arial" w:hAnsi="Arial" w:cs="Arial"/>
          <w:bCs/>
          <w:color w:val="000000" w:themeColor="text1"/>
        </w:rPr>
        <w:t>all of</w:t>
      </w:r>
      <w:proofErr w:type="gramEnd"/>
      <w:r w:rsidRPr="0075393D">
        <w:rPr>
          <w:rFonts w:ascii="Arial" w:hAnsi="Arial" w:cs="Arial"/>
          <w:bCs/>
          <w:color w:val="000000" w:themeColor="text1"/>
        </w:rPr>
        <w:t xml:space="preserve"> the organisations represented by the SPV. The lead SPV member must provide assurance that all SPV members understand, and </w:t>
      </w:r>
      <w:proofErr w:type="gramStart"/>
      <w:r w:rsidRPr="0075393D">
        <w:rPr>
          <w:rFonts w:ascii="Arial" w:hAnsi="Arial" w:cs="Arial"/>
          <w:bCs/>
          <w:color w:val="000000" w:themeColor="text1"/>
        </w:rPr>
        <w:t xml:space="preserve">have the </w:t>
      </w:r>
      <w:r w:rsidRPr="0075393D">
        <w:rPr>
          <w:rFonts w:ascii="Arial" w:hAnsi="Arial" w:cs="Arial"/>
          <w:color w:val="000000" w:themeColor="text1"/>
          <w:kern w:val="2"/>
        </w:rPr>
        <w:t>ability to</w:t>
      </w:r>
      <w:proofErr w:type="gramEnd"/>
      <w:r w:rsidRPr="0075393D">
        <w:rPr>
          <w:rFonts w:ascii="Arial" w:hAnsi="Arial" w:cs="Arial"/>
          <w:color w:val="000000" w:themeColor="text1"/>
          <w:kern w:val="2"/>
        </w:rPr>
        <w:t xml:space="preserve"> fulfil, all health and safety requirements relating to the work being undertaken.</w:t>
      </w:r>
    </w:p>
    <w:p w:rsidR="00057F00" w:rsidRPr="0075393D" w:rsidRDefault="00057F00" w:rsidP="00057F00">
      <w:pPr>
        <w:spacing w:after="0"/>
        <w:rPr>
          <w:rFonts w:ascii="Arial" w:hAnsi="Arial" w:cs="Arial"/>
          <w:color w:val="000000" w:themeColor="text1"/>
          <w:kern w:val="2"/>
        </w:rPr>
      </w:pPr>
    </w:p>
    <w:p w:rsidR="0005400F" w:rsidRPr="0075393D" w:rsidRDefault="0005400F" w:rsidP="00057F00">
      <w:pPr>
        <w:spacing w:after="0"/>
        <w:jc w:val="both"/>
        <w:rPr>
          <w:rFonts w:ascii="Arial" w:hAnsi="Arial" w:cs="Arial"/>
          <w:b/>
          <w:color w:val="000000" w:themeColor="text1"/>
        </w:rPr>
      </w:pPr>
      <w:r w:rsidRPr="0075393D">
        <w:rPr>
          <w:rFonts w:ascii="Arial" w:hAnsi="Arial" w:cs="Arial"/>
          <w:b/>
          <w:color w:val="000000" w:themeColor="text1"/>
        </w:rPr>
        <w:t>Evaluation Criteria</w:t>
      </w:r>
    </w:p>
    <w:p w:rsidR="0005400F" w:rsidRPr="0075393D" w:rsidRDefault="0005400F" w:rsidP="00057F00">
      <w:pPr>
        <w:spacing w:after="0"/>
        <w:jc w:val="both"/>
        <w:rPr>
          <w:rFonts w:ascii="Arial" w:hAnsi="Arial" w:cs="Arial"/>
        </w:rPr>
      </w:pPr>
      <w:r w:rsidRPr="0075393D">
        <w:rPr>
          <w:rFonts w:ascii="Arial" w:hAnsi="Arial" w:cs="Arial"/>
        </w:rPr>
        <w:t>This section is evaluated on a pass/fail basis.  Bidders who fail will be disqualified from the procurement process.</w:t>
      </w:r>
    </w:p>
    <w:p w:rsidR="00057F00" w:rsidRPr="0075393D" w:rsidRDefault="00057F00" w:rsidP="00057F00">
      <w:pPr>
        <w:spacing w:after="0"/>
        <w:rPr>
          <w:rFonts w:ascii="Arial" w:hAnsi="Arial" w:cs="Arial"/>
        </w:rPr>
      </w:pPr>
    </w:p>
    <w:p w:rsidR="0005400F" w:rsidRPr="0075393D" w:rsidRDefault="0005400F" w:rsidP="00057F00">
      <w:pPr>
        <w:spacing w:after="0"/>
        <w:rPr>
          <w:rFonts w:ascii="Arial" w:hAnsi="Arial" w:cs="Arial"/>
          <w:b/>
        </w:rPr>
      </w:pPr>
      <w:r w:rsidRPr="0075393D">
        <w:rPr>
          <w:rFonts w:ascii="Arial" w:hAnsi="Arial" w:cs="Arial"/>
          <w:b/>
        </w:rPr>
        <w:t>Eva</w:t>
      </w:r>
      <w:r w:rsidR="00BE2E34" w:rsidRPr="0075393D">
        <w:rPr>
          <w:rFonts w:ascii="Arial" w:hAnsi="Arial" w:cs="Arial"/>
          <w:b/>
        </w:rPr>
        <w:t>luation Criteria for Section 3.3</w:t>
      </w:r>
    </w:p>
    <w:tbl>
      <w:tblPr>
        <w:tblW w:w="9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3"/>
        <w:gridCol w:w="4394"/>
        <w:gridCol w:w="4368"/>
      </w:tblGrid>
      <w:tr w:rsidR="0005400F" w:rsidRPr="0075393D" w:rsidTr="00760914">
        <w:trPr>
          <w:trHeight w:val="146"/>
          <w:tblHeader/>
          <w:jc w:val="center"/>
        </w:trPr>
        <w:tc>
          <w:tcPr>
            <w:tcW w:w="713" w:type="dxa"/>
            <w:vMerge w:val="restart"/>
            <w:tcBorders>
              <w:top w:val="single" w:sz="4" w:space="0" w:color="auto"/>
              <w:left w:val="single" w:sz="4" w:space="0" w:color="auto"/>
              <w:right w:val="single" w:sz="4" w:space="0" w:color="auto"/>
            </w:tcBorders>
            <w:shd w:val="clear" w:color="auto" w:fill="F3F3F3"/>
            <w:tcMar>
              <w:top w:w="86" w:type="dxa"/>
              <w:left w:w="115" w:type="dxa"/>
              <w:bottom w:w="86" w:type="dxa"/>
              <w:right w:w="115" w:type="dxa"/>
            </w:tcMar>
            <w:textDirection w:val="btLr"/>
          </w:tcPr>
          <w:p w:rsidR="0005400F" w:rsidRPr="0075393D" w:rsidRDefault="0005400F" w:rsidP="00057F00">
            <w:pPr>
              <w:tabs>
                <w:tab w:val="left" w:pos="1440"/>
                <w:tab w:val="center" w:pos="4320"/>
                <w:tab w:val="right" w:pos="8640"/>
              </w:tabs>
              <w:spacing w:after="0"/>
              <w:ind w:left="113" w:right="113"/>
              <w:jc w:val="center"/>
              <w:rPr>
                <w:rFonts w:ascii="Arial" w:hAnsi="Arial" w:cs="Arial"/>
                <w:b/>
              </w:rPr>
            </w:pPr>
            <w:r w:rsidRPr="0075393D">
              <w:rPr>
                <w:rFonts w:ascii="Arial" w:hAnsi="Arial" w:cs="Arial"/>
                <w:b/>
              </w:rPr>
              <w:t>Health &amp; Safety</w:t>
            </w:r>
          </w:p>
          <w:p w:rsidR="0005400F" w:rsidRPr="0075393D" w:rsidRDefault="0005400F" w:rsidP="00057F00">
            <w:pPr>
              <w:tabs>
                <w:tab w:val="left" w:pos="1440"/>
                <w:tab w:val="center" w:pos="4320"/>
                <w:tab w:val="right" w:pos="8640"/>
              </w:tabs>
              <w:spacing w:after="0"/>
              <w:ind w:left="113" w:right="113"/>
              <w:jc w:val="center"/>
              <w:rPr>
                <w:rFonts w:ascii="Arial" w:hAnsi="Arial" w:cs="Arial"/>
                <w:b/>
              </w:rPr>
            </w:pPr>
            <w:r w:rsidRPr="0075393D">
              <w:rPr>
                <w:rFonts w:ascii="Arial" w:hAnsi="Arial" w:cs="Arial"/>
                <w:b/>
              </w:rPr>
              <w:t xml:space="preserve"> </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6" w:type="dxa"/>
              <w:left w:w="115" w:type="dxa"/>
              <w:bottom w:w="86" w:type="dxa"/>
              <w:right w:w="115" w:type="dxa"/>
            </w:tcMar>
          </w:tcPr>
          <w:p w:rsidR="0005400F" w:rsidRPr="0075393D" w:rsidRDefault="0005400F" w:rsidP="00057F00">
            <w:pPr>
              <w:tabs>
                <w:tab w:val="left" w:pos="1440"/>
                <w:tab w:val="center" w:pos="4320"/>
                <w:tab w:val="right" w:pos="8640"/>
              </w:tabs>
              <w:spacing w:after="0"/>
              <w:jc w:val="center"/>
              <w:rPr>
                <w:rFonts w:ascii="Arial" w:hAnsi="Arial" w:cs="Arial"/>
                <w:b/>
              </w:rPr>
            </w:pPr>
            <w:r w:rsidRPr="0075393D">
              <w:rPr>
                <w:rFonts w:ascii="Arial" w:hAnsi="Arial" w:cs="Arial"/>
                <w:b/>
              </w:rPr>
              <w:t xml:space="preserve">Fail </w:t>
            </w:r>
          </w:p>
        </w:tc>
        <w:tc>
          <w:tcPr>
            <w:tcW w:w="436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6" w:type="dxa"/>
              <w:left w:w="115" w:type="dxa"/>
              <w:bottom w:w="86" w:type="dxa"/>
              <w:right w:w="115" w:type="dxa"/>
            </w:tcMar>
          </w:tcPr>
          <w:p w:rsidR="0005400F" w:rsidRPr="0075393D" w:rsidRDefault="0005400F" w:rsidP="00057F00">
            <w:pPr>
              <w:tabs>
                <w:tab w:val="left" w:pos="1440"/>
                <w:tab w:val="center" w:pos="4320"/>
                <w:tab w:val="right" w:pos="8640"/>
              </w:tabs>
              <w:spacing w:after="0"/>
              <w:jc w:val="center"/>
              <w:rPr>
                <w:rFonts w:ascii="Arial" w:hAnsi="Arial" w:cs="Arial"/>
                <w:b/>
              </w:rPr>
            </w:pPr>
            <w:r w:rsidRPr="0075393D">
              <w:rPr>
                <w:rFonts w:ascii="Arial" w:hAnsi="Arial" w:cs="Arial"/>
                <w:b/>
              </w:rPr>
              <w:t xml:space="preserve">Pass </w:t>
            </w:r>
          </w:p>
        </w:tc>
      </w:tr>
      <w:tr w:rsidR="0005400F" w:rsidRPr="0005400F" w:rsidTr="00057F00">
        <w:trPr>
          <w:trHeight w:val="964"/>
          <w:jc w:val="center"/>
        </w:trPr>
        <w:tc>
          <w:tcPr>
            <w:tcW w:w="713" w:type="dxa"/>
            <w:vMerge/>
            <w:tcBorders>
              <w:left w:val="single" w:sz="4" w:space="0" w:color="auto"/>
              <w:bottom w:val="single" w:sz="4" w:space="0" w:color="auto"/>
              <w:right w:val="single" w:sz="4" w:space="0" w:color="auto"/>
            </w:tcBorders>
            <w:tcMar>
              <w:top w:w="86" w:type="dxa"/>
              <w:left w:w="115" w:type="dxa"/>
              <w:bottom w:w="86" w:type="dxa"/>
              <w:right w:w="115" w:type="dxa"/>
            </w:tcMar>
          </w:tcPr>
          <w:p w:rsidR="0005400F" w:rsidRPr="0075393D" w:rsidRDefault="0005400F" w:rsidP="00057F00">
            <w:pPr>
              <w:tabs>
                <w:tab w:val="left" w:pos="1440"/>
                <w:tab w:val="center" w:pos="4320"/>
                <w:tab w:val="right" w:pos="8640"/>
              </w:tabs>
              <w:spacing w:after="0"/>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05400F" w:rsidRPr="0075393D" w:rsidRDefault="0005400F" w:rsidP="00057F00">
            <w:pPr>
              <w:spacing w:after="0"/>
              <w:rPr>
                <w:rFonts w:ascii="Arial" w:hAnsi="Arial" w:cs="Arial"/>
              </w:rPr>
            </w:pPr>
            <w:r w:rsidRPr="0075393D">
              <w:rPr>
                <w:rFonts w:ascii="Arial" w:hAnsi="Arial" w:cs="Arial"/>
              </w:rPr>
              <w:t>Failure by the bidding organisation to confirm the</w:t>
            </w:r>
            <w:r w:rsidRPr="0075393D">
              <w:rPr>
                <w:rFonts w:ascii="Arial" w:hAnsi="Arial" w:cs="Arial"/>
                <w:kern w:val="2"/>
              </w:rPr>
              <w:t>y agree to the Health &amp; Safety undertakings as described.</w:t>
            </w:r>
          </w:p>
        </w:tc>
        <w:tc>
          <w:tcPr>
            <w:tcW w:w="4368" w:type="dxa"/>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05400F" w:rsidRPr="0005400F" w:rsidRDefault="0005400F" w:rsidP="00057F00">
            <w:pPr>
              <w:spacing w:after="0"/>
              <w:rPr>
                <w:rFonts w:ascii="Arial" w:hAnsi="Arial" w:cs="Arial"/>
                <w:kern w:val="2"/>
              </w:rPr>
            </w:pPr>
            <w:r w:rsidRPr="0075393D">
              <w:rPr>
                <w:rFonts w:ascii="Arial" w:hAnsi="Arial" w:cs="Arial"/>
                <w:bCs/>
              </w:rPr>
              <w:t>The bidding organisation confirms they</w:t>
            </w:r>
            <w:r w:rsidRPr="0075393D">
              <w:rPr>
                <w:rFonts w:ascii="Arial" w:hAnsi="Arial" w:cs="Arial"/>
                <w:kern w:val="2"/>
              </w:rPr>
              <w:t xml:space="preserve"> agree to the Health &amp; Safety undertakings as described.</w:t>
            </w:r>
          </w:p>
        </w:tc>
      </w:tr>
    </w:tbl>
    <w:p w:rsidR="0005400F" w:rsidRDefault="0005400F" w:rsidP="00057F00">
      <w:pPr>
        <w:spacing w:after="0"/>
        <w:rPr>
          <w:rStyle w:val="Level1asHeadingtext"/>
          <w:rFonts w:ascii="Arial" w:hAnsi="Arial" w:cs="Arial"/>
          <w:u w:val="single"/>
        </w:rPr>
      </w:pPr>
    </w:p>
    <w:p w:rsidR="007604D9" w:rsidRPr="00BB6A12" w:rsidRDefault="007604D9" w:rsidP="007604D9">
      <w:pPr>
        <w:spacing w:after="0" w:line="240" w:lineRule="auto"/>
        <w:rPr>
          <w:rFonts w:ascii="Arial" w:eastAsia="Times New Roman" w:hAnsi="Arial" w:cs="Arial"/>
          <w:lang w:eastAsia="en-GB"/>
        </w:rPr>
      </w:pPr>
    </w:p>
    <w:p w:rsidR="0005400F" w:rsidRDefault="00BE2E34" w:rsidP="0005400F">
      <w:pPr>
        <w:pStyle w:val="Normal1"/>
        <w:spacing w:line="276" w:lineRule="auto"/>
        <w:ind w:left="-567"/>
        <w:jc w:val="both"/>
        <w:rPr>
          <w:rFonts w:ascii="Arial" w:hAnsi="Arial" w:cs="Arial"/>
          <w:b/>
        </w:rPr>
      </w:pPr>
      <w:r>
        <w:rPr>
          <w:rFonts w:ascii="Arial" w:hAnsi="Arial" w:cs="Arial"/>
          <w:b/>
        </w:rPr>
        <w:t>3.</w:t>
      </w:r>
      <w:r w:rsidR="0046491A">
        <w:rPr>
          <w:rFonts w:ascii="Arial" w:hAnsi="Arial" w:cs="Arial"/>
          <w:b/>
        </w:rPr>
        <w:t>4</w:t>
      </w:r>
      <w:r w:rsidR="0005400F" w:rsidRPr="0005400F">
        <w:rPr>
          <w:rFonts w:ascii="Arial" w:hAnsi="Arial" w:cs="Arial"/>
          <w:b/>
        </w:rPr>
        <w:t>: Equality &amp; Diversity</w:t>
      </w:r>
    </w:p>
    <w:p w:rsidR="00057F00" w:rsidRPr="00057F00" w:rsidRDefault="00057F00" w:rsidP="0005400F">
      <w:pPr>
        <w:pStyle w:val="Normal1"/>
        <w:spacing w:line="276" w:lineRule="auto"/>
        <w:ind w:left="-567"/>
        <w:jc w:val="both"/>
        <w:rPr>
          <w:rFonts w:ascii="Arial" w:hAnsi="Arial" w:cs="Arial"/>
          <w:b/>
          <w:sz w:val="8"/>
          <w:szCs w:val="8"/>
        </w:rPr>
      </w:pPr>
    </w:p>
    <w:tbl>
      <w:tblPr>
        <w:tblW w:w="10349" w:type="dxa"/>
        <w:tblInd w:w="-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5245"/>
        <w:gridCol w:w="1276"/>
        <w:gridCol w:w="2126"/>
      </w:tblGrid>
      <w:tr w:rsidR="0005400F" w:rsidRPr="0005400F" w:rsidTr="0046491A">
        <w:tc>
          <w:tcPr>
            <w:tcW w:w="10349" w:type="dxa"/>
            <w:gridSpan w:val="4"/>
            <w:tcBorders>
              <w:top w:val="single" w:sz="4" w:space="0" w:color="auto"/>
              <w:left w:val="single" w:sz="4" w:space="0" w:color="auto"/>
              <w:bottom w:val="single" w:sz="4" w:space="0" w:color="auto"/>
              <w:right w:val="single" w:sz="4" w:space="0" w:color="auto"/>
            </w:tcBorders>
            <w:shd w:val="clear" w:color="auto" w:fill="B7FFFF"/>
            <w:tcMar>
              <w:top w:w="86" w:type="dxa"/>
              <w:left w:w="115" w:type="dxa"/>
              <w:bottom w:w="86" w:type="dxa"/>
              <w:right w:w="115" w:type="dxa"/>
            </w:tcMar>
          </w:tcPr>
          <w:p w:rsidR="0005400F" w:rsidRPr="0005400F" w:rsidRDefault="0005400F" w:rsidP="00057F00">
            <w:pPr>
              <w:spacing w:after="0"/>
              <w:rPr>
                <w:rFonts w:ascii="Arial" w:hAnsi="Arial" w:cs="Arial"/>
                <w:b/>
              </w:rPr>
            </w:pPr>
            <w:r w:rsidRPr="0005400F">
              <w:rPr>
                <w:rFonts w:ascii="Arial" w:hAnsi="Arial" w:cs="Arial"/>
                <w:b/>
              </w:rPr>
              <w:t xml:space="preserve">Section </w:t>
            </w:r>
            <w:r w:rsidR="0046491A">
              <w:rPr>
                <w:rFonts w:ascii="Arial" w:hAnsi="Arial" w:cs="Arial"/>
                <w:b/>
              </w:rPr>
              <w:t>3.4</w:t>
            </w:r>
            <w:r w:rsidRPr="0005400F">
              <w:rPr>
                <w:rFonts w:ascii="Arial" w:hAnsi="Arial" w:cs="Arial"/>
                <w:b/>
              </w:rPr>
              <w:t xml:space="preserve"> </w:t>
            </w:r>
          </w:p>
          <w:p w:rsidR="0005400F" w:rsidRPr="0005400F" w:rsidRDefault="0005400F" w:rsidP="00057F00">
            <w:pPr>
              <w:spacing w:after="0"/>
              <w:rPr>
                <w:rFonts w:ascii="Arial" w:hAnsi="Arial" w:cs="Arial"/>
                <w:b/>
              </w:rPr>
            </w:pPr>
            <w:r w:rsidRPr="0005400F">
              <w:rPr>
                <w:rFonts w:ascii="Arial" w:hAnsi="Arial" w:cs="Arial"/>
                <w:b/>
              </w:rPr>
              <w:t>Does the bidding organisation comply with its legal obligations under the Equality Act 2010, relating to the following?</w:t>
            </w:r>
          </w:p>
        </w:tc>
      </w:tr>
      <w:tr w:rsidR="0005400F" w:rsidRPr="0005400F" w:rsidTr="00057F00">
        <w:trPr>
          <w:trHeight w:val="369"/>
        </w:trPr>
        <w:tc>
          <w:tcPr>
            <w:tcW w:w="10349" w:type="dxa"/>
            <w:gridSpan w:val="4"/>
            <w:tcBorders>
              <w:top w:val="single" w:sz="4" w:space="0" w:color="auto"/>
              <w:left w:val="single" w:sz="4" w:space="0" w:color="auto"/>
              <w:bottom w:val="single" w:sz="4" w:space="0" w:color="auto"/>
              <w:right w:val="single" w:sz="4" w:space="0" w:color="auto"/>
            </w:tcBorders>
            <w:shd w:val="clear" w:color="auto" w:fill="C0C0C0"/>
            <w:tcMar>
              <w:top w:w="86" w:type="dxa"/>
              <w:left w:w="115" w:type="dxa"/>
              <w:bottom w:w="86" w:type="dxa"/>
              <w:right w:w="115" w:type="dxa"/>
            </w:tcMar>
          </w:tcPr>
          <w:p w:rsidR="0005400F" w:rsidRPr="0005400F" w:rsidRDefault="00057F00" w:rsidP="00057F00">
            <w:pPr>
              <w:spacing w:after="0"/>
              <w:jc w:val="right"/>
              <w:rPr>
                <w:rFonts w:ascii="Arial" w:hAnsi="Arial" w:cs="Arial"/>
                <w:b/>
                <w:i/>
              </w:rPr>
            </w:pPr>
            <w:r>
              <w:rPr>
                <w:rFonts w:ascii="Arial" w:hAnsi="Arial" w:cs="Arial"/>
                <w:b/>
                <w:i/>
              </w:rPr>
              <w:t>C</w:t>
            </w:r>
            <w:r w:rsidR="0005400F" w:rsidRPr="0005400F">
              <w:rPr>
                <w:rFonts w:ascii="Arial" w:hAnsi="Arial" w:cs="Arial"/>
                <w:b/>
                <w:i/>
              </w:rPr>
              <w:t>onfirm as appropriate</w:t>
            </w:r>
          </w:p>
        </w:tc>
      </w:tr>
      <w:tr w:rsidR="0005400F" w:rsidRPr="0005400F" w:rsidTr="00057F00">
        <w:trPr>
          <w:trHeight w:val="268"/>
        </w:trPr>
        <w:tc>
          <w:tcPr>
            <w:tcW w:w="6947"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05400F" w:rsidRPr="0005400F" w:rsidRDefault="0005400F" w:rsidP="00760914">
            <w:pPr>
              <w:pStyle w:val="Body"/>
              <w:jc w:val="both"/>
              <w:rPr>
                <w:b/>
                <w:sz w:val="22"/>
                <w:szCs w:val="22"/>
              </w:rPr>
            </w:pPr>
            <w:r w:rsidRPr="0005400F">
              <w:rPr>
                <w:sz w:val="22"/>
                <w:szCs w:val="22"/>
              </w:rPr>
              <w:t xml:space="preserve">Age                                                                                  </w:t>
            </w:r>
          </w:p>
        </w:tc>
        <w:tc>
          <w:tcPr>
            <w:tcW w:w="3402" w:type="dxa"/>
            <w:gridSpan w:val="2"/>
            <w:tcBorders>
              <w:top w:val="single" w:sz="4" w:space="0" w:color="auto"/>
              <w:left w:val="single" w:sz="4" w:space="0" w:color="auto"/>
              <w:bottom w:val="single" w:sz="4" w:space="0" w:color="auto"/>
              <w:right w:val="single" w:sz="4" w:space="0" w:color="auto"/>
            </w:tcBorders>
          </w:tcPr>
          <w:p w:rsidR="0005400F" w:rsidRPr="0005400F" w:rsidRDefault="0005400F" w:rsidP="00057F00">
            <w:pPr>
              <w:spacing w:after="0"/>
              <w:jc w:val="center"/>
              <w:rPr>
                <w:rFonts w:ascii="Arial" w:hAnsi="Arial" w:cs="Arial"/>
              </w:rPr>
            </w:pPr>
            <w:r w:rsidRPr="0005400F">
              <w:rPr>
                <w:rFonts w:ascii="Arial" w:hAnsi="Arial" w:cs="Arial"/>
              </w:rPr>
              <w:t xml:space="preserve">Yes  </w:t>
            </w:r>
            <w:r w:rsidR="0093198C" w:rsidRPr="0005400F">
              <w:rPr>
                <w:rFonts w:ascii="Arial" w:hAnsi="Arial" w:cs="Arial"/>
              </w:rPr>
              <w:fldChar w:fldCharType="begin">
                <w:ffData>
                  <w:name w:val=""/>
                  <w:enabled/>
                  <w:calcOnExit w:val="0"/>
                  <w:checkBox>
                    <w:sizeAuto/>
                    <w:default w:val="0"/>
                  </w:checkBox>
                </w:ffData>
              </w:fldChar>
            </w:r>
            <w:r w:rsidRPr="0005400F">
              <w:rPr>
                <w:rFonts w:ascii="Arial" w:hAnsi="Arial" w:cs="Arial"/>
              </w:rPr>
              <w:instrText xml:space="preserve"> FORMCHECKBOX </w:instrText>
            </w:r>
            <w:r w:rsidR="0075020F">
              <w:rPr>
                <w:rFonts w:ascii="Arial" w:hAnsi="Arial" w:cs="Arial"/>
              </w:rPr>
            </w:r>
            <w:r w:rsidR="0075020F">
              <w:rPr>
                <w:rFonts w:ascii="Arial" w:hAnsi="Arial" w:cs="Arial"/>
              </w:rPr>
              <w:fldChar w:fldCharType="separate"/>
            </w:r>
            <w:r w:rsidR="0093198C" w:rsidRPr="0005400F">
              <w:rPr>
                <w:rFonts w:ascii="Arial" w:hAnsi="Arial" w:cs="Arial"/>
              </w:rPr>
              <w:fldChar w:fldCharType="end"/>
            </w:r>
            <w:r w:rsidRPr="0005400F">
              <w:rPr>
                <w:rFonts w:ascii="Arial" w:hAnsi="Arial" w:cs="Arial"/>
              </w:rPr>
              <w:t xml:space="preserve">             No </w:t>
            </w:r>
            <w:r w:rsidR="0093198C" w:rsidRPr="0005400F">
              <w:rPr>
                <w:rFonts w:ascii="Arial" w:hAnsi="Arial" w:cs="Arial"/>
              </w:rPr>
              <w:fldChar w:fldCharType="begin">
                <w:ffData>
                  <w:name w:val="Check4"/>
                  <w:enabled/>
                  <w:calcOnExit w:val="0"/>
                  <w:checkBox>
                    <w:sizeAuto/>
                    <w:default w:val="0"/>
                  </w:checkBox>
                </w:ffData>
              </w:fldChar>
            </w:r>
            <w:r w:rsidRPr="0005400F">
              <w:rPr>
                <w:rFonts w:ascii="Arial" w:hAnsi="Arial" w:cs="Arial"/>
              </w:rPr>
              <w:instrText xml:space="preserve"> FORMCHECKBOX </w:instrText>
            </w:r>
            <w:r w:rsidR="0075020F">
              <w:rPr>
                <w:rFonts w:ascii="Arial" w:hAnsi="Arial" w:cs="Arial"/>
              </w:rPr>
            </w:r>
            <w:r w:rsidR="0075020F">
              <w:rPr>
                <w:rFonts w:ascii="Arial" w:hAnsi="Arial" w:cs="Arial"/>
              </w:rPr>
              <w:fldChar w:fldCharType="separate"/>
            </w:r>
            <w:r w:rsidR="0093198C" w:rsidRPr="0005400F">
              <w:rPr>
                <w:rFonts w:ascii="Arial" w:hAnsi="Arial" w:cs="Arial"/>
              </w:rPr>
              <w:fldChar w:fldCharType="end"/>
            </w:r>
          </w:p>
        </w:tc>
      </w:tr>
      <w:tr w:rsidR="0005400F" w:rsidRPr="0005400F" w:rsidTr="00057F00">
        <w:tc>
          <w:tcPr>
            <w:tcW w:w="6947"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05400F" w:rsidRPr="0005400F" w:rsidRDefault="0005400F" w:rsidP="00057F00">
            <w:pPr>
              <w:spacing w:after="0"/>
              <w:rPr>
                <w:rFonts w:ascii="Arial" w:hAnsi="Arial" w:cs="Arial"/>
              </w:rPr>
            </w:pPr>
            <w:r w:rsidRPr="0005400F">
              <w:rPr>
                <w:rFonts w:ascii="Arial" w:hAnsi="Arial" w:cs="Arial"/>
              </w:rPr>
              <w:t xml:space="preserve">Disability                                                                          </w:t>
            </w:r>
          </w:p>
        </w:tc>
        <w:tc>
          <w:tcPr>
            <w:tcW w:w="3402" w:type="dxa"/>
            <w:gridSpan w:val="2"/>
            <w:tcBorders>
              <w:top w:val="single" w:sz="4" w:space="0" w:color="auto"/>
              <w:left w:val="single" w:sz="4" w:space="0" w:color="auto"/>
              <w:bottom w:val="single" w:sz="4" w:space="0" w:color="auto"/>
              <w:right w:val="single" w:sz="4" w:space="0" w:color="auto"/>
            </w:tcBorders>
          </w:tcPr>
          <w:p w:rsidR="0005400F" w:rsidRPr="0005400F" w:rsidRDefault="0005400F" w:rsidP="00057F00">
            <w:pPr>
              <w:spacing w:after="0"/>
              <w:jc w:val="center"/>
              <w:rPr>
                <w:rFonts w:ascii="Arial" w:hAnsi="Arial" w:cs="Arial"/>
              </w:rPr>
            </w:pPr>
            <w:r w:rsidRPr="0005400F">
              <w:rPr>
                <w:rFonts w:ascii="Arial" w:hAnsi="Arial" w:cs="Arial"/>
              </w:rPr>
              <w:t xml:space="preserve">Yes  </w:t>
            </w:r>
            <w:r w:rsidR="0093198C" w:rsidRPr="0005400F">
              <w:rPr>
                <w:rFonts w:ascii="Arial" w:hAnsi="Arial" w:cs="Arial"/>
              </w:rPr>
              <w:fldChar w:fldCharType="begin">
                <w:ffData>
                  <w:name w:val=""/>
                  <w:enabled/>
                  <w:calcOnExit w:val="0"/>
                  <w:checkBox>
                    <w:sizeAuto/>
                    <w:default w:val="0"/>
                  </w:checkBox>
                </w:ffData>
              </w:fldChar>
            </w:r>
            <w:r w:rsidRPr="0005400F">
              <w:rPr>
                <w:rFonts w:ascii="Arial" w:hAnsi="Arial" w:cs="Arial"/>
              </w:rPr>
              <w:instrText xml:space="preserve"> FORMCHECKBOX </w:instrText>
            </w:r>
            <w:r w:rsidR="0075020F">
              <w:rPr>
                <w:rFonts w:ascii="Arial" w:hAnsi="Arial" w:cs="Arial"/>
              </w:rPr>
            </w:r>
            <w:r w:rsidR="0075020F">
              <w:rPr>
                <w:rFonts w:ascii="Arial" w:hAnsi="Arial" w:cs="Arial"/>
              </w:rPr>
              <w:fldChar w:fldCharType="separate"/>
            </w:r>
            <w:r w:rsidR="0093198C" w:rsidRPr="0005400F">
              <w:rPr>
                <w:rFonts w:ascii="Arial" w:hAnsi="Arial" w:cs="Arial"/>
              </w:rPr>
              <w:fldChar w:fldCharType="end"/>
            </w:r>
            <w:r w:rsidRPr="0005400F">
              <w:rPr>
                <w:rFonts w:ascii="Arial" w:hAnsi="Arial" w:cs="Arial"/>
              </w:rPr>
              <w:t xml:space="preserve">             No </w:t>
            </w:r>
            <w:r w:rsidR="0093198C" w:rsidRPr="0005400F">
              <w:rPr>
                <w:rFonts w:ascii="Arial" w:hAnsi="Arial" w:cs="Arial"/>
              </w:rPr>
              <w:fldChar w:fldCharType="begin">
                <w:ffData>
                  <w:name w:val="Check4"/>
                  <w:enabled/>
                  <w:calcOnExit w:val="0"/>
                  <w:checkBox>
                    <w:sizeAuto/>
                    <w:default w:val="0"/>
                  </w:checkBox>
                </w:ffData>
              </w:fldChar>
            </w:r>
            <w:r w:rsidRPr="0005400F">
              <w:rPr>
                <w:rFonts w:ascii="Arial" w:hAnsi="Arial" w:cs="Arial"/>
              </w:rPr>
              <w:instrText xml:space="preserve"> FORMCHECKBOX </w:instrText>
            </w:r>
            <w:r w:rsidR="0075020F">
              <w:rPr>
                <w:rFonts w:ascii="Arial" w:hAnsi="Arial" w:cs="Arial"/>
              </w:rPr>
            </w:r>
            <w:r w:rsidR="0075020F">
              <w:rPr>
                <w:rFonts w:ascii="Arial" w:hAnsi="Arial" w:cs="Arial"/>
              </w:rPr>
              <w:fldChar w:fldCharType="separate"/>
            </w:r>
            <w:r w:rsidR="0093198C" w:rsidRPr="0005400F">
              <w:rPr>
                <w:rFonts w:ascii="Arial" w:hAnsi="Arial" w:cs="Arial"/>
              </w:rPr>
              <w:fldChar w:fldCharType="end"/>
            </w:r>
          </w:p>
        </w:tc>
      </w:tr>
      <w:tr w:rsidR="0005400F" w:rsidRPr="0005400F" w:rsidTr="00057F00">
        <w:tc>
          <w:tcPr>
            <w:tcW w:w="6947"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05400F" w:rsidRPr="0005400F" w:rsidRDefault="0005400F" w:rsidP="00057F00">
            <w:pPr>
              <w:spacing w:after="0"/>
              <w:rPr>
                <w:rFonts w:ascii="Arial" w:hAnsi="Arial" w:cs="Arial"/>
              </w:rPr>
            </w:pPr>
            <w:r w:rsidRPr="0005400F">
              <w:rPr>
                <w:rFonts w:ascii="Arial" w:hAnsi="Arial" w:cs="Arial"/>
              </w:rPr>
              <w:t xml:space="preserve">Gender reassignment                                                      </w:t>
            </w:r>
          </w:p>
        </w:tc>
        <w:tc>
          <w:tcPr>
            <w:tcW w:w="3402" w:type="dxa"/>
            <w:gridSpan w:val="2"/>
            <w:tcBorders>
              <w:top w:val="single" w:sz="4" w:space="0" w:color="auto"/>
              <w:left w:val="single" w:sz="4" w:space="0" w:color="auto"/>
              <w:bottom w:val="single" w:sz="4" w:space="0" w:color="auto"/>
              <w:right w:val="single" w:sz="4" w:space="0" w:color="auto"/>
            </w:tcBorders>
          </w:tcPr>
          <w:p w:rsidR="0005400F" w:rsidRPr="0005400F" w:rsidRDefault="0005400F" w:rsidP="00057F00">
            <w:pPr>
              <w:spacing w:after="0"/>
              <w:jc w:val="center"/>
              <w:rPr>
                <w:rFonts w:ascii="Arial" w:hAnsi="Arial" w:cs="Arial"/>
              </w:rPr>
            </w:pPr>
            <w:r w:rsidRPr="0005400F">
              <w:rPr>
                <w:rFonts w:ascii="Arial" w:hAnsi="Arial" w:cs="Arial"/>
              </w:rPr>
              <w:t xml:space="preserve">Yes  </w:t>
            </w:r>
            <w:r w:rsidR="0093198C" w:rsidRPr="0005400F">
              <w:rPr>
                <w:rFonts w:ascii="Arial" w:hAnsi="Arial" w:cs="Arial"/>
              </w:rPr>
              <w:fldChar w:fldCharType="begin">
                <w:ffData>
                  <w:name w:val=""/>
                  <w:enabled/>
                  <w:calcOnExit w:val="0"/>
                  <w:checkBox>
                    <w:sizeAuto/>
                    <w:default w:val="0"/>
                  </w:checkBox>
                </w:ffData>
              </w:fldChar>
            </w:r>
            <w:r w:rsidRPr="0005400F">
              <w:rPr>
                <w:rFonts w:ascii="Arial" w:hAnsi="Arial" w:cs="Arial"/>
              </w:rPr>
              <w:instrText xml:space="preserve"> FORMCHECKBOX </w:instrText>
            </w:r>
            <w:r w:rsidR="0075020F">
              <w:rPr>
                <w:rFonts w:ascii="Arial" w:hAnsi="Arial" w:cs="Arial"/>
              </w:rPr>
            </w:r>
            <w:r w:rsidR="0075020F">
              <w:rPr>
                <w:rFonts w:ascii="Arial" w:hAnsi="Arial" w:cs="Arial"/>
              </w:rPr>
              <w:fldChar w:fldCharType="separate"/>
            </w:r>
            <w:r w:rsidR="0093198C" w:rsidRPr="0005400F">
              <w:rPr>
                <w:rFonts w:ascii="Arial" w:hAnsi="Arial" w:cs="Arial"/>
              </w:rPr>
              <w:fldChar w:fldCharType="end"/>
            </w:r>
            <w:r w:rsidRPr="0005400F">
              <w:rPr>
                <w:rFonts w:ascii="Arial" w:hAnsi="Arial" w:cs="Arial"/>
              </w:rPr>
              <w:t xml:space="preserve">             No </w:t>
            </w:r>
            <w:r w:rsidR="0093198C" w:rsidRPr="0005400F">
              <w:rPr>
                <w:rFonts w:ascii="Arial" w:hAnsi="Arial" w:cs="Arial"/>
              </w:rPr>
              <w:fldChar w:fldCharType="begin">
                <w:ffData>
                  <w:name w:val="Check4"/>
                  <w:enabled/>
                  <w:calcOnExit w:val="0"/>
                  <w:checkBox>
                    <w:sizeAuto/>
                    <w:default w:val="0"/>
                  </w:checkBox>
                </w:ffData>
              </w:fldChar>
            </w:r>
            <w:r w:rsidRPr="0005400F">
              <w:rPr>
                <w:rFonts w:ascii="Arial" w:hAnsi="Arial" w:cs="Arial"/>
              </w:rPr>
              <w:instrText xml:space="preserve"> FORMCHECKBOX </w:instrText>
            </w:r>
            <w:r w:rsidR="0075020F">
              <w:rPr>
                <w:rFonts w:ascii="Arial" w:hAnsi="Arial" w:cs="Arial"/>
              </w:rPr>
            </w:r>
            <w:r w:rsidR="0075020F">
              <w:rPr>
                <w:rFonts w:ascii="Arial" w:hAnsi="Arial" w:cs="Arial"/>
              </w:rPr>
              <w:fldChar w:fldCharType="separate"/>
            </w:r>
            <w:r w:rsidR="0093198C" w:rsidRPr="0005400F">
              <w:rPr>
                <w:rFonts w:ascii="Arial" w:hAnsi="Arial" w:cs="Arial"/>
              </w:rPr>
              <w:fldChar w:fldCharType="end"/>
            </w:r>
          </w:p>
        </w:tc>
      </w:tr>
      <w:tr w:rsidR="0005400F" w:rsidRPr="0005400F" w:rsidTr="00057F00">
        <w:tc>
          <w:tcPr>
            <w:tcW w:w="6947"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05400F" w:rsidRPr="0005400F" w:rsidRDefault="0005400F" w:rsidP="00057F00">
            <w:pPr>
              <w:spacing w:after="0"/>
              <w:rPr>
                <w:rFonts w:ascii="Arial" w:hAnsi="Arial" w:cs="Arial"/>
              </w:rPr>
            </w:pPr>
            <w:r w:rsidRPr="0005400F">
              <w:rPr>
                <w:rFonts w:ascii="Arial" w:hAnsi="Arial" w:cs="Arial"/>
              </w:rPr>
              <w:t xml:space="preserve">Marriage and civil partnership                                         </w:t>
            </w:r>
          </w:p>
        </w:tc>
        <w:tc>
          <w:tcPr>
            <w:tcW w:w="3402" w:type="dxa"/>
            <w:gridSpan w:val="2"/>
            <w:tcBorders>
              <w:top w:val="single" w:sz="4" w:space="0" w:color="auto"/>
              <w:left w:val="single" w:sz="4" w:space="0" w:color="auto"/>
              <w:bottom w:val="single" w:sz="4" w:space="0" w:color="auto"/>
              <w:right w:val="single" w:sz="4" w:space="0" w:color="auto"/>
            </w:tcBorders>
          </w:tcPr>
          <w:p w:rsidR="0005400F" w:rsidRPr="0005400F" w:rsidRDefault="0005400F" w:rsidP="00057F00">
            <w:pPr>
              <w:spacing w:after="0"/>
              <w:jc w:val="center"/>
              <w:rPr>
                <w:rFonts w:ascii="Arial" w:hAnsi="Arial" w:cs="Arial"/>
              </w:rPr>
            </w:pPr>
            <w:r w:rsidRPr="0005400F">
              <w:rPr>
                <w:rFonts w:ascii="Arial" w:hAnsi="Arial" w:cs="Arial"/>
              </w:rPr>
              <w:t xml:space="preserve">Yes  </w:t>
            </w:r>
            <w:r w:rsidR="0093198C" w:rsidRPr="0005400F">
              <w:rPr>
                <w:rFonts w:ascii="Arial" w:hAnsi="Arial" w:cs="Arial"/>
              </w:rPr>
              <w:fldChar w:fldCharType="begin">
                <w:ffData>
                  <w:name w:val=""/>
                  <w:enabled/>
                  <w:calcOnExit w:val="0"/>
                  <w:checkBox>
                    <w:sizeAuto/>
                    <w:default w:val="0"/>
                  </w:checkBox>
                </w:ffData>
              </w:fldChar>
            </w:r>
            <w:r w:rsidRPr="0005400F">
              <w:rPr>
                <w:rFonts w:ascii="Arial" w:hAnsi="Arial" w:cs="Arial"/>
              </w:rPr>
              <w:instrText xml:space="preserve"> FORMCHECKBOX </w:instrText>
            </w:r>
            <w:r w:rsidR="0075020F">
              <w:rPr>
                <w:rFonts w:ascii="Arial" w:hAnsi="Arial" w:cs="Arial"/>
              </w:rPr>
            </w:r>
            <w:r w:rsidR="0075020F">
              <w:rPr>
                <w:rFonts w:ascii="Arial" w:hAnsi="Arial" w:cs="Arial"/>
              </w:rPr>
              <w:fldChar w:fldCharType="separate"/>
            </w:r>
            <w:r w:rsidR="0093198C" w:rsidRPr="0005400F">
              <w:rPr>
                <w:rFonts w:ascii="Arial" w:hAnsi="Arial" w:cs="Arial"/>
              </w:rPr>
              <w:fldChar w:fldCharType="end"/>
            </w:r>
            <w:r w:rsidRPr="0005400F">
              <w:rPr>
                <w:rFonts w:ascii="Arial" w:hAnsi="Arial" w:cs="Arial"/>
              </w:rPr>
              <w:t xml:space="preserve">             No </w:t>
            </w:r>
            <w:r w:rsidR="0093198C" w:rsidRPr="0005400F">
              <w:rPr>
                <w:rFonts w:ascii="Arial" w:hAnsi="Arial" w:cs="Arial"/>
              </w:rPr>
              <w:fldChar w:fldCharType="begin">
                <w:ffData>
                  <w:name w:val="Check4"/>
                  <w:enabled/>
                  <w:calcOnExit w:val="0"/>
                  <w:checkBox>
                    <w:sizeAuto/>
                    <w:default w:val="0"/>
                  </w:checkBox>
                </w:ffData>
              </w:fldChar>
            </w:r>
            <w:r w:rsidRPr="0005400F">
              <w:rPr>
                <w:rFonts w:ascii="Arial" w:hAnsi="Arial" w:cs="Arial"/>
              </w:rPr>
              <w:instrText xml:space="preserve"> FORMCHECKBOX </w:instrText>
            </w:r>
            <w:r w:rsidR="0075020F">
              <w:rPr>
                <w:rFonts w:ascii="Arial" w:hAnsi="Arial" w:cs="Arial"/>
              </w:rPr>
            </w:r>
            <w:r w:rsidR="0075020F">
              <w:rPr>
                <w:rFonts w:ascii="Arial" w:hAnsi="Arial" w:cs="Arial"/>
              </w:rPr>
              <w:fldChar w:fldCharType="separate"/>
            </w:r>
            <w:r w:rsidR="0093198C" w:rsidRPr="0005400F">
              <w:rPr>
                <w:rFonts w:ascii="Arial" w:hAnsi="Arial" w:cs="Arial"/>
              </w:rPr>
              <w:fldChar w:fldCharType="end"/>
            </w:r>
          </w:p>
        </w:tc>
      </w:tr>
      <w:tr w:rsidR="0005400F" w:rsidRPr="0005400F" w:rsidTr="00057F00">
        <w:tc>
          <w:tcPr>
            <w:tcW w:w="6947"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05400F" w:rsidRPr="0005400F" w:rsidRDefault="0005400F" w:rsidP="00057F00">
            <w:pPr>
              <w:spacing w:after="0"/>
              <w:rPr>
                <w:rFonts w:ascii="Arial" w:hAnsi="Arial" w:cs="Arial"/>
              </w:rPr>
            </w:pPr>
            <w:r w:rsidRPr="0005400F">
              <w:rPr>
                <w:rFonts w:ascii="Arial" w:hAnsi="Arial" w:cs="Arial"/>
              </w:rPr>
              <w:t xml:space="preserve">Pregnancy and maternity                                                </w:t>
            </w:r>
          </w:p>
        </w:tc>
        <w:tc>
          <w:tcPr>
            <w:tcW w:w="3402" w:type="dxa"/>
            <w:gridSpan w:val="2"/>
            <w:tcBorders>
              <w:top w:val="single" w:sz="4" w:space="0" w:color="auto"/>
              <w:left w:val="single" w:sz="4" w:space="0" w:color="auto"/>
              <w:bottom w:val="single" w:sz="4" w:space="0" w:color="auto"/>
              <w:right w:val="single" w:sz="4" w:space="0" w:color="auto"/>
            </w:tcBorders>
          </w:tcPr>
          <w:p w:rsidR="0005400F" w:rsidRPr="0005400F" w:rsidRDefault="0005400F" w:rsidP="00057F00">
            <w:pPr>
              <w:spacing w:after="0"/>
              <w:jc w:val="center"/>
              <w:rPr>
                <w:rFonts w:ascii="Arial" w:hAnsi="Arial" w:cs="Arial"/>
              </w:rPr>
            </w:pPr>
            <w:r w:rsidRPr="0005400F">
              <w:rPr>
                <w:rFonts w:ascii="Arial" w:hAnsi="Arial" w:cs="Arial"/>
              </w:rPr>
              <w:t xml:space="preserve">Yes  </w:t>
            </w:r>
            <w:r w:rsidR="0093198C" w:rsidRPr="0005400F">
              <w:rPr>
                <w:rFonts w:ascii="Arial" w:hAnsi="Arial" w:cs="Arial"/>
              </w:rPr>
              <w:fldChar w:fldCharType="begin">
                <w:ffData>
                  <w:name w:val=""/>
                  <w:enabled/>
                  <w:calcOnExit w:val="0"/>
                  <w:checkBox>
                    <w:sizeAuto/>
                    <w:default w:val="0"/>
                  </w:checkBox>
                </w:ffData>
              </w:fldChar>
            </w:r>
            <w:r w:rsidRPr="0005400F">
              <w:rPr>
                <w:rFonts w:ascii="Arial" w:hAnsi="Arial" w:cs="Arial"/>
              </w:rPr>
              <w:instrText xml:space="preserve"> FORMCHECKBOX </w:instrText>
            </w:r>
            <w:r w:rsidR="0075020F">
              <w:rPr>
                <w:rFonts w:ascii="Arial" w:hAnsi="Arial" w:cs="Arial"/>
              </w:rPr>
            </w:r>
            <w:r w:rsidR="0075020F">
              <w:rPr>
                <w:rFonts w:ascii="Arial" w:hAnsi="Arial" w:cs="Arial"/>
              </w:rPr>
              <w:fldChar w:fldCharType="separate"/>
            </w:r>
            <w:r w:rsidR="0093198C" w:rsidRPr="0005400F">
              <w:rPr>
                <w:rFonts w:ascii="Arial" w:hAnsi="Arial" w:cs="Arial"/>
              </w:rPr>
              <w:fldChar w:fldCharType="end"/>
            </w:r>
            <w:r w:rsidRPr="0005400F">
              <w:rPr>
                <w:rFonts w:ascii="Arial" w:hAnsi="Arial" w:cs="Arial"/>
              </w:rPr>
              <w:t xml:space="preserve">             No </w:t>
            </w:r>
            <w:r w:rsidR="0093198C" w:rsidRPr="0005400F">
              <w:rPr>
                <w:rFonts w:ascii="Arial" w:hAnsi="Arial" w:cs="Arial"/>
              </w:rPr>
              <w:fldChar w:fldCharType="begin">
                <w:ffData>
                  <w:name w:val="Check4"/>
                  <w:enabled/>
                  <w:calcOnExit w:val="0"/>
                  <w:checkBox>
                    <w:sizeAuto/>
                    <w:default w:val="0"/>
                  </w:checkBox>
                </w:ffData>
              </w:fldChar>
            </w:r>
            <w:r w:rsidRPr="0005400F">
              <w:rPr>
                <w:rFonts w:ascii="Arial" w:hAnsi="Arial" w:cs="Arial"/>
              </w:rPr>
              <w:instrText xml:space="preserve"> FORMCHECKBOX </w:instrText>
            </w:r>
            <w:r w:rsidR="0075020F">
              <w:rPr>
                <w:rFonts w:ascii="Arial" w:hAnsi="Arial" w:cs="Arial"/>
              </w:rPr>
            </w:r>
            <w:r w:rsidR="0075020F">
              <w:rPr>
                <w:rFonts w:ascii="Arial" w:hAnsi="Arial" w:cs="Arial"/>
              </w:rPr>
              <w:fldChar w:fldCharType="separate"/>
            </w:r>
            <w:r w:rsidR="0093198C" w:rsidRPr="0005400F">
              <w:rPr>
                <w:rFonts w:ascii="Arial" w:hAnsi="Arial" w:cs="Arial"/>
              </w:rPr>
              <w:fldChar w:fldCharType="end"/>
            </w:r>
          </w:p>
        </w:tc>
      </w:tr>
      <w:tr w:rsidR="0005400F" w:rsidRPr="0005400F" w:rsidTr="00057F00">
        <w:tc>
          <w:tcPr>
            <w:tcW w:w="6947"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05400F" w:rsidRPr="0005400F" w:rsidRDefault="0005400F" w:rsidP="00057F00">
            <w:pPr>
              <w:spacing w:after="0"/>
              <w:rPr>
                <w:rFonts w:ascii="Arial" w:hAnsi="Arial" w:cs="Arial"/>
              </w:rPr>
            </w:pPr>
            <w:r w:rsidRPr="0005400F">
              <w:rPr>
                <w:rFonts w:ascii="Arial" w:hAnsi="Arial" w:cs="Arial"/>
              </w:rPr>
              <w:t xml:space="preserve">Race                                                                                </w:t>
            </w:r>
          </w:p>
        </w:tc>
        <w:tc>
          <w:tcPr>
            <w:tcW w:w="3402" w:type="dxa"/>
            <w:gridSpan w:val="2"/>
            <w:tcBorders>
              <w:top w:val="single" w:sz="4" w:space="0" w:color="auto"/>
              <w:left w:val="single" w:sz="4" w:space="0" w:color="auto"/>
              <w:bottom w:val="single" w:sz="4" w:space="0" w:color="auto"/>
              <w:right w:val="single" w:sz="4" w:space="0" w:color="auto"/>
            </w:tcBorders>
          </w:tcPr>
          <w:p w:rsidR="0005400F" w:rsidRPr="0005400F" w:rsidRDefault="0005400F" w:rsidP="00057F00">
            <w:pPr>
              <w:spacing w:after="0"/>
              <w:jc w:val="center"/>
              <w:rPr>
                <w:rFonts w:ascii="Arial" w:hAnsi="Arial" w:cs="Arial"/>
              </w:rPr>
            </w:pPr>
            <w:r w:rsidRPr="0005400F">
              <w:rPr>
                <w:rFonts w:ascii="Arial" w:hAnsi="Arial" w:cs="Arial"/>
              </w:rPr>
              <w:t xml:space="preserve">Yes  </w:t>
            </w:r>
            <w:r w:rsidR="0093198C" w:rsidRPr="0005400F">
              <w:rPr>
                <w:rFonts w:ascii="Arial" w:hAnsi="Arial" w:cs="Arial"/>
              </w:rPr>
              <w:fldChar w:fldCharType="begin">
                <w:ffData>
                  <w:name w:val=""/>
                  <w:enabled/>
                  <w:calcOnExit w:val="0"/>
                  <w:checkBox>
                    <w:sizeAuto/>
                    <w:default w:val="0"/>
                  </w:checkBox>
                </w:ffData>
              </w:fldChar>
            </w:r>
            <w:r w:rsidRPr="0005400F">
              <w:rPr>
                <w:rFonts w:ascii="Arial" w:hAnsi="Arial" w:cs="Arial"/>
              </w:rPr>
              <w:instrText xml:space="preserve"> FORMCHECKBOX </w:instrText>
            </w:r>
            <w:r w:rsidR="0075020F">
              <w:rPr>
                <w:rFonts w:ascii="Arial" w:hAnsi="Arial" w:cs="Arial"/>
              </w:rPr>
            </w:r>
            <w:r w:rsidR="0075020F">
              <w:rPr>
                <w:rFonts w:ascii="Arial" w:hAnsi="Arial" w:cs="Arial"/>
              </w:rPr>
              <w:fldChar w:fldCharType="separate"/>
            </w:r>
            <w:r w:rsidR="0093198C" w:rsidRPr="0005400F">
              <w:rPr>
                <w:rFonts w:ascii="Arial" w:hAnsi="Arial" w:cs="Arial"/>
              </w:rPr>
              <w:fldChar w:fldCharType="end"/>
            </w:r>
            <w:r w:rsidRPr="0005400F">
              <w:rPr>
                <w:rFonts w:ascii="Arial" w:hAnsi="Arial" w:cs="Arial"/>
              </w:rPr>
              <w:t xml:space="preserve">             No </w:t>
            </w:r>
            <w:r w:rsidR="0093198C" w:rsidRPr="0005400F">
              <w:rPr>
                <w:rFonts w:ascii="Arial" w:hAnsi="Arial" w:cs="Arial"/>
              </w:rPr>
              <w:fldChar w:fldCharType="begin">
                <w:ffData>
                  <w:name w:val="Check4"/>
                  <w:enabled/>
                  <w:calcOnExit w:val="0"/>
                  <w:checkBox>
                    <w:sizeAuto/>
                    <w:default w:val="0"/>
                  </w:checkBox>
                </w:ffData>
              </w:fldChar>
            </w:r>
            <w:r w:rsidRPr="0005400F">
              <w:rPr>
                <w:rFonts w:ascii="Arial" w:hAnsi="Arial" w:cs="Arial"/>
              </w:rPr>
              <w:instrText xml:space="preserve"> FORMCHECKBOX </w:instrText>
            </w:r>
            <w:r w:rsidR="0075020F">
              <w:rPr>
                <w:rFonts w:ascii="Arial" w:hAnsi="Arial" w:cs="Arial"/>
              </w:rPr>
            </w:r>
            <w:r w:rsidR="0075020F">
              <w:rPr>
                <w:rFonts w:ascii="Arial" w:hAnsi="Arial" w:cs="Arial"/>
              </w:rPr>
              <w:fldChar w:fldCharType="separate"/>
            </w:r>
            <w:r w:rsidR="0093198C" w:rsidRPr="0005400F">
              <w:rPr>
                <w:rFonts w:ascii="Arial" w:hAnsi="Arial" w:cs="Arial"/>
              </w:rPr>
              <w:fldChar w:fldCharType="end"/>
            </w:r>
          </w:p>
        </w:tc>
      </w:tr>
      <w:tr w:rsidR="0005400F" w:rsidRPr="0005400F" w:rsidTr="00057F00">
        <w:tc>
          <w:tcPr>
            <w:tcW w:w="6947"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05400F" w:rsidRPr="0005400F" w:rsidRDefault="0005400F" w:rsidP="00057F00">
            <w:pPr>
              <w:spacing w:after="0"/>
              <w:rPr>
                <w:rFonts w:ascii="Arial" w:hAnsi="Arial" w:cs="Arial"/>
              </w:rPr>
            </w:pPr>
            <w:r w:rsidRPr="0005400F">
              <w:rPr>
                <w:rFonts w:ascii="Arial" w:hAnsi="Arial" w:cs="Arial"/>
              </w:rPr>
              <w:t xml:space="preserve">Religion or belief                                                             </w:t>
            </w:r>
          </w:p>
        </w:tc>
        <w:tc>
          <w:tcPr>
            <w:tcW w:w="3402" w:type="dxa"/>
            <w:gridSpan w:val="2"/>
            <w:tcBorders>
              <w:top w:val="single" w:sz="4" w:space="0" w:color="auto"/>
              <w:left w:val="single" w:sz="4" w:space="0" w:color="auto"/>
              <w:bottom w:val="single" w:sz="4" w:space="0" w:color="auto"/>
              <w:right w:val="single" w:sz="4" w:space="0" w:color="auto"/>
            </w:tcBorders>
          </w:tcPr>
          <w:p w:rsidR="0005400F" w:rsidRPr="0005400F" w:rsidRDefault="0005400F" w:rsidP="00057F00">
            <w:pPr>
              <w:spacing w:after="0"/>
              <w:jc w:val="center"/>
              <w:rPr>
                <w:rFonts w:ascii="Arial" w:hAnsi="Arial" w:cs="Arial"/>
              </w:rPr>
            </w:pPr>
            <w:r w:rsidRPr="0005400F">
              <w:rPr>
                <w:rFonts w:ascii="Arial" w:hAnsi="Arial" w:cs="Arial"/>
              </w:rPr>
              <w:t xml:space="preserve">Yes  </w:t>
            </w:r>
            <w:r w:rsidR="0093198C" w:rsidRPr="0005400F">
              <w:rPr>
                <w:rFonts w:ascii="Arial" w:hAnsi="Arial" w:cs="Arial"/>
              </w:rPr>
              <w:fldChar w:fldCharType="begin">
                <w:ffData>
                  <w:name w:val=""/>
                  <w:enabled/>
                  <w:calcOnExit w:val="0"/>
                  <w:checkBox>
                    <w:sizeAuto/>
                    <w:default w:val="0"/>
                  </w:checkBox>
                </w:ffData>
              </w:fldChar>
            </w:r>
            <w:r w:rsidRPr="0005400F">
              <w:rPr>
                <w:rFonts w:ascii="Arial" w:hAnsi="Arial" w:cs="Arial"/>
              </w:rPr>
              <w:instrText xml:space="preserve"> FORMCHECKBOX </w:instrText>
            </w:r>
            <w:r w:rsidR="0075020F">
              <w:rPr>
                <w:rFonts w:ascii="Arial" w:hAnsi="Arial" w:cs="Arial"/>
              </w:rPr>
            </w:r>
            <w:r w:rsidR="0075020F">
              <w:rPr>
                <w:rFonts w:ascii="Arial" w:hAnsi="Arial" w:cs="Arial"/>
              </w:rPr>
              <w:fldChar w:fldCharType="separate"/>
            </w:r>
            <w:r w:rsidR="0093198C" w:rsidRPr="0005400F">
              <w:rPr>
                <w:rFonts w:ascii="Arial" w:hAnsi="Arial" w:cs="Arial"/>
              </w:rPr>
              <w:fldChar w:fldCharType="end"/>
            </w:r>
            <w:r w:rsidRPr="0005400F">
              <w:rPr>
                <w:rFonts w:ascii="Arial" w:hAnsi="Arial" w:cs="Arial"/>
              </w:rPr>
              <w:t xml:space="preserve">             No </w:t>
            </w:r>
            <w:r w:rsidR="0093198C" w:rsidRPr="0005400F">
              <w:rPr>
                <w:rFonts w:ascii="Arial" w:hAnsi="Arial" w:cs="Arial"/>
              </w:rPr>
              <w:fldChar w:fldCharType="begin">
                <w:ffData>
                  <w:name w:val="Check4"/>
                  <w:enabled/>
                  <w:calcOnExit w:val="0"/>
                  <w:checkBox>
                    <w:sizeAuto/>
                    <w:default w:val="0"/>
                  </w:checkBox>
                </w:ffData>
              </w:fldChar>
            </w:r>
            <w:r w:rsidRPr="0005400F">
              <w:rPr>
                <w:rFonts w:ascii="Arial" w:hAnsi="Arial" w:cs="Arial"/>
              </w:rPr>
              <w:instrText xml:space="preserve"> FORMCHECKBOX </w:instrText>
            </w:r>
            <w:r w:rsidR="0075020F">
              <w:rPr>
                <w:rFonts w:ascii="Arial" w:hAnsi="Arial" w:cs="Arial"/>
              </w:rPr>
            </w:r>
            <w:r w:rsidR="0075020F">
              <w:rPr>
                <w:rFonts w:ascii="Arial" w:hAnsi="Arial" w:cs="Arial"/>
              </w:rPr>
              <w:fldChar w:fldCharType="separate"/>
            </w:r>
            <w:r w:rsidR="0093198C" w:rsidRPr="0005400F">
              <w:rPr>
                <w:rFonts w:ascii="Arial" w:hAnsi="Arial" w:cs="Arial"/>
              </w:rPr>
              <w:fldChar w:fldCharType="end"/>
            </w:r>
          </w:p>
        </w:tc>
      </w:tr>
      <w:tr w:rsidR="0005400F" w:rsidRPr="0005400F" w:rsidTr="00057F00">
        <w:tc>
          <w:tcPr>
            <w:tcW w:w="6947"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05400F" w:rsidRPr="0005400F" w:rsidRDefault="0005400F" w:rsidP="00057F00">
            <w:pPr>
              <w:spacing w:after="0"/>
              <w:rPr>
                <w:rFonts w:ascii="Arial" w:hAnsi="Arial" w:cs="Arial"/>
              </w:rPr>
            </w:pPr>
            <w:r w:rsidRPr="0005400F">
              <w:rPr>
                <w:rFonts w:ascii="Arial" w:hAnsi="Arial" w:cs="Arial"/>
              </w:rPr>
              <w:t xml:space="preserve">Sex                                                                                  </w:t>
            </w:r>
          </w:p>
        </w:tc>
        <w:tc>
          <w:tcPr>
            <w:tcW w:w="3402" w:type="dxa"/>
            <w:gridSpan w:val="2"/>
            <w:tcBorders>
              <w:top w:val="single" w:sz="4" w:space="0" w:color="auto"/>
              <w:left w:val="single" w:sz="4" w:space="0" w:color="auto"/>
              <w:bottom w:val="single" w:sz="4" w:space="0" w:color="auto"/>
              <w:right w:val="single" w:sz="4" w:space="0" w:color="auto"/>
            </w:tcBorders>
          </w:tcPr>
          <w:p w:rsidR="0005400F" w:rsidRPr="0005400F" w:rsidRDefault="0005400F" w:rsidP="00057F00">
            <w:pPr>
              <w:spacing w:after="0"/>
              <w:jc w:val="center"/>
              <w:rPr>
                <w:rFonts w:ascii="Arial" w:hAnsi="Arial" w:cs="Arial"/>
              </w:rPr>
            </w:pPr>
            <w:r w:rsidRPr="0005400F">
              <w:rPr>
                <w:rFonts w:ascii="Arial" w:hAnsi="Arial" w:cs="Arial"/>
              </w:rPr>
              <w:t xml:space="preserve">Yes  </w:t>
            </w:r>
            <w:r w:rsidR="0093198C" w:rsidRPr="0005400F">
              <w:rPr>
                <w:rFonts w:ascii="Arial" w:hAnsi="Arial" w:cs="Arial"/>
              </w:rPr>
              <w:fldChar w:fldCharType="begin">
                <w:ffData>
                  <w:name w:val=""/>
                  <w:enabled/>
                  <w:calcOnExit w:val="0"/>
                  <w:checkBox>
                    <w:sizeAuto/>
                    <w:default w:val="0"/>
                  </w:checkBox>
                </w:ffData>
              </w:fldChar>
            </w:r>
            <w:r w:rsidRPr="0005400F">
              <w:rPr>
                <w:rFonts w:ascii="Arial" w:hAnsi="Arial" w:cs="Arial"/>
              </w:rPr>
              <w:instrText xml:space="preserve"> FORMCHECKBOX </w:instrText>
            </w:r>
            <w:r w:rsidR="0075020F">
              <w:rPr>
                <w:rFonts w:ascii="Arial" w:hAnsi="Arial" w:cs="Arial"/>
              </w:rPr>
            </w:r>
            <w:r w:rsidR="0075020F">
              <w:rPr>
                <w:rFonts w:ascii="Arial" w:hAnsi="Arial" w:cs="Arial"/>
              </w:rPr>
              <w:fldChar w:fldCharType="separate"/>
            </w:r>
            <w:r w:rsidR="0093198C" w:rsidRPr="0005400F">
              <w:rPr>
                <w:rFonts w:ascii="Arial" w:hAnsi="Arial" w:cs="Arial"/>
              </w:rPr>
              <w:fldChar w:fldCharType="end"/>
            </w:r>
            <w:r w:rsidRPr="0005400F">
              <w:rPr>
                <w:rFonts w:ascii="Arial" w:hAnsi="Arial" w:cs="Arial"/>
              </w:rPr>
              <w:t xml:space="preserve">             No </w:t>
            </w:r>
            <w:r w:rsidR="0093198C" w:rsidRPr="0005400F">
              <w:rPr>
                <w:rFonts w:ascii="Arial" w:hAnsi="Arial" w:cs="Arial"/>
              </w:rPr>
              <w:fldChar w:fldCharType="begin">
                <w:ffData>
                  <w:name w:val="Check4"/>
                  <w:enabled/>
                  <w:calcOnExit w:val="0"/>
                  <w:checkBox>
                    <w:sizeAuto/>
                    <w:default w:val="0"/>
                  </w:checkBox>
                </w:ffData>
              </w:fldChar>
            </w:r>
            <w:r w:rsidRPr="0005400F">
              <w:rPr>
                <w:rFonts w:ascii="Arial" w:hAnsi="Arial" w:cs="Arial"/>
              </w:rPr>
              <w:instrText xml:space="preserve"> FORMCHECKBOX </w:instrText>
            </w:r>
            <w:r w:rsidR="0075020F">
              <w:rPr>
                <w:rFonts w:ascii="Arial" w:hAnsi="Arial" w:cs="Arial"/>
              </w:rPr>
            </w:r>
            <w:r w:rsidR="0075020F">
              <w:rPr>
                <w:rFonts w:ascii="Arial" w:hAnsi="Arial" w:cs="Arial"/>
              </w:rPr>
              <w:fldChar w:fldCharType="separate"/>
            </w:r>
            <w:r w:rsidR="0093198C" w:rsidRPr="0005400F">
              <w:rPr>
                <w:rFonts w:ascii="Arial" w:hAnsi="Arial" w:cs="Arial"/>
              </w:rPr>
              <w:fldChar w:fldCharType="end"/>
            </w:r>
          </w:p>
        </w:tc>
      </w:tr>
      <w:tr w:rsidR="0005400F" w:rsidRPr="0005400F" w:rsidTr="00057F00">
        <w:tc>
          <w:tcPr>
            <w:tcW w:w="6947"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05400F" w:rsidRPr="0005400F" w:rsidRDefault="0005400F" w:rsidP="00057F00">
            <w:pPr>
              <w:spacing w:after="0"/>
              <w:rPr>
                <w:rFonts w:ascii="Arial" w:hAnsi="Arial" w:cs="Arial"/>
              </w:rPr>
            </w:pPr>
            <w:r w:rsidRPr="0005400F">
              <w:rPr>
                <w:rFonts w:ascii="Arial" w:hAnsi="Arial" w:cs="Arial"/>
              </w:rPr>
              <w:t xml:space="preserve">Sexual orientation                                                           </w:t>
            </w:r>
          </w:p>
        </w:tc>
        <w:tc>
          <w:tcPr>
            <w:tcW w:w="3402" w:type="dxa"/>
            <w:gridSpan w:val="2"/>
            <w:tcBorders>
              <w:top w:val="single" w:sz="4" w:space="0" w:color="auto"/>
              <w:left w:val="single" w:sz="4" w:space="0" w:color="auto"/>
              <w:bottom w:val="single" w:sz="4" w:space="0" w:color="auto"/>
              <w:right w:val="single" w:sz="4" w:space="0" w:color="auto"/>
            </w:tcBorders>
          </w:tcPr>
          <w:p w:rsidR="0005400F" w:rsidRPr="0005400F" w:rsidRDefault="0005400F" w:rsidP="00057F00">
            <w:pPr>
              <w:spacing w:after="0"/>
              <w:jc w:val="center"/>
              <w:rPr>
                <w:rFonts w:ascii="Arial" w:hAnsi="Arial" w:cs="Arial"/>
              </w:rPr>
            </w:pPr>
            <w:r w:rsidRPr="0005400F">
              <w:rPr>
                <w:rFonts w:ascii="Arial" w:hAnsi="Arial" w:cs="Arial"/>
              </w:rPr>
              <w:t xml:space="preserve">Yes  </w:t>
            </w:r>
            <w:r w:rsidR="0093198C" w:rsidRPr="0005400F">
              <w:rPr>
                <w:rFonts w:ascii="Arial" w:hAnsi="Arial" w:cs="Arial"/>
              </w:rPr>
              <w:fldChar w:fldCharType="begin">
                <w:ffData>
                  <w:name w:val=""/>
                  <w:enabled/>
                  <w:calcOnExit w:val="0"/>
                  <w:checkBox>
                    <w:sizeAuto/>
                    <w:default w:val="0"/>
                  </w:checkBox>
                </w:ffData>
              </w:fldChar>
            </w:r>
            <w:r w:rsidRPr="0005400F">
              <w:rPr>
                <w:rFonts w:ascii="Arial" w:hAnsi="Arial" w:cs="Arial"/>
              </w:rPr>
              <w:instrText xml:space="preserve"> FORMCHECKBOX </w:instrText>
            </w:r>
            <w:r w:rsidR="0075020F">
              <w:rPr>
                <w:rFonts w:ascii="Arial" w:hAnsi="Arial" w:cs="Arial"/>
              </w:rPr>
            </w:r>
            <w:r w:rsidR="0075020F">
              <w:rPr>
                <w:rFonts w:ascii="Arial" w:hAnsi="Arial" w:cs="Arial"/>
              </w:rPr>
              <w:fldChar w:fldCharType="separate"/>
            </w:r>
            <w:r w:rsidR="0093198C" w:rsidRPr="0005400F">
              <w:rPr>
                <w:rFonts w:ascii="Arial" w:hAnsi="Arial" w:cs="Arial"/>
              </w:rPr>
              <w:fldChar w:fldCharType="end"/>
            </w:r>
            <w:r w:rsidRPr="0005400F">
              <w:rPr>
                <w:rFonts w:ascii="Arial" w:hAnsi="Arial" w:cs="Arial"/>
              </w:rPr>
              <w:t xml:space="preserve">             No </w:t>
            </w:r>
            <w:r w:rsidR="0093198C" w:rsidRPr="0005400F">
              <w:rPr>
                <w:rFonts w:ascii="Arial" w:hAnsi="Arial" w:cs="Arial"/>
              </w:rPr>
              <w:fldChar w:fldCharType="begin">
                <w:ffData>
                  <w:name w:val="Check4"/>
                  <w:enabled/>
                  <w:calcOnExit w:val="0"/>
                  <w:checkBox>
                    <w:sizeAuto/>
                    <w:default w:val="0"/>
                  </w:checkBox>
                </w:ffData>
              </w:fldChar>
            </w:r>
            <w:r w:rsidRPr="0005400F">
              <w:rPr>
                <w:rFonts w:ascii="Arial" w:hAnsi="Arial" w:cs="Arial"/>
              </w:rPr>
              <w:instrText xml:space="preserve"> FORMCHECKBOX </w:instrText>
            </w:r>
            <w:r w:rsidR="0075020F">
              <w:rPr>
                <w:rFonts w:ascii="Arial" w:hAnsi="Arial" w:cs="Arial"/>
              </w:rPr>
            </w:r>
            <w:r w:rsidR="0075020F">
              <w:rPr>
                <w:rFonts w:ascii="Arial" w:hAnsi="Arial" w:cs="Arial"/>
              </w:rPr>
              <w:fldChar w:fldCharType="separate"/>
            </w:r>
            <w:r w:rsidR="0093198C" w:rsidRPr="0005400F">
              <w:rPr>
                <w:rFonts w:ascii="Arial" w:hAnsi="Arial" w:cs="Arial"/>
              </w:rPr>
              <w:fldChar w:fldCharType="end"/>
            </w:r>
          </w:p>
        </w:tc>
      </w:tr>
      <w:tr w:rsidR="0005400F" w:rsidRPr="0005400F" w:rsidTr="00057F00">
        <w:tblPrEx>
          <w:shd w:val="pct5" w:color="auto" w:fill="auto"/>
        </w:tblPrEx>
        <w:trPr>
          <w:trHeight w:val="612"/>
        </w:trPr>
        <w:tc>
          <w:tcPr>
            <w:tcW w:w="10349" w:type="dxa"/>
            <w:gridSpan w:val="4"/>
            <w:tcBorders>
              <w:top w:val="single" w:sz="4" w:space="0" w:color="auto"/>
              <w:left w:val="single" w:sz="4" w:space="0" w:color="auto"/>
              <w:bottom w:val="single" w:sz="4" w:space="0" w:color="auto"/>
              <w:right w:val="single" w:sz="4" w:space="0" w:color="auto"/>
            </w:tcBorders>
            <w:shd w:val="pct5" w:color="auto" w:fill="auto"/>
            <w:vAlign w:val="center"/>
          </w:tcPr>
          <w:p w:rsidR="0005400F" w:rsidRPr="0005400F" w:rsidRDefault="0005400F" w:rsidP="00057F00">
            <w:pPr>
              <w:pStyle w:val="Level1"/>
              <w:spacing w:before="60" w:after="0"/>
              <w:rPr>
                <w:rFonts w:cs="Arial"/>
                <w:b/>
                <w:bCs/>
                <w:i/>
                <w:szCs w:val="22"/>
              </w:rPr>
            </w:pPr>
            <w:r w:rsidRPr="0005400F">
              <w:rPr>
                <w:rFonts w:cs="Arial"/>
                <w:b/>
                <w:bCs/>
                <w:i/>
                <w:szCs w:val="22"/>
              </w:rPr>
              <w:t>NOTE TO ORGANISATION:</w:t>
            </w:r>
          </w:p>
          <w:p w:rsidR="0005400F" w:rsidRDefault="0005400F" w:rsidP="00057F00">
            <w:pPr>
              <w:pStyle w:val="Level1"/>
              <w:tabs>
                <w:tab w:val="clear" w:pos="432"/>
                <w:tab w:val="num" w:pos="34"/>
              </w:tabs>
              <w:spacing w:before="60" w:after="0"/>
              <w:ind w:left="34" w:firstLine="0"/>
              <w:rPr>
                <w:rFonts w:cs="Arial"/>
                <w:b/>
                <w:i/>
                <w:szCs w:val="22"/>
              </w:rPr>
            </w:pPr>
            <w:r w:rsidRPr="0005400F">
              <w:rPr>
                <w:rFonts w:cs="Arial"/>
                <w:b/>
                <w:i/>
                <w:szCs w:val="22"/>
              </w:rPr>
              <w:t>It is the responsibility of the bidding organisation to keep up to date with relevant legislation and ensure it has a current understanding.</w:t>
            </w:r>
          </w:p>
          <w:p w:rsidR="00057F00" w:rsidRPr="0005400F" w:rsidRDefault="00057F00" w:rsidP="00057F00">
            <w:pPr>
              <w:pStyle w:val="Level1"/>
              <w:tabs>
                <w:tab w:val="clear" w:pos="432"/>
                <w:tab w:val="num" w:pos="34"/>
              </w:tabs>
              <w:spacing w:before="60" w:after="0"/>
              <w:ind w:left="34" w:firstLine="0"/>
              <w:rPr>
                <w:rFonts w:cs="Arial"/>
                <w:b/>
                <w:bCs/>
                <w:i/>
                <w:szCs w:val="22"/>
              </w:rPr>
            </w:pPr>
          </w:p>
        </w:tc>
      </w:tr>
      <w:tr w:rsidR="00057F00" w:rsidRPr="0005400F" w:rsidTr="00057F00">
        <w:tblPrEx>
          <w:shd w:val="pct5" w:color="auto" w:fill="auto"/>
        </w:tblPrEx>
        <w:trPr>
          <w:trHeight w:val="328"/>
        </w:trPr>
        <w:tc>
          <w:tcPr>
            <w:tcW w:w="10349" w:type="dxa"/>
            <w:gridSpan w:val="4"/>
            <w:tcBorders>
              <w:top w:val="single" w:sz="4" w:space="0" w:color="auto"/>
              <w:left w:val="nil"/>
              <w:bottom w:val="single" w:sz="4" w:space="0" w:color="auto"/>
              <w:right w:val="nil"/>
            </w:tcBorders>
            <w:shd w:val="pct5" w:color="auto" w:fill="auto"/>
            <w:vAlign w:val="center"/>
          </w:tcPr>
          <w:p w:rsidR="00057F00" w:rsidRPr="0005400F" w:rsidRDefault="00057F00" w:rsidP="00057F00">
            <w:pPr>
              <w:pStyle w:val="Level1"/>
              <w:spacing w:before="60" w:after="0"/>
              <w:rPr>
                <w:rFonts w:cs="Arial"/>
                <w:b/>
                <w:bCs/>
                <w:i/>
                <w:szCs w:val="22"/>
              </w:rPr>
            </w:pPr>
          </w:p>
        </w:tc>
      </w:tr>
      <w:tr w:rsidR="0005400F" w:rsidRPr="0005400F" w:rsidTr="00057F00">
        <w:tblPrEx>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00" w:firstRow="0" w:lastRow="0" w:firstColumn="0" w:lastColumn="0" w:noHBand="0" w:noVBand="1"/>
        </w:tblPrEx>
        <w:trPr>
          <w:trHeight w:val="400"/>
        </w:trPr>
        <w:tc>
          <w:tcPr>
            <w:tcW w:w="1702" w:type="dxa"/>
            <w:tcBorders>
              <w:top w:val="single" w:sz="4" w:space="0" w:color="auto"/>
              <w:left w:val="single" w:sz="4" w:space="0" w:color="auto"/>
              <w:bottom w:val="single" w:sz="4" w:space="0" w:color="auto"/>
              <w:right w:val="single" w:sz="4" w:space="0" w:color="auto"/>
            </w:tcBorders>
            <w:shd w:val="clear" w:color="auto" w:fill="CCFFFF"/>
          </w:tcPr>
          <w:p w:rsidR="0005400F" w:rsidRPr="0005400F" w:rsidRDefault="0005400F" w:rsidP="0046491A">
            <w:pPr>
              <w:pStyle w:val="Normal1"/>
              <w:spacing w:before="100"/>
              <w:jc w:val="both"/>
              <w:rPr>
                <w:rFonts w:ascii="Arial" w:hAnsi="Arial" w:cs="Arial"/>
                <w:b/>
              </w:rPr>
            </w:pPr>
            <w:r w:rsidRPr="0005400F">
              <w:rPr>
                <w:rFonts w:ascii="Arial" w:eastAsia="Arial" w:hAnsi="Arial" w:cs="Arial"/>
                <w:b/>
              </w:rPr>
              <w:t>Section</w:t>
            </w:r>
            <w:r w:rsidR="00BE2E34">
              <w:rPr>
                <w:rFonts w:ascii="Arial" w:eastAsia="Arial" w:hAnsi="Arial" w:cs="Arial"/>
                <w:b/>
              </w:rPr>
              <w:t xml:space="preserve"> 3.</w:t>
            </w:r>
            <w:r w:rsidR="0046491A">
              <w:rPr>
                <w:rFonts w:ascii="Arial" w:eastAsia="Arial" w:hAnsi="Arial" w:cs="Arial"/>
                <w:b/>
              </w:rPr>
              <w:t>4</w:t>
            </w:r>
            <w:r w:rsidR="00BE2E34">
              <w:rPr>
                <w:rFonts w:ascii="Arial" w:eastAsia="Arial" w:hAnsi="Arial" w:cs="Arial"/>
                <w:b/>
              </w:rPr>
              <w:t>.2</w:t>
            </w:r>
          </w:p>
        </w:tc>
        <w:tc>
          <w:tcPr>
            <w:tcW w:w="6521" w:type="dxa"/>
            <w:gridSpan w:val="2"/>
            <w:tcBorders>
              <w:top w:val="single" w:sz="4" w:space="0" w:color="auto"/>
              <w:left w:val="single" w:sz="4" w:space="0" w:color="auto"/>
              <w:bottom w:val="single" w:sz="4" w:space="0" w:color="auto"/>
              <w:right w:val="single" w:sz="4" w:space="0" w:color="auto"/>
            </w:tcBorders>
            <w:shd w:val="clear" w:color="auto" w:fill="CCFFFF"/>
          </w:tcPr>
          <w:p w:rsidR="0005400F" w:rsidRPr="0005400F" w:rsidRDefault="0005400F" w:rsidP="00760914">
            <w:pPr>
              <w:pStyle w:val="Normal1"/>
              <w:spacing w:before="100"/>
              <w:jc w:val="both"/>
              <w:rPr>
                <w:rFonts w:ascii="Arial" w:eastAsia="Arial" w:hAnsi="Arial" w:cs="Arial"/>
                <w:b/>
              </w:rPr>
            </w:pPr>
            <w:r w:rsidRPr="0005400F">
              <w:rPr>
                <w:rFonts w:ascii="Arial" w:eastAsia="Arial" w:hAnsi="Arial" w:cs="Arial"/>
                <w:b/>
              </w:rPr>
              <w:t>Unlawful Discrimination at Tribunal</w:t>
            </w:r>
          </w:p>
        </w:tc>
        <w:tc>
          <w:tcPr>
            <w:tcW w:w="2126" w:type="dxa"/>
            <w:tcBorders>
              <w:top w:val="single" w:sz="4" w:space="0" w:color="auto"/>
              <w:left w:val="single" w:sz="4" w:space="0" w:color="auto"/>
              <w:bottom w:val="single" w:sz="4" w:space="0" w:color="auto"/>
              <w:right w:val="single" w:sz="4" w:space="0" w:color="auto"/>
            </w:tcBorders>
            <w:shd w:val="clear" w:color="auto" w:fill="CCFFFF"/>
          </w:tcPr>
          <w:p w:rsidR="0005400F" w:rsidRPr="0005400F" w:rsidRDefault="0005400F" w:rsidP="00760914">
            <w:pPr>
              <w:pStyle w:val="Normal1"/>
              <w:spacing w:before="100"/>
              <w:jc w:val="both"/>
              <w:rPr>
                <w:rFonts w:ascii="Arial" w:hAnsi="Arial" w:cs="Arial"/>
                <w:b/>
              </w:rPr>
            </w:pPr>
            <w:r w:rsidRPr="0005400F">
              <w:rPr>
                <w:rFonts w:ascii="Arial" w:hAnsi="Arial" w:cs="Arial"/>
                <w:b/>
              </w:rPr>
              <w:t>Response</w:t>
            </w:r>
          </w:p>
        </w:tc>
      </w:tr>
      <w:tr w:rsidR="0005400F" w:rsidRPr="0005400F" w:rsidTr="00057F00">
        <w:tblPrEx>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600" w:firstRow="0" w:lastRow="0" w:firstColumn="0" w:lastColumn="0" w:noHBand="1" w:noVBand="1"/>
        </w:tblPrEx>
        <w:tc>
          <w:tcPr>
            <w:tcW w:w="1702" w:type="dxa"/>
            <w:tcBorders>
              <w:top w:val="single" w:sz="4" w:space="0" w:color="auto"/>
            </w:tcBorders>
          </w:tcPr>
          <w:p w:rsidR="0005400F" w:rsidRPr="0005400F" w:rsidRDefault="0005400F" w:rsidP="00760914">
            <w:pPr>
              <w:pStyle w:val="Normal1"/>
              <w:widowControl w:val="0"/>
              <w:jc w:val="both"/>
              <w:rPr>
                <w:rFonts w:ascii="Arial" w:hAnsi="Arial" w:cs="Arial"/>
              </w:rPr>
            </w:pPr>
          </w:p>
        </w:tc>
        <w:tc>
          <w:tcPr>
            <w:tcW w:w="6521" w:type="dxa"/>
            <w:gridSpan w:val="2"/>
            <w:tcBorders>
              <w:top w:val="single" w:sz="4" w:space="0" w:color="auto"/>
            </w:tcBorders>
          </w:tcPr>
          <w:p w:rsidR="0005400F" w:rsidRPr="0005400F" w:rsidRDefault="0005400F" w:rsidP="00760914">
            <w:pPr>
              <w:pStyle w:val="Normal1"/>
              <w:widowControl w:val="0"/>
              <w:rPr>
                <w:rFonts w:ascii="Arial" w:eastAsia="Arial" w:hAnsi="Arial" w:cs="Arial"/>
                <w:sz w:val="22"/>
                <w:szCs w:val="22"/>
              </w:rPr>
            </w:pPr>
            <w:r w:rsidRPr="0005400F">
              <w:rPr>
                <w:rFonts w:ascii="Arial" w:hAnsi="Arial" w:cs="Arial"/>
                <w:sz w:val="22"/>
                <w:szCs w:val="22"/>
              </w:rPr>
              <w:t xml:space="preserve">In the </w:t>
            </w:r>
            <w:r w:rsidRPr="0005400F">
              <w:rPr>
                <w:rFonts w:ascii="Arial" w:hAnsi="Arial" w:cs="Arial"/>
                <w:sz w:val="22"/>
                <w:szCs w:val="22"/>
                <w:u w:val="single"/>
              </w:rPr>
              <w:t>last three years</w:t>
            </w:r>
            <w:r w:rsidRPr="0005400F">
              <w:rPr>
                <w:rFonts w:ascii="Arial" w:hAnsi="Arial" w:cs="Arial"/>
                <w:sz w:val="22"/>
                <w:szCs w:val="22"/>
              </w:rPr>
              <w:t xml:space="preserve"> has any finding of unlawful discrimination been made against the bidding organisation by any court or industrial or employment tribunal?</w:t>
            </w:r>
          </w:p>
        </w:tc>
        <w:tc>
          <w:tcPr>
            <w:tcW w:w="2126" w:type="dxa"/>
            <w:tcBorders>
              <w:top w:val="single" w:sz="4" w:space="0" w:color="auto"/>
            </w:tcBorders>
          </w:tcPr>
          <w:p w:rsidR="0005400F" w:rsidRPr="0005400F" w:rsidRDefault="0093198C" w:rsidP="00760914">
            <w:pPr>
              <w:pStyle w:val="Normal1"/>
              <w:jc w:val="both"/>
              <w:rPr>
                <w:rFonts w:ascii="Arial" w:hAnsi="Arial" w:cs="Arial"/>
              </w:rPr>
            </w:pPr>
            <w:r w:rsidRPr="0005400F">
              <w:rPr>
                <w:rFonts w:ascii="Arial" w:hAnsi="Arial" w:cs="Arial"/>
                <w:kern w:val="2"/>
                <w:sz w:val="22"/>
                <w:szCs w:val="22"/>
              </w:rPr>
              <w:fldChar w:fldCharType="begin">
                <w:ffData>
                  <w:name w:val="Check9"/>
                  <w:enabled/>
                  <w:calcOnExit w:val="0"/>
                  <w:checkBox>
                    <w:sizeAuto/>
                    <w:default w:val="0"/>
                  </w:checkBox>
                </w:ffData>
              </w:fldChar>
            </w:r>
            <w:r w:rsidR="0005400F" w:rsidRPr="0005400F">
              <w:rPr>
                <w:rFonts w:ascii="Arial" w:hAnsi="Arial" w:cs="Arial"/>
                <w:kern w:val="2"/>
                <w:sz w:val="22"/>
                <w:szCs w:val="22"/>
              </w:rPr>
              <w:instrText xml:space="preserve"> FORMCHECKBOX </w:instrText>
            </w:r>
            <w:r w:rsidR="0075020F">
              <w:rPr>
                <w:rFonts w:ascii="Arial" w:hAnsi="Arial" w:cs="Arial"/>
                <w:kern w:val="2"/>
                <w:sz w:val="22"/>
                <w:szCs w:val="22"/>
              </w:rPr>
            </w:r>
            <w:r w:rsidR="0075020F">
              <w:rPr>
                <w:rFonts w:ascii="Arial" w:hAnsi="Arial" w:cs="Arial"/>
                <w:kern w:val="2"/>
                <w:sz w:val="22"/>
                <w:szCs w:val="22"/>
              </w:rPr>
              <w:fldChar w:fldCharType="separate"/>
            </w:r>
            <w:r w:rsidRPr="0005400F">
              <w:rPr>
                <w:rFonts w:ascii="Arial" w:hAnsi="Arial" w:cs="Arial"/>
                <w:kern w:val="2"/>
                <w:sz w:val="22"/>
                <w:szCs w:val="22"/>
              </w:rPr>
              <w:fldChar w:fldCharType="end"/>
            </w:r>
            <w:r w:rsidR="0005400F" w:rsidRPr="0005400F">
              <w:rPr>
                <w:rFonts w:ascii="Arial" w:eastAsia="Arial" w:hAnsi="Arial" w:cs="Arial"/>
              </w:rPr>
              <w:t xml:space="preserve">Yes   </w:t>
            </w:r>
          </w:p>
          <w:p w:rsidR="0005400F" w:rsidRPr="0005400F" w:rsidRDefault="0093198C" w:rsidP="00760914">
            <w:pPr>
              <w:pStyle w:val="Normal1"/>
              <w:widowControl w:val="0"/>
              <w:rPr>
                <w:rFonts w:ascii="Arial" w:hAnsi="Arial" w:cs="Arial"/>
                <w:b/>
              </w:rPr>
            </w:pPr>
            <w:r w:rsidRPr="0005400F">
              <w:rPr>
                <w:rFonts w:ascii="Arial" w:hAnsi="Arial" w:cs="Arial"/>
                <w:kern w:val="2"/>
                <w:sz w:val="22"/>
                <w:szCs w:val="22"/>
              </w:rPr>
              <w:fldChar w:fldCharType="begin">
                <w:ffData>
                  <w:name w:val="Check9"/>
                  <w:enabled/>
                  <w:calcOnExit w:val="0"/>
                  <w:checkBox>
                    <w:sizeAuto/>
                    <w:default w:val="0"/>
                  </w:checkBox>
                </w:ffData>
              </w:fldChar>
            </w:r>
            <w:r w:rsidR="0005400F" w:rsidRPr="0005400F">
              <w:rPr>
                <w:rFonts w:ascii="Arial" w:hAnsi="Arial" w:cs="Arial"/>
                <w:kern w:val="2"/>
                <w:sz w:val="22"/>
                <w:szCs w:val="22"/>
              </w:rPr>
              <w:instrText xml:space="preserve"> FORMCHECKBOX </w:instrText>
            </w:r>
            <w:r w:rsidR="0075020F">
              <w:rPr>
                <w:rFonts w:ascii="Arial" w:hAnsi="Arial" w:cs="Arial"/>
                <w:kern w:val="2"/>
                <w:sz w:val="22"/>
                <w:szCs w:val="22"/>
              </w:rPr>
            </w:r>
            <w:r w:rsidR="0075020F">
              <w:rPr>
                <w:rFonts w:ascii="Arial" w:hAnsi="Arial" w:cs="Arial"/>
                <w:kern w:val="2"/>
                <w:sz w:val="22"/>
                <w:szCs w:val="22"/>
              </w:rPr>
              <w:fldChar w:fldCharType="separate"/>
            </w:r>
            <w:r w:rsidRPr="0005400F">
              <w:rPr>
                <w:rFonts w:ascii="Arial" w:hAnsi="Arial" w:cs="Arial"/>
                <w:kern w:val="2"/>
                <w:sz w:val="22"/>
                <w:szCs w:val="22"/>
              </w:rPr>
              <w:fldChar w:fldCharType="end"/>
            </w:r>
            <w:r w:rsidR="0005400F" w:rsidRPr="0005400F">
              <w:rPr>
                <w:rFonts w:ascii="Arial" w:hAnsi="Arial" w:cs="Arial"/>
                <w:kern w:val="2"/>
                <w:sz w:val="22"/>
                <w:szCs w:val="22"/>
              </w:rPr>
              <w:t xml:space="preserve"> </w:t>
            </w:r>
            <w:r w:rsidR="0005400F" w:rsidRPr="0005400F">
              <w:rPr>
                <w:rFonts w:ascii="Arial" w:eastAsia="Arial" w:hAnsi="Arial" w:cs="Arial"/>
              </w:rPr>
              <w:t xml:space="preserve">No   </w:t>
            </w:r>
          </w:p>
        </w:tc>
      </w:tr>
    </w:tbl>
    <w:p w:rsidR="0005400F" w:rsidRPr="0005400F" w:rsidRDefault="0005400F" w:rsidP="0005400F">
      <w:pPr>
        <w:pStyle w:val="Normal1"/>
        <w:spacing w:line="276" w:lineRule="auto"/>
        <w:jc w:val="both"/>
        <w:rPr>
          <w:rFonts w:ascii="Arial" w:hAnsi="Arial" w:cs="Arial"/>
        </w:rPr>
      </w:pPr>
    </w:p>
    <w:tbl>
      <w:tblPr>
        <w:tblW w:w="10349" w:type="dxa"/>
        <w:tblInd w:w="-31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2"/>
        <w:gridCol w:w="4820"/>
        <w:gridCol w:w="1701"/>
        <w:gridCol w:w="2126"/>
      </w:tblGrid>
      <w:tr w:rsidR="0005400F" w:rsidRPr="0005400F" w:rsidTr="00057F00">
        <w:trPr>
          <w:trHeight w:val="400"/>
        </w:trPr>
        <w:tc>
          <w:tcPr>
            <w:tcW w:w="1702" w:type="dxa"/>
            <w:tcBorders>
              <w:top w:val="single" w:sz="8" w:space="0" w:color="000000"/>
              <w:bottom w:val="single" w:sz="6" w:space="0" w:color="000000"/>
            </w:tcBorders>
            <w:shd w:val="clear" w:color="auto" w:fill="CCFFFF"/>
          </w:tcPr>
          <w:p w:rsidR="0005400F" w:rsidRPr="0005400F" w:rsidRDefault="0005400F" w:rsidP="00BE2E34">
            <w:pPr>
              <w:pStyle w:val="Normal1"/>
              <w:spacing w:before="100"/>
              <w:jc w:val="both"/>
              <w:rPr>
                <w:rFonts w:ascii="Arial" w:hAnsi="Arial" w:cs="Arial"/>
                <w:b/>
              </w:rPr>
            </w:pPr>
            <w:r w:rsidRPr="0005400F">
              <w:rPr>
                <w:rFonts w:ascii="Arial" w:eastAsia="Arial" w:hAnsi="Arial" w:cs="Arial"/>
                <w:b/>
              </w:rPr>
              <w:t xml:space="preserve">Section </w:t>
            </w:r>
            <w:r w:rsidR="0046491A">
              <w:rPr>
                <w:rFonts w:ascii="Arial" w:eastAsia="Arial" w:hAnsi="Arial" w:cs="Arial"/>
                <w:b/>
              </w:rPr>
              <w:t>3.4</w:t>
            </w:r>
            <w:r w:rsidR="00BE2E34">
              <w:rPr>
                <w:rFonts w:ascii="Arial" w:eastAsia="Arial" w:hAnsi="Arial" w:cs="Arial"/>
                <w:b/>
              </w:rPr>
              <w:t>.3</w:t>
            </w:r>
          </w:p>
        </w:tc>
        <w:tc>
          <w:tcPr>
            <w:tcW w:w="6521" w:type="dxa"/>
            <w:gridSpan w:val="2"/>
            <w:tcBorders>
              <w:top w:val="single" w:sz="8" w:space="0" w:color="000000"/>
              <w:bottom w:val="single" w:sz="6" w:space="0" w:color="000000"/>
            </w:tcBorders>
            <w:shd w:val="clear" w:color="auto" w:fill="CCFFFF"/>
          </w:tcPr>
          <w:p w:rsidR="0005400F" w:rsidRPr="0005400F" w:rsidRDefault="0005400F" w:rsidP="00760914">
            <w:pPr>
              <w:pStyle w:val="Normal1"/>
              <w:spacing w:before="100"/>
              <w:jc w:val="both"/>
              <w:rPr>
                <w:rFonts w:ascii="Arial" w:eastAsia="Arial" w:hAnsi="Arial" w:cs="Arial"/>
                <w:b/>
              </w:rPr>
            </w:pPr>
            <w:r w:rsidRPr="0005400F">
              <w:rPr>
                <w:rFonts w:ascii="Arial" w:eastAsia="Arial" w:hAnsi="Arial" w:cs="Arial"/>
                <w:b/>
              </w:rPr>
              <w:t>Unlawful Discrimination at Statutory Investigation</w:t>
            </w:r>
          </w:p>
        </w:tc>
        <w:tc>
          <w:tcPr>
            <w:tcW w:w="2126" w:type="dxa"/>
            <w:tcBorders>
              <w:top w:val="single" w:sz="8" w:space="0" w:color="000000"/>
              <w:bottom w:val="single" w:sz="6" w:space="0" w:color="000000"/>
            </w:tcBorders>
            <w:shd w:val="clear" w:color="auto" w:fill="CCFFFF"/>
          </w:tcPr>
          <w:p w:rsidR="0005400F" w:rsidRPr="0005400F" w:rsidRDefault="0005400F" w:rsidP="00760914">
            <w:pPr>
              <w:pStyle w:val="Normal1"/>
              <w:spacing w:before="100"/>
              <w:jc w:val="both"/>
              <w:rPr>
                <w:rFonts w:ascii="Arial" w:hAnsi="Arial" w:cs="Arial"/>
                <w:b/>
              </w:rPr>
            </w:pPr>
            <w:r w:rsidRPr="0005400F">
              <w:rPr>
                <w:rFonts w:ascii="Arial" w:hAnsi="Arial" w:cs="Arial"/>
                <w:b/>
              </w:rPr>
              <w:t>Response</w:t>
            </w:r>
          </w:p>
        </w:tc>
      </w:tr>
      <w:tr w:rsidR="0005400F" w:rsidRPr="0005400F" w:rsidTr="00057F00">
        <w:tblPrEx>
          <w:tblLook w:val="0600" w:firstRow="0" w:lastRow="0" w:firstColumn="0" w:lastColumn="0" w:noHBand="1" w:noVBand="1"/>
        </w:tblPrEx>
        <w:tc>
          <w:tcPr>
            <w:tcW w:w="1702" w:type="dxa"/>
          </w:tcPr>
          <w:p w:rsidR="0005400F" w:rsidRPr="0005400F" w:rsidRDefault="0005400F" w:rsidP="00760914">
            <w:pPr>
              <w:pStyle w:val="Normal1"/>
              <w:widowControl w:val="0"/>
              <w:jc w:val="both"/>
              <w:rPr>
                <w:rFonts w:ascii="Arial" w:hAnsi="Arial" w:cs="Arial"/>
              </w:rPr>
            </w:pPr>
          </w:p>
        </w:tc>
        <w:tc>
          <w:tcPr>
            <w:tcW w:w="6521" w:type="dxa"/>
            <w:gridSpan w:val="2"/>
          </w:tcPr>
          <w:p w:rsidR="0005400F" w:rsidRPr="0005400F" w:rsidRDefault="0005400F" w:rsidP="00057F00">
            <w:pPr>
              <w:spacing w:after="0"/>
              <w:ind w:left="34"/>
              <w:rPr>
                <w:rFonts w:ascii="Arial" w:eastAsia="Arial" w:hAnsi="Arial" w:cs="Arial"/>
              </w:rPr>
            </w:pPr>
            <w:r w:rsidRPr="0005400F">
              <w:rPr>
                <w:rFonts w:ascii="Arial" w:hAnsi="Arial" w:cs="Arial"/>
              </w:rPr>
              <w:t xml:space="preserve">In the </w:t>
            </w:r>
            <w:r w:rsidRPr="0005400F">
              <w:rPr>
                <w:rFonts w:ascii="Arial" w:hAnsi="Arial" w:cs="Arial"/>
                <w:u w:val="single"/>
              </w:rPr>
              <w:t>last three years</w:t>
            </w:r>
            <w:r w:rsidRPr="0005400F">
              <w:rPr>
                <w:rFonts w:ascii="Arial" w:hAnsi="Arial" w:cs="Arial"/>
              </w:rPr>
              <w:t xml:space="preserve"> has any finding of unlawful discrimination been made against the bidding organisation as a result of a </w:t>
            </w:r>
            <w:r w:rsidRPr="0005400F">
              <w:rPr>
                <w:rFonts w:ascii="Arial" w:hAnsi="Arial" w:cs="Arial"/>
              </w:rPr>
              <w:lastRenderedPageBreak/>
              <w:t>formal investigation by the Equality and Human Rights Commission (EHRC) or any relevant statutory European Body?</w:t>
            </w:r>
          </w:p>
        </w:tc>
        <w:tc>
          <w:tcPr>
            <w:tcW w:w="2126" w:type="dxa"/>
          </w:tcPr>
          <w:p w:rsidR="0005400F" w:rsidRPr="0005400F" w:rsidRDefault="0093198C" w:rsidP="00760914">
            <w:pPr>
              <w:pStyle w:val="Normal1"/>
              <w:jc w:val="both"/>
              <w:rPr>
                <w:rFonts w:ascii="Arial" w:hAnsi="Arial" w:cs="Arial"/>
              </w:rPr>
            </w:pPr>
            <w:r w:rsidRPr="0005400F">
              <w:rPr>
                <w:rFonts w:ascii="Arial" w:hAnsi="Arial" w:cs="Arial"/>
                <w:kern w:val="2"/>
                <w:sz w:val="22"/>
                <w:szCs w:val="22"/>
              </w:rPr>
              <w:lastRenderedPageBreak/>
              <w:fldChar w:fldCharType="begin">
                <w:ffData>
                  <w:name w:val="Check9"/>
                  <w:enabled/>
                  <w:calcOnExit w:val="0"/>
                  <w:checkBox>
                    <w:sizeAuto/>
                    <w:default w:val="0"/>
                  </w:checkBox>
                </w:ffData>
              </w:fldChar>
            </w:r>
            <w:r w:rsidR="0005400F" w:rsidRPr="0005400F">
              <w:rPr>
                <w:rFonts w:ascii="Arial" w:hAnsi="Arial" w:cs="Arial"/>
                <w:kern w:val="2"/>
                <w:sz w:val="22"/>
                <w:szCs w:val="22"/>
              </w:rPr>
              <w:instrText xml:space="preserve"> FORMCHECKBOX </w:instrText>
            </w:r>
            <w:r w:rsidR="0075020F">
              <w:rPr>
                <w:rFonts w:ascii="Arial" w:hAnsi="Arial" w:cs="Arial"/>
                <w:kern w:val="2"/>
                <w:sz w:val="22"/>
                <w:szCs w:val="22"/>
              </w:rPr>
            </w:r>
            <w:r w:rsidR="0075020F">
              <w:rPr>
                <w:rFonts w:ascii="Arial" w:hAnsi="Arial" w:cs="Arial"/>
                <w:kern w:val="2"/>
                <w:sz w:val="22"/>
                <w:szCs w:val="22"/>
              </w:rPr>
              <w:fldChar w:fldCharType="separate"/>
            </w:r>
            <w:r w:rsidRPr="0005400F">
              <w:rPr>
                <w:rFonts w:ascii="Arial" w:hAnsi="Arial" w:cs="Arial"/>
                <w:kern w:val="2"/>
                <w:sz w:val="22"/>
                <w:szCs w:val="22"/>
              </w:rPr>
              <w:fldChar w:fldCharType="end"/>
            </w:r>
            <w:r w:rsidR="0005400F" w:rsidRPr="0005400F">
              <w:rPr>
                <w:rFonts w:ascii="Arial" w:eastAsia="Arial" w:hAnsi="Arial" w:cs="Arial"/>
              </w:rPr>
              <w:t xml:space="preserve">Yes   </w:t>
            </w:r>
          </w:p>
          <w:p w:rsidR="0005400F" w:rsidRPr="0005400F" w:rsidRDefault="0093198C" w:rsidP="00760914">
            <w:pPr>
              <w:pStyle w:val="Normal1"/>
              <w:widowControl w:val="0"/>
              <w:rPr>
                <w:rFonts w:ascii="Arial" w:hAnsi="Arial" w:cs="Arial"/>
                <w:b/>
              </w:rPr>
            </w:pPr>
            <w:r w:rsidRPr="0005400F">
              <w:rPr>
                <w:rFonts w:ascii="Arial" w:hAnsi="Arial" w:cs="Arial"/>
                <w:kern w:val="2"/>
                <w:sz w:val="22"/>
                <w:szCs w:val="22"/>
              </w:rPr>
              <w:fldChar w:fldCharType="begin">
                <w:ffData>
                  <w:name w:val="Check9"/>
                  <w:enabled/>
                  <w:calcOnExit w:val="0"/>
                  <w:checkBox>
                    <w:sizeAuto/>
                    <w:default w:val="0"/>
                  </w:checkBox>
                </w:ffData>
              </w:fldChar>
            </w:r>
            <w:r w:rsidR="0005400F" w:rsidRPr="0005400F">
              <w:rPr>
                <w:rFonts w:ascii="Arial" w:hAnsi="Arial" w:cs="Arial"/>
                <w:kern w:val="2"/>
                <w:sz w:val="22"/>
                <w:szCs w:val="22"/>
              </w:rPr>
              <w:instrText xml:space="preserve"> FORMCHECKBOX </w:instrText>
            </w:r>
            <w:r w:rsidR="0075020F">
              <w:rPr>
                <w:rFonts w:ascii="Arial" w:hAnsi="Arial" w:cs="Arial"/>
                <w:kern w:val="2"/>
                <w:sz w:val="22"/>
                <w:szCs w:val="22"/>
              </w:rPr>
            </w:r>
            <w:r w:rsidR="0075020F">
              <w:rPr>
                <w:rFonts w:ascii="Arial" w:hAnsi="Arial" w:cs="Arial"/>
                <w:kern w:val="2"/>
                <w:sz w:val="22"/>
                <w:szCs w:val="22"/>
              </w:rPr>
              <w:fldChar w:fldCharType="separate"/>
            </w:r>
            <w:r w:rsidRPr="0005400F">
              <w:rPr>
                <w:rFonts w:ascii="Arial" w:hAnsi="Arial" w:cs="Arial"/>
                <w:kern w:val="2"/>
                <w:sz w:val="22"/>
                <w:szCs w:val="22"/>
              </w:rPr>
              <w:fldChar w:fldCharType="end"/>
            </w:r>
            <w:r w:rsidR="0005400F" w:rsidRPr="0005400F">
              <w:rPr>
                <w:rFonts w:ascii="Arial" w:hAnsi="Arial" w:cs="Arial"/>
                <w:kern w:val="2"/>
                <w:sz w:val="22"/>
                <w:szCs w:val="22"/>
              </w:rPr>
              <w:t xml:space="preserve"> </w:t>
            </w:r>
            <w:r w:rsidR="0005400F" w:rsidRPr="0005400F">
              <w:rPr>
                <w:rFonts w:ascii="Arial" w:eastAsia="Arial" w:hAnsi="Arial" w:cs="Arial"/>
              </w:rPr>
              <w:t xml:space="preserve">No   </w:t>
            </w:r>
          </w:p>
        </w:tc>
      </w:tr>
      <w:tr w:rsidR="0005400F" w:rsidRPr="0005400F" w:rsidTr="00BE2E34">
        <w:trPr>
          <w:trHeight w:val="400"/>
        </w:trPr>
        <w:tc>
          <w:tcPr>
            <w:tcW w:w="1702" w:type="dxa"/>
            <w:tcBorders>
              <w:top w:val="single" w:sz="8" w:space="0" w:color="000000"/>
              <w:bottom w:val="single" w:sz="6" w:space="0" w:color="000000"/>
            </w:tcBorders>
            <w:shd w:val="clear" w:color="auto" w:fill="CCFFFF"/>
          </w:tcPr>
          <w:p w:rsidR="0005400F" w:rsidRPr="0005400F" w:rsidRDefault="0005400F" w:rsidP="0046491A">
            <w:pPr>
              <w:pStyle w:val="Normal1"/>
              <w:spacing w:before="100"/>
              <w:jc w:val="both"/>
              <w:rPr>
                <w:rFonts w:ascii="Arial" w:hAnsi="Arial" w:cs="Arial"/>
                <w:b/>
              </w:rPr>
            </w:pPr>
            <w:r w:rsidRPr="0005400F">
              <w:rPr>
                <w:rFonts w:ascii="Arial" w:eastAsia="Arial" w:hAnsi="Arial" w:cs="Arial"/>
                <w:b/>
              </w:rPr>
              <w:t xml:space="preserve">Section </w:t>
            </w:r>
            <w:r w:rsidR="00BE2E34">
              <w:rPr>
                <w:rFonts w:ascii="Arial" w:eastAsia="Arial" w:hAnsi="Arial" w:cs="Arial"/>
                <w:b/>
              </w:rPr>
              <w:t>3.</w:t>
            </w:r>
            <w:r w:rsidR="0046491A">
              <w:rPr>
                <w:rFonts w:ascii="Arial" w:eastAsia="Arial" w:hAnsi="Arial" w:cs="Arial"/>
                <w:b/>
              </w:rPr>
              <w:t>4</w:t>
            </w:r>
            <w:r w:rsidR="00BE2E34">
              <w:rPr>
                <w:rFonts w:ascii="Arial" w:eastAsia="Arial" w:hAnsi="Arial" w:cs="Arial"/>
                <w:b/>
              </w:rPr>
              <w:t>.4</w:t>
            </w:r>
          </w:p>
        </w:tc>
        <w:tc>
          <w:tcPr>
            <w:tcW w:w="4820" w:type="dxa"/>
            <w:tcBorders>
              <w:top w:val="single" w:sz="8" w:space="0" w:color="000000"/>
              <w:bottom w:val="single" w:sz="6" w:space="0" w:color="000000"/>
            </w:tcBorders>
            <w:shd w:val="clear" w:color="auto" w:fill="CCFFFF"/>
          </w:tcPr>
          <w:p w:rsidR="0005400F" w:rsidRPr="0005400F" w:rsidRDefault="0005400F" w:rsidP="00760914">
            <w:pPr>
              <w:pStyle w:val="Normal1"/>
              <w:spacing w:before="100"/>
              <w:jc w:val="both"/>
              <w:rPr>
                <w:rFonts w:ascii="Arial" w:eastAsia="Arial" w:hAnsi="Arial" w:cs="Arial"/>
                <w:b/>
              </w:rPr>
            </w:pPr>
            <w:r w:rsidRPr="0005400F">
              <w:rPr>
                <w:rFonts w:ascii="Arial" w:eastAsia="Arial" w:hAnsi="Arial" w:cs="Arial"/>
                <w:b/>
              </w:rPr>
              <w:t>Taking Remedial Action</w:t>
            </w:r>
          </w:p>
        </w:tc>
        <w:tc>
          <w:tcPr>
            <w:tcW w:w="3827" w:type="dxa"/>
            <w:gridSpan w:val="2"/>
            <w:tcBorders>
              <w:top w:val="single" w:sz="8" w:space="0" w:color="000000"/>
              <w:bottom w:val="single" w:sz="6" w:space="0" w:color="000000"/>
            </w:tcBorders>
            <w:shd w:val="clear" w:color="auto" w:fill="CCFFFF"/>
          </w:tcPr>
          <w:p w:rsidR="0005400F" w:rsidRPr="0005400F" w:rsidRDefault="0005400F" w:rsidP="00760914">
            <w:pPr>
              <w:pStyle w:val="Normal1"/>
              <w:spacing w:before="100"/>
              <w:jc w:val="both"/>
              <w:rPr>
                <w:rFonts w:ascii="Arial" w:hAnsi="Arial" w:cs="Arial"/>
                <w:b/>
              </w:rPr>
            </w:pPr>
            <w:r w:rsidRPr="0005400F">
              <w:rPr>
                <w:rFonts w:ascii="Arial" w:hAnsi="Arial" w:cs="Arial"/>
                <w:b/>
              </w:rPr>
              <w:t>Response</w:t>
            </w:r>
          </w:p>
        </w:tc>
      </w:tr>
      <w:tr w:rsidR="0005400F" w:rsidRPr="0005400F" w:rsidTr="00BE2E34">
        <w:tblPrEx>
          <w:tblLook w:val="0600" w:firstRow="0" w:lastRow="0" w:firstColumn="0" w:lastColumn="0" w:noHBand="1" w:noVBand="1"/>
        </w:tblPrEx>
        <w:tc>
          <w:tcPr>
            <w:tcW w:w="1702" w:type="dxa"/>
          </w:tcPr>
          <w:p w:rsidR="0005400F" w:rsidRPr="0005400F" w:rsidRDefault="0005400F" w:rsidP="00760914">
            <w:pPr>
              <w:pStyle w:val="Normal1"/>
              <w:widowControl w:val="0"/>
              <w:jc w:val="both"/>
              <w:rPr>
                <w:rFonts w:ascii="Arial" w:hAnsi="Arial" w:cs="Arial"/>
              </w:rPr>
            </w:pPr>
          </w:p>
        </w:tc>
        <w:tc>
          <w:tcPr>
            <w:tcW w:w="4820" w:type="dxa"/>
          </w:tcPr>
          <w:p w:rsidR="0005400F" w:rsidRPr="0005400F" w:rsidRDefault="0005400F" w:rsidP="00760914">
            <w:pPr>
              <w:pStyle w:val="Normal1"/>
              <w:widowControl w:val="0"/>
              <w:rPr>
                <w:rFonts w:ascii="Arial" w:hAnsi="Arial" w:cs="Arial"/>
                <w:sz w:val="22"/>
                <w:szCs w:val="22"/>
              </w:rPr>
            </w:pPr>
            <w:r w:rsidRPr="0005400F">
              <w:rPr>
                <w:rFonts w:ascii="Arial" w:hAnsi="Arial" w:cs="Arial"/>
                <w:sz w:val="22"/>
                <w:szCs w:val="22"/>
              </w:rPr>
              <w:t xml:space="preserve">ONLY complete this section if you answered “YES” to </w:t>
            </w:r>
            <w:r w:rsidR="00BE2E34">
              <w:rPr>
                <w:rFonts w:ascii="Arial" w:hAnsi="Arial" w:cs="Arial"/>
                <w:sz w:val="22"/>
                <w:szCs w:val="22"/>
              </w:rPr>
              <w:t>3.5.2 and/or 3.5.3</w:t>
            </w:r>
            <w:r w:rsidRPr="0005400F">
              <w:rPr>
                <w:rFonts w:ascii="Arial" w:hAnsi="Arial" w:cs="Arial"/>
                <w:sz w:val="22"/>
                <w:szCs w:val="22"/>
              </w:rPr>
              <w:t>:</w:t>
            </w:r>
          </w:p>
          <w:p w:rsidR="0005400F" w:rsidRPr="0005400F" w:rsidRDefault="0005400F" w:rsidP="00760914">
            <w:pPr>
              <w:pStyle w:val="Normal1"/>
              <w:widowControl w:val="0"/>
              <w:rPr>
                <w:rFonts w:ascii="Arial" w:hAnsi="Arial" w:cs="Arial"/>
                <w:sz w:val="22"/>
                <w:szCs w:val="22"/>
              </w:rPr>
            </w:pPr>
          </w:p>
          <w:p w:rsidR="0005400F" w:rsidRPr="0005400F" w:rsidRDefault="0005400F" w:rsidP="00760914">
            <w:pPr>
              <w:pStyle w:val="Normal1"/>
              <w:widowControl w:val="0"/>
              <w:rPr>
                <w:rFonts w:ascii="Arial" w:hAnsi="Arial" w:cs="Arial"/>
                <w:sz w:val="22"/>
                <w:szCs w:val="22"/>
              </w:rPr>
            </w:pPr>
            <w:r w:rsidRPr="0005400F">
              <w:rPr>
                <w:rFonts w:ascii="Arial" w:hAnsi="Arial" w:cs="Arial"/>
                <w:sz w:val="22"/>
                <w:szCs w:val="22"/>
              </w:rPr>
              <w:t xml:space="preserve">If the bidding organisation was required to </w:t>
            </w:r>
            <w:proofErr w:type="gramStart"/>
            <w:r w:rsidRPr="0005400F">
              <w:rPr>
                <w:rFonts w:ascii="Arial" w:hAnsi="Arial" w:cs="Arial"/>
                <w:sz w:val="22"/>
                <w:szCs w:val="22"/>
              </w:rPr>
              <w:t>take action</w:t>
            </w:r>
            <w:proofErr w:type="gramEnd"/>
            <w:r w:rsidRPr="0005400F">
              <w:rPr>
                <w:rFonts w:ascii="Arial" w:hAnsi="Arial" w:cs="Arial"/>
                <w:sz w:val="22"/>
                <w:szCs w:val="22"/>
              </w:rPr>
              <w:t xml:space="preserve">, did the action taken satisfy the relevant </w:t>
            </w:r>
          </w:p>
          <w:p w:rsidR="0005400F" w:rsidRPr="0005400F" w:rsidRDefault="0005400F" w:rsidP="00760914">
            <w:pPr>
              <w:pStyle w:val="Normal1"/>
              <w:widowControl w:val="0"/>
              <w:rPr>
                <w:rFonts w:ascii="Arial" w:hAnsi="Arial" w:cs="Arial"/>
                <w:sz w:val="22"/>
                <w:szCs w:val="22"/>
              </w:rPr>
            </w:pPr>
            <w:r w:rsidRPr="0005400F">
              <w:rPr>
                <w:rFonts w:ascii="Arial" w:hAnsi="Arial" w:cs="Arial"/>
                <w:sz w:val="22"/>
                <w:szCs w:val="22"/>
              </w:rPr>
              <w:t xml:space="preserve">organisation? </w:t>
            </w:r>
          </w:p>
          <w:p w:rsidR="0005400F" w:rsidRPr="0005400F" w:rsidRDefault="0005400F" w:rsidP="00760914">
            <w:pPr>
              <w:pStyle w:val="Normal1"/>
              <w:widowControl w:val="0"/>
              <w:rPr>
                <w:rFonts w:ascii="Arial" w:eastAsia="Arial" w:hAnsi="Arial" w:cs="Arial"/>
                <w:sz w:val="22"/>
                <w:szCs w:val="22"/>
              </w:rPr>
            </w:pPr>
          </w:p>
        </w:tc>
        <w:tc>
          <w:tcPr>
            <w:tcW w:w="3827" w:type="dxa"/>
            <w:gridSpan w:val="2"/>
          </w:tcPr>
          <w:p w:rsidR="0005400F" w:rsidRPr="0005400F" w:rsidRDefault="0005400F" w:rsidP="00760914">
            <w:pPr>
              <w:pStyle w:val="Normal1"/>
              <w:jc w:val="both"/>
              <w:rPr>
                <w:rFonts w:ascii="Arial" w:hAnsi="Arial" w:cs="Arial"/>
                <w:kern w:val="2"/>
                <w:sz w:val="22"/>
                <w:szCs w:val="22"/>
              </w:rPr>
            </w:pPr>
          </w:p>
          <w:p w:rsidR="0005400F" w:rsidRPr="0005400F" w:rsidRDefault="0005400F" w:rsidP="00760914">
            <w:pPr>
              <w:pStyle w:val="Normal1"/>
              <w:jc w:val="both"/>
              <w:rPr>
                <w:rFonts w:ascii="Arial" w:hAnsi="Arial" w:cs="Arial"/>
                <w:kern w:val="2"/>
                <w:sz w:val="22"/>
                <w:szCs w:val="22"/>
              </w:rPr>
            </w:pPr>
          </w:p>
          <w:p w:rsidR="0005400F" w:rsidRPr="0005400F" w:rsidRDefault="0005400F" w:rsidP="00760914">
            <w:pPr>
              <w:pStyle w:val="Normal1"/>
              <w:jc w:val="both"/>
              <w:rPr>
                <w:rFonts w:ascii="Arial" w:hAnsi="Arial" w:cs="Arial"/>
                <w:kern w:val="2"/>
                <w:sz w:val="22"/>
                <w:szCs w:val="22"/>
              </w:rPr>
            </w:pPr>
          </w:p>
          <w:p w:rsidR="0005400F" w:rsidRPr="0005400F" w:rsidRDefault="0093198C" w:rsidP="00760914">
            <w:pPr>
              <w:pStyle w:val="Normal1"/>
              <w:jc w:val="both"/>
              <w:rPr>
                <w:rFonts w:ascii="Arial" w:hAnsi="Arial" w:cs="Arial"/>
              </w:rPr>
            </w:pPr>
            <w:r w:rsidRPr="0005400F">
              <w:rPr>
                <w:rFonts w:ascii="Arial" w:hAnsi="Arial" w:cs="Arial"/>
                <w:kern w:val="2"/>
                <w:sz w:val="22"/>
                <w:szCs w:val="22"/>
              </w:rPr>
              <w:fldChar w:fldCharType="begin">
                <w:ffData>
                  <w:name w:val="Check9"/>
                  <w:enabled/>
                  <w:calcOnExit w:val="0"/>
                  <w:checkBox>
                    <w:sizeAuto/>
                    <w:default w:val="0"/>
                  </w:checkBox>
                </w:ffData>
              </w:fldChar>
            </w:r>
            <w:r w:rsidR="0005400F" w:rsidRPr="0005400F">
              <w:rPr>
                <w:rFonts w:ascii="Arial" w:hAnsi="Arial" w:cs="Arial"/>
                <w:kern w:val="2"/>
                <w:sz w:val="22"/>
                <w:szCs w:val="22"/>
              </w:rPr>
              <w:instrText xml:space="preserve"> FORMCHECKBOX </w:instrText>
            </w:r>
            <w:r w:rsidR="0075020F">
              <w:rPr>
                <w:rFonts w:ascii="Arial" w:hAnsi="Arial" w:cs="Arial"/>
                <w:kern w:val="2"/>
                <w:sz w:val="22"/>
                <w:szCs w:val="22"/>
              </w:rPr>
            </w:r>
            <w:r w:rsidR="0075020F">
              <w:rPr>
                <w:rFonts w:ascii="Arial" w:hAnsi="Arial" w:cs="Arial"/>
                <w:kern w:val="2"/>
                <w:sz w:val="22"/>
                <w:szCs w:val="22"/>
              </w:rPr>
              <w:fldChar w:fldCharType="separate"/>
            </w:r>
            <w:r w:rsidRPr="0005400F">
              <w:rPr>
                <w:rFonts w:ascii="Arial" w:hAnsi="Arial" w:cs="Arial"/>
                <w:kern w:val="2"/>
                <w:sz w:val="22"/>
                <w:szCs w:val="22"/>
              </w:rPr>
              <w:fldChar w:fldCharType="end"/>
            </w:r>
            <w:r w:rsidR="0005400F" w:rsidRPr="0005400F">
              <w:rPr>
                <w:rFonts w:ascii="Arial" w:eastAsia="Arial" w:hAnsi="Arial" w:cs="Arial"/>
              </w:rPr>
              <w:t xml:space="preserve">Yes   </w:t>
            </w:r>
          </w:p>
          <w:p w:rsidR="0005400F" w:rsidRPr="0005400F" w:rsidRDefault="0093198C" w:rsidP="00760914">
            <w:pPr>
              <w:pStyle w:val="Normal1"/>
              <w:widowControl w:val="0"/>
              <w:rPr>
                <w:rFonts w:ascii="Arial" w:eastAsia="Arial" w:hAnsi="Arial" w:cs="Arial"/>
              </w:rPr>
            </w:pPr>
            <w:r w:rsidRPr="0005400F">
              <w:rPr>
                <w:rFonts w:ascii="Arial" w:hAnsi="Arial" w:cs="Arial"/>
                <w:kern w:val="2"/>
                <w:sz w:val="22"/>
                <w:szCs w:val="22"/>
              </w:rPr>
              <w:fldChar w:fldCharType="begin">
                <w:ffData>
                  <w:name w:val="Check9"/>
                  <w:enabled/>
                  <w:calcOnExit w:val="0"/>
                  <w:checkBox>
                    <w:sizeAuto/>
                    <w:default w:val="0"/>
                  </w:checkBox>
                </w:ffData>
              </w:fldChar>
            </w:r>
            <w:r w:rsidR="0005400F" w:rsidRPr="0005400F">
              <w:rPr>
                <w:rFonts w:ascii="Arial" w:hAnsi="Arial" w:cs="Arial"/>
                <w:kern w:val="2"/>
                <w:sz w:val="22"/>
                <w:szCs w:val="22"/>
              </w:rPr>
              <w:instrText xml:space="preserve"> FORMCHECKBOX </w:instrText>
            </w:r>
            <w:r w:rsidR="0075020F">
              <w:rPr>
                <w:rFonts w:ascii="Arial" w:hAnsi="Arial" w:cs="Arial"/>
                <w:kern w:val="2"/>
                <w:sz w:val="22"/>
                <w:szCs w:val="22"/>
              </w:rPr>
            </w:r>
            <w:r w:rsidR="0075020F">
              <w:rPr>
                <w:rFonts w:ascii="Arial" w:hAnsi="Arial" w:cs="Arial"/>
                <w:kern w:val="2"/>
                <w:sz w:val="22"/>
                <w:szCs w:val="22"/>
              </w:rPr>
              <w:fldChar w:fldCharType="separate"/>
            </w:r>
            <w:r w:rsidRPr="0005400F">
              <w:rPr>
                <w:rFonts w:ascii="Arial" w:hAnsi="Arial" w:cs="Arial"/>
                <w:kern w:val="2"/>
                <w:sz w:val="22"/>
                <w:szCs w:val="22"/>
              </w:rPr>
              <w:fldChar w:fldCharType="end"/>
            </w:r>
            <w:r w:rsidR="0005400F" w:rsidRPr="0005400F">
              <w:rPr>
                <w:rFonts w:ascii="Arial" w:hAnsi="Arial" w:cs="Arial"/>
                <w:kern w:val="2"/>
                <w:sz w:val="22"/>
                <w:szCs w:val="22"/>
              </w:rPr>
              <w:t xml:space="preserve"> </w:t>
            </w:r>
            <w:r w:rsidR="0005400F" w:rsidRPr="0005400F">
              <w:rPr>
                <w:rFonts w:ascii="Arial" w:eastAsia="Arial" w:hAnsi="Arial" w:cs="Arial"/>
              </w:rPr>
              <w:t xml:space="preserve">No   </w:t>
            </w:r>
          </w:p>
          <w:p w:rsidR="0005400F" w:rsidRPr="0005400F" w:rsidRDefault="0005400F" w:rsidP="00760914">
            <w:pPr>
              <w:pStyle w:val="Normal1"/>
              <w:widowControl w:val="0"/>
              <w:rPr>
                <w:rFonts w:ascii="Arial" w:hAnsi="Arial" w:cs="Arial"/>
                <w:b/>
              </w:rPr>
            </w:pPr>
          </w:p>
        </w:tc>
      </w:tr>
      <w:tr w:rsidR="0005400F" w:rsidRPr="0005400F" w:rsidTr="00BE2E34">
        <w:tblPrEx>
          <w:tblLook w:val="0600" w:firstRow="0" w:lastRow="0" w:firstColumn="0" w:lastColumn="0" w:noHBand="1" w:noVBand="1"/>
        </w:tblPrEx>
        <w:tc>
          <w:tcPr>
            <w:tcW w:w="1702" w:type="dxa"/>
          </w:tcPr>
          <w:p w:rsidR="0005400F" w:rsidRPr="0005400F" w:rsidRDefault="0005400F" w:rsidP="00760914">
            <w:pPr>
              <w:pStyle w:val="Normal1"/>
              <w:widowControl w:val="0"/>
              <w:jc w:val="both"/>
              <w:rPr>
                <w:rFonts w:ascii="Arial" w:hAnsi="Arial" w:cs="Arial"/>
              </w:rPr>
            </w:pPr>
          </w:p>
        </w:tc>
        <w:tc>
          <w:tcPr>
            <w:tcW w:w="4820" w:type="dxa"/>
          </w:tcPr>
          <w:p w:rsidR="0005400F" w:rsidRPr="0005400F" w:rsidRDefault="0005400F" w:rsidP="00760914">
            <w:pPr>
              <w:pStyle w:val="Normal1"/>
              <w:widowControl w:val="0"/>
              <w:rPr>
                <w:rFonts w:ascii="Arial" w:hAnsi="Arial" w:cs="Arial"/>
                <w:sz w:val="22"/>
                <w:szCs w:val="22"/>
              </w:rPr>
            </w:pPr>
            <w:r w:rsidRPr="0005400F">
              <w:rPr>
                <w:rFonts w:ascii="Arial" w:hAnsi="Arial" w:cs="Arial"/>
                <w:sz w:val="22"/>
                <w:szCs w:val="22"/>
              </w:rPr>
              <w:t>Outline what action the bidding organisation was required to take:</w:t>
            </w:r>
          </w:p>
          <w:p w:rsidR="0005400F" w:rsidRPr="0005400F" w:rsidRDefault="0005400F" w:rsidP="00760914">
            <w:pPr>
              <w:pStyle w:val="Normal1"/>
              <w:widowControl w:val="0"/>
              <w:rPr>
                <w:rFonts w:ascii="Arial" w:hAnsi="Arial" w:cs="Arial"/>
                <w:sz w:val="22"/>
                <w:szCs w:val="22"/>
              </w:rPr>
            </w:pPr>
          </w:p>
        </w:tc>
        <w:tc>
          <w:tcPr>
            <w:tcW w:w="3827" w:type="dxa"/>
            <w:gridSpan w:val="2"/>
          </w:tcPr>
          <w:p w:rsidR="0005400F" w:rsidRPr="0005400F" w:rsidRDefault="0093198C" w:rsidP="00760914">
            <w:pPr>
              <w:pStyle w:val="Body"/>
              <w:rPr>
                <w:i/>
                <w:iCs/>
                <w:color w:val="808080"/>
                <w:kern w:val="2"/>
                <w:sz w:val="22"/>
                <w:szCs w:val="22"/>
              </w:rPr>
            </w:pPr>
            <w:r w:rsidRPr="0005400F">
              <w:rPr>
                <w:sz w:val="22"/>
                <w:szCs w:val="22"/>
              </w:rPr>
              <w:fldChar w:fldCharType="begin">
                <w:ffData>
                  <w:name w:val="Text124"/>
                  <w:enabled/>
                  <w:calcOnExit w:val="0"/>
                  <w:textInput/>
                </w:ffData>
              </w:fldChar>
            </w:r>
            <w:r w:rsidR="0005400F" w:rsidRPr="0005400F">
              <w:rPr>
                <w:sz w:val="22"/>
                <w:szCs w:val="22"/>
              </w:rPr>
              <w:instrText xml:space="preserve"> FORMTEXT </w:instrText>
            </w:r>
            <w:r w:rsidRPr="0005400F">
              <w:rPr>
                <w:sz w:val="22"/>
                <w:szCs w:val="22"/>
              </w:rPr>
            </w:r>
            <w:r w:rsidRPr="0005400F">
              <w:rPr>
                <w:sz w:val="22"/>
                <w:szCs w:val="22"/>
              </w:rPr>
              <w:fldChar w:fldCharType="separate"/>
            </w:r>
            <w:r w:rsidR="0005400F" w:rsidRPr="0005400F">
              <w:rPr>
                <w:rFonts w:eastAsia="MS Mincho"/>
                <w:noProof/>
                <w:sz w:val="22"/>
                <w:szCs w:val="22"/>
              </w:rPr>
              <w:t> </w:t>
            </w:r>
            <w:r w:rsidR="0005400F" w:rsidRPr="0005400F">
              <w:rPr>
                <w:rFonts w:eastAsia="MS Mincho"/>
                <w:noProof/>
                <w:sz w:val="22"/>
                <w:szCs w:val="22"/>
              </w:rPr>
              <w:t> </w:t>
            </w:r>
            <w:r w:rsidR="0005400F" w:rsidRPr="0005400F">
              <w:rPr>
                <w:rFonts w:eastAsia="MS Mincho"/>
                <w:noProof/>
                <w:sz w:val="22"/>
                <w:szCs w:val="22"/>
              </w:rPr>
              <w:t> </w:t>
            </w:r>
            <w:r w:rsidR="0005400F" w:rsidRPr="0005400F">
              <w:rPr>
                <w:rFonts w:eastAsia="MS Mincho"/>
                <w:noProof/>
                <w:sz w:val="22"/>
                <w:szCs w:val="22"/>
              </w:rPr>
              <w:t> </w:t>
            </w:r>
            <w:r w:rsidR="0005400F" w:rsidRPr="0005400F">
              <w:rPr>
                <w:rFonts w:eastAsia="MS Mincho"/>
                <w:noProof/>
                <w:sz w:val="22"/>
                <w:szCs w:val="22"/>
              </w:rPr>
              <w:t> </w:t>
            </w:r>
            <w:r w:rsidRPr="0005400F">
              <w:rPr>
                <w:sz w:val="22"/>
                <w:szCs w:val="22"/>
              </w:rPr>
              <w:fldChar w:fldCharType="end"/>
            </w:r>
          </w:p>
          <w:p w:rsidR="0005400F" w:rsidRPr="0005400F" w:rsidRDefault="0005400F" w:rsidP="00760914">
            <w:pPr>
              <w:pStyle w:val="Normal1"/>
              <w:jc w:val="both"/>
              <w:rPr>
                <w:rFonts w:ascii="Arial" w:hAnsi="Arial" w:cs="Arial"/>
                <w:kern w:val="2"/>
                <w:sz w:val="22"/>
                <w:szCs w:val="22"/>
              </w:rPr>
            </w:pPr>
          </w:p>
        </w:tc>
      </w:tr>
      <w:tr w:rsidR="0005400F" w:rsidRPr="0005400F" w:rsidTr="00BE2E34">
        <w:tblPrEx>
          <w:tblLook w:val="0600" w:firstRow="0" w:lastRow="0" w:firstColumn="0" w:lastColumn="0" w:noHBand="1" w:noVBand="1"/>
        </w:tblPrEx>
        <w:tc>
          <w:tcPr>
            <w:tcW w:w="1702" w:type="dxa"/>
          </w:tcPr>
          <w:p w:rsidR="0005400F" w:rsidRPr="0005400F" w:rsidRDefault="0005400F" w:rsidP="00760914">
            <w:pPr>
              <w:pStyle w:val="Normal1"/>
              <w:widowControl w:val="0"/>
              <w:jc w:val="both"/>
              <w:rPr>
                <w:rFonts w:ascii="Arial" w:hAnsi="Arial" w:cs="Arial"/>
              </w:rPr>
            </w:pPr>
          </w:p>
        </w:tc>
        <w:tc>
          <w:tcPr>
            <w:tcW w:w="4820" w:type="dxa"/>
          </w:tcPr>
          <w:p w:rsidR="0005400F" w:rsidRPr="0005400F" w:rsidRDefault="0005400F" w:rsidP="00760914">
            <w:pPr>
              <w:pStyle w:val="Normal1"/>
              <w:widowControl w:val="0"/>
              <w:rPr>
                <w:rFonts w:ascii="Arial" w:hAnsi="Arial" w:cs="Arial"/>
                <w:sz w:val="22"/>
                <w:szCs w:val="22"/>
              </w:rPr>
            </w:pPr>
            <w:r w:rsidRPr="0005400F">
              <w:rPr>
                <w:rFonts w:ascii="Arial" w:hAnsi="Arial" w:cs="Arial"/>
                <w:sz w:val="22"/>
                <w:szCs w:val="22"/>
              </w:rPr>
              <w:t xml:space="preserve">Outline what action the bidding organisation </w:t>
            </w:r>
            <w:proofErr w:type="gramStart"/>
            <w:r w:rsidRPr="0005400F">
              <w:rPr>
                <w:rFonts w:ascii="Arial" w:hAnsi="Arial" w:cs="Arial"/>
                <w:sz w:val="22"/>
                <w:szCs w:val="22"/>
              </w:rPr>
              <w:t>actually took</w:t>
            </w:r>
            <w:proofErr w:type="gramEnd"/>
            <w:r w:rsidRPr="0005400F">
              <w:rPr>
                <w:rFonts w:ascii="Arial" w:hAnsi="Arial" w:cs="Arial"/>
                <w:sz w:val="22"/>
                <w:szCs w:val="22"/>
              </w:rPr>
              <w:t>. If the required action was not taken, explain why not:</w:t>
            </w:r>
          </w:p>
          <w:p w:rsidR="0005400F" w:rsidRPr="0005400F" w:rsidRDefault="0005400F" w:rsidP="00760914">
            <w:pPr>
              <w:pStyle w:val="Normal1"/>
              <w:widowControl w:val="0"/>
              <w:rPr>
                <w:rFonts w:ascii="Arial" w:hAnsi="Arial" w:cs="Arial"/>
                <w:sz w:val="22"/>
                <w:szCs w:val="22"/>
              </w:rPr>
            </w:pPr>
          </w:p>
        </w:tc>
        <w:tc>
          <w:tcPr>
            <w:tcW w:w="3827" w:type="dxa"/>
            <w:gridSpan w:val="2"/>
          </w:tcPr>
          <w:p w:rsidR="0005400F" w:rsidRPr="0005400F" w:rsidRDefault="0093198C" w:rsidP="00760914">
            <w:pPr>
              <w:pStyle w:val="Body"/>
              <w:rPr>
                <w:i/>
                <w:iCs/>
                <w:color w:val="808080"/>
                <w:kern w:val="2"/>
                <w:sz w:val="22"/>
                <w:szCs w:val="22"/>
              </w:rPr>
            </w:pPr>
            <w:r w:rsidRPr="0005400F">
              <w:rPr>
                <w:sz w:val="22"/>
                <w:szCs w:val="22"/>
              </w:rPr>
              <w:fldChar w:fldCharType="begin">
                <w:ffData>
                  <w:name w:val="Text124"/>
                  <w:enabled/>
                  <w:calcOnExit w:val="0"/>
                  <w:textInput/>
                </w:ffData>
              </w:fldChar>
            </w:r>
            <w:r w:rsidR="0005400F" w:rsidRPr="0005400F">
              <w:rPr>
                <w:sz w:val="22"/>
                <w:szCs w:val="22"/>
              </w:rPr>
              <w:instrText xml:space="preserve"> FORMTEXT </w:instrText>
            </w:r>
            <w:r w:rsidRPr="0005400F">
              <w:rPr>
                <w:sz w:val="22"/>
                <w:szCs w:val="22"/>
              </w:rPr>
            </w:r>
            <w:r w:rsidRPr="0005400F">
              <w:rPr>
                <w:sz w:val="22"/>
                <w:szCs w:val="22"/>
              </w:rPr>
              <w:fldChar w:fldCharType="separate"/>
            </w:r>
            <w:r w:rsidR="0005400F" w:rsidRPr="0005400F">
              <w:rPr>
                <w:rFonts w:eastAsia="MS Mincho"/>
                <w:noProof/>
                <w:sz w:val="22"/>
                <w:szCs w:val="22"/>
              </w:rPr>
              <w:t> </w:t>
            </w:r>
            <w:r w:rsidR="0005400F" w:rsidRPr="0005400F">
              <w:rPr>
                <w:rFonts w:eastAsia="MS Mincho"/>
                <w:noProof/>
                <w:sz w:val="22"/>
                <w:szCs w:val="22"/>
              </w:rPr>
              <w:t> </w:t>
            </w:r>
            <w:r w:rsidR="0005400F" w:rsidRPr="0005400F">
              <w:rPr>
                <w:rFonts w:eastAsia="MS Mincho"/>
                <w:noProof/>
                <w:sz w:val="22"/>
                <w:szCs w:val="22"/>
              </w:rPr>
              <w:t> </w:t>
            </w:r>
            <w:r w:rsidR="0005400F" w:rsidRPr="0005400F">
              <w:rPr>
                <w:rFonts w:eastAsia="MS Mincho"/>
                <w:noProof/>
                <w:sz w:val="22"/>
                <w:szCs w:val="22"/>
              </w:rPr>
              <w:t> </w:t>
            </w:r>
            <w:r w:rsidR="0005400F" w:rsidRPr="0005400F">
              <w:rPr>
                <w:rFonts w:eastAsia="MS Mincho"/>
                <w:noProof/>
                <w:sz w:val="22"/>
                <w:szCs w:val="22"/>
              </w:rPr>
              <w:t> </w:t>
            </w:r>
            <w:r w:rsidRPr="0005400F">
              <w:rPr>
                <w:sz w:val="22"/>
                <w:szCs w:val="22"/>
              </w:rPr>
              <w:fldChar w:fldCharType="end"/>
            </w:r>
          </w:p>
          <w:p w:rsidR="0005400F" w:rsidRPr="0005400F" w:rsidRDefault="0005400F" w:rsidP="00760914">
            <w:pPr>
              <w:pStyle w:val="Normal1"/>
              <w:jc w:val="both"/>
              <w:rPr>
                <w:rFonts w:ascii="Arial" w:hAnsi="Arial" w:cs="Arial"/>
                <w:kern w:val="2"/>
                <w:sz w:val="22"/>
                <w:szCs w:val="22"/>
              </w:rPr>
            </w:pPr>
          </w:p>
        </w:tc>
      </w:tr>
    </w:tbl>
    <w:p w:rsidR="00BE2E34" w:rsidRDefault="00BE2E34" w:rsidP="00057F00">
      <w:pPr>
        <w:spacing w:after="0"/>
        <w:rPr>
          <w:rFonts w:ascii="Arial" w:hAnsi="Arial" w:cs="Arial"/>
          <w:b/>
        </w:rPr>
      </w:pPr>
    </w:p>
    <w:p w:rsidR="0005400F" w:rsidRPr="0005400F" w:rsidRDefault="0005400F" w:rsidP="00057F00">
      <w:pPr>
        <w:spacing w:after="0"/>
        <w:rPr>
          <w:rFonts w:ascii="Arial" w:hAnsi="Arial" w:cs="Arial"/>
          <w:b/>
        </w:rPr>
      </w:pPr>
      <w:r w:rsidRPr="0005400F">
        <w:rPr>
          <w:rFonts w:ascii="Arial" w:hAnsi="Arial" w:cs="Arial"/>
          <w:b/>
        </w:rPr>
        <w:t xml:space="preserve">Evaluation Criteria for Section </w:t>
      </w:r>
      <w:r w:rsidR="0046491A">
        <w:rPr>
          <w:rFonts w:ascii="Arial" w:hAnsi="Arial" w:cs="Arial"/>
          <w:b/>
        </w:rPr>
        <w:t>3.4</w:t>
      </w:r>
    </w:p>
    <w:p w:rsidR="0005400F" w:rsidRPr="0005400F" w:rsidRDefault="0005400F" w:rsidP="00057F00">
      <w:pPr>
        <w:spacing w:after="0"/>
        <w:rPr>
          <w:rFonts w:ascii="Arial" w:hAnsi="Arial" w:cs="Arial"/>
        </w:rPr>
      </w:pPr>
      <w:r w:rsidRPr="0005400F">
        <w:rPr>
          <w:rFonts w:ascii="Arial" w:hAnsi="Arial" w:cs="Arial"/>
        </w:rPr>
        <w:t>This section is evaluated on a pass/fail basis.  Bidders who fail will be disqualified from the procurement process.</w:t>
      </w:r>
    </w:p>
    <w:p w:rsidR="0005400F" w:rsidRPr="0005400F" w:rsidRDefault="0005400F" w:rsidP="00057F00">
      <w:pPr>
        <w:spacing w:after="0"/>
        <w:rPr>
          <w:rFonts w:ascii="Arial" w:hAnsi="Arial" w:cs="Arial"/>
        </w:rPr>
      </w:pPr>
    </w:p>
    <w:tbl>
      <w:tblPr>
        <w:tblW w:w="10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4678"/>
        <w:gridCol w:w="5058"/>
      </w:tblGrid>
      <w:tr w:rsidR="0005400F" w:rsidRPr="0005400F" w:rsidTr="00760914">
        <w:trPr>
          <w:trHeight w:val="146"/>
          <w:tblHeader/>
          <w:jc w:val="center"/>
        </w:trPr>
        <w:tc>
          <w:tcPr>
            <w:tcW w:w="553" w:type="dxa"/>
            <w:vMerge w:val="restart"/>
            <w:tcBorders>
              <w:top w:val="single" w:sz="4" w:space="0" w:color="auto"/>
              <w:left w:val="single" w:sz="4" w:space="0" w:color="auto"/>
              <w:right w:val="single" w:sz="4" w:space="0" w:color="auto"/>
            </w:tcBorders>
            <w:shd w:val="clear" w:color="auto" w:fill="F3F3F3"/>
            <w:textDirection w:val="btLr"/>
            <w:vAlign w:val="center"/>
          </w:tcPr>
          <w:p w:rsidR="0005400F" w:rsidRPr="0005400F" w:rsidRDefault="0005400F" w:rsidP="00760914">
            <w:pPr>
              <w:pStyle w:val="Header"/>
              <w:tabs>
                <w:tab w:val="left" w:pos="1440"/>
              </w:tabs>
              <w:ind w:left="113" w:right="113"/>
              <w:jc w:val="center"/>
              <w:rPr>
                <w:b/>
                <w:sz w:val="22"/>
                <w:szCs w:val="22"/>
              </w:rPr>
            </w:pPr>
            <w:r w:rsidRPr="0005400F">
              <w:rPr>
                <w:b/>
                <w:sz w:val="22"/>
                <w:szCs w:val="22"/>
              </w:rPr>
              <w:t>Equality and Diversity Evaluation Criteria</w:t>
            </w:r>
          </w:p>
        </w:tc>
        <w:tc>
          <w:tcPr>
            <w:tcW w:w="4678" w:type="dxa"/>
            <w:tcBorders>
              <w:top w:val="single" w:sz="4" w:space="0" w:color="auto"/>
              <w:left w:val="single" w:sz="4" w:space="0" w:color="auto"/>
              <w:bottom w:val="single" w:sz="4" w:space="0" w:color="auto"/>
              <w:right w:val="single" w:sz="4" w:space="0" w:color="auto"/>
            </w:tcBorders>
            <w:shd w:val="clear" w:color="auto" w:fill="F3F3F3"/>
            <w:tcMar>
              <w:top w:w="86" w:type="dxa"/>
              <w:left w:w="115" w:type="dxa"/>
              <w:bottom w:w="86" w:type="dxa"/>
              <w:right w:w="115" w:type="dxa"/>
            </w:tcMar>
          </w:tcPr>
          <w:p w:rsidR="0005400F" w:rsidRPr="0005400F" w:rsidRDefault="0005400F" w:rsidP="00760914">
            <w:pPr>
              <w:pStyle w:val="Header"/>
              <w:tabs>
                <w:tab w:val="left" w:pos="1440"/>
              </w:tabs>
              <w:jc w:val="center"/>
              <w:rPr>
                <w:b/>
                <w:sz w:val="22"/>
                <w:szCs w:val="22"/>
              </w:rPr>
            </w:pPr>
            <w:r w:rsidRPr="0005400F">
              <w:rPr>
                <w:b/>
                <w:sz w:val="22"/>
                <w:szCs w:val="22"/>
              </w:rPr>
              <w:t xml:space="preserve">Fail </w:t>
            </w:r>
          </w:p>
        </w:tc>
        <w:tc>
          <w:tcPr>
            <w:tcW w:w="5058" w:type="dxa"/>
            <w:tcBorders>
              <w:top w:val="single" w:sz="4" w:space="0" w:color="auto"/>
              <w:left w:val="single" w:sz="4" w:space="0" w:color="auto"/>
              <w:bottom w:val="single" w:sz="4" w:space="0" w:color="auto"/>
              <w:right w:val="single" w:sz="4" w:space="0" w:color="auto"/>
            </w:tcBorders>
            <w:shd w:val="clear" w:color="auto" w:fill="F3F3F3"/>
            <w:tcMar>
              <w:top w:w="86" w:type="dxa"/>
              <w:left w:w="115" w:type="dxa"/>
              <w:bottom w:w="86" w:type="dxa"/>
              <w:right w:w="115" w:type="dxa"/>
            </w:tcMar>
          </w:tcPr>
          <w:p w:rsidR="0005400F" w:rsidRPr="0005400F" w:rsidRDefault="0005400F" w:rsidP="00760914">
            <w:pPr>
              <w:pStyle w:val="Header"/>
              <w:tabs>
                <w:tab w:val="left" w:pos="1440"/>
              </w:tabs>
              <w:jc w:val="center"/>
              <w:rPr>
                <w:b/>
                <w:sz w:val="22"/>
                <w:szCs w:val="22"/>
              </w:rPr>
            </w:pPr>
            <w:r w:rsidRPr="0005400F">
              <w:rPr>
                <w:b/>
                <w:sz w:val="22"/>
                <w:szCs w:val="22"/>
              </w:rPr>
              <w:t xml:space="preserve">Pass </w:t>
            </w:r>
          </w:p>
        </w:tc>
      </w:tr>
      <w:tr w:rsidR="0005400F" w:rsidRPr="0005400F" w:rsidTr="00760914">
        <w:trPr>
          <w:trHeight w:val="146"/>
          <w:jc w:val="center"/>
        </w:trPr>
        <w:tc>
          <w:tcPr>
            <w:tcW w:w="553" w:type="dxa"/>
            <w:vMerge/>
            <w:tcBorders>
              <w:left w:val="single" w:sz="4" w:space="0" w:color="auto"/>
              <w:bottom w:val="single" w:sz="4" w:space="0" w:color="auto"/>
              <w:right w:val="single" w:sz="4" w:space="0" w:color="auto"/>
            </w:tcBorders>
          </w:tcPr>
          <w:p w:rsidR="0005400F" w:rsidRPr="0005400F" w:rsidRDefault="0005400F" w:rsidP="00057F00">
            <w:pPr>
              <w:spacing w:after="0"/>
              <w:rPr>
                <w:rFonts w:ascii="Arial" w:hAnsi="Arial" w:cs="Arial"/>
                <w:bCs/>
              </w:rPr>
            </w:pPr>
          </w:p>
        </w:tc>
        <w:tc>
          <w:tcPr>
            <w:tcW w:w="4678" w:type="dxa"/>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05400F" w:rsidRPr="0005400F" w:rsidRDefault="0005400F" w:rsidP="00057F00">
            <w:pPr>
              <w:spacing w:after="0"/>
              <w:rPr>
                <w:rFonts w:ascii="Arial" w:hAnsi="Arial" w:cs="Arial"/>
                <w:bCs/>
              </w:rPr>
            </w:pPr>
            <w:r w:rsidRPr="0005400F">
              <w:rPr>
                <w:rFonts w:ascii="Arial" w:hAnsi="Arial" w:cs="Arial"/>
                <w:bCs/>
              </w:rPr>
              <w:t>Failure to confirm that the bidding organisation complies with any of its legal obligations as outlined</w:t>
            </w:r>
          </w:p>
          <w:p w:rsidR="0005400F" w:rsidRPr="0005400F" w:rsidRDefault="0005400F" w:rsidP="00057F00">
            <w:pPr>
              <w:spacing w:after="0"/>
              <w:rPr>
                <w:rFonts w:ascii="Arial" w:hAnsi="Arial" w:cs="Arial"/>
                <w:bCs/>
              </w:rPr>
            </w:pPr>
          </w:p>
          <w:p w:rsidR="0005400F" w:rsidRPr="0005400F" w:rsidRDefault="0005400F" w:rsidP="00057F00">
            <w:pPr>
              <w:spacing w:after="0"/>
              <w:rPr>
                <w:rFonts w:ascii="Arial" w:hAnsi="Arial" w:cs="Arial"/>
                <w:bCs/>
              </w:rPr>
            </w:pPr>
            <w:r w:rsidRPr="0005400F">
              <w:rPr>
                <w:rFonts w:ascii="Arial" w:hAnsi="Arial" w:cs="Arial"/>
                <w:bCs/>
              </w:rPr>
              <w:t>OR</w:t>
            </w:r>
          </w:p>
          <w:p w:rsidR="0005400F" w:rsidRPr="0005400F" w:rsidRDefault="0005400F" w:rsidP="00057F00">
            <w:pPr>
              <w:spacing w:after="0"/>
              <w:rPr>
                <w:rFonts w:ascii="Arial" w:hAnsi="Arial" w:cs="Arial"/>
                <w:bCs/>
              </w:rPr>
            </w:pPr>
          </w:p>
          <w:p w:rsidR="0005400F" w:rsidRPr="0005400F" w:rsidRDefault="0005400F" w:rsidP="00057F00">
            <w:pPr>
              <w:spacing w:after="0"/>
              <w:rPr>
                <w:rFonts w:ascii="Arial" w:hAnsi="Arial" w:cs="Arial"/>
              </w:rPr>
            </w:pPr>
            <w:r w:rsidRPr="0005400F">
              <w:rPr>
                <w:rFonts w:ascii="Arial" w:hAnsi="Arial" w:cs="Arial"/>
                <w:bCs/>
              </w:rPr>
              <w:t xml:space="preserve">Evidence of findings of unlawful discrimination by any court or industrial or employment tribunal or formal investigation and no evidence of adequate steps (or evidence of inadequate steps) taken </w:t>
            </w:r>
            <w:proofErr w:type="gramStart"/>
            <w:r w:rsidRPr="0005400F">
              <w:rPr>
                <w:rFonts w:ascii="Arial" w:hAnsi="Arial" w:cs="Arial"/>
                <w:bCs/>
              </w:rPr>
              <w:t>as a consequence of</w:t>
            </w:r>
            <w:proofErr w:type="gramEnd"/>
            <w:r w:rsidRPr="0005400F">
              <w:rPr>
                <w:rFonts w:ascii="Arial" w:hAnsi="Arial" w:cs="Arial"/>
                <w:bCs/>
              </w:rPr>
              <w:t xml:space="preserve"> any findings.</w:t>
            </w:r>
          </w:p>
        </w:tc>
        <w:tc>
          <w:tcPr>
            <w:tcW w:w="5058" w:type="dxa"/>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05400F" w:rsidRPr="0005400F" w:rsidRDefault="0005400F" w:rsidP="00057F00">
            <w:pPr>
              <w:spacing w:after="0"/>
              <w:rPr>
                <w:rFonts w:ascii="Arial" w:hAnsi="Arial" w:cs="Arial"/>
              </w:rPr>
            </w:pPr>
            <w:r w:rsidRPr="0005400F">
              <w:rPr>
                <w:rFonts w:ascii="Arial" w:hAnsi="Arial" w:cs="Arial"/>
              </w:rPr>
              <w:t xml:space="preserve">The bidding organisation confirms that it complies with </w:t>
            </w:r>
            <w:proofErr w:type="gramStart"/>
            <w:r w:rsidRPr="0005400F">
              <w:rPr>
                <w:rFonts w:ascii="Arial" w:hAnsi="Arial" w:cs="Arial"/>
              </w:rPr>
              <w:t>all of</w:t>
            </w:r>
            <w:proofErr w:type="gramEnd"/>
            <w:r w:rsidRPr="0005400F">
              <w:rPr>
                <w:rFonts w:ascii="Arial" w:hAnsi="Arial" w:cs="Arial"/>
              </w:rPr>
              <w:t xml:space="preserve"> its legal obligations as outlined </w:t>
            </w:r>
          </w:p>
          <w:p w:rsidR="0005400F" w:rsidRPr="0005400F" w:rsidRDefault="0005400F" w:rsidP="00057F00">
            <w:pPr>
              <w:spacing w:after="0"/>
              <w:rPr>
                <w:rFonts w:ascii="Arial" w:hAnsi="Arial" w:cs="Arial"/>
              </w:rPr>
            </w:pPr>
          </w:p>
          <w:p w:rsidR="0005400F" w:rsidRPr="0005400F" w:rsidRDefault="0005400F" w:rsidP="00057F00">
            <w:pPr>
              <w:spacing w:after="0"/>
              <w:rPr>
                <w:rFonts w:ascii="Arial" w:hAnsi="Arial" w:cs="Arial"/>
              </w:rPr>
            </w:pPr>
            <w:r w:rsidRPr="0005400F">
              <w:rPr>
                <w:rFonts w:ascii="Arial" w:hAnsi="Arial" w:cs="Arial"/>
              </w:rPr>
              <w:t>AND</w:t>
            </w:r>
          </w:p>
          <w:p w:rsidR="0005400F" w:rsidRPr="0005400F" w:rsidRDefault="0005400F" w:rsidP="00057F00">
            <w:pPr>
              <w:spacing w:after="0"/>
              <w:rPr>
                <w:rFonts w:ascii="Arial" w:hAnsi="Arial" w:cs="Arial"/>
              </w:rPr>
            </w:pPr>
          </w:p>
          <w:p w:rsidR="0005400F" w:rsidRPr="0005400F" w:rsidRDefault="0005400F" w:rsidP="00057F00">
            <w:pPr>
              <w:spacing w:after="0"/>
              <w:rPr>
                <w:rFonts w:ascii="Arial" w:hAnsi="Arial" w:cs="Arial"/>
                <w:bCs/>
              </w:rPr>
            </w:pPr>
            <w:r w:rsidRPr="0005400F">
              <w:rPr>
                <w:rFonts w:ascii="Arial" w:hAnsi="Arial" w:cs="Arial"/>
              </w:rPr>
              <w:t>No evidence of findings of unlawful discrimination by any court or industrial or employment tribunal or formal investigation; OR</w:t>
            </w:r>
            <w:r w:rsidRPr="0005400F">
              <w:rPr>
                <w:rFonts w:ascii="Arial" w:hAnsi="Arial" w:cs="Arial"/>
                <w:bCs/>
              </w:rPr>
              <w:t xml:space="preserve"> </w:t>
            </w:r>
            <w:r w:rsidRPr="0005400F">
              <w:rPr>
                <w:rFonts w:ascii="Arial" w:hAnsi="Arial" w:cs="Arial"/>
              </w:rPr>
              <w:t xml:space="preserve">evidence of findings of unlawful discrimination by a court, tribunal, or formal investigation but evidence is provided of adequate steps taken </w:t>
            </w:r>
            <w:proofErr w:type="gramStart"/>
            <w:r w:rsidRPr="0005400F">
              <w:rPr>
                <w:rFonts w:ascii="Arial" w:hAnsi="Arial" w:cs="Arial"/>
              </w:rPr>
              <w:t>as a consequence</w:t>
            </w:r>
            <w:proofErr w:type="gramEnd"/>
            <w:r w:rsidRPr="0005400F">
              <w:rPr>
                <w:rFonts w:ascii="Arial" w:hAnsi="Arial" w:cs="Arial"/>
              </w:rPr>
              <w:t>.</w:t>
            </w:r>
          </w:p>
        </w:tc>
      </w:tr>
    </w:tbl>
    <w:p w:rsidR="00BE2E34" w:rsidRDefault="00BE2E34" w:rsidP="0005400F">
      <w:pPr>
        <w:pStyle w:val="Normal1"/>
        <w:spacing w:line="276" w:lineRule="auto"/>
        <w:ind w:left="-567"/>
        <w:jc w:val="both"/>
        <w:rPr>
          <w:rFonts w:ascii="Arial" w:hAnsi="Arial" w:cs="Arial"/>
          <w:b/>
        </w:rPr>
      </w:pPr>
    </w:p>
    <w:p w:rsidR="0005400F" w:rsidRPr="0005400F" w:rsidRDefault="0046491A" w:rsidP="0005400F">
      <w:pPr>
        <w:pStyle w:val="Normal1"/>
        <w:spacing w:line="276" w:lineRule="auto"/>
        <w:ind w:left="-567"/>
        <w:jc w:val="both"/>
        <w:rPr>
          <w:rFonts w:ascii="Arial" w:hAnsi="Arial" w:cs="Arial"/>
          <w:b/>
        </w:rPr>
      </w:pPr>
      <w:r>
        <w:rPr>
          <w:rFonts w:ascii="Arial" w:hAnsi="Arial" w:cs="Arial"/>
          <w:b/>
        </w:rPr>
        <w:t>3.5</w:t>
      </w:r>
      <w:r w:rsidR="0005400F" w:rsidRPr="0005400F">
        <w:rPr>
          <w:rFonts w:ascii="Arial" w:hAnsi="Arial" w:cs="Arial"/>
          <w:b/>
        </w:rPr>
        <w:t>: Environmental Management</w:t>
      </w:r>
    </w:p>
    <w:tbl>
      <w:tblPr>
        <w:tblW w:w="0" w:type="auto"/>
        <w:tblInd w:w="-31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00" w:firstRow="0" w:lastRow="0" w:firstColumn="0" w:lastColumn="0" w:noHBand="0" w:noVBand="1"/>
      </w:tblPr>
      <w:tblGrid>
        <w:gridCol w:w="1671"/>
        <w:gridCol w:w="5888"/>
        <w:gridCol w:w="2434"/>
      </w:tblGrid>
      <w:tr w:rsidR="0005400F" w:rsidRPr="0005400F" w:rsidTr="00760914">
        <w:trPr>
          <w:trHeight w:val="400"/>
        </w:trPr>
        <w:tc>
          <w:tcPr>
            <w:tcW w:w="1702" w:type="dxa"/>
            <w:tcBorders>
              <w:top w:val="single" w:sz="8" w:space="0" w:color="000000"/>
              <w:bottom w:val="single" w:sz="6" w:space="0" w:color="000000"/>
            </w:tcBorders>
            <w:shd w:val="clear" w:color="auto" w:fill="CCFFFF"/>
          </w:tcPr>
          <w:p w:rsidR="0005400F" w:rsidRPr="0005400F" w:rsidRDefault="0005400F" w:rsidP="00BE2E34">
            <w:pPr>
              <w:pStyle w:val="Normal1"/>
              <w:spacing w:before="100"/>
              <w:jc w:val="both"/>
              <w:rPr>
                <w:rFonts w:ascii="Arial" w:hAnsi="Arial" w:cs="Arial"/>
                <w:b/>
              </w:rPr>
            </w:pPr>
            <w:r w:rsidRPr="0005400F">
              <w:rPr>
                <w:rFonts w:ascii="Arial" w:eastAsia="Arial" w:hAnsi="Arial" w:cs="Arial"/>
                <w:b/>
              </w:rPr>
              <w:t xml:space="preserve">Section </w:t>
            </w:r>
            <w:r w:rsidR="0046491A">
              <w:rPr>
                <w:rFonts w:ascii="Arial" w:eastAsia="Arial" w:hAnsi="Arial" w:cs="Arial"/>
                <w:b/>
              </w:rPr>
              <w:t>3.5</w:t>
            </w:r>
          </w:p>
        </w:tc>
        <w:tc>
          <w:tcPr>
            <w:tcW w:w="6095" w:type="dxa"/>
            <w:tcBorders>
              <w:top w:val="single" w:sz="8" w:space="0" w:color="000000"/>
              <w:bottom w:val="single" w:sz="6" w:space="0" w:color="000000"/>
            </w:tcBorders>
            <w:shd w:val="clear" w:color="auto" w:fill="CCFFFF"/>
          </w:tcPr>
          <w:p w:rsidR="0005400F" w:rsidRPr="0005400F" w:rsidRDefault="0005400F" w:rsidP="00760914">
            <w:pPr>
              <w:pStyle w:val="Normal1"/>
              <w:spacing w:before="100"/>
              <w:jc w:val="both"/>
              <w:rPr>
                <w:rFonts w:ascii="Arial" w:eastAsia="Arial" w:hAnsi="Arial" w:cs="Arial"/>
                <w:b/>
              </w:rPr>
            </w:pPr>
            <w:r w:rsidRPr="0005400F">
              <w:rPr>
                <w:rFonts w:ascii="Arial" w:eastAsia="Arial" w:hAnsi="Arial" w:cs="Arial"/>
                <w:b/>
              </w:rPr>
              <w:t>Breach of Environmental Legislation</w:t>
            </w:r>
          </w:p>
        </w:tc>
        <w:tc>
          <w:tcPr>
            <w:tcW w:w="2489" w:type="dxa"/>
            <w:tcBorders>
              <w:top w:val="single" w:sz="8" w:space="0" w:color="000000"/>
              <w:bottom w:val="single" w:sz="6" w:space="0" w:color="000000"/>
            </w:tcBorders>
            <w:shd w:val="clear" w:color="auto" w:fill="CCFFFF"/>
          </w:tcPr>
          <w:p w:rsidR="0005400F" w:rsidRPr="0005400F" w:rsidRDefault="0005400F" w:rsidP="00760914">
            <w:pPr>
              <w:pStyle w:val="Normal1"/>
              <w:spacing w:before="100"/>
              <w:jc w:val="both"/>
              <w:rPr>
                <w:rFonts w:ascii="Arial" w:hAnsi="Arial" w:cs="Arial"/>
                <w:b/>
              </w:rPr>
            </w:pPr>
            <w:r w:rsidRPr="0005400F">
              <w:rPr>
                <w:rFonts w:ascii="Arial" w:hAnsi="Arial" w:cs="Arial"/>
                <w:b/>
              </w:rPr>
              <w:t>Response</w:t>
            </w:r>
          </w:p>
        </w:tc>
      </w:tr>
      <w:tr w:rsidR="0005400F" w:rsidRPr="0005400F" w:rsidTr="00760914">
        <w:tblPrEx>
          <w:tblLook w:val="0600" w:firstRow="0" w:lastRow="0" w:firstColumn="0" w:lastColumn="0" w:noHBand="1" w:noVBand="1"/>
        </w:tblPrEx>
        <w:tc>
          <w:tcPr>
            <w:tcW w:w="1702" w:type="dxa"/>
          </w:tcPr>
          <w:p w:rsidR="0005400F" w:rsidRPr="0005400F" w:rsidRDefault="0005400F" w:rsidP="00760914">
            <w:pPr>
              <w:pStyle w:val="Normal1"/>
              <w:widowControl w:val="0"/>
              <w:jc w:val="both"/>
              <w:rPr>
                <w:rFonts w:ascii="Arial" w:hAnsi="Arial" w:cs="Arial"/>
              </w:rPr>
            </w:pPr>
          </w:p>
        </w:tc>
        <w:tc>
          <w:tcPr>
            <w:tcW w:w="6095" w:type="dxa"/>
          </w:tcPr>
          <w:p w:rsidR="0005400F" w:rsidRPr="0005400F" w:rsidRDefault="0005400F" w:rsidP="00760914">
            <w:pPr>
              <w:pStyle w:val="Normal1"/>
              <w:widowControl w:val="0"/>
              <w:rPr>
                <w:rFonts w:ascii="Arial" w:hAnsi="Arial" w:cs="Arial"/>
                <w:sz w:val="22"/>
                <w:szCs w:val="22"/>
              </w:rPr>
            </w:pPr>
            <w:r w:rsidRPr="0005400F">
              <w:rPr>
                <w:rFonts w:ascii="Arial" w:hAnsi="Arial" w:cs="Arial"/>
                <w:sz w:val="22"/>
                <w:szCs w:val="22"/>
              </w:rPr>
              <w:t>In the</w:t>
            </w:r>
            <w:r w:rsidRPr="0005400F">
              <w:rPr>
                <w:rFonts w:ascii="Arial" w:hAnsi="Arial" w:cs="Arial"/>
                <w:sz w:val="22"/>
                <w:szCs w:val="22"/>
                <w:u w:val="single"/>
              </w:rPr>
              <w:t xml:space="preserve"> last three years</w:t>
            </w:r>
            <w:r w:rsidRPr="0005400F">
              <w:rPr>
                <w:rFonts w:ascii="Arial" w:hAnsi="Arial" w:cs="Arial"/>
                <w:sz w:val="22"/>
                <w:szCs w:val="22"/>
              </w:rPr>
              <w:t>, has your organisation been convicted of breaching environmental legislation, or had any formal notice served upon it, by any environmental regulator or authority (including local authority), either in the UK or any other EU member state?</w:t>
            </w:r>
          </w:p>
          <w:p w:rsidR="0005400F" w:rsidRPr="0005400F" w:rsidRDefault="0005400F" w:rsidP="00760914">
            <w:pPr>
              <w:pStyle w:val="Normal1"/>
              <w:widowControl w:val="0"/>
              <w:rPr>
                <w:rFonts w:ascii="Arial" w:eastAsia="Arial" w:hAnsi="Arial" w:cs="Arial"/>
                <w:sz w:val="22"/>
                <w:szCs w:val="22"/>
              </w:rPr>
            </w:pPr>
          </w:p>
        </w:tc>
        <w:tc>
          <w:tcPr>
            <w:tcW w:w="2489" w:type="dxa"/>
          </w:tcPr>
          <w:p w:rsidR="0005400F" w:rsidRPr="0005400F" w:rsidRDefault="0093198C" w:rsidP="00760914">
            <w:pPr>
              <w:pStyle w:val="Normal1"/>
              <w:jc w:val="both"/>
              <w:rPr>
                <w:rFonts w:ascii="Arial" w:hAnsi="Arial" w:cs="Arial"/>
              </w:rPr>
            </w:pPr>
            <w:r w:rsidRPr="0005400F">
              <w:rPr>
                <w:rFonts w:ascii="Arial" w:hAnsi="Arial" w:cs="Arial"/>
                <w:kern w:val="2"/>
                <w:sz w:val="22"/>
                <w:szCs w:val="22"/>
              </w:rPr>
              <w:fldChar w:fldCharType="begin">
                <w:ffData>
                  <w:name w:val="Check9"/>
                  <w:enabled/>
                  <w:calcOnExit w:val="0"/>
                  <w:checkBox>
                    <w:sizeAuto/>
                    <w:default w:val="0"/>
                  </w:checkBox>
                </w:ffData>
              </w:fldChar>
            </w:r>
            <w:r w:rsidR="0005400F" w:rsidRPr="0005400F">
              <w:rPr>
                <w:rFonts w:ascii="Arial" w:hAnsi="Arial" w:cs="Arial"/>
                <w:kern w:val="2"/>
                <w:sz w:val="22"/>
                <w:szCs w:val="22"/>
              </w:rPr>
              <w:instrText xml:space="preserve"> FORMCHECKBOX </w:instrText>
            </w:r>
            <w:r w:rsidR="0075020F">
              <w:rPr>
                <w:rFonts w:ascii="Arial" w:hAnsi="Arial" w:cs="Arial"/>
                <w:kern w:val="2"/>
                <w:sz w:val="22"/>
                <w:szCs w:val="22"/>
              </w:rPr>
            </w:r>
            <w:r w:rsidR="0075020F">
              <w:rPr>
                <w:rFonts w:ascii="Arial" w:hAnsi="Arial" w:cs="Arial"/>
                <w:kern w:val="2"/>
                <w:sz w:val="22"/>
                <w:szCs w:val="22"/>
              </w:rPr>
              <w:fldChar w:fldCharType="separate"/>
            </w:r>
            <w:r w:rsidRPr="0005400F">
              <w:rPr>
                <w:rFonts w:ascii="Arial" w:hAnsi="Arial" w:cs="Arial"/>
                <w:kern w:val="2"/>
                <w:sz w:val="22"/>
                <w:szCs w:val="22"/>
              </w:rPr>
              <w:fldChar w:fldCharType="end"/>
            </w:r>
            <w:r w:rsidR="0005400F" w:rsidRPr="0005400F">
              <w:rPr>
                <w:rFonts w:ascii="Arial" w:eastAsia="Arial" w:hAnsi="Arial" w:cs="Arial"/>
              </w:rPr>
              <w:t xml:space="preserve">Yes   </w:t>
            </w:r>
          </w:p>
          <w:p w:rsidR="0005400F" w:rsidRPr="0005400F" w:rsidRDefault="0093198C" w:rsidP="00760914">
            <w:pPr>
              <w:pStyle w:val="Normal1"/>
              <w:widowControl w:val="0"/>
              <w:rPr>
                <w:rFonts w:ascii="Arial" w:hAnsi="Arial" w:cs="Arial"/>
                <w:b/>
              </w:rPr>
            </w:pPr>
            <w:r w:rsidRPr="0005400F">
              <w:rPr>
                <w:rFonts w:ascii="Arial" w:hAnsi="Arial" w:cs="Arial"/>
                <w:kern w:val="2"/>
                <w:sz w:val="22"/>
                <w:szCs w:val="22"/>
              </w:rPr>
              <w:fldChar w:fldCharType="begin">
                <w:ffData>
                  <w:name w:val="Check9"/>
                  <w:enabled/>
                  <w:calcOnExit w:val="0"/>
                  <w:checkBox>
                    <w:sizeAuto/>
                    <w:default w:val="0"/>
                  </w:checkBox>
                </w:ffData>
              </w:fldChar>
            </w:r>
            <w:r w:rsidR="0005400F" w:rsidRPr="0005400F">
              <w:rPr>
                <w:rFonts w:ascii="Arial" w:hAnsi="Arial" w:cs="Arial"/>
                <w:kern w:val="2"/>
                <w:sz w:val="22"/>
                <w:szCs w:val="22"/>
              </w:rPr>
              <w:instrText xml:space="preserve"> FORMCHECKBOX </w:instrText>
            </w:r>
            <w:r w:rsidR="0075020F">
              <w:rPr>
                <w:rFonts w:ascii="Arial" w:hAnsi="Arial" w:cs="Arial"/>
                <w:kern w:val="2"/>
                <w:sz w:val="22"/>
                <w:szCs w:val="22"/>
              </w:rPr>
            </w:r>
            <w:r w:rsidR="0075020F">
              <w:rPr>
                <w:rFonts w:ascii="Arial" w:hAnsi="Arial" w:cs="Arial"/>
                <w:kern w:val="2"/>
                <w:sz w:val="22"/>
                <w:szCs w:val="22"/>
              </w:rPr>
              <w:fldChar w:fldCharType="separate"/>
            </w:r>
            <w:r w:rsidRPr="0005400F">
              <w:rPr>
                <w:rFonts w:ascii="Arial" w:hAnsi="Arial" w:cs="Arial"/>
                <w:kern w:val="2"/>
                <w:sz w:val="22"/>
                <w:szCs w:val="22"/>
              </w:rPr>
              <w:fldChar w:fldCharType="end"/>
            </w:r>
            <w:r w:rsidR="0005400F" w:rsidRPr="0005400F">
              <w:rPr>
                <w:rFonts w:ascii="Arial" w:hAnsi="Arial" w:cs="Arial"/>
                <w:kern w:val="2"/>
                <w:sz w:val="22"/>
                <w:szCs w:val="22"/>
              </w:rPr>
              <w:t xml:space="preserve"> </w:t>
            </w:r>
            <w:r w:rsidR="0005400F" w:rsidRPr="0005400F">
              <w:rPr>
                <w:rFonts w:ascii="Arial" w:eastAsia="Arial" w:hAnsi="Arial" w:cs="Arial"/>
              </w:rPr>
              <w:t xml:space="preserve">No   </w:t>
            </w:r>
          </w:p>
        </w:tc>
      </w:tr>
      <w:tr w:rsidR="0005400F" w:rsidRPr="0005400F" w:rsidTr="00760914">
        <w:tblPrEx>
          <w:tblLook w:val="0600" w:firstRow="0" w:lastRow="0" w:firstColumn="0" w:lastColumn="0" w:noHBand="1" w:noVBand="1"/>
        </w:tblPrEx>
        <w:tc>
          <w:tcPr>
            <w:tcW w:w="1702" w:type="dxa"/>
          </w:tcPr>
          <w:p w:rsidR="0005400F" w:rsidRPr="0005400F" w:rsidRDefault="0005400F" w:rsidP="00760914">
            <w:pPr>
              <w:pStyle w:val="Normal1"/>
              <w:widowControl w:val="0"/>
              <w:jc w:val="both"/>
              <w:rPr>
                <w:rFonts w:ascii="Arial" w:hAnsi="Arial" w:cs="Arial"/>
              </w:rPr>
            </w:pPr>
          </w:p>
        </w:tc>
        <w:tc>
          <w:tcPr>
            <w:tcW w:w="8584" w:type="dxa"/>
            <w:gridSpan w:val="2"/>
          </w:tcPr>
          <w:p w:rsidR="0005400F" w:rsidRPr="0005400F" w:rsidRDefault="0005400F" w:rsidP="00760914">
            <w:pPr>
              <w:pStyle w:val="Normal1"/>
              <w:jc w:val="both"/>
              <w:rPr>
                <w:rFonts w:ascii="Arial" w:hAnsi="Arial" w:cs="Arial"/>
                <w:sz w:val="22"/>
                <w:szCs w:val="22"/>
              </w:rPr>
            </w:pPr>
            <w:r w:rsidRPr="0005400F">
              <w:rPr>
                <w:rFonts w:ascii="Arial" w:hAnsi="Arial" w:cs="Arial"/>
                <w:kern w:val="2"/>
                <w:sz w:val="22"/>
                <w:szCs w:val="22"/>
              </w:rPr>
              <w:t xml:space="preserve">If “YES” </w:t>
            </w:r>
            <w:r w:rsidRPr="0005400F">
              <w:rPr>
                <w:rFonts w:ascii="Arial" w:hAnsi="Arial" w:cs="Arial"/>
                <w:sz w:val="22"/>
                <w:szCs w:val="22"/>
              </w:rPr>
              <w:t>please give details of the conviction or notice, including any action taken to resolve the situation:</w:t>
            </w:r>
          </w:p>
          <w:p w:rsidR="0005400F" w:rsidRPr="0005400F" w:rsidRDefault="0093198C" w:rsidP="00760914">
            <w:pPr>
              <w:pStyle w:val="Body"/>
              <w:rPr>
                <w:i/>
                <w:iCs/>
                <w:color w:val="808080"/>
                <w:kern w:val="2"/>
                <w:sz w:val="22"/>
                <w:szCs w:val="22"/>
              </w:rPr>
            </w:pPr>
            <w:r w:rsidRPr="0005400F">
              <w:rPr>
                <w:sz w:val="22"/>
                <w:szCs w:val="22"/>
              </w:rPr>
              <w:fldChar w:fldCharType="begin">
                <w:ffData>
                  <w:name w:val="Text124"/>
                  <w:enabled/>
                  <w:calcOnExit w:val="0"/>
                  <w:textInput/>
                </w:ffData>
              </w:fldChar>
            </w:r>
            <w:r w:rsidR="0005400F" w:rsidRPr="0005400F">
              <w:rPr>
                <w:sz w:val="22"/>
                <w:szCs w:val="22"/>
              </w:rPr>
              <w:instrText xml:space="preserve"> FORMTEXT </w:instrText>
            </w:r>
            <w:r w:rsidRPr="0005400F">
              <w:rPr>
                <w:sz w:val="22"/>
                <w:szCs w:val="22"/>
              </w:rPr>
            </w:r>
            <w:r w:rsidRPr="0005400F">
              <w:rPr>
                <w:sz w:val="22"/>
                <w:szCs w:val="22"/>
              </w:rPr>
              <w:fldChar w:fldCharType="separate"/>
            </w:r>
            <w:r w:rsidR="0005400F" w:rsidRPr="0005400F">
              <w:rPr>
                <w:rFonts w:eastAsia="MS Mincho"/>
                <w:noProof/>
                <w:sz w:val="22"/>
                <w:szCs w:val="22"/>
              </w:rPr>
              <w:t> </w:t>
            </w:r>
            <w:r w:rsidR="0005400F" w:rsidRPr="0005400F">
              <w:rPr>
                <w:rFonts w:eastAsia="MS Mincho"/>
                <w:noProof/>
                <w:sz w:val="22"/>
                <w:szCs w:val="22"/>
              </w:rPr>
              <w:t> </w:t>
            </w:r>
            <w:r w:rsidR="0005400F" w:rsidRPr="0005400F">
              <w:rPr>
                <w:rFonts w:eastAsia="MS Mincho"/>
                <w:noProof/>
                <w:sz w:val="22"/>
                <w:szCs w:val="22"/>
              </w:rPr>
              <w:t> </w:t>
            </w:r>
            <w:r w:rsidR="0005400F" w:rsidRPr="0005400F">
              <w:rPr>
                <w:rFonts w:eastAsia="MS Mincho"/>
                <w:noProof/>
                <w:sz w:val="22"/>
                <w:szCs w:val="22"/>
              </w:rPr>
              <w:t> </w:t>
            </w:r>
            <w:r w:rsidR="0005400F" w:rsidRPr="0005400F">
              <w:rPr>
                <w:rFonts w:eastAsia="MS Mincho"/>
                <w:noProof/>
                <w:sz w:val="22"/>
                <w:szCs w:val="22"/>
              </w:rPr>
              <w:t> </w:t>
            </w:r>
            <w:r w:rsidRPr="0005400F">
              <w:rPr>
                <w:sz w:val="22"/>
                <w:szCs w:val="22"/>
              </w:rPr>
              <w:fldChar w:fldCharType="end"/>
            </w:r>
          </w:p>
          <w:p w:rsidR="0005400F" w:rsidRPr="0005400F" w:rsidRDefault="0005400F" w:rsidP="00760914">
            <w:pPr>
              <w:pStyle w:val="Normal1"/>
              <w:jc w:val="both"/>
              <w:rPr>
                <w:rFonts w:ascii="Arial" w:hAnsi="Arial" w:cs="Arial"/>
                <w:kern w:val="2"/>
                <w:sz w:val="22"/>
                <w:szCs w:val="22"/>
              </w:rPr>
            </w:pPr>
          </w:p>
          <w:p w:rsidR="0005400F" w:rsidRPr="0005400F" w:rsidRDefault="0005400F" w:rsidP="00760914">
            <w:pPr>
              <w:pStyle w:val="Normal1"/>
              <w:jc w:val="both"/>
              <w:rPr>
                <w:rFonts w:ascii="Arial" w:hAnsi="Arial" w:cs="Arial"/>
                <w:kern w:val="2"/>
                <w:sz w:val="22"/>
                <w:szCs w:val="22"/>
              </w:rPr>
            </w:pPr>
          </w:p>
        </w:tc>
      </w:tr>
    </w:tbl>
    <w:p w:rsidR="00BE2E34" w:rsidRDefault="00BE2E34" w:rsidP="00057F00">
      <w:pPr>
        <w:spacing w:after="0"/>
        <w:rPr>
          <w:rFonts w:ascii="Arial" w:hAnsi="Arial" w:cs="Arial"/>
          <w:b/>
        </w:rPr>
      </w:pPr>
    </w:p>
    <w:p w:rsidR="0005400F" w:rsidRPr="0005400F" w:rsidRDefault="0005400F" w:rsidP="00057F00">
      <w:pPr>
        <w:spacing w:after="0"/>
        <w:rPr>
          <w:rFonts w:ascii="Arial" w:hAnsi="Arial" w:cs="Arial"/>
          <w:b/>
        </w:rPr>
      </w:pPr>
      <w:r w:rsidRPr="0005400F">
        <w:rPr>
          <w:rFonts w:ascii="Arial" w:hAnsi="Arial" w:cs="Arial"/>
          <w:b/>
        </w:rPr>
        <w:lastRenderedPageBreak/>
        <w:t>Eva</w:t>
      </w:r>
      <w:r w:rsidR="0046491A">
        <w:rPr>
          <w:rFonts w:ascii="Arial" w:hAnsi="Arial" w:cs="Arial"/>
          <w:b/>
        </w:rPr>
        <w:t>luation Criteria for Section 3.5</w:t>
      </w:r>
    </w:p>
    <w:p w:rsidR="0005400F" w:rsidRPr="0005400F" w:rsidRDefault="0005400F" w:rsidP="00057F00">
      <w:pPr>
        <w:spacing w:after="0"/>
        <w:rPr>
          <w:rFonts w:ascii="Arial" w:hAnsi="Arial" w:cs="Arial"/>
          <w:b/>
        </w:rPr>
      </w:pPr>
    </w:p>
    <w:p w:rsidR="0005400F" w:rsidRPr="0005400F" w:rsidRDefault="0005400F" w:rsidP="00057F00">
      <w:pPr>
        <w:spacing w:after="0"/>
        <w:rPr>
          <w:rFonts w:ascii="Arial" w:hAnsi="Arial" w:cs="Arial"/>
        </w:rPr>
      </w:pPr>
      <w:r w:rsidRPr="0005400F">
        <w:rPr>
          <w:rFonts w:ascii="Arial" w:hAnsi="Arial" w:cs="Arial"/>
        </w:rPr>
        <w:t>This section is evaluated on a pass/fail basis.  Bidders who fail will be disqualified from the procurement process.</w:t>
      </w:r>
    </w:p>
    <w:p w:rsidR="0005400F" w:rsidRPr="0005400F" w:rsidRDefault="0005400F" w:rsidP="00057F00">
      <w:pPr>
        <w:spacing w:after="0"/>
        <w:rPr>
          <w:rFonts w:ascii="Arial" w:hAnsi="Arial" w:cs="Arial"/>
        </w:rPr>
      </w:pP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3"/>
        <w:gridCol w:w="4273"/>
        <w:gridCol w:w="4680"/>
      </w:tblGrid>
      <w:tr w:rsidR="0005400F" w:rsidRPr="0005400F" w:rsidTr="00760914">
        <w:trPr>
          <w:trHeight w:val="146"/>
          <w:tblHeader/>
          <w:jc w:val="center"/>
        </w:trPr>
        <w:tc>
          <w:tcPr>
            <w:tcW w:w="903" w:type="dxa"/>
            <w:vMerge w:val="restart"/>
            <w:tcBorders>
              <w:top w:val="single" w:sz="4" w:space="0" w:color="auto"/>
              <w:left w:val="single" w:sz="4" w:space="0" w:color="auto"/>
              <w:right w:val="single" w:sz="4" w:space="0" w:color="auto"/>
            </w:tcBorders>
            <w:shd w:val="clear" w:color="auto" w:fill="F3F3F3"/>
            <w:textDirection w:val="btLr"/>
            <w:vAlign w:val="center"/>
          </w:tcPr>
          <w:p w:rsidR="0005400F" w:rsidRPr="0005400F" w:rsidRDefault="0005400F" w:rsidP="00760914">
            <w:pPr>
              <w:pStyle w:val="Header"/>
              <w:tabs>
                <w:tab w:val="left" w:pos="1440"/>
              </w:tabs>
              <w:ind w:left="113" w:right="113"/>
              <w:jc w:val="center"/>
              <w:rPr>
                <w:b/>
                <w:sz w:val="22"/>
                <w:szCs w:val="22"/>
              </w:rPr>
            </w:pPr>
            <w:r w:rsidRPr="0005400F">
              <w:rPr>
                <w:b/>
                <w:sz w:val="22"/>
                <w:szCs w:val="22"/>
              </w:rPr>
              <w:t>Environmental Management - Evaluation Criteria</w:t>
            </w:r>
          </w:p>
        </w:tc>
        <w:tc>
          <w:tcPr>
            <w:tcW w:w="4273" w:type="dxa"/>
            <w:tcBorders>
              <w:top w:val="single" w:sz="4" w:space="0" w:color="auto"/>
              <w:left w:val="single" w:sz="4" w:space="0" w:color="auto"/>
              <w:bottom w:val="single" w:sz="4" w:space="0" w:color="auto"/>
              <w:right w:val="single" w:sz="4" w:space="0" w:color="auto"/>
            </w:tcBorders>
            <w:shd w:val="clear" w:color="auto" w:fill="F3F3F3"/>
            <w:tcMar>
              <w:top w:w="86" w:type="dxa"/>
              <w:left w:w="115" w:type="dxa"/>
              <w:bottom w:w="86" w:type="dxa"/>
              <w:right w:w="115" w:type="dxa"/>
            </w:tcMar>
          </w:tcPr>
          <w:p w:rsidR="0005400F" w:rsidRPr="0005400F" w:rsidRDefault="0005400F" w:rsidP="00760914">
            <w:pPr>
              <w:pStyle w:val="Header"/>
              <w:tabs>
                <w:tab w:val="left" w:pos="1440"/>
              </w:tabs>
              <w:jc w:val="center"/>
              <w:rPr>
                <w:b/>
                <w:sz w:val="22"/>
                <w:szCs w:val="22"/>
              </w:rPr>
            </w:pPr>
            <w:r w:rsidRPr="0005400F">
              <w:rPr>
                <w:b/>
                <w:sz w:val="22"/>
                <w:szCs w:val="22"/>
              </w:rPr>
              <w:t xml:space="preserve">Fail </w:t>
            </w:r>
          </w:p>
        </w:tc>
        <w:tc>
          <w:tcPr>
            <w:tcW w:w="4680" w:type="dxa"/>
            <w:tcBorders>
              <w:top w:val="single" w:sz="4" w:space="0" w:color="auto"/>
              <w:left w:val="single" w:sz="4" w:space="0" w:color="auto"/>
              <w:bottom w:val="single" w:sz="4" w:space="0" w:color="auto"/>
              <w:right w:val="single" w:sz="4" w:space="0" w:color="auto"/>
            </w:tcBorders>
            <w:shd w:val="clear" w:color="auto" w:fill="F3F3F3"/>
            <w:tcMar>
              <w:top w:w="86" w:type="dxa"/>
              <w:left w:w="115" w:type="dxa"/>
              <w:bottom w:w="86" w:type="dxa"/>
              <w:right w:w="115" w:type="dxa"/>
            </w:tcMar>
          </w:tcPr>
          <w:p w:rsidR="0005400F" w:rsidRPr="0005400F" w:rsidRDefault="0005400F" w:rsidP="00760914">
            <w:pPr>
              <w:pStyle w:val="Header"/>
              <w:tabs>
                <w:tab w:val="left" w:pos="1440"/>
              </w:tabs>
              <w:jc w:val="center"/>
              <w:rPr>
                <w:b/>
                <w:sz w:val="22"/>
                <w:szCs w:val="22"/>
              </w:rPr>
            </w:pPr>
            <w:r w:rsidRPr="0005400F">
              <w:rPr>
                <w:b/>
                <w:sz w:val="22"/>
                <w:szCs w:val="22"/>
              </w:rPr>
              <w:t xml:space="preserve">Pass </w:t>
            </w:r>
          </w:p>
        </w:tc>
      </w:tr>
      <w:tr w:rsidR="0005400F" w:rsidRPr="0005400F" w:rsidTr="00760914">
        <w:trPr>
          <w:trHeight w:val="146"/>
          <w:jc w:val="center"/>
        </w:trPr>
        <w:tc>
          <w:tcPr>
            <w:tcW w:w="903" w:type="dxa"/>
            <w:vMerge/>
            <w:tcBorders>
              <w:left w:val="single" w:sz="4" w:space="0" w:color="auto"/>
              <w:bottom w:val="single" w:sz="4" w:space="0" w:color="auto"/>
              <w:right w:val="single" w:sz="4" w:space="0" w:color="auto"/>
            </w:tcBorders>
          </w:tcPr>
          <w:p w:rsidR="0005400F" w:rsidRPr="0005400F" w:rsidRDefault="0005400F" w:rsidP="00057F00">
            <w:pPr>
              <w:spacing w:after="0"/>
              <w:rPr>
                <w:rFonts w:ascii="Arial" w:hAnsi="Arial" w:cs="Arial"/>
                <w:bCs/>
              </w:rPr>
            </w:pPr>
          </w:p>
        </w:tc>
        <w:tc>
          <w:tcPr>
            <w:tcW w:w="4273" w:type="dxa"/>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05400F" w:rsidRPr="0005400F" w:rsidRDefault="0005400F" w:rsidP="00057F00">
            <w:pPr>
              <w:spacing w:after="0"/>
              <w:rPr>
                <w:rFonts w:ascii="Arial" w:hAnsi="Arial" w:cs="Arial"/>
              </w:rPr>
            </w:pPr>
            <w:proofErr w:type="gramStart"/>
            <w:r w:rsidRPr="0005400F">
              <w:rPr>
                <w:rFonts w:ascii="Arial" w:hAnsi="Arial" w:cs="Arial"/>
              </w:rPr>
              <w:t>A relevant and material prosecution,</w:t>
            </w:r>
            <w:proofErr w:type="gramEnd"/>
            <w:r w:rsidRPr="0005400F">
              <w:rPr>
                <w:rFonts w:ascii="Arial" w:hAnsi="Arial" w:cs="Arial"/>
              </w:rPr>
              <w:t xml:space="preserve"> notice or sanction has been made against the bidding organisation and there is insufficient evidence of adequate steps (or evidence of inadequate steps) taken as a consequence of any findings.</w:t>
            </w:r>
          </w:p>
          <w:p w:rsidR="0005400F" w:rsidRPr="0005400F" w:rsidRDefault="0005400F" w:rsidP="00057F00">
            <w:pPr>
              <w:spacing w:after="0"/>
              <w:rPr>
                <w:rFonts w:ascii="Arial" w:hAnsi="Arial" w:cs="Arial"/>
              </w:rPr>
            </w:pPr>
          </w:p>
        </w:tc>
        <w:tc>
          <w:tcPr>
            <w:tcW w:w="4680" w:type="dxa"/>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05400F" w:rsidRPr="0005400F" w:rsidRDefault="0005400F" w:rsidP="00057F00">
            <w:pPr>
              <w:spacing w:after="0"/>
              <w:rPr>
                <w:rFonts w:ascii="Arial" w:hAnsi="Arial" w:cs="Arial"/>
                <w:bCs/>
              </w:rPr>
            </w:pPr>
            <w:r w:rsidRPr="0005400F">
              <w:rPr>
                <w:rFonts w:ascii="Arial" w:hAnsi="Arial" w:cs="Arial"/>
                <w:bCs/>
              </w:rPr>
              <w:t xml:space="preserve">No evidence of relevant </w:t>
            </w:r>
            <w:r w:rsidRPr="0005400F">
              <w:rPr>
                <w:rFonts w:ascii="Arial" w:hAnsi="Arial" w:cs="Arial"/>
              </w:rPr>
              <w:t>prosecution, notice or sanction</w:t>
            </w:r>
            <w:r w:rsidRPr="0005400F">
              <w:rPr>
                <w:rFonts w:ascii="Arial" w:hAnsi="Arial" w:cs="Arial"/>
                <w:bCs/>
              </w:rPr>
              <w:t xml:space="preserve"> having been made against the bidding organisation</w:t>
            </w:r>
          </w:p>
          <w:p w:rsidR="0005400F" w:rsidRPr="0005400F" w:rsidRDefault="0005400F" w:rsidP="00057F00">
            <w:pPr>
              <w:spacing w:after="0"/>
              <w:rPr>
                <w:rFonts w:ascii="Arial" w:hAnsi="Arial" w:cs="Arial"/>
                <w:bCs/>
              </w:rPr>
            </w:pPr>
          </w:p>
          <w:p w:rsidR="0005400F" w:rsidRPr="0005400F" w:rsidRDefault="0005400F" w:rsidP="00057F00">
            <w:pPr>
              <w:spacing w:after="0"/>
              <w:rPr>
                <w:rFonts w:ascii="Arial" w:hAnsi="Arial" w:cs="Arial"/>
                <w:b/>
                <w:bCs/>
              </w:rPr>
            </w:pPr>
            <w:r w:rsidRPr="0005400F">
              <w:rPr>
                <w:rFonts w:ascii="Arial" w:hAnsi="Arial" w:cs="Arial"/>
                <w:b/>
                <w:bCs/>
              </w:rPr>
              <w:t xml:space="preserve">Or: </w:t>
            </w:r>
          </w:p>
          <w:p w:rsidR="0005400F" w:rsidRPr="0005400F" w:rsidRDefault="0005400F" w:rsidP="00057F00">
            <w:pPr>
              <w:spacing w:after="0"/>
              <w:rPr>
                <w:rFonts w:ascii="Arial" w:hAnsi="Arial" w:cs="Arial"/>
                <w:b/>
                <w:bCs/>
              </w:rPr>
            </w:pPr>
          </w:p>
          <w:p w:rsidR="0005400F" w:rsidRPr="0005400F" w:rsidRDefault="0005400F" w:rsidP="00057F00">
            <w:pPr>
              <w:spacing w:after="0"/>
              <w:rPr>
                <w:rFonts w:ascii="Arial" w:hAnsi="Arial" w:cs="Arial"/>
                <w:bCs/>
              </w:rPr>
            </w:pPr>
            <w:r w:rsidRPr="0005400F">
              <w:rPr>
                <w:rFonts w:ascii="Arial" w:hAnsi="Arial" w:cs="Arial"/>
                <w:bCs/>
              </w:rPr>
              <w:t xml:space="preserve">Evidence of a relevant </w:t>
            </w:r>
            <w:r w:rsidRPr="0005400F">
              <w:rPr>
                <w:rFonts w:ascii="Arial" w:hAnsi="Arial" w:cs="Arial"/>
              </w:rPr>
              <w:t>prosecution, notice or sanction</w:t>
            </w:r>
            <w:r w:rsidRPr="0005400F">
              <w:rPr>
                <w:rFonts w:ascii="Arial" w:hAnsi="Arial" w:cs="Arial"/>
                <w:bCs/>
              </w:rPr>
              <w:t xml:space="preserve"> having been made, but evidence is provided of adequate steps taken </w:t>
            </w:r>
            <w:proofErr w:type="gramStart"/>
            <w:r w:rsidRPr="0005400F">
              <w:rPr>
                <w:rFonts w:ascii="Arial" w:hAnsi="Arial" w:cs="Arial"/>
                <w:bCs/>
              </w:rPr>
              <w:t>as a consequence of</w:t>
            </w:r>
            <w:proofErr w:type="gramEnd"/>
            <w:r w:rsidRPr="0005400F">
              <w:rPr>
                <w:rFonts w:ascii="Arial" w:hAnsi="Arial" w:cs="Arial"/>
                <w:bCs/>
              </w:rPr>
              <w:t xml:space="preserve"> any findings.</w:t>
            </w:r>
          </w:p>
        </w:tc>
      </w:tr>
    </w:tbl>
    <w:p w:rsidR="0005400F" w:rsidRPr="0005400F" w:rsidRDefault="0005400F" w:rsidP="0005400F">
      <w:pPr>
        <w:pStyle w:val="Body"/>
        <w:jc w:val="both"/>
        <w:rPr>
          <w:rStyle w:val="Level1asHeadingtext"/>
          <w:sz w:val="22"/>
          <w:szCs w:val="22"/>
          <w:highlight w:val="yellow"/>
          <w:u w:val="single"/>
        </w:rPr>
      </w:pPr>
    </w:p>
    <w:p w:rsidR="0005400F" w:rsidRDefault="0005400F" w:rsidP="0005400F">
      <w:pPr>
        <w:pStyle w:val="Normal1"/>
        <w:spacing w:line="276" w:lineRule="auto"/>
        <w:ind w:left="-567"/>
        <w:jc w:val="both"/>
        <w:rPr>
          <w:rFonts w:ascii="Arial" w:hAnsi="Arial" w:cs="Arial"/>
          <w:b/>
          <w:highlight w:val="yellow"/>
        </w:rPr>
      </w:pPr>
    </w:p>
    <w:p w:rsidR="00356B65" w:rsidRDefault="00356B65" w:rsidP="0005400F">
      <w:pPr>
        <w:pStyle w:val="Normal1"/>
        <w:spacing w:line="276" w:lineRule="auto"/>
        <w:ind w:left="-525"/>
        <w:jc w:val="both"/>
        <w:rPr>
          <w:rFonts w:ascii="Arial" w:eastAsia="Arial" w:hAnsi="Arial" w:cs="Arial"/>
          <w:b/>
        </w:rPr>
      </w:pPr>
    </w:p>
    <w:p w:rsidR="00356B65" w:rsidRDefault="00356B65">
      <w:pPr>
        <w:rPr>
          <w:rFonts w:ascii="Arial" w:eastAsia="Arial" w:hAnsi="Arial" w:cs="Arial"/>
          <w:b/>
          <w:color w:val="000000"/>
          <w:sz w:val="24"/>
          <w:szCs w:val="24"/>
        </w:rPr>
      </w:pPr>
      <w:r>
        <w:rPr>
          <w:rFonts w:ascii="Arial" w:eastAsia="Arial" w:hAnsi="Arial" w:cs="Arial"/>
          <w:b/>
        </w:rPr>
        <w:br w:type="page"/>
      </w:r>
    </w:p>
    <w:p w:rsidR="0005400F" w:rsidRPr="0005400F" w:rsidRDefault="00BE2E34" w:rsidP="0005400F">
      <w:pPr>
        <w:pStyle w:val="Normal1"/>
        <w:spacing w:line="276" w:lineRule="auto"/>
        <w:ind w:left="-525"/>
        <w:jc w:val="both"/>
        <w:rPr>
          <w:rFonts w:ascii="Arial" w:eastAsia="Arial" w:hAnsi="Arial" w:cs="Arial"/>
          <w:b/>
        </w:rPr>
      </w:pPr>
      <w:r>
        <w:rPr>
          <w:rFonts w:ascii="Arial" w:eastAsia="Arial" w:hAnsi="Arial" w:cs="Arial"/>
          <w:b/>
        </w:rPr>
        <w:lastRenderedPageBreak/>
        <w:t>4</w:t>
      </w:r>
      <w:r w:rsidR="0005400F" w:rsidRPr="0005400F">
        <w:rPr>
          <w:rFonts w:ascii="Arial" w:eastAsia="Arial" w:hAnsi="Arial" w:cs="Arial"/>
          <w:b/>
        </w:rPr>
        <w:t>. Additional Technical (Scored) Questions</w:t>
      </w:r>
      <w:r w:rsidR="00957172">
        <w:rPr>
          <w:rFonts w:ascii="Arial" w:eastAsia="Arial" w:hAnsi="Arial" w:cs="Arial"/>
          <w:b/>
        </w:rPr>
        <w:t xml:space="preserve"> </w:t>
      </w:r>
      <w:r w:rsidR="00957172">
        <w:rPr>
          <w:rFonts w:ascii="Arial" w:eastAsia="Arial" w:hAnsi="Arial" w:cs="Arial"/>
          <w:b/>
        </w:rPr>
        <w:tab/>
      </w:r>
      <w:r w:rsidR="00957172">
        <w:rPr>
          <w:rFonts w:ascii="Arial" w:eastAsia="Arial" w:hAnsi="Arial" w:cs="Arial"/>
          <w:b/>
        </w:rPr>
        <w:tab/>
      </w:r>
      <w:r w:rsidR="00957172">
        <w:rPr>
          <w:rFonts w:ascii="Arial" w:eastAsia="Arial" w:hAnsi="Arial" w:cs="Arial"/>
          <w:b/>
        </w:rPr>
        <w:tab/>
        <w:t xml:space="preserve">(Overall Weighting: </w:t>
      </w:r>
      <w:r w:rsidR="00082B4D">
        <w:rPr>
          <w:rFonts w:ascii="Arial" w:eastAsia="Arial" w:hAnsi="Arial" w:cs="Arial"/>
          <w:b/>
        </w:rPr>
        <w:t>90</w:t>
      </w:r>
      <w:r w:rsidR="00957172">
        <w:rPr>
          <w:rFonts w:ascii="Arial" w:eastAsia="Arial" w:hAnsi="Arial" w:cs="Arial"/>
          <w:b/>
        </w:rPr>
        <w:t>%)</w:t>
      </w:r>
    </w:p>
    <w:p w:rsidR="0005400F" w:rsidRPr="00A1298C" w:rsidRDefault="0005400F" w:rsidP="0005400F">
      <w:pPr>
        <w:pStyle w:val="Body"/>
        <w:ind w:right="-874"/>
        <w:rPr>
          <w:rStyle w:val="Level1asHeadingtext"/>
          <w:sz w:val="22"/>
          <w:szCs w:val="22"/>
        </w:rPr>
      </w:pPr>
    </w:p>
    <w:p w:rsidR="00A1298C" w:rsidRPr="00A1298C" w:rsidRDefault="00A1298C" w:rsidP="00A1298C">
      <w:pPr>
        <w:pStyle w:val="Body"/>
        <w:ind w:left="-567" w:right="-596"/>
        <w:jc w:val="both"/>
        <w:rPr>
          <w:rStyle w:val="Level1asHeadingtext"/>
          <w:sz w:val="22"/>
          <w:szCs w:val="22"/>
        </w:rPr>
      </w:pPr>
      <w:r w:rsidRPr="00A1298C">
        <w:rPr>
          <w:rStyle w:val="Level1asHeadingtext"/>
          <w:sz w:val="22"/>
          <w:szCs w:val="22"/>
        </w:rPr>
        <w:t>Instructions for All Bidding Organisations</w:t>
      </w:r>
    </w:p>
    <w:p w:rsidR="00A1298C" w:rsidRPr="00A1298C" w:rsidRDefault="00A1298C" w:rsidP="00A1298C">
      <w:pPr>
        <w:pStyle w:val="Body"/>
        <w:ind w:left="-567" w:right="-596"/>
        <w:jc w:val="both"/>
        <w:rPr>
          <w:rStyle w:val="Level1asHeadingtext"/>
          <w:b w:val="0"/>
          <w:sz w:val="22"/>
          <w:szCs w:val="22"/>
        </w:rPr>
      </w:pPr>
    </w:p>
    <w:p w:rsidR="00A1298C" w:rsidRPr="00A1298C" w:rsidRDefault="00A1298C" w:rsidP="00A1298C">
      <w:pPr>
        <w:pStyle w:val="Body"/>
        <w:ind w:left="-567" w:right="-596"/>
        <w:jc w:val="both"/>
        <w:rPr>
          <w:rStyle w:val="Level1asHeadingtext"/>
          <w:b w:val="0"/>
          <w:sz w:val="22"/>
          <w:szCs w:val="22"/>
        </w:rPr>
      </w:pPr>
      <w:r w:rsidRPr="00A1298C">
        <w:rPr>
          <w:rStyle w:val="Level1asHeadingtext"/>
          <w:b w:val="0"/>
          <w:sz w:val="22"/>
          <w:szCs w:val="22"/>
        </w:rPr>
        <w:t>You must answer all the Technical Questions in this section. Failure to respond to any question shall result in the bidder receiving a zero score for that question.</w:t>
      </w:r>
    </w:p>
    <w:p w:rsidR="00A1298C" w:rsidRPr="00A1298C" w:rsidRDefault="00A1298C" w:rsidP="00A1298C">
      <w:pPr>
        <w:pStyle w:val="Body"/>
        <w:ind w:left="-567" w:right="-596"/>
        <w:jc w:val="both"/>
        <w:rPr>
          <w:rStyle w:val="Level1asHeadingtext"/>
          <w:b w:val="0"/>
          <w:sz w:val="22"/>
          <w:szCs w:val="22"/>
        </w:rPr>
      </w:pPr>
    </w:p>
    <w:p w:rsidR="00A1298C" w:rsidRPr="00A1298C" w:rsidRDefault="00A1298C" w:rsidP="00A1298C">
      <w:pPr>
        <w:pStyle w:val="Body"/>
        <w:ind w:left="-567" w:right="-596"/>
        <w:jc w:val="both"/>
        <w:rPr>
          <w:rStyle w:val="Level1asHeadingtext"/>
          <w:b w:val="0"/>
          <w:sz w:val="22"/>
          <w:szCs w:val="22"/>
        </w:rPr>
      </w:pPr>
      <w:r w:rsidRPr="00A1298C">
        <w:rPr>
          <w:rStyle w:val="Level1asHeadingtext"/>
          <w:b w:val="0"/>
          <w:sz w:val="22"/>
          <w:szCs w:val="22"/>
        </w:rPr>
        <w:t xml:space="preserve">You must not exceed the stipulated word limit allowed. If a response exceeds the maximum number of words allowed for a </w:t>
      </w:r>
      <w:proofErr w:type="gramStart"/>
      <w:r w:rsidRPr="00A1298C">
        <w:rPr>
          <w:rStyle w:val="Level1asHeadingtext"/>
          <w:b w:val="0"/>
          <w:sz w:val="22"/>
          <w:szCs w:val="22"/>
        </w:rPr>
        <w:t>particular question</w:t>
      </w:r>
      <w:proofErr w:type="gramEnd"/>
      <w:r w:rsidRPr="00A1298C">
        <w:rPr>
          <w:rStyle w:val="Level1asHeadingtext"/>
          <w:b w:val="0"/>
          <w:sz w:val="22"/>
          <w:szCs w:val="22"/>
        </w:rPr>
        <w:t>, then the responses to that question will be evaluated only up to the stipulated limit.  Any information provided that falls outside of the word limit will not be considered, regardless of its relevance or quality.</w:t>
      </w:r>
    </w:p>
    <w:p w:rsidR="00A1298C" w:rsidRPr="00A1298C" w:rsidRDefault="00A1298C" w:rsidP="00A1298C">
      <w:pPr>
        <w:pStyle w:val="Body"/>
        <w:ind w:left="-567" w:right="-596"/>
        <w:jc w:val="both"/>
        <w:rPr>
          <w:rStyle w:val="Level1asHeadingtext"/>
          <w:b w:val="0"/>
          <w:sz w:val="22"/>
          <w:szCs w:val="22"/>
        </w:rPr>
      </w:pPr>
    </w:p>
    <w:p w:rsidR="00A1298C" w:rsidRPr="00A1298C" w:rsidRDefault="00A1298C" w:rsidP="00A1298C">
      <w:pPr>
        <w:pStyle w:val="Body"/>
        <w:ind w:left="-567" w:right="-596"/>
        <w:jc w:val="both"/>
        <w:rPr>
          <w:rStyle w:val="Level1asHeadingtext"/>
          <w:b w:val="0"/>
          <w:sz w:val="22"/>
          <w:szCs w:val="22"/>
        </w:rPr>
      </w:pPr>
      <w:r w:rsidRPr="00A1298C">
        <w:rPr>
          <w:rStyle w:val="Level1asHeadingtext"/>
          <w:b w:val="0"/>
          <w:sz w:val="22"/>
          <w:szCs w:val="22"/>
        </w:rPr>
        <w:t>All responses must be submitted in the main body of the RFQ, in the box provided underneath the relevant Technical Question.  Do not include any part of your response as appendices, attachments, web links or other cross-referencing, unless specifically requested; these will not be considered.</w:t>
      </w:r>
    </w:p>
    <w:p w:rsidR="00A1298C" w:rsidRPr="00A1298C" w:rsidRDefault="00A1298C" w:rsidP="00A1298C">
      <w:pPr>
        <w:pStyle w:val="Body"/>
        <w:ind w:left="-567" w:right="-596"/>
        <w:jc w:val="both"/>
        <w:rPr>
          <w:rStyle w:val="Level1asHeadingtext"/>
          <w:b w:val="0"/>
          <w:sz w:val="22"/>
          <w:szCs w:val="22"/>
        </w:rPr>
      </w:pPr>
    </w:p>
    <w:p w:rsidR="00A1298C" w:rsidRPr="00A1298C" w:rsidRDefault="00A1298C" w:rsidP="00A1298C">
      <w:pPr>
        <w:pStyle w:val="Body"/>
        <w:ind w:left="-567" w:right="-596"/>
        <w:jc w:val="both"/>
        <w:rPr>
          <w:rStyle w:val="Level1asHeadingtext"/>
          <w:b w:val="0"/>
          <w:sz w:val="22"/>
          <w:szCs w:val="22"/>
        </w:rPr>
      </w:pPr>
      <w:r w:rsidRPr="00A1298C">
        <w:rPr>
          <w:rStyle w:val="Level1asHeadingtext"/>
          <w:b w:val="0"/>
          <w:sz w:val="22"/>
          <w:szCs w:val="22"/>
        </w:rPr>
        <w:t xml:space="preserve">Responses to Technical Questions will only be assessed </w:t>
      </w:r>
      <w:proofErr w:type="gramStart"/>
      <w:r w:rsidRPr="00A1298C">
        <w:rPr>
          <w:rStyle w:val="Level1asHeadingtext"/>
          <w:b w:val="0"/>
          <w:sz w:val="22"/>
          <w:szCs w:val="22"/>
        </w:rPr>
        <w:t>on the basis of</w:t>
      </w:r>
      <w:proofErr w:type="gramEnd"/>
      <w:r w:rsidRPr="00A1298C">
        <w:rPr>
          <w:rStyle w:val="Level1asHeadingtext"/>
          <w:b w:val="0"/>
          <w:sz w:val="22"/>
          <w:szCs w:val="22"/>
        </w:rPr>
        <w:t xml:space="preserve"> the question for which the response is provided.  Each question is evaluated separately, and evaluators will not cross reference information from answers to other questions, regardless of its relevance or quality. </w:t>
      </w:r>
    </w:p>
    <w:p w:rsidR="00A1298C" w:rsidRPr="00A1298C" w:rsidRDefault="00A1298C" w:rsidP="00A1298C">
      <w:pPr>
        <w:pStyle w:val="Body"/>
        <w:ind w:left="-567" w:right="-596"/>
        <w:jc w:val="both"/>
        <w:rPr>
          <w:rStyle w:val="Level1asHeadingtext"/>
          <w:b w:val="0"/>
          <w:sz w:val="22"/>
          <w:szCs w:val="22"/>
        </w:rPr>
      </w:pPr>
    </w:p>
    <w:p w:rsidR="00A1298C" w:rsidRPr="00A1298C" w:rsidRDefault="00A1298C" w:rsidP="00A1298C">
      <w:pPr>
        <w:pStyle w:val="Body"/>
        <w:ind w:left="-567" w:right="-596"/>
        <w:jc w:val="both"/>
        <w:rPr>
          <w:rStyle w:val="Level1asHeadingtext"/>
          <w:b w:val="0"/>
          <w:sz w:val="22"/>
          <w:szCs w:val="22"/>
        </w:rPr>
      </w:pPr>
      <w:r w:rsidRPr="00A1298C">
        <w:rPr>
          <w:rStyle w:val="Level1asHeadingtext"/>
          <w:b w:val="0"/>
          <w:sz w:val="22"/>
          <w:szCs w:val="22"/>
        </w:rPr>
        <w:t xml:space="preserve">(For example: if your response to Question 1 </w:t>
      </w:r>
      <w:proofErr w:type="gramStart"/>
      <w:r w:rsidRPr="00A1298C">
        <w:rPr>
          <w:rStyle w:val="Level1asHeadingtext"/>
          <w:b w:val="0"/>
          <w:sz w:val="22"/>
          <w:szCs w:val="22"/>
        </w:rPr>
        <w:t>makes reference</w:t>
      </w:r>
      <w:proofErr w:type="gramEnd"/>
      <w:r w:rsidRPr="00A1298C">
        <w:rPr>
          <w:rStyle w:val="Level1asHeadingtext"/>
          <w:b w:val="0"/>
          <w:sz w:val="22"/>
          <w:szCs w:val="22"/>
        </w:rPr>
        <w:t xml:space="preserve"> to a particular achievement, which you consider also to be relevant to Question 3, you must mention it again in your response to Question 3 in order for it to be taken into account when that question is evaluated).</w:t>
      </w:r>
    </w:p>
    <w:p w:rsidR="00A1298C" w:rsidRPr="00A1298C" w:rsidRDefault="00A1298C" w:rsidP="00A1298C">
      <w:pPr>
        <w:pStyle w:val="Body"/>
        <w:ind w:left="-567" w:right="-596"/>
        <w:jc w:val="both"/>
        <w:rPr>
          <w:rStyle w:val="Level1asHeadingtext"/>
          <w:b w:val="0"/>
          <w:sz w:val="22"/>
          <w:szCs w:val="22"/>
        </w:rPr>
      </w:pPr>
    </w:p>
    <w:p w:rsidR="00A1298C" w:rsidRDefault="00A1298C" w:rsidP="00A1298C">
      <w:pPr>
        <w:pStyle w:val="Body"/>
        <w:ind w:left="-567" w:right="-596"/>
        <w:jc w:val="both"/>
        <w:rPr>
          <w:rStyle w:val="Level1asHeadingtext"/>
          <w:sz w:val="22"/>
          <w:szCs w:val="22"/>
        </w:rPr>
      </w:pPr>
      <w:r w:rsidRPr="00A1298C">
        <w:rPr>
          <w:rStyle w:val="Level1asHeadingtext"/>
          <w:sz w:val="22"/>
          <w:szCs w:val="22"/>
        </w:rPr>
        <w:t>Sole Bidding Organisations</w:t>
      </w:r>
    </w:p>
    <w:p w:rsidR="00A1298C" w:rsidRPr="00A1298C" w:rsidRDefault="00A1298C" w:rsidP="00A1298C">
      <w:pPr>
        <w:pStyle w:val="Body"/>
        <w:ind w:left="-567" w:right="-596"/>
        <w:jc w:val="both"/>
        <w:rPr>
          <w:rStyle w:val="Level1asHeadingtext"/>
          <w:sz w:val="22"/>
          <w:szCs w:val="22"/>
        </w:rPr>
      </w:pPr>
    </w:p>
    <w:p w:rsidR="00A1298C" w:rsidRDefault="00A1298C" w:rsidP="00A1298C">
      <w:pPr>
        <w:pStyle w:val="Body"/>
        <w:ind w:left="-567" w:right="-596"/>
        <w:jc w:val="both"/>
        <w:rPr>
          <w:rStyle w:val="Level1asHeadingtext"/>
          <w:b w:val="0"/>
          <w:sz w:val="22"/>
          <w:szCs w:val="22"/>
        </w:rPr>
      </w:pPr>
      <w:r w:rsidRPr="00A1298C">
        <w:rPr>
          <w:rStyle w:val="Level1asHeadingtext"/>
          <w:b w:val="0"/>
          <w:sz w:val="22"/>
          <w:szCs w:val="22"/>
        </w:rPr>
        <w:t>You must answer each of the technical questions in respect of your own organisation only.</w:t>
      </w:r>
    </w:p>
    <w:p w:rsidR="00A1298C" w:rsidRPr="00A1298C" w:rsidRDefault="00A1298C" w:rsidP="00A1298C">
      <w:pPr>
        <w:pStyle w:val="Body"/>
        <w:ind w:left="-567" w:right="-596"/>
        <w:jc w:val="both"/>
        <w:rPr>
          <w:rStyle w:val="Level1asHeadingtext"/>
          <w:b w:val="0"/>
          <w:sz w:val="22"/>
          <w:szCs w:val="22"/>
        </w:rPr>
      </w:pPr>
    </w:p>
    <w:p w:rsidR="00A1298C" w:rsidRPr="00A1298C" w:rsidRDefault="00A1298C" w:rsidP="00A1298C">
      <w:pPr>
        <w:pStyle w:val="Body"/>
        <w:ind w:left="-567" w:right="-596"/>
        <w:jc w:val="both"/>
        <w:rPr>
          <w:rStyle w:val="Level1asHeadingtext"/>
          <w:sz w:val="22"/>
          <w:szCs w:val="22"/>
        </w:rPr>
      </w:pPr>
      <w:r w:rsidRPr="00A1298C">
        <w:rPr>
          <w:rStyle w:val="Level1asHeadingtext"/>
          <w:sz w:val="22"/>
          <w:szCs w:val="22"/>
        </w:rPr>
        <w:t>Consortia, Partnerships, Joint Ventures and Special Purpose Vehicles</w:t>
      </w:r>
    </w:p>
    <w:p w:rsidR="00A1298C" w:rsidRPr="00A1298C" w:rsidRDefault="00A1298C" w:rsidP="00A1298C">
      <w:pPr>
        <w:pStyle w:val="Body"/>
        <w:ind w:left="-567" w:right="-596"/>
        <w:jc w:val="both"/>
        <w:rPr>
          <w:rStyle w:val="Level1asHeadingtext"/>
          <w:b w:val="0"/>
          <w:sz w:val="22"/>
          <w:szCs w:val="22"/>
        </w:rPr>
      </w:pPr>
    </w:p>
    <w:p w:rsidR="00A1298C" w:rsidRPr="00A1298C" w:rsidRDefault="00A1298C" w:rsidP="00A1298C">
      <w:pPr>
        <w:pStyle w:val="Body"/>
        <w:ind w:left="-567" w:right="-596"/>
        <w:jc w:val="both"/>
        <w:rPr>
          <w:rStyle w:val="Level1asHeadingtext"/>
          <w:b w:val="0"/>
          <w:sz w:val="22"/>
          <w:szCs w:val="22"/>
        </w:rPr>
      </w:pPr>
      <w:r w:rsidRPr="00A1298C">
        <w:rPr>
          <w:rStyle w:val="Level1asHeadingtext"/>
          <w:b w:val="0"/>
          <w:sz w:val="22"/>
          <w:szCs w:val="22"/>
        </w:rPr>
        <w:t>The lead consortium member must answer each of the technical questions on behalf of the whole consortium or SPV.  You may draw on the experience, skills, and capability of any combination of the consortium or SPV members you have named in Section A, but these must be submitted by the lead consortium or SPV member in the form of a single response to each question.  Do not submit more than one RFQ or attach responses as appendices; these will not be considered.</w:t>
      </w:r>
    </w:p>
    <w:p w:rsidR="00A1298C" w:rsidRPr="00A1298C" w:rsidRDefault="00A1298C" w:rsidP="00A1298C">
      <w:pPr>
        <w:pStyle w:val="Body"/>
        <w:ind w:left="-567" w:right="-596"/>
        <w:jc w:val="both"/>
        <w:rPr>
          <w:rStyle w:val="Level1asHeadingtext"/>
          <w:sz w:val="22"/>
          <w:szCs w:val="22"/>
        </w:rPr>
      </w:pPr>
    </w:p>
    <w:p w:rsidR="00A1298C" w:rsidRPr="00A1298C" w:rsidRDefault="00A1298C" w:rsidP="00A1298C">
      <w:pPr>
        <w:pStyle w:val="Body"/>
        <w:ind w:left="-567" w:right="-596"/>
        <w:jc w:val="both"/>
        <w:rPr>
          <w:rStyle w:val="Level1asHeadingtext"/>
          <w:sz w:val="22"/>
          <w:szCs w:val="22"/>
        </w:rPr>
      </w:pPr>
      <w:r w:rsidRPr="00A1298C">
        <w:rPr>
          <w:rStyle w:val="Level1asHeadingtext"/>
          <w:sz w:val="22"/>
          <w:szCs w:val="22"/>
        </w:rPr>
        <w:t>Evaluation Criteria</w:t>
      </w:r>
    </w:p>
    <w:p w:rsidR="00A1298C" w:rsidRPr="00A1298C" w:rsidRDefault="00A1298C" w:rsidP="00A1298C">
      <w:pPr>
        <w:pStyle w:val="Body"/>
        <w:ind w:left="-567" w:right="-596"/>
        <w:jc w:val="both"/>
        <w:rPr>
          <w:rStyle w:val="Level1asHeadingtext"/>
          <w:b w:val="0"/>
          <w:sz w:val="22"/>
          <w:szCs w:val="22"/>
        </w:rPr>
      </w:pPr>
    </w:p>
    <w:p w:rsidR="00A1298C" w:rsidRDefault="00A1298C" w:rsidP="00A1298C">
      <w:pPr>
        <w:pStyle w:val="Body"/>
        <w:ind w:left="-567" w:right="-596"/>
        <w:jc w:val="both"/>
        <w:rPr>
          <w:rStyle w:val="Level1asHeadingtext"/>
          <w:b w:val="0"/>
          <w:sz w:val="22"/>
          <w:szCs w:val="22"/>
        </w:rPr>
      </w:pPr>
      <w:r w:rsidRPr="00A1298C">
        <w:rPr>
          <w:rStyle w:val="Level1asHeadingtext"/>
          <w:b w:val="0"/>
          <w:sz w:val="22"/>
          <w:szCs w:val="22"/>
        </w:rPr>
        <w:t xml:space="preserve">Each question will be evaluated on a scored basis.  For ease of reference, the evaluation criteria for each technical question are printed below the relevant question.  </w:t>
      </w:r>
    </w:p>
    <w:p w:rsidR="00A1298C" w:rsidRDefault="00A1298C" w:rsidP="00A1298C">
      <w:pPr>
        <w:pStyle w:val="Body"/>
        <w:ind w:left="-567" w:right="-596"/>
        <w:jc w:val="both"/>
        <w:rPr>
          <w:rStyle w:val="Level1asHeadingtext"/>
          <w:b w:val="0"/>
          <w:sz w:val="22"/>
          <w:szCs w:val="22"/>
        </w:rPr>
      </w:pPr>
    </w:p>
    <w:p w:rsidR="00A1298C" w:rsidRPr="00B66309" w:rsidRDefault="00A1298C" w:rsidP="00A1298C">
      <w:pPr>
        <w:pStyle w:val="Body"/>
        <w:shd w:val="clear" w:color="auto" w:fill="FFFFFF" w:themeFill="background1"/>
        <w:tabs>
          <w:tab w:val="clear" w:pos="851"/>
          <w:tab w:val="clear" w:pos="1843"/>
          <w:tab w:val="clear" w:pos="3119"/>
          <w:tab w:val="clear" w:pos="4253"/>
        </w:tabs>
        <w:ind w:left="-567"/>
        <w:jc w:val="both"/>
        <w:rPr>
          <w:b/>
          <w:bCs/>
          <w:sz w:val="22"/>
          <w:szCs w:val="22"/>
        </w:rPr>
      </w:pPr>
      <w:r w:rsidRPr="00B66309">
        <w:rPr>
          <w:b/>
          <w:bCs/>
          <w:sz w:val="22"/>
          <w:szCs w:val="22"/>
        </w:rPr>
        <w:t>Weightings</w:t>
      </w:r>
    </w:p>
    <w:p w:rsidR="00A1298C" w:rsidRPr="00B66309" w:rsidRDefault="00A1298C" w:rsidP="00A1298C">
      <w:pPr>
        <w:pStyle w:val="Body"/>
        <w:shd w:val="clear" w:color="auto" w:fill="FFFFFF" w:themeFill="background1"/>
        <w:tabs>
          <w:tab w:val="clear" w:pos="851"/>
          <w:tab w:val="clear" w:pos="1843"/>
          <w:tab w:val="clear" w:pos="3119"/>
          <w:tab w:val="clear" w:pos="4253"/>
        </w:tabs>
        <w:ind w:left="-567"/>
        <w:jc w:val="both"/>
        <w:rPr>
          <w:sz w:val="22"/>
          <w:szCs w:val="22"/>
        </w:rPr>
      </w:pPr>
    </w:p>
    <w:p w:rsidR="00A1298C" w:rsidRPr="00B66309" w:rsidRDefault="00A1298C" w:rsidP="00A1298C">
      <w:pPr>
        <w:pStyle w:val="Body"/>
        <w:shd w:val="clear" w:color="auto" w:fill="FFFFFF" w:themeFill="background1"/>
        <w:tabs>
          <w:tab w:val="clear" w:pos="851"/>
          <w:tab w:val="clear" w:pos="1843"/>
          <w:tab w:val="clear" w:pos="3119"/>
          <w:tab w:val="clear" w:pos="4253"/>
        </w:tabs>
        <w:ind w:left="-567"/>
        <w:jc w:val="both"/>
        <w:rPr>
          <w:sz w:val="22"/>
          <w:szCs w:val="22"/>
        </w:rPr>
      </w:pPr>
      <w:r w:rsidRPr="00B66309">
        <w:rPr>
          <w:sz w:val="22"/>
          <w:szCs w:val="22"/>
        </w:rPr>
        <w:t xml:space="preserve">Each technical question has been given a percentage weighting which will be used to calculate the bidding organisation’s final </w:t>
      </w:r>
      <w:r>
        <w:rPr>
          <w:sz w:val="22"/>
          <w:szCs w:val="22"/>
        </w:rPr>
        <w:t>score.  The questions in this RF</w:t>
      </w:r>
      <w:r w:rsidRPr="00B66309">
        <w:rPr>
          <w:sz w:val="22"/>
          <w:szCs w:val="22"/>
        </w:rPr>
        <w:t>Q carry the following weightings:</w:t>
      </w:r>
    </w:p>
    <w:p w:rsidR="00A1298C" w:rsidRPr="00B66309" w:rsidRDefault="00A1298C" w:rsidP="00A1298C">
      <w:pPr>
        <w:pStyle w:val="Body"/>
        <w:tabs>
          <w:tab w:val="clear" w:pos="851"/>
          <w:tab w:val="clear" w:pos="1843"/>
          <w:tab w:val="clear" w:pos="3119"/>
          <w:tab w:val="clear" w:pos="4253"/>
        </w:tabs>
        <w:jc w:val="both"/>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6910"/>
        <w:gridCol w:w="1843"/>
      </w:tblGrid>
      <w:tr w:rsidR="00A1298C" w:rsidRPr="00B66309" w:rsidTr="004332DB">
        <w:tc>
          <w:tcPr>
            <w:tcW w:w="1170" w:type="dxa"/>
            <w:shd w:val="clear" w:color="auto" w:fill="999999"/>
          </w:tcPr>
          <w:p w:rsidR="00A1298C" w:rsidRPr="006D5047" w:rsidRDefault="00A1298C" w:rsidP="004332DB">
            <w:pPr>
              <w:pStyle w:val="Body"/>
              <w:tabs>
                <w:tab w:val="clear" w:pos="851"/>
                <w:tab w:val="clear" w:pos="1843"/>
                <w:tab w:val="clear" w:pos="3119"/>
                <w:tab w:val="clear" w:pos="4253"/>
              </w:tabs>
              <w:jc w:val="both"/>
              <w:rPr>
                <w:b/>
                <w:sz w:val="22"/>
                <w:szCs w:val="22"/>
              </w:rPr>
            </w:pPr>
            <w:r w:rsidRPr="006D5047">
              <w:rPr>
                <w:b/>
                <w:sz w:val="22"/>
                <w:szCs w:val="22"/>
              </w:rPr>
              <w:t>Question Number</w:t>
            </w:r>
          </w:p>
        </w:tc>
        <w:tc>
          <w:tcPr>
            <w:tcW w:w="6910" w:type="dxa"/>
            <w:shd w:val="clear" w:color="auto" w:fill="999999"/>
            <w:vAlign w:val="center"/>
          </w:tcPr>
          <w:p w:rsidR="00A1298C" w:rsidRPr="006D5047" w:rsidRDefault="00A1298C" w:rsidP="004332DB">
            <w:pPr>
              <w:pStyle w:val="Body"/>
              <w:tabs>
                <w:tab w:val="clear" w:pos="851"/>
                <w:tab w:val="clear" w:pos="1843"/>
                <w:tab w:val="clear" w:pos="3119"/>
                <w:tab w:val="clear" w:pos="4253"/>
              </w:tabs>
              <w:jc w:val="both"/>
              <w:rPr>
                <w:b/>
                <w:sz w:val="22"/>
                <w:szCs w:val="22"/>
              </w:rPr>
            </w:pPr>
            <w:r w:rsidRPr="006D5047">
              <w:rPr>
                <w:b/>
                <w:sz w:val="22"/>
                <w:szCs w:val="22"/>
              </w:rPr>
              <w:t>Question Title</w:t>
            </w:r>
          </w:p>
        </w:tc>
        <w:tc>
          <w:tcPr>
            <w:tcW w:w="1843" w:type="dxa"/>
            <w:shd w:val="clear" w:color="auto" w:fill="999999"/>
          </w:tcPr>
          <w:p w:rsidR="00A1298C" w:rsidRPr="006D5047" w:rsidRDefault="00A1298C" w:rsidP="004332DB">
            <w:pPr>
              <w:pStyle w:val="Body"/>
              <w:tabs>
                <w:tab w:val="clear" w:pos="851"/>
                <w:tab w:val="clear" w:pos="1843"/>
                <w:tab w:val="clear" w:pos="3119"/>
                <w:tab w:val="clear" w:pos="4253"/>
              </w:tabs>
              <w:jc w:val="both"/>
              <w:rPr>
                <w:b/>
                <w:sz w:val="22"/>
                <w:szCs w:val="22"/>
              </w:rPr>
            </w:pPr>
            <w:r w:rsidRPr="006D5047">
              <w:rPr>
                <w:b/>
                <w:sz w:val="22"/>
                <w:szCs w:val="22"/>
              </w:rPr>
              <w:t>Percentage Weighting</w:t>
            </w:r>
          </w:p>
        </w:tc>
      </w:tr>
      <w:tr w:rsidR="00A1298C" w:rsidRPr="00B66309" w:rsidTr="004332DB">
        <w:tc>
          <w:tcPr>
            <w:tcW w:w="1170" w:type="dxa"/>
          </w:tcPr>
          <w:p w:rsidR="00A1298C" w:rsidRPr="006D5047" w:rsidRDefault="007D2AB2" w:rsidP="004332DB">
            <w:pPr>
              <w:pStyle w:val="Body"/>
              <w:tabs>
                <w:tab w:val="clear" w:pos="851"/>
                <w:tab w:val="clear" w:pos="1843"/>
                <w:tab w:val="clear" w:pos="3119"/>
                <w:tab w:val="clear" w:pos="4253"/>
              </w:tabs>
              <w:jc w:val="both"/>
              <w:rPr>
                <w:sz w:val="22"/>
                <w:szCs w:val="22"/>
              </w:rPr>
            </w:pPr>
            <w:r w:rsidRPr="006D5047">
              <w:rPr>
                <w:sz w:val="22"/>
                <w:szCs w:val="22"/>
              </w:rPr>
              <w:t>4.1</w:t>
            </w:r>
          </w:p>
        </w:tc>
        <w:tc>
          <w:tcPr>
            <w:tcW w:w="6910" w:type="dxa"/>
          </w:tcPr>
          <w:p w:rsidR="00A1298C" w:rsidRPr="00D52061" w:rsidRDefault="007D2AB2" w:rsidP="007D2AB2">
            <w:pPr>
              <w:ind w:left="360" w:hanging="360"/>
              <w:contextualSpacing/>
            </w:pPr>
            <w:r w:rsidRPr="00D52061">
              <w:rPr>
                <w:rFonts w:ascii="Arial" w:hAnsi="Arial" w:cs="Arial"/>
                <w:b/>
              </w:rPr>
              <w:t>Relevant Experience</w:t>
            </w:r>
          </w:p>
        </w:tc>
        <w:tc>
          <w:tcPr>
            <w:tcW w:w="1843" w:type="dxa"/>
          </w:tcPr>
          <w:p w:rsidR="00A1298C" w:rsidRPr="00D52061" w:rsidRDefault="006C595D" w:rsidP="004332DB">
            <w:pPr>
              <w:pStyle w:val="Body"/>
              <w:tabs>
                <w:tab w:val="clear" w:pos="851"/>
                <w:tab w:val="clear" w:pos="1843"/>
                <w:tab w:val="clear" w:pos="3119"/>
                <w:tab w:val="clear" w:pos="4253"/>
              </w:tabs>
              <w:jc w:val="both"/>
              <w:rPr>
                <w:sz w:val="22"/>
                <w:szCs w:val="22"/>
              </w:rPr>
            </w:pPr>
            <w:r w:rsidRPr="00D52061">
              <w:rPr>
                <w:sz w:val="22"/>
                <w:szCs w:val="22"/>
              </w:rPr>
              <w:t>25%</w:t>
            </w:r>
          </w:p>
        </w:tc>
      </w:tr>
      <w:tr w:rsidR="00A1298C" w:rsidRPr="00B66309" w:rsidTr="004332DB">
        <w:tc>
          <w:tcPr>
            <w:tcW w:w="1170" w:type="dxa"/>
          </w:tcPr>
          <w:p w:rsidR="00A1298C" w:rsidRPr="006D5047" w:rsidRDefault="007D2AB2" w:rsidP="004332DB">
            <w:pPr>
              <w:pStyle w:val="Body"/>
              <w:tabs>
                <w:tab w:val="clear" w:pos="851"/>
                <w:tab w:val="clear" w:pos="1843"/>
                <w:tab w:val="clear" w:pos="3119"/>
                <w:tab w:val="clear" w:pos="4253"/>
              </w:tabs>
              <w:jc w:val="both"/>
              <w:rPr>
                <w:sz w:val="22"/>
                <w:szCs w:val="22"/>
              </w:rPr>
            </w:pPr>
            <w:r w:rsidRPr="006D5047">
              <w:rPr>
                <w:sz w:val="22"/>
                <w:szCs w:val="22"/>
              </w:rPr>
              <w:t>4.2</w:t>
            </w:r>
          </w:p>
        </w:tc>
        <w:tc>
          <w:tcPr>
            <w:tcW w:w="6910" w:type="dxa"/>
          </w:tcPr>
          <w:p w:rsidR="00A1298C" w:rsidRPr="00D52061" w:rsidRDefault="007D2AB2" w:rsidP="004332DB">
            <w:pPr>
              <w:pStyle w:val="Body"/>
              <w:tabs>
                <w:tab w:val="clear" w:pos="851"/>
                <w:tab w:val="clear" w:pos="1843"/>
                <w:tab w:val="clear" w:pos="3119"/>
                <w:tab w:val="clear" w:pos="4253"/>
              </w:tabs>
              <w:jc w:val="both"/>
              <w:rPr>
                <w:b/>
                <w:sz w:val="22"/>
                <w:szCs w:val="22"/>
              </w:rPr>
            </w:pPr>
            <w:r w:rsidRPr="00D52061">
              <w:rPr>
                <w:b/>
                <w:sz w:val="22"/>
                <w:szCs w:val="22"/>
              </w:rPr>
              <w:t xml:space="preserve">Proposed Delivery </w:t>
            </w:r>
            <w:r w:rsidR="00375B9F" w:rsidRPr="00D52061">
              <w:rPr>
                <w:b/>
                <w:sz w:val="22"/>
                <w:szCs w:val="22"/>
              </w:rPr>
              <w:t>Individual /</w:t>
            </w:r>
            <w:r w:rsidRPr="00D52061">
              <w:rPr>
                <w:b/>
                <w:sz w:val="22"/>
                <w:szCs w:val="22"/>
              </w:rPr>
              <w:t>Team</w:t>
            </w:r>
          </w:p>
          <w:p w:rsidR="007D2AB2" w:rsidRPr="00D52061" w:rsidRDefault="007D2AB2" w:rsidP="004332DB">
            <w:pPr>
              <w:pStyle w:val="Body"/>
              <w:tabs>
                <w:tab w:val="clear" w:pos="851"/>
                <w:tab w:val="clear" w:pos="1843"/>
                <w:tab w:val="clear" w:pos="3119"/>
                <w:tab w:val="clear" w:pos="4253"/>
              </w:tabs>
              <w:jc w:val="both"/>
              <w:rPr>
                <w:sz w:val="22"/>
                <w:szCs w:val="22"/>
              </w:rPr>
            </w:pPr>
          </w:p>
        </w:tc>
        <w:tc>
          <w:tcPr>
            <w:tcW w:w="1843" w:type="dxa"/>
          </w:tcPr>
          <w:p w:rsidR="00A1298C" w:rsidRPr="00D52061" w:rsidRDefault="006C595D" w:rsidP="004332DB">
            <w:pPr>
              <w:pStyle w:val="Body"/>
              <w:tabs>
                <w:tab w:val="clear" w:pos="851"/>
                <w:tab w:val="clear" w:pos="1843"/>
                <w:tab w:val="clear" w:pos="3119"/>
                <w:tab w:val="clear" w:pos="4253"/>
              </w:tabs>
              <w:jc w:val="both"/>
              <w:rPr>
                <w:sz w:val="22"/>
                <w:szCs w:val="22"/>
              </w:rPr>
            </w:pPr>
            <w:r w:rsidRPr="00D52061">
              <w:rPr>
                <w:sz w:val="22"/>
                <w:szCs w:val="22"/>
              </w:rPr>
              <w:t>15</w:t>
            </w:r>
            <w:r w:rsidR="007D2AB2" w:rsidRPr="00D52061">
              <w:rPr>
                <w:sz w:val="22"/>
                <w:szCs w:val="22"/>
              </w:rPr>
              <w:t>%</w:t>
            </w:r>
          </w:p>
        </w:tc>
      </w:tr>
      <w:tr w:rsidR="00A1298C" w:rsidRPr="00B66309" w:rsidTr="004332DB">
        <w:tc>
          <w:tcPr>
            <w:tcW w:w="1170" w:type="dxa"/>
          </w:tcPr>
          <w:p w:rsidR="00A1298C" w:rsidRPr="006D5047" w:rsidRDefault="006D5047" w:rsidP="004332DB">
            <w:pPr>
              <w:pStyle w:val="Body"/>
              <w:tabs>
                <w:tab w:val="clear" w:pos="851"/>
                <w:tab w:val="clear" w:pos="1843"/>
                <w:tab w:val="clear" w:pos="3119"/>
                <w:tab w:val="clear" w:pos="4253"/>
              </w:tabs>
              <w:jc w:val="both"/>
              <w:rPr>
                <w:sz w:val="22"/>
                <w:szCs w:val="22"/>
              </w:rPr>
            </w:pPr>
            <w:r w:rsidRPr="006D5047">
              <w:rPr>
                <w:sz w:val="22"/>
                <w:szCs w:val="22"/>
              </w:rPr>
              <w:t>4.3</w:t>
            </w:r>
          </w:p>
        </w:tc>
        <w:tc>
          <w:tcPr>
            <w:tcW w:w="6910" w:type="dxa"/>
          </w:tcPr>
          <w:p w:rsidR="00A1298C" w:rsidRPr="00D52061" w:rsidRDefault="00375B9F" w:rsidP="004332DB">
            <w:pPr>
              <w:pStyle w:val="Body"/>
              <w:tabs>
                <w:tab w:val="clear" w:pos="851"/>
                <w:tab w:val="clear" w:pos="1843"/>
                <w:tab w:val="clear" w:pos="3119"/>
                <w:tab w:val="clear" w:pos="4253"/>
              </w:tabs>
              <w:jc w:val="both"/>
              <w:rPr>
                <w:b/>
                <w:sz w:val="22"/>
                <w:szCs w:val="22"/>
              </w:rPr>
            </w:pPr>
            <w:r w:rsidRPr="00D52061">
              <w:rPr>
                <w:b/>
                <w:sz w:val="22"/>
                <w:szCs w:val="22"/>
              </w:rPr>
              <w:t>Methodology of approach / Delivery Programme</w:t>
            </w:r>
          </w:p>
          <w:p w:rsidR="006D5047" w:rsidRPr="00D52061" w:rsidRDefault="006D5047" w:rsidP="004332DB">
            <w:pPr>
              <w:pStyle w:val="Body"/>
              <w:tabs>
                <w:tab w:val="clear" w:pos="851"/>
                <w:tab w:val="clear" w:pos="1843"/>
                <w:tab w:val="clear" w:pos="3119"/>
                <w:tab w:val="clear" w:pos="4253"/>
              </w:tabs>
              <w:jc w:val="both"/>
              <w:rPr>
                <w:sz w:val="22"/>
                <w:szCs w:val="22"/>
              </w:rPr>
            </w:pPr>
          </w:p>
        </w:tc>
        <w:tc>
          <w:tcPr>
            <w:tcW w:w="1843" w:type="dxa"/>
          </w:tcPr>
          <w:p w:rsidR="00A1298C" w:rsidRPr="00D52061" w:rsidRDefault="006C595D" w:rsidP="004332DB">
            <w:pPr>
              <w:pStyle w:val="Body"/>
              <w:tabs>
                <w:tab w:val="clear" w:pos="851"/>
                <w:tab w:val="clear" w:pos="1843"/>
                <w:tab w:val="clear" w:pos="3119"/>
                <w:tab w:val="clear" w:pos="4253"/>
              </w:tabs>
              <w:jc w:val="both"/>
              <w:rPr>
                <w:sz w:val="22"/>
                <w:szCs w:val="22"/>
              </w:rPr>
            </w:pPr>
            <w:r w:rsidRPr="00D52061">
              <w:rPr>
                <w:sz w:val="22"/>
                <w:szCs w:val="22"/>
              </w:rPr>
              <w:t>25</w:t>
            </w:r>
            <w:r w:rsidR="006D5047" w:rsidRPr="00D52061">
              <w:rPr>
                <w:sz w:val="22"/>
                <w:szCs w:val="22"/>
              </w:rPr>
              <w:t>%</w:t>
            </w:r>
          </w:p>
        </w:tc>
      </w:tr>
      <w:tr w:rsidR="006C595D" w:rsidRPr="00B66309" w:rsidTr="006C595D">
        <w:trPr>
          <w:trHeight w:val="398"/>
        </w:trPr>
        <w:tc>
          <w:tcPr>
            <w:tcW w:w="1170" w:type="dxa"/>
          </w:tcPr>
          <w:p w:rsidR="006C595D" w:rsidRPr="006D5047" w:rsidRDefault="006C595D" w:rsidP="004332DB">
            <w:pPr>
              <w:pStyle w:val="Body"/>
              <w:tabs>
                <w:tab w:val="clear" w:pos="851"/>
                <w:tab w:val="clear" w:pos="1843"/>
                <w:tab w:val="clear" w:pos="3119"/>
                <w:tab w:val="clear" w:pos="4253"/>
              </w:tabs>
              <w:jc w:val="both"/>
              <w:rPr>
                <w:sz w:val="22"/>
                <w:szCs w:val="22"/>
              </w:rPr>
            </w:pPr>
            <w:r>
              <w:rPr>
                <w:sz w:val="22"/>
                <w:szCs w:val="22"/>
              </w:rPr>
              <w:t>4.4</w:t>
            </w:r>
          </w:p>
        </w:tc>
        <w:tc>
          <w:tcPr>
            <w:tcW w:w="6910" w:type="dxa"/>
          </w:tcPr>
          <w:p w:rsidR="006C595D" w:rsidRPr="00D52061" w:rsidRDefault="006C595D" w:rsidP="004332DB">
            <w:pPr>
              <w:pStyle w:val="Body"/>
              <w:tabs>
                <w:tab w:val="clear" w:pos="851"/>
                <w:tab w:val="clear" w:pos="1843"/>
                <w:tab w:val="clear" w:pos="3119"/>
                <w:tab w:val="clear" w:pos="4253"/>
              </w:tabs>
              <w:jc w:val="both"/>
              <w:rPr>
                <w:b/>
                <w:sz w:val="22"/>
                <w:szCs w:val="22"/>
              </w:rPr>
            </w:pPr>
            <w:r w:rsidRPr="00D52061">
              <w:rPr>
                <w:b/>
                <w:sz w:val="22"/>
                <w:szCs w:val="22"/>
              </w:rPr>
              <w:t xml:space="preserve">Interview/Presentation </w:t>
            </w:r>
          </w:p>
        </w:tc>
        <w:tc>
          <w:tcPr>
            <w:tcW w:w="1843" w:type="dxa"/>
          </w:tcPr>
          <w:p w:rsidR="006C595D" w:rsidRPr="00D52061" w:rsidRDefault="006C595D" w:rsidP="004332DB">
            <w:pPr>
              <w:pStyle w:val="Body"/>
              <w:tabs>
                <w:tab w:val="clear" w:pos="851"/>
                <w:tab w:val="clear" w:pos="1843"/>
                <w:tab w:val="clear" w:pos="3119"/>
                <w:tab w:val="clear" w:pos="4253"/>
              </w:tabs>
              <w:jc w:val="both"/>
              <w:rPr>
                <w:sz w:val="22"/>
                <w:szCs w:val="22"/>
              </w:rPr>
            </w:pPr>
            <w:r w:rsidRPr="00D52061">
              <w:rPr>
                <w:sz w:val="22"/>
                <w:szCs w:val="22"/>
              </w:rPr>
              <w:t>25%</w:t>
            </w:r>
          </w:p>
        </w:tc>
      </w:tr>
    </w:tbl>
    <w:p w:rsidR="00A1298C" w:rsidRDefault="00A1298C" w:rsidP="0005400F">
      <w:pPr>
        <w:pStyle w:val="Body"/>
        <w:ind w:right="-874"/>
        <w:rPr>
          <w:rStyle w:val="Level1asHeadingtext"/>
          <w:b w:val="0"/>
          <w:sz w:val="22"/>
          <w:szCs w:val="22"/>
        </w:rPr>
      </w:pPr>
    </w:p>
    <w:p w:rsidR="00375B9F" w:rsidRDefault="00375B9F" w:rsidP="0005400F">
      <w:pPr>
        <w:pStyle w:val="Body"/>
        <w:ind w:right="-874"/>
        <w:rPr>
          <w:rStyle w:val="Level1asHeadingtext"/>
          <w:b w:val="0"/>
          <w:sz w:val="22"/>
          <w:szCs w:val="22"/>
        </w:rPr>
      </w:pPr>
    </w:p>
    <w:p w:rsidR="00375B9F" w:rsidRDefault="00375B9F" w:rsidP="0005400F">
      <w:pPr>
        <w:pStyle w:val="Body"/>
        <w:ind w:right="-874"/>
        <w:rPr>
          <w:rStyle w:val="Level1asHeadingtext"/>
          <w:b w:val="0"/>
          <w:sz w:val="22"/>
          <w:szCs w:val="22"/>
        </w:rPr>
      </w:pPr>
    </w:p>
    <w:p w:rsidR="00375B9F" w:rsidRDefault="00375B9F" w:rsidP="0005400F">
      <w:pPr>
        <w:pStyle w:val="Body"/>
        <w:ind w:right="-874"/>
        <w:rPr>
          <w:rStyle w:val="Level1asHeadingtext"/>
          <w:b w:val="0"/>
          <w:sz w:val="22"/>
          <w:szCs w:val="22"/>
        </w:rPr>
      </w:pPr>
    </w:p>
    <w:p w:rsidR="001F1572" w:rsidRPr="0005400F" w:rsidRDefault="001F1572" w:rsidP="001F1572">
      <w:pPr>
        <w:pStyle w:val="Normal1"/>
        <w:spacing w:line="276" w:lineRule="auto"/>
        <w:ind w:left="-525"/>
        <w:jc w:val="both"/>
        <w:rPr>
          <w:rFonts w:ascii="Arial" w:eastAsia="Arial" w:hAnsi="Arial" w:cs="Arial"/>
          <w:b/>
        </w:rPr>
      </w:pPr>
      <w:r w:rsidRPr="0005400F">
        <w:rPr>
          <w:rFonts w:ascii="Arial" w:eastAsia="Arial" w:hAnsi="Arial" w:cs="Arial"/>
          <w:b/>
        </w:rPr>
        <w:t>Additional Technical (Scored) Questions</w:t>
      </w:r>
      <w:r>
        <w:rPr>
          <w:rFonts w:ascii="Arial" w:eastAsia="Arial" w:hAnsi="Arial" w:cs="Arial"/>
          <w:b/>
        </w:rPr>
        <w:t xml:space="preserve"> </w:t>
      </w:r>
      <w:r>
        <w:rPr>
          <w:rFonts w:ascii="Arial" w:eastAsia="Arial" w:hAnsi="Arial" w:cs="Arial"/>
          <w:b/>
        </w:rPr>
        <w:tab/>
      </w:r>
      <w:r>
        <w:rPr>
          <w:rFonts w:ascii="Arial" w:eastAsia="Arial" w:hAnsi="Arial" w:cs="Arial"/>
          <w:b/>
        </w:rPr>
        <w:tab/>
      </w:r>
      <w:r>
        <w:rPr>
          <w:rFonts w:ascii="Arial" w:eastAsia="Arial" w:hAnsi="Arial" w:cs="Arial"/>
          <w:b/>
        </w:rPr>
        <w:tab/>
      </w:r>
      <w:r w:rsidR="00D706D8">
        <w:rPr>
          <w:rFonts w:ascii="Arial" w:eastAsia="Arial" w:hAnsi="Arial" w:cs="Arial"/>
          <w:b/>
        </w:rPr>
        <w:t xml:space="preserve">(Overall Weighting: </w:t>
      </w:r>
      <w:r w:rsidR="001B6E3E">
        <w:rPr>
          <w:rFonts w:ascii="Arial" w:eastAsia="Arial" w:hAnsi="Arial" w:cs="Arial"/>
          <w:b/>
        </w:rPr>
        <w:t>90</w:t>
      </w:r>
      <w:r>
        <w:rPr>
          <w:rFonts w:ascii="Arial" w:eastAsia="Arial" w:hAnsi="Arial" w:cs="Arial"/>
          <w:b/>
        </w:rPr>
        <w:t>%)</w:t>
      </w:r>
    </w:p>
    <w:p w:rsidR="001F1572" w:rsidRDefault="001F1572" w:rsidP="001F1572">
      <w:pPr>
        <w:pStyle w:val="Body"/>
        <w:ind w:right="-874"/>
        <w:rPr>
          <w:rStyle w:val="Level1asHeadingtext"/>
          <w:b w:val="0"/>
          <w:sz w:val="22"/>
          <w:szCs w:val="22"/>
        </w:rPr>
      </w:pPr>
    </w:p>
    <w:p w:rsidR="001F1572" w:rsidRDefault="001F1572" w:rsidP="001F1572">
      <w:pPr>
        <w:ind w:left="360" w:hanging="360"/>
        <w:contextualSpacing/>
        <w:rPr>
          <w:rFonts w:ascii="Arial" w:hAnsi="Arial" w:cs="Arial"/>
          <w:b/>
        </w:rPr>
      </w:pPr>
      <w:r w:rsidRPr="009F5CE1">
        <w:rPr>
          <w:rFonts w:ascii="Arial" w:hAnsi="Arial" w:cs="Arial"/>
          <w:b/>
        </w:rPr>
        <w:t xml:space="preserve">Question </w:t>
      </w:r>
      <w:r>
        <w:rPr>
          <w:rFonts w:ascii="Arial" w:hAnsi="Arial" w:cs="Arial"/>
          <w:b/>
        </w:rPr>
        <w:t>4.1 – Relevant Experience</w:t>
      </w:r>
    </w:p>
    <w:p w:rsidR="001F1572" w:rsidRPr="009F5CE1" w:rsidRDefault="00742D1A" w:rsidP="001F1572">
      <w:pPr>
        <w:ind w:left="360" w:hanging="360"/>
        <w:contextualSpacing/>
        <w:rPr>
          <w:rFonts w:ascii="Arial" w:hAnsi="Arial" w:cs="Arial"/>
          <w:b/>
        </w:rPr>
      </w:pPr>
      <w:r>
        <w:rPr>
          <w:rFonts w:ascii="Arial" w:hAnsi="Arial" w:cs="Arial"/>
          <w:b/>
        </w:rPr>
        <w:t xml:space="preserve">Weighting </w:t>
      </w:r>
      <w:r w:rsidR="001B6E3E">
        <w:rPr>
          <w:rFonts w:ascii="Arial" w:hAnsi="Arial" w:cs="Arial"/>
          <w:b/>
        </w:rPr>
        <w:t>25</w:t>
      </w:r>
      <w:r w:rsidR="001F1572">
        <w:rPr>
          <w:rFonts w:ascii="Arial" w:hAnsi="Arial" w:cs="Arial"/>
          <w:b/>
        </w:rPr>
        <w:t>%</w:t>
      </w:r>
    </w:p>
    <w:p w:rsidR="001F1572" w:rsidRPr="009F5CE1" w:rsidRDefault="001F1572" w:rsidP="001F1572">
      <w:pPr>
        <w:ind w:left="360" w:hanging="360"/>
        <w:contextualSpacing/>
        <w:rPr>
          <w:rFonts w:ascii="Arial" w:hAnsi="Arial" w:cs="Arial"/>
          <w:b/>
        </w:rPr>
      </w:pPr>
    </w:p>
    <w:p w:rsidR="001F1572" w:rsidRPr="009F5CE1" w:rsidRDefault="001F1572" w:rsidP="001F1572">
      <w:pPr>
        <w:rPr>
          <w:rFonts w:ascii="Arial" w:eastAsiaTheme="minorHAnsi" w:hAnsi="Arial" w:cs="Arial"/>
          <w:bCs/>
        </w:rPr>
      </w:pPr>
      <w:r w:rsidRPr="009F5CE1">
        <w:rPr>
          <w:rFonts w:ascii="Arial" w:eastAsiaTheme="minorHAnsi" w:hAnsi="Arial" w:cs="Arial"/>
        </w:rPr>
        <w:t xml:space="preserve">Bidders must provide </w:t>
      </w:r>
      <w:r w:rsidR="00A16B85">
        <w:rPr>
          <w:rFonts w:ascii="Arial" w:eastAsiaTheme="minorHAnsi" w:hAnsi="Arial" w:cs="Arial"/>
        </w:rPr>
        <w:t>at least one</w:t>
      </w:r>
      <w:r w:rsidRPr="009F5CE1">
        <w:rPr>
          <w:rFonts w:ascii="Arial" w:eastAsiaTheme="minorHAnsi" w:hAnsi="Arial" w:cs="Arial"/>
          <w:b/>
        </w:rPr>
        <w:t xml:space="preserve"> </w:t>
      </w:r>
      <w:r w:rsidRPr="009F5CE1">
        <w:rPr>
          <w:rFonts w:ascii="Arial" w:eastAsiaTheme="minorHAnsi" w:hAnsi="Arial" w:cs="Arial"/>
        </w:rPr>
        <w:t xml:space="preserve">example of a </w:t>
      </w:r>
      <w:r w:rsidRPr="009F5CE1">
        <w:rPr>
          <w:rFonts w:ascii="Arial" w:eastAsiaTheme="minorHAnsi" w:hAnsi="Arial" w:cs="Arial"/>
          <w:u w:val="single"/>
        </w:rPr>
        <w:t>completed</w:t>
      </w:r>
      <w:r w:rsidRPr="009F5CE1">
        <w:rPr>
          <w:rFonts w:ascii="Arial" w:eastAsiaTheme="minorHAnsi" w:hAnsi="Arial" w:cs="Arial"/>
        </w:rPr>
        <w:t xml:space="preserve"> Contract or Project</w:t>
      </w:r>
      <w:r w:rsidR="004A5E1D">
        <w:rPr>
          <w:rFonts w:ascii="Arial" w:eastAsiaTheme="minorHAnsi" w:hAnsi="Arial" w:cs="Arial"/>
          <w:bCs/>
        </w:rPr>
        <w:t xml:space="preserve">, for </w:t>
      </w:r>
      <w:r>
        <w:rPr>
          <w:rFonts w:ascii="Arial" w:eastAsiaTheme="minorHAnsi" w:hAnsi="Arial" w:cs="Arial"/>
          <w:bCs/>
        </w:rPr>
        <w:t xml:space="preserve">delivering </w:t>
      </w:r>
      <w:r w:rsidR="004A5E1D">
        <w:rPr>
          <w:rFonts w:ascii="Arial" w:eastAsiaTheme="minorHAnsi" w:hAnsi="Arial" w:cs="Arial"/>
          <w:bCs/>
        </w:rPr>
        <w:t xml:space="preserve">and/or supporting </w:t>
      </w:r>
      <w:r w:rsidR="00962E37">
        <w:rPr>
          <w:rFonts w:ascii="Arial" w:eastAsiaTheme="minorHAnsi" w:hAnsi="Arial" w:cs="Arial"/>
          <w:bCs/>
        </w:rPr>
        <w:t xml:space="preserve">a </w:t>
      </w:r>
      <w:r w:rsidR="00AD3D5E">
        <w:rPr>
          <w:rFonts w:ascii="Arial" w:eastAsiaTheme="minorHAnsi" w:hAnsi="Arial" w:cs="Arial"/>
          <w:bCs/>
        </w:rPr>
        <w:t>programme</w:t>
      </w:r>
      <w:r w:rsidR="004A5E1D">
        <w:rPr>
          <w:rFonts w:ascii="Arial" w:eastAsiaTheme="minorHAnsi" w:hAnsi="Arial" w:cs="Arial"/>
          <w:bCs/>
        </w:rPr>
        <w:t xml:space="preserve"> </w:t>
      </w:r>
      <w:r w:rsidR="00CF0FDD">
        <w:rPr>
          <w:rFonts w:ascii="Arial" w:eastAsiaTheme="minorHAnsi" w:hAnsi="Arial" w:cs="Arial"/>
          <w:bCs/>
        </w:rPr>
        <w:t xml:space="preserve">of art </w:t>
      </w:r>
      <w:r w:rsidR="004A5E1D">
        <w:rPr>
          <w:rFonts w:ascii="Arial" w:eastAsiaTheme="minorHAnsi" w:hAnsi="Arial" w:cs="Arial"/>
          <w:bCs/>
        </w:rPr>
        <w:t>implementation</w:t>
      </w:r>
      <w:r w:rsidR="00AD3D5E">
        <w:rPr>
          <w:rFonts w:ascii="Arial" w:eastAsiaTheme="minorHAnsi" w:hAnsi="Arial" w:cs="Arial"/>
          <w:bCs/>
        </w:rPr>
        <w:t>, which</w:t>
      </w:r>
      <w:r w:rsidRPr="009F5CE1">
        <w:rPr>
          <w:rFonts w:ascii="Arial" w:eastAsiaTheme="minorHAnsi" w:hAnsi="Arial" w:cs="Arial"/>
          <w:bCs/>
        </w:rPr>
        <w:t xml:space="preserve"> adequately demonstrates, with </w:t>
      </w:r>
      <w:proofErr w:type="gramStart"/>
      <w:r w:rsidRPr="009F5CE1">
        <w:rPr>
          <w:rFonts w:ascii="Arial" w:eastAsiaTheme="minorHAnsi" w:hAnsi="Arial" w:cs="Arial"/>
          <w:bCs/>
        </w:rPr>
        <w:t>sufficient</w:t>
      </w:r>
      <w:proofErr w:type="gramEnd"/>
      <w:r w:rsidRPr="009F5CE1">
        <w:rPr>
          <w:rFonts w:ascii="Arial" w:eastAsiaTheme="minorHAnsi" w:hAnsi="Arial" w:cs="Arial"/>
          <w:bCs/>
        </w:rPr>
        <w:t xml:space="preserve"> detail, the Bidders experience of undertaking the key elements listed below: </w:t>
      </w:r>
    </w:p>
    <w:p w:rsidR="001F1572" w:rsidRPr="003B7CE2" w:rsidRDefault="001F1572" w:rsidP="001F1572">
      <w:pPr>
        <w:rPr>
          <w:rFonts w:ascii="Arial" w:eastAsiaTheme="minorHAnsi" w:hAnsi="Arial" w:cs="Arial"/>
          <w:bCs/>
        </w:rPr>
      </w:pPr>
      <w:r w:rsidRPr="003B7CE2">
        <w:rPr>
          <w:rFonts w:ascii="Arial" w:eastAsiaTheme="minorHAnsi" w:hAnsi="Arial" w:cs="Arial"/>
          <w:b/>
          <w:bCs/>
        </w:rPr>
        <w:t>Key elements</w:t>
      </w:r>
      <w:r w:rsidRPr="003B7CE2">
        <w:rPr>
          <w:rFonts w:ascii="Arial" w:eastAsiaTheme="minorHAnsi" w:hAnsi="Arial" w:cs="Arial"/>
          <w:bCs/>
        </w:rPr>
        <w:t>:</w:t>
      </w:r>
    </w:p>
    <w:p w:rsidR="007F76A6" w:rsidRPr="00742D1A" w:rsidRDefault="001F1572" w:rsidP="007F76A6">
      <w:pPr>
        <w:ind w:left="1418" w:hanging="1418"/>
        <w:rPr>
          <w:rFonts w:ascii="Arial" w:eastAsiaTheme="minorHAnsi" w:hAnsi="Arial" w:cs="Arial"/>
          <w:bCs/>
        </w:rPr>
      </w:pPr>
      <w:r w:rsidRPr="00742D1A">
        <w:rPr>
          <w:rFonts w:ascii="Arial" w:eastAsiaTheme="minorHAnsi" w:hAnsi="Arial" w:cs="Arial"/>
          <w:bCs/>
        </w:rPr>
        <w:t xml:space="preserve">Element 1: </w:t>
      </w:r>
      <w:r w:rsidRPr="00742D1A">
        <w:rPr>
          <w:rFonts w:ascii="Arial" w:eastAsiaTheme="minorHAnsi" w:hAnsi="Arial" w:cs="Arial"/>
          <w:bCs/>
        </w:rPr>
        <w:tab/>
      </w:r>
      <w:r w:rsidR="00A16B85">
        <w:rPr>
          <w:rFonts w:ascii="Arial" w:eastAsiaTheme="minorHAnsi" w:hAnsi="Arial" w:cs="Arial"/>
          <w:bCs/>
        </w:rPr>
        <w:t xml:space="preserve">Working with local communities to develop and deliver a </w:t>
      </w:r>
      <w:r w:rsidR="00A16B85" w:rsidRPr="00A16B85">
        <w:rPr>
          <w:rFonts w:ascii="Arial" w:eastAsiaTheme="minorHAnsi" w:hAnsi="Arial" w:cs="Arial"/>
          <w:bCs/>
        </w:rPr>
        <w:t xml:space="preserve">community led </w:t>
      </w:r>
      <w:r w:rsidR="004444C1" w:rsidRPr="00A16B85">
        <w:rPr>
          <w:rFonts w:ascii="Arial" w:eastAsiaTheme="minorHAnsi" w:hAnsi="Arial" w:cs="Arial"/>
        </w:rPr>
        <w:t>art project</w:t>
      </w:r>
      <w:r w:rsidR="004444C1">
        <w:rPr>
          <w:rFonts w:ascii="Arial" w:eastAsiaTheme="minorHAnsi" w:hAnsi="Arial" w:cs="Arial"/>
        </w:rPr>
        <w:t xml:space="preserve"> inspired by natural and / or cultural heritage;</w:t>
      </w:r>
      <w:r w:rsidR="004444C1" w:rsidRPr="00742D1A">
        <w:rPr>
          <w:rFonts w:ascii="Arial" w:eastAsiaTheme="minorHAnsi" w:hAnsi="Arial" w:cs="Arial"/>
          <w:bCs/>
        </w:rPr>
        <w:t xml:space="preserve"> </w:t>
      </w:r>
    </w:p>
    <w:p w:rsidR="00AD3D5E" w:rsidRDefault="007F76A6" w:rsidP="0008633F">
      <w:pPr>
        <w:ind w:left="1418" w:hanging="1418"/>
        <w:rPr>
          <w:rFonts w:ascii="Arial" w:eastAsiaTheme="minorHAnsi" w:hAnsi="Arial" w:cs="Arial"/>
          <w:bCs/>
        </w:rPr>
      </w:pPr>
      <w:r w:rsidRPr="00742D1A">
        <w:rPr>
          <w:rFonts w:ascii="Arial" w:eastAsiaTheme="minorHAnsi" w:hAnsi="Arial" w:cs="Arial"/>
          <w:bCs/>
        </w:rPr>
        <w:t>Element 2:</w:t>
      </w:r>
      <w:r w:rsidR="00AD3D5E">
        <w:rPr>
          <w:rFonts w:ascii="Arial" w:eastAsiaTheme="minorHAnsi" w:hAnsi="Arial" w:cs="Arial"/>
          <w:bCs/>
        </w:rPr>
        <w:tab/>
      </w:r>
      <w:r w:rsidR="004444C1">
        <w:rPr>
          <w:rFonts w:ascii="Arial" w:eastAsiaTheme="minorHAnsi" w:hAnsi="Arial" w:cs="Arial"/>
          <w:bCs/>
        </w:rPr>
        <w:t>Leading on the identification, assessment and management of artists;</w:t>
      </w:r>
    </w:p>
    <w:p w:rsidR="00112EB8" w:rsidRDefault="00D4114B" w:rsidP="0008633F">
      <w:pPr>
        <w:ind w:left="1418" w:hanging="1418"/>
        <w:rPr>
          <w:rFonts w:ascii="Arial" w:eastAsiaTheme="minorHAnsi" w:hAnsi="Arial" w:cs="Arial"/>
          <w:bCs/>
        </w:rPr>
      </w:pPr>
      <w:r>
        <w:rPr>
          <w:rFonts w:ascii="Arial" w:eastAsiaTheme="minorHAnsi" w:hAnsi="Arial" w:cs="Arial"/>
          <w:bCs/>
        </w:rPr>
        <w:t xml:space="preserve">Element 3: </w:t>
      </w:r>
      <w:r>
        <w:rPr>
          <w:rFonts w:ascii="Arial" w:eastAsiaTheme="minorHAnsi" w:hAnsi="Arial" w:cs="Arial"/>
          <w:bCs/>
        </w:rPr>
        <w:tab/>
      </w:r>
      <w:r w:rsidR="007C0150">
        <w:rPr>
          <w:rFonts w:ascii="Arial" w:eastAsiaTheme="minorHAnsi" w:hAnsi="Arial" w:cs="Arial"/>
          <w:bCs/>
        </w:rPr>
        <w:t xml:space="preserve">Writing a successful Arts Council Fund application for </w:t>
      </w:r>
      <w:r w:rsidR="00A16B85">
        <w:rPr>
          <w:rFonts w:ascii="Arial" w:eastAsiaTheme="minorHAnsi" w:hAnsi="Arial" w:cs="Arial"/>
          <w:bCs/>
        </w:rPr>
        <w:t>up to</w:t>
      </w:r>
      <w:r w:rsidR="007C0150">
        <w:rPr>
          <w:rFonts w:ascii="Arial" w:eastAsiaTheme="minorHAnsi" w:hAnsi="Arial" w:cs="Arial"/>
          <w:bCs/>
        </w:rPr>
        <w:t xml:space="preserve"> </w:t>
      </w:r>
      <w:r w:rsidR="007C0150" w:rsidRPr="00A16B85">
        <w:rPr>
          <w:rFonts w:ascii="Arial" w:eastAsiaTheme="minorHAnsi" w:hAnsi="Arial" w:cs="Arial"/>
          <w:bCs/>
        </w:rPr>
        <w:t>£</w:t>
      </w:r>
      <w:r w:rsidR="00A16B85" w:rsidRPr="00A16B85">
        <w:rPr>
          <w:rFonts w:ascii="Arial" w:eastAsiaTheme="minorHAnsi" w:hAnsi="Arial" w:cs="Arial"/>
          <w:bCs/>
        </w:rPr>
        <w:t>8</w:t>
      </w:r>
      <w:r w:rsidR="007C0150" w:rsidRPr="00A16B85">
        <w:rPr>
          <w:rFonts w:ascii="Arial" w:eastAsiaTheme="minorHAnsi" w:hAnsi="Arial" w:cs="Arial"/>
          <w:bCs/>
        </w:rPr>
        <w:t xml:space="preserve">0,000 </w:t>
      </w:r>
      <w:r w:rsidR="00BE5DF7" w:rsidRPr="00A16B85">
        <w:rPr>
          <w:rFonts w:ascii="Arial" w:eastAsiaTheme="minorHAnsi" w:hAnsi="Arial" w:cs="Arial"/>
          <w:bCs/>
        </w:rPr>
        <w:t>for the</w:t>
      </w:r>
      <w:r w:rsidR="00BE5DF7">
        <w:rPr>
          <w:rFonts w:ascii="Arial" w:eastAsiaTheme="minorHAnsi" w:hAnsi="Arial" w:cs="Arial"/>
          <w:bCs/>
        </w:rPr>
        <w:t xml:space="preserve"> </w:t>
      </w:r>
      <w:r w:rsidR="00A16B85">
        <w:rPr>
          <w:rFonts w:ascii="Arial" w:eastAsiaTheme="minorHAnsi" w:hAnsi="Arial" w:cs="Arial"/>
          <w:bCs/>
        </w:rPr>
        <w:t xml:space="preserve">community </w:t>
      </w:r>
      <w:r w:rsidR="00BE5DF7">
        <w:rPr>
          <w:rFonts w:ascii="Arial" w:eastAsiaTheme="minorHAnsi" w:hAnsi="Arial" w:cs="Arial"/>
          <w:bCs/>
        </w:rPr>
        <w:t>arts</w:t>
      </w:r>
      <w:r w:rsidR="00994680">
        <w:rPr>
          <w:rFonts w:ascii="Arial" w:eastAsiaTheme="minorHAnsi" w:hAnsi="Arial" w:cs="Arial"/>
          <w:bCs/>
        </w:rPr>
        <w:t>;</w:t>
      </w:r>
      <w:r w:rsidR="00BE5DF7">
        <w:rPr>
          <w:rFonts w:ascii="Arial" w:eastAsiaTheme="minorHAnsi" w:hAnsi="Arial" w:cs="Arial"/>
          <w:bCs/>
        </w:rPr>
        <w:t xml:space="preserve"> </w:t>
      </w:r>
    </w:p>
    <w:p w:rsidR="00112EB8" w:rsidRDefault="001F1572" w:rsidP="001F1572">
      <w:pPr>
        <w:ind w:left="1418" w:hanging="1418"/>
        <w:rPr>
          <w:rFonts w:ascii="Arial" w:eastAsiaTheme="minorHAnsi" w:hAnsi="Arial" w:cs="Arial"/>
        </w:rPr>
      </w:pPr>
      <w:r w:rsidRPr="003B7CE2">
        <w:rPr>
          <w:rFonts w:ascii="Arial" w:eastAsiaTheme="minorHAnsi" w:hAnsi="Arial" w:cs="Arial"/>
        </w:rPr>
        <w:t xml:space="preserve">Element </w:t>
      </w:r>
      <w:r w:rsidR="00D4114B">
        <w:rPr>
          <w:rFonts w:ascii="Arial" w:eastAsiaTheme="minorHAnsi" w:hAnsi="Arial" w:cs="Arial"/>
        </w:rPr>
        <w:t>4</w:t>
      </w:r>
      <w:r w:rsidRPr="003B7CE2">
        <w:rPr>
          <w:rFonts w:ascii="Arial" w:eastAsiaTheme="minorHAnsi" w:hAnsi="Arial" w:cs="Arial"/>
        </w:rPr>
        <w:t>:</w:t>
      </w:r>
      <w:r w:rsidRPr="003B7CE2">
        <w:rPr>
          <w:rFonts w:ascii="Arial" w:eastAsiaTheme="minorHAnsi" w:hAnsi="Arial" w:cs="Arial"/>
        </w:rPr>
        <w:tab/>
      </w:r>
      <w:r w:rsidR="00112EB8">
        <w:rPr>
          <w:rFonts w:ascii="Arial" w:eastAsiaTheme="minorHAnsi" w:hAnsi="Arial" w:cs="Arial"/>
        </w:rPr>
        <w:t xml:space="preserve">Producing appropriate reports and information pertinent to the </w:t>
      </w:r>
      <w:r w:rsidR="004A5E1D">
        <w:rPr>
          <w:rFonts w:ascii="Arial" w:eastAsiaTheme="minorHAnsi" w:hAnsi="Arial" w:cs="Arial"/>
        </w:rPr>
        <w:t>programme</w:t>
      </w:r>
      <w:r w:rsidR="00112EB8">
        <w:rPr>
          <w:rFonts w:ascii="Arial" w:eastAsiaTheme="minorHAnsi" w:hAnsi="Arial" w:cs="Arial"/>
        </w:rPr>
        <w:t xml:space="preserve"> including liaison with key personnel to ensure the</w:t>
      </w:r>
      <w:r w:rsidR="0076690C">
        <w:rPr>
          <w:rFonts w:ascii="Arial" w:eastAsiaTheme="minorHAnsi" w:hAnsi="Arial" w:cs="Arial"/>
        </w:rPr>
        <w:t xml:space="preserve"> project was successful;</w:t>
      </w:r>
    </w:p>
    <w:p w:rsidR="008177CD" w:rsidRDefault="0008633F" w:rsidP="007F1FFB">
      <w:pPr>
        <w:ind w:left="1418" w:hanging="1418"/>
        <w:rPr>
          <w:rFonts w:ascii="Arial" w:eastAsiaTheme="minorHAnsi" w:hAnsi="Arial" w:cs="Arial"/>
        </w:rPr>
      </w:pPr>
      <w:r>
        <w:rPr>
          <w:rFonts w:ascii="Arial" w:eastAsiaTheme="minorHAnsi" w:hAnsi="Arial" w:cs="Arial"/>
        </w:rPr>
        <w:t xml:space="preserve">Element </w:t>
      </w:r>
      <w:r w:rsidR="00D4114B">
        <w:rPr>
          <w:rFonts w:ascii="Arial" w:eastAsiaTheme="minorHAnsi" w:hAnsi="Arial" w:cs="Arial"/>
        </w:rPr>
        <w:t>5</w:t>
      </w:r>
      <w:r w:rsidR="001F1572">
        <w:rPr>
          <w:rFonts w:ascii="Arial" w:eastAsiaTheme="minorHAnsi" w:hAnsi="Arial" w:cs="Arial"/>
        </w:rPr>
        <w:t>:</w:t>
      </w:r>
      <w:r w:rsidR="001F1572">
        <w:rPr>
          <w:rFonts w:ascii="Arial" w:eastAsiaTheme="minorHAnsi" w:hAnsi="Arial" w:cs="Arial"/>
        </w:rPr>
        <w:tab/>
      </w:r>
      <w:r w:rsidR="004444C1">
        <w:rPr>
          <w:rFonts w:ascii="Arial" w:eastAsiaTheme="minorHAnsi" w:hAnsi="Arial" w:cs="Arial"/>
          <w:bCs/>
        </w:rPr>
        <w:t>Running a ‘competition’ to identify the artists to be worked with in the delivery phase</w:t>
      </w:r>
      <w:r w:rsidR="004444C1" w:rsidRPr="00742D1A">
        <w:rPr>
          <w:rFonts w:ascii="Arial" w:eastAsiaTheme="minorHAnsi" w:hAnsi="Arial" w:cs="Arial"/>
          <w:bCs/>
        </w:rPr>
        <w:t xml:space="preserve">      </w:t>
      </w:r>
    </w:p>
    <w:p w:rsidR="001F1572" w:rsidRDefault="00D4114B" w:rsidP="007F1FFB">
      <w:pPr>
        <w:ind w:left="1418" w:hanging="1418"/>
        <w:rPr>
          <w:rFonts w:ascii="Arial" w:eastAsiaTheme="minorHAnsi" w:hAnsi="Arial" w:cs="Arial"/>
        </w:rPr>
      </w:pPr>
      <w:r>
        <w:rPr>
          <w:rFonts w:ascii="Arial" w:eastAsiaTheme="minorHAnsi" w:hAnsi="Arial" w:cs="Arial"/>
        </w:rPr>
        <w:t>Element 6</w:t>
      </w:r>
      <w:r w:rsidR="008177CD">
        <w:rPr>
          <w:rFonts w:ascii="Arial" w:eastAsiaTheme="minorHAnsi" w:hAnsi="Arial" w:cs="Arial"/>
        </w:rPr>
        <w:t>:</w:t>
      </w:r>
      <w:r w:rsidR="008177CD">
        <w:rPr>
          <w:rFonts w:ascii="Arial" w:eastAsiaTheme="minorHAnsi" w:hAnsi="Arial" w:cs="Arial"/>
        </w:rPr>
        <w:tab/>
      </w:r>
      <w:r w:rsidR="0076690C">
        <w:rPr>
          <w:rFonts w:ascii="Arial" w:eastAsiaTheme="minorHAnsi" w:hAnsi="Arial" w:cs="Arial"/>
          <w:bCs/>
        </w:rPr>
        <w:t>Include any added value that was achieved.</w:t>
      </w:r>
      <w:r w:rsidR="00112EB8" w:rsidRPr="00742D1A">
        <w:rPr>
          <w:rFonts w:ascii="Arial" w:eastAsiaTheme="minorHAnsi" w:hAnsi="Arial" w:cs="Arial"/>
          <w:bCs/>
        </w:rPr>
        <w:t xml:space="preserve">   </w:t>
      </w:r>
    </w:p>
    <w:p w:rsidR="00112EB8" w:rsidRPr="009F5CE1" w:rsidRDefault="00112EB8" w:rsidP="001F1572">
      <w:pPr>
        <w:ind w:left="1418" w:hanging="1418"/>
        <w:rPr>
          <w:rFonts w:ascii="Arial" w:eastAsiaTheme="minorHAnsi" w:hAnsi="Arial" w:cs="Arial"/>
        </w:rPr>
      </w:pPr>
    </w:p>
    <w:p w:rsidR="001F1572" w:rsidRPr="009F5CE1" w:rsidRDefault="001F1572" w:rsidP="001F1572">
      <w:pPr>
        <w:tabs>
          <w:tab w:val="left" w:pos="851"/>
          <w:tab w:val="left" w:pos="1843"/>
          <w:tab w:val="left" w:pos="3119"/>
          <w:tab w:val="left" w:pos="4253"/>
        </w:tabs>
        <w:ind w:right="84"/>
        <w:rPr>
          <w:rFonts w:ascii="Arial" w:eastAsiaTheme="minorHAnsi" w:hAnsi="Arial" w:cs="Arial"/>
        </w:rPr>
      </w:pPr>
      <w:r w:rsidRPr="009F5CE1">
        <w:rPr>
          <w:rFonts w:ascii="Arial" w:eastAsiaTheme="minorHAnsi" w:hAnsi="Arial" w:cs="Arial"/>
        </w:rPr>
        <w:t>In addition, you must also include, in the box below, details of the client</w:t>
      </w:r>
      <w:r w:rsidR="00962E37">
        <w:rPr>
          <w:rFonts w:ascii="Arial" w:eastAsiaTheme="minorHAnsi" w:hAnsi="Arial" w:cs="Arial"/>
        </w:rPr>
        <w:t>(s)</w:t>
      </w:r>
      <w:r w:rsidRPr="009F5CE1">
        <w:rPr>
          <w:rFonts w:ascii="Arial" w:eastAsiaTheme="minorHAnsi" w:hAnsi="Arial" w:cs="Arial"/>
        </w:rPr>
        <w:t>, the value of the project</w:t>
      </w:r>
      <w:r w:rsidR="00962E37">
        <w:rPr>
          <w:rFonts w:ascii="Arial" w:eastAsiaTheme="minorHAnsi" w:hAnsi="Arial" w:cs="Arial"/>
        </w:rPr>
        <w:t>(s)</w:t>
      </w:r>
      <w:r w:rsidRPr="009F5CE1">
        <w:rPr>
          <w:rFonts w:ascii="Arial" w:eastAsiaTheme="minorHAnsi" w:hAnsi="Arial" w:cs="Arial"/>
        </w:rPr>
        <w:t xml:space="preserve"> and the start date/end date</w:t>
      </w:r>
      <w:r w:rsidR="00962E37">
        <w:rPr>
          <w:rFonts w:ascii="Arial" w:eastAsiaTheme="minorHAnsi" w:hAnsi="Arial" w:cs="Arial"/>
        </w:rPr>
        <w:t>(s)</w:t>
      </w:r>
      <w:r w:rsidRPr="009F5CE1">
        <w:rPr>
          <w:rFonts w:ascii="Arial" w:eastAsiaTheme="minorHAnsi" w:hAnsi="Arial" w:cs="Arial"/>
        </w:rPr>
        <w:t xml:space="preserve"> used </w:t>
      </w:r>
      <w:r>
        <w:rPr>
          <w:rFonts w:ascii="Arial" w:eastAsiaTheme="minorHAnsi" w:hAnsi="Arial" w:cs="Arial"/>
        </w:rPr>
        <w:t>in your response</w:t>
      </w:r>
      <w:r w:rsidRPr="009F5CE1">
        <w:rPr>
          <w:rFonts w:ascii="Arial" w:eastAsiaTheme="minorHAnsi" w:hAnsi="Arial" w:cs="Arial"/>
        </w:rPr>
        <w:t xml:space="preserve">.  </w:t>
      </w:r>
    </w:p>
    <w:p w:rsidR="001F1572" w:rsidRPr="009F5CE1" w:rsidRDefault="001F1572" w:rsidP="001F1572">
      <w:pPr>
        <w:tabs>
          <w:tab w:val="left" w:pos="851"/>
          <w:tab w:val="left" w:pos="1843"/>
          <w:tab w:val="left" w:pos="3119"/>
          <w:tab w:val="left" w:pos="4253"/>
        </w:tabs>
        <w:ind w:right="-874"/>
        <w:rPr>
          <w:rFonts w:ascii="Arial" w:hAnsi="Arial" w:cs="Arial"/>
          <w:u w:val="single"/>
        </w:rPr>
      </w:pPr>
    </w:p>
    <w:p w:rsidR="001F1572" w:rsidRPr="009F5CE1" w:rsidRDefault="001F1572" w:rsidP="001F1572">
      <w:pPr>
        <w:tabs>
          <w:tab w:val="left" w:pos="851"/>
          <w:tab w:val="left" w:pos="1843"/>
          <w:tab w:val="left" w:pos="3119"/>
          <w:tab w:val="left" w:pos="4253"/>
        </w:tabs>
        <w:ind w:right="-874"/>
        <w:rPr>
          <w:rFonts w:ascii="Arial" w:hAnsi="Arial" w:cs="Arial"/>
          <w:u w:val="single"/>
        </w:rPr>
      </w:pPr>
      <w:r w:rsidRPr="009F5CE1">
        <w:rPr>
          <w:rFonts w:ascii="Arial" w:hAnsi="Arial" w:cs="Arial"/>
          <w:u w:val="single"/>
        </w:rPr>
        <w:t>Project Information:</w:t>
      </w:r>
      <w:r w:rsidR="00C56829">
        <w:rPr>
          <w:rFonts w:ascii="Arial" w:hAnsi="Arial" w:cs="Arial"/>
          <w:u w:val="single"/>
        </w:rPr>
        <w:t xml:space="preserve"> Example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1"/>
        <w:gridCol w:w="6095"/>
      </w:tblGrid>
      <w:tr w:rsidR="001F1572" w:rsidRPr="009F5CE1" w:rsidTr="00097544">
        <w:tc>
          <w:tcPr>
            <w:tcW w:w="3261" w:type="dxa"/>
            <w:tcBorders>
              <w:bottom w:val="single" w:sz="4" w:space="0" w:color="auto"/>
            </w:tcBorders>
          </w:tcPr>
          <w:p w:rsidR="001F1572" w:rsidRPr="009F5CE1" w:rsidRDefault="001F1572" w:rsidP="00097544">
            <w:pPr>
              <w:spacing w:before="120" w:after="120"/>
              <w:rPr>
                <w:rFonts w:ascii="Arial" w:hAnsi="Arial" w:cs="Arial"/>
              </w:rPr>
            </w:pPr>
            <w:r w:rsidRPr="009F5CE1">
              <w:rPr>
                <w:rFonts w:ascii="Arial" w:hAnsi="Arial" w:cs="Arial"/>
                <w:iCs/>
                <w:kern w:val="2"/>
              </w:rPr>
              <w:t>Client</w:t>
            </w:r>
          </w:p>
        </w:tc>
        <w:tc>
          <w:tcPr>
            <w:tcW w:w="6095" w:type="dxa"/>
            <w:tcBorders>
              <w:bottom w:val="single" w:sz="4" w:space="0" w:color="auto"/>
            </w:tcBorders>
          </w:tcPr>
          <w:p w:rsidR="001F1572" w:rsidRPr="009F5CE1" w:rsidRDefault="001F1572" w:rsidP="00097544">
            <w:pPr>
              <w:spacing w:before="120" w:after="120"/>
              <w:jc w:val="center"/>
              <w:rPr>
                <w:rFonts w:ascii="Arial" w:hAnsi="Arial" w:cs="Arial"/>
                <w:iCs/>
                <w:kern w:val="2"/>
              </w:rPr>
            </w:pPr>
          </w:p>
        </w:tc>
      </w:tr>
      <w:tr w:rsidR="001F1572" w:rsidRPr="009F5CE1" w:rsidTr="00097544">
        <w:tc>
          <w:tcPr>
            <w:tcW w:w="3261" w:type="dxa"/>
            <w:tcBorders>
              <w:bottom w:val="single" w:sz="4" w:space="0" w:color="auto"/>
            </w:tcBorders>
          </w:tcPr>
          <w:p w:rsidR="001F1572" w:rsidRPr="009F5CE1" w:rsidRDefault="001F1572" w:rsidP="00097544">
            <w:pPr>
              <w:spacing w:before="120" w:after="120"/>
              <w:rPr>
                <w:rFonts w:ascii="Arial" w:hAnsi="Arial" w:cs="Arial"/>
              </w:rPr>
            </w:pPr>
            <w:r w:rsidRPr="009F5CE1">
              <w:rPr>
                <w:rFonts w:ascii="Arial" w:hAnsi="Arial" w:cs="Arial"/>
              </w:rPr>
              <w:t>Value of the Project</w:t>
            </w:r>
          </w:p>
        </w:tc>
        <w:tc>
          <w:tcPr>
            <w:tcW w:w="6095" w:type="dxa"/>
            <w:tcBorders>
              <w:bottom w:val="single" w:sz="4" w:space="0" w:color="auto"/>
            </w:tcBorders>
          </w:tcPr>
          <w:p w:rsidR="001F1572" w:rsidRPr="009F5CE1" w:rsidRDefault="001F1572" w:rsidP="00097544">
            <w:pPr>
              <w:spacing w:before="120" w:after="120"/>
              <w:jc w:val="center"/>
              <w:rPr>
                <w:rFonts w:ascii="Arial" w:hAnsi="Arial" w:cs="Arial"/>
                <w:iCs/>
                <w:kern w:val="2"/>
              </w:rPr>
            </w:pPr>
          </w:p>
        </w:tc>
      </w:tr>
      <w:tr w:rsidR="001F1572" w:rsidRPr="009F5CE1" w:rsidTr="00097544">
        <w:tc>
          <w:tcPr>
            <w:tcW w:w="3261" w:type="dxa"/>
          </w:tcPr>
          <w:p w:rsidR="001F1572" w:rsidRPr="009F5CE1" w:rsidRDefault="001F1572" w:rsidP="00097544">
            <w:pPr>
              <w:spacing w:before="120" w:after="120"/>
              <w:rPr>
                <w:rFonts w:ascii="Arial" w:hAnsi="Arial" w:cs="Arial"/>
              </w:rPr>
            </w:pPr>
            <w:r w:rsidRPr="009F5CE1">
              <w:rPr>
                <w:rFonts w:ascii="Arial" w:hAnsi="Arial" w:cs="Arial"/>
              </w:rPr>
              <w:t>Start Date</w:t>
            </w:r>
          </w:p>
        </w:tc>
        <w:tc>
          <w:tcPr>
            <w:tcW w:w="6095" w:type="dxa"/>
          </w:tcPr>
          <w:p w:rsidR="001F1572" w:rsidRPr="009F5CE1" w:rsidRDefault="001F1572" w:rsidP="00097544">
            <w:pPr>
              <w:spacing w:before="120" w:after="120"/>
              <w:jc w:val="center"/>
              <w:rPr>
                <w:rFonts w:ascii="Arial" w:hAnsi="Arial" w:cs="Arial"/>
                <w:iCs/>
                <w:kern w:val="2"/>
              </w:rPr>
            </w:pPr>
          </w:p>
        </w:tc>
      </w:tr>
      <w:tr w:rsidR="001F1572" w:rsidRPr="009F5CE1" w:rsidTr="00097544">
        <w:tc>
          <w:tcPr>
            <w:tcW w:w="3261" w:type="dxa"/>
            <w:tcBorders>
              <w:bottom w:val="single" w:sz="4" w:space="0" w:color="auto"/>
            </w:tcBorders>
          </w:tcPr>
          <w:p w:rsidR="001F1572" w:rsidRPr="009F5CE1" w:rsidRDefault="001F1572" w:rsidP="00097544">
            <w:pPr>
              <w:spacing w:before="120" w:after="120"/>
              <w:rPr>
                <w:rFonts w:ascii="Arial" w:hAnsi="Arial" w:cs="Arial"/>
              </w:rPr>
            </w:pPr>
            <w:r w:rsidRPr="009F5CE1">
              <w:rPr>
                <w:rFonts w:ascii="Arial" w:hAnsi="Arial" w:cs="Arial"/>
              </w:rPr>
              <w:t xml:space="preserve">End Date </w:t>
            </w:r>
          </w:p>
        </w:tc>
        <w:tc>
          <w:tcPr>
            <w:tcW w:w="6095" w:type="dxa"/>
            <w:tcBorders>
              <w:bottom w:val="single" w:sz="4" w:space="0" w:color="auto"/>
            </w:tcBorders>
          </w:tcPr>
          <w:p w:rsidR="001F1572" w:rsidRPr="009F5CE1" w:rsidRDefault="001F1572" w:rsidP="00097544">
            <w:pPr>
              <w:spacing w:before="120" w:after="120"/>
              <w:jc w:val="center"/>
              <w:rPr>
                <w:rFonts w:ascii="Arial" w:hAnsi="Arial" w:cs="Arial"/>
                <w:iCs/>
                <w:kern w:val="2"/>
              </w:rPr>
            </w:pPr>
          </w:p>
        </w:tc>
      </w:tr>
    </w:tbl>
    <w:p w:rsidR="001F1572" w:rsidRDefault="001F1572" w:rsidP="001F1572">
      <w:pPr>
        <w:tabs>
          <w:tab w:val="left" w:pos="851"/>
          <w:tab w:val="left" w:pos="1843"/>
          <w:tab w:val="left" w:pos="3119"/>
          <w:tab w:val="left" w:pos="4253"/>
        </w:tabs>
        <w:ind w:right="-874"/>
        <w:rPr>
          <w:rFonts w:ascii="Arial" w:hAnsi="Arial" w:cs="Arial"/>
          <w:b/>
        </w:rPr>
      </w:pPr>
    </w:p>
    <w:p w:rsidR="00C56829" w:rsidRPr="009F5CE1" w:rsidRDefault="00C56829" w:rsidP="00C56829">
      <w:pPr>
        <w:tabs>
          <w:tab w:val="left" w:pos="851"/>
          <w:tab w:val="left" w:pos="1843"/>
          <w:tab w:val="left" w:pos="3119"/>
          <w:tab w:val="left" w:pos="4253"/>
        </w:tabs>
        <w:ind w:right="-874"/>
        <w:rPr>
          <w:rFonts w:ascii="Arial" w:hAnsi="Arial" w:cs="Arial"/>
          <w:u w:val="single"/>
        </w:rPr>
      </w:pPr>
      <w:r w:rsidRPr="009F5CE1">
        <w:rPr>
          <w:rFonts w:ascii="Arial" w:hAnsi="Arial" w:cs="Arial"/>
          <w:u w:val="single"/>
        </w:rPr>
        <w:t>Project Information:</w:t>
      </w:r>
      <w:r>
        <w:rPr>
          <w:rFonts w:ascii="Arial" w:hAnsi="Arial" w:cs="Arial"/>
          <w:u w:val="single"/>
        </w:rPr>
        <w:t xml:space="preserve"> Example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1"/>
        <w:gridCol w:w="6095"/>
      </w:tblGrid>
      <w:tr w:rsidR="00C56829" w:rsidRPr="009F5CE1" w:rsidTr="00B73447">
        <w:tc>
          <w:tcPr>
            <w:tcW w:w="3261" w:type="dxa"/>
            <w:tcBorders>
              <w:bottom w:val="single" w:sz="4" w:space="0" w:color="auto"/>
            </w:tcBorders>
          </w:tcPr>
          <w:p w:rsidR="00C56829" w:rsidRPr="009F5CE1" w:rsidRDefault="00C56829" w:rsidP="00B73447">
            <w:pPr>
              <w:spacing w:before="120" w:after="120"/>
              <w:rPr>
                <w:rFonts w:ascii="Arial" w:hAnsi="Arial" w:cs="Arial"/>
              </w:rPr>
            </w:pPr>
            <w:r w:rsidRPr="009F5CE1">
              <w:rPr>
                <w:rFonts w:ascii="Arial" w:hAnsi="Arial" w:cs="Arial"/>
                <w:iCs/>
                <w:kern w:val="2"/>
              </w:rPr>
              <w:t>Client</w:t>
            </w:r>
          </w:p>
        </w:tc>
        <w:tc>
          <w:tcPr>
            <w:tcW w:w="6095" w:type="dxa"/>
            <w:tcBorders>
              <w:bottom w:val="single" w:sz="4" w:space="0" w:color="auto"/>
            </w:tcBorders>
          </w:tcPr>
          <w:p w:rsidR="00C56829" w:rsidRPr="009F5CE1" w:rsidRDefault="00C56829" w:rsidP="00B73447">
            <w:pPr>
              <w:spacing w:before="120" w:after="120"/>
              <w:jc w:val="center"/>
              <w:rPr>
                <w:rFonts w:ascii="Arial" w:hAnsi="Arial" w:cs="Arial"/>
                <w:iCs/>
                <w:kern w:val="2"/>
              </w:rPr>
            </w:pPr>
          </w:p>
        </w:tc>
      </w:tr>
      <w:tr w:rsidR="00C56829" w:rsidRPr="009F5CE1" w:rsidTr="00B73447">
        <w:tc>
          <w:tcPr>
            <w:tcW w:w="3261" w:type="dxa"/>
            <w:tcBorders>
              <w:bottom w:val="single" w:sz="4" w:space="0" w:color="auto"/>
            </w:tcBorders>
          </w:tcPr>
          <w:p w:rsidR="00C56829" w:rsidRPr="009F5CE1" w:rsidRDefault="00C56829" w:rsidP="00B73447">
            <w:pPr>
              <w:spacing w:before="120" w:after="120"/>
              <w:rPr>
                <w:rFonts w:ascii="Arial" w:hAnsi="Arial" w:cs="Arial"/>
              </w:rPr>
            </w:pPr>
            <w:r w:rsidRPr="009F5CE1">
              <w:rPr>
                <w:rFonts w:ascii="Arial" w:hAnsi="Arial" w:cs="Arial"/>
              </w:rPr>
              <w:t>Value of the Project</w:t>
            </w:r>
          </w:p>
        </w:tc>
        <w:tc>
          <w:tcPr>
            <w:tcW w:w="6095" w:type="dxa"/>
            <w:tcBorders>
              <w:bottom w:val="single" w:sz="4" w:space="0" w:color="auto"/>
            </w:tcBorders>
          </w:tcPr>
          <w:p w:rsidR="00C56829" w:rsidRPr="009F5CE1" w:rsidRDefault="00C56829" w:rsidP="00B73447">
            <w:pPr>
              <w:spacing w:before="120" w:after="120"/>
              <w:jc w:val="center"/>
              <w:rPr>
                <w:rFonts w:ascii="Arial" w:hAnsi="Arial" w:cs="Arial"/>
                <w:iCs/>
                <w:kern w:val="2"/>
              </w:rPr>
            </w:pPr>
          </w:p>
        </w:tc>
      </w:tr>
      <w:tr w:rsidR="00C56829" w:rsidRPr="009F5CE1" w:rsidTr="00B73447">
        <w:tc>
          <w:tcPr>
            <w:tcW w:w="3261" w:type="dxa"/>
          </w:tcPr>
          <w:p w:rsidR="00C56829" w:rsidRPr="009F5CE1" w:rsidRDefault="00C56829" w:rsidP="00B73447">
            <w:pPr>
              <w:spacing w:before="120" w:after="120"/>
              <w:rPr>
                <w:rFonts w:ascii="Arial" w:hAnsi="Arial" w:cs="Arial"/>
              </w:rPr>
            </w:pPr>
            <w:r w:rsidRPr="009F5CE1">
              <w:rPr>
                <w:rFonts w:ascii="Arial" w:hAnsi="Arial" w:cs="Arial"/>
              </w:rPr>
              <w:lastRenderedPageBreak/>
              <w:t>Start Date</w:t>
            </w:r>
          </w:p>
        </w:tc>
        <w:tc>
          <w:tcPr>
            <w:tcW w:w="6095" w:type="dxa"/>
          </w:tcPr>
          <w:p w:rsidR="00C56829" w:rsidRPr="009F5CE1" w:rsidRDefault="00C56829" w:rsidP="00B73447">
            <w:pPr>
              <w:spacing w:before="120" w:after="120"/>
              <w:jc w:val="center"/>
              <w:rPr>
                <w:rFonts w:ascii="Arial" w:hAnsi="Arial" w:cs="Arial"/>
                <w:iCs/>
                <w:kern w:val="2"/>
              </w:rPr>
            </w:pPr>
          </w:p>
        </w:tc>
      </w:tr>
      <w:tr w:rsidR="00C56829" w:rsidRPr="009F5CE1" w:rsidTr="00B73447">
        <w:tc>
          <w:tcPr>
            <w:tcW w:w="3261" w:type="dxa"/>
            <w:tcBorders>
              <w:bottom w:val="single" w:sz="4" w:space="0" w:color="auto"/>
            </w:tcBorders>
          </w:tcPr>
          <w:p w:rsidR="00C56829" w:rsidRPr="009F5CE1" w:rsidRDefault="00C56829" w:rsidP="00B73447">
            <w:pPr>
              <w:spacing w:before="120" w:after="120"/>
              <w:rPr>
                <w:rFonts w:ascii="Arial" w:hAnsi="Arial" w:cs="Arial"/>
              </w:rPr>
            </w:pPr>
            <w:r w:rsidRPr="009F5CE1">
              <w:rPr>
                <w:rFonts w:ascii="Arial" w:hAnsi="Arial" w:cs="Arial"/>
              </w:rPr>
              <w:t xml:space="preserve">End Date </w:t>
            </w:r>
          </w:p>
        </w:tc>
        <w:tc>
          <w:tcPr>
            <w:tcW w:w="6095" w:type="dxa"/>
            <w:tcBorders>
              <w:bottom w:val="single" w:sz="4" w:space="0" w:color="auto"/>
            </w:tcBorders>
          </w:tcPr>
          <w:p w:rsidR="00C56829" w:rsidRPr="009F5CE1" w:rsidRDefault="00C56829" w:rsidP="00B73447">
            <w:pPr>
              <w:spacing w:before="120" w:after="120"/>
              <w:jc w:val="center"/>
              <w:rPr>
                <w:rFonts w:ascii="Arial" w:hAnsi="Arial" w:cs="Arial"/>
                <w:iCs/>
                <w:kern w:val="2"/>
              </w:rPr>
            </w:pPr>
          </w:p>
        </w:tc>
      </w:tr>
    </w:tbl>
    <w:p w:rsidR="00C56829" w:rsidRDefault="00C56829" w:rsidP="001F1572">
      <w:pPr>
        <w:tabs>
          <w:tab w:val="left" w:pos="851"/>
          <w:tab w:val="left" w:pos="1843"/>
          <w:tab w:val="left" w:pos="3119"/>
          <w:tab w:val="left" w:pos="4253"/>
        </w:tabs>
        <w:ind w:right="-874"/>
        <w:rPr>
          <w:rFonts w:ascii="Arial" w:hAnsi="Arial" w:cs="Arial"/>
          <w:b/>
        </w:rPr>
      </w:pPr>
    </w:p>
    <w:p w:rsidR="00C56829" w:rsidRPr="009F5CE1" w:rsidRDefault="00C56829" w:rsidP="00C56829">
      <w:pPr>
        <w:tabs>
          <w:tab w:val="left" w:pos="851"/>
          <w:tab w:val="left" w:pos="1843"/>
          <w:tab w:val="left" w:pos="3119"/>
          <w:tab w:val="left" w:pos="4253"/>
        </w:tabs>
        <w:ind w:right="-874"/>
        <w:rPr>
          <w:rFonts w:ascii="Arial" w:hAnsi="Arial" w:cs="Arial"/>
          <w:u w:val="single"/>
        </w:rPr>
      </w:pPr>
      <w:r w:rsidRPr="009F5CE1">
        <w:rPr>
          <w:rFonts w:ascii="Arial" w:hAnsi="Arial" w:cs="Arial"/>
          <w:u w:val="single"/>
        </w:rPr>
        <w:t>Project Information:</w:t>
      </w:r>
      <w:r>
        <w:rPr>
          <w:rFonts w:ascii="Arial" w:hAnsi="Arial" w:cs="Arial"/>
          <w:u w:val="single"/>
        </w:rPr>
        <w:t xml:space="preserve"> Example </w:t>
      </w:r>
      <w:r>
        <w:rPr>
          <w:rFonts w:ascii="Arial" w:hAnsi="Arial" w:cs="Arial"/>
          <w:u w:val="single"/>
        </w:rPr>
        <w:t>3</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1"/>
        <w:gridCol w:w="6095"/>
      </w:tblGrid>
      <w:tr w:rsidR="00C56829" w:rsidRPr="009F5CE1" w:rsidTr="00B73447">
        <w:tc>
          <w:tcPr>
            <w:tcW w:w="3261" w:type="dxa"/>
            <w:tcBorders>
              <w:bottom w:val="single" w:sz="4" w:space="0" w:color="auto"/>
            </w:tcBorders>
          </w:tcPr>
          <w:p w:rsidR="00C56829" w:rsidRPr="009F5CE1" w:rsidRDefault="00C56829" w:rsidP="00B73447">
            <w:pPr>
              <w:spacing w:before="120" w:after="120"/>
              <w:rPr>
                <w:rFonts w:ascii="Arial" w:hAnsi="Arial" w:cs="Arial"/>
              </w:rPr>
            </w:pPr>
            <w:r w:rsidRPr="009F5CE1">
              <w:rPr>
                <w:rFonts w:ascii="Arial" w:hAnsi="Arial" w:cs="Arial"/>
                <w:iCs/>
                <w:kern w:val="2"/>
              </w:rPr>
              <w:t>Client</w:t>
            </w:r>
          </w:p>
        </w:tc>
        <w:tc>
          <w:tcPr>
            <w:tcW w:w="6095" w:type="dxa"/>
            <w:tcBorders>
              <w:bottom w:val="single" w:sz="4" w:space="0" w:color="auto"/>
            </w:tcBorders>
          </w:tcPr>
          <w:p w:rsidR="00C56829" w:rsidRPr="009F5CE1" w:rsidRDefault="00C56829" w:rsidP="00B73447">
            <w:pPr>
              <w:spacing w:before="120" w:after="120"/>
              <w:jc w:val="center"/>
              <w:rPr>
                <w:rFonts w:ascii="Arial" w:hAnsi="Arial" w:cs="Arial"/>
                <w:iCs/>
                <w:kern w:val="2"/>
              </w:rPr>
            </w:pPr>
          </w:p>
        </w:tc>
      </w:tr>
      <w:tr w:rsidR="00C56829" w:rsidRPr="009F5CE1" w:rsidTr="00B73447">
        <w:tc>
          <w:tcPr>
            <w:tcW w:w="3261" w:type="dxa"/>
            <w:tcBorders>
              <w:bottom w:val="single" w:sz="4" w:space="0" w:color="auto"/>
            </w:tcBorders>
          </w:tcPr>
          <w:p w:rsidR="00C56829" w:rsidRPr="009F5CE1" w:rsidRDefault="00C56829" w:rsidP="00B73447">
            <w:pPr>
              <w:spacing w:before="120" w:after="120"/>
              <w:rPr>
                <w:rFonts w:ascii="Arial" w:hAnsi="Arial" w:cs="Arial"/>
              </w:rPr>
            </w:pPr>
            <w:r w:rsidRPr="009F5CE1">
              <w:rPr>
                <w:rFonts w:ascii="Arial" w:hAnsi="Arial" w:cs="Arial"/>
              </w:rPr>
              <w:t>Value of the Project</w:t>
            </w:r>
          </w:p>
        </w:tc>
        <w:tc>
          <w:tcPr>
            <w:tcW w:w="6095" w:type="dxa"/>
            <w:tcBorders>
              <w:bottom w:val="single" w:sz="4" w:space="0" w:color="auto"/>
            </w:tcBorders>
          </w:tcPr>
          <w:p w:rsidR="00C56829" w:rsidRPr="009F5CE1" w:rsidRDefault="00C56829" w:rsidP="00B73447">
            <w:pPr>
              <w:spacing w:before="120" w:after="120"/>
              <w:jc w:val="center"/>
              <w:rPr>
                <w:rFonts w:ascii="Arial" w:hAnsi="Arial" w:cs="Arial"/>
                <w:iCs/>
                <w:kern w:val="2"/>
              </w:rPr>
            </w:pPr>
          </w:p>
        </w:tc>
      </w:tr>
      <w:tr w:rsidR="00C56829" w:rsidRPr="009F5CE1" w:rsidTr="00B73447">
        <w:tc>
          <w:tcPr>
            <w:tcW w:w="3261" w:type="dxa"/>
          </w:tcPr>
          <w:p w:rsidR="00C56829" w:rsidRPr="009F5CE1" w:rsidRDefault="00C56829" w:rsidP="00B73447">
            <w:pPr>
              <w:spacing w:before="120" w:after="120"/>
              <w:rPr>
                <w:rFonts w:ascii="Arial" w:hAnsi="Arial" w:cs="Arial"/>
              </w:rPr>
            </w:pPr>
            <w:r w:rsidRPr="009F5CE1">
              <w:rPr>
                <w:rFonts w:ascii="Arial" w:hAnsi="Arial" w:cs="Arial"/>
              </w:rPr>
              <w:t>Start Date</w:t>
            </w:r>
          </w:p>
        </w:tc>
        <w:tc>
          <w:tcPr>
            <w:tcW w:w="6095" w:type="dxa"/>
          </w:tcPr>
          <w:p w:rsidR="00C56829" w:rsidRPr="009F5CE1" w:rsidRDefault="00C56829" w:rsidP="00B73447">
            <w:pPr>
              <w:spacing w:before="120" w:after="120"/>
              <w:jc w:val="center"/>
              <w:rPr>
                <w:rFonts w:ascii="Arial" w:hAnsi="Arial" w:cs="Arial"/>
                <w:iCs/>
                <w:kern w:val="2"/>
              </w:rPr>
            </w:pPr>
          </w:p>
        </w:tc>
      </w:tr>
      <w:tr w:rsidR="00C56829" w:rsidRPr="009F5CE1" w:rsidTr="00B73447">
        <w:tc>
          <w:tcPr>
            <w:tcW w:w="3261" w:type="dxa"/>
            <w:tcBorders>
              <w:bottom w:val="single" w:sz="4" w:space="0" w:color="auto"/>
            </w:tcBorders>
          </w:tcPr>
          <w:p w:rsidR="00C56829" w:rsidRPr="009F5CE1" w:rsidRDefault="00C56829" w:rsidP="00B73447">
            <w:pPr>
              <w:spacing w:before="120" w:after="120"/>
              <w:rPr>
                <w:rFonts w:ascii="Arial" w:hAnsi="Arial" w:cs="Arial"/>
              </w:rPr>
            </w:pPr>
            <w:r w:rsidRPr="009F5CE1">
              <w:rPr>
                <w:rFonts w:ascii="Arial" w:hAnsi="Arial" w:cs="Arial"/>
              </w:rPr>
              <w:t xml:space="preserve">End Date </w:t>
            </w:r>
          </w:p>
        </w:tc>
        <w:tc>
          <w:tcPr>
            <w:tcW w:w="6095" w:type="dxa"/>
            <w:tcBorders>
              <w:bottom w:val="single" w:sz="4" w:space="0" w:color="auto"/>
            </w:tcBorders>
          </w:tcPr>
          <w:p w:rsidR="00C56829" w:rsidRPr="009F5CE1" w:rsidRDefault="00C56829" w:rsidP="00B73447">
            <w:pPr>
              <w:spacing w:before="120" w:after="120"/>
              <w:jc w:val="center"/>
              <w:rPr>
                <w:rFonts w:ascii="Arial" w:hAnsi="Arial" w:cs="Arial"/>
                <w:iCs/>
                <w:kern w:val="2"/>
              </w:rPr>
            </w:pPr>
          </w:p>
        </w:tc>
      </w:tr>
    </w:tbl>
    <w:p w:rsidR="00C56829" w:rsidRPr="009F5CE1" w:rsidRDefault="00C56829" w:rsidP="001F1572">
      <w:pPr>
        <w:tabs>
          <w:tab w:val="left" w:pos="851"/>
          <w:tab w:val="left" w:pos="1843"/>
          <w:tab w:val="left" w:pos="3119"/>
          <w:tab w:val="left" w:pos="4253"/>
        </w:tabs>
        <w:ind w:right="-874"/>
        <w:rPr>
          <w:rFonts w:ascii="Arial" w:hAnsi="Arial" w:cs="Arial"/>
          <w:b/>
        </w:rPr>
      </w:pPr>
    </w:p>
    <w:p w:rsidR="001F1572" w:rsidRPr="009F5CE1" w:rsidRDefault="001F1572" w:rsidP="001F1572">
      <w:pPr>
        <w:tabs>
          <w:tab w:val="left" w:pos="851"/>
          <w:tab w:val="left" w:pos="1843"/>
          <w:tab w:val="left" w:pos="3119"/>
          <w:tab w:val="left" w:pos="4253"/>
        </w:tabs>
        <w:spacing w:after="120"/>
        <w:ind w:right="-873"/>
        <w:rPr>
          <w:rFonts w:ascii="Arial" w:hAnsi="Arial" w:cs="Arial"/>
        </w:rPr>
      </w:pPr>
      <w:r w:rsidRPr="009F5CE1">
        <w:rPr>
          <w:rFonts w:ascii="Arial" w:hAnsi="Arial" w:cs="Arial"/>
          <w:b/>
        </w:rPr>
        <w:t>Failure to complete the above box, in full, will result in the Candidate receiving a zero score for this question.</w:t>
      </w:r>
      <w:r w:rsidR="00C56829">
        <w:rPr>
          <w:rFonts w:ascii="Arial" w:hAnsi="Arial" w:cs="Arial"/>
          <w:b/>
        </w:rPr>
        <w:t xml:space="preserve"> If you require more space for </w:t>
      </w:r>
      <w:proofErr w:type="gramStart"/>
      <w:r w:rsidR="00C56829">
        <w:rPr>
          <w:rFonts w:ascii="Arial" w:hAnsi="Arial" w:cs="Arial"/>
          <w:b/>
        </w:rPr>
        <w:t>examples</w:t>
      </w:r>
      <w:proofErr w:type="gramEnd"/>
      <w:r w:rsidR="00C56829">
        <w:rPr>
          <w:rFonts w:ascii="Arial" w:hAnsi="Arial" w:cs="Arial"/>
          <w:b/>
        </w:rPr>
        <w:t xml:space="preserve"> please copy and paste the above boxes to create more space.</w:t>
      </w:r>
    </w:p>
    <w:p w:rsidR="001F1572" w:rsidRDefault="001F1572" w:rsidP="001F1572">
      <w:pPr>
        <w:ind w:left="360" w:hanging="360"/>
        <w:contextualSpacing/>
        <w:rPr>
          <w:rFonts w:ascii="Arial" w:hAnsi="Arial" w:cs="Arial"/>
        </w:rPr>
      </w:pPr>
    </w:p>
    <w:p w:rsidR="00D1266D" w:rsidRDefault="00D1266D" w:rsidP="001F1572">
      <w:pPr>
        <w:ind w:left="360" w:hanging="360"/>
        <w:contextualSpacing/>
        <w:rPr>
          <w:rFonts w:ascii="Arial" w:hAnsi="Arial" w:cs="Arial"/>
        </w:rPr>
      </w:pPr>
    </w:p>
    <w:p w:rsidR="00D1266D" w:rsidRDefault="00D1266D" w:rsidP="001F1572">
      <w:pPr>
        <w:ind w:left="360" w:hanging="360"/>
        <w:contextualSpacing/>
        <w:rPr>
          <w:rFonts w:ascii="Arial" w:hAnsi="Arial" w:cs="Arial"/>
        </w:rPr>
      </w:pPr>
    </w:p>
    <w:p w:rsidR="00D1266D" w:rsidRDefault="00D1266D" w:rsidP="001F1572">
      <w:pPr>
        <w:ind w:left="360" w:hanging="360"/>
        <w:contextualSpacing/>
        <w:rPr>
          <w:rFonts w:ascii="Arial" w:hAnsi="Arial" w:cs="Arial"/>
        </w:rPr>
      </w:pPr>
    </w:p>
    <w:p w:rsidR="001F1572" w:rsidRPr="009F5CE1" w:rsidRDefault="00D1266D" w:rsidP="00D1266D">
      <w:pPr>
        <w:tabs>
          <w:tab w:val="left" w:pos="851"/>
          <w:tab w:val="left" w:pos="1843"/>
          <w:tab w:val="left" w:pos="3119"/>
          <w:tab w:val="left" w:pos="4253"/>
        </w:tabs>
        <w:ind w:right="-874"/>
        <w:rPr>
          <w:rFonts w:ascii="Arial" w:hAnsi="Arial" w:cs="Arial"/>
          <w:u w:val="single"/>
        </w:rPr>
      </w:pPr>
      <w:r>
        <w:rPr>
          <w:rFonts w:ascii="Arial" w:hAnsi="Arial" w:cs="Arial"/>
          <w:u w:val="single"/>
        </w:rPr>
        <w:t>Written response</w:t>
      </w:r>
      <w:r w:rsidRPr="009F5CE1">
        <w:rPr>
          <w:rFonts w:ascii="Arial" w:hAnsi="Arial" w:cs="Arial"/>
          <w:u w:val="single"/>
        </w:rPr>
        <w:t>:</w:t>
      </w:r>
    </w:p>
    <w:tbl>
      <w:tblPr>
        <w:tblpPr w:leftFromText="181" w:rightFromText="181" w:vertAnchor="text" w:horzAnchor="margin" w:tblpX="108" w:tblpY="1"/>
        <w:tblOverlap w:val="never"/>
        <w:tblW w:w="0" w:type="auto"/>
        <w:tblLook w:val="01E0" w:firstRow="1" w:lastRow="1" w:firstColumn="1" w:lastColumn="1" w:noHBand="0" w:noVBand="0"/>
      </w:tblPr>
      <w:tblGrid>
        <w:gridCol w:w="9322"/>
      </w:tblGrid>
      <w:tr w:rsidR="001F1572" w:rsidRPr="009F5CE1" w:rsidTr="00097544">
        <w:tc>
          <w:tcPr>
            <w:tcW w:w="9322" w:type="dxa"/>
            <w:tcBorders>
              <w:top w:val="single" w:sz="4" w:space="0" w:color="auto"/>
              <w:left w:val="single" w:sz="4" w:space="0" w:color="auto"/>
              <w:bottom w:val="single" w:sz="4" w:space="0" w:color="auto"/>
              <w:right w:val="single" w:sz="4" w:space="0" w:color="auto"/>
            </w:tcBorders>
          </w:tcPr>
          <w:p w:rsidR="001F1572" w:rsidRDefault="001F1572" w:rsidP="00097544">
            <w:pPr>
              <w:tabs>
                <w:tab w:val="left" w:pos="3131"/>
              </w:tabs>
              <w:spacing w:before="120" w:after="120"/>
              <w:rPr>
                <w:rFonts w:ascii="Arial" w:hAnsi="Arial" w:cs="Arial"/>
                <w:b/>
                <w:bCs/>
                <w:i/>
              </w:rPr>
            </w:pPr>
            <w:r w:rsidRPr="009F5CE1">
              <w:rPr>
                <w:rFonts w:ascii="Arial" w:hAnsi="Arial" w:cs="Arial"/>
                <w:b/>
                <w:bCs/>
                <w:i/>
              </w:rPr>
              <w:t xml:space="preserve">Written response for key </w:t>
            </w:r>
            <w:r w:rsidR="00C50115">
              <w:rPr>
                <w:rFonts w:ascii="Arial" w:hAnsi="Arial" w:cs="Arial"/>
                <w:b/>
                <w:bCs/>
                <w:i/>
              </w:rPr>
              <w:t>elements 1, 2, 3</w:t>
            </w:r>
            <w:r w:rsidR="008177CD">
              <w:rPr>
                <w:rFonts w:ascii="Arial" w:hAnsi="Arial" w:cs="Arial"/>
                <w:b/>
                <w:bCs/>
                <w:i/>
              </w:rPr>
              <w:t>, 4</w:t>
            </w:r>
            <w:r w:rsidR="00226DCB">
              <w:rPr>
                <w:rFonts w:ascii="Arial" w:hAnsi="Arial" w:cs="Arial"/>
                <w:b/>
                <w:bCs/>
                <w:i/>
              </w:rPr>
              <w:t>,</w:t>
            </w:r>
            <w:r w:rsidR="00C50115">
              <w:rPr>
                <w:rFonts w:ascii="Arial" w:hAnsi="Arial" w:cs="Arial"/>
                <w:b/>
                <w:bCs/>
                <w:i/>
              </w:rPr>
              <w:t xml:space="preserve"> </w:t>
            </w:r>
            <w:r w:rsidR="008177CD">
              <w:rPr>
                <w:rFonts w:ascii="Arial" w:hAnsi="Arial" w:cs="Arial"/>
                <w:b/>
                <w:bCs/>
                <w:i/>
              </w:rPr>
              <w:t>5</w:t>
            </w:r>
            <w:r w:rsidR="00226DCB">
              <w:rPr>
                <w:rFonts w:ascii="Arial" w:hAnsi="Arial" w:cs="Arial"/>
                <w:b/>
                <w:bCs/>
                <w:i/>
              </w:rPr>
              <w:t xml:space="preserve"> and 6</w:t>
            </w:r>
          </w:p>
          <w:p w:rsidR="00962E37" w:rsidRPr="00962E37" w:rsidRDefault="00962E37" w:rsidP="00962E37">
            <w:pPr>
              <w:tabs>
                <w:tab w:val="left" w:pos="3131"/>
              </w:tabs>
              <w:spacing w:before="120" w:after="120"/>
              <w:rPr>
                <w:rFonts w:ascii="Arial" w:hAnsi="Arial" w:cs="Arial"/>
                <w:bCs/>
                <w:i/>
                <w:u w:val="single"/>
              </w:rPr>
            </w:pPr>
            <w:r w:rsidRPr="00962E37">
              <w:rPr>
                <w:rFonts w:ascii="Arial" w:hAnsi="Arial" w:cs="Arial"/>
                <w:bCs/>
                <w:i/>
                <w:u w:val="single"/>
              </w:rPr>
              <w:t>Written response. No maximum number of words. Bullet points are acceptable</w:t>
            </w:r>
          </w:p>
          <w:p w:rsidR="00962E37" w:rsidRPr="009F5CE1" w:rsidRDefault="00962E37" w:rsidP="00097544">
            <w:pPr>
              <w:tabs>
                <w:tab w:val="left" w:pos="3131"/>
              </w:tabs>
              <w:spacing w:before="120" w:after="120"/>
              <w:rPr>
                <w:rFonts w:ascii="Arial" w:hAnsi="Arial" w:cs="Arial"/>
                <w:b/>
                <w:bCs/>
                <w:i/>
              </w:rPr>
            </w:pPr>
          </w:p>
          <w:p w:rsidR="001F1572" w:rsidRPr="009F5CE1" w:rsidRDefault="001F1572" w:rsidP="00097544">
            <w:pPr>
              <w:tabs>
                <w:tab w:val="left" w:pos="3131"/>
              </w:tabs>
              <w:spacing w:before="120" w:after="120"/>
              <w:rPr>
                <w:rFonts w:ascii="Arial" w:hAnsi="Arial" w:cs="Arial"/>
                <w:bCs/>
                <w:i/>
              </w:rPr>
            </w:pPr>
            <w:r w:rsidRPr="009F5CE1">
              <w:rPr>
                <w:rFonts w:ascii="Arial" w:hAnsi="Arial" w:cs="Arial"/>
                <w:bCs/>
                <w:i/>
              </w:rPr>
              <w:t>Please note that tables, images, charts, logos, graphics, graphs, charts, diagrams and appendices are not permitted.</w:t>
            </w:r>
          </w:p>
          <w:p w:rsidR="001F1572" w:rsidRPr="009F5CE1" w:rsidRDefault="001F1572" w:rsidP="00097544">
            <w:pPr>
              <w:tabs>
                <w:tab w:val="left" w:pos="3131"/>
              </w:tabs>
              <w:spacing w:before="120" w:after="120"/>
              <w:rPr>
                <w:rFonts w:ascii="Arial" w:hAnsi="Arial" w:cs="Arial"/>
                <w:bCs/>
                <w:i/>
              </w:rPr>
            </w:pPr>
            <w:r w:rsidRPr="009F5CE1">
              <w:rPr>
                <w:rFonts w:ascii="Arial" w:hAnsi="Arial" w:cs="Arial"/>
                <w:bCs/>
                <w:i/>
              </w:rPr>
              <w:t>Evaluators will only consider information that is provided in the boxes below, any other information will be disregarded. Bullet points are acceptable.</w:t>
            </w:r>
            <w:r w:rsidR="00D1266D">
              <w:rPr>
                <w:rFonts w:ascii="Arial" w:hAnsi="Arial" w:cs="Arial"/>
                <w:bCs/>
                <w:i/>
              </w:rPr>
              <w:t xml:space="preserve"> </w:t>
            </w:r>
            <w:r w:rsidRPr="009F5CE1">
              <w:rPr>
                <w:rFonts w:ascii="Arial" w:hAnsi="Arial" w:cs="Arial"/>
                <w:bCs/>
                <w:i/>
              </w:rPr>
              <w:t xml:space="preserve">The evaluator will not cross reference the responses from one question to another. </w:t>
            </w:r>
          </w:p>
          <w:p w:rsidR="001F1572" w:rsidRPr="009F5CE1" w:rsidRDefault="001F1572" w:rsidP="00097544">
            <w:pPr>
              <w:rPr>
                <w:rFonts w:ascii="Arial" w:hAnsi="Arial" w:cs="Arial"/>
              </w:rPr>
            </w:pPr>
            <w:r w:rsidRPr="009F5CE1">
              <w:rPr>
                <w:rFonts w:ascii="Arial" w:hAnsi="Arial" w:cs="Arial"/>
                <w:bCs/>
                <w:i/>
              </w:rPr>
              <w:t>For any acronyms or abbreviations, Candidates must write the full wording of the acronyms or abbreviations the first time of use, followed by the acronyms or abbreviation itself in brackets – for example: “Durham County Council (DCC)”.</w:t>
            </w:r>
          </w:p>
        </w:tc>
      </w:tr>
    </w:tbl>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1F1572" w:rsidRPr="009F5CE1" w:rsidTr="00097544">
        <w:trPr>
          <w:trHeight w:val="1663"/>
        </w:trPr>
        <w:tc>
          <w:tcPr>
            <w:tcW w:w="9356" w:type="dxa"/>
          </w:tcPr>
          <w:p w:rsidR="001F1572" w:rsidRPr="009F5CE1" w:rsidRDefault="001F1572" w:rsidP="00097544">
            <w:pPr>
              <w:tabs>
                <w:tab w:val="left" w:pos="851"/>
                <w:tab w:val="left" w:pos="1843"/>
                <w:tab w:val="left" w:pos="3119"/>
                <w:tab w:val="left" w:pos="4253"/>
              </w:tabs>
              <w:rPr>
                <w:rFonts w:ascii="Arial" w:hAnsi="Arial" w:cs="Arial"/>
                <w:b/>
              </w:rPr>
            </w:pPr>
            <w:r w:rsidRPr="009F5CE1">
              <w:rPr>
                <w:rFonts w:ascii="Arial" w:hAnsi="Arial" w:cs="Arial"/>
                <w:b/>
              </w:rPr>
              <w:t xml:space="preserve">Written response here for </w:t>
            </w:r>
          </w:p>
          <w:p w:rsidR="001F1572" w:rsidRPr="009F5CE1" w:rsidRDefault="00742D1A" w:rsidP="00097544">
            <w:pPr>
              <w:tabs>
                <w:tab w:val="left" w:pos="851"/>
                <w:tab w:val="left" w:pos="1843"/>
                <w:tab w:val="left" w:pos="3119"/>
                <w:tab w:val="left" w:pos="4253"/>
              </w:tabs>
              <w:rPr>
                <w:rFonts w:ascii="Arial" w:hAnsi="Arial" w:cs="Arial"/>
                <w:b/>
              </w:rPr>
            </w:pPr>
            <w:r>
              <w:rPr>
                <w:rFonts w:ascii="Arial" w:hAnsi="Arial" w:cs="Arial"/>
                <w:b/>
              </w:rPr>
              <w:t>Question 4</w:t>
            </w:r>
            <w:r w:rsidR="001F1572">
              <w:rPr>
                <w:rFonts w:ascii="Arial" w:hAnsi="Arial" w:cs="Arial"/>
                <w:b/>
              </w:rPr>
              <w:t>.1</w:t>
            </w:r>
            <w:r w:rsidR="001F1572" w:rsidRPr="009F5CE1">
              <w:rPr>
                <w:rFonts w:ascii="Arial" w:hAnsi="Arial" w:cs="Arial"/>
                <w:b/>
              </w:rPr>
              <w:t xml:space="preserve"> </w:t>
            </w:r>
            <w:r w:rsidR="00935B8F" w:rsidRPr="009F5CE1">
              <w:rPr>
                <w:rFonts w:ascii="Arial" w:hAnsi="Arial" w:cs="Arial"/>
                <w:b/>
              </w:rPr>
              <w:t>- Relevant</w:t>
            </w:r>
            <w:r w:rsidR="001F1572" w:rsidRPr="009F5CE1">
              <w:rPr>
                <w:rFonts w:ascii="Arial" w:hAnsi="Arial" w:cs="Arial"/>
                <w:b/>
              </w:rPr>
              <w:t xml:space="preserve"> Experience</w:t>
            </w:r>
            <w:r w:rsidR="00962E37">
              <w:rPr>
                <w:rFonts w:ascii="Arial" w:hAnsi="Arial" w:cs="Arial"/>
                <w:b/>
              </w:rPr>
              <w:t xml:space="preserve"> Example 1</w:t>
            </w:r>
          </w:p>
          <w:p w:rsidR="001F1572" w:rsidRPr="009F5CE1" w:rsidRDefault="001F1572" w:rsidP="00097544">
            <w:pPr>
              <w:spacing w:before="120" w:after="120"/>
              <w:rPr>
                <w:rFonts w:ascii="Arial" w:hAnsi="Arial" w:cs="Arial"/>
                <w:b/>
              </w:rPr>
            </w:pPr>
            <w:r w:rsidRPr="009F5CE1">
              <w:rPr>
                <w:rFonts w:ascii="Arial" w:hAnsi="Arial" w:cs="Arial"/>
                <w:b/>
              </w:rPr>
              <w:fldChar w:fldCharType="begin">
                <w:ffData>
                  <w:name w:val="Text125"/>
                  <w:enabled/>
                  <w:calcOnExit w:val="0"/>
                  <w:textInput/>
                </w:ffData>
              </w:fldChar>
            </w:r>
            <w:r w:rsidRPr="009F5CE1">
              <w:rPr>
                <w:rFonts w:ascii="Arial" w:hAnsi="Arial" w:cs="Arial"/>
                <w:b/>
              </w:rPr>
              <w:instrText xml:space="preserve"> FORMTEXT </w:instrText>
            </w:r>
            <w:r w:rsidRPr="009F5CE1">
              <w:rPr>
                <w:rFonts w:ascii="Arial" w:hAnsi="Arial" w:cs="Arial"/>
                <w:b/>
              </w:rPr>
            </w:r>
            <w:r w:rsidRPr="009F5CE1">
              <w:rPr>
                <w:rFonts w:ascii="Arial" w:hAnsi="Arial" w:cs="Arial"/>
                <w:b/>
              </w:rPr>
              <w:fldChar w:fldCharType="separate"/>
            </w:r>
            <w:r w:rsidRPr="009F5CE1">
              <w:rPr>
                <w:rFonts w:ascii="Arial" w:hAnsi="Arial" w:cs="Arial"/>
                <w:b/>
              </w:rPr>
              <w:t> </w:t>
            </w:r>
            <w:r w:rsidRPr="009F5CE1">
              <w:rPr>
                <w:rFonts w:ascii="Arial" w:hAnsi="Arial" w:cs="Arial"/>
                <w:b/>
              </w:rPr>
              <w:t> </w:t>
            </w:r>
            <w:r w:rsidRPr="009F5CE1">
              <w:rPr>
                <w:rFonts w:ascii="Arial" w:hAnsi="Arial" w:cs="Arial"/>
                <w:b/>
              </w:rPr>
              <w:t> </w:t>
            </w:r>
            <w:r w:rsidRPr="009F5CE1">
              <w:rPr>
                <w:rFonts w:ascii="Arial" w:hAnsi="Arial" w:cs="Arial"/>
                <w:b/>
              </w:rPr>
              <w:t> </w:t>
            </w:r>
            <w:r w:rsidRPr="009F5CE1">
              <w:rPr>
                <w:rFonts w:ascii="Arial" w:hAnsi="Arial" w:cs="Arial"/>
                <w:b/>
              </w:rPr>
              <w:t> </w:t>
            </w:r>
            <w:r w:rsidRPr="009F5CE1">
              <w:rPr>
                <w:rFonts w:ascii="Arial" w:hAnsi="Arial" w:cs="Arial"/>
                <w:b/>
              </w:rPr>
              <w:fldChar w:fldCharType="end"/>
            </w:r>
          </w:p>
          <w:p w:rsidR="001F1572" w:rsidRPr="009F5CE1" w:rsidRDefault="001F1572" w:rsidP="00097544">
            <w:pPr>
              <w:spacing w:before="120" w:after="120"/>
              <w:rPr>
                <w:rFonts w:ascii="Arial" w:hAnsi="Arial" w:cs="Arial"/>
                <w:b/>
              </w:rPr>
            </w:pPr>
          </w:p>
        </w:tc>
      </w:tr>
      <w:tr w:rsidR="00962E37" w:rsidRPr="009F5CE1" w:rsidTr="00097544">
        <w:trPr>
          <w:trHeight w:val="1663"/>
        </w:trPr>
        <w:tc>
          <w:tcPr>
            <w:tcW w:w="9356" w:type="dxa"/>
          </w:tcPr>
          <w:p w:rsidR="00962E37" w:rsidRPr="009F5CE1" w:rsidRDefault="00962E37" w:rsidP="00962E37">
            <w:pPr>
              <w:tabs>
                <w:tab w:val="left" w:pos="851"/>
                <w:tab w:val="left" w:pos="1843"/>
                <w:tab w:val="left" w:pos="3119"/>
                <w:tab w:val="left" w:pos="4253"/>
              </w:tabs>
              <w:rPr>
                <w:rFonts w:ascii="Arial" w:hAnsi="Arial" w:cs="Arial"/>
                <w:b/>
              </w:rPr>
            </w:pPr>
            <w:r w:rsidRPr="009F5CE1">
              <w:rPr>
                <w:rFonts w:ascii="Arial" w:hAnsi="Arial" w:cs="Arial"/>
                <w:b/>
              </w:rPr>
              <w:lastRenderedPageBreak/>
              <w:t xml:space="preserve">Written response here for </w:t>
            </w:r>
          </w:p>
          <w:p w:rsidR="00962E37" w:rsidRPr="009F5CE1" w:rsidRDefault="00962E37" w:rsidP="00962E37">
            <w:pPr>
              <w:tabs>
                <w:tab w:val="left" w:pos="851"/>
                <w:tab w:val="left" w:pos="1843"/>
                <w:tab w:val="left" w:pos="3119"/>
                <w:tab w:val="left" w:pos="4253"/>
              </w:tabs>
              <w:rPr>
                <w:rFonts w:ascii="Arial" w:hAnsi="Arial" w:cs="Arial"/>
                <w:b/>
              </w:rPr>
            </w:pPr>
            <w:r>
              <w:rPr>
                <w:rFonts w:ascii="Arial" w:hAnsi="Arial" w:cs="Arial"/>
                <w:b/>
              </w:rPr>
              <w:t>Question 4.1</w:t>
            </w:r>
            <w:r w:rsidRPr="009F5CE1">
              <w:rPr>
                <w:rFonts w:ascii="Arial" w:hAnsi="Arial" w:cs="Arial"/>
                <w:b/>
              </w:rPr>
              <w:t xml:space="preserve"> </w:t>
            </w:r>
            <w:r w:rsidR="00935B8F" w:rsidRPr="009F5CE1">
              <w:rPr>
                <w:rFonts w:ascii="Arial" w:hAnsi="Arial" w:cs="Arial"/>
                <w:b/>
              </w:rPr>
              <w:t>- Relevant</w:t>
            </w:r>
            <w:r w:rsidRPr="009F5CE1">
              <w:rPr>
                <w:rFonts w:ascii="Arial" w:hAnsi="Arial" w:cs="Arial"/>
                <w:b/>
              </w:rPr>
              <w:t xml:space="preserve"> Experience</w:t>
            </w:r>
            <w:r>
              <w:rPr>
                <w:rFonts w:ascii="Arial" w:hAnsi="Arial" w:cs="Arial"/>
                <w:b/>
              </w:rPr>
              <w:t xml:space="preserve"> Example </w:t>
            </w:r>
            <w:r>
              <w:rPr>
                <w:rFonts w:ascii="Arial" w:hAnsi="Arial" w:cs="Arial"/>
                <w:b/>
              </w:rPr>
              <w:t>2</w:t>
            </w:r>
          </w:p>
          <w:p w:rsidR="00962E37" w:rsidRPr="009F5CE1" w:rsidRDefault="00962E37" w:rsidP="00962E37">
            <w:pPr>
              <w:spacing w:before="120" w:after="120"/>
              <w:rPr>
                <w:rFonts w:ascii="Arial" w:hAnsi="Arial" w:cs="Arial"/>
                <w:b/>
              </w:rPr>
            </w:pPr>
            <w:r w:rsidRPr="009F5CE1">
              <w:rPr>
                <w:rFonts w:ascii="Arial" w:hAnsi="Arial" w:cs="Arial"/>
                <w:b/>
              </w:rPr>
              <w:fldChar w:fldCharType="begin">
                <w:ffData>
                  <w:name w:val="Text125"/>
                  <w:enabled/>
                  <w:calcOnExit w:val="0"/>
                  <w:textInput/>
                </w:ffData>
              </w:fldChar>
            </w:r>
            <w:r w:rsidRPr="009F5CE1">
              <w:rPr>
                <w:rFonts w:ascii="Arial" w:hAnsi="Arial" w:cs="Arial"/>
                <w:b/>
              </w:rPr>
              <w:instrText xml:space="preserve"> FORMTEXT </w:instrText>
            </w:r>
            <w:r w:rsidRPr="009F5CE1">
              <w:rPr>
                <w:rFonts w:ascii="Arial" w:hAnsi="Arial" w:cs="Arial"/>
                <w:b/>
              </w:rPr>
            </w:r>
            <w:r w:rsidRPr="009F5CE1">
              <w:rPr>
                <w:rFonts w:ascii="Arial" w:hAnsi="Arial" w:cs="Arial"/>
                <w:b/>
              </w:rPr>
              <w:fldChar w:fldCharType="separate"/>
            </w:r>
            <w:r w:rsidRPr="009F5CE1">
              <w:rPr>
                <w:rFonts w:ascii="Arial" w:hAnsi="Arial" w:cs="Arial"/>
                <w:b/>
              </w:rPr>
              <w:t> </w:t>
            </w:r>
            <w:r w:rsidRPr="009F5CE1">
              <w:rPr>
                <w:rFonts w:ascii="Arial" w:hAnsi="Arial" w:cs="Arial"/>
                <w:b/>
              </w:rPr>
              <w:t> </w:t>
            </w:r>
            <w:r w:rsidRPr="009F5CE1">
              <w:rPr>
                <w:rFonts w:ascii="Arial" w:hAnsi="Arial" w:cs="Arial"/>
                <w:b/>
              </w:rPr>
              <w:t> </w:t>
            </w:r>
            <w:r w:rsidRPr="009F5CE1">
              <w:rPr>
                <w:rFonts w:ascii="Arial" w:hAnsi="Arial" w:cs="Arial"/>
                <w:b/>
              </w:rPr>
              <w:t> </w:t>
            </w:r>
            <w:r w:rsidRPr="009F5CE1">
              <w:rPr>
                <w:rFonts w:ascii="Arial" w:hAnsi="Arial" w:cs="Arial"/>
                <w:b/>
              </w:rPr>
              <w:t> </w:t>
            </w:r>
            <w:r w:rsidRPr="009F5CE1">
              <w:rPr>
                <w:rFonts w:ascii="Arial" w:hAnsi="Arial" w:cs="Arial"/>
                <w:b/>
              </w:rPr>
              <w:fldChar w:fldCharType="end"/>
            </w:r>
          </w:p>
          <w:p w:rsidR="00962E37" w:rsidRPr="009F5CE1" w:rsidRDefault="00962E37" w:rsidP="00097544">
            <w:pPr>
              <w:tabs>
                <w:tab w:val="left" w:pos="851"/>
                <w:tab w:val="left" w:pos="1843"/>
                <w:tab w:val="left" w:pos="3119"/>
                <w:tab w:val="left" w:pos="4253"/>
              </w:tabs>
              <w:rPr>
                <w:rFonts w:ascii="Arial" w:hAnsi="Arial" w:cs="Arial"/>
                <w:b/>
              </w:rPr>
            </w:pPr>
          </w:p>
        </w:tc>
      </w:tr>
      <w:tr w:rsidR="00962E37" w:rsidRPr="009F5CE1" w:rsidTr="00097544">
        <w:trPr>
          <w:trHeight w:val="1663"/>
        </w:trPr>
        <w:tc>
          <w:tcPr>
            <w:tcW w:w="9356" w:type="dxa"/>
          </w:tcPr>
          <w:p w:rsidR="00962E37" w:rsidRPr="009F5CE1" w:rsidRDefault="00962E37" w:rsidP="00962E37">
            <w:pPr>
              <w:tabs>
                <w:tab w:val="left" w:pos="851"/>
                <w:tab w:val="left" w:pos="1843"/>
                <w:tab w:val="left" w:pos="3119"/>
                <w:tab w:val="left" w:pos="4253"/>
              </w:tabs>
              <w:rPr>
                <w:rFonts w:ascii="Arial" w:hAnsi="Arial" w:cs="Arial"/>
                <w:b/>
              </w:rPr>
            </w:pPr>
            <w:r w:rsidRPr="009F5CE1">
              <w:rPr>
                <w:rFonts w:ascii="Arial" w:hAnsi="Arial" w:cs="Arial"/>
                <w:b/>
              </w:rPr>
              <w:t xml:space="preserve">Written response here for </w:t>
            </w:r>
          </w:p>
          <w:p w:rsidR="00962E37" w:rsidRPr="009F5CE1" w:rsidRDefault="00962E37" w:rsidP="00962E37">
            <w:pPr>
              <w:tabs>
                <w:tab w:val="left" w:pos="851"/>
                <w:tab w:val="left" w:pos="1843"/>
                <w:tab w:val="left" w:pos="3119"/>
                <w:tab w:val="left" w:pos="4253"/>
              </w:tabs>
              <w:rPr>
                <w:rFonts w:ascii="Arial" w:hAnsi="Arial" w:cs="Arial"/>
                <w:b/>
              </w:rPr>
            </w:pPr>
            <w:r>
              <w:rPr>
                <w:rFonts w:ascii="Arial" w:hAnsi="Arial" w:cs="Arial"/>
                <w:b/>
              </w:rPr>
              <w:t>Question 4.1</w:t>
            </w:r>
            <w:r w:rsidRPr="009F5CE1">
              <w:rPr>
                <w:rFonts w:ascii="Arial" w:hAnsi="Arial" w:cs="Arial"/>
                <w:b/>
              </w:rPr>
              <w:t xml:space="preserve"> </w:t>
            </w:r>
            <w:r w:rsidR="00935B8F" w:rsidRPr="009F5CE1">
              <w:rPr>
                <w:rFonts w:ascii="Arial" w:hAnsi="Arial" w:cs="Arial"/>
                <w:b/>
              </w:rPr>
              <w:t>- Relevant</w:t>
            </w:r>
            <w:r w:rsidRPr="009F5CE1">
              <w:rPr>
                <w:rFonts w:ascii="Arial" w:hAnsi="Arial" w:cs="Arial"/>
                <w:b/>
              </w:rPr>
              <w:t xml:space="preserve"> Experience</w:t>
            </w:r>
            <w:r>
              <w:rPr>
                <w:rFonts w:ascii="Arial" w:hAnsi="Arial" w:cs="Arial"/>
                <w:b/>
              </w:rPr>
              <w:t xml:space="preserve"> Example </w:t>
            </w:r>
            <w:r>
              <w:rPr>
                <w:rFonts w:ascii="Arial" w:hAnsi="Arial" w:cs="Arial"/>
                <w:b/>
              </w:rPr>
              <w:t>3</w:t>
            </w:r>
          </w:p>
          <w:p w:rsidR="00962E37" w:rsidRPr="009F5CE1" w:rsidRDefault="00962E37" w:rsidP="00962E37">
            <w:pPr>
              <w:spacing w:before="120" w:after="120"/>
              <w:rPr>
                <w:rFonts w:ascii="Arial" w:hAnsi="Arial" w:cs="Arial"/>
                <w:b/>
              </w:rPr>
            </w:pPr>
            <w:r w:rsidRPr="009F5CE1">
              <w:rPr>
                <w:rFonts w:ascii="Arial" w:hAnsi="Arial" w:cs="Arial"/>
                <w:b/>
              </w:rPr>
              <w:fldChar w:fldCharType="begin">
                <w:ffData>
                  <w:name w:val="Text125"/>
                  <w:enabled/>
                  <w:calcOnExit w:val="0"/>
                  <w:textInput/>
                </w:ffData>
              </w:fldChar>
            </w:r>
            <w:r w:rsidRPr="009F5CE1">
              <w:rPr>
                <w:rFonts w:ascii="Arial" w:hAnsi="Arial" w:cs="Arial"/>
                <w:b/>
              </w:rPr>
              <w:instrText xml:space="preserve"> FORMTEXT </w:instrText>
            </w:r>
            <w:r w:rsidRPr="009F5CE1">
              <w:rPr>
                <w:rFonts w:ascii="Arial" w:hAnsi="Arial" w:cs="Arial"/>
                <w:b/>
              </w:rPr>
            </w:r>
            <w:r w:rsidRPr="009F5CE1">
              <w:rPr>
                <w:rFonts w:ascii="Arial" w:hAnsi="Arial" w:cs="Arial"/>
                <w:b/>
              </w:rPr>
              <w:fldChar w:fldCharType="separate"/>
            </w:r>
            <w:r w:rsidRPr="009F5CE1">
              <w:rPr>
                <w:rFonts w:ascii="Arial" w:hAnsi="Arial" w:cs="Arial"/>
                <w:b/>
              </w:rPr>
              <w:t> </w:t>
            </w:r>
            <w:r w:rsidRPr="009F5CE1">
              <w:rPr>
                <w:rFonts w:ascii="Arial" w:hAnsi="Arial" w:cs="Arial"/>
                <w:b/>
              </w:rPr>
              <w:t> </w:t>
            </w:r>
            <w:r w:rsidRPr="009F5CE1">
              <w:rPr>
                <w:rFonts w:ascii="Arial" w:hAnsi="Arial" w:cs="Arial"/>
                <w:b/>
              </w:rPr>
              <w:t> </w:t>
            </w:r>
            <w:r w:rsidRPr="009F5CE1">
              <w:rPr>
                <w:rFonts w:ascii="Arial" w:hAnsi="Arial" w:cs="Arial"/>
                <w:b/>
              </w:rPr>
              <w:t> </w:t>
            </w:r>
            <w:r w:rsidRPr="009F5CE1">
              <w:rPr>
                <w:rFonts w:ascii="Arial" w:hAnsi="Arial" w:cs="Arial"/>
                <w:b/>
              </w:rPr>
              <w:t> </w:t>
            </w:r>
            <w:r w:rsidRPr="009F5CE1">
              <w:rPr>
                <w:rFonts w:ascii="Arial" w:hAnsi="Arial" w:cs="Arial"/>
                <w:b/>
              </w:rPr>
              <w:fldChar w:fldCharType="end"/>
            </w:r>
          </w:p>
          <w:p w:rsidR="00962E37" w:rsidRPr="009F5CE1" w:rsidRDefault="00962E37" w:rsidP="00962E37">
            <w:pPr>
              <w:tabs>
                <w:tab w:val="left" w:pos="851"/>
                <w:tab w:val="left" w:pos="1843"/>
                <w:tab w:val="left" w:pos="3119"/>
                <w:tab w:val="left" w:pos="4253"/>
              </w:tabs>
              <w:rPr>
                <w:rFonts w:ascii="Arial" w:hAnsi="Arial" w:cs="Arial"/>
                <w:b/>
              </w:rPr>
            </w:pPr>
          </w:p>
        </w:tc>
      </w:tr>
    </w:tbl>
    <w:p w:rsidR="00D1266D" w:rsidRDefault="00D1266D" w:rsidP="001F1572">
      <w:pPr>
        <w:rPr>
          <w:rFonts w:eastAsiaTheme="minorHAnsi"/>
          <w:sz w:val="24"/>
          <w:szCs w:val="24"/>
        </w:rPr>
      </w:pPr>
    </w:p>
    <w:p w:rsidR="00D1266D" w:rsidRDefault="00D1266D" w:rsidP="001F1572">
      <w:pPr>
        <w:rPr>
          <w:rFonts w:eastAsiaTheme="minorHAnsi"/>
          <w:sz w:val="24"/>
          <w:szCs w:val="24"/>
        </w:rPr>
      </w:pPr>
      <w:r>
        <w:rPr>
          <w:rFonts w:eastAsiaTheme="minorHAnsi"/>
          <w:sz w:val="24"/>
          <w:szCs w:val="24"/>
        </w:rPr>
        <w:t>Please complete the Project information and Written response for each example you provide.</w:t>
      </w:r>
      <w:r w:rsidR="00962E37">
        <w:rPr>
          <w:rFonts w:eastAsiaTheme="minorHAnsi"/>
          <w:sz w:val="24"/>
          <w:szCs w:val="24"/>
        </w:rPr>
        <w:t xml:space="preserve"> If you need more space for </w:t>
      </w:r>
      <w:r w:rsidR="00C56829">
        <w:rPr>
          <w:rFonts w:eastAsiaTheme="minorHAnsi"/>
          <w:sz w:val="24"/>
          <w:szCs w:val="24"/>
        </w:rPr>
        <w:t>examples,</w:t>
      </w:r>
      <w:r w:rsidR="00962E37">
        <w:rPr>
          <w:rFonts w:eastAsiaTheme="minorHAnsi"/>
          <w:sz w:val="24"/>
          <w:szCs w:val="24"/>
        </w:rPr>
        <w:t xml:space="preserve"> please add in extra </w:t>
      </w:r>
      <w:r w:rsidR="00C56829">
        <w:rPr>
          <w:rFonts w:eastAsiaTheme="minorHAnsi"/>
          <w:sz w:val="24"/>
          <w:szCs w:val="24"/>
        </w:rPr>
        <w:t>boxes to the above table.</w:t>
      </w:r>
    </w:p>
    <w:p w:rsidR="00D1266D" w:rsidRPr="009F5CE1" w:rsidRDefault="00D1266D" w:rsidP="00D1266D">
      <w:pPr>
        <w:ind w:left="360" w:hanging="360"/>
        <w:contextualSpacing/>
        <w:rPr>
          <w:rFonts w:ascii="Arial" w:hAnsi="Arial" w:cs="Arial"/>
          <w:u w:val="single"/>
        </w:rPr>
      </w:pPr>
      <w:r>
        <w:rPr>
          <w:rFonts w:ascii="Arial" w:hAnsi="Arial" w:cs="Arial"/>
          <w:u w:val="single"/>
        </w:rPr>
        <w:t>Scoring Criteria</w:t>
      </w:r>
    </w:p>
    <w:p w:rsidR="00D1266D" w:rsidRDefault="00D1266D" w:rsidP="001F1572">
      <w:pPr>
        <w:rPr>
          <w:rFonts w:ascii="Arial" w:hAnsi="Arial" w:cs="Arial"/>
          <w:b/>
        </w:rPr>
      </w:pPr>
    </w:p>
    <w:p w:rsidR="00D1266D" w:rsidRPr="00DC251C" w:rsidRDefault="00D1266D" w:rsidP="00D1266D">
      <w:pPr>
        <w:spacing w:after="0" w:line="240" w:lineRule="auto"/>
        <w:jc w:val="both"/>
        <w:rPr>
          <w:rFonts w:ascii="Arial" w:eastAsia="Times New Roman" w:hAnsi="Arial" w:cs="Arial"/>
          <w:szCs w:val="20"/>
          <w:lang w:eastAsia="en-GB"/>
        </w:rPr>
      </w:pPr>
      <w:r w:rsidRPr="00DC251C">
        <w:rPr>
          <w:rFonts w:ascii="Arial" w:eastAsia="Times New Roman" w:hAnsi="Arial" w:cs="Arial"/>
          <w:szCs w:val="20"/>
          <w:lang w:eastAsia="en-GB"/>
        </w:rPr>
        <w:t>The Evaluation Criteria for each question will be as follows:</w:t>
      </w:r>
    </w:p>
    <w:p w:rsidR="00D1266D" w:rsidRPr="00DC251C" w:rsidRDefault="00D1266D" w:rsidP="00D1266D">
      <w:pPr>
        <w:spacing w:after="0" w:line="240" w:lineRule="auto"/>
        <w:jc w:val="both"/>
        <w:rPr>
          <w:rFonts w:ascii="Arial" w:eastAsia="Times New Roman" w:hAnsi="Arial" w:cs="Arial"/>
          <w:szCs w:val="20"/>
          <w:u w:val="single"/>
          <w:lang w:eastAsia="en-GB"/>
        </w:rPr>
      </w:pPr>
    </w:p>
    <w:tbl>
      <w:tblPr>
        <w:tblW w:w="8897" w:type="dxa"/>
        <w:tblCellMar>
          <w:left w:w="0" w:type="dxa"/>
          <w:right w:w="0" w:type="dxa"/>
        </w:tblCellMar>
        <w:tblLook w:val="00A0" w:firstRow="1" w:lastRow="0" w:firstColumn="1" w:lastColumn="0" w:noHBand="0" w:noVBand="0"/>
      </w:tblPr>
      <w:tblGrid>
        <w:gridCol w:w="1074"/>
        <w:gridCol w:w="7823"/>
      </w:tblGrid>
      <w:tr w:rsidR="00D1266D" w:rsidRPr="00DC251C" w:rsidTr="0075020F">
        <w:tc>
          <w:tcPr>
            <w:tcW w:w="1074" w:type="dxa"/>
            <w:tcBorders>
              <w:top w:val="single" w:sz="4" w:space="0" w:color="auto"/>
              <w:left w:val="single" w:sz="4" w:space="0" w:color="auto"/>
              <w:bottom w:val="single" w:sz="4" w:space="0" w:color="auto"/>
              <w:right w:val="single" w:sz="4" w:space="0" w:color="auto"/>
            </w:tcBorders>
            <w:shd w:val="pct25" w:color="auto" w:fill="auto"/>
            <w:tcMar>
              <w:top w:w="0" w:type="dxa"/>
              <w:left w:w="108" w:type="dxa"/>
              <w:bottom w:w="0" w:type="dxa"/>
              <w:right w:w="108" w:type="dxa"/>
            </w:tcMar>
          </w:tcPr>
          <w:p w:rsidR="00D1266D" w:rsidRPr="00DC251C" w:rsidRDefault="00D1266D" w:rsidP="0075020F">
            <w:pPr>
              <w:suppressAutoHyphens/>
              <w:spacing w:after="0" w:line="300" w:lineRule="atLeast"/>
              <w:jc w:val="center"/>
              <w:rPr>
                <w:rFonts w:ascii="Arial" w:eastAsia="Times New Roman" w:hAnsi="Arial" w:cs="Arial"/>
                <w:b/>
                <w:bCs/>
                <w:sz w:val="24"/>
                <w:szCs w:val="20"/>
                <w:lang w:eastAsia="en-GB"/>
              </w:rPr>
            </w:pPr>
            <w:r w:rsidRPr="00DC251C">
              <w:rPr>
                <w:rFonts w:ascii="Arial" w:eastAsia="Times New Roman" w:hAnsi="Arial" w:cs="Arial"/>
                <w:b/>
                <w:bCs/>
                <w:szCs w:val="20"/>
                <w:lang w:eastAsia="en-GB"/>
              </w:rPr>
              <w:t>Points</w:t>
            </w:r>
          </w:p>
        </w:tc>
        <w:tc>
          <w:tcPr>
            <w:tcW w:w="7823" w:type="dxa"/>
            <w:tcBorders>
              <w:top w:val="single" w:sz="8" w:space="0" w:color="auto"/>
              <w:left w:val="single" w:sz="4" w:space="0" w:color="auto"/>
              <w:bottom w:val="single" w:sz="8" w:space="0" w:color="auto"/>
              <w:right w:val="single" w:sz="8" w:space="0" w:color="auto"/>
            </w:tcBorders>
            <w:shd w:val="pct25" w:color="auto" w:fill="auto"/>
            <w:tcMar>
              <w:top w:w="0" w:type="dxa"/>
              <w:left w:w="108" w:type="dxa"/>
              <w:bottom w:w="0" w:type="dxa"/>
              <w:right w:w="108" w:type="dxa"/>
            </w:tcMar>
          </w:tcPr>
          <w:p w:rsidR="00D1266D" w:rsidRPr="00DC251C" w:rsidRDefault="00D1266D" w:rsidP="0075020F">
            <w:pPr>
              <w:suppressAutoHyphens/>
              <w:spacing w:after="0" w:line="300" w:lineRule="atLeast"/>
              <w:rPr>
                <w:rFonts w:ascii="Arial" w:eastAsia="Times New Roman" w:hAnsi="Arial" w:cs="Arial"/>
                <w:b/>
                <w:bCs/>
                <w:sz w:val="24"/>
                <w:szCs w:val="20"/>
                <w:lang w:eastAsia="en-GB"/>
              </w:rPr>
            </w:pPr>
            <w:r w:rsidRPr="00DC251C">
              <w:rPr>
                <w:rFonts w:ascii="Arial" w:eastAsia="Times New Roman" w:hAnsi="Arial" w:cs="Arial"/>
                <w:b/>
                <w:bCs/>
                <w:szCs w:val="20"/>
                <w:lang w:eastAsia="en-GB"/>
              </w:rPr>
              <w:t>Evaluation Criteria</w:t>
            </w:r>
          </w:p>
        </w:tc>
      </w:tr>
      <w:tr w:rsidR="00D1266D" w:rsidRPr="00DC251C" w:rsidTr="0075020F">
        <w:tc>
          <w:tcPr>
            <w:tcW w:w="1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266D" w:rsidRPr="00DC251C" w:rsidRDefault="00D1266D" w:rsidP="0075020F">
            <w:pPr>
              <w:suppressAutoHyphens/>
              <w:spacing w:after="0" w:line="300" w:lineRule="atLeast"/>
              <w:jc w:val="center"/>
              <w:rPr>
                <w:rFonts w:ascii="Arial" w:eastAsia="Times New Roman" w:hAnsi="Arial" w:cs="Arial"/>
                <w:sz w:val="24"/>
                <w:szCs w:val="20"/>
                <w:lang w:eastAsia="en-GB"/>
              </w:rPr>
            </w:pPr>
            <w:r w:rsidRPr="00DC251C">
              <w:rPr>
                <w:rFonts w:ascii="Arial" w:eastAsia="Times New Roman" w:hAnsi="Arial" w:cs="Arial"/>
                <w:szCs w:val="20"/>
                <w:lang w:eastAsia="en-GB"/>
              </w:rPr>
              <w:t>0</w:t>
            </w:r>
          </w:p>
        </w:tc>
        <w:tc>
          <w:tcPr>
            <w:tcW w:w="7823"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D1266D" w:rsidRPr="00DC251C" w:rsidRDefault="00D1266D" w:rsidP="0075020F">
            <w:pPr>
              <w:suppressAutoHyphens/>
              <w:spacing w:after="0" w:line="300" w:lineRule="atLeast"/>
              <w:jc w:val="both"/>
              <w:rPr>
                <w:rFonts w:ascii="Arial" w:eastAsia="Times New Roman" w:hAnsi="Arial" w:cs="Arial"/>
                <w:sz w:val="24"/>
                <w:szCs w:val="20"/>
                <w:lang w:eastAsia="en-GB"/>
              </w:rPr>
            </w:pPr>
            <w:r w:rsidRPr="00DC251C">
              <w:rPr>
                <w:rFonts w:ascii="Arial" w:eastAsia="Times New Roman" w:hAnsi="Arial" w:cs="Arial"/>
                <w:szCs w:val="20"/>
                <w:lang w:eastAsia="en-GB"/>
              </w:rPr>
              <w:t>Does not meet the requirement. Does not comply and/or insufficient information provided to demonstrate that the organisation has the ability, understanding, skills, resource to deliver the Contract, with little or no evidence to support the response.</w:t>
            </w:r>
          </w:p>
        </w:tc>
      </w:tr>
      <w:tr w:rsidR="00D1266D" w:rsidRPr="00DC251C" w:rsidTr="0075020F">
        <w:tc>
          <w:tcPr>
            <w:tcW w:w="1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266D" w:rsidRPr="00DC251C" w:rsidRDefault="00D1266D" w:rsidP="0075020F">
            <w:pPr>
              <w:suppressAutoHyphens/>
              <w:spacing w:after="0" w:line="300" w:lineRule="atLeast"/>
              <w:jc w:val="center"/>
              <w:rPr>
                <w:rFonts w:ascii="Arial" w:eastAsia="Times New Roman" w:hAnsi="Arial" w:cs="Arial"/>
                <w:sz w:val="24"/>
                <w:szCs w:val="20"/>
                <w:lang w:eastAsia="en-GB"/>
              </w:rPr>
            </w:pPr>
            <w:r w:rsidRPr="00DC251C">
              <w:rPr>
                <w:rFonts w:ascii="Arial" w:eastAsia="Times New Roman" w:hAnsi="Arial" w:cs="Arial"/>
                <w:szCs w:val="20"/>
                <w:lang w:eastAsia="en-GB"/>
              </w:rPr>
              <w:t>1</w:t>
            </w:r>
          </w:p>
        </w:tc>
        <w:tc>
          <w:tcPr>
            <w:tcW w:w="7823"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D1266D" w:rsidRPr="00DC251C" w:rsidRDefault="00D1266D" w:rsidP="0075020F">
            <w:pPr>
              <w:suppressAutoHyphens/>
              <w:spacing w:after="0" w:line="300" w:lineRule="atLeast"/>
              <w:jc w:val="both"/>
              <w:rPr>
                <w:rFonts w:ascii="Arial" w:eastAsia="Times New Roman" w:hAnsi="Arial" w:cs="Arial"/>
                <w:sz w:val="24"/>
                <w:szCs w:val="20"/>
                <w:lang w:eastAsia="en-GB"/>
              </w:rPr>
            </w:pPr>
            <w:r w:rsidRPr="00DC251C">
              <w:rPr>
                <w:rFonts w:ascii="Arial" w:eastAsia="Times New Roman" w:hAnsi="Arial" w:cs="Arial"/>
                <w:szCs w:val="20"/>
                <w:lang w:eastAsia="en-GB"/>
              </w:rPr>
              <w:t>Satisfies the requirement with major reservations. Considerable reservations of the organisation relevant ability, understanding, skills, and resource to deliver the Contract, with little or no evidence to support the response.</w:t>
            </w:r>
          </w:p>
        </w:tc>
      </w:tr>
      <w:tr w:rsidR="00D1266D" w:rsidRPr="00DC251C" w:rsidTr="0075020F">
        <w:tc>
          <w:tcPr>
            <w:tcW w:w="1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266D" w:rsidRPr="00DC251C" w:rsidRDefault="00D1266D" w:rsidP="0075020F">
            <w:pPr>
              <w:suppressAutoHyphens/>
              <w:spacing w:after="0" w:line="300" w:lineRule="atLeast"/>
              <w:jc w:val="center"/>
              <w:rPr>
                <w:rFonts w:ascii="Arial" w:eastAsia="Times New Roman" w:hAnsi="Arial" w:cs="Arial"/>
                <w:szCs w:val="20"/>
                <w:lang w:eastAsia="en-GB"/>
              </w:rPr>
            </w:pPr>
            <w:r w:rsidRPr="00DC251C">
              <w:rPr>
                <w:rFonts w:ascii="Arial" w:eastAsia="Times New Roman" w:hAnsi="Arial" w:cs="Arial"/>
                <w:szCs w:val="20"/>
                <w:lang w:eastAsia="en-GB"/>
              </w:rPr>
              <w:t>2</w:t>
            </w:r>
          </w:p>
        </w:tc>
        <w:tc>
          <w:tcPr>
            <w:tcW w:w="7823"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D1266D" w:rsidRPr="00DC251C" w:rsidRDefault="00D1266D" w:rsidP="0075020F">
            <w:pPr>
              <w:suppressAutoHyphens/>
              <w:spacing w:after="0" w:line="300" w:lineRule="atLeast"/>
              <w:jc w:val="both"/>
              <w:rPr>
                <w:rFonts w:ascii="Arial" w:eastAsia="Times New Roman" w:hAnsi="Arial" w:cs="Arial"/>
                <w:szCs w:val="20"/>
                <w:lang w:eastAsia="en-GB"/>
              </w:rPr>
            </w:pPr>
            <w:r w:rsidRPr="00DC251C">
              <w:rPr>
                <w:rFonts w:ascii="Arial" w:eastAsia="Times New Roman" w:hAnsi="Arial" w:cs="Arial"/>
                <w:szCs w:val="20"/>
                <w:lang w:eastAsia="en-GB"/>
              </w:rPr>
              <w:t>Satisfies the requirement with minor reservations. Some minor reservations of the organisation relevant ability, understanding, skills and resource to deliver the Contract, with little or no evidence to support the response.</w:t>
            </w:r>
          </w:p>
        </w:tc>
      </w:tr>
      <w:tr w:rsidR="00D1266D" w:rsidRPr="00DC251C" w:rsidTr="0075020F">
        <w:tc>
          <w:tcPr>
            <w:tcW w:w="1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266D" w:rsidRPr="00DC251C" w:rsidRDefault="00D1266D" w:rsidP="0075020F">
            <w:pPr>
              <w:suppressAutoHyphens/>
              <w:spacing w:after="0" w:line="300" w:lineRule="atLeast"/>
              <w:jc w:val="center"/>
              <w:rPr>
                <w:rFonts w:ascii="Arial" w:eastAsia="Times New Roman" w:hAnsi="Arial" w:cs="Arial"/>
                <w:sz w:val="24"/>
                <w:szCs w:val="20"/>
                <w:lang w:eastAsia="en-GB"/>
              </w:rPr>
            </w:pPr>
            <w:r w:rsidRPr="00DC251C">
              <w:rPr>
                <w:rFonts w:ascii="Arial" w:eastAsia="Times New Roman" w:hAnsi="Arial" w:cs="Arial"/>
                <w:szCs w:val="20"/>
                <w:lang w:eastAsia="en-GB"/>
              </w:rPr>
              <w:t>3</w:t>
            </w:r>
          </w:p>
        </w:tc>
        <w:tc>
          <w:tcPr>
            <w:tcW w:w="7823"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D1266D" w:rsidRPr="00DC251C" w:rsidRDefault="00D1266D" w:rsidP="0075020F">
            <w:pPr>
              <w:suppressAutoHyphens/>
              <w:spacing w:after="0" w:line="300" w:lineRule="atLeast"/>
              <w:jc w:val="both"/>
              <w:rPr>
                <w:rFonts w:ascii="Arial" w:eastAsia="Times New Roman" w:hAnsi="Arial" w:cs="Arial"/>
                <w:sz w:val="24"/>
                <w:szCs w:val="20"/>
                <w:lang w:eastAsia="en-GB"/>
              </w:rPr>
            </w:pPr>
            <w:r w:rsidRPr="00DC251C">
              <w:rPr>
                <w:rFonts w:ascii="Arial" w:eastAsia="Times New Roman" w:hAnsi="Arial" w:cs="Arial"/>
                <w:szCs w:val="20"/>
                <w:lang w:eastAsia="en-GB"/>
              </w:rPr>
              <w:t>Satisfies the requirement. Demonstration by the organisation of the relevant ability, understanding, skills, and resource to deliver the Contract, with evidence to support the response.</w:t>
            </w:r>
          </w:p>
        </w:tc>
      </w:tr>
      <w:tr w:rsidR="00D1266D" w:rsidRPr="00DC251C" w:rsidTr="0075020F">
        <w:tc>
          <w:tcPr>
            <w:tcW w:w="1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266D" w:rsidRPr="00DC251C" w:rsidRDefault="00D1266D" w:rsidP="0075020F">
            <w:pPr>
              <w:suppressAutoHyphens/>
              <w:spacing w:after="0" w:line="300" w:lineRule="atLeast"/>
              <w:jc w:val="center"/>
              <w:rPr>
                <w:rFonts w:ascii="Arial" w:eastAsia="Times New Roman" w:hAnsi="Arial" w:cs="Arial"/>
                <w:sz w:val="24"/>
                <w:szCs w:val="20"/>
                <w:lang w:eastAsia="en-GB"/>
              </w:rPr>
            </w:pPr>
            <w:r w:rsidRPr="00DC251C">
              <w:rPr>
                <w:rFonts w:ascii="Arial" w:eastAsia="Times New Roman" w:hAnsi="Arial" w:cs="Arial"/>
                <w:szCs w:val="20"/>
                <w:lang w:eastAsia="en-GB"/>
              </w:rPr>
              <w:t>4</w:t>
            </w:r>
          </w:p>
        </w:tc>
        <w:tc>
          <w:tcPr>
            <w:tcW w:w="7823"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D1266D" w:rsidRPr="00DC251C" w:rsidRDefault="00D1266D" w:rsidP="0075020F">
            <w:pPr>
              <w:suppressAutoHyphens/>
              <w:spacing w:after="0" w:line="300" w:lineRule="atLeast"/>
              <w:jc w:val="both"/>
              <w:rPr>
                <w:rFonts w:ascii="Arial" w:eastAsia="Times New Roman" w:hAnsi="Arial" w:cs="Arial"/>
                <w:sz w:val="24"/>
                <w:szCs w:val="20"/>
                <w:lang w:eastAsia="en-GB"/>
              </w:rPr>
            </w:pPr>
            <w:r w:rsidRPr="00DC251C">
              <w:rPr>
                <w:rFonts w:ascii="Arial" w:eastAsia="Times New Roman" w:hAnsi="Arial" w:cs="Arial"/>
                <w:szCs w:val="20"/>
                <w:lang w:eastAsia="en-GB"/>
              </w:rPr>
              <w:t>Satisfies the requirement with minor additional benefits. Above average demonstration by the organisation of the relevant ability, understanding, skills, and resource required to deliver the Contract. Response identifies some factors that will offer potential added value, with evidence to support the response.</w:t>
            </w:r>
          </w:p>
        </w:tc>
      </w:tr>
      <w:tr w:rsidR="00D1266D" w:rsidRPr="00DC251C" w:rsidTr="0075020F">
        <w:tc>
          <w:tcPr>
            <w:tcW w:w="1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266D" w:rsidRPr="00DC251C" w:rsidRDefault="00D1266D" w:rsidP="0075020F">
            <w:pPr>
              <w:suppressAutoHyphens/>
              <w:spacing w:after="0" w:line="300" w:lineRule="atLeast"/>
              <w:jc w:val="center"/>
              <w:rPr>
                <w:rFonts w:ascii="Arial" w:eastAsia="Times New Roman" w:hAnsi="Arial" w:cs="Arial"/>
                <w:sz w:val="24"/>
                <w:szCs w:val="20"/>
                <w:lang w:eastAsia="en-GB"/>
              </w:rPr>
            </w:pPr>
            <w:r w:rsidRPr="00DC251C">
              <w:rPr>
                <w:rFonts w:ascii="Arial" w:eastAsia="Times New Roman" w:hAnsi="Arial" w:cs="Arial"/>
                <w:szCs w:val="20"/>
                <w:lang w:eastAsia="en-GB"/>
              </w:rPr>
              <w:t xml:space="preserve">5 </w:t>
            </w:r>
          </w:p>
        </w:tc>
        <w:tc>
          <w:tcPr>
            <w:tcW w:w="7823"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tcPr>
          <w:p w:rsidR="00D1266D" w:rsidRPr="00DC251C" w:rsidRDefault="00D1266D" w:rsidP="0075020F">
            <w:pPr>
              <w:suppressAutoHyphens/>
              <w:spacing w:after="0" w:line="300" w:lineRule="atLeast"/>
              <w:jc w:val="both"/>
              <w:rPr>
                <w:rFonts w:ascii="Arial" w:eastAsia="Times New Roman" w:hAnsi="Arial" w:cs="Arial"/>
                <w:sz w:val="24"/>
                <w:szCs w:val="20"/>
                <w:lang w:eastAsia="en-GB"/>
              </w:rPr>
            </w:pPr>
            <w:r w:rsidRPr="00DC251C">
              <w:rPr>
                <w:rFonts w:ascii="Arial" w:eastAsia="Times New Roman" w:hAnsi="Arial" w:cs="Arial"/>
                <w:szCs w:val="20"/>
                <w:lang w:eastAsia="en-GB"/>
              </w:rPr>
              <w:t>Satisfies the requirement with major additional benefits. Above average demonstration by the organisation of the relevant ability, understanding, skills, and resource required to deliver the Contract. Response identifies a significant number of factors that will offer potential added value, with evidence to support the response.</w:t>
            </w:r>
          </w:p>
        </w:tc>
      </w:tr>
    </w:tbl>
    <w:p w:rsidR="00D1266D" w:rsidRDefault="00D1266D" w:rsidP="001F1572">
      <w:pPr>
        <w:rPr>
          <w:rFonts w:ascii="Arial" w:hAnsi="Arial" w:cs="Arial"/>
          <w:b/>
        </w:rPr>
      </w:pPr>
    </w:p>
    <w:p w:rsidR="00D1266D" w:rsidRDefault="00D1266D" w:rsidP="001F1572">
      <w:pPr>
        <w:rPr>
          <w:rFonts w:ascii="Arial" w:hAnsi="Arial" w:cs="Arial"/>
          <w:b/>
        </w:rPr>
      </w:pPr>
    </w:p>
    <w:p w:rsidR="00D1266D" w:rsidRDefault="00D1266D" w:rsidP="001F1572">
      <w:pPr>
        <w:rPr>
          <w:rFonts w:ascii="Arial" w:hAnsi="Arial" w:cs="Arial"/>
          <w:b/>
        </w:rPr>
      </w:pPr>
    </w:p>
    <w:p w:rsidR="00D1266D" w:rsidRDefault="00D1266D" w:rsidP="001F1572">
      <w:pPr>
        <w:rPr>
          <w:rFonts w:ascii="Arial" w:hAnsi="Arial" w:cs="Arial"/>
          <w:b/>
        </w:rPr>
      </w:pPr>
    </w:p>
    <w:p w:rsidR="00D1266D" w:rsidRDefault="00D1266D" w:rsidP="001F1572">
      <w:pPr>
        <w:rPr>
          <w:rFonts w:ascii="Arial" w:hAnsi="Arial" w:cs="Arial"/>
          <w:b/>
        </w:rPr>
      </w:pPr>
    </w:p>
    <w:p w:rsidR="00D1266D" w:rsidRDefault="00D1266D" w:rsidP="001F1572">
      <w:pPr>
        <w:rPr>
          <w:rFonts w:ascii="Arial" w:hAnsi="Arial" w:cs="Arial"/>
          <w:b/>
        </w:rPr>
      </w:pPr>
    </w:p>
    <w:p w:rsidR="00D1266D" w:rsidRDefault="00D1266D" w:rsidP="001F1572">
      <w:pPr>
        <w:rPr>
          <w:rFonts w:ascii="Arial" w:hAnsi="Arial" w:cs="Arial"/>
          <w:b/>
        </w:rPr>
      </w:pPr>
    </w:p>
    <w:p w:rsidR="00D1266D" w:rsidRDefault="00D1266D" w:rsidP="001F1572">
      <w:pPr>
        <w:rPr>
          <w:rFonts w:ascii="Arial" w:hAnsi="Arial" w:cs="Arial"/>
          <w:b/>
        </w:rPr>
      </w:pPr>
    </w:p>
    <w:p w:rsidR="00D1266D" w:rsidRDefault="00D1266D" w:rsidP="001F1572">
      <w:pPr>
        <w:rPr>
          <w:rFonts w:ascii="Arial" w:hAnsi="Arial" w:cs="Arial"/>
          <w:b/>
        </w:rPr>
      </w:pPr>
    </w:p>
    <w:p w:rsidR="00D1266D" w:rsidRDefault="00D1266D" w:rsidP="001F1572">
      <w:pPr>
        <w:rPr>
          <w:rFonts w:ascii="Arial" w:hAnsi="Arial" w:cs="Arial"/>
          <w:b/>
        </w:rPr>
      </w:pPr>
    </w:p>
    <w:p w:rsidR="00D1266D" w:rsidRDefault="00D1266D" w:rsidP="001F1572">
      <w:pPr>
        <w:rPr>
          <w:rFonts w:ascii="Arial" w:hAnsi="Arial" w:cs="Arial"/>
          <w:b/>
        </w:rPr>
      </w:pPr>
    </w:p>
    <w:p w:rsidR="001F1572" w:rsidRDefault="001F1572" w:rsidP="001F1572">
      <w:pPr>
        <w:rPr>
          <w:rFonts w:ascii="Arial" w:hAnsi="Arial" w:cs="Arial"/>
          <w:b/>
        </w:rPr>
      </w:pPr>
      <w:r w:rsidRPr="009F5CE1">
        <w:rPr>
          <w:rFonts w:ascii="Arial" w:hAnsi="Arial" w:cs="Arial"/>
          <w:b/>
        </w:rPr>
        <w:t xml:space="preserve">Question </w:t>
      </w:r>
      <w:r w:rsidR="00742D1A">
        <w:rPr>
          <w:rFonts w:ascii="Arial" w:hAnsi="Arial" w:cs="Arial"/>
          <w:b/>
        </w:rPr>
        <w:t>4</w:t>
      </w:r>
      <w:r w:rsidR="00F71681">
        <w:rPr>
          <w:rFonts w:ascii="Arial" w:hAnsi="Arial" w:cs="Arial"/>
          <w:b/>
        </w:rPr>
        <w:t xml:space="preserve">.2 – Proposed Delivery </w:t>
      </w:r>
      <w:r w:rsidR="004177F0">
        <w:rPr>
          <w:rFonts w:ascii="Arial" w:hAnsi="Arial" w:cs="Arial"/>
          <w:b/>
        </w:rPr>
        <w:t>Individual</w:t>
      </w:r>
      <w:r w:rsidR="00F71681">
        <w:rPr>
          <w:rFonts w:ascii="Arial" w:hAnsi="Arial" w:cs="Arial"/>
          <w:b/>
        </w:rPr>
        <w:t xml:space="preserve"> / Team</w:t>
      </w:r>
    </w:p>
    <w:p w:rsidR="001F1572" w:rsidRDefault="00D706D8" w:rsidP="001F1572">
      <w:pPr>
        <w:ind w:left="360" w:hanging="360"/>
        <w:contextualSpacing/>
        <w:rPr>
          <w:rFonts w:ascii="Arial" w:hAnsi="Arial" w:cs="Arial"/>
          <w:b/>
        </w:rPr>
      </w:pPr>
      <w:r>
        <w:rPr>
          <w:rFonts w:ascii="Arial" w:hAnsi="Arial" w:cs="Arial"/>
          <w:b/>
        </w:rPr>
        <w:t xml:space="preserve">Weighting </w:t>
      </w:r>
      <w:r w:rsidR="00D1266D">
        <w:rPr>
          <w:rFonts w:ascii="Arial" w:hAnsi="Arial" w:cs="Arial"/>
          <w:b/>
        </w:rPr>
        <w:t>15</w:t>
      </w:r>
      <w:r w:rsidR="001F1572">
        <w:rPr>
          <w:rFonts w:ascii="Arial" w:hAnsi="Arial" w:cs="Arial"/>
          <w:b/>
        </w:rPr>
        <w:t>%</w:t>
      </w:r>
    </w:p>
    <w:p w:rsidR="001F1572" w:rsidRPr="009F5CE1" w:rsidRDefault="001F1572" w:rsidP="001F1572">
      <w:pPr>
        <w:ind w:left="360" w:hanging="360"/>
        <w:contextualSpacing/>
        <w:rPr>
          <w:rFonts w:ascii="Arial" w:hAnsi="Arial" w:cs="Arial"/>
          <w:b/>
        </w:rPr>
      </w:pPr>
    </w:p>
    <w:p w:rsidR="001F1572" w:rsidRPr="00E80075" w:rsidRDefault="001F1572" w:rsidP="001F1572">
      <w:pPr>
        <w:spacing w:after="240" w:line="240" w:lineRule="auto"/>
        <w:jc w:val="both"/>
        <w:rPr>
          <w:rFonts w:ascii="Arial" w:eastAsia="Times New Roman" w:hAnsi="Arial" w:cs="Arial"/>
          <w:szCs w:val="20"/>
        </w:rPr>
      </w:pPr>
      <w:r w:rsidRPr="00E80075">
        <w:rPr>
          <w:rFonts w:ascii="Arial" w:eastAsia="Times New Roman" w:hAnsi="Arial" w:cs="Arial"/>
          <w:szCs w:val="20"/>
        </w:rPr>
        <w:t>Having speci</w:t>
      </w:r>
      <w:r w:rsidR="007D2AB2">
        <w:rPr>
          <w:rFonts w:ascii="Arial" w:eastAsia="Times New Roman" w:hAnsi="Arial" w:cs="Arial"/>
          <w:szCs w:val="20"/>
        </w:rPr>
        <w:t>fic regard to the Specification;</w:t>
      </w:r>
    </w:p>
    <w:p w:rsidR="001F1572" w:rsidRDefault="001F1572" w:rsidP="001F1572">
      <w:pPr>
        <w:spacing w:after="0" w:line="240" w:lineRule="auto"/>
        <w:rPr>
          <w:rFonts w:ascii="Arial" w:eastAsia="Times New Roman" w:hAnsi="Arial" w:cs="Arial"/>
          <w:szCs w:val="20"/>
        </w:rPr>
      </w:pPr>
      <w:r w:rsidRPr="00E80075">
        <w:rPr>
          <w:rFonts w:ascii="Arial" w:eastAsia="Times New Roman" w:hAnsi="Arial" w:cs="Arial"/>
          <w:szCs w:val="20"/>
        </w:rPr>
        <w:t xml:space="preserve">Please put forward your proposed and named Contract Delivery </w:t>
      </w:r>
      <w:r w:rsidR="00F71681">
        <w:rPr>
          <w:rFonts w:ascii="Arial" w:eastAsia="Times New Roman" w:hAnsi="Arial" w:cs="Arial"/>
          <w:szCs w:val="20"/>
        </w:rPr>
        <w:t>Individual /</w:t>
      </w:r>
      <w:r w:rsidRPr="00E80075">
        <w:rPr>
          <w:rFonts w:ascii="Arial" w:eastAsia="Times New Roman" w:hAnsi="Arial" w:cs="Arial"/>
          <w:szCs w:val="20"/>
        </w:rPr>
        <w:t>Team</w:t>
      </w:r>
      <w:r w:rsidR="00F71681">
        <w:rPr>
          <w:rFonts w:ascii="Arial" w:eastAsia="Times New Roman" w:hAnsi="Arial" w:cs="Arial"/>
          <w:szCs w:val="20"/>
        </w:rPr>
        <w:t xml:space="preserve"> </w:t>
      </w:r>
      <w:r w:rsidRPr="00E80075">
        <w:rPr>
          <w:rFonts w:ascii="Arial" w:eastAsia="Times New Roman" w:hAnsi="Arial" w:cs="Arial"/>
          <w:szCs w:val="20"/>
        </w:rPr>
        <w:t>providing pen portrait</w:t>
      </w:r>
      <w:r w:rsidR="004177F0">
        <w:rPr>
          <w:rFonts w:ascii="Arial" w:eastAsia="Times New Roman" w:hAnsi="Arial" w:cs="Arial"/>
          <w:szCs w:val="20"/>
        </w:rPr>
        <w:t xml:space="preserve"> (</w:t>
      </w:r>
      <w:r w:rsidRPr="00E80075">
        <w:rPr>
          <w:rFonts w:ascii="Arial" w:eastAsia="Times New Roman" w:hAnsi="Arial" w:cs="Arial"/>
          <w:szCs w:val="20"/>
        </w:rPr>
        <w:t>s</w:t>
      </w:r>
      <w:r w:rsidR="004177F0">
        <w:rPr>
          <w:rFonts w:ascii="Arial" w:eastAsia="Times New Roman" w:hAnsi="Arial" w:cs="Arial"/>
          <w:szCs w:val="20"/>
        </w:rPr>
        <w:t>)</w:t>
      </w:r>
      <w:r w:rsidRPr="00E80075">
        <w:rPr>
          <w:rFonts w:ascii="Arial" w:eastAsia="Times New Roman" w:hAnsi="Arial" w:cs="Arial"/>
          <w:szCs w:val="20"/>
        </w:rPr>
        <w:t xml:space="preserve"> outlining the relevant skills, capabilities and </w:t>
      </w:r>
      <w:r w:rsidR="00D1266D">
        <w:rPr>
          <w:rFonts w:ascii="Arial" w:eastAsia="Times New Roman" w:hAnsi="Arial" w:cs="Arial"/>
          <w:szCs w:val="20"/>
        </w:rPr>
        <w:t>experience</w:t>
      </w:r>
      <w:r w:rsidRPr="00E80075">
        <w:rPr>
          <w:rFonts w:ascii="Arial" w:eastAsia="Times New Roman" w:hAnsi="Arial" w:cs="Arial"/>
          <w:szCs w:val="20"/>
        </w:rPr>
        <w:t xml:space="preserve"> of the key individuals who will form the members of the team directly working on the project; details of their specific skills and capabilities relating to the Contract Requirements</w:t>
      </w:r>
      <w:r w:rsidR="00BE5DF7">
        <w:rPr>
          <w:rFonts w:ascii="Arial" w:eastAsia="Times New Roman" w:hAnsi="Arial" w:cs="Arial"/>
          <w:szCs w:val="20"/>
        </w:rPr>
        <w:t>. This</w:t>
      </w:r>
      <w:r w:rsidRPr="00E80075">
        <w:rPr>
          <w:rFonts w:ascii="Arial" w:eastAsia="Times New Roman" w:hAnsi="Arial" w:cs="Arial"/>
          <w:szCs w:val="20"/>
        </w:rPr>
        <w:t xml:space="preserve"> must be in the context of the following:</w:t>
      </w:r>
    </w:p>
    <w:p w:rsidR="0007676E" w:rsidRDefault="0007676E" w:rsidP="001F1572">
      <w:pPr>
        <w:spacing w:after="0" w:line="240" w:lineRule="auto"/>
        <w:rPr>
          <w:rFonts w:ascii="Arial" w:eastAsia="Times New Roman" w:hAnsi="Arial" w:cs="Arial"/>
          <w:szCs w:val="20"/>
        </w:rPr>
      </w:pPr>
    </w:p>
    <w:p w:rsidR="0007676E" w:rsidRDefault="0007676E" w:rsidP="0007676E">
      <w:pPr>
        <w:pStyle w:val="ListParagraph"/>
        <w:numPr>
          <w:ilvl w:val="0"/>
          <w:numId w:val="40"/>
        </w:numPr>
        <w:spacing w:after="0" w:line="240" w:lineRule="auto"/>
        <w:rPr>
          <w:rFonts w:ascii="Arial" w:eastAsia="Times New Roman" w:hAnsi="Arial" w:cs="Arial"/>
          <w:szCs w:val="20"/>
        </w:rPr>
      </w:pPr>
      <w:r w:rsidRPr="0008633F">
        <w:rPr>
          <w:rFonts w:ascii="Arial" w:eastAsia="Times New Roman" w:hAnsi="Arial" w:cs="Arial"/>
          <w:szCs w:val="20"/>
        </w:rPr>
        <w:t xml:space="preserve">Delivery of activities </w:t>
      </w:r>
      <w:r w:rsidR="004177F0">
        <w:rPr>
          <w:rFonts w:ascii="Arial" w:eastAsia="Times New Roman" w:hAnsi="Arial" w:cs="Arial"/>
          <w:szCs w:val="20"/>
        </w:rPr>
        <w:t>relevant to the completion of a</w:t>
      </w:r>
      <w:r w:rsidR="00D1266D">
        <w:rPr>
          <w:rFonts w:ascii="Arial" w:eastAsia="Times New Roman" w:hAnsi="Arial" w:cs="Arial"/>
          <w:szCs w:val="20"/>
        </w:rPr>
        <w:t xml:space="preserve"> community led art project</w:t>
      </w:r>
      <w:r w:rsidR="004177F0">
        <w:rPr>
          <w:rFonts w:ascii="Arial" w:eastAsia="Times New Roman" w:hAnsi="Arial" w:cs="Arial"/>
          <w:szCs w:val="20"/>
        </w:rPr>
        <w:t xml:space="preserve"> </w:t>
      </w:r>
      <w:r w:rsidR="00112EB8">
        <w:rPr>
          <w:rFonts w:ascii="Arial" w:eastAsia="Times New Roman" w:hAnsi="Arial" w:cs="Arial"/>
          <w:szCs w:val="20"/>
        </w:rPr>
        <w:t xml:space="preserve">and production of a costed </w:t>
      </w:r>
      <w:r w:rsidR="004177F0">
        <w:rPr>
          <w:rFonts w:ascii="Arial" w:eastAsia="Times New Roman" w:hAnsi="Arial" w:cs="Arial"/>
          <w:szCs w:val="20"/>
        </w:rPr>
        <w:t>delivery programme:</w:t>
      </w:r>
      <w:r w:rsidRPr="0008633F">
        <w:rPr>
          <w:rFonts w:ascii="Arial" w:eastAsia="Times New Roman" w:hAnsi="Arial" w:cs="Arial"/>
          <w:szCs w:val="20"/>
        </w:rPr>
        <w:t xml:space="preserve"> </w:t>
      </w:r>
    </w:p>
    <w:p w:rsidR="004177F0" w:rsidRPr="0008633F" w:rsidRDefault="004177F0" w:rsidP="004177F0">
      <w:pPr>
        <w:pStyle w:val="ListParagraph"/>
        <w:spacing w:after="0" w:line="240" w:lineRule="auto"/>
        <w:rPr>
          <w:rFonts w:ascii="Arial" w:eastAsia="Times New Roman" w:hAnsi="Arial" w:cs="Arial"/>
          <w:szCs w:val="20"/>
        </w:rPr>
      </w:pPr>
    </w:p>
    <w:p w:rsidR="004E4396" w:rsidRDefault="00AD3D5E" w:rsidP="00012BC9">
      <w:pPr>
        <w:numPr>
          <w:ilvl w:val="1"/>
          <w:numId w:val="40"/>
        </w:numPr>
        <w:spacing w:after="0" w:line="240" w:lineRule="auto"/>
        <w:jc w:val="both"/>
        <w:rPr>
          <w:rFonts w:ascii="Arial" w:eastAsia="Times New Roman" w:hAnsi="Arial" w:cs="Arial"/>
          <w:szCs w:val="20"/>
        </w:rPr>
      </w:pPr>
      <w:r>
        <w:rPr>
          <w:rFonts w:ascii="Arial" w:eastAsia="Times New Roman" w:hAnsi="Arial" w:cs="Arial"/>
          <w:szCs w:val="20"/>
        </w:rPr>
        <w:t xml:space="preserve">Identification </w:t>
      </w:r>
      <w:r w:rsidR="004177F0">
        <w:rPr>
          <w:rFonts w:ascii="Arial" w:eastAsia="Times New Roman" w:hAnsi="Arial" w:cs="Arial"/>
          <w:szCs w:val="20"/>
        </w:rPr>
        <w:t>of Artists relevant to the project</w:t>
      </w:r>
      <w:r w:rsidR="004E4396">
        <w:rPr>
          <w:rFonts w:ascii="Arial" w:eastAsia="Times New Roman" w:hAnsi="Arial" w:cs="Arial"/>
          <w:szCs w:val="20"/>
        </w:rPr>
        <w:t xml:space="preserve"> and how that would be undertaken</w:t>
      </w:r>
      <w:r w:rsidR="004177F0">
        <w:rPr>
          <w:rFonts w:ascii="Arial" w:eastAsia="Times New Roman" w:hAnsi="Arial" w:cs="Arial"/>
          <w:szCs w:val="20"/>
        </w:rPr>
        <w:t>;</w:t>
      </w:r>
    </w:p>
    <w:p w:rsidR="0007676E" w:rsidRDefault="00112EB8" w:rsidP="00012BC9">
      <w:pPr>
        <w:numPr>
          <w:ilvl w:val="1"/>
          <w:numId w:val="40"/>
        </w:numPr>
        <w:spacing w:after="0" w:line="240" w:lineRule="auto"/>
        <w:jc w:val="both"/>
        <w:rPr>
          <w:rFonts w:ascii="Arial" w:eastAsia="Times New Roman" w:hAnsi="Arial" w:cs="Arial"/>
          <w:szCs w:val="20"/>
        </w:rPr>
      </w:pPr>
      <w:r>
        <w:rPr>
          <w:rFonts w:ascii="Arial" w:eastAsia="Times New Roman" w:hAnsi="Arial" w:cs="Arial"/>
          <w:szCs w:val="20"/>
        </w:rPr>
        <w:t>Appropriate consultation and engagement</w:t>
      </w:r>
      <w:r w:rsidR="007F1FFB">
        <w:rPr>
          <w:rFonts w:ascii="Arial" w:eastAsia="Times New Roman" w:hAnsi="Arial" w:cs="Arial"/>
          <w:szCs w:val="20"/>
        </w:rPr>
        <w:t xml:space="preserve"> with individuals, </w:t>
      </w:r>
      <w:r w:rsidRPr="0008633F">
        <w:rPr>
          <w:rFonts w:ascii="Arial" w:eastAsia="Times New Roman" w:hAnsi="Arial" w:cs="Arial"/>
          <w:szCs w:val="20"/>
        </w:rPr>
        <w:t>communities and relevant stakeholders;</w:t>
      </w:r>
    </w:p>
    <w:p w:rsidR="007F1FFB" w:rsidRDefault="0007676E" w:rsidP="0007676E">
      <w:pPr>
        <w:numPr>
          <w:ilvl w:val="1"/>
          <w:numId w:val="40"/>
        </w:numPr>
        <w:spacing w:after="0" w:line="240" w:lineRule="auto"/>
        <w:rPr>
          <w:rFonts w:ascii="Arial" w:eastAsia="Times New Roman" w:hAnsi="Arial" w:cs="Arial"/>
          <w:szCs w:val="20"/>
        </w:rPr>
      </w:pPr>
      <w:r w:rsidRPr="0008633F">
        <w:rPr>
          <w:rFonts w:ascii="Arial" w:eastAsia="Times New Roman" w:hAnsi="Arial" w:cs="Arial"/>
          <w:szCs w:val="20"/>
        </w:rPr>
        <w:t>Ensuring delivery of Project objectives, with clear Client reporting mechanisms/communication within budgetary constraints and challenging timelines.</w:t>
      </w:r>
    </w:p>
    <w:p w:rsidR="00BE5DF7" w:rsidRPr="00BE5DF7" w:rsidRDefault="00BE5DF7" w:rsidP="00BE5DF7">
      <w:pPr>
        <w:pStyle w:val="ListParagraph"/>
        <w:numPr>
          <w:ilvl w:val="0"/>
          <w:numId w:val="40"/>
        </w:numPr>
        <w:spacing w:after="0" w:line="240" w:lineRule="auto"/>
        <w:rPr>
          <w:rFonts w:ascii="Arial" w:eastAsia="Times New Roman" w:hAnsi="Arial" w:cs="Arial"/>
          <w:szCs w:val="20"/>
        </w:rPr>
      </w:pPr>
      <w:r>
        <w:rPr>
          <w:rFonts w:ascii="Arial" w:eastAsia="Times New Roman" w:hAnsi="Arial" w:cs="Arial"/>
          <w:szCs w:val="20"/>
        </w:rPr>
        <w:t>E</w:t>
      </w:r>
      <w:r w:rsidRPr="00BE5DF7">
        <w:rPr>
          <w:rFonts w:ascii="Arial" w:eastAsia="Times New Roman" w:hAnsi="Arial" w:cs="Arial"/>
          <w:szCs w:val="20"/>
        </w:rPr>
        <w:t>xcellent knowledge of contemporary arts with</w:t>
      </w:r>
      <w:r w:rsidR="00367C9D">
        <w:rPr>
          <w:rFonts w:ascii="Arial" w:eastAsia="Times New Roman" w:hAnsi="Arial" w:cs="Arial"/>
          <w:szCs w:val="20"/>
        </w:rPr>
        <w:t>in</w:t>
      </w:r>
      <w:r w:rsidRPr="00BE5DF7">
        <w:rPr>
          <w:rFonts w:ascii="Arial" w:eastAsia="Times New Roman" w:hAnsi="Arial" w:cs="Arial"/>
          <w:szCs w:val="20"/>
        </w:rPr>
        <w:t xml:space="preserve"> the North region and nationally</w:t>
      </w:r>
      <w:r w:rsidR="004E4396">
        <w:rPr>
          <w:rFonts w:ascii="Arial" w:eastAsia="Times New Roman" w:hAnsi="Arial" w:cs="Arial"/>
          <w:szCs w:val="20"/>
        </w:rPr>
        <w:t>.</w:t>
      </w:r>
    </w:p>
    <w:p w:rsidR="00BE5DF7" w:rsidRPr="00C56829" w:rsidRDefault="00D1266D" w:rsidP="00C56829">
      <w:pPr>
        <w:pStyle w:val="ListParagraph"/>
        <w:numPr>
          <w:ilvl w:val="0"/>
          <w:numId w:val="40"/>
        </w:numPr>
        <w:spacing w:after="0" w:line="240" w:lineRule="auto"/>
        <w:rPr>
          <w:rFonts w:ascii="Arial" w:eastAsia="Times New Roman" w:hAnsi="Arial" w:cs="Arial"/>
          <w:szCs w:val="20"/>
        </w:rPr>
      </w:pPr>
      <w:r w:rsidRPr="00C56829">
        <w:rPr>
          <w:rFonts w:ascii="Arial" w:eastAsia="Times New Roman" w:hAnsi="Arial" w:cs="Arial"/>
          <w:szCs w:val="20"/>
        </w:rPr>
        <w:t>Understanding of</w:t>
      </w:r>
      <w:r w:rsidR="00BE5DF7" w:rsidRPr="00C56829">
        <w:rPr>
          <w:rFonts w:ascii="Arial" w:eastAsia="Times New Roman" w:hAnsi="Arial" w:cs="Arial"/>
          <w:szCs w:val="20"/>
        </w:rPr>
        <w:t xml:space="preserve"> how urban audiences might relate to and engage with </w:t>
      </w:r>
      <w:r w:rsidRPr="00C56829">
        <w:rPr>
          <w:rFonts w:ascii="Arial" w:eastAsia="Times New Roman" w:hAnsi="Arial" w:cs="Arial"/>
          <w:szCs w:val="20"/>
        </w:rPr>
        <w:t>art inspired</w:t>
      </w:r>
      <w:r w:rsidR="007275FD" w:rsidRPr="00C56829">
        <w:rPr>
          <w:rFonts w:ascii="Arial" w:eastAsia="Times New Roman" w:hAnsi="Arial" w:cs="Arial"/>
          <w:szCs w:val="20"/>
        </w:rPr>
        <w:t xml:space="preserve"> by natural and </w:t>
      </w:r>
      <w:r w:rsidR="00C56829" w:rsidRPr="00C56829">
        <w:rPr>
          <w:rFonts w:ascii="Arial" w:eastAsia="Times New Roman" w:hAnsi="Arial" w:cs="Arial"/>
          <w:szCs w:val="20"/>
        </w:rPr>
        <w:t>cultural heritage.</w:t>
      </w:r>
      <w:r w:rsidR="007275FD" w:rsidRPr="00C56829">
        <w:rPr>
          <w:rFonts w:ascii="Arial" w:eastAsia="Times New Roman" w:hAnsi="Arial" w:cs="Arial"/>
          <w:szCs w:val="20"/>
        </w:rPr>
        <w:t xml:space="preserve"> </w:t>
      </w:r>
    </w:p>
    <w:p w:rsidR="004E4396" w:rsidRDefault="00AD3D5E" w:rsidP="004E4396">
      <w:pPr>
        <w:pStyle w:val="ListParagraph"/>
        <w:numPr>
          <w:ilvl w:val="0"/>
          <w:numId w:val="40"/>
        </w:numPr>
        <w:spacing w:after="240" w:line="240" w:lineRule="auto"/>
        <w:jc w:val="both"/>
        <w:rPr>
          <w:rFonts w:ascii="Arial" w:eastAsia="Times New Roman" w:hAnsi="Arial" w:cs="Arial"/>
          <w:szCs w:val="20"/>
        </w:rPr>
      </w:pPr>
      <w:r w:rsidRPr="004E4396">
        <w:rPr>
          <w:rFonts w:ascii="Arial" w:eastAsia="Times New Roman" w:hAnsi="Arial" w:cs="Arial"/>
          <w:szCs w:val="20"/>
        </w:rPr>
        <w:t>Suggestions, based on experience, of how to run a ‘competition’ to select artists</w:t>
      </w:r>
      <w:r w:rsidR="004E4396" w:rsidRPr="004E4396">
        <w:rPr>
          <w:rFonts w:ascii="Arial" w:eastAsia="Times New Roman" w:hAnsi="Arial" w:cs="Arial"/>
          <w:szCs w:val="20"/>
        </w:rPr>
        <w:t>.</w:t>
      </w:r>
    </w:p>
    <w:p w:rsidR="007275FD" w:rsidRPr="004E4396" w:rsidRDefault="007275FD" w:rsidP="004E4396">
      <w:pPr>
        <w:pStyle w:val="ListParagraph"/>
        <w:numPr>
          <w:ilvl w:val="0"/>
          <w:numId w:val="40"/>
        </w:numPr>
        <w:spacing w:after="240" w:line="240" w:lineRule="auto"/>
        <w:jc w:val="both"/>
        <w:rPr>
          <w:rFonts w:ascii="Arial" w:eastAsia="Times New Roman" w:hAnsi="Arial" w:cs="Arial"/>
          <w:szCs w:val="20"/>
        </w:rPr>
      </w:pPr>
      <w:r>
        <w:rPr>
          <w:rFonts w:ascii="Arial" w:eastAsia="Times New Roman" w:hAnsi="Arial" w:cs="Arial"/>
          <w:szCs w:val="20"/>
        </w:rPr>
        <w:t>Experience of writing funding bids for above £15k, and ideally over £50k to Arts Council England.</w:t>
      </w:r>
    </w:p>
    <w:p w:rsidR="001F1572" w:rsidRPr="00E80075" w:rsidRDefault="001F1572" w:rsidP="001F1572">
      <w:pPr>
        <w:spacing w:after="240" w:line="240" w:lineRule="auto"/>
        <w:jc w:val="both"/>
        <w:rPr>
          <w:rFonts w:ascii="Arial" w:eastAsia="Times New Roman" w:hAnsi="Arial" w:cs="Arial"/>
          <w:szCs w:val="20"/>
          <w:u w:val="single"/>
        </w:rPr>
      </w:pPr>
      <w:r w:rsidRPr="00E80075">
        <w:rPr>
          <w:rFonts w:ascii="Arial" w:eastAsia="Times New Roman" w:hAnsi="Arial" w:cs="Arial"/>
          <w:szCs w:val="20"/>
          <w:u w:val="single"/>
        </w:rPr>
        <w:t>Evaluation Criteria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8643"/>
      </w:tblGrid>
      <w:tr w:rsidR="001F1572" w:rsidRPr="00E80075" w:rsidTr="00742D1A">
        <w:tc>
          <w:tcPr>
            <w:tcW w:w="1133" w:type="dxa"/>
            <w:tcBorders>
              <w:top w:val="single" w:sz="4" w:space="0" w:color="auto"/>
              <w:left w:val="single" w:sz="4" w:space="0" w:color="auto"/>
              <w:bottom w:val="single" w:sz="4" w:space="0" w:color="auto"/>
              <w:right w:val="single" w:sz="4" w:space="0" w:color="auto"/>
            </w:tcBorders>
            <w:shd w:val="clear" w:color="auto" w:fill="BFBFBF"/>
          </w:tcPr>
          <w:p w:rsidR="001F1572" w:rsidRPr="00E80075" w:rsidRDefault="001F1572" w:rsidP="00097544">
            <w:pPr>
              <w:spacing w:after="0" w:line="240" w:lineRule="auto"/>
              <w:jc w:val="center"/>
              <w:rPr>
                <w:rFonts w:ascii="Arial" w:eastAsia="Times New Roman" w:hAnsi="Arial" w:cs="Arial"/>
                <w:b/>
                <w:bCs/>
                <w:szCs w:val="20"/>
              </w:rPr>
            </w:pPr>
          </w:p>
          <w:p w:rsidR="001F1572" w:rsidRPr="00E80075" w:rsidRDefault="001F1572" w:rsidP="00097544">
            <w:pPr>
              <w:spacing w:after="0" w:line="240" w:lineRule="auto"/>
              <w:jc w:val="center"/>
              <w:rPr>
                <w:rFonts w:ascii="Arial" w:eastAsia="Times New Roman" w:hAnsi="Arial" w:cs="Arial"/>
                <w:b/>
                <w:bCs/>
                <w:szCs w:val="20"/>
              </w:rPr>
            </w:pPr>
            <w:r w:rsidRPr="00E80075">
              <w:rPr>
                <w:rFonts w:ascii="Arial" w:eastAsia="Times New Roman" w:hAnsi="Arial" w:cs="Arial"/>
                <w:b/>
                <w:bCs/>
                <w:szCs w:val="20"/>
              </w:rPr>
              <w:t>Score</w:t>
            </w:r>
          </w:p>
          <w:p w:rsidR="001F1572" w:rsidRPr="00E80075" w:rsidRDefault="001F1572" w:rsidP="00097544">
            <w:pPr>
              <w:spacing w:after="0" w:line="240" w:lineRule="auto"/>
              <w:jc w:val="center"/>
              <w:rPr>
                <w:rFonts w:ascii="Arial" w:eastAsia="Times New Roman" w:hAnsi="Arial" w:cs="Arial"/>
                <w:b/>
                <w:bCs/>
                <w:szCs w:val="20"/>
              </w:rPr>
            </w:pPr>
          </w:p>
        </w:tc>
        <w:tc>
          <w:tcPr>
            <w:tcW w:w="8643" w:type="dxa"/>
            <w:tcBorders>
              <w:top w:val="single" w:sz="4" w:space="0" w:color="auto"/>
              <w:left w:val="single" w:sz="4" w:space="0" w:color="auto"/>
              <w:bottom w:val="single" w:sz="4" w:space="0" w:color="auto"/>
              <w:right w:val="single" w:sz="4" w:space="0" w:color="auto"/>
            </w:tcBorders>
            <w:shd w:val="clear" w:color="auto" w:fill="BFBFBF"/>
            <w:vAlign w:val="center"/>
          </w:tcPr>
          <w:p w:rsidR="001F1572" w:rsidRPr="00E80075" w:rsidRDefault="001F1572" w:rsidP="00097544">
            <w:pPr>
              <w:spacing w:after="0" w:line="240" w:lineRule="auto"/>
              <w:jc w:val="both"/>
              <w:rPr>
                <w:rFonts w:ascii="Arial" w:eastAsia="Times New Roman" w:hAnsi="Arial" w:cs="Arial"/>
                <w:b/>
                <w:bCs/>
                <w:szCs w:val="20"/>
              </w:rPr>
            </w:pPr>
            <w:r w:rsidRPr="00E80075">
              <w:rPr>
                <w:rFonts w:ascii="Arial" w:eastAsia="Times New Roman" w:hAnsi="Arial" w:cs="Arial"/>
                <w:b/>
                <w:bCs/>
                <w:szCs w:val="20"/>
              </w:rPr>
              <w:t>Evaluation Criteria</w:t>
            </w:r>
          </w:p>
        </w:tc>
      </w:tr>
      <w:tr w:rsidR="001F1572" w:rsidRPr="00E80075" w:rsidTr="00742D1A">
        <w:tc>
          <w:tcPr>
            <w:tcW w:w="1133" w:type="dxa"/>
            <w:shd w:val="clear" w:color="auto" w:fill="auto"/>
          </w:tcPr>
          <w:p w:rsidR="001F1572" w:rsidRPr="00E80075" w:rsidRDefault="001F1572" w:rsidP="00097544">
            <w:pPr>
              <w:spacing w:after="240" w:line="240" w:lineRule="auto"/>
              <w:jc w:val="center"/>
              <w:rPr>
                <w:rFonts w:ascii="Arial" w:eastAsia="Times New Roman" w:hAnsi="Arial" w:cs="Arial"/>
                <w:szCs w:val="20"/>
              </w:rPr>
            </w:pPr>
            <w:r w:rsidRPr="00E80075">
              <w:rPr>
                <w:rFonts w:ascii="Arial" w:eastAsia="Times New Roman" w:hAnsi="Arial" w:cs="Arial"/>
                <w:szCs w:val="20"/>
              </w:rPr>
              <w:t>4</w:t>
            </w:r>
          </w:p>
        </w:tc>
        <w:tc>
          <w:tcPr>
            <w:tcW w:w="8643" w:type="dxa"/>
            <w:shd w:val="clear" w:color="auto" w:fill="auto"/>
          </w:tcPr>
          <w:p w:rsidR="001F1572" w:rsidRPr="00E80075" w:rsidRDefault="001F1572" w:rsidP="004E4396">
            <w:pPr>
              <w:spacing w:after="240" w:line="240" w:lineRule="auto"/>
              <w:rPr>
                <w:rFonts w:ascii="Arial" w:eastAsia="Times New Roman" w:hAnsi="Arial" w:cs="Arial"/>
                <w:szCs w:val="20"/>
              </w:rPr>
            </w:pPr>
            <w:r w:rsidRPr="00E80075">
              <w:rPr>
                <w:rFonts w:ascii="Arial" w:eastAsia="Times New Roman" w:hAnsi="Arial" w:cs="Arial"/>
                <w:szCs w:val="20"/>
              </w:rPr>
              <w:t xml:space="preserve">Exemplary response.  Comprehensive demonstration provided that the Contract Delivery </w:t>
            </w:r>
            <w:r w:rsidR="009B1CBB">
              <w:rPr>
                <w:rFonts w:ascii="Arial" w:eastAsia="Times New Roman" w:hAnsi="Arial" w:cs="Arial"/>
                <w:szCs w:val="20"/>
              </w:rPr>
              <w:t xml:space="preserve">Individual / </w:t>
            </w:r>
            <w:r w:rsidRPr="00E80075">
              <w:rPr>
                <w:rFonts w:ascii="Arial" w:eastAsia="Times New Roman" w:hAnsi="Arial" w:cs="Arial"/>
                <w:szCs w:val="20"/>
              </w:rPr>
              <w:t xml:space="preserve">Team proposed has the relevant skills, capabilities and knowledge to deliver the proposed contract </w:t>
            </w:r>
            <w:proofErr w:type="gramStart"/>
            <w:r w:rsidRPr="00E80075">
              <w:rPr>
                <w:rFonts w:ascii="Arial" w:eastAsia="Times New Roman" w:hAnsi="Arial" w:cs="Arial"/>
                <w:szCs w:val="20"/>
              </w:rPr>
              <w:t>and also</w:t>
            </w:r>
            <w:proofErr w:type="gramEnd"/>
            <w:r w:rsidRPr="00E80075">
              <w:rPr>
                <w:rFonts w:ascii="Arial" w:eastAsia="Times New Roman" w:hAnsi="Arial" w:cs="Arial"/>
                <w:szCs w:val="20"/>
              </w:rPr>
              <w:t xml:space="preserve"> provides something additional (of benefit) to that.  The Bidder, could not be expected to answer the question more comprehensively or appropriately.</w:t>
            </w:r>
          </w:p>
        </w:tc>
      </w:tr>
      <w:tr w:rsidR="001F1572" w:rsidRPr="00E80075" w:rsidTr="00742D1A">
        <w:tc>
          <w:tcPr>
            <w:tcW w:w="1133" w:type="dxa"/>
            <w:shd w:val="clear" w:color="auto" w:fill="auto"/>
          </w:tcPr>
          <w:p w:rsidR="001F1572" w:rsidRPr="00E80075" w:rsidRDefault="001F1572" w:rsidP="00097544">
            <w:pPr>
              <w:spacing w:after="240" w:line="240" w:lineRule="auto"/>
              <w:jc w:val="center"/>
              <w:rPr>
                <w:rFonts w:ascii="Arial" w:eastAsia="Times New Roman" w:hAnsi="Arial" w:cs="Arial"/>
                <w:szCs w:val="20"/>
              </w:rPr>
            </w:pPr>
            <w:r w:rsidRPr="00E80075">
              <w:rPr>
                <w:rFonts w:ascii="Arial" w:eastAsia="Times New Roman" w:hAnsi="Arial" w:cs="Arial"/>
                <w:szCs w:val="20"/>
              </w:rPr>
              <w:t>3</w:t>
            </w:r>
          </w:p>
        </w:tc>
        <w:tc>
          <w:tcPr>
            <w:tcW w:w="8643" w:type="dxa"/>
            <w:shd w:val="clear" w:color="auto" w:fill="auto"/>
          </w:tcPr>
          <w:p w:rsidR="001F1572" w:rsidRPr="00E80075" w:rsidRDefault="001F1572" w:rsidP="004E4396">
            <w:pPr>
              <w:spacing w:after="240" w:line="240" w:lineRule="auto"/>
              <w:rPr>
                <w:rFonts w:ascii="Arial" w:eastAsia="Times New Roman" w:hAnsi="Arial" w:cs="Arial"/>
                <w:szCs w:val="20"/>
              </w:rPr>
            </w:pPr>
            <w:r w:rsidRPr="00E80075">
              <w:rPr>
                <w:rFonts w:ascii="Arial" w:eastAsia="Times New Roman" w:hAnsi="Arial" w:cs="Arial"/>
                <w:szCs w:val="20"/>
              </w:rPr>
              <w:t xml:space="preserve">Comprehensive demonstration provided that the Contract Delivery </w:t>
            </w:r>
            <w:r w:rsidR="009B1CBB">
              <w:rPr>
                <w:rFonts w:ascii="Arial" w:eastAsia="Times New Roman" w:hAnsi="Arial" w:cs="Arial"/>
                <w:szCs w:val="20"/>
              </w:rPr>
              <w:t xml:space="preserve">Individual / </w:t>
            </w:r>
            <w:r w:rsidRPr="00E80075">
              <w:rPr>
                <w:rFonts w:ascii="Arial" w:eastAsia="Times New Roman" w:hAnsi="Arial" w:cs="Arial"/>
                <w:szCs w:val="20"/>
              </w:rPr>
              <w:t xml:space="preserve">Team proposed has the relevant skills, capabilities and knowledge to deliver the proposed </w:t>
            </w:r>
            <w:r w:rsidRPr="00E80075">
              <w:rPr>
                <w:rFonts w:ascii="Arial" w:eastAsia="Times New Roman" w:hAnsi="Arial" w:cs="Arial"/>
                <w:szCs w:val="20"/>
              </w:rPr>
              <w:lastRenderedPageBreak/>
              <w:t xml:space="preserve">contract. </w:t>
            </w:r>
            <w:r w:rsidR="004E4396">
              <w:rPr>
                <w:rFonts w:ascii="Arial" w:eastAsia="Times New Roman" w:hAnsi="Arial" w:cs="Arial"/>
                <w:szCs w:val="20"/>
              </w:rPr>
              <w:t xml:space="preserve"> </w:t>
            </w:r>
            <w:r w:rsidRPr="00E80075">
              <w:rPr>
                <w:rFonts w:ascii="Arial" w:eastAsia="Times New Roman" w:hAnsi="Arial" w:cs="Arial"/>
                <w:szCs w:val="20"/>
              </w:rPr>
              <w:t xml:space="preserve">Contract Delivery </w:t>
            </w:r>
            <w:r w:rsidR="009B1CBB">
              <w:rPr>
                <w:rFonts w:ascii="Arial" w:eastAsia="Times New Roman" w:hAnsi="Arial" w:cs="Arial"/>
                <w:szCs w:val="20"/>
              </w:rPr>
              <w:t xml:space="preserve">Individual / </w:t>
            </w:r>
            <w:r w:rsidRPr="00E80075">
              <w:rPr>
                <w:rFonts w:ascii="Arial" w:eastAsia="Times New Roman" w:hAnsi="Arial" w:cs="Arial"/>
                <w:szCs w:val="20"/>
              </w:rPr>
              <w:t>Team proposed shows extremely sound understanding of the proposed contract.</w:t>
            </w:r>
          </w:p>
        </w:tc>
      </w:tr>
      <w:tr w:rsidR="001F1572" w:rsidRPr="00E80075" w:rsidTr="00742D1A">
        <w:tc>
          <w:tcPr>
            <w:tcW w:w="1133" w:type="dxa"/>
            <w:shd w:val="clear" w:color="auto" w:fill="auto"/>
          </w:tcPr>
          <w:p w:rsidR="001F1572" w:rsidRPr="00E80075" w:rsidRDefault="001F1572" w:rsidP="00097544">
            <w:pPr>
              <w:spacing w:after="240" w:line="240" w:lineRule="auto"/>
              <w:jc w:val="center"/>
              <w:rPr>
                <w:rFonts w:ascii="Arial" w:eastAsia="Times New Roman" w:hAnsi="Arial" w:cs="Arial"/>
                <w:szCs w:val="20"/>
              </w:rPr>
            </w:pPr>
            <w:r w:rsidRPr="00E80075">
              <w:rPr>
                <w:rFonts w:ascii="Arial" w:eastAsia="Times New Roman" w:hAnsi="Arial" w:cs="Arial"/>
                <w:szCs w:val="20"/>
              </w:rPr>
              <w:lastRenderedPageBreak/>
              <w:t>2</w:t>
            </w:r>
          </w:p>
        </w:tc>
        <w:tc>
          <w:tcPr>
            <w:tcW w:w="8643" w:type="dxa"/>
            <w:shd w:val="clear" w:color="auto" w:fill="auto"/>
          </w:tcPr>
          <w:p w:rsidR="001F1572" w:rsidRPr="00E80075" w:rsidRDefault="001F1572" w:rsidP="004E4396">
            <w:pPr>
              <w:spacing w:after="240" w:line="240" w:lineRule="auto"/>
              <w:rPr>
                <w:rFonts w:ascii="Arial" w:eastAsia="Times New Roman" w:hAnsi="Arial" w:cs="Arial"/>
                <w:szCs w:val="20"/>
              </w:rPr>
            </w:pPr>
            <w:r w:rsidRPr="00E80075">
              <w:rPr>
                <w:rFonts w:ascii="Arial" w:eastAsia="Times New Roman" w:hAnsi="Arial" w:cs="Arial"/>
                <w:szCs w:val="20"/>
              </w:rPr>
              <w:t xml:space="preserve">A broad response with adequate demonstration that the Contract Delivery </w:t>
            </w:r>
            <w:r w:rsidR="009B1CBB">
              <w:rPr>
                <w:rFonts w:ascii="Arial" w:eastAsia="Times New Roman" w:hAnsi="Arial" w:cs="Arial"/>
                <w:szCs w:val="20"/>
              </w:rPr>
              <w:t xml:space="preserve">Individual / </w:t>
            </w:r>
            <w:r w:rsidRPr="00E80075">
              <w:rPr>
                <w:rFonts w:ascii="Arial" w:eastAsia="Times New Roman" w:hAnsi="Arial" w:cs="Arial"/>
                <w:szCs w:val="20"/>
              </w:rPr>
              <w:t>Team proposed has the relevant skills, capabilities and knowledge t</w:t>
            </w:r>
            <w:r w:rsidR="00742D1A">
              <w:rPr>
                <w:rFonts w:ascii="Arial" w:eastAsia="Times New Roman" w:hAnsi="Arial" w:cs="Arial"/>
                <w:szCs w:val="20"/>
              </w:rPr>
              <w:t>o deliver the proposed contract.</w:t>
            </w:r>
            <w:r w:rsidR="004E4396">
              <w:rPr>
                <w:rFonts w:ascii="Arial" w:eastAsia="Times New Roman" w:hAnsi="Arial" w:cs="Arial"/>
                <w:szCs w:val="20"/>
              </w:rPr>
              <w:t xml:space="preserve"> </w:t>
            </w:r>
            <w:r w:rsidR="00742D1A">
              <w:rPr>
                <w:rFonts w:ascii="Arial" w:eastAsia="Times New Roman" w:hAnsi="Arial" w:cs="Arial"/>
                <w:szCs w:val="20"/>
              </w:rPr>
              <w:t xml:space="preserve"> Contract </w:t>
            </w:r>
            <w:r w:rsidRPr="00E80075">
              <w:rPr>
                <w:rFonts w:ascii="Arial" w:eastAsia="Times New Roman" w:hAnsi="Arial" w:cs="Arial"/>
                <w:szCs w:val="20"/>
              </w:rPr>
              <w:t xml:space="preserve">Delivery </w:t>
            </w:r>
            <w:r w:rsidR="009B1CBB">
              <w:rPr>
                <w:rFonts w:ascii="Arial" w:eastAsia="Times New Roman" w:hAnsi="Arial" w:cs="Arial"/>
                <w:szCs w:val="20"/>
              </w:rPr>
              <w:t xml:space="preserve">Individual / </w:t>
            </w:r>
            <w:r w:rsidRPr="00E80075">
              <w:rPr>
                <w:rFonts w:ascii="Arial" w:eastAsia="Times New Roman" w:hAnsi="Arial" w:cs="Arial"/>
                <w:szCs w:val="20"/>
              </w:rPr>
              <w:t>Team proposed shows reasonable understanding of the proposed contract.</w:t>
            </w:r>
          </w:p>
        </w:tc>
      </w:tr>
      <w:tr w:rsidR="001F1572" w:rsidRPr="00E80075" w:rsidTr="00742D1A">
        <w:tc>
          <w:tcPr>
            <w:tcW w:w="1133" w:type="dxa"/>
            <w:shd w:val="clear" w:color="auto" w:fill="auto"/>
          </w:tcPr>
          <w:p w:rsidR="001F1572" w:rsidRPr="00E80075" w:rsidRDefault="001F1572" w:rsidP="00097544">
            <w:pPr>
              <w:spacing w:after="240" w:line="240" w:lineRule="auto"/>
              <w:jc w:val="center"/>
              <w:rPr>
                <w:rFonts w:ascii="Arial" w:eastAsia="Times New Roman" w:hAnsi="Arial" w:cs="Arial"/>
                <w:szCs w:val="20"/>
              </w:rPr>
            </w:pPr>
            <w:r w:rsidRPr="00E80075">
              <w:rPr>
                <w:rFonts w:ascii="Arial" w:eastAsia="Times New Roman" w:hAnsi="Arial" w:cs="Arial"/>
                <w:szCs w:val="20"/>
              </w:rPr>
              <w:t>1</w:t>
            </w:r>
          </w:p>
        </w:tc>
        <w:tc>
          <w:tcPr>
            <w:tcW w:w="8643" w:type="dxa"/>
            <w:shd w:val="clear" w:color="auto" w:fill="auto"/>
          </w:tcPr>
          <w:p w:rsidR="001F1572" w:rsidRPr="00E80075" w:rsidRDefault="001F1572" w:rsidP="004E4396">
            <w:pPr>
              <w:spacing w:after="240" w:line="240" w:lineRule="auto"/>
              <w:rPr>
                <w:rFonts w:ascii="Arial" w:eastAsia="Times New Roman" w:hAnsi="Arial" w:cs="Arial"/>
                <w:szCs w:val="20"/>
              </w:rPr>
            </w:pPr>
            <w:r w:rsidRPr="00E80075">
              <w:rPr>
                <w:rFonts w:ascii="Arial" w:eastAsia="Times New Roman" w:hAnsi="Arial" w:cs="Arial"/>
                <w:szCs w:val="20"/>
              </w:rPr>
              <w:t xml:space="preserve">Response is limited and is lacking in demonstration of the relevant skills, capabilities and knowledge of the Contract Delivery </w:t>
            </w:r>
            <w:r w:rsidR="009B1CBB">
              <w:rPr>
                <w:rFonts w:ascii="Arial" w:eastAsia="Times New Roman" w:hAnsi="Arial" w:cs="Arial"/>
                <w:szCs w:val="20"/>
              </w:rPr>
              <w:t xml:space="preserve">Individual / </w:t>
            </w:r>
            <w:r w:rsidRPr="00E80075">
              <w:rPr>
                <w:rFonts w:ascii="Arial" w:eastAsia="Times New Roman" w:hAnsi="Arial" w:cs="Arial"/>
                <w:szCs w:val="20"/>
              </w:rPr>
              <w:t>Team to deliver the proposed contract.  Contract Delivery Team proposed shows limited understanding of the proposed contract.</w:t>
            </w:r>
          </w:p>
        </w:tc>
      </w:tr>
      <w:tr w:rsidR="001F1572" w:rsidRPr="00E80075" w:rsidTr="00742D1A">
        <w:tc>
          <w:tcPr>
            <w:tcW w:w="1133" w:type="dxa"/>
            <w:shd w:val="clear" w:color="auto" w:fill="auto"/>
          </w:tcPr>
          <w:p w:rsidR="001F1572" w:rsidRPr="00E80075" w:rsidRDefault="001F1572" w:rsidP="00097544">
            <w:pPr>
              <w:spacing w:after="240" w:line="240" w:lineRule="auto"/>
              <w:jc w:val="center"/>
              <w:rPr>
                <w:rFonts w:ascii="Arial" w:eastAsia="Times New Roman" w:hAnsi="Arial" w:cs="Arial"/>
                <w:szCs w:val="20"/>
              </w:rPr>
            </w:pPr>
            <w:r w:rsidRPr="00E80075">
              <w:rPr>
                <w:rFonts w:ascii="Arial" w:eastAsia="Times New Roman" w:hAnsi="Arial" w:cs="Arial"/>
                <w:szCs w:val="20"/>
              </w:rPr>
              <w:t>0</w:t>
            </w:r>
          </w:p>
        </w:tc>
        <w:tc>
          <w:tcPr>
            <w:tcW w:w="8643" w:type="dxa"/>
            <w:shd w:val="clear" w:color="auto" w:fill="auto"/>
          </w:tcPr>
          <w:p w:rsidR="001F1572" w:rsidRPr="00E80075" w:rsidRDefault="001F1572" w:rsidP="004E4396">
            <w:pPr>
              <w:spacing w:after="240" w:line="240" w:lineRule="auto"/>
              <w:rPr>
                <w:rFonts w:ascii="Arial" w:eastAsia="Times New Roman" w:hAnsi="Arial" w:cs="Arial"/>
                <w:szCs w:val="20"/>
              </w:rPr>
            </w:pPr>
            <w:r w:rsidRPr="00E80075">
              <w:rPr>
                <w:rFonts w:ascii="Arial" w:eastAsia="Times New Roman" w:hAnsi="Arial" w:cs="Arial"/>
                <w:szCs w:val="20"/>
              </w:rPr>
              <w:t xml:space="preserve">No response or extremely limited response provided.  Contract Delivery </w:t>
            </w:r>
            <w:r w:rsidR="009B1CBB">
              <w:rPr>
                <w:rFonts w:ascii="Arial" w:eastAsia="Times New Roman" w:hAnsi="Arial" w:cs="Arial"/>
                <w:szCs w:val="20"/>
              </w:rPr>
              <w:t xml:space="preserve">Individual / </w:t>
            </w:r>
            <w:r w:rsidRPr="00E80075">
              <w:rPr>
                <w:rFonts w:ascii="Arial" w:eastAsia="Times New Roman" w:hAnsi="Arial" w:cs="Arial"/>
                <w:szCs w:val="20"/>
              </w:rPr>
              <w:t xml:space="preserve">Team shows extremely limited understanding of the proposed contract.  </w:t>
            </w:r>
          </w:p>
        </w:tc>
      </w:tr>
    </w:tbl>
    <w:p w:rsidR="001F1572" w:rsidRDefault="001F1572" w:rsidP="001F1572">
      <w:pPr>
        <w:spacing w:after="240" w:line="240" w:lineRule="auto"/>
        <w:jc w:val="both"/>
        <w:rPr>
          <w:rFonts w:ascii="Arial" w:eastAsia="Times New Roman" w:hAnsi="Arial" w:cs="Arial"/>
          <w:highlight w:val="yellow"/>
        </w:rPr>
      </w:pPr>
    </w:p>
    <w:p w:rsidR="007D2AB2" w:rsidRDefault="007D2AB2" w:rsidP="001F1572">
      <w:pPr>
        <w:spacing w:after="240" w:line="240" w:lineRule="auto"/>
        <w:jc w:val="both"/>
        <w:rPr>
          <w:rFonts w:ascii="Arial" w:eastAsia="Times New Roman" w:hAnsi="Arial" w:cs="Arial"/>
          <w:highlight w:val="yellow"/>
        </w:rPr>
      </w:pPr>
    </w:p>
    <w:p w:rsidR="007D2AB2" w:rsidRPr="00E80075" w:rsidRDefault="007D2AB2" w:rsidP="001F1572">
      <w:pPr>
        <w:spacing w:after="240" w:line="240" w:lineRule="auto"/>
        <w:jc w:val="both"/>
        <w:rPr>
          <w:rFonts w:ascii="Arial" w:eastAsia="Times New Roman" w:hAnsi="Arial" w:cs="Arial"/>
          <w:highlight w:val="yellow"/>
        </w:rPr>
      </w:pPr>
    </w:p>
    <w:tbl>
      <w:tblPr>
        <w:tblpPr w:leftFromText="180" w:rightFromText="180" w:vertAnchor="text" w:horzAnchor="margin" w:tblpY="37"/>
        <w:tblW w:w="9776" w:type="dxa"/>
        <w:tblLook w:val="01E0" w:firstRow="1" w:lastRow="1" w:firstColumn="1" w:lastColumn="1" w:noHBand="0" w:noVBand="0"/>
      </w:tblPr>
      <w:tblGrid>
        <w:gridCol w:w="9776"/>
      </w:tblGrid>
      <w:tr w:rsidR="001F1572" w:rsidRPr="00E80075" w:rsidTr="007D2AB2">
        <w:tc>
          <w:tcPr>
            <w:tcW w:w="9776" w:type="dxa"/>
            <w:tcBorders>
              <w:top w:val="single" w:sz="4" w:space="0" w:color="auto"/>
              <w:left w:val="single" w:sz="4" w:space="0" w:color="auto"/>
              <w:bottom w:val="single" w:sz="4" w:space="0" w:color="auto"/>
              <w:right w:val="single" w:sz="4" w:space="0" w:color="auto"/>
            </w:tcBorders>
          </w:tcPr>
          <w:p w:rsidR="001F1572" w:rsidRPr="00E80075" w:rsidRDefault="001F1572" w:rsidP="00097544">
            <w:pPr>
              <w:tabs>
                <w:tab w:val="left" w:pos="3131"/>
              </w:tabs>
              <w:spacing w:before="120" w:after="120" w:line="240" w:lineRule="auto"/>
              <w:jc w:val="both"/>
              <w:rPr>
                <w:rFonts w:ascii="Arial" w:eastAsia="Times New Roman" w:hAnsi="Arial" w:cs="Arial"/>
                <w:i/>
              </w:rPr>
            </w:pPr>
            <w:r w:rsidRPr="00E80075">
              <w:rPr>
                <w:rFonts w:ascii="Arial" w:eastAsia="Times New Roman" w:hAnsi="Arial" w:cs="Arial"/>
                <w:i/>
              </w:rPr>
              <w:t xml:space="preserve">Written response: maximum of </w:t>
            </w:r>
            <w:r>
              <w:rPr>
                <w:rFonts w:ascii="Arial" w:eastAsia="Times New Roman" w:hAnsi="Arial" w:cs="Arial"/>
                <w:i/>
              </w:rPr>
              <w:t>1</w:t>
            </w:r>
            <w:r w:rsidRPr="00E80075">
              <w:rPr>
                <w:rFonts w:ascii="Arial" w:eastAsia="Times New Roman" w:hAnsi="Arial" w:cs="Arial"/>
                <w:i/>
              </w:rPr>
              <w:t>,000 words in total – bullet points acceptable</w:t>
            </w:r>
          </w:p>
          <w:p w:rsidR="001F1572" w:rsidRPr="00E80075" w:rsidRDefault="001F1572" w:rsidP="00097544">
            <w:pPr>
              <w:spacing w:after="240" w:line="240" w:lineRule="auto"/>
              <w:jc w:val="both"/>
              <w:rPr>
                <w:rFonts w:ascii="Arial" w:eastAsia="Times New Roman" w:hAnsi="Arial" w:cs="Arial"/>
              </w:rPr>
            </w:pPr>
            <w:r w:rsidRPr="00E80075">
              <w:rPr>
                <w:rFonts w:ascii="Arial" w:eastAsia="Times New Roman" w:hAnsi="Arial" w:cs="Arial"/>
              </w:rPr>
              <w:t>If a bidder exceeds the number of words set for this question, then the response to the question will be evaluated only up to the stipulated number of words.</w:t>
            </w:r>
          </w:p>
          <w:p w:rsidR="001F1572" w:rsidRPr="00E80075" w:rsidRDefault="001F1572" w:rsidP="00097544">
            <w:pPr>
              <w:spacing w:after="240" w:line="240" w:lineRule="auto"/>
              <w:jc w:val="both"/>
              <w:rPr>
                <w:rFonts w:ascii="Arial" w:eastAsia="Times New Roman" w:hAnsi="Arial" w:cs="Arial"/>
              </w:rPr>
            </w:pPr>
            <w:r w:rsidRPr="00E80075">
              <w:rPr>
                <w:rFonts w:ascii="Arial" w:eastAsia="Times New Roman" w:hAnsi="Arial" w:cs="Arial"/>
              </w:rPr>
              <w:t xml:space="preserve">Evaluators will only consider information that is provided in the box provided below and that it complies with </w:t>
            </w:r>
            <w:proofErr w:type="gramStart"/>
            <w:r w:rsidRPr="00E80075">
              <w:rPr>
                <w:rFonts w:ascii="Arial" w:eastAsia="Times New Roman" w:hAnsi="Arial" w:cs="Arial"/>
              </w:rPr>
              <w:t>all of</w:t>
            </w:r>
            <w:proofErr w:type="gramEnd"/>
            <w:r w:rsidRPr="00E80075">
              <w:rPr>
                <w:rFonts w:ascii="Arial" w:eastAsia="Times New Roman" w:hAnsi="Arial" w:cs="Arial"/>
              </w:rPr>
              <w:t xml:space="preserve"> the above. Any other information will be disregarded.</w:t>
            </w:r>
          </w:p>
          <w:p w:rsidR="001F1572" w:rsidRPr="00E80075" w:rsidRDefault="001F1572" w:rsidP="00097544">
            <w:pPr>
              <w:tabs>
                <w:tab w:val="left" w:pos="851"/>
                <w:tab w:val="left" w:pos="1843"/>
                <w:tab w:val="left" w:pos="3119"/>
                <w:tab w:val="left" w:pos="4253"/>
              </w:tabs>
              <w:spacing w:after="0" w:line="240" w:lineRule="auto"/>
              <w:rPr>
                <w:rFonts w:ascii="Arial" w:eastAsia="Times New Roman" w:hAnsi="Arial" w:cs="Arial"/>
                <w:i/>
                <w:iCs/>
                <w:color w:val="808080"/>
                <w:kern w:val="2"/>
                <w:lang w:eastAsia="en-GB"/>
              </w:rPr>
            </w:pPr>
          </w:p>
        </w:tc>
      </w:tr>
    </w:tbl>
    <w:p w:rsidR="001F1572" w:rsidRPr="00E80075" w:rsidRDefault="001F1572" w:rsidP="001F1572">
      <w:pPr>
        <w:spacing w:after="240" w:line="240" w:lineRule="auto"/>
        <w:jc w:val="both"/>
        <w:rPr>
          <w:rFonts w:ascii="Arial" w:eastAsia="Times New Roman" w:hAnsi="Arial" w:cs="Arial"/>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1F1572" w:rsidRPr="00E80075" w:rsidTr="007D2AB2">
        <w:tc>
          <w:tcPr>
            <w:tcW w:w="9776" w:type="dxa"/>
          </w:tcPr>
          <w:p w:rsidR="001F1572" w:rsidRPr="00E80075" w:rsidRDefault="007D2AB2" w:rsidP="00097544">
            <w:pPr>
              <w:tabs>
                <w:tab w:val="left" w:pos="720"/>
              </w:tabs>
              <w:spacing w:after="240" w:line="240" w:lineRule="auto"/>
              <w:jc w:val="both"/>
              <w:rPr>
                <w:rFonts w:ascii="Arial" w:eastAsia="Times New Roman" w:hAnsi="Arial" w:cs="Arial"/>
                <w:b/>
                <w:szCs w:val="20"/>
              </w:rPr>
            </w:pPr>
            <w:r>
              <w:rPr>
                <w:rFonts w:ascii="Arial" w:eastAsia="Times New Roman" w:hAnsi="Arial" w:cs="Arial"/>
                <w:b/>
                <w:szCs w:val="20"/>
              </w:rPr>
              <w:t>Question 4</w:t>
            </w:r>
            <w:r w:rsidR="001F1572">
              <w:rPr>
                <w:rFonts w:ascii="Arial" w:eastAsia="Times New Roman" w:hAnsi="Arial" w:cs="Arial"/>
                <w:b/>
                <w:szCs w:val="20"/>
              </w:rPr>
              <w:t>.2</w:t>
            </w:r>
            <w:r w:rsidR="001F1572" w:rsidRPr="00E80075">
              <w:rPr>
                <w:rFonts w:ascii="Arial" w:eastAsia="Times New Roman" w:hAnsi="Arial" w:cs="Arial"/>
                <w:b/>
                <w:szCs w:val="20"/>
              </w:rPr>
              <w:t>.</w:t>
            </w:r>
          </w:p>
          <w:p w:rsidR="001F1572" w:rsidRPr="00E80075" w:rsidRDefault="001F1572" w:rsidP="00097544">
            <w:pPr>
              <w:spacing w:after="0" w:line="240" w:lineRule="auto"/>
              <w:jc w:val="both"/>
              <w:rPr>
                <w:rFonts w:ascii="Arial" w:eastAsia="Times New Roman" w:hAnsi="Arial" w:cs="Arial"/>
                <w:szCs w:val="20"/>
              </w:rPr>
            </w:pPr>
            <w:r w:rsidRPr="00E80075">
              <w:rPr>
                <w:rFonts w:ascii="Arial" w:eastAsia="Times New Roman" w:hAnsi="Arial" w:cs="Arial"/>
                <w:szCs w:val="20"/>
              </w:rPr>
              <w:t>Please insert your commentary here. Any information provided outside of this box will be disregarded.</w:t>
            </w:r>
          </w:p>
          <w:p w:rsidR="001F1572" w:rsidRPr="00E80075" w:rsidRDefault="001F1572" w:rsidP="00097544">
            <w:pPr>
              <w:tabs>
                <w:tab w:val="left" w:pos="720"/>
              </w:tabs>
              <w:spacing w:after="240" w:line="240" w:lineRule="auto"/>
              <w:jc w:val="both"/>
              <w:rPr>
                <w:rFonts w:ascii="Arial" w:eastAsia="Times New Roman" w:hAnsi="Arial" w:cs="Arial"/>
                <w:szCs w:val="20"/>
              </w:rPr>
            </w:pPr>
          </w:p>
          <w:p w:rsidR="001F1572" w:rsidRPr="00E80075" w:rsidRDefault="001F1572" w:rsidP="00097544">
            <w:pPr>
              <w:spacing w:before="120" w:after="120" w:line="240" w:lineRule="auto"/>
              <w:jc w:val="both"/>
              <w:rPr>
                <w:rFonts w:ascii="Arial" w:eastAsia="Times New Roman" w:hAnsi="Arial" w:cs="Arial"/>
              </w:rPr>
            </w:pPr>
            <w:r w:rsidRPr="00E80075">
              <w:rPr>
                <w:rFonts w:ascii="Arial" w:eastAsia="Times New Roman" w:hAnsi="Arial" w:cs="Arial"/>
                <w:b/>
                <w:szCs w:val="20"/>
              </w:rPr>
              <w:t xml:space="preserve">Maximum </w:t>
            </w:r>
            <w:r>
              <w:rPr>
                <w:rFonts w:ascii="Arial" w:eastAsia="Times New Roman" w:hAnsi="Arial" w:cs="Arial"/>
                <w:b/>
                <w:szCs w:val="20"/>
              </w:rPr>
              <w:t>1</w:t>
            </w:r>
            <w:r w:rsidRPr="00E80075">
              <w:rPr>
                <w:rFonts w:ascii="Arial" w:eastAsia="Times New Roman" w:hAnsi="Arial" w:cs="Arial"/>
                <w:b/>
                <w:szCs w:val="20"/>
              </w:rPr>
              <w:t>000 Words</w:t>
            </w:r>
            <w:r w:rsidRPr="00E80075">
              <w:rPr>
                <w:rFonts w:ascii="Arial" w:eastAsia="Times New Roman" w:hAnsi="Arial" w:cs="Arial"/>
              </w:rPr>
              <w:t xml:space="preserve"> </w:t>
            </w:r>
          </w:p>
          <w:p w:rsidR="001F1572" w:rsidRPr="00E80075" w:rsidRDefault="001F1572" w:rsidP="00097544">
            <w:pPr>
              <w:spacing w:before="120" w:after="120" w:line="240" w:lineRule="auto"/>
              <w:jc w:val="both"/>
              <w:rPr>
                <w:rFonts w:ascii="Arial" w:eastAsia="Times New Roman" w:hAnsi="Arial" w:cs="Arial"/>
                <w:b/>
              </w:rPr>
            </w:pPr>
          </w:p>
        </w:tc>
      </w:tr>
    </w:tbl>
    <w:p w:rsidR="001F1572" w:rsidRPr="00E80075" w:rsidRDefault="001F1572" w:rsidP="001F1572">
      <w:pPr>
        <w:spacing w:after="240" w:line="240" w:lineRule="auto"/>
        <w:jc w:val="both"/>
        <w:rPr>
          <w:rFonts w:ascii="Arial" w:eastAsia="Times New Roman" w:hAnsi="Arial" w:cs="Arial"/>
          <w:b/>
        </w:rPr>
      </w:pPr>
    </w:p>
    <w:p w:rsidR="001F1572" w:rsidRDefault="001F1572" w:rsidP="001F1572">
      <w:pPr>
        <w:autoSpaceDE w:val="0"/>
        <w:autoSpaceDN w:val="0"/>
        <w:spacing w:line="240" w:lineRule="atLeast"/>
        <w:rPr>
          <w:rFonts w:ascii="Arial" w:hAnsi="Arial" w:cs="Arial"/>
          <w:b/>
        </w:rPr>
      </w:pPr>
    </w:p>
    <w:p w:rsidR="001F1572" w:rsidRDefault="001F1572" w:rsidP="001F1572">
      <w:pPr>
        <w:rPr>
          <w:rFonts w:ascii="Arial" w:hAnsi="Arial" w:cs="Arial"/>
          <w:b/>
        </w:rPr>
      </w:pPr>
      <w:r>
        <w:rPr>
          <w:rFonts w:ascii="Arial" w:hAnsi="Arial" w:cs="Arial"/>
          <w:b/>
        </w:rPr>
        <w:br w:type="page"/>
      </w:r>
    </w:p>
    <w:p w:rsidR="00B442D2" w:rsidRDefault="00B442D2" w:rsidP="00B442D2">
      <w:pPr>
        <w:autoSpaceDE w:val="0"/>
        <w:autoSpaceDN w:val="0"/>
        <w:spacing w:line="240" w:lineRule="atLeast"/>
        <w:rPr>
          <w:rFonts w:ascii="Arial" w:hAnsi="Arial" w:cs="Arial"/>
          <w:b/>
        </w:rPr>
      </w:pPr>
      <w:r>
        <w:rPr>
          <w:rFonts w:ascii="Arial" w:hAnsi="Arial" w:cs="Arial"/>
          <w:b/>
        </w:rPr>
        <w:lastRenderedPageBreak/>
        <w:t>Question 4</w:t>
      </w:r>
      <w:r w:rsidRPr="0033098B">
        <w:rPr>
          <w:rFonts w:ascii="Arial" w:hAnsi="Arial" w:cs="Arial"/>
          <w:b/>
        </w:rPr>
        <w:t>.</w:t>
      </w:r>
      <w:r>
        <w:rPr>
          <w:rFonts w:ascii="Arial" w:hAnsi="Arial" w:cs="Arial"/>
          <w:b/>
        </w:rPr>
        <w:t>3</w:t>
      </w:r>
      <w:r w:rsidRPr="0033098B">
        <w:rPr>
          <w:rFonts w:ascii="Arial" w:hAnsi="Arial" w:cs="Arial"/>
          <w:b/>
        </w:rPr>
        <w:t xml:space="preserve">     Methodology of approach</w:t>
      </w:r>
      <w:r>
        <w:rPr>
          <w:rFonts w:ascii="Arial" w:hAnsi="Arial" w:cs="Arial"/>
          <w:b/>
        </w:rPr>
        <w:t xml:space="preserve"> / Delivery Programme </w:t>
      </w:r>
    </w:p>
    <w:p w:rsidR="00B442D2" w:rsidRDefault="00B442D2" w:rsidP="00B442D2">
      <w:pPr>
        <w:ind w:left="360" w:hanging="360"/>
        <w:contextualSpacing/>
        <w:rPr>
          <w:rFonts w:ascii="Arial" w:hAnsi="Arial" w:cs="Arial"/>
          <w:b/>
        </w:rPr>
      </w:pPr>
      <w:r>
        <w:rPr>
          <w:rFonts w:ascii="Arial" w:hAnsi="Arial" w:cs="Arial"/>
          <w:b/>
        </w:rPr>
        <w:t xml:space="preserve">Weighting </w:t>
      </w:r>
      <w:r w:rsidR="007275FD">
        <w:rPr>
          <w:rFonts w:ascii="Arial" w:hAnsi="Arial" w:cs="Arial"/>
          <w:b/>
        </w:rPr>
        <w:t>25</w:t>
      </w:r>
      <w:r>
        <w:rPr>
          <w:rFonts w:ascii="Arial" w:hAnsi="Arial" w:cs="Arial"/>
          <w:b/>
        </w:rPr>
        <w:t>%</w:t>
      </w:r>
    </w:p>
    <w:p w:rsidR="00B442D2" w:rsidRPr="0033098B" w:rsidRDefault="00B442D2" w:rsidP="00B442D2">
      <w:pPr>
        <w:pStyle w:val="Body"/>
        <w:tabs>
          <w:tab w:val="clear" w:pos="851"/>
          <w:tab w:val="clear" w:pos="1843"/>
          <w:tab w:val="left" w:pos="0"/>
          <w:tab w:val="left" w:pos="900"/>
        </w:tabs>
        <w:contextualSpacing/>
        <w:rPr>
          <w:sz w:val="22"/>
          <w:szCs w:val="22"/>
        </w:rPr>
      </w:pPr>
      <w:r w:rsidRPr="0033098B">
        <w:rPr>
          <w:sz w:val="22"/>
          <w:szCs w:val="22"/>
        </w:rPr>
        <w:t xml:space="preserve">Having specific regard to the Specification </w:t>
      </w:r>
    </w:p>
    <w:p w:rsidR="00B442D2" w:rsidRPr="0033098B" w:rsidRDefault="00B442D2" w:rsidP="00B442D2">
      <w:pPr>
        <w:pStyle w:val="Body"/>
        <w:tabs>
          <w:tab w:val="clear" w:pos="851"/>
          <w:tab w:val="clear" w:pos="1843"/>
          <w:tab w:val="left" w:pos="0"/>
          <w:tab w:val="left" w:pos="900"/>
        </w:tabs>
        <w:contextualSpacing/>
        <w:rPr>
          <w:sz w:val="22"/>
          <w:szCs w:val="22"/>
        </w:rPr>
      </w:pPr>
    </w:p>
    <w:p w:rsidR="00B442D2" w:rsidRDefault="00B442D2" w:rsidP="00B442D2">
      <w:pPr>
        <w:pStyle w:val="Body"/>
        <w:tabs>
          <w:tab w:val="left" w:pos="0"/>
          <w:tab w:val="left" w:pos="900"/>
        </w:tabs>
        <w:contextualSpacing/>
        <w:rPr>
          <w:sz w:val="22"/>
          <w:szCs w:val="22"/>
        </w:rPr>
      </w:pPr>
      <w:r w:rsidRPr="0033098B">
        <w:rPr>
          <w:sz w:val="22"/>
          <w:szCs w:val="22"/>
        </w:rPr>
        <w:t xml:space="preserve">Please provide your methodology </w:t>
      </w:r>
      <w:r>
        <w:rPr>
          <w:sz w:val="22"/>
          <w:szCs w:val="22"/>
        </w:rPr>
        <w:t xml:space="preserve">and delivery programme </w:t>
      </w:r>
      <w:r w:rsidRPr="0033098B">
        <w:rPr>
          <w:sz w:val="22"/>
          <w:szCs w:val="22"/>
        </w:rPr>
        <w:t xml:space="preserve">for undertaking </w:t>
      </w:r>
      <w:r>
        <w:rPr>
          <w:sz w:val="22"/>
          <w:szCs w:val="22"/>
        </w:rPr>
        <w:t xml:space="preserve">the Contract Requirements of </w:t>
      </w:r>
      <w:r w:rsidRPr="0033098B">
        <w:rPr>
          <w:sz w:val="22"/>
          <w:szCs w:val="22"/>
        </w:rPr>
        <w:t>this Contract detailing how</w:t>
      </w:r>
      <w:r w:rsidR="00C56829">
        <w:rPr>
          <w:sz w:val="22"/>
          <w:szCs w:val="22"/>
        </w:rPr>
        <w:t xml:space="preserve"> you/</w:t>
      </w:r>
      <w:r>
        <w:rPr>
          <w:sz w:val="22"/>
          <w:szCs w:val="22"/>
        </w:rPr>
        <w:t>your organisation</w:t>
      </w:r>
      <w:r w:rsidRPr="0033098B">
        <w:rPr>
          <w:sz w:val="22"/>
          <w:szCs w:val="22"/>
        </w:rPr>
        <w:t xml:space="preserve"> will successfully undertake and complete the </w:t>
      </w:r>
      <w:r>
        <w:rPr>
          <w:sz w:val="22"/>
          <w:szCs w:val="22"/>
        </w:rPr>
        <w:t>tasks</w:t>
      </w:r>
      <w:r w:rsidRPr="0033098B">
        <w:rPr>
          <w:sz w:val="22"/>
          <w:szCs w:val="22"/>
        </w:rPr>
        <w:t xml:space="preserve"> associated with the Project</w:t>
      </w:r>
      <w:r>
        <w:rPr>
          <w:sz w:val="22"/>
          <w:szCs w:val="22"/>
        </w:rPr>
        <w:t xml:space="preserve"> including all relevant communications/reporting requirements. Your</w:t>
      </w:r>
      <w:r w:rsidRPr="0033098B">
        <w:rPr>
          <w:sz w:val="22"/>
          <w:szCs w:val="22"/>
        </w:rPr>
        <w:t xml:space="preserve"> response must </w:t>
      </w:r>
      <w:r>
        <w:rPr>
          <w:sz w:val="22"/>
          <w:szCs w:val="22"/>
        </w:rPr>
        <w:t xml:space="preserve">identify and </w:t>
      </w:r>
      <w:r w:rsidRPr="0033098B">
        <w:rPr>
          <w:sz w:val="22"/>
          <w:szCs w:val="22"/>
        </w:rPr>
        <w:t>include the a</w:t>
      </w:r>
      <w:r>
        <w:rPr>
          <w:sz w:val="22"/>
          <w:szCs w:val="22"/>
        </w:rPr>
        <w:t>llocated responsibilities of</w:t>
      </w:r>
      <w:r w:rsidRPr="0033098B">
        <w:rPr>
          <w:sz w:val="22"/>
          <w:szCs w:val="22"/>
        </w:rPr>
        <w:t xml:space="preserve"> any required Team members and the timeline by which the </w:t>
      </w:r>
      <w:r>
        <w:rPr>
          <w:sz w:val="22"/>
          <w:szCs w:val="22"/>
        </w:rPr>
        <w:t xml:space="preserve">‘outputs’ identified in the Specification </w:t>
      </w:r>
      <w:r w:rsidRPr="0033098B">
        <w:rPr>
          <w:sz w:val="22"/>
          <w:szCs w:val="22"/>
        </w:rPr>
        <w:t>will be undertaken and achieved</w:t>
      </w:r>
      <w:r>
        <w:rPr>
          <w:sz w:val="22"/>
          <w:szCs w:val="22"/>
        </w:rPr>
        <w:t xml:space="preserve">.  </w:t>
      </w:r>
    </w:p>
    <w:p w:rsidR="00B442D2" w:rsidRDefault="00B442D2" w:rsidP="00B442D2">
      <w:pPr>
        <w:pStyle w:val="Body"/>
        <w:tabs>
          <w:tab w:val="left" w:pos="0"/>
          <w:tab w:val="left" w:pos="900"/>
        </w:tabs>
        <w:contextualSpacing/>
        <w:rPr>
          <w:sz w:val="22"/>
          <w:szCs w:val="22"/>
        </w:rPr>
      </w:pPr>
    </w:p>
    <w:p w:rsidR="00B442D2" w:rsidRPr="00E80075" w:rsidRDefault="00B442D2" w:rsidP="00B442D2">
      <w:pPr>
        <w:pStyle w:val="Body"/>
        <w:tabs>
          <w:tab w:val="left" w:pos="0"/>
          <w:tab w:val="left" w:pos="900"/>
        </w:tabs>
        <w:contextualSpacing/>
        <w:rPr>
          <w:sz w:val="22"/>
          <w:szCs w:val="22"/>
        </w:rPr>
      </w:pPr>
      <w:r w:rsidRPr="00E80075">
        <w:rPr>
          <w:sz w:val="22"/>
          <w:szCs w:val="22"/>
        </w:rPr>
        <w:t>Your response should also provide a supporting cost plan associated with the key tasks and as a minimum include the following requirements:</w:t>
      </w:r>
    </w:p>
    <w:p w:rsidR="007275FD" w:rsidRDefault="007275FD" w:rsidP="007275FD">
      <w:pPr>
        <w:pStyle w:val="Body"/>
        <w:tabs>
          <w:tab w:val="left" w:pos="900"/>
        </w:tabs>
        <w:contextualSpacing/>
        <w:rPr>
          <w:sz w:val="22"/>
          <w:szCs w:val="22"/>
        </w:rPr>
      </w:pPr>
    </w:p>
    <w:p w:rsidR="0008404A" w:rsidRPr="00C56829" w:rsidRDefault="0008404A" w:rsidP="0008404A">
      <w:pPr>
        <w:pStyle w:val="Body"/>
        <w:numPr>
          <w:ilvl w:val="0"/>
          <w:numId w:val="50"/>
        </w:numPr>
        <w:tabs>
          <w:tab w:val="left" w:pos="900"/>
        </w:tabs>
        <w:contextualSpacing/>
        <w:rPr>
          <w:sz w:val="22"/>
          <w:szCs w:val="22"/>
        </w:rPr>
      </w:pPr>
      <w:r w:rsidRPr="00C56829">
        <w:rPr>
          <w:sz w:val="22"/>
          <w:szCs w:val="22"/>
        </w:rPr>
        <w:t>Outline of methods for how you would approach the project with illustrative ideas</w:t>
      </w:r>
    </w:p>
    <w:p w:rsidR="007275FD" w:rsidRPr="0008404A" w:rsidRDefault="0008404A" w:rsidP="0008404A">
      <w:pPr>
        <w:pStyle w:val="Body"/>
        <w:numPr>
          <w:ilvl w:val="0"/>
          <w:numId w:val="50"/>
        </w:numPr>
        <w:tabs>
          <w:tab w:val="left" w:pos="900"/>
        </w:tabs>
        <w:contextualSpacing/>
        <w:rPr>
          <w:sz w:val="22"/>
          <w:szCs w:val="22"/>
        </w:rPr>
      </w:pPr>
      <w:r w:rsidRPr="004F04B0">
        <w:rPr>
          <w:sz w:val="22"/>
          <w:szCs w:val="22"/>
        </w:rPr>
        <w:t xml:space="preserve">Clear proposed and programmed milestones throughout the delivery of the contract (to ensure the contract is on course to achieve the contract </w:t>
      </w:r>
      <w:r>
        <w:rPr>
          <w:sz w:val="22"/>
          <w:szCs w:val="22"/>
        </w:rPr>
        <w:t>outputs</w:t>
      </w:r>
      <w:r w:rsidR="00C56829">
        <w:rPr>
          <w:sz w:val="22"/>
          <w:szCs w:val="22"/>
        </w:rPr>
        <w:t xml:space="preserve"> on time</w:t>
      </w:r>
      <w:r w:rsidRPr="004F04B0">
        <w:rPr>
          <w:sz w:val="22"/>
          <w:szCs w:val="22"/>
        </w:rPr>
        <w:t>)</w:t>
      </w:r>
    </w:p>
    <w:p w:rsidR="00B442D2" w:rsidRPr="004F04B0" w:rsidRDefault="00B442D2" w:rsidP="007275FD">
      <w:pPr>
        <w:pStyle w:val="Body"/>
        <w:numPr>
          <w:ilvl w:val="0"/>
          <w:numId w:val="50"/>
        </w:numPr>
        <w:tabs>
          <w:tab w:val="left" w:pos="900"/>
        </w:tabs>
        <w:contextualSpacing/>
        <w:rPr>
          <w:sz w:val="22"/>
          <w:szCs w:val="22"/>
        </w:rPr>
      </w:pPr>
      <w:r w:rsidRPr="004F04B0">
        <w:rPr>
          <w:sz w:val="22"/>
          <w:szCs w:val="22"/>
        </w:rPr>
        <w:t>Details of the time period relevant to the delivery of each key task</w:t>
      </w:r>
      <w:r>
        <w:rPr>
          <w:sz w:val="22"/>
          <w:szCs w:val="22"/>
        </w:rPr>
        <w:t xml:space="preserve"> (including allowances of meetings identified and appropriate stakeholder engagement)</w:t>
      </w:r>
    </w:p>
    <w:p w:rsidR="00B442D2" w:rsidRDefault="00B442D2" w:rsidP="007275FD">
      <w:pPr>
        <w:pStyle w:val="Body"/>
        <w:numPr>
          <w:ilvl w:val="0"/>
          <w:numId w:val="50"/>
        </w:numPr>
        <w:tabs>
          <w:tab w:val="left" w:pos="900"/>
        </w:tabs>
        <w:contextualSpacing/>
        <w:rPr>
          <w:sz w:val="22"/>
          <w:szCs w:val="22"/>
        </w:rPr>
      </w:pPr>
      <w:r w:rsidRPr="004F04B0">
        <w:rPr>
          <w:sz w:val="22"/>
          <w:szCs w:val="22"/>
        </w:rPr>
        <w:t>Details of the</w:t>
      </w:r>
      <w:r>
        <w:rPr>
          <w:sz w:val="22"/>
          <w:szCs w:val="22"/>
        </w:rPr>
        <w:t xml:space="preserve"> </w:t>
      </w:r>
      <w:r w:rsidRPr="004F04B0">
        <w:rPr>
          <w:sz w:val="22"/>
          <w:szCs w:val="22"/>
        </w:rPr>
        <w:t>number of days</w:t>
      </w:r>
      <w:r>
        <w:rPr>
          <w:sz w:val="22"/>
          <w:szCs w:val="22"/>
        </w:rPr>
        <w:t xml:space="preserve"> identified and costed </w:t>
      </w:r>
      <w:r w:rsidRPr="004F04B0">
        <w:rPr>
          <w:sz w:val="22"/>
          <w:szCs w:val="22"/>
        </w:rPr>
        <w:t>to each of the requirements/outputs listed in the specification</w:t>
      </w:r>
    </w:p>
    <w:p w:rsidR="00B442D2" w:rsidRPr="00E80075" w:rsidRDefault="00B442D2" w:rsidP="007275FD">
      <w:pPr>
        <w:pStyle w:val="Body"/>
        <w:numPr>
          <w:ilvl w:val="0"/>
          <w:numId w:val="50"/>
        </w:numPr>
        <w:tabs>
          <w:tab w:val="left" w:pos="900"/>
        </w:tabs>
        <w:contextualSpacing/>
        <w:rPr>
          <w:sz w:val="22"/>
          <w:szCs w:val="22"/>
        </w:rPr>
      </w:pPr>
      <w:r w:rsidRPr="00E80075">
        <w:rPr>
          <w:sz w:val="22"/>
          <w:szCs w:val="22"/>
        </w:rPr>
        <w:t>The inclusion of the formal reporting structure factored into your programme</w:t>
      </w:r>
      <w:r>
        <w:rPr>
          <w:sz w:val="22"/>
          <w:szCs w:val="22"/>
        </w:rPr>
        <w:t xml:space="preserve"> specifically identifying the draft and final reports dates</w:t>
      </w:r>
      <w:r w:rsidRPr="00E80075">
        <w:rPr>
          <w:sz w:val="22"/>
          <w:szCs w:val="22"/>
        </w:rPr>
        <w:t>;</w:t>
      </w:r>
    </w:p>
    <w:p w:rsidR="00B442D2" w:rsidRPr="00E80075" w:rsidRDefault="00B442D2" w:rsidP="007275FD">
      <w:pPr>
        <w:pStyle w:val="Body"/>
        <w:numPr>
          <w:ilvl w:val="0"/>
          <w:numId w:val="50"/>
        </w:numPr>
        <w:tabs>
          <w:tab w:val="left" w:pos="900"/>
        </w:tabs>
        <w:contextualSpacing/>
        <w:rPr>
          <w:sz w:val="22"/>
          <w:szCs w:val="22"/>
        </w:rPr>
      </w:pPr>
      <w:r w:rsidRPr="00E80075">
        <w:rPr>
          <w:sz w:val="22"/>
          <w:szCs w:val="22"/>
        </w:rPr>
        <w:t>Clear identification and responsibility of the lead personnel relative to project/task delivery;</w:t>
      </w:r>
      <w:r>
        <w:rPr>
          <w:sz w:val="22"/>
          <w:szCs w:val="22"/>
        </w:rPr>
        <w:t xml:space="preserve"> including provision of</w:t>
      </w:r>
      <w:r w:rsidR="00C56829">
        <w:rPr>
          <w:sz w:val="22"/>
          <w:szCs w:val="22"/>
        </w:rPr>
        <w:t xml:space="preserve"> a</w:t>
      </w:r>
      <w:r>
        <w:rPr>
          <w:sz w:val="22"/>
          <w:szCs w:val="22"/>
        </w:rPr>
        <w:t xml:space="preserve"> day rate </w:t>
      </w:r>
      <w:r w:rsidR="00C56829">
        <w:rPr>
          <w:sz w:val="22"/>
          <w:szCs w:val="22"/>
        </w:rPr>
        <w:t>for</w:t>
      </w:r>
      <w:r>
        <w:rPr>
          <w:sz w:val="22"/>
          <w:szCs w:val="22"/>
        </w:rPr>
        <w:t xml:space="preserve"> each personnel. </w:t>
      </w:r>
    </w:p>
    <w:p w:rsidR="007275FD" w:rsidRPr="007275FD" w:rsidRDefault="00B442D2" w:rsidP="007275FD">
      <w:pPr>
        <w:pStyle w:val="Body"/>
        <w:numPr>
          <w:ilvl w:val="0"/>
          <w:numId w:val="50"/>
        </w:numPr>
        <w:tabs>
          <w:tab w:val="clear" w:pos="1843"/>
          <w:tab w:val="left" w:pos="900"/>
        </w:tabs>
        <w:contextualSpacing/>
        <w:rPr>
          <w:sz w:val="22"/>
          <w:szCs w:val="22"/>
        </w:rPr>
      </w:pPr>
      <w:r w:rsidRPr="00E80075">
        <w:rPr>
          <w:sz w:val="22"/>
          <w:szCs w:val="22"/>
        </w:rPr>
        <w:t>A supporting cost plan detailing the breakdown of the project del</w:t>
      </w:r>
      <w:r>
        <w:rPr>
          <w:sz w:val="22"/>
          <w:szCs w:val="22"/>
        </w:rPr>
        <w:t xml:space="preserve">ivery cost </w:t>
      </w:r>
    </w:p>
    <w:p w:rsidR="00B442D2" w:rsidRDefault="00B442D2" w:rsidP="00B442D2">
      <w:pPr>
        <w:rPr>
          <w:rFonts w:ascii="Arial" w:hAnsi="Arial" w:cs="Arial"/>
          <w:b/>
        </w:rPr>
      </w:pPr>
    </w:p>
    <w:p w:rsidR="00B442D2" w:rsidRPr="00E80075" w:rsidRDefault="00B442D2" w:rsidP="00B442D2">
      <w:pPr>
        <w:spacing w:after="240" w:line="240" w:lineRule="auto"/>
        <w:jc w:val="both"/>
        <w:rPr>
          <w:rFonts w:ascii="Arial" w:eastAsia="Times New Roman" w:hAnsi="Arial" w:cs="Arial"/>
          <w:i/>
          <w:szCs w:val="20"/>
          <w:lang w:eastAsia="en-GB"/>
        </w:rPr>
      </w:pPr>
      <w:r w:rsidRPr="00E80075">
        <w:rPr>
          <w:rFonts w:ascii="Arial" w:eastAsia="Times New Roman" w:hAnsi="Arial" w:cs="Arial"/>
          <w:i/>
          <w:szCs w:val="20"/>
          <w:lang w:eastAsia="en-GB"/>
        </w:rPr>
        <w:t xml:space="preserve">Response to be provided as separate Appendix and commentary; (no word </w:t>
      </w:r>
      <w:proofErr w:type="gramStart"/>
      <w:r w:rsidRPr="00E80075">
        <w:rPr>
          <w:rFonts w:ascii="Arial" w:eastAsia="Times New Roman" w:hAnsi="Arial" w:cs="Arial"/>
          <w:i/>
          <w:szCs w:val="20"/>
          <w:lang w:eastAsia="en-GB"/>
        </w:rPr>
        <w:t>count</w:t>
      </w:r>
      <w:proofErr w:type="gramEnd"/>
      <w:r w:rsidRPr="00E80075">
        <w:rPr>
          <w:rFonts w:ascii="Arial" w:eastAsia="Times New Roman" w:hAnsi="Arial" w:cs="Arial"/>
          <w:i/>
          <w:szCs w:val="20"/>
          <w:lang w:eastAsia="en-GB"/>
        </w:rPr>
        <w:t xml:space="preserve"> applicable, Bidders can also utilise tables, images, charts, logos or other graphics as required in their response).</w:t>
      </w:r>
    </w:p>
    <w:p w:rsidR="00B442D2" w:rsidRPr="00E80075" w:rsidRDefault="00B442D2" w:rsidP="00B442D2">
      <w:pPr>
        <w:spacing w:after="240" w:line="240" w:lineRule="auto"/>
        <w:jc w:val="both"/>
        <w:rPr>
          <w:rFonts w:ascii="Arial" w:eastAsia="Times New Roman" w:hAnsi="Arial" w:cs="Arial"/>
          <w:szCs w:val="20"/>
          <w:lang w:eastAsia="en-GB"/>
        </w:rPr>
      </w:pPr>
      <w:r w:rsidRPr="00E80075">
        <w:rPr>
          <w:rFonts w:ascii="Arial" w:eastAsia="Times New Roman" w:hAnsi="Arial" w:cs="Arial"/>
          <w:szCs w:val="20"/>
          <w:u w:val="single"/>
          <w:lang w:eastAsia="en-GB"/>
        </w:rPr>
        <w:t>Evaluation Criteria</w:t>
      </w:r>
    </w:p>
    <w:p w:rsidR="00B442D2" w:rsidRPr="00E80075" w:rsidRDefault="00B442D2" w:rsidP="00B442D2">
      <w:pPr>
        <w:spacing w:after="0" w:line="240" w:lineRule="auto"/>
        <w:jc w:val="both"/>
        <w:rPr>
          <w:rFonts w:ascii="Arial" w:eastAsia="Times New Roman" w:hAnsi="Arial" w:cs="Arial"/>
          <w:szCs w:val="20"/>
          <w:lang w:eastAsia="en-GB"/>
        </w:rPr>
      </w:pPr>
      <w:r w:rsidRPr="00E80075">
        <w:rPr>
          <w:rFonts w:ascii="Arial" w:eastAsia="Times New Roman" w:hAnsi="Arial" w:cs="Arial"/>
          <w:szCs w:val="20"/>
          <w:lang w:eastAsia="en-GB"/>
        </w:rPr>
        <w:t>The Evaluation Criteria for each question will be as follows:</w:t>
      </w:r>
    </w:p>
    <w:p w:rsidR="00B442D2" w:rsidRPr="00E80075" w:rsidRDefault="00B442D2" w:rsidP="00B442D2">
      <w:pPr>
        <w:spacing w:after="0" w:line="240" w:lineRule="auto"/>
        <w:jc w:val="both"/>
        <w:rPr>
          <w:rFonts w:ascii="Arial" w:eastAsia="Times New Roman" w:hAnsi="Arial" w:cs="Arial"/>
          <w:szCs w:val="20"/>
          <w:u w:val="single"/>
          <w:lang w:eastAsia="en-GB"/>
        </w:rPr>
      </w:pPr>
    </w:p>
    <w:tbl>
      <w:tblPr>
        <w:tblW w:w="9351" w:type="dxa"/>
        <w:tblCellMar>
          <w:left w:w="0" w:type="dxa"/>
          <w:right w:w="0" w:type="dxa"/>
        </w:tblCellMar>
        <w:tblLook w:val="00A0" w:firstRow="1" w:lastRow="0" w:firstColumn="1" w:lastColumn="0" w:noHBand="0" w:noVBand="0"/>
      </w:tblPr>
      <w:tblGrid>
        <w:gridCol w:w="1074"/>
        <w:gridCol w:w="8277"/>
      </w:tblGrid>
      <w:tr w:rsidR="00B442D2" w:rsidRPr="00E80075" w:rsidTr="004D1778">
        <w:tc>
          <w:tcPr>
            <w:tcW w:w="1074"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tcPr>
          <w:p w:rsidR="00B442D2" w:rsidRPr="00E80075" w:rsidRDefault="00B442D2" w:rsidP="004D1778">
            <w:pPr>
              <w:spacing w:after="0" w:line="240" w:lineRule="auto"/>
              <w:jc w:val="center"/>
              <w:rPr>
                <w:rFonts w:ascii="Arial" w:eastAsia="Times New Roman" w:hAnsi="Arial" w:cs="Arial"/>
                <w:b/>
                <w:bCs/>
                <w:szCs w:val="20"/>
              </w:rPr>
            </w:pPr>
          </w:p>
          <w:p w:rsidR="00B442D2" w:rsidRPr="00E80075" w:rsidRDefault="00B442D2" w:rsidP="004D1778">
            <w:pPr>
              <w:spacing w:after="0" w:line="240" w:lineRule="auto"/>
              <w:jc w:val="center"/>
              <w:rPr>
                <w:rFonts w:ascii="Arial" w:eastAsia="Times New Roman" w:hAnsi="Arial" w:cs="Arial"/>
                <w:b/>
                <w:bCs/>
                <w:szCs w:val="20"/>
              </w:rPr>
            </w:pPr>
            <w:r w:rsidRPr="00E80075">
              <w:rPr>
                <w:rFonts w:ascii="Arial" w:eastAsia="Times New Roman" w:hAnsi="Arial" w:cs="Arial"/>
                <w:b/>
                <w:bCs/>
                <w:szCs w:val="20"/>
              </w:rPr>
              <w:t>Score</w:t>
            </w:r>
          </w:p>
          <w:p w:rsidR="00B442D2" w:rsidRPr="00E80075" w:rsidRDefault="00B442D2" w:rsidP="004D1778">
            <w:pPr>
              <w:spacing w:after="0" w:line="240" w:lineRule="auto"/>
              <w:jc w:val="center"/>
              <w:rPr>
                <w:rFonts w:ascii="Arial" w:eastAsia="Times New Roman" w:hAnsi="Arial" w:cs="Arial"/>
                <w:b/>
                <w:bCs/>
                <w:szCs w:val="20"/>
              </w:rPr>
            </w:pPr>
          </w:p>
        </w:tc>
        <w:tc>
          <w:tcPr>
            <w:tcW w:w="8277"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vAlign w:val="center"/>
          </w:tcPr>
          <w:p w:rsidR="00B442D2" w:rsidRPr="00E80075" w:rsidRDefault="00B442D2" w:rsidP="004D1778">
            <w:pPr>
              <w:spacing w:after="0" w:line="240" w:lineRule="auto"/>
              <w:jc w:val="both"/>
              <w:rPr>
                <w:rFonts w:ascii="Arial" w:eastAsia="Times New Roman" w:hAnsi="Arial" w:cs="Arial"/>
                <w:b/>
                <w:bCs/>
                <w:szCs w:val="20"/>
              </w:rPr>
            </w:pPr>
            <w:r w:rsidRPr="00E80075">
              <w:rPr>
                <w:rFonts w:ascii="Arial" w:eastAsia="Times New Roman" w:hAnsi="Arial" w:cs="Arial"/>
                <w:b/>
                <w:bCs/>
                <w:szCs w:val="20"/>
              </w:rPr>
              <w:t>Evaluation Criteria</w:t>
            </w:r>
          </w:p>
        </w:tc>
      </w:tr>
      <w:tr w:rsidR="00B442D2" w:rsidRPr="00E80075" w:rsidTr="004D1778">
        <w:tc>
          <w:tcPr>
            <w:tcW w:w="1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442D2" w:rsidRPr="00E80075" w:rsidRDefault="00B442D2" w:rsidP="004D1778">
            <w:pPr>
              <w:suppressAutoHyphens/>
              <w:spacing w:after="0" w:line="300" w:lineRule="atLeast"/>
              <w:jc w:val="center"/>
              <w:rPr>
                <w:rFonts w:ascii="Arial" w:eastAsia="Times New Roman" w:hAnsi="Arial" w:cs="Arial"/>
                <w:sz w:val="24"/>
                <w:szCs w:val="20"/>
              </w:rPr>
            </w:pPr>
            <w:r w:rsidRPr="00E80075">
              <w:rPr>
                <w:rFonts w:ascii="Arial" w:eastAsia="Times New Roman" w:hAnsi="Arial" w:cs="Arial"/>
                <w:szCs w:val="20"/>
              </w:rPr>
              <w:t xml:space="preserve">5 </w:t>
            </w:r>
          </w:p>
        </w:tc>
        <w:tc>
          <w:tcPr>
            <w:tcW w:w="8277"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B442D2" w:rsidRPr="00E80075" w:rsidRDefault="00B442D2" w:rsidP="004D1778">
            <w:pPr>
              <w:suppressAutoHyphens/>
              <w:spacing w:after="0" w:line="300" w:lineRule="atLeast"/>
              <w:jc w:val="both"/>
              <w:rPr>
                <w:rFonts w:ascii="Arial" w:eastAsia="Times New Roman" w:hAnsi="Arial" w:cs="Arial"/>
                <w:sz w:val="24"/>
                <w:szCs w:val="20"/>
              </w:rPr>
            </w:pPr>
            <w:r w:rsidRPr="00E80075">
              <w:rPr>
                <w:rFonts w:ascii="Arial" w:eastAsia="Times New Roman" w:hAnsi="Arial" w:cs="Arial"/>
                <w:szCs w:val="20"/>
              </w:rPr>
              <w:t>Satisfies the requirement with major additional benefits. Above average demonstration by the organisation of the relevant ability, understanding, skills, and resource required to deliver the Project. Response identifies a significant number of factors that will offer potential added value, with evidence to support the response.</w:t>
            </w:r>
          </w:p>
        </w:tc>
      </w:tr>
      <w:tr w:rsidR="00B442D2" w:rsidRPr="00E80075" w:rsidTr="004D1778">
        <w:tc>
          <w:tcPr>
            <w:tcW w:w="1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442D2" w:rsidRPr="00E80075" w:rsidRDefault="00B442D2" w:rsidP="004D1778">
            <w:pPr>
              <w:suppressAutoHyphens/>
              <w:spacing w:after="0" w:line="300" w:lineRule="atLeast"/>
              <w:jc w:val="center"/>
              <w:rPr>
                <w:rFonts w:ascii="Arial" w:eastAsia="Times New Roman" w:hAnsi="Arial" w:cs="Arial"/>
                <w:sz w:val="24"/>
                <w:szCs w:val="20"/>
              </w:rPr>
            </w:pPr>
            <w:r w:rsidRPr="00E80075">
              <w:rPr>
                <w:rFonts w:ascii="Arial" w:eastAsia="Times New Roman" w:hAnsi="Arial" w:cs="Arial"/>
                <w:szCs w:val="20"/>
              </w:rPr>
              <w:t>4</w:t>
            </w:r>
          </w:p>
        </w:tc>
        <w:tc>
          <w:tcPr>
            <w:tcW w:w="8277"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B442D2" w:rsidRPr="00E80075" w:rsidRDefault="00B442D2" w:rsidP="004D1778">
            <w:pPr>
              <w:suppressAutoHyphens/>
              <w:spacing w:after="0" w:line="300" w:lineRule="atLeast"/>
              <w:jc w:val="both"/>
              <w:rPr>
                <w:rFonts w:ascii="Arial" w:eastAsia="Times New Roman" w:hAnsi="Arial" w:cs="Arial"/>
                <w:sz w:val="24"/>
                <w:szCs w:val="20"/>
              </w:rPr>
            </w:pPr>
            <w:r w:rsidRPr="00E80075">
              <w:rPr>
                <w:rFonts w:ascii="Arial" w:eastAsia="Times New Roman" w:hAnsi="Arial" w:cs="Arial"/>
                <w:szCs w:val="20"/>
              </w:rPr>
              <w:t>Satisfies the requirement with minor additional benefits. Above average demonstration by the organisation of the relevant ability, understanding, skills, and resource required to deliver the Project. Response identifies some factors that will offer potential added value, with evidence to support the response.</w:t>
            </w:r>
          </w:p>
        </w:tc>
      </w:tr>
      <w:tr w:rsidR="00B442D2" w:rsidRPr="00E80075" w:rsidTr="004D1778">
        <w:tc>
          <w:tcPr>
            <w:tcW w:w="1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442D2" w:rsidRPr="00E80075" w:rsidRDefault="00B442D2" w:rsidP="004D1778">
            <w:pPr>
              <w:suppressAutoHyphens/>
              <w:spacing w:after="0" w:line="300" w:lineRule="atLeast"/>
              <w:jc w:val="center"/>
              <w:rPr>
                <w:rFonts w:ascii="Arial" w:eastAsia="Times New Roman" w:hAnsi="Arial" w:cs="Arial"/>
                <w:sz w:val="24"/>
                <w:szCs w:val="20"/>
              </w:rPr>
            </w:pPr>
            <w:r w:rsidRPr="00E80075">
              <w:rPr>
                <w:rFonts w:ascii="Arial" w:eastAsia="Times New Roman" w:hAnsi="Arial" w:cs="Arial"/>
                <w:szCs w:val="20"/>
              </w:rPr>
              <w:t>3</w:t>
            </w:r>
          </w:p>
        </w:tc>
        <w:tc>
          <w:tcPr>
            <w:tcW w:w="8277"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B442D2" w:rsidRPr="00E80075" w:rsidRDefault="00B442D2" w:rsidP="004D1778">
            <w:pPr>
              <w:suppressAutoHyphens/>
              <w:spacing w:after="0" w:line="300" w:lineRule="atLeast"/>
              <w:jc w:val="both"/>
              <w:rPr>
                <w:rFonts w:ascii="Arial" w:eastAsia="Times New Roman" w:hAnsi="Arial" w:cs="Arial"/>
                <w:sz w:val="24"/>
                <w:szCs w:val="20"/>
              </w:rPr>
            </w:pPr>
            <w:r w:rsidRPr="00E80075">
              <w:rPr>
                <w:rFonts w:ascii="Arial" w:eastAsia="Times New Roman" w:hAnsi="Arial" w:cs="Arial"/>
                <w:szCs w:val="20"/>
              </w:rPr>
              <w:t>Satisfies the requirement. Demonstration by the organisation of the relevant ability, understanding, skills, and resource to deliver the Project, with evidence to support the response.</w:t>
            </w:r>
          </w:p>
        </w:tc>
      </w:tr>
      <w:tr w:rsidR="00B442D2" w:rsidRPr="00E80075" w:rsidTr="004D1778">
        <w:tc>
          <w:tcPr>
            <w:tcW w:w="1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442D2" w:rsidRPr="00E80075" w:rsidRDefault="00B442D2" w:rsidP="004D1778">
            <w:pPr>
              <w:suppressAutoHyphens/>
              <w:spacing w:after="0" w:line="300" w:lineRule="atLeast"/>
              <w:jc w:val="center"/>
              <w:rPr>
                <w:rFonts w:ascii="Arial" w:eastAsia="Times New Roman" w:hAnsi="Arial" w:cs="Arial"/>
                <w:szCs w:val="20"/>
              </w:rPr>
            </w:pPr>
            <w:r w:rsidRPr="00E80075">
              <w:rPr>
                <w:rFonts w:ascii="Arial" w:eastAsia="Times New Roman" w:hAnsi="Arial" w:cs="Arial"/>
                <w:szCs w:val="20"/>
              </w:rPr>
              <w:t>2</w:t>
            </w:r>
          </w:p>
        </w:tc>
        <w:tc>
          <w:tcPr>
            <w:tcW w:w="8277"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B442D2" w:rsidRPr="00E80075" w:rsidRDefault="00B442D2" w:rsidP="004D1778">
            <w:pPr>
              <w:suppressAutoHyphens/>
              <w:spacing w:after="0" w:line="300" w:lineRule="atLeast"/>
              <w:jc w:val="both"/>
              <w:rPr>
                <w:rFonts w:ascii="Arial" w:eastAsia="Times New Roman" w:hAnsi="Arial" w:cs="Arial"/>
                <w:szCs w:val="20"/>
              </w:rPr>
            </w:pPr>
            <w:r w:rsidRPr="00E80075">
              <w:rPr>
                <w:rFonts w:ascii="Arial" w:eastAsia="Times New Roman" w:hAnsi="Arial" w:cs="Arial"/>
                <w:szCs w:val="20"/>
              </w:rPr>
              <w:t>Satisfies the requirement with minor reservations. Some minor reservations of the organisation relevant ability, understanding, skills and resource to deliver the Project, with little or no evidence to support the response.</w:t>
            </w:r>
          </w:p>
        </w:tc>
      </w:tr>
      <w:tr w:rsidR="00B442D2" w:rsidRPr="00E80075" w:rsidTr="004D1778">
        <w:tc>
          <w:tcPr>
            <w:tcW w:w="1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442D2" w:rsidRPr="00E80075" w:rsidRDefault="00B442D2" w:rsidP="004D1778">
            <w:pPr>
              <w:suppressAutoHyphens/>
              <w:spacing w:after="0" w:line="300" w:lineRule="atLeast"/>
              <w:jc w:val="center"/>
              <w:rPr>
                <w:rFonts w:ascii="Arial" w:eastAsia="Times New Roman" w:hAnsi="Arial" w:cs="Arial"/>
                <w:sz w:val="24"/>
                <w:szCs w:val="20"/>
              </w:rPr>
            </w:pPr>
            <w:r w:rsidRPr="00E80075">
              <w:rPr>
                <w:rFonts w:ascii="Arial" w:eastAsia="Times New Roman" w:hAnsi="Arial" w:cs="Arial"/>
                <w:szCs w:val="20"/>
              </w:rPr>
              <w:lastRenderedPageBreak/>
              <w:t>1</w:t>
            </w:r>
          </w:p>
        </w:tc>
        <w:tc>
          <w:tcPr>
            <w:tcW w:w="8277"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B442D2" w:rsidRPr="00E80075" w:rsidRDefault="00B442D2" w:rsidP="004D1778">
            <w:pPr>
              <w:suppressAutoHyphens/>
              <w:spacing w:after="0" w:line="300" w:lineRule="atLeast"/>
              <w:jc w:val="both"/>
              <w:rPr>
                <w:rFonts w:ascii="Arial" w:eastAsia="Times New Roman" w:hAnsi="Arial" w:cs="Arial"/>
                <w:sz w:val="24"/>
                <w:szCs w:val="20"/>
              </w:rPr>
            </w:pPr>
            <w:r w:rsidRPr="00E80075">
              <w:rPr>
                <w:rFonts w:ascii="Arial" w:eastAsia="Times New Roman" w:hAnsi="Arial" w:cs="Arial"/>
                <w:szCs w:val="20"/>
              </w:rPr>
              <w:t>Satisfies the requirement with major reservations. Considerable reservations of the organisation relevant ability, understanding, skills, and resource to deliver the Project, with little or no evidence to support the response.</w:t>
            </w:r>
          </w:p>
        </w:tc>
      </w:tr>
      <w:tr w:rsidR="00B442D2" w:rsidRPr="00E80075" w:rsidTr="004D1778">
        <w:trPr>
          <w:trHeight w:val="1267"/>
        </w:trPr>
        <w:tc>
          <w:tcPr>
            <w:tcW w:w="10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442D2" w:rsidRPr="00E80075" w:rsidRDefault="00B442D2" w:rsidP="004D1778">
            <w:pPr>
              <w:suppressAutoHyphens/>
              <w:spacing w:after="0" w:line="300" w:lineRule="atLeast"/>
              <w:jc w:val="center"/>
              <w:rPr>
                <w:rFonts w:ascii="Arial" w:eastAsia="Times New Roman" w:hAnsi="Arial" w:cs="Arial"/>
                <w:sz w:val="24"/>
                <w:szCs w:val="20"/>
              </w:rPr>
            </w:pPr>
            <w:r w:rsidRPr="00E80075">
              <w:rPr>
                <w:rFonts w:ascii="Arial" w:eastAsia="Times New Roman" w:hAnsi="Arial" w:cs="Arial"/>
                <w:szCs w:val="20"/>
              </w:rPr>
              <w:t>0</w:t>
            </w:r>
          </w:p>
        </w:tc>
        <w:tc>
          <w:tcPr>
            <w:tcW w:w="8277"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B442D2" w:rsidRPr="00E80075" w:rsidRDefault="00B442D2" w:rsidP="004D1778">
            <w:pPr>
              <w:suppressAutoHyphens/>
              <w:spacing w:after="0" w:line="300" w:lineRule="atLeast"/>
              <w:jc w:val="both"/>
              <w:rPr>
                <w:rFonts w:ascii="Arial" w:eastAsia="Times New Roman" w:hAnsi="Arial" w:cs="Arial"/>
                <w:sz w:val="24"/>
                <w:szCs w:val="20"/>
              </w:rPr>
            </w:pPr>
            <w:r w:rsidRPr="00E80075">
              <w:rPr>
                <w:rFonts w:ascii="Arial" w:eastAsia="Times New Roman" w:hAnsi="Arial" w:cs="Arial"/>
                <w:szCs w:val="20"/>
              </w:rPr>
              <w:t>Does not meet the requirement. Does not comply and/or insufficient information provided to demonstrate that the organisation has the ability, understanding, skills, resource to deliver the Project, with little or no evidence to support the response.</w:t>
            </w:r>
          </w:p>
        </w:tc>
      </w:tr>
    </w:tbl>
    <w:p w:rsidR="00B442D2" w:rsidRPr="00E80075" w:rsidRDefault="00B442D2" w:rsidP="00B442D2">
      <w:pPr>
        <w:spacing w:after="0" w:line="240" w:lineRule="auto"/>
        <w:jc w:val="both"/>
        <w:rPr>
          <w:rFonts w:ascii="Arial" w:eastAsia="Times New Roman" w:hAnsi="Arial" w:cs="Arial"/>
          <w:szCs w:val="20"/>
        </w:rPr>
      </w:pPr>
    </w:p>
    <w:p w:rsidR="00B442D2" w:rsidRPr="00E80075" w:rsidRDefault="00B442D2" w:rsidP="00B442D2">
      <w:pPr>
        <w:spacing w:after="240" w:line="240" w:lineRule="auto"/>
        <w:jc w:val="both"/>
        <w:rPr>
          <w:rFonts w:ascii="Arial" w:eastAsia="Times New Roman" w:hAnsi="Arial" w:cs="Arial"/>
          <w:szCs w:val="20"/>
        </w:rPr>
      </w:pPr>
    </w:p>
    <w:p w:rsidR="00B442D2" w:rsidRDefault="00B442D2" w:rsidP="001F1572">
      <w:pPr>
        <w:rPr>
          <w:rFonts w:ascii="Arial" w:hAnsi="Arial" w:cs="Arial"/>
          <w:b/>
        </w:rPr>
      </w:pPr>
    </w:p>
    <w:p w:rsidR="0008404A" w:rsidRDefault="0008404A" w:rsidP="001F1572">
      <w:pPr>
        <w:rPr>
          <w:rFonts w:ascii="Arial" w:hAnsi="Arial" w:cs="Arial"/>
          <w:b/>
        </w:rPr>
      </w:pPr>
    </w:p>
    <w:p w:rsidR="0008404A" w:rsidRDefault="0008404A" w:rsidP="001F1572">
      <w:pPr>
        <w:rPr>
          <w:rFonts w:ascii="Arial" w:hAnsi="Arial" w:cs="Arial"/>
          <w:b/>
        </w:rPr>
      </w:pPr>
    </w:p>
    <w:p w:rsidR="0008404A" w:rsidRDefault="0008404A" w:rsidP="001F1572">
      <w:pPr>
        <w:rPr>
          <w:rFonts w:ascii="Arial" w:hAnsi="Arial" w:cs="Arial"/>
          <w:b/>
        </w:rPr>
      </w:pPr>
    </w:p>
    <w:p w:rsidR="0008404A" w:rsidRDefault="0008404A" w:rsidP="001F1572">
      <w:pPr>
        <w:rPr>
          <w:rFonts w:ascii="Arial" w:hAnsi="Arial" w:cs="Arial"/>
          <w:b/>
        </w:rPr>
      </w:pPr>
    </w:p>
    <w:p w:rsidR="0008404A" w:rsidRDefault="0008404A" w:rsidP="001F1572">
      <w:pPr>
        <w:rPr>
          <w:rFonts w:ascii="Arial" w:hAnsi="Arial" w:cs="Arial"/>
          <w:b/>
        </w:rPr>
      </w:pPr>
    </w:p>
    <w:p w:rsidR="0008404A" w:rsidRDefault="0008404A" w:rsidP="001F1572">
      <w:pPr>
        <w:rPr>
          <w:rFonts w:ascii="Arial" w:hAnsi="Arial" w:cs="Arial"/>
          <w:b/>
        </w:rPr>
      </w:pPr>
    </w:p>
    <w:p w:rsidR="0008404A" w:rsidRDefault="0008404A" w:rsidP="001F1572">
      <w:pPr>
        <w:rPr>
          <w:rFonts w:ascii="Arial" w:hAnsi="Arial" w:cs="Arial"/>
          <w:b/>
        </w:rPr>
      </w:pPr>
    </w:p>
    <w:p w:rsidR="0008404A" w:rsidRDefault="0008404A" w:rsidP="001F1572">
      <w:pPr>
        <w:rPr>
          <w:rFonts w:ascii="Arial" w:hAnsi="Arial" w:cs="Arial"/>
          <w:b/>
        </w:rPr>
      </w:pPr>
    </w:p>
    <w:p w:rsidR="0008404A" w:rsidRDefault="0008404A" w:rsidP="001F1572">
      <w:pPr>
        <w:rPr>
          <w:rFonts w:ascii="Arial" w:hAnsi="Arial" w:cs="Arial"/>
          <w:b/>
        </w:rPr>
      </w:pPr>
    </w:p>
    <w:p w:rsidR="0008404A" w:rsidRDefault="0008404A" w:rsidP="001F1572">
      <w:pPr>
        <w:rPr>
          <w:rFonts w:ascii="Arial" w:hAnsi="Arial" w:cs="Arial"/>
          <w:b/>
        </w:rPr>
      </w:pPr>
    </w:p>
    <w:p w:rsidR="0008404A" w:rsidRDefault="0008404A" w:rsidP="001F1572">
      <w:pPr>
        <w:rPr>
          <w:rFonts w:ascii="Arial" w:hAnsi="Arial" w:cs="Arial"/>
          <w:b/>
        </w:rPr>
      </w:pPr>
    </w:p>
    <w:p w:rsidR="0008404A" w:rsidRDefault="0008404A" w:rsidP="0008404A">
      <w:pPr>
        <w:autoSpaceDE w:val="0"/>
        <w:autoSpaceDN w:val="0"/>
        <w:spacing w:line="240" w:lineRule="atLeast"/>
        <w:rPr>
          <w:rFonts w:ascii="Arial" w:hAnsi="Arial" w:cs="Arial"/>
          <w:b/>
        </w:rPr>
      </w:pPr>
      <w:r>
        <w:rPr>
          <w:rFonts w:ascii="Arial" w:hAnsi="Arial" w:cs="Arial"/>
          <w:b/>
        </w:rPr>
        <w:t>Question 4</w:t>
      </w:r>
      <w:r w:rsidRPr="0033098B">
        <w:rPr>
          <w:rFonts w:ascii="Arial" w:hAnsi="Arial" w:cs="Arial"/>
          <w:b/>
        </w:rPr>
        <w:t>.</w:t>
      </w:r>
      <w:r>
        <w:rPr>
          <w:rFonts w:ascii="Arial" w:hAnsi="Arial" w:cs="Arial"/>
          <w:b/>
        </w:rPr>
        <w:t>4</w:t>
      </w:r>
      <w:r w:rsidRPr="0033098B">
        <w:rPr>
          <w:rFonts w:ascii="Arial" w:hAnsi="Arial" w:cs="Arial"/>
          <w:b/>
        </w:rPr>
        <w:t xml:space="preserve">     </w:t>
      </w:r>
      <w:r>
        <w:rPr>
          <w:rFonts w:ascii="Arial" w:hAnsi="Arial" w:cs="Arial"/>
          <w:b/>
        </w:rPr>
        <w:t xml:space="preserve">Interview / Presentation  </w:t>
      </w:r>
    </w:p>
    <w:p w:rsidR="0008404A" w:rsidRDefault="0008404A" w:rsidP="0008404A">
      <w:pPr>
        <w:ind w:left="360" w:hanging="360"/>
        <w:contextualSpacing/>
        <w:rPr>
          <w:rFonts w:ascii="Arial" w:hAnsi="Arial" w:cs="Arial"/>
          <w:b/>
        </w:rPr>
      </w:pPr>
      <w:r>
        <w:rPr>
          <w:rFonts w:ascii="Arial" w:hAnsi="Arial" w:cs="Arial"/>
          <w:b/>
        </w:rPr>
        <w:t>Weighting 25%</w:t>
      </w:r>
    </w:p>
    <w:p w:rsidR="0008404A" w:rsidRDefault="0008404A" w:rsidP="0008404A">
      <w:pPr>
        <w:rPr>
          <w:rFonts w:ascii="Arial" w:hAnsi="Arial" w:cs="Arial"/>
          <w:b/>
        </w:rPr>
      </w:pPr>
    </w:p>
    <w:p w:rsidR="00D52061" w:rsidRDefault="0008404A" w:rsidP="0008404A">
      <w:pPr>
        <w:rPr>
          <w:rFonts w:ascii="Arial" w:hAnsi="Arial" w:cs="Arial"/>
          <w:b/>
        </w:rPr>
      </w:pPr>
      <w:r w:rsidRPr="00E66B22">
        <w:rPr>
          <w:rFonts w:ascii="Arial" w:hAnsi="Arial" w:cs="Arial"/>
          <w:b/>
        </w:rPr>
        <w:t xml:space="preserve">The interview process will be used to help decided upon the best outcome for this RFQ, only bidders within </w:t>
      </w:r>
      <w:r w:rsidR="00D52061" w:rsidRPr="00E66B22">
        <w:rPr>
          <w:rFonts w:ascii="Arial" w:hAnsi="Arial" w:cs="Arial"/>
          <w:b/>
        </w:rPr>
        <w:t>15</w:t>
      </w:r>
      <w:r w:rsidRPr="00E66B22">
        <w:rPr>
          <w:rFonts w:ascii="Arial" w:hAnsi="Arial" w:cs="Arial"/>
          <w:b/>
        </w:rPr>
        <w:t xml:space="preserve">% of the highest scoring </w:t>
      </w:r>
      <w:r w:rsidR="00D52061" w:rsidRPr="00E66B22">
        <w:rPr>
          <w:rFonts w:ascii="Arial" w:hAnsi="Arial" w:cs="Arial"/>
          <w:b/>
        </w:rPr>
        <w:t>bidder</w:t>
      </w:r>
      <w:r w:rsidRPr="00E66B22">
        <w:rPr>
          <w:rFonts w:ascii="Arial" w:hAnsi="Arial" w:cs="Arial"/>
          <w:b/>
        </w:rPr>
        <w:t xml:space="preserve"> from questions 4.1, 4.2, 4.3 and </w:t>
      </w:r>
      <w:r w:rsidR="00D52061" w:rsidRPr="00E66B22">
        <w:rPr>
          <w:rFonts w:ascii="Arial" w:hAnsi="Arial" w:cs="Arial"/>
          <w:b/>
        </w:rPr>
        <w:t>Part 4: Price, will be invited to this stage.</w:t>
      </w:r>
    </w:p>
    <w:p w:rsidR="00C56829" w:rsidRPr="00C56829" w:rsidRDefault="00C56829" w:rsidP="0008404A">
      <w:pPr>
        <w:rPr>
          <w:rFonts w:ascii="Arial" w:hAnsi="Arial" w:cs="Arial"/>
          <w:b/>
          <w:u w:val="single"/>
        </w:rPr>
      </w:pPr>
      <w:r>
        <w:rPr>
          <w:rFonts w:ascii="Arial" w:hAnsi="Arial" w:cs="Arial"/>
          <w:b/>
          <w:u w:val="single"/>
        </w:rPr>
        <w:t>Please refer to page 3 for the interview date</w:t>
      </w:r>
    </w:p>
    <w:p w:rsidR="00D52061" w:rsidRDefault="00D52061" w:rsidP="0008404A">
      <w:pPr>
        <w:rPr>
          <w:rFonts w:ascii="Arial" w:hAnsi="Arial" w:cs="Arial"/>
          <w:b/>
        </w:rPr>
      </w:pPr>
    </w:p>
    <w:p w:rsidR="00D52061" w:rsidRDefault="00D52061" w:rsidP="0008404A">
      <w:pPr>
        <w:rPr>
          <w:rFonts w:ascii="Arial" w:hAnsi="Arial" w:cs="Arial"/>
          <w:b/>
        </w:rPr>
      </w:pPr>
      <w:r>
        <w:rPr>
          <w:rFonts w:ascii="Arial" w:hAnsi="Arial" w:cs="Arial"/>
          <w:b/>
        </w:rPr>
        <w:t>Presentation</w:t>
      </w:r>
    </w:p>
    <w:p w:rsidR="00273636" w:rsidRDefault="00D52061" w:rsidP="0008404A">
      <w:pPr>
        <w:rPr>
          <w:rFonts w:ascii="Arial" w:hAnsi="Arial" w:cs="Arial"/>
        </w:rPr>
      </w:pPr>
      <w:r>
        <w:rPr>
          <w:rFonts w:ascii="Arial" w:hAnsi="Arial" w:cs="Arial"/>
        </w:rPr>
        <w:t xml:space="preserve">We would require the bidder to provide a </w:t>
      </w:r>
      <w:r w:rsidR="00273636">
        <w:rPr>
          <w:rFonts w:ascii="Arial" w:hAnsi="Arial" w:cs="Arial"/>
        </w:rPr>
        <w:t>15-minute</w:t>
      </w:r>
      <w:r>
        <w:rPr>
          <w:rFonts w:ascii="Arial" w:hAnsi="Arial" w:cs="Arial"/>
        </w:rPr>
        <w:t xml:space="preserve"> presentation outlining how </w:t>
      </w:r>
      <w:r w:rsidR="00273636">
        <w:rPr>
          <w:rFonts w:ascii="Arial" w:hAnsi="Arial" w:cs="Arial"/>
        </w:rPr>
        <w:t>you</w:t>
      </w:r>
      <w:r>
        <w:rPr>
          <w:rFonts w:ascii="Arial" w:hAnsi="Arial" w:cs="Arial"/>
        </w:rPr>
        <w:t xml:space="preserve"> would approach</w:t>
      </w:r>
      <w:r w:rsidR="00C56829">
        <w:rPr>
          <w:rFonts w:ascii="Arial" w:hAnsi="Arial" w:cs="Arial"/>
        </w:rPr>
        <w:t xml:space="preserve"> delivering </w:t>
      </w:r>
      <w:r w:rsidR="00273636">
        <w:rPr>
          <w:rFonts w:ascii="Arial" w:hAnsi="Arial" w:cs="Arial"/>
        </w:rPr>
        <w:t>the contract</w:t>
      </w:r>
      <w:r w:rsidR="00B60772">
        <w:rPr>
          <w:rFonts w:ascii="Arial" w:hAnsi="Arial" w:cs="Arial"/>
        </w:rPr>
        <w:t>,</w:t>
      </w:r>
      <w:r w:rsidR="00273636">
        <w:rPr>
          <w:rFonts w:ascii="Arial" w:hAnsi="Arial" w:cs="Arial"/>
        </w:rPr>
        <w:t xml:space="preserve"> </w:t>
      </w:r>
      <w:proofErr w:type="gramStart"/>
      <w:r w:rsidR="00273636">
        <w:rPr>
          <w:rFonts w:ascii="Arial" w:hAnsi="Arial" w:cs="Arial"/>
        </w:rPr>
        <w:t>in particular giving</w:t>
      </w:r>
      <w:proofErr w:type="gramEnd"/>
      <w:r w:rsidR="00273636">
        <w:rPr>
          <w:rFonts w:ascii="Arial" w:hAnsi="Arial" w:cs="Arial"/>
        </w:rPr>
        <w:t xml:space="preserve"> examples of your ideas for the project and how these relate to your experience.</w:t>
      </w:r>
    </w:p>
    <w:p w:rsidR="00273636" w:rsidRDefault="00273636" w:rsidP="0008404A">
      <w:pPr>
        <w:rPr>
          <w:rFonts w:ascii="Arial" w:hAnsi="Arial" w:cs="Arial"/>
        </w:rPr>
      </w:pPr>
    </w:p>
    <w:p w:rsidR="00273636" w:rsidRPr="00273636" w:rsidRDefault="00273636" w:rsidP="0008404A">
      <w:pPr>
        <w:rPr>
          <w:rFonts w:ascii="Arial" w:hAnsi="Arial" w:cs="Arial"/>
          <w:b/>
        </w:rPr>
      </w:pPr>
      <w:r w:rsidRPr="00273636">
        <w:rPr>
          <w:rFonts w:ascii="Arial" w:hAnsi="Arial" w:cs="Arial"/>
          <w:b/>
        </w:rPr>
        <w:t>Question and Answer session</w:t>
      </w:r>
    </w:p>
    <w:p w:rsidR="00273636" w:rsidRDefault="00273636" w:rsidP="0008404A">
      <w:pPr>
        <w:rPr>
          <w:rFonts w:ascii="Arial" w:hAnsi="Arial" w:cs="Arial"/>
        </w:rPr>
      </w:pPr>
      <w:r>
        <w:rPr>
          <w:rFonts w:ascii="Arial" w:hAnsi="Arial" w:cs="Arial"/>
        </w:rPr>
        <w:lastRenderedPageBreak/>
        <w:t xml:space="preserve">A </w:t>
      </w:r>
      <w:proofErr w:type="gramStart"/>
      <w:r>
        <w:rPr>
          <w:rFonts w:ascii="Arial" w:hAnsi="Arial" w:cs="Arial"/>
        </w:rPr>
        <w:t>10 minute</w:t>
      </w:r>
      <w:proofErr w:type="gramEnd"/>
      <w:r>
        <w:rPr>
          <w:rFonts w:ascii="Arial" w:hAnsi="Arial" w:cs="Arial"/>
        </w:rPr>
        <w:t xml:space="preserve"> question and answer session to cover clarifications from us following your presentation and any questions that have arisen from your submission. Time will also be allotted for you to ask any questions you may have about the contract or the project.</w:t>
      </w:r>
    </w:p>
    <w:p w:rsidR="00273636" w:rsidRDefault="00273636" w:rsidP="0008404A">
      <w:pPr>
        <w:rPr>
          <w:rFonts w:ascii="Arial" w:hAnsi="Arial" w:cs="Arial"/>
        </w:rPr>
      </w:pPr>
    </w:p>
    <w:p w:rsidR="00273636" w:rsidRPr="00C56829" w:rsidRDefault="00273636" w:rsidP="0008404A">
      <w:pPr>
        <w:rPr>
          <w:rFonts w:ascii="Arial" w:hAnsi="Arial" w:cs="Arial"/>
          <w:b/>
        </w:rPr>
      </w:pPr>
      <w:r w:rsidRPr="00C56829">
        <w:rPr>
          <w:rFonts w:ascii="Arial" w:hAnsi="Arial" w:cs="Arial"/>
          <w:b/>
        </w:rPr>
        <w:t>Evaluation Criteria</w:t>
      </w:r>
    </w:p>
    <w:p w:rsidR="00B60772" w:rsidRPr="00C56829" w:rsidRDefault="00C56829" w:rsidP="0008404A">
      <w:pPr>
        <w:rPr>
          <w:rFonts w:ascii="Arial" w:hAnsi="Arial" w:cs="Arial"/>
          <w:b/>
          <w:u w:val="single"/>
        </w:rPr>
      </w:pPr>
      <w:r w:rsidRPr="00C56829">
        <w:rPr>
          <w:rFonts w:ascii="Arial" w:hAnsi="Arial" w:cs="Arial"/>
          <w:b/>
          <w:u w:val="single"/>
        </w:rPr>
        <w:t>Candidates will be notified of the evaluation criteria closer to the date once all submitted bids have been analysed.</w:t>
      </w:r>
    </w:p>
    <w:p w:rsidR="001F1572" w:rsidRDefault="001F1572" w:rsidP="0008404A">
      <w:pPr>
        <w:rPr>
          <w:rFonts w:ascii="Arial" w:hAnsi="Arial" w:cs="Arial"/>
          <w:b/>
        </w:rPr>
      </w:pPr>
      <w:r>
        <w:rPr>
          <w:rFonts w:ascii="Arial" w:hAnsi="Arial" w:cs="Arial"/>
          <w:b/>
        </w:rPr>
        <w:br w:type="page"/>
      </w:r>
    </w:p>
    <w:p w:rsidR="00A1298C" w:rsidRPr="004E4396" w:rsidRDefault="00A1298C" w:rsidP="004E4396">
      <w:pPr>
        <w:pageBreakBefore/>
        <w:spacing w:after="0"/>
        <w:rPr>
          <w:rFonts w:ascii="Arial" w:hAnsi="Arial" w:cs="Arial"/>
          <w:b/>
          <w:sz w:val="28"/>
          <w:szCs w:val="28"/>
          <w:u w:val="single"/>
        </w:rPr>
      </w:pPr>
      <w:r w:rsidRPr="004E4396">
        <w:rPr>
          <w:rFonts w:ascii="Arial" w:eastAsia="Arial" w:hAnsi="Arial" w:cs="Arial"/>
          <w:b/>
          <w:sz w:val="28"/>
          <w:szCs w:val="28"/>
        </w:rPr>
        <w:lastRenderedPageBreak/>
        <w:t>Your Response - Part 4: Pric</w:t>
      </w:r>
      <w:r w:rsidR="003F067E" w:rsidRPr="004E4396">
        <w:rPr>
          <w:rFonts w:ascii="Arial" w:eastAsia="Arial" w:hAnsi="Arial" w:cs="Arial"/>
          <w:b/>
          <w:sz w:val="28"/>
          <w:szCs w:val="28"/>
        </w:rPr>
        <w:t xml:space="preserve">e </w:t>
      </w:r>
    </w:p>
    <w:p w:rsidR="00791E23" w:rsidRDefault="00791E23" w:rsidP="00E1520C">
      <w:pPr>
        <w:tabs>
          <w:tab w:val="left" w:pos="8222"/>
        </w:tabs>
        <w:rPr>
          <w:rFonts w:ascii="Arial" w:hAnsi="Arial" w:cs="Arial"/>
        </w:rPr>
      </w:pPr>
    </w:p>
    <w:p w:rsidR="00791E23" w:rsidRDefault="00791E23" w:rsidP="00E1520C">
      <w:pPr>
        <w:tabs>
          <w:tab w:val="left" w:pos="8222"/>
        </w:tabs>
        <w:rPr>
          <w:rFonts w:ascii="Arial" w:hAnsi="Arial" w:cs="Arial"/>
        </w:rPr>
      </w:pPr>
    </w:p>
    <w:p w:rsidR="00791E23" w:rsidRPr="00774120" w:rsidRDefault="00791E23" w:rsidP="00791E23">
      <w:pPr>
        <w:tabs>
          <w:tab w:val="left" w:pos="851"/>
          <w:tab w:val="left" w:pos="1843"/>
          <w:tab w:val="left" w:pos="3119"/>
          <w:tab w:val="left" w:pos="4253"/>
        </w:tabs>
        <w:spacing w:before="100" w:beforeAutospacing="1" w:after="100" w:afterAutospacing="1" w:line="240" w:lineRule="auto"/>
        <w:contextualSpacing/>
        <w:jc w:val="both"/>
        <w:rPr>
          <w:rFonts w:ascii="Arial" w:eastAsia="Times New Roman" w:hAnsi="Arial" w:cs="Arial"/>
          <w:kern w:val="2"/>
          <w:lang w:eastAsia="en-GB"/>
        </w:rPr>
      </w:pPr>
      <w:r w:rsidRPr="00774120">
        <w:rPr>
          <w:rFonts w:ascii="Arial" w:eastAsia="Times New Roman" w:hAnsi="Arial" w:cs="Arial"/>
          <w:lang w:eastAsia="en-GB"/>
        </w:rPr>
        <w:t>You should refer to section 1.4 of this document</w:t>
      </w:r>
      <w:r w:rsidRPr="00774120">
        <w:rPr>
          <w:rFonts w:ascii="Arial" w:eastAsia="Times New Roman" w:hAnsi="Arial" w:cs="Arial"/>
          <w:kern w:val="2"/>
          <w:lang w:eastAsia="en-GB"/>
        </w:rPr>
        <w:t xml:space="preserve"> to understand how you should complete this section.</w:t>
      </w:r>
    </w:p>
    <w:p w:rsidR="00791E23" w:rsidRPr="00774120" w:rsidRDefault="00791E23" w:rsidP="00791E23">
      <w:pPr>
        <w:tabs>
          <w:tab w:val="left" w:pos="851"/>
          <w:tab w:val="left" w:pos="1843"/>
          <w:tab w:val="left" w:pos="3119"/>
          <w:tab w:val="left" w:pos="4253"/>
        </w:tabs>
        <w:spacing w:before="100" w:beforeAutospacing="1" w:after="100" w:afterAutospacing="1" w:line="240" w:lineRule="auto"/>
        <w:contextualSpacing/>
        <w:jc w:val="both"/>
        <w:rPr>
          <w:rFonts w:ascii="Arial" w:eastAsia="Times New Roman" w:hAnsi="Arial" w:cs="Arial"/>
          <w:kern w:val="2"/>
          <w:lang w:eastAsia="en-GB"/>
        </w:rPr>
      </w:pPr>
    </w:p>
    <w:p w:rsidR="00791E23" w:rsidRPr="00774120" w:rsidRDefault="00791E23" w:rsidP="00791E23">
      <w:pPr>
        <w:widowControl w:val="0"/>
        <w:autoSpaceDE w:val="0"/>
        <w:autoSpaceDN w:val="0"/>
        <w:adjustRightInd w:val="0"/>
        <w:spacing w:before="100" w:beforeAutospacing="1" w:after="100" w:afterAutospacing="1" w:line="240" w:lineRule="auto"/>
        <w:contextualSpacing/>
        <w:rPr>
          <w:rFonts w:ascii="Arial" w:eastAsia="Times New Roman" w:hAnsi="Arial" w:cs="Arial"/>
          <w:b/>
          <w:color w:val="000000"/>
          <w:u w:val="single"/>
          <w:lang w:eastAsia="en-GB"/>
        </w:rPr>
      </w:pPr>
      <w:r w:rsidRPr="00774120">
        <w:rPr>
          <w:rFonts w:ascii="Arial" w:eastAsia="Times New Roman" w:hAnsi="Arial" w:cs="Arial"/>
          <w:b/>
          <w:color w:val="000000"/>
          <w:u w:val="single"/>
          <w:lang w:eastAsia="en-GB"/>
        </w:rPr>
        <w:t xml:space="preserve">Please Note: This section will be evaluated on a Pass/Fail basis </w:t>
      </w:r>
    </w:p>
    <w:p w:rsidR="00791E23" w:rsidRPr="00774120" w:rsidRDefault="00791E23" w:rsidP="00791E23">
      <w:pPr>
        <w:widowControl w:val="0"/>
        <w:spacing w:before="100" w:beforeAutospacing="1" w:after="100" w:afterAutospacing="1" w:line="240" w:lineRule="auto"/>
        <w:contextualSpacing/>
        <w:jc w:val="both"/>
        <w:rPr>
          <w:rFonts w:ascii="Arial" w:eastAsia="Times New Roman" w:hAnsi="Arial" w:cs="Arial"/>
          <w:b/>
          <w:lang w:eastAsia="en-GB"/>
        </w:rPr>
      </w:pPr>
    </w:p>
    <w:p w:rsidR="00791E23" w:rsidRPr="00774120" w:rsidRDefault="00791E23" w:rsidP="00791E23">
      <w:pPr>
        <w:widowControl w:val="0"/>
        <w:spacing w:before="100" w:beforeAutospacing="1" w:after="100" w:afterAutospacing="1" w:line="240" w:lineRule="auto"/>
        <w:contextualSpacing/>
        <w:jc w:val="both"/>
        <w:rPr>
          <w:rFonts w:ascii="Arial" w:eastAsia="Times New Roman" w:hAnsi="Arial" w:cs="Arial"/>
          <w:lang w:eastAsia="en-GB"/>
        </w:rPr>
      </w:pPr>
    </w:p>
    <w:p w:rsidR="00791E23" w:rsidRPr="00774120" w:rsidRDefault="00791E23" w:rsidP="00791E23">
      <w:pPr>
        <w:widowControl w:val="0"/>
        <w:spacing w:before="100" w:beforeAutospacing="1" w:after="100" w:afterAutospacing="1" w:line="240" w:lineRule="auto"/>
        <w:contextualSpacing/>
        <w:jc w:val="both"/>
        <w:rPr>
          <w:rFonts w:ascii="Arial" w:eastAsia="Times New Roman" w:hAnsi="Arial" w:cs="Arial"/>
          <w:lang w:eastAsia="en-GB"/>
        </w:rPr>
      </w:pPr>
      <w:r w:rsidRPr="00774120">
        <w:rPr>
          <w:rFonts w:ascii="Arial" w:eastAsia="Times New Roman" w:hAnsi="Arial" w:cs="Arial"/>
          <w:lang w:eastAsia="en-GB"/>
        </w:rPr>
        <w:t>Bidders are requested to</w:t>
      </w:r>
      <w:r w:rsidR="00FF01DF" w:rsidRPr="00FF01DF">
        <w:t xml:space="preserve"> </w:t>
      </w:r>
      <w:r w:rsidR="00FF01DF">
        <w:rPr>
          <w:rFonts w:ascii="Arial" w:hAnsi="Arial" w:cs="Arial"/>
        </w:rPr>
        <w:t>pl</w:t>
      </w:r>
      <w:r w:rsidR="00FF01DF" w:rsidRPr="00FF01DF">
        <w:rPr>
          <w:rFonts w:ascii="Arial" w:eastAsia="Times New Roman" w:hAnsi="Arial" w:cs="Arial"/>
          <w:lang w:eastAsia="en-GB"/>
        </w:rPr>
        <w:t>ease provide a pricing schedule as an attachment. Your response should provide a supporting cost plan associated with the key tasks and outputs in the specification, showing the breakdown of costs in line with the maximum budget provided</w:t>
      </w:r>
      <w:r w:rsidR="00FF01DF">
        <w:rPr>
          <w:rFonts w:ascii="Arial" w:eastAsia="Times New Roman" w:hAnsi="Arial" w:cs="Arial"/>
          <w:lang w:eastAsia="en-GB"/>
        </w:rPr>
        <w:t>. D</w:t>
      </w:r>
      <w:r w:rsidRPr="00774120">
        <w:rPr>
          <w:rFonts w:ascii="Arial" w:eastAsia="Times New Roman" w:hAnsi="Arial" w:cs="Arial"/>
          <w:lang w:eastAsia="en-GB"/>
        </w:rPr>
        <w:t>etailed pricing information and perspective on all fees and costs associated with the delivery of the Contract and against the project delivery as identified in Question 4.3. Pricing will be assessed in line with the instructions set out in this document:</w:t>
      </w:r>
    </w:p>
    <w:p w:rsidR="00791E23" w:rsidRPr="00774120" w:rsidRDefault="00791E23" w:rsidP="00791E23">
      <w:pPr>
        <w:widowControl w:val="0"/>
        <w:spacing w:before="100" w:beforeAutospacing="1" w:after="100" w:afterAutospacing="1" w:line="240" w:lineRule="auto"/>
        <w:contextualSpacing/>
        <w:jc w:val="both"/>
        <w:rPr>
          <w:rFonts w:ascii="Arial" w:eastAsia="Times New Roman" w:hAnsi="Arial" w:cs="Arial"/>
          <w:lang w:eastAsia="en-GB"/>
        </w:rPr>
      </w:pPr>
    </w:p>
    <w:p w:rsidR="00791E23" w:rsidRPr="00FF01DF" w:rsidRDefault="00FF01DF" w:rsidP="00791E23">
      <w:pPr>
        <w:widowControl w:val="0"/>
        <w:spacing w:before="100" w:beforeAutospacing="1" w:after="100" w:afterAutospacing="1" w:line="240" w:lineRule="auto"/>
        <w:contextualSpacing/>
        <w:jc w:val="both"/>
        <w:rPr>
          <w:rFonts w:ascii="Arial" w:eastAsia="Times New Roman" w:hAnsi="Arial" w:cs="Arial"/>
          <w:b/>
          <w:u w:val="single"/>
          <w:lang w:eastAsia="en-GB"/>
        </w:rPr>
      </w:pPr>
      <w:r w:rsidRPr="00FF01DF">
        <w:rPr>
          <w:rFonts w:ascii="Arial" w:eastAsia="Times New Roman" w:hAnsi="Arial" w:cs="Arial"/>
          <w:b/>
          <w:u w:val="single"/>
          <w:lang w:eastAsia="en-GB"/>
        </w:rPr>
        <w:t>The Maximum budget available for this project is £1</w:t>
      </w:r>
      <w:r w:rsidR="0077551E">
        <w:rPr>
          <w:rFonts w:ascii="Arial" w:eastAsia="Times New Roman" w:hAnsi="Arial" w:cs="Arial"/>
          <w:b/>
          <w:u w:val="single"/>
          <w:lang w:eastAsia="en-GB"/>
        </w:rPr>
        <w:t>2</w:t>
      </w:r>
      <w:r w:rsidRPr="00FF01DF">
        <w:rPr>
          <w:rFonts w:ascii="Arial" w:eastAsia="Times New Roman" w:hAnsi="Arial" w:cs="Arial"/>
          <w:b/>
          <w:u w:val="single"/>
          <w:lang w:eastAsia="en-GB"/>
        </w:rPr>
        <w:t>,000.</w:t>
      </w:r>
    </w:p>
    <w:p w:rsidR="00FF01DF" w:rsidRDefault="00FF01DF" w:rsidP="00791E23">
      <w:pPr>
        <w:widowControl w:val="0"/>
        <w:spacing w:before="100" w:beforeAutospacing="1" w:after="100" w:afterAutospacing="1" w:line="240" w:lineRule="auto"/>
        <w:contextualSpacing/>
        <w:jc w:val="both"/>
        <w:rPr>
          <w:rFonts w:ascii="Arial" w:eastAsia="Times New Roman" w:hAnsi="Arial" w:cs="Arial"/>
          <w:lang w:eastAsia="en-GB"/>
        </w:rPr>
      </w:pPr>
    </w:p>
    <w:p w:rsidR="00FF01DF" w:rsidRPr="00A537E3" w:rsidRDefault="00FF01DF" w:rsidP="00FF01DF">
      <w:pPr>
        <w:spacing w:after="0"/>
        <w:jc w:val="both"/>
        <w:rPr>
          <w:rFonts w:ascii="Arial" w:eastAsia="Times New Roman" w:hAnsi="Arial" w:cs="Arial"/>
          <w:szCs w:val="20"/>
        </w:rPr>
      </w:pPr>
      <w:r w:rsidRPr="00A537E3">
        <w:rPr>
          <w:rFonts w:ascii="Arial" w:eastAsia="Times New Roman" w:hAnsi="Arial" w:cs="Arial"/>
          <w:szCs w:val="20"/>
        </w:rPr>
        <w:t>Bidders must price on the basis that that you are making an offer on the terms of the Contract (including the service requirements) as supplied in this RFQ.  All prices must be stated in pounds sterling and exclusive of VAT.</w:t>
      </w:r>
      <w:bookmarkStart w:id="46" w:name="_GoBack"/>
      <w:bookmarkEnd w:id="46"/>
    </w:p>
    <w:p w:rsidR="00FF01DF" w:rsidRPr="00A537E3" w:rsidRDefault="00FF01DF" w:rsidP="00FF01DF">
      <w:pPr>
        <w:keepNext/>
        <w:spacing w:after="0"/>
        <w:ind w:left="-426"/>
        <w:jc w:val="both"/>
        <w:rPr>
          <w:rFonts w:ascii="Arial" w:eastAsia="Times New Roman" w:hAnsi="Arial" w:cs="Arial"/>
          <w:b/>
        </w:rPr>
      </w:pPr>
    </w:p>
    <w:p w:rsidR="00FF01DF" w:rsidRDefault="00FF01DF" w:rsidP="00FF01DF">
      <w:pPr>
        <w:keepNext/>
        <w:spacing w:after="0"/>
        <w:jc w:val="both"/>
        <w:rPr>
          <w:rFonts w:ascii="Arial" w:hAnsi="Arial" w:cs="Arial"/>
          <w:b/>
        </w:rPr>
      </w:pPr>
      <w:r w:rsidRPr="00151214">
        <w:rPr>
          <w:rFonts w:ascii="Arial" w:eastAsia="Times New Roman" w:hAnsi="Arial" w:cs="Arial"/>
          <w:bCs/>
        </w:rPr>
        <w:t xml:space="preserve">The total weighting for Price in this </w:t>
      </w:r>
      <w:r w:rsidRPr="00A910A9">
        <w:rPr>
          <w:rFonts w:ascii="Arial" w:eastAsia="Times New Roman" w:hAnsi="Arial" w:cs="Arial"/>
          <w:bCs/>
        </w:rPr>
        <w:t xml:space="preserve">ITT </w:t>
      </w:r>
      <w:r w:rsidRPr="00B674E0">
        <w:rPr>
          <w:rFonts w:ascii="Arial" w:eastAsia="Times New Roman" w:hAnsi="Arial" w:cs="Arial"/>
          <w:bCs/>
        </w:rPr>
        <w:t xml:space="preserve">is </w:t>
      </w:r>
      <w:r w:rsidRPr="00B674E0">
        <w:rPr>
          <w:rFonts w:ascii="Arial" w:hAnsi="Arial" w:cs="Arial"/>
          <w:b/>
        </w:rPr>
        <w:t>[</w:t>
      </w:r>
      <w:r>
        <w:rPr>
          <w:rFonts w:ascii="Arial" w:hAnsi="Arial" w:cs="Arial"/>
          <w:b/>
        </w:rPr>
        <w:t>10</w:t>
      </w:r>
      <w:r w:rsidRPr="00B674E0">
        <w:rPr>
          <w:rFonts w:ascii="Arial" w:hAnsi="Arial" w:cs="Arial"/>
          <w:b/>
        </w:rPr>
        <w:t>%].</w:t>
      </w:r>
    </w:p>
    <w:p w:rsidR="00FF01DF" w:rsidRPr="00151214" w:rsidRDefault="00FF01DF" w:rsidP="00FF01DF">
      <w:pPr>
        <w:keepNext/>
        <w:spacing w:after="0"/>
        <w:jc w:val="both"/>
        <w:rPr>
          <w:rFonts w:ascii="Arial" w:eastAsia="Times New Roman" w:hAnsi="Arial" w:cs="Arial"/>
          <w:szCs w:val="20"/>
        </w:rPr>
      </w:pPr>
    </w:p>
    <w:p w:rsidR="00FF01DF" w:rsidRPr="00151214" w:rsidRDefault="00FF01DF" w:rsidP="00FF01DF">
      <w:pPr>
        <w:spacing w:after="0"/>
        <w:jc w:val="both"/>
        <w:rPr>
          <w:rFonts w:ascii="Arial" w:eastAsia="Times New Roman" w:hAnsi="Arial" w:cs="Times New Roman"/>
          <w:b/>
          <w:szCs w:val="20"/>
        </w:rPr>
      </w:pPr>
      <w:r w:rsidRPr="00151214">
        <w:rPr>
          <w:rFonts w:ascii="Arial" w:eastAsia="Times New Roman" w:hAnsi="Arial" w:cs="Times New Roman"/>
          <w:b/>
          <w:szCs w:val="20"/>
        </w:rPr>
        <w:t>Method for calculating the final percentage weighting for Price</w:t>
      </w:r>
    </w:p>
    <w:p w:rsidR="00FF01DF" w:rsidRDefault="00FF01DF" w:rsidP="00FF01DF">
      <w:pPr>
        <w:spacing w:after="0"/>
        <w:jc w:val="both"/>
        <w:rPr>
          <w:rFonts w:ascii="Arial" w:eastAsia="Times New Roman" w:hAnsi="Arial" w:cs="Times New Roman"/>
          <w:szCs w:val="20"/>
        </w:rPr>
      </w:pPr>
    </w:p>
    <w:p w:rsidR="00FF01DF" w:rsidRPr="00151214" w:rsidRDefault="00FF01DF" w:rsidP="00FF01DF">
      <w:pPr>
        <w:spacing w:after="0"/>
        <w:jc w:val="both"/>
        <w:rPr>
          <w:rFonts w:ascii="Arial" w:eastAsia="Times New Roman" w:hAnsi="Arial" w:cs="Times New Roman"/>
          <w:szCs w:val="20"/>
        </w:rPr>
      </w:pPr>
      <w:r w:rsidRPr="00151214">
        <w:rPr>
          <w:rFonts w:ascii="Arial" w:eastAsia="Times New Roman" w:hAnsi="Arial" w:cs="Times New Roman"/>
          <w:szCs w:val="20"/>
        </w:rPr>
        <w:t xml:space="preserve">The lowest Total </w:t>
      </w:r>
      <w:r w:rsidRPr="00151214">
        <w:rPr>
          <w:rFonts w:ascii="Arial" w:eastAsia="Times New Roman" w:hAnsi="Arial" w:cs="Arial"/>
          <w:bCs/>
          <w:szCs w:val="20"/>
        </w:rPr>
        <w:t xml:space="preserve">Tendered Price </w:t>
      </w:r>
      <w:r w:rsidRPr="00151214">
        <w:rPr>
          <w:rFonts w:ascii="Arial" w:eastAsia="Times New Roman" w:hAnsi="Arial" w:cs="Times New Roman"/>
          <w:szCs w:val="20"/>
        </w:rPr>
        <w:t xml:space="preserve">will be awarded </w:t>
      </w:r>
      <w:r>
        <w:rPr>
          <w:rFonts w:ascii="Arial" w:eastAsia="Times New Roman" w:hAnsi="Arial" w:cs="Times New Roman"/>
          <w:b/>
          <w:szCs w:val="20"/>
        </w:rPr>
        <w:t>10</w:t>
      </w:r>
      <w:r w:rsidRPr="00151214">
        <w:rPr>
          <w:rFonts w:ascii="Arial" w:eastAsia="Times New Roman" w:hAnsi="Arial" w:cs="Times New Roman"/>
          <w:szCs w:val="20"/>
        </w:rPr>
        <w:t>%.  All other tenderers bids will be a</w:t>
      </w:r>
      <w:r>
        <w:rPr>
          <w:rFonts w:ascii="Arial" w:eastAsia="Times New Roman" w:hAnsi="Arial" w:cs="Times New Roman"/>
          <w:szCs w:val="20"/>
        </w:rPr>
        <w:t>ss</w:t>
      </w:r>
      <w:r w:rsidRPr="00151214">
        <w:rPr>
          <w:rFonts w:ascii="Arial" w:eastAsia="Times New Roman" w:hAnsi="Arial" w:cs="Times New Roman"/>
          <w:szCs w:val="20"/>
        </w:rPr>
        <w:t>essed against the lowest Tendered Price and scored pro-rata, downwards.</w:t>
      </w:r>
    </w:p>
    <w:p w:rsidR="00FF01DF" w:rsidRPr="00151214" w:rsidRDefault="00FF01DF" w:rsidP="00FF01DF">
      <w:pPr>
        <w:spacing w:after="0"/>
        <w:jc w:val="both"/>
        <w:rPr>
          <w:rFonts w:ascii="Arial" w:eastAsia="Times New Roman" w:hAnsi="Arial" w:cs="Times New Roman"/>
          <w:szCs w:val="20"/>
        </w:rPr>
      </w:pPr>
      <w:r w:rsidRPr="00151214">
        <w:rPr>
          <w:rFonts w:ascii="Arial" w:eastAsia="Times New Roman" w:hAnsi="Arial" w:cs="Times New Roman"/>
          <w:szCs w:val="20"/>
        </w:rPr>
        <w:t xml:space="preserve">  </w:t>
      </w:r>
    </w:p>
    <w:p w:rsidR="00FF01DF" w:rsidRPr="00151214" w:rsidRDefault="00FF01DF" w:rsidP="00FF01DF">
      <w:pPr>
        <w:spacing w:after="0"/>
        <w:jc w:val="both"/>
        <w:rPr>
          <w:rFonts w:ascii="Arial" w:eastAsia="Times New Roman" w:hAnsi="Arial" w:cs="Times New Roman"/>
          <w:szCs w:val="20"/>
        </w:rPr>
      </w:pPr>
      <w:r>
        <w:rPr>
          <w:rFonts w:ascii="Arial" w:eastAsia="Times New Roman" w:hAnsi="Arial" w:cs="Times New Roman"/>
          <w:noProof/>
          <w:szCs w:val="20"/>
          <w:lang w:eastAsia="en-GB"/>
        </w:rPr>
        <w:drawing>
          <wp:inline distT="0" distB="0" distL="0" distR="0" wp14:anchorId="1CC8ACA7" wp14:editId="5994473A">
            <wp:extent cx="5826760" cy="1073785"/>
            <wp:effectExtent l="19050" t="0" r="254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826760" cy="1073785"/>
                    </a:xfrm>
                    <a:prstGeom prst="rect">
                      <a:avLst/>
                    </a:prstGeom>
                    <a:noFill/>
                    <a:ln w="9525">
                      <a:noFill/>
                      <a:miter lim="800000"/>
                      <a:headEnd/>
                      <a:tailEnd/>
                    </a:ln>
                  </pic:spPr>
                </pic:pic>
              </a:graphicData>
            </a:graphic>
          </wp:inline>
        </w:drawing>
      </w:r>
    </w:p>
    <w:p w:rsidR="00FF01DF" w:rsidRDefault="00FF01DF" w:rsidP="00FF01DF">
      <w:pPr>
        <w:tabs>
          <w:tab w:val="left" w:pos="720"/>
        </w:tabs>
        <w:spacing w:after="0"/>
        <w:jc w:val="both"/>
        <w:rPr>
          <w:rFonts w:ascii="Arial" w:eastAsia="Times New Roman" w:hAnsi="Arial" w:cs="Times New Roman"/>
          <w:szCs w:val="20"/>
        </w:rPr>
      </w:pPr>
    </w:p>
    <w:p w:rsidR="00FF01DF" w:rsidRPr="00151214" w:rsidRDefault="00FF01DF" w:rsidP="00FF01DF">
      <w:pPr>
        <w:tabs>
          <w:tab w:val="left" w:pos="720"/>
        </w:tabs>
        <w:spacing w:after="0"/>
        <w:jc w:val="both"/>
        <w:rPr>
          <w:rFonts w:ascii="Arial" w:eastAsia="Times New Roman" w:hAnsi="Arial" w:cs="Times New Roman"/>
          <w:bCs/>
        </w:rPr>
      </w:pPr>
      <w:r w:rsidRPr="00151214">
        <w:rPr>
          <w:rFonts w:ascii="Arial" w:eastAsia="Times New Roman" w:hAnsi="Arial" w:cs="Times New Roman"/>
          <w:szCs w:val="20"/>
        </w:rPr>
        <w:t>The highest ranked Tenderer</w:t>
      </w:r>
      <w:r>
        <w:rPr>
          <w:rFonts w:ascii="Arial" w:eastAsia="Times New Roman" w:hAnsi="Arial" w:cs="Times New Roman"/>
          <w:szCs w:val="20"/>
        </w:rPr>
        <w:t xml:space="preserve">, </w:t>
      </w:r>
      <w:proofErr w:type="gramStart"/>
      <w:r>
        <w:rPr>
          <w:rFonts w:ascii="Arial" w:eastAsia="Times New Roman" w:hAnsi="Arial" w:cs="Times New Roman"/>
          <w:szCs w:val="20"/>
        </w:rPr>
        <w:t>on the basis of</w:t>
      </w:r>
      <w:proofErr w:type="gramEnd"/>
      <w:r>
        <w:rPr>
          <w:rFonts w:ascii="Arial" w:eastAsia="Times New Roman" w:hAnsi="Arial" w:cs="Times New Roman"/>
          <w:szCs w:val="20"/>
        </w:rPr>
        <w:t xml:space="preserve"> their total score for price and quality,</w:t>
      </w:r>
      <w:r w:rsidRPr="00151214">
        <w:rPr>
          <w:rFonts w:ascii="Arial" w:eastAsia="Times New Roman" w:hAnsi="Arial" w:cs="Times New Roman"/>
          <w:szCs w:val="20"/>
        </w:rPr>
        <w:t xml:space="preserve"> will then be appointed</w:t>
      </w:r>
      <w:r w:rsidRPr="00151214">
        <w:rPr>
          <w:rFonts w:ascii="Arial" w:eastAsia="Times New Roman" w:hAnsi="Arial" w:cs="Times New Roman"/>
        </w:rPr>
        <w:t>.</w:t>
      </w:r>
    </w:p>
    <w:p w:rsidR="00FF01DF" w:rsidRPr="00151214" w:rsidRDefault="00FF01DF" w:rsidP="00FF01DF">
      <w:pPr>
        <w:spacing w:after="0"/>
        <w:jc w:val="both"/>
        <w:rPr>
          <w:rFonts w:ascii="Arial" w:eastAsia="Times New Roman" w:hAnsi="Arial" w:cs="Arial"/>
          <w:bCs/>
        </w:rPr>
      </w:pPr>
    </w:p>
    <w:p w:rsidR="00FF01DF" w:rsidRPr="006C0EE8" w:rsidRDefault="00FF01DF" w:rsidP="00FF01DF">
      <w:pPr>
        <w:spacing w:after="0"/>
        <w:jc w:val="both"/>
        <w:rPr>
          <w:rFonts w:ascii="Arial" w:eastAsia="Times New Roman" w:hAnsi="Arial" w:cs="Arial"/>
        </w:rPr>
      </w:pPr>
      <w:r w:rsidRPr="00151214">
        <w:rPr>
          <w:rFonts w:ascii="Arial" w:eastAsia="Times New Roman" w:hAnsi="Arial" w:cs="Arial"/>
          <w:bCs/>
        </w:rPr>
        <w:t>The figures</w:t>
      </w:r>
      <w:r w:rsidRPr="00151214">
        <w:rPr>
          <w:rFonts w:ascii="Arial" w:eastAsia="Times New Roman" w:hAnsi="Arial" w:cs="Times New Roman"/>
        </w:rPr>
        <w:t xml:space="preserve"> inputt</w:t>
      </w:r>
      <w:r>
        <w:rPr>
          <w:rFonts w:ascii="Arial" w:eastAsia="Times New Roman" w:hAnsi="Arial" w:cs="Times New Roman"/>
        </w:rPr>
        <w:t xml:space="preserve">ed by the bidder </w:t>
      </w:r>
      <w:r w:rsidRPr="00151214">
        <w:rPr>
          <w:rFonts w:ascii="Arial" w:eastAsia="Times New Roman" w:hAnsi="Arial" w:cs="Arial"/>
        </w:rPr>
        <w:t xml:space="preserve">will be checked for arithmetical accuracy. </w:t>
      </w:r>
      <w:r>
        <w:rPr>
          <w:rFonts w:ascii="Arial" w:eastAsia="Times New Roman" w:hAnsi="Arial" w:cs="Arial"/>
        </w:rPr>
        <w:t xml:space="preserve"> </w:t>
      </w:r>
      <w:r w:rsidRPr="00151214">
        <w:rPr>
          <w:rFonts w:ascii="Arial" w:eastAsia="Times New Roman" w:hAnsi="Arial" w:cs="Arial"/>
        </w:rPr>
        <w:t xml:space="preserve">If any mathematical errors or anomalies are identified the bidder will be given the option of allowing his </w:t>
      </w:r>
      <w:r w:rsidRPr="00151214">
        <w:rPr>
          <w:rFonts w:ascii="Arial" w:eastAsia="Times New Roman" w:hAnsi="Arial" w:cs="Arial"/>
          <w:bCs/>
        </w:rPr>
        <w:t>figures</w:t>
      </w:r>
      <w:r w:rsidRPr="00151214">
        <w:rPr>
          <w:rFonts w:ascii="Arial" w:eastAsia="Times New Roman" w:hAnsi="Arial" w:cs="Times New Roman"/>
        </w:rPr>
        <w:t xml:space="preserve"> </w:t>
      </w:r>
      <w:r w:rsidRPr="00151214">
        <w:rPr>
          <w:rFonts w:ascii="Arial" w:eastAsia="Times New Roman" w:hAnsi="Arial" w:cs="Arial"/>
        </w:rPr>
        <w:t xml:space="preserve">to stand or to amend the </w:t>
      </w:r>
      <w:r w:rsidRPr="00151214">
        <w:rPr>
          <w:rFonts w:ascii="Arial" w:eastAsia="Times New Roman" w:hAnsi="Arial" w:cs="Arial"/>
          <w:bCs/>
        </w:rPr>
        <w:t>figures</w:t>
      </w:r>
      <w:r w:rsidRPr="00151214">
        <w:rPr>
          <w:rFonts w:ascii="Arial" w:eastAsia="Times New Roman" w:hAnsi="Arial" w:cs="Times New Roman"/>
        </w:rPr>
        <w:t xml:space="preserve"> </w:t>
      </w:r>
      <w:r w:rsidRPr="00151214">
        <w:rPr>
          <w:rFonts w:ascii="Arial" w:eastAsia="Times New Roman" w:hAnsi="Arial" w:cs="Arial"/>
        </w:rPr>
        <w:t>to correct a genuine mathematical error. Bidders may also be asked to explain any anomalies in the figures provided.</w:t>
      </w:r>
      <w:r>
        <w:rPr>
          <w:rFonts w:ascii="Arial" w:eastAsia="Times New Roman" w:hAnsi="Arial" w:cs="Arial"/>
        </w:rPr>
        <w:t xml:space="preserve">  </w:t>
      </w:r>
      <w:r w:rsidRPr="006C0EE8">
        <w:rPr>
          <w:rFonts w:ascii="Arial" w:eastAsia="Times New Roman" w:hAnsi="Arial" w:cs="Arial"/>
          <w:szCs w:val="20"/>
        </w:rPr>
        <w:t>If a Bidder’s Pricing Schedule contains omissions, the Council reserves the right (at its discretion) to disqualify the entire Bid or to seek further clarification regarding the omission.  In practice, if there are significant omissions the Council is likely to exercise its discretion to disqualify the entire Bid.</w:t>
      </w:r>
    </w:p>
    <w:p w:rsidR="00FF01DF" w:rsidRPr="00774120" w:rsidRDefault="00FF01DF" w:rsidP="00791E23">
      <w:pPr>
        <w:widowControl w:val="0"/>
        <w:spacing w:before="100" w:beforeAutospacing="1" w:after="100" w:afterAutospacing="1" w:line="240" w:lineRule="auto"/>
        <w:contextualSpacing/>
        <w:jc w:val="both"/>
        <w:rPr>
          <w:rFonts w:ascii="Arial" w:eastAsia="Times New Roman" w:hAnsi="Arial" w:cs="Arial"/>
          <w:lang w:eastAsia="en-GB"/>
        </w:rPr>
      </w:pPr>
    </w:p>
    <w:p w:rsidR="00791E23" w:rsidRPr="00774120" w:rsidRDefault="00791E23" w:rsidP="00791E23">
      <w:pPr>
        <w:widowControl w:val="0"/>
        <w:spacing w:after="0" w:line="240" w:lineRule="auto"/>
        <w:jc w:val="both"/>
        <w:rPr>
          <w:rFonts w:ascii="Arial" w:eastAsia="Times New Roman" w:hAnsi="Arial" w:cs="Arial"/>
          <w:lang w:eastAsia="en-GB"/>
        </w:rPr>
      </w:pPr>
    </w:p>
    <w:p w:rsidR="00791E23" w:rsidRDefault="00791E23" w:rsidP="00791E23">
      <w:pPr>
        <w:spacing w:line="360" w:lineRule="auto"/>
        <w:ind w:left="-567"/>
        <w:jc w:val="both"/>
        <w:rPr>
          <w:rFonts w:ascii="Arial" w:hAnsi="Arial" w:cs="Arial"/>
          <w:b/>
          <w:bCs/>
        </w:rPr>
      </w:pPr>
    </w:p>
    <w:p w:rsidR="00791E23" w:rsidRDefault="00791E23" w:rsidP="00E1520C">
      <w:pPr>
        <w:tabs>
          <w:tab w:val="left" w:pos="8222"/>
        </w:tabs>
        <w:rPr>
          <w:rFonts w:ascii="Arial" w:hAnsi="Arial" w:cs="Arial"/>
        </w:rPr>
      </w:pPr>
    </w:p>
    <w:p w:rsidR="00A1298C" w:rsidRPr="0005400F" w:rsidRDefault="00A1298C" w:rsidP="00A1298C">
      <w:pPr>
        <w:pageBreakBefore/>
        <w:spacing w:after="0"/>
        <w:ind w:left="-567"/>
        <w:rPr>
          <w:rFonts w:ascii="Arial" w:hAnsi="Arial" w:cs="Arial"/>
          <w:b/>
          <w:u w:val="single"/>
        </w:rPr>
      </w:pPr>
      <w:r>
        <w:rPr>
          <w:rFonts w:ascii="Arial" w:eastAsia="Arial" w:hAnsi="Arial" w:cs="Arial"/>
          <w:b/>
          <w:sz w:val="36"/>
          <w:szCs w:val="36"/>
        </w:rPr>
        <w:lastRenderedPageBreak/>
        <w:t xml:space="preserve">Your Response - </w:t>
      </w:r>
      <w:r w:rsidRPr="0005400F">
        <w:rPr>
          <w:rFonts w:ascii="Arial" w:eastAsia="Arial" w:hAnsi="Arial" w:cs="Arial"/>
          <w:b/>
          <w:sz w:val="36"/>
          <w:szCs w:val="36"/>
        </w:rPr>
        <w:t xml:space="preserve">Part </w:t>
      </w:r>
      <w:r>
        <w:rPr>
          <w:rFonts w:ascii="Arial" w:eastAsia="Arial" w:hAnsi="Arial" w:cs="Arial"/>
          <w:b/>
          <w:sz w:val="36"/>
          <w:szCs w:val="36"/>
        </w:rPr>
        <w:t>5</w:t>
      </w:r>
      <w:r w:rsidRPr="0005400F">
        <w:rPr>
          <w:rFonts w:ascii="Arial" w:eastAsia="Arial" w:hAnsi="Arial" w:cs="Arial"/>
          <w:b/>
          <w:sz w:val="36"/>
          <w:szCs w:val="36"/>
        </w:rPr>
        <w:t xml:space="preserve">: </w:t>
      </w:r>
      <w:r>
        <w:rPr>
          <w:rFonts w:ascii="Arial" w:eastAsia="Arial" w:hAnsi="Arial" w:cs="Arial"/>
          <w:b/>
          <w:sz w:val="36"/>
          <w:szCs w:val="36"/>
        </w:rPr>
        <w:t>Declaration</w:t>
      </w:r>
    </w:p>
    <w:p w:rsidR="00A1298C" w:rsidRPr="008C0DF3" w:rsidRDefault="00A1298C" w:rsidP="00A1298C">
      <w:pPr>
        <w:spacing w:after="0" w:line="240" w:lineRule="auto"/>
        <w:ind w:left="-567"/>
        <w:jc w:val="both"/>
        <w:rPr>
          <w:rFonts w:ascii="Arial" w:hAnsi="Arial" w:cs="Arial"/>
          <w:szCs w:val="24"/>
        </w:rPr>
      </w:pPr>
      <w:r w:rsidRPr="008C0DF3">
        <w:rPr>
          <w:rFonts w:ascii="Arial" w:hAnsi="Arial" w:cs="Arial"/>
          <w:szCs w:val="24"/>
        </w:rPr>
        <w:t>An individual with authority to enter into an agreement on behalf of the bidding organisation must sign the following declaration.</w:t>
      </w:r>
    </w:p>
    <w:p w:rsidR="00A1298C" w:rsidRPr="008C0DF3" w:rsidRDefault="00A1298C" w:rsidP="00A1298C">
      <w:pPr>
        <w:spacing w:after="0" w:line="240" w:lineRule="auto"/>
        <w:ind w:left="-567"/>
        <w:jc w:val="both"/>
        <w:rPr>
          <w:rFonts w:ascii="Arial" w:hAnsi="Arial" w:cs="Arial"/>
          <w:szCs w:val="24"/>
        </w:rPr>
      </w:pPr>
    </w:p>
    <w:p w:rsidR="00A1298C" w:rsidRPr="008C0DF3" w:rsidRDefault="00A1298C" w:rsidP="00A1298C">
      <w:pPr>
        <w:spacing w:after="0" w:line="240" w:lineRule="auto"/>
        <w:ind w:left="-567"/>
        <w:jc w:val="both"/>
        <w:rPr>
          <w:rFonts w:ascii="Arial" w:hAnsi="Arial" w:cs="Arial"/>
          <w:bCs/>
          <w:spacing w:val="-2"/>
          <w:szCs w:val="24"/>
        </w:rPr>
      </w:pPr>
      <w:r w:rsidRPr="008C0DF3">
        <w:rPr>
          <w:rFonts w:ascii="Arial" w:hAnsi="Arial" w:cs="Arial"/>
          <w:szCs w:val="24"/>
        </w:rPr>
        <w:t>If you are bidding as a consortium, partnership, joint venture or special purpose vehicle, the individual signing this declaration must be authorised to sign on behalf of their own organisation, and must also have the express permission of each of the named consortium / SPV members, to include them in this submission, and to commit to undertakings on their behalf.</w:t>
      </w:r>
      <w:r w:rsidRPr="008C0DF3">
        <w:rPr>
          <w:rFonts w:ascii="Arial" w:hAnsi="Arial" w:cs="Arial"/>
          <w:bCs/>
          <w:spacing w:val="-2"/>
          <w:szCs w:val="24"/>
        </w:rPr>
        <w:t xml:space="preserve"> By signing, you agree to the declaration in its entirety and that any obligations or undertakings associated with it will be met by your organisation.</w:t>
      </w:r>
    </w:p>
    <w:p w:rsidR="00A1298C" w:rsidRPr="008C0DF3" w:rsidRDefault="00A1298C" w:rsidP="00A1298C">
      <w:pPr>
        <w:spacing w:after="0" w:line="240" w:lineRule="auto"/>
        <w:ind w:left="-567"/>
        <w:jc w:val="both"/>
        <w:rPr>
          <w:bCs/>
          <w:spacing w:val="-2"/>
          <w:sz w:val="20"/>
        </w:rPr>
      </w:pPr>
    </w:p>
    <w:tbl>
      <w:tblPr>
        <w:tblW w:w="0" w:type="auto"/>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5953"/>
      </w:tblGrid>
      <w:tr w:rsidR="00A1298C" w:rsidRPr="0005669F" w:rsidTr="00A1298C">
        <w:tc>
          <w:tcPr>
            <w:tcW w:w="10348" w:type="dxa"/>
            <w:gridSpan w:val="2"/>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A1298C" w:rsidRDefault="00A1298C" w:rsidP="00A1298C">
            <w:pPr>
              <w:spacing w:after="0" w:line="240" w:lineRule="auto"/>
              <w:jc w:val="both"/>
              <w:rPr>
                <w:rFonts w:ascii="Arial" w:hAnsi="Arial" w:cs="Arial"/>
              </w:rPr>
            </w:pPr>
            <w:r w:rsidRPr="00A1298C">
              <w:rPr>
                <w:rFonts w:ascii="Arial" w:hAnsi="Arial" w:cs="Arial"/>
              </w:rPr>
              <w:t>I confirm that my organisation can meet, in full, the requirements of the Specification set out in this document.</w:t>
            </w:r>
          </w:p>
          <w:p w:rsidR="00AF43ED" w:rsidRDefault="00AF43ED" w:rsidP="00A1298C">
            <w:pPr>
              <w:spacing w:after="0" w:line="240" w:lineRule="auto"/>
              <w:jc w:val="both"/>
              <w:rPr>
                <w:rFonts w:ascii="Arial" w:hAnsi="Arial" w:cs="Arial"/>
              </w:rPr>
            </w:pPr>
          </w:p>
          <w:p w:rsidR="00AF43ED" w:rsidRPr="007117B3" w:rsidRDefault="00AF43ED" w:rsidP="00AF43ED">
            <w:pPr>
              <w:autoSpaceDE w:val="0"/>
              <w:autoSpaceDN w:val="0"/>
              <w:adjustRightInd w:val="0"/>
              <w:spacing w:after="0"/>
              <w:jc w:val="both"/>
              <w:rPr>
                <w:rFonts w:ascii="Arial" w:hAnsi="Arial" w:cs="Arial"/>
              </w:rPr>
            </w:pPr>
            <w:r w:rsidRPr="007117B3">
              <w:rPr>
                <w:rFonts w:ascii="Arial" w:eastAsiaTheme="minorHAnsi" w:hAnsi="Arial" w:cs="Arial"/>
              </w:rPr>
              <w:t xml:space="preserve">I / We agree that the Council may disclose the </w:t>
            </w:r>
            <w:r>
              <w:rPr>
                <w:rFonts w:ascii="Arial" w:eastAsiaTheme="minorHAnsi" w:hAnsi="Arial" w:cs="Arial"/>
              </w:rPr>
              <w:t>Quotation</w:t>
            </w:r>
            <w:r w:rsidRPr="007117B3">
              <w:rPr>
                <w:rFonts w:ascii="Arial" w:eastAsiaTheme="minorHAnsi" w:hAnsi="Arial" w:cs="Arial"/>
              </w:rPr>
              <w:t xml:space="preserve"> information/documentation (submitted to the Council during this Procurement) more widely with other Public Sector Contracting Authorities for the purpose of ensuring effective public sector procurement processes, including the bench-marking of costs against other organisations to ensure value for money is being obtained.</w:t>
            </w:r>
            <w:r w:rsidRPr="007117B3">
              <w:rPr>
                <w:rFonts w:ascii="Arial" w:hAnsi="Arial" w:cs="Arial"/>
              </w:rPr>
              <w:t xml:space="preserve"> </w:t>
            </w:r>
          </w:p>
          <w:p w:rsidR="00A1298C" w:rsidRPr="00A1298C" w:rsidRDefault="00A1298C" w:rsidP="00A1298C">
            <w:pPr>
              <w:spacing w:after="0" w:line="240" w:lineRule="auto"/>
              <w:jc w:val="both"/>
              <w:rPr>
                <w:rFonts w:ascii="Arial" w:hAnsi="Arial" w:cs="Arial"/>
              </w:rPr>
            </w:pPr>
          </w:p>
          <w:p w:rsidR="00A1298C" w:rsidRPr="00A1298C" w:rsidRDefault="00A1298C" w:rsidP="00A1298C">
            <w:pPr>
              <w:spacing w:after="0" w:line="240" w:lineRule="auto"/>
              <w:jc w:val="both"/>
              <w:rPr>
                <w:rFonts w:ascii="Arial" w:hAnsi="Arial" w:cs="Arial"/>
              </w:rPr>
            </w:pPr>
            <w:r w:rsidRPr="00A1298C">
              <w:rPr>
                <w:rFonts w:ascii="Arial" w:hAnsi="Arial" w:cs="Arial"/>
              </w:rPr>
              <w:t xml:space="preserve">I have checked that all questions have been answered, where applicable, and that supporting documents are enclosed, if and as requested. </w:t>
            </w:r>
          </w:p>
          <w:p w:rsidR="00A1298C" w:rsidRPr="00A1298C" w:rsidRDefault="00A1298C" w:rsidP="00A1298C">
            <w:pPr>
              <w:spacing w:after="0" w:line="240" w:lineRule="auto"/>
              <w:jc w:val="both"/>
              <w:rPr>
                <w:rFonts w:ascii="Arial" w:hAnsi="Arial" w:cs="Arial"/>
              </w:rPr>
            </w:pPr>
          </w:p>
          <w:p w:rsidR="00A1298C" w:rsidRPr="00A1298C" w:rsidRDefault="00A1298C" w:rsidP="00A1298C">
            <w:pPr>
              <w:spacing w:after="0" w:line="240" w:lineRule="auto"/>
              <w:jc w:val="both"/>
              <w:rPr>
                <w:rFonts w:ascii="Arial" w:hAnsi="Arial" w:cs="Arial"/>
              </w:rPr>
            </w:pPr>
            <w:r w:rsidRPr="00A1298C">
              <w:rPr>
                <w:rFonts w:ascii="Arial" w:hAnsi="Arial" w:cs="Arial"/>
              </w:rPr>
              <w:t>I accept the Council’s terms and conditions of contract.</w:t>
            </w:r>
          </w:p>
          <w:p w:rsidR="00A1298C" w:rsidRPr="00A1298C" w:rsidRDefault="00A1298C" w:rsidP="00A1298C">
            <w:pPr>
              <w:spacing w:after="0" w:line="240" w:lineRule="auto"/>
              <w:jc w:val="both"/>
              <w:rPr>
                <w:rFonts w:ascii="Arial" w:hAnsi="Arial" w:cs="Arial"/>
              </w:rPr>
            </w:pPr>
          </w:p>
          <w:p w:rsidR="00A1298C" w:rsidRPr="00A1298C" w:rsidRDefault="00A1298C" w:rsidP="00A1298C">
            <w:pPr>
              <w:spacing w:after="0" w:line="240" w:lineRule="auto"/>
              <w:jc w:val="both"/>
              <w:rPr>
                <w:rFonts w:ascii="Arial" w:hAnsi="Arial" w:cs="Arial"/>
              </w:rPr>
            </w:pPr>
            <w:r w:rsidRPr="00A1298C">
              <w:rPr>
                <w:rFonts w:ascii="Arial" w:hAnsi="Arial" w:cs="Arial"/>
              </w:rPr>
              <w:t>I certify that I have not canvassed any member, Director, employee, representative or adviser of the Council in connection with this procurement process.</w:t>
            </w:r>
          </w:p>
          <w:p w:rsidR="00A1298C" w:rsidRPr="00A1298C" w:rsidRDefault="00A1298C" w:rsidP="00A1298C">
            <w:pPr>
              <w:spacing w:after="0" w:line="240" w:lineRule="auto"/>
              <w:jc w:val="both"/>
              <w:rPr>
                <w:rFonts w:ascii="Arial" w:hAnsi="Arial" w:cs="Arial"/>
              </w:rPr>
            </w:pPr>
          </w:p>
          <w:p w:rsidR="00A1298C" w:rsidRPr="00A1298C" w:rsidRDefault="00A1298C" w:rsidP="00A1298C">
            <w:pPr>
              <w:spacing w:after="0" w:line="240" w:lineRule="auto"/>
              <w:jc w:val="both"/>
              <w:rPr>
                <w:rFonts w:ascii="Arial" w:hAnsi="Arial" w:cs="Arial"/>
              </w:rPr>
            </w:pPr>
            <w:r w:rsidRPr="00A1298C">
              <w:rPr>
                <w:rFonts w:ascii="Arial" w:hAnsi="Arial" w:cs="Arial"/>
              </w:rPr>
              <w:t>I certify that the information supplied is accurate, to the best of my knowledge. I understand that untrue, inaccurate or out of date information could result in my organisation being disqualified at any point in the procurement process or in the termination of the contract, if already awarded.</w:t>
            </w:r>
          </w:p>
          <w:p w:rsidR="00A1298C" w:rsidRPr="00A1298C" w:rsidRDefault="00A1298C" w:rsidP="00A1298C">
            <w:pPr>
              <w:spacing w:after="0" w:line="240" w:lineRule="auto"/>
              <w:jc w:val="both"/>
              <w:rPr>
                <w:rFonts w:ascii="Arial" w:hAnsi="Arial" w:cs="Arial"/>
              </w:rPr>
            </w:pPr>
          </w:p>
          <w:p w:rsidR="00A1298C" w:rsidRPr="0005669F" w:rsidRDefault="00A1298C" w:rsidP="00A1298C">
            <w:pPr>
              <w:spacing w:after="0" w:line="240" w:lineRule="auto"/>
              <w:jc w:val="both"/>
              <w:rPr>
                <w:rFonts w:cs="Arial"/>
              </w:rPr>
            </w:pPr>
            <w:r w:rsidRPr="00A1298C">
              <w:rPr>
                <w:rFonts w:ascii="Arial" w:hAnsi="Arial" w:cs="Arial"/>
              </w:rPr>
              <w:t>I understand that it is a criminal offence, punishable by imprisonment, to give or offer any gift or consideration whatsoever as an inducement or reward to any servant of a public body and that any such action could result in my organisation not being invited to tender or being disqualified at any point in the procurement process or in the termination of the contract, if already awarded.</w:t>
            </w:r>
            <w:r w:rsidRPr="0005669F">
              <w:rPr>
                <w:rFonts w:cs="Arial"/>
              </w:rPr>
              <w:t xml:space="preserve"> </w:t>
            </w:r>
          </w:p>
        </w:tc>
      </w:tr>
      <w:tr w:rsidR="00A1298C" w:rsidRPr="0005669F" w:rsidTr="00A1298C">
        <w:tc>
          <w:tcPr>
            <w:tcW w:w="4395" w:type="dxa"/>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A1298C" w:rsidRPr="00A1298C" w:rsidRDefault="00A1298C" w:rsidP="004332DB">
            <w:pPr>
              <w:rPr>
                <w:rFonts w:ascii="Arial" w:hAnsi="Arial" w:cs="Arial"/>
              </w:rPr>
            </w:pPr>
            <w:r w:rsidRPr="00A1298C">
              <w:rPr>
                <w:rFonts w:ascii="Arial" w:hAnsi="Arial" w:cs="Arial"/>
              </w:rPr>
              <w:t>Signed</w:t>
            </w:r>
          </w:p>
        </w:tc>
        <w:tc>
          <w:tcPr>
            <w:tcW w:w="5953" w:type="dxa"/>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A1298C" w:rsidRPr="00A1298C" w:rsidRDefault="00A1298C" w:rsidP="004332DB">
            <w:pPr>
              <w:pStyle w:val="Body"/>
              <w:rPr>
                <w:i/>
                <w:iCs/>
                <w:color w:val="808080"/>
                <w:kern w:val="2"/>
                <w:sz w:val="22"/>
                <w:szCs w:val="22"/>
              </w:rPr>
            </w:pPr>
            <w:r w:rsidRPr="00A1298C">
              <w:fldChar w:fldCharType="begin">
                <w:ffData>
                  <w:name w:val="Text124"/>
                  <w:enabled/>
                  <w:calcOnExit w:val="0"/>
                  <w:textInput/>
                </w:ffData>
              </w:fldChar>
            </w:r>
            <w:r w:rsidRPr="00A1298C">
              <w:instrText xml:space="preserve"> FORMTEXT </w:instrText>
            </w:r>
            <w:r w:rsidRPr="00A1298C">
              <w:fldChar w:fldCharType="separate"/>
            </w:r>
            <w:r w:rsidRPr="00A1298C">
              <w:rPr>
                <w:rFonts w:eastAsia="MS Mincho"/>
                <w:noProof/>
              </w:rPr>
              <w:t>     </w:t>
            </w:r>
            <w:r w:rsidRPr="00A1298C">
              <w:fldChar w:fldCharType="end"/>
            </w:r>
          </w:p>
        </w:tc>
      </w:tr>
      <w:tr w:rsidR="00A1298C" w:rsidRPr="0005669F" w:rsidTr="00A1298C">
        <w:tc>
          <w:tcPr>
            <w:tcW w:w="4395" w:type="dxa"/>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A1298C" w:rsidRPr="00A1298C" w:rsidRDefault="00A1298C" w:rsidP="004332DB">
            <w:pPr>
              <w:rPr>
                <w:rFonts w:ascii="Arial" w:hAnsi="Arial" w:cs="Arial"/>
              </w:rPr>
            </w:pPr>
            <w:r w:rsidRPr="00A1298C">
              <w:rPr>
                <w:rFonts w:ascii="Arial" w:hAnsi="Arial" w:cs="Arial"/>
              </w:rPr>
              <w:t>Name</w:t>
            </w:r>
          </w:p>
        </w:tc>
        <w:tc>
          <w:tcPr>
            <w:tcW w:w="5953" w:type="dxa"/>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A1298C" w:rsidRPr="00A1298C" w:rsidRDefault="00A1298C" w:rsidP="004332DB">
            <w:pPr>
              <w:pStyle w:val="Body"/>
              <w:rPr>
                <w:i/>
                <w:iCs/>
                <w:color w:val="808080"/>
                <w:kern w:val="2"/>
                <w:sz w:val="22"/>
                <w:szCs w:val="22"/>
              </w:rPr>
            </w:pPr>
            <w:r w:rsidRPr="00A1298C">
              <w:fldChar w:fldCharType="begin">
                <w:ffData>
                  <w:name w:val="Text124"/>
                  <w:enabled/>
                  <w:calcOnExit w:val="0"/>
                  <w:textInput/>
                </w:ffData>
              </w:fldChar>
            </w:r>
            <w:r w:rsidRPr="00A1298C">
              <w:instrText xml:space="preserve"> FORMTEXT </w:instrText>
            </w:r>
            <w:r w:rsidRPr="00A1298C">
              <w:fldChar w:fldCharType="separate"/>
            </w:r>
            <w:r w:rsidRPr="00A1298C">
              <w:rPr>
                <w:rFonts w:eastAsia="MS Mincho"/>
                <w:noProof/>
              </w:rPr>
              <w:t>     </w:t>
            </w:r>
            <w:r w:rsidRPr="00A1298C">
              <w:fldChar w:fldCharType="end"/>
            </w:r>
          </w:p>
        </w:tc>
      </w:tr>
      <w:tr w:rsidR="00A1298C" w:rsidRPr="0005669F" w:rsidTr="00A1298C">
        <w:tc>
          <w:tcPr>
            <w:tcW w:w="4395" w:type="dxa"/>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A1298C" w:rsidRPr="00A1298C" w:rsidRDefault="00A1298C" w:rsidP="004332DB">
            <w:pPr>
              <w:rPr>
                <w:rFonts w:ascii="Arial" w:hAnsi="Arial" w:cs="Arial"/>
              </w:rPr>
            </w:pPr>
            <w:r w:rsidRPr="00A1298C">
              <w:rPr>
                <w:rFonts w:ascii="Arial" w:hAnsi="Arial" w:cs="Arial"/>
              </w:rPr>
              <w:t>On behalf of (bidding organisation)</w:t>
            </w:r>
          </w:p>
        </w:tc>
        <w:tc>
          <w:tcPr>
            <w:tcW w:w="5953" w:type="dxa"/>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A1298C" w:rsidRPr="00A1298C" w:rsidRDefault="00A1298C" w:rsidP="004332DB">
            <w:pPr>
              <w:rPr>
                <w:rFonts w:ascii="Arial" w:hAnsi="Arial" w:cs="Arial"/>
              </w:rPr>
            </w:pPr>
            <w:r w:rsidRPr="00A1298C">
              <w:rPr>
                <w:rFonts w:ascii="Arial" w:hAnsi="Arial" w:cs="Arial"/>
              </w:rPr>
              <w:fldChar w:fldCharType="begin">
                <w:ffData>
                  <w:name w:val="Text124"/>
                  <w:enabled/>
                  <w:calcOnExit w:val="0"/>
                  <w:textInput/>
                </w:ffData>
              </w:fldChar>
            </w:r>
            <w:r w:rsidRPr="00A1298C">
              <w:rPr>
                <w:rFonts w:ascii="Arial" w:hAnsi="Arial" w:cs="Arial"/>
              </w:rPr>
              <w:instrText xml:space="preserve"> FORMTEXT </w:instrText>
            </w:r>
            <w:r w:rsidRPr="00A1298C">
              <w:rPr>
                <w:rFonts w:ascii="Arial" w:hAnsi="Arial" w:cs="Arial"/>
              </w:rPr>
            </w:r>
            <w:r w:rsidRPr="00A1298C">
              <w:rPr>
                <w:rFonts w:ascii="Arial" w:hAnsi="Arial" w:cs="Arial"/>
              </w:rPr>
              <w:fldChar w:fldCharType="separate"/>
            </w:r>
            <w:r w:rsidRPr="00A1298C">
              <w:rPr>
                <w:rFonts w:ascii="Arial" w:eastAsia="MS Mincho" w:hAnsi="Arial" w:cs="Arial"/>
                <w:noProof/>
              </w:rPr>
              <w:t>     </w:t>
            </w:r>
            <w:r w:rsidRPr="00A1298C">
              <w:rPr>
                <w:rFonts w:ascii="Arial" w:hAnsi="Arial" w:cs="Arial"/>
              </w:rPr>
              <w:fldChar w:fldCharType="end"/>
            </w:r>
          </w:p>
        </w:tc>
      </w:tr>
      <w:tr w:rsidR="00A1298C" w:rsidRPr="0005669F" w:rsidTr="00A1298C">
        <w:tc>
          <w:tcPr>
            <w:tcW w:w="4395" w:type="dxa"/>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A1298C" w:rsidRPr="00A1298C" w:rsidRDefault="00A1298C" w:rsidP="004332DB">
            <w:pPr>
              <w:rPr>
                <w:rFonts w:ascii="Arial" w:hAnsi="Arial" w:cs="Arial"/>
              </w:rPr>
            </w:pPr>
            <w:r w:rsidRPr="00A1298C">
              <w:rPr>
                <w:rFonts w:ascii="Arial" w:hAnsi="Arial" w:cs="Arial"/>
              </w:rPr>
              <w:t>Position in organisation</w:t>
            </w:r>
          </w:p>
        </w:tc>
        <w:tc>
          <w:tcPr>
            <w:tcW w:w="5953" w:type="dxa"/>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A1298C" w:rsidRPr="00A1298C" w:rsidRDefault="00A1298C" w:rsidP="004332DB">
            <w:pPr>
              <w:rPr>
                <w:rFonts w:ascii="Arial" w:hAnsi="Arial" w:cs="Arial"/>
              </w:rPr>
            </w:pPr>
            <w:r w:rsidRPr="00A1298C">
              <w:rPr>
                <w:rFonts w:ascii="Arial" w:hAnsi="Arial" w:cs="Arial"/>
              </w:rPr>
              <w:fldChar w:fldCharType="begin">
                <w:ffData>
                  <w:name w:val="Text124"/>
                  <w:enabled/>
                  <w:calcOnExit w:val="0"/>
                  <w:textInput/>
                </w:ffData>
              </w:fldChar>
            </w:r>
            <w:r w:rsidRPr="00A1298C">
              <w:rPr>
                <w:rFonts w:ascii="Arial" w:hAnsi="Arial" w:cs="Arial"/>
              </w:rPr>
              <w:instrText xml:space="preserve"> FORMTEXT </w:instrText>
            </w:r>
            <w:r w:rsidRPr="00A1298C">
              <w:rPr>
                <w:rFonts w:ascii="Arial" w:hAnsi="Arial" w:cs="Arial"/>
              </w:rPr>
            </w:r>
            <w:r w:rsidRPr="00A1298C">
              <w:rPr>
                <w:rFonts w:ascii="Arial" w:hAnsi="Arial" w:cs="Arial"/>
              </w:rPr>
              <w:fldChar w:fldCharType="separate"/>
            </w:r>
            <w:r w:rsidRPr="00A1298C">
              <w:rPr>
                <w:rFonts w:ascii="Arial" w:eastAsia="MS Mincho" w:hAnsi="Arial" w:cs="Arial"/>
                <w:noProof/>
              </w:rPr>
              <w:t>     </w:t>
            </w:r>
            <w:r w:rsidRPr="00A1298C">
              <w:rPr>
                <w:rFonts w:ascii="Arial" w:hAnsi="Arial" w:cs="Arial"/>
              </w:rPr>
              <w:fldChar w:fldCharType="end"/>
            </w:r>
          </w:p>
        </w:tc>
      </w:tr>
      <w:tr w:rsidR="00A1298C" w:rsidRPr="0005669F" w:rsidTr="00A1298C">
        <w:tc>
          <w:tcPr>
            <w:tcW w:w="4395" w:type="dxa"/>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A1298C" w:rsidRPr="00A1298C" w:rsidRDefault="00A1298C" w:rsidP="004332DB">
            <w:pPr>
              <w:rPr>
                <w:rFonts w:ascii="Arial" w:hAnsi="Arial" w:cs="Arial"/>
              </w:rPr>
            </w:pPr>
            <w:r w:rsidRPr="00A1298C">
              <w:rPr>
                <w:rFonts w:ascii="Arial" w:hAnsi="Arial" w:cs="Arial"/>
              </w:rPr>
              <w:t>Email address</w:t>
            </w:r>
          </w:p>
        </w:tc>
        <w:tc>
          <w:tcPr>
            <w:tcW w:w="5953" w:type="dxa"/>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A1298C" w:rsidRPr="00A1298C" w:rsidRDefault="00A1298C" w:rsidP="004332DB">
            <w:pPr>
              <w:rPr>
                <w:rFonts w:ascii="Arial" w:hAnsi="Arial" w:cs="Arial"/>
              </w:rPr>
            </w:pPr>
            <w:r w:rsidRPr="00A1298C">
              <w:rPr>
                <w:rFonts w:ascii="Arial" w:hAnsi="Arial" w:cs="Arial"/>
              </w:rPr>
              <w:fldChar w:fldCharType="begin">
                <w:ffData>
                  <w:name w:val="Text124"/>
                  <w:enabled/>
                  <w:calcOnExit w:val="0"/>
                  <w:textInput/>
                </w:ffData>
              </w:fldChar>
            </w:r>
            <w:r w:rsidRPr="00A1298C">
              <w:rPr>
                <w:rFonts w:ascii="Arial" w:hAnsi="Arial" w:cs="Arial"/>
              </w:rPr>
              <w:instrText xml:space="preserve"> FORMTEXT </w:instrText>
            </w:r>
            <w:r w:rsidRPr="00A1298C">
              <w:rPr>
                <w:rFonts w:ascii="Arial" w:hAnsi="Arial" w:cs="Arial"/>
              </w:rPr>
            </w:r>
            <w:r w:rsidRPr="00A1298C">
              <w:rPr>
                <w:rFonts w:ascii="Arial" w:hAnsi="Arial" w:cs="Arial"/>
              </w:rPr>
              <w:fldChar w:fldCharType="separate"/>
            </w:r>
            <w:r w:rsidRPr="00A1298C">
              <w:rPr>
                <w:rFonts w:ascii="Arial" w:eastAsia="MS Mincho" w:hAnsi="Arial" w:cs="Arial"/>
                <w:noProof/>
              </w:rPr>
              <w:t>     </w:t>
            </w:r>
            <w:r w:rsidRPr="00A1298C">
              <w:rPr>
                <w:rFonts w:ascii="Arial" w:hAnsi="Arial" w:cs="Arial"/>
              </w:rPr>
              <w:fldChar w:fldCharType="end"/>
            </w:r>
          </w:p>
        </w:tc>
      </w:tr>
      <w:tr w:rsidR="00A1298C" w:rsidRPr="0005669F" w:rsidTr="00A1298C">
        <w:tc>
          <w:tcPr>
            <w:tcW w:w="4395" w:type="dxa"/>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A1298C" w:rsidRPr="00A1298C" w:rsidRDefault="00A1298C" w:rsidP="004332DB">
            <w:pPr>
              <w:rPr>
                <w:rFonts w:ascii="Arial" w:hAnsi="Arial" w:cs="Arial"/>
              </w:rPr>
            </w:pPr>
            <w:r w:rsidRPr="00A1298C">
              <w:rPr>
                <w:rFonts w:ascii="Arial" w:hAnsi="Arial" w:cs="Arial"/>
              </w:rPr>
              <w:t>Date</w:t>
            </w:r>
          </w:p>
        </w:tc>
        <w:tc>
          <w:tcPr>
            <w:tcW w:w="5953" w:type="dxa"/>
            <w:tcBorders>
              <w:top w:val="single" w:sz="4" w:space="0" w:color="auto"/>
              <w:left w:val="single" w:sz="4" w:space="0" w:color="auto"/>
              <w:bottom w:val="single" w:sz="4" w:space="0" w:color="auto"/>
              <w:right w:val="single" w:sz="4" w:space="0" w:color="auto"/>
            </w:tcBorders>
            <w:tcMar>
              <w:top w:w="86" w:type="dxa"/>
              <w:left w:w="115" w:type="dxa"/>
              <w:bottom w:w="86" w:type="dxa"/>
              <w:right w:w="115" w:type="dxa"/>
            </w:tcMar>
          </w:tcPr>
          <w:p w:rsidR="00A1298C" w:rsidRPr="00A1298C" w:rsidRDefault="00A1298C" w:rsidP="004332DB">
            <w:pPr>
              <w:rPr>
                <w:rFonts w:ascii="Arial" w:hAnsi="Arial" w:cs="Arial"/>
              </w:rPr>
            </w:pPr>
            <w:r w:rsidRPr="00A1298C">
              <w:rPr>
                <w:rFonts w:ascii="Arial" w:hAnsi="Arial" w:cs="Arial"/>
              </w:rPr>
              <w:fldChar w:fldCharType="begin">
                <w:ffData>
                  <w:name w:val="Text124"/>
                  <w:enabled/>
                  <w:calcOnExit w:val="0"/>
                  <w:textInput/>
                </w:ffData>
              </w:fldChar>
            </w:r>
            <w:r w:rsidRPr="00A1298C">
              <w:rPr>
                <w:rFonts w:ascii="Arial" w:hAnsi="Arial" w:cs="Arial"/>
              </w:rPr>
              <w:instrText xml:space="preserve"> FORMTEXT </w:instrText>
            </w:r>
            <w:r w:rsidRPr="00A1298C">
              <w:rPr>
                <w:rFonts w:ascii="Arial" w:hAnsi="Arial" w:cs="Arial"/>
              </w:rPr>
            </w:r>
            <w:r w:rsidRPr="00A1298C">
              <w:rPr>
                <w:rFonts w:ascii="Arial" w:hAnsi="Arial" w:cs="Arial"/>
              </w:rPr>
              <w:fldChar w:fldCharType="separate"/>
            </w:r>
            <w:r w:rsidRPr="00A1298C">
              <w:rPr>
                <w:rFonts w:ascii="Arial" w:eastAsia="MS Mincho" w:hAnsi="Arial" w:cs="Arial"/>
                <w:noProof/>
              </w:rPr>
              <w:t>     </w:t>
            </w:r>
            <w:r w:rsidRPr="00A1298C">
              <w:rPr>
                <w:rFonts w:ascii="Arial" w:hAnsi="Arial" w:cs="Arial"/>
              </w:rPr>
              <w:fldChar w:fldCharType="end"/>
            </w:r>
          </w:p>
        </w:tc>
      </w:tr>
    </w:tbl>
    <w:p w:rsidR="00A1298C" w:rsidRPr="00A1298C" w:rsidRDefault="00A1298C" w:rsidP="00A1298C">
      <w:pPr>
        <w:spacing w:after="0" w:line="240" w:lineRule="auto"/>
        <w:rPr>
          <w:rFonts w:ascii="Arial" w:hAnsi="Arial" w:cs="Arial"/>
          <w:b/>
        </w:rPr>
      </w:pPr>
    </w:p>
    <w:sectPr w:rsidR="00A1298C" w:rsidRPr="00A1298C" w:rsidSect="00C21B65">
      <w:footerReference w:type="default" r:id="rId22"/>
      <w:pgSz w:w="11906" w:h="16838"/>
      <w:pgMar w:top="1134" w:right="107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020F" w:rsidRDefault="0075020F" w:rsidP="00AB7199">
      <w:pPr>
        <w:spacing w:after="0" w:line="240" w:lineRule="auto"/>
      </w:pPr>
      <w:r>
        <w:separator/>
      </w:r>
    </w:p>
  </w:endnote>
  <w:endnote w:type="continuationSeparator" w:id="0">
    <w:p w:rsidR="0075020F" w:rsidRDefault="0075020F" w:rsidP="00AB7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enlo Regular">
    <w:altName w:val="Arial"/>
    <w:charset w:val="00"/>
    <w:family w:val="auto"/>
    <w:pitch w:val="variable"/>
    <w:sig w:usb0="00000000" w:usb1="D200F9FB" w:usb2="02000028" w:usb3="00000000" w:csb0="000001D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20F" w:rsidRPr="00DA54D8" w:rsidRDefault="0075020F" w:rsidP="00BB112C">
    <w:pPr>
      <w:pStyle w:val="Footer"/>
      <w:jc w:val="center"/>
      <w:rPr>
        <w:sz w:val="18"/>
      </w:rPr>
    </w:pPr>
    <w:r>
      <w:rPr>
        <w:sz w:val="18"/>
      </w:rPr>
      <w:t xml:space="preserve">RFQ _ </w:t>
    </w:r>
    <w:r w:rsidRPr="00DA54D8">
      <w:rPr>
        <w:sz w:val="18"/>
      </w:rPr>
      <w:t>Price and Quality</w:t>
    </w:r>
    <w:r>
      <w:rPr>
        <w:sz w:val="18"/>
      </w:rPr>
      <w:t xml:space="preserve"> _ V4.8.doc – Version </w:t>
    </w:r>
    <w:proofErr w:type="gramStart"/>
    <w:r>
      <w:rPr>
        <w:sz w:val="18"/>
      </w:rPr>
      <w:t>4.8  -</w:t>
    </w:r>
    <w:proofErr w:type="gramEnd"/>
    <w:r>
      <w:rPr>
        <w:sz w:val="18"/>
      </w:rPr>
      <w:t xml:space="preserve"> Issued on 09</w:t>
    </w:r>
    <w:r w:rsidRPr="00DA54D8">
      <w:rPr>
        <w:sz w:val="18"/>
      </w:rPr>
      <w:t>.</w:t>
    </w:r>
    <w:r>
      <w:rPr>
        <w:sz w:val="18"/>
      </w:rPr>
      <w:t>10</w:t>
    </w:r>
    <w:r w:rsidRPr="00DA54D8">
      <w:rPr>
        <w:sz w:val="18"/>
      </w:rPr>
      <w:t>.2018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020F" w:rsidRDefault="0075020F" w:rsidP="00AB7199">
      <w:pPr>
        <w:spacing w:after="0" w:line="240" w:lineRule="auto"/>
      </w:pPr>
      <w:r>
        <w:separator/>
      </w:r>
    </w:p>
  </w:footnote>
  <w:footnote w:type="continuationSeparator" w:id="0">
    <w:p w:rsidR="0075020F" w:rsidRDefault="0075020F" w:rsidP="00AB7199">
      <w:pPr>
        <w:spacing w:after="0" w:line="240" w:lineRule="auto"/>
      </w:pPr>
      <w:r>
        <w:continuationSeparator/>
      </w:r>
    </w:p>
  </w:footnote>
  <w:footnote w:id="1">
    <w:p w:rsidR="0075020F" w:rsidRPr="003A3D39" w:rsidRDefault="0075020F" w:rsidP="00B60C3F">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eastAsia="Arial" w:hAnsi="Arial" w:cs="Arial"/>
          <w:sz w:val="20"/>
          <w:szCs w:val="20"/>
        </w:rPr>
        <w:t xml:space="preserve"> See EU definition of SME</w:t>
      </w:r>
      <w:r>
        <w:rPr>
          <w:rFonts w:ascii="Arial" w:eastAsia="Arial" w:hAnsi="Arial" w:cs="Arial"/>
          <w:sz w:val="20"/>
          <w:szCs w:val="20"/>
        </w:rPr>
        <w:t xml:space="preserve"> </w:t>
      </w:r>
      <w:hyperlink r:id="rId1" w:history="1">
        <w:r w:rsidRPr="00F856ED">
          <w:rPr>
            <w:rStyle w:val="Hyperlink"/>
            <w:rFonts w:ascii="Arial" w:eastAsia="Arial" w:hAnsi="Arial" w:cs="Arial"/>
            <w:sz w:val="20"/>
            <w:szCs w:val="20"/>
          </w:rPr>
          <w:t>https://ec.europa.eu/growth/smes/business-friendly-environment/sme-definition_en</w:t>
        </w:r>
      </w:hyperlink>
    </w:p>
  </w:footnote>
  <w:footnote w:id="2">
    <w:p w:rsidR="0075020F" w:rsidRPr="003A3D39" w:rsidRDefault="0075020F" w:rsidP="00B60C3F">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UK companies, Societates European (SEs) and limited liability partnerships (LLPs) will be required to identify and record the people who own or control their company. Companies, SEs and LLPs will need to keep a PSC register, and must file the PSC information with the central public register at Companies House. </w:t>
      </w:r>
      <w:hyperlink r:id="rId2">
        <w:r w:rsidRPr="003A3D39">
          <w:rPr>
            <w:rFonts w:ascii="Arial" w:hAnsi="Arial" w:cs="Arial"/>
            <w:color w:val="1155CC"/>
            <w:sz w:val="20"/>
            <w:szCs w:val="20"/>
            <w:u w:val="single"/>
          </w:rPr>
          <w:t>See PSC guidance</w:t>
        </w:r>
      </w:hyperlink>
      <w:r w:rsidRPr="003A3D39">
        <w:rPr>
          <w:rFonts w:ascii="Arial" w:hAnsi="Arial" w:cs="Arial"/>
          <w:sz w:val="20"/>
          <w:szCs w:val="20"/>
        </w:rPr>
        <w:t xml:space="preserve">. </w:t>
      </w:r>
    </w:p>
  </w:footnote>
  <w:footnote w:id="3">
    <w:p w:rsidR="0075020F" w:rsidRPr="003A3D39" w:rsidRDefault="0075020F" w:rsidP="00B60C3F">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Central Government contracting authorities should use this information to have the PSC information for the preferred supplier checked before award.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B7F63"/>
    <w:multiLevelType w:val="hybridMultilevel"/>
    <w:tmpl w:val="8B56E7FE"/>
    <w:lvl w:ilvl="0" w:tplc="08090001">
      <w:start w:val="1"/>
      <w:numFmt w:val="bullet"/>
      <w:lvlText w:val=""/>
      <w:lvlJc w:val="left"/>
      <w:pPr>
        <w:ind w:left="360" w:hanging="360"/>
      </w:pPr>
      <w:rPr>
        <w:rFonts w:ascii="Symbol" w:hAnsi="Symbol" w:hint="default"/>
      </w:rPr>
    </w:lvl>
    <w:lvl w:ilvl="1" w:tplc="AEEC47C0">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F02EB5"/>
    <w:multiLevelType w:val="hybridMultilevel"/>
    <w:tmpl w:val="FA425D94"/>
    <w:lvl w:ilvl="0" w:tplc="B0289AB4">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803"/>
        </w:tabs>
        <w:ind w:left="1803" w:hanging="360"/>
      </w:pPr>
      <w:rPr>
        <w:rFonts w:ascii="Courier New" w:hAnsi="Courier New" w:cs="Courier New" w:hint="default"/>
      </w:rPr>
    </w:lvl>
    <w:lvl w:ilvl="2" w:tplc="08090005" w:tentative="1">
      <w:start w:val="1"/>
      <w:numFmt w:val="bullet"/>
      <w:lvlText w:val=""/>
      <w:lvlJc w:val="left"/>
      <w:pPr>
        <w:tabs>
          <w:tab w:val="num" w:pos="2523"/>
        </w:tabs>
        <w:ind w:left="2523" w:hanging="360"/>
      </w:pPr>
      <w:rPr>
        <w:rFonts w:ascii="Wingdings" w:hAnsi="Wingdings" w:hint="default"/>
      </w:rPr>
    </w:lvl>
    <w:lvl w:ilvl="3" w:tplc="08090001" w:tentative="1">
      <w:start w:val="1"/>
      <w:numFmt w:val="bullet"/>
      <w:lvlText w:val=""/>
      <w:lvlJc w:val="left"/>
      <w:pPr>
        <w:tabs>
          <w:tab w:val="num" w:pos="3243"/>
        </w:tabs>
        <w:ind w:left="3243" w:hanging="360"/>
      </w:pPr>
      <w:rPr>
        <w:rFonts w:ascii="Symbol" w:hAnsi="Symbol" w:hint="default"/>
      </w:rPr>
    </w:lvl>
    <w:lvl w:ilvl="4" w:tplc="08090003" w:tentative="1">
      <w:start w:val="1"/>
      <w:numFmt w:val="bullet"/>
      <w:lvlText w:val="o"/>
      <w:lvlJc w:val="left"/>
      <w:pPr>
        <w:tabs>
          <w:tab w:val="num" w:pos="3963"/>
        </w:tabs>
        <w:ind w:left="3963" w:hanging="360"/>
      </w:pPr>
      <w:rPr>
        <w:rFonts w:ascii="Courier New" w:hAnsi="Courier New" w:cs="Courier New" w:hint="default"/>
      </w:rPr>
    </w:lvl>
    <w:lvl w:ilvl="5" w:tplc="08090005" w:tentative="1">
      <w:start w:val="1"/>
      <w:numFmt w:val="bullet"/>
      <w:lvlText w:val=""/>
      <w:lvlJc w:val="left"/>
      <w:pPr>
        <w:tabs>
          <w:tab w:val="num" w:pos="4683"/>
        </w:tabs>
        <w:ind w:left="4683" w:hanging="360"/>
      </w:pPr>
      <w:rPr>
        <w:rFonts w:ascii="Wingdings" w:hAnsi="Wingdings" w:hint="default"/>
      </w:rPr>
    </w:lvl>
    <w:lvl w:ilvl="6" w:tplc="08090001" w:tentative="1">
      <w:start w:val="1"/>
      <w:numFmt w:val="bullet"/>
      <w:lvlText w:val=""/>
      <w:lvlJc w:val="left"/>
      <w:pPr>
        <w:tabs>
          <w:tab w:val="num" w:pos="5403"/>
        </w:tabs>
        <w:ind w:left="5403" w:hanging="360"/>
      </w:pPr>
      <w:rPr>
        <w:rFonts w:ascii="Symbol" w:hAnsi="Symbol" w:hint="default"/>
      </w:rPr>
    </w:lvl>
    <w:lvl w:ilvl="7" w:tplc="08090003" w:tentative="1">
      <w:start w:val="1"/>
      <w:numFmt w:val="bullet"/>
      <w:lvlText w:val="o"/>
      <w:lvlJc w:val="left"/>
      <w:pPr>
        <w:tabs>
          <w:tab w:val="num" w:pos="6123"/>
        </w:tabs>
        <w:ind w:left="6123" w:hanging="360"/>
      </w:pPr>
      <w:rPr>
        <w:rFonts w:ascii="Courier New" w:hAnsi="Courier New" w:cs="Courier New" w:hint="default"/>
      </w:rPr>
    </w:lvl>
    <w:lvl w:ilvl="8" w:tplc="08090005" w:tentative="1">
      <w:start w:val="1"/>
      <w:numFmt w:val="bullet"/>
      <w:lvlText w:val=""/>
      <w:lvlJc w:val="left"/>
      <w:pPr>
        <w:tabs>
          <w:tab w:val="num" w:pos="6843"/>
        </w:tabs>
        <w:ind w:left="6843" w:hanging="360"/>
      </w:pPr>
      <w:rPr>
        <w:rFonts w:ascii="Wingdings" w:hAnsi="Wingdings" w:hint="default"/>
      </w:rPr>
    </w:lvl>
  </w:abstractNum>
  <w:abstractNum w:abstractNumId="2" w15:restartNumberingAfterBreak="0">
    <w:nsid w:val="04F42E12"/>
    <w:multiLevelType w:val="hybridMultilevel"/>
    <w:tmpl w:val="5A48F3D0"/>
    <w:lvl w:ilvl="0" w:tplc="B0289AB4">
      <w:start w:val="1"/>
      <w:numFmt w:val="bullet"/>
      <w:lvlText w:val=""/>
      <w:lvlJc w:val="left"/>
      <w:pPr>
        <w:tabs>
          <w:tab w:val="num" w:pos="360"/>
        </w:tabs>
        <w:ind w:left="360" w:hanging="360"/>
      </w:pPr>
      <w:rPr>
        <w:rFonts w:ascii="Symbol" w:hAnsi="Symbol" w:cs="Symbol" w:hint="default"/>
        <w:color w:val="auto"/>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3" w15:restartNumberingAfterBreak="0">
    <w:nsid w:val="06411F61"/>
    <w:multiLevelType w:val="hybridMultilevel"/>
    <w:tmpl w:val="7520BF4E"/>
    <w:lvl w:ilvl="0" w:tplc="3626CA3A">
      <w:numFmt w:val="bullet"/>
      <w:lvlText w:val="•"/>
      <w:lvlJc w:val="left"/>
      <w:pPr>
        <w:tabs>
          <w:tab w:val="num" w:pos="720"/>
        </w:tabs>
        <w:ind w:left="720" w:hanging="360"/>
      </w:pPr>
      <w:rPr>
        <w:rFonts w:ascii="Arial" w:eastAsia="Times New Roman" w:hAnsi="Aria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3D2C1D"/>
    <w:multiLevelType w:val="hybridMultilevel"/>
    <w:tmpl w:val="10388650"/>
    <w:lvl w:ilvl="0" w:tplc="763670E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C391135"/>
    <w:multiLevelType w:val="hybridMultilevel"/>
    <w:tmpl w:val="C3B811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CF07BD2"/>
    <w:multiLevelType w:val="hybridMultilevel"/>
    <w:tmpl w:val="E5E4FC94"/>
    <w:lvl w:ilvl="0" w:tplc="57E41D5C">
      <w:start w:val="1"/>
      <w:numFmt w:val="bullet"/>
      <w:lvlText w:val=""/>
      <w:lvlJc w:val="left"/>
      <w:pPr>
        <w:tabs>
          <w:tab w:val="num" w:pos="360"/>
        </w:tabs>
        <w:ind w:left="360" w:hanging="360"/>
      </w:pPr>
      <w:rPr>
        <w:rFonts w:ascii="Symbol" w:hAnsi="Symbol" w:cs="Symbol" w:hint="default"/>
        <w:b w:val="0"/>
        <w:bCs w:val="0"/>
        <w:i w:val="0"/>
        <w:iCs w:val="0"/>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start w:val="1"/>
      <w:numFmt w:val="bullet"/>
      <w:lvlText w:val=""/>
      <w:lvlJc w:val="left"/>
      <w:pPr>
        <w:tabs>
          <w:tab w:val="num" w:pos="1080"/>
        </w:tabs>
        <w:ind w:left="1080" w:hanging="360"/>
      </w:pPr>
      <w:rPr>
        <w:rFonts w:ascii="Wingdings" w:hAnsi="Wingdings" w:cs="Wingdings" w:hint="default"/>
      </w:rPr>
    </w:lvl>
    <w:lvl w:ilvl="3" w:tplc="08090001">
      <w:start w:val="1"/>
      <w:numFmt w:val="bullet"/>
      <w:lvlText w:val=""/>
      <w:lvlJc w:val="left"/>
      <w:pPr>
        <w:tabs>
          <w:tab w:val="num" w:pos="1800"/>
        </w:tabs>
        <w:ind w:left="1800" w:hanging="360"/>
      </w:pPr>
      <w:rPr>
        <w:rFonts w:ascii="Symbol" w:hAnsi="Symbol" w:cs="Symbol" w:hint="default"/>
      </w:rPr>
    </w:lvl>
    <w:lvl w:ilvl="4" w:tplc="08090003">
      <w:start w:val="1"/>
      <w:numFmt w:val="bullet"/>
      <w:lvlText w:val="o"/>
      <w:lvlJc w:val="left"/>
      <w:pPr>
        <w:tabs>
          <w:tab w:val="num" w:pos="2520"/>
        </w:tabs>
        <w:ind w:left="2520" w:hanging="360"/>
      </w:pPr>
      <w:rPr>
        <w:rFonts w:ascii="Courier New" w:hAnsi="Courier New" w:cs="Courier New" w:hint="default"/>
      </w:rPr>
    </w:lvl>
    <w:lvl w:ilvl="5" w:tplc="08090005">
      <w:start w:val="1"/>
      <w:numFmt w:val="bullet"/>
      <w:lvlText w:val=""/>
      <w:lvlJc w:val="left"/>
      <w:pPr>
        <w:tabs>
          <w:tab w:val="num" w:pos="3240"/>
        </w:tabs>
        <w:ind w:left="3240" w:hanging="360"/>
      </w:pPr>
      <w:rPr>
        <w:rFonts w:ascii="Wingdings" w:hAnsi="Wingdings" w:cs="Wingdings" w:hint="default"/>
      </w:rPr>
    </w:lvl>
    <w:lvl w:ilvl="6" w:tplc="08090001">
      <w:start w:val="1"/>
      <w:numFmt w:val="bullet"/>
      <w:lvlText w:val=""/>
      <w:lvlJc w:val="left"/>
      <w:pPr>
        <w:tabs>
          <w:tab w:val="num" w:pos="3960"/>
        </w:tabs>
        <w:ind w:left="3960" w:hanging="360"/>
      </w:pPr>
      <w:rPr>
        <w:rFonts w:ascii="Symbol" w:hAnsi="Symbol" w:cs="Symbol" w:hint="default"/>
      </w:rPr>
    </w:lvl>
    <w:lvl w:ilvl="7" w:tplc="08090003">
      <w:start w:val="1"/>
      <w:numFmt w:val="bullet"/>
      <w:lvlText w:val="o"/>
      <w:lvlJc w:val="left"/>
      <w:pPr>
        <w:tabs>
          <w:tab w:val="num" w:pos="4680"/>
        </w:tabs>
        <w:ind w:left="4680" w:hanging="360"/>
      </w:pPr>
      <w:rPr>
        <w:rFonts w:ascii="Courier New" w:hAnsi="Courier New" w:cs="Courier New" w:hint="default"/>
      </w:rPr>
    </w:lvl>
    <w:lvl w:ilvl="8" w:tplc="08090005">
      <w:start w:val="1"/>
      <w:numFmt w:val="bullet"/>
      <w:lvlText w:val=""/>
      <w:lvlJc w:val="left"/>
      <w:pPr>
        <w:tabs>
          <w:tab w:val="num" w:pos="5400"/>
        </w:tabs>
        <w:ind w:left="5400" w:hanging="360"/>
      </w:pPr>
      <w:rPr>
        <w:rFonts w:ascii="Wingdings" w:hAnsi="Wingdings" w:cs="Wingdings" w:hint="default"/>
      </w:rPr>
    </w:lvl>
  </w:abstractNum>
  <w:abstractNum w:abstractNumId="7" w15:restartNumberingAfterBreak="0">
    <w:nsid w:val="0D0F2C98"/>
    <w:multiLevelType w:val="multilevel"/>
    <w:tmpl w:val="01A0ADE4"/>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0F83550"/>
    <w:multiLevelType w:val="multilevel"/>
    <w:tmpl w:val="918650CC"/>
    <w:lvl w:ilvl="0">
      <w:start w:val="1"/>
      <w:numFmt w:val="decimal"/>
      <w:lvlText w:val="%1."/>
      <w:lvlJc w:val="left"/>
      <w:pPr>
        <w:tabs>
          <w:tab w:val="num" w:pos="432"/>
        </w:tabs>
        <w:ind w:left="432" w:hanging="432"/>
      </w:pPr>
      <w:rPr>
        <w:rFonts w:ascii="Arial" w:hAnsi="Arial" w:cs="Arial" w:hint="default"/>
        <w:b w:val="0"/>
        <w:bCs w:val="0"/>
        <w:i w:val="0"/>
        <w:iCs w:val="0"/>
        <w:sz w:val="22"/>
        <w:szCs w:val="22"/>
        <w:u w:val="none"/>
      </w:rPr>
    </w:lvl>
    <w:lvl w:ilvl="1">
      <w:start w:val="1"/>
      <w:numFmt w:val="decimal"/>
      <w:lvlText w:val="%1.%2"/>
      <w:lvlJc w:val="left"/>
      <w:pPr>
        <w:tabs>
          <w:tab w:val="num" w:pos="1080"/>
        </w:tabs>
        <w:ind w:left="1080" w:hanging="648"/>
      </w:pPr>
      <w:rPr>
        <w:rFonts w:ascii="Arial" w:hAnsi="Arial" w:cs="Arial" w:hint="default"/>
        <w:b w:val="0"/>
        <w:bCs w:val="0"/>
        <w:i w:val="0"/>
        <w:iCs w:val="0"/>
        <w:sz w:val="22"/>
        <w:szCs w:val="22"/>
        <w:u w:val="none"/>
      </w:rPr>
    </w:lvl>
    <w:lvl w:ilvl="2">
      <w:start w:val="1"/>
      <w:numFmt w:val="decimal"/>
      <w:lvlText w:val="%1.%2.%3"/>
      <w:lvlJc w:val="left"/>
      <w:pPr>
        <w:tabs>
          <w:tab w:val="num" w:pos="1944"/>
        </w:tabs>
        <w:ind w:left="1944" w:hanging="864"/>
      </w:pPr>
      <w:rPr>
        <w:rFonts w:ascii="Arial" w:hAnsi="Arial" w:cs="Arial" w:hint="default"/>
        <w:b w:val="0"/>
        <w:bCs w:val="0"/>
        <w:i w:val="0"/>
        <w:iCs w:val="0"/>
        <w:sz w:val="22"/>
        <w:szCs w:val="22"/>
        <w:u w:val="none"/>
      </w:rPr>
    </w:lvl>
    <w:lvl w:ilvl="3">
      <w:start w:val="1"/>
      <w:numFmt w:val="lowerLetter"/>
      <w:lvlText w:val="(%4)"/>
      <w:lvlJc w:val="left"/>
      <w:pPr>
        <w:tabs>
          <w:tab w:val="num" w:pos="2376"/>
        </w:tabs>
        <w:ind w:left="2376" w:hanging="432"/>
      </w:pPr>
      <w:rPr>
        <w:rFonts w:ascii="Arial" w:hAnsi="Arial" w:cs="Arial" w:hint="default"/>
        <w:b w:val="0"/>
        <w:bCs w:val="0"/>
        <w:i w:val="0"/>
        <w:iCs w:val="0"/>
        <w:sz w:val="22"/>
        <w:szCs w:val="22"/>
      </w:rPr>
    </w:lvl>
    <w:lvl w:ilvl="4">
      <w:start w:val="1"/>
      <w:numFmt w:val="lowerRoman"/>
      <w:lvlText w:val="(%5)"/>
      <w:lvlJc w:val="left"/>
      <w:pPr>
        <w:tabs>
          <w:tab w:val="num" w:pos="3024"/>
        </w:tabs>
        <w:ind w:left="3024" w:hanging="648"/>
      </w:pPr>
      <w:rPr>
        <w:rFonts w:ascii="Arial" w:hAnsi="Arial" w:cs="Arial" w:hint="default"/>
        <w:b w:val="0"/>
        <w:bCs w:val="0"/>
        <w:i w:val="0"/>
        <w:iCs w:val="0"/>
        <w:sz w:val="22"/>
        <w:szCs w:val="22"/>
      </w:rPr>
    </w:lvl>
    <w:lvl w:ilvl="5">
      <w:start w:val="1"/>
      <w:numFmt w:val="upperLetter"/>
      <w:lvlText w:val="(%6)"/>
      <w:lvlJc w:val="left"/>
      <w:pPr>
        <w:tabs>
          <w:tab w:val="num" w:pos="3600"/>
        </w:tabs>
        <w:ind w:left="3600" w:hanging="576"/>
      </w:pPr>
      <w:rPr>
        <w:rFonts w:ascii="Arial" w:hAnsi="Arial" w:cs="Arial" w:hint="default"/>
        <w:b w:val="0"/>
        <w:bCs w:val="0"/>
        <w:i w:val="0"/>
        <w:iCs w:val="0"/>
        <w:sz w:val="22"/>
        <w:szCs w:val="22"/>
      </w:rPr>
    </w:lvl>
    <w:lvl w:ilvl="6">
      <w:start w:val="1"/>
      <w:numFmt w:val="decimal"/>
      <w:lvlText w:val="%7"/>
      <w:lvlJc w:val="left"/>
      <w:pPr>
        <w:tabs>
          <w:tab w:val="num" w:pos="3960"/>
        </w:tabs>
        <w:ind w:left="3960" w:hanging="360"/>
      </w:pPr>
      <w:rPr>
        <w:rFonts w:ascii="Arial" w:hAnsi="Arial" w:cs="Arial" w:hint="default"/>
        <w:b w:val="0"/>
        <w:bCs w:val="0"/>
        <w:i w:val="0"/>
        <w:iCs w:val="0"/>
        <w:sz w:val="22"/>
        <w:szCs w:val="22"/>
      </w:rPr>
    </w:lvl>
    <w:lvl w:ilvl="7">
      <w:start w:val="1"/>
      <w:numFmt w:val="upperLetter"/>
      <w:lvlText w:val="%8"/>
      <w:lvlJc w:val="left"/>
      <w:pPr>
        <w:tabs>
          <w:tab w:val="num" w:pos="4320"/>
        </w:tabs>
        <w:ind w:left="4320" w:hanging="360"/>
      </w:pPr>
      <w:rPr>
        <w:rFonts w:ascii="Arial" w:hAnsi="Arial" w:cs="Arial" w:hint="default"/>
        <w:b w:val="0"/>
        <w:bCs w:val="0"/>
        <w:i w:val="0"/>
        <w:iCs w:val="0"/>
        <w:sz w:val="22"/>
        <w:szCs w:val="22"/>
      </w:rPr>
    </w:lvl>
    <w:lvl w:ilvl="8">
      <w:start w:val="1"/>
      <w:numFmt w:val="decimal"/>
      <w:lvlText w:val="(%9)"/>
      <w:lvlJc w:val="left"/>
      <w:pPr>
        <w:tabs>
          <w:tab w:val="num" w:pos="4752"/>
        </w:tabs>
        <w:ind w:left="4752" w:hanging="432"/>
      </w:pPr>
      <w:rPr>
        <w:rFonts w:ascii="Arial" w:hAnsi="Arial" w:cs="Arial" w:hint="default"/>
        <w:b w:val="0"/>
        <w:bCs w:val="0"/>
        <w:i w:val="0"/>
        <w:iCs w:val="0"/>
        <w:sz w:val="22"/>
        <w:szCs w:val="22"/>
      </w:rPr>
    </w:lvl>
  </w:abstractNum>
  <w:abstractNum w:abstractNumId="9" w15:restartNumberingAfterBreak="0">
    <w:nsid w:val="1177255A"/>
    <w:multiLevelType w:val="hybridMultilevel"/>
    <w:tmpl w:val="4CE4494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11" w15:restartNumberingAfterBreak="0">
    <w:nsid w:val="13294113"/>
    <w:multiLevelType w:val="hybridMultilevel"/>
    <w:tmpl w:val="8270995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1549377B"/>
    <w:multiLevelType w:val="hybridMultilevel"/>
    <w:tmpl w:val="36441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023235"/>
    <w:multiLevelType w:val="hybridMultilevel"/>
    <w:tmpl w:val="98BAACF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D3072EA"/>
    <w:multiLevelType w:val="hybridMultilevel"/>
    <w:tmpl w:val="15967F26"/>
    <w:lvl w:ilvl="0" w:tplc="B0289AB4">
      <w:start w:val="1"/>
      <w:numFmt w:val="bullet"/>
      <w:lvlText w:val=""/>
      <w:lvlJc w:val="left"/>
      <w:pPr>
        <w:tabs>
          <w:tab w:val="num" w:pos="360"/>
        </w:tabs>
        <w:ind w:left="360" w:hanging="360"/>
      </w:pPr>
      <w:rPr>
        <w:rFonts w:ascii="Symbol" w:hAnsi="Symbol" w:cs="Symbol" w:hint="default"/>
        <w:color w:val="auto"/>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15" w15:restartNumberingAfterBreak="0">
    <w:nsid w:val="1ED16094"/>
    <w:multiLevelType w:val="hybridMultilevel"/>
    <w:tmpl w:val="96E2C2D6"/>
    <w:lvl w:ilvl="0" w:tplc="EB9A10CC">
      <w:start w:val="1"/>
      <w:numFmt w:val="bullet"/>
      <w:lvlText w:val=""/>
      <w:lvlJc w:val="left"/>
      <w:pPr>
        <w:tabs>
          <w:tab w:val="num" w:pos="1575"/>
        </w:tabs>
        <w:ind w:left="1575" w:hanging="360"/>
      </w:pPr>
      <w:rPr>
        <w:rFonts w:ascii="Symbol" w:hAnsi="Symbol" w:hint="default"/>
      </w:rPr>
    </w:lvl>
    <w:lvl w:ilvl="1" w:tplc="F8045F68">
      <w:start w:val="1"/>
      <w:numFmt w:val="bullet"/>
      <w:lvlText w:val="-"/>
      <w:lvlJc w:val="left"/>
      <w:pPr>
        <w:tabs>
          <w:tab w:val="num" w:pos="1440"/>
        </w:tabs>
        <w:ind w:left="1440" w:hanging="360"/>
      </w:pPr>
      <w:rPr>
        <w:rFonts w:ascii="Calibri" w:hAnsi="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14E7785"/>
    <w:multiLevelType w:val="hybridMultilevel"/>
    <w:tmpl w:val="113EE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7542A5"/>
    <w:multiLevelType w:val="hybridMultilevel"/>
    <w:tmpl w:val="06EC0060"/>
    <w:lvl w:ilvl="0" w:tplc="FFFFFFFF">
      <w:start w:val="1"/>
      <w:numFmt w:val="bullet"/>
      <w:lvlText w:val=""/>
      <w:lvlJc w:val="left"/>
      <w:pPr>
        <w:tabs>
          <w:tab w:val="num" w:pos="1080"/>
        </w:tabs>
        <w:ind w:left="1080" w:hanging="360"/>
      </w:pPr>
      <w:rPr>
        <w:rFonts w:ascii="Symbol" w:hAnsi="Symbol" w:hint="default"/>
        <w:color w:val="auto"/>
      </w:rPr>
    </w:lvl>
    <w:lvl w:ilvl="1" w:tplc="EB9A10CC">
      <w:start w:val="1"/>
      <w:numFmt w:val="bullet"/>
      <w:lvlText w:val=""/>
      <w:lvlJc w:val="left"/>
      <w:pPr>
        <w:tabs>
          <w:tab w:val="num" w:pos="1980"/>
        </w:tabs>
        <w:ind w:left="1980" w:hanging="360"/>
      </w:pPr>
      <w:rPr>
        <w:rFonts w:ascii="Symbol" w:hAnsi="Symbol" w:hint="default"/>
        <w:color w:val="auto"/>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18" w15:restartNumberingAfterBreak="0">
    <w:nsid w:val="22D4502B"/>
    <w:multiLevelType w:val="hybridMultilevel"/>
    <w:tmpl w:val="72047F1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EC0196"/>
    <w:multiLevelType w:val="hybridMultilevel"/>
    <w:tmpl w:val="14488964"/>
    <w:lvl w:ilvl="0" w:tplc="08090005">
      <w:start w:val="1"/>
      <w:numFmt w:val="bullet"/>
      <w:lvlText w:val=""/>
      <w:lvlJc w:val="left"/>
      <w:pPr>
        <w:tabs>
          <w:tab w:val="num" w:pos="360"/>
        </w:tabs>
        <w:ind w:left="360" w:hanging="360"/>
      </w:pPr>
      <w:rPr>
        <w:rFonts w:ascii="Symbol" w:hAnsi="Symbol" w:cs="Symbol" w:hint="default"/>
        <w:b w:val="0"/>
        <w:bCs w:val="0"/>
        <w:i w:val="0"/>
        <w:iCs w:val="0"/>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start w:val="1"/>
      <w:numFmt w:val="bullet"/>
      <w:lvlText w:val=""/>
      <w:lvlJc w:val="left"/>
      <w:pPr>
        <w:tabs>
          <w:tab w:val="num" w:pos="1080"/>
        </w:tabs>
        <w:ind w:left="1080" w:hanging="360"/>
      </w:pPr>
      <w:rPr>
        <w:rFonts w:ascii="Wingdings" w:hAnsi="Wingdings" w:cs="Wingdings" w:hint="default"/>
      </w:rPr>
    </w:lvl>
    <w:lvl w:ilvl="3" w:tplc="08090001">
      <w:start w:val="1"/>
      <w:numFmt w:val="bullet"/>
      <w:lvlText w:val=""/>
      <w:lvlJc w:val="left"/>
      <w:pPr>
        <w:tabs>
          <w:tab w:val="num" w:pos="1800"/>
        </w:tabs>
        <w:ind w:left="1800" w:hanging="360"/>
      </w:pPr>
      <w:rPr>
        <w:rFonts w:ascii="Symbol" w:hAnsi="Symbol" w:cs="Symbol" w:hint="default"/>
      </w:rPr>
    </w:lvl>
    <w:lvl w:ilvl="4" w:tplc="08090003">
      <w:start w:val="1"/>
      <w:numFmt w:val="bullet"/>
      <w:lvlText w:val="o"/>
      <w:lvlJc w:val="left"/>
      <w:pPr>
        <w:tabs>
          <w:tab w:val="num" w:pos="2520"/>
        </w:tabs>
        <w:ind w:left="2520" w:hanging="360"/>
      </w:pPr>
      <w:rPr>
        <w:rFonts w:ascii="Courier New" w:hAnsi="Courier New" w:cs="Courier New" w:hint="default"/>
      </w:rPr>
    </w:lvl>
    <w:lvl w:ilvl="5" w:tplc="08090005">
      <w:start w:val="1"/>
      <w:numFmt w:val="bullet"/>
      <w:lvlText w:val=""/>
      <w:lvlJc w:val="left"/>
      <w:pPr>
        <w:tabs>
          <w:tab w:val="num" w:pos="3240"/>
        </w:tabs>
        <w:ind w:left="3240" w:hanging="360"/>
      </w:pPr>
      <w:rPr>
        <w:rFonts w:ascii="Wingdings" w:hAnsi="Wingdings" w:cs="Wingdings" w:hint="default"/>
      </w:rPr>
    </w:lvl>
    <w:lvl w:ilvl="6" w:tplc="08090001">
      <w:start w:val="1"/>
      <w:numFmt w:val="bullet"/>
      <w:lvlText w:val=""/>
      <w:lvlJc w:val="left"/>
      <w:pPr>
        <w:tabs>
          <w:tab w:val="num" w:pos="3960"/>
        </w:tabs>
        <w:ind w:left="3960" w:hanging="360"/>
      </w:pPr>
      <w:rPr>
        <w:rFonts w:ascii="Symbol" w:hAnsi="Symbol" w:cs="Symbol" w:hint="default"/>
      </w:rPr>
    </w:lvl>
    <w:lvl w:ilvl="7" w:tplc="08090003">
      <w:start w:val="1"/>
      <w:numFmt w:val="bullet"/>
      <w:lvlText w:val="o"/>
      <w:lvlJc w:val="left"/>
      <w:pPr>
        <w:tabs>
          <w:tab w:val="num" w:pos="4680"/>
        </w:tabs>
        <w:ind w:left="4680" w:hanging="360"/>
      </w:pPr>
      <w:rPr>
        <w:rFonts w:ascii="Courier New" w:hAnsi="Courier New" w:cs="Courier New" w:hint="default"/>
      </w:rPr>
    </w:lvl>
    <w:lvl w:ilvl="8" w:tplc="08090005">
      <w:start w:val="1"/>
      <w:numFmt w:val="bullet"/>
      <w:lvlText w:val=""/>
      <w:lvlJc w:val="left"/>
      <w:pPr>
        <w:tabs>
          <w:tab w:val="num" w:pos="5400"/>
        </w:tabs>
        <w:ind w:left="5400" w:hanging="360"/>
      </w:pPr>
      <w:rPr>
        <w:rFonts w:ascii="Wingdings" w:hAnsi="Wingdings" w:cs="Wingdings" w:hint="default"/>
      </w:rPr>
    </w:lvl>
  </w:abstractNum>
  <w:abstractNum w:abstractNumId="20" w15:restartNumberingAfterBreak="0">
    <w:nsid w:val="2AAE081F"/>
    <w:multiLevelType w:val="multilevel"/>
    <w:tmpl w:val="422290CE"/>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2FF0351B"/>
    <w:multiLevelType w:val="hybridMultilevel"/>
    <w:tmpl w:val="0E3C80A2"/>
    <w:lvl w:ilvl="0" w:tplc="B0289AB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0F60C87"/>
    <w:multiLevelType w:val="hybridMultilevel"/>
    <w:tmpl w:val="AEA0B9A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371E3994"/>
    <w:multiLevelType w:val="multilevel"/>
    <w:tmpl w:val="8668ADF2"/>
    <w:lvl w:ilvl="0">
      <w:start w:val="1"/>
      <w:numFmt w:val="lowerRoman"/>
      <w:lvlText w:val="%1."/>
      <w:lvlJc w:val="right"/>
      <w:pPr>
        <w:ind w:left="1440" w:hanging="360"/>
      </w:pPr>
      <w:rPr>
        <w:rFonts w:hint="default"/>
      </w:rPr>
    </w:lvl>
    <w:lvl w:ilvl="1">
      <w:start w:val="1"/>
      <w:numFmt w:val="bullet"/>
      <w:lvlText w:val=""/>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4" w15:restartNumberingAfterBreak="0">
    <w:nsid w:val="3F863AF8"/>
    <w:multiLevelType w:val="hybridMultilevel"/>
    <w:tmpl w:val="80D023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C7E2EEC">
      <w:numFmt w:val="bullet"/>
      <w:lvlText w:val="•"/>
      <w:lvlJc w:val="left"/>
      <w:pPr>
        <w:ind w:left="2160" w:hanging="36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6B1AE8"/>
    <w:multiLevelType w:val="multilevel"/>
    <w:tmpl w:val="063EC7E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4CD3113"/>
    <w:multiLevelType w:val="hybridMultilevel"/>
    <w:tmpl w:val="E5F696EC"/>
    <w:lvl w:ilvl="0" w:tplc="57E41D5C">
      <w:start w:val="1"/>
      <w:numFmt w:val="bullet"/>
      <w:lvlText w:val=""/>
      <w:lvlJc w:val="left"/>
      <w:pPr>
        <w:tabs>
          <w:tab w:val="num" w:pos="2640"/>
        </w:tabs>
        <w:ind w:left="2640" w:hanging="360"/>
      </w:pPr>
      <w:rPr>
        <w:rFonts w:ascii="Symbol" w:hAnsi="Symbol" w:hint="default"/>
        <w:b w:val="0"/>
        <w:i w:val="0"/>
      </w:rPr>
    </w:lvl>
    <w:lvl w:ilvl="1" w:tplc="08090001">
      <w:start w:val="1"/>
      <w:numFmt w:val="bullet"/>
      <w:lvlText w:val=""/>
      <w:lvlJc w:val="left"/>
      <w:pPr>
        <w:tabs>
          <w:tab w:val="num" w:pos="2640"/>
        </w:tabs>
        <w:ind w:left="2640" w:hanging="360"/>
      </w:pPr>
      <w:rPr>
        <w:rFonts w:ascii="Symbol" w:hAnsi="Symbol" w:hint="default"/>
        <w:b w:val="0"/>
        <w:i w:val="0"/>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7" w15:restartNumberingAfterBreak="0">
    <w:nsid w:val="451B51BB"/>
    <w:multiLevelType w:val="hybridMultilevel"/>
    <w:tmpl w:val="74D0D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C02249"/>
    <w:multiLevelType w:val="hybridMultilevel"/>
    <w:tmpl w:val="243A2A0E"/>
    <w:lvl w:ilvl="0" w:tplc="3626CA3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5C25CE"/>
    <w:multiLevelType w:val="hybridMultilevel"/>
    <w:tmpl w:val="64381FC4"/>
    <w:lvl w:ilvl="0" w:tplc="1E7E339C">
      <w:start w:val="1"/>
      <w:numFmt w:val="decimal"/>
      <w:lvlText w:val="%1."/>
      <w:lvlJc w:val="left"/>
      <w:pPr>
        <w:ind w:left="1021" w:hanging="360"/>
      </w:pPr>
      <w:rPr>
        <w:b w:val="0"/>
      </w:rPr>
    </w:lvl>
    <w:lvl w:ilvl="1" w:tplc="70FA8480">
      <w:start w:val="1"/>
      <w:numFmt w:val="lowerLetter"/>
      <w:lvlText w:val="(%2)"/>
      <w:lvlJc w:val="left"/>
      <w:pPr>
        <w:ind w:left="1741" w:hanging="360"/>
      </w:pPr>
      <w:rPr>
        <w:rFonts w:hint="default"/>
      </w:rPr>
    </w:lvl>
    <w:lvl w:ilvl="2" w:tplc="5A84D5C2">
      <w:start w:val="1"/>
      <w:numFmt w:val="lowerRoman"/>
      <w:lvlText w:val="(%3)."/>
      <w:lvlJc w:val="right"/>
      <w:pPr>
        <w:ind w:left="2461" w:hanging="180"/>
      </w:pPr>
      <w:rPr>
        <w:rFonts w:hint="default"/>
      </w:rPr>
    </w:lvl>
    <w:lvl w:ilvl="3" w:tplc="0809000F" w:tentative="1">
      <w:start w:val="1"/>
      <w:numFmt w:val="decimal"/>
      <w:lvlText w:val="%4."/>
      <w:lvlJc w:val="left"/>
      <w:pPr>
        <w:ind w:left="3181" w:hanging="360"/>
      </w:pPr>
    </w:lvl>
    <w:lvl w:ilvl="4" w:tplc="08090019" w:tentative="1">
      <w:start w:val="1"/>
      <w:numFmt w:val="lowerLetter"/>
      <w:lvlText w:val="%5."/>
      <w:lvlJc w:val="left"/>
      <w:pPr>
        <w:ind w:left="3901" w:hanging="360"/>
      </w:pPr>
    </w:lvl>
    <w:lvl w:ilvl="5" w:tplc="0809001B" w:tentative="1">
      <w:start w:val="1"/>
      <w:numFmt w:val="lowerRoman"/>
      <w:lvlText w:val="%6."/>
      <w:lvlJc w:val="right"/>
      <w:pPr>
        <w:ind w:left="4621" w:hanging="180"/>
      </w:pPr>
    </w:lvl>
    <w:lvl w:ilvl="6" w:tplc="0809000F" w:tentative="1">
      <w:start w:val="1"/>
      <w:numFmt w:val="decimal"/>
      <w:lvlText w:val="%7."/>
      <w:lvlJc w:val="left"/>
      <w:pPr>
        <w:ind w:left="5341" w:hanging="360"/>
      </w:pPr>
    </w:lvl>
    <w:lvl w:ilvl="7" w:tplc="08090019" w:tentative="1">
      <w:start w:val="1"/>
      <w:numFmt w:val="lowerLetter"/>
      <w:lvlText w:val="%8."/>
      <w:lvlJc w:val="left"/>
      <w:pPr>
        <w:ind w:left="6061" w:hanging="360"/>
      </w:pPr>
    </w:lvl>
    <w:lvl w:ilvl="8" w:tplc="0809001B" w:tentative="1">
      <w:start w:val="1"/>
      <w:numFmt w:val="lowerRoman"/>
      <w:lvlText w:val="%9."/>
      <w:lvlJc w:val="right"/>
      <w:pPr>
        <w:ind w:left="6781" w:hanging="180"/>
      </w:pPr>
    </w:lvl>
  </w:abstractNum>
  <w:abstractNum w:abstractNumId="30" w15:restartNumberingAfterBreak="0">
    <w:nsid w:val="50AB680B"/>
    <w:multiLevelType w:val="hybridMultilevel"/>
    <w:tmpl w:val="8BB4EB88"/>
    <w:lvl w:ilvl="0" w:tplc="FFFFFFFF">
      <w:start w:val="1"/>
      <w:numFmt w:val="bullet"/>
      <w:lvlText w:val=""/>
      <w:lvlJc w:val="left"/>
      <w:pPr>
        <w:tabs>
          <w:tab w:val="num" w:pos="720"/>
        </w:tabs>
        <w:ind w:left="720" w:hanging="360"/>
      </w:pPr>
      <w:rPr>
        <w:rFonts w:ascii="Wingdings" w:hAnsi="Wingdings" w:cs="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521079DE"/>
    <w:multiLevelType w:val="hybridMultilevel"/>
    <w:tmpl w:val="03DEB26E"/>
    <w:lvl w:ilvl="0" w:tplc="B0289AB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5A15002"/>
    <w:multiLevelType w:val="hybridMultilevel"/>
    <w:tmpl w:val="9D203CB8"/>
    <w:lvl w:ilvl="0" w:tplc="FFFFFFFF">
      <w:start w:val="1"/>
      <w:numFmt w:val="bullet"/>
      <w:lvlText w:val=""/>
      <w:lvlJc w:val="left"/>
      <w:pPr>
        <w:tabs>
          <w:tab w:val="num" w:pos="360"/>
        </w:tabs>
        <w:ind w:left="340" w:hanging="340"/>
      </w:pPr>
      <w:rPr>
        <w:rFonts w:ascii="Wingdings" w:hAnsi="Wingdings" w:cs="Wingdings" w:hint="default"/>
        <w:sz w:val="24"/>
        <w:szCs w:val="24"/>
        <w:u w:val="none"/>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56C45E48"/>
    <w:multiLevelType w:val="hybridMultilevel"/>
    <w:tmpl w:val="4F584A60"/>
    <w:lvl w:ilvl="0" w:tplc="08090005">
      <w:start w:val="1"/>
      <w:numFmt w:val="bullet"/>
      <w:lvlText w:val=""/>
      <w:lvlJc w:val="left"/>
      <w:pPr>
        <w:tabs>
          <w:tab w:val="num" w:pos="360"/>
        </w:tabs>
        <w:ind w:left="360" w:hanging="360"/>
      </w:pPr>
      <w:rPr>
        <w:rFonts w:ascii="Symbol" w:hAnsi="Symbol" w:cs="Symbol" w:hint="default"/>
        <w:b w:val="0"/>
        <w:bCs w:val="0"/>
        <w:i w:val="0"/>
        <w:iCs w:val="0"/>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start w:val="1"/>
      <w:numFmt w:val="bullet"/>
      <w:lvlText w:val=""/>
      <w:lvlJc w:val="left"/>
      <w:pPr>
        <w:tabs>
          <w:tab w:val="num" w:pos="1080"/>
        </w:tabs>
        <w:ind w:left="1080" w:hanging="360"/>
      </w:pPr>
      <w:rPr>
        <w:rFonts w:ascii="Wingdings" w:hAnsi="Wingdings" w:cs="Wingdings" w:hint="default"/>
      </w:rPr>
    </w:lvl>
    <w:lvl w:ilvl="3" w:tplc="08090001">
      <w:start w:val="1"/>
      <w:numFmt w:val="bullet"/>
      <w:lvlText w:val=""/>
      <w:lvlJc w:val="left"/>
      <w:pPr>
        <w:tabs>
          <w:tab w:val="num" w:pos="1800"/>
        </w:tabs>
        <w:ind w:left="1800" w:hanging="360"/>
      </w:pPr>
      <w:rPr>
        <w:rFonts w:ascii="Symbol" w:hAnsi="Symbol" w:cs="Symbol" w:hint="default"/>
      </w:rPr>
    </w:lvl>
    <w:lvl w:ilvl="4" w:tplc="08090003">
      <w:start w:val="1"/>
      <w:numFmt w:val="bullet"/>
      <w:lvlText w:val="o"/>
      <w:lvlJc w:val="left"/>
      <w:pPr>
        <w:tabs>
          <w:tab w:val="num" w:pos="2520"/>
        </w:tabs>
        <w:ind w:left="2520" w:hanging="360"/>
      </w:pPr>
      <w:rPr>
        <w:rFonts w:ascii="Courier New" w:hAnsi="Courier New" w:cs="Courier New" w:hint="default"/>
      </w:rPr>
    </w:lvl>
    <w:lvl w:ilvl="5" w:tplc="08090005">
      <w:start w:val="1"/>
      <w:numFmt w:val="bullet"/>
      <w:lvlText w:val=""/>
      <w:lvlJc w:val="left"/>
      <w:pPr>
        <w:tabs>
          <w:tab w:val="num" w:pos="3240"/>
        </w:tabs>
        <w:ind w:left="3240" w:hanging="360"/>
      </w:pPr>
      <w:rPr>
        <w:rFonts w:ascii="Wingdings" w:hAnsi="Wingdings" w:cs="Wingdings" w:hint="default"/>
      </w:rPr>
    </w:lvl>
    <w:lvl w:ilvl="6" w:tplc="08090001">
      <w:start w:val="1"/>
      <w:numFmt w:val="bullet"/>
      <w:lvlText w:val=""/>
      <w:lvlJc w:val="left"/>
      <w:pPr>
        <w:tabs>
          <w:tab w:val="num" w:pos="3960"/>
        </w:tabs>
        <w:ind w:left="3960" w:hanging="360"/>
      </w:pPr>
      <w:rPr>
        <w:rFonts w:ascii="Symbol" w:hAnsi="Symbol" w:cs="Symbol" w:hint="default"/>
      </w:rPr>
    </w:lvl>
    <w:lvl w:ilvl="7" w:tplc="08090003">
      <w:start w:val="1"/>
      <w:numFmt w:val="bullet"/>
      <w:lvlText w:val="o"/>
      <w:lvlJc w:val="left"/>
      <w:pPr>
        <w:tabs>
          <w:tab w:val="num" w:pos="4680"/>
        </w:tabs>
        <w:ind w:left="4680" w:hanging="360"/>
      </w:pPr>
      <w:rPr>
        <w:rFonts w:ascii="Courier New" w:hAnsi="Courier New" w:cs="Courier New" w:hint="default"/>
      </w:rPr>
    </w:lvl>
    <w:lvl w:ilvl="8" w:tplc="08090005">
      <w:start w:val="1"/>
      <w:numFmt w:val="bullet"/>
      <w:lvlText w:val=""/>
      <w:lvlJc w:val="left"/>
      <w:pPr>
        <w:tabs>
          <w:tab w:val="num" w:pos="5400"/>
        </w:tabs>
        <w:ind w:left="5400" w:hanging="360"/>
      </w:pPr>
      <w:rPr>
        <w:rFonts w:ascii="Wingdings" w:hAnsi="Wingdings" w:cs="Wingdings" w:hint="default"/>
      </w:rPr>
    </w:lvl>
  </w:abstractNum>
  <w:abstractNum w:abstractNumId="34" w15:restartNumberingAfterBreak="0">
    <w:nsid w:val="5AEA7C59"/>
    <w:multiLevelType w:val="hybridMultilevel"/>
    <w:tmpl w:val="644C3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B521BC7"/>
    <w:multiLevelType w:val="hybridMultilevel"/>
    <w:tmpl w:val="8EAE3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5816A5"/>
    <w:multiLevelType w:val="hybridMultilevel"/>
    <w:tmpl w:val="F0BE2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EF5380"/>
    <w:multiLevelType w:val="hybridMultilevel"/>
    <w:tmpl w:val="B08C7410"/>
    <w:lvl w:ilvl="0" w:tplc="3626CA3A">
      <w:numFmt w:val="bullet"/>
      <w:lvlText w:val="•"/>
      <w:lvlJc w:val="left"/>
      <w:pPr>
        <w:ind w:left="927" w:hanging="360"/>
      </w:pPr>
      <w:rPr>
        <w:rFonts w:ascii="Arial" w:eastAsia="Times New Roman"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8" w15:restartNumberingAfterBreak="0">
    <w:nsid w:val="5EFC3F41"/>
    <w:multiLevelType w:val="multilevel"/>
    <w:tmpl w:val="D9ECD9EC"/>
    <w:lvl w:ilvl="0">
      <w:start w:val="2"/>
      <w:numFmt w:val="decimal"/>
      <w:lvlText w:val="%1"/>
      <w:lvlJc w:val="left"/>
      <w:pPr>
        <w:tabs>
          <w:tab w:val="num" w:pos="495"/>
        </w:tabs>
        <w:ind w:left="495" w:hanging="495"/>
      </w:pPr>
      <w:rPr>
        <w:rFonts w:hint="default"/>
      </w:rPr>
    </w:lvl>
    <w:lvl w:ilvl="1">
      <w:start w:val="4"/>
      <w:numFmt w:val="decimal"/>
      <w:lvlText w:val="%1.%2"/>
      <w:lvlJc w:val="left"/>
      <w:pPr>
        <w:tabs>
          <w:tab w:val="num" w:pos="495"/>
        </w:tabs>
        <w:ind w:left="495" w:hanging="49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62BE5C38"/>
    <w:multiLevelType w:val="hybridMultilevel"/>
    <w:tmpl w:val="24D2CFCC"/>
    <w:lvl w:ilvl="0" w:tplc="3484F3C0">
      <w:start w:val="1"/>
      <w:numFmt w:val="bullet"/>
      <w:lvlText w:val=""/>
      <w:lvlJc w:val="left"/>
      <w:pPr>
        <w:ind w:left="720" w:hanging="360"/>
      </w:pPr>
      <w:rPr>
        <w:rFonts w:ascii="Symbol" w:hAnsi="Symbol" w:hint="default"/>
      </w:rPr>
    </w:lvl>
    <w:lvl w:ilvl="1" w:tplc="BD2A75B0" w:tentative="1">
      <w:start w:val="1"/>
      <w:numFmt w:val="bullet"/>
      <w:lvlText w:val="o"/>
      <w:lvlJc w:val="left"/>
      <w:pPr>
        <w:ind w:left="1440" w:hanging="360"/>
      </w:pPr>
      <w:rPr>
        <w:rFonts w:ascii="Courier New" w:hAnsi="Courier New" w:cs="Courier New" w:hint="default"/>
      </w:rPr>
    </w:lvl>
    <w:lvl w:ilvl="2" w:tplc="591AC362" w:tentative="1">
      <w:start w:val="1"/>
      <w:numFmt w:val="bullet"/>
      <w:lvlText w:val=""/>
      <w:lvlJc w:val="left"/>
      <w:pPr>
        <w:ind w:left="2160" w:hanging="360"/>
      </w:pPr>
      <w:rPr>
        <w:rFonts w:ascii="Wingdings" w:hAnsi="Wingdings" w:hint="default"/>
      </w:rPr>
    </w:lvl>
    <w:lvl w:ilvl="3" w:tplc="24E23E86" w:tentative="1">
      <w:start w:val="1"/>
      <w:numFmt w:val="bullet"/>
      <w:lvlText w:val=""/>
      <w:lvlJc w:val="left"/>
      <w:pPr>
        <w:ind w:left="2880" w:hanging="360"/>
      </w:pPr>
      <w:rPr>
        <w:rFonts w:ascii="Symbol" w:hAnsi="Symbol" w:hint="default"/>
      </w:rPr>
    </w:lvl>
    <w:lvl w:ilvl="4" w:tplc="EAB83354" w:tentative="1">
      <w:start w:val="1"/>
      <w:numFmt w:val="bullet"/>
      <w:lvlText w:val="o"/>
      <w:lvlJc w:val="left"/>
      <w:pPr>
        <w:ind w:left="3600" w:hanging="360"/>
      </w:pPr>
      <w:rPr>
        <w:rFonts w:ascii="Courier New" w:hAnsi="Courier New" w:cs="Courier New" w:hint="default"/>
      </w:rPr>
    </w:lvl>
    <w:lvl w:ilvl="5" w:tplc="A6DE12EE" w:tentative="1">
      <w:start w:val="1"/>
      <w:numFmt w:val="bullet"/>
      <w:lvlText w:val=""/>
      <w:lvlJc w:val="left"/>
      <w:pPr>
        <w:ind w:left="4320" w:hanging="360"/>
      </w:pPr>
      <w:rPr>
        <w:rFonts w:ascii="Wingdings" w:hAnsi="Wingdings" w:hint="default"/>
      </w:rPr>
    </w:lvl>
    <w:lvl w:ilvl="6" w:tplc="9000C502" w:tentative="1">
      <w:start w:val="1"/>
      <w:numFmt w:val="bullet"/>
      <w:lvlText w:val=""/>
      <w:lvlJc w:val="left"/>
      <w:pPr>
        <w:ind w:left="5040" w:hanging="360"/>
      </w:pPr>
      <w:rPr>
        <w:rFonts w:ascii="Symbol" w:hAnsi="Symbol" w:hint="default"/>
      </w:rPr>
    </w:lvl>
    <w:lvl w:ilvl="7" w:tplc="9866070A" w:tentative="1">
      <w:start w:val="1"/>
      <w:numFmt w:val="bullet"/>
      <w:lvlText w:val="o"/>
      <w:lvlJc w:val="left"/>
      <w:pPr>
        <w:ind w:left="5760" w:hanging="360"/>
      </w:pPr>
      <w:rPr>
        <w:rFonts w:ascii="Courier New" w:hAnsi="Courier New" w:cs="Courier New" w:hint="default"/>
      </w:rPr>
    </w:lvl>
    <w:lvl w:ilvl="8" w:tplc="72B29E38" w:tentative="1">
      <w:start w:val="1"/>
      <w:numFmt w:val="bullet"/>
      <w:lvlText w:val=""/>
      <w:lvlJc w:val="left"/>
      <w:pPr>
        <w:ind w:left="6480" w:hanging="360"/>
      </w:pPr>
      <w:rPr>
        <w:rFonts w:ascii="Wingdings" w:hAnsi="Wingdings" w:hint="default"/>
      </w:rPr>
    </w:lvl>
  </w:abstractNum>
  <w:abstractNum w:abstractNumId="40" w15:restartNumberingAfterBreak="0">
    <w:nsid w:val="66220063"/>
    <w:multiLevelType w:val="multilevel"/>
    <w:tmpl w:val="002E401C"/>
    <w:lvl w:ilvl="0">
      <w:start w:val="2"/>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69B35247"/>
    <w:multiLevelType w:val="hybridMultilevel"/>
    <w:tmpl w:val="7F1AA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A55853"/>
    <w:multiLevelType w:val="hybridMultilevel"/>
    <w:tmpl w:val="5672E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BB18BA"/>
    <w:multiLevelType w:val="hybridMultilevel"/>
    <w:tmpl w:val="9F366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45" w15:restartNumberingAfterBreak="0">
    <w:nsid w:val="77FA12BF"/>
    <w:multiLevelType w:val="hybridMultilevel"/>
    <w:tmpl w:val="B96880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C532DB"/>
    <w:multiLevelType w:val="multilevel"/>
    <w:tmpl w:val="4C8875C8"/>
    <w:lvl w:ilvl="0">
      <w:start w:val="1"/>
      <w:numFmt w:val="decimal"/>
      <w:pStyle w:val="ScheduleLevel1"/>
      <w:lvlText w:val="%1."/>
      <w:lvlJc w:val="left"/>
      <w:pPr>
        <w:tabs>
          <w:tab w:val="num" w:pos="432"/>
        </w:tabs>
        <w:ind w:left="432" w:hanging="432"/>
      </w:pPr>
      <w:rPr>
        <w:rFonts w:ascii="Arial" w:hAnsi="Arial" w:cs="Arial" w:hint="default"/>
        <w:b w:val="0"/>
        <w:bCs w:val="0"/>
        <w:i w:val="0"/>
        <w:iCs w:val="0"/>
        <w:strike w:val="0"/>
        <w:dstrike w:val="0"/>
        <w:sz w:val="22"/>
        <w:szCs w:val="22"/>
        <w:u w:val="none"/>
        <w:effect w:val="none"/>
      </w:rPr>
    </w:lvl>
    <w:lvl w:ilvl="1">
      <w:start w:val="1"/>
      <w:numFmt w:val="decimal"/>
      <w:pStyle w:val="ScheduleLevel2"/>
      <w:lvlText w:val="%1.%2"/>
      <w:lvlJc w:val="left"/>
      <w:pPr>
        <w:tabs>
          <w:tab w:val="num" w:pos="1080"/>
        </w:tabs>
        <w:ind w:left="1080" w:hanging="648"/>
      </w:pPr>
      <w:rPr>
        <w:rFonts w:ascii="Arial" w:hAnsi="Arial" w:cs="Arial" w:hint="default"/>
        <w:b w:val="0"/>
        <w:bCs w:val="0"/>
        <w:i w:val="0"/>
        <w:iCs w:val="0"/>
        <w:strike w:val="0"/>
        <w:dstrike w:val="0"/>
        <w:sz w:val="22"/>
        <w:szCs w:val="22"/>
        <w:u w:val="none"/>
        <w:effect w:val="none"/>
      </w:rPr>
    </w:lvl>
    <w:lvl w:ilvl="2">
      <w:start w:val="1"/>
      <w:numFmt w:val="decimal"/>
      <w:pStyle w:val="ScheduleLevel3"/>
      <w:lvlText w:val="%1.%2.%3"/>
      <w:lvlJc w:val="left"/>
      <w:pPr>
        <w:tabs>
          <w:tab w:val="num" w:pos="1944"/>
        </w:tabs>
        <w:ind w:left="1944" w:hanging="864"/>
      </w:pPr>
      <w:rPr>
        <w:rFonts w:ascii="Arial" w:hAnsi="Arial" w:cs="Arial" w:hint="default"/>
        <w:b w:val="0"/>
        <w:bCs w:val="0"/>
        <w:i w:val="0"/>
        <w:iCs w:val="0"/>
        <w:strike w:val="0"/>
        <w:dstrike w:val="0"/>
        <w:sz w:val="22"/>
        <w:szCs w:val="22"/>
        <w:u w:val="none"/>
        <w:effect w:val="none"/>
      </w:rPr>
    </w:lvl>
    <w:lvl w:ilvl="3">
      <w:start w:val="1"/>
      <w:numFmt w:val="lowerLetter"/>
      <w:pStyle w:val="ScheduleLevel4"/>
      <w:lvlText w:val="(%4)"/>
      <w:lvlJc w:val="left"/>
      <w:pPr>
        <w:tabs>
          <w:tab w:val="num" w:pos="2376"/>
        </w:tabs>
        <w:ind w:left="2376" w:hanging="432"/>
      </w:pPr>
      <w:rPr>
        <w:rFonts w:ascii="Arial" w:hAnsi="Arial" w:cs="Arial" w:hint="default"/>
        <w:b w:val="0"/>
        <w:bCs w:val="0"/>
        <w:i w:val="0"/>
        <w:iCs w:val="0"/>
        <w:sz w:val="22"/>
        <w:szCs w:val="22"/>
      </w:rPr>
    </w:lvl>
    <w:lvl w:ilvl="4">
      <w:start w:val="1"/>
      <w:numFmt w:val="lowerRoman"/>
      <w:pStyle w:val="ScheduleLevel5"/>
      <w:lvlText w:val="(%5)"/>
      <w:lvlJc w:val="left"/>
      <w:pPr>
        <w:tabs>
          <w:tab w:val="num" w:pos="3024"/>
        </w:tabs>
        <w:ind w:left="3024" w:hanging="648"/>
      </w:pPr>
      <w:rPr>
        <w:rFonts w:ascii="Arial" w:hAnsi="Arial" w:cs="Arial" w:hint="default"/>
        <w:b w:val="0"/>
        <w:bCs w:val="0"/>
        <w:i w:val="0"/>
        <w:iCs w:val="0"/>
        <w:sz w:val="22"/>
        <w:szCs w:val="22"/>
      </w:rPr>
    </w:lvl>
    <w:lvl w:ilvl="5">
      <w:start w:val="1"/>
      <w:numFmt w:val="upperLetter"/>
      <w:pStyle w:val="ScheduleLevel6"/>
      <w:lvlText w:val="(%6)"/>
      <w:lvlJc w:val="left"/>
      <w:pPr>
        <w:tabs>
          <w:tab w:val="num" w:pos="3600"/>
        </w:tabs>
        <w:ind w:left="3600" w:hanging="576"/>
      </w:pPr>
      <w:rPr>
        <w:rFonts w:ascii="Arial" w:hAnsi="Arial" w:cs="Arial" w:hint="default"/>
        <w:b w:val="0"/>
        <w:bCs w:val="0"/>
        <w:i w:val="0"/>
        <w:iCs w:val="0"/>
        <w:sz w:val="22"/>
        <w:szCs w:val="22"/>
      </w:rPr>
    </w:lvl>
    <w:lvl w:ilvl="6">
      <w:start w:val="1"/>
      <w:numFmt w:val="decimal"/>
      <w:pStyle w:val="ScheduleLevel7"/>
      <w:lvlText w:val="%7"/>
      <w:lvlJc w:val="left"/>
      <w:pPr>
        <w:tabs>
          <w:tab w:val="num" w:pos="3960"/>
        </w:tabs>
        <w:ind w:left="3960" w:hanging="360"/>
      </w:pPr>
      <w:rPr>
        <w:rFonts w:ascii="Arial" w:hAnsi="Arial" w:cs="Arial" w:hint="default"/>
        <w:b w:val="0"/>
        <w:bCs w:val="0"/>
        <w:i w:val="0"/>
        <w:iCs w:val="0"/>
        <w:sz w:val="22"/>
        <w:szCs w:val="22"/>
      </w:rPr>
    </w:lvl>
    <w:lvl w:ilvl="7">
      <w:start w:val="1"/>
      <w:numFmt w:val="upperLetter"/>
      <w:pStyle w:val="ScheduleLevel8"/>
      <w:lvlText w:val="%8"/>
      <w:lvlJc w:val="left"/>
      <w:pPr>
        <w:tabs>
          <w:tab w:val="num" w:pos="4320"/>
        </w:tabs>
        <w:ind w:left="4320" w:hanging="360"/>
      </w:pPr>
      <w:rPr>
        <w:rFonts w:ascii="Arial" w:hAnsi="Arial" w:cs="Arial" w:hint="default"/>
        <w:b w:val="0"/>
        <w:bCs w:val="0"/>
        <w:i w:val="0"/>
        <w:iCs w:val="0"/>
        <w:sz w:val="22"/>
        <w:szCs w:val="22"/>
      </w:rPr>
    </w:lvl>
    <w:lvl w:ilvl="8">
      <w:start w:val="1"/>
      <w:numFmt w:val="decimal"/>
      <w:pStyle w:val="ScheduleLevel9"/>
      <w:lvlText w:val="(%9)"/>
      <w:lvlJc w:val="left"/>
      <w:pPr>
        <w:tabs>
          <w:tab w:val="num" w:pos="4752"/>
        </w:tabs>
        <w:ind w:left="4752" w:hanging="432"/>
      </w:pPr>
      <w:rPr>
        <w:rFonts w:ascii="Arial" w:hAnsi="Arial" w:cs="Arial" w:hint="default"/>
        <w:b w:val="0"/>
        <w:bCs w:val="0"/>
        <w:i w:val="0"/>
        <w:iCs w:val="0"/>
        <w:sz w:val="22"/>
        <w:szCs w:val="22"/>
      </w:rPr>
    </w:lvl>
  </w:abstractNum>
  <w:abstractNum w:abstractNumId="47" w15:restartNumberingAfterBreak="0">
    <w:nsid w:val="7D172A32"/>
    <w:multiLevelType w:val="hybridMultilevel"/>
    <w:tmpl w:val="34C612BE"/>
    <w:lvl w:ilvl="0" w:tplc="499AF11E">
      <w:start w:val="1"/>
      <w:numFmt w:val="decimal"/>
      <w:lvlText w:val="%1."/>
      <w:lvlJc w:val="left"/>
      <w:pPr>
        <w:ind w:left="720" w:hanging="360"/>
      </w:pPr>
      <w:rPr>
        <w:rFonts w:ascii="Arial" w:eastAsia="Times New Roman" w:hAnsi="Arial" w:cs="Arial"/>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C11ADB"/>
    <w:multiLevelType w:val="hybridMultilevel"/>
    <w:tmpl w:val="DF8235E4"/>
    <w:lvl w:ilvl="0" w:tplc="3AA42692">
      <w:start w:val="1"/>
      <w:numFmt w:val="bullet"/>
      <w:lvlText w:val=""/>
      <w:lvlJc w:val="left"/>
      <w:pPr>
        <w:tabs>
          <w:tab w:val="num" w:pos="720"/>
        </w:tabs>
        <w:ind w:left="720" w:hanging="360"/>
      </w:pPr>
      <w:rPr>
        <w:rFonts w:ascii="Wingdings" w:hAnsi="Wingdings" w:cs="Wingdings" w:hint="default"/>
      </w:rPr>
    </w:lvl>
    <w:lvl w:ilvl="1" w:tplc="FB6055A2">
      <w:start w:val="1"/>
      <w:numFmt w:val="bullet"/>
      <w:lvlText w:val="o"/>
      <w:lvlJc w:val="left"/>
      <w:pPr>
        <w:tabs>
          <w:tab w:val="num" w:pos="1440"/>
        </w:tabs>
        <w:ind w:left="1440" w:hanging="360"/>
      </w:pPr>
      <w:rPr>
        <w:rFonts w:ascii="Courier New" w:hAnsi="Courier New" w:cs="Courier New" w:hint="default"/>
      </w:rPr>
    </w:lvl>
    <w:lvl w:ilvl="2" w:tplc="83D03CDE">
      <w:start w:val="1"/>
      <w:numFmt w:val="bullet"/>
      <w:lvlText w:val=""/>
      <w:lvlJc w:val="left"/>
      <w:pPr>
        <w:tabs>
          <w:tab w:val="num" w:pos="2160"/>
        </w:tabs>
        <w:ind w:left="2160" w:hanging="360"/>
      </w:pPr>
      <w:rPr>
        <w:rFonts w:ascii="Wingdings" w:hAnsi="Wingdings" w:cs="Wingdings" w:hint="default"/>
      </w:rPr>
    </w:lvl>
    <w:lvl w:ilvl="3" w:tplc="8C32C8C2">
      <w:start w:val="1"/>
      <w:numFmt w:val="bullet"/>
      <w:lvlText w:val=""/>
      <w:lvlJc w:val="left"/>
      <w:pPr>
        <w:tabs>
          <w:tab w:val="num" w:pos="2880"/>
        </w:tabs>
        <w:ind w:left="2880" w:hanging="360"/>
      </w:pPr>
      <w:rPr>
        <w:rFonts w:ascii="Symbol" w:hAnsi="Symbol" w:cs="Symbol" w:hint="default"/>
      </w:rPr>
    </w:lvl>
    <w:lvl w:ilvl="4" w:tplc="747EA34C">
      <w:start w:val="1"/>
      <w:numFmt w:val="bullet"/>
      <w:lvlText w:val="o"/>
      <w:lvlJc w:val="left"/>
      <w:pPr>
        <w:tabs>
          <w:tab w:val="num" w:pos="3600"/>
        </w:tabs>
        <w:ind w:left="3600" w:hanging="360"/>
      </w:pPr>
      <w:rPr>
        <w:rFonts w:ascii="Courier New" w:hAnsi="Courier New" w:cs="Courier New" w:hint="default"/>
      </w:rPr>
    </w:lvl>
    <w:lvl w:ilvl="5" w:tplc="38B021A8">
      <w:start w:val="1"/>
      <w:numFmt w:val="bullet"/>
      <w:lvlText w:val=""/>
      <w:lvlJc w:val="left"/>
      <w:pPr>
        <w:tabs>
          <w:tab w:val="num" w:pos="4320"/>
        </w:tabs>
        <w:ind w:left="4320" w:hanging="360"/>
      </w:pPr>
      <w:rPr>
        <w:rFonts w:ascii="Wingdings" w:hAnsi="Wingdings" w:cs="Wingdings" w:hint="default"/>
      </w:rPr>
    </w:lvl>
    <w:lvl w:ilvl="6" w:tplc="811EE5FA">
      <w:start w:val="1"/>
      <w:numFmt w:val="bullet"/>
      <w:lvlText w:val=""/>
      <w:lvlJc w:val="left"/>
      <w:pPr>
        <w:tabs>
          <w:tab w:val="num" w:pos="5040"/>
        </w:tabs>
        <w:ind w:left="5040" w:hanging="360"/>
      </w:pPr>
      <w:rPr>
        <w:rFonts w:ascii="Symbol" w:hAnsi="Symbol" w:cs="Symbol" w:hint="default"/>
      </w:rPr>
    </w:lvl>
    <w:lvl w:ilvl="7" w:tplc="567AF9F6">
      <w:start w:val="1"/>
      <w:numFmt w:val="bullet"/>
      <w:lvlText w:val="o"/>
      <w:lvlJc w:val="left"/>
      <w:pPr>
        <w:tabs>
          <w:tab w:val="num" w:pos="5760"/>
        </w:tabs>
        <w:ind w:left="5760" w:hanging="360"/>
      </w:pPr>
      <w:rPr>
        <w:rFonts w:ascii="Courier New" w:hAnsi="Courier New" w:cs="Courier New" w:hint="default"/>
      </w:rPr>
    </w:lvl>
    <w:lvl w:ilvl="8" w:tplc="E04EA42A">
      <w:start w:val="1"/>
      <w:numFmt w:val="bullet"/>
      <w:lvlText w:val=""/>
      <w:lvlJc w:val="left"/>
      <w:pPr>
        <w:tabs>
          <w:tab w:val="num" w:pos="6480"/>
        </w:tabs>
        <w:ind w:left="6480" w:hanging="360"/>
      </w:pPr>
      <w:rPr>
        <w:rFonts w:ascii="Wingdings" w:hAnsi="Wingdings" w:cs="Wingdings" w:hint="default"/>
      </w:rPr>
    </w:lvl>
  </w:abstractNum>
  <w:num w:numId="1">
    <w:abstractNumId w:val="32"/>
  </w:num>
  <w:num w:numId="2">
    <w:abstractNumId w:val="19"/>
  </w:num>
  <w:num w:numId="3">
    <w:abstractNumId w:val="33"/>
  </w:num>
  <w:num w:numId="4">
    <w:abstractNumId w:val="6"/>
  </w:num>
  <w:num w:numId="5">
    <w:abstractNumId w:val="14"/>
  </w:num>
  <w:num w:numId="6">
    <w:abstractNumId w:val="2"/>
  </w:num>
  <w:num w:numId="7">
    <w:abstractNumId w:val="48"/>
  </w:num>
  <w:num w:numId="8">
    <w:abstractNumId w:val="8"/>
  </w:num>
  <w:num w:numId="9">
    <w:abstractNumId w:val="30"/>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43"/>
  </w:num>
  <w:num w:numId="14">
    <w:abstractNumId w:val="31"/>
  </w:num>
  <w:num w:numId="15">
    <w:abstractNumId w:val="1"/>
  </w:num>
  <w:num w:numId="16">
    <w:abstractNumId w:val="17"/>
  </w:num>
  <w:num w:numId="17">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num>
  <w:num w:numId="19">
    <w:abstractNumId w:val="15"/>
  </w:num>
  <w:num w:numId="20">
    <w:abstractNumId w:val="13"/>
  </w:num>
  <w:num w:numId="21">
    <w:abstractNumId w:val="10"/>
  </w:num>
  <w:num w:numId="22">
    <w:abstractNumId w:val="44"/>
  </w:num>
  <w:num w:numId="23">
    <w:abstractNumId w:val="21"/>
  </w:num>
  <w:num w:numId="24">
    <w:abstractNumId w:val="7"/>
  </w:num>
  <w:num w:numId="25">
    <w:abstractNumId w:val="40"/>
  </w:num>
  <w:num w:numId="26">
    <w:abstractNumId w:val="38"/>
  </w:num>
  <w:num w:numId="27">
    <w:abstractNumId w:val="47"/>
  </w:num>
  <w:num w:numId="28">
    <w:abstractNumId w:val="25"/>
  </w:num>
  <w:num w:numId="29">
    <w:abstractNumId w:val="42"/>
  </w:num>
  <w:num w:numId="30">
    <w:abstractNumId w:val="29"/>
  </w:num>
  <w:num w:numId="31">
    <w:abstractNumId w:val="18"/>
  </w:num>
  <w:num w:numId="32">
    <w:abstractNumId w:val="16"/>
  </w:num>
  <w:num w:numId="33">
    <w:abstractNumId w:val="9"/>
  </w:num>
  <w:num w:numId="34">
    <w:abstractNumId w:val="20"/>
  </w:num>
  <w:num w:numId="35">
    <w:abstractNumId w:val="4"/>
  </w:num>
  <w:num w:numId="36">
    <w:abstractNumId w:val="23"/>
  </w:num>
  <w:num w:numId="37">
    <w:abstractNumId w:val="5"/>
  </w:num>
  <w:num w:numId="38">
    <w:abstractNumId w:val="3"/>
  </w:num>
  <w:num w:numId="39">
    <w:abstractNumId w:val="37"/>
  </w:num>
  <w:num w:numId="40">
    <w:abstractNumId w:val="24"/>
  </w:num>
  <w:num w:numId="41">
    <w:abstractNumId w:val="28"/>
  </w:num>
  <w:num w:numId="42">
    <w:abstractNumId w:val="22"/>
  </w:num>
  <w:num w:numId="43">
    <w:abstractNumId w:val="34"/>
  </w:num>
  <w:num w:numId="44">
    <w:abstractNumId w:val="0"/>
  </w:num>
  <w:num w:numId="45">
    <w:abstractNumId w:val="11"/>
  </w:num>
  <w:num w:numId="46">
    <w:abstractNumId w:val="27"/>
  </w:num>
  <w:num w:numId="47">
    <w:abstractNumId w:val="36"/>
  </w:num>
  <w:num w:numId="48">
    <w:abstractNumId w:val="45"/>
  </w:num>
  <w:num w:numId="49">
    <w:abstractNumId w:val="35"/>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C42"/>
    <w:rsid w:val="00012502"/>
    <w:rsid w:val="00012BC9"/>
    <w:rsid w:val="00047E6A"/>
    <w:rsid w:val="0005400F"/>
    <w:rsid w:val="00057F00"/>
    <w:rsid w:val="00065063"/>
    <w:rsid w:val="00075F08"/>
    <w:rsid w:val="0007676E"/>
    <w:rsid w:val="00080BCD"/>
    <w:rsid w:val="00082B4D"/>
    <w:rsid w:val="0008404A"/>
    <w:rsid w:val="0008633F"/>
    <w:rsid w:val="00097544"/>
    <w:rsid w:val="000A062F"/>
    <w:rsid w:val="000C1327"/>
    <w:rsid w:val="00105A96"/>
    <w:rsid w:val="00112587"/>
    <w:rsid w:val="00112EB8"/>
    <w:rsid w:val="001358A5"/>
    <w:rsid w:val="00151214"/>
    <w:rsid w:val="00152662"/>
    <w:rsid w:val="00172952"/>
    <w:rsid w:val="001809A7"/>
    <w:rsid w:val="001B6E3E"/>
    <w:rsid w:val="001D6775"/>
    <w:rsid w:val="001F1572"/>
    <w:rsid w:val="002105DB"/>
    <w:rsid w:val="002208DE"/>
    <w:rsid w:val="00225DA9"/>
    <w:rsid w:val="00226DCB"/>
    <w:rsid w:val="002425D2"/>
    <w:rsid w:val="0024561A"/>
    <w:rsid w:val="00273636"/>
    <w:rsid w:val="0027473F"/>
    <w:rsid w:val="00287B25"/>
    <w:rsid w:val="002A5066"/>
    <w:rsid w:val="00321FC7"/>
    <w:rsid w:val="00356B65"/>
    <w:rsid w:val="00367C9D"/>
    <w:rsid w:val="00375B9F"/>
    <w:rsid w:val="00377969"/>
    <w:rsid w:val="0039573B"/>
    <w:rsid w:val="003C1AFA"/>
    <w:rsid w:val="003F067E"/>
    <w:rsid w:val="003F1D39"/>
    <w:rsid w:val="003F56A7"/>
    <w:rsid w:val="004177F0"/>
    <w:rsid w:val="00417A1F"/>
    <w:rsid w:val="004213DE"/>
    <w:rsid w:val="004216AD"/>
    <w:rsid w:val="00423E76"/>
    <w:rsid w:val="004332DB"/>
    <w:rsid w:val="004444C1"/>
    <w:rsid w:val="00444530"/>
    <w:rsid w:val="00453AD5"/>
    <w:rsid w:val="00455558"/>
    <w:rsid w:val="00455A78"/>
    <w:rsid w:val="004619B6"/>
    <w:rsid w:val="0046491A"/>
    <w:rsid w:val="00473368"/>
    <w:rsid w:val="00473E36"/>
    <w:rsid w:val="00491D7F"/>
    <w:rsid w:val="004A5E1D"/>
    <w:rsid w:val="004D1778"/>
    <w:rsid w:val="004D5E4F"/>
    <w:rsid w:val="004E4396"/>
    <w:rsid w:val="004E5AED"/>
    <w:rsid w:val="004E706B"/>
    <w:rsid w:val="004F1B00"/>
    <w:rsid w:val="00520A8D"/>
    <w:rsid w:val="00531222"/>
    <w:rsid w:val="00573243"/>
    <w:rsid w:val="00573B74"/>
    <w:rsid w:val="005840D6"/>
    <w:rsid w:val="0058437D"/>
    <w:rsid w:val="005A66C2"/>
    <w:rsid w:val="005B1132"/>
    <w:rsid w:val="005C4E59"/>
    <w:rsid w:val="005D2694"/>
    <w:rsid w:val="005F4E45"/>
    <w:rsid w:val="006062D6"/>
    <w:rsid w:val="0062159F"/>
    <w:rsid w:val="00666CE9"/>
    <w:rsid w:val="006947B0"/>
    <w:rsid w:val="00695B56"/>
    <w:rsid w:val="006A2D27"/>
    <w:rsid w:val="006A5E0A"/>
    <w:rsid w:val="006C04C2"/>
    <w:rsid w:val="006C0BC4"/>
    <w:rsid w:val="006C0EE8"/>
    <w:rsid w:val="006C595D"/>
    <w:rsid w:val="006C5C75"/>
    <w:rsid w:val="006D0135"/>
    <w:rsid w:val="006D13C7"/>
    <w:rsid w:val="006D3A30"/>
    <w:rsid w:val="006D5047"/>
    <w:rsid w:val="006E7F1E"/>
    <w:rsid w:val="007275FD"/>
    <w:rsid w:val="00742D1A"/>
    <w:rsid w:val="0075020F"/>
    <w:rsid w:val="0075393D"/>
    <w:rsid w:val="007556C0"/>
    <w:rsid w:val="007604D9"/>
    <w:rsid w:val="00760914"/>
    <w:rsid w:val="00762735"/>
    <w:rsid w:val="007627C5"/>
    <w:rsid w:val="0076690C"/>
    <w:rsid w:val="0077551E"/>
    <w:rsid w:val="00775648"/>
    <w:rsid w:val="007816EF"/>
    <w:rsid w:val="007917C2"/>
    <w:rsid w:val="00791E23"/>
    <w:rsid w:val="007B1D24"/>
    <w:rsid w:val="007B5CDA"/>
    <w:rsid w:val="007C0150"/>
    <w:rsid w:val="007C1012"/>
    <w:rsid w:val="007D2AB2"/>
    <w:rsid w:val="007F1FFB"/>
    <w:rsid w:val="007F40AD"/>
    <w:rsid w:val="007F76A6"/>
    <w:rsid w:val="00814C5C"/>
    <w:rsid w:val="008177CD"/>
    <w:rsid w:val="00834655"/>
    <w:rsid w:val="0084746E"/>
    <w:rsid w:val="00850A93"/>
    <w:rsid w:val="008512FE"/>
    <w:rsid w:val="00857860"/>
    <w:rsid w:val="00865CB9"/>
    <w:rsid w:val="00870C3F"/>
    <w:rsid w:val="008822F6"/>
    <w:rsid w:val="008A6C78"/>
    <w:rsid w:val="008B61E4"/>
    <w:rsid w:val="008C0DF3"/>
    <w:rsid w:val="009144A5"/>
    <w:rsid w:val="00931757"/>
    <w:rsid w:val="0093198C"/>
    <w:rsid w:val="00933775"/>
    <w:rsid w:val="00935B8F"/>
    <w:rsid w:val="0094323C"/>
    <w:rsid w:val="00957172"/>
    <w:rsid w:val="00962E37"/>
    <w:rsid w:val="00975E51"/>
    <w:rsid w:val="00986395"/>
    <w:rsid w:val="00991023"/>
    <w:rsid w:val="00994680"/>
    <w:rsid w:val="009B1CBB"/>
    <w:rsid w:val="009D3456"/>
    <w:rsid w:val="009E04BC"/>
    <w:rsid w:val="009F63F6"/>
    <w:rsid w:val="00A03C42"/>
    <w:rsid w:val="00A04ECC"/>
    <w:rsid w:val="00A1298C"/>
    <w:rsid w:val="00A16B85"/>
    <w:rsid w:val="00A512E8"/>
    <w:rsid w:val="00A539E8"/>
    <w:rsid w:val="00A57EF4"/>
    <w:rsid w:val="00A62DF3"/>
    <w:rsid w:val="00A655D6"/>
    <w:rsid w:val="00A860E4"/>
    <w:rsid w:val="00A93CCB"/>
    <w:rsid w:val="00AB7199"/>
    <w:rsid w:val="00AC7694"/>
    <w:rsid w:val="00AD3D5E"/>
    <w:rsid w:val="00AF43ED"/>
    <w:rsid w:val="00B14FDF"/>
    <w:rsid w:val="00B37673"/>
    <w:rsid w:val="00B442D2"/>
    <w:rsid w:val="00B60772"/>
    <w:rsid w:val="00B60C3F"/>
    <w:rsid w:val="00B63F03"/>
    <w:rsid w:val="00B93FDA"/>
    <w:rsid w:val="00BB112C"/>
    <w:rsid w:val="00BB31FB"/>
    <w:rsid w:val="00BD18E6"/>
    <w:rsid w:val="00BD4AF7"/>
    <w:rsid w:val="00BD6931"/>
    <w:rsid w:val="00BE1F22"/>
    <w:rsid w:val="00BE2E34"/>
    <w:rsid w:val="00BE5DF7"/>
    <w:rsid w:val="00C116B4"/>
    <w:rsid w:val="00C21B37"/>
    <w:rsid w:val="00C21B65"/>
    <w:rsid w:val="00C50115"/>
    <w:rsid w:val="00C56829"/>
    <w:rsid w:val="00C61D5D"/>
    <w:rsid w:val="00C6703A"/>
    <w:rsid w:val="00C81414"/>
    <w:rsid w:val="00C875A1"/>
    <w:rsid w:val="00C90934"/>
    <w:rsid w:val="00C94143"/>
    <w:rsid w:val="00CA03C9"/>
    <w:rsid w:val="00CB7841"/>
    <w:rsid w:val="00CC437C"/>
    <w:rsid w:val="00CF0FDD"/>
    <w:rsid w:val="00D1266D"/>
    <w:rsid w:val="00D4114B"/>
    <w:rsid w:val="00D51A7D"/>
    <w:rsid w:val="00D52061"/>
    <w:rsid w:val="00D6265C"/>
    <w:rsid w:val="00D706D8"/>
    <w:rsid w:val="00D90D57"/>
    <w:rsid w:val="00DA54D8"/>
    <w:rsid w:val="00DC2C9F"/>
    <w:rsid w:val="00DF1FB1"/>
    <w:rsid w:val="00E0047E"/>
    <w:rsid w:val="00E0366D"/>
    <w:rsid w:val="00E07AF1"/>
    <w:rsid w:val="00E1520C"/>
    <w:rsid w:val="00E174E8"/>
    <w:rsid w:val="00E20D61"/>
    <w:rsid w:val="00E60868"/>
    <w:rsid w:val="00E66B22"/>
    <w:rsid w:val="00ED64ED"/>
    <w:rsid w:val="00F007C8"/>
    <w:rsid w:val="00F11C29"/>
    <w:rsid w:val="00F4697C"/>
    <w:rsid w:val="00F70F1D"/>
    <w:rsid w:val="00F71681"/>
    <w:rsid w:val="00FB55F9"/>
    <w:rsid w:val="00FC3C8F"/>
    <w:rsid w:val="00FC7DE7"/>
    <w:rsid w:val="00FF01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95D5810"/>
  <w15:docId w15:val="{AA4F3802-F0FC-4F35-B811-EE4665296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3456"/>
    <w:rPr>
      <w:rFonts w:ascii="Calibri" w:eastAsia="Calibri" w:hAnsi="Calibri" w:cs="Calibri"/>
    </w:rPr>
  </w:style>
  <w:style w:type="paragraph" w:styleId="Heading1">
    <w:name w:val="heading 1"/>
    <w:basedOn w:val="Normal"/>
    <w:next w:val="Normal"/>
    <w:link w:val="Heading1Char"/>
    <w:qFormat/>
    <w:rsid w:val="0005400F"/>
    <w:pPr>
      <w:keepNext/>
      <w:spacing w:before="240" w:after="60" w:line="240" w:lineRule="auto"/>
      <w:jc w:val="both"/>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rsid w:val="00A03C42"/>
    <w:pPr>
      <w:tabs>
        <w:tab w:val="left" w:pos="851"/>
        <w:tab w:val="left" w:pos="1843"/>
        <w:tab w:val="left" w:pos="3119"/>
        <w:tab w:val="left" w:pos="4253"/>
      </w:tabs>
      <w:spacing w:after="0" w:line="240" w:lineRule="auto"/>
    </w:pPr>
    <w:rPr>
      <w:rFonts w:ascii="Arial" w:eastAsia="Times New Roman" w:hAnsi="Arial" w:cs="Arial"/>
      <w:sz w:val="24"/>
      <w:szCs w:val="24"/>
      <w:lang w:eastAsia="en-GB"/>
    </w:rPr>
  </w:style>
  <w:style w:type="character" w:customStyle="1" w:styleId="Level1asHeadingtext">
    <w:name w:val="Level 1 as Heading (text)"/>
    <w:basedOn w:val="DefaultParagraphFont"/>
    <w:rsid w:val="00A03C42"/>
    <w:rPr>
      <w:b/>
      <w:bCs/>
    </w:rPr>
  </w:style>
  <w:style w:type="paragraph" w:styleId="Header">
    <w:name w:val="header"/>
    <w:basedOn w:val="Normal"/>
    <w:link w:val="HeaderChar"/>
    <w:unhideWhenUsed/>
    <w:rsid w:val="00BE1F22"/>
    <w:pPr>
      <w:tabs>
        <w:tab w:val="center" w:pos="4153"/>
        <w:tab w:val="right" w:pos="8306"/>
      </w:tabs>
      <w:spacing w:after="0" w:line="240" w:lineRule="auto"/>
      <w:jc w:val="both"/>
    </w:pPr>
    <w:rPr>
      <w:rFonts w:ascii="Arial" w:eastAsia="Times New Roman" w:hAnsi="Arial" w:cs="Arial"/>
      <w:sz w:val="24"/>
      <w:szCs w:val="24"/>
      <w:lang w:eastAsia="en-GB"/>
    </w:rPr>
  </w:style>
  <w:style w:type="character" w:customStyle="1" w:styleId="HeaderChar">
    <w:name w:val="Header Char"/>
    <w:basedOn w:val="DefaultParagraphFont"/>
    <w:link w:val="Header"/>
    <w:rsid w:val="00BE1F22"/>
    <w:rPr>
      <w:rFonts w:ascii="Arial" w:eastAsia="Times New Roman" w:hAnsi="Arial" w:cs="Arial"/>
      <w:sz w:val="24"/>
      <w:szCs w:val="24"/>
      <w:lang w:eastAsia="en-GB"/>
    </w:rPr>
  </w:style>
  <w:style w:type="table" w:styleId="TableGrid">
    <w:name w:val="Table Grid"/>
    <w:basedOn w:val="TableNormal"/>
    <w:rsid w:val="002425D2"/>
    <w:pPr>
      <w:spacing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aliases w:val="Normal Indent Char,Normal Indent Char Char Char Char,SSR Requirement Response Char,Char Char1,Body Char Char Char1,Body Char Char Char Char Char Char Char Char,Body Char Char Char Char Char Char,Char Char"/>
    <w:link w:val="Body"/>
    <w:rsid w:val="002425D2"/>
    <w:rPr>
      <w:rFonts w:ascii="Arial" w:eastAsia="Times New Roman" w:hAnsi="Arial" w:cs="Arial"/>
      <w:sz w:val="24"/>
      <w:szCs w:val="24"/>
      <w:lang w:eastAsia="en-GB"/>
    </w:rPr>
  </w:style>
  <w:style w:type="paragraph" w:styleId="Footer">
    <w:name w:val="footer"/>
    <w:basedOn w:val="Normal"/>
    <w:link w:val="FooterChar"/>
    <w:unhideWhenUsed/>
    <w:rsid w:val="00AB7199"/>
    <w:pPr>
      <w:tabs>
        <w:tab w:val="center" w:pos="4513"/>
        <w:tab w:val="right" w:pos="9026"/>
      </w:tabs>
      <w:spacing w:after="0" w:line="240" w:lineRule="auto"/>
    </w:pPr>
  </w:style>
  <w:style w:type="character" w:customStyle="1" w:styleId="FooterChar">
    <w:name w:val="Footer Char"/>
    <w:basedOn w:val="DefaultParagraphFont"/>
    <w:link w:val="Footer"/>
    <w:rsid w:val="00AB7199"/>
    <w:rPr>
      <w:rFonts w:ascii="Calibri" w:eastAsia="Calibri" w:hAnsi="Calibri" w:cs="Calibri"/>
    </w:rPr>
  </w:style>
  <w:style w:type="paragraph" w:customStyle="1" w:styleId="Level1">
    <w:name w:val="Level 1"/>
    <w:basedOn w:val="Normal"/>
    <w:rsid w:val="00444530"/>
    <w:pPr>
      <w:tabs>
        <w:tab w:val="num" w:pos="432"/>
      </w:tabs>
      <w:spacing w:after="240" w:line="240" w:lineRule="auto"/>
      <w:ind w:left="432" w:hanging="432"/>
      <w:jc w:val="both"/>
    </w:pPr>
    <w:rPr>
      <w:rFonts w:ascii="Arial" w:eastAsia="Times New Roman" w:hAnsi="Arial" w:cs="Times New Roman"/>
      <w:szCs w:val="20"/>
    </w:rPr>
  </w:style>
  <w:style w:type="paragraph" w:customStyle="1" w:styleId="Level2">
    <w:name w:val="Level 2"/>
    <w:basedOn w:val="Normal"/>
    <w:rsid w:val="00444530"/>
    <w:pPr>
      <w:tabs>
        <w:tab w:val="num" w:pos="828"/>
      </w:tabs>
      <w:spacing w:after="240" w:line="240" w:lineRule="auto"/>
      <w:ind w:left="828" w:hanging="648"/>
      <w:jc w:val="both"/>
    </w:pPr>
    <w:rPr>
      <w:rFonts w:ascii="Arial" w:eastAsia="Times New Roman" w:hAnsi="Arial" w:cs="Times New Roman"/>
      <w:szCs w:val="20"/>
    </w:rPr>
  </w:style>
  <w:style w:type="paragraph" w:customStyle="1" w:styleId="Level3">
    <w:name w:val="Level 3"/>
    <w:basedOn w:val="Normal"/>
    <w:rsid w:val="00444530"/>
    <w:pPr>
      <w:tabs>
        <w:tab w:val="num" w:pos="1944"/>
      </w:tabs>
      <w:spacing w:after="240" w:line="240" w:lineRule="auto"/>
      <w:ind w:left="1944" w:hanging="864"/>
      <w:jc w:val="both"/>
    </w:pPr>
    <w:rPr>
      <w:rFonts w:ascii="Arial" w:eastAsia="Times New Roman" w:hAnsi="Arial" w:cs="Times New Roman"/>
      <w:szCs w:val="20"/>
    </w:rPr>
  </w:style>
  <w:style w:type="paragraph" w:customStyle="1" w:styleId="Level4">
    <w:name w:val="Level 4"/>
    <w:basedOn w:val="Normal"/>
    <w:rsid w:val="00444530"/>
    <w:pPr>
      <w:tabs>
        <w:tab w:val="num" w:pos="2376"/>
      </w:tabs>
      <w:spacing w:after="240" w:line="240" w:lineRule="auto"/>
      <w:ind w:left="2376" w:hanging="432"/>
      <w:jc w:val="both"/>
    </w:pPr>
    <w:rPr>
      <w:rFonts w:ascii="Arial" w:eastAsia="Times New Roman" w:hAnsi="Arial" w:cs="Times New Roman"/>
      <w:szCs w:val="20"/>
    </w:rPr>
  </w:style>
  <w:style w:type="paragraph" w:customStyle="1" w:styleId="Level5">
    <w:name w:val="Level 5"/>
    <w:basedOn w:val="Normal"/>
    <w:rsid w:val="00444530"/>
    <w:pPr>
      <w:tabs>
        <w:tab w:val="num" w:pos="3024"/>
      </w:tabs>
      <w:spacing w:after="240" w:line="240" w:lineRule="auto"/>
      <w:ind w:left="3024" w:hanging="648"/>
      <w:jc w:val="both"/>
    </w:pPr>
    <w:rPr>
      <w:rFonts w:ascii="Arial" w:eastAsia="Times New Roman" w:hAnsi="Arial" w:cs="Times New Roman"/>
      <w:szCs w:val="20"/>
    </w:rPr>
  </w:style>
  <w:style w:type="paragraph" w:customStyle="1" w:styleId="Level6">
    <w:name w:val="Level 6"/>
    <w:basedOn w:val="Normal"/>
    <w:rsid w:val="00444530"/>
    <w:pPr>
      <w:tabs>
        <w:tab w:val="num" w:pos="3600"/>
      </w:tabs>
      <w:spacing w:after="240" w:line="240" w:lineRule="auto"/>
      <w:ind w:left="3600" w:hanging="576"/>
      <w:jc w:val="both"/>
    </w:pPr>
    <w:rPr>
      <w:rFonts w:ascii="Arial" w:eastAsia="Times New Roman" w:hAnsi="Arial" w:cs="Times New Roman"/>
      <w:szCs w:val="20"/>
    </w:rPr>
  </w:style>
  <w:style w:type="paragraph" w:customStyle="1" w:styleId="Level7">
    <w:name w:val="Level 7"/>
    <w:basedOn w:val="Normal"/>
    <w:rsid w:val="00444530"/>
    <w:pPr>
      <w:tabs>
        <w:tab w:val="num" w:pos="3960"/>
      </w:tabs>
      <w:spacing w:after="240" w:line="240" w:lineRule="auto"/>
      <w:ind w:left="3960" w:hanging="360"/>
      <w:jc w:val="both"/>
    </w:pPr>
    <w:rPr>
      <w:rFonts w:ascii="Arial" w:eastAsia="Times New Roman" w:hAnsi="Arial" w:cs="Times New Roman"/>
      <w:szCs w:val="20"/>
    </w:rPr>
  </w:style>
  <w:style w:type="paragraph" w:customStyle="1" w:styleId="Level8">
    <w:name w:val="Level 8"/>
    <w:basedOn w:val="Normal"/>
    <w:rsid w:val="00444530"/>
    <w:pPr>
      <w:tabs>
        <w:tab w:val="num" w:pos="4320"/>
      </w:tabs>
      <w:spacing w:after="240" w:line="240" w:lineRule="auto"/>
      <w:ind w:left="4320" w:hanging="360"/>
      <w:jc w:val="both"/>
    </w:pPr>
    <w:rPr>
      <w:rFonts w:ascii="Arial" w:eastAsia="Times New Roman" w:hAnsi="Arial" w:cs="Times New Roman"/>
      <w:szCs w:val="20"/>
    </w:rPr>
  </w:style>
  <w:style w:type="paragraph" w:customStyle="1" w:styleId="Level9">
    <w:name w:val="Level 9"/>
    <w:basedOn w:val="Normal"/>
    <w:rsid w:val="00444530"/>
    <w:pPr>
      <w:tabs>
        <w:tab w:val="num" w:pos="4752"/>
      </w:tabs>
      <w:spacing w:after="240" w:line="240" w:lineRule="auto"/>
      <w:ind w:left="4752" w:hanging="432"/>
      <w:jc w:val="both"/>
    </w:pPr>
    <w:rPr>
      <w:rFonts w:ascii="Arial" w:eastAsia="Times New Roman" w:hAnsi="Arial" w:cs="Times New Roman"/>
      <w:szCs w:val="20"/>
    </w:rPr>
  </w:style>
  <w:style w:type="paragraph" w:customStyle="1" w:styleId="Body1">
    <w:name w:val="Body 1"/>
    <w:basedOn w:val="Normal"/>
    <w:rsid w:val="00E20D61"/>
    <w:pPr>
      <w:spacing w:after="0" w:line="240" w:lineRule="auto"/>
      <w:ind w:left="851"/>
    </w:pPr>
    <w:rPr>
      <w:rFonts w:ascii="Arial" w:eastAsia="Times New Roman" w:hAnsi="Arial" w:cs="Times New Roman"/>
      <w:sz w:val="24"/>
      <w:szCs w:val="20"/>
      <w:lang w:eastAsia="en-GB"/>
    </w:rPr>
  </w:style>
  <w:style w:type="paragraph" w:customStyle="1" w:styleId="ScheduleLevel1">
    <w:name w:val="Schedule Level 1"/>
    <w:basedOn w:val="Normal"/>
    <w:uiPriority w:val="99"/>
    <w:rsid w:val="00BD4AF7"/>
    <w:pPr>
      <w:numPr>
        <w:numId w:val="11"/>
      </w:numPr>
      <w:spacing w:after="0" w:line="240" w:lineRule="auto"/>
      <w:jc w:val="both"/>
    </w:pPr>
    <w:rPr>
      <w:rFonts w:ascii="Arial" w:eastAsia="Times New Roman" w:hAnsi="Arial" w:cs="Arial"/>
    </w:rPr>
  </w:style>
  <w:style w:type="paragraph" w:customStyle="1" w:styleId="ScheduleLevel2">
    <w:name w:val="Schedule Level 2"/>
    <w:basedOn w:val="Normal"/>
    <w:uiPriority w:val="99"/>
    <w:rsid w:val="00BD4AF7"/>
    <w:pPr>
      <w:numPr>
        <w:ilvl w:val="1"/>
        <w:numId w:val="11"/>
      </w:numPr>
      <w:spacing w:after="0" w:line="240" w:lineRule="auto"/>
      <w:jc w:val="both"/>
    </w:pPr>
    <w:rPr>
      <w:rFonts w:ascii="Arial" w:eastAsia="Times New Roman" w:hAnsi="Arial" w:cs="Arial"/>
    </w:rPr>
  </w:style>
  <w:style w:type="paragraph" w:customStyle="1" w:styleId="ScheduleLevel3">
    <w:name w:val="Schedule Level 3"/>
    <w:basedOn w:val="Normal"/>
    <w:uiPriority w:val="99"/>
    <w:rsid w:val="00BD4AF7"/>
    <w:pPr>
      <w:numPr>
        <w:ilvl w:val="2"/>
        <w:numId w:val="11"/>
      </w:numPr>
      <w:spacing w:after="0" w:line="240" w:lineRule="auto"/>
      <w:jc w:val="both"/>
    </w:pPr>
    <w:rPr>
      <w:rFonts w:ascii="Arial" w:eastAsia="Times New Roman" w:hAnsi="Arial" w:cs="Arial"/>
    </w:rPr>
  </w:style>
  <w:style w:type="paragraph" w:customStyle="1" w:styleId="ScheduleLevel4">
    <w:name w:val="Schedule Level 4"/>
    <w:basedOn w:val="Normal"/>
    <w:uiPriority w:val="99"/>
    <w:rsid w:val="00BD4AF7"/>
    <w:pPr>
      <w:numPr>
        <w:ilvl w:val="3"/>
        <w:numId w:val="11"/>
      </w:numPr>
      <w:spacing w:after="0" w:line="240" w:lineRule="auto"/>
      <w:jc w:val="both"/>
    </w:pPr>
    <w:rPr>
      <w:rFonts w:ascii="Arial" w:eastAsia="Times New Roman" w:hAnsi="Arial" w:cs="Arial"/>
    </w:rPr>
  </w:style>
  <w:style w:type="paragraph" w:customStyle="1" w:styleId="ScheduleLevel5">
    <w:name w:val="Schedule Level 5"/>
    <w:basedOn w:val="Normal"/>
    <w:uiPriority w:val="99"/>
    <w:rsid w:val="00BD4AF7"/>
    <w:pPr>
      <w:numPr>
        <w:ilvl w:val="4"/>
        <w:numId w:val="11"/>
      </w:numPr>
      <w:spacing w:after="0" w:line="240" w:lineRule="auto"/>
      <w:jc w:val="both"/>
    </w:pPr>
    <w:rPr>
      <w:rFonts w:ascii="Arial" w:eastAsia="Times New Roman" w:hAnsi="Arial" w:cs="Arial"/>
    </w:rPr>
  </w:style>
  <w:style w:type="paragraph" w:customStyle="1" w:styleId="ScheduleLevel6">
    <w:name w:val="Schedule Level 6"/>
    <w:basedOn w:val="Normal"/>
    <w:uiPriority w:val="99"/>
    <w:rsid w:val="00BD4AF7"/>
    <w:pPr>
      <w:numPr>
        <w:ilvl w:val="5"/>
        <w:numId w:val="11"/>
      </w:numPr>
      <w:spacing w:after="0" w:line="240" w:lineRule="auto"/>
      <w:jc w:val="both"/>
    </w:pPr>
    <w:rPr>
      <w:rFonts w:ascii="Arial" w:eastAsia="Times New Roman" w:hAnsi="Arial" w:cs="Arial"/>
    </w:rPr>
  </w:style>
  <w:style w:type="paragraph" w:customStyle="1" w:styleId="ScheduleLevel7">
    <w:name w:val="Schedule Level 7"/>
    <w:basedOn w:val="Normal"/>
    <w:uiPriority w:val="99"/>
    <w:rsid w:val="00BD4AF7"/>
    <w:pPr>
      <w:numPr>
        <w:ilvl w:val="6"/>
        <w:numId w:val="11"/>
      </w:numPr>
      <w:spacing w:after="0" w:line="240" w:lineRule="auto"/>
      <w:jc w:val="both"/>
    </w:pPr>
    <w:rPr>
      <w:rFonts w:ascii="Arial" w:eastAsia="Times New Roman" w:hAnsi="Arial" w:cs="Arial"/>
    </w:rPr>
  </w:style>
  <w:style w:type="paragraph" w:customStyle="1" w:styleId="ScheduleLevel8">
    <w:name w:val="Schedule Level 8"/>
    <w:basedOn w:val="Normal"/>
    <w:uiPriority w:val="99"/>
    <w:rsid w:val="00BD4AF7"/>
    <w:pPr>
      <w:numPr>
        <w:ilvl w:val="7"/>
        <w:numId w:val="11"/>
      </w:numPr>
      <w:spacing w:after="0" w:line="240" w:lineRule="auto"/>
      <w:jc w:val="both"/>
    </w:pPr>
    <w:rPr>
      <w:rFonts w:ascii="Arial" w:eastAsia="Times New Roman" w:hAnsi="Arial" w:cs="Arial"/>
    </w:rPr>
  </w:style>
  <w:style w:type="paragraph" w:customStyle="1" w:styleId="ScheduleLevel9">
    <w:name w:val="Schedule Level 9"/>
    <w:basedOn w:val="Normal"/>
    <w:uiPriority w:val="99"/>
    <w:rsid w:val="00BD4AF7"/>
    <w:pPr>
      <w:numPr>
        <w:ilvl w:val="8"/>
        <w:numId w:val="11"/>
      </w:numPr>
      <w:spacing w:after="0" w:line="240" w:lineRule="auto"/>
      <w:jc w:val="both"/>
    </w:pPr>
    <w:rPr>
      <w:rFonts w:ascii="Arial" w:eastAsia="Times New Roman" w:hAnsi="Arial" w:cs="Arial"/>
    </w:rPr>
  </w:style>
  <w:style w:type="paragraph" w:styleId="ListParagraph">
    <w:name w:val="List Paragraph"/>
    <w:basedOn w:val="Normal"/>
    <w:uiPriority w:val="34"/>
    <w:qFormat/>
    <w:rsid w:val="001D6775"/>
    <w:pPr>
      <w:ind w:left="720"/>
      <w:contextualSpacing/>
    </w:pPr>
  </w:style>
  <w:style w:type="paragraph" w:styleId="BalloonText">
    <w:name w:val="Balloon Text"/>
    <w:basedOn w:val="Normal"/>
    <w:link w:val="BalloonTextChar"/>
    <w:semiHidden/>
    <w:unhideWhenUsed/>
    <w:rsid w:val="00151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1214"/>
    <w:rPr>
      <w:rFonts w:ascii="Tahoma" w:eastAsia="Calibri" w:hAnsi="Tahoma" w:cs="Tahoma"/>
      <w:sz w:val="16"/>
      <w:szCs w:val="16"/>
    </w:rPr>
  </w:style>
  <w:style w:type="table" w:customStyle="1" w:styleId="TableGrid1">
    <w:name w:val="Table Grid1"/>
    <w:basedOn w:val="TableNormal"/>
    <w:next w:val="TableGrid"/>
    <w:rsid w:val="008512FE"/>
    <w:pPr>
      <w:spacing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60C3F"/>
    <w:rPr>
      <w:color w:val="0000FF"/>
      <w:u w:val="single"/>
    </w:rPr>
  </w:style>
  <w:style w:type="paragraph" w:customStyle="1" w:styleId="Normal1">
    <w:name w:val="Normal1"/>
    <w:rsid w:val="00B60C3F"/>
    <w:pPr>
      <w:spacing w:after="0" w:line="240" w:lineRule="auto"/>
    </w:pPr>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rsid w:val="0005400F"/>
    <w:rPr>
      <w:rFonts w:ascii="Arial" w:eastAsia="Times New Roman" w:hAnsi="Arial" w:cs="Arial"/>
      <w:b/>
      <w:bCs/>
      <w:kern w:val="32"/>
      <w:sz w:val="32"/>
      <w:szCs w:val="32"/>
    </w:rPr>
  </w:style>
  <w:style w:type="paragraph" w:customStyle="1" w:styleId="DefaultParagraphFontParaCharCharChar1Char">
    <w:name w:val="Default Paragraph Font Para Char Char Char1 Char"/>
    <w:basedOn w:val="Normal"/>
    <w:rsid w:val="0005400F"/>
    <w:pPr>
      <w:keepLines/>
      <w:spacing w:after="160" w:line="240" w:lineRule="exact"/>
      <w:ind w:left="2977"/>
    </w:pPr>
    <w:rPr>
      <w:rFonts w:ascii="Tahoma" w:eastAsia="Times New Roman" w:hAnsi="Tahoma" w:cs="Times New Roman"/>
      <w:sz w:val="20"/>
      <w:szCs w:val="24"/>
      <w:lang w:val="en-US"/>
    </w:rPr>
  </w:style>
  <w:style w:type="paragraph" w:styleId="BodyText">
    <w:name w:val="Body Text"/>
    <w:basedOn w:val="Normal"/>
    <w:link w:val="BodyTextChar"/>
    <w:rsid w:val="0005400F"/>
    <w:pPr>
      <w:spacing w:after="0" w:line="240" w:lineRule="auto"/>
      <w:jc w:val="center"/>
    </w:pPr>
    <w:rPr>
      <w:rFonts w:ascii="Arial" w:eastAsia="Times New Roman" w:hAnsi="Arial" w:cs="Times New Roman"/>
      <w:b/>
      <w:i/>
      <w:sz w:val="24"/>
      <w:szCs w:val="20"/>
      <w:lang w:eastAsia="en-GB"/>
    </w:rPr>
  </w:style>
  <w:style w:type="character" w:customStyle="1" w:styleId="BodyTextChar">
    <w:name w:val="Body Text Char"/>
    <w:basedOn w:val="DefaultParagraphFont"/>
    <w:link w:val="BodyText"/>
    <w:rsid w:val="0005400F"/>
    <w:rPr>
      <w:rFonts w:ascii="Arial" w:eastAsia="Times New Roman" w:hAnsi="Arial" w:cs="Times New Roman"/>
      <w:b/>
      <w:i/>
      <w:sz w:val="24"/>
      <w:szCs w:val="20"/>
      <w:lang w:eastAsia="en-GB"/>
    </w:rPr>
  </w:style>
  <w:style w:type="paragraph" w:customStyle="1" w:styleId="Sideheading">
    <w:name w:val="Sideheading"/>
    <w:basedOn w:val="Body"/>
    <w:rsid w:val="0005400F"/>
    <w:pPr>
      <w:tabs>
        <w:tab w:val="clear" w:pos="851"/>
        <w:tab w:val="clear" w:pos="1843"/>
        <w:tab w:val="clear" w:pos="3119"/>
        <w:tab w:val="clear" w:pos="4253"/>
      </w:tabs>
    </w:pPr>
    <w:rPr>
      <w:rFonts w:cs="Times New Roman"/>
      <w:b/>
      <w:caps/>
      <w:szCs w:val="20"/>
    </w:rPr>
  </w:style>
  <w:style w:type="paragraph" w:customStyle="1" w:styleId="ScheduleTitle">
    <w:name w:val="Schedule Title"/>
    <w:basedOn w:val="Body"/>
    <w:rsid w:val="0005400F"/>
    <w:pPr>
      <w:keepNext/>
      <w:tabs>
        <w:tab w:val="clear" w:pos="851"/>
        <w:tab w:val="clear" w:pos="1843"/>
        <w:tab w:val="clear" w:pos="3119"/>
        <w:tab w:val="clear" w:pos="4253"/>
      </w:tabs>
      <w:spacing w:after="480"/>
      <w:jc w:val="center"/>
    </w:pPr>
    <w:rPr>
      <w:rFonts w:cs="Times New Roman"/>
      <w:b/>
      <w:szCs w:val="20"/>
    </w:rPr>
  </w:style>
  <w:style w:type="paragraph" w:customStyle="1" w:styleId="ScheduleHeader">
    <w:name w:val="Schedule Header"/>
    <w:basedOn w:val="Normal"/>
    <w:next w:val="Normal"/>
    <w:rsid w:val="0005400F"/>
    <w:pPr>
      <w:spacing w:after="240" w:line="240" w:lineRule="auto"/>
      <w:jc w:val="both"/>
    </w:pPr>
    <w:rPr>
      <w:rFonts w:ascii="Arial" w:eastAsia="Times New Roman" w:hAnsi="Arial" w:cs="Times New Roman"/>
      <w:b/>
      <w:szCs w:val="20"/>
    </w:rPr>
  </w:style>
  <w:style w:type="paragraph" w:customStyle="1" w:styleId="Body2">
    <w:name w:val="Body 2"/>
    <w:basedOn w:val="Body1"/>
    <w:rsid w:val="0005400F"/>
  </w:style>
  <w:style w:type="paragraph" w:customStyle="1" w:styleId="Normal11pt">
    <w:name w:val="Normal + 11 pt"/>
    <w:aliases w:val="Bold,Before:  6 pt,After:  6 pt"/>
    <w:basedOn w:val="Normal"/>
    <w:rsid w:val="0005400F"/>
    <w:pPr>
      <w:spacing w:before="120" w:after="120" w:line="240" w:lineRule="auto"/>
      <w:jc w:val="both"/>
    </w:pPr>
    <w:rPr>
      <w:rFonts w:ascii="Arial" w:eastAsia="Times New Roman" w:hAnsi="Arial" w:cs="Arial"/>
      <w:b/>
      <w:lang w:eastAsia="en-GB"/>
    </w:rPr>
  </w:style>
  <w:style w:type="paragraph" w:customStyle="1" w:styleId="Paragraph1">
    <w:name w:val="Paragraph 1"/>
    <w:basedOn w:val="Normal"/>
    <w:rsid w:val="0005400F"/>
    <w:pPr>
      <w:spacing w:before="120" w:after="120" w:line="240" w:lineRule="auto"/>
    </w:pPr>
    <w:rPr>
      <w:rFonts w:ascii="Arial" w:eastAsia="Times New Roman" w:hAnsi="Arial" w:cs="Times New Roman"/>
      <w:b/>
      <w:szCs w:val="24"/>
    </w:rPr>
  </w:style>
  <w:style w:type="character" w:customStyle="1" w:styleId="Level2asHeadingtext">
    <w:name w:val="Level 2 as Heading (text)"/>
    <w:rsid w:val="0005400F"/>
    <w:rPr>
      <w:b/>
      <w:bCs w:val="0"/>
    </w:rPr>
  </w:style>
  <w:style w:type="character" w:styleId="CommentReference">
    <w:name w:val="annotation reference"/>
    <w:semiHidden/>
    <w:rsid w:val="0005400F"/>
    <w:rPr>
      <w:sz w:val="16"/>
      <w:szCs w:val="16"/>
    </w:rPr>
  </w:style>
  <w:style w:type="paragraph" w:styleId="CommentText">
    <w:name w:val="annotation text"/>
    <w:basedOn w:val="Normal"/>
    <w:link w:val="CommentTextChar"/>
    <w:semiHidden/>
    <w:rsid w:val="0005400F"/>
    <w:pPr>
      <w:spacing w:after="0" w:line="240" w:lineRule="auto"/>
      <w:jc w:val="both"/>
    </w:pPr>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semiHidden/>
    <w:rsid w:val="0005400F"/>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semiHidden/>
    <w:rsid w:val="0005400F"/>
    <w:rPr>
      <w:b/>
      <w:bCs/>
    </w:rPr>
  </w:style>
  <w:style w:type="character" w:customStyle="1" w:styleId="CommentSubjectChar">
    <w:name w:val="Comment Subject Char"/>
    <w:basedOn w:val="CommentTextChar"/>
    <w:link w:val="CommentSubject"/>
    <w:semiHidden/>
    <w:rsid w:val="0005400F"/>
    <w:rPr>
      <w:rFonts w:ascii="Arial" w:eastAsia="Times New Roman" w:hAnsi="Arial" w:cs="Times New Roman"/>
      <w:b/>
      <w:bCs/>
      <w:sz w:val="20"/>
      <w:szCs w:val="20"/>
      <w:lang w:eastAsia="en-GB"/>
    </w:rPr>
  </w:style>
  <w:style w:type="paragraph" w:customStyle="1" w:styleId="Default">
    <w:name w:val="Default"/>
    <w:rsid w:val="0005400F"/>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body0">
    <w:name w:val="body"/>
    <w:basedOn w:val="Normal"/>
    <w:rsid w:val="0005400F"/>
    <w:pPr>
      <w:spacing w:after="0" w:line="240" w:lineRule="auto"/>
    </w:pPr>
    <w:rPr>
      <w:rFonts w:ascii="Arial" w:hAnsi="Arial" w:cs="Arial"/>
      <w:sz w:val="24"/>
      <w:szCs w:val="24"/>
      <w:lang w:eastAsia="en-GB"/>
    </w:rPr>
  </w:style>
  <w:style w:type="character" w:customStyle="1" w:styleId="Level2Char">
    <w:name w:val="Level 2 Char"/>
    <w:rsid w:val="0005400F"/>
    <w:rPr>
      <w:rFonts w:ascii="Verdana" w:hAnsi="Verdana" w:hint="default"/>
      <w:lang w:val="en-GB" w:eastAsia="en-GB" w:bidi="ar-SA"/>
    </w:rPr>
  </w:style>
  <w:style w:type="paragraph" w:styleId="FootnoteText">
    <w:name w:val="footnote text"/>
    <w:basedOn w:val="Normal"/>
    <w:link w:val="FootnoteTextChar"/>
    <w:uiPriority w:val="99"/>
    <w:unhideWhenUsed/>
    <w:rsid w:val="0005400F"/>
    <w:pPr>
      <w:spacing w:after="0" w:line="240" w:lineRule="auto"/>
    </w:pPr>
    <w:rPr>
      <w:rFonts w:ascii="Times New Roman" w:eastAsia="Times New Roman" w:hAnsi="Times New Roman" w:cs="Times New Roman"/>
      <w:color w:val="000000"/>
      <w:sz w:val="24"/>
      <w:szCs w:val="24"/>
    </w:rPr>
  </w:style>
  <w:style w:type="character" w:customStyle="1" w:styleId="FootnoteTextChar">
    <w:name w:val="Footnote Text Char"/>
    <w:basedOn w:val="DefaultParagraphFont"/>
    <w:link w:val="FootnoteText"/>
    <w:uiPriority w:val="99"/>
    <w:rsid w:val="0005400F"/>
    <w:rPr>
      <w:rFonts w:ascii="Times New Roman" w:eastAsia="Times New Roman" w:hAnsi="Times New Roman" w:cs="Times New Roman"/>
      <w:color w:val="000000"/>
      <w:sz w:val="24"/>
      <w:szCs w:val="24"/>
    </w:rPr>
  </w:style>
  <w:style w:type="character" w:styleId="FootnoteReference">
    <w:name w:val="footnote reference"/>
    <w:basedOn w:val="DefaultParagraphFont"/>
    <w:uiPriority w:val="99"/>
    <w:unhideWhenUsed/>
    <w:rsid w:val="0005400F"/>
    <w:rPr>
      <w:vertAlign w:val="superscript"/>
    </w:rPr>
  </w:style>
  <w:style w:type="paragraph" w:styleId="NormalWeb">
    <w:name w:val="Normal (Web)"/>
    <w:basedOn w:val="Normal"/>
    <w:uiPriority w:val="99"/>
    <w:semiHidden/>
    <w:unhideWhenUsed/>
    <w:rsid w:val="00C21B65"/>
    <w:pPr>
      <w:spacing w:after="180" w:line="360" w:lineRule="atLeast"/>
    </w:pPr>
    <w:rPr>
      <w:rFonts w:ascii="Times New Roman" w:eastAsia="Times New Roman" w:hAnsi="Times New Roman" w:cs="Times New Roman"/>
      <w:sz w:val="24"/>
      <w:szCs w:val="24"/>
      <w:lang w:eastAsia="en-GB"/>
    </w:rPr>
  </w:style>
  <w:style w:type="character" w:customStyle="1" w:styleId="PlainTextChar">
    <w:name w:val="Plain Text Char"/>
    <w:link w:val="PlainText"/>
    <w:uiPriority w:val="99"/>
    <w:semiHidden/>
    <w:locked/>
    <w:rsid w:val="007917C2"/>
    <w:rPr>
      <w:rFonts w:ascii="Consolas" w:hAnsi="Consolas"/>
      <w:sz w:val="21"/>
      <w:szCs w:val="21"/>
    </w:rPr>
  </w:style>
  <w:style w:type="paragraph" w:styleId="PlainText">
    <w:name w:val="Plain Text"/>
    <w:basedOn w:val="Normal"/>
    <w:link w:val="PlainTextChar"/>
    <w:uiPriority w:val="99"/>
    <w:semiHidden/>
    <w:rsid w:val="007917C2"/>
    <w:pPr>
      <w:spacing w:after="0" w:line="240" w:lineRule="auto"/>
    </w:pPr>
    <w:rPr>
      <w:rFonts w:ascii="Consolas" w:eastAsiaTheme="minorHAnsi" w:hAnsi="Consolas" w:cstheme="minorBidi"/>
      <w:sz w:val="21"/>
      <w:szCs w:val="21"/>
    </w:rPr>
  </w:style>
  <w:style w:type="character" w:customStyle="1" w:styleId="PlainTextChar1">
    <w:name w:val="Plain Text Char1"/>
    <w:basedOn w:val="DefaultParagraphFont"/>
    <w:uiPriority w:val="99"/>
    <w:semiHidden/>
    <w:rsid w:val="007917C2"/>
    <w:rPr>
      <w:rFonts w:ascii="Consolas" w:eastAsia="Calibri" w:hAnsi="Consolas" w:cs="Calibri"/>
      <w:sz w:val="21"/>
      <w:szCs w:val="21"/>
    </w:rPr>
  </w:style>
  <w:style w:type="character" w:styleId="FollowedHyperlink">
    <w:name w:val="FollowedHyperlink"/>
    <w:basedOn w:val="DefaultParagraphFont"/>
    <w:uiPriority w:val="99"/>
    <w:semiHidden/>
    <w:unhideWhenUsed/>
    <w:rsid w:val="007917C2"/>
    <w:rPr>
      <w:color w:val="800080" w:themeColor="followedHyperlink"/>
      <w:u w:val="single"/>
    </w:rPr>
  </w:style>
  <w:style w:type="paragraph" w:styleId="Revision">
    <w:name w:val="Revision"/>
    <w:hidden/>
    <w:uiPriority w:val="99"/>
    <w:semiHidden/>
    <w:rsid w:val="00B93FDA"/>
    <w:pPr>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46937">
      <w:bodyDiv w:val="1"/>
      <w:marLeft w:val="0"/>
      <w:marRight w:val="0"/>
      <w:marTop w:val="0"/>
      <w:marBottom w:val="0"/>
      <w:divBdr>
        <w:top w:val="none" w:sz="0" w:space="0" w:color="auto"/>
        <w:left w:val="none" w:sz="0" w:space="0" w:color="auto"/>
        <w:bottom w:val="none" w:sz="0" w:space="0" w:color="auto"/>
        <w:right w:val="none" w:sz="0" w:space="0" w:color="auto"/>
      </w:divBdr>
    </w:div>
    <w:div w:id="237401467">
      <w:bodyDiv w:val="1"/>
      <w:marLeft w:val="0"/>
      <w:marRight w:val="0"/>
      <w:marTop w:val="0"/>
      <w:marBottom w:val="0"/>
      <w:divBdr>
        <w:top w:val="none" w:sz="0" w:space="0" w:color="auto"/>
        <w:left w:val="none" w:sz="0" w:space="0" w:color="auto"/>
        <w:bottom w:val="none" w:sz="0" w:space="0" w:color="auto"/>
        <w:right w:val="none" w:sz="0" w:space="0" w:color="auto"/>
      </w:divBdr>
    </w:div>
    <w:div w:id="245040595">
      <w:bodyDiv w:val="1"/>
      <w:marLeft w:val="0"/>
      <w:marRight w:val="0"/>
      <w:marTop w:val="0"/>
      <w:marBottom w:val="0"/>
      <w:divBdr>
        <w:top w:val="none" w:sz="0" w:space="0" w:color="auto"/>
        <w:left w:val="none" w:sz="0" w:space="0" w:color="auto"/>
        <w:bottom w:val="none" w:sz="0" w:space="0" w:color="auto"/>
        <w:right w:val="none" w:sz="0" w:space="0" w:color="auto"/>
      </w:divBdr>
    </w:div>
    <w:div w:id="1055007208">
      <w:bodyDiv w:val="1"/>
      <w:marLeft w:val="0"/>
      <w:marRight w:val="0"/>
      <w:marTop w:val="0"/>
      <w:marBottom w:val="0"/>
      <w:divBdr>
        <w:top w:val="none" w:sz="0" w:space="0" w:color="auto"/>
        <w:left w:val="none" w:sz="0" w:space="0" w:color="auto"/>
        <w:bottom w:val="none" w:sz="0" w:space="0" w:color="auto"/>
        <w:right w:val="none" w:sz="0" w:space="0" w:color="auto"/>
      </w:divBdr>
    </w:div>
    <w:div w:id="1056392206">
      <w:bodyDiv w:val="1"/>
      <w:marLeft w:val="0"/>
      <w:marRight w:val="0"/>
      <w:marTop w:val="0"/>
      <w:marBottom w:val="0"/>
      <w:divBdr>
        <w:top w:val="none" w:sz="0" w:space="0" w:color="auto"/>
        <w:left w:val="none" w:sz="0" w:space="0" w:color="auto"/>
        <w:bottom w:val="none" w:sz="0" w:space="0" w:color="auto"/>
        <w:right w:val="none" w:sz="0" w:space="0" w:color="auto"/>
      </w:divBdr>
    </w:div>
    <w:div w:id="1396244493">
      <w:bodyDiv w:val="1"/>
      <w:marLeft w:val="0"/>
      <w:marRight w:val="0"/>
      <w:marTop w:val="0"/>
      <w:marBottom w:val="0"/>
      <w:divBdr>
        <w:top w:val="none" w:sz="0" w:space="0" w:color="auto"/>
        <w:left w:val="none" w:sz="0" w:space="0" w:color="auto"/>
        <w:bottom w:val="none" w:sz="0" w:space="0" w:color="auto"/>
        <w:right w:val="none" w:sz="0" w:space="0" w:color="auto"/>
      </w:divBdr>
    </w:div>
    <w:div w:id="1829859691">
      <w:bodyDiv w:val="1"/>
      <w:marLeft w:val="0"/>
      <w:marRight w:val="0"/>
      <w:marTop w:val="0"/>
      <w:marBottom w:val="0"/>
      <w:divBdr>
        <w:top w:val="none" w:sz="0" w:space="0" w:color="auto"/>
        <w:left w:val="none" w:sz="0" w:space="0" w:color="auto"/>
        <w:bottom w:val="none" w:sz="0" w:space="0" w:color="auto"/>
        <w:right w:val="none" w:sz="0" w:space="0" w:color="auto"/>
      </w:divBdr>
    </w:div>
    <w:div w:id="2119981552">
      <w:bodyDiv w:val="1"/>
      <w:marLeft w:val="0"/>
      <w:marRight w:val="0"/>
      <w:marTop w:val="0"/>
      <w:marBottom w:val="0"/>
      <w:divBdr>
        <w:top w:val="none" w:sz="0" w:space="0" w:color="auto"/>
        <w:left w:val="none" w:sz="0" w:space="0" w:color="auto"/>
        <w:bottom w:val="none" w:sz="0" w:space="0" w:color="auto"/>
        <w:right w:val="none" w:sz="0" w:space="0" w:color="auto"/>
      </w:divBdr>
    </w:div>
    <w:div w:id="213216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gov.uk/government/uploads/system/uploads/attachment_data/file/551130/List_of_Mandatory_and_Discretionary_Exclusions.pdf" TargetMode="External"/><Relationship Id="rId3" Type="http://schemas.openxmlformats.org/officeDocument/2006/relationships/styles" Target="styles.xml"/><Relationship Id="rId21" Type="http://schemas.openxmlformats.org/officeDocument/2006/relationships/hyperlink" Target="http://www.hse.gov.uk/simple-health-safety/write.htm" TargetMode="External"/><Relationship Id="rId7" Type="http://schemas.openxmlformats.org/officeDocument/2006/relationships/endnotes" Target="endnotes.xml"/><Relationship Id="rId12" Type="http://schemas.openxmlformats.org/officeDocument/2006/relationships/hyperlink" Target="https://www.nepo.org/suppliers/learn" TargetMode="External"/><Relationship Id="rId17" Type="http://schemas.openxmlformats.org/officeDocument/2006/relationships/hyperlink" Target="https://www.gov.uk/government/uploads/system/uploads/attachment_data/file/551130/List_of_Mandatory_and_Discretionary_Exclusions.pdf"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hse.gov.uk/simple-health-safety/index.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urham.gov.uk/media/24794/Privacy-notice-procurement-bidding-organisations-/pdf/PrivacyNotice-Procurement-BiddingOrganisations.pdf?m=63665523428687000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orthpennines.org.uk/tees-swale-naturally-connected/" TargetMode="External"/><Relationship Id="rId23" Type="http://schemas.openxmlformats.org/officeDocument/2006/relationships/fontTable" Target="fontTable.xml"/><Relationship Id="rId10" Type="http://schemas.openxmlformats.org/officeDocument/2006/relationships/hyperlink" Target="http://www.durham.gov.uk/dataprivacy" TargetMode="External"/><Relationship Id="rId19" Type="http://schemas.openxmlformats.org/officeDocument/2006/relationships/hyperlink" Target="https://www.gov.uk/government/uploads/system/uploads/attachment_data/file/551130/List_of_Mandatory_and_Discretionary_Exclusions.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orthpennines.org.uk/tees-swale-naturally-connected/"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publications/guidance-to-the-people-with-significant-control-requirements-for-companies-and-limited-liability-partnerships" TargetMode="External"/><Relationship Id="rId1" Type="http://schemas.openxmlformats.org/officeDocument/2006/relationships/hyperlink" Target="https://ec.europa.eu/growth/smes/business-friendly-environment/sme-definition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40DAC-F70E-436E-8E78-FF5CC0C4D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10258</Words>
  <Characters>58476</Characters>
  <Application>Microsoft Office Word</Application>
  <DocSecurity>4</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Durham County Council</Company>
  <LinksUpToDate>false</LinksUpToDate>
  <CharactersWithSpaces>68597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Jamie Thomas</dc:creator>
  <cp:lastModifiedBy>Aidan Keith</cp:lastModifiedBy>
  <cp:revision>2</cp:revision>
  <cp:lastPrinted>2019-09-04T12:22:00Z</cp:lastPrinted>
  <dcterms:created xsi:type="dcterms:W3CDTF">2019-09-10T16:32:00Z</dcterms:created>
  <dcterms:modified xsi:type="dcterms:W3CDTF">2019-09-10T16:32:00Z</dcterms:modified>
  <cp:contentStatus/>
</cp:coreProperties>
</file>