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A9C0" w14:textId="77777777" w:rsidR="003D7DBB" w:rsidRPr="00176EB2" w:rsidRDefault="003D7DBB" w:rsidP="003D7DBB">
      <w:pPr>
        <w:jc w:val="both"/>
        <w:rPr>
          <w:rFonts w:asciiTheme="minorHAnsi" w:hAnsiTheme="minorHAnsi"/>
          <w:sz w:val="22"/>
          <w:szCs w:val="22"/>
        </w:rPr>
      </w:pPr>
      <w:r w:rsidRPr="00176EB2">
        <w:rPr>
          <w:rFonts w:asciiTheme="minorHAnsi" w:hAnsiTheme="minorHAnsi"/>
          <w:noProof/>
          <w:sz w:val="22"/>
          <w:szCs w:val="22"/>
          <w:lang w:eastAsia="en-GB"/>
        </w:rPr>
        <w:drawing>
          <wp:inline distT="0" distB="0" distL="0" distR="0" wp14:anchorId="6E07AEB9" wp14:editId="37C6F28F">
            <wp:extent cx="1865630" cy="461010"/>
            <wp:effectExtent l="0" t="0" r="0" b="0"/>
            <wp:docPr id="1" name="Picture 1" descr="cid:image001.png@01CF0AF7.7C749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0AF7.7C749A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65630" cy="461010"/>
                    </a:xfrm>
                    <a:prstGeom prst="rect">
                      <a:avLst/>
                    </a:prstGeom>
                    <a:noFill/>
                    <a:ln>
                      <a:noFill/>
                    </a:ln>
                  </pic:spPr>
                </pic:pic>
              </a:graphicData>
            </a:graphic>
          </wp:inline>
        </w:drawing>
      </w:r>
    </w:p>
    <w:p w14:paraId="7E6FDE39" w14:textId="77777777" w:rsidR="003D7DBB" w:rsidRPr="00176EB2" w:rsidRDefault="003D7DBB" w:rsidP="003D7DBB">
      <w:pPr>
        <w:jc w:val="both"/>
        <w:rPr>
          <w:rFonts w:asciiTheme="minorHAnsi" w:hAnsiTheme="minorHAnsi"/>
          <w:sz w:val="22"/>
          <w:szCs w:val="22"/>
        </w:rPr>
      </w:pPr>
    </w:p>
    <w:p w14:paraId="15CDA27A" w14:textId="53222233" w:rsidR="003D7DBB" w:rsidRPr="00176EB2" w:rsidRDefault="00E01D68" w:rsidP="003D7DBB">
      <w:pPr>
        <w:jc w:val="both"/>
        <w:rPr>
          <w:rFonts w:asciiTheme="minorHAnsi" w:hAnsiTheme="minorHAnsi"/>
          <w:sz w:val="22"/>
          <w:szCs w:val="22"/>
        </w:rPr>
      </w:pPr>
      <w:r w:rsidRPr="00E01D68">
        <w:rPr>
          <w:rFonts w:asciiTheme="minorHAnsi" w:hAnsiTheme="minorHAnsi"/>
          <w:b/>
          <w:sz w:val="22"/>
          <w:szCs w:val="22"/>
        </w:rPr>
        <w:t>You</w:t>
      </w:r>
      <w:r w:rsidR="003D7DBB" w:rsidRPr="00176EB2">
        <w:rPr>
          <w:rFonts w:asciiTheme="minorHAnsi" w:hAnsiTheme="minorHAnsi"/>
          <w:sz w:val="22"/>
          <w:szCs w:val="22"/>
        </w:rPr>
        <w:t xml:space="preserve"> have a </w:t>
      </w:r>
      <w:r w:rsidR="007D6ED5">
        <w:rPr>
          <w:rFonts w:asciiTheme="minorHAnsi" w:hAnsiTheme="minorHAnsi"/>
          <w:b/>
          <w:sz w:val="22"/>
          <w:szCs w:val="22"/>
        </w:rPr>
        <w:t>Week</w:t>
      </w:r>
      <w:r w:rsidR="003D7DBB" w:rsidRPr="00176EB2">
        <w:rPr>
          <w:rFonts w:asciiTheme="minorHAnsi" w:hAnsiTheme="minorHAnsi"/>
          <w:b/>
          <w:sz w:val="22"/>
          <w:szCs w:val="22"/>
        </w:rPr>
        <w:t>ly</w:t>
      </w:r>
      <w:r w:rsidR="003D7DBB" w:rsidRPr="00176EB2">
        <w:rPr>
          <w:rFonts w:asciiTheme="minorHAnsi" w:hAnsiTheme="minorHAnsi"/>
          <w:sz w:val="22"/>
          <w:szCs w:val="22"/>
        </w:rPr>
        <w:t xml:space="preserve"> </w:t>
      </w:r>
      <w:r w:rsidR="003D7DBB" w:rsidRPr="00176EB2">
        <w:rPr>
          <w:rFonts w:asciiTheme="minorHAnsi" w:hAnsiTheme="minorHAnsi"/>
          <w:b/>
          <w:sz w:val="22"/>
          <w:szCs w:val="22"/>
        </w:rPr>
        <w:t>Assured Non Shorthold Tenancy with a Social Rent</w:t>
      </w:r>
      <w:r w:rsidR="003D7DBB" w:rsidRPr="00176EB2">
        <w:rPr>
          <w:rFonts w:asciiTheme="minorHAnsi" w:hAnsiTheme="minorHAnsi"/>
          <w:sz w:val="22"/>
          <w:szCs w:val="22"/>
        </w:rPr>
        <w:t xml:space="preserve">.   This is a legal contract and sets out </w:t>
      </w:r>
      <w:r w:rsidRPr="00E01D68">
        <w:rPr>
          <w:rFonts w:asciiTheme="minorHAnsi" w:hAnsiTheme="minorHAnsi"/>
          <w:b/>
          <w:sz w:val="22"/>
          <w:szCs w:val="22"/>
        </w:rPr>
        <w:t>Your</w:t>
      </w:r>
      <w:r w:rsidR="003D7DBB" w:rsidRPr="00176EB2">
        <w:rPr>
          <w:rFonts w:asciiTheme="minorHAnsi" w:hAnsiTheme="minorHAnsi"/>
          <w:sz w:val="22"/>
          <w:szCs w:val="22"/>
        </w:rPr>
        <w:t xml:space="preserve"> rights and responsibilities as a tenant and our responsibilities to </w:t>
      </w:r>
      <w:r w:rsidRPr="00E01D68">
        <w:rPr>
          <w:rFonts w:asciiTheme="minorHAnsi" w:hAnsiTheme="minorHAnsi"/>
          <w:b/>
          <w:sz w:val="22"/>
          <w:szCs w:val="22"/>
        </w:rPr>
        <w:t>You</w:t>
      </w:r>
      <w:r w:rsidR="003D7DBB" w:rsidRPr="00176EB2">
        <w:rPr>
          <w:rFonts w:asciiTheme="minorHAnsi" w:hAnsiTheme="minorHAnsi"/>
          <w:sz w:val="22"/>
          <w:szCs w:val="22"/>
        </w:rPr>
        <w:t xml:space="preserve"> as a landlord</w:t>
      </w:r>
      <w:r w:rsidR="003D7DBB" w:rsidRPr="00176EB2" w:rsidDel="00300376">
        <w:rPr>
          <w:rFonts w:asciiTheme="minorHAnsi" w:hAnsiTheme="minorHAnsi"/>
          <w:sz w:val="22"/>
          <w:szCs w:val="22"/>
        </w:rPr>
        <w:t xml:space="preserve"> </w:t>
      </w:r>
    </w:p>
    <w:p w14:paraId="0CDEE5D6" w14:textId="77777777" w:rsidR="003D7DBB" w:rsidRPr="00176EB2" w:rsidRDefault="003D7DBB" w:rsidP="003D7DBB">
      <w:pPr>
        <w:jc w:val="both"/>
        <w:rPr>
          <w:rFonts w:asciiTheme="minorHAnsi" w:hAnsiTheme="minorHAnsi"/>
          <w:sz w:val="22"/>
          <w:szCs w:val="22"/>
        </w:rPr>
      </w:pPr>
    </w:p>
    <w:p w14:paraId="12417197" w14:textId="77777777" w:rsidR="00F41950" w:rsidRDefault="00F41950" w:rsidP="00F41950">
      <w:pPr>
        <w:jc w:val="both"/>
        <w:rPr>
          <w:rFonts w:asciiTheme="minorHAnsi" w:hAnsiTheme="minorHAnsi"/>
          <w:sz w:val="22"/>
          <w:szCs w:val="22"/>
        </w:rPr>
      </w:pPr>
      <w:r>
        <w:rPr>
          <w:rFonts w:asciiTheme="minorHAnsi" w:hAnsiTheme="minorHAnsi"/>
          <w:sz w:val="22"/>
          <w:szCs w:val="22"/>
        </w:rPr>
        <w:t>These are the terms and conditions of our relationship, but that is only part of the story……..</w:t>
      </w:r>
    </w:p>
    <w:p w14:paraId="73AF599C" w14:textId="77777777" w:rsidR="00F41950" w:rsidRDefault="00F41950" w:rsidP="00F41950">
      <w:pPr>
        <w:jc w:val="both"/>
        <w:rPr>
          <w:rFonts w:asciiTheme="minorHAnsi" w:hAnsiTheme="minorHAnsi"/>
          <w:sz w:val="22"/>
          <w:szCs w:val="22"/>
        </w:rPr>
      </w:pPr>
    </w:p>
    <w:p w14:paraId="290DB8DF" w14:textId="77777777" w:rsidR="00F41950" w:rsidRDefault="00F41950" w:rsidP="00F41950">
      <w:pPr>
        <w:jc w:val="both"/>
        <w:rPr>
          <w:rFonts w:asciiTheme="minorHAnsi" w:hAnsiTheme="minorHAnsi"/>
          <w:sz w:val="22"/>
          <w:szCs w:val="22"/>
        </w:rPr>
      </w:pPr>
      <w:r>
        <w:rPr>
          <w:rFonts w:asciiTheme="minorHAnsi" w:hAnsiTheme="minorHAnsi"/>
          <w:sz w:val="22"/>
          <w:szCs w:val="22"/>
        </w:rPr>
        <w:t xml:space="preserve">…..we want our relationship with you to be a strong one, built on trust and we want your home to be a springboard for you to achieve what you want out of life. </w:t>
      </w:r>
    </w:p>
    <w:p w14:paraId="0E7A1EF4" w14:textId="77777777" w:rsidR="00F41950" w:rsidRDefault="00F41950" w:rsidP="00F41950">
      <w:pPr>
        <w:jc w:val="both"/>
        <w:rPr>
          <w:rFonts w:asciiTheme="minorHAnsi" w:hAnsiTheme="minorHAnsi"/>
          <w:sz w:val="22"/>
          <w:szCs w:val="22"/>
        </w:rPr>
      </w:pPr>
    </w:p>
    <w:p w14:paraId="7E02253E" w14:textId="17B7A043" w:rsidR="00F41950" w:rsidRDefault="00F41950" w:rsidP="00F41950">
      <w:pPr>
        <w:jc w:val="both"/>
        <w:rPr>
          <w:rFonts w:asciiTheme="minorHAnsi" w:hAnsiTheme="minorHAnsi"/>
          <w:sz w:val="22"/>
          <w:szCs w:val="22"/>
        </w:rPr>
      </w:pPr>
      <w:r>
        <w:rPr>
          <w:rFonts w:asciiTheme="minorHAnsi" w:hAnsiTheme="minorHAnsi"/>
          <w:sz w:val="22"/>
          <w:szCs w:val="22"/>
        </w:rPr>
        <w:t>So, along with you and the community in which you live, we will play our part in helping you identify what you</w:t>
      </w:r>
      <w:r w:rsidR="006617D8">
        <w:rPr>
          <w:rFonts w:asciiTheme="minorHAnsi" w:hAnsiTheme="minorHAnsi"/>
          <w:sz w:val="22"/>
          <w:szCs w:val="22"/>
        </w:rPr>
        <w:t xml:space="preserve"> want and helping you get there</w:t>
      </w:r>
      <w:r>
        <w:rPr>
          <w:rFonts w:asciiTheme="minorHAnsi" w:hAnsiTheme="minorHAnsi"/>
          <w:sz w:val="22"/>
          <w:szCs w:val="22"/>
        </w:rPr>
        <w:t>.</w:t>
      </w:r>
    </w:p>
    <w:p w14:paraId="335BBAFA" w14:textId="77777777" w:rsidR="00F41950" w:rsidRDefault="00F41950" w:rsidP="00F41950">
      <w:pPr>
        <w:jc w:val="both"/>
        <w:rPr>
          <w:rFonts w:asciiTheme="minorHAnsi" w:hAnsiTheme="minorHAnsi"/>
          <w:sz w:val="22"/>
          <w:szCs w:val="22"/>
        </w:rPr>
      </w:pPr>
    </w:p>
    <w:p w14:paraId="6120E19C" w14:textId="77777777" w:rsidR="00F41950" w:rsidRDefault="00F41950" w:rsidP="00F41950">
      <w:pPr>
        <w:jc w:val="both"/>
        <w:rPr>
          <w:rFonts w:asciiTheme="minorHAnsi" w:hAnsiTheme="minorHAnsi"/>
          <w:sz w:val="22"/>
          <w:szCs w:val="22"/>
        </w:rPr>
      </w:pPr>
    </w:p>
    <w:tbl>
      <w:tblPr>
        <w:tblW w:w="10740" w:type="dxa"/>
        <w:tblCellMar>
          <w:left w:w="0" w:type="dxa"/>
          <w:right w:w="0" w:type="dxa"/>
        </w:tblCellMar>
        <w:tblLook w:val="04A0" w:firstRow="1" w:lastRow="0" w:firstColumn="1" w:lastColumn="0" w:noHBand="0" w:noVBand="1"/>
      </w:tblPr>
      <w:tblGrid>
        <w:gridCol w:w="5264"/>
        <w:gridCol w:w="5476"/>
      </w:tblGrid>
      <w:tr w:rsidR="00F41950" w14:paraId="7C044E0F" w14:textId="77777777" w:rsidTr="00F41950">
        <w:tc>
          <w:tcPr>
            <w:tcW w:w="526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57C00E0" w14:textId="77777777" w:rsidR="00F41950" w:rsidRDefault="00F41950">
            <w:pPr>
              <w:spacing w:line="276" w:lineRule="auto"/>
              <w:jc w:val="both"/>
              <w:rPr>
                <w:rFonts w:asciiTheme="minorHAnsi" w:eastAsia="Calibri" w:hAnsiTheme="minorHAnsi"/>
                <w:b/>
                <w:bCs/>
                <w:sz w:val="22"/>
                <w:szCs w:val="22"/>
              </w:rPr>
            </w:pPr>
            <w:r>
              <w:rPr>
                <w:rFonts w:asciiTheme="minorHAnsi" w:hAnsiTheme="minorHAnsi"/>
                <w:b/>
                <w:bCs/>
                <w:sz w:val="22"/>
                <w:szCs w:val="22"/>
              </w:rPr>
              <w:t>What we will do……</w:t>
            </w:r>
          </w:p>
        </w:tc>
        <w:tc>
          <w:tcPr>
            <w:tcW w:w="547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13A7E19" w14:textId="77777777" w:rsidR="00F41950" w:rsidRDefault="00F41950">
            <w:pPr>
              <w:spacing w:line="276" w:lineRule="auto"/>
              <w:jc w:val="both"/>
              <w:rPr>
                <w:rFonts w:asciiTheme="minorHAnsi" w:eastAsia="Calibri" w:hAnsiTheme="minorHAnsi"/>
                <w:b/>
                <w:bCs/>
                <w:sz w:val="22"/>
                <w:szCs w:val="22"/>
              </w:rPr>
            </w:pPr>
            <w:r>
              <w:rPr>
                <w:rFonts w:asciiTheme="minorHAnsi" w:hAnsiTheme="minorHAnsi"/>
                <w:b/>
                <w:bCs/>
                <w:sz w:val="22"/>
                <w:szCs w:val="22"/>
              </w:rPr>
              <w:t>What you need to do……</w:t>
            </w:r>
          </w:p>
        </w:tc>
      </w:tr>
      <w:tr w:rsidR="00F41950" w14:paraId="12DFD876" w14:textId="77777777" w:rsidTr="00F41950">
        <w:tc>
          <w:tcPr>
            <w:tcW w:w="5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39281" w14:textId="4FA12D1D" w:rsidR="00F41950" w:rsidRDefault="00F41950" w:rsidP="00BE287B">
            <w:pPr>
              <w:spacing w:line="276" w:lineRule="auto"/>
              <w:jc w:val="both"/>
              <w:rPr>
                <w:rFonts w:asciiTheme="minorHAnsi" w:eastAsia="Calibri" w:hAnsiTheme="minorHAnsi"/>
                <w:sz w:val="22"/>
                <w:szCs w:val="22"/>
              </w:rPr>
            </w:pPr>
            <w:r>
              <w:rPr>
                <w:rFonts w:asciiTheme="minorHAnsi" w:hAnsiTheme="minorHAnsi"/>
                <w:sz w:val="22"/>
                <w:szCs w:val="22"/>
              </w:rPr>
              <w:t xml:space="preserve">Provide a place for you to call home and help you achieve your goals. </w:t>
            </w: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14:paraId="71883ED8" w14:textId="2437F8D0" w:rsidR="00F41950" w:rsidRDefault="00BE287B" w:rsidP="006617D8">
            <w:pPr>
              <w:spacing w:line="276" w:lineRule="auto"/>
              <w:jc w:val="both"/>
              <w:rPr>
                <w:rFonts w:asciiTheme="minorHAnsi" w:eastAsia="Calibri" w:hAnsiTheme="minorHAnsi"/>
                <w:sz w:val="22"/>
                <w:szCs w:val="22"/>
              </w:rPr>
            </w:pPr>
            <w:r>
              <w:rPr>
                <w:rFonts w:asciiTheme="minorHAnsi" w:hAnsiTheme="minorHAnsi"/>
                <w:sz w:val="22"/>
                <w:szCs w:val="22"/>
              </w:rPr>
              <w:t xml:space="preserve">Work </w:t>
            </w:r>
            <w:r w:rsidR="006617D8">
              <w:rPr>
                <w:rFonts w:asciiTheme="minorHAnsi" w:hAnsiTheme="minorHAnsi"/>
                <w:sz w:val="22"/>
                <w:szCs w:val="22"/>
              </w:rPr>
              <w:t xml:space="preserve">to </w:t>
            </w:r>
            <w:r w:rsidR="00F41950">
              <w:rPr>
                <w:rFonts w:asciiTheme="minorHAnsi" w:hAnsiTheme="minorHAnsi"/>
                <w:sz w:val="22"/>
                <w:szCs w:val="22"/>
              </w:rPr>
              <w:t>reach your goals.</w:t>
            </w:r>
            <w:bookmarkStart w:id="0" w:name="_GoBack"/>
            <w:bookmarkEnd w:id="0"/>
          </w:p>
        </w:tc>
      </w:tr>
      <w:tr w:rsidR="00F41950" w14:paraId="0F6001E9" w14:textId="77777777" w:rsidTr="00F41950">
        <w:tc>
          <w:tcPr>
            <w:tcW w:w="5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E13D"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Make sure your home is safe and if anything breaks down that you cannot fix yourself – we’ll make sure it is repaired or replaced.</w:t>
            </w: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14:paraId="34F0A7BE" w14:textId="628E0CD8" w:rsidR="00F41950" w:rsidRDefault="00F41950" w:rsidP="00BE287B">
            <w:pPr>
              <w:spacing w:line="276" w:lineRule="auto"/>
              <w:jc w:val="both"/>
              <w:rPr>
                <w:rFonts w:asciiTheme="minorHAnsi" w:eastAsia="Calibri" w:hAnsiTheme="minorHAnsi"/>
                <w:sz w:val="22"/>
                <w:szCs w:val="22"/>
                <w:lang w:eastAsia="en-GB"/>
              </w:rPr>
            </w:pPr>
            <w:r>
              <w:rPr>
                <w:rFonts w:asciiTheme="minorHAnsi" w:hAnsiTheme="minorHAnsi"/>
                <w:sz w:val="22"/>
                <w:szCs w:val="22"/>
              </w:rPr>
              <w:t xml:space="preserve">Make sure your rent is paid in advance and to keep to all of your other tenancy responsibilities - like looking after your home. </w:t>
            </w:r>
          </w:p>
        </w:tc>
      </w:tr>
      <w:tr w:rsidR="00F41950" w14:paraId="6CA1C3F0" w14:textId="77777777" w:rsidTr="00F41950">
        <w:tc>
          <w:tcPr>
            <w:tcW w:w="5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611F9"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If you need us to help you achieve something – we’ll make it easy for you to get what you need. If you do contact us, we’ll be friendly, respectful and we’ll do what we say we will.</w:t>
            </w: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14:paraId="425C5E7D"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Let us into your home when we need access – to review your tenancy with you, service your heating or to carry out repairs or improvements.</w:t>
            </w:r>
          </w:p>
        </w:tc>
      </w:tr>
      <w:tr w:rsidR="00F41950" w14:paraId="23F9FB1D" w14:textId="77777777" w:rsidTr="00F41950">
        <w:tc>
          <w:tcPr>
            <w:tcW w:w="5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6C8EC"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We’ll do our bit to help you make your neighbourhood a place we can both be proud of.</w:t>
            </w: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14:paraId="74B6CD96"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Play your part in making your neighbourhood a place you can be proud of - using the skills you have for the benefit of your neighbours and the local community.</w:t>
            </w:r>
          </w:p>
        </w:tc>
      </w:tr>
      <w:tr w:rsidR="00F41950" w14:paraId="267CCAF5" w14:textId="77777777" w:rsidTr="00F41950">
        <w:tc>
          <w:tcPr>
            <w:tcW w:w="5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358AF"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We have high expectations of all of our customers - we will deal quickly and firmly with any issues, but we don’t get involved in tit for tat arguments</w:t>
            </w:r>
          </w:p>
        </w:tc>
        <w:tc>
          <w:tcPr>
            <w:tcW w:w="5476" w:type="dxa"/>
            <w:tcBorders>
              <w:top w:val="nil"/>
              <w:left w:val="nil"/>
              <w:bottom w:val="single" w:sz="8" w:space="0" w:color="auto"/>
              <w:right w:val="single" w:sz="8" w:space="0" w:color="auto"/>
            </w:tcBorders>
            <w:tcMar>
              <w:top w:w="0" w:type="dxa"/>
              <w:left w:w="108" w:type="dxa"/>
              <w:bottom w:w="0" w:type="dxa"/>
              <w:right w:w="108" w:type="dxa"/>
            </w:tcMar>
          </w:tcPr>
          <w:p w14:paraId="0F0E008D"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 xml:space="preserve">Get on with your neighbours and if needs be, make an effort to sort out any differences you may have with them. </w:t>
            </w:r>
          </w:p>
          <w:p w14:paraId="2737E5EF" w14:textId="77777777" w:rsidR="00F41950" w:rsidRDefault="00F41950">
            <w:pPr>
              <w:spacing w:line="276" w:lineRule="auto"/>
              <w:jc w:val="both"/>
              <w:rPr>
                <w:rFonts w:asciiTheme="minorHAnsi" w:eastAsia="Calibri" w:hAnsiTheme="minorHAnsi"/>
                <w:sz w:val="22"/>
                <w:szCs w:val="22"/>
                <w:lang w:eastAsia="en-GB"/>
              </w:rPr>
            </w:pPr>
          </w:p>
        </w:tc>
      </w:tr>
      <w:tr w:rsidR="00F41950" w14:paraId="47DE78B4" w14:textId="77777777" w:rsidTr="00F41950">
        <w:tc>
          <w:tcPr>
            <w:tcW w:w="52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D746"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If we get it wrong, we will look to put it right for you as quickly and as painlessly as possible.</w:t>
            </w:r>
          </w:p>
        </w:tc>
        <w:tc>
          <w:tcPr>
            <w:tcW w:w="5476" w:type="dxa"/>
            <w:tcBorders>
              <w:top w:val="nil"/>
              <w:left w:val="nil"/>
              <w:bottom w:val="single" w:sz="8" w:space="0" w:color="auto"/>
              <w:right w:val="single" w:sz="8" w:space="0" w:color="auto"/>
            </w:tcBorders>
            <w:tcMar>
              <w:top w:w="0" w:type="dxa"/>
              <w:left w:w="108" w:type="dxa"/>
              <w:bottom w:w="0" w:type="dxa"/>
              <w:right w:w="108" w:type="dxa"/>
            </w:tcMar>
            <w:hideMark/>
          </w:tcPr>
          <w:p w14:paraId="628949BB" w14:textId="77777777" w:rsidR="00F41950" w:rsidRDefault="00F41950">
            <w:pPr>
              <w:spacing w:line="276" w:lineRule="auto"/>
              <w:jc w:val="both"/>
              <w:rPr>
                <w:rFonts w:asciiTheme="minorHAnsi" w:eastAsia="Calibri" w:hAnsiTheme="minorHAnsi"/>
                <w:sz w:val="22"/>
                <w:szCs w:val="22"/>
                <w:lang w:eastAsia="en-GB"/>
              </w:rPr>
            </w:pPr>
            <w:r>
              <w:rPr>
                <w:rFonts w:asciiTheme="minorHAnsi" w:hAnsiTheme="minorHAnsi"/>
                <w:sz w:val="22"/>
                <w:szCs w:val="22"/>
              </w:rPr>
              <w:t>Keep in touch - get back to us promptly if we need to contact you and let us know if your circumstances change.</w:t>
            </w:r>
          </w:p>
        </w:tc>
      </w:tr>
    </w:tbl>
    <w:p w14:paraId="16BBE141" w14:textId="77777777" w:rsidR="00F41950" w:rsidRDefault="00F41950" w:rsidP="003D7DBB">
      <w:pPr>
        <w:jc w:val="both"/>
        <w:rPr>
          <w:rFonts w:asciiTheme="minorHAnsi" w:hAnsiTheme="minorHAnsi"/>
          <w:sz w:val="22"/>
          <w:szCs w:val="22"/>
        </w:rPr>
      </w:pPr>
    </w:p>
    <w:p w14:paraId="36500680" w14:textId="77777777" w:rsidR="00F41950" w:rsidRDefault="00F41950">
      <w:pPr>
        <w:spacing w:after="160" w:line="259" w:lineRule="auto"/>
        <w:rPr>
          <w:rFonts w:asciiTheme="minorHAnsi" w:hAnsiTheme="minorHAnsi"/>
          <w:sz w:val="22"/>
          <w:szCs w:val="22"/>
        </w:rPr>
      </w:pPr>
      <w:r>
        <w:rPr>
          <w:rFonts w:asciiTheme="minorHAnsi" w:hAnsiTheme="minorHAnsi"/>
          <w:sz w:val="22"/>
          <w:szCs w:val="22"/>
        </w:rPr>
        <w:br w:type="page"/>
      </w:r>
    </w:p>
    <w:p w14:paraId="2B22FB51" w14:textId="40BD3967" w:rsidR="003D7DBB" w:rsidRPr="00532480" w:rsidRDefault="003D7DBB" w:rsidP="003D7DBB">
      <w:pPr>
        <w:jc w:val="both"/>
        <w:rPr>
          <w:rFonts w:ascii="Calibri" w:hAnsi="Calibri"/>
          <w:sz w:val="22"/>
          <w:szCs w:val="22"/>
        </w:rPr>
      </w:pPr>
      <w:r w:rsidRPr="00176EB2">
        <w:rPr>
          <w:rFonts w:asciiTheme="minorHAnsi" w:hAnsiTheme="minorHAnsi"/>
          <w:sz w:val="22"/>
          <w:szCs w:val="22"/>
        </w:rPr>
        <w:lastRenderedPageBreak/>
        <w:t xml:space="preserve"> </w:t>
      </w:r>
      <w:r w:rsidRPr="00532480">
        <w:rPr>
          <w:rFonts w:ascii="Calibri" w:hAnsi="Calibri"/>
          <w:sz w:val="22"/>
          <w:szCs w:val="22"/>
        </w:rPr>
        <w:t>THIS AGREEMENT (the “Tenancy”) IS MADE BETWEEN:</w:t>
      </w:r>
    </w:p>
    <w:p w14:paraId="7810297D" w14:textId="77777777" w:rsidR="003D7DBB" w:rsidRPr="00532480" w:rsidRDefault="003D7DBB" w:rsidP="003D7DBB">
      <w:pPr>
        <w:jc w:val="both"/>
        <w:rPr>
          <w:rFonts w:ascii="Calibri" w:hAnsi="Calibri"/>
          <w:sz w:val="22"/>
          <w:szCs w:val="22"/>
        </w:rPr>
      </w:pPr>
    </w:p>
    <w:p w14:paraId="1F14A32A" w14:textId="77777777" w:rsidR="003D7DBB" w:rsidRPr="00532480" w:rsidRDefault="003D7DBB" w:rsidP="003D7DBB">
      <w:pPr>
        <w:jc w:val="both"/>
        <w:rPr>
          <w:rFonts w:ascii="Calibri" w:hAnsi="Calibri"/>
          <w:sz w:val="22"/>
          <w:szCs w:val="22"/>
        </w:rPr>
      </w:pPr>
      <w:r w:rsidRPr="00532480">
        <w:rPr>
          <w:rFonts w:ascii="Calibri" w:hAnsi="Calibri"/>
          <w:sz w:val="22"/>
          <w:szCs w:val="22"/>
        </w:rPr>
        <w:t xml:space="preserve">The Landlord: Bromford Housing Association Limited (“Bromford”) of 1 Exchange Court, </w:t>
      </w:r>
      <w:proofErr w:type="spellStart"/>
      <w:r w:rsidRPr="00532480">
        <w:rPr>
          <w:rFonts w:ascii="Calibri" w:hAnsi="Calibri"/>
          <w:sz w:val="22"/>
          <w:szCs w:val="22"/>
        </w:rPr>
        <w:t>Brabourne</w:t>
      </w:r>
      <w:proofErr w:type="spellEnd"/>
      <w:r w:rsidRPr="00532480">
        <w:rPr>
          <w:rFonts w:ascii="Calibri" w:hAnsi="Calibri"/>
          <w:sz w:val="22"/>
          <w:szCs w:val="22"/>
        </w:rPr>
        <w:t xml:space="preserve"> Avenue, Wolverhampton Business Park, Wolverhampton, WV10 6AU.  </w:t>
      </w:r>
      <w:r w:rsidRPr="00532480">
        <w:rPr>
          <w:rFonts w:ascii="Calibri" w:hAnsi="Calibri"/>
          <w:b/>
          <w:sz w:val="22"/>
          <w:szCs w:val="22"/>
        </w:rPr>
        <w:t>Bromford</w:t>
      </w:r>
      <w:r w:rsidRPr="00532480">
        <w:rPr>
          <w:rFonts w:ascii="Calibri" w:hAnsi="Calibri"/>
          <w:sz w:val="22"/>
          <w:szCs w:val="22"/>
        </w:rPr>
        <w:t xml:space="preserve"> is registered with the Housing Regulator (from time to time that regulates Registered Providers) under section 111 of the Housing and Regeneration Act 2008.</w:t>
      </w:r>
    </w:p>
    <w:p w14:paraId="75C43462" w14:textId="77777777" w:rsidR="003D7DBB" w:rsidRDefault="003D7DBB" w:rsidP="003D7DBB">
      <w:pPr>
        <w:jc w:val="both"/>
        <w:rPr>
          <w:rFonts w:ascii="Calibri" w:hAnsi="Calibri"/>
          <w:sz w:val="22"/>
          <w:szCs w:val="22"/>
        </w:rPr>
      </w:pPr>
    </w:p>
    <w:p w14:paraId="182EB6E2" w14:textId="4425DF52" w:rsidR="00F07A2B" w:rsidRDefault="00F07A2B" w:rsidP="00F07A2B">
      <w:pPr>
        <w:pStyle w:val="PlainText"/>
        <w:jc w:val="both"/>
        <w:rPr>
          <w:rFonts w:ascii="Calibri" w:hAnsi="Calibri"/>
          <w:iCs/>
          <w:sz w:val="22"/>
          <w:szCs w:val="22"/>
        </w:rPr>
      </w:pPr>
      <w:r>
        <w:rPr>
          <w:rFonts w:ascii="Calibri" w:hAnsi="Calibri"/>
          <w:iCs/>
          <w:sz w:val="22"/>
          <w:szCs w:val="22"/>
        </w:rPr>
        <w:t xml:space="preserve">We have appointed </w:t>
      </w:r>
      <w:r>
        <w:rPr>
          <w:rFonts w:ascii="Calibri" w:hAnsi="Calibri"/>
          <w:b/>
          <w:bCs/>
          <w:iCs/>
          <w:sz w:val="22"/>
          <w:szCs w:val="22"/>
          <w:highlight w:val="red"/>
        </w:rPr>
        <w:t>xxx</w:t>
      </w:r>
      <w:r>
        <w:rPr>
          <w:rFonts w:ascii="Calibri" w:hAnsi="Calibri"/>
          <w:iCs/>
          <w:sz w:val="22"/>
          <w:szCs w:val="22"/>
        </w:rPr>
        <w:t xml:space="preserve"> to act as our managing agent in respect of </w:t>
      </w:r>
      <w:r w:rsidR="00E01D68" w:rsidRPr="00E01D68">
        <w:rPr>
          <w:rFonts w:ascii="Calibri" w:hAnsi="Calibri"/>
          <w:b/>
          <w:iCs/>
          <w:sz w:val="22"/>
          <w:szCs w:val="22"/>
        </w:rPr>
        <w:t>Your</w:t>
      </w:r>
      <w:r>
        <w:rPr>
          <w:rFonts w:ascii="Calibri" w:hAnsi="Calibri"/>
          <w:iCs/>
          <w:sz w:val="22"/>
          <w:szCs w:val="22"/>
        </w:rPr>
        <w:t xml:space="preserve"> home and this Agreement. </w:t>
      </w:r>
      <w:r>
        <w:rPr>
          <w:rFonts w:ascii="Calibri" w:hAnsi="Calibri"/>
          <w:b/>
          <w:bCs/>
          <w:iCs/>
          <w:sz w:val="22"/>
          <w:szCs w:val="22"/>
          <w:highlight w:val="red"/>
        </w:rPr>
        <w:t>xxx</w:t>
      </w:r>
      <w:r>
        <w:rPr>
          <w:rFonts w:ascii="Calibri" w:hAnsi="Calibri"/>
          <w:iCs/>
          <w:sz w:val="22"/>
          <w:szCs w:val="22"/>
        </w:rPr>
        <w:t xml:space="preserve"> is </w:t>
      </w:r>
      <w:r w:rsidR="00E01D68" w:rsidRPr="00E01D68">
        <w:rPr>
          <w:rFonts w:ascii="Calibri" w:hAnsi="Calibri"/>
          <w:b/>
          <w:iCs/>
          <w:sz w:val="22"/>
          <w:szCs w:val="22"/>
        </w:rPr>
        <w:t>Your</w:t>
      </w:r>
      <w:r>
        <w:rPr>
          <w:rFonts w:ascii="Calibri" w:hAnsi="Calibri"/>
          <w:iCs/>
          <w:sz w:val="22"/>
          <w:szCs w:val="22"/>
        </w:rPr>
        <w:t xml:space="preserve"> first point of contact. </w:t>
      </w:r>
      <w:r w:rsidR="00E01D68" w:rsidRPr="00E01D68">
        <w:rPr>
          <w:rFonts w:ascii="Calibri" w:hAnsi="Calibri"/>
          <w:b/>
          <w:iCs/>
          <w:sz w:val="22"/>
          <w:szCs w:val="22"/>
        </w:rPr>
        <w:t>You</w:t>
      </w:r>
      <w:r>
        <w:rPr>
          <w:rFonts w:ascii="Calibri" w:hAnsi="Calibri"/>
          <w:iCs/>
          <w:sz w:val="22"/>
          <w:szCs w:val="22"/>
        </w:rPr>
        <w:t xml:space="preserve"> can contact </w:t>
      </w:r>
      <w:r>
        <w:rPr>
          <w:rFonts w:ascii="Calibri" w:hAnsi="Calibri"/>
          <w:b/>
          <w:bCs/>
          <w:iCs/>
          <w:sz w:val="22"/>
          <w:szCs w:val="22"/>
          <w:highlight w:val="red"/>
        </w:rPr>
        <w:t>xxx</w:t>
      </w:r>
      <w:r>
        <w:rPr>
          <w:rFonts w:ascii="Calibri" w:hAnsi="Calibri"/>
          <w:iCs/>
          <w:sz w:val="22"/>
          <w:szCs w:val="22"/>
        </w:rPr>
        <w:t xml:space="preserve"> at </w:t>
      </w:r>
      <w:r>
        <w:rPr>
          <w:rFonts w:ascii="Calibri" w:hAnsi="Calibri"/>
          <w:b/>
          <w:bCs/>
          <w:iCs/>
          <w:sz w:val="22"/>
          <w:szCs w:val="22"/>
          <w:highlight w:val="red"/>
        </w:rPr>
        <w:t>xxx</w:t>
      </w:r>
      <w:r>
        <w:rPr>
          <w:rFonts w:ascii="Calibri" w:hAnsi="Calibri"/>
          <w:b/>
          <w:bCs/>
          <w:iCs/>
          <w:sz w:val="22"/>
          <w:szCs w:val="22"/>
        </w:rPr>
        <w:t xml:space="preserve">.   </w:t>
      </w:r>
      <w:r>
        <w:rPr>
          <w:rFonts w:ascii="Calibri" w:hAnsi="Calibri"/>
          <w:b/>
          <w:bCs/>
          <w:iCs/>
          <w:sz w:val="22"/>
          <w:szCs w:val="22"/>
          <w:highlight w:val="red"/>
        </w:rPr>
        <w:t>xxx</w:t>
      </w:r>
      <w:r>
        <w:rPr>
          <w:rFonts w:ascii="Calibri" w:hAnsi="Calibri"/>
          <w:iCs/>
          <w:sz w:val="22"/>
          <w:szCs w:val="22"/>
        </w:rPr>
        <w:t xml:space="preserve"> will collect the rent on our behalf and </w:t>
      </w:r>
      <w:r w:rsidR="00E01D68" w:rsidRPr="00E01D68">
        <w:rPr>
          <w:rFonts w:ascii="Calibri" w:hAnsi="Calibri"/>
          <w:b/>
          <w:iCs/>
          <w:sz w:val="22"/>
          <w:szCs w:val="22"/>
        </w:rPr>
        <w:t>You</w:t>
      </w:r>
      <w:r>
        <w:rPr>
          <w:rFonts w:ascii="Calibri" w:hAnsi="Calibri"/>
          <w:iCs/>
          <w:sz w:val="22"/>
          <w:szCs w:val="22"/>
        </w:rPr>
        <w:t xml:space="preserve"> must pay the rent to them. </w:t>
      </w:r>
      <w:r>
        <w:rPr>
          <w:rFonts w:ascii="Calibri" w:hAnsi="Calibri"/>
          <w:b/>
          <w:bCs/>
          <w:iCs/>
          <w:sz w:val="22"/>
          <w:szCs w:val="22"/>
          <w:highlight w:val="red"/>
        </w:rPr>
        <w:t>xxx</w:t>
      </w:r>
      <w:r>
        <w:rPr>
          <w:rFonts w:ascii="Calibri" w:hAnsi="Calibri"/>
          <w:iCs/>
          <w:sz w:val="22"/>
          <w:szCs w:val="22"/>
        </w:rPr>
        <w:t xml:space="preserve"> has our authority to act in our name so where in this agreement there is reference to Bromford this includes </w:t>
      </w:r>
      <w:r>
        <w:rPr>
          <w:rFonts w:ascii="Calibri" w:hAnsi="Calibri"/>
          <w:b/>
          <w:bCs/>
          <w:iCs/>
          <w:sz w:val="22"/>
          <w:szCs w:val="22"/>
          <w:highlight w:val="red"/>
        </w:rPr>
        <w:t>xxx</w:t>
      </w:r>
      <w:r>
        <w:rPr>
          <w:rFonts w:ascii="Calibri" w:hAnsi="Calibri"/>
          <w:bCs/>
          <w:iCs/>
          <w:sz w:val="22"/>
          <w:szCs w:val="22"/>
        </w:rPr>
        <w:t xml:space="preserve"> acting</w:t>
      </w:r>
      <w:r>
        <w:rPr>
          <w:rFonts w:ascii="Calibri" w:hAnsi="Calibri"/>
          <w:iCs/>
          <w:sz w:val="22"/>
          <w:szCs w:val="22"/>
        </w:rPr>
        <w:t xml:space="preserve"> on </w:t>
      </w:r>
      <w:proofErr w:type="spellStart"/>
      <w:r>
        <w:rPr>
          <w:rFonts w:ascii="Calibri" w:hAnsi="Calibri"/>
          <w:iCs/>
          <w:sz w:val="22"/>
          <w:szCs w:val="22"/>
        </w:rPr>
        <w:t>Bromford’s</w:t>
      </w:r>
      <w:proofErr w:type="spellEnd"/>
      <w:r>
        <w:rPr>
          <w:rFonts w:ascii="Calibri" w:hAnsi="Calibri"/>
          <w:iCs/>
          <w:sz w:val="22"/>
          <w:szCs w:val="22"/>
        </w:rPr>
        <w:t xml:space="preserve"> behalf.</w:t>
      </w:r>
    </w:p>
    <w:p w14:paraId="2ED333BC" w14:textId="77777777" w:rsidR="00F07A2B" w:rsidRPr="00532480" w:rsidRDefault="00F07A2B" w:rsidP="003D7DBB">
      <w:pPr>
        <w:jc w:val="both"/>
        <w:rPr>
          <w:rFonts w:ascii="Calibri" w:hAnsi="Calibri"/>
          <w:sz w:val="22"/>
          <w:szCs w:val="22"/>
        </w:rPr>
      </w:pPr>
    </w:p>
    <w:p w14:paraId="031A814D" w14:textId="77777777" w:rsidR="003D7DBB" w:rsidRPr="00532480" w:rsidRDefault="003D7DBB" w:rsidP="003D7DBB">
      <w:pPr>
        <w:jc w:val="both"/>
        <w:rPr>
          <w:rFonts w:ascii="Calibri" w:hAnsi="Calibri"/>
          <w:sz w:val="22"/>
          <w:szCs w:val="22"/>
        </w:rPr>
      </w:pPr>
      <w:r w:rsidRPr="00532480">
        <w:rPr>
          <w:rFonts w:ascii="Calibri" w:hAnsi="Calibri"/>
          <w:sz w:val="22"/>
          <w:szCs w:val="22"/>
        </w:rPr>
        <w:t xml:space="preserve">AND </w:t>
      </w:r>
    </w:p>
    <w:p w14:paraId="2ADF1774" w14:textId="77777777" w:rsidR="003D7DBB" w:rsidRPr="00532480" w:rsidRDefault="003D7DBB" w:rsidP="003D7DBB">
      <w:pPr>
        <w:jc w:val="both"/>
        <w:rPr>
          <w:rFonts w:ascii="Calibri" w:hAnsi="Calibri"/>
          <w:sz w:val="22"/>
          <w:szCs w:val="22"/>
        </w:rPr>
      </w:pPr>
    </w:p>
    <w:p w14:paraId="4B9384A0" w14:textId="4230FB51" w:rsidR="003D7DBB" w:rsidRPr="00532480" w:rsidRDefault="003D7DBB" w:rsidP="003D7DBB">
      <w:pPr>
        <w:jc w:val="both"/>
        <w:rPr>
          <w:rFonts w:ascii="Calibri" w:hAnsi="Calibri"/>
          <w:sz w:val="22"/>
          <w:szCs w:val="22"/>
        </w:rPr>
      </w:pPr>
      <w:r w:rsidRPr="00532480">
        <w:rPr>
          <w:rFonts w:ascii="Calibri" w:hAnsi="Calibri"/>
          <w:sz w:val="22"/>
          <w:szCs w:val="22"/>
        </w:rPr>
        <w:t>Tenant(s) ‘</w:t>
      </w:r>
      <w:r w:rsidR="00E01D68" w:rsidRPr="00E01D68">
        <w:rPr>
          <w:rFonts w:ascii="Calibri" w:hAnsi="Calibri"/>
          <w:b/>
          <w:sz w:val="22"/>
          <w:szCs w:val="22"/>
        </w:rPr>
        <w:t>You</w:t>
      </w:r>
      <w:r w:rsidRPr="00532480">
        <w:rPr>
          <w:rFonts w:ascii="Calibri" w:hAnsi="Calibri"/>
          <w:sz w:val="22"/>
          <w:szCs w:val="22"/>
        </w:rPr>
        <w:t>’ full names:                                                     Date of Birth</w:t>
      </w:r>
    </w:p>
    <w:tbl>
      <w:tblPr>
        <w:tblW w:w="0" w:type="auto"/>
        <w:tblLook w:val="04A0" w:firstRow="1" w:lastRow="0" w:firstColumn="1" w:lastColumn="0" w:noHBand="0" w:noVBand="1"/>
      </w:tblPr>
      <w:tblGrid>
        <w:gridCol w:w="5353"/>
        <w:gridCol w:w="4820"/>
      </w:tblGrid>
      <w:tr w:rsidR="003D7DBB" w:rsidRPr="007B647F" w14:paraId="694C8155" w14:textId="77777777" w:rsidTr="001C55B5">
        <w:tc>
          <w:tcPr>
            <w:tcW w:w="5353" w:type="dxa"/>
            <w:shd w:val="clear" w:color="auto" w:fill="auto"/>
          </w:tcPr>
          <w:p w14:paraId="7553C38A" w14:textId="77777777" w:rsidR="003D7DBB" w:rsidRPr="007B647F" w:rsidRDefault="003D7DBB" w:rsidP="001C55B5">
            <w:pPr>
              <w:jc w:val="both"/>
              <w:rPr>
                <w:rFonts w:ascii="Calibri" w:hAnsi="Calibri"/>
                <w:sz w:val="22"/>
                <w:szCs w:val="22"/>
                <w:highlight w:val="red"/>
              </w:rPr>
            </w:pPr>
            <w:r w:rsidRPr="007B647F">
              <w:rPr>
                <w:rFonts w:ascii="Calibri" w:hAnsi="Calibri"/>
                <w:sz w:val="22"/>
                <w:szCs w:val="22"/>
                <w:highlight w:val="red"/>
              </w:rPr>
              <w:t>xxx</w:t>
            </w:r>
          </w:p>
        </w:tc>
        <w:tc>
          <w:tcPr>
            <w:tcW w:w="4820" w:type="dxa"/>
            <w:shd w:val="clear" w:color="auto" w:fill="auto"/>
          </w:tcPr>
          <w:p w14:paraId="29818809" w14:textId="77777777" w:rsidR="003D7DBB" w:rsidRPr="007B647F" w:rsidRDefault="003D7DBB" w:rsidP="001C55B5">
            <w:pPr>
              <w:jc w:val="both"/>
              <w:rPr>
                <w:rFonts w:ascii="Calibri" w:hAnsi="Calibri"/>
                <w:sz w:val="22"/>
                <w:szCs w:val="22"/>
                <w:highlight w:val="red"/>
              </w:rPr>
            </w:pPr>
            <w:r w:rsidRPr="007B647F">
              <w:rPr>
                <w:rFonts w:ascii="Calibri" w:hAnsi="Calibri"/>
                <w:sz w:val="22"/>
                <w:szCs w:val="22"/>
                <w:highlight w:val="red"/>
              </w:rPr>
              <w:t>xxx</w:t>
            </w:r>
          </w:p>
        </w:tc>
      </w:tr>
      <w:tr w:rsidR="003D7DBB" w:rsidRPr="007B647F" w14:paraId="77625D64" w14:textId="77777777" w:rsidTr="001C55B5">
        <w:tc>
          <w:tcPr>
            <w:tcW w:w="5353" w:type="dxa"/>
            <w:shd w:val="clear" w:color="auto" w:fill="auto"/>
          </w:tcPr>
          <w:p w14:paraId="370A7F55" w14:textId="77777777" w:rsidR="003D7DBB" w:rsidRPr="007B647F" w:rsidRDefault="003D7DBB" w:rsidP="001C55B5">
            <w:pPr>
              <w:jc w:val="both"/>
              <w:rPr>
                <w:rFonts w:ascii="Calibri" w:hAnsi="Calibri"/>
                <w:sz w:val="22"/>
                <w:szCs w:val="22"/>
              </w:rPr>
            </w:pPr>
          </w:p>
        </w:tc>
        <w:tc>
          <w:tcPr>
            <w:tcW w:w="4820" w:type="dxa"/>
            <w:shd w:val="clear" w:color="auto" w:fill="auto"/>
          </w:tcPr>
          <w:p w14:paraId="28C3B779" w14:textId="77777777" w:rsidR="003D7DBB" w:rsidRPr="007B647F" w:rsidRDefault="003D7DBB" w:rsidP="001C55B5">
            <w:pPr>
              <w:jc w:val="both"/>
              <w:rPr>
                <w:rFonts w:ascii="Calibri" w:hAnsi="Calibri"/>
                <w:sz w:val="22"/>
                <w:szCs w:val="22"/>
              </w:rPr>
            </w:pPr>
          </w:p>
        </w:tc>
      </w:tr>
      <w:tr w:rsidR="003D7DBB" w:rsidRPr="007B647F" w14:paraId="340198B8" w14:textId="77777777" w:rsidTr="001C55B5">
        <w:tc>
          <w:tcPr>
            <w:tcW w:w="5353" w:type="dxa"/>
            <w:shd w:val="clear" w:color="auto" w:fill="auto"/>
          </w:tcPr>
          <w:p w14:paraId="13A5CDA0" w14:textId="77777777" w:rsidR="003D7DBB" w:rsidRPr="007B647F" w:rsidRDefault="003D7DBB" w:rsidP="001C55B5">
            <w:pPr>
              <w:jc w:val="both"/>
              <w:rPr>
                <w:rFonts w:ascii="Calibri" w:hAnsi="Calibri"/>
                <w:sz w:val="22"/>
                <w:szCs w:val="22"/>
              </w:rPr>
            </w:pPr>
          </w:p>
        </w:tc>
        <w:tc>
          <w:tcPr>
            <w:tcW w:w="4820" w:type="dxa"/>
            <w:shd w:val="clear" w:color="auto" w:fill="auto"/>
          </w:tcPr>
          <w:p w14:paraId="5ACE362F" w14:textId="77777777" w:rsidR="003D7DBB" w:rsidRPr="007B647F" w:rsidRDefault="003D7DBB" w:rsidP="001C55B5">
            <w:pPr>
              <w:jc w:val="both"/>
              <w:rPr>
                <w:rFonts w:ascii="Calibri" w:hAnsi="Calibri"/>
                <w:sz w:val="22"/>
                <w:szCs w:val="22"/>
              </w:rPr>
            </w:pPr>
          </w:p>
        </w:tc>
      </w:tr>
    </w:tbl>
    <w:p w14:paraId="3C4C970C" w14:textId="77777777" w:rsidR="003D7DBB" w:rsidRPr="00532480" w:rsidRDefault="003D7DBB" w:rsidP="003D7DBB">
      <w:pPr>
        <w:jc w:val="both"/>
        <w:rPr>
          <w:rFonts w:ascii="Calibri" w:hAnsi="Calibri"/>
          <w:sz w:val="22"/>
          <w:szCs w:val="22"/>
        </w:rPr>
      </w:pPr>
    </w:p>
    <w:p w14:paraId="614B76C8" w14:textId="05848F6D" w:rsidR="003D7DBB" w:rsidRPr="00532480" w:rsidRDefault="003D7DBB" w:rsidP="003D7DBB">
      <w:pPr>
        <w:jc w:val="both"/>
        <w:rPr>
          <w:rFonts w:ascii="Calibri" w:hAnsi="Calibri"/>
          <w:sz w:val="22"/>
          <w:szCs w:val="22"/>
        </w:rPr>
      </w:pPr>
      <w:r w:rsidRPr="00532480">
        <w:rPr>
          <w:rFonts w:ascii="Calibri" w:hAnsi="Calibri"/>
          <w:sz w:val="22"/>
          <w:szCs w:val="22"/>
        </w:rPr>
        <w:t xml:space="preserve">If more than one person is a tenant, then each of </w:t>
      </w:r>
      <w:r w:rsidR="00E01D68" w:rsidRPr="00E01D68">
        <w:rPr>
          <w:rFonts w:ascii="Calibri" w:hAnsi="Calibri"/>
          <w:b/>
          <w:sz w:val="22"/>
          <w:szCs w:val="22"/>
        </w:rPr>
        <w:t>You</w:t>
      </w:r>
      <w:r w:rsidRPr="00532480">
        <w:rPr>
          <w:rFonts w:ascii="Calibri" w:hAnsi="Calibri"/>
          <w:sz w:val="22"/>
          <w:szCs w:val="22"/>
        </w:rPr>
        <w:t xml:space="preserve"> has all the rights and responsibilities of an assured tenant under this Tenancy.  Whilst the Tenancy exists each of </w:t>
      </w:r>
      <w:r w:rsidR="00E01D68" w:rsidRPr="00E01D68">
        <w:rPr>
          <w:rFonts w:ascii="Calibri" w:hAnsi="Calibri"/>
          <w:b/>
          <w:sz w:val="22"/>
          <w:szCs w:val="22"/>
        </w:rPr>
        <w:t>You</w:t>
      </w:r>
      <w:r w:rsidRPr="00532480">
        <w:rPr>
          <w:rFonts w:ascii="Calibri" w:hAnsi="Calibri"/>
          <w:sz w:val="22"/>
          <w:szCs w:val="22"/>
        </w:rPr>
        <w:t xml:space="preserve"> is fully responsible for the Rent even if </w:t>
      </w:r>
      <w:r w:rsidR="00E01D68" w:rsidRPr="00E01D68">
        <w:rPr>
          <w:rFonts w:ascii="Calibri" w:hAnsi="Calibri"/>
          <w:b/>
          <w:sz w:val="22"/>
          <w:szCs w:val="22"/>
        </w:rPr>
        <w:t>You</w:t>
      </w:r>
      <w:r w:rsidRPr="00532480">
        <w:rPr>
          <w:rFonts w:ascii="Calibri" w:hAnsi="Calibri"/>
          <w:sz w:val="22"/>
          <w:szCs w:val="22"/>
        </w:rPr>
        <w:t xml:space="preserve"> (or any joint tenant if applicable) move out of </w:t>
      </w:r>
      <w:r w:rsidR="00E01D68" w:rsidRPr="00E01D68">
        <w:rPr>
          <w:rFonts w:ascii="Calibri" w:hAnsi="Calibri"/>
          <w:b/>
          <w:sz w:val="22"/>
          <w:szCs w:val="22"/>
        </w:rPr>
        <w:t>Your</w:t>
      </w:r>
      <w:r w:rsidRPr="00532480">
        <w:rPr>
          <w:rFonts w:ascii="Calibri" w:hAnsi="Calibri"/>
          <w:sz w:val="22"/>
          <w:szCs w:val="22"/>
        </w:rPr>
        <w:t xml:space="preserve"> Home.</w:t>
      </w:r>
    </w:p>
    <w:p w14:paraId="2718C52D" w14:textId="77777777" w:rsidR="003D7DBB" w:rsidRPr="00532480" w:rsidRDefault="003D7DBB" w:rsidP="003D7DBB">
      <w:pPr>
        <w:tabs>
          <w:tab w:val="left" w:pos="6525"/>
        </w:tabs>
        <w:jc w:val="both"/>
        <w:rPr>
          <w:rFonts w:ascii="Calibri" w:hAnsi="Calibri"/>
          <w:sz w:val="22"/>
          <w:szCs w:val="22"/>
        </w:rPr>
      </w:pPr>
      <w:r w:rsidRPr="00532480">
        <w:rPr>
          <w:rFonts w:ascii="Calibri" w:hAnsi="Calibri"/>
          <w:sz w:val="22"/>
          <w:szCs w:val="22"/>
        </w:rPr>
        <w:tab/>
      </w:r>
    </w:p>
    <w:p w14:paraId="7C51261C" w14:textId="77777777" w:rsidR="003D7DBB" w:rsidRPr="00532480" w:rsidRDefault="003D7DBB" w:rsidP="003D7DBB">
      <w:pPr>
        <w:jc w:val="both"/>
        <w:rPr>
          <w:rFonts w:ascii="Calibri" w:hAnsi="Calibri"/>
          <w:b/>
          <w:sz w:val="22"/>
          <w:szCs w:val="22"/>
        </w:rPr>
      </w:pPr>
      <w:r w:rsidRPr="00532480">
        <w:rPr>
          <w:rFonts w:ascii="Calibri" w:hAnsi="Calibri"/>
          <w:b/>
          <w:sz w:val="22"/>
          <w:szCs w:val="22"/>
        </w:rPr>
        <w:t>PART 1 – TERMS WHICH APPLY THROUGHOUT THE CONTINUANCE OF THIS TENANCY</w:t>
      </w:r>
    </w:p>
    <w:p w14:paraId="50300D69" w14:textId="77777777" w:rsidR="003D7DBB" w:rsidRPr="00532480" w:rsidRDefault="003D7DBB" w:rsidP="003D7DBB">
      <w:pPr>
        <w:jc w:val="both"/>
        <w:rPr>
          <w:rFonts w:ascii="Calibri" w:hAnsi="Calibri"/>
          <w:sz w:val="22"/>
          <w:szCs w:val="22"/>
        </w:rPr>
      </w:pPr>
    </w:p>
    <w:p w14:paraId="5E7F5E1E" w14:textId="6B4AF86F" w:rsidR="003D7DBB" w:rsidRPr="00532480" w:rsidRDefault="003D7DBB" w:rsidP="003D7DBB">
      <w:pPr>
        <w:jc w:val="both"/>
        <w:rPr>
          <w:rFonts w:ascii="Calibri" w:hAnsi="Calibri"/>
          <w:sz w:val="22"/>
          <w:szCs w:val="22"/>
        </w:rPr>
      </w:pPr>
      <w:r w:rsidRPr="00532480">
        <w:rPr>
          <w:rFonts w:ascii="Calibri" w:hAnsi="Calibri"/>
          <w:sz w:val="22"/>
          <w:szCs w:val="22"/>
        </w:rPr>
        <w:t xml:space="preserve">The following person(s), who are not tenants, will be living with </w:t>
      </w:r>
      <w:r w:rsidR="00E01D68" w:rsidRPr="00E01D68">
        <w:rPr>
          <w:rFonts w:ascii="Calibri" w:hAnsi="Calibri"/>
          <w:b/>
          <w:sz w:val="22"/>
          <w:szCs w:val="22"/>
        </w:rPr>
        <w:t>You</w:t>
      </w:r>
      <w:r w:rsidRPr="00532480">
        <w:rPr>
          <w:rFonts w:ascii="Calibri" w:hAnsi="Calibri"/>
          <w:sz w:val="22"/>
          <w:szCs w:val="22"/>
        </w:rPr>
        <w:t xml:space="preserve"> at the start of this Tenancy:</w:t>
      </w:r>
    </w:p>
    <w:p w14:paraId="574A9118" w14:textId="77777777" w:rsidR="003D7DBB" w:rsidRPr="00532480" w:rsidRDefault="003D7DBB" w:rsidP="003D7DBB">
      <w:pPr>
        <w:jc w:val="both"/>
        <w:rPr>
          <w:rFonts w:ascii="Calibri" w:hAnsi="Calibri"/>
          <w:sz w:val="22"/>
          <w:szCs w:val="22"/>
        </w:rPr>
      </w:pPr>
    </w:p>
    <w:p w14:paraId="62AD2AA5" w14:textId="774B74D0" w:rsidR="003D7DBB" w:rsidRPr="00532480" w:rsidRDefault="003D7DBB" w:rsidP="003D7DBB">
      <w:pPr>
        <w:jc w:val="both"/>
        <w:rPr>
          <w:rFonts w:ascii="Calibri" w:hAnsi="Calibri"/>
          <w:sz w:val="22"/>
          <w:szCs w:val="22"/>
        </w:rPr>
      </w:pPr>
      <w:r w:rsidRPr="00532480">
        <w:rPr>
          <w:rFonts w:ascii="Calibri" w:hAnsi="Calibri"/>
          <w:sz w:val="22"/>
          <w:szCs w:val="22"/>
        </w:rPr>
        <w:t>Name</w:t>
      </w:r>
      <w:r w:rsidRPr="00532480">
        <w:rPr>
          <w:rFonts w:ascii="Calibri" w:hAnsi="Calibri"/>
          <w:sz w:val="22"/>
          <w:szCs w:val="22"/>
        </w:rPr>
        <w:tab/>
      </w:r>
      <w:r w:rsidRPr="00532480">
        <w:rPr>
          <w:rFonts w:ascii="Calibri" w:hAnsi="Calibri"/>
          <w:sz w:val="22"/>
          <w:szCs w:val="22"/>
        </w:rPr>
        <w:tab/>
      </w:r>
      <w:r w:rsidRPr="00532480">
        <w:rPr>
          <w:rFonts w:ascii="Calibri" w:hAnsi="Calibri"/>
          <w:sz w:val="22"/>
          <w:szCs w:val="22"/>
        </w:rPr>
        <w:tab/>
      </w:r>
      <w:r w:rsidRPr="00532480">
        <w:rPr>
          <w:rFonts w:ascii="Calibri" w:hAnsi="Calibri"/>
          <w:sz w:val="22"/>
          <w:szCs w:val="22"/>
        </w:rPr>
        <w:tab/>
      </w:r>
      <w:r w:rsidRPr="00532480">
        <w:rPr>
          <w:rFonts w:ascii="Calibri" w:hAnsi="Calibri"/>
          <w:sz w:val="22"/>
          <w:szCs w:val="22"/>
        </w:rPr>
        <w:tab/>
      </w:r>
      <w:r w:rsidRPr="00532480">
        <w:rPr>
          <w:rFonts w:ascii="Calibri" w:hAnsi="Calibri"/>
          <w:sz w:val="22"/>
          <w:szCs w:val="22"/>
        </w:rPr>
        <w:tab/>
      </w:r>
      <w:r w:rsidRPr="00532480">
        <w:rPr>
          <w:rFonts w:ascii="Calibri" w:hAnsi="Calibri"/>
          <w:sz w:val="22"/>
          <w:szCs w:val="22"/>
        </w:rPr>
        <w:tab/>
        <w:t xml:space="preserve">    Date of Birth          Relationship to </w:t>
      </w:r>
      <w:r w:rsidR="00E01D68" w:rsidRPr="00E01D68">
        <w:rPr>
          <w:rFonts w:ascii="Calibri" w:hAnsi="Calibri"/>
          <w:b/>
          <w:sz w:val="22"/>
          <w:szCs w:val="22"/>
        </w:rPr>
        <w:t>You</w:t>
      </w:r>
    </w:p>
    <w:tbl>
      <w:tblPr>
        <w:tblW w:w="0" w:type="auto"/>
        <w:tblLook w:val="04A0" w:firstRow="1" w:lastRow="0" w:firstColumn="1" w:lastColumn="0" w:noHBand="0" w:noVBand="1"/>
      </w:tblPr>
      <w:tblGrid>
        <w:gridCol w:w="5353"/>
        <w:gridCol w:w="1701"/>
        <w:gridCol w:w="3119"/>
      </w:tblGrid>
      <w:tr w:rsidR="003D7DBB" w:rsidRPr="007B647F" w14:paraId="4DBA1E0E" w14:textId="77777777" w:rsidTr="001C55B5">
        <w:tc>
          <w:tcPr>
            <w:tcW w:w="5353" w:type="dxa"/>
            <w:shd w:val="clear" w:color="auto" w:fill="auto"/>
          </w:tcPr>
          <w:p w14:paraId="2849EF7C" w14:textId="77777777" w:rsidR="003D7DBB" w:rsidRPr="007B647F" w:rsidRDefault="003D7DBB" w:rsidP="001C55B5">
            <w:pPr>
              <w:jc w:val="both"/>
              <w:rPr>
                <w:rFonts w:ascii="Calibri" w:hAnsi="Calibri"/>
                <w:sz w:val="22"/>
                <w:szCs w:val="22"/>
                <w:highlight w:val="red"/>
              </w:rPr>
            </w:pPr>
            <w:r w:rsidRPr="007B647F">
              <w:rPr>
                <w:rFonts w:ascii="Calibri" w:hAnsi="Calibri"/>
                <w:sz w:val="22"/>
                <w:szCs w:val="22"/>
                <w:highlight w:val="red"/>
              </w:rPr>
              <w:t>xxx</w:t>
            </w:r>
          </w:p>
        </w:tc>
        <w:tc>
          <w:tcPr>
            <w:tcW w:w="1701" w:type="dxa"/>
            <w:shd w:val="clear" w:color="auto" w:fill="auto"/>
          </w:tcPr>
          <w:p w14:paraId="37751EF8" w14:textId="77777777" w:rsidR="003D7DBB" w:rsidRPr="007B647F" w:rsidRDefault="003D7DBB" w:rsidP="001C55B5">
            <w:pPr>
              <w:jc w:val="both"/>
              <w:rPr>
                <w:rFonts w:ascii="Calibri" w:hAnsi="Calibri"/>
                <w:sz w:val="22"/>
                <w:szCs w:val="22"/>
                <w:highlight w:val="red"/>
              </w:rPr>
            </w:pPr>
            <w:r w:rsidRPr="007B647F">
              <w:rPr>
                <w:rFonts w:ascii="Calibri" w:hAnsi="Calibri"/>
                <w:sz w:val="22"/>
                <w:szCs w:val="22"/>
                <w:highlight w:val="red"/>
              </w:rPr>
              <w:t>xxx</w:t>
            </w:r>
          </w:p>
        </w:tc>
        <w:tc>
          <w:tcPr>
            <w:tcW w:w="3119" w:type="dxa"/>
            <w:shd w:val="clear" w:color="auto" w:fill="auto"/>
          </w:tcPr>
          <w:p w14:paraId="2331EF68" w14:textId="77777777" w:rsidR="003D7DBB" w:rsidRPr="007B647F" w:rsidRDefault="003D7DBB" w:rsidP="001C55B5">
            <w:pPr>
              <w:jc w:val="both"/>
              <w:rPr>
                <w:rFonts w:ascii="Calibri" w:hAnsi="Calibri"/>
                <w:sz w:val="22"/>
                <w:szCs w:val="22"/>
                <w:highlight w:val="red"/>
              </w:rPr>
            </w:pPr>
          </w:p>
        </w:tc>
      </w:tr>
      <w:tr w:rsidR="003D7DBB" w:rsidRPr="007B647F" w14:paraId="6EFAFF61" w14:textId="77777777" w:rsidTr="001C55B5">
        <w:tc>
          <w:tcPr>
            <w:tcW w:w="5353" w:type="dxa"/>
            <w:shd w:val="clear" w:color="auto" w:fill="auto"/>
          </w:tcPr>
          <w:p w14:paraId="781FDE8B" w14:textId="77777777" w:rsidR="003D7DBB" w:rsidRPr="007B647F" w:rsidRDefault="003D7DBB" w:rsidP="001C55B5">
            <w:pPr>
              <w:jc w:val="both"/>
              <w:rPr>
                <w:rFonts w:ascii="Calibri" w:hAnsi="Calibri"/>
                <w:sz w:val="22"/>
                <w:szCs w:val="22"/>
              </w:rPr>
            </w:pPr>
          </w:p>
        </w:tc>
        <w:tc>
          <w:tcPr>
            <w:tcW w:w="1701" w:type="dxa"/>
            <w:shd w:val="clear" w:color="auto" w:fill="auto"/>
          </w:tcPr>
          <w:p w14:paraId="79A96411" w14:textId="77777777" w:rsidR="003D7DBB" w:rsidRPr="007B647F" w:rsidRDefault="003D7DBB" w:rsidP="001C55B5">
            <w:pPr>
              <w:jc w:val="both"/>
              <w:rPr>
                <w:rFonts w:ascii="Calibri" w:hAnsi="Calibri"/>
                <w:sz w:val="22"/>
                <w:szCs w:val="22"/>
              </w:rPr>
            </w:pPr>
          </w:p>
        </w:tc>
        <w:tc>
          <w:tcPr>
            <w:tcW w:w="3119" w:type="dxa"/>
            <w:shd w:val="clear" w:color="auto" w:fill="auto"/>
          </w:tcPr>
          <w:p w14:paraId="7270DDD4" w14:textId="77777777" w:rsidR="003D7DBB" w:rsidRPr="007B647F" w:rsidRDefault="003D7DBB" w:rsidP="001C55B5">
            <w:pPr>
              <w:jc w:val="both"/>
              <w:rPr>
                <w:rFonts w:ascii="Calibri" w:hAnsi="Calibri"/>
                <w:sz w:val="22"/>
                <w:szCs w:val="22"/>
              </w:rPr>
            </w:pPr>
          </w:p>
        </w:tc>
      </w:tr>
      <w:tr w:rsidR="003D7DBB" w:rsidRPr="007B647F" w14:paraId="322F9973" w14:textId="77777777" w:rsidTr="001C55B5">
        <w:tc>
          <w:tcPr>
            <w:tcW w:w="5353" w:type="dxa"/>
            <w:shd w:val="clear" w:color="auto" w:fill="auto"/>
          </w:tcPr>
          <w:p w14:paraId="2E2425B3" w14:textId="77777777" w:rsidR="003D7DBB" w:rsidRPr="007B647F" w:rsidRDefault="003D7DBB" w:rsidP="001C55B5">
            <w:pPr>
              <w:jc w:val="both"/>
              <w:rPr>
                <w:rFonts w:ascii="Calibri" w:hAnsi="Calibri"/>
                <w:sz w:val="22"/>
                <w:szCs w:val="22"/>
              </w:rPr>
            </w:pPr>
          </w:p>
        </w:tc>
        <w:tc>
          <w:tcPr>
            <w:tcW w:w="1701" w:type="dxa"/>
            <w:shd w:val="clear" w:color="auto" w:fill="auto"/>
          </w:tcPr>
          <w:p w14:paraId="3BC70870" w14:textId="77777777" w:rsidR="003D7DBB" w:rsidRPr="007B647F" w:rsidRDefault="003D7DBB" w:rsidP="001C55B5">
            <w:pPr>
              <w:jc w:val="both"/>
              <w:rPr>
                <w:rFonts w:ascii="Calibri" w:hAnsi="Calibri"/>
                <w:sz w:val="22"/>
                <w:szCs w:val="22"/>
              </w:rPr>
            </w:pPr>
          </w:p>
        </w:tc>
        <w:tc>
          <w:tcPr>
            <w:tcW w:w="3119" w:type="dxa"/>
            <w:shd w:val="clear" w:color="auto" w:fill="auto"/>
          </w:tcPr>
          <w:p w14:paraId="5D9B844E" w14:textId="77777777" w:rsidR="003D7DBB" w:rsidRPr="007B647F" w:rsidRDefault="003D7DBB" w:rsidP="001C55B5">
            <w:pPr>
              <w:jc w:val="both"/>
              <w:rPr>
                <w:rFonts w:ascii="Calibri" w:hAnsi="Calibri"/>
                <w:sz w:val="22"/>
                <w:szCs w:val="22"/>
              </w:rPr>
            </w:pPr>
          </w:p>
        </w:tc>
      </w:tr>
    </w:tbl>
    <w:p w14:paraId="671EA6F1" w14:textId="77777777" w:rsidR="003D7DBB" w:rsidRPr="00532480" w:rsidRDefault="003D7DBB" w:rsidP="003D7DBB">
      <w:pPr>
        <w:jc w:val="both"/>
        <w:rPr>
          <w:rFonts w:ascii="Calibri" w:hAnsi="Calibri"/>
          <w:sz w:val="22"/>
          <w:szCs w:val="22"/>
        </w:rPr>
      </w:pPr>
    </w:p>
    <w:p w14:paraId="1DF76769" w14:textId="74A1F6B4" w:rsidR="003D7DBB" w:rsidRPr="00532480" w:rsidRDefault="00E01D68" w:rsidP="003D7DBB">
      <w:pPr>
        <w:jc w:val="both"/>
        <w:rPr>
          <w:rFonts w:ascii="Calibri" w:hAnsi="Calibri"/>
          <w:sz w:val="22"/>
          <w:szCs w:val="22"/>
        </w:rPr>
      </w:pPr>
      <w:r w:rsidRPr="00E01D68">
        <w:rPr>
          <w:rFonts w:ascii="Calibri" w:hAnsi="Calibri"/>
          <w:b/>
          <w:sz w:val="22"/>
          <w:szCs w:val="22"/>
        </w:rPr>
        <w:t>You</w:t>
      </w:r>
      <w:r w:rsidR="003D7DBB" w:rsidRPr="00532480">
        <w:rPr>
          <w:rFonts w:ascii="Calibri" w:hAnsi="Calibri"/>
          <w:sz w:val="22"/>
          <w:szCs w:val="22"/>
        </w:rPr>
        <w:t xml:space="preserve"> must not allow more than the maximum number of people to live in the Property at any time.</w:t>
      </w:r>
    </w:p>
    <w:p w14:paraId="3746E449" w14:textId="77777777" w:rsidR="003D7DBB" w:rsidRPr="00532480" w:rsidRDefault="003D7DBB" w:rsidP="003D7DBB">
      <w:pPr>
        <w:jc w:val="both"/>
        <w:rPr>
          <w:rFonts w:ascii="Calibri" w:hAnsi="Calibri"/>
          <w:sz w:val="22"/>
          <w:szCs w:val="22"/>
        </w:rPr>
      </w:pPr>
    </w:p>
    <w:p w14:paraId="35B0A6C0" w14:textId="25AACCD2" w:rsidR="003D7DBB" w:rsidRPr="00532480" w:rsidRDefault="00E01D68" w:rsidP="003D7DBB">
      <w:pPr>
        <w:jc w:val="center"/>
        <w:rPr>
          <w:rFonts w:ascii="Calibri" w:hAnsi="Calibri"/>
          <w:b/>
          <w:sz w:val="22"/>
          <w:szCs w:val="22"/>
        </w:rPr>
      </w:pPr>
      <w:r w:rsidRPr="00E01D68">
        <w:rPr>
          <w:rFonts w:ascii="Calibri" w:hAnsi="Calibri"/>
          <w:b/>
          <w:sz w:val="22"/>
          <w:szCs w:val="22"/>
        </w:rPr>
        <w:t>YOUR</w:t>
      </w:r>
      <w:r w:rsidR="003D7DBB" w:rsidRPr="00532480">
        <w:rPr>
          <w:rFonts w:ascii="Calibri" w:hAnsi="Calibri"/>
          <w:b/>
          <w:sz w:val="22"/>
          <w:szCs w:val="22"/>
        </w:rPr>
        <w:t xml:space="preserve"> NEW HOME</w:t>
      </w:r>
    </w:p>
    <w:p w14:paraId="54F9F29C" w14:textId="77777777" w:rsidR="003D7DBB" w:rsidRPr="00532480" w:rsidRDefault="003D7DBB" w:rsidP="003D7DBB">
      <w:pPr>
        <w:jc w:val="both"/>
        <w:rPr>
          <w:rFonts w:ascii="Calibri" w:hAnsi="Calibri"/>
          <w:sz w:val="22"/>
          <w:szCs w:val="22"/>
        </w:rPr>
      </w:pPr>
    </w:p>
    <w:p w14:paraId="13DD22DE" w14:textId="3C2E2B57" w:rsidR="003D7DBB" w:rsidRPr="00532480" w:rsidRDefault="003D7DBB" w:rsidP="003D7DBB">
      <w:pPr>
        <w:jc w:val="both"/>
        <w:rPr>
          <w:rFonts w:ascii="Calibri" w:hAnsi="Calibri"/>
          <w:sz w:val="22"/>
          <w:szCs w:val="22"/>
        </w:rPr>
      </w:pPr>
      <w:r w:rsidRPr="00532480">
        <w:rPr>
          <w:rFonts w:ascii="Calibri" w:hAnsi="Calibri"/>
          <w:b/>
          <w:sz w:val="22"/>
          <w:szCs w:val="22"/>
        </w:rPr>
        <w:t>Bromford</w:t>
      </w:r>
      <w:r w:rsidRPr="00532480">
        <w:rPr>
          <w:rFonts w:ascii="Calibri" w:hAnsi="Calibri"/>
          <w:sz w:val="22"/>
          <w:szCs w:val="22"/>
        </w:rPr>
        <w:t xml:space="preserve"> grants </w:t>
      </w:r>
      <w:r w:rsidR="00E01D68" w:rsidRPr="00E01D68">
        <w:rPr>
          <w:rFonts w:ascii="Calibri" w:hAnsi="Calibri"/>
          <w:b/>
          <w:sz w:val="22"/>
          <w:szCs w:val="22"/>
        </w:rPr>
        <w:t>You</w:t>
      </w:r>
      <w:r w:rsidRPr="00532480">
        <w:rPr>
          <w:rFonts w:ascii="Calibri" w:hAnsi="Calibri"/>
          <w:sz w:val="22"/>
          <w:szCs w:val="22"/>
        </w:rPr>
        <w:t xml:space="preserve"> a tenancy of: </w:t>
      </w:r>
      <w:r w:rsidRPr="00532480">
        <w:rPr>
          <w:rFonts w:ascii="Calibri" w:hAnsi="Calibri"/>
          <w:sz w:val="22"/>
          <w:szCs w:val="22"/>
          <w:highlight w:val="red"/>
        </w:rPr>
        <w:t>xxx</w:t>
      </w:r>
    </w:p>
    <w:p w14:paraId="258F4A1C" w14:textId="77777777" w:rsidR="003D7DBB" w:rsidRPr="00532480" w:rsidRDefault="003D7DBB" w:rsidP="003D7DBB">
      <w:pPr>
        <w:jc w:val="both"/>
        <w:rPr>
          <w:rFonts w:ascii="Calibri" w:hAnsi="Calibri"/>
          <w:sz w:val="22"/>
          <w:szCs w:val="22"/>
        </w:rPr>
      </w:pPr>
    </w:p>
    <w:p w14:paraId="051AD523" w14:textId="6AFA1D18" w:rsidR="003D7DBB" w:rsidRPr="00532480" w:rsidRDefault="003D7DBB" w:rsidP="003D7DBB">
      <w:pPr>
        <w:jc w:val="both"/>
        <w:rPr>
          <w:rFonts w:ascii="Calibri" w:hAnsi="Calibri"/>
          <w:sz w:val="22"/>
          <w:szCs w:val="22"/>
        </w:rPr>
      </w:pPr>
      <w:r w:rsidRPr="00532480">
        <w:rPr>
          <w:rFonts w:ascii="Calibri" w:hAnsi="Calibri"/>
          <w:sz w:val="22"/>
          <w:szCs w:val="22"/>
        </w:rPr>
        <w:t xml:space="preserve">(the “Property”) which, if </w:t>
      </w:r>
      <w:r w:rsidR="00E01D68" w:rsidRPr="00E01D68">
        <w:rPr>
          <w:rFonts w:ascii="Calibri" w:hAnsi="Calibri"/>
          <w:b/>
          <w:sz w:val="22"/>
          <w:szCs w:val="22"/>
        </w:rPr>
        <w:t>You</w:t>
      </w:r>
      <w:r w:rsidRPr="00532480">
        <w:rPr>
          <w:rFonts w:ascii="Calibri" w:hAnsi="Calibri"/>
          <w:sz w:val="22"/>
          <w:szCs w:val="22"/>
        </w:rPr>
        <w:t xml:space="preserve"> occupy a house or bungalow, includes fixtures and fittings and any garden, paths, hedges and/or fences, garages and outbuildings owned by </w:t>
      </w:r>
      <w:r w:rsidRPr="00532480">
        <w:rPr>
          <w:rFonts w:ascii="Calibri" w:hAnsi="Calibri"/>
          <w:b/>
          <w:sz w:val="22"/>
          <w:szCs w:val="22"/>
        </w:rPr>
        <w:t>Bromford</w:t>
      </w:r>
      <w:r w:rsidRPr="00532480">
        <w:rPr>
          <w:rFonts w:ascii="Calibri" w:hAnsi="Calibri"/>
          <w:sz w:val="22"/>
          <w:szCs w:val="22"/>
        </w:rPr>
        <w:t xml:space="preserve"> (</w:t>
      </w:r>
      <w:r w:rsidR="00E01D68" w:rsidRPr="00E01D68">
        <w:rPr>
          <w:rFonts w:ascii="Calibri" w:hAnsi="Calibri"/>
          <w:b/>
          <w:sz w:val="22"/>
          <w:szCs w:val="22"/>
        </w:rPr>
        <w:t>Your</w:t>
      </w:r>
      <w:r w:rsidRPr="00532480">
        <w:rPr>
          <w:rFonts w:ascii="Calibri" w:hAnsi="Calibri"/>
          <w:sz w:val="22"/>
          <w:szCs w:val="22"/>
        </w:rPr>
        <w:t xml:space="preserve"> “Home”).</w:t>
      </w:r>
    </w:p>
    <w:p w14:paraId="716F65B2" w14:textId="77777777" w:rsidR="003D7DBB" w:rsidRPr="007B647F" w:rsidRDefault="003D7DBB" w:rsidP="003D7DBB">
      <w:pPr>
        <w:jc w:val="both"/>
        <w:rPr>
          <w:rFonts w:ascii="Calibri" w:hAnsi="Calibri"/>
          <w:sz w:val="22"/>
          <w:szCs w:val="22"/>
        </w:rPr>
      </w:pPr>
    </w:p>
    <w:p w14:paraId="599D5087" w14:textId="2C3E52C3" w:rsidR="003D7DBB" w:rsidRPr="007B647F" w:rsidRDefault="003D7DBB" w:rsidP="003D7DBB">
      <w:pPr>
        <w:jc w:val="both"/>
        <w:rPr>
          <w:rFonts w:ascii="Calibri" w:hAnsi="Calibri"/>
          <w:b/>
          <w:sz w:val="22"/>
          <w:szCs w:val="22"/>
        </w:rPr>
      </w:pPr>
      <w:r w:rsidRPr="007B647F">
        <w:rPr>
          <w:rFonts w:ascii="Calibri" w:hAnsi="Calibri"/>
          <w:b/>
          <w:sz w:val="22"/>
          <w:szCs w:val="22"/>
        </w:rPr>
        <w:t xml:space="preserve">Description of </w:t>
      </w:r>
      <w:r w:rsidR="00E01D68" w:rsidRPr="00E01D68">
        <w:rPr>
          <w:rFonts w:ascii="Calibri" w:hAnsi="Calibri"/>
          <w:b/>
          <w:sz w:val="22"/>
          <w:szCs w:val="22"/>
        </w:rPr>
        <w:t>Your</w:t>
      </w:r>
      <w:r w:rsidRPr="007B647F">
        <w:rPr>
          <w:rFonts w:ascii="Calibri" w:hAnsi="Calibri"/>
          <w:b/>
          <w:sz w:val="22"/>
          <w:szCs w:val="22"/>
        </w:rPr>
        <w:t xml:space="preserve"> Home: </w:t>
      </w:r>
      <w:r w:rsidRPr="007B647F">
        <w:rPr>
          <w:rFonts w:ascii="Calibri" w:hAnsi="Calibri"/>
          <w:b/>
          <w:sz w:val="22"/>
          <w:szCs w:val="22"/>
        </w:rPr>
        <w:fldChar w:fldCharType="begin"/>
      </w:r>
      <w:r w:rsidRPr="007B647F">
        <w:rPr>
          <w:rFonts w:ascii="Calibri" w:hAnsi="Calibri"/>
          <w:b/>
          <w:sz w:val="22"/>
          <w:szCs w:val="22"/>
        </w:rPr>
        <w:instrText xml:space="preserve"> COMMENTS   \* MERGEFORMAT </w:instrText>
      </w:r>
      <w:r w:rsidRPr="007B647F">
        <w:rPr>
          <w:rFonts w:ascii="Calibri" w:hAnsi="Calibri"/>
          <w:b/>
          <w:sz w:val="22"/>
          <w:szCs w:val="22"/>
        </w:rPr>
        <w:fldChar w:fldCharType="end"/>
      </w:r>
      <w:r w:rsidRPr="007B647F">
        <w:rPr>
          <w:rFonts w:ascii="Calibri" w:hAnsi="Calibri"/>
          <w:b/>
          <w:sz w:val="22"/>
          <w:szCs w:val="22"/>
        </w:rPr>
        <w:t xml:space="preserve"> </w:t>
      </w:r>
    </w:p>
    <w:p w14:paraId="0327366B" w14:textId="77777777" w:rsidR="003D7DBB" w:rsidRPr="007B647F" w:rsidRDefault="003D7DBB" w:rsidP="003D7DBB">
      <w:pPr>
        <w:jc w:val="both"/>
        <w:rPr>
          <w:rFonts w:ascii="Calibri" w:hAnsi="Calibri"/>
          <w:sz w:val="22"/>
          <w:szCs w:val="22"/>
        </w:rPr>
      </w:pPr>
    </w:p>
    <w:p w14:paraId="125F6584" w14:textId="2562F315" w:rsidR="003D7DBB" w:rsidRPr="00532480" w:rsidRDefault="00E01D68" w:rsidP="003D7DBB">
      <w:pPr>
        <w:jc w:val="both"/>
        <w:rPr>
          <w:rFonts w:ascii="Calibri" w:hAnsi="Calibri"/>
          <w:sz w:val="22"/>
          <w:szCs w:val="22"/>
        </w:rPr>
      </w:pPr>
      <w:r w:rsidRPr="00E01D68">
        <w:rPr>
          <w:rFonts w:ascii="Calibri" w:hAnsi="Calibri"/>
          <w:b/>
          <w:sz w:val="22"/>
          <w:szCs w:val="22"/>
        </w:rPr>
        <w:t>Your</w:t>
      </w:r>
      <w:r w:rsidR="007132D2">
        <w:rPr>
          <w:rFonts w:ascii="Calibri" w:hAnsi="Calibri"/>
          <w:sz w:val="22"/>
          <w:szCs w:val="22"/>
        </w:rPr>
        <w:t xml:space="preserve"> home</w:t>
      </w:r>
      <w:r w:rsidR="003D7DBB" w:rsidRPr="00532480">
        <w:rPr>
          <w:rFonts w:ascii="Calibri" w:hAnsi="Calibri"/>
          <w:sz w:val="22"/>
          <w:szCs w:val="22"/>
        </w:rPr>
        <w:t xml:space="preserve"> is a </w:t>
      </w:r>
      <w:r w:rsidR="003D7DBB" w:rsidRPr="00532480">
        <w:rPr>
          <w:rFonts w:ascii="Calibri" w:hAnsi="Calibri"/>
          <w:sz w:val="22"/>
          <w:szCs w:val="22"/>
          <w:highlight w:val="red"/>
        </w:rPr>
        <w:t>xx</w:t>
      </w:r>
      <w:r w:rsidR="003D7DBB" w:rsidRPr="00532480">
        <w:rPr>
          <w:rFonts w:ascii="Calibri" w:hAnsi="Calibri"/>
          <w:sz w:val="22"/>
          <w:szCs w:val="22"/>
        </w:rPr>
        <w:t xml:space="preserve"> bedroom property. </w:t>
      </w:r>
    </w:p>
    <w:p w14:paraId="70C626BC" w14:textId="77777777" w:rsidR="003D7DBB" w:rsidRPr="00532480" w:rsidRDefault="003D7DBB" w:rsidP="003D7DBB">
      <w:pPr>
        <w:jc w:val="both"/>
        <w:rPr>
          <w:rFonts w:ascii="Calibri" w:hAnsi="Calibri"/>
          <w:sz w:val="22"/>
          <w:szCs w:val="22"/>
        </w:rPr>
      </w:pPr>
    </w:p>
    <w:p w14:paraId="7CC8EA76" w14:textId="0C82E8E3" w:rsidR="003D7DBB" w:rsidRPr="0064788F" w:rsidRDefault="003D7DBB" w:rsidP="003D7DBB">
      <w:pPr>
        <w:jc w:val="both"/>
        <w:rPr>
          <w:rFonts w:ascii="Calibri" w:hAnsi="Calibri"/>
          <w:sz w:val="22"/>
          <w:szCs w:val="22"/>
        </w:rPr>
      </w:pPr>
      <w:r w:rsidRPr="0064788F">
        <w:rPr>
          <w:rFonts w:ascii="Calibri" w:hAnsi="Calibri"/>
          <w:sz w:val="22"/>
          <w:szCs w:val="22"/>
        </w:rPr>
        <w:t xml:space="preserve">The maximum number of people that can live in </w:t>
      </w:r>
      <w:r w:rsidR="00E01D68" w:rsidRPr="00E01D68">
        <w:rPr>
          <w:rFonts w:ascii="Calibri" w:hAnsi="Calibri"/>
          <w:b/>
          <w:sz w:val="22"/>
          <w:szCs w:val="22"/>
        </w:rPr>
        <w:t>Your</w:t>
      </w:r>
      <w:r w:rsidRPr="0064788F">
        <w:rPr>
          <w:rFonts w:ascii="Calibri" w:hAnsi="Calibri"/>
          <w:sz w:val="22"/>
          <w:szCs w:val="22"/>
        </w:rPr>
        <w:t xml:space="preserve"> Home is </w:t>
      </w:r>
      <w:r w:rsidRPr="0064788F">
        <w:rPr>
          <w:rFonts w:ascii="Calibri" w:hAnsi="Calibri"/>
          <w:sz w:val="22"/>
          <w:szCs w:val="22"/>
          <w:highlight w:val="red"/>
        </w:rPr>
        <w:t>xx</w:t>
      </w:r>
      <w:r w:rsidRPr="0064788F">
        <w:rPr>
          <w:rFonts w:ascii="Calibri" w:hAnsi="Calibri"/>
          <w:sz w:val="22"/>
          <w:szCs w:val="22"/>
        </w:rPr>
        <w:t xml:space="preserve"> (the "Permitted Number") and </w:t>
      </w:r>
      <w:r w:rsidR="00E01D68" w:rsidRPr="00E01D68">
        <w:rPr>
          <w:rFonts w:ascii="Calibri" w:hAnsi="Calibri"/>
          <w:b/>
          <w:sz w:val="22"/>
          <w:szCs w:val="22"/>
        </w:rPr>
        <w:t>You</w:t>
      </w:r>
      <w:r w:rsidRPr="0064788F">
        <w:rPr>
          <w:rFonts w:ascii="Calibri" w:hAnsi="Calibri"/>
          <w:sz w:val="22"/>
          <w:szCs w:val="22"/>
        </w:rPr>
        <w:t xml:space="preserve"> must not allow more than the Permitted Number of people to live in </w:t>
      </w:r>
      <w:r w:rsidR="00E01D68" w:rsidRPr="00E01D68">
        <w:rPr>
          <w:rFonts w:ascii="Calibri" w:hAnsi="Calibri"/>
          <w:b/>
          <w:sz w:val="22"/>
          <w:szCs w:val="22"/>
        </w:rPr>
        <w:t>Your</w:t>
      </w:r>
      <w:r w:rsidRPr="0064788F">
        <w:rPr>
          <w:rFonts w:ascii="Calibri" w:hAnsi="Calibri"/>
          <w:sz w:val="22"/>
          <w:szCs w:val="22"/>
        </w:rPr>
        <w:t xml:space="preserve"> Home at any time.  </w:t>
      </w:r>
    </w:p>
    <w:p w14:paraId="42D7ADEC" w14:textId="77777777" w:rsidR="003D7DBB" w:rsidRPr="0064788F" w:rsidRDefault="003D7DBB" w:rsidP="003D7DBB">
      <w:pPr>
        <w:jc w:val="both"/>
        <w:rPr>
          <w:rFonts w:ascii="Calibri" w:hAnsi="Calibri"/>
          <w:sz w:val="22"/>
          <w:szCs w:val="22"/>
        </w:rPr>
      </w:pPr>
    </w:p>
    <w:p w14:paraId="673816B7" w14:textId="61977E8D" w:rsidR="003D7DBB" w:rsidRPr="0064788F" w:rsidRDefault="003D7DBB" w:rsidP="003D7DBB">
      <w:pPr>
        <w:jc w:val="both"/>
        <w:rPr>
          <w:rFonts w:ascii="Calibri" w:hAnsi="Calibri"/>
          <w:sz w:val="22"/>
          <w:szCs w:val="22"/>
        </w:rPr>
      </w:pPr>
      <w:r w:rsidRPr="0064788F">
        <w:rPr>
          <w:rFonts w:ascii="Calibri" w:hAnsi="Calibri"/>
          <w:sz w:val="22"/>
          <w:szCs w:val="22"/>
        </w:rPr>
        <w:t xml:space="preserve">If </w:t>
      </w:r>
      <w:r w:rsidR="00E01D68" w:rsidRPr="00E01D68">
        <w:rPr>
          <w:rFonts w:ascii="Calibri" w:hAnsi="Calibri"/>
          <w:b/>
          <w:sz w:val="22"/>
          <w:szCs w:val="22"/>
        </w:rPr>
        <w:t>Your</w:t>
      </w:r>
      <w:r w:rsidRPr="0064788F">
        <w:rPr>
          <w:rFonts w:ascii="Calibri" w:hAnsi="Calibri"/>
          <w:sz w:val="22"/>
          <w:szCs w:val="22"/>
        </w:rPr>
        <w:t xml:space="preserve"> Home is a flat or maisonette it forms part of a building owned or managed by </w:t>
      </w:r>
      <w:r w:rsidRPr="0064788F">
        <w:rPr>
          <w:rFonts w:ascii="Calibri" w:hAnsi="Calibri"/>
          <w:b/>
          <w:sz w:val="22"/>
          <w:szCs w:val="22"/>
        </w:rPr>
        <w:t>Bromford</w:t>
      </w:r>
      <w:r w:rsidRPr="0064788F">
        <w:rPr>
          <w:rFonts w:ascii="Calibri" w:hAnsi="Calibri"/>
          <w:sz w:val="22"/>
          <w:szCs w:val="22"/>
        </w:rPr>
        <w:t xml:space="preserve"> (the “Building”) which includes shared communal areas (the “Communal Areas”). </w:t>
      </w:r>
      <w:r w:rsidR="00E01D68" w:rsidRPr="00E01D68">
        <w:rPr>
          <w:rFonts w:ascii="Calibri" w:hAnsi="Calibri"/>
          <w:b/>
          <w:sz w:val="22"/>
          <w:szCs w:val="22"/>
        </w:rPr>
        <w:t>Your</w:t>
      </w:r>
      <w:r w:rsidRPr="0064788F">
        <w:rPr>
          <w:rFonts w:ascii="Calibri" w:hAnsi="Calibri"/>
          <w:sz w:val="22"/>
          <w:szCs w:val="22"/>
        </w:rPr>
        <w:t xml:space="preserve"> Home and the Building form part of adjoining land and buildings owned or managed by </w:t>
      </w:r>
      <w:r w:rsidRPr="0064788F">
        <w:rPr>
          <w:rFonts w:ascii="Calibri" w:hAnsi="Calibri"/>
          <w:b/>
          <w:sz w:val="22"/>
          <w:szCs w:val="22"/>
        </w:rPr>
        <w:t>Bromford</w:t>
      </w:r>
      <w:r w:rsidRPr="0064788F">
        <w:rPr>
          <w:rFonts w:ascii="Calibri" w:hAnsi="Calibri"/>
          <w:sz w:val="22"/>
          <w:szCs w:val="22"/>
        </w:rPr>
        <w:t xml:space="preserve"> (the “Estate”).</w:t>
      </w:r>
    </w:p>
    <w:p w14:paraId="6DCC5E78" w14:textId="77777777" w:rsidR="003D7DBB" w:rsidRPr="0064788F" w:rsidRDefault="003D7DBB" w:rsidP="003D7DBB">
      <w:pPr>
        <w:jc w:val="both"/>
        <w:rPr>
          <w:rFonts w:ascii="Calibri" w:hAnsi="Calibri"/>
          <w:sz w:val="22"/>
          <w:szCs w:val="22"/>
        </w:rPr>
      </w:pPr>
      <w:r w:rsidRPr="0064788F">
        <w:rPr>
          <w:rFonts w:ascii="Calibri" w:hAnsi="Calibri"/>
          <w:sz w:val="22"/>
          <w:szCs w:val="22"/>
        </w:rPr>
        <w:t xml:space="preserve"> </w:t>
      </w:r>
    </w:p>
    <w:p w14:paraId="54510253" w14:textId="7E955278" w:rsidR="003D7DBB" w:rsidRPr="0064788F" w:rsidRDefault="00E01D68" w:rsidP="003D7DBB">
      <w:pPr>
        <w:jc w:val="both"/>
        <w:rPr>
          <w:rFonts w:ascii="Calibri" w:hAnsi="Calibri"/>
          <w:sz w:val="22"/>
          <w:szCs w:val="22"/>
        </w:rPr>
      </w:pPr>
      <w:r w:rsidRPr="00E01D68">
        <w:rPr>
          <w:rFonts w:ascii="Calibri" w:hAnsi="Calibri"/>
          <w:b/>
          <w:sz w:val="22"/>
          <w:szCs w:val="22"/>
        </w:rPr>
        <w:t>Your</w:t>
      </w:r>
      <w:r w:rsidR="003D7DBB" w:rsidRPr="0064788F">
        <w:rPr>
          <w:rFonts w:ascii="Calibri" w:hAnsi="Calibri"/>
          <w:sz w:val="22"/>
          <w:szCs w:val="22"/>
        </w:rPr>
        <w:t xml:space="preserve"> Home that is the subject of this Tenancy is held by the landlord in trust for a charity that is an exempt charity.</w:t>
      </w:r>
    </w:p>
    <w:p w14:paraId="42D3172C" w14:textId="77777777" w:rsidR="003D7DBB" w:rsidRDefault="003D7DBB" w:rsidP="003D7DBB">
      <w:pPr>
        <w:jc w:val="both"/>
        <w:rPr>
          <w:rFonts w:asciiTheme="minorHAnsi" w:hAnsiTheme="minorHAnsi"/>
          <w:b/>
          <w:sz w:val="22"/>
          <w:szCs w:val="22"/>
        </w:rPr>
      </w:pPr>
    </w:p>
    <w:p w14:paraId="372CD7D7" w14:textId="77777777" w:rsidR="003D7DBB" w:rsidRPr="00176EB2" w:rsidRDefault="003D7DBB" w:rsidP="001C55B5">
      <w:pPr>
        <w:jc w:val="center"/>
        <w:rPr>
          <w:rFonts w:asciiTheme="minorHAnsi" w:hAnsiTheme="minorHAnsi"/>
          <w:b/>
          <w:sz w:val="22"/>
          <w:szCs w:val="22"/>
        </w:rPr>
      </w:pPr>
      <w:r w:rsidRPr="00176EB2">
        <w:rPr>
          <w:rFonts w:asciiTheme="minorHAnsi" w:hAnsiTheme="minorHAnsi"/>
          <w:b/>
          <w:sz w:val="22"/>
          <w:szCs w:val="22"/>
        </w:rPr>
        <w:lastRenderedPageBreak/>
        <w:t>START DATE OF THE TENANCY</w:t>
      </w:r>
    </w:p>
    <w:p w14:paraId="4E611950" w14:textId="77777777" w:rsidR="003D7DBB" w:rsidRPr="00176EB2" w:rsidRDefault="003D7DBB" w:rsidP="003D7DBB">
      <w:pPr>
        <w:jc w:val="both"/>
        <w:rPr>
          <w:rFonts w:asciiTheme="minorHAnsi" w:hAnsiTheme="minorHAnsi"/>
          <w:sz w:val="22"/>
          <w:szCs w:val="22"/>
        </w:rPr>
      </w:pPr>
    </w:p>
    <w:p w14:paraId="7E14F377" w14:textId="77777777" w:rsidR="003D7DBB" w:rsidRPr="00F2068F" w:rsidRDefault="003D7DBB" w:rsidP="003D7DBB">
      <w:pPr>
        <w:jc w:val="both"/>
        <w:rPr>
          <w:rFonts w:ascii="Calibri" w:hAnsi="Calibri"/>
          <w:sz w:val="22"/>
          <w:szCs w:val="22"/>
        </w:rPr>
      </w:pPr>
      <w:r w:rsidRPr="00F2068F">
        <w:rPr>
          <w:rFonts w:ascii="Calibri" w:hAnsi="Calibri"/>
          <w:sz w:val="22"/>
          <w:szCs w:val="22"/>
        </w:rPr>
        <w:t xml:space="preserve">The Tenancy begins on </w:t>
      </w:r>
      <w:r w:rsidRPr="00F2068F">
        <w:rPr>
          <w:rFonts w:ascii="Calibri" w:hAnsi="Calibri"/>
          <w:sz w:val="22"/>
          <w:szCs w:val="22"/>
          <w:highlight w:val="red"/>
        </w:rPr>
        <w:t>xx</w:t>
      </w:r>
      <w:r w:rsidRPr="00F2068F">
        <w:rPr>
          <w:rFonts w:ascii="Calibri" w:hAnsi="Calibri"/>
          <w:sz w:val="22"/>
          <w:szCs w:val="22"/>
        </w:rPr>
        <w:t xml:space="preserve"> (the Tenancy Start Date). It is an Assured tenancy within the meaning of Section 19A of the Housing Act 1988 (as inserted by the Housing Act 1996) the terms of which are set out in this agreement.</w:t>
      </w:r>
    </w:p>
    <w:p w14:paraId="04CD2188" w14:textId="77777777" w:rsidR="003D7DBB" w:rsidRPr="00F2068F" w:rsidRDefault="003D7DBB" w:rsidP="003D7DBB">
      <w:pPr>
        <w:jc w:val="both"/>
        <w:rPr>
          <w:rFonts w:ascii="Calibri" w:hAnsi="Calibri"/>
          <w:sz w:val="22"/>
          <w:szCs w:val="22"/>
        </w:rPr>
      </w:pPr>
    </w:p>
    <w:p w14:paraId="6C39C7B6" w14:textId="77777777" w:rsidR="007D6ED5" w:rsidRPr="00B55508" w:rsidRDefault="007D6ED5" w:rsidP="007D6ED5">
      <w:pPr>
        <w:jc w:val="both"/>
        <w:rPr>
          <w:rFonts w:asciiTheme="minorHAnsi" w:hAnsiTheme="minorHAnsi"/>
          <w:sz w:val="22"/>
          <w:szCs w:val="22"/>
        </w:rPr>
      </w:pPr>
      <w:r w:rsidRPr="001C055F">
        <w:rPr>
          <w:rFonts w:asciiTheme="minorHAnsi" w:hAnsiTheme="minorHAnsi"/>
          <w:sz w:val="22"/>
          <w:szCs w:val="22"/>
          <w:highlight w:val="yellow"/>
        </w:rPr>
        <w:t xml:space="preserve">The first </w:t>
      </w:r>
      <w:r w:rsidRPr="007D6ED5">
        <w:rPr>
          <w:rFonts w:asciiTheme="minorHAnsi" w:hAnsiTheme="minorHAnsi"/>
          <w:sz w:val="22"/>
          <w:szCs w:val="22"/>
        </w:rPr>
        <w:t>period of the tenancy will be from the start date to midnight on the following Sunday (the First Period). Second and subsequent periods of tenancy are weekly starting on the Monday immediately after the end of the first period.</w:t>
      </w:r>
    </w:p>
    <w:p w14:paraId="3565D377" w14:textId="77777777" w:rsidR="003D7DBB" w:rsidRPr="00F2068F" w:rsidRDefault="003D7DBB" w:rsidP="003D7DBB">
      <w:pPr>
        <w:jc w:val="both"/>
        <w:rPr>
          <w:rFonts w:ascii="Calibri" w:hAnsi="Calibri"/>
          <w:sz w:val="22"/>
          <w:szCs w:val="22"/>
        </w:rPr>
      </w:pPr>
    </w:p>
    <w:p w14:paraId="1E6E3973" w14:textId="5BF1E63D" w:rsidR="003D7DBB" w:rsidRPr="007B647F" w:rsidRDefault="003D7DBB" w:rsidP="003D7DBB">
      <w:pPr>
        <w:jc w:val="center"/>
        <w:rPr>
          <w:rFonts w:ascii="Calibri" w:hAnsi="Calibri"/>
          <w:b/>
          <w:sz w:val="22"/>
          <w:szCs w:val="22"/>
        </w:rPr>
      </w:pPr>
      <w:r w:rsidRPr="007B647F">
        <w:rPr>
          <w:rFonts w:ascii="Calibri" w:hAnsi="Calibri"/>
          <w:b/>
          <w:sz w:val="22"/>
          <w:szCs w:val="22"/>
        </w:rPr>
        <w:t xml:space="preserve">PAYMENTS FOR </w:t>
      </w:r>
      <w:r w:rsidR="00E01D68" w:rsidRPr="00E01D68">
        <w:rPr>
          <w:rFonts w:ascii="Calibri" w:hAnsi="Calibri"/>
          <w:b/>
          <w:sz w:val="22"/>
          <w:szCs w:val="22"/>
        </w:rPr>
        <w:t>YOUR</w:t>
      </w:r>
      <w:r w:rsidRPr="007B647F">
        <w:rPr>
          <w:rFonts w:ascii="Calibri" w:hAnsi="Calibri"/>
          <w:b/>
          <w:sz w:val="22"/>
          <w:szCs w:val="22"/>
        </w:rPr>
        <w:t xml:space="preserve"> HOME</w:t>
      </w:r>
    </w:p>
    <w:p w14:paraId="059EB39E" w14:textId="77777777" w:rsidR="003D7DBB" w:rsidRPr="007B647F" w:rsidRDefault="003D7DBB" w:rsidP="003D7DBB">
      <w:pPr>
        <w:jc w:val="both"/>
        <w:rPr>
          <w:rFonts w:ascii="Calibri" w:hAnsi="Calibri"/>
          <w:sz w:val="22"/>
          <w:szCs w:val="22"/>
        </w:rPr>
      </w:pPr>
    </w:p>
    <w:p w14:paraId="345D68C6" w14:textId="1A4B2D37" w:rsidR="003D7DBB" w:rsidRPr="004F027E" w:rsidRDefault="003D7DBB" w:rsidP="003D7DBB">
      <w:pPr>
        <w:jc w:val="both"/>
        <w:rPr>
          <w:rFonts w:ascii="Calibri" w:hAnsi="Calibri"/>
          <w:sz w:val="22"/>
          <w:szCs w:val="22"/>
        </w:rPr>
      </w:pPr>
      <w:r w:rsidRPr="004F027E">
        <w:rPr>
          <w:rFonts w:ascii="Calibri" w:hAnsi="Calibri"/>
          <w:sz w:val="22"/>
          <w:szCs w:val="22"/>
        </w:rPr>
        <w:t xml:space="preserve">The </w:t>
      </w:r>
      <w:r w:rsidR="007D6ED5">
        <w:rPr>
          <w:rFonts w:ascii="Calibri" w:hAnsi="Calibri"/>
          <w:sz w:val="22"/>
          <w:szCs w:val="22"/>
        </w:rPr>
        <w:t>week</w:t>
      </w:r>
      <w:r w:rsidRPr="004F027E">
        <w:rPr>
          <w:rFonts w:ascii="Calibri" w:hAnsi="Calibri"/>
          <w:sz w:val="22"/>
          <w:szCs w:val="22"/>
        </w:rPr>
        <w:t xml:space="preserve">ly rent for </w:t>
      </w:r>
      <w:r w:rsidR="00E01D68" w:rsidRPr="00E01D68">
        <w:rPr>
          <w:rFonts w:ascii="Calibri" w:hAnsi="Calibri"/>
          <w:b/>
          <w:sz w:val="22"/>
          <w:szCs w:val="22"/>
        </w:rPr>
        <w:t>Your</w:t>
      </w:r>
      <w:r w:rsidRPr="004F027E">
        <w:rPr>
          <w:rFonts w:ascii="Calibri" w:hAnsi="Calibri"/>
          <w:sz w:val="22"/>
          <w:szCs w:val="22"/>
        </w:rPr>
        <w:t xml:space="preserve"> Home will be inclusive of service charge. The Net Rent and the Service Charge added together at the Start Date are:   </w:t>
      </w:r>
    </w:p>
    <w:p w14:paraId="7E894C7E" w14:textId="77777777" w:rsidR="003D7DBB" w:rsidRPr="004F027E" w:rsidRDefault="003D7DBB" w:rsidP="003D7DBB">
      <w:p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3D7DBB" w:rsidRPr="004F027E" w14:paraId="30EE34F3" w14:textId="77777777" w:rsidTr="001C55B5">
        <w:tc>
          <w:tcPr>
            <w:tcW w:w="3969" w:type="dxa"/>
          </w:tcPr>
          <w:p w14:paraId="7448726F" w14:textId="77777777" w:rsidR="003D7DBB" w:rsidRPr="004F027E" w:rsidRDefault="003D7DBB" w:rsidP="001C55B5">
            <w:pPr>
              <w:jc w:val="both"/>
              <w:rPr>
                <w:rFonts w:ascii="Calibri" w:hAnsi="Calibri"/>
                <w:sz w:val="22"/>
                <w:szCs w:val="22"/>
              </w:rPr>
            </w:pPr>
            <w:r w:rsidRPr="004F027E">
              <w:rPr>
                <w:rFonts w:ascii="Calibri" w:hAnsi="Calibri"/>
                <w:sz w:val="22"/>
                <w:szCs w:val="22"/>
              </w:rPr>
              <w:t>Net Rent</w:t>
            </w:r>
          </w:p>
        </w:tc>
        <w:tc>
          <w:tcPr>
            <w:tcW w:w="6096" w:type="dxa"/>
          </w:tcPr>
          <w:p w14:paraId="1A5B057C" w14:textId="77777777" w:rsidR="003D7DBB" w:rsidRPr="004F027E" w:rsidRDefault="003D7DBB" w:rsidP="001C55B5">
            <w:pPr>
              <w:jc w:val="both"/>
              <w:rPr>
                <w:rFonts w:ascii="Calibri" w:hAnsi="Calibri"/>
                <w:sz w:val="22"/>
                <w:szCs w:val="22"/>
              </w:rPr>
            </w:pPr>
            <w:r w:rsidRPr="004F027E">
              <w:rPr>
                <w:rFonts w:ascii="Calibri" w:hAnsi="Calibri"/>
                <w:sz w:val="22"/>
                <w:szCs w:val="22"/>
              </w:rPr>
              <w:t>£</w:t>
            </w:r>
            <w:r w:rsidRPr="004F027E">
              <w:rPr>
                <w:rFonts w:ascii="Calibri" w:hAnsi="Calibri"/>
                <w:sz w:val="22"/>
                <w:szCs w:val="22"/>
                <w:highlight w:val="red"/>
              </w:rPr>
              <w:t xml:space="preserve"> </w:t>
            </w:r>
            <w:r w:rsidRPr="00C7196A">
              <w:rPr>
                <w:rFonts w:ascii="Calibri" w:hAnsi="Calibri"/>
                <w:sz w:val="22"/>
                <w:szCs w:val="22"/>
                <w:highlight w:val="red"/>
              </w:rPr>
              <w:t xml:space="preserve">x </w:t>
            </w:r>
            <w:r w:rsidRPr="004F027E">
              <w:rPr>
                <w:rFonts w:ascii="Calibri" w:hAnsi="Calibri"/>
                <w:sz w:val="22"/>
                <w:szCs w:val="22"/>
              </w:rPr>
              <w:t xml:space="preserve"> and </w:t>
            </w:r>
          </w:p>
        </w:tc>
      </w:tr>
      <w:tr w:rsidR="003D7DBB" w:rsidRPr="004F027E" w14:paraId="5751156E" w14:textId="77777777" w:rsidTr="001C55B5">
        <w:tc>
          <w:tcPr>
            <w:tcW w:w="3969" w:type="dxa"/>
          </w:tcPr>
          <w:p w14:paraId="3D720C05" w14:textId="77777777" w:rsidR="003D7DBB" w:rsidRPr="004F027E" w:rsidRDefault="003D7DBB" w:rsidP="001C55B5">
            <w:pPr>
              <w:jc w:val="both"/>
              <w:rPr>
                <w:rFonts w:ascii="Calibri" w:hAnsi="Calibri"/>
                <w:sz w:val="22"/>
                <w:szCs w:val="22"/>
              </w:rPr>
            </w:pPr>
            <w:r w:rsidRPr="004F027E">
              <w:rPr>
                <w:rFonts w:ascii="Calibri" w:hAnsi="Calibri"/>
                <w:sz w:val="22"/>
                <w:szCs w:val="22"/>
              </w:rPr>
              <w:t xml:space="preserve">Service Charge </w:t>
            </w:r>
          </w:p>
        </w:tc>
        <w:tc>
          <w:tcPr>
            <w:tcW w:w="6096" w:type="dxa"/>
          </w:tcPr>
          <w:p w14:paraId="5B43E911" w14:textId="77777777" w:rsidR="003D7DBB" w:rsidRPr="004F027E" w:rsidRDefault="003D7DBB" w:rsidP="001C55B5">
            <w:pPr>
              <w:jc w:val="both"/>
              <w:rPr>
                <w:rFonts w:ascii="Calibri" w:hAnsi="Calibri"/>
                <w:sz w:val="22"/>
                <w:szCs w:val="22"/>
              </w:rPr>
            </w:pPr>
            <w:r w:rsidRPr="004F027E">
              <w:rPr>
                <w:rFonts w:ascii="Calibri" w:hAnsi="Calibri"/>
                <w:sz w:val="22"/>
                <w:szCs w:val="22"/>
              </w:rPr>
              <w:t>£</w:t>
            </w:r>
            <w:r w:rsidRPr="004F027E">
              <w:rPr>
                <w:rFonts w:ascii="Calibri" w:hAnsi="Calibri"/>
                <w:sz w:val="22"/>
                <w:szCs w:val="22"/>
                <w:highlight w:val="red"/>
              </w:rPr>
              <w:t xml:space="preserve"> </w:t>
            </w:r>
            <w:r w:rsidRPr="00C7196A">
              <w:rPr>
                <w:rFonts w:ascii="Calibri" w:hAnsi="Calibri"/>
                <w:sz w:val="22"/>
                <w:szCs w:val="22"/>
                <w:highlight w:val="red"/>
              </w:rPr>
              <w:t xml:space="preserve">x </w:t>
            </w:r>
            <w:r w:rsidRPr="004F027E">
              <w:rPr>
                <w:rFonts w:ascii="Calibri" w:hAnsi="Calibri"/>
                <w:sz w:val="22"/>
                <w:szCs w:val="22"/>
              </w:rPr>
              <w:t xml:space="preserve"> and </w:t>
            </w:r>
          </w:p>
        </w:tc>
      </w:tr>
      <w:tr w:rsidR="003D7DBB" w:rsidRPr="004F027E" w14:paraId="6A191EDC" w14:textId="77777777" w:rsidTr="001C55B5">
        <w:tc>
          <w:tcPr>
            <w:tcW w:w="3969" w:type="dxa"/>
          </w:tcPr>
          <w:p w14:paraId="5CAFF826" w14:textId="77777777" w:rsidR="003D7DBB" w:rsidRPr="004F027E" w:rsidRDefault="003D7DBB" w:rsidP="001C55B5">
            <w:pPr>
              <w:jc w:val="both"/>
              <w:rPr>
                <w:rFonts w:ascii="Calibri" w:hAnsi="Calibri"/>
                <w:sz w:val="22"/>
                <w:szCs w:val="22"/>
              </w:rPr>
            </w:pPr>
            <w:r w:rsidRPr="004F027E">
              <w:rPr>
                <w:rFonts w:ascii="Calibri" w:hAnsi="Calibri"/>
                <w:sz w:val="22"/>
                <w:szCs w:val="22"/>
              </w:rPr>
              <w:t>Personal Service Charge</w:t>
            </w:r>
          </w:p>
        </w:tc>
        <w:tc>
          <w:tcPr>
            <w:tcW w:w="6096" w:type="dxa"/>
          </w:tcPr>
          <w:p w14:paraId="65CFA5D1" w14:textId="77777777" w:rsidR="003D7DBB" w:rsidRPr="004F027E" w:rsidRDefault="003D7DBB" w:rsidP="001C55B5">
            <w:pPr>
              <w:jc w:val="both"/>
              <w:rPr>
                <w:rFonts w:ascii="Calibri" w:hAnsi="Calibri"/>
                <w:sz w:val="22"/>
                <w:szCs w:val="22"/>
              </w:rPr>
            </w:pPr>
            <w:r w:rsidRPr="004F027E">
              <w:rPr>
                <w:rFonts w:ascii="Calibri" w:hAnsi="Calibri"/>
                <w:sz w:val="22"/>
                <w:szCs w:val="22"/>
              </w:rPr>
              <w:t>£</w:t>
            </w:r>
            <w:r w:rsidRPr="004F027E">
              <w:rPr>
                <w:rFonts w:ascii="Calibri" w:hAnsi="Calibri"/>
                <w:sz w:val="22"/>
                <w:szCs w:val="22"/>
                <w:highlight w:val="red"/>
              </w:rPr>
              <w:t xml:space="preserve"> </w:t>
            </w:r>
            <w:r w:rsidRPr="00C7196A">
              <w:rPr>
                <w:rFonts w:ascii="Calibri" w:hAnsi="Calibri"/>
                <w:sz w:val="22"/>
                <w:szCs w:val="22"/>
                <w:highlight w:val="red"/>
              </w:rPr>
              <w:t>x</w:t>
            </w:r>
          </w:p>
        </w:tc>
      </w:tr>
      <w:tr w:rsidR="003D7DBB" w:rsidRPr="004F027E" w14:paraId="4908B11B" w14:textId="77777777" w:rsidTr="001C55B5">
        <w:tc>
          <w:tcPr>
            <w:tcW w:w="3969" w:type="dxa"/>
          </w:tcPr>
          <w:p w14:paraId="60C1D941" w14:textId="6D0E3E46" w:rsidR="003D7DBB" w:rsidRPr="004F027E" w:rsidRDefault="003D7DBB" w:rsidP="001C55B5">
            <w:pPr>
              <w:jc w:val="both"/>
              <w:rPr>
                <w:rFonts w:ascii="Calibri" w:hAnsi="Calibri"/>
                <w:sz w:val="22"/>
                <w:szCs w:val="22"/>
              </w:rPr>
            </w:pPr>
            <w:r w:rsidRPr="004F027E">
              <w:rPr>
                <w:rFonts w:ascii="Calibri" w:hAnsi="Calibri"/>
                <w:sz w:val="22"/>
                <w:szCs w:val="22"/>
              </w:rPr>
              <w:t xml:space="preserve">Total </w:t>
            </w:r>
            <w:r w:rsidR="007D6ED5">
              <w:rPr>
                <w:rFonts w:ascii="Calibri" w:hAnsi="Calibri"/>
                <w:sz w:val="22"/>
                <w:szCs w:val="22"/>
              </w:rPr>
              <w:t>week</w:t>
            </w:r>
            <w:r w:rsidRPr="004F027E">
              <w:rPr>
                <w:rFonts w:ascii="Calibri" w:hAnsi="Calibri"/>
                <w:sz w:val="22"/>
                <w:szCs w:val="22"/>
              </w:rPr>
              <w:t xml:space="preserve">ly Rent </w:t>
            </w:r>
          </w:p>
        </w:tc>
        <w:tc>
          <w:tcPr>
            <w:tcW w:w="6096" w:type="dxa"/>
          </w:tcPr>
          <w:p w14:paraId="07B86BB5" w14:textId="77777777" w:rsidR="003D7DBB" w:rsidRPr="004F027E" w:rsidRDefault="003D7DBB" w:rsidP="001C55B5">
            <w:pPr>
              <w:jc w:val="both"/>
              <w:rPr>
                <w:rFonts w:ascii="Calibri" w:hAnsi="Calibri"/>
                <w:sz w:val="22"/>
                <w:szCs w:val="22"/>
              </w:rPr>
            </w:pPr>
            <w:r w:rsidRPr="004F027E">
              <w:rPr>
                <w:rFonts w:ascii="Calibri" w:hAnsi="Calibri"/>
                <w:sz w:val="22"/>
                <w:szCs w:val="22"/>
              </w:rPr>
              <w:t>£</w:t>
            </w:r>
            <w:r w:rsidRPr="004F027E">
              <w:rPr>
                <w:rFonts w:ascii="Calibri" w:hAnsi="Calibri"/>
                <w:sz w:val="22"/>
                <w:szCs w:val="22"/>
                <w:highlight w:val="red"/>
              </w:rPr>
              <w:t xml:space="preserve"> </w:t>
            </w:r>
            <w:r w:rsidRPr="00C7196A">
              <w:rPr>
                <w:rFonts w:ascii="Calibri" w:hAnsi="Calibri"/>
                <w:sz w:val="22"/>
                <w:szCs w:val="22"/>
                <w:highlight w:val="red"/>
              </w:rPr>
              <w:t>x</w:t>
            </w:r>
            <w:r w:rsidRPr="004F027E">
              <w:rPr>
                <w:rFonts w:ascii="Calibri" w:hAnsi="Calibri"/>
                <w:sz w:val="22"/>
                <w:szCs w:val="22"/>
              </w:rPr>
              <w:t xml:space="preserve">     (the “Rent”)</w:t>
            </w:r>
          </w:p>
        </w:tc>
      </w:tr>
    </w:tbl>
    <w:p w14:paraId="6D7F350B" w14:textId="77777777" w:rsidR="003D7DBB" w:rsidRPr="004F027E" w:rsidRDefault="003D7DBB" w:rsidP="003D7DBB">
      <w:pPr>
        <w:jc w:val="both"/>
        <w:rPr>
          <w:rFonts w:ascii="Calibri" w:hAnsi="Calibri"/>
          <w:sz w:val="22"/>
          <w:szCs w:val="22"/>
        </w:rPr>
      </w:pPr>
    </w:p>
    <w:p w14:paraId="4422D7D7" w14:textId="3D2B9FFB" w:rsidR="003D7DBB" w:rsidRPr="004F027E" w:rsidRDefault="003D7DBB" w:rsidP="003D7DBB">
      <w:pPr>
        <w:jc w:val="both"/>
        <w:rPr>
          <w:rFonts w:ascii="Calibri" w:hAnsi="Calibri"/>
          <w:sz w:val="22"/>
          <w:szCs w:val="22"/>
        </w:rPr>
      </w:pPr>
      <w:r w:rsidRPr="004F027E">
        <w:rPr>
          <w:rFonts w:ascii="Calibri" w:hAnsi="Calibri"/>
          <w:sz w:val="22"/>
          <w:szCs w:val="22"/>
        </w:rPr>
        <w:t xml:space="preserve">Please remember the Rent </w:t>
      </w:r>
      <w:r w:rsidR="00E01D68" w:rsidRPr="00E01D68">
        <w:rPr>
          <w:rFonts w:ascii="Calibri" w:hAnsi="Calibri"/>
          <w:b/>
          <w:sz w:val="22"/>
          <w:szCs w:val="22"/>
        </w:rPr>
        <w:t>You</w:t>
      </w:r>
      <w:r w:rsidRPr="004F027E">
        <w:rPr>
          <w:rFonts w:ascii="Calibri" w:hAnsi="Calibri"/>
          <w:sz w:val="22"/>
          <w:szCs w:val="22"/>
        </w:rPr>
        <w:t xml:space="preserve"> pay may change see clause 1.3.</w:t>
      </w:r>
    </w:p>
    <w:p w14:paraId="07BF1BDD" w14:textId="77777777" w:rsidR="003D7DBB" w:rsidRPr="007B647F" w:rsidRDefault="003D7DBB" w:rsidP="003D7DBB">
      <w:pPr>
        <w:jc w:val="both"/>
        <w:rPr>
          <w:rFonts w:ascii="Calibri" w:hAnsi="Calibri"/>
          <w:sz w:val="22"/>
          <w:szCs w:val="22"/>
        </w:rPr>
      </w:pPr>
    </w:p>
    <w:p w14:paraId="01781FC9" w14:textId="77777777" w:rsidR="007D6ED5" w:rsidRPr="008C3A14" w:rsidRDefault="007D6ED5" w:rsidP="007D6ED5">
      <w:pPr>
        <w:jc w:val="both"/>
        <w:rPr>
          <w:rFonts w:ascii="Calibri" w:hAnsi="Calibri"/>
          <w:sz w:val="22"/>
          <w:szCs w:val="22"/>
        </w:rPr>
      </w:pPr>
      <w:r w:rsidRPr="007D6ED5">
        <w:rPr>
          <w:rFonts w:ascii="Calibri" w:hAnsi="Calibri"/>
          <w:sz w:val="22"/>
          <w:szCs w:val="22"/>
        </w:rPr>
        <w:t>The Rent is due in advance and the first payment shall be such amount as represents the Rent payable for the first period of the tenancy.  Rent will then be due weekly in advance each week on Mondays.</w:t>
      </w:r>
      <w:r>
        <w:rPr>
          <w:rFonts w:ascii="Calibri" w:hAnsi="Calibri"/>
          <w:sz w:val="22"/>
          <w:szCs w:val="22"/>
        </w:rPr>
        <w:t xml:space="preserve"> </w:t>
      </w:r>
    </w:p>
    <w:p w14:paraId="1AF531D0" w14:textId="77777777" w:rsidR="003D7DBB" w:rsidRPr="008C3A14" w:rsidRDefault="003D7DBB" w:rsidP="003D7DBB">
      <w:pPr>
        <w:jc w:val="both"/>
        <w:rPr>
          <w:rFonts w:ascii="Calibri" w:hAnsi="Calibri"/>
          <w:sz w:val="22"/>
          <w:szCs w:val="22"/>
        </w:rPr>
      </w:pPr>
    </w:p>
    <w:p w14:paraId="4B84BE18" w14:textId="57312408" w:rsidR="003D7DBB" w:rsidRPr="008C3A14" w:rsidRDefault="003D7DBB" w:rsidP="003D7DBB">
      <w:pPr>
        <w:jc w:val="both"/>
        <w:rPr>
          <w:rFonts w:ascii="Calibri" w:hAnsi="Calibri"/>
          <w:sz w:val="22"/>
          <w:szCs w:val="22"/>
        </w:rPr>
      </w:pPr>
      <w:r w:rsidRPr="008C3A14">
        <w:rPr>
          <w:rFonts w:ascii="Calibri" w:hAnsi="Calibri"/>
          <w:sz w:val="22"/>
          <w:szCs w:val="22"/>
          <w:highlight w:val="red"/>
        </w:rPr>
        <w:t>[</w:t>
      </w:r>
      <w:r w:rsidRPr="00F64E28">
        <w:rPr>
          <w:rFonts w:ascii="Calibri" w:hAnsi="Calibri"/>
          <w:sz w:val="22"/>
          <w:szCs w:val="22"/>
          <w:highlight w:val="red"/>
        </w:rPr>
        <w:t xml:space="preserve">(delete </w:t>
      </w:r>
      <w:r>
        <w:rPr>
          <w:rFonts w:ascii="Calibri" w:hAnsi="Calibri"/>
          <w:sz w:val="22"/>
          <w:szCs w:val="22"/>
          <w:highlight w:val="red"/>
        </w:rPr>
        <w:t xml:space="preserve">if not </w:t>
      </w:r>
      <w:r w:rsidRPr="00F64E28">
        <w:rPr>
          <w:rFonts w:ascii="Calibri" w:hAnsi="Calibri"/>
          <w:sz w:val="22"/>
          <w:szCs w:val="22"/>
          <w:highlight w:val="red"/>
        </w:rPr>
        <w:t>applicable)</w:t>
      </w:r>
      <w:r>
        <w:rPr>
          <w:rFonts w:ascii="Calibri" w:hAnsi="Calibri"/>
          <w:sz w:val="22"/>
          <w:szCs w:val="22"/>
        </w:rPr>
        <w:t xml:space="preserve"> </w:t>
      </w:r>
      <w:r w:rsidRPr="008C3A14">
        <w:rPr>
          <w:rFonts w:ascii="Calibri" w:hAnsi="Calibri"/>
          <w:sz w:val="22"/>
          <w:szCs w:val="22"/>
        </w:rPr>
        <w:t xml:space="preserve">As a condition of the Tenancy, </w:t>
      </w:r>
      <w:r w:rsidR="00E01D68" w:rsidRPr="00E01D68">
        <w:rPr>
          <w:rFonts w:ascii="Calibri" w:hAnsi="Calibri"/>
          <w:b/>
          <w:sz w:val="22"/>
          <w:szCs w:val="22"/>
        </w:rPr>
        <w:t>You</w:t>
      </w:r>
      <w:r w:rsidRPr="008C3A14">
        <w:rPr>
          <w:rFonts w:ascii="Calibri" w:hAnsi="Calibri"/>
          <w:sz w:val="22"/>
          <w:szCs w:val="22"/>
        </w:rPr>
        <w:t xml:space="preserve"> must also pay the following sums:</w:t>
      </w:r>
    </w:p>
    <w:p w14:paraId="3E7D8E23" w14:textId="77777777" w:rsidR="003D7DBB" w:rsidRPr="008C3A14" w:rsidRDefault="003D7DBB" w:rsidP="003D7DBB">
      <w:p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3D7DBB" w:rsidRPr="008C3A14" w14:paraId="5C8788DD" w14:textId="77777777" w:rsidTr="001C55B5">
        <w:tc>
          <w:tcPr>
            <w:tcW w:w="3969" w:type="dxa"/>
          </w:tcPr>
          <w:p w14:paraId="71C2B25F" w14:textId="77777777" w:rsidR="003D7DBB" w:rsidRPr="008C3A14" w:rsidRDefault="003D7DBB" w:rsidP="001C55B5">
            <w:pPr>
              <w:jc w:val="both"/>
              <w:rPr>
                <w:rFonts w:ascii="Calibri" w:hAnsi="Calibri"/>
                <w:sz w:val="22"/>
                <w:szCs w:val="22"/>
              </w:rPr>
            </w:pPr>
            <w:r w:rsidRPr="008C3A14">
              <w:rPr>
                <w:rFonts w:ascii="Calibri" w:hAnsi="Calibri"/>
                <w:sz w:val="22"/>
                <w:szCs w:val="22"/>
              </w:rPr>
              <w:t>Previous Arrears</w:t>
            </w:r>
          </w:p>
        </w:tc>
        <w:tc>
          <w:tcPr>
            <w:tcW w:w="6096" w:type="dxa"/>
          </w:tcPr>
          <w:p w14:paraId="5541E8A9" w14:textId="77777777" w:rsidR="003D7DBB" w:rsidRPr="008C3A14" w:rsidRDefault="003D7DBB" w:rsidP="001C55B5">
            <w:pPr>
              <w:jc w:val="both"/>
              <w:rPr>
                <w:rFonts w:ascii="Calibri" w:hAnsi="Calibri"/>
                <w:sz w:val="22"/>
                <w:szCs w:val="22"/>
              </w:rPr>
            </w:pPr>
            <w:r w:rsidRPr="008C3A14">
              <w:rPr>
                <w:rFonts w:ascii="Calibri" w:hAnsi="Calibri"/>
                <w:sz w:val="22"/>
                <w:szCs w:val="22"/>
              </w:rPr>
              <w:t xml:space="preserve">£ </w:t>
            </w:r>
            <w:r w:rsidRPr="008C3A14">
              <w:rPr>
                <w:rFonts w:ascii="Calibri" w:hAnsi="Calibri"/>
                <w:sz w:val="22"/>
                <w:szCs w:val="22"/>
                <w:highlight w:val="red"/>
              </w:rPr>
              <w:t>x   [and]</w:t>
            </w:r>
            <w:r w:rsidRPr="008C3A14">
              <w:rPr>
                <w:rFonts w:ascii="Calibri" w:hAnsi="Calibri"/>
                <w:sz w:val="22"/>
                <w:szCs w:val="22"/>
              </w:rPr>
              <w:t xml:space="preserve"> </w:t>
            </w:r>
          </w:p>
        </w:tc>
      </w:tr>
      <w:tr w:rsidR="003D7DBB" w:rsidRPr="008C3A14" w14:paraId="48F77AE6" w14:textId="77777777" w:rsidTr="001C55B5">
        <w:tc>
          <w:tcPr>
            <w:tcW w:w="3969" w:type="dxa"/>
          </w:tcPr>
          <w:p w14:paraId="569A6E96" w14:textId="77777777" w:rsidR="003D7DBB" w:rsidRPr="008C3A14" w:rsidRDefault="003D7DBB" w:rsidP="001C55B5">
            <w:pPr>
              <w:jc w:val="both"/>
              <w:rPr>
                <w:rFonts w:ascii="Calibri" w:hAnsi="Calibri"/>
                <w:sz w:val="22"/>
                <w:szCs w:val="22"/>
              </w:rPr>
            </w:pPr>
            <w:r w:rsidRPr="008C3A14">
              <w:rPr>
                <w:rFonts w:ascii="Calibri" w:hAnsi="Calibri"/>
                <w:sz w:val="22"/>
                <w:szCs w:val="22"/>
              </w:rPr>
              <w:t xml:space="preserve"> </w:t>
            </w:r>
          </w:p>
        </w:tc>
        <w:tc>
          <w:tcPr>
            <w:tcW w:w="6096" w:type="dxa"/>
          </w:tcPr>
          <w:p w14:paraId="7D914455" w14:textId="77777777" w:rsidR="003D7DBB" w:rsidRPr="008C3A14" w:rsidRDefault="003D7DBB" w:rsidP="001C55B5">
            <w:pPr>
              <w:jc w:val="both"/>
              <w:rPr>
                <w:rFonts w:ascii="Calibri" w:hAnsi="Calibri"/>
                <w:sz w:val="22"/>
                <w:szCs w:val="22"/>
              </w:rPr>
            </w:pPr>
            <w:r w:rsidRPr="008C3A14">
              <w:rPr>
                <w:rFonts w:ascii="Calibri" w:hAnsi="Calibri"/>
                <w:sz w:val="22"/>
                <w:szCs w:val="22"/>
              </w:rPr>
              <w:t xml:space="preserve"> </w:t>
            </w:r>
          </w:p>
        </w:tc>
      </w:tr>
      <w:tr w:rsidR="003D7DBB" w:rsidRPr="008C3A14" w14:paraId="5043B75A" w14:textId="77777777" w:rsidTr="001C55B5">
        <w:tc>
          <w:tcPr>
            <w:tcW w:w="3969" w:type="dxa"/>
          </w:tcPr>
          <w:p w14:paraId="59329382" w14:textId="77777777" w:rsidR="003D7DBB" w:rsidRPr="008C3A14" w:rsidRDefault="003D7DBB" w:rsidP="001C55B5">
            <w:pPr>
              <w:jc w:val="both"/>
              <w:rPr>
                <w:rFonts w:ascii="Calibri" w:hAnsi="Calibri"/>
                <w:sz w:val="22"/>
                <w:szCs w:val="22"/>
              </w:rPr>
            </w:pPr>
            <w:r w:rsidRPr="008C3A14">
              <w:rPr>
                <w:rFonts w:ascii="Calibri" w:hAnsi="Calibri"/>
                <w:sz w:val="22"/>
                <w:szCs w:val="22"/>
              </w:rPr>
              <w:t xml:space="preserve">Total Arrears  </w:t>
            </w:r>
            <w:r w:rsidRPr="008C3A14">
              <w:rPr>
                <w:rFonts w:ascii="Calibri" w:hAnsi="Calibri"/>
                <w:sz w:val="22"/>
                <w:szCs w:val="22"/>
              </w:rPr>
              <w:tab/>
            </w:r>
          </w:p>
        </w:tc>
        <w:tc>
          <w:tcPr>
            <w:tcW w:w="6096" w:type="dxa"/>
          </w:tcPr>
          <w:p w14:paraId="0451C6C9" w14:textId="77777777" w:rsidR="003D7DBB" w:rsidRPr="008C3A14" w:rsidRDefault="003D7DBB" w:rsidP="001C55B5">
            <w:pPr>
              <w:jc w:val="both"/>
              <w:rPr>
                <w:rFonts w:ascii="Calibri" w:hAnsi="Calibri"/>
                <w:sz w:val="22"/>
                <w:szCs w:val="22"/>
              </w:rPr>
            </w:pPr>
            <w:r w:rsidRPr="008C3A14">
              <w:rPr>
                <w:rFonts w:ascii="Calibri" w:hAnsi="Calibri"/>
                <w:sz w:val="22"/>
                <w:szCs w:val="22"/>
              </w:rPr>
              <w:t xml:space="preserve">£ </w:t>
            </w:r>
            <w:r w:rsidRPr="008C3A14">
              <w:rPr>
                <w:rFonts w:ascii="Calibri" w:hAnsi="Calibri"/>
                <w:sz w:val="22"/>
                <w:szCs w:val="22"/>
                <w:highlight w:val="red"/>
              </w:rPr>
              <w:t>x</w:t>
            </w:r>
            <w:r w:rsidRPr="008C3A14">
              <w:rPr>
                <w:rFonts w:ascii="Calibri" w:hAnsi="Calibri"/>
                <w:sz w:val="22"/>
                <w:szCs w:val="22"/>
              </w:rPr>
              <w:t xml:space="preserve"> (the “Arrears”)</w:t>
            </w:r>
          </w:p>
        </w:tc>
      </w:tr>
    </w:tbl>
    <w:p w14:paraId="50DDE996" w14:textId="77777777" w:rsidR="003D7DBB" w:rsidRPr="008C3A14" w:rsidRDefault="003D7DBB" w:rsidP="003D7DBB">
      <w:pPr>
        <w:jc w:val="both"/>
        <w:rPr>
          <w:rFonts w:ascii="Calibri" w:hAnsi="Calibri"/>
          <w:sz w:val="22"/>
          <w:szCs w:val="22"/>
        </w:rPr>
      </w:pPr>
    </w:p>
    <w:p w14:paraId="6C56FCED" w14:textId="77777777" w:rsidR="003D7DBB" w:rsidRPr="008C3A14" w:rsidRDefault="003D7DBB" w:rsidP="003D7DBB">
      <w:pPr>
        <w:jc w:val="both"/>
        <w:rPr>
          <w:rFonts w:ascii="Calibri" w:hAnsi="Calibri"/>
          <w:sz w:val="22"/>
          <w:szCs w:val="22"/>
        </w:rPr>
      </w:pPr>
      <w:r w:rsidRPr="008C3A14">
        <w:rPr>
          <w:rFonts w:ascii="Calibri" w:hAnsi="Calibri"/>
          <w:sz w:val="22"/>
          <w:szCs w:val="22"/>
        </w:rPr>
        <w:t>The Arrears are due on the same day on which the rent is payable in instalments of £</w:t>
      </w:r>
      <w:r w:rsidRPr="008C3A14">
        <w:rPr>
          <w:rFonts w:ascii="Calibri" w:hAnsi="Calibri"/>
          <w:sz w:val="22"/>
          <w:szCs w:val="22"/>
          <w:highlight w:val="red"/>
        </w:rPr>
        <w:t>x</w:t>
      </w:r>
      <w:r w:rsidRPr="008C3A14">
        <w:rPr>
          <w:rFonts w:ascii="Calibri" w:hAnsi="Calibri"/>
          <w:sz w:val="22"/>
          <w:szCs w:val="22"/>
        </w:rPr>
        <w:t xml:space="preserve"> and are to be paid in addition to the Rent</w:t>
      </w:r>
      <w:r w:rsidRPr="008C3A14">
        <w:rPr>
          <w:rFonts w:ascii="Calibri" w:hAnsi="Calibri"/>
          <w:sz w:val="22"/>
          <w:szCs w:val="22"/>
          <w:highlight w:val="red"/>
        </w:rPr>
        <w:t>].</w:t>
      </w:r>
      <w:r w:rsidRPr="008C3A14">
        <w:rPr>
          <w:rFonts w:ascii="Calibri" w:hAnsi="Calibri"/>
          <w:sz w:val="22"/>
          <w:szCs w:val="22"/>
        </w:rPr>
        <w:t xml:space="preserve">  </w:t>
      </w:r>
    </w:p>
    <w:p w14:paraId="6031FD57" w14:textId="77777777" w:rsidR="003D7DBB" w:rsidRPr="008C3A14" w:rsidRDefault="003D7DBB" w:rsidP="003D7DBB">
      <w:pPr>
        <w:jc w:val="both"/>
        <w:rPr>
          <w:rFonts w:ascii="Calibri" w:hAnsi="Calibri"/>
          <w:sz w:val="22"/>
          <w:szCs w:val="22"/>
        </w:rPr>
      </w:pPr>
    </w:p>
    <w:p w14:paraId="78D0EC83" w14:textId="77777777" w:rsidR="003D7DBB" w:rsidRPr="00F2068F" w:rsidRDefault="003D7DBB" w:rsidP="003D7DBB">
      <w:pPr>
        <w:jc w:val="center"/>
        <w:rPr>
          <w:rFonts w:ascii="Calibri" w:hAnsi="Calibri"/>
          <w:b/>
          <w:sz w:val="22"/>
          <w:szCs w:val="22"/>
        </w:rPr>
      </w:pPr>
      <w:r w:rsidRPr="00F2068F">
        <w:rPr>
          <w:rFonts w:ascii="Calibri" w:hAnsi="Calibri"/>
          <w:b/>
          <w:sz w:val="22"/>
          <w:szCs w:val="22"/>
        </w:rPr>
        <w:t>SERVICES</w:t>
      </w:r>
    </w:p>
    <w:p w14:paraId="020E4BBD" w14:textId="77777777" w:rsidR="003D7DBB" w:rsidRPr="00F2068F" w:rsidRDefault="003D7DBB" w:rsidP="003D7DBB">
      <w:pPr>
        <w:jc w:val="both"/>
        <w:rPr>
          <w:rFonts w:ascii="Calibri" w:hAnsi="Calibri"/>
          <w:sz w:val="22"/>
          <w:szCs w:val="22"/>
        </w:rPr>
      </w:pPr>
    </w:p>
    <w:p w14:paraId="797C45BB" w14:textId="1F1826D8" w:rsidR="003D7DBB" w:rsidRPr="008C3A14" w:rsidRDefault="003D7DBB" w:rsidP="003D7DBB">
      <w:pPr>
        <w:jc w:val="both"/>
        <w:rPr>
          <w:rFonts w:ascii="Calibri" w:hAnsi="Calibri"/>
          <w:sz w:val="22"/>
          <w:szCs w:val="22"/>
        </w:rPr>
      </w:pPr>
      <w:r w:rsidRPr="008C3A14">
        <w:rPr>
          <w:rFonts w:ascii="Calibri" w:hAnsi="Calibri"/>
          <w:b/>
          <w:sz w:val="22"/>
          <w:szCs w:val="22"/>
        </w:rPr>
        <w:t>Bromford</w:t>
      </w:r>
      <w:r w:rsidRPr="008C3A14">
        <w:rPr>
          <w:rFonts w:ascii="Calibri" w:hAnsi="Calibri"/>
          <w:sz w:val="22"/>
          <w:szCs w:val="22"/>
        </w:rPr>
        <w:t xml:space="preserve"> will provide </w:t>
      </w:r>
      <w:r w:rsidR="00E01D68" w:rsidRPr="00E01D68">
        <w:rPr>
          <w:rFonts w:ascii="Calibri" w:hAnsi="Calibri"/>
          <w:b/>
          <w:sz w:val="22"/>
          <w:szCs w:val="22"/>
        </w:rPr>
        <w:t>You</w:t>
      </w:r>
      <w:r w:rsidRPr="008C3A14">
        <w:rPr>
          <w:rFonts w:ascii="Calibri" w:hAnsi="Calibri"/>
          <w:sz w:val="22"/>
          <w:szCs w:val="22"/>
        </w:rPr>
        <w:t xml:space="preserve"> with the following services: </w:t>
      </w:r>
      <w:r w:rsidRPr="008C3A14">
        <w:rPr>
          <w:rFonts w:ascii="Calibri" w:hAnsi="Calibri"/>
          <w:sz w:val="22"/>
          <w:szCs w:val="22"/>
          <w:highlight w:val="red"/>
        </w:rPr>
        <w:t>(delete as applicable)</w:t>
      </w:r>
    </w:p>
    <w:p w14:paraId="2F8C205B" w14:textId="77777777" w:rsidR="003D7DBB" w:rsidRPr="007B647F" w:rsidRDefault="003D7DBB" w:rsidP="003D7DBB">
      <w:pPr>
        <w:jc w:val="both"/>
        <w:rPr>
          <w:rFonts w:ascii="Calibri" w:hAnsi="Calibri"/>
          <w:sz w:val="22"/>
          <w:szCs w:val="22"/>
        </w:rPr>
      </w:pPr>
    </w:p>
    <w:p w14:paraId="2DC2128F" w14:textId="0D21FB0B" w:rsidR="003D7DBB" w:rsidRPr="006D531B" w:rsidRDefault="003D7DBB" w:rsidP="003D7DBB">
      <w:pPr>
        <w:jc w:val="both"/>
        <w:rPr>
          <w:rFonts w:ascii="Calibri" w:hAnsi="Calibri"/>
          <w:sz w:val="22"/>
          <w:szCs w:val="22"/>
        </w:rPr>
      </w:pPr>
      <w:r w:rsidRPr="006D531B">
        <w:rPr>
          <w:rFonts w:ascii="Calibri" w:hAnsi="Calibri"/>
          <w:sz w:val="22"/>
          <w:szCs w:val="22"/>
        </w:rPr>
        <w:t>Communal Cleaning</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094EC714" w14:textId="3CB06E4F" w:rsidR="003D7DBB" w:rsidRPr="006D531B" w:rsidRDefault="003D7DBB" w:rsidP="003D7DBB">
      <w:pPr>
        <w:jc w:val="both"/>
        <w:rPr>
          <w:rFonts w:ascii="Calibri" w:hAnsi="Calibri"/>
          <w:sz w:val="22"/>
          <w:szCs w:val="22"/>
        </w:rPr>
      </w:pPr>
      <w:r w:rsidRPr="006D531B">
        <w:rPr>
          <w:rFonts w:ascii="Calibri" w:hAnsi="Calibri"/>
          <w:sz w:val="22"/>
          <w:szCs w:val="22"/>
        </w:rPr>
        <w:t>Communal Gardening</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t>At £</w:t>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rPr>
        <w:softHyphen/>
      </w:r>
      <w:r w:rsidRPr="006D531B">
        <w:rPr>
          <w:rFonts w:ascii="Calibri" w:hAnsi="Calibri"/>
          <w:sz w:val="22"/>
          <w:szCs w:val="22"/>
          <w:highlight w:val="red"/>
        </w:rPr>
        <w:t xml:space="preserve"> </w:t>
      </w:r>
      <w:r w:rsidRPr="00F64E28">
        <w:rPr>
          <w:rFonts w:ascii="Calibri" w:hAnsi="Calibri"/>
          <w:sz w:val="22"/>
          <w:szCs w:val="22"/>
          <w:highlight w:val="red"/>
        </w:rPr>
        <w:t>x</w:t>
      </w:r>
      <w:r>
        <w:rPr>
          <w:rFonts w:ascii="Calibri" w:hAnsi="Calibri"/>
          <w:sz w:val="22"/>
          <w:szCs w:val="22"/>
        </w:rPr>
        <w:t xml:space="preserve"> p</w:t>
      </w:r>
      <w:r w:rsidRPr="006D531B">
        <w:rPr>
          <w:rFonts w:ascii="Calibri" w:hAnsi="Calibri"/>
          <w:sz w:val="22"/>
          <w:szCs w:val="22"/>
        </w:rPr>
        <w:t xml:space="preserve">er </w:t>
      </w:r>
      <w:r w:rsidR="007D6ED5">
        <w:rPr>
          <w:rFonts w:ascii="Calibri" w:hAnsi="Calibri"/>
          <w:sz w:val="22"/>
          <w:szCs w:val="22"/>
        </w:rPr>
        <w:t>week</w:t>
      </w:r>
      <w:r w:rsidRPr="006D531B">
        <w:rPr>
          <w:rFonts w:ascii="Calibri" w:hAnsi="Calibri"/>
          <w:sz w:val="22"/>
          <w:szCs w:val="22"/>
        </w:rPr>
        <w:tab/>
      </w:r>
      <w:r w:rsidRPr="006D531B">
        <w:rPr>
          <w:rFonts w:ascii="Calibri" w:hAnsi="Calibri"/>
          <w:sz w:val="22"/>
          <w:szCs w:val="22"/>
        </w:rPr>
        <w:tab/>
      </w:r>
    </w:p>
    <w:p w14:paraId="2E37F68D" w14:textId="168892B9" w:rsidR="003D7DBB" w:rsidRPr="006D531B" w:rsidRDefault="003D7DBB" w:rsidP="003D7DBB">
      <w:pPr>
        <w:jc w:val="both"/>
        <w:rPr>
          <w:rFonts w:ascii="Calibri" w:hAnsi="Calibri"/>
          <w:sz w:val="22"/>
          <w:szCs w:val="22"/>
        </w:rPr>
      </w:pPr>
      <w:r w:rsidRPr="006D531B">
        <w:rPr>
          <w:rFonts w:ascii="Calibri" w:hAnsi="Calibri"/>
          <w:sz w:val="22"/>
          <w:szCs w:val="22"/>
        </w:rPr>
        <w:t>Heat and light</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t xml:space="preserve">At </w:t>
      </w:r>
      <w:r w:rsidRPr="00F64E28">
        <w:rPr>
          <w:rFonts w:ascii="Calibri" w:hAnsi="Calibri"/>
          <w:sz w:val="22"/>
          <w:szCs w:val="22"/>
        </w:rPr>
        <w:t>£</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33FA401D" w14:textId="6C4A6497" w:rsidR="003D7DBB" w:rsidRPr="006D531B" w:rsidRDefault="003D7DBB" w:rsidP="003D7DBB">
      <w:pPr>
        <w:jc w:val="both"/>
        <w:rPr>
          <w:rFonts w:ascii="Calibri" w:hAnsi="Calibri"/>
          <w:sz w:val="22"/>
          <w:szCs w:val="22"/>
        </w:rPr>
      </w:pPr>
      <w:r w:rsidRPr="006D531B">
        <w:rPr>
          <w:rFonts w:ascii="Calibri" w:hAnsi="Calibri"/>
          <w:sz w:val="22"/>
          <w:szCs w:val="22"/>
        </w:rPr>
        <w:t>Door entry</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227A578D" w14:textId="4A158C64" w:rsidR="003D7DBB" w:rsidRPr="006D531B" w:rsidRDefault="003D7DBB" w:rsidP="003D7DBB">
      <w:pPr>
        <w:jc w:val="both"/>
        <w:rPr>
          <w:rFonts w:ascii="Calibri" w:hAnsi="Calibri"/>
          <w:sz w:val="22"/>
          <w:szCs w:val="22"/>
        </w:rPr>
      </w:pPr>
      <w:r w:rsidRPr="006D531B">
        <w:rPr>
          <w:rFonts w:ascii="Calibri" w:hAnsi="Calibri"/>
          <w:sz w:val="22"/>
          <w:szCs w:val="22"/>
        </w:rPr>
        <w:t>Lifts</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4A7D8CD8" w14:textId="202C0B69" w:rsidR="003D7DBB" w:rsidRPr="006D531B" w:rsidRDefault="003D7DBB" w:rsidP="003D7DBB">
      <w:pPr>
        <w:jc w:val="both"/>
        <w:rPr>
          <w:rFonts w:ascii="Calibri" w:hAnsi="Calibri"/>
          <w:sz w:val="22"/>
          <w:szCs w:val="22"/>
        </w:rPr>
      </w:pPr>
      <w:r w:rsidRPr="006D531B">
        <w:rPr>
          <w:rFonts w:ascii="Calibri" w:hAnsi="Calibri"/>
          <w:sz w:val="22"/>
          <w:szCs w:val="22"/>
        </w:rPr>
        <w:t>Fire equipment</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4D912564" w14:textId="2D806391" w:rsidR="003D7DBB" w:rsidRPr="006D531B" w:rsidRDefault="003D7DBB" w:rsidP="003D7DBB">
      <w:pPr>
        <w:jc w:val="both"/>
        <w:rPr>
          <w:rFonts w:ascii="Calibri" w:hAnsi="Calibri"/>
          <w:sz w:val="22"/>
          <w:szCs w:val="22"/>
        </w:rPr>
      </w:pPr>
      <w:r w:rsidRPr="006D531B">
        <w:rPr>
          <w:rFonts w:ascii="Calibri" w:hAnsi="Calibri"/>
          <w:sz w:val="22"/>
          <w:szCs w:val="22"/>
        </w:rPr>
        <w:t>Other contract services</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54544EE2" w14:textId="7625F44C" w:rsidR="003D7DBB" w:rsidRPr="006D531B" w:rsidRDefault="003D7DBB" w:rsidP="003D7DBB">
      <w:pPr>
        <w:jc w:val="both"/>
        <w:rPr>
          <w:rFonts w:ascii="Calibri" w:hAnsi="Calibri"/>
          <w:sz w:val="22"/>
          <w:szCs w:val="22"/>
        </w:rPr>
      </w:pPr>
      <w:r w:rsidRPr="006D531B">
        <w:rPr>
          <w:rFonts w:ascii="Calibri" w:hAnsi="Calibri"/>
          <w:sz w:val="22"/>
          <w:szCs w:val="22"/>
        </w:rPr>
        <w:t>Non contract services</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416320F9" w14:textId="668809DC" w:rsidR="003D7DBB" w:rsidRPr="006D531B" w:rsidRDefault="003D7DBB" w:rsidP="003D7DBB">
      <w:pPr>
        <w:jc w:val="both"/>
        <w:rPr>
          <w:rFonts w:ascii="Calibri" w:hAnsi="Calibri"/>
          <w:sz w:val="22"/>
          <w:szCs w:val="22"/>
        </w:rPr>
      </w:pPr>
      <w:r w:rsidRPr="006D531B">
        <w:rPr>
          <w:rFonts w:ascii="Calibri" w:hAnsi="Calibri"/>
          <w:sz w:val="22"/>
          <w:szCs w:val="22"/>
        </w:rPr>
        <w:t>Communal service repairs</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12F4C760" w14:textId="70EC8A1E" w:rsidR="003D7DBB" w:rsidRPr="006D531B" w:rsidRDefault="003D7DBB" w:rsidP="003D7DBB">
      <w:pPr>
        <w:jc w:val="both"/>
        <w:rPr>
          <w:rFonts w:ascii="Calibri" w:hAnsi="Calibri"/>
          <w:sz w:val="22"/>
          <w:szCs w:val="22"/>
        </w:rPr>
      </w:pPr>
      <w:r w:rsidRPr="006D531B">
        <w:rPr>
          <w:rFonts w:ascii="Calibri" w:hAnsi="Calibri"/>
          <w:sz w:val="22"/>
          <w:szCs w:val="22"/>
        </w:rPr>
        <w:t>Caretaking</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53917C53" w14:textId="4967A50F" w:rsidR="003D7DBB" w:rsidRPr="006D531B" w:rsidRDefault="003D7DBB" w:rsidP="003D7DBB">
      <w:pPr>
        <w:jc w:val="both"/>
        <w:rPr>
          <w:rFonts w:ascii="Calibri" w:hAnsi="Calibri"/>
          <w:sz w:val="22"/>
          <w:szCs w:val="22"/>
        </w:rPr>
      </w:pPr>
      <w:r w:rsidRPr="006D531B">
        <w:rPr>
          <w:rFonts w:ascii="Calibri" w:hAnsi="Calibri"/>
          <w:sz w:val="22"/>
          <w:szCs w:val="22"/>
        </w:rPr>
        <w:t xml:space="preserve">Asset replacement (depreciation) </w:t>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0F5B5CD0" w14:textId="6FD4A68B" w:rsidR="003D7DBB" w:rsidRPr="006D531B" w:rsidRDefault="003D7DBB" w:rsidP="003D7DBB">
      <w:pPr>
        <w:jc w:val="both"/>
        <w:rPr>
          <w:rFonts w:ascii="Calibri" w:hAnsi="Calibri"/>
          <w:sz w:val="22"/>
          <w:szCs w:val="22"/>
        </w:rPr>
      </w:pPr>
      <w:r w:rsidRPr="006D531B">
        <w:rPr>
          <w:rFonts w:ascii="Calibri" w:hAnsi="Calibri"/>
          <w:sz w:val="22"/>
          <w:szCs w:val="22"/>
        </w:rPr>
        <w:t>Management charge</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3F04572D" w14:textId="2076F555" w:rsidR="003D7DBB" w:rsidRPr="006D531B" w:rsidRDefault="003D7DBB" w:rsidP="003D7DBB">
      <w:pPr>
        <w:jc w:val="both"/>
        <w:rPr>
          <w:rFonts w:ascii="Calibri" w:hAnsi="Calibri"/>
          <w:sz w:val="22"/>
          <w:szCs w:val="22"/>
        </w:rPr>
      </w:pPr>
      <w:r w:rsidRPr="006D531B">
        <w:rPr>
          <w:rFonts w:ascii="Calibri" w:hAnsi="Calibri"/>
          <w:sz w:val="22"/>
          <w:szCs w:val="22"/>
        </w:rPr>
        <w:t>Communal facilities</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24913B5B" w14:textId="59C5ED9C" w:rsidR="003D7DBB" w:rsidRPr="006D531B" w:rsidRDefault="003D7DBB" w:rsidP="003D7DBB">
      <w:pPr>
        <w:jc w:val="both"/>
        <w:rPr>
          <w:rFonts w:ascii="Calibri" w:hAnsi="Calibri"/>
          <w:sz w:val="22"/>
          <w:szCs w:val="22"/>
        </w:rPr>
      </w:pPr>
      <w:r w:rsidRPr="006D531B">
        <w:rPr>
          <w:rFonts w:ascii="Calibri" w:hAnsi="Calibri"/>
          <w:sz w:val="22"/>
          <w:szCs w:val="22"/>
        </w:rPr>
        <w:t xml:space="preserve">Scheme based colleagues </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729EDC03" w14:textId="4B47CC18" w:rsidR="003D7DBB" w:rsidRDefault="003D7DBB" w:rsidP="003D7DBB">
      <w:pPr>
        <w:jc w:val="both"/>
        <w:rPr>
          <w:rFonts w:ascii="Calibri" w:hAnsi="Calibri"/>
          <w:sz w:val="22"/>
          <w:szCs w:val="22"/>
        </w:rPr>
      </w:pPr>
      <w:r w:rsidRPr="006D531B">
        <w:rPr>
          <w:rFonts w:ascii="Calibri" w:hAnsi="Calibri"/>
          <w:sz w:val="22"/>
          <w:szCs w:val="22"/>
        </w:rPr>
        <w:t>Support Related Service Charge</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r w:rsidRPr="00F64E28">
        <w:rPr>
          <w:rFonts w:ascii="Calibri" w:hAnsi="Calibri"/>
          <w:sz w:val="22"/>
          <w:szCs w:val="22"/>
        </w:rPr>
        <w:t xml:space="preserve"> </w:t>
      </w:r>
    </w:p>
    <w:p w14:paraId="536B43A5" w14:textId="2FEF0D8C" w:rsidR="003D7DBB" w:rsidRPr="006D531B" w:rsidRDefault="003D7DBB" w:rsidP="003D7DBB">
      <w:pPr>
        <w:jc w:val="both"/>
        <w:rPr>
          <w:rFonts w:ascii="Calibri" w:hAnsi="Calibri"/>
          <w:sz w:val="22"/>
          <w:szCs w:val="22"/>
        </w:rPr>
      </w:pPr>
      <w:r w:rsidRPr="006D531B">
        <w:rPr>
          <w:rFonts w:ascii="Calibri" w:hAnsi="Calibri"/>
          <w:sz w:val="22"/>
          <w:szCs w:val="22"/>
        </w:rPr>
        <w:t xml:space="preserve">Ineligible Service Charges </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F64E28">
        <w:rPr>
          <w:rFonts w:ascii="Calibri" w:hAnsi="Calibri"/>
          <w:sz w:val="22"/>
          <w:szCs w:val="22"/>
        </w:rPr>
        <w:t>At £</w:t>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rPr>
        <w:softHyphen/>
      </w:r>
      <w:r w:rsidRPr="00F64E28">
        <w:rPr>
          <w:rFonts w:ascii="Calibri" w:hAnsi="Calibri"/>
          <w:sz w:val="22"/>
          <w:szCs w:val="22"/>
          <w:highlight w:val="red"/>
        </w:rPr>
        <w:t xml:space="preserve"> x</w:t>
      </w:r>
      <w:r>
        <w:rPr>
          <w:rFonts w:ascii="Calibri" w:hAnsi="Calibri"/>
          <w:sz w:val="22"/>
          <w:szCs w:val="22"/>
        </w:rPr>
        <w:t xml:space="preserve"> p</w:t>
      </w:r>
      <w:r w:rsidRPr="00F64E28">
        <w:rPr>
          <w:rFonts w:ascii="Calibri" w:hAnsi="Calibri"/>
          <w:sz w:val="22"/>
          <w:szCs w:val="22"/>
        </w:rPr>
        <w:t xml:space="preserve">er </w:t>
      </w:r>
      <w:r w:rsidR="007D6ED5">
        <w:rPr>
          <w:rFonts w:ascii="Calibri" w:hAnsi="Calibri"/>
          <w:sz w:val="22"/>
          <w:szCs w:val="22"/>
        </w:rPr>
        <w:t>week</w:t>
      </w:r>
    </w:p>
    <w:p w14:paraId="73937FB2" w14:textId="77777777" w:rsidR="003D7DBB" w:rsidRPr="007B647F" w:rsidRDefault="003D7DBB" w:rsidP="003D7DBB">
      <w:pPr>
        <w:jc w:val="both"/>
        <w:rPr>
          <w:rFonts w:ascii="Calibri" w:hAnsi="Calibri"/>
          <w:sz w:val="22"/>
          <w:szCs w:val="22"/>
        </w:rPr>
      </w:pPr>
    </w:p>
    <w:p w14:paraId="7C96D376" w14:textId="602A0F4F" w:rsidR="003D7DBB" w:rsidRPr="007B647F" w:rsidRDefault="003D7DBB" w:rsidP="003D7DBB">
      <w:pPr>
        <w:jc w:val="both"/>
        <w:rPr>
          <w:rFonts w:ascii="Calibri" w:hAnsi="Calibri"/>
          <w:sz w:val="22"/>
          <w:szCs w:val="22"/>
        </w:rPr>
      </w:pPr>
      <w:r w:rsidRPr="007B647F">
        <w:rPr>
          <w:rFonts w:ascii="Calibri" w:hAnsi="Calibri"/>
          <w:sz w:val="22"/>
          <w:szCs w:val="22"/>
        </w:rPr>
        <w:t xml:space="preserve">which together make up the services ("the </w:t>
      </w:r>
      <w:r w:rsidRPr="007B647F">
        <w:rPr>
          <w:rFonts w:ascii="Calibri" w:hAnsi="Calibri"/>
          <w:b/>
          <w:sz w:val="22"/>
          <w:szCs w:val="22"/>
        </w:rPr>
        <w:t>Services</w:t>
      </w:r>
      <w:r w:rsidRPr="007B647F">
        <w:rPr>
          <w:rFonts w:ascii="Calibri" w:hAnsi="Calibri"/>
          <w:sz w:val="22"/>
          <w:szCs w:val="22"/>
        </w:rPr>
        <w:t xml:space="preserve">") </w:t>
      </w:r>
      <w:r w:rsidR="00E01D68" w:rsidRPr="00E01D68">
        <w:rPr>
          <w:rFonts w:ascii="Calibri" w:hAnsi="Calibri"/>
          <w:b/>
          <w:sz w:val="22"/>
          <w:szCs w:val="22"/>
        </w:rPr>
        <w:t>You</w:t>
      </w:r>
      <w:r w:rsidRPr="007B647F">
        <w:rPr>
          <w:rFonts w:ascii="Calibri" w:hAnsi="Calibri"/>
          <w:sz w:val="22"/>
          <w:szCs w:val="22"/>
        </w:rPr>
        <w:t xml:space="preserve"> are entitled to under the Tenancy. These are the </w:t>
      </w:r>
      <w:r w:rsidRPr="007B647F">
        <w:rPr>
          <w:rFonts w:ascii="Calibri" w:hAnsi="Calibri"/>
          <w:b/>
          <w:sz w:val="22"/>
          <w:szCs w:val="22"/>
        </w:rPr>
        <w:t>Services</w:t>
      </w:r>
      <w:r w:rsidRPr="007B647F">
        <w:rPr>
          <w:rFonts w:ascii="Calibri" w:hAnsi="Calibri"/>
          <w:sz w:val="22"/>
          <w:szCs w:val="22"/>
        </w:rPr>
        <w:t xml:space="preserve"> for which </w:t>
      </w:r>
      <w:r w:rsidR="00E01D68" w:rsidRPr="00E01D68">
        <w:rPr>
          <w:rFonts w:ascii="Calibri" w:hAnsi="Calibri"/>
          <w:b/>
          <w:sz w:val="22"/>
          <w:szCs w:val="22"/>
        </w:rPr>
        <w:t>You</w:t>
      </w:r>
      <w:r w:rsidRPr="007B647F">
        <w:rPr>
          <w:rFonts w:ascii="Calibri" w:hAnsi="Calibri"/>
          <w:sz w:val="22"/>
          <w:szCs w:val="22"/>
        </w:rPr>
        <w:t xml:space="preserve"> pay a Service Charge.</w:t>
      </w:r>
    </w:p>
    <w:p w14:paraId="413B4330" w14:textId="77777777" w:rsidR="003D7DBB" w:rsidRPr="00F2068F" w:rsidRDefault="003D7DBB" w:rsidP="003D7DBB">
      <w:pPr>
        <w:jc w:val="both"/>
        <w:rPr>
          <w:rFonts w:ascii="Calibri" w:hAnsi="Calibri"/>
          <w:sz w:val="22"/>
          <w:szCs w:val="22"/>
        </w:rPr>
      </w:pPr>
    </w:p>
    <w:p w14:paraId="3C17EBA8" w14:textId="7F8F1666" w:rsidR="007132D2" w:rsidRPr="007B647F" w:rsidRDefault="007132D2" w:rsidP="007132D2">
      <w:pPr>
        <w:jc w:val="both"/>
        <w:rPr>
          <w:rFonts w:ascii="Calibri" w:hAnsi="Calibri"/>
          <w:sz w:val="22"/>
          <w:szCs w:val="22"/>
        </w:rPr>
      </w:pPr>
      <w:r w:rsidRPr="007B647F">
        <w:rPr>
          <w:rFonts w:ascii="Calibri" w:hAnsi="Calibri"/>
          <w:sz w:val="22"/>
          <w:szCs w:val="22"/>
        </w:rPr>
        <w:t xml:space="preserve">Bromford may, after consulting with </w:t>
      </w:r>
      <w:r w:rsidR="00E01D68" w:rsidRPr="00E01D68">
        <w:rPr>
          <w:rFonts w:ascii="Calibri" w:hAnsi="Calibri"/>
          <w:b/>
          <w:sz w:val="22"/>
          <w:szCs w:val="22"/>
        </w:rPr>
        <w:t>You</w:t>
      </w:r>
      <w:r w:rsidRPr="007B647F">
        <w:rPr>
          <w:rFonts w:ascii="Calibri" w:hAnsi="Calibri"/>
          <w:sz w:val="22"/>
          <w:szCs w:val="22"/>
        </w:rPr>
        <w:t xml:space="preserve">, add to, increase, remove, reduce or vary the </w:t>
      </w:r>
      <w:r w:rsidRPr="007B647F">
        <w:rPr>
          <w:rFonts w:ascii="Calibri" w:hAnsi="Calibri"/>
          <w:b/>
          <w:sz w:val="22"/>
          <w:szCs w:val="22"/>
        </w:rPr>
        <w:t>Services</w:t>
      </w:r>
      <w:r w:rsidRPr="007B647F">
        <w:rPr>
          <w:rFonts w:ascii="Calibri" w:hAnsi="Calibri"/>
          <w:sz w:val="22"/>
          <w:szCs w:val="22"/>
        </w:rPr>
        <w:t xml:space="preserve"> that are provided to </w:t>
      </w:r>
      <w:r w:rsidR="00E01D68" w:rsidRPr="00E01D68">
        <w:rPr>
          <w:rFonts w:ascii="Calibri" w:hAnsi="Calibri"/>
          <w:b/>
          <w:sz w:val="22"/>
          <w:szCs w:val="22"/>
        </w:rPr>
        <w:t>You</w:t>
      </w:r>
      <w:r w:rsidRPr="007B647F">
        <w:rPr>
          <w:rFonts w:ascii="Calibri" w:hAnsi="Calibri"/>
          <w:sz w:val="22"/>
          <w:szCs w:val="22"/>
        </w:rPr>
        <w:t xml:space="preserve">. The </w:t>
      </w:r>
      <w:r w:rsidRPr="007B647F">
        <w:rPr>
          <w:rFonts w:ascii="Calibri" w:hAnsi="Calibri"/>
          <w:b/>
          <w:sz w:val="22"/>
          <w:szCs w:val="22"/>
        </w:rPr>
        <w:t>Services</w:t>
      </w:r>
      <w:r w:rsidRPr="007B647F">
        <w:rPr>
          <w:rFonts w:ascii="Calibri" w:hAnsi="Calibri"/>
          <w:sz w:val="22"/>
          <w:szCs w:val="22"/>
        </w:rPr>
        <w:t xml:space="preserve"> provided by </w:t>
      </w:r>
      <w:r w:rsidRPr="007B647F">
        <w:rPr>
          <w:rFonts w:ascii="Calibri" w:hAnsi="Calibri"/>
          <w:b/>
          <w:sz w:val="22"/>
          <w:szCs w:val="22"/>
        </w:rPr>
        <w:t>Bromford</w:t>
      </w:r>
      <w:r w:rsidRPr="007B647F">
        <w:rPr>
          <w:rFonts w:ascii="Calibri" w:hAnsi="Calibri"/>
          <w:sz w:val="22"/>
          <w:szCs w:val="22"/>
        </w:rPr>
        <w:t xml:space="preserve"> can be increased, decreased, added to or removed by either:-</w:t>
      </w:r>
    </w:p>
    <w:p w14:paraId="7CB8578E" w14:textId="77777777" w:rsidR="007132D2" w:rsidRPr="007B647F" w:rsidRDefault="007132D2" w:rsidP="007132D2">
      <w:pPr>
        <w:jc w:val="both"/>
        <w:rPr>
          <w:rFonts w:ascii="Calibri" w:hAnsi="Calibri"/>
          <w:sz w:val="22"/>
          <w:szCs w:val="22"/>
        </w:rPr>
      </w:pPr>
    </w:p>
    <w:p w14:paraId="4703E662" w14:textId="5A5F5104" w:rsidR="007132D2" w:rsidRPr="007B647F" w:rsidRDefault="007132D2" w:rsidP="007132D2">
      <w:pPr>
        <w:jc w:val="both"/>
        <w:rPr>
          <w:rFonts w:ascii="Calibri" w:hAnsi="Calibri"/>
          <w:sz w:val="22"/>
          <w:szCs w:val="22"/>
        </w:rPr>
      </w:pPr>
      <w:r w:rsidRPr="007B647F">
        <w:rPr>
          <w:rFonts w:ascii="Calibri" w:hAnsi="Calibri"/>
          <w:sz w:val="22"/>
          <w:szCs w:val="22"/>
        </w:rPr>
        <w:t>(a)</w:t>
      </w:r>
      <w:r w:rsidRPr="007B647F">
        <w:rPr>
          <w:rFonts w:ascii="Calibri" w:hAnsi="Calibri"/>
          <w:sz w:val="22"/>
          <w:szCs w:val="22"/>
        </w:rPr>
        <w:tab/>
        <w:t xml:space="preserve">the written agreement of </w:t>
      </w:r>
      <w:r w:rsidR="00E01D68" w:rsidRPr="00E01D68">
        <w:rPr>
          <w:rFonts w:ascii="Calibri" w:hAnsi="Calibri"/>
          <w:b/>
          <w:sz w:val="22"/>
          <w:szCs w:val="22"/>
        </w:rPr>
        <w:t>You</w:t>
      </w:r>
      <w:r w:rsidRPr="007B647F">
        <w:rPr>
          <w:rFonts w:ascii="Calibri" w:hAnsi="Calibri"/>
          <w:sz w:val="22"/>
          <w:szCs w:val="22"/>
        </w:rPr>
        <w:t xml:space="preserve"> and </w:t>
      </w:r>
      <w:r w:rsidRPr="007B647F">
        <w:rPr>
          <w:rFonts w:ascii="Calibri" w:hAnsi="Calibri"/>
          <w:b/>
          <w:sz w:val="22"/>
          <w:szCs w:val="22"/>
        </w:rPr>
        <w:t>Bromford</w:t>
      </w:r>
      <w:r w:rsidRPr="007B647F">
        <w:rPr>
          <w:rFonts w:ascii="Calibri" w:hAnsi="Calibri"/>
          <w:sz w:val="22"/>
          <w:szCs w:val="22"/>
        </w:rPr>
        <w:t>; or</w:t>
      </w:r>
    </w:p>
    <w:p w14:paraId="7BAA2AEB" w14:textId="77777777" w:rsidR="007132D2" w:rsidRPr="007B647F" w:rsidRDefault="007132D2" w:rsidP="007132D2">
      <w:pPr>
        <w:jc w:val="both"/>
        <w:rPr>
          <w:rFonts w:ascii="Calibri" w:hAnsi="Calibri"/>
          <w:sz w:val="22"/>
          <w:szCs w:val="22"/>
        </w:rPr>
      </w:pPr>
      <w:r w:rsidRPr="007B647F">
        <w:rPr>
          <w:rFonts w:ascii="Calibri" w:hAnsi="Calibri"/>
          <w:sz w:val="22"/>
          <w:szCs w:val="22"/>
        </w:rPr>
        <w:t>(b)</w:t>
      </w:r>
      <w:r w:rsidRPr="007B647F">
        <w:rPr>
          <w:rFonts w:ascii="Calibri" w:hAnsi="Calibri"/>
          <w:sz w:val="22"/>
          <w:szCs w:val="22"/>
        </w:rPr>
        <w:tab/>
        <w:t xml:space="preserve">by </w:t>
      </w:r>
      <w:r w:rsidRPr="007B647F">
        <w:rPr>
          <w:rFonts w:ascii="Calibri" w:hAnsi="Calibri"/>
          <w:b/>
          <w:sz w:val="22"/>
          <w:szCs w:val="22"/>
        </w:rPr>
        <w:t>Bromford</w:t>
      </w:r>
      <w:r w:rsidRPr="007B647F">
        <w:rPr>
          <w:rFonts w:ascii="Calibri" w:hAnsi="Calibri"/>
          <w:sz w:val="22"/>
          <w:szCs w:val="22"/>
        </w:rPr>
        <w:t xml:space="preserve">, after </w:t>
      </w:r>
      <w:r w:rsidRPr="007B647F">
        <w:rPr>
          <w:rFonts w:ascii="Calibri" w:hAnsi="Calibri"/>
          <w:b/>
          <w:sz w:val="22"/>
          <w:szCs w:val="22"/>
        </w:rPr>
        <w:t>Bromford</w:t>
      </w:r>
      <w:r w:rsidRPr="007B647F">
        <w:rPr>
          <w:rFonts w:ascii="Calibri" w:hAnsi="Calibri"/>
          <w:sz w:val="22"/>
          <w:szCs w:val="22"/>
        </w:rPr>
        <w:t xml:space="preserve"> has:</w:t>
      </w:r>
    </w:p>
    <w:p w14:paraId="4A3D7A19" w14:textId="34BE203B" w:rsidR="007132D2" w:rsidRPr="007B647F" w:rsidRDefault="007132D2" w:rsidP="007132D2">
      <w:pPr>
        <w:tabs>
          <w:tab w:val="left" w:pos="1134"/>
        </w:tabs>
        <w:ind w:left="720"/>
        <w:jc w:val="both"/>
        <w:rPr>
          <w:rFonts w:ascii="Calibri" w:hAnsi="Calibri"/>
          <w:sz w:val="22"/>
          <w:szCs w:val="22"/>
        </w:rPr>
      </w:pPr>
      <w:r w:rsidRPr="007B647F">
        <w:rPr>
          <w:rFonts w:ascii="Calibri" w:hAnsi="Calibri"/>
          <w:sz w:val="22"/>
          <w:szCs w:val="22"/>
        </w:rPr>
        <w:t>(</w:t>
      </w:r>
      <w:proofErr w:type="spellStart"/>
      <w:r w:rsidRPr="007B647F">
        <w:rPr>
          <w:rFonts w:ascii="Calibri" w:hAnsi="Calibri"/>
          <w:sz w:val="22"/>
          <w:szCs w:val="22"/>
        </w:rPr>
        <w:t>i</w:t>
      </w:r>
      <w:proofErr w:type="spellEnd"/>
      <w:r w:rsidRPr="007B647F">
        <w:rPr>
          <w:rFonts w:ascii="Calibri" w:hAnsi="Calibri"/>
          <w:sz w:val="22"/>
          <w:szCs w:val="22"/>
        </w:rPr>
        <w:t>)</w:t>
      </w:r>
      <w:r w:rsidRPr="007B647F">
        <w:rPr>
          <w:rFonts w:ascii="Calibri" w:hAnsi="Calibri"/>
          <w:sz w:val="22"/>
          <w:szCs w:val="22"/>
        </w:rPr>
        <w:tab/>
        <w:t xml:space="preserve">written to </w:t>
      </w:r>
      <w:r w:rsidR="00E01D68" w:rsidRPr="00E01D68">
        <w:rPr>
          <w:rFonts w:ascii="Calibri" w:hAnsi="Calibri"/>
          <w:b/>
          <w:sz w:val="22"/>
          <w:szCs w:val="22"/>
        </w:rPr>
        <w:t>You</w:t>
      </w:r>
      <w:r w:rsidRPr="007B647F">
        <w:rPr>
          <w:rFonts w:ascii="Calibri" w:hAnsi="Calibri"/>
          <w:sz w:val="22"/>
          <w:szCs w:val="22"/>
        </w:rPr>
        <w:t xml:space="preserve"> setting out the increase, decrease, addition to or removal of the </w:t>
      </w:r>
      <w:r w:rsidRPr="007B647F">
        <w:rPr>
          <w:rFonts w:ascii="Calibri" w:hAnsi="Calibri"/>
          <w:b/>
          <w:sz w:val="22"/>
          <w:szCs w:val="22"/>
        </w:rPr>
        <w:t>Services</w:t>
      </w:r>
      <w:r w:rsidRPr="007B647F">
        <w:rPr>
          <w:rFonts w:ascii="Calibri" w:hAnsi="Calibri"/>
          <w:sz w:val="22"/>
          <w:szCs w:val="22"/>
        </w:rPr>
        <w:t xml:space="preserve"> </w:t>
      </w:r>
      <w:r w:rsidRPr="007B647F">
        <w:rPr>
          <w:rFonts w:ascii="Calibri" w:hAnsi="Calibri"/>
          <w:b/>
          <w:sz w:val="22"/>
          <w:szCs w:val="22"/>
        </w:rPr>
        <w:t>Bromford</w:t>
      </w:r>
      <w:r w:rsidRPr="007B647F">
        <w:rPr>
          <w:rFonts w:ascii="Calibri" w:hAnsi="Calibri"/>
          <w:sz w:val="22"/>
          <w:szCs w:val="22"/>
        </w:rPr>
        <w:t xml:space="preserve"> wishes to make;</w:t>
      </w:r>
    </w:p>
    <w:p w14:paraId="3381ED52" w14:textId="52594E43" w:rsidR="007132D2" w:rsidRPr="007B647F" w:rsidRDefault="007132D2" w:rsidP="007132D2">
      <w:pPr>
        <w:tabs>
          <w:tab w:val="left" w:pos="1134"/>
        </w:tabs>
        <w:ind w:left="720"/>
        <w:jc w:val="both"/>
        <w:rPr>
          <w:rFonts w:ascii="Calibri" w:hAnsi="Calibri"/>
          <w:sz w:val="22"/>
          <w:szCs w:val="22"/>
        </w:rPr>
      </w:pPr>
      <w:r w:rsidRPr="007B647F">
        <w:rPr>
          <w:rFonts w:ascii="Calibri" w:hAnsi="Calibri"/>
          <w:sz w:val="22"/>
          <w:szCs w:val="22"/>
        </w:rPr>
        <w:t>(ii)</w:t>
      </w:r>
      <w:r w:rsidRPr="007B647F">
        <w:rPr>
          <w:rFonts w:ascii="Calibri" w:hAnsi="Calibri"/>
          <w:sz w:val="22"/>
          <w:szCs w:val="22"/>
        </w:rPr>
        <w:tab/>
        <w:t xml:space="preserve">given </w:t>
      </w:r>
      <w:r w:rsidR="00E01D68" w:rsidRPr="00E01D68">
        <w:rPr>
          <w:rFonts w:ascii="Calibri" w:hAnsi="Calibri"/>
          <w:b/>
          <w:sz w:val="22"/>
          <w:szCs w:val="22"/>
        </w:rPr>
        <w:t>You</w:t>
      </w:r>
      <w:r w:rsidRPr="007B647F">
        <w:rPr>
          <w:rFonts w:ascii="Calibri" w:hAnsi="Calibri"/>
          <w:sz w:val="22"/>
          <w:szCs w:val="22"/>
        </w:rPr>
        <w:t xml:space="preserve"> a reasonable period of time to make written representations to </w:t>
      </w:r>
      <w:r w:rsidRPr="007B647F">
        <w:rPr>
          <w:rFonts w:ascii="Calibri" w:hAnsi="Calibri"/>
          <w:b/>
          <w:sz w:val="22"/>
          <w:szCs w:val="22"/>
        </w:rPr>
        <w:t>Bromford</w:t>
      </w:r>
      <w:r w:rsidRPr="007B647F">
        <w:rPr>
          <w:rFonts w:ascii="Calibri" w:hAnsi="Calibri"/>
          <w:sz w:val="22"/>
          <w:szCs w:val="22"/>
        </w:rPr>
        <w:t xml:space="preserve"> about the increase, decrease, addition to or removal of the </w:t>
      </w:r>
      <w:r w:rsidRPr="007B647F">
        <w:rPr>
          <w:rFonts w:ascii="Calibri" w:hAnsi="Calibri"/>
          <w:b/>
          <w:sz w:val="22"/>
          <w:szCs w:val="22"/>
        </w:rPr>
        <w:t>Services</w:t>
      </w:r>
      <w:r w:rsidRPr="007B647F">
        <w:rPr>
          <w:rFonts w:ascii="Calibri" w:hAnsi="Calibri"/>
          <w:sz w:val="22"/>
          <w:szCs w:val="22"/>
        </w:rPr>
        <w:t xml:space="preserve">; </w:t>
      </w:r>
    </w:p>
    <w:p w14:paraId="1A7A2D45" w14:textId="7BF1FBD3" w:rsidR="007132D2" w:rsidRPr="007B647F" w:rsidRDefault="007132D2" w:rsidP="007132D2">
      <w:pPr>
        <w:tabs>
          <w:tab w:val="left" w:pos="1134"/>
        </w:tabs>
        <w:ind w:left="720"/>
        <w:jc w:val="both"/>
        <w:rPr>
          <w:rFonts w:ascii="Calibri" w:hAnsi="Calibri"/>
          <w:sz w:val="22"/>
          <w:szCs w:val="22"/>
        </w:rPr>
      </w:pPr>
      <w:r w:rsidRPr="007B647F">
        <w:rPr>
          <w:rFonts w:ascii="Calibri" w:hAnsi="Calibri"/>
          <w:sz w:val="22"/>
          <w:szCs w:val="22"/>
        </w:rPr>
        <w:t>(iii)</w:t>
      </w:r>
      <w:r w:rsidRPr="007B647F">
        <w:rPr>
          <w:rFonts w:ascii="Calibri" w:hAnsi="Calibri"/>
          <w:sz w:val="22"/>
          <w:szCs w:val="22"/>
        </w:rPr>
        <w:tab/>
        <w:t xml:space="preserve">considered any written representations made by </w:t>
      </w:r>
      <w:r w:rsidR="00E01D68" w:rsidRPr="00E01D68">
        <w:rPr>
          <w:rFonts w:ascii="Calibri" w:hAnsi="Calibri"/>
          <w:b/>
          <w:sz w:val="22"/>
          <w:szCs w:val="22"/>
        </w:rPr>
        <w:t>You</w:t>
      </w:r>
      <w:r w:rsidRPr="007B647F">
        <w:rPr>
          <w:rFonts w:ascii="Calibri" w:hAnsi="Calibri"/>
          <w:sz w:val="22"/>
          <w:szCs w:val="22"/>
        </w:rPr>
        <w:t xml:space="preserve">; and sent a notice of variation of the </w:t>
      </w:r>
      <w:r w:rsidRPr="007B647F">
        <w:rPr>
          <w:rFonts w:ascii="Calibri" w:hAnsi="Calibri"/>
          <w:b/>
          <w:sz w:val="22"/>
          <w:szCs w:val="22"/>
        </w:rPr>
        <w:t>Services</w:t>
      </w:r>
      <w:r w:rsidRPr="007B647F">
        <w:rPr>
          <w:rFonts w:ascii="Calibri" w:hAnsi="Calibri"/>
          <w:sz w:val="22"/>
          <w:szCs w:val="22"/>
        </w:rPr>
        <w:t xml:space="preserve"> to </w:t>
      </w:r>
      <w:r w:rsidR="00E01D68" w:rsidRPr="00E01D68">
        <w:rPr>
          <w:rFonts w:ascii="Calibri" w:hAnsi="Calibri"/>
          <w:b/>
          <w:sz w:val="22"/>
          <w:szCs w:val="22"/>
        </w:rPr>
        <w:t>You</w:t>
      </w:r>
      <w:r w:rsidRPr="007B647F">
        <w:rPr>
          <w:rFonts w:ascii="Calibri" w:hAnsi="Calibri"/>
          <w:sz w:val="22"/>
          <w:szCs w:val="22"/>
        </w:rPr>
        <w:t xml:space="preserve"> setting out the changes </w:t>
      </w:r>
      <w:r w:rsidRPr="007B647F">
        <w:rPr>
          <w:rFonts w:ascii="Calibri" w:hAnsi="Calibri"/>
          <w:b/>
          <w:sz w:val="22"/>
          <w:szCs w:val="22"/>
        </w:rPr>
        <w:t>Bromford</w:t>
      </w:r>
      <w:r w:rsidRPr="007B647F">
        <w:rPr>
          <w:rFonts w:ascii="Calibri" w:hAnsi="Calibri"/>
          <w:sz w:val="22"/>
          <w:szCs w:val="22"/>
        </w:rPr>
        <w:t xml:space="preserve"> is making to the </w:t>
      </w:r>
      <w:r w:rsidRPr="007B647F">
        <w:rPr>
          <w:rFonts w:ascii="Calibri" w:hAnsi="Calibri"/>
          <w:b/>
          <w:sz w:val="22"/>
          <w:szCs w:val="22"/>
        </w:rPr>
        <w:t>Services</w:t>
      </w:r>
      <w:r w:rsidRPr="007B647F">
        <w:rPr>
          <w:rFonts w:ascii="Calibri" w:hAnsi="Calibri"/>
          <w:sz w:val="22"/>
          <w:szCs w:val="22"/>
        </w:rPr>
        <w:t xml:space="preserve"> provided under the terms of the Tenancy (the “New </w:t>
      </w:r>
      <w:r w:rsidRPr="007B647F">
        <w:rPr>
          <w:rFonts w:ascii="Calibri" w:hAnsi="Calibri"/>
          <w:b/>
          <w:sz w:val="22"/>
          <w:szCs w:val="22"/>
        </w:rPr>
        <w:t>Services</w:t>
      </w:r>
      <w:r w:rsidRPr="007B647F">
        <w:rPr>
          <w:rFonts w:ascii="Calibri" w:hAnsi="Calibri"/>
          <w:sz w:val="22"/>
          <w:szCs w:val="22"/>
        </w:rPr>
        <w:t xml:space="preserve">”) and stating the date on which the changes will take place.  The changes will not take effect until at least </w:t>
      </w:r>
      <w:r w:rsidR="007D6ED5">
        <w:rPr>
          <w:rFonts w:ascii="Calibri" w:hAnsi="Calibri"/>
          <w:sz w:val="22"/>
          <w:szCs w:val="22"/>
        </w:rPr>
        <w:t>4 weeks</w:t>
      </w:r>
      <w:r w:rsidRPr="007B647F">
        <w:rPr>
          <w:rFonts w:ascii="Calibri" w:hAnsi="Calibri"/>
          <w:sz w:val="22"/>
          <w:szCs w:val="22"/>
        </w:rPr>
        <w:t xml:space="preserve"> after the notice of changes is sent to </w:t>
      </w:r>
      <w:r w:rsidR="00E01D68" w:rsidRPr="00E01D68">
        <w:rPr>
          <w:rFonts w:ascii="Calibri" w:hAnsi="Calibri"/>
          <w:b/>
          <w:sz w:val="22"/>
          <w:szCs w:val="22"/>
        </w:rPr>
        <w:t>You</w:t>
      </w:r>
      <w:r w:rsidRPr="007B647F">
        <w:rPr>
          <w:rFonts w:ascii="Calibri" w:hAnsi="Calibri"/>
          <w:sz w:val="22"/>
          <w:szCs w:val="22"/>
        </w:rPr>
        <w:t>.</w:t>
      </w:r>
    </w:p>
    <w:p w14:paraId="517A8954" w14:textId="77777777" w:rsidR="003D7DBB" w:rsidRPr="007B647F" w:rsidRDefault="003D7DBB" w:rsidP="003D7DBB">
      <w:pPr>
        <w:jc w:val="both"/>
        <w:rPr>
          <w:rFonts w:ascii="Calibri" w:hAnsi="Calibri"/>
          <w:sz w:val="22"/>
          <w:szCs w:val="22"/>
        </w:rPr>
      </w:pPr>
    </w:p>
    <w:p w14:paraId="64F34709" w14:textId="77777777" w:rsidR="003D7DBB" w:rsidRPr="007B647F" w:rsidRDefault="003D7DBB" w:rsidP="003D7DBB">
      <w:pPr>
        <w:jc w:val="both"/>
        <w:rPr>
          <w:rFonts w:ascii="Calibri" w:hAnsi="Calibri"/>
          <w:sz w:val="22"/>
          <w:szCs w:val="22"/>
        </w:rPr>
      </w:pPr>
      <w:r w:rsidRPr="007B647F">
        <w:rPr>
          <w:rFonts w:ascii="Calibri" w:hAnsi="Calibri"/>
          <w:sz w:val="22"/>
          <w:szCs w:val="22"/>
        </w:rPr>
        <w:t>The Service Charge shall be varied at the same time as the Rent and using the same procedure.</w:t>
      </w:r>
    </w:p>
    <w:p w14:paraId="63F91735" w14:textId="77777777" w:rsidR="003D7DBB" w:rsidRPr="007B647F" w:rsidRDefault="003D7DBB" w:rsidP="003D7DBB">
      <w:pPr>
        <w:jc w:val="both"/>
        <w:rPr>
          <w:rFonts w:ascii="Calibri" w:hAnsi="Calibri"/>
          <w:sz w:val="22"/>
          <w:szCs w:val="22"/>
        </w:rPr>
      </w:pPr>
    </w:p>
    <w:p w14:paraId="65FC3E84" w14:textId="77777777" w:rsidR="003D7DBB" w:rsidRPr="006D531B" w:rsidRDefault="003D7DBB" w:rsidP="003D7DBB">
      <w:pPr>
        <w:jc w:val="both"/>
        <w:rPr>
          <w:rFonts w:ascii="Calibri" w:hAnsi="Calibri"/>
          <w:sz w:val="22"/>
          <w:szCs w:val="22"/>
        </w:rPr>
      </w:pPr>
      <w:r w:rsidRPr="006D531B">
        <w:rPr>
          <w:rFonts w:ascii="Calibri" w:hAnsi="Calibri"/>
          <w:sz w:val="22"/>
          <w:szCs w:val="22"/>
        </w:rPr>
        <w:t xml:space="preserve">NOTICE is hereby given in accordance with Section 48 of the Landlord and Tenant Act 1987 that the address of </w:t>
      </w:r>
      <w:r w:rsidRPr="006D531B">
        <w:rPr>
          <w:rFonts w:ascii="Calibri" w:hAnsi="Calibri"/>
          <w:b/>
          <w:sz w:val="22"/>
          <w:szCs w:val="22"/>
        </w:rPr>
        <w:t>Bromford</w:t>
      </w:r>
      <w:r w:rsidRPr="006D531B">
        <w:rPr>
          <w:rFonts w:ascii="Calibri" w:hAnsi="Calibri"/>
          <w:sz w:val="22"/>
          <w:szCs w:val="22"/>
        </w:rPr>
        <w:t xml:space="preserve"> for the receipt of legal notices and any other communication arising from this agreement is 1 Exchange Court, </w:t>
      </w:r>
      <w:proofErr w:type="spellStart"/>
      <w:r w:rsidRPr="006D531B">
        <w:rPr>
          <w:rFonts w:ascii="Calibri" w:hAnsi="Calibri"/>
          <w:sz w:val="22"/>
          <w:szCs w:val="22"/>
        </w:rPr>
        <w:t>Brabourne</w:t>
      </w:r>
      <w:proofErr w:type="spellEnd"/>
      <w:r w:rsidRPr="006D531B">
        <w:rPr>
          <w:rFonts w:ascii="Calibri" w:hAnsi="Calibri"/>
          <w:sz w:val="22"/>
          <w:szCs w:val="22"/>
        </w:rPr>
        <w:t xml:space="preserve"> Avenue, Wolverhampton Business Park, Wolverhampton, WV10 6AU.</w:t>
      </w:r>
    </w:p>
    <w:p w14:paraId="18F74E3C" w14:textId="77777777" w:rsidR="003D7DBB" w:rsidRPr="006D531B" w:rsidRDefault="003D7DBB" w:rsidP="003D7DBB">
      <w:pPr>
        <w:jc w:val="both"/>
        <w:rPr>
          <w:rFonts w:ascii="Calibri" w:hAnsi="Calibri"/>
          <w:sz w:val="22"/>
          <w:szCs w:val="22"/>
        </w:rPr>
      </w:pPr>
    </w:p>
    <w:p w14:paraId="62810612" w14:textId="41BA20F2" w:rsidR="003D7DBB" w:rsidRPr="006D531B" w:rsidRDefault="003D7DBB" w:rsidP="003D7DBB">
      <w:pPr>
        <w:jc w:val="both"/>
        <w:rPr>
          <w:rFonts w:ascii="Calibri" w:hAnsi="Calibri"/>
          <w:sz w:val="22"/>
          <w:szCs w:val="22"/>
        </w:rPr>
      </w:pPr>
      <w:r w:rsidRPr="006D531B">
        <w:rPr>
          <w:rFonts w:ascii="Calibri" w:hAnsi="Calibri"/>
          <w:sz w:val="22"/>
          <w:szCs w:val="22"/>
        </w:rPr>
        <w:t xml:space="preserve">I/We have been told to read, and understand the terms and conditions contained within the Tenancy which include the attached standard terms and conditions before signing below. I/we acknowledge the provisions </w:t>
      </w:r>
      <w:r w:rsidR="00E01D68" w:rsidRPr="006D531B">
        <w:rPr>
          <w:rFonts w:ascii="Calibri" w:hAnsi="Calibri"/>
          <w:sz w:val="22"/>
          <w:szCs w:val="22"/>
        </w:rPr>
        <w:t>concerning financial</w:t>
      </w:r>
      <w:r w:rsidRPr="006D531B">
        <w:rPr>
          <w:rFonts w:ascii="Calibri" w:hAnsi="Calibri"/>
          <w:sz w:val="22"/>
          <w:szCs w:val="22"/>
        </w:rPr>
        <w:t xml:space="preserve"> help with housing costs detailed in clause 1.9. If there is more than one tenant then each of </w:t>
      </w:r>
      <w:r w:rsidR="00E01D68" w:rsidRPr="00E01D68">
        <w:rPr>
          <w:rFonts w:ascii="Calibri" w:hAnsi="Calibri"/>
          <w:b/>
          <w:sz w:val="22"/>
          <w:szCs w:val="22"/>
        </w:rPr>
        <w:t>You</w:t>
      </w:r>
      <w:r w:rsidRPr="006D531B">
        <w:rPr>
          <w:rFonts w:ascii="Calibri" w:hAnsi="Calibri"/>
          <w:sz w:val="22"/>
          <w:szCs w:val="22"/>
        </w:rPr>
        <w:t xml:space="preserve"> must sign.</w:t>
      </w:r>
    </w:p>
    <w:p w14:paraId="0AD2DC2D" w14:textId="77777777" w:rsidR="003D7DBB" w:rsidRPr="007B647F" w:rsidRDefault="003D7DBB" w:rsidP="003D7DBB">
      <w:pPr>
        <w:jc w:val="both"/>
        <w:rPr>
          <w:rFonts w:ascii="Calibri" w:hAnsi="Calibri"/>
          <w:sz w:val="22"/>
          <w:szCs w:val="22"/>
        </w:rPr>
      </w:pPr>
    </w:p>
    <w:p w14:paraId="56555295" w14:textId="77777777" w:rsidR="003D7DBB" w:rsidRPr="006D531B" w:rsidRDefault="003D7DBB" w:rsidP="003D7DBB">
      <w:pPr>
        <w:jc w:val="both"/>
        <w:rPr>
          <w:rFonts w:ascii="Calibri" w:hAnsi="Calibri"/>
          <w:sz w:val="22"/>
          <w:szCs w:val="22"/>
        </w:rPr>
      </w:pPr>
      <w:r w:rsidRPr="006D531B">
        <w:rPr>
          <w:rFonts w:ascii="Calibri" w:hAnsi="Calibri"/>
          <w:sz w:val="22"/>
          <w:szCs w:val="22"/>
        </w:rPr>
        <w:t>Signed by the Tenant</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D7DBB" w:rsidRPr="006D531B" w14:paraId="7E679B9B" w14:textId="77777777" w:rsidTr="001C55B5">
        <w:tc>
          <w:tcPr>
            <w:tcW w:w="10528" w:type="dxa"/>
            <w:shd w:val="clear" w:color="auto" w:fill="auto"/>
          </w:tcPr>
          <w:p w14:paraId="224E0CBA" w14:textId="77777777" w:rsidR="003D7DBB" w:rsidRPr="006D531B" w:rsidRDefault="003D7DBB" w:rsidP="001C55B5">
            <w:pPr>
              <w:jc w:val="both"/>
              <w:rPr>
                <w:rFonts w:ascii="Calibri" w:hAnsi="Calibri"/>
                <w:sz w:val="22"/>
                <w:szCs w:val="22"/>
              </w:rPr>
            </w:pPr>
          </w:p>
          <w:p w14:paraId="274AF2F2" w14:textId="77777777" w:rsidR="003D7DBB" w:rsidRPr="006D531B" w:rsidRDefault="003D7DBB" w:rsidP="001C55B5">
            <w:pPr>
              <w:jc w:val="both"/>
              <w:rPr>
                <w:rFonts w:ascii="Calibri" w:hAnsi="Calibri"/>
                <w:sz w:val="22"/>
                <w:szCs w:val="22"/>
              </w:rPr>
            </w:pPr>
          </w:p>
          <w:p w14:paraId="0156EA4F" w14:textId="77777777" w:rsidR="003D7DBB" w:rsidRPr="006D531B" w:rsidRDefault="003D7DBB" w:rsidP="001C55B5">
            <w:pPr>
              <w:jc w:val="both"/>
              <w:rPr>
                <w:rFonts w:ascii="Calibri" w:hAnsi="Calibri"/>
                <w:sz w:val="22"/>
                <w:szCs w:val="22"/>
              </w:rPr>
            </w:pPr>
          </w:p>
        </w:tc>
      </w:tr>
    </w:tbl>
    <w:p w14:paraId="67C99161" w14:textId="77777777" w:rsidR="003D7DBB" w:rsidRPr="006D531B" w:rsidRDefault="003D7DBB" w:rsidP="003D7DBB">
      <w:pPr>
        <w:jc w:val="both"/>
        <w:rPr>
          <w:rFonts w:ascii="Calibri" w:hAnsi="Calibri"/>
          <w:sz w:val="22"/>
          <w:szCs w:val="22"/>
        </w:rPr>
      </w:pPr>
      <w:r w:rsidRPr="006D531B">
        <w:rPr>
          <w:rFonts w:ascii="Calibri" w:hAnsi="Calibri"/>
          <w:sz w:val="22"/>
          <w:szCs w:val="22"/>
        </w:rPr>
        <w:t>Signed by the Joint Tenant</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D7DBB" w:rsidRPr="006D531B" w14:paraId="5FF1DC9E" w14:textId="77777777" w:rsidTr="001C55B5">
        <w:tc>
          <w:tcPr>
            <w:tcW w:w="10528" w:type="dxa"/>
            <w:shd w:val="clear" w:color="auto" w:fill="auto"/>
          </w:tcPr>
          <w:p w14:paraId="3ADB1639" w14:textId="77777777" w:rsidR="003D7DBB" w:rsidRPr="006D531B" w:rsidRDefault="003D7DBB" w:rsidP="001C55B5">
            <w:pPr>
              <w:jc w:val="both"/>
              <w:rPr>
                <w:rFonts w:ascii="Calibri" w:hAnsi="Calibri"/>
                <w:sz w:val="22"/>
                <w:szCs w:val="22"/>
              </w:rPr>
            </w:pPr>
          </w:p>
          <w:p w14:paraId="01F05656" w14:textId="77777777" w:rsidR="003D7DBB" w:rsidRPr="006D531B" w:rsidRDefault="003D7DBB" w:rsidP="001C55B5">
            <w:pPr>
              <w:jc w:val="both"/>
              <w:rPr>
                <w:rFonts w:ascii="Calibri" w:hAnsi="Calibri"/>
                <w:sz w:val="22"/>
                <w:szCs w:val="22"/>
              </w:rPr>
            </w:pPr>
          </w:p>
          <w:p w14:paraId="7C2CDB9C" w14:textId="77777777" w:rsidR="003D7DBB" w:rsidRPr="006D531B" w:rsidRDefault="003D7DBB" w:rsidP="001C55B5">
            <w:pPr>
              <w:jc w:val="both"/>
              <w:rPr>
                <w:rFonts w:ascii="Calibri" w:hAnsi="Calibri"/>
                <w:sz w:val="22"/>
                <w:szCs w:val="22"/>
              </w:rPr>
            </w:pPr>
          </w:p>
        </w:tc>
      </w:tr>
    </w:tbl>
    <w:p w14:paraId="5CA98E5C" w14:textId="77777777" w:rsidR="003D7DBB" w:rsidRPr="006D531B" w:rsidRDefault="003D7DBB" w:rsidP="003D7DBB">
      <w:pPr>
        <w:jc w:val="both"/>
        <w:rPr>
          <w:rFonts w:ascii="Calibri" w:hAnsi="Calibri"/>
          <w:sz w:val="22"/>
          <w:szCs w:val="22"/>
        </w:rPr>
      </w:pPr>
      <w:r w:rsidRPr="006D531B">
        <w:rPr>
          <w:rFonts w:ascii="Calibri" w:hAnsi="Calibri"/>
          <w:sz w:val="22"/>
          <w:szCs w:val="22"/>
        </w:rPr>
        <w:t xml:space="preserve">Signed by and on behalf of </w:t>
      </w:r>
      <w:r w:rsidRPr="006D531B">
        <w:rPr>
          <w:rFonts w:ascii="Calibri" w:hAnsi="Calibri"/>
          <w:b/>
          <w:sz w:val="22"/>
          <w:szCs w:val="22"/>
        </w:rPr>
        <w:t>Bromford</w:t>
      </w:r>
      <w:r w:rsidRPr="006D531B">
        <w:rPr>
          <w:rFonts w:ascii="Calibri" w:hAnsi="Calibri"/>
          <w:sz w:val="22"/>
          <w:szCs w:val="22"/>
        </w:rPr>
        <w:t xml:space="preserve"> </w:t>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r>
      <w:r w:rsidRPr="006D531B">
        <w:rPr>
          <w:rFonts w:ascii="Calibri" w:hAnsi="Calibri"/>
          <w:sz w:val="22"/>
          <w:szCs w:val="22"/>
        </w:rPr>
        <w:tab/>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D7DBB" w:rsidRPr="006D531B" w14:paraId="119C59F3" w14:textId="77777777" w:rsidTr="001C55B5">
        <w:tc>
          <w:tcPr>
            <w:tcW w:w="10528" w:type="dxa"/>
            <w:shd w:val="clear" w:color="auto" w:fill="auto"/>
          </w:tcPr>
          <w:p w14:paraId="6FC74E03" w14:textId="77777777" w:rsidR="003D7DBB" w:rsidRPr="006D531B" w:rsidRDefault="003D7DBB" w:rsidP="001C55B5">
            <w:pPr>
              <w:jc w:val="both"/>
              <w:rPr>
                <w:rFonts w:ascii="Calibri" w:hAnsi="Calibri"/>
                <w:sz w:val="22"/>
                <w:szCs w:val="22"/>
              </w:rPr>
            </w:pPr>
          </w:p>
          <w:p w14:paraId="4C08CD30" w14:textId="77777777" w:rsidR="003D7DBB" w:rsidRPr="006D531B" w:rsidRDefault="003D7DBB" w:rsidP="001C55B5">
            <w:pPr>
              <w:jc w:val="both"/>
              <w:rPr>
                <w:rFonts w:ascii="Calibri" w:hAnsi="Calibri"/>
                <w:sz w:val="22"/>
                <w:szCs w:val="22"/>
              </w:rPr>
            </w:pPr>
          </w:p>
          <w:p w14:paraId="08B48D46" w14:textId="77777777" w:rsidR="003D7DBB" w:rsidRPr="006D531B" w:rsidRDefault="003D7DBB" w:rsidP="001C55B5">
            <w:pPr>
              <w:jc w:val="both"/>
              <w:rPr>
                <w:rFonts w:ascii="Calibri" w:hAnsi="Calibri"/>
                <w:sz w:val="22"/>
                <w:szCs w:val="22"/>
              </w:rPr>
            </w:pPr>
          </w:p>
        </w:tc>
      </w:tr>
    </w:tbl>
    <w:p w14:paraId="36337680" w14:textId="77777777" w:rsidR="003D7DBB" w:rsidRPr="006D531B" w:rsidRDefault="003D7DBB" w:rsidP="003D7DBB">
      <w:pPr>
        <w:jc w:val="both"/>
        <w:rPr>
          <w:rFonts w:ascii="Calibri" w:hAnsi="Calibri"/>
          <w:sz w:val="22"/>
          <w:szCs w:val="22"/>
        </w:rPr>
      </w:pPr>
    </w:p>
    <w:p w14:paraId="6F55E151" w14:textId="09EC555D" w:rsidR="003D7DBB" w:rsidRPr="006D531B" w:rsidRDefault="003D7DBB" w:rsidP="003D7DBB">
      <w:pPr>
        <w:jc w:val="both"/>
        <w:rPr>
          <w:rFonts w:ascii="Calibri" w:hAnsi="Calibri"/>
          <w:sz w:val="22"/>
          <w:szCs w:val="22"/>
        </w:rPr>
      </w:pPr>
      <w:r w:rsidRPr="006D531B">
        <w:rPr>
          <w:rFonts w:ascii="Calibri" w:hAnsi="Calibri"/>
          <w:sz w:val="22"/>
          <w:szCs w:val="22"/>
        </w:rPr>
        <w:t xml:space="preserve">PLEASE NOTE:  The information at the start of this document sets out in detail how </w:t>
      </w:r>
      <w:r w:rsidRPr="006D531B">
        <w:rPr>
          <w:rFonts w:ascii="Calibri" w:hAnsi="Calibri"/>
          <w:b/>
          <w:sz w:val="22"/>
          <w:szCs w:val="22"/>
        </w:rPr>
        <w:t>Bromford</w:t>
      </w:r>
      <w:r w:rsidRPr="006D531B">
        <w:rPr>
          <w:rFonts w:ascii="Calibri" w:hAnsi="Calibri"/>
          <w:sz w:val="22"/>
          <w:szCs w:val="22"/>
        </w:rPr>
        <w:t xml:space="preserve"> expects </w:t>
      </w:r>
      <w:r w:rsidR="00E01D68" w:rsidRPr="00E01D68">
        <w:rPr>
          <w:rFonts w:ascii="Calibri" w:hAnsi="Calibri"/>
          <w:b/>
          <w:sz w:val="22"/>
          <w:szCs w:val="22"/>
        </w:rPr>
        <w:t>You</w:t>
      </w:r>
      <w:r w:rsidRPr="006D531B">
        <w:rPr>
          <w:rFonts w:ascii="Calibri" w:hAnsi="Calibri"/>
          <w:sz w:val="22"/>
          <w:szCs w:val="22"/>
        </w:rPr>
        <w:t xml:space="preserve"> to conduct the Tenancy. Please make sure </w:t>
      </w:r>
      <w:r w:rsidR="00E01D68" w:rsidRPr="00E01D68">
        <w:rPr>
          <w:rFonts w:ascii="Calibri" w:hAnsi="Calibri"/>
          <w:b/>
          <w:sz w:val="22"/>
          <w:szCs w:val="22"/>
        </w:rPr>
        <w:t>You</w:t>
      </w:r>
      <w:r w:rsidRPr="006D531B">
        <w:rPr>
          <w:rFonts w:ascii="Calibri" w:hAnsi="Calibri"/>
          <w:sz w:val="22"/>
          <w:szCs w:val="22"/>
        </w:rPr>
        <w:t xml:space="preserve"> have read and understand it before </w:t>
      </w:r>
      <w:r w:rsidR="00E01D68" w:rsidRPr="00E01D68">
        <w:rPr>
          <w:rFonts w:ascii="Calibri" w:hAnsi="Calibri"/>
          <w:b/>
          <w:sz w:val="22"/>
          <w:szCs w:val="22"/>
        </w:rPr>
        <w:t>You</w:t>
      </w:r>
      <w:r w:rsidRPr="006D531B">
        <w:rPr>
          <w:rFonts w:ascii="Calibri" w:hAnsi="Calibri"/>
          <w:sz w:val="22"/>
          <w:szCs w:val="22"/>
        </w:rPr>
        <w:t xml:space="preserve"> sign this Agreement.   If </w:t>
      </w:r>
      <w:r w:rsidR="00E01D68" w:rsidRPr="00E01D68">
        <w:rPr>
          <w:rFonts w:ascii="Calibri" w:hAnsi="Calibri"/>
          <w:b/>
          <w:sz w:val="22"/>
          <w:szCs w:val="22"/>
        </w:rPr>
        <w:t>You</w:t>
      </w:r>
      <w:r w:rsidRPr="006D531B">
        <w:rPr>
          <w:rFonts w:ascii="Calibri" w:hAnsi="Calibri"/>
          <w:sz w:val="22"/>
          <w:szCs w:val="22"/>
        </w:rPr>
        <w:t xml:space="preserve"> have provided false information to get the Tenancy </w:t>
      </w:r>
      <w:r w:rsidR="00E01D68" w:rsidRPr="00E01D68">
        <w:rPr>
          <w:rFonts w:ascii="Calibri" w:hAnsi="Calibri"/>
          <w:b/>
          <w:sz w:val="22"/>
          <w:szCs w:val="22"/>
        </w:rPr>
        <w:t>You</w:t>
      </w:r>
      <w:r w:rsidRPr="006D531B">
        <w:rPr>
          <w:rFonts w:ascii="Calibri" w:hAnsi="Calibri"/>
          <w:sz w:val="22"/>
          <w:szCs w:val="22"/>
        </w:rPr>
        <w:t xml:space="preserve"> will be in breach of the Agreement and </w:t>
      </w:r>
      <w:r w:rsidRPr="006D531B">
        <w:rPr>
          <w:rFonts w:ascii="Calibri" w:hAnsi="Calibri"/>
          <w:b/>
          <w:sz w:val="22"/>
          <w:szCs w:val="22"/>
        </w:rPr>
        <w:t>Bromford</w:t>
      </w:r>
      <w:r w:rsidRPr="006D531B">
        <w:rPr>
          <w:rFonts w:ascii="Calibri" w:hAnsi="Calibri"/>
          <w:sz w:val="22"/>
          <w:szCs w:val="22"/>
        </w:rPr>
        <w:t xml:space="preserve"> may be entitled to start possession proceedings to evict </w:t>
      </w:r>
      <w:r w:rsidR="00E01D68" w:rsidRPr="00E01D68">
        <w:rPr>
          <w:rFonts w:ascii="Calibri" w:hAnsi="Calibri"/>
          <w:b/>
          <w:sz w:val="22"/>
          <w:szCs w:val="22"/>
        </w:rPr>
        <w:t>You</w:t>
      </w:r>
      <w:r w:rsidRPr="006D531B">
        <w:rPr>
          <w:rFonts w:ascii="Calibri" w:hAnsi="Calibri"/>
          <w:sz w:val="22"/>
          <w:szCs w:val="22"/>
        </w:rPr>
        <w:t>.</w:t>
      </w:r>
    </w:p>
    <w:p w14:paraId="4CB1D1F1" w14:textId="77777777" w:rsidR="003D7DBB" w:rsidRPr="006D531B" w:rsidRDefault="003D7DBB" w:rsidP="003D7DBB">
      <w:pPr>
        <w:jc w:val="both"/>
        <w:rPr>
          <w:rFonts w:ascii="Calibri" w:hAnsi="Calibri"/>
          <w:sz w:val="22"/>
          <w:szCs w:val="22"/>
        </w:rPr>
      </w:pPr>
    </w:p>
    <w:p w14:paraId="5CCFEB95" w14:textId="45E49A7F" w:rsidR="003D7DBB" w:rsidRPr="006D531B" w:rsidRDefault="003D7DBB" w:rsidP="003D7DBB">
      <w:pPr>
        <w:jc w:val="both"/>
        <w:rPr>
          <w:rFonts w:ascii="Calibri" w:hAnsi="Calibri"/>
          <w:sz w:val="22"/>
          <w:szCs w:val="22"/>
        </w:rPr>
      </w:pPr>
      <w:r w:rsidRPr="006D531B">
        <w:rPr>
          <w:rFonts w:ascii="Calibri" w:hAnsi="Calibri"/>
          <w:sz w:val="22"/>
          <w:szCs w:val="22"/>
        </w:rPr>
        <w:t xml:space="preserve">These are the terms of </w:t>
      </w:r>
      <w:r w:rsidR="00E01D68" w:rsidRPr="00E01D68">
        <w:rPr>
          <w:rFonts w:ascii="Calibri" w:hAnsi="Calibri"/>
          <w:b/>
          <w:sz w:val="22"/>
          <w:szCs w:val="22"/>
        </w:rPr>
        <w:t>Your</w:t>
      </w:r>
      <w:r w:rsidRPr="006D531B">
        <w:rPr>
          <w:rFonts w:ascii="Calibri" w:hAnsi="Calibri"/>
          <w:sz w:val="22"/>
          <w:szCs w:val="22"/>
        </w:rPr>
        <w:t xml:space="preserve"> Tenancy Agreement.  </w:t>
      </w:r>
      <w:r w:rsidRPr="006D531B">
        <w:rPr>
          <w:rFonts w:ascii="Calibri" w:hAnsi="Calibri"/>
          <w:b/>
          <w:sz w:val="22"/>
          <w:szCs w:val="22"/>
        </w:rPr>
        <w:t>Bromford</w:t>
      </w:r>
      <w:r w:rsidRPr="006D531B">
        <w:rPr>
          <w:rFonts w:ascii="Calibri" w:hAnsi="Calibri"/>
          <w:sz w:val="22"/>
          <w:szCs w:val="22"/>
        </w:rPr>
        <w:t xml:space="preserve"> may, after consulting with </w:t>
      </w:r>
      <w:r w:rsidR="00E01D68" w:rsidRPr="00E01D68">
        <w:rPr>
          <w:rFonts w:ascii="Calibri" w:hAnsi="Calibri"/>
          <w:b/>
          <w:sz w:val="22"/>
          <w:szCs w:val="22"/>
        </w:rPr>
        <w:t>You</w:t>
      </w:r>
      <w:r w:rsidRPr="006D531B">
        <w:rPr>
          <w:rFonts w:ascii="Calibri" w:hAnsi="Calibri"/>
          <w:sz w:val="22"/>
          <w:szCs w:val="22"/>
        </w:rPr>
        <w:t xml:space="preserve">, add to; remove; reduce, or vary the terms and </w:t>
      </w:r>
      <w:r w:rsidRPr="006D531B">
        <w:rPr>
          <w:rFonts w:ascii="Calibri" w:hAnsi="Calibri"/>
          <w:b/>
          <w:sz w:val="22"/>
          <w:szCs w:val="22"/>
        </w:rPr>
        <w:t>services</w:t>
      </w:r>
      <w:r w:rsidRPr="006D531B">
        <w:rPr>
          <w:rFonts w:ascii="Calibri" w:hAnsi="Calibri"/>
          <w:sz w:val="22"/>
          <w:szCs w:val="22"/>
        </w:rPr>
        <w:t xml:space="preserve"> set out in this Agreement.  Please see 1.15 for more information.</w:t>
      </w:r>
    </w:p>
    <w:p w14:paraId="2F8D9596" w14:textId="77777777" w:rsidR="003D7DBB" w:rsidRPr="006D531B" w:rsidRDefault="003D7DBB" w:rsidP="003D7DBB">
      <w:pPr>
        <w:jc w:val="both"/>
        <w:rPr>
          <w:rFonts w:ascii="Calibri" w:hAnsi="Calibri"/>
          <w:b/>
          <w:sz w:val="22"/>
          <w:szCs w:val="22"/>
        </w:rPr>
      </w:pPr>
    </w:p>
    <w:p w14:paraId="65B068E4" w14:textId="77777777" w:rsidR="003D7DBB" w:rsidRPr="00176EB2" w:rsidRDefault="003D7DBB" w:rsidP="003D7DBB">
      <w:pPr>
        <w:jc w:val="both"/>
        <w:rPr>
          <w:rFonts w:asciiTheme="minorHAnsi" w:hAnsiTheme="minorHAnsi"/>
          <w:sz w:val="22"/>
          <w:szCs w:val="22"/>
        </w:rPr>
      </w:pPr>
      <w:r w:rsidRPr="00176EB2">
        <w:rPr>
          <w:rFonts w:asciiTheme="minorHAnsi" w:hAnsiTheme="minorHAnsi"/>
          <w:b/>
          <w:sz w:val="22"/>
          <w:szCs w:val="22"/>
        </w:rPr>
        <w:t>GENERAL TERMS</w:t>
      </w:r>
      <w:r w:rsidRPr="00176EB2">
        <w:rPr>
          <w:rFonts w:asciiTheme="minorHAnsi" w:hAnsiTheme="minorHAnsi"/>
          <w:sz w:val="22"/>
          <w:szCs w:val="22"/>
        </w:rPr>
        <w:t>:</w:t>
      </w:r>
    </w:p>
    <w:p w14:paraId="3BB4E505" w14:textId="77777777" w:rsidR="003D7DBB" w:rsidRPr="00176EB2" w:rsidRDefault="003D7DBB" w:rsidP="003D7DBB">
      <w:pPr>
        <w:jc w:val="both"/>
        <w:rPr>
          <w:rFonts w:asciiTheme="minorHAnsi" w:hAnsiTheme="minorHAnsi"/>
          <w:sz w:val="22"/>
          <w:szCs w:val="22"/>
        </w:rPr>
      </w:pPr>
    </w:p>
    <w:p w14:paraId="25C2C3C4" w14:textId="77777777" w:rsidR="003D7DBB" w:rsidRPr="00176EB2" w:rsidRDefault="003D7DBB" w:rsidP="003D7DBB">
      <w:pPr>
        <w:pStyle w:val="ListParagraph"/>
        <w:numPr>
          <w:ilvl w:val="0"/>
          <w:numId w:val="2"/>
        </w:numPr>
        <w:jc w:val="both"/>
        <w:rPr>
          <w:rFonts w:asciiTheme="minorHAnsi" w:hAnsiTheme="minorHAnsi"/>
        </w:rPr>
      </w:pPr>
      <w:r w:rsidRPr="00176EB2">
        <w:rPr>
          <w:rFonts w:asciiTheme="minorHAnsi" w:hAnsiTheme="minorHAnsi"/>
        </w:rPr>
        <w:t>It is agreed:</w:t>
      </w:r>
    </w:p>
    <w:p w14:paraId="3BDCEC9A" w14:textId="77777777" w:rsidR="003D7DBB" w:rsidRPr="00176EB2" w:rsidRDefault="003D7DBB" w:rsidP="003D7DBB">
      <w:pPr>
        <w:jc w:val="center"/>
        <w:rPr>
          <w:rFonts w:asciiTheme="minorHAnsi" w:hAnsiTheme="minorHAnsi"/>
          <w:b/>
          <w:sz w:val="22"/>
          <w:szCs w:val="22"/>
        </w:rPr>
      </w:pPr>
      <w:r w:rsidRPr="00176EB2">
        <w:rPr>
          <w:rFonts w:asciiTheme="minorHAnsi" w:hAnsiTheme="minorHAnsi"/>
          <w:b/>
          <w:sz w:val="22"/>
          <w:szCs w:val="22"/>
        </w:rPr>
        <w:t>MAKING PAYMENTS</w:t>
      </w:r>
    </w:p>
    <w:p w14:paraId="256DA4D7" w14:textId="77777777" w:rsidR="003D7DBB" w:rsidRPr="00176EB2" w:rsidRDefault="003D7DBB" w:rsidP="003D7DBB">
      <w:pPr>
        <w:jc w:val="both"/>
        <w:rPr>
          <w:rFonts w:asciiTheme="minorHAnsi" w:hAnsiTheme="minorHAnsi"/>
          <w:sz w:val="22"/>
          <w:szCs w:val="22"/>
        </w:rPr>
      </w:pPr>
      <w:r w:rsidRPr="00176EB2">
        <w:rPr>
          <w:rFonts w:asciiTheme="minorHAnsi" w:hAnsiTheme="minorHAnsi"/>
          <w:sz w:val="22"/>
          <w:szCs w:val="22"/>
        </w:rPr>
        <w:tab/>
      </w:r>
      <w:r w:rsidRPr="00176EB2">
        <w:rPr>
          <w:rFonts w:asciiTheme="minorHAnsi" w:hAnsiTheme="minorHAnsi"/>
          <w:sz w:val="22"/>
          <w:szCs w:val="22"/>
        </w:rPr>
        <w:tab/>
      </w:r>
    </w:p>
    <w:p w14:paraId="7A599E39" w14:textId="75930F49" w:rsidR="003D7DBB" w:rsidRPr="005A5CFD" w:rsidRDefault="003D7DBB" w:rsidP="003D7DBB">
      <w:pPr>
        <w:jc w:val="both"/>
        <w:rPr>
          <w:rFonts w:ascii="Calibri" w:hAnsi="Calibri"/>
          <w:sz w:val="22"/>
          <w:szCs w:val="22"/>
        </w:rPr>
      </w:pPr>
      <w:r w:rsidRPr="00176EB2">
        <w:rPr>
          <w:rFonts w:asciiTheme="minorHAnsi" w:hAnsiTheme="minorHAnsi"/>
          <w:sz w:val="22"/>
          <w:szCs w:val="22"/>
        </w:rPr>
        <w:t xml:space="preserve">1.1 </w:t>
      </w:r>
      <w:r w:rsidR="00E01D68" w:rsidRPr="00E01D68">
        <w:rPr>
          <w:rFonts w:ascii="Calibri" w:hAnsi="Calibri"/>
          <w:b/>
          <w:sz w:val="22"/>
          <w:szCs w:val="22"/>
        </w:rPr>
        <w:t>You</w:t>
      </w:r>
      <w:r w:rsidR="007D6ED5" w:rsidRPr="007D6ED5">
        <w:rPr>
          <w:rFonts w:ascii="Calibri" w:hAnsi="Calibri"/>
          <w:sz w:val="22"/>
          <w:szCs w:val="22"/>
        </w:rPr>
        <w:t xml:space="preserve"> will pay the Rent as varied from time to time under the terms of the Tenancy in advance on Monday of every week.</w:t>
      </w:r>
    </w:p>
    <w:p w14:paraId="5B17F3E8" w14:textId="77777777" w:rsidR="003D7DBB" w:rsidRPr="005A5CFD" w:rsidRDefault="003D7DBB" w:rsidP="003D7DBB">
      <w:pPr>
        <w:jc w:val="both"/>
        <w:rPr>
          <w:rFonts w:ascii="Calibri" w:hAnsi="Calibri"/>
          <w:sz w:val="22"/>
          <w:szCs w:val="22"/>
        </w:rPr>
      </w:pPr>
    </w:p>
    <w:p w14:paraId="40F4E738" w14:textId="77777777" w:rsidR="003D7DBB" w:rsidRPr="007B647F" w:rsidRDefault="003D7DBB" w:rsidP="003D7DBB">
      <w:pPr>
        <w:jc w:val="both"/>
        <w:rPr>
          <w:rFonts w:ascii="Calibri" w:hAnsi="Calibri"/>
          <w:sz w:val="22"/>
          <w:szCs w:val="22"/>
        </w:rPr>
      </w:pPr>
      <w:r w:rsidRPr="005A5CFD">
        <w:rPr>
          <w:rFonts w:ascii="Calibri" w:hAnsi="Calibri"/>
          <w:sz w:val="22"/>
          <w:szCs w:val="22"/>
        </w:rPr>
        <w:t xml:space="preserve">1.2 If </w:t>
      </w:r>
      <w:r w:rsidRPr="005A5CFD">
        <w:rPr>
          <w:rFonts w:ascii="Calibri" w:hAnsi="Calibri"/>
          <w:b/>
          <w:sz w:val="22"/>
          <w:szCs w:val="22"/>
        </w:rPr>
        <w:t>Bromford</w:t>
      </w:r>
      <w:r w:rsidRPr="005A5CFD">
        <w:rPr>
          <w:rFonts w:ascii="Calibri" w:hAnsi="Calibri"/>
          <w:sz w:val="22"/>
          <w:szCs w:val="22"/>
        </w:rPr>
        <w:t xml:space="preserve"> accepts Rent at any other time it does not mean that </w:t>
      </w:r>
      <w:r w:rsidRPr="005A5CFD">
        <w:rPr>
          <w:rFonts w:ascii="Calibri" w:hAnsi="Calibri"/>
          <w:b/>
          <w:sz w:val="22"/>
          <w:szCs w:val="22"/>
        </w:rPr>
        <w:t>Bromford</w:t>
      </w:r>
      <w:r w:rsidRPr="005A5CFD">
        <w:rPr>
          <w:rFonts w:ascii="Calibri" w:hAnsi="Calibri"/>
          <w:sz w:val="22"/>
          <w:szCs w:val="22"/>
        </w:rPr>
        <w:t xml:space="preserve"> has agreed to vary the date on which the Rent is due.</w:t>
      </w:r>
      <w:r w:rsidRPr="007B647F">
        <w:rPr>
          <w:rFonts w:ascii="Calibri" w:hAnsi="Calibri"/>
          <w:sz w:val="22"/>
          <w:szCs w:val="22"/>
        </w:rPr>
        <w:t xml:space="preserve"> </w:t>
      </w:r>
    </w:p>
    <w:p w14:paraId="0E572451" w14:textId="77777777" w:rsidR="003D7DBB" w:rsidRPr="007B647F" w:rsidRDefault="003D7DBB" w:rsidP="003D7DBB">
      <w:pPr>
        <w:jc w:val="both"/>
        <w:rPr>
          <w:rFonts w:ascii="Calibri" w:hAnsi="Calibri"/>
          <w:sz w:val="22"/>
          <w:szCs w:val="22"/>
          <w:highlight w:val="yellow"/>
        </w:rPr>
      </w:pPr>
    </w:p>
    <w:p w14:paraId="4018EA27" w14:textId="77777777" w:rsidR="003D7DBB" w:rsidRPr="007B647F" w:rsidRDefault="003D7DBB" w:rsidP="003D7DBB">
      <w:pPr>
        <w:jc w:val="both"/>
        <w:rPr>
          <w:rFonts w:ascii="Calibri" w:hAnsi="Calibri"/>
          <w:b/>
          <w:sz w:val="22"/>
          <w:szCs w:val="22"/>
        </w:rPr>
      </w:pPr>
      <w:r w:rsidRPr="007B647F">
        <w:rPr>
          <w:rFonts w:ascii="Calibri" w:hAnsi="Calibri"/>
          <w:b/>
          <w:sz w:val="22"/>
          <w:szCs w:val="22"/>
        </w:rPr>
        <w:t>1.3 Rent and Service Charge Increase</w:t>
      </w:r>
    </w:p>
    <w:p w14:paraId="16DBB2E3" w14:textId="77777777" w:rsidR="003D7DBB" w:rsidRPr="007B647F" w:rsidRDefault="003D7DBB" w:rsidP="003D7DBB">
      <w:pPr>
        <w:jc w:val="both"/>
        <w:rPr>
          <w:rFonts w:ascii="Calibri" w:hAnsi="Calibri"/>
          <w:sz w:val="22"/>
          <w:szCs w:val="22"/>
        </w:rPr>
      </w:pPr>
    </w:p>
    <w:p w14:paraId="056A6458" w14:textId="036D0E4D" w:rsidR="003D7DBB" w:rsidRPr="007C7528" w:rsidRDefault="003D7DBB" w:rsidP="003D7DBB">
      <w:pPr>
        <w:jc w:val="both"/>
        <w:rPr>
          <w:rFonts w:ascii="Calibri" w:hAnsi="Calibri"/>
          <w:sz w:val="22"/>
          <w:szCs w:val="22"/>
        </w:rPr>
      </w:pPr>
      <w:r w:rsidRPr="007C7528">
        <w:rPr>
          <w:rFonts w:ascii="Calibri" w:hAnsi="Calibri"/>
          <w:sz w:val="22"/>
          <w:szCs w:val="22"/>
        </w:rPr>
        <w:t>1.4</w:t>
      </w:r>
      <w:r w:rsidRPr="007C7528">
        <w:rPr>
          <w:rFonts w:ascii="Calibri" w:hAnsi="Calibri"/>
          <w:b/>
          <w:sz w:val="22"/>
          <w:szCs w:val="22"/>
        </w:rPr>
        <w:t xml:space="preserve"> Bromford</w:t>
      </w:r>
      <w:r w:rsidRPr="007C7528">
        <w:rPr>
          <w:rFonts w:ascii="Calibri" w:hAnsi="Calibri"/>
          <w:sz w:val="22"/>
          <w:szCs w:val="22"/>
        </w:rPr>
        <w:t xml:space="preserve"> may increase the Rent on the 1st April after this Tenancy is granted and annually thereafter by giving </w:t>
      </w:r>
      <w:r w:rsidR="00E01D68" w:rsidRPr="00E01D68">
        <w:rPr>
          <w:rFonts w:ascii="Calibri" w:hAnsi="Calibri"/>
          <w:b/>
          <w:sz w:val="22"/>
          <w:szCs w:val="22"/>
        </w:rPr>
        <w:t>You</w:t>
      </w:r>
      <w:r w:rsidRPr="007C7528">
        <w:rPr>
          <w:rFonts w:ascii="Calibri" w:hAnsi="Calibri"/>
          <w:sz w:val="22"/>
          <w:szCs w:val="22"/>
        </w:rPr>
        <w:t xml:space="preserve"> not less than </w:t>
      </w:r>
      <w:r w:rsidR="007D6ED5">
        <w:rPr>
          <w:rFonts w:ascii="Calibri" w:hAnsi="Calibri"/>
          <w:sz w:val="22"/>
          <w:szCs w:val="22"/>
        </w:rPr>
        <w:t>4 weeks</w:t>
      </w:r>
      <w:r w:rsidRPr="007C7528">
        <w:rPr>
          <w:rFonts w:ascii="Calibri" w:hAnsi="Calibri"/>
          <w:sz w:val="22"/>
          <w:szCs w:val="22"/>
        </w:rPr>
        <w:t xml:space="preserve"> written notice. The revised rent shall be the amount set out in the increase notice given to </w:t>
      </w:r>
      <w:r w:rsidR="00E01D68" w:rsidRPr="00E01D68">
        <w:rPr>
          <w:rFonts w:ascii="Calibri" w:hAnsi="Calibri"/>
          <w:b/>
          <w:sz w:val="22"/>
          <w:szCs w:val="22"/>
        </w:rPr>
        <w:t>You</w:t>
      </w:r>
      <w:r w:rsidRPr="007C7528">
        <w:rPr>
          <w:rFonts w:ascii="Calibri" w:hAnsi="Calibri"/>
          <w:sz w:val="22"/>
          <w:szCs w:val="22"/>
        </w:rPr>
        <w:t xml:space="preserve"> by </w:t>
      </w:r>
      <w:r w:rsidRPr="007C7528">
        <w:rPr>
          <w:rFonts w:ascii="Calibri" w:hAnsi="Calibri"/>
          <w:b/>
          <w:sz w:val="22"/>
          <w:szCs w:val="22"/>
        </w:rPr>
        <w:t>Bromford</w:t>
      </w:r>
      <w:r w:rsidRPr="007C7528">
        <w:rPr>
          <w:rFonts w:ascii="Calibri" w:hAnsi="Calibri"/>
          <w:sz w:val="22"/>
          <w:szCs w:val="22"/>
        </w:rPr>
        <w:t>.</w:t>
      </w:r>
    </w:p>
    <w:p w14:paraId="5D982815" w14:textId="77777777" w:rsidR="003D7DBB" w:rsidRPr="007C7528" w:rsidRDefault="003D7DBB" w:rsidP="003D7DBB">
      <w:pPr>
        <w:jc w:val="both"/>
        <w:rPr>
          <w:rFonts w:ascii="Calibri" w:hAnsi="Calibri"/>
          <w:sz w:val="22"/>
          <w:szCs w:val="22"/>
        </w:rPr>
      </w:pPr>
    </w:p>
    <w:p w14:paraId="31469C99" w14:textId="694569C0" w:rsidR="003D7DBB" w:rsidRPr="007C7528" w:rsidRDefault="003D7DBB" w:rsidP="003D7DBB">
      <w:pPr>
        <w:jc w:val="both"/>
        <w:rPr>
          <w:rFonts w:ascii="Calibri" w:hAnsi="Calibri"/>
          <w:sz w:val="22"/>
          <w:szCs w:val="22"/>
        </w:rPr>
      </w:pPr>
      <w:r w:rsidRPr="007C7528">
        <w:rPr>
          <w:rFonts w:ascii="Calibri" w:hAnsi="Calibri"/>
          <w:sz w:val="22"/>
          <w:szCs w:val="22"/>
        </w:rPr>
        <w:t xml:space="preserve">1.5 After the first Rent variation under this Tenancy Agreement, </w:t>
      </w:r>
      <w:r w:rsidRPr="007C7528">
        <w:rPr>
          <w:rFonts w:ascii="Calibri" w:hAnsi="Calibri"/>
          <w:b/>
          <w:sz w:val="22"/>
          <w:szCs w:val="22"/>
        </w:rPr>
        <w:t>Bromford</w:t>
      </w:r>
      <w:r w:rsidRPr="007C7528">
        <w:rPr>
          <w:rFonts w:ascii="Calibri" w:hAnsi="Calibri"/>
          <w:sz w:val="22"/>
          <w:szCs w:val="22"/>
        </w:rPr>
        <w:t xml:space="preserve"> may increase the Rent annually by giving </w:t>
      </w:r>
      <w:r w:rsidR="00E01D68" w:rsidRPr="00E01D68">
        <w:rPr>
          <w:rFonts w:ascii="Calibri" w:hAnsi="Calibri"/>
          <w:b/>
          <w:sz w:val="22"/>
          <w:szCs w:val="22"/>
        </w:rPr>
        <w:t>You</w:t>
      </w:r>
      <w:r w:rsidRPr="007C7528">
        <w:rPr>
          <w:rFonts w:ascii="Calibri" w:hAnsi="Calibri"/>
          <w:sz w:val="22"/>
          <w:szCs w:val="22"/>
        </w:rPr>
        <w:t xml:space="preserve"> not less than </w:t>
      </w:r>
      <w:r w:rsidR="007D6ED5">
        <w:rPr>
          <w:rFonts w:ascii="Calibri" w:hAnsi="Calibri"/>
          <w:sz w:val="22"/>
          <w:szCs w:val="22"/>
        </w:rPr>
        <w:t xml:space="preserve">4 </w:t>
      </w:r>
      <w:r w:rsidR="00E01D68">
        <w:rPr>
          <w:rFonts w:ascii="Calibri" w:hAnsi="Calibri"/>
          <w:sz w:val="22"/>
          <w:szCs w:val="22"/>
        </w:rPr>
        <w:t>weeks</w:t>
      </w:r>
      <w:r w:rsidR="00E01D68" w:rsidRPr="007C7528">
        <w:rPr>
          <w:rFonts w:ascii="Calibri" w:hAnsi="Calibri"/>
          <w:sz w:val="22"/>
          <w:szCs w:val="22"/>
        </w:rPr>
        <w:t>’ notice</w:t>
      </w:r>
      <w:r w:rsidRPr="007C7528">
        <w:rPr>
          <w:rFonts w:ascii="Calibri" w:hAnsi="Calibri"/>
          <w:sz w:val="22"/>
          <w:szCs w:val="22"/>
        </w:rPr>
        <w:t xml:space="preserve"> in writing. The revised Rent shall be the amount specified in the increase notice.</w:t>
      </w:r>
    </w:p>
    <w:p w14:paraId="7CF273CB" w14:textId="77777777" w:rsidR="003D7DBB" w:rsidRPr="007C7528" w:rsidRDefault="003D7DBB" w:rsidP="003D7DBB">
      <w:pPr>
        <w:jc w:val="both"/>
        <w:rPr>
          <w:rFonts w:ascii="Calibri" w:hAnsi="Calibri"/>
          <w:sz w:val="22"/>
          <w:szCs w:val="22"/>
        </w:rPr>
      </w:pPr>
    </w:p>
    <w:p w14:paraId="7C512742" w14:textId="32327B5B" w:rsidR="003D7DBB" w:rsidRPr="007C7528" w:rsidRDefault="003D7DBB" w:rsidP="003D7DBB">
      <w:pPr>
        <w:jc w:val="both"/>
        <w:rPr>
          <w:rFonts w:ascii="Calibri" w:hAnsi="Calibri"/>
          <w:sz w:val="22"/>
          <w:szCs w:val="22"/>
        </w:rPr>
      </w:pPr>
      <w:r w:rsidRPr="007C7528">
        <w:rPr>
          <w:rFonts w:ascii="Calibri" w:hAnsi="Calibri"/>
          <w:sz w:val="22"/>
          <w:szCs w:val="22"/>
        </w:rPr>
        <w:t xml:space="preserve">1.6 </w:t>
      </w:r>
      <w:r w:rsidR="00E01D68" w:rsidRPr="00E01D68">
        <w:rPr>
          <w:rFonts w:ascii="Calibri" w:hAnsi="Calibri"/>
          <w:b/>
          <w:sz w:val="22"/>
          <w:szCs w:val="22"/>
        </w:rPr>
        <w:t>You</w:t>
      </w:r>
      <w:r w:rsidRPr="007C7528">
        <w:rPr>
          <w:rFonts w:ascii="Calibri" w:hAnsi="Calibri"/>
          <w:sz w:val="22"/>
          <w:szCs w:val="22"/>
        </w:rPr>
        <w:t xml:space="preserve"> must pay the reviewed Rent from the date stated in the increase notice. </w:t>
      </w:r>
    </w:p>
    <w:p w14:paraId="505BFA33" w14:textId="77777777" w:rsidR="003D7DBB" w:rsidRPr="007C7528" w:rsidRDefault="003D7DBB" w:rsidP="003D7DBB">
      <w:pPr>
        <w:jc w:val="both"/>
        <w:rPr>
          <w:rFonts w:ascii="Calibri" w:hAnsi="Calibri"/>
          <w:sz w:val="22"/>
          <w:szCs w:val="22"/>
        </w:rPr>
      </w:pPr>
    </w:p>
    <w:p w14:paraId="739A4DAB" w14:textId="77777777" w:rsidR="003D7DBB" w:rsidRPr="007C7528" w:rsidRDefault="003D7DBB" w:rsidP="003D7DBB">
      <w:pPr>
        <w:jc w:val="both"/>
        <w:rPr>
          <w:rFonts w:ascii="Calibri" w:hAnsi="Calibri"/>
          <w:b/>
          <w:sz w:val="22"/>
          <w:szCs w:val="22"/>
        </w:rPr>
      </w:pPr>
      <w:r w:rsidRPr="007C7528">
        <w:rPr>
          <w:rFonts w:ascii="Calibri" w:hAnsi="Calibri"/>
          <w:b/>
          <w:sz w:val="22"/>
          <w:szCs w:val="22"/>
        </w:rPr>
        <w:t>1.7 Service of notices</w:t>
      </w:r>
    </w:p>
    <w:p w14:paraId="01A27C7B" w14:textId="77777777" w:rsidR="003D7DBB" w:rsidRPr="007C7528" w:rsidRDefault="003D7DBB" w:rsidP="003D7DBB">
      <w:pPr>
        <w:jc w:val="both"/>
        <w:rPr>
          <w:rFonts w:ascii="Calibri" w:hAnsi="Calibri"/>
          <w:sz w:val="22"/>
          <w:szCs w:val="22"/>
        </w:rPr>
      </w:pPr>
      <w:r w:rsidRPr="007C7528">
        <w:rPr>
          <w:rFonts w:ascii="Calibri" w:hAnsi="Calibri"/>
          <w:sz w:val="22"/>
          <w:szCs w:val="22"/>
        </w:rPr>
        <w:tab/>
      </w:r>
    </w:p>
    <w:p w14:paraId="518E28C4" w14:textId="57B314F9" w:rsidR="003D7DBB" w:rsidRPr="007C7528" w:rsidRDefault="003D7DBB" w:rsidP="003D7DBB">
      <w:pPr>
        <w:jc w:val="both"/>
        <w:rPr>
          <w:rFonts w:ascii="Calibri" w:hAnsi="Calibri"/>
          <w:sz w:val="22"/>
          <w:szCs w:val="22"/>
        </w:rPr>
      </w:pPr>
      <w:r w:rsidRPr="007C7528">
        <w:rPr>
          <w:rFonts w:ascii="Calibri" w:hAnsi="Calibri"/>
          <w:sz w:val="22"/>
          <w:szCs w:val="22"/>
        </w:rPr>
        <w:t xml:space="preserve">1.8 Any notice which </w:t>
      </w:r>
      <w:r w:rsidRPr="007C7528">
        <w:rPr>
          <w:rFonts w:ascii="Calibri" w:hAnsi="Calibri"/>
          <w:b/>
          <w:sz w:val="22"/>
          <w:szCs w:val="22"/>
        </w:rPr>
        <w:t>Bromford</w:t>
      </w:r>
      <w:r w:rsidRPr="007C7528">
        <w:rPr>
          <w:rFonts w:ascii="Calibri" w:hAnsi="Calibri"/>
          <w:sz w:val="22"/>
          <w:szCs w:val="22"/>
        </w:rPr>
        <w:t xml:space="preserve"> must serve on </w:t>
      </w:r>
      <w:r w:rsidR="00E01D68" w:rsidRPr="00E01D68">
        <w:rPr>
          <w:rFonts w:ascii="Calibri" w:hAnsi="Calibri"/>
          <w:b/>
          <w:sz w:val="22"/>
          <w:szCs w:val="22"/>
        </w:rPr>
        <w:t>You</w:t>
      </w:r>
      <w:r w:rsidRPr="007C7528">
        <w:rPr>
          <w:rFonts w:ascii="Calibri" w:hAnsi="Calibri"/>
          <w:sz w:val="22"/>
          <w:szCs w:val="22"/>
        </w:rPr>
        <w:t xml:space="preserve"> to comply with this Tenancy will be validly served if it is addressed to </w:t>
      </w:r>
      <w:r w:rsidR="00E01D68" w:rsidRPr="00E01D68">
        <w:rPr>
          <w:rFonts w:ascii="Calibri" w:hAnsi="Calibri"/>
          <w:b/>
          <w:sz w:val="22"/>
          <w:szCs w:val="22"/>
        </w:rPr>
        <w:t>You</w:t>
      </w:r>
      <w:r w:rsidRPr="007C7528">
        <w:rPr>
          <w:rFonts w:ascii="Calibri" w:hAnsi="Calibri"/>
          <w:sz w:val="22"/>
          <w:szCs w:val="22"/>
        </w:rPr>
        <w:t xml:space="preserve"> and delivered to </w:t>
      </w:r>
      <w:r w:rsidR="00E01D68" w:rsidRPr="00E01D68">
        <w:rPr>
          <w:rFonts w:ascii="Calibri" w:hAnsi="Calibri"/>
          <w:b/>
          <w:sz w:val="22"/>
          <w:szCs w:val="22"/>
        </w:rPr>
        <w:t>Your</w:t>
      </w:r>
      <w:r w:rsidRPr="007C7528">
        <w:rPr>
          <w:rFonts w:ascii="Calibri" w:hAnsi="Calibri"/>
          <w:sz w:val="22"/>
          <w:szCs w:val="22"/>
        </w:rPr>
        <w:t xml:space="preserve"> Home by hand or sent to </w:t>
      </w:r>
      <w:r w:rsidR="00E01D68" w:rsidRPr="00E01D68">
        <w:rPr>
          <w:rFonts w:ascii="Calibri" w:hAnsi="Calibri"/>
          <w:b/>
          <w:sz w:val="22"/>
          <w:szCs w:val="22"/>
        </w:rPr>
        <w:t>Your</w:t>
      </w:r>
      <w:r w:rsidRPr="007C7528">
        <w:rPr>
          <w:rFonts w:ascii="Calibri" w:hAnsi="Calibri"/>
          <w:sz w:val="22"/>
          <w:szCs w:val="22"/>
        </w:rPr>
        <w:t xml:space="preserve"> Home by letter, or emailed to </w:t>
      </w:r>
      <w:r w:rsidR="00E01D68" w:rsidRPr="00E01D68">
        <w:rPr>
          <w:rFonts w:ascii="Calibri" w:hAnsi="Calibri"/>
          <w:b/>
          <w:sz w:val="22"/>
          <w:szCs w:val="22"/>
        </w:rPr>
        <w:t>You</w:t>
      </w:r>
      <w:r w:rsidRPr="007C7528">
        <w:rPr>
          <w:rFonts w:ascii="Calibri" w:hAnsi="Calibri"/>
          <w:sz w:val="22"/>
          <w:szCs w:val="22"/>
        </w:rPr>
        <w:t xml:space="preserve">.  </w:t>
      </w:r>
      <w:r w:rsidR="00E01D68" w:rsidRPr="00E01D68">
        <w:rPr>
          <w:rFonts w:ascii="Calibri" w:hAnsi="Calibri"/>
          <w:b/>
          <w:sz w:val="22"/>
          <w:szCs w:val="22"/>
        </w:rPr>
        <w:t>You</w:t>
      </w:r>
      <w:r w:rsidRPr="007C7528">
        <w:rPr>
          <w:rFonts w:ascii="Calibri" w:hAnsi="Calibri"/>
          <w:sz w:val="22"/>
          <w:szCs w:val="22"/>
        </w:rPr>
        <w:t xml:space="preserve"> are responsible, if absent for any length of time, to make arrangements for the collection or forwarding of mail.</w:t>
      </w:r>
    </w:p>
    <w:p w14:paraId="55BEB5E1" w14:textId="77777777" w:rsidR="003D7DBB" w:rsidRPr="007C7528" w:rsidRDefault="003D7DBB" w:rsidP="003D7DBB">
      <w:pPr>
        <w:jc w:val="both"/>
        <w:rPr>
          <w:rFonts w:ascii="Calibri" w:hAnsi="Calibri"/>
          <w:sz w:val="22"/>
          <w:szCs w:val="22"/>
        </w:rPr>
      </w:pPr>
    </w:p>
    <w:p w14:paraId="10545368" w14:textId="77777777" w:rsidR="003D7DBB" w:rsidRPr="007C7528" w:rsidRDefault="003D7DBB" w:rsidP="003D7DBB">
      <w:pPr>
        <w:jc w:val="both"/>
        <w:rPr>
          <w:rFonts w:ascii="Calibri" w:hAnsi="Calibri"/>
          <w:b/>
          <w:sz w:val="22"/>
          <w:szCs w:val="22"/>
        </w:rPr>
      </w:pPr>
      <w:r w:rsidRPr="007C7528">
        <w:rPr>
          <w:rFonts w:ascii="Calibri" w:hAnsi="Calibri"/>
          <w:b/>
          <w:sz w:val="22"/>
          <w:szCs w:val="22"/>
        </w:rPr>
        <w:t>1.9 Financial help with housing costs</w:t>
      </w:r>
    </w:p>
    <w:p w14:paraId="0E106805" w14:textId="77777777" w:rsidR="003D7DBB" w:rsidRPr="007C7528" w:rsidRDefault="003D7DBB" w:rsidP="003D7DBB">
      <w:pPr>
        <w:jc w:val="both"/>
        <w:rPr>
          <w:rFonts w:ascii="Calibri" w:hAnsi="Calibri"/>
          <w:sz w:val="22"/>
          <w:szCs w:val="22"/>
        </w:rPr>
      </w:pPr>
    </w:p>
    <w:p w14:paraId="267333E0" w14:textId="57856505" w:rsidR="003D7DBB" w:rsidRPr="007C7528" w:rsidRDefault="003D7DBB" w:rsidP="003D7DBB">
      <w:pPr>
        <w:jc w:val="both"/>
        <w:rPr>
          <w:rFonts w:ascii="Calibri" w:hAnsi="Calibri"/>
          <w:sz w:val="22"/>
          <w:szCs w:val="22"/>
        </w:rPr>
      </w:pPr>
      <w:r w:rsidRPr="007C7528">
        <w:rPr>
          <w:rFonts w:ascii="Calibri" w:hAnsi="Calibri"/>
          <w:sz w:val="22"/>
          <w:szCs w:val="22"/>
        </w:rPr>
        <w:t xml:space="preserve">1.10 If </w:t>
      </w:r>
      <w:r w:rsidR="00E01D68" w:rsidRPr="00E01D68">
        <w:rPr>
          <w:rFonts w:ascii="Calibri" w:hAnsi="Calibri"/>
          <w:b/>
          <w:sz w:val="22"/>
          <w:szCs w:val="22"/>
        </w:rPr>
        <w:t>You</w:t>
      </w:r>
      <w:r w:rsidRPr="007C7528">
        <w:rPr>
          <w:rFonts w:ascii="Calibri" w:hAnsi="Calibri"/>
          <w:sz w:val="22"/>
          <w:szCs w:val="22"/>
        </w:rPr>
        <w:t xml:space="preserve"> need to claim benefits to help pay </w:t>
      </w:r>
      <w:r w:rsidR="00E01D68" w:rsidRPr="00E01D68">
        <w:rPr>
          <w:rFonts w:ascii="Calibri" w:hAnsi="Calibri"/>
          <w:b/>
          <w:sz w:val="22"/>
          <w:szCs w:val="22"/>
        </w:rPr>
        <w:t>Your</w:t>
      </w:r>
      <w:r w:rsidRPr="007C7528">
        <w:rPr>
          <w:rFonts w:ascii="Calibri" w:hAnsi="Calibri"/>
          <w:sz w:val="22"/>
          <w:szCs w:val="22"/>
        </w:rPr>
        <w:t xml:space="preserve"> rent, we will be able to tell </w:t>
      </w:r>
      <w:r w:rsidR="00E01D68" w:rsidRPr="00E01D68">
        <w:rPr>
          <w:rFonts w:ascii="Calibri" w:hAnsi="Calibri"/>
          <w:b/>
          <w:sz w:val="22"/>
          <w:szCs w:val="22"/>
        </w:rPr>
        <w:t>You</w:t>
      </w:r>
      <w:r w:rsidRPr="007C7528">
        <w:rPr>
          <w:rFonts w:ascii="Calibri" w:hAnsi="Calibri"/>
          <w:sz w:val="22"/>
          <w:szCs w:val="22"/>
        </w:rPr>
        <w:t xml:space="preserve"> where </w:t>
      </w:r>
      <w:r w:rsidR="00E01D68" w:rsidRPr="00E01D68">
        <w:rPr>
          <w:rFonts w:ascii="Calibri" w:hAnsi="Calibri"/>
          <w:b/>
          <w:sz w:val="22"/>
          <w:szCs w:val="22"/>
        </w:rPr>
        <w:t>You</w:t>
      </w:r>
      <w:r w:rsidRPr="007C7528">
        <w:rPr>
          <w:rFonts w:ascii="Calibri" w:hAnsi="Calibri"/>
          <w:sz w:val="22"/>
          <w:szCs w:val="22"/>
        </w:rPr>
        <w:t xml:space="preserve"> can get advice if </w:t>
      </w:r>
      <w:r w:rsidR="00E01D68" w:rsidRPr="00E01D68">
        <w:rPr>
          <w:rFonts w:ascii="Calibri" w:hAnsi="Calibri"/>
          <w:b/>
          <w:sz w:val="22"/>
          <w:szCs w:val="22"/>
        </w:rPr>
        <w:t>You</w:t>
      </w:r>
      <w:r w:rsidRPr="007C7528">
        <w:rPr>
          <w:rFonts w:ascii="Calibri" w:hAnsi="Calibri"/>
          <w:sz w:val="22"/>
          <w:szCs w:val="22"/>
        </w:rPr>
        <w:t xml:space="preserve"> ask.  It is </w:t>
      </w:r>
      <w:r w:rsidR="00E01D68" w:rsidRPr="00E01D68">
        <w:rPr>
          <w:rFonts w:ascii="Calibri" w:hAnsi="Calibri"/>
          <w:b/>
          <w:sz w:val="22"/>
          <w:szCs w:val="22"/>
        </w:rPr>
        <w:t>Your</w:t>
      </w:r>
      <w:r w:rsidRPr="007C7528">
        <w:rPr>
          <w:rFonts w:ascii="Calibri" w:hAnsi="Calibri"/>
          <w:sz w:val="22"/>
          <w:szCs w:val="22"/>
        </w:rPr>
        <w:t xml:space="preserve"> responsibility to find out if </w:t>
      </w:r>
      <w:r w:rsidR="00E01D68" w:rsidRPr="00E01D68">
        <w:rPr>
          <w:rFonts w:ascii="Calibri" w:hAnsi="Calibri"/>
          <w:b/>
          <w:sz w:val="22"/>
          <w:szCs w:val="22"/>
        </w:rPr>
        <w:t>You</w:t>
      </w:r>
      <w:r w:rsidRPr="007C7528">
        <w:rPr>
          <w:rFonts w:ascii="Calibri" w:hAnsi="Calibri"/>
          <w:sz w:val="22"/>
          <w:szCs w:val="22"/>
        </w:rPr>
        <w:t xml:space="preserve"> are eligible for financial help with </w:t>
      </w:r>
      <w:r w:rsidR="00E01D68" w:rsidRPr="00E01D68">
        <w:rPr>
          <w:rFonts w:ascii="Calibri" w:hAnsi="Calibri"/>
          <w:b/>
          <w:sz w:val="22"/>
          <w:szCs w:val="22"/>
        </w:rPr>
        <w:t>Your</w:t>
      </w:r>
      <w:r w:rsidRPr="007C7528">
        <w:rPr>
          <w:rFonts w:ascii="Calibri" w:hAnsi="Calibri"/>
          <w:sz w:val="22"/>
          <w:szCs w:val="22"/>
        </w:rPr>
        <w:t xml:space="preserve"> housing costs and to make the application and supply all necessary documents </w:t>
      </w:r>
      <w:r w:rsidR="00E01D68" w:rsidRPr="00E01D68">
        <w:rPr>
          <w:rFonts w:ascii="Calibri" w:hAnsi="Calibri"/>
          <w:b/>
          <w:sz w:val="22"/>
          <w:szCs w:val="22"/>
        </w:rPr>
        <w:t>Your</w:t>
      </w:r>
      <w:r w:rsidRPr="007C7528">
        <w:rPr>
          <w:rFonts w:ascii="Calibri" w:hAnsi="Calibri"/>
          <w:sz w:val="22"/>
          <w:szCs w:val="22"/>
        </w:rPr>
        <w:t xml:space="preserve">self.  </w:t>
      </w:r>
    </w:p>
    <w:p w14:paraId="2C99EAB9" w14:textId="77777777" w:rsidR="003D7DBB" w:rsidRPr="007C7528" w:rsidRDefault="003D7DBB" w:rsidP="003D7DBB">
      <w:pPr>
        <w:jc w:val="both"/>
        <w:rPr>
          <w:rFonts w:ascii="Calibri" w:hAnsi="Calibri"/>
          <w:sz w:val="22"/>
          <w:szCs w:val="22"/>
        </w:rPr>
      </w:pPr>
    </w:p>
    <w:p w14:paraId="27CE8696" w14:textId="092D2DA0" w:rsidR="003D7DBB" w:rsidRPr="007C7528" w:rsidRDefault="003D7DBB" w:rsidP="003D7DBB">
      <w:pPr>
        <w:jc w:val="both"/>
        <w:rPr>
          <w:rFonts w:ascii="Calibri" w:hAnsi="Calibri"/>
          <w:sz w:val="22"/>
          <w:szCs w:val="22"/>
        </w:rPr>
      </w:pPr>
      <w:r w:rsidRPr="007C7528">
        <w:rPr>
          <w:rFonts w:ascii="Calibri" w:hAnsi="Calibri"/>
          <w:sz w:val="22"/>
          <w:szCs w:val="22"/>
        </w:rPr>
        <w:t xml:space="preserve">1.11 </w:t>
      </w:r>
      <w:r w:rsidR="00E01D68" w:rsidRPr="00E01D68">
        <w:rPr>
          <w:rFonts w:ascii="Calibri" w:hAnsi="Calibri"/>
          <w:b/>
          <w:sz w:val="22"/>
          <w:szCs w:val="22"/>
        </w:rPr>
        <w:t>You</w:t>
      </w:r>
      <w:r w:rsidRPr="007C7528">
        <w:rPr>
          <w:rFonts w:ascii="Calibri" w:hAnsi="Calibri"/>
          <w:sz w:val="22"/>
          <w:szCs w:val="22"/>
        </w:rPr>
        <w:t xml:space="preserve"> agree to inform all relevant agencies, such as the Department of Work and Pensions, </w:t>
      </w:r>
      <w:r w:rsidR="00E01D68" w:rsidRPr="00E01D68">
        <w:rPr>
          <w:rFonts w:ascii="Calibri" w:hAnsi="Calibri"/>
          <w:b/>
          <w:sz w:val="22"/>
          <w:szCs w:val="22"/>
        </w:rPr>
        <w:t>Your</w:t>
      </w:r>
      <w:r w:rsidRPr="007C7528">
        <w:rPr>
          <w:rFonts w:ascii="Calibri" w:hAnsi="Calibri"/>
          <w:sz w:val="22"/>
          <w:szCs w:val="22"/>
        </w:rPr>
        <w:t xml:space="preserve"> Local Authority and the Council Tax office, that </w:t>
      </w:r>
      <w:r w:rsidR="00E01D68" w:rsidRPr="00E01D68">
        <w:rPr>
          <w:rFonts w:ascii="Calibri" w:hAnsi="Calibri"/>
          <w:b/>
          <w:sz w:val="22"/>
          <w:szCs w:val="22"/>
        </w:rPr>
        <w:t>You</w:t>
      </w:r>
      <w:r w:rsidRPr="007C7528">
        <w:rPr>
          <w:rFonts w:ascii="Calibri" w:hAnsi="Calibri"/>
          <w:sz w:val="22"/>
          <w:szCs w:val="22"/>
        </w:rPr>
        <w:t xml:space="preserve"> are living in </w:t>
      </w:r>
      <w:r w:rsidR="00E01D68" w:rsidRPr="00E01D68">
        <w:rPr>
          <w:rFonts w:ascii="Calibri" w:hAnsi="Calibri"/>
          <w:b/>
          <w:sz w:val="22"/>
          <w:szCs w:val="22"/>
        </w:rPr>
        <w:t>Your</w:t>
      </w:r>
      <w:r w:rsidRPr="007C7528">
        <w:rPr>
          <w:rFonts w:ascii="Calibri" w:hAnsi="Calibri"/>
          <w:sz w:val="22"/>
          <w:szCs w:val="22"/>
        </w:rPr>
        <w:t xml:space="preserve"> Home immediately on the Start Date.</w:t>
      </w:r>
    </w:p>
    <w:p w14:paraId="390DF7FE" w14:textId="77777777" w:rsidR="003D7DBB" w:rsidRPr="007C7528" w:rsidRDefault="003D7DBB" w:rsidP="003D7DBB">
      <w:pPr>
        <w:jc w:val="both"/>
        <w:rPr>
          <w:rFonts w:ascii="Calibri" w:hAnsi="Calibri"/>
          <w:sz w:val="22"/>
          <w:szCs w:val="22"/>
        </w:rPr>
      </w:pPr>
    </w:p>
    <w:p w14:paraId="67EF9A65" w14:textId="77777777" w:rsidR="003D7DBB" w:rsidRPr="007C7528" w:rsidRDefault="003D7DBB" w:rsidP="003D7DBB">
      <w:pPr>
        <w:jc w:val="both"/>
        <w:rPr>
          <w:rFonts w:ascii="Calibri" w:hAnsi="Calibri"/>
          <w:b/>
          <w:sz w:val="22"/>
          <w:szCs w:val="22"/>
        </w:rPr>
      </w:pPr>
      <w:r w:rsidRPr="007C7528">
        <w:rPr>
          <w:rFonts w:ascii="Calibri" w:hAnsi="Calibri"/>
          <w:b/>
          <w:sz w:val="22"/>
          <w:szCs w:val="22"/>
        </w:rPr>
        <w:t xml:space="preserve">1.12 Changes in Circumstances </w:t>
      </w:r>
    </w:p>
    <w:p w14:paraId="6E030DB3" w14:textId="77777777" w:rsidR="003D7DBB" w:rsidRPr="007C7528" w:rsidRDefault="003D7DBB" w:rsidP="003D7DBB">
      <w:pPr>
        <w:jc w:val="both"/>
        <w:rPr>
          <w:rFonts w:ascii="Calibri" w:hAnsi="Calibri"/>
          <w:b/>
          <w:sz w:val="22"/>
          <w:szCs w:val="22"/>
        </w:rPr>
      </w:pPr>
    </w:p>
    <w:p w14:paraId="06317348" w14:textId="2A58A43B" w:rsidR="003D7DBB" w:rsidRPr="007C7528" w:rsidRDefault="003D7DBB" w:rsidP="003D7DBB">
      <w:pPr>
        <w:jc w:val="both"/>
        <w:rPr>
          <w:rFonts w:ascii="Calibri" w:hAnsi="Calibri"/>
          <w:sz w:val="22"/>
          <w:szCs w:val="22"/>
        </w:rPr>
      </w:pPr>
      <w:r w:rsidRPr="007C7528">
        <w:rPr>
          <w:rFonts w:ascii="Calibri" w:hAnsi="Calibri"/>
          <w:sz w:val="22"/>
          <w:szCs w:val="22"/>
        </w:rPr>
        <w:t xml:space="preserve">1.13 If </w:t>
      </w:r>
      <w:r w:rsidR="00E01D68" w:rsidRPr="00E01D68">
        <w:rPr>
          <w:rFonts w:ascii="Calibri" w:hAnsi="Calibri"/>
          <w:b/>
          <w:sz w:val="22"/>
          <w:szCs w:val="22"/>
        </w:rPr>
        <w:t>Your</w:t>
      </w:r>
      <w:r w:rsidRPr="007C7528">
        <w:rPr>
          <w:rFonts w:ascii="Calibri" w:hAnsi="Calibri"/>
          <w:sz w:val="22"/>
          <w:szCs w:val="22"/>
        </w:rPr>
        <w:t xml:space="preserve"> circumstances change so that </w:t>
      </w:r>
      <w:r w:rsidR="00E01D68" w:rsidRPr="00E01D68">
        <w:rPr>
          <w:rFonts w:ascii="Calibri" w:hAnsi="Calibri"/>
          <w:b/>
          <w:sz w:val="22"/>
          <w:szCs w:val="22"/>
        </w:rPr>
        <w:t>Your</w:t>
      </w:r>
      <w:r w:rsidRPr="007C7528">
        <w:rPr>
          <w:rFonts w:ascii="Calibri" w:hAnsi="Calibri"/>
          <w:sz w:val="22"/>
          <w:szCs w:val="22"/>
        </w:rPr>
        <w:t xml:space="preserve"> entitlement to financial help with </w:t>
      </w:r>
      <w:r w:rsidR="00E01D68" w:rsidRPr="00E01D68">
        <w:rPr>
          <w:rFonts w:ascii="Calibri" w:hAnsi="Calibri"/>
          <w:b/>
          <w:sz w:val="22"/>
          <w:szCs w:val="22"/>
        </w:rPr>
        <w:t>Your</w:t>
      </w:r>
      <w:r w:rsidRPr="007C7528">
        <w:rPr>
          <w:rFonts w:ascii="Calibri" w:hAnsi="Calibri"/>
          <w:sz w:val="22"/>
          <w:szCs w:val="22"/>
        </w:rPr>
        <w:t xml:space="preserve"> housing costs is affected, </w:t>
      </w:r>
      <w:r w:rsidR="00E01D68" w:rsidRPr="00E01D68">
        <w:rPr>
          <w:rFonts w:ascii="Calibri" w:hAnsi="Calibri"/>
          <w:b/>
          <w:sz w:val="22"/>
          <w:szCs w:val="22"/>
        </w:rPr>
        <w:t>You</w:t>
      </w:r>
      <w:r w:rsidRPr="007C7528">
        <w:rPr>
          <w:rFonts w:ascii="Calibri" w:hAnsi="Calibri"/>
          <w:sz w:val="22"/>
          <w:szCs w:val="22"/>
        </w:rPr>
        <w:t xml:space="preserve"> must inform the relevant authority and </w:t>
      </w:r>
      <w:r w:rsidRPr="007C7528">
        <w:rPr>
          <w:rFonts w:ascii="Calibri" w:hAnsi="Calibri"/>
          <w:b/>
          <w:sz w:val="22"/>
          <w:szCs w:val="22"/>
        </w:rPr>
        <w:t>Bromford</w:t>
      </w:r>
      <w:r w:rsidRPr="007C7528">
        <w:rPr>
          <w:rFonts w:ascii="Calibri" w:hAnsi="Calibri"/>
          <w:sz w:val="22"/>
          <w:szCs w:val="22"/>
        </w:rPr>
        <w:t xml:space="preserve"> immediately.  </w:t>
      </w:r>
      <w:r w:rsidRPr="007C7528">
        <w:rPr>
          <w:rFonts w:ascii="Calibri" w:hAnsi="Calibri"/>
          <w:b/>
          <w:sz w:val="22"/>
          <w:szCs w:val="22"/>
        </w:rPr>
        <w:t>Bromford</w:t>
      </w:r>
      <w:r w:rsidRPr="007C7528">
        <w:rPr>
          <w:rFonts w:ascii="Calibri" w:hAnsi="Calibri"/>
          <w:sz w:val="22"/>
          <w:szCs w:val="22"/>
        </w:rPr>
        <w:t xml:space="preserve"> will reclaim from </w:t>
      </w:r>
      <w:r w:rsidR="00E01D68" w:rsidRPr="00E01D68">
        <w:rPr>
          <w:rFonts w:ascii="Calibri" w:hAnsi="Calibri"/>
          <w:b/>
          <w:sz w:val="22"/>
          <w:szCs w:val="22"/>
        </w:rPr>
        <w:t>You</w:t>
      </w:r>
      <w:r w:rsidRPr="007C7528">
        <w:rPr>
          <w:rFonts w:ascii="Calibri" w:hAnsi="Calibri"/>
          <w:sz w:val="22"/>
          <w:szCs w:val="22"/>
        </w:rPr>
        <w:t xml:space="preserve"> any overpayment which is lawfully recovered from </w:t>
      </w:r>
      <w:r w:rsidRPr="007C7528">
        <w:rPr>
          <w:rFonts w:ascii="Calibri" w:hAnsi="Calibri"/>
          <w:b/>
          <w:sz w:val="22"/>
          <w:szCs w:val="22"/>
        </w:rPr>
        <w:t>Bromford</w:t>
      </w:r>
      <w:r w:rsidRPr="007C7528">
        <w:rPr>
          <w:rFonts w:ascii="Calibri" w:hAnsi="Calibri"/>
          <w:sz w:val="22"/>
          <w:szCs w:val="22"/>
        </w:rPr>
        <w:t>.</w:t>
      </w:r>
    </w:p>
    <w:p w14:paraId="32205052" w14:textId="77777777" w:rsidR="003D7DBB" w:rsidRPr="007C7528" w:rsidRDefault="003D7DBB" w:rsidP="003D7DBB">
      <w:pPr>
        <w:jc w:val="both"/>
        <w:rPr>
          <w:rFonts w:ascii="Calibri" w:hAnsi="Calibri"/>
          <w:sz w:val="22"/>
          <w:szCs w:val="22"/>
        </w:rPr>
      </w:pPr>
    </w:p>
    <w:p w14:paraId="1CB6385A" w14:textId="17A2D140" w:rsidR="003D7DBB" w:rsidRPr="007C7528" w:rsidRDefault="003D7DBB" w:rsidP="003D7DBB">
      <w:pPr>
        <w:jc w:val="both"/>
        <w:rPr>
          <w:rFonts w:ascii="Calibri" w:hAnsi="Calibri"/>
          <w:sz w:val="22"/>
          <w:szCs w:val="22"/>
        </w:rPr>
      </w:pPr>
      <w:r w:rsidRPr="007C7528">
        <w:rPr>
          <w:rFonts w:ascii="Calibri" w:hAnsi="Calibri"/>
          <w:sz w:val="22"/>
          <w:szCs w:val="22"/>
        </w:rPr>
        <w:t xml:space="preserve">1.14 </w:t>
      </w:r>
      <w:r w:rsidR="00E01D68" w:rsidRPr="00E01D68">
        <w:rPr>
          <w:rFonts w:ascii="Calibri" w:hAnsi="Calibri"/>
          <w:b/>
          <w:sz w:val="22"/>
          <w:szCs w:val="22"/>
        </w:rPr>
        <w:t>You</w:t>
      </w:r>
      <w:r w:rsidRPr="007C7528">
        <w:rPr>
          <w:rFonts w:ascii="Calibri" w:hAnsi="Calibri"/>
          <w:sz w:val="22"/>
          <w:szCs w:val="22"/>
        </w:rPr>
        <w:t xml:space="preserve"> must inform </w:t>
      </w:r>
      <w:r w:rsidRPr="007C7528">
        <w:rPr>
          <w:rFonts w:ascii="Calibri" w:hAnsi="Calibri"/>
          <w:b/>
          <w:sz w:val="22"/>
          <w:szCs w:val="22"/>
        </w:rPr>
        <w:t xml:space="preserve">Bromford </w:t>
      </w:r>
      <w:r w:rsidRPr="007C7528">
        <w:rPr>
          <w:rFonts w:ascii="Calibri" w:hAnsi="Calibri"/>
          <w:sz w:val="22"/>
          <w:szCs w:val="22"/>
        </w:rPr>
        <w:t xml:space="preserve">immediately if there is any change to </w:t>
      </w:r>
      <w:r w:rsidR="00E01D68" w:rsidRPr="00E01D68">
        <w:rPr>
          <w:rFonts w:ascii="Calibri" w:hAnsi="Calibri"/>
          <w:b/>
          <w:sz w:val="22"/>
          <w:szCs w:val="22"/>
        </w:rPr>
        <w:t>Your</w:t>
      </w:r>
      <w:r w:rsidRPr="007C7528">
        <w:rPr>
          <w:rFonts w:ascii="Calibri" w:hAnsi="Calibri"/>
          <w:sz w:val="22"/>
          <w:szCs w:val="22"/>
        </w:rPr>
        <w:t xml:space="preserve"> or any other member of </w:t>
      </w:r>
      <w:r w:rsidR="00E01D68" w:rsidRPr="00E01D68">
        <w:rPr>
          <w:rFonts w:ascii="Calibri" w:hAnsi="Calibri"/>
          <w:b/>
          <w:sz w:val="22"/>
          <w:szCs w:val="22"/>
        </w:rPr>
        <w:t>Your</w:t>
      </w:r>
      <w:r w:rsidRPr="007C7528">
        <w:rPr>
          <w:rFonts w:ascii="Calibri" w:hAnsi="Calibri"/>
          <w:sz w:val="22"/>
          <w:szCs w:val="22"/>
        </w:rPr>
        <w:t xml:space="preserve"> households Right to Rent in the UK.</w:t>
      </w:r>
    </w:p>
    <w:p w14:paraId="159C9104" w14:textId="77777777" w:rsidR="003D7DBB" w:rsidRPr="007C7528" w:rsidRDefault="003D7DBB" w:rsidP="003D7DBB">
      <w:pPr>
        <w:jc w:val="both"/>
        <w:rPr>
          <w:rFonts w:ascii="Calibri" w:hAnsi="Calibri"/>
          <w:sz w:val="22"/>
          <w:szCs w:val="22"/>
        </w:rPr>
      </w:pPr>
      <w:r w:rsidRPr="007C7528">
        <w:rPr>
          <w:rFonts w:ascii="Calibri" w:hAnsi="Calibri"/>
          <w:sz w:val="22"/>
          <w:szCs w:val="22"/>
        </w:rPr>
        <w:tab/>
      </w:r>
    </w:p>
    <w:p w14:paraId="32740266" w14:textId="77777777" w:rsidR="003D7DBB" w:rsidRPr="007C7528" w:rsidRDefault="003D7DBB" w:rsidP="003D7DBB">
      <w:pPr>
        <w:jc w:val="both"/>
        <w:rPr>
          <w:rFonts w:ascii="Calibri" w:hAnsi="Calibri"/>
          <w:b/>
          <w:sz w:val="22"/>
          <w:szCs w:val="22"/>
        </w:rPr>
      </w:pPr>
      <w:r w:rsidRPr="007C7528">
        <w:rPr>
          <w:rFonts w:ascii="Calibri" w:hAnsi="Calibri"/>
          <w:b/>
          <w:sz w:val="22"/>
          <w:szCs w:val="22"/>
        </w:rPr>
        <w:t>1.15 Changing the terms of this Tenancy</w:t>
      </w:r>
    </w:p>
    <w:p w14:paraId="278CC285" w14:textId="77777777" w:rsidR="003D7DBB" w:rsidRPr="007C7528" w:rsidRDefault="003D7DBB" w:rsidP="003D7DBB">
      <w:pPr>
        <w:jc w:val="both"/>
        <w:rPr>
          <w:rFonts w:ascii="Calibri" w:hAnsi="Calibri"/>
          <w:sz w:val="22"/>
          <w:szCs w:val="22"/>
        </w:rPr>
      </w:pPr>
    </w:p>
    <w:p w14:paraId="2DDC0CBD" w14:textId="77777777" w:rsidR="007132D2" w:rsidRPr="007C7528" w:rsidRDefault="003D7DBB" w:rsidP="007132D2">
      <w:pPr>
        <w:jc w:val="both"/>
        <w:rPr>
          <w:rFonts w:ascii="Calibri" w:hAnsi="Calibri"/>
          <w:sz w:val="22"/>
          <w:szCs w:val="22"/>
        </w:rPr>
      </w:pPr>
      <w:r w:rsidRPr="007C7528">
        <w:rPr>
          <w:rFonts w:ascii="Calibri" w:hAnsi="Calibri"/>
          <w:sz w:val="22"/>
          <w:szCs w:val="22"/>
        </w:rPr>
        <w:t xml:space="preserve">1.16 </w:t>
      </w:r>
      <w:r w:rsidR="007132D2" w:rsidRPr="007C7528">
        <w:rPr>
          <w:rFonts w:ascii="Calibri" w:hAnsi="Calibri"/>
          <w:sz w:val="22"/>
          <w:szCs w:val="22"/>
        </w:rPr>
        <w:t>Apart from any changes in the amount of Rent, the terms of this Tenancy can be changed by either:-</w:t>
      </w:r>
    </w:p>
    <w:p w14:paraId="6DE175C4" w14:textId="77777777" w:rsidR="007132D2" w:rsidRPr="007C7528" w:rsidRDefault="007132D2" w:rsidP="007132D2">
      <w:pPr>
        <w:jc w:val="both"/>
        <w:rPr>
          <w:rFonts w:ascii="Calibri" w:hAnsi="Calibri"/>
          <w:sz w:val="22"/>
          <w:szCs w:val="22"/>
        </w:rPr>
      </w:pPr>
    </w:p>
    <w:p w14:paraId="7D6FC880" w14:textId="0289F089" w:rsidR="007132D2" w:rsidRPr="007C7528" w:rsidRDefault="00E01D68" w:rsidP="007132D2">
      <w:pPr>
        <w:numPr>
          <w:ilvl w:val="0"/>
          <w:numId w:val="17"/>
        </w:numPr>
        <w:jc w:val="both"/>
        <w:rPr>
          <w:rFonts w:ascii="Calibri" w:hAnsi="Calibri"/>
          <w:sz w:val="22"/>
          <w:szCs w:val="22"/>
        </w:rPr>
      </w:pPr>
      <w:r w:rsidRPr="00E01D68">
        <w:rPr>
          <w:rFonts w:ascii="Calibri" w:hAnsi="Calibri"/>
          <w:b/>
          <w:sz w:val="22"/>
          <w:szCs w:val="22"/>
        </w:rPr>
        <w:t>You</w:t>
      </w:r>
      <w:r w:rsidR="007132D2" w:rsidRPr="007C7528">
        <w:rPr>
          <w:rFonts w:ascii="Calibri" w:hAnsi="Calibri"/>
          <w:sz w:val="22"/>
          <w:szCs w:val="22"/>
        </w:rPr>
        <w:t xml:space="preserve"> and </w:t>
      </w:r>
      <w:proofErr w:type="spellStart"/>
      <w:r w:rsidR="007132D2" w:rsidRPr="007C7528">
        <w:rPr>
          <w:rFonts w:ascii="Calibri" w:hAnsi="Calibri"/>
          <w:b/>
          <w:sz w:val="22"/>
          <w:szCs w:val="22"/>
        </w:rPr>
        <w:t>Bromford</w:t>
      </w:r>
      <w:r w:rsidR="007132D2" w:rsidRPr="007C7528">
        <w:rPr>
          <w:rFonts w:ascii="Calibri" w:hAnsi="Calibri"/>
          <w:sz w:val="22"/>
          <w:szCs w:val="22"/>
        </w:rPr>
        <w:t>’s</w:t>
      </w:r>
      <w:proofErr w:type="spellEnd"/>
      <w:r w:rsidR="007132D2" w:rsidRPr="007C7528">
        <w:rPr>
          <w:rFonts w:ascii="Calibri" w:hAnsi="Calibri"/>
          <w:sz w:val="22"/>
          <w:szCs w:val="22"/>
        </w:rPr>
        <w:t xml:space="preserve"> agreement;</w:t>
      </w:r>
    </w:p>
    <w:p w14:paraId="446BD0B5" w14:textId="77777777" w:rsidR="007132D2" w:rsidRPr="007C7528" w:rsidRDefault="007132D2" w:rsidP="007132D2">
      <w:pPr>
        <w:numPr>
          <w:ilvl w:val="0"/>
          <w:numId w:val="17"/>
        </w:numPr>
        <w:jc w:val="both"/>
        <w:rPr>
          <w:rFonts w:ascii="Calibri" w:hAnsi="Calibri"/>
          <w:sz w:val="22"/>
          <w:szCs w:val="22"/>
        </w:rPr>
      </w:pPr>
      <w:r w:rsidRPr="007C7528">
        <w:rPr>
          <w:rFonts w:ascii="Calibri" w:hAnsi="Calibri"/>
          <w:sz w:val="22"/>
          <w:szCs w:val="22"/>
        </w:rPr>
        <w:t xml:space="preserve">by </w:t>
      </w:r>
      <w:r w:rsidRPr="007C7528">
        <w:rPr>
          <w:rFonts w:ascii="Calibri" w:hAnsi="Calibri"/>
          <w:b/>
          <w:sz w:val="22"/>
          <w:szCs w:val="22"/>
        </w:rPr>
        <w:t>Bromford</w:t>
      </w:r>
      <w:r w:rsidRPr="007C7528">
        <w:rPr>
          <w:rFonts w:ascii="Calibri" w:hAnsi="Calibri"/>
          <w:sz w:val="22"/>
          <w:szCs w:val="22"/>
        </w:rPr>
        <w:t xml:space="preserve">, after </w:t>
      </w:r>
      <w:r w:rsidRPr="007C7528">
        <w:rPr>
          <w:rFonts w:ascii="Calibri" w:hAnsi="Calibri"/>
          <w:b/>
          <w:sz w:val="22"/>
          <w:szCs w:val="22"/>
        </w:rPr>
        <w:t>Bromford</w:t>
      </w:r>
      <w:r w:rsidRPr="007C7528">
        <w:rPr>
          <w:rFonts w:ascii="Calibri" w:hAnsi="Calibri"/>
          <w:sz w:val="22"/>
          <w:szCs w:val="22"/>
        </w:rPr>
        <w:t xml:space="preserve"> has:-</w:t>
      </w:r>
    </w:p>
    <w:p w14:paraId="7732937B" w14:textId="46EFBE03" w:rsidR="007132D2" w:rsidRPr="007C7528" w:rsidRDefault="007132D2" w:rsidP="007132D2">
      <w:pPr>
        <w:numPr>
          <w:ilvl w:val="1"/>
          <w:numId w:val="19"/>
        </w:numPr>
        <w:tabs>
          <w:tab w:val="left" w:pos="993"/>
        </w:tabs>
        <w:ind w:left="1276" w:hanging="567"/>
        <w:jc w:val="both"/>
        <w:rPr>
          <w:rFonts w:ascii="Calibri" w:hAnsi="Calibri"/>
          <w:sz w:val="22"/>
          <w:szCs w:val="22"/>
        </w:rPr>
      </w:pPr>
      <w:r w:rsidRPr="007C7528">
        <w:rPr>
          <w:rFonts w:ascii="Calibri" w:hAnsi="Calibri"/>
          <w:sz w:val="22"/>
          <w:szCs w:val="22"/>
        </w:rPr>
        <w:t xml:space="preserve">written to </w:t>
      </w:r>
      <w:r w:rsidR="00E01D68" w:rsidRPr="00E01D68">
        <w:rPr>
          <w:rFonts w:ascii="Calibri" w:hAnsi="Calibri"/>
          <w:b/>
          <w:sz w:val="22"/>
          <w:szCs w:val="22"/>
        </w:rPr>
        <w:t>You</w:t>
      </w:r>
      <w:r w:rsidRPr="007C7528">
        <w:rPr>
          <w:rFonts w:ascii="Calibri" w:hAnsi="Calibri"/>
          <w:sz w:val="22"/>
          <w:szCs w:val="22"/>
        </w:rPr>
        <w:t xml:space="preserve">, setting out the changes to the Tenancy </w:t>
      </w:r>
      <w:r w:rsidRPr="007C7528">
        <w:rPr>
          <w:rFonts w:ascii="Calibri" w:hAnsi="Calibri"/>
          <w:b/>
          <w:sz w:val="22"/>
          <w:szCs w:val="22"/>
        </w:rPr>
        <w:t>Bromford</w:t>
      </w:r>
      <w:r w:rsidRPr="007C7528">
        <w:rPr>
          <w:rFonts w:ascii="Calibri" w:hAnsi="Calibri"/>
          <w:sz w:val="22"/>
          <w:szCs w:val="22"/>
        </w:rPr>
        <w:t xml:space="preserve"> wishes to make;</w:t>
      </w:r>
    </w:p>
    <w:p w14:paraId="6A50CCD1" w14:textId="5D13DE0C" w:rsidR="007132D2" w:rsidRPr="007C7528" w:rsidRDefault="007132D2" w:rsidP="007132D2">
      <w:pPr>
        <w:numPr>
          <w:ilvl w:val="1"/>
          <w:numId w:val="19"/>
        </w:numPr>
        <w:tabs>
          <w:tab w:val="left" w:pos="993"/>
        </w:tabs>
        <w:ind w:left="1276" w:hanging="567"/>
        <w:jc w:val="both"/>
        <w:rPr>
          <w:rFonts w:ascii="Calibri" w:hAnsi="Calibri"/>
          <w:sz w:val="22"/>
          <w:szCs w:val="22"/>
        </w:rPr>
      </w:pPr>
      <w:r w:rsidRPr="007C7528">
        <w:rPr>
          <w:rFonts w:ascii="Calibri" w:hAnsi="Calibri"/>
          <w:sz w:val="22"/>
          <w:szCs w:val="22"/>
        </w:rPr>
        <w:t xml:space="preserve">given </w:t>
      </w:r>
      <w:r w:rsidR="00E01D68" w:rsidRPr="00E01D68">
        <w:rPr>
          <w:rFonts w:ascii="Calibri" w:hAnsi="Calibri"/>
          <w:b/>
          <w:sz w:val="22"/>
          <w:szCs w:val="22"/>
        </w:rPr>
        <w:t>You</w:t>
      </w:r>
      <w:r w:rsidRPr="007C7528">
        <w:rPr>
          <w:rFonts w:ascii="Calibri" w:hAnsi="Calibri"/>
          <w:sz w:val="22"/>
          <w:szCs w:val="22"/>
        </w:rPr>
        <w:t xml:space="preserve"> a reasonable amount of time to make written representations to </w:t>
      </w:r>
      <w:r w:rsidRPr="007C7528">
        <w:rPr>
          <w:rFonts w:ascii="Calibri" w:hAnsi="Calibri"/>
          <w:b/>
          <w:sz w:val="22"/>
          <w:szCs w:val="22"/>
        </w:rPr>
        <w:t>Bromford</w:t>
      </w:r>
      <w:r w:rsidRPr="007C7528">
        <w:rPr>
          <w:rFonts w:ascii="Calibri" w:hAnsi="Calibri"/>
          <w:sz w:val="22"/>
          <w:szCs w:val="22"/>
        </w:rPr>
        <w:t xml:space="preserve"> about the changes;</w:t>
      </w:r>
    </w:p>
    <w:p w14:paraId="38CE66F0" w14:textId="1552D6FD" w:rsidR="007132D2" w:rsidRPr="007C7528" w:rsidRDefault="007132D2" w:rsidP="007132D2">
      <w:pPr>
        <w:numPr>
          <w:ilvl w:val="1"/>
          <w:numId w:val="19"/>
        </w:numPr>
        <w:tabs>
          <w:tab w:val="left" w:pos="426"/>
        </w:tabs>
        <w:ind w:left="993" w:hanging="284"/>
        <w:jc w:val="both"/>
        <w:rPr>
          <w:rFonts w:ascii="Calibri" w:hAnsi="Calibri"/>
          <w:sz w:val="22"/>
          <w:szCs w:val="22"/>
        </w:rPr>
      </w:pPr>
      <w:r w:rsidRPr="007C7528">
        <w:rPr>
          <w:rFonts w:ascii="Calibri" w:hAnsi="Calibri"/>
          <w:sz w:val="22"/>
          <w:szCs w:val="22"/>
        </w:rPr>
        <w:t xml:space="preserve">considered any written representations made by </w:t>
      </w:r>
      <w:r w:rsidR="00E01D68" w:rsidRPr="00E01D68">
        <w:rPr>
          <w:rFonts w:ascii="Calibri" w:hAnsi="Calibri"/>
          <w:b/>
          <w:sz w:val="22"/>
          <w:szCs w:val="22"/>
        </w:rPr>
        <w:t>You</w:t>
      </w:r>
      <w:r w:rsidRPr="007C7528">
        <w:rPr>
          <w:rFonts w:ascii="Calibri" w:hAnsi="Calibri"/>
          <w:sz w:val="22"/>
          <w:szCs w:val="22"/>
        </w:rPr>
        <w:t xml:space="preserve">; and sent </w:t>
      </w:r>
      <w:r w:rsidR="00E01D68" w:rsidRPr="00E01D68">
        <w:rPr>
          <w:rFonts w:ascii="Calibri" w:hAnsi="Calibri"/>
          <w:b/>
          <w:sz w:val="22"/>
          <w:szCs w:val="22"/>
        </w:rPr>
        <w:t>You</w:t>
      </w:r>
      <w:r w:rsidRPr="007C7528">
        <w:rPr>
          <w:rFonts w:ascii="Calibri" w:hAnsi="Calibri"/>
          <w:sz w:val="22"/>
          <w:szCs w:val="22"/>
        </w:rPr>
        <w:t xml:space="preserve"> a notice of variation setting out the changes </w:t>
      </w:r>
      <w:r w:rsidRPr="007C7528">
        <w:rPr>
          <w:rFonts w:ascii="Calibri" w:hAnsi="Calibri"/>
          <w:b/>
          <w:sz w:val="22"/>
          <w:szCs w:val="22"/>
        </w:rPr>
        <w:t>Bromford</w:t>
      </w:r>
      <w:r w:rsidRPr="007C7528">
        <w:rPr>
          <w:rFonts w:ascii="Calibri" w:hAnsi="Calibri"/>
          <w:sz w:val="22"/>
          <w:szCs w:val="22"/>
        </w:rPr>
        <w:t xml:space="preserve"> is intending to make to the Tenancy (the “New Terms”) and stating the date on which the New Terms will take effect.  The New Terms will not take effect until at least </w:t>
      </w:r>
      <w:r w:rsidR="007D6ED5">
        <w:rPr>
          <w:rFonts w:ascii="Calibri" w:hAnsi="Calibri"/>
          <w:sz w:val="22"/>
          <w:szCs w:val="22"/>
        </w:rPr>
        <w:t>4 weeks</w:t>
      </w:r>
      <w:r w:rsidRPr="007C7528">
        <w:rPr>
          <w:rFonts w:ascii="Calibri" w:hAnsi="Calibri"/>
          <w:sz w:val="22"/>
          <w:szCs w:val="22"/>
        </w:rPr>
        <w:t xml:space="preserve"> after the notice of variation is sent to </w:t>
      </w:r>
      <w:r w:rsidR="00E01D68" w:rsidRPr="00E01D68">
        <w:rPr>
          <w:rFonts w:ascii="Calibri" w:hAnsi="Calibri"/>
          <w:b/>
          <w:sz w:val="22"/>
          <w:szCs w:val="22"/>
        </w:rPr>
        <w:t>You</w:t>
      </w:r>
      <w:r w:rsidRPr="007C7528">
        <w:rPr>
          <w:rFonts w:ascii="Calibri" w:hAnsi="Calibri"/>
          <w:sz w:val="22"/>
          <w:szCs w:val="22"/>
        </w:rPr>
        <w:t>.</w:t>
      </w:r>
    </w:p>
    <w:p w14:paraId="33E97C13" w14:textId="4F48907E" w:rsidR="003D7DBB" w:rsidRPr="007C7528" w:rsidRDefault="003D7DBB" w:rsidP="007132D2">
      <w:pPr>
        <w:jc w:val="both"/>
        <w:rPr>
          <w:rFonts w:ascii="Calibri" w:hAnsi="Calibri"/>
          <w:sz w:val="22"/>
          <w:szCs w:val="22"/>
        </w:rPr>
      </w:pPr>
    </w:p>
    <w:p w14:paraId="1F49A68B" w14:textId="77777777" w:rsidR="003D7DBB" w:rsidRPr="007C7528" w:rsidRDefault="003D7DBB" w:rsidP="003D7DBB">
      <w:pPr>
        <w:jc w:val="both"/>
        <w:rPr>
          <w:rFonts w:ascii="Calibri" w:hAnsi="Calibri"/>
          <w:b/>
          <w:sz w:val="22"/>
          <w:szCs w:val="22"/>
        </w:rPr>
      </w:pPr>
      <w:r w:rsidRPr="007C7528">
        <w:rPr>
          <w:rFonts w:ascii="Calibri" w:hAnsi="Calibri"/>
          <w:b/>
          <w:sz w:val="22"/>
          <w:szCs w:val="22"/>
        </w:rPr>
        <w:t xml:space="preserve">1.17 Refusing any Varied Terms of Tenancy </w:t>
      </w:r>
    </w:p>
    <w:p w14:paraId="6786DA77" w14:textId="77777777" w:rsidR="003D7DBB" w:rsidRPr="007C7528" w:rsidRDefault="003D7DBB" w:rsidP="003D7DBB">
      <w:pPr>
        <w:jc w:val="both"/>
        <w:rPr>
          <w:rFonts w:ascii="Calibri" w:hAnsi="Calibri"/>
          <w:sz w:val="22"/>
          <w:szCs w:val="22"/>
        </w:rPr>
      </w:pPr>
    </w:p>
    <w:p w14:paraId="3B77FB5F" w14:textId="1002B492" w:rsidR="003D7DBB" w:rsidRPr="007C7528" w:rsidRDefault="003D7DBB" w:rsidP="003D7DBB">
      <w:pPr>
        <w:tabs>
          <w:tab w:val="left" w:pos="-720"/>
        </w:tabs>
        <w:suppressAutoHyphens/>
        <w:jc w:val="both"/>
        <w:rPr>
          <w:rFonts w:ascii="Calibri" w:hAnsi="Calibri" w:cs="Arial"/>
          <w:sz w:val="22"/>
          <w:szCs w:val="22"/>
        </w:rPr>
      </w:pPr>
      <w:r w:rsidRPr="007C7528">
        <w:rPr>
          <w:rFonts w:ascii="Calibri" w:hAnsi="Calibri" w:cs="Arial"/>
          <w:sz w:val="22"/>
          <w:szCs w:val="22"/>
        </w:rPr>
        <w:t xml:space="preserve">1.18 If </w:t>
      </w:r>
      <w:r w:rsidR="00E01D68" w:rsidRPr="00E01D68">
        <w:rPr>
          <w:rFonts w:ascii="Calibri" w:hAnsi="Calibri" w:cs="Arial"/>
          <w:b/>
          <w:sz w:val="22"/>
          <w:szCs w:val="22"/>
        </w:rPr>
        <w:t>You</w:t>
      </w:r>
      <w:r w:rsidRPr="007C7528">
        <w:rPr>
          <w:rFonts w:ascii="Calibri" w:hAnsi="Calibri" w:cs="Arial"/>
          <w:sz w:val="22"/>
          <w:szCs w:val="22"/>
        </w:rPr>
        <w:t xml:space="preserve"> do not want to continue the Tenancy:</w:t>
      </w:r>
    </w:p>
    <w:p w14:paraId="04F333D2" w14:textId="77777777" w:rsidR="003D7DBB" w:rsidRPr="007C7528" w:rsidRDefault="003D7DBB" w:rsidP="003D7DBB">
      <w:pPr>
        <w:numPr>
          <w:ilvl w:val="0"/>
          <w:numId w:val="15"/>
        </w:numPr>
        <w:tabs>
          <w:tab w:val="left" w:pos="-720"/>
        </w:tabs>
        <w:suppressAutoHyphens/>
        <w:jc w:val="both"/>
        <w:rPr>
          <w:rFonts w:ascii="Calibri" w:hAnsi="Calibri" w:cs="Arial"/>
          <w:sz w:val="22"/>
          <w:szCs w:val="22"/>
        </w:rPr>
      </w:pPr>
      <w:r w:rsidRPr="007C7528">
        <w:rPr>
          <w:rFonts w:ascii="Calibri" w:hAnsi="Calibri" w:cs="Arial"/>
          <w:sz w:val="22"/>
          <w:szCs w:val="22"/>
        </w:rPr>
        <w:t>with the New Terms; or</w:t>
      </w:r>
    </w:p>
    <w:p w14:paraId="0117BDA2" w14:textId="77777777" w:rsidR="003D7DBB" w:rsidRPr="007C7528" w:rsidRDefault="003D7DBB" w:rsidP="003D7DBB">
      <w:pPr>
        <w:numPr>
          <w:ilvl w:val="0"/>
          <w:numId w:val="15"/>
        </w:numPr>
        <w:tabs>
          <w:tab w:val="left" w:pos="-720"/>
        </w:tabs>
        <w:suppressAutoHyphens/>
        <w:jc w:val="both"/>
        <w:rPr>
          <w:rFonts w:ascii="Calibri" w:hAnsi="Calibri" w:cs="Arial"/>
          <w:sz w:val="22"/>
          <w:szCs w:val="22"/>
        </w:rPr>
      </w:pPr>
      <w:r w:rsidRPr="007C7528">
        <w:rPr>
          <w:rFonts w:ascii="Calibri" w:hAnsi="Calibri" w:cs="Arial"/>
          <w:sz w:val="22"/>
          <w:szCs w:val="22"/>
        </w:rPr>
        <w:t xml:space="preserve">with new rent increases; or </w:t>
      </w:r>
    </w:p>
    <w:p w14:paraId="06D2A820" w14:textId="77777777" w:rsidR="003D7DBB" w:rsidRDefault="003D7DBB" w:rsidP="003D7DBB">
      <w:pPr>
        <w:numPr>
          <w:ilvl w:val="0"/>
          <w:numId w:val="15"/>
        </w:numPr>
        <w:tabs>
          <w:tab w:val="left" w:pos="-720"/>
        </w:tabs>
        <w:suppressAutoHyphens/>
        <w:jc w:val="both"/>
        <w:rPr>
          <w:rFonts w:ascii="Calibri" w:hAnsi="Calibri" w:cs="Arial"/>
          <w:sz w:val="22"/>
          <w:szCs w:val="22"/>
        </w:rPr>
      </w:pPr>
      <w:r w:rsidRPr="007C7528">
        <w:rPr>
          <w:rFonts w:ascii="Calibri" w:hAnsi="Calibri" w:cs="Arial"/>
          <w:sz w:val="22"/>
          <w:szCs w:val="22"/>
        </w:rPr>
        <w:t xml:space="preserve">with any new </w:t>
      </w:r>
      <w:r w:rsidRPr="007C7528">
        <w:rPr>
          <w:rFonts w:ascii="Calibri" w:hAnsi="Calibri" w:cs="Arial"/>
          <w:b/>
          <w:sz w:val="22"/>
          <w:szCs w:val="22"/>
        </w:rPr>
        <w:t xml:space="preserve">Services </w:t>
      </w:r>
      <w:r w:rsidRPr="007C7528">
        <w:rPr>
          <w:rFonts w:ascii="Calibri" w:hAnsi="Calibri" w:cs="Arial"/>
          <w:sz w:val="22"/>
          <w:szCs w:val="22"/>
        </w:rPr>
        <w:t>(the “Varied Terms of Tenancy”),</w:t>
      </w:r>
    </w:p>
    <w:p w14:paraId="4CD38ACA" w14:textId="77777777" w:rsidR="007132D2" w:rsidRPr="007C7528" w:rsidRDefault="007132D2" w:rsidP="007132D2">
      <w:pPr>
        <w:tabs>
          <w:tab w:val="left" w:pos="-720"/>
        </w:tabs>
        <w:suppressAutoHyphens/>
        <w:ind w:left="1080"/>
        <w:jc w:val="both"/>
        <w:rPr>
          <w:rFonts w:ascii="Calibri" w:hAnsi="Calibri" w:cs="Arial"/>
          <w:sz w:val="22"/>
          <w:szCs w:val="22"/>
        </w:rPr>
      </w:pPr>
    </w:p>
    <w:p w14:paraId="45125255" w14:textId="77385FC6" w:rsidR="003D7DBB" w:rsidRPr="007C7528" w:rsidRDefault="007132D2" w:rsidP="007132D2">
      <w:pPr>
        <w:jc w:val="both"/>
        <w:rPr>
          <w:rFonts w:ascii="Calibri" w:hAnsi="Calibri"/>
          <w:sz w:val="22"/>
          <w:szCs w:val="22"/>
        </w:rPr>
      </w:pPr>
      <w:r>
        <w:rPr>
          <w:rFonts w:ascii="Calibri" w:hAnsi="Calibri"/>
          <w:sz w:val="22"/>
          <w:szCs w:val="22"/>
        </w:rPr>
        <w:t xml:space="preserve">1.19 </w:t>
      </w:r>
      <w:r w:rsidR="00E01D68" w:rsidRPr="00E01D68">
        <w:rPr>
          <w:rFonts w:ascii="Calibri" w:hAnsi="Calibri"/>
          <w:b/>
          <w:sz w:val="22"/>
          <w:szCs w:val="22"/>
        </w:rPr>
        <w:t>You</w:t>
      </w:r>
      <w:r w:rsidR="003D7DBB" w:rsidRPr="007C7528">
        <w:rPr>
          <w:rFonts w:ascii="Calibri" w:hAnsi="Calibri"/>
          <w:sz w:val="22"/>
          <w:szCs w:val="22"/>
        </w:rPr>
        <w:t xml:space="preserve"> have the right to end the Tenancy by writing to </w:t>
      </w:r>
      <w:r w:rsidR="003D7DBB" w:rsidRPr="007C7528">
        <w:rPr>
          <w:rFonts w:ascii="Calibri" w:hAnsi="Calibri"/>
          <w:b/>
          <w:sz w:val="22"/>
          <w:szCs w:val="22"/>
        </w:rPr>
        <w:t>Bromford</w:t>
      </w:r>
      <w:r w:rsidR="003D7DBB" w:rsidRPr="007C7528">
        <w:rPr>
          <w:rFonts w:ascii="Calibri" w:hAnsi="Calibri"/>
          <w:sz w:val="22"/>
          <w:szCs w:val="22"/>
        </w:rPr>
        <w:t xml:space="preserve"> before the Varied Terms of Tenancy take effect stating:-</w:t>
      </w:r>
    </w:p>
    <w:p w14:paraId="6AED5567" w14:textId="6A71723C" w:rsidR="003D7DBB" w:rsidRPr="007C7528" w:rsidRDefault="00E01D68" w:rsidP="003D7DBB">
      <w:pPr>
        <w:numPr>
          <w:ilvl w:val="0"/>
          <w:numId w:val="18"/>
        </w:numPr>
        <w:ind w:left="1080"/>
        <w:jc w:val="both"/>
        <w:rPr>
          <w:rFonts w:ascii="Calibri" w:hAnsi="Calibri"/>
          <w:sz w:val="22"/>
          <w:szCs w:val="22"/>
        </w:rPr>
      </w:pPr>
      <w:r w:rsidRPr="00E01D68">
        <w:rPr>
          <w:rFonts w:ascii="Calibri" w:hAnsi="Calibri"/>
          <w:b/>
          <w:sz w:val="22"/>
          <w:szCs w:val="22"/>
        </w:rPr>
        <w:t>You</w:t>
      </w:r>
      <w:r w:rsidR="003D7DBB" w:rsidRPr="007C7528">
        <w:rPr>
          <w:rFonts w:ascii="Calibri" w:hAnsi="Calibri"/>
          <w:sz w:val="22"/>
          <w:szCs w:val="22"/>
        </w:rPr>
        <w:t xml:space="preserve"> wish to end the Tenancy on or before the Varied Terms of Tenancy take effect; and </w:t>
      </w:r>
    </w:p>
    <w:p w14:paraId="2DF2380C" w14:textId="77777777" w:rsidR="003D7DBB" w:rsidRPr="007C7528" w:rsidRDefault="003D7DBB" w:rsidP="003D7DBB">
      <w:pPr>
        <w:numPr>
          <w:ilvl w:val="0"/>
          <w:numId w:val="18"/>
        </w:numPr>
        <w:ind w:left="1080"/>
        <w:jc w:val="both"/>
        <w:rPr>
          <w:rFonts w:ascii="Calibri" w:hAnsi="Calibri"/>
          <w:sz w:val="22"/>
          <w:szCs w:val="22"/>
        </w:rPr>
      </w:pPr>
      <w:r w:rsidRPr="007C7528">
        <w:rPr>
          <w:rFonts w:ascii="Calibri" w:hAnsi="Calibri"/>
          <w:sz w:val="22"/>
          <w:szCs w:val="22"/>
        </w:rPr>
        <w:t>The date on which the Tenancy is to end.</w:t>
      </w:r>
    </w:p>
    <w:p w14:paraId="405CDFED" w14:textId="77777777" w:rsidR="003D7DBB" w:rsidRPr="00176EB2" w:rsidRDefault="003D7DBB" w:rsidP="003D7DBB">
      <w:pPr>
        <w:jc w:val="both"/>
        <w:rPr>
          <w:rFonts w:asciiTheme="minorHAnsi" w:hAnsiTheme="minorHAnsi"/>
          <w:sz w:val="22"/>
          <w:szCs w:val="22"/>
        </w:rPr>
      </w:pPr>
    </w:p>
    <w:p w14:paraId="46077072" w14:textId="77777777" w:rsidR="003D7DBB" w:rsidRPr="00176EB2" w:rsidRDefault="003D7DBB" w:rsidP="003D7DBB">
      <w:pPr>
        <w:pStyle w:val="ListParagraph"/>
        <w:numPr>
          <w:ilvl w:val="0"/>
          <w:numId w:val="2"/>
        </w:numPr>
        <w:jc w:val="both"/>
        <w:rPr>
          <w:rFonts w:asciiTheme="minorHAnsi" w:hAnsiTheme="minorHAnsi"/>
          <w:b/>
        </w:rPr>
      </w:pPr>
      <w:r w:rsidRPr="00176EB2">
        <w:rPr>
          <w:rFonts w:asciiTheme="minorHAnsi" w:hAnsiTheme="minorHAnsi"/>
          <w:b/>
        </w:rPr>
        <w:t>BROMFORD’S OBLIGATIONS: What Bromford will do</w:t>
      </w:r>
    </w:p>
    <w:p w14:paraId="2671AE17" w14:textId="77777777" w:rsidR="003D7DBB" w:rsidRPr="00176EB2" w:rsidRDefault="003D7DBB" w:rsidP="003D7DBB">
      <w:pPr>
        <w:jc w:val="both"/>
        <w:rPr>
          <w:rFonts w:asciiTheme="minorHAnsi" w:hAnsiTheme="minorHAnsi"/>
          <w:b/>
          <w:sz w:val="22"/>
          <w:szCs w:val="22"/>
        </w:rPr>
      </w:pPr>
    </w:p>
    <w:p w14:paraId="723078AD" w14:textId="77777777" w:rsidR="003D7DBB" w:rsidRPr="00CD2016" w:rsidRDefault="003D7DBB" w:rsidP="003D7DBB">
      <w:pPr>
        <w:jc w:val="both"/>
        <w:rPr>
          <w:rFonts w:ascii="Calibri" w:hAnsi="Calibri"/>
          <w:b/>
          <w:sz w:val="22"/>
          <w:szCs w:val="22"/>
        </w:rPr>
      </w:pPr>
      <w:r w:rsidRPr="00CD2016">
        <w:rPr>
          <w:rFonts w:ascii="Calibri" w:hAnsi="Calibri"/>
          <w:b/>
          <w:sz w:val="22"/>
          <w:szCs w:val="22"/>
        </w:rPr>
        <w:t xml:space="preserve">2.1 Bromford </w:t>
      </w:r>
      <w:r w:rsidRPr="00CD2016">
        <w:rPr>
          <w:rFonts w:ascii="Calibri" w:hAnsi="Calibri"/>
          <w:sz w:val="22"/>
          <w:szCs w:val="22"/>
        </w:rPr>
        <w:t>agrees</w:t>
      </w:r>
      <w:r w:rsidRPr="00CD2016">
        <w:rPr>
          <w:rFonts w:ascii="Calibri" w:hAnsi="Calibri"/>
          <w:b/>
          <w:sz w:val="22"/>
          <w:szCs w:val="22"/>
        </w:rPr>
        <w:t>:-</w:t>
      </w:r>
    </w:p>
    <w:p w14:paraId="48927A43" w14:textId="77777777" w:rsidR="003D7DBB" w:rsidRPr="00CD2016" w:rsidRDefault="003D7DBB" w:rsidP="003D7DBB">
      <w:pPr>
        <w:jc w:val="both"/>
        <w:rPr>
          <w:rFonts w:ascii="Calibri" w:hAnsi="Calibri"/>
          <w:sz w:val="22"/>
          <w:szCs w:val="22"/>
        </w:rPr>
      </w:pPr>
    </w:p>
    <w:p w14:paraId="36692818" w14:textId="76408B22" w:rsidR="003D7DBB" w:rsidRPr="00CD2016" w:rsidRDefault="003D7DBB" w:rsidP="003D7DBB">
      <w:pPr>
        <w:jc w:val="both"/>
        <w:rPr>
          <w:rFonts w:ascii="Calibri" w:hAnsi="Calibri"/>
          <w:sz w:val="22"/>
          <w:szCs w:val="22"/>
        </w:rPr>
      </w:pPr>
      <w:r w:rsidRPr="00CD2016">
        <w:rPr>
          <w:rFonts w:ascii="Calibri" w:hAnsi="Calibri"/>
          <w:sz w:val="22"/>
          <w:szCs w:val="22"/>
        </w:rPr>
        <w:t xml:space="preserve">2.2 To give </w:t>
      </w:r>
      <w:r w:rsidR="00E01D68" w:rsidRPr="00E01D68">
        <w:rPr>
          <w:rFonts w:ascii="Calibri" w:hAnsi="Calibri"/>
          <w:b/>
          <w:sz w:val="22"/>
          <w:szCs w:val="22"/>
        </w:rPr>
        <w:t>You</w:t>
      </w:r>
      <w:r w:rsidRPr="00CD2016">
        <w:rPr>
          <w:rFonts w:ascii="Calibri" w:hAnsi="Calibri"/>
          <w:sz w:val="22"/>
          <w:szCs w:val="22"/>
        </w:rPr>
        <w:t xml:space="preserve"> possession of </w:t>
      </w:r>
      <w:r w:rsidR="00E01D68" w:rsidRPr="00E01D68">
        <w:rPr>
          <w:rFonts w:ascii="Calibri" w:hAnsi="Calibri"/>
          <w:b/>
          <w:sz w:val="22"/>
          <w:szCs w:val="22"/>
        </w:rPr>
        <w:t>Your</w:t>
      </w:r>
      <w:r w:rsidRPr="00CD2016">
        <w:rPr>
          <w:rFonts w:ascii="Calibri" w:hAnsi="Calibri"/>
          <w:sz w:val="22"/>
          <w:szCs w:val="22"/>
        </w:rPr>
        <w:t xml:space="preserve"> Home on the Start Date.</w:t>
      </w:r>
    </w:p>
    <w:p w14:paraId="7B33ECB1" w14:textId="77777777" w:rsidR="003D7DBB" w:rsidRPr="00CD2016" w:rsidRDefault="003D7DBB" w:rsidP="003D7DBB">
      <w:pPr>
        <w:jc w:val="both"/>
        <w:rPr>
          <w:rFonts w:ascii="Calibri" w:hAnsi="Calibri"/>
          <w:sz w:val="22"/>
          <w:szCs w:val="22"/>
        </w:rPr>
      </w:pPr>
    </w:p>
    <w:p w14:paraId="120C498D" w14:textId="568B7623" w:rsidR="003D7DBB" w:rsidRPr="00CD2016" w:rsidRDefault="003D7DBB" w:rsidP="003D7DBB">
      <w:pPr>
        <w:jc w:val="both"/>
        <w:rPr>
          <w:rFonts w:ascii="Calibri" w:hAnsi="Calibri"/>
          <w:sz w:val="22"/>
          <w:szCs w:val="22"/>
        </w:rPr>
      </w:pPr>
      <w:r w:rsidRPr="00CD2016">
        <w:rPr>
          <w:rFonts w:ascii="Calibri" w:hAnsi="Calibri"/>
          <w:sz w:val="22"/>
          <w:szCs w:val="22"/>
        </w:rPr>
        <w:t xml:space="preserve">2.3 Not to unlawfully interrupt or interfere with </w:t>
      </w:r>
      <w:r w:rsidR="00E01D68" w:rsidRPr="00E01D68">
        <w:rPr>
          <w:rFonts w:ascii="Calibri" w:hAnsi="Calibri"/>
          <w:b/>
          <w:sz w:val="22"/>
          <w:szCs w:val="22"/>
        </w:rPr>
        <w:t>Your</w:t>
      </w:r>
      <w:r w:rsidRPr="00CD2016">
        <w:rPr>
          <w:rFonts w:ascii="Calibri" w:hAnsi="Calibri"/>
          <w:sz w:val="22"/>
          <w:szCs w:val="22"/>
        </w:rPr>
        <w:t xml:space="preserve"> right to peacefully occupy </w:t>
      </w:r>
      <w:r w:rsidR="00E01D68" w:rsidRPr="00E01D68">
        <w:rPr>
          <w:rFonts w:ascii="Calibri" w:hAnsi="Calibri"/>
          <w:b/>
          <w:sz w:val="22"/>
          <w:szCs w:val="22"/>
        </w:rPr>
        <w:t>Your</w:t>
      </w:r>
      <w:r w:rsidRPr="00CD2016">
        <w:rPr>
          <w:rFonts w:ascii="Calibri" w:hAnsi="Calibri"/>
          <w:sz w:val="22"/>
          <w:szCs w:val="22"/>
        </w:rPr>
        <w:t xml:space="preserve"> Home except where:-</w:t>
      </w:r>
    </w:p>
    <w:p w14:paraId="7C6E5473" w14:textId="00358490" w:rsidR="003D7DBB" w:rsidRPr="00CD2016" w:rsidRDefault="003D7DBB" w:rsidP="003D7DBB">
      <w:pPr>
        <w:numPr>
          <w:ilvl w:val="0"/>
          <w:numId w:val="20"/>
        </w:numPr>
        <w:jc w:val="both"/>
        <w:rPr>
          <w:rFonts w:ascii="Calibri" w:hAnsi="Calibri"/>
          <w:sz w:val="22"/>
          <w:szCs w:val="22"/>
        </w:rPr>
      </w:pPr>
      <w:r w:rsidRPr="00CD2016">
        <w:rPr>
          <w:rFonts w:ascii="Calibri" w:hAnsi="Calibri"/>
          <w:sz w:val="22"/>
          <w:szCs w:val="22"/>
        </w:rPr>
        <w:t xml:space="preserve">access is required, subject to reasonable notice, to inspect the condition of </w:t>
      </w:r>
      <w:r w:rsidR="00E01D68" w:rsidRPr="00E01D68">
        <w:rPr>
          <w:rFonts w:ascii="Calibri" w:hAnsi="Calibri"/>
          <w:b/>
          <w:sz w:val="22"/>
          <w:szCs w:val="22"/>
        </w:rPr>
        <w:t>Your</w:t>
      </w:r>
      <w:r w:rsidRPr="00CD2016">
        <w:rPr>
          <w:rFonts w:ascii="Calibri" w:hAnsi="Calibri"/>
          <w:sz w:val="22"/>
          <w:szCs w:val="22"/>
        </w:rPr>
        <w:t xml:space="preserve"> home or to carry out repairs or other works to </w:t>
      </w:r>
      <w:r w:rsidR="00E01D68" w:rsidRPr="00E01D68">
        <w:rPr>
          <w:rFonts w:ascii="Calibri" w:hAnsi="Calibri"/>
          <w:b/>
          <w:sz w:val="22"/>
          <w:szCs w:val="22"/>
        </w:rPr>
        <w:t>Your</w:t>
      </w:r>
      <w:r w:rsidRPr="00CD2016">
        <w:rPr>
          <w:rFonts w:ascii="Calibri" w:hAnsi="Calibri"/>
          <w:sz w:val="22"/>
          <w:szCs w:val="22"/>
        </w:rPr>
        <w:t xml:space="preserve"> home or adjoining properties, or</w:t>
      </w:r>
    </w:p>
    <w:p w14:paraId="2FAAC2C1" w14:textId="023C8831" w:rsidR="003D7DBB" w:rsidRPr="00CD2016" w:rsidRDefault="003D7DBB" w:rsidP="003D7DBB">
      <w:pPr>
        <w:numPr>
          <w:ilvl w:val="0"/>
          <w:numId w:val="20"/>
        </w:numPr>
        <w:jc w:val="both"/>
        <w:rPr>
          <w:rFonts w:ascii="Calibri" w:hAnsi="Calibri"/>
          <w:sz w:val="22"/>
          <w:szCs w:val="22"/>
        </w:rPr>
      </w:pPr>
      <w:r w:rsidRPr="00CD2016">
        <w:rPr>
          <w:rFonts w:ascii="Calibri" w:hAnsi="Calibri"/>
          <w:b/>
          <w:sz w:val="22"/>
          <w:szCs w:val="22"/>
        </w:rPr>
        <w:t>Bromford</w:t>
      </w:r>
      <w:r w:rsidRPr="00CD2016">
        <w:rPr>
          <w:rFonts w:ascii="Calibri" w:hAnsi="Calibri"/>
          <w:sz w:val="22"/>
          <w:szCs w:val="22"/>
        </w:rPr>
        <w:t xml:space="preserve"> re-enters </w:t>
      </w:r>
      <w:r w:rsidR="00E01D68" w:rsidRPr="00E01D68">
        <w:rPr>
          <w:rFonts w:ascii="Calibri" w:hAnsi="Calibri"/>
          <w:b/>
          <w:sz w:val="22"/>
          <w:szCs w:val="22"/>
        </w:rPr>
        <w:t>Your</w:t>
      </w:r>
      <w:r w:rsidRPr="00CD2016">
        <w:rPr>
          <w:rFonts w:ascii="Calibri" w:hAnsi="Calibri"/>
          <w:sz w:val="22"/>
          <w:szCs w:val="22"/>
        </w:rPr>
        <w:t xml:space="preserve"> home following a breach of </w:t>
      </w:r>
      <w:r w:rsidR="00E01D68" w:rsidRPr="00E01D68">
        <w:rPr>
          <w:rFonts w:ascii="Calibri" w:hAnsi="Calibri"/>
          <w:b/>
          <w:sz w:val="22"/>
          <w:szCs w:val="22"/>
        </w:rPr>
        <w:t>Your</w:t>
      </w:r>
      <w:r w:rsidRPr="00CD2016">
        <w:rPr>
          <w:rFonts w:ascii="Calibri" w:hAnsi="Calibri"/>
          <w:sz w:val="22"/>
          <w:szCs w:val="22"/>
        </w:rPr>
        <w:t xml:space="preserve"> covenant to live at </w:t>
      </w:r>
      <w:r w:rsidR="00E01D68" w:rsidRPr="00E01D68">
        <w:rPr>
          <w:rFonts w:ascii="Calibri" w:hAnsi="Calibri"/>
          <w:b/>
          <w:sz w:val="22"/>
          <w:szCs w:val="22"/>
        </w:rPr>
        <w:t>Your</w:t>
      </w:r>
      <w:r w:rsidRPr="00CD2016">
        <w:rPr>
          <w:rFonts w:ascii="Calibri" w:hAnsi="Calibri"/>
          <w:sz w:val="22"/>
          <w:szCs w:val="22"/>
        </w:rPr>
        <w:t xml:space="preserve"> home, or</w:t>
      </w:r>
    </w:p>
    <w:p w14:paraId="44FE2D12" w14:textId="77777777" w:rsidR="003D7DBB" w:rsidRPr="00CD2016" w:rsidRDefault="003D7DBB" w:rsidP="003D7DBB">
      <w:pPr>
        <w:numPr>
          <w:ilvl w:val="0"/>
          <w:numId w:val="20"/>
        </w:numPr>
        <w:jc w:val="both"/>
        <w:rPr>
          <w:rFonts w:ascii="Calibri" w:hAnsi="Calibri"/>
          <w:sz w:val="22"/>
          <w:szCs w:val="22"/>
        </w:rPr>
      </w:pPr>
      <w:r w:rsidRPr="00CD2016">
        <w:rPr>
          <w:rFonts w:ascii="Calibri" w:hAnsi="Calibri"/>
          <w:b/>
          <w:sz w:val="22"/>
          <w:szCs w:val="22"/>
        </w:rPr>
        <w:t>Bromford</w:t>
      </w:r>
      <w:r w:rsidRPr="00CD2016">
        <w:rPr>
          <w:rFonts w:ascii="Calibri" w:hAnsi="Calibri"/>
          <w:sz w:val="22"/>
          <w:szCs w:val="22"/>
        </w:rPr>
        <w:t xml:space="preserve"> is entitled to possession at the end of the tenancy.</w:t>
      </w:r>
    </w:p>
    <w:p w14:paraId="6613E5E7" w14:textId="77777777" w:rsidR="003D7DBB" w:rsidRPr="00CD2016" w:rsidRDefault="003D7DBB" w:rsidP="003D7DBB">
      <w:pPr>
        <w:jc w:val="both"/>
        <w:rPr>
          <w:rFonts w:ascii="Calibri" w:hAnsi="Calibri"/>
          <w:sz w:val="22"/>
          <w:szCs w:val="22"/>
        </w:rPr>
      </w:pPr>
    </w:p>
    <w:p w14:paraId="2467AB02" w14:textId="26A765C6" w:rsidR="003D7DBB" w:rsidRPr="00CD2016" w:rsidRDefault="003D7DBB" w:rsidP="003D7DBB">
      <w:pPr>
        <w:jc w:val="both"/>
        <w:rPr>
          <w:rFonts w:ascii="Calibri" w:hAnsi="Calibri"/>
          <w:sz w:val="22"/>
          <w:szCs w:val="22"/>
        </w:rPr>
      </w:pPr>
      <w:r w:rsidRPr="00CD2016">
        <w:rPr>
          <w:rFonts w:ascii="Calibri" w:hAnsi="Calibri"/>
          <w:sz w:val="22"/>
          <w:szCs w:val="22"/>
        </w:rPr>
        <w:t xml:space="preserve">2.4 To provide </w:t>
      </w:r>
      <w:r w:rsidR="00E01D68" w:rsidRPr="00E01D68">
        <w:rPr>
          <w:rFonts w:ascii="Calibri" w:hAnsi="Calibri"/>
          <w:b/>
          <w:sz w:val="22"/>
          <w:szCs w:val="22"/>
        </w:rPr>
        <w:t>You</w:t>
      </w:r>
      <w:r w:rsidRPr="00CD2016">
        <w:rPr>
          <w:rFonts w:ascii="Calibri" w:hAnsi="Calibri"/>
          <w:sz w:val="22"/>
          <w:szCs w:val="22"/>
        </w:rPr>
        <w:t xml:space="preserve"> with such information on </w:t>
      </w:r>
      <w:proofErr w:type="spellStart"/>
      <w:r w:rsidRPr="00CD2016">
        <w:rPr>
          <w:rFonts w:ascii="Calibri" w:hAnsi="Calibri"/>
          <w:b/>
          <w:sz w:val="22"/>
          <w:szCs w:val="22"/>
        </w:rPr>
        <w:t>Bromford</w:t>
      </w:r>
      <w:r w:rsidRPr="00CD2016">
        <w:rPr>
          <w:rFonts w:ascii="Calibri" w:hAnsi="Calibri"/>
          <w:sz w:val="22"/>
          <w:szCs w:val="22"/>
        </w:rPr>
        <w:t>’s</w:t>
      </w:r>
      <w:proofErr w:type="spellEnd"/>
      <w:r w:rsidRPr="00CD2016">
        <w:rPr>
          <w:rFonts w:ascii="Calibri" w:hAnsi="Calibri"/>
          <w:sz w:val="22"/>
          <w:szCs w:val="22"/>
        </w:rPr>
        <w:t xml:space="preserve"> policies and procedures as required by the Housing Regulator guidance (or the guidance issued by any replacement body which is given the task of regulating social landlords in its place), as amended from time to time.</w:t>
      </w:r>
    </w:p>
    <w:p w14:paraId="38182845" w14:textId="77777777" w:rsidR="003D7DBB" w:rsidRPr="00CD2016" w:rsidRDefault="003D7DBB" w:rsidP="003D7DBB">
      <w:pPr>
        <w:jc w:val="both"/>
        <w:rPr>
          <w:rFonts w:ascii="Calibri" w:hAnsi="Calibri"/>
          <w:sz w:val="22"/>
          <w:szCs w:val="22"/>
        </w:rPr>
      </w:pPr>
    </w:p>
    <w:p w14:paraId="11CDAFEB" w14:textId="77777777" w:rsidR="003D7DBB" w:rsidRPr="00CD2016" w:rsidRDefault="003D7DBB" w:rsidP="003D7DBB">
      <w:pPr>
        <w:jc w:val="both"/>
        <w:rPr>
          <w:rFonts w:ascii="Calibri" w:hAnsi="Calibri"/>
          <w:sz w:val="22"/>
          <w:szCs w:val="22"/>
        </w:rPr>
      </w:pPr>
      <w:r w:rsidRPr="00CD2016">
        <w:rPr>
          <w:rFonts w:ascii="Calibri" w:hAnsi="Calibri"/>
          <w:sz w:val="22"/>
          <w:szCs w:val="22"/>
        </w:rPr>
        <w:t xml:space="preserve">2.5 To comply with legislation relating to the access to, use of and disclosure of information held by </w:t>
      </w:r>
      <w:r w:rsidRPr="00CD2016">
        <w:rPr>
          <w:rFonts w:ascii="Calibri" w:hAnsi="Calibri"/>
          <w:b/>
          <w:sz w:val="22"/>
          <w:szCs w:val="22"/>
        </w:rPr>
        <w:t>Bromford</w:t>
      </w:r>
      <w:r w:rsidRPr="00CD2016">
        <w:rPr>
          <w:rFonts w:ascii="Calibri" w:hAnsi="Calibri"/>
          <w:sz w:val="22"/>
          <w:szCs w:val="22"/>
        </w:rPr>
        <w:t xml:space="preserve"> including information held in the form of computerised data.  There may be a small charge to cover administration costs.</w:t>
      </w:r>
    </w:p>
    <w:p w14:paraId="1AE27D7A" w14:textId="77777777" w:rsidR="003D7DBB" w:rsidRPr="00CD2016" w:rsidRDefault="003D7DBB" w:rsidP="003D7DBB">
      <w:pPr>
        <w:jc w:val="both"/>
        <w:rPr>
          <w:rFonts w:ascii="Calibri" w:hAnsi="Calibri"/>
          <w:sz w:val="22"/>
          <w:szCs w:val="22"/>
        </w:rPr>
      </w:pPr>
    </w:p>
    <w:p w14:paraId="7DF46026" w14:textId="0E498F91" w:rsidR="003D7DBB" w:rsidRPr="00CD2016" w:rsidRDefault="003D7DBB" w:rsidP="003D7DBB">
      <w:pPr>
        <w:jc w:val="both"/>
        <w:rPr>
          <w:rFonts w:ascii="Calibri" w:hAnsi="Calibri"/>
          <w:sz w:val="22"/>
          <w:szCs w:val="22"/>
        </w:rPr>
      </w:pPr>
      <w:r w:rsidRPr="00CD2016">
        <w:rPr>
          <w:rFonts w:ascii="Calibri" w:hAnsi="Calibri"/>
          <w:sz w:val="22"/>
          <w:szCs w:val="22"/>
        </w:rPr>
        <w:t xml:space="preserve">2.6 To provide the </w:t>
      </w:r>
      <w:r w:rsidRPr="00CD2016">
        <w:rPr>
          <w:rFonts w:ascii="Calibri" w:hAnsi="Calibri"/>
          <w:b/>
          <w:sz w:val="22"/>
          <w:szCs w:val="22"/>
        </w:rPr>
        <w:t>Services</w:t>
      </w:r>
      <w:r w:rsidRPr="00CD2016">
        <w:rPr>
          <w:rFonts w:ascii="Calibri" w:hAnsi="Calibri"/>
          <w:sz w:val="22"/>
          <w:szCs w:val="22"/>
        </w:rPr>
        <w:t xml:space="preserve"> for which </w:t>
      </w:r>
      <w:r w:rsidR="00E01D68" w:rsidRPr="00E01D68">
        <w:rPr>
          <w:rFonts w:ascii="Calibri" w:hAnsi="Calibri"/>
          <w:b/>
          <w:sz w:val="22"/>
          <w:szCs w:val="22"/>
        </w:rPr>
        <w:t>You</w:t>
      </w:r>
      <w:r w:rsidRPr="00CD2016">
        <w:rPr>
          <w:rFonts w:ascii="Calibri" w:hAnsi="Calibri"/>
          <w:sz w:val="22"/>
          <w:szCs w:val="22"/>
        </w:rPr>
        <w:t xml:space="preserve"> pay a Service Charge. </w:t>
      </w:r>
    </w:p>
    <w:p w14:paraId="23197FCD" w14:textId="77777777" w:rsidR="003D7DBB" w:rsidRPr="00CD2016" w:rsidRDefault="003D7DBB" w:rsidP="003D7DBB">
      <w:pPr>
        <w:jc w:val="both"/>
        <w:rPr>
          <w:rFonts w:ascii="Calibri" w:hAnsi="Calibri"/>
          <w:sz w:val="22"/>
          <w:szCs w:val="22"/>
        </w:rPr>
      </w:pPr>
    </w:p>
    <w:p w14:paraId="2448A7D4" w14:textId="6481746E" w:rsidR="003D7DBB" w:rsidRPr="00CD2016" w:rsidRDefault="003D7DBB" w:rsidP="003D7DBB">
      <w:pPr>
        <w:jc w:val="both"/>
        <w:rPr>
          <w:rFonts w:ascii="Calibri" w:hAnsi="Calibri"/>
          <w:sz w:val="22"/>
          <w:szCs w:val="22"/>
        </w:rPr>
      </w:pPr>
      <w:r w:rsidRPr="00CD2016">
        <w:rPr>
          <w:rFonts w:ascii="Calibri" w:hAnsi="Calibri"/>
          <w:sz w:val="22"/>
          <w:szCs w:val="22"/>
        </w:rPr>
        <w:t xml:space="preserve">2.7 To insure the structure of </w:t>
      </w:r>
      <w:r w:rsidR="00E01D68" w:rsidRPr="00E01D68">
        <w:rPr>
          <w:rFonts w:ascii="Calibri" w:hAnsi="Calibri"/>
          <w:b/>
          <w:sz w:val="22"/>
          <w:szCs w:val="22"/>
        </w:rPr>
        <w:t>Your</w:t>
      </w:r>
      <w:r w:rsidRPr="00CD2016">
        <w:rPr>
          <w:rFonts w:ascii="Calibri" w:hAnsi="Calibri"/>
          <w:sz w:val="22"/>
          <w:szCs w:val="22"/>
        </w:rPr>
        <w:t xml:space="preserve"> Home or, where applicable, the Building (but not fixtures and fittings or </w:t>
      </w:r>
      <w:r w:rsidR="00E01D68" w:rsidRPr="00E01D68">
        <w:rPr>
          <w:rFonts w:ascii="Calibri" w:hAnsi="Calibri"/>
          <w:b/>
          <w:sz w:val="22"/>
          <w:szCs w:val="22"/>
        </w:rPr>
        <w:t>Your</w:t>
      </w:r>
      <w:r w:rsidRPr="00CD2016">
        <w:rPr>
          <w:rFonts w:ascii="Calibri" w:hAnsi="Calibri"/>
          <w:sz w:val="22"/>
          <w:szCs w:val="22"/>
        </w:rPr>
        <w:t xml:space="preserve"> personal belongings) against any risks (for example fire) </w:t>
      </w:r>
      <w:r w:rsidRPr="00CD2016">
        <w:rPr>
          <w:rFonts w:ascii="Calibri" w:hAnsi="Calibri"/>
          <w:b/>
          <w:sz w:val="22"/>
          <w:szCs w:val="22"/>
        </w:rPr>
        <w:t>Bromford</w:t>
      </w:r>
      <w:r w:rsidRPr="00CD2016">
        <w:rPr>
          <w:rFonts w:ascii="Calibri" w:hAnsi="Calibri"/>
          <w:sz w:val="22"/>
          <w:szCs w:val="22"/>
        </w:rPr>
        <w:t xml:space="preserve"> reasonably believes it needs to.</w:t>
      </w:r>
    </w:p>
    <w:p w14:paraId="125B2704" w14:textId="77777777" w:rsidR="003D7DBB" w:rsidRPr="00F2068F" w:rsidRDefault="003D7DBB" w:rsidP="003D7DBB">
      <w:pPr>
        <w:jc w:val="both"/>
        <w:rPr>
          <w:rFonts w:ascii="Calibri" w:hAnsi="Calibri"/>
          <w:sz w:val="22"/>
          <w:szCs w:val="22"/>
        </w:rPr>
      </w:pPr>
    </w:p>
    <w:p w14:paraId="4DF4845E" w14:textId="77777777" w:rsidR="003D7DBB" w:rsidRPr="00CD2016" w:rsidRDefault="003D7DBB" w:rsidP="003D7DBB">
      <w:pPr>
        <w:jc w:val="center"/>
        <w:rPr>
          <w:rFonts w:ascii="Calibri" w:hAnsi="Calibri"/>
          <w:b/>
          <w:sz w:val="22"/>
          <w:szCs w:val="22"/>
        </w:rPr>
      </w:pPr>
      <w:r w:rsidRPr="00CD2016">
        <w:rPr>
          <w:rFonts w:ascii="Calibri" w:hAnsi="Calibri"/>
          <w:b/>
          <w:sz w:val="22"/>
          <w:szCs w:val="22"/>
        </w:rPr>
        <w:t>REPAIR AND MAINTENANCE OF STRUCTURE</w:t>
      </w:r>
    </w:p>
    <w:p w14:paraId="3886E1AA" w14:textId="77777777" w:rsidR="003D7DBB" w:rsidRPr="00CD2016" w:rsidRDefault="003D7DBB" w:rsidP="003D7DBB">
      <w:pPr>
        <w:jc w:val="both"/>
        <w:rPr>
          <w:rFonts w:ascii="Calibri" w:hAnsi="Calibri"/>
          <w:sz w:val="22"/>
          <w:szCs w:val="22"/>
        </w:rPr>
      </w:pPr>
    </w:p>
    <w:p w14:paraId="298C1698" w14:textId="587C1527" w:rsidR="003D7DBB" w:rsidRPr="00CD2016" w:rsidRDefault="003D7DBB" w:rsidP="003D7DBB">
      <w:pPr>
        <w:jc w:val="both"/>
        <w:rPr>
          <w:rFonts w:ascii="Calibri" w:hAnsi="Calibri"/>
          <w:sz w:val="22"/>
          <w:szCs w:val="22"/>
        </w:rPr>
      </w:pPr>
      <w:r w:rsidRPr="00CD2016">
        <w:rPr>
          <w:rFonts w:ascii="Calibri" w:hAnsi="Calibri"/>
          <w:sz w:val="22"/>
          <w:szCs w:val="22"/>
        </w:rPr>
        <w:t xml:space="preserve">2.8 That where </w:t>
      </w:r>
      <w:r w:rsidRPr="00CD2016">
        <w:rPr>
          <w:rFonts w:ascii="Calibri" w:hAnsi="Calibri"/>
          <w:b/>
          <w:sz w:val="22"/>
          <w:szCs w:val="22"/>
        </w:rPr>
        <w:t>Bromford</w:t>
      </w:r>
      <w:r w:rsidRPr="00CD2016">
        <w:rPr>
          <w:rFonts w:ascii="Calibri" w:hAnsi="Calibri"/>
          <w:sz w:val="22"/>
          <w:szCs w:val="22"/>
        </w:rPr>
        <w:t xml:space="preserve"> has received notice from </w:t>
      </w:r>
      <w:r w:rsidR="00E01D68" w:rsidRPr="00E01D68">
        <w:rPr>
          <w:rFonts w:ascii="Calibri" w:hAnsi="Calibri"/>
          <w:b/>
          <w:sz w:val="22"/>
          <w:szCs w:val="22"/>
        </w:rPr>
        <w:t>You</w:t>
      </w:r>
      <w:r w:rsidRPr="00CD2016">
        <w:rPr>
          <w:rFonts w:ascii="Calibri" w:hAnsi="Calibri"/>
          <w:sz w:val="22"/>
          <w:szCs w:val="22"/>
        </w:rPr>
        <w:t xml:space="preserve"> that works are needed it will:</w:t>
      </w:r>
    </w:p>
    <w:p w14:paraId="7E4B84E8" w14:textId="77777777" w:rsidR="003D7DBB" w:rsidRPr="00CD2016" w:rsidRDefault="003D7DBB" w:rsidP="003D7DBB">
      <w:pPr>
        <w:jc w:val="both"/>
        <w:rPr>
          <w:rFonts w:ascii="Calibri" w:hAnsi="Calibri"/>
          <w:sz w:val="22"/>
          <w:szCs w:val="22"/>
        </w:rPr>
      </w:pPr>
    </w:p>
    <w:p w14:paraId="3236A142" w14:textId="77777777" w:rsidR="003D7DBB" w:rsidRPr="00CD2016" w:rsidRDefault="003D7DBB" w:rsidP="003D7DBB">
      <w:pPr>
        <w:numPr>
          <w:ilvl w:val="0"/>
          <w:numId w:val="21"/>
        </w:numPr>
        <w:jc w:val="both"/>
        <w:rPr>
          <w:rFonts w:ascii="Calibri" w:hAnsi="Calibri"/>
          <w:sz w:val="22"/>
          <w:szCs w:val="22"/>
        </w:rPr>
      </w:pPr>
      <w:r w:rsidRPr="00CD2016">
        <w:rPr>
          <w:rFonts w:ascii="Calibri" w:hAnsi="Calibri"/>
          <w:sz w:val="22"/>
          <w:szCs w:val="22"/>
        </w:rPr>
        <w:t>keep in repair the structure and exterior of the dwelling-house (including drains, gutters and external pipes),</w:t>
      </w:r>
    </w:p>
    <w:p w14:paraId="74D526E2" w14:textId="77777777" w:rsidR="003D7DBB" w:rsidRPr="00CD2016" w:rsidRDefault="003D7DBB" w:rsidP="003D7DBB">
      <w:pPr>
        <w:numPr>
          <w:ilvl w:val="0"/>
          <w:numId w:val="21"/>
        </w:numPr>
        <w:jc w:val="both"/>
        <w:rPr>
          <w:rFonts w:ascii="Calibri" w:hAnsi="Calibri"/>
          <w:sz w:val="22"/>
          <w:szCs w:val="22"/>
        </w:rPr>
      </w:pPr>
      <w:r w:rsidRPr="00CD2016">
        <w:rPr>
          <w:rFonts w:ascii="Calibri" w:hAnsi="Calibri"/>
          <w:sz w:val="22"/>
          <w:szCs w:val="22"/>
        </w:rPr>
        <w:t>keep in repair and proper working order the installations in the dwelling-house for the supply of water, gas and electricity and for sanitation (including basins, sinks, baths and sanitary conveniences, but not other fixtures, fittings and appliances for making use of the supply of water, gas or electricity), and Keep in repair and proper working order the installations in the dwelling-house for space heating and heating water.</w:t>
      </w:r>
    </w:p>
    <w:p w14:paraId="30419800" w14:textId="77777777" w:rsidR="003D7DBB" w:rsidRPr="00CD2016" w:rsidRDefault="003D7DBB" w:rsidP="003D7DBB">
      <w:pPr>
        <w:ind w:left="720"/>
        <w:jc w:val="both"/>
        <w:rPr>
          <w:rFonts w:ascii="Calibri" w:hAnsi="Calibri"/>
          <w:sz w:val="22"/>
          <w:szCs w:val="22"/>
        </w:rPr>
      </w:pPr>
    </w:p>
    <w:p w14:paraId="5F71010E" w14:textId="68238648" w:rsidR="003D7DBB" w:rsidRPr="00CD2016" w:rsidRDefault="003D7DBB" w:rsidP="003D7DBB">
      <w:pPr>
        <w:jc w:val="both"/>
        <w:rPr>
          <w:rFonts w:ascii="Calibri" w:hAnsi="Calibri"/>
          <w:sz w:val="22"/>
          <w:szCs w:val="22"/>
        </w:rPr>
      </w:pPr>
      <w:r w:rsidRPr="00CD2016">
        <w:rPr>
          <w:rFonts w:ascii="Calibri" w:hAnsi="Calibri"/>
          <w:sz w:val="22"/>
          <w:szCs w:val="22"/>
        </w:rPr>
        <w:t xml:space="preserve">2.9 However </w:t>
      </w:r>
      <w:r w:rsidRPr="00CD2016">
        <w:rPr>
          <w:rFonts w:ascii="Calibri" w:hAnsi="Calibri"/>
          <w:b/>
          <w:sz w:val="22"/>
          <w:szCs w:val="22"/>
        </w:rPr>
        <w:t>Bromford</w:t>
      </w:r>
      <w:r w:rsidRPr="00CD2016">
        <w:rPr>
          <w:rFonts w:ascii="Calibri" w:hAnsi="Calibri"/>
          <w:sz w:val="22"/>
          <w:szCs w:val="22"/>
        </w:rPr>
        <w:t xml:space="preserve"> is not responsible for any repair or replacements needed to </w:t>
      </w:r>
      <w:r w:rsidR="00E01D68" w:rsidRPr="00E01D68">
        <w:rPr>
          <w:rFonts w:ascii="Calibri" w:hAnsi="Calibri"/>
          <w:b/>
          <w:sz w:val="22"/>
          <w:szCs w:val="22"/>
        </w:rPr>
        <w:t>Your</w:t>
      </w:r>
      <w:r w:rsidRPr="00CD2016">
        <w:rPr>
          <w:rFonts w:ascii="Calibri" w:hAnsi="Calibri"/>
          <w:sz w:val="22"/>
          <w:szCs w:val="22"/>
        </w:rPr>
        <w:t xml:space="preserve"> home if they are needed because of any neglect or damaged caused by </w:t>
      </w:r>
      <w:r w:rsidR="00E01D68" w:rsidRPr="00E01D68">
        <w:rPr>
          <w:rFonts w:ascii="Calibri" w:hAnsi="Calibri"/>
          <w:b/>
          <w:sz w:val="22"/>
          <w:szCs w:val="22"/>
        </w:rPr>
        <w:t>You</w:t>
      </w:r>
      <w:r w:rsidRPr="00CD2016">
        <w:rPr>
          <w:rFonts w:ascii="Calibri" w:hAnsi="Calibri"/>
          <w:sz w:val="22"/>
          <w:szCs w:val="22"/>
        </w:rPr>
        <w:t xml:space="preserve">, anyone living with </w:t>
      </w:r>
      <w:r w:rsidR="00E01D68" w:rsidRPr="00E01D68">
        <w:rPr>
          <w:rFonts w:ascii="Calibri" w:hAnsi="Calibri"/>
          <w:b/>
          <w:sz w:val="22"/>
          <w:szCs w:val="22"/>
        </w:rPr>
        <w:t>You</w:t>
      </w:r>
      <w:r w:rsidRPr="00CD2016">
        <w:rPr>
          <w:rFonts w:ascii="Calibri" w:hAnsi="Calibri"/>
          <w:sz w:val="22"/>
          <w:szCs w:val="22"/>
        </w:rPr>
        <w:t xml:space="preserve"> or </w:t>
      </w:r>
      <w:r w:rsidR="00E01D68" w:rsidRPr="00E01D68">
        <w:rPr>
          <w:rFonts w:ascii="Calibri" w:hAnsi="Calibri"/>
          <w:b/>
          <w:sz w:val="22"/>
          <w:szCs w:val="22"/>
        </w:rPr>
        <w:t>Your</w:t>
      </w:r>
      <w:r w:rsidRPr="00CD2016">
        <w:rPr>
          <w:rFonts w:ascii="Calibri" w:hAnsi="Calibri"/>
          <w:sz w:val="22"/>
          <w:szCs w:val="22"/>
        </w:rPr>
        <w:t xml:space="preserve"> visitors or pets.  </w:t>
      </w:r>
    </w:p>
    <w:p w14:paraId="0D4253C0" w14:textId="77777777" w:rsidR="003D7DBB" w:rsidRPr="00CD2016" w:rsidRDefault="003D7DBB" w:rsidP="003D7DBB">
      <w:pPr>
        <w:jc w:val="both"/>
        <w:rPr>
          <w:rFonts w:ascii="Calibri" w:hAnsi="Calibri"/>
          <w:sz w:val="22"/>
          <w:szCs w:val="22"/>
        </w:rPr>
      </w:pPr>
    </w:p>
    <w:p w14:paraId="4493A22D" w14:textId="40FF946E" w:rsidR="003D7DBB" w:rsidRPr="00CD2016" w:rsidRDefault="003D7DBB" w:rsidP="003D7DBB">
      <w:pPr>
        <w:jc w:val="both"/>
        <w:rPr>
          <w:rFonts w:ascii="Calibri" w:hAnsi="Calibri"/>
          <w:sz w:val="22"/>
          <w:szCs w:val="22"/>
        </w:rPr>
      </w:pPr>
      <w:r w:rsidRPr="00CD2016">
        <w:rPr>
          <w:rFonts w:ascii="Calibri" w:hAnsi="Calibri"/>
          <w:sz w:val="22"/>
          <w:szCs w:val="22"/>
        </w:rPr>
        <w:t xml:space="preserve">2.10 </w:t>
      </w:r>
      <w:r w:rsidR="00E01D68" w:rsidRPr="00E01D68">
        <w:rPr>
          <w:rFonts w:ascii="Calibri" w:hAnsi="Calibri"/>
          <w:b/>
          <w:sz w:val="22"/>
          <w:szCs w:val="22"/>
        </w:rPr>
        <w:t>You</w:t>
      </w:r>
      <w:r w:rsidRPr="00CD2016">
        <w:rPr>
          <w:rFonts w:ascii="Calibri" w:hAnsi="Calibri"/>
          <w:sz w:val="22"/>
          <w:szCs w:val="22"/>
        </w:rPr>
        <w:t xml:space="preserve"> are responsible for repairing, replacing and making good (“works”) any damage or neglect.  If </w:t>
      </w:r>
      <w:r w:rsidR="00E01D68" w:rsidRPr="00E01D68">
        <w:rPr>
          <w:rFonts w:ascii="Calibri" w:hAnsi="Calibri"/>
          <w:b/>
          <w:sz w:val="22"/>
          <w:szCs w:val="22"/>
        </w:rPr>
        <w:t>You</w:t>
      </w:r>
      <w:r w:rsidRPr="00CD2016">
        <w:rPr>
          <w:rFonts w:ascii="Calibri" w:hAnsi="Calibri"/>
          <w:sz w:val="22"/>
          <w:szCs w:val="22"/>
        </w:rPr>
        <w:t xml:space="preserve"> fail to do so </w:t>
      </w:r>
      <w:r w:rsidRPr="00CD2016">
        <w:rPr>
          <w:rFonts w:ascii="Calibri" w:hAnsi="Calibri"/>
          <w:b/>
          <w:sz w:val="22"/>
          <w:szCs w:val="22"/>
        </w:rPr>
        <w:t>Bromford</w:t>
      </w:r>
      <w:r w:rsidRPr="00CD2016">
        <w:rPr>
          <w:rFonts w:ascii="Calibri" w:hAnsi="Calibri"/>
          <w:sz w:val="22"/>
          <w:szCs w:val="22"/>
        </w:rPr>
        <w:t xml:space="preserve"> will be entitled to serve notice on </w:t>
      </w:r>
      <w:r w:rsidR="00E01D68" w:rsidRPr="00E01D68">
        <w:rPr>
          <w:rFonts w:ascii="Calibri" w:hAnsi="Calibri"/>
          <w:b/>
          <w:sz w:val="22"/>
          <w:szCs w:val="22"/>
        </w:rPr>
        <w:t>You</w:t>
      </w:r>
      <w:r w:rsidRPr="00CD2016">
        <w:rPr>
          <w:rFonts w:ascii="Calibri" w:hAnsi="Calibri"/>
          <w:sz w:val="22"/>
          <w:szCs w:val="22"/>
        </w:rPr>
        <w:t xml:space="preserve"> requiring </w:t>
      </w:r>
      <w:r w:rsidR="00E01D68" w:rsidRPr="00E01D68">
        <w:rPr>
          <w:rFonts w:ascii="Calibri" w:hAnsi="Calibri"/>
          <w:b/>
          <w:sz w:val="22"/>
          <w:szCs w:val="22"/>
        </w:rPr>
        <w:t>You</w:t>
      </w:r>
      <w:r w:rsidRPr="00CD2016">
        <w:rPr>
          <w:rFonts w:ascii="Calibri" w:hAnsi="Calibri"/>
          <w:sz w:val="22"/>
          <w:szCs w:val="22"/>
        </w:rPr>
        <w:t xml:space="preserve"> to carry out such works within a reasonable period of time.  If </w:t>
      </w:r>
      <w:r w:rsidR="00E01D68" w:rsidRPr="00E01D68">
        <w:rPr>
          <w:rFonts w:ascii="Calibri" w:hAnsi="Calibri"/>
          <w:b/>
          <w:sz w:val="22"/>
          <w:szCs w:val="22"/>
        </w:rPr>
        <w:t>You</w:t>
      </w:r>
      <w:r w:rsidRPr="00CD2016">
        <w:rPr>
          <w:rFonts w:ascii="Calibri" w:hAnsi="Calibri"/>
          <w:sz w:val="22"/>
          <w:szCs w:val="22"/>
        </w:rPr>
        <w:t xml:space="preserve"> still fail to do the works </w:t>
      </w:r>
      <w:r w:rsidRPr="00CD2016">
        <w:rPr>
          <w:rFonts w:ascii="Calibri" w:hAnsi="Calibri"/>
          <w:b/>
          <w:sz w:val="22"/>
          <w:szCs w:val="22"/>
        </w:rPr>
        <w:t>Bromford</w:t>
      </w:r>
      <w:r w:rsidRPr="00CD2016">
        <w:rPr>
          <w:rFonts w:ascii="Calibri" w:hAnsi="Calibri"/>
          <w:sz w:val="22"/>
          <w:szCs w:val="22"/>
        </w:rPr>
        <w:t xml:space="preserve"> will be entitled to do the works, and </w:t>
      </w:r>
      <w:r w:rsidR="00E01D68" w:rsidRPr="00E01D68">
        <w:rPr>
          <w:rFonts w:ascii="Calibri" w:hAnsi="Calibri"/>
          <w:b/>
          <w:sz w:val="22"/>
          <w:szCs w:val="22"/>
        </w:rPr>
        <w:t>You</w:t>
      </w:r>
      <w:r w:rsidRPr="00CD2016">
        <w:rPr>
          <w:rFonts w:ascii="Calibri" w:hAnsi="Calibri"/>
          <w:sz w:val="22"/>
          <w:szCs w:val="22"/>
        </w:rPr>
        <w:t xml:space="preserve"> will be liable to pay to </w:t>
      </w:r>
      <w:r w:rsidRPr="00CD2016">
        <w:rPr>
          <w:rFonts w:ascii="Calibri" w:hAnsi="Calibri"/>
          <w:b/>
          <w:sz w:val="22"/>
          <w:szCs w:val="22"/>
        </w:rPr>
        <w:t>Bromford</w:t>
      </w:r>
      <w:r w:rsidRPr="00CD2016">
        <w:rPr>
          <w:rFonts w:ascii="Calibri" w:hAnsi="Calibri"/>
          <w:sz w:val="22"/>
          <w:szCs w:val="22"/>
        </w:rPr>
        <w:t xml:space="preserve"> the costs of doing so.</w:t>
      </w:r>
    </w:p>
    <w:p w14:paraId="6EC15F61" w14:textId="77777777" w:rsidR="003D7DBB" w:rsidRPr="00CD2016" w:rsidRDefault="003D7DBB" w:rsidP="003D7DBB">
      <w:pPr>
        <w:jc w:val="both"/>
        <w:rPr>
          <w:rFonts w:ascii="Calibri" w:hAnsi="Calibri"/>
          <w:sz w:val="22"/>
          <w:szCs w:val="22"/>
        </w:rPr>
      </w:pPr>
    </w:p>
    <w:p w14:paraId="0B74ED93" w14:textId="77777777" w:rsidR="003D7DBB" w:rsidRPr="00CD2016" w:rsidRDefault="003D7DBB" w:rsidP="003D7DBB">
      <w:pPr>
        <w:jc w:val="center"/>
        <w:rPr>
          <w:rFonts w:ascii="Calibri" w:hAnsi="Calibri"/>
          <w:b/>
          <w:sz w:val="22"/>
          <w:szCs w:val="22"/>
        </w:rPr>
      </w:pPr>
      <w:r w:rsidRPr="00CD2016">
        <w:rPr>
          <w:rFonts w:ascii="Calibri" w:hAnsi="Calibri"/>
          <w:b/>
          <w:sz w:val="22"/>
          <w:szCs w:val="22"/>
        </w:rPr>
        <w:t>REPAIR OF COMMON FACILITIES IN THE BUILDING; REPAIRING COMMUNAL ITEMS</w:t>
      </w:r>
    </w:p>
    <w:p w14:paraId="1FCAD215" w14:textId="77777777" w:rsidR="003D7DBB" w:rsidRPr="00CD2016" w:rsidRDefault="003D7DBB" w:rsidP="003D7DBB">
      <w:pPr>
        <w:jc w:val="both"/>
        <w:rPr>
          <w:rFonts w:ascii="Calibri" w:hAnsi="Calibri"/>
          <w:sz w:val="22"/>
          <w:szCs w:val="22"/>
        </w:rPr>
      </w:pPr>
    </w:p>
    <w:p w14:paraId="42EA3384" w14:textId="77777777" w:rsidR="003D7DBB" w:rsidRPr="00CD2016" w:rsidRDefault="003D7DBB" w:rsidP="003D7DBB">
      <w:pPr>
        <w:jc w:val="both"/>
        <w:rPr>
          <w:rFonts w:ascii="Calibri" w:hAnsi="Calibri"/>
          <w:sz w:val="22"/>
          <w:szCs w:val="22"/>
        </w:rPr>
      </w:pPr>
      <w:r w:rsidRPr="00CD2016">
        <w:rPr>
          <w:rFonts w:ascii="Calibri" w:hAnsi="Calibri"/>
          <w:sz w:val="22"/>
          <w:szCs w:val="22"/>
        </w:rPr>
        <w:t>2.11 To keep in repair all communal areas including entrances, hallways; stairways; lifts; passageways, electric lighting and rubbish chutes.</w:t>
      </w:r>
    </w:p>
    <w:p w14:paraId="2DC71829" w14:textId="77777777" w:rsidR="003D7DBB" w:rsidRPr="00176EB2" w:rsidRDefault="003D7DBB" w:rsidP="003D7DBB">
      <w:pPr>
        <w:jc w:val="both"/>
        <w:rPr>
          <w:rFonts w:asciiTheme="minorHAnsi" w:hAnsiTheme="minorHAnsi"/>
          <w:sz w:val="22"/>
          <w:szCs w:val="22"/>
        </w:rPr>
      </w:pPr>
    </w:p>
    <w:p w14:paraId="49F6A221" w14:textId="6D9F4BDE" w:rsidR="003D7DBB" w:rsidRPr="00EC1B91" w:rsidRDefault="00E01D68" w:rsidP="003D7DBB">
      <w:pPr>
        <w:numPr>
          <w:ilvl w:val="0"/>
          <w:numId w:val="22"/>
        </w:numPr>
        <w:jc w:val="both"/>
        <w:rPr>
          <w:rFonts w:ascii="Calibri" w:hAnsi="Calibri"/>
          <w:b/>
          <w:sz w:val="22"/>
          <w:szCs w:val="22"/>
        </w:rPr>
      </w:pPr>
      <w:r w:rsidRPr="00E01D68">
        <w:rPr>
          <w:rFonts w:ascii="Calibri" w:hAnsi="Calibri"/>
          <w:b/>
          <w:sz w:val="22"/>
          <w:szCs w:val="22"/>
        </w:rPr>
        <w:t>YOUR</w:t>
      </w:r>
      <w:r w:rsidR="003D7DBB" w:rsidRPr="00EC1B91">
        <w:rPr>
          <w:rFonts w:ascii="Calibri" w:hAnsi="Calibri"/>
          <w:b/>
          <w:sz w:val="22"/>
          <w:szCs w:val="22"/>
        </w:rPr>
        <w:t xml:space="preserve"> OBLIGATIONS: WHAT </w:t>
      </w:r>
      <w:r w:rsidRPr="00E01D68">
        <w:rPr>
          <w:rFonts w:ascii="Calibri" w:hAnsi="Calibri"/>
          <w:b/>
          <w:sz w:val="22"/>
          <w:szCs w:val="22"/>
        </w:rPr>
        <w:t>YOU</w:t>
      </w:r>
      <w:r w:rsidR="003D7DBB" w:rsidRPr="00EC1B91">
        <w:rPr>
          <w:rFonts w:ascii="Calibri" w:hAnsi="Calibri"/>
          <w:b/>
          <w:sz w:val="22"/>
          <w:szCs w:val="22"/>
        </w:rPr>
        <w:t xml:space="preserve"> AGREE TO DO: </w:t>
      </w:r>
    </w:p>
    <w:p w14:paraId="15B69F89" w14:textId="77777777" w:rsidR="003D7DBB" w:rsidRPr="00EC1B91" w:rsidRDefault="003D7DBB" w:rsidP="003D7DBB">
      <w:pPr>
        <w:jc w:val="both"/>
        <w:rPr>
          <w:rFonts w:ascii="Calibri" w:hAnsi="Calibri"/>
          <w:b/>
          <w:sz w:val="22"/>
          <w:szCs w:val="22"/>
        </w:rPr>
      </w:pPr>
    </w:p>
    <w:p w14:paraId="1A13128E" w14:textId="7287E6FC" w:rsidR="003D7DBB" w:rsidRPr="00EC1B91" w:rsidRDefault="003D7DBB" w:rsidP="003D7DBB">
      <w:pPr>
        <w:jc w:val="both"/>
        <w:rPr>
          <w:rFonts w:ascii="Calibri" w:hAnsi="Calibri"/>
          <w:b/>
          <w:sz w:val="22"/>
          <w:szCs w:val="22"/>
        </w:rPr>
      </w:pPr>
      <w:r w:rsidRPr="00EC1B91">
        <w:rPr>
          <w:rFonts w:ascii="Calibri" w:hAnsi="Calibri"/>
          <w:sz w:val="22"/>
          <w:szCs w:val="22"/>
        </w:rPr>
        <w:t>3.1</w:t>
      </w:r>
      <w:r w:rsidRPr="00EC1B91">
        <w:rPr>
          <w:rFonts w:ascii="Calibri" w:hAnsi="Calibri"/>
          <w:b/>
          <w:sz w:val="22"/>
          <w:szCs w:val="22"/>
        </w:rPr>
        <w:t xml:space="preserve"> </w:t>
      </w:r>
      <w:r w:rsidR="00E01D68" w:rsidRPr="00E01D68">
        <w:rPr>
          <w:rFonts w:ascii="Calibri" w:hAnsi="Calibri"/>
          <w:b/>
          <w:sz w:val="22"/>
          <w:szCs w:val="22"/>
        </w:rPr>
        <w:t>You</w:t>
      </w:r>
      <w:r w:rsidRPr="00EC1B91">
        <w:rPr>
          <w:rFonts w:ascii="Calibri" w:hAnsi="Calibri"/>
          <w:b/>
          <w:sz w:val="22"/>
          <w:szCs w:val="22"/>
        </w:rPr>
        <w:t xml:space="preserve"> </w:t>
      </w:r>
      <w:r w:rsidRPr="00EC1B91">
        <w:rPr>
          <w:rFonts w:ascii="Calibri" w:hAnsi="Calibri"/>
          <w:sz w:val="22"/>
          <w:szCs w:val="22"/>
        </w:rPr>
        <w:t>agree</w:t>
      </w:r>
      <w:r w:rsidRPr="00EC1B91">
        <w:rPr>
          <w:rFonts w:ascii="Calibri" w:hAnsi="Calibri"/>
          <w:b/>
          <w:sz w:val="22"/>
          <w:szCs w:val="22"/>
        </w:rPr>
        <w:t>:-</w:t>
      </w:r>
    </w:p>
    <w:p w14:paraId="68BB8582" w14:textId="759CEC88"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POSSESSION: LIVING IN </w:t>
      </w:r>
      <w:r w:rsidR="00E01D68" w:rsidRPr="00E01D68">
        <w:rPr>
          <w:rFonts w:ascii="Calibri" w:hAnsi="Calibri"/>
          <w:b/>
          <w:sz w:val="22"/>
          <w:szCs w:val="22"/>
        </w:rPr>
        <w:t>YOUR</w:t>
      </w:r>
      <w:r w:rsidRPr="00EC1B91">
        <w:rPr>
          <w:rFonts w:ascii="Calibri" w:hAnsi="Calibri"/>
          <w:b/>
          <w:sz w:val="22"/>
          <w:szCs w:val="22"/>
        </w:rPr>
        <w:t xml:space="preserve"> HOME</w:t>
      </w:r>
    </w:p>
    <w:p w14:paraId="7CFDC7B4" w14:textId="77777777" w:rsidR="003D7DBB" w:rsidRPr="00EC1B91" w:rsidRDefault="003D7DBB" w:rsidP="003D7DBB">
      <w:pPr>
        <w:jc w:val="both"/>
        <w:rPr>
          <w:rFonts w:ascii="Calibri" w:hAnsi="Calibri"/>
          <w:sz w:val="22"/>
          <w:szCs w:val="22"/>
        </w:rPr>
      </w:pPr>
    </w:p>
    <w:p w14:paraId="2EE351C8" w14:textId="55626904" w:rsidR="003D7DBB" w:rsidRPr="00EC1B91" w:rsidRDefault="003D7DBB" w:rsidP="003D7DBB">
      <w:pPr>
        <w:jc w:val="both"/>
        <w:rPr>
          <w:rFonts w:ascii="Calibri" w:hAnsi="Calibri"/>
          <w:sz w:val="22"/>
          <w:szCs w:val="22"/>
        </w:rPr>
      </w:pPr>
      <w:r w:rsidRPr="00EC1B91">
        <w:rPr>
          <w:rFonts w:ascii="Calibri" w:hAnsi="Calibri"/>
          <w:sz w:val="22"/>
          <w:szCs w:val="22"/>
        </w:rPr>
        <w:t xml:space="preserve">3.2 To move into </w:t>
      </w:r>
      <w:r w:rsidR="00E01D68" w:rsidRPr="00E01D68">
        <w:rPr>
          <w:rFonts w:ascii="Calibri" w:hAnsi="Calibri"/>
          <w:b/>
          <w:sz w:val="22"/>
          <w:szCs w:val="22"/>
        </w:rPr>
        <w:t>Your</w:t>
      </w:r>
      <w:r w:rsidRPr="00EC1B91">
        <w:rPr>
          <w:rFonts w:ascii="Calibri" w:hAnsi="Calibri"/>
          <w:sz w:val="22"/>
          <w:szCs w:val="22"/>
        </w:rPr>
        <w:t xml:space="preserve"> Home on the Start Date and occupy </w:t>
      </w:r>
      <w:r w:rsidR="00E01D68" w:rsidRPr="00E01D68">
        <w:rPr>
          <w:rFonts w:ascii="Calibri" w:hAnsi="Calibri"/>
          <w:b/>
          <w:sz w:val="22"/>
          <w:szCs w:val="22"/>
        </w:rPr>
        <w:t>Your</w:t>
      </w:r>
      <w:r w:rsidRPr="00EC1B91">
        <w:rPr>
          <w:rFonts w:ascii="Calibri" w:hAnsi="Calibri"/>
          <w:sz w:val="22"/>
          <w:szCs w:val="22"/>
        </w:rPr>
        <w:t xml:space="preserve"> Home as </w:t>
      </w:r>
      <w:r w:rsidR="00E01D68" w:rsidRPr="00E01D68">
        <w:rPr>
          <w:rFonts w:ascii="Calibri" w:hAnsi="Calibri"/>
          <w:b/>
          <w:sz w:val="22"/>
          <w:szCs w:val="22"/>
        </w:rPr>
        <w:t>Your</w:t>
      </w:r>
      <w:r w:rsidRPr="00EC1B91">
        <w:rPr>
          <w:rFonts w:ascii="Calibri" w:hAnsi="Calibri"/>
          <w:sz w:val="22"/>
          <w:szCs w:val="22"/>
        </w:rPr>
        <w:t xml:space="preserve"> only or principal home and to accept it in its current state of decoration at the Start Date.  Note - If there is more than one tenant at least one of </w:t>
      </w:r>
      <w:r w:rsidR="00E01D68" w:rsidRPr="00E01D68">
        <w:rPr>
          <w:rFonts w:ascii="Calibri" w:hAnsi="Calibri"/>
          <w:b/>
          <w:sz w:val="22"/>
          <w:szCs w:val="22"/>
        </w:rPr>
        <w:t>You</w:t>
      </w:r>
      <w:r w:rsidRPr="00EC1B91">
        <w:rPr>
          <w:rFonts w:ascii="Calibri" w:hAnsi="Calibri"/>
          <w:sz w:val="22"/>
          <w:szCs w:val="22"/>
        </w:rPr>
        <w:t xml:space="preserve"> must occupy </w:t>
      </w:r>
      <w:r w:rsidR="00E01D68" w:rsidRPr="00E01D68">
        <w:rPr>
          <w:rFonts w:ascii="Calibri" w:hAnsi="Calibri"/>
          <w:b/>
          <w:sz w:val="22"/>
          <w:szCs w:val="22"/>
        </w:rPr>
        <w:t>Your</w:t>
      </w:r>
      <w:r w:rsidRPr="00EC1B91">
        <w:rPr>
          <w:rFonts w:ascii="Calibri" w:hAnsi="Calibri"/>
          <w:sz w:val="22"/>
          <w:szCs w:val="22"/>
        </w:rPr>
        <w:t xml:space="preserve"> Home as </w:t>
      </w:r>
      <w:r w:rsidR="00E01D68" w:rsidRPr="00E01D68">
        <w:rPr>
          <w:rFonts w:ascii="Calibri" w:hAnsi="Calibri"/>
          <w:b/>
          <w:sz w:val="22"/>
          <w:szCs w:val="22"/>
        </w:rPr>
        <w:t>Your</w:t>
      </w:r>
      <w:r w:rsidRPr="00EC1B91">
        <w:rPr>
          <w:rFonts w:ascii="Calibri" w:hAnsi="Calibri"/>
          <w:sz w:val="22"/>
          <w:szCs w:val="22"/>
        </w:rPr>
        <w:t xml:space="preserve"> only or principal home.</w:t>
      </w:r>
    </w:p>
    <w:p w14:paraId="61C53634" w14:textId="77777777" w:rsidR="003D7DBB" w:rsidRPr="00EC1B91" w:rsidRDefault="003D7DBB" w:rsidP="003D7DBB">
      <w:pPr>
        <w:jc w:val="both"/>
        <w:rPr>
          <w:rFonts w:ascii="Calibri" w:hAnsi="Calibri"/>
          <w:sz w:val="22"/>
          <w:szCs w:val="22"/>
        </w:rPr>
      </w:pPr>
    </w:p>
    <w:p w14:paraId="65BD4CD8"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RENT AND OUTGOINGS</w:t>
      </w:r>
    </w:p>
    <w:p w14:paraId="2A39E026" w14:textId="77777777" w:rsidR="003D7DBB" w:rsidRPr="00EC1B91" w:rsidRDefault="003D7DBB" w:rsidP="003D7DBB">
      <w:pPr>
        <w:jc w:val="both"/>
        <w:rPr>
          <w:rFonts w:ascii="Calibri" w:hAnsi="Calibri"/>
          <w:sz w:val="22"/>
          <w:szCs w:val="22"/>
        </w:rPr>
      </w:pPr>
    </w:p>
    <w:p w14:paraId="0958D7F1" w14:textId="5E669AD5" w:rsidR="003D7DBB" w:rsidRPr="00EC1B91" w:rsidRDefault="003D7DBB" w:rsidP="003D7DBB">
      <w:pPr>
        <w:jc w:val="both"/>
        <w:rPr>
          <w:rFonts w:ascii="Calibri" w:hAnsi="Calibri"/>
          <w:sz w:val="22"/>
          <w:szCs w:val="22"/>
        </w:rPr>
      </w:pPr>
      <w:r w:rsidRPr="00EC1B91">
        <w:rPr>
          <w:rFonts w:ascii="Calibri" w:hAnsi="Calibri"/>
          <w:sz w:val="22"/>
          <w:szCs w:val="22"/>
        </w:rPr>
        <w:t xml:space="preserve">3.3 To pay the Rent and any Service Charge [and any Arrears, see page 3] </w:t>
      </w:r>
      <w:r w:rsidR="007D6ED5">
        <w:rPr>
          <w:rFonts w:ascii="Calibri" w:hAnsi="Calibri"/>
          <w:sz w:val="22"/>
          <w:szCs w:val="22"/>
        </w:rPr>
        <w:t>week</w:t>
      </w:r>
      <w:r w:rsidRPr="00EC1B91">
        <w:rPr>
          <w:rFonts w:ascii="Calibri" w:hAnsi="Calibri"/>
          <w:sz w:val="22"/>
          <w:szCs w:val="22"/>
        </w:rPr>
        <w:t xml:space="preserve">ly in advance on </w:t>
      </w:r>
      <w:r w:rsidR="007D6ED5">
        <w:rPr>
          <w:rFonts w:ascii="Calibri" w:hAnsi="Calibri"/>
          <w:sz w:val="22"/>
          <w:szCs w:val="22"/>
        </w:rPr>
        <w:t>Mondays</w:t>
      </w:r>
      <w:r w:rsidRPr="00EC1B91">
        <w:rPr>
          <w:rFonts w:ascii="Calibri" w:hAnsi="Calibri"/>
          <w:sz w:val="22"/>
          <w:szCs w:val="22"/>
        </w:rPr>
        <w:t>.</w:t>
      </w:r>
    </w:p>
    <w:p w14:paraId="3060ECA1" w14:textId="77777777" w:rsidR="003D7DBB" w:rsidRPr="00EC1B91" w:rsidRDefault="003D7DBB" w:rsidP="003D7DBB">
      <w:pPr>
        <w:jc w:val="both"/>
        <w:rPr>
          <w:rFonts w:ascii="Calibri" w:hAnsi="Calibri"/>
          <w:sz w:val="22"/>
          <w:szCs w:val="22"/>
        </w:rPr>
      </w:pPr>
    </w:p>
    <w:p w14:paraId="1162992F" w14:textId="76188F73" w:rsidR="003D7DBB" w:rsidRPr="00EC1B91" w:rsidRDefault="003D7DBB" w:rsidP="003D7DBB">
      <w:pPr>
        <w:jc w:val="both"/>
        <w:rPr>
          <w:rFonts w:ascii="Calibri" w:hAnsi="Calibri"/>
          <w:sz w:val="22"/>
          <w:szCs w:val="22"/>
        </w:rPr>
      </w:pPr>
      <w:r w:rsidRPr="00EC1B91">
        <w:rPr>
          <w:rFonts w:ascii="Calibri" w:hAnsi="Calibri"/>
          <w:sz w:val="22"/>
          <w:szCs w:val="22"/>
        </w:rPr>
        <w:t xml:space="preserve">3.4 To meet all other outgoings applying to </w:t>
      </w:r>
      <w:r w:rsidR="00E01D68" w:rsidRPr="00E01D68">
        <w:rPr>
          <w:rFonts w:ascii="Calibri" w:hAnsi="Calibri"/>
          <w:b/>
          <w:sz w:val="22"/>
          <w:szCs w:val="22"/>
        </w:rPr>
        <w:t>Your</w:t>
      </w:r>
      <w:r w:rsidRPr="00EC1B91">
        <w:rPr>
          <w:rFonts w:ascii="Calibri" w:hAnsi="Calibri"/>
          <w:sz w:val="22"/>
          <w:szCs w:val="22"/>
        </w:rPr>
        <w:t xml:space="preserve"> Home for which </w:t>
      </w:r>
      <w:r w:rsidR="00E01D68" w:rsidRPr="00E01D68">
        <w:rPr>
          <w:rFonts w:ascii="Calibri" w:hAnsi="Calibri"/>
          <w:b/>
          <w:sz w:val="22"/>
          <w:szCs w:val="22"/>
        </w:rPr>
        <w:t>You</w:t>
      </w:r>
      <w:r w:rsidRPr="00EC1B91">
        <w:rPr>
          <w:rFonts w:ascii="Calibri" w:hAnsi="Calibri"/>
          <w:sz w:val="22"/>
          <w:szCs w:val="22"/>
        </w:rPr>
        <w:t xml:space="preserve"> are responsible, including council tax, water charges, fuel and other costs.  </w:t>
      </w:r>
    </w:p>
    <w:p w14:paraId="0E9B5880" w14:textId="77777777" w:rsidR="003D7DBB" w:rsidRPr="00EC1B91" w:rsidRDefault="003D7DBB" w:rsidP="003D7DBB">
      <w:pPr>
        <w:jc w:val="both"/>
        <w:rPr>
          <w:rFonts w:ascii="Calibri" w:hAnsi="Calibri"/>
          <w:sz w:val="22"/>
          <w:szCs w:val="22"/>
        </w:rPr>
      </w:pPr>
    </w:p>
    <w:p w14:paraId="789ED15B" w14:textId="7E3E1FC1"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INSURANCE: PROTECTING </w:t>
      </w:r>
      <w:r w:rsidR="00E01D68" w:rsidRPr="00E01D68">
        <w:rPr>
          <w:rFonts w:ascii="Calibri" w:hAnsi="Calibri"/>
          <w:b/>
          <w:sz w:val="22"/>
          <w:szCs w:val="22"/>
        </w:rPr>
        <w:t>YOUR</w:t>
      </w:r>
      <w:r w:rsidRPr="00EC1B91">
        <w:rPr>
          <w:rFonts w:ascii="Calibri" w:hAnsi="Calibri"/>
          <w:b/>
          <w:sz w:val="22"/>
          <w:szCs w:val="22"/>
        </w:rPr>
        <w:t xml:space="preserve"> BELONGINGS</w:t>
      </w:r>
    </w:p>
    <w:p w14:paraId="7FD28C5C" w14:textId="77777777" w:rsidR="003D7DBB" w:rsidRPr="00EC1B91" w:rsidRDefault="003D7DBB" w:rsidP="003D7DBB">
      <w:pPr>
        <w:jc w:val="both"/>
        <w:rPr>
          <w:rFonts w:ascii="Calibri" w:hAnsi="Calibri"/>
          <w:sz w:val="22"/>
          <w:szCs w:val="22"/>
        </w:rPr>
      </w:pPr>
    </w:p>
    <w:p w14:paraId="4B5FB2D0" w14:textId="26BDE6C9" w:rsidR="003D7DBB" w:rsidRPr="00EC1B91" w:rsidRDefault="003D7DBB" w:rsidP="003D7DBB">
      <w:pPr>
        <w:jc w:val="both"/>
        <w:rPr>
          <w:rFonts w:ascii="Calibri" w:hAnsi="Calibri"/>
          <w:sz w:val="22"/>
          <w:szCs w:val="22"/>
        </w:rPr>
      </w:pPr>
      <w:r w:rsidRPr="00EC1B91">
        <w:rPr>
          <w:rFonts w:ascii="Calibri" w:hAnsi="Calibri"/>
          <w:sz w:val="22"/>
          <w:szCs w:val="22"/>
        </w:rPr>
        <w:t xml:space="preserve">3.5 To insure </w:t>
      </w:r>
      <w:r w:rsidR="00E01D68" w:rsidRPr="00E01D68">
        <w:rPr>
          <w:rFonts w:ascii="Calibri" w:hAnsi="Calibri"/>
          <w:b/>
          <w:sz w:val="22"/>
          <w:szCs w:val="22"/>
        </w:rPr>
        <w:t>Your</w:t>
      </w:r>
      <w:r w:rsidRPr="00EC1B91">
        <w:rPr>
          <w:rFonts w:ascii="Calibri" w:hAnsi="Calibri"/>
          <w:sz w:val="22"/>
          <w:szCs w:val="22"/>
        </w:rPr>
        <w:t xml:space="preserve"> furniture, personal belongings and the internal decoration of </w:t>
      </w:r>
      <w:r w:rsidR="00E01D68" w:rsidRPr="00E01D68">
        <w:rPr>
          <w:rFonts w:ascii="Calibri" w:hAnsi="Calibri"/>
          <w:b/>
          <w:sz w:val="22"/>
          <w:szCs w:val="22"/>
        </w:rPr>
        <w:t>Your</w:t>
      </w:r>
      <w:r w:rsidRPr="00EC1B91">
        <w:rPr>
          <w:rFonts w:ascii="Calibri" w:hAnsi="Calibri"/>
          <w:sz w:val="22"/>
          <w:szCs w:val="22"/>
        </w:rPr>
        <w:t xml:space="preserve"> Home.</w:t>
      </w:r>
    </w:p>
    <w:p w14:paraId="315BA61D" w14:textId="77777777" w:rsidR="003D7DBB" w:rsidRPr="00EC1B91" w:rsidRDefault="003D7DBB" w:rsidP="003D7DBB">
      <w:pPr>
        <w:jc w:val="both"/>
        <w:rPr>
          <w:rFonts w:ascii="Calibri" w:hAnsi="Calibri"/>
          <w:sz w:val="22"/>
          <w:szCs w:val="22"/>
        </w:rPr>
      </w:pPr>
    </w:p>
    <w:p w14:paraId="24006421" w14:textId="2335A65C"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USE OF </w:t>
      </w:r>
      <w:r w:rsidR="00E01D68" w:rsidRPr="00E01D68">
        <w:rPr>
          <w:rFonts w:ascii="Calibri" w:hAnsi="Calibri"/>
          <w:b/>
          <w:sz w:val="22"/>
          <w:szCs w:val="22"/>
        </w:rPr>
        <w:t>YOUR</w:t>
      </w:r>
      <w:r w:rsidRPr="00EC1B91">
        <w:rPr>
          <w:rFonts w:ascii="Calibri" w:hAnsi="Calibri"/>
          <w:b/>
          <w:sz w:val="22"/>
          <w:szCs w:val="22"/>
        </w:rPr>
        <w:t xml:space="preserve"> HOME:  ABOUT HOW </w:t>
      </w:r>
      <w:r w:rsidR="00E01D68" w:rsidRPr="00E01D68">
        <w:rPr>
          <w:rFonts w:ascii="Calibri" w:hAnsi="Calibri"/>
          <w:b/>
          <w:sz w:val="22"/>
          <w:szCs w:val="22"/>
        </w:rPr>
        <w:t>YOU</w:t>
      </w:r>
      <w:r w:rsidRPr="00EC1B91">
        <w:rPr>
          <w:rFonts w:ascii="Calibri" w:hAnsi="Calibri"/>
          <w:b/>
          <w:sz w:val="22"/>
          <w:szCs w:val="22"/>
        </w:rPr>
        <w:t xml:space="preserve"> USE </w:t>
      </w:r>
      <w:r w:rsidR="00E01D68" w:rsidRPr="00E01D68">
        <w:rPr>
          <w:rFonts w:ascii="Calibri" w:hAnsi="Calibri"/>
          <w:b/>
          <w:sz w:val="22"/>
          <w:szCs w:val="22"/>
        </w:rPr>
        <w:t>YOUR</w:t>
      </w:r>
      <w:r w:rsidRPr="00EC1B91">
        <w:rPr>
          <w:rFonts w:ascii="Calibri" w:hAnsi="Calibri"/>
          <w:b/>
          <w:sz w:val="22"/>
          <w:szCs w:val="22"/>
        </w:rPr>
        <w:t xml:space="preserve"> HOME</w:t>
      </w:r>
    </w:p>
    <w:p w14:paraId="3E0E054E" w14:textId="77777777" w:rsidR="003D7DBB" w:rsidRPr="00EC1B91" w:rsidRDefault="003D7DBB" w:rsidP="003D7DBB">
      <w:pPr>
        <w:jc w:val="both"/>
        <w:rPr>
          <w:rFonts w:ascii="Calibri" w:hAnsi="Calibri"/>
          <w:sz w:val="22"/>
          <w:szCs w:val="22"/>
        </w:rPr>
      </w:pPr>
    </w:p>
    <w:p w14:paraId="3AEE4778" w14:textId="61CF6998" w:rsidR="003D7DBB" w:rsidRPr="00EC1B91" w:rsidRDefault="003D7DBB" w:rsidP="003D7DBB">
      <w:pPr>
        <w:jc w:val="both"/>
        <w:rPr>
          <w:rFonts w:ascii="Calibri" w:hAnsi="Calibri"/>
          <w:sz w:val="22"/>
          <w:szCs w:val="22"/>
        </w:rPr>
      </w:pPr>
      <w:r w:rsidRPr="00EC1B91">
        <w:rPr>
          <w:rFonts w:ascii="Calibri" w:hAnsi="Calibri"/>
          <w:sz w:val="22"/>
          <w:szCs w:val="22"/>
        </w:rPr>
        <w:t xml:space="preserve">3.6 To advise </w:t>
      </w:r>
      <w:r w:rsidRPr="00EC1B91">
        <w:rPr>
          <w:rFonts w:ascii="Calibri" w:hAnsi="Calibri"/>
          <w:b/>
          <w:sz w:val="22"/>
          <w:szCs w:val="22"/>
        </w:rPr>
        <w:t>Bromford</w:t>
      </w:r>
      <w:r w:rsidRPr="00EC1B91">
        <w:rPr>
          <w:rFonts w:ascii="Calibri" w:hAnsi="Calibri"/>
          <w:sz w:val="22"/>
          <w:szCs w:val="22"/>
        </w:rPr>
        <w:t xml:space="preserve"> in advance in writing of a named person responsible for </w:t>
      </w:r>
      <w:r w:rsidR="00E01D68" w:rsidRPr="00E01D68">
        <w:rPr>
          <w:rFonts w:ascii="Calibri" w:hAnsi="Calibri"/>
          <w:b/>
          <w:sz w:val="22"/>
          <w:szCs w:val="22"/>
        </w:rPr>
        <w:t>Your</w:t>
      </w:r>
      <w:r w:rsidRPr="00EC1B91">
        <w:rPr>
          <w:rFonts w:ascii="Calibri" w:hAnsi="Calibri"/>
          <w:sz w:val="22"/>
          <w:szCs w:val="22"/>
        </w:rPr>
        <w:t xml:space="preserve"> Home, if </w:t>
      </w:r>
      <w:r w:rsidR="00E01D68" w:rsidRPr="00E01D68">
        <w:rPr>
          <w:rFonts w:ascii="Calibri" w:hAnsi="Calibri"/>
          <w:b/>
          <w:sz w:val="22"/>
          <w:szCs w:val="22"/>
        </w:rPr>
        <w:t>You</w:t>
      </w:r>
      <w:r w:rsidRPr="00EC1B91">
        <w:rPr>
          <w:rFonts w:ascii="Calibri" w:hAnsi="Calibri"/>
          <w:sz w:val="22"/>
          <w:szCs w:val="22"/>
        </w:rPr>
        <w:t xml:space="preserve"> are absent from </w:t>
      </w:r>
      <w:r w:rsidR="00E01D68" w:rsidRPr="00E01D68">
        <w:rPr>
          <w:rFonts w:ascii="Calibri" w:hAnsi="Calibri"/>
          <w:b/>
          <w:sz w:val="22"/>
          <w:szCs w:val="22"/>
        </w:rPr>
        <w:t>Your</w:t>
      </w:r>
      <w:r w:rsidRPr="00EC1B91">
        <w:rPr>
          <w:rFonts w:ascii="Calibri" w:hAnsi="Calibri"/>
          <w:sz w:val="22"/>
          <w:szCs w:val="22"/>
        </w:rPr>
        <w:t xml:space="preserve"> Home for more than 28 days, and to provide </w:t>
      </w:r>
      <w:r w:rsidRPr="00EC1B91">
        <w:rPr>
          <w:rFonts w:ascii="Calibri" w:hAnsi="Calibri"/>
          <w:b/>
          <w:sz w:val="22"/>
          <w:szCs w:val="22"/>
        </w:rPr>
        <w:t>Bromford</w:t>
      </w:r>
      <w:r w:rsidRPr="00EC1B91">
        <w:rPr>
          <w:rFonts w:ascii="Calibri" w:hAnsi="Calibri"/>
          <w:sz w:val="22"/>
          <w:szCs w:val="22"/>
        </w:rPr>
        <w:t xml:space="preserve"> with contact numbers for key holders in case of an emergency. </w:t>
      </w:r>
    </w:p>
    <w:p w14:paraId="6238A108" w14:textId="77777777" w:rsidR="003D7DBB" w:rsidRPr="00EC1B91" w:rsidRDefault="003D7DBB" w:rsidP="003D7DBB">
      <w:pPr>
        <w:jc w:val="both"/>
        <w:rPr>
          <w:rFonts w:ascii="Calibri" w:hAnsi="Calibri"/>
          <w:sz w:val="22"/>
          <w:szCs w:val="22"/>
        </w:rPr>
      </w:pPr>
    </w:p>
    <w:p w14:paraId="318692F6" w14:textId="0905D548" w:rsidR="003D7DBB" w:rsidRPr="00EC1B91" w:rsidRDefault="003D7DBB" w:rsidP="003D7DBB">
      <w:pPr>
        <w:jc w:val="both"/>
        <w:rPr>
          <w:rFonts w:ascii="Calibri" w:hAnsi="Calibri"/>
          <w:sz w:val="22"/>
          <w:szCs w:val="22"/>
        </w:rPr>
      </w:pPr>
      <w:r w:rsidRPr="00EC1B91">
        <w:rPr>
          <w:rFonts w:ascii="Calibri" w:hAnsi="Calibri"/>
          <w:sz w:val="22"/>
          <w:szCs w:val="22"/>
        </w:rPr>
        <w:t xml:space="preserve">3.7 To use </w:t>
      </w:r>
      <w:r w:rsidR="00E01D68" w:rsidRPr="00E01D68">
        <w:rPr>
          <w:rFonts w:ascii="Calibri" w:hAnsi="Calibri"/>
          <w:b/>
          <w:sz w:val="22"/>
          <w:szCs w:val="22"/>
        </w:rPr>
        <w:t>Your</w:t>
      </w:r>
      <w:r w:rsidRPr="00EC1B91">
        <w:rPr>
          <w:rFonts w:ascii="Calibri" w:hAnsi="Calibri"/>
          <w:sz w:val="22"/>
          <w:szCs w:val="22"/>
        </w:rPr>
        <w:t xml:space="preserve"> Home for residential purposes only and not to (nor allow </w:t>
      </w:r>
      <w:r w:rsidR="00E01D68" w:rsidRPr="00E01D68">
        <w:rPr>
          <w:rFonts w:ascii="Calibri" w:hAnsi="Calibri"/>
          <w:b/>
          <w:sz w:val="22"/>
          <w:szCs w:val="22"/>
        </w:rPr>
        <w:t>Your</w:t>
      </w:r>
      <w:r w:rsidRPr="00EC1B91">
        <w:rPr>
          <w:rFonts w:ascii="Calibri" w:hAnsi="Calibri"/>
          <w:sz w:val="22"/>
          <w:szCs w:val="22"/>
        </w:rPr>
        <w:t xml:space="preserve"> visitors or any person living with </w:t>
      </w:r>
      <w:r w:rsidR="00E01D68" w:rsidRPr="00E01D68">
        <w:rPr>
          <w:rFonts w:ascii="Calibri" w:hAnsi="Calibri"/>
          <w:b/>
          <w:sz w:val="22"/>
          <w:szCs w:val="22"/>
        </w:rPr>
        <w:t>You</w:t>
      </w:r>
      <w:r w:rsidRPr="00EC1B91">
        <w:rPr>
          <w:rFonts w:ascii="Calibri" w:hAnsi="Calibri"/>
          <w:sz w:val="22"/>
          <w:szCs w:val="22"/>
        </w:rPr>
        <w:t xml:space="preserve"> to), operate a business or any other commercial activity at </w:t>
      </w:r>
      <w:r w:rsidR="00E01D68" w:rsidRPr="00E01D68">
        <w:rPr>
          <w:rFonts w:ascii="Calibri" w:hAnsi="Calibri"/>
          <w:b/>
          <w:sz w:val="22"/>
          <w:szCs w:val="22"/>
        </w:rPr>
        <w:t>Your</w:t>
      </w:r>
      <w:r w:rsidRPr="00EC1B91">
        <w:rPr>
          <w:rFonts w:ascii="Calibri" w:hAnsi="Calibri"/>
          <w:sz w:val="22"/>
          <w:szCs w:val="22"/>
        </w:rPr>
        <w:t xml:space="preserve"> Home or in the Building or on the Estate without obtaining </w:t>
      </w:r>
      <w:proofErr w:type="spellStart"/>
      <w:r w:rsidRPr="00EC1B91">
        <w:rPr>
          <w:rFonts w:ascii="Calibri" w:hAnsi="Calibri"/>
          <w:b/>
          <w:sz w:val="22"/>
          <w:szCs w:val="22"/>
        </w:rPr>
        <w:t>Bromford</w:t>
      </w:r>
      <w:r w:rsidRPr="00EC1B91">
        <w:rPr>
          <w:rFonts w:ascii="Calibri" w:hAnsi="Calibri"/>
          <w:sz w:val="22"/>
          <w:szCs w:val="22"/>
        </w:rPr>
        <w:t>'s</w:t>
      </w:r>
      <w:proofErr w:type="spellEnd"/>
      <w:r w:rsidRPr="00EC1B91">
        <w:rPr>
          <w:rFonts w:ascii="Calibri" w:hAnsi="Calibri"/>
          <w:sz w:val="22"/>
          <w:szCs w:val="22"/>
        </w:rPr>
        <w:t xml:space="preserve"> prior written consent which will not be unreasonably withheld.</w:t>
      </w:r>
    </w:p>
    <w:p w14:paraId="12C0C628" w14:textId="77777777" w:rsidR="003D7DBB" w:rsidRPr="00EC1B91" w:rsidRDefault="003D7DBB" w:rsidP="003D7DBB">
      <w:pPr>
        <w:jc w:val="both"/>
        <w:rPr>
          <w:rFonts w:ascii="Calibri" w:hAnsi="Calibri"/>
          <w:sz w:val="22"/>
          <w:szCs w:val="22"/>
        </w:rPr>
      </w:pPr>
    </w:p>
    <w:p w14:paraId="087E9765" w14:textId="40D3DEB6" w:rsidR="003D7DBB" w:rsidRPr="00EC1B91" w:rsidRDefault="003D7DBB" w:rsidP="003D7DBB">
      <w:pPr>
        <w:jc w:val="both"/>
        <w:rPr>
          <w:rFonts w:ascii="Calibri" w:hAnsi="Calibri"/>
          <w:sz w:val="22"/>
          <w:szCs w:val="22"/>
        </w:rPr>
      </w:pPr>
      <w:r w:rsidRPr="00EC1B91">
        <w:rPr>
          <w:rFonts w:ascii="Calibri" w:hAnsi="Calibri"/>
          <w:sz w:val="22"/>
          <w:szCs w:val="22"/>
        </w:rPr>
        <w:t xml:space="preserve">3.8 Not to put up or display on the outside of </w:t>
      </w:r>
      <w:r w:rsidR="00E01D68" w:rsidRPr="00E01D68">
        <w:rPr>
          <w:rFonts w:ascii="Calibri" w:hAnsi="Calibri"/>
          <w:b/>
          <w:sz w:val="22"/>
          <w:szCs w:val="22"/>
        </w:rPr>
        <w:t>Your</w:t>
      </w:r>
      <w:r w:rsidRPr="00EC1B91">
        <w:rPr>
          <w:rFonts w:ascii="Calibri" w:hAnsi="Calibri"/>
          <w:sz w:val="22"/>
          <w:szCs w:val="22"/>
        </w:rPr>
        <w:t xml:space="preserve"> Home, any notice, trade plate or advertisement.</w:t>
      </w:r>
    </w:p>
    <w:p w14:paraId="7B82AD44" w14:textId="77777777" w:rsidR="003D7DBB" w:rsidRPr="00EC1B91" w:rsidRDefault="003D7DBB" w:rsidP="003D7DBB">
      <w:pPr>
        <w:jc w:val="both"/>
        <w:rPr>
          <w:rFonts w:ascii="Calibri" w:hAnsi="Calibri"/>
          <w:sz w:val="22"/>
          <w:szCs w:val="22"/>
        </w:rPr>
      </w:pPr>
    </w:p>
    <w:p w14:paraId="5F3E1704" w14:textId="252327B2" w:rsidR="003D7DBB" w:rsidRPr="00EC1B91" w:rsidRDefault="003D7DBB" w:rsidP="003D7DBB">
      <w:pPr>
        <w:jc w:val="both"/>
        <w:rPr>
          <w:rFonts w:ascii="Calibri" w:hAnsi="Calibri"/>
          <w:sz w:val="22"/>
          <w:szCs w:val="22"/>
        </w:rPr>
      </w:pPr>
      <w:r w:rsidRPr="00EC1B91">
        <w:rPr>
          <w:rFonts w:ascii="Calibri" w:hAnsi="Calibri"/>
          <w:sz w:val="22"/>
          <w:szCs w:val="22"/>
        </w:rPr>
        <w:t xml:space="preserve">3.9 Not to seek to sell or give this Tenancy away or sub-let or part with possession of the whole or any part of </w:t>
      </w:r>
      <w:r w:rsidR="00E01D68" w:rsidRPr="00E01D68">
        <w:rPr>
          <w:rFonts w:ascii="Calibri" w:hAnsi="Calibri"/>
          <w:b/>
          <w:sz w:val="22"/>
          <w:szCs w:val="22"/>
        </w:rPr>
        <w:t>Your</w:t>
      </w:r>
      <w:r w:rsidRPr="00EC1B91">
        <w:rPr>
          <w:rFonts w:ascii="Calibri" w:hAnsi="Calibri"/>
          <w:sz w:val="22"/>
          <w:szCs w:val="22"/>
        </w:rPr>
        <w:t xml:space="preserve"> Home.  If </w:t>
      </w:r>
      <w:r w:rsidR="00E01D68" w:rsidRPr="00E01D68">
        <w:rPr>
          <w:rFonts w:ascii="Calibri" w:hAnsi="Calibri"/>
          <w:b/>
          <w:sz w:val="22"/>
          <w:szCs w:val="22"/>
        </w:rPr>
        <w:t>You</w:t>
      </w:r>
      <w:r w:rsidRPr="00EC1B91">
        <w:rPr>
          <w:rFonts w:ascii="Calibri" w:hAnsi="Calibri"/>
          <w:sz w:val="22"/>
          <w:szCs w:val="22"/>
        </w:rPr>
        <w:t xml:space="preserve"> are not living in the Home, </w:t>
      </w:r>
      <w:r w:rsidR="00E01D68" w:rsidRPr="00E01D68">
        <w:rPr>
          <w:rFonts w:ascii="Calibri" w:hAnsi="Calibri"/>
          <w:b/>
          <w:sz w:val="22"/>
          <w:szCs w:val="22"/>
        </w:rPr>
        <w:t>Your</w:t>
      </w:r>
      <w:r w:rsidRPr="00EC1B91">
        <w:rPr>
          <w:rFonts w:ascii="Calibri" w:hAnsi="Calibri"/>
          <w:sz w:val="22"/>
          <w:szCs w:val="22"/>
        </w:rPr>
        <w:t xml:space="preserve"> friends and family cannot just take over </w:t>
      </w:r>
      <w:r w:rsidR="00E01D68" w:rsidRPr="00E01D68">
        <w:rPr>
          <w:rFonts w:ascii="Calibri" w:hAnsi="Calibri"/>
          <w:b/>
          <w:sz w:val="22"/>
          <w:szCs w:val="22"/>
        </w:rPr>
        <w:t>Your</w:t>
      </w:r>
      <w:r w:rsidRPr="00EC1B91">
        <w:rPr>
          <w:rFonts w:ascii="Calibri" w:hAnsi="Calibri"/>
          <w:sz w:val="22"/>
          <w:szCs w:val="22"/>
        </w:rPr>
        <w:t xml:space="preserve"> Tenancy.  If </w:t>
      </w:r>
      <w:r w:rsidR="00E01D68" w:rsidRPr="00E01D68">
        <w:rPr>
          <w:rFonts w:ascii="Calibri" w:hAnsi="Calibri"/>
          <w:b/>
          <w:sz w:val="22"/>
          <w:szCs w:val="22"/>
        </w:rPr>
        <w:t>You</w:t>
      </w:r>
      <w:r w:rsidRPr="00EC1B91">
        <w:rPr>
          <w:rFonts w:ascii="Calibri" w:hAnsi="Calibri"/>
          <w:sz w:val="22"/>
          <w:szCs w:val="22"/>
        </w:rPr>
        <w:t xml:space="preserve"> (and any joint tenant if there is one) stop living in </w:t>
      </w:r>
      <w:r w:rsidR="00E01D68" w:rsidRPr="00E01D68">
        <w:rPr>
          <w:rFonts w:ascii="Calibri" w:hAnsi="Calibri"/>
          <w:b/>
          <w:sz w:val="22"/>
          <w:szCs w:val="22"/>
        </w:rPr>
        <w:t>Your</w:t>
      </w:r>
      <w:r w:rsidRPr="00EC1B91">
        <w:rPr>
          <w:rFonts w:ascii="Calibri" w:hAnsi="Calibri"/>
          <w:sz w:val="22"/>
          <w:szCs w:val="22"/>
        </w:rPr>
        <w:t xml:space="preserve"> Home and do not intend to return, </w:t>
      </w:r>
      <w:r w:rsidR="00E01D68" w:rsidRPr="00E01D68">
        <w:rPr>
          <w:rFonts w:ascii="Calibri" w:hAnsi="Calibri"/>
          <w:b/>
          <w:sz w:val="22"/>
          <w:szCs w:val="22"/>
        </w:rPr>
        <w:t>You</w:t>
      </w:r>
      <w:r w:rsidRPr="00EC1B91">
        <w:rPr>
          <w:rFonts w:ascii="Calibri" w:hAnsi="Calibri"/>
          <w:sz w:val="22"/>
          <w:szCs w:val="22"/>
        </w:rPr>
        <w:t xml:space="preserve"> will lose </w:t>
      </w:r>
      <w:r w:rsidR="00E01D68" w:rsidRPr="00E01D68">
        <w:rPr>
          <w:rFonts w:ascii="Calibri" w:hAnsi="Calibri"/>
          <w:b/>
          <w:sz w:val="22"/>
          <w:szCs w:val="22"/>
        </w:rPr>
        <w:t>Your</w:t>
      </w:r>
      <w:r w:rsidRPr="00EC1B91">
        <w:rPr>
          <w:rFonts w:ascii="Calibri" w:hAnsi="Calibri"/>
          <w:sz w:val="22"/>
          <w:szCs w:val="22"/>
        </w:rPr>
        <w:t xml:space="preserve"> rights as a Tenant and </w:t>
      </w:r>
      <w:r w:rsidRPr="00EC1B91">
        <w:rPr>
          <w:rFonts w:ascii="Calibri" w:hAnsi="Calibri"/>
          <w:b/>
          <w:sz w:val="22"/>
          <w:szCs w:val="22"/>
        </w:rPr>
        <w:t>Bromford</w:t>
      </w:r>
      <w:r w:rsidRPr="00EC1B91">
        <w:rPr>
          <w:rFonts w:ascii="Calibri" w:hAnsi="Calibri"/>
          <w:sz w:val="22"/>
          <w:szCs w:val="22"/>
        </w:rPr>
        <w:t xml:space="preserve"> may take legal action to repossess </w:t>
      </w:r>
      <w:r w:rsidR="00E01D68" w:rsidRPr="00E01D68">
        <w:rPr>
          <w:rFonts w:ascii="Calibri" w:hAnsi="Calibri"/>
          <w:b/>
          <w:sz w:val="22"/>
          <w:szCs w:val="22"/>
        </w:rPr>
        <w:t>Your</w:t>
      </w:r>
      <w:r w:rsidRPr="00EC1B91">
        <w:rPr>
          <w:rFonts w:ascii="Calibri" w:hAnsi="Calibri"/>
          <w:sz w:val="22"/>
          <w:szCs w:val="22"/>
        </w:rPr>
        <w:t xml:space="preserve"> Home.</w:t>
      </w:r>
    </w:p>
    <w:p w14:paraId="6C05E478" w14:textId="77777777" w:rsidR="003D7DBB" w:rsidRPr="00F2068F" w:rsidRDefault="003D7DBB" w:rsidP="003D7DBB">
      <w:pPr>
        <w:jc w:val="both"/>
        <w:rPr>
          <w:rFonts w:ascii="Calibri" w:hAnsi="Calibri"/>
          <w:b/>
          <w:sz w:val="22"/>
          <w:szCs w:val="22"/>
        </w:rPr>
      </w:pPr>
    </w:p>
    <w:p w14:paraId="391ABEA3"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USE AND DISCLOSURE OF INFORMATION- PRIVACY STATEMENT</w:t>
      </w:r>
    </w:p>
    <w:p w14:paraId="5210548C" w14:textId="77777777" w:rsidR="003D7DBB" w:rsidRPr="00EC1B91" w:rsidRDefault="003D7DBB" w:rsidP="003D7DBB">
      <w:pPr>
        <w:jc w:val="both"/>
        <w:rPr>
          <w:rFonts w:ascii="Calibri" w:hAnsi="Calibri"/>
          <w:sz w:val="22"/>
          <w:szCs w:val="22"/>
        </w:rPr>
      </w:pPr>
    </w:p>
    <w:p w14:paraId="578856D3" w14:textId="1C63F62E" w:rsidR="003D7DBB" w:rsidRPr="00EC1B91" w:rsidRDefault="003D7DBB" w:rsidP="003D7DBB">
      <w:pPr>
        <w:jc w:val="both"/>
        <w:rPr>
          <w:rFonts w:ascii="Calibri" w:hAnsi="Calibri"/>
          <w:sz w:val="22"/>
          <w:szCs w:val="22"/>
        </w:rPr>
      </w:pPr>
      <w:r w:rsidRPr="00EC1B91">
        <w:rPr>
          <w:rFonts w:ascii="Calibri" w:hAnsi="Calibri"/>
          <w:sz w:val="22"/>
          <w:szCs w:val="22"/>
        </w:rPr>
        <w:t xml:space="preserve">3.10 </w:t>
      </w:r>
      <w:r w:rsidR="007132D2" w:rsidRPr="00EC1B91">
        <w:rPr>
          <w:rFonts w:ascii="Calibri" w:hAnsi="Calibri"/>
          <w:sz w:val="22"/>
          <w:szCs w:val="22"/>
        </w:rPr>
        <w:t xml:space="preserve">That </w:t>
      </w:r>
      <w:r w:rsidR="00E01D68" w:rsidRPr="00E01D68">
        <w:rPr>
          <w:rFonts w:ascii="Calibri" w:hAnsi="Calibri"/>
          <w:b/>
          <w:sz w:val="22"/>
          <w:szCs w:val="22"/>
        </w:rPr>
        <w:t>You</w:t>
      </w:r>
      <w:r w:rsidR="007132D2" w:rsidRPr="00EC1B91">
        <w:rPr>
          <w:rFonts w:ascii="Calibri" w:hAnsi="Calibri"/>
          <w:sz w:val="22"/>
          <w:szCs w:val="22"/>
        </w:rPr>
        <w:t xml:space="preserve"> hereby agree </w:t>
      </w:r>
      <w:r w:rsidR="007132D2" w:rsidRPr="00EC1B91">
        <w:rPr>
          <w:rFonts w:ascii="Calibri" w:hAnsi="Calibri"/>
          <w:b/>
          <w:sz w:val="22"/>
          <w:szCs w:val="22"/>
        </w:rPr>
        <w:t>Bromford</w:t>
      </w:r>
      <w:r w:rsidR="007132D2" w:rsidRPr="00EC1B91">
        <w:rPr>
          <w:rFonts w:ascii="Calibri" w:hAnsi="Calibri"/>
          <w:sz w:val="22"/>
          <w:szCs w:val="22"/>
        </w:rPr>
        <w:t xml:space="preserve"> may disclose information about </w:t>
      </w:r>
      <w:r w:rsidR="00E01D68" w:rsidRPr="00E01D68">
        <w:rPr>
          <w:rFonts w:ascii="Calibri" w:hAnsi="Calibri"/>
          <w:b/>
          <w:sz w:val="22"/>
          <w:szCs w:val="22"/>
        </w:rPr>
        <w:t>Your</w:t>
      </w:r>
      <w:r w:rsidR="007132D2" w:rsidRPr="00EC1B91">
        <w:rPr>
          <w:rFonts w:ascii="Calibri" w:hAnsi="Calibri"/>
          <w:sz w:val="22"/>
          <w:szCs w:val="22"/>
        </w:rPr>
        <w:t xml:space="preserve"> Tenancy to other agencies </w:t>
      </w:r>
      <w:r w:rsidR="007132D2" w:rsidRPr="00EC1B91">
        <w:rPr>
          <w:rFonts w:ascii="Calibri" w:hAnsi="Calibri"/>
          <w:b/>
          <w:sz w:val="22"/>
          <w:szCs w:val="22"/>
        </w:rPr>
        <w:t>Bromford</w:t>
      </w:r>
      <w:r w:rsidR="007132D2">
        <w:rPr>
          <w:rFonts w:ascii="Calibri" w:hAnsi="Calibri"/>
          <w:sz w:val="22"/>
          <w:szCs w:val="22"/>
        </w:rPr>
        <w:t xml:space="preserve"> works with, which include but are not limited to</w:t>
      </w:r>
      <w:r w:rsidR="007132D2" w:rsidRPr="00EC1B91">
        <w:rPr>
          <w:rFonts w:ascii="Calibri" w:hAnsi="Calibri"/>
          <w:sz w:val="22"/>
          <w:szCs w:val="22"/>
        </w:rPr>
        <w:t xml:space="preserve">; Local Authorities, Social Services, Police, other social landlords and other agencies when </w:t>
      </w:r>
      <w:r w:rsidR="007132D2" w:rsidRPr="00EC1B91">
        <w:rPr>
          <w:rFonts w:ascii="Calibri" w:hAnsi="Calibri"/>
          <w:b/>
          <w:sz w:val="22"/>
          <w:szCs w:val="22"/>
        </w:rPr>
        <w:t>Bromford</w:t>
      </w:r>
      <w:r w:rsidR="007132D2" w:rsidRPr="00EC1B91">
        <w:rPr>
          <w:rFonts w:ascii="Calibri" w:hAnsi="Calibri"/>
          <w:sz w:val="22"/>
          <w:szCs w:val="22"/>
        </w:rPr>
        <w:t xml:space="preserve"> believes it is in </w:t>
      </w:r>
      <w:r w:rsidR="00E01D68" w:rsidRPr="00E01D68">
        <w:rPr>
          <w:rFonts w:ascii="Calibri" w:hAnsi="Calibri"/>
          <w:b/>
          <w:sz w:val="22"/>
          <w:szCs w:val="22"/>
        </w:rPr>
        <w:t>Your</w:t>
      </w:r>
      <w:r w:rsidR="007132D2" w:rsidRPr="00EC1B91">
        <w:rPr>
          <w:rFonts w:ascii="Calibri" w:hAnsi="Calibri"/>
          <w:sz w:val="22"/>
          <w:szCs w:val="22"/>
        </w:rPr>
        <w:t xml:space="preserve"> or the public’s interest to do so, or as required by law.</w:t>
      </w:r>
    </w:p>
    <w:p w14:paraId="2477BFEF" w14:textId="77777777" w:rsidR="003D7DBB" w:rsidRPr="00EC1B91" w:rsidRDefault="003D7DBB" w:rsidP="003D7DBB">
      <w:pPr>
        <w:jc w:val="both"/>
        <w:rPr>
          <w:rFonts w:ascii="Calibri" w:hAnsi="Calibri"/>
          <w:sz w:val="22"/>
          <w:szCs w:val="22"/>
        </w:rPr>
      </w:pPr>
    </w:p>
    <w:p w14:paraId="210B0127"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3.11 We will collect, process, share and securely store personal information in compliance with the Data Protection Act 1998, our Privacy Statement is available online. </w:t>
      </w:r>
    </w:p>
    <w:p w14:paraId="3E37FA07" w14:textId="77777777" w:rsidR="003D7DBB" w:rsidRPr="00F2068F" w:rsidRDefault="003D7DBB" w:rsidP="003D7DBB">
      <w:pPr>
        <w:jc w:val="both"/>
        <w:rPr>
          <w:rFonts w:ascii="Calibri" w:hAnsi="Calibri"/>
          <w:b/>
          <w:sz w:val="22"/>
          <w:szCs w:val="22"/>
        </w:rPr>
      </w:pPr>
    </w:p>
    <w:p w14:paraId="047FB59D" w14:textId="7FB6293D"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NUISANCE:  WHAT </w:t>
      </w:r>
      <w:r w:rsidR="00E01D68" w:rsidRPr="00E01D68">
        <w:rPr>
          <w:rFonts w:ascii="Calibri" w:hAnsi="Calibri"/>
          <w:b/>
          <w:sz w:val="22"/>
          <w:szCs w:val="22"/>
        </w:rPr>
        <w:t>YOU</w:t>
      </w:r>
      <w:r w:rsidRPr="00EC1B91">
        <w:rPr>
          <w:rFonts w:ascii="Calibri" w:hAnsi="Calibri"/>
          <w:b/>
          <w:sz w:val="22"/>
          <w:szCs w:val="22"/>
        </w:rPr>
        <w:t xml:space="preserve">, </w:t>
      </w:r>
      <w:r w:rsidR="00E01D68" w:rsidRPr="00E01D68">
        <w:rPr>
          <w:rFonts w:ascii="Calibri" w:hAnsi="Calibri"/>
          <w:b/>
          <w:sz w:val="22"/>
          <w:szCs w:val="22"/>
        </w:rPr>
        <w:t>YOUR</w:t>
      </w:r>
      <w:r w:rsidRPr="00EC1B91">
        <w:rPr>
          <w:rFonts w:ascii="Calibri" w:hAnsi="Calibri"/>
          <w:b/>
          <w:sz w:val="22"/>
          <w:szCs w:val="22"/>
        </w:rPr>
        <w:t xml:space="preserve"> FRIENDS AND FAMILY MUST NOT DO AND WHOSE BEHAVIOUR </w:t>
      </w:r>
      <w:r w:rsidR="00E01D68" w:rsidRPr="00E01D68">
        <w:rPr>
          <w:rFonts w:ascii="Calibri" w:hAnsi="Calibri"/>
          <w:b/>
          <w:sz w:val="22"/>
          <w:szCs w:val="22"/>
        </w:rPr>
        <w:t>YOU</w:t>
      </w:r>
      <w:r w:rsidRPr="00EC1B91">
        <w:rPr>
          <w:rFonts w:ascii="Calibri" w:hAnsi="Calibri"/>
          <w:b/>
          <w:sz w:val="22"/>
          <w:szCs w:val="22"/>
        </w:rPr>
        <w:t xml:space="preserve"> MUST CONTROL</w:t>
      </w:r>
    </w:p>
    <w:p w14:paraId="3266FE0F" w14:textId="77777777" w:rsidR="003D7DBB" w:rsidRPr="00EC1B91" w:rsidRDefault="003D7DBB" w:rsidP="003D7DBB">
      <w:pPr>
        <w:jc w:val="both"/>
        <w:rPr>
          <w:rFonts w:ascii="Calibri" w:hAnsi="Calibri"/>
          <w:b/>
          <w:sz w:val="22"/>
          <w:szCs w:val="22"/>
        </w:rPr>
      </w:pPr>
    </w:p>
    <w:p w14:paraId="342D5DDE" w14:textId="1261E236" w:rsidR="003D7DBB" w:rsidRPr="00EC1B91" w:rsidRDefault="003D7DBB" w:rsidP="003D7DBB">
      <w:pPr>
        <w:jc w:val="both"/>
        <w:rPr>
          <w:rFonts w:ascii="Calibri" w:hAnsi="Calibri"/>
          <w:sz w:val="22"/>
          <w:szCs w:val="22"/>
        </w:rPr>
      </w:pPr>
      <w:r w:rsidRPr="00EC1B91">
        <w:rPr>
          <w:rFonts w:ascii="Calibri" w:hAnsi="Calibri"/>
          <w:sz w:val="22"/>
          <w:szCs w:val="22"/>
        </w:rPr>
        <w:t xml:space="preserve">3.12 Neither to do nor allow, </w:t>
      </w:r>
      <w:r w:rsidR="00E01D68" w:rsidRPr="00E01D68">
        <w:rPr>
          <w:rFonts w:ascii="Calibri" w:hAnsi="Calibri"/>
          <w:b/>
          <w:sz w:val="22"/>
          <w:szCs w:val="22"/>
        </w:rPr>
        <w:t>Your</w:t>
      </w:r>
      <w:r w:rsidRPr="00EC1B91">
        <w:rPr>
          <w:rFonts w:ascii="Calibri" w:hAnsi="Calibri"/>
          <w:sz w:val="22"/>
          <w:szCs w:val="22"/>
        </w:rPr>
        <w:t xml:space="preserve"> visitors or anyone that lives with or visits </w:t>
      </w:r>
      <w:r w:rsidR="00E01D68" w:rsidRPr="00E01D68">
        <w:rPr>
          <w:rFonts w:ascii="Calibri" w:hAnsi="Calibri"/>
          <w:b/>
          <w:sz w:val="22"/>
          <w:szCs w:val="22"/>
        </w:rPr>
        <w:t>You</w:t>
      </w:r>
      <w:r w:rsidRPr="00EC1B91">
        <w:rPr>
          <w:rFonts w:ascii="Calibri" w:hAnsi="Calibri"/>
          <w:sz w:val="22"/>
          <w:szCs w:val="22"/>
        </w:rPr>
        <w:t>, to do, or threaten to do, anything which causes, or is likely to cause, or is capable of causing, a nuisance and/or annoyance to:</w:t>
      </w:r>
    </w:p>
    <w:p w14:paraId="4B76CE03" w14:textId="77777777" w:rsidR="003D7DBB" w:rsidRPr="00EC1B91" w:rsidRDefault="003D7DBB" w:rsidP="003D7DBB">
      <w:pPr>
        <w:pStyle w:val="ListParagraph"/>
        <w:numPr>
          <w:ilvl w:val="0"/>
          <w:numId w:val="5"/>
        </w:numPr>
        <w:jc w:val="both"/>
        <w:rPr>
          <w:rFonts w:ascii="Calibri" w:hAnsi="Calibri"/>
        </w:rPr>
      </w:pPr>
      <w:r w:rsidRPr="00EC1B91">
        <w:rPr>
          <w:rFonts w:ascii="Calibri" w:hAnsi="Calibri"/>
        </w:rPr>
        <w:t>other residents of properties in the Building (where applicable) or on the Estate; and/or</w:t>
      </w:r>
    </w:p>
    <w:p w14:paraId="27CA240E" w14:textId="77777777" w:rsidR="003D7DBB" w:rsidRPr="00EC1B91" w:rsidRDefault="003D7DBB" w:rsidP="003D7DBB">
      <w:pPr>
        <w:pStyle w:val="ListParagraph"/>
        <w:numPr>
          <w:ilvl w:val="0"/>
          <w:numId w:val="5"/>
        </w:numPr>
        <w:jc w:val="both"/>
        <w:rPr>
          <w:rFonts w:ascii="Calibri" w:hAnsi="Calibri"/>
        </w:rPr>
      </w:pPr>
      <w:r w:rsidRPr="00EC1B91">
        <w:rPr>
          <w:rFonts w:ascii="Calibri" w:hAnsi="Calibri"/>
        </w:rPr>
        <w:t xml:space="preserve">anyone living in, visiting or engaging in a lawful activity in the locality and/or on the Estate; and/or </w:t>
      </w:r>
    </w:p>
    <w:p w14:paraId="10D5F432" w14:textId="77777777" w:rsidR="003D7DBB" w:rsidRPr="00EC1B91" w:rsidRDefault="003D7DBB" w:rsidP="003D7DBB">
      <w:pPr>
        <w:pStyle w:val="ListParagraph"/>
        <w:numPr>
          <w:ilvl w:val="0"/>
          <w:numId w:val="5"/>
        </w:numPr>
        <w:jc w:val="both"/>
        <w:rPr>
          <w:rFonts w:ascii="Calibri" w:hAnsi="Calibri"/>
        </w:rPr>
      </w:pPr>
      <w:r w:rsidRPr="00EC1B91">
        <w:rPr>
          <w:rFonts w:ascii="Calibri" w:hAnsi="Calibri"/>
        </w:rPr>
        <w:t xml:space="preserve">any of </w:t>
      </w:r>
      <w:proofErr w:type="spellStart"/>
      <w:r w:rsidRPr="00EC1B91">
        <w:rPr>
          <w:rFonts w:ascii="Calibri" w:hAnsi="Calibri"/>
        </w:rPr>
        <w:t>Bromford’s</w:t>
      </w:r>
      <w:proofErr w:type="spellEnd"/>
      <w:r w:rsidRPr="00EC1B91">
        <w:rPr>
          <w:rFonts w:ascii="Calibri" w:hAnsi="Calibri"/>
        </w:rPr>
        <w:t xml:space="preserve"> colleagues or contractors.</w:t>
      </w:r>
    </w:p>
    <w:p w14:paraId="7B05E419" w14:textId="77777777" w:rsidR="003D7DBB" w:rsidRPr="00EC1B91" w:rsidRDefault="003D7DBB" w:rsidP="003D7DBB">
      <w:pPr>
        <w:jc w:val="both"/>
        <w:rPr>
          <w:rFonts w:ascii="Calibri" w:hAnsi="Calibri"/>
          <w:sz w:val="22"/>
          <w:szCs w:val="22"/>
        </w:rPr>
      </w:pPr>
    </w:p>
    <w:p w14:paraId="2C0C8D4B" w14:textId="77777777" w:rsidR="003D7DBB" w:rsidRPr="00EC1B91" w:rsidRDefault="003D7DBB" w:rsidP="003D7DBB">
      <w:pPr>
        <w:jc w:val="both"/>
        <w:rPr>
          <w:rFonts w:ascii="Calibri" w:hAnsi="Calibri"/>
          <w:sz w:val="22"/>
          <w:szCs w:val="22"/>
        </w:rPr>
      </w:pPr>
      <w:r w:rsidRPr="00EC1B91">
        <w:rPr>
          <w:rFonts w:ascii="Calibri" w:hAnsi="Calibri"/>
          <w:sz w:val="22"/>
          <w:szCs w:val="22"/>
        </w:rPr>
        <w:t>3.13 To be responsible for the behaviour of:</w:t>
      </w:r>
    </w:p>
    <w:p w14:paraId="7895339C" w14:textId="595D70EA" w:rsidR="003D7DBB" w:rsidRPr="00EC1B91" w:rsidRDefault="003D7DBB" w:rsidP="003D7DBB">
      <w:pPr>
        <w:pStyle w:val="ListParagraph"/>
        <w:numPr>
          <w:ilvl w:val="0"/>
          <w:numId w:val="6"/>
        </w:numPr>
        <w:jc w:val="both"/>
        <w:rPr>
          <w:rFonts w:ascii="Calibri" w:hAnsi="Calibri"/>
        </w:rPr>
      </w:pPr>
      <w:r w:rsidRPr="00EC1B91">
        <w:rPr>
          <w:rFonts w:ascii="Calibri" w:hAnsi="Calibri"/>
        </w:rPr>
        <w:t xml:space="preserve">any person, including children and lodgers living in and/or visiting </w:t>
      </w:r>
      <w:r w:rsidR="00E01D68" w:rsidRPr="00E01D68">
        <w:rPr>
          <w:rFonts w:ascii="Calibri" w:hAnsi="Calibri"/>
          <w:b/>
        </w:rPr>
        <w:t>Your</w:t>
      </w:r>
      <w:r w:rsidRPr="00EC1B91">
        <w:rPr>
          <w:rFonts w:ascii="Calibri" w:hAnsi="Calibri"/>
        </w:rPr>
        <w:t xml:space="preserve"> Home; and/or </w:t>
      </w:r>
    </w:p>
    <w:p w14:paraId="0EE9DED0" w14:textId="5004D57E" w:rsidR="003D7DBB" w:rsidRPr="00EC1B91" w:rsidRDefault="003D7DBB" w:rsidP="003D7DBB">
      <w:pPr>
        <w:pStyle w:val="ListParagraph"/>
        <w:numPr>
          <w:ilvl w:val="0"/>
          <w:numId w:val="6"/>
        </w:numPr>
        <w:jc w:val="both"/>
        <w:rPr>
          <w:rFonts w:ascii="Calibri" w:hAnsi="Calibri"/>
        </w:rPr>
      </w:pPr>
      <w:r w:rsidRPr="00EC1B91">
        <w:rPr>
          <w:rFonts w:ascii="Calibri" w:hAnsi="Calibri"/>
        </w:rPr>
        <w:t xml:space="preserve">any Pet </w:t>
      </w:r>
      <w:r w:rsidR="00E01D68" w:rsidRPr="00E01D68">
        <w:rPr>
          <w:rFonts w:ascii="Calibri" w:hAnsi="Calibri"/>
          <w:b/>
        </w:rPr>
        <w:t>You</w:t>
      </w:r>
      <w:r w:rsidRPr="00EC1B91">
        <w:rPr>
          <w:rFonts w:ascii="Calibri" w:hAnsi="Calibri"/>
        </w:rPr>
        <w:t xml:space="preserve">, or anyone living with or visiting </w:t>
      </w:r>
      <w:r w:rsidR="00E01D68" w:rsidRPr="00E01D68">
        <w:rPr>
          <w:rFonts w:ascii="Calibri" w:hAnsi="Calibri"/>
          <w:b/>
        </w:rPr>
        <w:t>You</w:t>
      </w:r>
      <w:r w:rsidRPr="00EC1B91">
        <w:rPr>
          <w:rFonts w:ascii="Calibri" w:hAnsi="Calibri"/>
        </w:rPr>
        <w:t xml:space="preserve"> has, when they are in </w:t>
      </w:r>
      <w:r w:rsidR="00E01D68" w:rsidRPr="00E01D68">
        <w:rPr>
          <w:rFonts w:ascii="Calibri" w:hAnsi="Calibri"/>
          <w:b/>
        </w:rPr>
        <w:t>Your</w:t>
      </w:r>
      <w:r w:rsidRPr="00EC1B91">
        <w:rPr>
          <w:rFonts w:ascii="Calibri" w:hAnsi="Calibri"/>
        </w:rPr>
        <w:t xml:space="preserve"> Home and/or in the locality and/or in the Communal Areas and/or on the Estate.</w:t>
      </w:r>
    </w:p>
    <w:p w14:paraId="3D157DD8" w14:textId="77777777" w:rsidR="003D7DBB" w:rsidRPr="00EC1B91" w:rsidRDefault="003D7DBB" w:rsidP="003D7DBB">
      <w:pPr>
        <w:jc w:val="both"/>
        <w:rPr>
          <w:rFonts w:ascii="Calibri" w:hAnsi="Calibri"/>
          <w:sz w:val="22"/>
          <w:szCs w:val="22"/>
        </w:rPr>
      </w:pPr>
    </w:p>
    <w:p w14:paraId="7C89AEB7" w14:textId="7C9EB783" w:rsidR="003D7DBB" w:rsidRPr="00EC1B91" w:rsidRDefault="003D7DBB" w:rsidP="003D7DBB">
      <w:pPr>
        <w:jc w:val="both"/>
        <w:rPr>
          <w:rFonts w:ascii="Calibri" w:hAnsi="Calibri"/>
          <w:sz w:val="22"/>
          <w:szCs w:val="22"/>
        </w:rPr>
      </w:pPr>
      <w:r w:rsidRPr="00EC1B91">
        <w:rPr>
          <w:rFonts w:ascii="Calibri" w:hAnsi="Calibri"/>
          <w:sz w:val="22"/>
          <w:szCs w:val="22"/>
        </w:rPr>
        <w:t xml:space="preserve">3.14 To take responsibility and attempt to sort things out with </w:t>
      </w:r>
      <w:r w:rsidR="00E01D68" w:rsidRPr="00E01D68">
        <w:rPr>
          <w:rFonts w:ascii="Calibri" w:hAnsi="Calibri"/>
          <w:b/>
          <w:sz w:val="22"/>
          <w:szCs w:val="22"/>
        </w:rPr>
        <w:t>Your</w:t>
      </w:r>
      <w:r w:rsidRPr="00EC1B91">
        <w:rPr>
          <w:rFonts w:ascii="Calibri" w:hAnsi="Calibri"/>
          <w:sz w:val="22"/>
          <w:szCs w:val="22"/>
        </w:rPr>
        <w:t xml:space="preserve"> neighbours when things go wrong</w:t>
      </w:r>
    </w:p>
    <w:p w14:paraId="4900AE39" w14:textId="77777777" w:rsidR="003D7DBB" w:rsidRPr="00EC1B91" w:rsidRDefault="003D7DBB" w:rsidP="003D7DBB">
      <w:pPr>
        <w:jc w:val="both"/>
        <w:rPr>
          <w:rFonts w:ascii="Calibri" w:hAnsi="Calibri"/>
          <w:sz w:val="22"/>
          <w:szCs w:val="22"/>
        </w:rPr>
      </w:pPr>
    </w:p>
    <w:p w14:paraId="3A289168"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HARASSMENT: BULLYING, PESTERING AND UPSETTING OTHER PEOPLE</w:t>
      </w:r>
    </w:p>
    <w:p w14:paraId="415F0E4F" w14:textId="77777777" w:rsidR="003D7DBB" w:rsidRPr="00EC1B91" w:rsidRDefault="003D7DBB" w:rsidP="003D7DBB">
      <w:pPr>
        <w:jc w:val="both"/>
        <w:rPr>
          <w:rFonts w:ascii="Calibri" w:hAnsi="Calibri"/>
          <w:sz w:val="22"/>
          <w:szCs w:val="22"/>
        </w:rPr>
      </w:pPr>
    </w:p>
    <w:p w14:paraId="1FED491D" w14:textId="5CD2676C" w:rsidR="007132D2" w:rsidRPr="007132D2" w:rsidRDefault="003D7DBB" w:rsidP="007132D2">
      <w:pPr>
        <w:jc w:val="both"/>
        <w:rPr>
          <w:rFonts w:ascii="Calibri" w:eastAsia="Calibri" w:hAnsi="Calibri"/>
          <w:sz w:val="22"/>
          <w:szCs w:val="22"/>
        </w:rPr>
      </w:pPr>
      <w:r w:rsidRPr="00EC1B91">
        <w:rPr>
          <w:rFonts w:ascii="Calibri" w:hAnsi="Calibri"/>
          <w:sz w:val="22"/>
          <w:szCs w:val="22"/>
        </w:rPr>
        <w:t xml:space="preserve">3.15 </w:t>
      </w:r>
      <w:r w:rsidR="007132D2" w:rsidRPr="007132D2">
        <w:rPr>
          <w:rFonts w:ascii="Calibri" w:eastAsia="Calibri" w:hAnsi="Calibri"/>
          <w:sz w:val="22"/>
          <w:szCs w:val="22"/>
        </w:rPr>
        <w:t xml:space="preserve">That </w:t>
      </w:r>
      <w:r w:rsidR="00E01D68" w:rsidRPr="00E01D68">
        <w:rPr>
          <w:rFonts w:ascii="Calibri" w:eastAsia="Calibri" w:hAnsi="Calibri"/>
          <w:b/>
          <w:sz w:val="22"/>
          <w:szCs w:val="22"/>
        </w:rPr>
        <w:t>You</w:t>
      </w:r>
      <w:r w:rsidR="007132D2" w:rsidRPr="007132D2">
        <w:rPr>
          <w:rFonts w:ascii="Calibri" w:eastAsia="Calibri" w:hAnsi="Calibri"/>
          <w:sz w:val="22"/>
          <w:szCs w:val="22"/>
        </w:rPr>
        <w:t xml:space="preserve">, </w:t>
      </w:r>
      <w:r w:rsidR="00E01D68" w:rsidRPr="00E01D68">
        <w:rPr>
          <w:rFonts w:ascii="Calibri" w:eastAsia="Calibri" w:hAnsi="Calibri"/>
          <w:b/>
          <w:sz w:val="22"/>
          <w:szCs w:val="22"/>
        </w:rPr>
        <w:t>Your</w:t>
      </w:r>
      <w:r w:rsidR="007132D2" w:rsidRPr="007132D2">
        <w:rPr>
          <w:rFonts w:ascii="Calibri" w:eastAsia="Calibri" w:hAnsi="Calibri"/>
          <w:sz w:val="22"/>
          <w:szCs w:val="22"/>
        </w:rPr>
        <w:t xml:space="preserve"> visitors, or anyone that lives with </w:t>
      </w:r>
      <w:r w:rsidR="00E01D68" w:rsidRPr="00E01D68">
        <w:rPr>
          <w:rFonts w:ascii="Calibri" w:eastAsia="Calibri" w:hAnsi="Calibri"/>
          <w:b/>
          <w:sz w:val="22"/>
          <w:szCs w:val="22"/>
        </w:rPr>
        <w:t>You</w:t>
      </w:r>
      <w:r w:rsidR="007132D2" w:rsidRPr="007132D2">
        <w:rPr>
          <w:rFonts w:ascii="Calibri" w:eastAsia="Calibri" w:hAnsi="Calibri"/>
          <w:sz w:val="22"/>
          <w:szCs w:val="22"/>
        </w:rPr>
        <w:t xml:space="preserve">: will not harass or threaten to harass any person for any reason, including (but not limited to) harassing someone on any of the following grounds: </w:t>
      </w:r>
    </w:p>
    <w:p w14:paraId="6D1AA96F"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Race;</w:t>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t xml:space="preserve"> </w:t>
      </w:r>
    </w:p>
    <w:p w14:paraId="32E3079A"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 xml:space="preserve">Colour; </w:t>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t xml:space="preserve"> </w:t>
      </w:r>
    </w:p>
    <w:p w14:paraId="4AA77796"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Age;</w:t>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t xml:space="preserve"> </w:t>
      </w:r>
    </w:p>
    <w:p w14:paraId="15A38AC3"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Religion;</w:t>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t xml:space="preserve"> </w:t>
      </w:r>
    </w:p>
    <w:p w14:paraId="3E0F2971"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Sexual orientation;</w:t>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r w:rsidRPr="007132D2">
        <w:rPr>
          <w:rFonts w:ascii="Calibri" w:eastAsia="Calibri" w:hAnsi="Calibri"/>
          <w:sz w:val="22"/>
          <w:szCs w:val="22"/>
        </w:rPr>
        <w:tab/>
      </w:r>
    </w:p>
    <w:p w14:paraId="66B59C48"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Physical and /or mental disability;</w:t>
      </w:r>
      <w:r w:rsidRPr="007132D2">
        <w:rPr>
          <w:rFonts w:ascii="Calibri" w:eastAsia="Calibri" w:hAnsi="Calibri"/>
          <w:sz w:val="22"/>
          <w:szCs w:val="22"/>
        </w:rPr>
        <w:tab/>
      </w:r>
    </w:p>
    <w:p w14:paraId="603953E4"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Culture;</w:t>
      </w:r>
    </w:p>
    <w:p w14:paraId="12543496"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Ability;</w:t>
      </w:r>
    </w:p>
    <w:p w14:paraId="43722167"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Lifestyle;</w:t>
      </w:r>
    </w:p>
    <w:p w14:paraId="0C784E21" w14:textId="77777777" w:rsidR="007132D2" w:rsidRPr="007132D2" w:rsidRDefault="007132D2" w:rsidP="007132D2">
      <w:pPr>
        <w:numPr>
          <w:ilvl w:val="0"/>
          <w:numId w:val="23"/>
        </w:numPr>
        <w:jc w:val="both"/>
        <w:rPr>
          <w:rFonts w:ascii="Calibri" w:eastAsia="Calibri" w:hAnsi="Calibri"/>
          <w:sz w:val="22"/>
          <w:szCs w:val="22"/>
        </w:rPr>
      </w:pPr>
      <w:r w:rsidRPr="007132D2">
        <w:rPr>
          <w:rFonts w:ascii="Calibri" w:eastAsia="Calibri" w:hAnsi="Calibri"/>
          <w:sz w:val="22"/>
          <w:szCs w:val="22"/>
        </w:rPr>
        <w:t xml:space="preserve">Sex. </w:t>
      </w:r>
    </w:p>
    <w:p w14:paraId="2B568A08" w14:textId="55C2741C" w:rsidR="003D7DBB" w:rsidRPr="00EC1B91" w:rsidRDefault="003D7DBB" w:rsidP="007132D2">
      <w:pPr>
        <w:jc w:val="both"/>
        <w:rPr>
          <w:rFonts w:ascii="Calibri" w:hAnsi="Calibri"/>
          <w:sz w:val="22"/>
          <w:szCs w:val="22"/>
        </w:rPr>
      </w:pPr>
    </w:p>
    <w:p w14:paraId="31FA14AC" w14:textId="56CAB092" w:rsidR="003D7DBB" w:rsidRPr="00EC1B91" w:rsidRDefault="003D7DBB" w:rsidP="003D7DBB">
      <w:pPr>
        <w:jc w:val="both"/>
        <w:rPr>
          <w:rFonts w:ascii="Calibri" w:hAnsi="Calibri"/>
          <w:sz w:val="22"/>
          <w:szCs w:val="22"/>
        </w:rPr>
      </w:pPr>
      <w:r w:rsidRPr="00EC1B91">
        <w:rPr>
          <w:rFonts w:ascii="Calibri" w:hAnsi="Calibri"/>
          <w:sz w:val="22"/>
          <w:szCs w:val="22"/>
        </w:rPr>
        <w:t xml:space="preserve">3.16 That </w:t>
      </w:r>
      <w:r w:rsidR="00E01D68" w:rsidRPr="00E01D68">
        <w:rPr>
          <w:rFonts w:ascii="Calibri" w:hAnsi="Calibri"/>
          <w:b/>
          <w:sz w:val="22"/>
          <w:szCs w:val="22"/>
        </w:rPr>
        <w:t>You</w:t>
      </w:r>
      <w:r w:rsidRPr="00EC1B91">
        <w:rPr>
          <w:rFonts w:ascii="Calibri" w:hAnsi="Calibri"/>
          <w:sz w:val="22"/>
          <w:szCs w:val="22"/>
        </w:rPr>
        <w:t xml:space="preserve">, </w:t>
      </w:r>
      <w:r w:rsidR="00E01D68" w:rsidRPr="00E01D68">
        <w:rPr>
          <w:rFonts w:ascii="Calibri" w:hAnsi="Calibri"/>
          <w:b/>
          <w:sz w:val="22"/>
          <w:szCs w:val="22"/>
        </w:rPr>
        <w:t>Your</w:t>
      </w:r>
      <w:r w:rsidRPr="00EC1B91">
        <w:rPr>
          <w:rFonts w:ascii="Calibri" w:hAnsi="Calibri"/>
          <w:sz w:val="22"/>
          <w:szCs w:val="22"/>
        </w:rPr>
        <w:t xml:space="preserve"> visitors or anyone that lives with </w:t>
      </w:r>
      <w:r w:rsidR="00E01D68" w:rsidRPr="00E01D68">
        <w:rPr>
          <w:rFonts w:ascii="Calibri" w:hAnsi="Calibri"/>
          <w:b/>
          <w:sz w:val="22"/>
          <w:szCs w:val="22"/>
        </w:rPr>
        <w:t>You</w:t>
      </w:r>
      <w:r w:rsidRPr="00EC1B91">
        <w:rPr>
          <w:rFonts w:ascii="Calibri" w:hAnsi="Calibri"/>
          <w:sz w:val="22"/>
          <w:szCs w:val="22"/>
        </w:rPr>
        <w:t xml:space="preserve"> will not do anything which interferes with, or is likely to interfere with, the peace and comfort of, or cause offence to:-</w:t>
      </w:r>
    </w:p>
    <w:p w14:paraId="61F7D410" w14:textId="77777777" w:rsidR="003D7DBB" w:rsidRPr="00EC1B91" w:rsidRDefault="003D7DBB" w:rsidP="003D7DBB">
      <w:pPr>
        <w:numPr>
          <w:ilvl w:val="0"/>
          <w:numId w:val="24"/>
        </w:numPr>
        <w:jc w:val="both"/>
        <w:rPr>
          <w:rFonts w:ascii="Calibri" w:hAnsi="Calibri"/>
          <w:sz w:val="22"/>
          <w:szCs w:val="22"/>
        </w:rPr>
      </w:pPr>
      <w:r w:rsidRPr="00EC1B91">
        <w:rPr>
          <w:rFonts w:ascii="Calibri" w:hAnsi="Calibri"/>
          <w:sz w:val="22"/>
          <w:szCs w:val="22"/>
        </w:rPr>
        <w:t xml:space="preserve">any other tenant or a member of his/her household or their visitors; </w:t>
      </w:r>
    </w:p>
    <w:p w14:paraId="7B8F51E2" w14:textId="77777777" w:rsidR="003D7DBB" w:rsidRPr="00EC1B91" w:rsidRDefault="003D7DBB" w:rsidP="003D7DBB">
      <w:pPr>
        <w:numPr>
          <w:ilvl w:val="0"/>
          <w:numId w:val="24"/>
        </w:numPr>
        <w:jc w:val="both"/>
        <w:rPr>
          <w:rFonts w:ascii="Calibri" w:hAnsi="Calibri"/>
          <w:sz w:val="22"/>
          <w:szCs w:val="22"/>
        </w:rPr>
      </w:pPr>
      <w:r w:rsidRPr="00EC1B91">
        <w:rPr>
          <w:rFonts w:ascii="Calibri" w:hAnsi="Calibri"/>
          <w:sz w:val="22"/>
          <w:szCs w:val="22"/>
        </w:rPr>
        <w:t>an adjoining occupier;</w:t>
      </w:r>
    </w:p>
    <w:p w14:paraId="444556C5" w14:textId="77777777" w:rsidR="003D7DBB" w:rsidRPr="00EC1B91" w:rsidRDefault="003D7DBB" w:rsidP="003D7DBB">
      <w:pPr>
        <w:numPr>
          <w:ilvl w:val="0"/>
          <w:numId w:val="24"/>
        </w:numPr>
        <w:jc w:val="both"/>
        <w:rPr>
          <w:rFonts w:ascii="Calibri" w:hAnsi="Calibri"/>
          <w:sz w:val="22"/>
          <w:szCs w:val="22"/>
        </w:rPr>
      </w:pPr>
      <w:proofErr w:type="spellStart"/>
      <w:r w:rsidRPr="00EC1B91">
        <w:rPr>
          <w:rFonts w:ascii="Calibri" w:hAnsi="Calibri"/>
          <w:b/>
          <w:sz w:val="22"/>
          <w:szCs w:val="22"/>
        </w:rPr>
        <w:t>Bromford</w:t>
      </w:r>
      <w:r w:rsidRPr="00EC1B91">
        <w:rPr>
          <w:rFonts w:ascii="Calibri" w:hAnsi="Calibri"/>
          <w:sz w:val="22"/>
          <w:szCs w:val="22"/>
        </w:rPr>
        <w:t>’s</w:t>
      </w:r>
      <w:proofErr w:type="spellEnd"/>
      <w:r w:rsidRPr="00EC1B91">
        <w:rPr>
          <w:rFonts w:ascii="Calibri" w:hAnsi="Calibri"/>
          <w:sz w:val="22"/>
          <w:szCs w:val="22"/>
        </w:rPr>
        <w:t xml:space="preserve"> colleagues or contractors; </w:t>
      </w:r>
    </w:p>
    <w:p w14:paraId="331E8D39" w14:textId="77777777" w:rsidR="003D7DBB" w:rsidRPr="00EC1B91" w:rsidRDefault="003D7DBB" w:rsidP="003D7DBB">
      <w:pPr>
        <w:numPr>
          <w:ilvl w:val="0"/>
          <w:numId w:val="24"/>
        </w:numPr>
        <w:jc w:val="both"/>
        <w:rPr>
          <w:rFonts w:ascii="Calibri" w:hAnsi="Calibri"/>
          <w:sz w:val="22"/>
          <w:szCs w:val="22"/>
        </w:rPr>
      </w:pPr>
      <w:r w:rsidRPr="00EC1B91">
        <w:rPr>
          <w:rFonts w:ascii="Calibri" w:hAnsi="Calibri"/>
          <w:sz w:val="22"/>
          <w:szCs w:val="22"/>
        </w:rPr>
        <w:t>Anyone living in, visiting or engaging in a lawful activity in the locality and/or in the Building or on the Estate.</w:t>
      </w:r>
    </w:p>
    <w:p w14:paraId="361C8C63" w14:textId="77777777" w:rsidR="003D7DBB" w:rsidRPr="00EC1B91" w:rsidRDefault="003D7DBB" w:rsidP="003D7DBB">
      <w:pPr>
        <w:jc w:val="both"/>
        <w:rPr>
          <w:rFonts w:ascii="Calibri" w:hAnsi="Calibri"/>
          <w:sz w:val="22"/>
          <w:szCs w:val="22"/>
        </w:rPr>
      </w:pPr>
    </w:p>
    <w:p w14:paraId="00429327"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ILLEGAL OR IMMORAL ACTIVITIES: BEHAVIOUR THAT IS NOT ACCEPTABLE</w:t>
      </w:r>
    </w:p>
    <w:p w14:paraId="1513E2D6" w14:textId="77777777" w:rsidR="003D7DBB" w:rsidRPr="00EC1B91" w:rsidRDefault="003D7DBB" w:rsidP="003D7DBB">
      <w:pPr>
        <w:jc w:val="both"/>
        <w:rPr>
          <w:rFonts w:ascii="Calibri" w:hAnsi="Calibri"/>
          <w:sz w:val="22"/>
          <w:szCs w:val="22"/>
        </w:rPr>
      </w:pPr>
    </w:p>
    <w:p w14:paraId="36F1F0E7" w14:textId="6BBA00E3" w:rsidR="003D7DBB" w:rsidRPr="00EC1B91" w:rsidRDefault="003D7DBB" w:rsidP="003D7DBB">
      <w:pPr>
        <w:jc w:val="both"/>
        <w:rPr>
          <w:rFonts w:ascii="Calibri" w:hAnsi="Calibri"/>
          <w:sz w:val="22"/>
          <w:szCs w:val="22"/>
        </w:rPr>
      </w:pPr>
      <w:r w:rsidRPr="00EC1B91">
        <w:rPr>
          <w:rFonts w:ascii="Calibri" w:hAnsi="Calibri"/>
          <w:sz w:val="22"/>
          <w:szCs w:val="22"/>
        </w:rPr>
        <w:t xml:space="preserve">3.17 That </w:t>
      </w:r>
      <w:r w:rsidR="00E01D68" w:rsidRPr="00E01D68">
        <w:rPr>
          <w:rFonts w:ascii="Calibri" w:hAnsi="Calibri"/>
          <w:b/>
          <w:sz w:val="22"/>
          <w:szCs w:val="22"/>
        </w:rPr>
        <w:t>You</w:t>
      </w:r>
      <w:r w:rsidRPr="00EC1B91">
        <w:rPr>
          <w:rFonts w:ascii="Calibri" w:hAnsi="Calibri"/>
          <w:sz w:val="22"/>
          <w:szCs w:val="22"/>
        </w:rPr>
        <w:t xml:space="preserve">, </w:t>
      </w:r>
      <w:r w:rsidR="00E01D68" w:rsidRPr="00E01D68">
        <w:rPr>
          <w:rFonts w:ascii="Calibri" w:hAnsi="Calibri"/>
          <w:b/>
          <w:sz w:val="22"/>
          <w:szCs w:val="22"/>
        </w:rPr>
        <w:t>Your</w:t>
      </w:r>
      <w:r w:rsidRPr="00EC1B91">
        <w:rPr>
          <w:rFonts w:ascii="Calibri" w:hAnsi="Calibri"/>
          <w:sz w:val="22"/>
          <w:szCs w:val="22"/>
        </w:rPr>
        <w:t xml:space="preserve"> visitors or anyone living with </w:t>
      </w:r>
      <w:r w:rsidR="00E01D68" w:rsidRPr="00E01D68">
        <w:rPr>
          <w:rFonts w:ascii="Calibri" w:hAnsi="Calibri"/>
          <w:b/>
          <w:sz w:val="22"/>
          <w:szCs w:val="22"/>
        </w:rPr>
        <w:t>You</w:t>
      </w:r>
      <w:r w:rsidRPr="00EC1B91">
        <w:rPr>
          <w:rFonts w:ascii="Calibri" w:hAnsi="Calibri"/>
          <w:sz w:val="22"/>
          <w:szCs w:val="22"/>
        </w:rPr>
        <w:t xml:space="preserve">, will not use, or threaten to use, </w:t>
      </w:r>
      <w:r w:rsidR="00E01D68" w:rsidRPr="00E01D68">
        <w:rPr>
          <w:rFonts w:ascii="Calibri" w:hAnsi="Calibri"/>
          <w:b/>
          <w:sz w:val="22"/>
          <w:szCs w:val="22"/>
        </w:rPr>
        <w:t>Your</w:t>
      </w:r>
      <w:r w:rsidRPr="00EC1B91">
        <w:rPr>
          <w:rFonts w:ascii="Calibri" w:hAnsi="Calibri"/>
          <w:sz w:val="22"/>
          <w:szCs w:val="22"/>
        </w:rPr>
        <w:t xml:space="preserve"> Home, the Building and/or the Estate for any illegal, immoral or unlawful activity. </w:t>
      </w:r>
    </w:p>
    <w:p w14:paraId="7AB3A8DC" w14:textId="77777777" w:rsidR="003D7DBB" w:rsidRPr="00EC1B91" w:rsidRDefault="003D7DBB" w:rsidP="003D7DBB">
      <w:pPr>
        <w:jc w:val="both"/>
        <w:rPr>
          <w:rFonts w:ascii="Calibri" w:hAnsi="Calibri"/>
          <w:sz w:val="22"/>
          <w:szCs w:val="22"/>
        </w:rPr>
      </w:pPr>
    </w:p>
    <w:p w14:paraId="5961F542" w14:textId="5A0E4633" w:rsidR="003D7DBB" w:rsidRPr="00EC1B91" w:rsidRDefault="003D7DBB" w:rsidP="003D7DBB">
      <w:pPr>
        <w:jc w:val="both"/>
        <w:rPr>
          <w:rFonts w:ascii="Calibri" w:hAnsi="Calibri"/>
          <w:sz w:val="22"/>
          <w:szCs w:val="22"/>
        </w:rPr>
      </w:pPr>
      <w:r w:rsidRPr="00EC1B91">
        <w:rPr>
          <w:rFonts w:ascii="Calibri" w:hAnsi="Calibri"/>
          <w:sz w:val="22"/>
          <w:szCs w:val="22"/>
        </w:rPr>
        <w:t xml:space="preserve">3.18 Neither </w:t>
      </w:r>
      <w:r w:rsidR="00E01D68" w:rsidRPr="00E01D68">
        <w:rPr>
          <w:rFonts w:ascii="Calibri" w:hAnsi="Calibri"/>
          <w:b/>
          <w:sz w:val="22"/>
          <w:szCs w:val="22"/>
        </w:rPr>
        <w:t>You</w:t>
      </w:r>
      <w:r w:rsidRPr="00EC1B91">
        <w:rPr>
          <w:rFonts w:ascii="Calibri" w:hAnsi="Calibri"/>
          <w:sz w:val="22"/>
          <w:szCs w:val="22"/>
        </w:rPr>
        <w:t xml:space="preserve"> nor anyone residing in or visiting </w:t>
      </w:r>
      <w:r w:rsidR="00E01D68" w:rsidRPr="00E01D68">
        <w:rPr>
          <w:rFonts w:ascii="Calibri" w:hAnsi="Calibri"/>
          <w:b/>
          <w:sz w:val="22"/>
          <w:szCs w:val="22"/>
        </w:rPr>
        <w:t>Your</w:t>
      </w:r>
      <w:r w:rsidRPr="00EC1B91">
        <w:rPr>
          <w:rFonts w:ascii="Calibri" w:hAnsi="Calibri"/>
          <w:sz w:val="22"/>
          <w:szCs w:val="22"/>
        </w:rPr>
        <w:t xml:space="preserve"> Home may do any of the following:</w:t>
      </w:r>
    </w:p>
    <w:p w14:paraId="1E0AD034" w14:textId="77777777" w:rsidR="003D7DBB" w:rsidRPr="00EC1B91" w:rsidRDefault="003D7DBB" w:rsidP="003D7DBB">
      <w:pPr>
        <w:pStyle w:val="ListParagraph"/>
        <w:numPr>
          <w:ilvl w:val="0"/>
          <w:numId w:val="16"/>
        </w:numPr>
        <w:contextualSpacing w:val="0"/>
        <w:jc w:val="both"/>
        <w:rPr>
          <w:rFonts w:ascii="Calibri" w:hAnsi="Calibri"/>
        </w:rPr>
      </w:pPr>
      <w:r w:rsidRPr="00EC1B91">
        <w:rPr>
          <w:rFonts w:ascii="Calibri" w:hAnsi="Calibri"/>
        </w:rPr>
        <w:t>Possess, use, store, keep or produce drugs;</w:t>
      </w:r>
    </w:p>
    <w:p w14:paraId="1FE20B99" w14:textId="77777777" w:rsidR="003D7DBB" w:rsidRPr="00EC1B91" w:rsidRDefault="003D7DBB" w:rsidP="003D7DBB">
      <w:pPr>
        <w:pStyle w:val="ListParagraph"/>
        <w:numPr>
          <w:ilvl w:val="0"/>
          <w:numId w:val="16"/>
        </w:numPr>
        <w:contextualSpacing w:val="0"/>
        <w:jc w:val="both"/>
        <w:rPr>
          <w:rFonts w:ascii="Calibri" w:hAnsi="Calibri"/>
        </w:rPr>
      </w:pPr>
      <w:r w:rsidRPr="00EC1B91">
        <w:rPr>
          <w:rFonts w:ascii="Calibri" w:hAnsi="Calibri"/>
        </w:rPr>
        <w:t>Supply or offer to supply drugs to another person;</w:t>
      </w:r>
    </w:p>
    <w:p w14:paraId="3DE3A29B" w14:textId="77777777" w:rsidR="003D7DBB" w:rsidRPr="00EC1B91" w:rsidRDefault="003D7DBB" w:rsidP="003D7DBB">
      <w:pPr>
        <w:pStyle w:val="ListParagraph"/>
        <w:numPr>
          <w:ilvl w:val="0"/>
          <w:numId w:val="16"/>
        </w:numPr>
        <w:contextualSpacing w:val="0"/>
        <w:jc w:val="both"/>
        <w:rPr>
          <w:rFonts w:ascii="Calibri" w:hAnsi="Calibri"/>
        </w:rPr>
      </w:pPr>
      <w:r w:rsidRPr="00EC1B91">
        <w:rPr>
          <w:rFonts w:ascii="Calibri" w:hAnsi="Calibri"/>
        </w:rPr>
        <w:t>Possess with the intention of supplying them to another person;</w:t>
      </w:r>
    </w:p>
    <w:p w14:paraId="60E1ECB9" w14:textId="77777777" w:rsidR="003D7DBB" w:rsidRPr="00EC1B91" w:rsidRDefault="003D7DBB" w:rsidP="003D7DBB">
      <w:pPr>
        <w:pStyle w:val="ListParagraph"/>
        <w:numPr>
          <w:ilvl w:val="0"/>
          <w:numId w:val="16"/>
        </w:numPr>
        <w:contextualSpacing w:val="0"/>
        <w:jc w:val="both"/>
        <w:rPr>
          <w:rFonts w:ascii="Calibri" w:hAnsi="Calibri"/>
        </w:rPr>
      </w:pPr>
      <w:r w:rsidRPr="00EC1B91">
        <w:rPr>
          <w:rFonts w:ascii="Calibri" w:hAnsi="Calibri"/>
        </w:rPr>
        <w:t>Cultivate any cannabis plants.</w:t>
      </w:r>
    </w:p>
    <w:p w14:paraId="56435BEF" w14:textId="77777777" w:rsidR="003D7DBB" w:rsidRPr="00EC1B91" w:rsidRDefault="003D7DBB" w:rsidP="003D7DBB">
      <w:pPr>
        <w:jc w:val="both"/>
        <w:rPr>
          <w:rFonts w:ascii="Calibri" w:hAnsi="Calibri"/>
          <w:sz w:val="22"/>
          <w:szCs w:val="22"/>
        </w:rPr>
      </w:pPr>
    </w:p>
    <w:p w14:paraId="712ABAC9" w14:textId="77777777" w:rsidR="003D7DBB" w:rsidRPr="00EC1B91" w:rsidRDefault="003D7DBB" w:rsidP="003D7DBB">
      <w:pPr>
        <w:ind w:left="360"/>
        <w:jc w:val="both"/>
        <w:rPr>
          <w:rFonts w:ascii="Calibri" w:hAnsi="Calibri"/>
          <w:sz w:val="22"/>
          <w:szCs w:val="22"/>
        </w:rPr>
      </w:pPr>
      <w:r w:rsidRPr="00EC1B91">
        <w:rPr>
          <w:rFonts w:ascii="Calibri" w:hAnsi="Calibri"/>
          <w:sz w:val="22"/>
          <w:szCs w:val="22"/>
        </w:rPr>
        <w:t>Drugs means “any controlled” within the meaning of the Misuse of Drugs Act 1971 and regulation made with it and any Act(s) replacing it.</w:t>
      </w:r>
    </w:p>
    <w:p w14:paraId="0F4C9E7E" w14:textId="77777777" w:rsidR="003D7DBB" w:rsidRPr="00EC1B91" w:rsidRDefault="003D7DBB" w:rsidP="003D7DBB">
      <w:pPr>
        <w:jc w:val="both"/>
        <w:rPr>
          <w:rFonts w:ascii="Calibri" w:hAnsi="Calibri"/>
          <w:sz w:val="22"/>
          <w:szCs w:val="22"/>
        </w:rPr>
      </w:pPr>
    </w:p>
    <w:p w14:paraId="096909CA" w14:textId="75490223"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DOMESTIC ABUSE: VIOLENCE TOWARDS A MEMBER OF </w:t>
      </w:r>
      <w:r w:rsidR="00E01D68" w:rsidRPr="00E01D68">
        <w:rPr>
          <w:rFonts w:ascii="Calibri" w:hAnsi="Calibri"/>
          <w:b/>
          <w:sz w:val="22"/>
          <w:szCs w:val="22"/>
        </w:rPr>
        <w:t>YOUR</w:t>
      </w:r>
      <w:r w:rsidRPr="00EC1B91">
        <w:rPr>
          <w:rFonts w:ascii="Calibri" w:hAnsi="Calibri"/>
          <w:b/>
          <w:sz w:val="22"/>
          <w:szCs w:val="22"/>
        </w:rPr>
        <w:t xml:space="preserve"> HOUSEHOLD OR PEOPLE WHO USED TO LIVE WITH </w:t>
      </w:r>
      <w:r w:rsidR="00E01D68" w:rsidRPr="00E01D68">
        <w:rPr>
          <w:rFonts w:ascii="Calibri" w:hAnsi="Calibri"/>
          <w:b/>
          <w:sz w:val="22"/>
          <w:szCs w:val="22"/>
        </w:rPr>
        <w:t>YOU</w:t>
      </w:r>
      <w:r w:rsidRPr="00EC1B91">
        <w:rPr>
          <w:rFonts w:ascii="Calibri" w:hAnsi="Calibri"/>
          <w:b/>
          <w:sz w:val="22"/>
          <w:szCs w:val="22"/>
        </w:rPr>
        <w:t>.</w:t>
      </w:r>
    </w:p>
    <w:p w14:paraId="1DA93ED6" w14:textId="77777777" w:rsidR="003D7DBB" w:rsidRPr="00EC1B91" w:rsidRDefault="003D7DBB" w:rsidP="003D7DBB">
      <w:pPr>
        <w:jc w:val="both"/>
        <w:rPr>
          <w:rFonts w:ascii="Calibri" w:hAnsi="Calibri"/>
          <w:sz w:val="22"/>
          <w:szCs w:val="22"/>
        </w:rPr>
      </w:pPr>
    </w:p>
    <w:p w14:paraId="00DC50EB" w14:textId="1E7B3C05" w:rsidR="003D7DBB" w:rsidRPr="00EC1B91" w:rsidRDefault="003D7DBB" w:rsidP="003D7DBB">
      <w:pPr>
        <w:jc w:val="both"/>
        <w:rPr>
          <w:rFonts w:ascii="Calibri" w:hAnsi="Calibri"/>
          <w:sz w:val="22"/>
          <w:szCs w:val="22"/>
        </w:rPr>
      </w:pPr>
      <w:r w:rsidRPr="00EC1B91">
        <w:rPr>
          <w:rFonts w:ascii="Calibri" w:hAnsi="Calibri"/>
          <w:sz w:val="22"/>
          <w:szCs w:val="22"/>
        </w:rPr>
        <w:t xml:space="preserve">3.19 That </w:t>
      </w:r>
      <w:r w:rsidR="00E01D68" w:rsidRPr="00E01D68">
        <w:rPr>
          <w:rFonts w:ascii="Calibri" w:hAnsi="Calibri"/>
          <w:b/>
          <w:sz w:val="22"/>
          <w:szCs w:val="22"/>
        </w:rPr>
        <w:t>You</w:t>
      </w:r>
      <w:r w:rsidRPr="00EC1B91">
        <w:rPr>
          <w:rFonts w:ascii="Calibri" w:hAnsi="Calibri"/>
          <w:sz w:val="22"/>
          <w:szCs w:val="22"/>
        </w:rPr>
        <w:t xml:space="preserve">, </w:t>
      </w:r>
      <w:r w:rsidR="00E01D68" w:rsidRPr="00E01D68">
        <w:rPr>
          <w:rFonts w:ascii="Calibri" w:hAnsi="Calibri"/>
          <w:b/>
          <w:sz w:val="22"/>
          <w:szCs w:val="22"/>
        </w:rPr>
        <w:t>Your</w:t>
      </w:r>
      <w:r w:rsidRPr="00EC1B91">
        <w:rPr>
          <w:rFonts w:ascii="Calibri" w:hAnsi="Calibri"/>
          <w:sz w:val="22"/>
          <w:szCs w:val="22"/>
        </w:rPr>
        <w:t xml:space="preserve"> visitors or anyone that lives with </w:t>
      </w:r>
      <w:r w:rsidR="00E01D68" w:rsidRPr="00E01D68">
        <w:rPr>
          <w:rFonts w:ascii="Calibri" w:hAnsi="Calibri"/>
          <w:b/>
          <w:sz w:val="22"/>
          <w:szCs w:val="22"/>
        </w:rPr>
        <w:t>You</w:t>
      </w:r>
      <w:r w:rsidRPr="00EC1B91">
        <w:rPr>
          <w:rFonts w:ascii="Calibri" w:hAnsi="Calibri"/>
          <w:sz w:val="22"/>
          <w:szCs w:val="22"/>
        </w:rPr>
        <w:t>, shall not be, or threaten to be, violent and/or abusive towards:</w:t>
      </w:r>
    </w:p>
    <w:p w14:paraId="1F18EB30" w14:textId="1F0EEFE8" w:rsidR="003D7DBB" w:rsidRPr="00EC1B91" w:rsidRDefault="003D7DBB" w:rsidP="003D7DBB">
      <w:pPr>
        <w:pStyle w:val="ListParagraph"/>
        <w:numPr>
          <w:ilvl w:val="0"/>
          <w:numId w:val="7"/>
        </w:numPr>
        <w:jc w:val="both"/>
        <w:rPr>
          <w:rFonts w:ascii="Calibri" w:hAnsi="Calibri"/>
        </w:rPr>
      </w:pPr>
      <w:r w:rsidRPr="00EC1B91">
        <w:rPr>
          <w:rFonts w:ascii="Calibri" w:hAnsi="Calibri"/>
        </w:rPr>
        <w:t xml:space="preserve">anyone living in </w:t>
      </w:r>
      <w:r w:rsidR="00E01D68" w:rsidRPr="00E01D68">
        <w:rPr>
          <w:rFonts w:ascii="Calibri" w:hAnsi="Calibri"/>
          <w:b/>
        </w:rPr>
        <w:t>Your</w:t>
      </w:r>
      <w:r w:rsidRPr="00EC1B91">
        <w:rPr>
          <w:rFonts w:ascii="Calibri" w:hAnsi="Calibri"/>
        </w:rPr>
        <w:t xml:space="preserve"> Home; and/or </w:t>
      </w:r>
    </w:p>
    <w:p w14:paraId="1A036389" w14:textId="77777777" w:rsidR="003D7DBB" w:rsidRPr="00EC1B91" w:rsidRDefault="003D7DBB" w:rsidP="003D7DBB">
      <w:pPr>
        <w:pStyle w:val="ListParagraph"/>
        <w:numPr>
          <w:ilvl w:val="0"/>
          <w:numId w:val="7"/>
        </w:numPr>
        <w:jc w:val="both"/>
        <w:rPr>
          <w:rFonts w:ascii="Calibri" w:hAnsi="Calibri"/>
        </w:rPr>
      </w:pPr>
      <w:r w:rsidRPr="00EC1B91">
        <w:rPr>
          <w:rFonts w:ascii="Calibri" w:hAnsi="Calibri"/>
        </w:rPr>
        <w:t xml:space="preserve">any current or former partners; and/or </w:t>
      </w:r>
    </w:p>
    <w:p w14:paraId="0F0E4E9C" w14:textId="457D5543" w:rsidR="003D7DBB" w:rsidRPr="00EC1B91" w:rsidRDefault="003D7DBB" w:rsidP="003D7DBB">
      <w:pPr>
        <w:pStyle w:val="ListParagraph"/>
        <w:numPr>
          <w:ilvl w:val="0"/>
          <w:numId w:val="7"/>
        </w:numPr>
        <w:jc w:val="both"/>
        <w:rPr>
          <w:rFonts w:ascii="Calibri" w:hAnsi="Calibri"/>
        </w:rPr>
      </w:pPr>
      <w:r w:rsidRPr="00EC1B91">
        <w:rPr>
          <w:rFonts w:ascii="Calibri" w:hAnsi="Calibri"/>
        </w:rPr>
        <w:t xml:space="preserve">their friends and/or family, who are in </w:t>
      </w:r>
      <w:r w:rsidR="00E01D68" w:rsidRPr="00E01D68">
        <w:rPr>
          <w:rFonts w:ascii="Calibri" w:hAnsi="Calibri"/>
          <w:b/>
        </w:rPr>
        <w:t>Your</w:t>
      </w:r>
      <w:r w:rsidRPr="00EC1B91">
        <w:rPr>
          <w:rFonts w:ascii="Calibri" w:hAnsi="Calibri"/>
        </w:rPr>
        <w:t xml:space="preserve"> Home and/or in the Building and/or the locality and/or on the Estate.</w:t>
      </w:r>
    </w:p>
    <w:p w14:paraId="32EA6B9C" w14:textId="77777777" w:rsidR="003D7DBB" w:rsidRPr="00EC1B91" w:rsidRDefault="003D7DBB" w:rsidP="003D7DBB">
      <w:pPr>
        <w:jc w:val="both"/>
        <w:rPr>
          <w:rFonts w:ascii="Calibri" w:hAnsi="Calibri"/>
          <w:sz w:val="22"/>
          <w:szCs w:val="22"/>
        </w:rPr>
      </w:pPr>
    </w:p>
    <w:p w14:paraId="662F12F4" w14:textId="5C98AE09"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DAMAGE TO OR NEGLECT OF </w:t>
      </w:r>
      <w:r w:rsidR="00E01D68" w:rsidRPr="00E01D68">
        <w:rPr>
          <w:rFonts w:ascii="Calibri" w:hAnsi="Calibri"/>
          <w:b/>
          <w:sz w:val="22"/>
          <w:szCs w:val="22"/>
        </w:rPr>
        <w:t>YOUR</w:t>
      </w:r>
      <w:r w:rsidRPr="00EC1B91">
        <w:rPr>
          <w:rFonts w:ascii="Calibri" w:hAnsi="Calibri"/>
          <w:b/>
          <w:sz w:val="22"/>
          <w:szCs w:val="22"/>
        </w:rPr>
        <w:t xml:space="preserve"> HOME: NOT ALLOWING ANY DAMAGE TO WHERE </w:t>
      </w:r>
      <w:r w:rsidR="00E01D68" w:rsidRPr="00E01D68">
        <w:rPr>
          <w:rFonts w:ascii="Calibri" w:hAnsi="Calibri"/>
          <w:b/>
          <w:sz w:val="22"/>
          <w:szCs w:val="22"/>
        </w:rPr>
        <w:t>YOU</w:t>
      </w:r>
      <w:r w:rsidRPr="00EC1B91">
        <w:rPr>
          <w:rFonts w:ascii="Calibri" w:hAnsi="Calibri"/>
          <w:b/>
          <w:sz w:val="22"/>
          <w:szCs w:val="22"/>
        </w:rPr>
        <w:t xml:space="preserve"> LIVE</w:t>
      </w:r>
    </w:p>
    <w:p w14:paraId="36F70394"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 </w:t>
      </w:r>
    </w:p>
    <w:p w14:paraId="3D511A56" w14:textId="66BAC5AD" w:rsidR="003D7DBB" w:rsidRPr="00EC1B91" w:rsidRDefault="003D7DBB" w:rsidP="003D7DBB">
      <w:pPr>
        <w:jc w:val="both"/>
        <w:rPr>
          <w:rFonts w:ascii="Calibri" w:hAnsi="Calibri"/>
          <w:sz w:val="22"/>
          <w:szCs w:val="22"/>
        </w:rPr>
      </w:pPr>
      <w:r w:rsidRPr="00EC1B91">
        <w:rPr>
          <w:rFonts w:ascii="Calibri" w:hAnsi="Calibri"/>
          <w:sz w:val="22"/>
          <w:szCs w:val="22"/>
        </w:rPr>
        <w:t xml:space="preserve">3.20 Not to, either </w:t>
      </w:r>
      <w:r w:rsidR="00E01D68" w:rsidRPr="00E01D68">
        <w:rPr>
          <w:rFonts w:ascii="Calibri" w:hAnsi="Calibri"/>
          <w:b/>
          <w:sz w:val="22"/>
          <w:szCs w:val="22"/>
        </w:rPr>
        <w:t>Your</w:t>
      </w:r>
      <w:r w:rsidRPr="00EC1B91">
        <w:rPr>
          <w:rFonts w:ascii="Calibri" w:hAnsi="Calibri"/>
          <w:sz w:val="22"/>
          <w:szCs w:val="22"/>
        </w:rPr>
        <w:t xml:space="preserve">self or by allowing anyone else living with or visiting </w:t>
      </w:r>
      <w:r w:rsidR="00E01D68" w:rsidRPr="00E01D68">
        <w:rPr>
          <w:rFonts w:ascii="Calibri" w:hAnsi="Calibri"/>
          <w:b/>
          <w:sz w:val="22"/>
          <w:szCs w:val="22"/>
        </w:rPr>
        <w:t>You</w:t>
      </w:r>
      <w:r w:rsidRPr="00EC1B91">
        <w:rPr>
          <w:rFonts w:ascii="Calibri" w:hAnsi="Calibri"/>
          <w:sz w:val="22"/>
          <w:szCs w:val="22"/>
        </w:rPr>
        <w:t xml:space="preserve"> </w:t>
      </w:r>
      <w:r w:rsidR="00E01D68" w:rsidRPr="00EC1B91">
        <w:rPr>
          <w:rFonts w:ascii="Calibri" w:hAnsi="Calibri"/>
          <w:sz w:val="22"/>
          <w:szCs w:val="22"/>
        </w:rPr>
        <w:t>to</w:t>
      </w:r>
      <w:r w:rsidRPr="00EC1B91">
        <w:rPr>
          <w:rFonts w:ascii="Calibri" w:hAnsi="Calibri"/>
          <w:sz w:val="22"/>
          <w:szCs w:val="22"/>
        </w:rPr>
        <w:t xml:space="preserve"> interfere with security or safety equipment (such as door entry systems and closed circuit television systems) in the Communal Areas, the Building and/or on the Estate.</w:t>
      </w:r>
    </w:p>
    <w:p w14:paraId="6B6C195A" w14:textId="77777777" w:rsidR="003D7DBB" w:rsidRPr="00EC1B91" w:rsidRDefault="003D7DBB" w:rsidP="003D7DBB">
      <w:pPr>
        <w:jc w:val="both"/>
        <w:rPr>
          <w:rFonts w:ascii="Calibri" w:hAnsi="Calibri"/>
          <w:sz w:val="22"/>
          <w:szCs w:val="22"/>
        </w:rPr>
      </w:pPr>
      <w:r w:rsidRPr="00EC1B91">
        <w:rPr>
          <w:rFonts w:ascii="Calibri" w:hAnsi="Calibri"/>
          <w:sz w:val="22"/>
          <w:szCs w:val="22"/>
        </w:rPr>
        <w:t> </w:t>
      </w:r>
    </w:p>
    <w:p w14:paraId="2D156FCF" w14:textId="219276EC" w:rsidR="003D7DBB" w:rsidRPr="00EC1B91" w:rsidRDefault="003D7DBB" w:rsidP="003D7DBB">
      <w:pPr>
        <w:jc w:val="both"/>
        <w:rPr>
          <w:rFonts w:ascii="Calibri" w:hAnsi="Calibri"/>
          <w:sz w:val="22"/>
          <w:szCs w:val="22"/>
        </w:rPr>
      </w:pPr>
      <w:r w:rsidRPr="00EC1B91">
        <w:rPr>
          <w:rFonts w:ascii="Calibri" w:hAnsi="Calibri"/>
          <w:sz w:val="22"/>
          <w:szCs w:val="22"/>
        </w:rPr>
        <w:t xml:space="preserve">3.21 Not to, either </w:t>
      </w:r>
      <w:r w:rsidR="00E01D68" w:rsidRPr="00E01D68">
        <w:rPr>
          <w:rFonts w:ascii="Calibri" w:hAnsi="Calibri"/>
          <w:b/>
          <w:sz w:val="22"/>
          <w:szCs w:val="22"/>
        </w:rPr>
        <w:t>Your</w:t>
      </w:r>
      <w:r w:rsidRPr="00EC1B91">
        <w:rPr>
          <w:rFonts w:ascii="Calibri" w:hAnsi="Calibri"/>
          <w:sz w:val="22"/>
          <w:szCs w:val="22"/>
        </w:rPr>
        <w:t xml:space="preserve">self or by allowing anyone else living with or visiting </w:t>
      </w:r>
      <w:r w:rsidR="00E01D68" w:rsidRPr="00E01D68">
        <w:rPr>
          <w:rFonts w:ascii="Calibri" w:hAnsi="Calibri"/>
          <w:b/>
          <w:sz w:val="22"/>
          <w:szCs w:val="22"/>
        </w:rPr>
        <w:t>You</w:t>
      </w:r>
      <w:r w:rsidRPr="00EC1B91">
        <w:rPr>
          <w:rFonts w:ascii="Calibri" w:hAnsi="Calibri"/>
          <w:sz w:val="22"/>
          <w:szCs w:val="22"/>
        </w:rPr>
        <w:t xml:space="preserve"> to, neglect or damage, deface or put graffiti on or in </w:t>
      </w:r>
      <w:r w:rsidR="00E01D68" w:rsidRPr="00E01D68">
        <w:rPr>
          <w:rFonts w:ascii="Calibri" w:hAnsi="Calibri"/>
          <w:b/>
          <w:sz w:val="22"/>
          <w:szCs w:val="22"/>
        </w:rPr>
        <w:t>Your</w:t>
      </w:r>
      <w:r w:rsidRPr="00EC1B91">
        <w:rPr>
          <w:rFonts w:ascii="Calibri" w:hAnsi="Calibri"/>
          <w:sz w:val="22"/>
          <w:szCs w:val="22"/>
        </w:rPr>
        <w:t xml:space="preserve"> Home, the Building or the Estate; and/or anything belonging to:</w:t>
      </w:r>
    </w:p>
    <w:p w14:paraId="2A6F1112" w14:textId="77777777" w:rsidR="003D7DBB" w:rsidRPr="00EC1B91" w:rsidRDefault="003D7DBB" w:rsidP="003D7DBB">
      <w:pPr>
        <w:pStyle w:val="ListParagraph"/>
        <w:numPr>
          <w:ilvl w:val="0"/>
          <w:numId w:val="8"/>
        </w:numPr>
        <w:jc w:val="both"/>
        <w:rPr>
          <w:rFonts w:ascii="Calibri" w:hAnsi="Calibri"/>
        </w:rPr>
      </w:pPr>
      <w:r w:rsidRPr="00EC1B91">
        <w:rPr>
          <w:rFonts w:ascii="Calibri" w:hAnsi="Calibri"/>
          <w:b/>
        </w:rPr>
        <w:t>Bromford</w:t>
      </w:r>
      <w:r w:rsidRPr="00EC1B91">
        <w:rPr>
          <w:rFonts w:ascii="Calibri" w:hAnsi="Calibri"/>
        </w:rPr>
        <w:t>; and/or</w:t>
      </w:r>
    </w:p>
    <w:p w14:paraId="01EEB436" w14:textId="77777777" w:rsidR="003D7DBB" w:rsidRPr="00EC1B91" w:rsidRDefault="003D7DBB" w:rsidP="003D7DBB">
      <w:pPr>
        <w:pStyle w:val="ListParagraph"/>
        <w:numPr>
          <w:ilvl w:val="0"/>
          <w:numId w:val="8"/>
        </w:numPr>
        <w:jc w:val="both"/>
        <w:rPr>
          <w:rFonts w:ascii="Calibri" w:hAnsi="Calibri"/>
        </w:rPr>
      </w:pPr>
      <w:r w:rsidRPr="00EC1B91">
        <w:rPr>
          <w:rFonts w:ascii="Calibri" w:hAnsi="Calibri"/>
        </w:rPr>
        <w:t xml:space="preserve">any person living, visiting or carrying out a lawful activity in the Building and/or on the Estate. </w:t>
      </w:r>
    </w:p>
    <w:p w14:paraId="3D8438D6" w14:textId="77777777" w:rsidR="003D7DBB" w:rsidRPr="00EC1B91" w:rsidRDefault="003D7DBB" w:rsidP="003D7DBB">
      <w:pPr>
        <w:jc w:val="both"/>
        <w:rPr>
          <w:rFonts w:ascii="Calibri" w:hAnsi="Calibri"/>
          <w:sz w:val="22"/>
          <w:szCs w:val="22"/>
        </w:rPr>
      </w:pPr>
    </w:p>
    <w:p w14:paraId="14852C95" w14:textId="28BFD32A" w:rsidR="003D7DBB" w:rsidRPr="00EC1B91" w:rsidRDefault="003D7DBB" w:rsidP="003D7DBB">
      <w:pPr>
        <w:jc w:val="both"/>
        <w:rPr>
          <w:rFonts w:ascii="Calibri" w:hAnsi="Calibri"/>
          <w:sz w:val="22"/>
          <w:szCs w:val="22"/>
        </w:rPr>
      </w:pPr>
      <w:r w:rsidRPr="00EC1B91">
        <w:rPr>
          <w:rFonts w:ascii="Calibri" w:hAnsi="Calibri"/>
          <w:sz w:val="22"/>
          <w:szCs w:val="22"/>
        </w:rPr>
        <w:t xml:space="preserve">3.22 To take every reasonable precaution to prevent damage to </w:t>
      </w:r>
      <w:r w:rsidR="00E01D68" w:rsidRPr="00E01D68">
        <w:rPr>
          <w:rFonts w:ascii="Calibri" w:hAnsi="Calibri"/>
          <w:b/>
          <w:sz w:val="22"/>
          <w:szCs w:val="22"/>
        </w:rPr>
        <w:t>Your</w:t>
      </w:r>
      <w:r w:rsidRPr="00EC1B91">
        <w:rPr>
          <w:rFonts w:ascii="Calibri" w:hAnsi="Calibri"/>
          <w:sz w:val="22"/>
          <w:szCs w:val="22"/>
        </w:rPr>
        <w:t xml:space="preserve"> Home (including damage from frost, fire or explosive materials).  </w:t>
      </w:r>
    </w:p>
    <w:p w14:paraId="540C1B82" w14:textId="77777777" w:rsidR="003D7DBB" w:rsidRPr="00EC1B91" w:rsidRDefault="003D7DBB" w:rsidP="003D7DBB">
      <w:pPr>
        <w:jc w:val="both"/>
        <w:rPr>
          <w:rFonts w:ascii="Calibri" w:hAnsi="Calibri"/>
          <w:sz w:val="22"/>
          <w:szCs w:val="22"/>
        </w:rPr>
      </w:pPr>
      <w:r w:rsidRPr="00EC1B91">
        <w:rPr>
          <w:rFonts w:ascii="Calibri" w:hAnsi="Calibri"/>
          <w:sz w:val="22"/>
          <w:szCs w:val="22"/>
        </w:rPr>
        <w:t> </w:t>
      </w:r>
    </w:p>
    <w:p w14:paraId="6F8819B9" w14:textId="42682E3F" w:rsidR="003D7DBB" w:rsidRPr="00EC1B91" w:rsidRDefault="003D7DBB" w:rsidP="003D7DBB">
      <w:pPr>
        <w:jc w:val="both"/>
        <w:rPr>
          <w:rFonts w:ascii="Calibri" w:hAnsi="Calibri"/>
          <w:sz w:val="22"/>
          <w:szCs w:val="22"/>
        </w:rPr>
      </w:pPr>
      <w:r w:rsidRPr="00EC1B91">
        <w:rPr>
          <w:rFonts w:ascii="Calibri" w:hAnsi="Calibri"/>
          <w:sz w:val="22"/>
          <w:szCs w:val="22"/>
        </w:rPr>
        <w:t xml:space="preserve">3.23 To take all reasonable precautions, as the design allows to adequately heat and ventilate </w:t>
      </w:r>
      <w:r w:rsidR="00E01D68" w:rsidRPr="00E01D68">
        <w:rPr>
          <w:rFonts w:ascii="Calibri" w:hAnsi="Calibri"/>
          <w:b/>
          <w:sz w:val="22"/>
          <w:szCs w:val="22"/>
        </w:rPr>
        <w:t>Your</w:t>
      </w:r>
      <w:r w:rsidRPr="00EC1B91">
        <w:rPr>
          <w:rFonts w:ascii="Calibri" w:hAnsi="Calibri"/>
          <w:sz w:val="22"/>
          <w:szCs w:val="22"/>
        </w:rPr>
        <w:t xml:space="preserve"> home in order to help prevent mould and condensation.  Where such mould and condensation may occur to take reasonable steps to wipe down and clean surfaces as required to prevent build up or damage to </w:t>
      </w:r>
      <w:r w:rsidR="00E01D68" w:rsidRPr="00E01D68">
        <w:rPr>
          <w:rFonts w:ascii="Calibri" w:hAnsi="Calibri"/>
          <w:b/>
          <w:sz w:val="22"/>
          <w:szCs w:val="22"/>
        </w:rPr>
        <w:t>Your</w:t>
      </w:r>
      <w:r w:rsidRPr="00EC1B91">
        <w:rPr>
          <w:rFonts w:ascii="Calibri" w:hAnsi="Calibri"/>
          <w:sz w:val="22"/>
          <w:szCs w:val="22"/>
        </w:rPr>
        <w:t xml:space="preserve"> home or its contents.</w:t>
      </w:r>
    </w:p>
    <w:p w14:paraId="534FC3B2" w14:textId="77777777" w:rsidR="003D7DBB" w:rsidRPr="00EC1B91" w:rsidRDefault="003D7DBB" w:rsidP="003D7DBB">
      <w:pPr>
        <w:jc w:val="both"/>
        <w:rPr>
          <w:rFonts w:ascii="Calibri" w:hAnsi="Calibri"/>
          <w:sz w:val="22"/>
          <w:szCs w:val="22"/>
        </w:rPr>
      </w:pPr>
    </w:p>
    <w:p w14:paraId="36135650" w14:textId="1F564462" w:rsidR="003D7DBB" w:rsidRPr="00EC1B91" w:rsidRDefault="003D7DBB" w:rsidP="003D7DBB">
      <w:pPr>
        <w:jc w:val="both"/>
        <w:rPr>
          <w:rFonts w:ascii="Calibri" w:hAnsi="Calibri"/>
          <w:sz w:val="22"/>
          <w:szCs w:val="22"/>
        </w:rPr>
      </w:pPr>
      <w:r w:rsidRPr="00EC1B91">
        <w:rPr>
          <w:rFonts w:ascii="Calibri" w:hAnsi="Calibri"/>
          <w:sz w:val="22"/>
          <w:szCs w:val="22"/>
        </w:rPr>
        <w:t xml:space="preserve">3.24 </w:t>
      </w:r>
      <w:r w:rsidR="007132D2" w:rsidRPr="00EC1B91">
        <w:rPr>
          <w:rFonts w:ascii="Calibri" w:hAnsi="Calibri"/>
          <w:sz w:val="22"/>
          <w:szCs w:val="22"/>
        </w:rPr>
        <w:t>To regula</w:t>
      </w:r>
      <w:r w:rsidR="007132D2">
        <w:rPr>
          <w:rFonts w:ascii="Calibri" w:hAnsi="Calibri"/>
          <w:sz w:val="22"/>
          <w:szCs w:val="22"/>
        </w:rPr>
        <w:t>rly remove refuse and rubbish f</w:t>
      </w:r>
      <w:r w:rsidR="007132D2" w:rsidRPr="00EC1B91">
        <w:rPr>
          <w:rFonts w:ascii="Calibri" w:hAnsi="Calibri"/>
          <w:sz w:val="22"/>
          <w:szCs w:val="22"/>
        </w:rPr>
        <w:t>r</w:t>
      </w:r>
      <w:r w:rsidR="007132D2">
        <w:rPr>
          <w:rFonts w:ascii="Calibri" w:hAnsi="Calibri"/>
          <w:sz w:val="22"/>
          <w:szCs w:val="22"/>
        </w:rPr>
        <w:t>o</w:t>
      </w:r>
      <w:r w:rsidR="007132D2" w:rsidRPr="00EC1B91">
        <w:rPr>
          <w:rFonts w:ascii="Calibri" w:hAnsi="Calibri"/>
          <w:sz w:val="22"/>
          <w:szCs w:val="22"/>
        </w:rPr>
        <w:t xml:space="preserve">m within </w:t>
      </w:r>
      <w:r w:rsidR="00E01D68" w:rsidRPr="00E01D68">
        <w:rPr>
          <w:rFonts w:ascii="Calibri" w:hAnsi="Calibri"/>
          <w:b/>
          <w:sz w:val="22"/>
          <w:szCs w:val="22"/>
        </w:rPr>
        <w:t>Your</w:t>
      </w:r>
      <w:r w:rsidR="007132D2" w:rsidRPr="00EC1B91">
        <w:rPr>
          <w:rFonts w:ascii="Calibri" w:hAnsi="Calibri"/>
          <w:sz w:val="22"/>
          <w:szCs w:val="22"/>
        </w:rPr>
        <w:t xml:space="preserve"> home and to ensure that it is stored outside in proper receptacles and where appropriate to make arrangements for its prompt removal.</w:t>
      </w:r>
    </w:p>
    <w:p w14:paraId="1EE2FBF4" w14:textId="77777777" w:rsidR="003D7DBB" w:rsidRPr="00EC1B91" w:rsidRDefault="003D7DBB" w:rsidP="003D7DBB">
      <w:pPr>
        <w:jc w:val="both"/>
        <w:rPr>
          <w:rFonts w:ascii="Calibri" w:hAnsi="Calibri"/>
          <w:sz w:val="22"/>
          <w:szCs w:val="22"/>
        </w:rPr>
      </w:pPr>
    </w:p>
    <w:p w14:paraId="04E87EA9" w14:textId="10BD313A" w:rsidR="003D7DBB" w:rsidRPr="00EC1B91" w:rsidRDefault="003D7DBB" w:rsidP="003D7DBB">
      <w:pPr>
        <w:jc w:val="both"/>
        <w:rPr>
          <w:rFonts w:ascii="Calibri" w:hAnsi="Calibri"/>
          <w:sz w:val="22"/>
          <w:szCs w:val="22"/>
        </w:rPr>
      </w:pPr>
      <w:r w:rsidRPr="00EC1B91">
        <w:rPr>
          <w:rFonts w:ascii="Calibri" w:hAnsi="Calibri"/>
          <w:sz w:val="22"/>
          <w:szCs w:val="22"/>
        </w:rPr>
        <w:t xml:space="preserve">3.25 That if </w:t>
      </w:r>
      <w:r w:rsidR="00E01D68" w:rsidRPr="00E01D68">
        <w:rPr>
          <w:rFonts w:ascii="Calibri" w:hAnsi="Calibri"/>
          <w:b/>
          <w:sz w:val="22"/>
          <w:szCs w:val="22"/>
        </w:rPr>
        <w:t>You</w:t>
      </w:r>
      <w:r w:rsidRPr="00EC1B91">
        <w:rPr>
          <w:rFonts w:ascii="Calibri" w:hAnsi="Calibri"/>
          <w:sz w:val="22"/>
          <w:szCs w:val="22"/>
        </w:rPr>
        <w:t xml:space="preserve"> breach condition 3.12 to 3.24 of this Tenancy </w:t>
      </w:r>
      <w:r w:rsidRPr="00EC1B91">
        <w:rPr>
          <w:rFonts w:ascii="Calibri" w:hAnsi="Calibri"/>
          <w:b/>
          <w:sz w:val="22"/>
          <w:szCs w:val="22"/>
        </w:rPr>
        <w:t>Bromford</w:t>
      </w:r>
      <w:r w:rsidRPr="00EC1B91">
        <w:rPr>
          <w:rFonts w:ascii="Calibri" w:hAnsi="Calibri"/>
          <w:sz w:val="22"/>
          <w:szCs w:val="22"/>
        </w:rPr>
        <w:t xml:space="preserve"> shall be entitled to serve a notice on </w:t>
      </w:r>
      <w:r w:rsidR="00E01D68" w:rsidRPr="00E01D68">
        <w:rPr>
          <w:rFonts w:ascii="Calibri" w:hAnsi="Calibri"/>
          <w:b/>
          <w:sz w:val="22"/>
          <w:szCs w:val="22"/>
        </w:rPr>
        <w:t>You</w:t>
      </w:r>
      <w:r w:rsidRPr="00EC1B91">
        <w:rPr>
          <w:rFonts w:ascii="Calibri" w:hAnsi="Calibri"/>
          <w:sz w:val="22"/>
          <w:szCs w:val="22"/>
        </w:rPr>
        <w:t xml:space="preserve"> telling </w:t>
      </w:r>
      <w:r w:rsidR="00E01D68" w:rsidRPr="00E01D68">
        <w:rPr>
          <w:rFonts w:ascii="Calibri" w:hAnsi="Calibri"/>
          <w:b/>
          <w:sz w:val="22"/>
          <w:szCs w:val="22"/>
        </w:rPr>
        <w:t>You</w:t>
      </w:r>
      <w:r w:rsidRPr="00EC1B91">
        <w:rPr>
          <w:rFonts w:ascii="Calibri" w:hAnsi="Calibri"/>
          <w:sz w:val="22"/>
          <w:szCs w:val="22"/>
        </w:rPr>
        <w:t xml:space="preserve"> what </w:t>
      </w:r>
      <w:r w:rsidR="00E01D68" w:rsidRPr="00E01D68">
        <w:rPr>
          <w:rFonts w:ascii="Calibri" w:hAnsi="Calibri"/>
          <w:b/>
          <w:sz w:val="22"/>
          <w:szCs w:val="22"/>
        </w:rPr>
        <w:t>You</w:t>
      </w:r>
      <w:r w:rsidRPr="00EC1B91">
        <w:rPr>
          <w:rFonts w:ascii="Calibri" w:hAnsi="Calibri"/>
          <w:sz w:val="22"/>
          <w:szCs w:val="22"/>
        </w:rPr>
        <w:t xml:space="preserve"> must do to put right the breach.  </w:t>
      </w:r>
      <w:r w:rsidR="00E01D68" w:rsidRPr="00E01D68">
        <w:rPr>
          <w:rFonts w:ascii="Calibri" w:hAnsi="Calibri"/>
          <w:b/>
          <w:sz w:val="22"/>
          <w:szCs w:val="22"/>
        </w:rPr>
        <w:t>You</w:t>
      </w:r>
      <w:r w:rsidRPr="00EC1B91">
        <w:rPr>
          <w:rFonts w:ascii="Calibri" w:hAnsi="Calibri"/>
          <w:sz w:val="22"/>
          <w:szCs w:val="22"/>
        </w:rPr>
        <w:t xml:space="preserve"> must put right the breach within whatever reasonable timescale </w:t>
      </w:r>
      <w:r w:rsidRPr="00EC1B91">
        <w:rPr>
          <w:rFonts w:ascii="Calibri" w:hAnsi="Calibri"/>
          <w:b/>
          <w:sz w:val="22"/>
          <w:szCs w:val="22"/>
        </w:rPr>
        <w:t>Bromford</w:t>
      </w:r>
      <w:r w:rsidRPr="00EC1B91">
        <w:rPr>
          <w:rFonts w:ascii="Calibri" w:hAnsi="Calibri"/>
          <w:sz w:val="22"/>
          <w:szCs w:val="22"/>
        </w:rPr>
        <w:t xml:space="preserve"> sets out in the notice to a reasonable standard.  If </w:t>
      </w:r>
      <w:r w:rsidR="00E01D68" w:rsidRPr="00E01D68">
        <w:rPr>
          <w:rFonts w:ascii="Calibri" w:hAnsi="Calibri"/>
          <w:b/>
          <w:sz w:val="22"/>
          <w:szCs w:val="22"/>
        </w:rPr>
        <w:t>You</w:t>
      </w:r>
      <w:r w:rsidRPr="00EC1B91">
        <w:rPr>
          <w:rFonts w:ascii="Calibri" w:hAnsi="Calibri"/>
          <w:sz w:val="22"/>
          <w:szCs w:val="22"/>
        </w:rPr>
        <w:t xml:space="preserve"> do not do so </w:t>
      </w:r>
      <w:r w:rsidRPr="00EC1B91">
        <w:rPr>
          <w:rFonts w:ascii="Calibri" w:hAnsi="Calibri"/>
          <w:b/>
          <w:sz w:val="22"/>
          <w:szCs w:val="22"/>
        </w:rPr>
        <w:t>Bromford</w:t>
      </w:r>
      <w:r w:rsidRPr="00EC1B91">
        <w:rPr>
          <w:rFonts w:ascii="Calibri" w:hAnsi="Calibri"/>
          <w:sz w:val="22"/>
          <w:szCs w:val="22"/>
        </w:rPr>
        <w:t xml:space="preserve"> shall be entitled to put right </w:t>
      </w:r>
      <w:r w:rsidR="00E01D68" w:rsidRPr="00E01D68">
        <w:rPr>
          <w:rFonts w:ascii="Calibri" w:hAnsi="Calibri"/>
          <w:b/>
          <w:sz w:val="22"/>
          <w:szCs w:val="22"/>
        </w:rPr>
        <w:t>Your</w:t>
      </w:r>
      <w:r w:rsidRPr="00EC1B91">
        <w:rPr>
          <w:rFonts w:ascii="Calibri" w:hAnsi="Calibri"/>
          <w:sz w:val="22"/>
          <w:szCs w:val="22"/>
        </w:rPr>
        <w:t xml:space="preserve"> breach and </w:t>
      </w:r>
      <w:r w:rsidR="00E01D68" w:rsidRPr="00E01D68">
        <w:rPr>
          <w:rFonts w:ascii="Calibri" w:hAnsi="Calibri"/>
          <w:b/>
          <w:sz w:val="22"/>
          <w:szCs w:val="22"/>
        </w:rPr>
        <w:t>You</w:t>
      </w:r>
      <w:r w:rsidRPr="00EC1B91">
        <w:rPr>
          <w:rFonts w:ascii="Calibri" w:hAnsi="Calibri"/>
          <w:sz w:val="22"/>
          <w:szCs w:val="22"/>
        </w:rPr>
        <w:t xml:space="preserve"> shall pay to </w:t>
      </w:r>
      <w:r w:rsidRPr="00EC1B91">
        <w:rPr>
          <w:rFonts w:ascii="Calibri" w:hAnsi="Calibri"/>
          <w:b/>
          <w:sz w:val="22"/>
          <w:szCs w:val="22"/>
        </w:rPr>
        <w:t>Bromford</w:t>
      </w:r>
      <w:r w:rsidRPr="00EC1B91">
        <w:rPr>
          <w:rFonts w:ascii="Calibri" w:hAnsi="Calibri"/>
          <w:sz w:val="22"/>
          <w:szCs w:val="22"/>
        </w:rPr>
        <w:t xml:space="preserve"> on demand its reasonable costs of: </w:t>
      </w:r>
    </w:p>
    <w:p w14:paraId="664FC3A7" w14:textId="77777777" w:rsidR="003D7DBB" w:rsidRPr="00EC1B91" w:rsidRDefault="003D7DBB" w:rsidP="003D7DBB">
      <w:pPr>
        <w:numPr>
          <w:ilvl w:val="0"/>
          <w:numId w:val="25"/>
        </w:numPr>
        <w:jc w:val="both"/>
        <w:rPr>
          <w:rFonts w:ascii="Calibri" w:hAnsi="Calibri"/>
          <w:sz w:val="22"/>
          <w:szCs w:val="22"/>
        </w:rPr>
      </w:pPr>
      <w:r w:rsidRPr="00EC1B91">
        <w:rPr>
          <w:rFonts w:ascii="Calibri" w:hAnsi="Calibri"/>
          <w:sz w:val="22"/>
          <w:szCs w:val="22"/>
        </w:rPr>
        <w:t>Repairing or replacing any equipment referred to in clauses 3.20 to 3.24; and/or</w:t>
      </w:r>
    </w:p>
    <w:p w14:paraId="1D11C898" w14:textId="77777777" w:rsidR="003D7DBB" w:rsidRPr="00EC1B91" w:rsidRDefault="003D7DBB" w:rsidP="003D7DBB">
      <w:pPr>
        <w:numPr>
          <w:ilvl w:val="0"/>
          <w:numId w:val="25"/>
        </w:numPr>
        <w:jc w:val="both"/>
        <w:rPr>
          <w:rFonts w:ascii="Calibri" w:hAnsi="Calibri"/>
          <w:sz w:val="22"/>
          <w:szCs w:val="22"/>
        </w:rPr>
      </w:pPr>
      <w:r w:rsidRPr="00EC1B91">
        <w:rPr>
          <w:rFonts w:ascii="Calibri" w:hAnsi="Calibri"/>
          <w:sz w:val="22"/>
          <w:szCs w:val="22"/>
        </w:rPr>
        <w:t>Cleaning, repairing or replacing anything referred to in clauses 3.20 to 3.24; and/or</w:t>
      </w:r>
    </w:p>
    <w:p w14:paraId="4E492A69" w14:textId="00B98B0D" w:rsidR="003D7DBB" w:rsidRPr="00EC1B91" w:rsidRDefault="003D7DBB" w:rsidP="003D7DBB">
      <w:pPr>
        <w:numPr>
          <w:ilvl w:val="0"/>
          <w:numId w:val="25"/>
        </w:numPr>
        <w:jc w:val="both"/>
        <w:rPr>
          <w:rFonts w:ascii="Calibri" w:hAnsi="Calibri"/>
          <w:sz w:val="22"/>
          <w:szCs w:val="22"/>
        </w:rPr>
      </w:pPr>
      <w:r w:rsidRPr="00EC1B91">
        <w:rPr>
          <w:rFonts w:ascii="Calibri" w:hAnsi="Calibri"/>
          <w:sz w:val="22"/>
          <w:szCs w:val="22"/>
        </w:rPr>
        <w:t xml:space="preserve">Repairing any damage to </w:t>
      </w:r>
      <w:r w:rsidR="00E01D68" w:rsidRPr="00E01D68">
        <w:rPr>
          <w:rFonts w:ascii="Calibri" w:hAnsi="Calibri"/>
          <w:b/>
          <w:sz w:val="22"/>
          <w:szCs w:val="22"/>
        </w:rPr>
        <w:t>Your</w:t>
      </w:r>
      <w:r w:rsidRPr="00EC1B91">
        <w:rPr>
          <w:rFonts w:ascii="Calibri" w:hAnsi="Calibri"/>
          <w:sz w:val="22"/>
          <w:szCs w:val="22"/>
        </w:rPr>
        <w:t xml:space="preserve"> Home.</w:t>
      </w:r>
    </w:p>
    <w:p w14:paraId="67ECEB03" w14:textId="77777777" w:rsidR="003D7DBB" w:rsidRPr="00EC1B91" w:rsidRDefault="003D7DBB" w:rsidP="003D7DBB">
      <w:pPr>
        <w:jc w:val="both"/>
        <w:rPr>
          <w:rFonts w:ascii="Calibri" w:hAnsi="Calibri"/>
          <w:sz w:val="22"/>
          <w:szCs w:val="22"/>
        </w:rPr>
      </w:pPr>
    </w:p>
    <w:p w14:paraId="0700CF60" w14:textId="5E18AA0B" w:rsidR="003D7DBB" w:rsidRPr="00EC1B91" w:rsidRDefault="003D7DBB" w:rsidP="003D7DBB">
      <w:pPr>
        <w:jc w:val="both"/>
        <w:rPr>
          <w:rFonts w:ascii="Calibri" w:hAnsi="Calibri"/>
          <w:sz w:val="22"/>
          <w:szCs w:val="22"/>
        </w:rPr>
      </w:pPr>
      <w:r w:rsidRPr="00EC1B91">
        <w:rPr>
          <w:rFonts w:ascii="Calibri" w:hAnsi="Calibri"/>
          <w:sz w:val="22"/>
          <w:szCs w:val="22"/>
        </w:rPr>
        <w:t xml:space="preserve">3.26 </w:t>
      </w:r>
      <w:r w:rsidR="007132D2" w:rsidRPr="00EC1B91">
        <w:rPr>
          <w:rFonts w:ascii="Calibri" w:hAnsi="Calibri"/>
          <w:sz w:val="22"/>
          <w:szCs w:val="22"/>
        </w:rPr>
        <w:t xml:space="preserve">That if </w:t>
      </w:r>
      <w:r w:rsidR="00E01D68" w:rsidRPr="00E01D68">
        <w:rPr>
          <w:rFonts w:ascii="Calibri" w:hAnsi="Calibri"/>
          <w:b/>
          <w:sz w:val="22"/>
          <w:szCs w:val="22"/>
        </w:rPr>
        <w:t>You</w:t>
      </w:r>
      <w:r w:rsidR="007132D2" w:rsidRPr="00EC1B91">
        <w:rPr>
          <w:rFonts w:ascii="Calibri" w:hAnsi="Calibri"/>
          <w:sz w:val="22"/>
          <w:szCs w:val="22"/>
        </w:rPr>
        <w:t xml:space="preserve"> do </w:t>
      </w:r>
      <w:r w:rsidR="007132D2">
        <w:rPr>
          <w:rFonts w:ascii="Calibri" w:hAnsi="Calibri"/>
          <w:sz w:val="22"/>
          <w:szCs w:val="22"/>
        </w:rPr>
        <w:t xml:space="preserve">any </w:t>
      </w:r>
      <w:r w:rsidR="007132D2" w:rsidRPr="00EC1B91">
        <w:rPr>
          <w:rFonts w:ascii="Calibri" w:hAnsi="Calibri"/>
          <w:sz w:val="22"/>
          <w:szCs w:val="22"/>
        </w:rPr>
        <w:t>works</w:t>
      </w:r>
      <w:r w:rsidR="007132D2">
        <w:rPr>
          <w:rFonts w:ascii="Calibri" w:hAnsi="Calibri"/>
          <w:sz w:val="22"/>
          <w:szCs w:val="22"/>
        </w:rPr>
        <w:t xml:space="preserve">, </w:t>
      </w:r>
      <w:r w:rsidR="007132D2" w:rsidRPr="00EC1B91">
        <w:rPr>
          <w:rFonts w:ascii="Calibri" w:hAnsi="Calibri"/>
          <w:sz w:val="22"/>
          <w:szCs w:val="22"/>
        </w:rPr>
        <w:t>repair</w:t>
      </w:r>
      <w:r w:rsidR="007132D2">
        <w:rPr>
          <w:rFonts w:ascii="Calibri" w:hAnsi="Calibri"/>
          <w:sz w:val="22"/>
          <w:szCs w:val="22"/>
        </w:rPr>
        <w:t>s</w:t>
      </w:r>
      <w:r w:rsidR="007132D2" w:rsidRPr="00EC1B91">
        <w:rPr>
          <w:rFonts w:ascii="Calibri" w:hAnsi="Calibri"/>
          <w:sz w:val="22"/>
          <w:szCs w:val="22"/>
        </w:rPr>
        <w:t>, replacement</w:t>
      </w:r>
      <w:r w:rsidR="007132D2">
        <w:rPr>
          <w:rFonts w:ascii="Calibri" w:hAnsi="Calibri"/>
          <w:sz w:val="22"/>
          <w:szCs w:val="22"/>
        </w:rPr>
        <w:t>s</w:t>
      </w:r>
      <w:r w:rsidR="007132D2" w:rsidRPr="00EC1B91">
        <w:rPr>
          <w:rFonts w:ascii="Calibri" w:hAnsi="Calibri"/>
          <w:sz w:val="22"/>
          <w:szCs w:val="22"/>
        </w:rPr>
        <w:t xml:space="preserve"> and/or cleaning in response to a notice served on </w:t>
      </w:r>
      <w:r w:rsidR="00E01D68" w:rsidRPr="00E01D68">
        <w:rPr>
          <w:rFonts w:ascii="Calibri" w:hAnsi="Calibri"/>
          <w:b/>
          <w:sz w:val="22"/>
          <w:szCs w:val="22"/>
        </w:rPr>
        <w:t>You</w:t>
      </w:r>
      <w:r w:rsidR="007132D2" w:rsidRPr="00EC1B91">
        <w:rPr>
          <w:rFonts w:ascii="Calibri" w:hAnsi="Calibri"/>
          <w:sz w:val="22"/>
          <w:szCs w:val="22"/>
        </w:rPr>
        <w:t xml:space="preserve"> by </w:t>
      </w:r>
      <w:r w:rsidR="007132D2" w:rsidRPr="00EC1B91">
        <w:rPr>
          <w:rFonts w:ascii="Calibri" w:hAnsi="Calibri"/>
          <w:b/>
          <w:sz w:val="22"/>
          <w:szCs w:val="22"/>
        </w:rPr>
        <w:t>Bromford</w:t>
      </w:r>
      <w:r w:rsidR="007132D2" w:rsidRPr="00EC1B91">
        <w:rPr>
          <w:rFonts w:ascii="Calibri" w:hAnsi="Calibri"/>
          <w:sz w:val="22"/>
          <w:szCs w:val="22"/>
        </w:rPr>
        <w:t xml:space="preserve">, </w:t>
      </w:r>
      <w:r w:rsidR="007132D2" w:rsidRPr="00EC1B91">
        <w:rPr>
          <w:rFonts w:ascii="Calibri" w:hAnsi="Calibri"/>
          <w:b/>
          <w:sz w:val="22"/>
          <w:szCs w:val="22"/>
        </w:rPr>
        <w:t>Bromford</w:t>
      </w:r>
      <w:r w:rsidR="007132D2" w:rsidRPr="00EC1B91">
        <w:rPr>
          <w:rFonts w:ascii="Calibri" w:hAnsi="Calibri"/>
          <w:sz w:val="22"/>
          <w:szCs w:val="22"/>
        </w:rPr>
        <w:t xml:space="preserve"> shall be entitled to inspect what </w:t>
      </w:r>
      <w:r w:rsidR="00E01D68" w:rsidRPr="00E01D68">
        <w:rPr>
          <w:rFonts w:ascii="Calibri" w:hAnsi="Calibri"/>
          <w:b/>
          <w:sz w:val="22"/>
          <w:szCs w:val="22"/>
        </w:rPr>
        <w:t>You</w:t>
      </w:r>
      <w:r w:rsidR="007132D2" w:rsidRPr="00EC1B91">
        <w:rPr>
          <w:rFonts w:ascii="Calibri" w:hAnsi="Calibri"/>
          <w:sz w:val="22"/>
          <w:szCs w:val="22"/>
        </w:rPr>
        <w:t xml:space="preserve"> have done.  If what </w:t>
      </w:r>
      <w:r w:rsidR="00E01D68" w:rsidRPr="00E01D68">
        <w:rPr>
          <w:rFonts w:ascii="Calibri" w:hAnsi="Calibri"/>
          <w:b/>
          <w:sz w:val="22"/>
          <w:szCs w:val="22"/>
        </w:rPr>
        <w:t>You</w:t>
      </w:r>
      <w:r w:rsidR="007132D2" w:rsidRPr="00EC1B91">
        <w:rPr>
          <w:rFonts w:ascii="Calibri" w:hAnsi="Calibri"/>
          <w:sz w:val="22"/>
          <w:szCs w:val="22"/>
        </w:rPr>
        <w:t xml:space="preserve"> have done is not of a reasonable standard then </w:t>
      </w:r>
      <w:r w:rsidR="00E01D68" w:rsidRPr="00E01D68">
        <w:rPr>
          <w:rFonts w:ascii="Calibri" w:hAnsi="Calibri"/>
          <w:b/>
          <w:sz w:val="22"/>
          <w:szCs w:val="22"/>
        </w:rPr>
        <w:t>You</w:t>
      </w:r>
      <w:r w:rsidR="007132D2" w:rsidRPr="00EC1B91">
        <w:rPr>
          <w:rFonts w:ascii="Calibri" w:hAnsi="Calibri"/>
          <w:sz w:val="22"/>
          <w:szCs w:val="22"/>
        </w:rPr>
        <w:t xml:space="preserve"> shall pay to </w:t>
      </w:r>
      <w:r w:rsidR="007132D2" w:rsidRPr="00EC1B91">
        <w:rPr>
          <w:rFonts w:ascii="Calibri" w:hAnsi="Calibri"/>
          <w:b/>
          <w:sz w:val="22"/>
          <w:szCs w:val="22"/>
        </w:rPr>
        <w:t>Bromford</w:t>
      </w:r>
      <w:r w:rsidR="007132D2" w:rsidRPr="00EC1B91">
        <w:rPr>
          <w:rFonts w:ascii="Calibri" w:hAnsi="Calibri"/>
          <w:sz w:val="22"/>
          <w:szCs w:val="22"/>
        </w:rPr>
        <w:t xml:space="preserve"> the reasonable costs of </w:t>
      </w:r>
      <w:r w:rsidR="007132D2" w:rsidRPr="00EC1B91">
        <w:rPr>
          <w:rFonts w:ascii="Calibri" w:hAnsi="Calibri"/>
          <w:b/>
          <w:sz w:val="22"/>
          <w:szCs w:val="22"/>
        </w:rPr>
        <w:t>Bromford</w:t>
      </w:r>
      <w:r w:rsidR="007132D2" w:rsidRPr="00EC1B91">
        <w:rPr>
          <w:rFonts w:ascii="Calibri" w:hAnsi="Calibri"/>
          <w:sz w:val="22"/>
          <w:szCs w:val="22"/>
        </w:rPr>
        <w:t xml:space="preserve"> bringing </w:t>
      </w:r>
      <w:r w:rsidR="00E01D68" w:rsidRPr="00E01D68">
        <w:rPr>
          <w:rFonts w:ascii="Calibri" w:hAnsi="Calibri"/>
          <w:b/>
          <w:sz w:val="22"/>
          <w:szCs w:val="22"/>
        </w:rPr>
        <w:t>Your</w:t>
      </w:r>
      <w:r w:rsidR="007132D2" w:rsidRPr="00EC1B91">
        <w:rPr>
          <w:rFonts w:ascii="Calibri" w:hAnsi="Calibri"/>
          <w:sz w:val="22"/>
          <w:szCs w:val="22"/>
        </w:rPr>
        <w:t xml:space="preserve"> work up to a reasonable standard.</w:t>
      </w:r>
    </w:p>
    <w:p w14:paraId="45203DF6" w14:textId="77777777" w:rsidR="003D7DBB" w:rsidRPr="00EC1B91" w:rsidRDefault="003D7DBB" w:rsidP="003D7DBB">
      <w:pPr>
        <w:jc w:val="both"/>
        <w:rPr>
          <w:rFonts w:ascii="Calibri" w:hAnsi="Calibri"/>
          <w:sz w:val="22"/>
          <w:szCs w:val="22"/>
        </w:rPr>
      </w:pPr>
    </w:p>
    <w:p w14:paraId="00F5E707" w14:textId="0FDFBFAA"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PETS: WHAT ANIMALS </w:t>
      </w:r>
      <w:r w:rsidR="00E01D68" w:rsidRPr="00E01D68">
        <w:rPr>
          <w:rFonts w:ascii="Calibri" w:hAnsi="Calibri"/>
          <w:b/>
          <w:sz w:val="22"/>
          <w:szCs w:val="22"/>
        </w:rPr>
        <w:t>YOU</w:t>
      </w:r>
      <w:r w:rsidRPr="00EC1B91">
        <w:rPr>
          <w:rFonts w:ascii="Calibri" w:hAnsi="Calibri"/>
          <w:b/>
          <w:sz w:val="22"/>
          <w:szCs w:val="22"/>
        </w:rPr>
        <w:t xml:space="preserve"> CAN KEEP AND HOW </w:t>
      </w:r>
      <w:r w:rsidR="00E01D68" w:rsidRPr="00E01D68">
        <w:rPr>
          <w:rFonts w:ascii="Calibri" w:hAnsi="Calibri"/>
          <w:b/>
          <w:sz w:val="22"/>
          <w:szCs w:val="22"/>
        </w:rPr>
        <w:t>YOU</w:t>
      </w:r>
      <w:r w:rsidRPr="00EC1B91">
        <w:rPr>
          <w:rFonts w:ascii="Calibri" w:hAnsi="Calibri"/>
          <w:b/>
          <w:sz w:val="22"/>
          <w:szCs w:val="22"/>
        </w:rPr>
        <w:t xml:space="preserve"> MUST LOOK AFTER THEM</w:t>
      </w:r>
    </w:p>
    <w:p w14:paraId="74ACB727" w14:textId="77777777" w:rsidR="003D7DBB" w:rsidRPr="00EC1B91" w:rsidRDefault="003D7DBB" w:rsidP="003D7DBB">
      <w:pPr>
        <w:jc w:val="both"/>
        <w:rPr>
          <w:rFonts w:ascii="Calibri" w:hAnsi="Calibri"/>
          <w:sz w:val="22"/>
          <w:szCs w:val="22"/>
        </w:rPr>
      </w:pPr>
    </w:p>
    <w:p w14:paraId="20FB5B8A" w14:textId="06E7B55A" w:rsidR="003D7DBB" w:rsidRPr="00EC1B91" w:rsidRDefault="003D7DBB" w:rsidP="003D7DBB">
      <w:pPr>
        <w:jc w:val="both"/>
        <w:rPr>
          <w:rFonts w:ascii="Calibri" w:hAnsi="Calibri"/>
          <w:sz w:val="22"/>
          <w:szCs w:val="22"/>
        </w:rPr>
      </w:pPr>
      <w:r w:rsidRPr="00EC1B91">
        <w:rPr>
          <w:rFonts w:ascii="Calibri" w:hAnsi="Calibri"/>
          <w:sz w:val="22"/>
          <w:szCs w:val="22"/>
        </w:rPr>
        <w:t xml:space="preserve">3.27 </w:t>
      </w:r>
      <w:r w:rsidR="00E01D68" w:rsidRPr="00E01D68">
        <w:rPr>
          <w:rFonts w:ascii="Calibri" w:hAnsi="Calibri"/>
          <w:b/>
          <w:sz w:val="22"/>
          <w:szCs w:val="22"/>
        </w:rPr>
        <w:t>You</w:t>
      </w:r>
      <w:r w:rsidRPr="00EC1B91">
        <w:rPr>
          <w:rFonts w:ascii="Calibri" w:hAnsi="Calibri"/>
          <w:sz w:val="22"/>
          <w:szCs w:val="22"/>
        </w:rPr>
        <w:t xml:space="preserve"> must get </w:t>
      </w:r>
      <w:proofErr w:type="spellStart"/>
      <w:r w:rsidRPr="00EC1B91">
        <w:rPr>
          <w:rFonts w:ascii="Calibri" w:hAnsi="Calibri"/>
          <w:sz w:val="22"/>
          <w:szCs w:val="22"/>
        </w:rPr>
        <w:t>Bromford’s</w:t>
      </w:r>
      <w:proofErr w:type="spellEnd"/>
      <w:r w:rsidRPr="00EC1B91">
        <w:rPr>
          <w:rFonts w:ascii="Calibri" w:hAnsi="Calibri"/>
          <w:sz w:val="22"/>
          <w:szCs w:val="22"/>
        </w:rPr>
        <w:t xml:space="preserve"> prior written consent before keeping any animal (“Pet”) in </w:t>
      </w:r>
      <w:r w:rsidR="00E01D68" w:rsidRPr="00E01D68">
        <w:rPr>
          <w:rFonts w:ascii="Calibri" w:hAnsi="Calibri"/>
          <w:b/>
          <w:sz w:val="22"/>
          <w:szCs w:val="22"/>
        </w:rPr>
        <w:t>Your</w:t>
      </w:r>
      <w:r w:rsidRPr="00EC1B91">
        <w:rPr>
          <w:rFonts w:ascii="Calibri" w:hAnsi="Calibri"/>
          <w:sz w:val="22"/>
          <w:szCs w:val="22"/>
        </w:rPr>
        <w:t xml:space="preserve"> Home or the Building or on the Estate.    </w:t>
      </w:r>
    </w:p>
    <w:p w14:paraId="65F392A0" w14:textId="77777777" w:rsidR="003D7DBB" w:rsidRPr="00EC1B91" w:rsidRDefault="003D7DBB" w:rsidP="003D7DBB">
      <w:pPr>
        <w:jc w:val="both"/>
        <w:rPr>
          <w:rFonts w:ascii="Calibri" w:hAnsi="Calibri"/>
          <w:sz w:val="22"/>
          <w:szCs w:val="22"/>
        </w:rPr>
      </w:pPr>
    </w:p>
    <w:p w14:paraId="4C4CE7A1" w14:textId="4CFAE8EF" w:rsidR="003D7DBB" w:rsidRPr="00EC1B91" w:rsidRDefault="003D7DBB" w:rsidP="003D7DBB">
      <w:pPr>
        <w:jc w:val="both"/>
        <w:rPr>
          <w:rFonts w:ascii="Calibri" w:hAnsi="Calibri"/>
          <w:sz w:val="22"/>
          <w:szCs w:val="22"/>
        </w:rPr>
      </w:pPr>
      <w:r w:rsidRPr="00EC1B91">
        <w:rPr>
          <w:rFonts w:ascii="Calibri" w:hAnsi="Calibri"/>
          <w:sz w:val="22"/>
          <w:szCs w:val="22"/>
        </w:rPr>
        <w:t>3.28</w:t>
      </w:r>
      <w:r w:rsidRPr="00EC1B91">
        <w:rPr>
          <w:rFonts w:ascii="Calibri" w:hAnsi="Calibri"/>
          <w:b/>
          <w:sz w:val="22"/>
          <w:szCs w:val="22"/>
        </w:rPr>
        <w:t xml:space="preserve"> Bromford </w:t>
      </w:r>
      <w:r w:rsidRPr="00EC1B91">
        <w:rPr>
          <w:rFonts w:ascii="Calibri" w:hAnsi="Calibri"/>
          <w:sz w:val="22"/>
          <w:szCs w:val="22"/>
        </w:rPr>
        <w:t xml:space="preserve">may attach conditions to any consent it grants and such consent will not normally be granted unless </w:t>
      </w:r>
      <w:r w:rsidR="00E01D68" w:rsidRPr="00E01D68">
        <w:rPr>
          <w:rFonts w:ascii="Calibri" w:hAnsi="Calibri"/>
          <w:b/>
          <w:sz w:val="22"/>
          <w:szCs w:val="22"/>
        </w:rPr>
        <w:t>You</w:t>
      </w:r>
      <w:r w:rsidRPr="00EC1B91">
        <w:rPr>
          <w:rFonts w:ascii="Calibri" w:hAnsi="Calibri"/>
          <w:sz w:val="22"/>
          <w:szCs w:val="22"/>
        </w:rPr>
        <w:t>:</w:t>
      </w:r>
    </w:p>
    <w:p w14:paraId="3D5EEDB8" w14:textId="5F86E82C" w:rsidR="003D7DBB" w:rsidRPr="00EC1B91" w:rsidRDefault="003D7DBB" w:rsidP="003D7DBB">
      <w:pPr>
        <w:pStyle w:val="ListParagraph"/>
        <w:numPr>
          <w:ilvl w:val="0"/>
          <w:numId w:val="9"/>
        </w:numPr>
        <w:jc w:val="both"/>
        <w:rPr>
          <w:rFonts w:ascii="Calibri" w:hAnsi="Calibri"/>
        </w:rPr>
      </w:pPr>
      <w:r w:rsidRPr="00EC1B91">
        <w:rPr>
          <w:rFonts w:ascii="Calibri" w:hAnsi="Calibri"/>
        </w:rPr>
        <w:t xml:space="preserve">are asking consent for a reasonable number of Pets (having regard to the size of </w:t>
      </w:r>
      <w:r w:rsidR="00E01D68" w:rsidRPr="00E01D68">
        <w:rPr>
          <w:rFonts w:ascii="Calibri" w:hAnsi="Calibri"/>
          <w:b/>
        </w:rPr>
        <w:t>Your</w:t>
      </w:r>
      <w:r w:rsidRPr="00EC1B91">
        <w:rPr>
          <w:rFonts w:ascii="Calibri" w:hAnsi="Calibri"/>
        </w:rPr>
        <w:t xml:space="preserve"> Home, the number of occupants, and the type and size of the Pet); and/or</w:t>
      </w:r>
    </w:p>
    <w:p w14:paraId="7DD28AB3" w14:textId="05F77F2D" w:rsidR="003D7DBB" w:rsidRPr="00EC1B91" w:rsidRDefault="003D7DBB" w:rsidP="003D7DBB">
      <w:pPr>
        <w:pStyle w:val="ListParagraph"/>
        <w:numPr>
          <w:ilvl w:val="0"/>
          <w:numId w:val="9"/>
        </w:numPr>
        <w:jc w:val="both"/>
        <w:rPr>
          <w:rFonts w:ascii="Calibri" w:hAnsi="Calibri"/>
        </w:rPr>
      </w:pPr>
      <w:r w:rsidRPr="00EC1B91">
        <w:rPr>
          <w:rFonts w:ascii="Calibri" w:hAnsi="Calibri"/>
        </w:rPr>
        <w:t xml:space="preserve">satisfy </w:t>
      </w:r>
      <w:r w:rsidRPr="00EC1B91">
        <w:rPr>
          <w:rFonts w:ascii="Calibri" w:hAnsi="Calibri"/>
          <w:b/>
        </w:rPr>
        <w:t xml:space="preserve">Bromford </w:t>
      </w:r>
      <w:r w:rsidRPr="00EC1B91">
        <w:rPr>
          <w:rFonts w:ascii="Calibri" w:hAnsi="Calibri"/>
        </w:rPr>
        <w:t xml:space="preserve">as to </w:t>
      </w:r>
      <w:r w:rsidR="00E01D68" w:rsidRPr="00E01D68">
        <w:rPr>
          <w:rFonts w:ascii="Calibri" w:hAnsi="Calibri"/>
          <w:b/>
        </w:rPr>
        <w:t>Your</w:t>
      </w:r>
      <w:r w:rsidRPr="00EC1B91">
        <w:rPr>
          <w:rFonts w:ascii="Calibri" w:hAnsi="Calibri"/>
        </w:rPr>
        <w:t xml:space="preserve"> ability and commitment to:</w:t>
      </w:r>
    </w:p>
    <w:p w14:paraId="111FF396" w14:textId="77777777" w:rsidR="003D7DBB" w:rsidRPr="00EC1B91" w:rsidRDefault="003D7DBB" w:rsidP="003D7DBB">
      <w:pPr>
        <w:pStyle w:val="ListParagraph"/>
        <w:numPr>
          <w:ilvl w:val="0"/>
          <w:numId w:val="26"/>
        </w:numPr>
        <w:jc w:val="both"/>
        <w:rPr>
          <w:rFonts w:ascii="Calibri" w:hAnsi="Calibri"/>
        </w:rPr>
      </w:pPr>
      <w:r w:rsidRPr="00EC1B91">
        <w:rPr>
          <w:rFonts w:ascii="Calibri" w:hAnsi="Calibri"/>
        </w:rPr>
        <w:t xml:space="preserve">keep a Pet without allowing them to cause a nuisance or annoyance to other people living in, visiting or engaging in a lawful activity in the Building or on the Estate; and </w:t>
      </w:r>
    </w:p>
    <w:p w14:paraId="11D06D07" w14:textId="77777777" w:rsidR="003D7DBB" w:rsidRPr="00EC1B91" w:rsidRDefault="003D7DBB" w:rsidP="003D7DBB">
      <w:pPr>
        <w:pStyle w:val="ListParagraph"/>
        <w:numPr>
          <w:ilvl w:val="0"/>
          <w:numId w:val="26"/>
        </w:numPr>
        <w:jc w:val="both"/>
        <w:rPr>
          <w:rFonts w:ascii="Calibri" w:hAnsi="Calibri"/>
        </w:rPr>
      </w:pPr>
      <w:r w:rsidRPr="00EC1B91">
        <w:rPr>
          <w:rFonts w:ascii="Calibri" w:hAnsi="Calibri"/>
        </w:rPr>
        <w:t xml:space="preserve">keep any Pet under proper control at all times; and </w:t>
      </w:r>
    </w:p>
    <w:p w14:paraId="03F36D7A" w14:textId="77777777" w:rsidR="003D7DBB" w:rsidRPr="00EC1B91" w:rsidRDefault="003D7DBB" w:rsidP="003D7DBB">
      <w:pPr>
        <w:pStyle w:val="ListParagraph"/>
        <w:numPr>
          <w:ilvl w:val="0"/>
          <w:numId w:val="26"/>
        </w:numPr>
        <w:jc w:val="both"/>
        <w:rPr>
          <w:rFonts w:ascii="Calibri" w:hAnsi="Calibri"/>
        </w:rPr>
      </w:pPr>
      <w:r w:rsidRPr="00EC1B91">
        <w:rPr>
          <w:rFonts w:ascii="Calibri" w:hAnsi="Calibri"/>
        </w:rPr>
        <w:t>ensure that any Pet will not be kept in poor or unsanitary conditions, and</w:t>
      </w:r>
    </w:p>
    <w:p w14:paraId="2CBBA32F" w14:textId="77777777" w:rsidR="003D7DBB" w:rsidRPr="00EC1B91" w:rsidRDefault="003D7DBB" w:rsidP="003D7DBB">
      <w:pPr>
        <w:pStyle w:val="ListParagraph"/>
        <w:numPr>
          <w:ilvl w:val="0"/>
          <w:numId w:val="26"/>
        </w:numPr>
        <w:jc w:val="both"/>
        <w:rPr>
          <w:rFonts w:ascii="Calibri" w:hAnsi="Calibri"/>
        </w:rPr>
      </w:pPr>
      <w:r w:rsidRPr="00EC1B91">
        <w:rPr>
          <w:rFonts w:ascii="Calibri" w:hAnsi="Calibri"/>
        </w:rPr>
        <w:t>properly care for the pet.</w:t>
      </w:r>
    </w:p>
    <w:p w14:paraId="35700EF4" w14:textId="77777777" w:rsidR="003D7DBB" w:rsidRPr="00EC1B91" w:rsidRDefault="003D7DBB" w:rsidP="003D7DBB">
      <w:pPr>
        <w:jc w:val="both"/>
        <w:rPr>
          <w:rFonts w:ascii="Calibri" w:hAnsi="Calibri"/>
          <w:sz w:val="22"/>
          <w:szCs w:val="22"/>
        </w:rPr>
      </w:pPr>
      <w:r w:rsidRPr="00EC1B91">
        <w:rPr>
          <w:rFonts w:ascii="Calibri" w:hAnsi="Calibri"/>
          <w:sz w:val="22"/>
          <w:szCs w:val="22"/>
        </w:rPr>
        <w:t> </w:t>
      </w:r>
    </w:p>
    <w:p w14:paraId="79A3F41B" w14:textId="0C2805F6" w:rsidR="007132D2" w:rsidRPr="00EC1B91" w:rsidRDefault="003D7DBB" w:rsidP="007132D2">
      <w:pPr>
        <w:jc w:val="both"/>
        <w:rPr>
          <w:rFonts w:ascii="Calibri" w:hAnsi="Calibri"/>
          <w:sz w:val="22"/>
          <w:szCs w:val="22"/>
        </w:rPr>
      </w:pPr>
      <w:r w:rsidRPr="00EC1B91">
        <w:rPr>
          <w:rFonts w:ascii="Calibri" w:hAnsi="Calibri"/>
          <w:sz w:val="22"/>
          <w:szCs w:val="22"/>
        </w:rPr>
        <w:t xml:space="preserve">3.29 </w:t>
      </w:r>
      <w:r w:rsidR="007132D2" w:rsidRPr="00EC1B91">
        <w:rPr>
          <w:rFonts w:ascii="Calibri" w:hAnsi="Calibri"/>
          <w:sz w:val="22"/>
          <w:szCs w:val="22"/>
        </w:rPr>
        <w:t xml:space="preserve">If </w:t>
      </w:r>
      <w:r w:rsidR="007132D2" w:rsidRPr="00EC1B91">
        <w:rPr>
          <w:rFonts w:ascii="Calibri" w:hAnsi="Calibri"/>
          <w:b/>
          <w:sz w:val="22"/>
          <w:szCs w:val="22"/>
        </w:rPr>
        <w:t xml:space="preserve">Bromford </w:t>
      </w:r>
      <w:r w:rsidR="007132D2" w:rsidRPr="00EC1B91">
        <w:rPr>
          <w:rFonts w:ascii="Calibri" w:hAnsi="Calibri"/>
          <w:sz w:val="22"/>
          <w:szCs w:val="22"/>
        </w:rPr>
        <w:t xml:space="preserve">gives its consent to </w:t>
      </w:r>
      <w:r w:rsidR="00E01D68" w:rsidRPr="00E01D68">
        <w:rPr>
          <w:rFonts w:ascii="Calibri" w:hAnsi="Calibri"/>
          <w:b/>
          <w:sz w:val="22"/>
          <w:szCs w:val="22"/>
        </w:rPr>
        <w:t>You</w:t>
      </w:r>
      <w:r w:rsidR="007132D2" w:rsidRPr="00EC1B91">
        <w:rPr>
          <w:rFonts w:ascii="Calibri" w:hAnsi="Calibri"/>
          <w:sz w:val="22"/>
          <w:szCs w:val="22"/>
        </w:rPr>
        <w:t xml:space="preserve"> keeping a Pet, it shall be entitled to: </w:t>
      </w:r>
    </w:p>
    <w:p w14:paraId="21D8B149" w14:textId="77777777" w:rsidR="007132D2" w:rsidRPr="00EC1B91" w:rsidRDefault="007132D2" w:rsidP="007132D2">
      <w:pPr>
        <w:pStyle w:val="ListParagraph"/>
        <w:numPr>
          <w:ilvl w:val="0"/>
          <w:numId w:val="10"/>
        </w:numPr>
        <w:jc w:val="both"/>
        <w:rPr>
          <w:rFonts w:ascii="Calibri" w:hAnsi="Calibri"/>
        </w:rPr>
      </w:pPr>
      <w:r w:rsidRPr="00EC1B91">
        <w:rPr>
          <w:rFonts w:ascii="Calibri" w:hAnsi="Calibri"/>
        </w:rPr>
        <w:t>review the consent from time to time; and</w:t>
      </w:r>
    </w:p>
    <w:p w14:paraId="11161291" w14:textId="77777777" w:rsidR="007132D2" w:rsidRPr="00EC1B91" w:rsidRDefault="007132D2" w:rsidP="007132D2">
      <w:pPr>
        <w:pStyle w:val="ListParagraph"/>
        <w:numPr>
          <w:ilvl w:val="0"/>
          <w:numId w:val="10"/>
        </w:numPr>
        <w:jc w:val="both"/>
        <w:rPr>
          <w:rFonts w:ascii="Calibri" w:hAnsi="Calibri"/>
        </w:rPr>
      </w:pPr>
      <w:r w:rsidRPr="00EC1B91">
        <w:rPr>
          <w:rFonts w:ascii="Calibri" w:hAnsi="Calibri"/>
        </w:rPr>
        <w:t xml:space="preserve">in its absolute discretion, withdraw its consent if it receives any complaints or there is any evidence which indicates that any conditions attached to </w:t>
      </w:r>
      <w:proofErr w:type="spellStart"/>
      <w:r w:rsidRPr="00EC1B91">
        <w:rPr>
          <w:rFonts w:ascii="Calibri" w:hAnsi="Calibri"/>
        </w:rPr>
        <w:t>Bromford's</w:t>
      </w:r>
      <w:proofErr w:type="spellEnd"/>
      <w:r w:rsidRPr="00EC1B91">
        <w:rPr>
          <w:rFonts w:ascii="Calibri" w:hAnsi="Calibri"/>
        </w:rPr>
        <w:t xml:space="preserve"> earlier consent are not being adhered to. </w:t>
      </w:r>
    </w:p>
    <w:p w14:paraId="43A4B3FA" w14:textId="3C934AA8" w:rsidR="003D7DBB" w:rsidRPr="00EC1B91" w:rsidRDefault="003D7DBB" w:rsidP="007132D2">
      <w:pPr>
        <w:jc w:val="both"/>
        <w:rPr>
          <w:rFonts w:ascii="Calibri" w:hAnsi="Calibri"/>
          <w:sz w:val="22"/>
          <w:szCs w:val="22"/>
        </w:rPr>
      </w:pPr>
    </w:p>
    <w:p w14:paraId="20994DB2" w14:textId="7DC1CCB1" w:rsidR="003D7DBB" w:rsidRPr="00EC1B91" w:rsidRDefault="003D7DBB" w:rsidP="003D7DBB">
      <w:pPr>
        <w:jc w:val="both"/>
        <w:rPr>
          <w:rFonts w:ascii="Calibri" w:hAnsi="Calibri"/>
          <w:sz w:val="22"/>
          <w:szCs w:val="22"/>
        </w:rPr>
      </w:pPr>
      <w:r w:rsidRPr="00EC1B91">
        <w:rPr>
          <w:rFonts w:ascii="Calibri" w:hAnsi="Calibri"/>
          <w:sz w:val="22"/>
          <w:szCs w:val="22"/>
        </w:rPr>
        <w:t xml:space="preserve">3.30 If consent is withdrawn </w:t>
      </w:r>
      <w:r w:rsidR="00E01D68" w:rsidRPr="00E01D68">
        <w:rPr>
          <w:rFonts w:ascii="Calibri" w:hAnsi="Calibri"/>
          <w:b/>
          <w:sz w:val="22"/>
          <w:szCs w:val="22"/>
        </w:rPr>
        <w:t>You</w:t>
      </w:r>
      <w:r w:rsidRPr="00EC1B91">
        <w:rPr>
          <w:rFonts w:ascii="Calibri" w:hAnsi="Calibri"/>
          <w:sz w:val="22"/>
          <w:szCs w:val="22"/>
        </w:rPr>
        <w:t xml:space="preserve"> will remove the Pet from </w:t>
      </w:r>
      <w:r w:rsidR="00E01D68" w:rsidRPr="00E01D68">
        <w:rPr>
          <w:rFonts w:ascii="Calibri" w:hAnsi="Calibri"/>
          <w:b/>
          <w:sz w:val="22"/>
          <w:szCs w:val="22"/>
        </w:rPr>
        <w:t>Your</w:t>
      </w:r>
      <w:r w:rsidRPr="00EC1B91">
        <w:rPr>
          <w:rFonts w:ascii="Calibri" w:hAnsi="Calibri"/>
          <w:sz w:val="22"/>
          <w:szCs w:val="22"/>
        </w:rPr>
        <w:t xml:space="preserve"> Home, the Building and the Estate immediately and </w:t>
      </w:r>
      <w:r w:rsidR="00E01D68" w:rsidRPr="00E01D68">
        <w:rPr>
          <w:rFonts w:ascii="Calibri" w:hAnsi="Calibri"/>
          <w:b/>
          <w:sz w:val="22"/>
          <w:szCs w:val="22"/>
        </w:rPr>
        <w:t>You</w:t>
      </w:r>
      <w:r w:rsidRPr="00EC1B91">
        <w:rPr>
          <w:rFonts w:ascii="Calibri" w:hAnsi="Calibri"/>
          <w:sz w:val="22"/>
          <w:szCs w:val="22"/>
        </w:rPr>
        <w:t xml:space="preserve"> would be in breach of the Tenancy if </w:t>
      </w:r>
      <w:r w:rsidR="00E01D68" w:rsidRPr="00E01D68">
        <w:rPr>
          <w:rFonts w:ascii="Calibri" w:hAnsi="Calibri"/>
          <w:b/>
          <w:sz w:val="22"/>
          <w:szCs w:val="22"/>
        </w:rPr>
        <w:t>You</w:t>
      </w:r>
      <w:r w:rsidRPr="00EC1B91">
        <w:rPr>
          <w:rFonts w:ascii="Calibri" w:hAnsi="Calibri"/>
          <w:sz w:val="22"/>
          <w:szCs w:val="22"/>
        </w:rPr>
        <w:t xml:space="preserve"> fail to do so.  </w:t>
      </w:r>
    </w:p>
    <w:p w14:paraId="34467145" w14:textId="77777777" w:rsidR="003D7DBB" w:rsidRPr="00EC1B91" w:rsidRDefault="003D7DBB" w:rsidP="003D7DBB">
      <w:pPr>
        <w:jc w:val="both"/>
        <w:rPr>
          <w:rFonts w:ascii="Calibri" w:hAnsi="Calibri"/>
          <w:sz w:val="22"/>
          <w:szCs w:val="22"/>
        </w:rPr>
      </w:pPr>
    </w:p>
    <w:p w14:paraId="0D74221C" w14:textId="29043569"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INFLAMMABLE MATERIALS, DANGEROUS SUBSTANCES AND SAFETY MEASURES; THINGS </w:t>
      </w:r>
      <w:r w:rsidR="00E01D68" w:rsidRPr="00E01D68">
        <w:rPr>
          <w:rFonts w:ascii="Calibri" w:hAnsi="Calibri"/>
          <w:b/>
          <w:sz w:val="22"/>
          <w:szCs w:val="22"/>
        </w:rPr>
        <w:t>YOU</w:t>
      </w:r>
      <w:r w:rsidRPr="00EC1B91">
        <w:rPr>
          <w:rFonts w:ascii="Calibri" w:hAnsi="Calibri"/>
          <w:b/>
          <w:sz w:val="22"/>
          <w:szCs w:val="22"/>
        </w:rPr>
        <w:t xml:space="preserve"> MUST NOT HAVE ON THE ESTATE AND OTHER SAFETY ISSUES</w:t>
      </w:r>
    </w:p>
    <w:p w14:paraId="3B4D4EEF" w14:textId="77777777" w:rsidR="003D7DBB" w:rsidRPr="00EC1B91" w:rsidRDefault="003D7DBB" w:rsidP="003D7DBB">
      <w:pPr>
        <w:jc w:val="both"/>
        <w:rPr>
          <w:rFonts w:ascii="Calibri" w:hAnsi="Calibri"/>
          <w:sz w:val="22"/>
          <w:szCs w:val="22"/>
        </w:rPr>
      </w:pPr>
    </w:p>
    <w:p w14:paraId="1FD9FA99" w14:textId="59228EC3" w:rsidR="003D7DBB" w:rsidRPr="00EC1B91" w:rsidRDefault="003D7DBB" w:rsidP="003D7DBB">
      <w:pPr>
        <w:jc w:val="both"/>
        <w:rPr>
          <w:rFonts w:ascii="Calibri" w:hAnsi="Calibri"/>
          <w:sz w:val="22"/>
          <w:szCs w:val="22"/>
        </w:rPr>
      </w:pPr>
      <w:r w:rsidRPr="00EC1B91">
        <w:rPr>
          <w:rFonts w:ascii="Calibri" w:hAnsi="Calibri"/>
          <w:sz w:val="22"/>
          <w:szCs w:val="22"/>
        </w:rPr>
        <w:t xml:space="preserve">3.31 Not to bring into, keep or use in </w:t>
      </w:r>
      <w:r w:rsidR="00E01D68" w:rsidRPr="00E01D68">
        <w:rPr>
          <w:rFonts w:ascii="Calibri" w:hAnsi="Calibri"/>
          <w:b/>
          <w:sz w:val="22"/>
          <w:szCs w:val="22"/>
        </w:rPr>
        <w:t>Your</w:t>
      </w:r>
      <w:r w:rsidRPr="00EC1B91">
        <w:rPr>
          <w:rFonts w:ascii="Calibri" w:hAnsi="Calibri"/>
          <w:sz w:val="22"/>
          <w:szCs w:val="22"/>
        </w:rPr>
        <w:t xml:space="preserve"> Home or the Building and/or the Estate, any paraffin, petrol or other dangerous or containerised inflammable materials, including (but not limited to) any heating, lighting or cooking appliance containing a reservoir of liquid or gas fuel. </w:t>
      </w:r>
    </w:p>
    <w:p w14:paraId="086F75E9" w14:textId="77777777" w:rsidR="003D7DBB" w:rsidRPr="00EC1B91" w:rsidRDefault="003D7DBB" w:rsidP="003D7DBB">
      <w:pPr>
        <w:jc w:val="both"/>
        <w:rPr>
          <w:rFonts w:ascii="Calibri" w:hAnsi="Calibri"/>
          <w:sz w:val="22"/>
          <w:szCs w:val="22"/>
        </w:rPr>
      </w:pPr>
    </w:p>
    <w:p w14:paraId="370B1335" w14:textId="2A018227" w:rsidR="003D7DBB" w:rsidRPr="00EC1B91" w:rsidRDefault="003D7DBB" w:rsidP="003D7DBB">
      <w:pPr>
        <w:jc w:val="both"/>
        <w:rPr>
          <w:rFonts w:ascii="Calibri" w:hAnsi="Calibri"/>
          <w:sz w:val="22"/>
          <w:szCs w:val="22"/>
        </w:rPr>
      </w:pPr>
      <w:r w:rsidRPr="00EC1B91">
        <w:rPr>
          <w:rFonts w:ascii="Calibri" w:hAnsi="Calibri"/>
          <w:sz w:val="22"/>
          <w:szCs w:val="22"/>
        </w:rPr>
        <w:t xml:space="preserve">3.32 To take all reasonable steps to ensure that </w:t>
      </w:r>
      <w:r w:rsidR="00E01D68" w:rsidRPr="00E01D68">
        <w:rPr>
          <w:rFonts w:ascii="Calibri" w:hAnsi="Calibri"/>
          <w:b/>
          <w:sz w:val="22"/>
          <w:szCs w:val="22"/>
        </w:rPr>
        <w:t>Your</w:t>
      </w:r>
      <w:r w:rsidRPr="00EC1B91">
        <w:rPr>
          <w:rFonts w:ascii="Calibri" w:hAnsi="Calibri"/>
          <w:sz w:val="22"/>
          <w:szCs w:val="22"/>
        </w:rPr>
        <w:t xml:space="preserve"> own fittings (e.g. cookers and fridges) meet current safety standards and are installed in accordance with the manufacturer’s recommendations.</w:t>
      </w:r>
    </w:p>
    <w:p w14:paraId="3EECAE7F" w14:textId="77777777" w:rsidR="003D7DBB" w:rsidRPr="00EC1B91" w:rsidRDefault="003D7DBB" w:rsidP="003D7DBB">
      <w:pPr>
        <w:jc w:val="both"/>
        <w:rPr>
          <w:rFonts w:ascii="Calibri" w:hAnsi="Calibri"/>
          <w:sz w:val="22"/>
          <w:szCs w:val="22"/>
        </w:rPr>
      </w:pPr>
    </w:p>
    <w:p w14:paraId="18EF1A9A" w14:textId="481777D4" w:rsidR="003D7DBB" w:rsidRPr="00EC1B91" w:rsidRDefault="003D7DBB" w:rsidP="003D7DBB">
      <w:pPr>
        <w:jc w:val="both"/>
        <w:rPr>
          <w:rFonts w:ascii="Calibri" w:hAnsi="Calibri"/>
          <w:sz w:val="22"/>
          <w:szCs w:val="22"/>
        </w:rPr>
      </w:pPr>
      <w:r w:rsidRPr="00EC1B91">
        <w:rPr>
          <w:rFonts w:ascii="Calibri" w:hAnsi="Calibri"/>
          <w:sz w:val="22"/>
          <w:szCs w:val="22"/>
        </w:rPr>
        <w:t xml:space="preserve">3.33 To ensure that </w:t>
      </w:r>
      <w:r w:rsidR="00E01D68" w:rsidRPr="00E01D68">
        <w:rPr>
          <w:rFonts w:ascii="Calibri" w:hAnsi="Calibri"/>
          <w:b/>
          <w:sz w:val="22"/>
          <w:szCs w:val="22"/>
        </w:rPr>
        <w:t>You</w:t>
      </w:r>
      <w:r w:rsidRPr="00EC1B91">
        <w:rPr>
          <w:rFonts w:ascii="Calibri" w:hAnsi="Calibri"/>
          <w:sz w:val="22"/>
          <w:szCs w:val="22"/>
        </w:rPr>
        <w:t xml:space="preserve">, anyone that lives with </w:t>
      </w:r>
      <w:r w:rsidR="00E01D68" w:rsidRPr="00E01D68">
        <w:rPr>
          <w:rFonts w:ascii="Calibri" w:hAnsi="Calibri"/>
          <w:b/>
          <w:sz w:val="22"/>
          <w:szCs w:val="22"/>
        </w:rPr>
        <w:t>You</w:t>
      </w:r>
      <w:r w:rsidRPr="00EC1B91">
        <w:rPr>
          <w:rFonts w:ascii="Calibri" w:hAnsi="Calibri"/>
          <w:sz w:val="22"/>
          <w:szCs w:val="22"/>
        </w:rPr>
        <w:t xml:space="preserve"> and any of </w:t>
      </w:r>
      <w:r w:rsidR="00E01D68" w:rsidRPr="00E01D68">
        <w:rPr>
          <w:rFonts w:ascii="Calibri" w:hAnsi="Calibri"/>
          <w:b/>
          <w:sz w:val="22"/>
          <w:szCs w:val="22"/>
        </w:rPr>
        <w:t>Your</w:t>
      </w:r>
      <w:r w:rsidRPr="00EC1B91">
        <w:rPr>
          <w:rFonts w:ascii="Calibri" w:hAnsi="Calibri"/>
          <w:sz w:val="22"/>
          <w:szCs w:val="22"/>
        </w:rPr>
        <w:t xml:space="preserve"> visitors do not damage, dirty or otherwise abuse any lifts in the Building or otherwise on the Estate.</w:t>
      </w:r>
    </w:p>
    <w:p w14:paraId="27DC3EF8" w14:textId="77777777" w:rsidR="003D7DBB" w:rsidRPr="00EC1B91" w:rsidRDefault="003D7DBB" w:rsidP="003D7DBB">
      <w:pPr>
        <w:jc w:val="both"/>
        <w:rPr>
          <w:rFonts w:ascii="Calibri" w:hAnsi="Calibri"/>
          <w:sz w:val="22"/>
          <w:szCs w:val="22"/>
        </w:rPr>
      </w:pPr>
    </w:p>
    <w:p w14:paraId="47686C56" w14:textId="50329753" w:rsidR="003D7DBB" w:rsidRPr="00EC1B91" w:rsidRDefault="003D7DBB" w:rsidP="003D7DBB">
      <w:pPr>
        <w:jc w:val="both"/>
        <w:rPr>
          <w:rFonts w:ascii="Calibri" w:hAnsi="Calibri"/>
          <w:sz w:val="22"/>
          <w:szCs w:val="22"/>
        </w:rPr>
      </w:pPr>
      <w:r w:rsidRPr="00EC1B91">
        <w:rPr>
          <w:rFonts w:ascii="Calibri" w:hAnsi="Calibri"/>
          <w:sz w:val="22"/>
          <w:szCs w:val="22"/>
        </w:rPr>
        <w:t xml:space="preserve">3.34 To protect </w:t>
      </w:r>
      <w:r w:rsidR="00E01D68" w:rsidRPr="00E01D68">
        <w:rPr>
          <w:rFonts w:ascii="Calibri" w:hAnsi="Calibri"/>
          <w:b/>
          <w:sz w:val="22"/>
          <w:szCs w:val="22"/>
        </w:rPr>
        <w:t>Your</w:t>
      </w:r>
      <w:r w:rsidRPr="00EC1B91">
        <w:rPr>
          <w:rFonts w:ascii="Calibri" w:hAnsi="Calibri"/>
          <w:sz w:val="22"/>
          <w:szCs w:val="22"/>
        </w:rPr>
        <w:t xml:space="preserve"> and other residents’ safety and security by: </w:t>
      </w:r>
    </w:p>
    <w:p w14:paraId="0C10FA95" w14:textId="77777777" w:rsidR="003D7DBB" w:rsidRPr="00EC1B91" w:rsidRDefault="003D7DBB" w:rsidP="003D7DBB">
      <w:pPr>
        <w:jc w:val="both"/>
        <w:rPr>
          <w:rFonts w:ascii="Calibri" w:hAnsi="Calibri"/>
          <w:sz w:val="22"/>
          <w:szCs w:val="22"/>
        </w:rPr>
      </w:pPr>
    </w:p>
    <w:p w14:paraId="0269E9B8" w14:textId="77777777" w:rsidR="003D7DBB" w:rsidRPr="00EC1B91" w:rsidRDefault="003D7DBB" w:rsidP="003D7DBB">
      <w:pPr>
        <w:pStyle w:val="ListParagraph"/>
        <w:numPr>
          <w:ilvl w:val="0"/>
          <w:numId w:val="3"/>
        </w:numPr>
        <w:jc w:val="both"/>
        <w:rPr>
          <w:rFonts w:ascii="Calibri" w:hAnsi="Calibri"/>
        </w:rPr>
      </w:pPr>
      <w:r w:rsidRPr="00EC1B91">
        <w:rPr>
          <w:rFonts w:ascii="Calibri" w:hAnsi="Calibri"/>
        </w:rPr>
        <w:t xml:space="preserve">closing external and Safety and Fire doors in and to the Building; and </w:t>
      </w:r>
    </w:p>
    <w:p w14:paraId="3437E52D" w14:textId="2FC7C64C" w:rsidR="003D7DBB" w:rsidRPr="00EC1B91" w:rsidRDefault="003D7DBB" w:rsidP="003D7DBB">
      <w:pPr>
        <w:pStyle w:val="ListParagraph"/>
        <w:numPr>
          <w:ilvl w:val="0"/>
          <w:numId w:val="3"/>
        </w:numPr>
        <w:jc w:val="both"/>
        <w:rPr>
          <w:rFonts w:ascii="Calibri" w:hAnsi="Calibri"/>
        </w:rPr>
      </w:pPr>
      <w:r w:rsidRPr="00EC1B91">
        <w:rPr>
          <w:rFonts w:ascii="Calibri" w:hAnsi="Calibri"/>
        </w:rPr>
        <w:t xml:space="preserve">controlling and not lending out any key to the Building and/or the Communal Areas in </w:t>
      </w:r>
      <w:r w:rsidR="00E01D68" w:rsidRPr="00E01D68">
        <w:rPr>
          <w:rFonts w:ascii="Calibri" w:hAnsi="Calibri"/>
          <w:b/>
        </w:rPr>
        <w:t>Your</w:t>
      </w:r>
      <w:r w:rsidRPr="00EC1B91">
        <w:rPr>
          <w:rFonts w:ascii="Calibri" w:hAnsi="Calibri"/>
        </w:rPr>
        <w:t xml:space="preserve"> possession and not sharing Door Entry Codes.</w:t>
      </w:r>
    </w:p>
    <w:p w14:paraId="5F5FC511" w14:textId="77777777" w:rsidR="003D7DBB" w:rsidRPr="00EC1B91" w:rsidRDefault="003D7DBB" w:rsidP="003D7DBB">
      <w:pPr>
        <w:jc w:val="both"/>
        <w:rPr>
          <w:rFonts w:ascii="Calibri" w:hAnsi="Calibri"/>
          <w:sz w:val="22"/>
          <w:szCs w:val="22"/>
        </w:rPr>
      </w:pPr>
    </w:p>
    <w:p w14:paraId="78180639" w14:textId="46F44D19" w:rsidR="003D7DBB" w:rsidRPr="00EC1B91" w:rsidRDefault="003D7DBB" w:rsidP="003D7DBB">
      <w:pPr>
        <w:jc w:val="both"/>
        <w:rPr>
          <w:rFonts w:ascii="Calibri" w:hAnsi="Calibri"/>
          <w:sz w:val="22"/>
          <w:szCs w:val="22"/>
        </w:rPr>
      </w:pPr>
      <w:r w:rsidRPr="00EC1B91">
        <w:rPr>
          <w:rFonts w:ascii="Calibri" w:hAnsi="Calibri"/>
          <w:sz w:val="22"/>
          <w:szCs w:val="22"/>
        </w:rPr>
        <w:t xml:space="preserve">3.35 To ensure that </w:t>
      </w:r>
      <w:r w:rsidR="00E01D68" w:rsidRPr="00E01D68">
        <w:rPr>
          <w:rFonts w:ascii="Calibri" w:hAnsi="Calibri"/>
          <w:b/>
          <w:sz w:val="22"/>
          <w:szCs w:val="22"/>
        </w:rPr>
        <w:t>You</w:t>
      </w:r>
      <w:r w:rsidRPr="00EC1B91">
        <w:rPr>
          <w:rFonts w:ascii="Calibri" w:hAnsi="Calibri"/>
          <w:sz w:val="22"/>
          <w:szCs w:val="22"/>
        </w:rPr>
        <w:t xml:space="preserve"> regularly test all smoke detectors in </w:t>
      </w:r>
      <w:r w:rsidR="00E01D68" w:rsidRPr="00E01D68">
        <w:rPr>
          <w:rFonts w:ascii="Calibri" w:hAnsi="Calibri"/>
          <w:b/>
          <w:sz w:val="22"/>
          <w:szCs w:val="22"/>
        </w:rPr>
        <w:t>Your</w:t>
      </w:r>
      <w:r w:rsidRPr="00EC1B91">
        <w:rPr>
          <w:rFonts w:ascii="Calibri" w:hAnsi="Calibri"/>
          <w:sz w:val="22"/>
          <w:szCs w:val="22"/>
        </w:rPr>
        <w:t xml:space="preserve"> Home. Where a smoke detector is battery operated </w:t>
      </w:r>
      <w:r w:rsidR="00E01D68" w:rsidRPr="00E01D68">
        <w:rPr>
          <w:rFonts w:ascii="Calibri" w:hAnsi="Calibri"/>
          <w:b/>
          <w:sz w:val="22"/>
          <w:szCs w:val="22"/>
        </w:rPr>
        <w:t>You</w:t>
      </w:r>
      <w:r w:rsidRPr="00EC1B91">
        <w:rPr>
          <w:rFonts w:ascii="Calibri" w:hAnsi="Calibri"/>
          <w:sz w:val="22"/>
          <w:szCs w:val="22"/>
        </w:rPr>
        <w:t xml:space="preserve"> must change the batteries as often as is necessary to ensure that the smoke alarm works.  Where the smoke alarm is mains operated </w:t>
      </w:r>
      <w:r w:rsidR="00E01D68" w:rsidRPr="00E01D68">
        <w:rPr>
          <w:rFonts w:ascii="Calibri" w:hAnsi="Calibri"/>
          <w:b/>
          <w:sz w:val="22"/>
          <w:szCs w:val="22"/>
        </w:rPr>
        <w:t>You</w:t>
      </w:r>
      <w:r w:rsidRPr="00EC1B91">
        <w:rPr>
          <w:rFonts w:ascii="Calibri" w:hAnsi="Calibri"/>
          <w:sz w:val="22"/>
          <w:szCs w:val="22"/>
        </w:rPr>
        <w:t xml:space="preserve"> must immediately report to </w:t>
      </w:r>
      <w:r w:rsidRPr="00EC1B91">
        <w:rPr>
          <w:rFonts w:ascii="Calibri" w:hAnsi="Calibri"/>
          <w:b/>
          <w:sz w:val="22"/>
          <w:szCs w:val="22"/>
        </w:rPr>
        <w:t>Bromford</w:t>
      </w:r>
      <w:r w:rsidRPr="00EC1B91">
        <w:rPr>
          <w:rFonts w:ascii="Calibri" w:hAnsi="Calibri"/>
          <w:sz w:val="22"/>
          <w:szCs w:val="22"/>
        </w:rPr>
        <w:t xml:space="preserve"> any faults</w:t>
      </w:r>
      <w:r w:rsidR="007132D2">
        <w:rPr>
          <w:rFonts w:ascii="Calibri" w:hAnsi="Calibri"/>
          <w:sz w:val="22"/>
          <w:szCs w:val="22"/>
        </w:rPr>
        <w:t>.</w:t>
      </w:r>
    </w:p>
    <w:p w14:paraId="4CB3ABDF" w14:textId="77777777" w:rsidR="003D7DBB" w:rsidRPr="00EC1B91" w:rsidRDefault="003D7DBB" w:rsidP="003D7DBB">
      <w:pPr>
        <w:jc w:val="both"/>
        <w:rPr>
          <w:rFonts w:ascii="Calibri" w:hAnsi="Calibri"/>
          <w:sz w:val="22"/>
          <w:szCs w:val="22"/>
        </w:rPr>
      </w:pPr>
    </w:p>
    <w:p w14:paraId="23D56AE5" w14:textId="69B65BD5"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INTERNAL DECORATION AND OTHER MATTERS:  TREATING </w:t>
      </w:r>
      <w:r w:rsidR="00E01D68" w:rsidRPr="00E01D68">
        <w:rPr>
          <w:rFonts w:ascii="Calibri" w:hAnsi="Calibri"/>
          <w:b/>
          <w:sz w:val="22"/>
          <w:szCs w:val="22"/>
        </w:rPr>
        <w:t>YOUR</w:t>
      </w:r>
      <w:r w:rsidRPr="00EC1B91">
        <w:rPr>
          <w:rFonts w:ascii="Calibri" w:hAnsi="Calibri"/>
          <w:b/>
          <w:sz w:val="22"/>
          <w:szCs w:val="22"/>
        </w:rPr>
        <w:t xml:space="preserve"> HOME WITH RESPECT</w:t>
      </w:r>
    </w:p>
    <w:p w14:paraId="4D72A7B6" w14:textId="77777777" w:rsidR="003D7DBB" w:rsidRPr="00EC1B91" w:rsidRDefault="003D7DBB" w:rsidP="003D7DBB">
      <w:pPr>
        <w:jc w:val="both"/>
        <w:rPr>
          <w:rFonts w:ascii="Calibri" w:hAnsi="Calibri"/>
          <w:sz w:val="22"/>
          <w:szCs w:val="22"/>
        </w:rPr>
      </w:pPr>
    </w:p>
    <w:p w14:paraId="4298C6C3" w14:textId="267A53F0" w:rsidR="003D7DBB" w:rsidRPr="00EC1B91" w:rsidRDefault="003D7DBB" w:rsidP="003D7DBB">
      <w:pPr>
        <w:jc w:val="both"/>
        <w:rPr>
          <w:rFonts w:ascii="Calibri" w:hAnsi="Calibri"/>
          <w:sz w:val="22"/>
          <w:szCs w:val="22"/>
        </w:rPr>
      </w:pPr>
      <w:r w:rsidRPr="00EC1B91">
        <w:rPr>
          <w:rFonts w:ascii="Calibri" w:hAnsi="Calibri"/>
          <w:sz w:val="22"/>
          <w:szCs w:val="22"/>
        </w:rPr>
        <w:t xml:space="preserve">3.36 To keep the inside of </w:t>
      </w:r>
      <w:r w:rsidR="00E01D68" w:rsidRPr="00E01D68">
        <w:rPr>
          <w:rFonts w:ascii="Calibri" w:hAnsi="Calibri"/>
          <w:b/>
          <w:sz w:val="22"/>
          <w:szCs w:val="22"/>
        </w:rPr>
        <w:t>Your</w:t>
      </w:r>
      <w:r w:rsidRPr="00EC1B91">
        <w:rPr>
          <w:rFonts w:ascii="Calibri" w:hAnsi="Calibri"/>
          <w:sz w:val="22"/>
          <w:szCs w:val="22"/>
        </w:rPr>
        <w:t xml:space="preserve"> Home in a good and clean condition and to decorate the internal parts as often as is necessary to keep it in reasonable decorative order.</w:t>
      </w:r>
    </w:p>
    <w:p w14:paraId="7A0DF1EA" w14:textId="77777777" w:rsidR="003D7DBB" w:rsidRPr="00EC1B91" w:rsidRDefault="003D7DBB" w:rsidP="003D7DBB">
      <w:pPr>
        <w:jc w:val="both"/>
        <w:rPr>
          <w:rFonts w:ascii="Calibri" w:hAnsi="Calibri"/>
          <w:sz w:val="22"/>
          <w:szCs w:val="22"/>
        </w:rPr>
      </w:pPr>
    </w:p>
    <w:p w14:paraId="04069E5D"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3.37 To decorate those areas that </w:t>
      </w:r>
      <w:r w:rsidRPr="00EC1B91">
        <w:rPr>
          <w:rFonts w:ascii="Calibri" w:hAnsi="Calibri"/>
          <w:b/>
          <w:sz w:val="22"/>
          <w:szCs w:val="22"/>
        </w:rPr>
        <w:t>Bromford</w:t>
      </w:r>
      <w:r w:rsidRPr="00EC1B91">
        <w:rPr>
          <w:rFonts w:ascii="Calibri" w:hAnsi="Calibri"/>
          <w:sz w:val="22"/>
          <w:szCs w:val="22"/>
        </w:rPr>
        <w:t xml:space="preserve"> is not responsible for decorating, and to repair those items </w:t>
      </w:r>
      <w:r w:rsidRPr="00EC1B91">
        <w:rPr>
          <w:rFonts w:ascii="Calibri" w:hAnsi="Calibri"/>
          <w:b/>
          <w:sz w:val="22"/>
          <w:szCs w:val="22"/>
        </w:rPr>
        <w:t>Bromford</w:t>
      </w:r>
      <w:r w:rsidRPr="00EC1B91">
        <w:rPr>
          <w:rFonts w:ascii="Calibri" w:hAnsi="Calibri"/>
          <w:sz w:val="22"/>
          <w:szCs w:val="22"/>
        </w:rPr>
        <w:t xml:space="preserve"> is not responsible for repairing. </w:t>
      </w:r>
    </w:p>
    <w:p w14:paraId="0CF60F1C" w14:textId="77777777" w:rsidR="003D7DBB" w:rsidRPr="00EC1B91" w:rsidRDefault="003D7DBB" w:rsidP="003D7DBB">
      <w:pPr>
        <w:jc w:val="both"/>
        <w:rPr>
          <w:rFonts w:ascii="Calibri" w:hAnsi="Calibri"/>
          <w:sz w:val="22"/>
          <w:szCs w:val="22"/>
        </w:rPr>
      </w:pPr>
    </w:p>
    <w:p w14:paraId="56AE56EC" w14:textId="3938D574"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GARDEN:  </w:t>
      </w:r>
      <w:r w:rsidR="00E01D68" w:rsidRPr="00E01D68">
        <w:rPr>
          <w:rFonts w:ascii="Calibri" w:hAnsi="Calibri"/>
          <w:b/>
          <w:sz w:val="22"/>
          <w:szCs w:val="22"/>
        </w:rPr>
        <w:t>YOUR</w:t>
      </w:r>
      <w:r w:rsidRPr="00EC1B91">
        <w:rPr>
          <w:rFonts w:ascii="Calibri" w:hAnsi="Calibri"/>
          <w:b/>
          <w:sz w:val="22"/>
          <w:szCs w:val="22"/>
        </w:rPr>
        <w:t xml:space="preserve"> RESPONSIBILITY FOR </w:t>
      </w:r>
      <w:r w:rsidR="00E01D68" w:rsidRPr="00E01D68">
        <w:rPr>
          <w:rFonts w:ascii="Calibri" w:hAnsi="Calibri"/>
          <w:b/>
          <w:sz w:val="22"/>
          <w:szCs w:val="22"/>
        </w:rPr>
        <w:t>YOUR</w:t>
      </w:r>
      <w:r w:rsidRPr="00EC1B91">
        <w:rPr>
          <w:rFonts w:ascii="Calibri" w:hAnsi="Calibri"/>
          <w:b/>
          <w:sz w:val="22"/>
          <w:szCs w:val="22"/>
        </w:rPr>
        <w:t xml:space="preserve"> GARDEN</w:t>
      </w:r>
    </w:p>
    <w:p w14:paraId="79498CF3" w14:textId="77777777" w:rsidR="003D7DBB" w:rsidRPr="00EC1B91" w:rsidRDefault="003D7DBB" w:rsidP="003D7DBB">
      <w:pPr>
        <w:jc w:val="both"/>
        <w:rPr>
          <w:rFonts w:ascii="Calibri" w:hAnsi="Calibri"/>
          <w:b/>
          <w:sz w:val="22"/>
          <w:szCs w:val="22"/>
        </w:rPr>
      </w:pPr>
    </w:p>
    <w:p w14:paraId="15B131BA"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3.38 To: </w:t>
      </w:r>
    </w:p>
    <w:p w14:paraId="49CD7254" w14:textId="3CD09D63"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keep any garden, drive or pathway that forms part of </w:t>
      </w:r>
      <w:r w:rsidR="00E01D68" w:rsidRPr="00E01D68">
        <w:rPr>
          <w:rFonts w:ascii="Calibri" w:hAnsi="Calibri"/>
          <w:b/>
        </w:rPr>
        <w:t>Your</w:t>
      </w:r>
      <w:r w:rsidRPr="00EC1B91">
        <w:rPr>
          <w:rFonts w:ascii="Calibri" w:hAnsi="Calibri"/>
        </w:rPr>
        <w:t xml:space="preserve"> Home, well-maintained and in a good condition; and </w:t>
      </w:r>
    </w:p>
    <w:p w14:paraId="69A7DE79" w14:textId="7502BE5C"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ensure </w:t>
      </w:r>
      <w:r w:rsidR="00E01D68" w:rsidRPr="00E01D68">
        <w:rPr>
          <w:rFonts w:ascii="Calibri" w:hAnsi="Calibri"/>
          <w:b/>
        </w:rPr>
        <w:t>You</w:t>
      </w:r>
      <w:r w:rsidRPr="00EC1B91">
        <w:rPr>
          <w:rFonts w:ascii="Calibri" w:hAnsi="Calibri"/>
        </w:rPr>
        <w:t xml:space="preserve"> do not allow rubbish, disused equipment, household items or other waste to be kept in or around the garden of </w:t>
      </w:r>
      <w:r w:rsidR="00E01D68" w:rsidRPr="00E01D68">
        <w:rPr>
          <w:rFonts w:ascii="Calibri" w:hAnsi="Calibri"/>
          <w:b/>
        </w:rPr>
        <w:t>Your</w:t>
      </w:r>
      <w:r w:rsidRPr="00EC1B91">
        <w:rPr>
          <w:rFonts w:ascii="Calibri" w:hAnsi="Calibri"/>
        </w:rPr>
        <w:t xml:space="preserve"> Home or in Communal Areas and/or the Estate; and</w:t>
      </w:r>
    </w:p>
    <w:p w14:paraId="680EBF9E" w14:textId="15F4D55C"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ensure any garden path, shed, store, greenhouse, fencing or other structures which are </w:t>
      </w:r>
      <w:r w:rsidR="00E01D68" w:rsidRPr="00E01D68">
        <w:rPr>
          <w:rFonts w:ascii="Calibri" w:hAnsi="Calibri"/>
          <w:b/>
        </w:rPr>
        <w:t>Your</w:t>
      </w:r>
      <w:r w:rsidRPr="00EC1B91">
        <w:rPr>
          <w:rFonts w:ascii="Calibri" w:hAnsi="Calibri"/>
        </w:rPr>
        <w:t xml:space="preserve"> responsibility are kept in a good state of repair and decoration; and</w:t>
      </w:r>
    </w:p>
    <w:p w14:paraId="18D9ED50" w14:textId="77777777"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not remove any tree, hedge or wall without obtaining </w:t>
      </w:r>
      <w:proofErr w:type="spellStart"/>
      <w:r w:rsidRPr="00EC1B91">
        <w:rPr>
          <w:rFonts w:ascii="Calibri" w:hAnsi="Calibri"/>
          <w:b/>
        </w:rPr>
        <w:t>Bromford</w:t>
      </w:r>
      <w:r w:rsidRPr="00EC1B91">
        <w:rPr>
          <w:rFonts w:ascii="Calibri" w:hAnsi="Calibri"/>
        </w:rPr>
        <w:t>’s</w:t>
      </w:r>
      <w:proofErr w:type="spellEnd"/>
      <w:r w:rsidRPr="00EC1B91">
        <w:rPr>
          <w:rFonts w:ascii="Calibri" w:hAnsi="Calibri"/>
        </w:rPr>
        <w:t xml:space="preserve"> prior written consent, which will not be unreasonably withheld; and</w:t>
      </w:r>
    </w:p>
    <w:p w14:paraId="7B71D287" w14:textId="4ECAA02B"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ensure that any tree planted in the garden of </w:t>
      </w:r>
      <w:r w:rsidR="00E01D68" w:rsidRPr="00E01D68">
        <w:rPr>
          <w:rFonts w:ascii="Calibri" w:hAnsi="Calibri"/>
          <w:b/>
        </w:rPr>
        <w:t>Your</w:t>
      </w:r>
      <w:r w:rsidRPr="00EC1B91">
        <w:rPr>
          <w:rFonts w:ascii="Calibri" w:hAnsi="Calibri"/>
        </w:rPr>
        <w:t xml:space="preserve"> Home or on the Estate which is </w:t>
      </w:r>
      <w:r w:rsidR="00E01D68" w:rsidRPr="00E01D68">
        <w:rPr>
          <w:rFonts w:ascii="Calibri" w:hAnsi="Calibri"/>
          <w:b/>
        </w:rPr>
        <w:t>Your</w:t>
      </w:r>
      <w:r w:rsidRPr="00EC1B91">
        <w:rPr>
          <w:rFonts w:ascii="Calibri" w:hAnsi="Calibri"/>
        </w:rPr>
        <w:t xml:space="preserve"> responsibility is maintained and does not cause damage to any other property on the Estate; and</w:t>
      </w:r>
    </w:p>
    <w:p w14:paraId="58A67549" w14:textId="2729351F"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obtain </w:t>
      </w:r>
      <w:proofErr w:type="spellStart"/>
      <w:r w:rsidRPr="00EC1B91">
        <w:rPr>
          <w:rFonts w:ascii="Calibri" w:hAnsi="Calibri"/>
          <w:b/>
        </w:rPr>
        <w:t>Bromford</w:t>
      </w:r>
      <w:r w:rsidRPr="00EC1B91">
        <w:rPr>
          <w:rFonts w:ascii="Calibri" w:hAnsi="Calibri"/>
        </w:rPr>
        <w:t>’s</w:t>
      </w:r>
      <w:proofErr w:type="spellEnd"/>
      <w:r w:rsidRPr="00EC1B91">
        <w:rPr>
          <w:rFonts w:ascii="Calibri" w:hAnsi="Calibri"/>
        </w:rPr>
        <w:t xml:space="preserve"> consent in writing before erecting any shed, aviary, cage or similar structure in the garden of </w:t>
      </w:r>
      <w:r w:rsidR="00E01D68" w:rsidRPr="00E01D68">
        <w:rPr>
          <w:rFonts w:ascii="Calibri" w:hAnsi="Calibri"/>
          <w:b/>
        </w:rPr>
        <w:t>Your</w:t>
      </w:r>
      <w:r w:rsidRPr="00EC1B91">
        <w:rPr>
          <w:rFonts w:ascii="Calibri" w:hAnsi="Calibri"/>
        </w:rPr>
        <w:t xml:space="preserve"> Home or on the Estate; and</w:t>
      </w:r>
    </w:p>
    <w:p w14:paraId="04EE4F42" w14:textId="3E57476A" w:rsidR="003D7DBB" w:rsidRPr="00EC1B91" w:rsidRDefault="003D7DBB" w:rsidP="003D7DBB">
      <w:pPr>
        <w:pStyle w:val="ListParagraph"/>
        <w:numPr>
          <w:ilvl w:val="0"/>
          <w:numId w:val="11"/>
        </w:numPr>
        <w:jc w:val="both"/>
        <w:rPr>
          <w:rFonts w:ascii="Calibri" w:hAnsi="Calibri"/>
        </w:rPr>
      </w:pPr>
      <w:r w:rsidRPr="00EC1B91">
        <w:rPr>
          <w:rFonts w:ascii="Calibri" w:hAnsi="Calibri"/>
        </w:rPr>
        <w:t xml:space="preserve">be responsible with any neighbour for the maintenance of any fencing between </w:t>
      </w:r>
      <w:r w:rsidR="00E01D68" w:rsidRPr="00E01D68">
        <w:rPr>
          <w:rFonts w:ascii="Calibri" w:hAnsi="Calibri"/>
          <w:b/>
        </w:rPr>
        <w:t>You</w:t>
      </w:r>
      <w:r w:rsidRPr="00EC1B91">
        <w:rPr>
          <w:rFonts w:ascii="Calibri" w:hAnsi="Calibri"/>
        </w:rPr>
        <w:t xml:space="preserve"> and </w:t>
      </w:r>
      <w:r w:rsidR="00E01D68" w:rsidRPr="00E01D68">
        <w:rPr>
          <w:rFonts w:ascii="Calibri" w:hAnsi="Calibri"/>
          <w:b/>
        </w:rPr>
        <w:t>Your</w:t>
      </w:r>
      <w:r w:rsidRPr="00EC1B91">
        <w:rPr>
          <w:rFonts w:ascii="Calibri" w:hAnsi="Calibri"/>
        </w:rPr>
        <w:t xml:space="preserve"> neighbours’ garden(s). </w:t>
      </w:r>
    </w:p>
    <w:p w14:paraId="4563535E" w14:textId="77777777" w:rsidR="003D7DBB" w:rsidRPr="00EC1B91" w:rsidRDefault="003D7DBB" w:rsidP="003D7DBB">
      <w:pPr>
        <w:jc w:val="both"/>
        <w:rPr>
          <w:rFonts w:ascii="Calibri" w:hAnsi="Calibri"/>
          <w:sz w:val="22"/>
          <w:szCs w:val="22"/>
        </w:rPr>
      </w:pPr>
    </w:p>
    <w:p w14:paraId="0E82266D" w14:textId="7852F6DC" w:rsidR="003D7DBB" w:rsidRPr="00EC1B91" w:rsidRDefault="003D7DBB" w:rsidP="003D7DBB">
      <w:pPr>
        <w:jc w:val="both"/>
        <w:rPr>
          <w:rFonts w:ascii="Calibri" w:hAnsi="Calibri"/>
          <w:sz w:val="22"/>
          <w:szCs w:val="22"/>
        </w:rPr>
      </w:pPr>
      <w:r w:rsidRPr="00EC1B91">
        <w:rPr>
          <w:rFonts w:ascii="Calibri" w:hAnsi="Calibri"/>
          <w:sz w:val="22"/>
          <w:szCs w:val="22"/>
        </w:rPr>
        <w:t xml:space="preserve">3.39 That if </w:t>
      </w:r>
      <w:r w:rsidR="00E01D68" w:rsidRPr="00E01D68">
        <w:rPr>
          <w:rFonts w:ascii="Calibri" w:hAnsi="Calibri"/>
          <w:b/>
          <w:sz w:val="22"/>
          <w:szCs w:val="22"/>
        </w:rPr>
        <w:t>You</w:t>
      </w:r>
      <w:r w:rsidRPr="00EC1B91">
        <w:rPr>
          <w:rFonts w:ascii="Calibri" w:hAnsi="Calibri"/>
          <w:sz w:val="22"/>
          <w:szCs w:val="22"/>
        </w:rPr>
        <w:t xml:space="preserve"> fail to maintain </w:t>
      </w:r>
      <w:r w:rsidR="00E01D68" w:rsidRPr="00E01D68">
        <w:rPr>
          <w:rFonts w:ascii="Calibri" w:hAnsi="Calibri"/>
          <w:b/>
          <w:sz w:val="22"/>
          <w:szCs w:val="22"/>
        </w:rPr>
        <w:t>Your</w:t>
      </w:r>
      <w:r w:rsidRPr="00EC1B91">
        <w:rPr>
          <w:rFonts w:ascii="Calibri" w:hAnsi="Calibri"/>
          <w:sz w:val="22"/>
          <w:szCs w:val="22"/>
        </w:rPr>
        <w:t xml:space="preserve"> garden in a good condition or remove any rubbish, </w:t>
      </w:r>
      <w:r w:rsidRPr="00EC1B91">
        <w:rPr>
          <w:rFonts w:ascii="Calibri" w:hAnsi="Calibri"/>
          <w:b/>
          <w:sz w:val="22"/>
          <w:szCs w:val="22"/>
        </w:rPr>
        <w:t>Bromford</w:t>
      </w:r>
      <w:r w:rsidRPr="00EC1B91">
        <w:rPr>
          <w:rFonts w:ascii="Calibri" w:hAnsi="Calibri"/>
          <w:sz w:val="22"/>
          <w:szCs w:val="22"/>
        </w:rPr>
        <w:t xml:space="preserve"> shall be entitled to serve notice on </w:t>
      </w:r>
      <w:r w:rsidR="00E01D68" w:rsidRPr="00E01D68">
        <w:rPr>
          <w:rFonts w:ascii="Calibri" w:hAnsi="Calibri"/>
          <w:b/>
          <w:sz w:val="22"/>
          <w:szCs w:val="22"/>
        </w:rPr>
        <w:t>You</w:t>
      </w:r>
      <w:r w:rsidRPr="00EC1B91">
        <w:rPr>
          <w:rFonts w:ascii="Calibri" w:hAnsi="Calibri"/>
          <w:sz w:val="22"/>
          <w:szCs w:val="22"/>
        </w:rPr>
        <w:t xml:space="preserve"> requiring </w:t>
      </w:r>
      <w:r w:rsidR="00E01D68" w:rsidRPr="00E01D68">
        <w:rPr>
          <w:rFonts w:ascii="Calibri" w:hAnsi="Calibri"/>
          <w:b/>
          <w:sz w:val="22"/>
          <w:szCs w:val="22"/>
        </w:rPr>
        <w:t>You</w:t>
      </w:r>
      <w:r w:rsidRPr="00EC1B91">
        <w:rPr>
          <w:rFonts w:ascii="Calibri" w:hAnsi="Calibri"/>
          <w:sz w:val="22"/>
          <w:szCs w:val="22"/>
        </w:rPr>
        <w:t xml:space="preserve"> to do such work as is necessary to put </w:t>
      </w:r>
      <w:r w:rsidR="00E01D68" w:rsidRPr="00E01D68">
        <w:rPr>
          <w:rFonts w:ascii="Calibri" w:hAnsi="Calibri"/>
          <w:b/>
          <w:sz w:val="22"/>
          <w:szCs w:val="22"/>
        </w:rPr>
        <w:t>Your</w:t>
      </w:r>
      <w:r w:rsidRPr="00EC1B91">
        <w:rPr>
          <w:rFonts w:ascii="Calibri" w:hAnsi="Calibri"/>
          <w:sz w:val="22"/>
          <w:szCs w:val="22"/>
        </w:rPr>
        <w:t xml:space="preserve"> garden in a good condition and free from rubbish within a reasonable time.  If </w:t>
      </w:r>
      <w:r w:rsidR="00E01D68" w:rsidRPr="00E01D68">
        <w:rPr>
          <w:rFonts w:ascii="Calibri" w:hAnsi="Calibri"/>
          <w:b/>
          <w:sz w:val="22"/>
          <w:szCs w:val="22"/>
        </w:rPr>
        <w:t>You</w:t>
      </w:r>
      <w:r w:rsidRPr="00EC1B91">
        <w:rPr>
          <w:rFonts w:ascii="Calibri" w:hAnsi="Calibri"/>
          <w:sz w:val="22"/>
          <w:szCs w:val="22"/>
        </w:rPr>
        <w:t xml:space="preserve"> fail to do the garden work or remove the rubbish, </w:t>
      </w:r>
      <w:r w:rsidRPr="00EC1B91">
        <w:rPr>
          <w:rFonts w:ascii="Calibri" w:hAnsi="Calibri"/>
          <w:b/>
          <w:sz w:val="22"/>
          <w:szCs w:val="22"/>
        </w:rPr>
        <w:t>Bromford</w:t>
      </w:r>
      <w:r w:rsidRPr="00EC1B91">
        <w:rPr>
          <w:rFonts w:ascii="Calibri" w:hAnsi="Calibri"/>
          <w:sz w:val="22"/>
          <w:szCs w:val="22"/>
        </w:rPr>
        <w:t xml:space="preserve"> shall be entitled to do the work, and </w:t>
      </w:r>
      <w:r w:rsidR="00E01D68" w:rsidRPr="00E01D68">
        <w:rPr>
          <w:rFonts w:ascii="Calibri" w:hAnsi="Calibri"/>
          <w:b/>
          <w:sz w:val="22"/>
          <w:szCs w:val="22"/>
        </w:rPr>
        <w:t>You</w:t>
      </w:r>
      <w:r w:rsidRPr="00EC1B91">
        <w:rPr>
          <w:rFonts w:ascii="Calibri" w:hAnsi="Calibri"/>
          <w:sz w:val="22"/>
          <w:szCs w:val="22"/>
        </w:rPr>
        <w:t xml:space="preserve"> will be required to pay the costs of it to </w:t>
      </w:r>
      <w:r w:rsidRPr="00EC1B91">
        <w:rPr>
          <w:rFonts w:ascii="Calibri" w:hAnsi="Calibri"/>
          <w:b/>
          <w:sz w:val="22"/>
          <w:szCs w:val="22"/>
        </w:rPr>
        <w:t>Bromford</w:t>
      </w:r>
      <w:r w:rsidRPr="00EC1B91">
        <w:rPr>
          <w:rFonts w:ascii="Calibri" w:hAnsi="Calibri"/>
          <w:sz w:val="22"/>
          <w:szCs w:val="22"/>
        </w:rPr>
        <w:t xml:space="preserve"> on demand.</w:t>
      </w:r>
    </w:p>
    <w:p w14:paraId="3208DEF1" w14:textId="77777777" w:rsidR="003D7DBB" w:rsidRPr="00EC1B91" w:rsidRDefault="003D7DBB" w:rsidP="003D7DBB">
      <w:pPr>
        <w:jc w:val="both"/>
        <w:rPr>
          <w:rFonts w:ascii="Calibri" w:hAnsi="Calibri"/>
          <w:sz w:val="22"/>
          <w:szCs w:val="22"/>
        </w:rPr>
      </w:pPr>
    </w:p>
    <w:p w14:paraId="195D97FF"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REPORTING DISREPAIR:  TELLING BROMFORD ABOUT DISREPAIR IT HAS TO DO</w:t>
      </w:r>
    </w:p>
    <w:p w14:paraId="369CE050" w14:textId="77777777" w:rsidR="003D7DBB" w:rsidRPr="00EC1B91" w:rsidRDefault="003D7DBB" w:rsidP="003D7DBB">
      <w:pPr>
        <w:jc w:val="both"/>
        <w:rPr>
          <w:rFonts w:ascii="Calibri" w:hAnsi="Calibri"/>
          <w:sz w:val="22"/>
          <w:szCs w:val="22"/>
        </w:rPr>
      </w:pPr>
    </w:p>
    <w:p w14:paraId="3B562C43" w14:textId="1083D94E" w:rsidR="003D7DBB" w:rsidRPr="00EC1B91" w:rsidRDefault="003D7DBB" w:rsidP="003D7DBB">
      <w:pPr>
        <w:jc w:val="both"/>
        <w:rPr>
          <w:rFonts w:ascii="Calibri" w:hAnsi="Calibri"/>
          <w:sz w:val="22"/>
          <w:szCs w:val="22"/>
        </w:rPr>
      </w:pPr>
      <w:r w:rsidRPr="00EC1B91">
        <w:rPr>
          <w:rFonts w:ascii="Calibri" w:hAnsi="Calibri"/>
          <w:sz w:val="22"/>
          <w:szCs w:val="22"/>
        </w:rPr>
        <w:t xml:space="preserve">3.40 To report to </w:t>
      </w:r>
      <w:r w:rsidRPr="00EC1B91">
        <w:rPr>
          <w:rFonts w:ascii="Calibri" w:hAnsi="Calibri"/>
          <w:b/>
          <w:sz w:val="22"/>
          <w:szCs w:val="22"/>
        </w:rPr>
        <w:t>Bromford</w:t>
      </w:r>
      <w:r w:rsidRPr="00EC1B91">
        <w:rPr>
          <w:rFonts w:ascii="Calibri" w:hAnsi="Calibri"/>
          <w:sz w:val="22"/>
          <w:szCs w:val="22"/>
        </w:rPr>
        <w:t xml:space="preserve"> promptly any disrepair or defect for which </w:t>
      </w:r>
      <w:r w:rsidRPr="00EC1B91">
        <w:rPr>
          <w:rFonts w:ascii="Calibri" w:hAnsi="Calibri"/>
          <w:b/>
          <w:sz w:val="22"/>
          <w:szCs w:val="22"/>
        </w:rPr>
        <w:t>Bromford</w:t>
      </w:r>
      <w:r w:rsidRPr="00EC1B91">
        <w:rPr>
          <w:rFonts w:ascii="Calibri" w:hAnsi="Calibri"/>
          <w:sz w:val="22"/>
          <w:szCs w:val="22"/>
        </w:rPr>
        <w:t xml:space="preserve"> is responsible in </w:t>
      </w:r>
      <w:r w:rsidR="00E01D68" w:rsidRPr="00E01D68">
        <w:rPr>
          <w:rFonts w:ascii="Calibri" w:hAnsi="Calibri"/>
          <w:b/>
          <w:sz w:val="22"/>
          <w:szCs w:val="22"/>
        </w:rPr>
        <w:t>Your</w:t>
      </w:r>
      <w:r w:rsidRPr="00EC1B91">
        <w:rPr>
          <w:rFonts w:ascii="Calibri" w:hAnsi="Calibri"/>
          <w:sz w:val="22"/>
          <w:szCs w:val="22"/>
        </w:rPr>
        <w:t xml:space="preserve"> Home, the Building or on the Estate save that </w:t>
      </w:r>
      <w:r w:rsidR="00E01D68" w:rsidRPr="00E01D68">
        <w:rPr>
          <w:rFonts w:ascii="Calibri" w:hAnsi="Calibri"/>
          <w:b/>
          <w:sz w:val="22"/>
          <w:szCs w:val="22"/>
        </w:rPr>
        <w:t>You</w:t>
      </w:r>
      <w:r w:rsidRPr="00EC1B91">
        <w:rPr>
          <w:rFonts w:ascii="Calibri" w:hAnsi="Calibri"/>
          <w:sz w:val="22"/>
          <w:szCs w:val="22"/>
        </w:rPr>
        <w:t xml:space="preserve"> must report any disrepair or defect affecting a mains operated smoke alarm to </w:t>
      </w:r>
      <w:r w:rsidRPr="00EC1B91">
        <w:rPr>
          <w:rFonts w:ascii="Calibri" w:hAnsi="Calibri"/>
          <w:b/>
          <w:sz w:val="22"/>
          <w:szCs w:val="22"/>
        </w:rPr>
        <w:t>Bromford</w:t>
      </w:r>
      <w:r w:rsidRPr="00EC1B91">
        <w:rPr>
          <w:rFonts w:ascii="Calibri" w:hAnsi="Calibri"/>
          <w:sz w:val="22"/>
          <w:szCs w:val="22"/>
        </w:rPr>
        <w:t xml:space="preserve"> immediately.</w:t>
      </w:r>
    </w:p>
    <w:p w14:paraId="73ECDFF4" w14:textId="77777777" w:rsidR="003D7DBB" w:rsidRPr="00EC1B91" w:rsidRDefault="003D7DBB" w:rsidP="003D7DBB">
      <w:pPr>
        <w:jc w:val="both"/>
        <w:rPr>
          <w:rFonts w:ascii="Calibri" w:hAnsi="Calibri"/>
          <w:sz w:val="22"/>
          <w:szCs w:val="22"/>
        </w:rPr>
      </w:pPr>
    </w:p>
    <w:p w14:paraId="615876C5" w14:textId="4A0C575C" w:rsidR="003D7DBB" w:rsidRPr="00EC1B91" w:rsidRDefault="003D7DBB" w:rsidP="003D7DBB">
      <w:pPr>
        <w:jc w:val="center"/>
        <w:rPr>
          <w:rFonts w:ascii="Calibri" w:hAnsi="Calibri"/>
          <w:b/>
          <w:sz w:val="22"/>
          <w:szCs w:val="22"/>
        </w:rPr>
      </w:pPr>
      <w:r w:rsidRPr="00EC1B91">
        <w:rPr>
          <w:rFonts w:ascii="Calibri" w:hAnsi="Calibri"/>
          <w:b/>
          <w:sz w:val="22"/>
          <w:szCs w:val="22"/>
        </w:rPr>
        <w:t xml:space="preserve">ACCESS:  WHEN </w:t>
      </w:r>
      <w:r w:rsidR="00E01D68" w:rsidRPr="00E01D68">
        <w:rPr>
          <w:rFonts w:ascii="Calibri" w:hAnsi="Calibri"/>
          <w:b/>
          <w:sz w:val="22"/>
          <w:szCs w:val="22"/>
        </w:rPr>
        <w:t>YOU</w:t>
      </w:r>
      <w:r w:rsidRPr="00EC1B91">
        <w:rPr>
          <w:rFonts w:ascii="Calibri" w:hAnsi="Calibri"/>
          <w:b/>
          <w:sz w:val="22"/>
          <w:szCs w:val="22"/>
        </w:rPr>
        <w:t xml:space="preserve"> MUST LET BROMFORD INTO </w:t>
      </w:r>
      <w:r w:rsidR="00E01D68" w:rsidRPr="00E01D68">
        <w:rPr>
          <w:rFonts w:ascii="Calibri" w:hAnsi="Calibri"/>
          <w:b/>
          <w:sz w:val="22"/>
          <w:szCs w:val="22"/>
        </w:rPr>
        <w:t>YOUR</w:t>
      </w:r>
      <w:r w:rsidRPr="00EC1B91">
        <w:rPr>
          <w:rFonts w:ascii="Calibri" w:hAnsi="Calibri"/>
          <w:b/>
          <w:sz w:val="22"/>
          <w:szCs w:val="22"/>
        </w:rPr>
        <w:t xml:space="preserve"> HOME</w:t>
      </w:r>
    </w:p>
    <w:p w14:paraId="19D14966" w14:textId="77777777" w:rsidR="003D7DBB" w:rsidRPr="00EC1B91" w:rsidRDefault="003D7DBB" w:rsidP="003D7DBB">
      <w:pPr>
        <w:jc w:val="both"/>
        <w:rPr>
          <w:rFonts w:ascii="Calibri" w:hAnsi="Calibri"/>
          <w:sz w:val="22"/>
          <w:szCs w:val="22"/>
        </w:rPr>
      </w:pPr>
    </w:p>
    <w:p w14:paraId="0CF97BC4" w14:textId="5213ACF4" w:rsidR="003D7DBB" w:rsidRPr="00EC1B91" w:rsidRDefault="003D7DBB" w:rsidP="003D7DBB">
      <w:pPr>
        <w:jc w:val="both"/>
        <w:rPr>
          <w:rFonts w:ascii="Calibri" w:hAnsi="Calibri"/>
          <w:sz w:val="22"/>
          <w:szCs w:val="22"/>
        </w:rPr>
      </w:pPr>
      <w:r w:rsidRPr="00EC1B91">
        <w:rPr>
          <w:rFonts w:ascii="Calibri" w:hAnsi="Calibri"/>
          <w:sz w:val="22"/>
          <w:szCs w:val="22"/>
        </w:rPr>
        <w:t xml:space="preserve">3.41 To allow </w:t>
      </w:r>
      <w:r w:rsidRPr="00EC1B91">
        <w:rPr>
          <w:rFonts w:ascii="Calibri" w:hAnsi="Calibri"/>
          <w:b/>
          <w:sz w:val="22"/>
          <w:szCs w:val="22"/>
        </w:rPr>
        <w:t>Bromford</w:t>
      </w:r>
      <w:r w:rsidRPr="00EC1B91">
        <w:rPr>
          <w:rFonts w:ascii="Calibri" w:hAnsi="Calibri"/>
          <w:sz w:val="22"/>
          <w:szCs w:val="22"/>
        </w:rPr>
        <w:t xml:space="preserve">, its employees, agents and/or contractors: immediate access to </w:t>
      </w:r>
      <w:r w:rsidR="00E01D68" w:rsidRPr="00E01D68">
        <w:rPr>
          <w:rFonts w:ascii="Calibri" w:hAnsi="Calibri"/>
          <w:b/>
          <w:sz w:val="22"/>
          <w:szCs w:val="22"/>
        </w:rPr>
        <w:t>Your</w:t>
      </w:r>
      <w:r w:rsidRPr="00EC1B91">
        <w:rPr>
          <w:rFonts w:ascii="Calibri" w:hAnsi="Calibri"/>
          <w:sz w:val="22"/>
          <w:szCs w:val="22"/>
        </w:rPr>
        <w:t xml:space="preserve"> Home in an emergency; and  unless agreed otherwise with </w:t>
      </w:r>
      <w:r w:rsidRPr="00EC1B91">
        <w:rPr>
          <w:rFonts w:ascii="Calibri" w:hAnsi="Calibri"/>
          <w:b/>
          <w:sz w:val="22"/>
          <w:szCs w:val="22"/>
        </w:rPr>
        <w:t>Bromford</w:t>
      </w:r>
      <w:r w:rsidRPr="00EC1B91">
        <w:rPr>
          <w:rFonts w:ascii="Calibri" w:hAnsi="Calibri"/>
          <w:sz w:val="22"/>
          <w:szCs w:val="22"/>
        </w:rPr>
        <w:t xml:space="preserve">, on </w:t>
      </w:r>
      <w:r w:rsidRPr="00EC1B91">
        <w:rPr>
          <w:rFonts w:ascii="Calibri" w:hAnsi="Calibri"/>
          <w:b/>
          <w:sz w:val="22"/>
          <w:szCs w:val="22"/>
        </w:rPr>
        <w:t>Bromford</w:t>
      </w:r>
      <w:r w:rsidRPr="00EC1B91">
        <w:rPr>
          <w:rFonts w:ascii="Calibri" w:hAnsi="Calibri"/>
          <w:sz w:val="22"/>
          <w:szCs w:val="22"/>
        </w:rPr>
        <w:t xml:space="preserve"> giving at least 48 hours’ notice, access to </w:t>
      </w:r>
      <w:r w:rsidR="00E01D68" w:rsidRPr="00E01D68">
        <w:rPr>
          <w:rFonts w:ascii="Calibri" w:hAnsi="Calibri"/>
          <w:b/>
          <w:sz w:val="22"/>
          <w:szCs w:val="22"/>
        </w:rPr>
        <w:t>Your</w:t>
      </w:r>
      <w:r w:rsidRPr="00EC1B91">
        <w:rPr>
          <w:rFonts w:ascii="Calibri" w:hAnsi="Calibri"/>
          <w:sz w:val="22"/>
          <w:szCs w:val="22"/>
        </w:rPr>
        <w:t xml:space="preserve"> Home even if there is no emergency to:</w:t>
      </w:r>
    </w:p>
    <w:p w14:paraId="5A0DBA09" w14:textId="1FE60FB5" w:rsidR="003D7DBB" w:rsidRPr="00EC1B91" w:rsidRDefault="003D7DBB" w:rsidP="003D7DBB">
      <w:pPr>
        <w:pStyle w:val="ListParagraph"/>
        <w:numPr>
          <w:ilvl w:val="0"/>
          <w:numId w:val="12"/>
        </w:numPr>
        <w:jc w:val="both"/>
        <w:rPr>
          <w:rFonts w:ascii="Calibri" w:hAnsi="Calibri"/>
        </w:rPr>
      </w:pPr>
      <w:r w:rsidRPr="00EC1B91">
        <w:rPr>
          <w:rFonts w:ascii="Calibri" w:hAnsi="Calibri"/>
        </w:rPr>
        <w:t xml:space="preserve">inspect the condition of </w:t>
      </w:r>
      <w:r w:rsidR="00E01D68" w:rsidRPr="00E01D68">
        <w:rPr>
          <w:rFonts w:ascii="Calibri" w:hAnsi="Calibri"/>
          <w:b/>
        </w:rPr>
        <w:t>Your</w:t>
      </w:r>
      <w:r w:rsidRPr="00EC1B91">
        <w:rPr>
          <w:rFonts w:ascii="Calibri" w:hAnsi="Calibri"/>
        </w:rPr>
        <w:t xml:space="preserve"> Home;</w:t>
      </w:r>
    </w:p>
    <w:p w14:paraId="5BA6CF13" w14:textId="77777777" w:rsidR="003D7DBB" w:rsidRPr="00EC1B91" w:rsidRDefault="003D7DBB" w:rsidP="003D7DBB">
      <w:pPr>
        <w:pStyle w:val="ListParagraph"/>
        <w:numPr>
          <w:ilvl w:val="0"/>
          <w:numId w:val="12"/>
        </w:numPr>
        <w:jc w:val="both"/>
        <w:rPr>
          <w:rFonts w:ascii="Calibri" w:hAnsi="Calibri"/>
        </w:rPr>
      </w:pPr>
      <w:r w:rsidRPr="00EC1B91">
        <w:rPr>
          <w:rFonts w:ascii="Calibri" w:hAnsi="Calibri"/>
        </w:rPr>
        <w:t>conduct an annual gas, or any other necessary safety inspections;</w:t>
      </w:r>
    </w:p>
    <w:p w14:paraId="2962E3A5" w14:textId="77777777" w:rsidR="003D7DBB" w:rsidRPr="00EC1B91" w:rsidRDefault="003D7DBB" w:rsidP="003D7DBB">
      <w:pPr>
        <w:pStyle w:val="ListParagraph"/>
        <w:numPr>
          <w:ilvl w:val="0"/>
          <w:numId w:val="12"/>
        </w:numPr>
        <w:jc w:val="both"/>
        <w:rPr>
          <w:rFonts w:ascii="Calibri" w:hAnsi="Calibri"/>
        </w:rPr>
      </w:pPr>
      <w:r w:rsidRPr="00EC1B91">
        <w:rPr>
          <w:rFonts w:ascii="Calibri" w:hAnsi="Calibri"/>
        </w:rPr>
        <w:t>conduct a Tenancy Review;</w:t>
      </w:r>
    </w:p>
    <w:p w14:paraId="51C3FF51" w14:textId="7A9F140E" w:rsidR="003D7DBB" w:rsidRPr="00EC1B91" w:rsidRDefault="003D7DBB" w:rsidP="003D7DBB">
      <w:pPr>
        <w:pStyle w:val="ListParagraph"/>
        <w:numPr>
          <w:ilvl w:val="0"/>
          <w:numId w:val="12"/>
        </w:numPr>
        <w:jc w:val="both"/>
        <w:rPr>
          <w:rFonts w:ascii="Calibri" w:hAnsi="Calibri"/>
        </w:rPr>
      </w:pPr>
      <w:r w:rsidRPr="00EC1B91">
        <w:rPr>
          <w:rFonts w:ascii="Calibri" w:hAnsi="Calibri"/>
        </w:rPr>
        <w:t xml:space="preserve">carry out repairs and/or improvements and/or any other works to </w:t>
      </w:r>
      <w:r w:rsidR="00E01D68" w:rsidRPr="00E01D68">
        <w:rPr>
          <w:rFonts w:ascii="Calibri" w:hAnsi="Calibri"/>
          <w:b/>
        </w:rPr>
        <w:t>Your</w:t>
      </w:r>
      <w:r w:rsidRPr="00EC1B91">
        <w:rPr>
          <w:rFonts w:ascii="Calibri" w:hAnsi="Calibri"/>
        </w:rPr>
        <w:t xml:space="preserve"> Home or any adjoining homes or to the rest of the Building; </w:t>
      </w:r>
    </w:p>
    <w:p w14:paraId="6726A01D" w14:textId="77777777" w:rsidR="003D7DBB" w:rsidRPr="00EC1B91" w:rsidRDefault="003D7DBB" w:rsidP="003D7DBB">
      <w:pPr>
        <w:pStyle w:val="ListParagraph"/>
        <w:numPr>
          <w:ilvl w:val="0"/>
          <w:numId w:val="12"/>
        </w:numPr>
        <w:jc w:val="both"/>
        <w:rPr>
          <w:rFonts w:ascii="Calibri" w:hAnsi="Calibri"/>
        </w:rPr>
      </w:pPr>
      <w:r w:rsidRPr="00EC1B91">
        <w:rPr>
          <w:rFonts w:ascii="Calibri" w:hAnsi="Calibri"/>
        </w:rPr>
        <w:t xml:space="preserve">carry out any of </w:t>
      </w:r>
      <w:proofErr w:type="spellStart"/>
      <w:r w:rsidRPr="00EC1B91">
        <w:rPr>
          <w:rFonts w:ascii="Calibri" w:hAnsi="Calibri"/>
          <w:b/>
        </w:rPr>
        <w:t>Bromford</w:t>
      </w:r>
      <w:r w:rsidRPr="00EC1B91">
        <w:rPr>
          <w:rFonts w:ascii="Calibri" w:hAnsi="Calibri"/>
        </w:rPr>
        <w:t>’s</w:t>
      </w:r>
      <w:proofErr w:type="spellEnd"/>
      <w:r w:rsidRPr="00EC1B91">
        <w:rPr>
          <w:rFonts w:ascii="Calibri" w:hAnsi="Calibri"/>
        </w:rPr>
        <w:t xml:space="preserve"> obligations under this Tenancy or imposed on </w:t>
      </w:r>
      <w:r w:rsidRPr="00EC1B91">
        <w:rPr>
          <w:rFonts w:ascii="Calibri" w:hAnsi="Calibri"/>
          <w:b/>
        </w:rPr>
        <w:t>Bromford</w:t>
      </w:r>
      <w:r w:rsidRPr="00EC1B91">
        <w:rPr>
          <w:rFonts w:ascii="Calibri" w:hAnsi="Calibri"/>
        </w:rPr>
        <w:t xml:space="preserve"> by law;</w:t>
      </w:r>
    </w:p>
    <w:p w14:paraId="4FD962A2" w14:textId="77777777" w:rsidR="003D7DBB" w:rsidRPr="00EC1B91" w:rsidRDefault="003D7DBB" w:rsidP="003D7DBB">
      <w:pPr>
        <w:pStyle w:val="ListParagraph"/>
        <w:numPr>
          <w:ilvl w:val="0"/>
          <w:numId w:val="12"/>
        </w:numPr>
        <w:jc w:val="both"/>
        <w:rPr>
          <w:rFonts w:ascii="Calibri" w:hAnsi="Calibri"/>
        </w:rPr>
      </w:pPr>
      <w:r w:rsidRPr="00EC1B91">
        <w:rPr>
          <w:rFonts w:ascii="Calibri" w:hAnsi="Calibri"/>
        </w:rPr>
        <w:t xml:space="preserve">provide any other </w:t>
      </w:r>
      <w:r w:rsidRPr="00EC1B91">
        <w:rPr>
          <w:rFonts w:ascii="Calibri" w:hAnsi="Calibri"/>
          <w:b/>
        </w:rPr>
        <w:t xml:space="preserve">services. </w:t>
      </w:r>
    </w:p>
    <w:p w14:paraId="61A9C27B" w14:textId="77777777" w:rsidR="003D7DBB" w:rsidRPr="00EC1B91" w:rsidRDefault="003D7DBB" w:rsidP="003D7DBB">
      <w:pPr>
        <w:jc w:val="both"/>
        <w:rPr>
          <w:rFonts w:ascii="Calibri" w:hAnsi="Calibri"/>
          <w:sz w:val="22"/>
          <w:szCs w:val="22"/>
        </w:rPr>
      </w:pPr>
    </w:p>
    <w:p w14:paraId="4896DC86" w14:textId="513F99B4" w:rsidR="003D7DBB" w:rsidRPr="00EC1B91" w:rsidRDefault="003D7DBB" w:rsidP="003D7DBB">
      <w:pPr>
        <w:jc w:val="both"/>
        <w:rPr>
          <w:rFonts w:ascii="Calibri" w:hAnsi="Calibri"/>
          <w:sz w:val="22"/>
          <w:szCs w:val="22"/>
        </w:rPr>
      </w:pPr>
      <w:r w:rsidRPr="00EC1B91">
        <w:rPr>
          <w:rFonts w:ascii="Calibri" w:hAnsi="Calibri"/>
          <w:sz w:val="22"/>
          <w:szCs w:val="22"/>
        </w:rPr>
        <w:t xml:space="preserve">3.42 If </w:t>
      </w:r>
      <w:r w:rsidRPr="00EC1B91">
        <w:rPr>
          <w:rFonts w:ascii="Calibri" w:hAnsi="Calibri"/>
          <w:b/>
          <w:sz w:val="22"/>
          <w:szCs w:val="22"/>
        </w:rPr>
        <w:t>Bromford</w:t>
      </w:r>
      <w:r w:rsidRPr="00EC1B91">
        <w:rPr>
          <w:rFonts w:ascii="Calibri" w:hAnsi="Calibri"/>
          <w:sz w:val="22"/>
          <w:szCs w:val="22"/>
        </w:rPr>
        <w:t xml:space="preserve"> agrees an appointment with </w:t>
      </w:r>
      <w:r w:rsidR="00E01D68" w:rsidRPr="00E01D68">
        <w:rPr>
          <w:rFonts w:ascii="Calibri" w:hAnsi="Calibri"/>
          <w:b/>
          <w:sz w:val="22"/>
          <w:szCs w:val="22"/>
        </w:rPr>
        <w:t>You</w:t>
      </w:r>
      <w:r w:rsidRPr="00EC1B91">
        <w:rPr>
          <w:rFonts w:ascii="Calibri" w:hAnsi="Calibri"/>
          <w:sz w:val="22"/>
          <w:szCs w:val="22"/>
        </w:rPr>
        <w:t xml:space="preserve"> to carry out any of its obligations (whether under the terms of the Tenancy or imposed by law) and </w:t>
      </w:r>
      <w:r w:rsidR="00E01D68" w:rsidRPr="00E01D68">
        <w:rPr>
          <w:rFonts w:ascii="Calibri" w:hAnsi="Calibri"/>
          <w:b/>
          <w:sz w:val="22"/>
          <w:szCs w:val="22"/>
        </w:rPr>
        <w:t>You</w:t>
      </w:r>
      <w:r w:rsidRPr="00EC1B91">
        <w:rPr>
          <w:rFonts w:ascii="Calibri" w:hAnsi="Calibri"/>
          <w:sz w:val="22"/>
          <w:szCs w:val="22"/>
        </w:rPr>
        <w:t xml:space="preserve"> do not allow access to </w:t>
      </w:r>
      <w:r w:rsidRPr="00EC1B91">
        <w:rPr>
          <w:rFonts w:ascii="Calibri" w:hAnsi="Calibri"/>
          <w:b/>
          <w:sz w:val="22"/>
          <w:szCs w:val="22"/>
        </w:rPr>
        <w:t>Bromford</w:t>
      </w:r>
      <w:r w:rsidRPr="00EC1B91">
        <w:rPr>
          <w:rFonts w:ascii="Calibri" w:hAnsi="Calibri"/>
          <w:sz w:val="22"/>
          <w:szCs w:val="22"/>
        </w:rPr>
        <w:t xml:space="preserve">, its employees, agents and/or contractors - </w:t>
      </w:r>
      <w:r w:rsidR="00E01D68" w:rsidRPr="00E01D68">
        <w:rPr>
          <w:rFonts w:ascii="Calibri" w:hAnsi="Calibri"/>
          <w:b/>
          <w:sz w:val="22"/>
          <w:szCs w:val="22"/>
        </w:rPr>
        <w:t>You</w:t>
      </w:r>
      <w:r w:rsidRPr="00EC1B91">
        <w:rPr>
          <w:rFonts w:ascii="Calibri" w:hAnsi="Calibri"/>
          <w:sz w:val="22"/>
          <w:szCs w:val="22"/>
        </w:rPr>
        <w:t xml:space="preserve"> agree to pay to </w:t>
      </w:r>
      <w:r w:rsidRPr="00EC1B91">
        <w:rPr>
          <w:rFonts w:ascii="Calibri" w:hAnsi="Calibri"/>
          <w:b/>
          <w:sz w:val="22"/>
          <w:szCs w:val="22"/>
        </w:rPr>
        <w:t>Bromford</w:t>
      </w:r>
      <w:r w:rsidRPr="00EC1B91">
        <w:rPr>
          <w:rFonts w:ascii="Calibri" w:hAnsi="Calibri"/>
          <w:sz w:val="22"/>
          <w:szCs w:val="22"/>
        </w:rPr>
        <w:t xml:space="preserve"> any costs and/or losses that </w:t>
      </w:r>
      <w:r w:rsidRPr="00EC1B91">
        <w:rPr>
          <w:rFonts w:ascii="Calibri" w:hAnsi="Calibri"/>
          <w:b/>
          <w:sz w:val="22"/>
          <w:szCs w:val="22"/>
        </w:rPr>
        <w:t>Bromford</w:t>
      </w:r>
      <w:r w:rsidRPr="00EC1B91">
        <w:rPr>
          <w:rFonts w:ascii="Calibri" w:hAnsi="Calibri"/>
          <w:sz w:val="22"/>
          <w:szCs w:val="22"/>
        </w:rPr>
        <w:t xml:space="preserve"> incurs as a result of </w:t>
      </w:r>
      <w:r w:rsidR="00E01D68" w:rsidRPr="00E01D68">
        <w:rPr>
          <w:rFonts w:ascii="Calibri" w:hAnsi="Calibri"/>
          <w:b/>
          <w:sz w:val="22"/>
          <w:szCs w:val="22"/>
        </w:rPr>
        <w:t>Your</w:t>
      </w:r>
      <w:r w:rsidRPr="00EC1B91">
        <w:rPr>
          <w:rFonts w:ascii="Calibri" w:hAnsi="Calibri"/>
          <w:sz w:val="22"/>
          <w:szCs w:val="22"/>
        </w:rPr>
        <w:t xml:space="preserve"> failure to allow access. </w:t>
      </w:r>
    </w:p>
    <w:p w14:paraId="5E96D379" w14:textId="77777777" w:rsidR="003D7DBB" w:rsidRPr="00EC1B91" w:rsidRDefault="003D7DBB" w:rsidP="003D7DBB">
      <w:pPr>
        <w:jc w:val="both"/>
        <w:rPr>
          <w:rFonts w:ascii="Calibri" w:hAnsi="Calibri"/>
          <w:b/>
          <w:sz w:val="22"/>
          <w:szCs w:val="22"/>
        </w:rPr>
      </w:pPr>
    </w:p>
    <w:p w14:paraId="5B3BBE25"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OVERCROWDING</w:t>
      </w:r>
    </w:p>
    <w:p w14:paraId="1DFA6E94" w14:textId="77777777" w:rsidR="003D7DBB" w:rsidRPr="00EC1B91" w:rsidRDefault="003D7DBB" w:rsidP="003D7DBB">
      <w:pPr>
        <w:jc w:val="both"/>
        <w:rPr>
          <w:rFonts w:ascii="Calibri" w:hAnsi="Calibri"/>
          <w:sz w:val="22"/>
          <w:szCs w:val="22"/>
        </w:rPr>
      </w:pPr>
    </w:p>
    <w:p w14:paraId="2B70F524" w14:textId="465C2145" w:rsidR="003D7DBB" w:rsidRPr="00EC1B91" w:rsidRDefault="003D7DBB" w:rsidP="003D7DBB">
      <w:pPr>
        <w:jc w:val="both"/>
        <w:rPr>
          <w:rFonts w:ascii="Calibri" w:hAnsi="Calibri"/>
          <w:sz w:val="22"/>
          <w:szCs w:val="22"/>
        </w:rPr>
      </w:pPr>
      <w:r w:rsidRPr="00EC1B91">
        <w:rPr>
          <w:rFonts w:ascii="Calibri" w:hAnsi="Calibri"/>
          <w:sz w:val="22"/>
          <w:szCs w:val="22"/>
        </w:rPr>
        <w:t xml:space="preserve">3.43 Not to allow more than the Permitted Number of people to live at </w:t>
      </w:r>
      <w:r w:rsidR="00E01D68" w:rsidRPr="00E01D68">
        <w:rPr>
          <w:rFonts w:ascii="Calibri" w:hAnsi="Calibri"/>
          <w:b/>
          <w:sz w:val="22"/>
          <w:szCs w:val="22"/>
        </w:rPr>
        <w:t>Your</w:t>
      </w:r>
      <w:r w:rsidRPr="00EC1B91">
        <w:rPr>
          <w:rFonts w:ascii="Calibri" w:hAnsi="Calibri"/>
          <w:sz w:val="22"/>
          <w:szCs w:val="22"/>
        </w:rPr>
        <w:t xml:space="preserve"> Home (see page 2).</w:t>
      </w:r>
    </w:p>
    <w:p w14:paraId="27792399" w14:textId="77777777" w:rsidR="003D7DBB" w:rsidRPr="00EC1B91" w:rsidRDefault="003D7DBB" w:rsidP="003D7DBB">
      <w:pPr>
        <w:jc w:val="both"/>
        <w:rPr>
          <w:rFonts w:ascii="Calibri" w:hAnsi="Calibri"/>
          <w:sz w:val="22"/>
          <w:szCs w:val="22"/>
        </w:rPr>
      </w:pPr>
    </w:p>
    <w:p w14:paraId="6D575CED"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PARKING AND VEHICLES</w:t>
      </w:r>
    </w:p>
    <w:p w14:paraId="4B94E0B7" w14:textId="77777777" w:rsidR="003D7DBB" w:rsidRPr="00EC1B91" w:rsidRDefault="003D7DBB" w:rsidP="003D7DBB">
      <w:pPr>
        <w:jc w:val="both"/>
        <w:rPr>
          <w:rFonts w:ascii="Calibri" w:hAnsi="Calibri"/>
          <w:sz w:val="22"/>
          <w:szCs w:val="22"/>
        </w:rPr>
      </w:pPr>
    </w:p>
    <w:p w14:paraId="297DA69F"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3.44 To park vehicles: </w:t>
      </w:r>
    </w:p>
    <w:p w14:paraId="546DE8F1" w14:textId="77777777" w:rsidR="003D7DBB" w:rsidRPr="00EC1B91" w:rsidRDefault="003D7DBB" w:rsidP="003D7DBB">
      <w:pPr>
        <w:pStyle w:val="ListParagraph"/>
        <w:numPr>
          <w:ilvl w:val="0"/>
          <w:numId w:val="13"/>
        </w:numPr>
        <w:jc w:val="both"/>
        <w:rPr>
          <w:rFonts w:ascii="Calibri" w:hAnsi="Calibri"/>
        </w:rPr>
      </w:pPr>
      <w:r w:rsidRPr="00EC1B91">
        <w:rPr>
          <w:rFonts w:ascii="Calibri" w:hAnsi="Calibri"/>
        </w:rPr>
        <w:t>only in designated parking spaces (where these exist); and</w:t>
      </w:r>
    </w:p>
    <w:p w14:paraId="178E54D2" w14:textId="77777777" w:rsidR="003D7DBB" w:rsidRPr="00EC1B91" w:rsidRDefault="003D7DBB" w:rsidP="003D7DBB">
      <w:pPr>
        <w:pStyle w:val="ListParagraph"/>
        <w:numPr>
          <w:ilvl w:val="0"/>
          <w:numId w:val="13"/>
        </w:numPr>
        <w:jc w:val="both"/>
        <w:rPr>
          <w:rFonts w:ascii="Calibri" w:hAnsi="Calibri"/>
        </w:rPr>
      </w:pPr>
      <w:r w:rsidRPr="00EC1B91">
        <w:rPr>
          <w:rFonts w:ascii="Calibri" w:hAnsi="Calibri"/>
        </w:rPr>
        <w:t xml:space="preserve">with due care and consideration to other road users and pedestrians without obstructing the Estate and/or any roads, garage forecourts, service roads, footpaths, greens, verges, access routes, driveways or other parking spaces. </w:t>
      </w:r>
    </w:p>
    <w:p w14:paraId="4A58CC03" w14:textId="77777777" w:rsidR="003D7DBB" w:rsidRPr="00EC1B91" w:rsidRDefault="003D7DBB" w:rsidP="003D7DBB">
      <w:pPr>
        <w:jc w:val="both"/>
        <w:rPr>
          <w:rFonts w:ascii="Calibri" w:hAnsi="Calibri"/>
          <w:sz w:val="22"/>
          <w:szCs w:val="22"/>
        </w:rPr>
      </w:pPr>
    </w:p>
    <w:p w14:paraId="4B97731E"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3.45 Not to park un-roadworthy vehicles in or on roads, garage forecourts, service roads, footpaths, greens, verges, access routes, driveways or any parking space allocated to other tenants. </w:t>
      </w:r>
    </w:p>
    <w:p w14:paraId="0C28328C" w14:textId="77777777" w:rsidR="003D7DBB" w:rsidRPr="00EC1B91" w:rsidRDefault="003D7DBB" w:rsidP="003D7DBB">
      <w:pPr>
        <w:jc w:val="both"/>
        <w:rPr>
          <w:rFonts w:ascii="Calibri" w:hAnsi="Calibri"/>
          <w:sz w:val="22"/>
          <w:szCs w:val="22"/>
        </w:rPr>
      </w:pPr>
    </w:p>
    <w:p w14:paraId="7D27E6DE"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3.46 Not to park caravans, motor homes, boats, trailers, lorries or similar vehicles on the Estate without </w:t>
      </w:r>
      <w:proofErr w:type="spellStart"/>
      <w:r w:rsidRPr="00EC1B91">
        <w:rPr>
          <w:rFonts w:ascii="Calibri" w:hAnsi="Calibri"/>
          <w:b/>
          <w:sz w:val="22"/>
          <w:szCs w:val="22"/>
        </w:rPr>
        <w:t>Bromford</w:t>
      </w:r>
      <w:r w:rsidRPr="00EC1B91">
        <w:rPr>
          <w:rFonts w:ascii="Calibri" w:hAnsi="Calibri"/>
          <w:sz w:val="22"/>
          <w:szCs w:val="22"/>
        </w:rPr>
        <w:t>’s</w:t>
      </w:r>
      <w:proofErr w:type="spellEnd"/>
      <w:r w:rsidRPr="00EC1B91">
        <w:rPr>
          <w:rFonts w:ascii="Calibri" w:hAnsi="Calibri"/>
          <w:sz w:val="22"/>
          <w:szCs w:val="22"/>
        </w:rPr>
        <w:t xml:space="preserve"> prior written consent and not to park such in any designated or approved parking spaces w</w:t>
      </w:r>
      <w:r>
        <w:rPr>
          <w:rFonts w:ascii="Calibri" w:hAnsi="Calibri"/>
          <w:sz w:val="22"/>
          <w:szCs w:val="22"/>
        </w:rPr>
        <w:t xml:space="preserve">hich are allocated to others. </w:t>
      </w:r>
      <w:r>
        <w:rPr>
          <w:rFonts w:ascii="Calibri" w:hAnsi="Calibri"/>
          <w:sz w:val="22"/>
          <w:szCs w:val="22"/>
        </w:rPr>
        <w:tab/>
      </w:r>
    </w:p>
    <w:p w14:paraId="7ED0D3D2" w14:textId="77777777" w:rsidR="003D7DBB" w:rsidRPr="00EC1B91" w:rsidRDefault="003D7DBB" w:rsidP="003D7DBB">
      <w:pPr>
        <w:jc w:val="both"/>
        <w:rPr>
          <w:rFonts w:ascii="Calibri" w:hAnsi="Calibri"/>
          <w:sz w:val="22"/>
          <w:szCs w:val="22"/>
        </w:rPr>
      </w:pPr>
    </w:p>
    <w:p w14:paraId="2C5B2530" w14:textId="2490D80C" w:rsidR="003D7DBB" w:rsidRPr="00EC1B91" w:rsidRDefault="003D7DBB" w:rsidP="003D7DBB">
      <w:pPr>
        <w:jc w:val="both"/>
        <w:rPr>
          <w:rFonts w:ascii="Calibri" w:hAnsi="Calibri"/>
          <w:sz w:val="22"/>
          <w:szCs w:val="22"/>
        </w:rPr>
      </w:pPr>
      <w:r w:rsidRPr="00EC1B91">
        <w:rPr>
          <w:rFonts w:ascii="Calibri" w:hAnsi="Calibri"/>
          <w:sz w:val="22"/>
          <w:szCs w:val="22"/>
        </w:rPr>
        <w:t xml:space="preserve">3.47 To keep clear and tidy any parking space designated to </w:t>
      </w:r>
      <w:r w:rsidR="00E01D68" w:rsidRPr="00E01D68">
        <w:rPr>
          <w:rFonts w:ascii="Calibri" w:hAnsi="Calibri"/>
          <w:b/>
          <w:sz w:val="22"/>
          <w:szCs w:val="22"/>
        </w:rPr>
        <w:t>You</w:t>
      </w:r>
      <w:r w:rsidRPr="00EC1B91">
        <w:rPr>
          <w:rFonts w:ascii="Calibri" w:hAnsi="Calibri"/>
          <w:sz w:val="22"/>
          <w:szCs w:val="22"/>
        </w:rPr>
        <w:t>.</w:t>
      </w:r>
    </w:p>
    <w:p w14:paraId="3FAE6CB1"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 </w:t>
      </w:r>
    </w:p>
    <w:p w14:paraId="218C9C5E" w14:textId="77777777" w:rsidR="003D7DBB" w:rsidRPr="00EC1B91" w:rsidRDefault="003D7DBB" w:rsidP="003D7DBB">
      <w:pPr>
        <w:jc w:val="both"/>
        <w:rPr>
          <w:rFonts w:ascii="Calibri" w:hAnsi="Calibri"/>
          <w:sz w:val="22"/>
          <w:szCs w:val="22"/>
        </w:rPr>
      </w:pPr>
      <w:r w:rsidRPr="00EC1B91">
        <w:rPr>
          <w:rFonts w:ascii="Calibri" w:hAnsi="Calibri"/>
          <w:sz w:val="22"/>
          <w:szCs w:val="22"/>
        </w:rPr>
        <w:t xml:space="preserve">3.48 Not to use roadways, driveways, external communal areas or car parks owned or managed by </w:t>
      </w:r>
      <w:r w:rsidRPr="00EC1B91">
        <w:rPr>
          <w:rFonts w:ascii="Calibri" w:hAnsi="Calibri"/>
          <w:b/>
          <w:sz w:val="22"/>
          <w:szCs w:val="22"/>
        </w:rPr>
        <w:t>Bromford</w:t>
      </w:r>
      <w:r w:rsidRPr="00EC1B91">
        <w:rPr>
          <w:rFonts w:ascii="Calibri" w:hAnsi="Calibri"/>
          <w:sz w:val="22"/>
          <w:szCs w:val="22"/>
        </w:rPr>
        <w:t xml:space="preserve"> for vehicle repairs except if there is an emergency such as vehicle breakdown.</w:t>
      </w:r>
    </w:p>
    <w:p w14:paraId="2A57825D" w14:textId="77777777" w:rsidR="003D7DBB" w:rsidRPr="00EC1B91" w:rsidRDefault="003D7DBB" w:rsidP="003D7DBB">
      <w:pPr>
        <w:jc w:val="both"/>
        <w:rPr>
          <w:rFonts w:ascii="Calibri" w:hAnsi="Calibri"/>
          <w:sz w:val="22"/>
          <w:szCs w:val="22"/>
        </w:rPr>
      </w:pPr>
    </w:p>
    <w:p w14:paraId="7A30F6CF" w14:textId="47D33368" w:rsidR="003D7DBB" w:rsidRPr="00EC1B91" w:rsidRDefault="003D7DBB" w:rsidP="003D7DBB">
      <w:pPr>
        <w:jc w:val="both"/>
        <w:rPr>
          <w:rFonts w:ascii="Calibri" w:hAnsi="Calibri"/>
          <w:sz w:val="22"/>
          <w:szCs w:val="22"/>
        </w:rPr>
      </w:pPr>
      <w:r w:rsidRPr="00EC1B91">
        <w:rPr>
          <w:rFonts w:ascii="Calibri" w:hAnsi="Calibri"/>
          <w:sz w:val="22"/>
          <w:szCs w:val="22"/>
        </w:rPr>
        <w:t xml:space="preserve">3.49 To remove any un-roadworthy vehicle and/or untaxed vehicle from land owned or managed by </w:t>
      </w:r>
      <w:r w:rsidRPr="00EC1B91">
        <w:rPr>
          <w:rFonts w:ascii="Calibri" w:hAnsi="Calibri"/>
          <w:b/>
          <w:sz w:val="22"/>
          <w:szCs w:val="22"/>
        </w:rPr>
        <w:t>Bromford</w:t>
      </w:r>
      <w:r w:rsidRPr="00EC1B91">
        <w:rPr>
          <w:rFonts w:ascii="Calibri" w:hAnsi="Calibri"/>
          <w:sz w:val="22"/>
          <w:szCs w:val="22"/>
        </w:rPr>
        <w:t xml:space="preserve"> (including but not limited to </w:t>
      </w:r>
      <w:r w:rsidR="00E01D68" w:rsidRPr="00E01D68">
        <w:rPr>
          <w:rFonts w:ascii="Calibri" w:hAnsi="Calibri"/>
          <w:b/>
          <w:sz w:val="22"/>
          <w:szCs w:val="22"/>
        </w:rPr>
        <w:t>Your</w:t>
      </w:r>
      <w:r w:rsidRPr="00EC1B91">
        <w:rPr>
          <w:rFonts w:ascii="Calibri" w:hAnsi="Calibri"/>
          <w:sz w:val="22"/>
          <w:szCs w:val="22"/>
        </w:rPr>
        <w:t xml:space="preserve"> Home and/or the Estate) within 7 days of </w:t>
      </w:r>
      <w:r w:rsidRPr="00EC1B91">
        <w:rPr>
          <w:rFonts w:ascii="Calibri" w:hAnsi="Calibri"/>
          <w:b/>
          <w:sz w:val="22"/>
          <w:szCs w:val="22"/>
        </w:rPr>
        <w:t>Bromford</w:t>
      </w:r>
      <w:r w:rsidRPr="00EC1B91">
        <w:rPr>
          <w:rFonts w:ascii="Calibri" w:hAnsi="Calibri"/>
          <w:sz w:val="22"/>
          <w:szCs w:val="22"/>
        </w:rPr>
        <w:t xml:space="preserve"> informing </w:t>
      </w:r>
      <w:r w:rsidR="00E01D68" w:rsidRPr="00E01D68">
        <w:rPr>
          <w:rFonts w:ascii="Calibri" w:hAnsi="Calibri"/>
          <w:b/>
          <w:sz w:val="22"/>
          <w:szCs w:val="22"/>
        </w:rPr>
        <w:t>You</w:t>
      </w:r>
      <w:r w:rsidRPr="00EC1B91">
        <w:rPr>
          <w:rFonts w:ascii="Calibri" w:hAnsi="Calibri"/>
          <w:sz w:val="22"/>
          <w:szCs w:val="22"/>
        </w:rPr>
        <w:t xml:space="preserve"> that </w:t>
      </w:r>
      <w:r w:rsidR="00E01D68" w:rsidRPr="00E01D68">
        <w:rPr>
          <w:rFonts w:ascii="Calibri" w:hAnsi="Calibri"/>
          <w:b/>
          <w:sz w:val="22"/>
          <w:szCs w:val="22"/>
        </w:rPr>
        <w:t>You</w:t>
      </w:r>
      <w:r w:rsidRPr="00EC1B91">
        <w:rPr>
          <w:rFonts w:ascii="Calibri" w:hAnsi="Calibri"/>
          <w:sz w:val="22"/>
          <w:szCs w:val="22"/>
        </w:rPr>
        <w:t xml:space="preserve"> must remove the vehicle.  </w:t>
      </w:r>
    </w:p>
    <w:p w14:paraId="437958E9" w14:textId="77777777" w:rsidR="003D7DBB" w:rsidRPr="00EC1B91" w:rsidRDefault="003D7DBB" w:rsidP="003D7DBB">
      <w:pPr>
        <w:jc w:val="both"/>
        <w:rPr>
          <w:rFonts w:ascii="Calibri" w:hAnsi="Calibri"/>
          <w:sz w:val="22"/>
          <w:szCs w:val="22"/>
        </w:rPr>
      </w:pPr>
    </w:p>
    <w:p w14:paraId="2154CA46" w14:textId="77777777" w:rsidR="003D7DBB" w:rsidRPr="00EC1B91" w:rsidRDefault="003D7DBB" w:rsidP="003D7DBB">
      <w:pPr>
        <w:jc w:val="center"/>
        <w:rPr>
          <w:rFonts w:ascii="Calibri" w:hAnsi="Calibri"/>
          <w:b/>
          <w:sz w:val="22"/>
          <w:szCs w:val="22"/>
        </w:rPr>
      </w:pPr>
      <w:r w:rsidRPr="00EC1B91">
        <w:rPr>
          <w:rFonts w:ascii="Calibri" w:hAnsi="Calibri"/>
          <w:b/>
          <w:sz w:val="22"/>
          <w:szCs w:val="22"/>
        </w:rPr>
        <w:t>COMMUNAL AREAS</w:t>
      </w:r>
    </w:p>
    <w:p w14:paraId="4CE09AEC" w14:textId="77777777" w:rsidR="003D7DBB" w:rsidRPr="00EC1B91" w:rsidRDefault="003D7DBB" w:rsidP="003D7DBB">
      <w:pPr>
        <w:jc w:val="both"/>
        <w:rPr>
          <w:rFonts w:ascii="Calibri" w:hAnsi="Calibri"/>
          <w:sz w:val="22"/>
          <w:szCs w:val="22"/>
        </w:rPr>
      </w:pPr>
    </w:p>
    <w:p w14:paraId="5FA4321D" w14:textId="77777777" w:rsidR="003D7DBB" w:rsidRPr="00EC1B91" w:rsidRDefault="003D7DBB" w:rsidP="003D7DBB">
      <w:pPr>
        <w:jc w:val="both"/>
        <w:rPr>
          <w:rFonts w:ascii="Calibri" w:hAnsi="Calibri"/>
          <w:sz w:val="22"/>
          <w:szCs w:val="22"/>
        </w:rPr>
      </w:pPr>
      <w:r w:rsidRPr="00EC1B91">
        <w:rPr>
          <w:rFonts w:ascii="Calibri" w:hAnsi="Calibri"/>
          <w:sz w:val="22"/>
          <w:szCs w:val="22"/>
        </w:rPr>
        <w:t>3.50 Not to obstruct or keep or leave rubbish, dangerous materials or any other belongings including (but not limited to) carpets, mats, plants or ornaments, or anything which could constitute a trip or fire safety hazard in or on any Communal Areas and/or on the Estate.</w:t>
      </w:r>
    </w:p>
    <w:p w14:paraId="39236F55" w14:textId="77777777" w:rsidR="003D7DBB" w:rsidRPr="00EC1B91" w:rsidRDefault="003D7DBB" w:rsidP="003D7DBB">
      <w:pPr>
        <w:jc w:val="both"/>
        <w:rPr>
          <w:rFonts w:ascii="Calibri" w:hAnsi="Calibri"/>
          <w:sz w:val="22"/>
          <w:szCs w:val="22"/>
        </w:rPr>
      </w:pPr>
    </w:p>
    <w:p w14:paraId="1F72DFD4" w14:textId="28A7F2BC" w:rsidR="003D7DBB" w:rsidRPr="00EC1B91" w:rsidRDefault="003D7DBB" w:rsidP="003D7DBB">
      <w:pPr>
        <w:jc w:val="both"/>
        <w:rPr>
          <w:rFonts w:ascii="Calibri" w:hAnsi="Calibri"/>
          <w:sz w:val="22"/>
          <w:szCs w:val="22"/>
        </w:rPr>
      </w:pPr>
      <w:r w:rsidRPr="00EC1B91">
        <w:rPr>
          <w:rFonts w:ascii="Calibri" w:hAnsi="Calibri"/>
          <w:sz w:val="22"/>
          <w:szCs w:val="22"/>
        </w:rPr>
        <w:t xml:space="preserve">3.51 If this term of the Tenancy is breached </w:t>
      </w:r>
      <w:r w:rsidRPr="00EC1B91">
        <w:rPr>
          <w:rFonts w:ascii="Calibri" w:hAnsi="Calibri"/>
          <w:b/>
          <w:sz w:val="22"/>
          <w:szCs w:val="22"/>
        </w:rPr>
        <w:t>Bromford</w:t>
      </w:r>
      <w:r w:rsidRPr="00EC1B91">
        <w:rPr>
          <w:rFonts w:ascii="Calibri" w:hAnsi="Calibri"/>
          <w:sz w:val="22"/>
          <w:szCs w:val="22"/>
        </w:rPr>
        <w:t xml:space="preserve"> shall be entitled to remove and dispose of any such rubbish, dangerous material or belongings and </w:t>
      </w:r>
      <w:r w:rsidR="00E01D68" w:rsidRPr="00E01D68">
        <w:rPr>
          <w:rFonts w:ascii="Calibri" w:hAnsi="Calibri"/>
          <w:b/>
          <w:sz w:val="22"/>
          <w:szCs w:val="22"/>
        </w:rPr>
        <w:t>You</w:t>
      </w:r>
      <w:r w:rsidRPr="00EC1B91">
        <w:rPr>
          <w:rFonts w:ascii="Calibri" w:hAnsi="Calibri"/>
          <w:sz w:val="22"/>
          <w:szCs w:val="22"/>
        </w:rPr>
        <w:t xml:space="preserve"> shall pay the costs of doing so to </w:t>
      </w:r>
      <w:r w:rsidRPr="00EC1B91">
        <w:rPr>
          <w:rFonts w:ascii="Calibri" w:hAnsi="Calibri"/>
          <w:b/>
          <w:sz w:val="22"/>
          <w:szCs w:val="22"/>
        </w:rPr>
        <w:t>Bromford</w:t>
      </w:r>
      <w:r w:rsidRPr="00EC1B91">
        <w:rPr>
          <w:rFonts w:ascii="Calibri" w:hAnsi="Calibri"/>
          <w:sz w:val="22"/>
          <w:szCs w:val="22"/>
        </w:rPr>
        <w:t xml:space="preserve"> on demand.</w:t>
      </w:r>
    </w:p>
    <w:p w14:paraId="15019A97" w14:textId="77777777" w:rsidR="003D7DBB" w:rsidRPr="00F2068F" w:rsidRDefault="003D7DBB" w:rsidP="003D7DBB">
      <w:pPr>
        <w:pStyle w:val="PlainText"/>
        <w:jc w:val="both"/>
        <w:rPr>
          <w:rFonts w:ascii="Calibri" w:hAnsi="Calibri" w:cs="Arial"/>
          <w:sz w:val="22"/>
          <w:szCs w:val="22"/>
        </w:rPr>
      </w:pPr>
    </w:p>
    <w:p w14:paraId="79944CC6" w14:textId="77777777" w:rsidR="003D7DBB" w:rsidRPr="00F2068F" w:rsidRDefault="003D7DBB" w:rsidP="003D7DBB">
      <w:pPr>
        <w:jc w:val="center"/>
        <w:rPr>
          <w:rFonts w:ascii="Calibri" w:hAnsi="Calibri"/>
          <w:b/>
          <w:sz w:val="22"/>
          <w:szCs w:val="22"/>
        </w:rPr>
      </w:pPr>
      <w:r w:rsidRPr="00F2068F">
        <w:rPr>
          <w:rFonts w:ascii="Calibri" w:hAnsi="Calibri"/>
          <w:b/>
          <w:sz w:val="22"/>
          <w:szCs w:val="22"/>
        </w:rPr>
        <w:t>MOVING OUT</w:t>
      </w:r>
    </w:p>
    <w:p w14:paraId="4952316E" w14:textId="77777777" w:rsidR="003D7DBB" w:rsidRPr="00F2068F" w:rsidRDefault="003D7DBB" w:rsidP="003D7DBB">
      <w:pPr>
        <w:jc w:val="both"/>
        <w:rPr>
          <w:rFonts w:ascii="Calibri" w:hAnsi="Calibri"/>
          <w:sz w:val="22"/>
          <w:szCs w:val="22"/>
        </w:rPr>
      </w:pPr>
    </w:p>
    <w:p w14:paraId="7C67A238" w14:textId="77777777" w:rsidR="007132D2" w:rsidRPr="00EC1B91" w:rsidRDefault="003D7DBB" w:rsidP="007132D2">
      <w:pPr>
        <w:jc w:val="both"/>
        <w:rPr>
          <w:rFonts w:ascii="Calibri" w:hAnsi="Calibri"/>
          <w:sz w:val="22"/>
          <w:szCs w:val="22"/>
        </w:rPr>
      </w:pPr>
      <w:r w:rsidRPr="00F2068F">
        <w:rPr>
          <w:rFonts w:ascii="Calibri" w:hAnsi="Calibri"/>
          <w:sz w:val="22"/>
          <w:szCs w:val="22"/>
        </w:rPr>
        <w:t>3</w:t>
      </w:r>
      <w:r w:rsidRPr="00EC1B91">
        <w:rPr>
          <w:rFonts w:ascii="Calibri" w:hAnsi="Calibri"/>
          <w:sz w:val="22"/>
          <w:szCs w:val="22"/>
        </w:rPr>
        <w:t xml:space="preserve">.52 </w:t>
      </w:r>
      <w:r w:rsidR="007132D2" w:rsidRPr="00EC1B91">
        <w:rPr>
          <w:rFonts w:ascii="Calibri" w:hAnsi="Calibri"/>
          <w:sz w:val="22"/>
          <w:szCs w:val="22"/>
        </w:rPr>
        <w:t xml:space="preserve">That on or before the date on which the Tenancy ends: </w:t>
      </w:r>
    </w:p>
    <w:p w14:paraId="2EC73E2C" w14:textId="0C0B1C53" w:rsidR="007132D2" w:rsidRPr="00EC1B91" w:rsidRDefault="00E01D68" w:rsidP="007132D2">
      <w:pPr>
        <w:pStyle w:val="ListParagraph"/>
        <w:numPr>
          <w:ilvl w:val="0"/>
          <w:numId w:val="14"/>
        </w:numPr>
        <w:jc w:val="both"/>
        <w:rPr>
          <w:rFonts w:ascii="Calibri" w:hAnsi="Calibri"/>
        </w:rPr>
      </w:pPr>
      <w:r w:rsidRPr="00E01D68">
        <w:rPr>
          <w:rFonts w:ascii="Calibri" w:hAnsi="Calibri"/>
          <w:b/>
        </w:rPr>
        <w:t>You</w:t>
      </w:r>
      <w:r w:rsidR="007132D2" w:rsidRPr="00EC1B91">
        <w:rPr>
          <w:rFonts w:ascii="Calibri" w:hAnsi="Calibri"/>
        </w:rPr>
        <w:t xml:space="preserve"> will move out and not leave anyone else living in </w:t>
      </w:r>
      <w:r w:rsidRPr="00E01D68">
        <w:rPr>
          <w:rFonts w:ascii="Calibri" w:hAnsi="Calibri"/>
          <w:b/>
        </w:rPr>
        <w:t>Your</w:t>
      </w:r>
      <w:r w:rsidR="007132D2" w:rsidRPr="00EC1B91">
        <w:rPr>
          <w:rFonts w:ascii="Calibri" w:hAnsi="Calibri"/>
        </w:rPr>
        <w:t xml:space="preserve"> Home</w:t>
      </w:r>
      <w:r w:rsidR="007132D2">
        <w:rPr>
          <w:rFonts w:ascii="Calibri" w:hAnsi="Calibri"/>
        </w:rPr>
        <w:t>;</w:t>
      </w:r>
      <w:r w:rsidR="007132D2" w:rsidRPr="00EC1B91">
        <w:rPr>
          <w:rFonts w:ascii="Calibri" w:hAnsi="Calibri"/>
        </w:rPr>
        <w:t xml:space="preserve">  </w:t>
      </w:r>
    </w:p>
    <w:p w14:paraId="2CA8F354" w14:textId="3B537FDC" w:rsidR="007132D2" w:rsidRPr="00EC1B91" w:rsidRDefault="00E01D68" w:rsidP="007132D2">
      <w:pPr>
        <w:pStyle w:val="ListParagraph"/>
        <w:numPr>
          <w:ilvl w:val="0"/>
          <w:numId w:val="14"/>
        </w:numPr>
        <w:jc w:val="both"/>
        <w:rPr>
          <w:rFonts w:ascii="Calibri" w:hAnsi="Calibri"/>
        </w:rPr>
      </w:pPr>
      <w:r w:rsidRPr="00E01D68">
        <w:rPr>
          <w:rFonts w:ascii="Calibri" w:hAnsi="Calibri"/>
          <w:b/>
        </w:rPr>
        <w:t>You</w:t>
      </w:r>
      <w:r w:rsidR="007132D2" w:rsidRPr="00EC1B91">
        <w:rPr>
          <w:rFonts w:ascii="Calibri" w:hAnsi="Calibri"/>
        </w:rPr>
        <w:t xml:space="preserve"> will return the keys to </w:t>
      </w:r>
      <w:r w:rsidRPr="00E01D68">
        <w:rPr>
          <w:rFonts w:ascii="Calibri" w:hAnsi="Calibri"/>
          <w:b/>
        </w:rPr>
        <w:t>Your</w:t>
      </w:r>
      <w:r w:rsidR="007132D2" w:rsidRPr="00EC1B91">
        <w:rPr>
          <w:rFonts w:ascii="Calibri" w:hAnsi="Calibri"/>
        </w:rPr>
        <w:t xml:space="preserve"> Home (and where applicable all the window keys and door entry tokens) to </w:t>
      </w:r>
      <w:r w:rsidR="007132D2" w:rsidRPr="00EC1B91">
        <w:rPr>
          <w:rFonts w:ascii="Calibri" w:hAnsi="Calibri"/>
          <w:b/>
        </w:rPr>
        <w:t>Bromford</w:t>
      </w:r>
      <w:r w:rsidR="007132D2" w:rsidRPr="00EC1B91">
        <w:rPr>
          <w:rFonts w:ascii="Calibri" w:hAnsi="Calibri"/>
        </w:rPr>
        <w:t xml:space="preserve"> on or before t</w:t>
      </w:r>
      <w:r w:rsidR="007132D2">
        <w:rPr>
          <w:rFonts w:ascii="Calibri" w:hAnsi="Calibri"/>
        </w:rPr>
        <w:t>he day that the Tenancy expires;</w:t>
      </w:r>
      <w:r w:rsidR="007132D2" w:rsidRPr="00EC1B91">
        <w:rPr>
          <w:rFonts w:ascii="Calibri" w:hAnsi="Calibri"/>
        </w:rPr>
        <w:t xml:space="preserve"> </w:t>
      </w:r>
    </w:p>
    <w:p w14:paraId="688BB315" w14:textId="4136B68A" w:rsidR="007132D2" w:rsidRPr="00EC1B91" w:rsidRDefault="00E01D68" w:rsidP="007132D2">
      <w:pPr>
        <w:pStyle w:val="ListParagraph"/>
        <w:numPr>
          <w:ilvl w:val="0"/>
          <w:numId w:val="14"/>
        </w:numPr>
        <w:jc w:val="both"/>
        <w:rPr>
          <w:rFonts w:ascii="Calibri" w:hAnsi="Calibri"/>
        </w:rPr>
      </w:pPr>
      <w:r w:rsidRPr="00E01D68">
        <w:rPr>
          <w:rFonts w:ascii="Calibri" w:hAnsi="Calibri"/>
          <w:b/>
        </w:rPr>
        <w:t>You</w:t>
      </w:r>
      <w:r w:rsidR="007132D2" w:rsidRPr="00EC1B91">
        <w:rPr>
          <w:rFonts w:ascii="Calibri" w:hAnsi="Calibri"/>
        </w:rPr>
        <w:t xml:space="preserve"> will leave the Home, Garden and </w:t>
      </w:r>
      <w:proofErr w:type="spellStart"/>
      <w:r w:rsidR="007132D2" w:rsidRPr="00EC1B91">
        <w:rPr>
          <w:rFonts w:ascii="Calibri" w:hAnsi="Calibri"/>
          <w:b/>
        </w:rPr>
        <w:t>Bromford</w:t>
      </w:r>
      <w:r w:rsidR="007132D2" w:rsidRPr="00EC1B91">
        <w:rPr>
          <w:rFonts w:ascii="Calibri" w:hAnsi="Calibri"/>
        </w:rPr>
        <w:t>’s</w:t>
      </w:r>
      <w:proofErr w:type="spellEnd"/>
      <w:r w:rsidR="007132D2" w:rsidRPr="00EC1B91">
        <w:rPr>
          <w:rFonts w:ascii="Calibri" w:hAnsi="Calibri"/>
        </w:rPr>
        <w:t xml:space="preserve"> fixtures and fittings, in clean and good condition and repair</w:t>
      </w:r>
      <w:r w:rsidR="007132D2">
        <w:rPr>
          <w:rFonts w:ascii="Calibri" w:hAnsi="Calibri"/>
        </w:rPr>
        <w:t>;</w:t>
      </w:r>
    </w:p>
    <w:p w14:paraId="5262171A" w14:textId="6078030C" w:rsidR="007132D2" w:rsidRPr="00E3194F" w:rsidRDefault="00E01D68" w:rsidP="007132D2">
      <w:pPr>
        <w:pStyle w:val="ListParagraph"/>
        <w:numPr>
          <w:ilvl w:val="0"/>
          <w:numId w:val="14"/>
        </w:numPr>
        <w:jc w:val="both"/>
        <w:rPr>
          <w:rFonts w:ascii="Calibri" w:hAnsi="Calibri"/>
        </w:rPr>
      </w:pPr>
      <w:r w:rsidRPr="00E01D68">
        <w:rPr>
          <w:rFonts w:ascii="Calibri" w:hAnsi="Calibri"/>
          <w:b/>
        </w:rPr>
        <w:t>You</w:t>
      </w:r>
      <w:r w:rsidR="007132D2" w:rsidRPr="00EC1B91">
        <w:rPr>
          <w:rFonts w:ascii="Calibri" w:hAnsi="Calibri"/>
        </w:rPr>
        <w:t xml:space="preserve"> will remove all furniture, personal possessions (including but not limited to fitted carpets and curtains that belong to </w:t>
      </w:r>
      <w:r w:rsidRPr="00E01D68">
        <w:rPr>
          <w:rFonts w:ascii="Calibri" w:hAnsi="Calibri"/>
          <w:b/>
        </w:rPr>
        <w:t>You</w:t>
      </w:r>
      <w:r w:rsidR="007132D2" w:rsidRPr="00EC1B91">
        <w:rPr>
          <w:rFonts w:ascii="Calibri" w:hAnsi="Calibri"/>
        </w:rPr>
        <w:t xml:space="preserve">) and rubbish. </w:t>
      </w:r>
      <w:r w:rsidR="007132D2" w:rsidRPr="00E3194F">
        <w:rPr>
          <w:rFonts w:ascii="Calibri" w:hAnsi="Calibri"/>
        </w:rPr>
        <w:t xml:space="preserve">If personal possessions are left behind </w:t>
      </w:r>
      <w:r w:rsidR="007132D2" w:rsidRPr="00E3194F">
        <w:rPr>
          <w:rFonts w:ascii="Calibri" w:hAnsi="Calibri"/>
          <w:b/>
        </w:rPr>
        <w:t>Bromford</w:t>
      </w:r>
      <w:r w:rsidR="007132D2" w:rsidRPr="00E3194F">
        <w:rPr>
          <w:rFonts w:ascii="Calibri" w:hAnsi="Calibri"/>
        </w:rPr>
        <w:t xml:space="preserve"> may pursue legal remedies for civil trespass as well as breach of the Tenancy.</w:t>
      </w:r>
    </w:p>
    <w:p w14:paraId="1A2AE52C" w14:textId="380A40E0" w:rsidR="003D7DBB" w:rsidRPr="00EC1B91" w:rsidRDefault="003D7DBB" w:rsidP="007132D2">
      <w:pPr>
        <w:jc w:val="both"/>
        <w:rPr>
          <w:rFonts w:ascii="Calibri" w:hAnsi="Calibri"/>
          <w:sz w:val="22"/>
          <w:szCs w:val="22"/>
        </w:rPr>
      </w:pPr>
    </w:p>
    <w:p w14:paraId="7AA6993B" w14:textId="3FC26A0F" w:rsidR="003D7DBB" w:rsidRPr="00EC1B91" w:rsidRDefault="003D7DBB" w:rsidP="003D7DBB">
      <w:pPr>
        <w:jc w:val="both"/>
        <w:rPr>
          <w:rFonts w:ascii="Calibri" w:hAnsi="Calibri"/>
          <w:sz w:val="22"/>
          <w:szCs w:val="22"/>
        </w:rPr>
      </w:pPr>
      <w:r w:rsidRPr="00EC1B91">
        <w:rPr>
          <w:rFonts w:ascii="Calibri" w:hAnsi="Calibri"/>
          <w:sz w:val="22"/>
          <w:szCs w:val="22"/>
        </w:rPr>
        <w:t xml:space="preserve">3.53 That if </w:t>
      </w:r>
      <w:r w:rsidR="00E01D68" w:rsidRPr="00E01D68">
        <w:rPr>
          <w:rFonts w:ascii="Calibri" w:hAnsi="Calibri"/>
          <w:b/>
          <w:sz w:val="22"/>
          <w:szCs w:val="22"/>
        </w:rPr>
        <w:t>You</w:t>
      </w:r>
      <w:r w:rsidRPr="00EC1B91">
        <w:rPr>
          <w:rFonts w:ascii="Calibri" w:hAnsi="Calibri"/>
          <w:sz w:val="22"/>
          <w:szCs w:val="22"/>
        </w:rPr>
        <w:t xml:space="preserve"> breach clause 3.52 of the Tenancy </w:t>
      </w:r>
      <w:r w:rsidR="00E01D68" w:rsidRPr="00E01D68">
        <w:rPr>
          <w:rFonts w:ascii="Calibri" w:hAnsi="Calibri"/>
          <w:b/>
          <w:sz w:val="22"/>
          <w:szCs w:val="22"/>
        </w:rPr>
        <w:t>You</w:t>
      </w:r>
      <w:r w:rsidRPr="00EC1B91">
        <w:rPr>
          <w:rFonts w:ascii="Calibri" w:hAnsi="Calibri"/>
          <w:sz w:val="22"/>
          <w:szCs w:val="22"/>
        </w:rPr>
        <w:t xml:space="preserve"> hereby authorise </w:t>
      </w:r>
      <w:r w:rsidRPr="00EC1B91">
        <w:rPr>
          <w:rFonts w:ascii="Calibri" w:hAnsi="Calibri"/>
          <w:b/>
          <w:sz w:val="22"/>
          <w:szCs w:val="22"/>
        </w:rPr>
        <w:t>Bromford</w:t>
      </w:r>
      <w:r w:rsidRPr="00EC1B91">
        <w:rPr>
          <w:rFonts w:ascii="Calibri" w:hAnsi="Calibri"/>
          <w:sz w:val="22"/>
          <w:szCs w:val="22"/>
        </w:rPr>
        <w:t xml:space="preserve"> to remove and dispose of any items left in </w:t>
      </w:r>
      <w:r w:rsidR="00E01D68" w:rsidRPr="00E01D68">
        <w:rPr>
          <w:rFonts w:ascii="Calibri" w:hAnsi="Calibri"/>
          <w:b/>
          <w:sz w:val="22"/>
          <w:szCs w:val="22"/>
        </w:rPr>
        <w:t>Your</w:t>
      </w:r>
      <w:r w:rsidRPr="00EC1B91">
        <w:rPr>
          <w:rFonts w:ascii="Calibri" w:hAnsi="Calibri"/>
          <w:sz w:val="22"/>
          <w:szCs w:val="22"/>
        </w:rPr>
        <w:t xml:space="preserve"> Home and agree that </w:t>
      </w:r>
      <w:r w:rsidR="00E01D68" w:rsidRPr="00E01D68">
        <w:rPr>
          <w:rFonts w:ascii="Calibri" w:hAnsi="Calibri"/>
          <w:b/>
          <w:sz w:val="22"/>
          <w:szCs w:val="22"/>
        </w:rPr>
        <w:t>You</w:t>
      </w:r>
      <w:r w:rsidRPr="00EC1B91">
        <w:rPr>
          <w:rFonts w:ascii="Calibri" w:hAnsi="Calibri"/>
          <w:sz w:val="22"/>
          <w:szCs w:val="22"/>
        </w:rPr>
        <w:t xml:space="preserve"> will pay </w:t>
      </w:r>
      <w:r w:rsidRPr="00EC1B91">
        <w:rPr>
          <w:rFonts w:ascii="Calibri" w:hAnsi="Calibri"/>
          <w:b/>
          <w:sz w:val="22"/>
          <w:szCs w:val="22"/>
        </w:rPr>
        <w:t>Bromford</w:t>
      </w:r>
      <w:r w:rsidRPr="00EC1B91">
        <w:rPr>
          <w:rFonts w:ascii="Calibri" w:hAnsi="Calibri"/>
          <w:sz w:val="22"/>
          <w:szCs w:val="22"/>
        </w:rPr>
        <w:t xml:space="preserve"> its costs of doing so.</w:t>
      </w:r>
    </w:p>
    <w:p w14:paraId="6451693E" w14:textId="77777777" w:rsidR="003D7DBB" w:rsidRPr="00EC1B91" w:rsidRDefault="003D7DBB" w:rsidP="003D7DBB">
      <w:pPr>
        <w:jc w:val="both"/>
        <w:rPr>
          <w:rFonts w:ascii="Calibri" w:hAnsi="Calibri"/>
          <w:sz w:val="22"/>
          <w:szCs w:val="22"/>
        </w:rPr>
      </w:pPr>
    </w:p>
    <w:p w14:paraId="223F68D6" w14:textId="5A70A038" w:rsidR="003D7DBB" w:rsidRPr="00EC1B91" w:rsidRDefault="003D7DBB" w:rsidP="003D7DBB">
      <w:pPr>
        <w:jc w:val="both"/>
        <w:rPr>
          <w:rFonts w:ascii="Calibri" w:hAnsi="Calibri"/>
          <w:sz w:val="22"/>
          <w:szCs w:val="22"/>
        </w:rPr>
      </w:pPr>
      <w:r w:rsidRPr="00EC1B91">
        <w:rPr>
          <w:rFonts w:ascii="Calibri" w:hAnsi="Calibri"/>
          <w:sz w:val="22"/>
          <w:szCs w:val="22"/>
        </w:rPr>
        <w:t>3.54</w:t>
      </w:r>
      <w:r w:rsidRPr="00EC1B91">
        <w:rPr>
          <w:rFonts w:ascii="Calibri" w:hAnsi="Calibri"/>
          <w:b/>
          <w:sz w:val="22"/>
          <w:szCs w:val="22"/>
        </w:rPr>
        <w:t xml:space="preserve"> Bromford</w:t>
      </w:r>
      <w:r w:rsidRPr="00EC1B91">
        <w:rPr>
          <w:rFonts w:ascii="Calibri" w:hAnsi="Calibri"/>
          <w:sz w:val="22"/>
          <w:szCs w:val="22"/>
        </w:rPr>
        <w:t xml:space="preserve"> is not responsible for anything left in </w:t>
      </w:r>
      <w:r w:rsidR="00E01D68" w:rsidRPr="00E01D68">
        <w:rPr>
          <w:rFonts w:ascii="Calibri" w:hAnsi="Calibri"/>
          <w:b/>
          <w:sz w:val="22"/>
          <w:szCs w:val="22"/>
        </w:rPr>
        <w:t>Your</w:t>
      </w:r>
      <w:r w:rsidRPr="00EC1B91">
        <w:rPr>
          <w:rFonts w:ascii="Calibri" w:hAnsi="Calibri"/>
          <w:sz w:val="22"/>
          <w:szCs w:val="22"/>
        </w:rPr>
        <w:t xml:space="preserve"> Home after the Tenancy comes to an end.   </w:t>
      </w:r>
    </w:p>
    <w:p w14:paraId="75A59023" w14:textId="77777777" w:rsidR="003D7DBB" w:rsidRPr="00176EB2" w:rsidRDefault="003D7DBB" w:rsidP="003D7DBB">
      <w:pPr>
        <w:jc w:val="both"/>
        <w:rPr>
          <w:rFonts w:asciiTheme="minorHAnsi" w:hAnsiTheme="minorHAnsi"/>
          <w:sz w:val="22"/>
          <w:szCs w:val="22"/>
        </w:rPr>
      </w:pPr>
    </w:p>
    <w:p w14:paraId="6B9789F8" w14:textId="229E1676" w:rsidR="003D7DBB" w:rsidRPr="00706925" w:rsidRDefault="003D7DBB" w:rsidP="003D7DBB">
      <w:pPr>
        <w:jc w:val="both"/>
        <w:rPr>
          <w:rFonts w:ascii="Calibri" w:hAnsi="Calibri"/>
          <w:b/>
          <w:sz w:val="22"/>
          <w:szCs w:val="22"/>
        </w:rPr>
      </w:pP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r>
      <w:r w:rsidRPr="00706925">
        <w:rPr>
          <w:rFonts w:ascii="Calibri" w:hAnsi="Calibri"/>
          <w:b/>
          <w:sz w:val="22"/>
          <w:szCs w:val="22"/>
        </w:rPr>
        <w:softHyphen/>
        <w:t xml:space="preserve">4. </w:t>
      </w:r>
      <w:r w:rsidR="00E01D68" w:rsidRPr="00E01D68">
        <w:rPr>
          <w:rFonts w:ascii="Calibri" w:hAnsi="Calibri"/>
          <w:b/>
          <w:sz w:val="22"/>
          <w:szCs w:val="22"/>
        </w:rPr>
        <w:t>YOUR</w:t>
      </w:r>
      <w:r w:rsidRPr="00706925">
        <w:rPr>
          <w:rFonts w:ascii="Calibri" w:hAnsi="Calibri"/>
          <w:b/>
          <w:sz w:val="22"/>
          <w:szCs w:val="22"/>
        </w:rPr>
        <w:t xml:space="preserve"> RIGHTS AND SECURITY OF TENURE</w:t>
      </w:r>
    </w:p>
    <w:p w14:paraId="2F94E7A8" w14:textId="77777777" w:rsidR="003D7DBB" w:rsidRPr="00706925" w:rsidRDefault="003D7DBB" w:rsidP="003D7DBB">
      <w:pPr>
        <w:jc w:val="both"/>
        <w:rPr>
          <w:rFonts w:ascii="Calibri" w:hAnsi="Calibri"/>
          <w:sz w:val="22"/>
          <w:szCs w:val="22"/>
        </w:rPr>
      </w:pPr>
    </w:p>
    <w:p w14:paraId="7E87D58B" w14:textId="42A17672" w:rsidR="003D7DBB" w:rsidRPr="00706925" w:rsidRDefault="003D7DBB" w:rsidP="003D7DBB">
      <w:pPr>
        <w:jc w:val="both"/>
        <w:rPr>
          <w:rFonts w:ascii="Calibri" w:hAnsi="Calibri"/>
          <w:sz w:val="22"/>
          <w:szCs w:val="22"/>
        </w:rPr>
      </w:pPr>
      <w:r w:rsidRPr="00706925">
        <w:rPr>
          <w:rFonts w:ascii="Calibri" w:hAnsi="Calibri"/>
          <w:sz w:val="22"/>
          <w:szCs w:val="22"/>
        </w:rPr>
        <w:t xml:space="preserve">4.1 </w:t>
      </w:r>
      <w:r w:rsidR="00E01D68" w:rsidRPr="00E01D68">
        <w:rPr>
          <w:rFonts w:ascii="Calibri" w:hAnsi="Calibri"/>
          <w:b/>
          <w:sz w:val="22"/>
          <w:szCs w:val="22"/>
        </w:rPr>
        <w:t>You</w:t>
      </w:r>
      <w:r w:rsidRPr="00706925">
        <w:rPr>
          <w:rFonts w:ascii="Calibri" w:hAnsi="Calibri"/>
          <w:sz w:val="22"/>
          <w:szCs w:val="22"/>
        </w:rPr>
        <w:t xml:space="preserve"> have the following rights:-</w:t>
      </w:r>
    </w:p>
    <w:p w14:paraId="3C183A92" w14:textId="77777777" w:rsidR="003D7DBB" w:rsidRPr="00706925" w:rsidRDefault="003D7DBB" w:rsidP="003D7DBB">
      <w:pPr>
        <w:jc w:val="center"/>
        <w:rPr>
          <w:rFonts w:ascii="Calibri" w:hAnsi="Calibri"/>
          <w:b/>
          <w:sz w:val="22"/>
          <w:szCs w:val="22"/>
        </w:rPr>
      </w:pPr>
      <w:r w:rsidRPr="00706925">
        <w:rPr>
          <w:rFonts w:ascii="Calibri" w:hAnsi="Calibri"/>
          <w:b/>
          <w:sz w:val="22"/>
          <w:szCs w:val="22"/>
        </w:rPr>
        <w:t>RIGHT TO OCCUPY</w:t>
      </w:r>
    </w:p>
    <w:p w14:paraId="088BBD4C" w14:textId="77777777" w:rsidR="003D7DBB" w:rsidRPr="00F2068F" w:rsidRDefault="003D7DBB" w:rsidP="003D7DBB">
      <w:pPr>
        <w:jc w:val="both"/>
        <w:rPr>
          <w:rFonts w:ascii="Calibri" w:hAnsi="Calibri"/>
          <w:sz w:val="22"/>
          <w:szCs w:val="22"/>
        </w:rPr>
      </w:pPr>
    </w:p>
    <w:p w14:paraId="73E9C04F" w14:textId="4A8D8DC8" w:rsidR="003D7DBB" w:rsidRPr="00706925" w:rsidRDefault="003D7DBB" w:rsidP="003D7DBB">
      <w:pPr>
        <w:jc w:val="both"/>
        <w:rPr>
          <w:rFonts w:ascii="Calibri" w:hAnsi="Calibri"/>
          <w:sz w:val="22"/>
          <w:szCs w:val="22"/>
        </w:rPr>
      </w:pPr>
      <w:r w:rsidRPr="00176EB2">
        <w:rPr>
          <w:rFonts w:asciiTheme="minorHAnsi" w:hAnsiTheme="minorHAnsi"/>
          <w:sz w:val="22"/>
          <w:szCs w:val="22"/>
        </w:rPr>
        <w:t>4</w:t>
      </w:r>
      <w:r w:rsidRPr="00706925">
        <w:rPr>
          <w:rFonts w:ascii="Calibri" w:hAnsi="Calibri"/>
          <w:sz w:val="22"/>
          <w:szCs w:val="22"/>
        </w:rPr>
        <w:t xml:space="preserve">.2 </w:t>
      </w:r>
      <w:r w:rsidR="00E01D68" w:rsidRPr="00E01D68">
        <w:rPr>
          <w:rFonts w:ascii="Calibri" w:hAnsi="Calibri"/>
          <w:b/>
          <w:sz w:val="22"/>
          <w:szCs w:val="22"/>
        </w:rPr>
        <w:t>You</w:t>
      </w:r>
      <w:r w:rsidRPr="00706925">
        <w:rPr>
          <w:rFonts w:ascii="Calibri" w:hAnsi="Calibri"/>
          <w:sz w:val="22"/>
          <w:szCs w:val="22"/>
        </w:rPr>
        <w:t xml:space="preserve"> have the right to occupy </w:t>
      </w:r>
      <w:r w:rsidR="00E01D68" w:rsidRPr="00E01D68">
        <w:rPr>
          <w:rFonts w:ascii="Calibri" w:hAnsi="Calibri"/>
          <w:b/>
          <w:sz w:val="22"/>
          <w:szCs w:val="22"/>
        </w:rPr>
        <w:t>Your</w:t>
      </w:r>
      <w:r w:rsidRPr="00706925">
        <w:rPr>
          <w:rFonts w:ascii="Calibri" w:hAnsi="Calibri"/>
          <w:sz w:val="22"/>
          <w:szCs w:val="22"/>
        </w:rPr>
        <w:t xml:space="preserve"> Home subject to the terms of the Tenancy, without unlawful interruption or interference from </w:t>
      </w:r>
      <w:r w:rsidRPr="00706925">
        <w:rPr>
          <w:rFonts w:ascii="Calibri" w:hAnsi="Calibri"/>
          <w:b/>
          <w:sz w:val="22"/>
          <w:szCs w:val="22"/>
        </w:rPr>
        <w:t>Bromford</w:t>
      </w:r>
      <w:r w:rsidRPr="00706925">
        <w:rPr>
          <w:rFonts w:ascii="Calibri" w:hAnsi="Calibri"/>
          <w:sz w:val="22"/>
          <w:szCs w:val="22"/>
        </w:rPr>
        <w:t xml:space="preserve"> for the duration of the Tenancy (except for the obligation in the Tenancy to give access to </w:t>
      </w:r>
      <w:proofErr w:type="spellStart"/>
      <w:r w:rsidRPr="00706925">
        <w:rPr>
          <w:rFonts w:ascii="Calibri" w:hAnsi="Calibri"/>
          <w:b/>
          <w:sz w:val="22"/>
          <w:szCs w:val="22"/>
        </w:rPr>
        <w:t>Bromford</w:t>
      </w:r>
      <w:r w:rsidRPr="00706925">
        <w:rPr>
          <w:rFonts w:ascii="Calibri" w:hAnsi="Calibri"/>
          <w:sz w:val="22"/>
          <w:szCs w:val="22"/>
        </w:rPr>
        <w:t>'s</w:t>
      </w:r>
      <w:proofErr w:type="spellEnd"/>
      <w:r w:rsidRPr="00706925">
        <w:rPr>
          <w:rFonts w:ascii="Calibri" w:hAnsi="Calibri"/>
          <w:sz w:val="22"/>
          <w:szCs w:val="22"/>
        </w:rPr>
        <w:t xml:space="preserve"> employees or contractors).</w:t>
      </w:r>
    </w:p>
    <w:p w14:paraId="69837D46" w14:textId="77777777" w:rsidR="003D7DBB" w:rsidRPr="00706925" w:rsidRDefault="003D7DBB" w:rsidP="003D7DBB">
      <w:pPr>
        <w:jc w:val="both"/>
        <w:rPr>
          <w:rFonts w:ascii="Calibri" w:hAnsi="Calibri"/>
          <w:sz w:val="22"/>
          <w:szCs w:val="22"/>
        </w:rPr>
      </w:pPr>
    </w:p>
    <w:p w14:paraId="7469D9E4" w14:textId="11957EA2" w:rsidR="003D7DBB" w:rsidRPr="00706925" w:rsidRDefault="003D7DBB" w:rsidP="003D7DBB">
      <w:pPr>
        <w:jc w:val="both"/>
        <w:rPr>
          <w:rFonts w:ascii="Calibri" w:hAnsi="Calibri"/>
          <w:sz w:val="22"/>
          <w:szCs w:val="22"/>
        </w:rPr>
      </w:pPr>
      <w:r w:rsidRPr="00706925">
        <w:rPr>
          <w:rFonts w:ascii="Calibri" w:hAnsi="Calibri"/>
          <w:sz w:val="22"/>
          <w:szCs w:val="22"/>
        </w:rPr>
        <w:t xml:space="preserve">4.3 During the term of the Tenancy </w:t>
      </w:r>
      <w:r w:rsidR="00E01D68" w:rsidRPr="00E01D68">
        <w:rPr>
          <w:rFonts w:ascii="Calibri" w:hAnsi="Calibri"/>
          <w:b/>
          <w:sz w:val="22"/>
          <w:szCs w:val="22"/>
        </w:rPr>
        <w:t>You</w:t>
      </w:r>
      <w:r w:rsidRPr="00706925">
        <w:rPr>
          <w:rFonts w:ascii="Calibri" w:hAnsi="Calibri"/>
          <w:sz w:val="22"/>
          <w:szCs w:val="22"/>
        </w:rPr>
        <w:t xml:space="preserve"> shall remain an assured tenant so long as </w:t>
      </w:r>
      <w:r w:rsidR="00E01D68" w:rsidRPr="00E01D68">
        <w:rPr>
          <w:rFonts w:ascii="Calibri" w:hAnsi="Calibri"/>
          <w:b/>
          <w:sz w:val="22"/>
          <w:szCs w:val="22"/>
        </w:rPr>
        <w:t>You</w:t>
      </w:r>
      <w:r w:rsidRPr="00706925">
        <w:rPr>
          <w:rFonts w:ascii="Calibri" w:hAnsi="Calibri"/>
          <w:sz w:val="22"/>
          <w:szCs w:val="22"/>
        </w:rPr>
        <w:t xml:space="preserve"> occupy the premises as </w:t>
      </w:r>
      <w:r w:rsidR="00E01D68" w:rsidRPr="00E01D68">
        <w:rPr>
          <w:rFonts w:ascii="Calibri" w:hAnsi="Calibri"/>
          <w:b/>
          <w:sz w:val="22"/>
          <w:szCs w:val="22"/>
        </w:rPr>
        <w:t>Your</w:t>
      </w:r>
      <w:r w:rsidRPr="00706925">
        <w:rPr>
          <w:rFonts w:ascii="Calibri" w:hAnsi="Calibri"/>
          <w:sz w:val="22"/>
          <w:szCs w:val="22"/>
        </w:rPr>
        <w:t xml:space="preserve"> only or principal home.</w:t>
      </w:r>
    </w:p>
    <w:p w14:paraId="1BD8FC83" w14:textId="77777777" w:rsidR="003D7DBB" w:rsidRPr="00F2068F" w:rsidRDefault="003D7DBB" w:rsidP="003D7DBB">
      <w:pPr>
        <w:jc w:val="both"/>
        <w:rPr>
          <w:rFonts w:ascii="Calibri" w:hAnsi="Calibri"/>
          <w:sz w:val="22"/>
          <w:szCs w:val="22"/>
        </w:rPr>
      </w:pPr>
    </w:p>
    <w:p w14:paraId="6E5BEAA7" w14:textId="220493F5" w:rsidR="003D7DBB" w:rsidRPr="00706925" w:rsidRDefault="003D7DBB" w:rsidP="003D7DBB">
      <w:pPr>
        <w:jc w:val="center"/>
        <w:rPr>
          <w:rFonts w:ascii="Calibri" w:hAnsi="Calibri"/>
          <w:b/>
          <w:sz w:val="22"/>
          <w:szCs w:val="22"/>
        </w:rPr>
      </w:pPr>
      <w:r w:rsidRPr="00706925">
        <w:rPr>
          <w:rFonts w:ascii="Calibri" w:hAnsi="Calibri"/>
          <w:b/>
          <w:sz w:val="22"/>
          <w:szCs w:val="22"/>
        </w:rPr>
        <w:t xml:space="preserve">RIGHT TO MAKE IMPROVEMENTS; WORK </w:t>
      </w:r>
      <w:r w:rsidR="00E01D68" w:rsidRPr="00E01D68">
        <w:rPr>
          <w:rFonts w:ascii="Calibri" w:hAnsi="Calibri"/>
          <w:b/>
          <w:sz w:val="22"/>
          <w:szCs w:val="22"/>
        </w:rPr>
        <w:t>YOU</w:t>
      </w:r>
      <w:r w:rsidRPr="00706925">
        <w:rPr>
          <w:rFonts w:ascii="Calibri" w:hAnsi="Calibri"/>
          <w:b/>
          <w:sz w:val="22"/>
          <w:szCs w:val="22"/>
        </w:rPr>
        <w:t xml:space="preserve"> CAN DO TO </w:t>
      </w:r>
      <w:r w:rsidR="00E01D68" w:rsidRPr="00E01D68">
        <w:rPr>
          <w:rFonts w:ascii="Calibri" w:hAnsi="Calibri"/>
          <w:b/>
          <w:sz w:val="22"/>
          <w:szCs w:val="22"/>
        </w:rPr>
        <w:t>YOUR</w:t>
      </w:r>
      <w:r w:rsidRPr="00706925">
        <w:rPr>
          <w:rFonts w:ascii="Calibri" w:hAnsi="Calibri"/>
          <w:b/>
          <w:sz w:val="22"/>
          <w:szCs w:val="22"/>
        </w:rPr>
        <w:t xml:space="preserve"> HOME</w:t>
      </w:r>
    </w:p>
    <w:p w14:paraId="57460A4B" w14:textId="77777777" w:rsidR="003D7DBB" w:rsidRPr="00706925" w:rsidRDefault="003D7DBB" w:rsidP="003D7DBB">
      <w:pPr>
        <w:jc w:val="both"/>
        <w:rPr>
          <w:rFonts w:ascii="Calibri" w:hAnsi="Calibri"/>
          <w:sz w:val="22"/>
          <w:szCs w:val="22"/>
        </w:rPr>
      </w:pPr>
      <w:r w:rsidRPr="00706925">
        <w:rPr>
          <w:rFonts w:ascii="Calibri" w:hAnsi="Calibri"/>
          <w:sz w:val="22"/>
          <w:szCs w:val="22"/>
        </w:rPr>
        <w:tab/>
      </w:r>
    </w:p>
    <w:p w14:paraId="3505C261" w14:textId="0724EA4A" w:rsidR="003D7DBB" w:rsidRPr="00706925" w:rsidRDefault="003D7DBB" w:rsidP="003D7DBB">
      <w:pPr>
        <w:jc w:val="both"/>
        <w:rPr>
          <w:rFonts w:ascii="Calibri" w:hAnsi="Calibri"/>
          <w:sz w:val="22"/>
          <w:szCs w:val="22"/>
        </w:rPr>
      </w:pPr>
      <w:r w:rsidRPr="00706925">
        <w:rPr>
          <w:rFonts w:ascii="Calibri" w:hAnsi="Calibri"/>
          <w:sz w:val="22"/>
          <w:szCs w:val="22"/>
        </w:rPr>
        <w:t xml:space="preserve">4.4 </w:t>
      </w:r>
      <w:r w:rsidR="00E01D68" w:rsidRPr="00E01D68">
        <w:rPr>
          <w:rFonts w:ascii="Calibri" w:hAnsi="Calibri"/>
          <w:b/>
          <w:sz w:val="22"/>
          <w:szCs w:val="22"/>
        </w:rPr>
        <w:t>You</w:t>
      </w:r>
      <w:r w:rsidRPr="00706925">
        <w:rPr>
          <w:rFonts w:ascii="Calibri" w:hAnsi="Calibri"/>
          <w:sz w:val="22"/>
          <w:szCs w:val="22"/>
        </w:rPr>
        <w:t xml:space="preserve"> may make improvements, alterations and additions to </w:t>
      </w:r>
      <w:r w:rsidR="00E01D68" w:rsidRPr="00E01D68">
        <w:rPr>
          <w:rFonts w:ascii="Calibri" w:hAnsi="Calibri"/>
          <w:b/>
          <w:sz w:val="22"/>
          <w:szCs w:val="22"/>
        </w:rPr>
        <w:t>Your</w:t>
      </w:r>
      <w:r w:rsidRPr="00706925">
        <w:rPr>
          <w:rFonts w:ascii="Calibri" w:hAnsi="Calibri"/>
          <w:sz w:val="22"/>
          <w:szCs w:val="22"/>
        </w:rPr>
        <w:t xml:space="preserve"> Home at </w:t>
      </w:r>
      <w:r w:rsidR="00E01D68" w:rsidRPr="00E01D68">
        <w:rPr>
          <w:rFonts w:ascii="Calibri" w:hAnsi="Calibri"/>
          <w:b/>
          <w:sz w:val="22"/>
          <w:szCs w:val="22"/>
        </w:rPr>
        <w:t>Your</w:t>
      </w:r>
      <w:r w:rsidRPr="00706925">
        <w:rPr>
          <w:rFonts w:ascii="Calibri" w:hAnsi="Calibri"/>
          <w:sz w:val="22"/>
          <w:szCs w:val="22"/>
        </w:rPr>
        <w:t xml:space="preserve"> own cost as long as </w:t>
      </w:r>
      <w:r w:rsidR="00E01D68" w:rsidRPr="00E01D68">
        <w:rPr>
          <w:rFonts w:ascii="Calibri" w:hAnsi="Calibri"/>
          <w:b/>
          <w:sz w:val="22"/>
          <w:szCs w:val="22"/>
        </w:rPr>
        <w:t>You</w:t>
      </w:r>
      <w:r w:rsidRPr="00706925">
        <w:rPr>
          <w:rFonts w:ascii="Calibri" w:hAnsi="Calibri"/>
          <w:sz w:val="22"/>
          <w:szCs w:val="22"/>
        </w:rPr>
        <w:t xml:space="preserve"> obtain </w:t>
      </w:r>
      <w:r w:rsidRPr="00706925">
        <w:rPr>
          <w:rFonts w:ascii="Calibri" w:hAnsi="Calibri"/>
          <w:b/>
          <w:sz w:val="22"/>
          <w:szCs w:val="22"/>
        </w:rPr>
        <w:t>Bromford</w:t>
      </w:r>
      <w:r w:rsidRPr="00706925">
        <w:rPr>
          <w:rFonts w:ascii="Calibri" w:hAnsi="Calibri"/>
          <w:sz w:val="22"/>
          <w:szCs w:val="22"/>
        </w:rPr>
        <w:t xml:space="preserve"> ’s prior written consent, which will not be unreasonably withheld and all other necessary approvals (for example, planning permissions or building regulations approval).  </w:t>
      </w:r>
      <w:r w:rsidRPr="00706925">
        <w:rPr>
          <w:rFonts w:ascii="Calibri" w:hAnsi="Calibri"/>
          <w:b/>
          <w:sz w:val="22"/>
          <w:szCs w:val="22"/>
        </w:rPr>
        <w:t>Bromford</w:t>
      </w:r>
      <w:r w:rsidRPr="00706925">
        <w:rPr>
          <w:rFonts w:ascii="Calibri" w:hAnsi="Calibri"/>
          <w:sz w:val="22"/>
          <w:szCs w:val="22"/>
        </w:rPr>
        <w:t xml:space="preserve"> may attach conditions when giving consent.</w:t>
      </w:r>
    </w:p>
    <w:p w14:paraId="38FEC2A1" w14:textId="77777777" w:rsidR="003D7DBB" w:rsidRPr="00176EB2" w:rsidRDefault="003D7DBB" w:rsidP="003D7DBB">
      <w:pPr>
        <w:jc w:val="both"/>
        <w:rPr>
          <w:rFonts w:asciiTheme="minorHAnsi" w:hAnsiTheme="minorHAnsi"/>
          <w:b/>
          <w:sz w:val="22"/>
          <w:szCs w:val="22"/>
        </w:rPr>
      </w:pPr>
    </w:p>
    <w:p w14:paraId="207D6797" w14:textId="6BFA684B" w:rsidR="003D7DBB" w:rsidRPr="00176EB2" w:rsidRDefault="003D7DBB" w:rsidP="003D7DBB">
      <w:pPr>
        <w:jc w:val="center"/>
        <w:rPr>
          <w:rFonts w:asciiTheme="minorHAnsi" w:hAnsiTheme="minorHAnsi"/>
          <w:b/>
          <w:sz w:val="22"/>
          <w:szCs w:val="22"/>
        </w:rPr>
      </w:pPr>
      <w:r w:rsidRPr="00176EB2">
        <w:rPr>
          <w:rFonts w:asciiTheme="minorHAnsi" w:hAnsiTheme="minorHAnsi"/>
          <w:b/>
          <w:sz w:val="22"/>
          <w:szCs w:val="22"/>
        </w:rPr>
        <w:t xml:space="preserve">RIGHT TO CONSULTATION: WHEN </w:t>
      </w:r>
      <w:r w:rsidR="00E01D68" w:rsidRPr="00E01D68">
        <w:rPr>
          <w:rFonts w:asciiTheme="minorHAnsi" w:hAnsiTheme="minorHAnsi"/>
          <w:b/>
          <w:sz w:val="22"/>
          <w:szCs w:val="22"/>
        </w:rPr>
        <w:t>YOUR</w:t>
      </w:r>
      <w:r w:rsidRPr="00176EB2">
        <w:rPr>
          <w:rFonts w:asciiTheme="minorHAnsi" w:hAnsiTheme="minorHAnsi"/>
          <w:b/>
          <w:sz w:val="22"/>
          <w:szCs w:val="22"/>
        </w:rPr>
        <w:t xml:space="preserve"> VIEWS HAVE TO BE CONSIDERED</w:t>
      </w:r>
    </w:p>
    <w:p w14:paraId="05FBE22D" w14:textId="77777777" w:rsidR="003D7DBB" w:rsidRPr="00176EB2" w:rsidRDefault="003D7DBB" w:rsidP="003D7DBB">
      <w:pPr>
        <w:jc w:val="both"/>
        <w:rPr>
          <w:rFonts w:asciiTheme="minorHAnsi" w:hAnsiTheme="minorHAnsi"/>
          <w:sz w:val="22"/>
          <w:szCs w:val="22"/>
        </w:rPr>
      </w:pPr>
    </w:p>
    <w:p w14:paraId="2B20956A" w14:textId="0A39F5B0" w:rsidR="003D7DBB" w:rsidRPr="00176EB2" w:rsidRDefault="003D7DBB" w:rsidP="003D7DBB">
      <w:pPr>
        <w:jc w:val="both"/>
        <w:rPr>
          <w:rFonts w:asciiTheme="minorHAnsi" w:hAnsiTheme="minorHAnsi"/>
          <w:sz w:val="22"/>
          <w:szCs w:val="22"/>
        </w:rPr>
      </w:pPr>
      <w:r w:rsidRPr="00176EB2">
        <w:rPr>
          <w:rFonts w:asciiTheme="minorHAnsi" w:hAnsiTheme="minorHAnsi"/>
          <w:sz w:val="22"/>
          <w:szCs w:val="22"/>
        </w:rPr>
        <w:t>4.5</w:t>
      </w:r>
      <w:r w:rsidRPr="00176EB2">
        <w:rPr>
          <w:rFonts w:asciiTheme="minorHAnsi" w:hAnsiTheme="minorHAnsi"/>
          <w:b/>
          <w:sz w:val="22"/>
          <w:szCs w:val="22"/>
        </w:rPr>
        <w:t xml:space="preserve"> Bromford</w:t>
      </w:r>
      <w:r w:rsidRPr="00176EB2">
        <w:rPr>
          <w:rFonts w:asciiTheme="minorHAnsi" w:hAnsiTheme="minorHAnsi"/>
          <w:sz w:val="22"/>
          <w:szCs w:val="22"/>
        </w:rPr>
        <w:t xml:space="preserve"> will consult </w:t>
      </w:r>
      <w:r w:rsidR="00E01D68" w:rsidRPr="00E01D68">
        <w:rPr>
          <w:rFonts w:asciiTheme="minorHAnsi" w:hAnsiTheme="minorHAnsi"/>
          <w:b/>
          <w:sz w:val="22"/>
          <w:szCs w:val="22"/>
        </w:rPr>
        <w:t>You</w:t>
      </w:r>
      <w:r w:rsidRPr="00176EB2">
        <w:rPr>
          <w:rFonts w:asciiTheme="minorHAnsi" w:hAnsiTheme="minorHAnsi"/>
          <w:sz w:val="22"/>
          <w:szCs w:val="22"/>
        </w:rPr>
        <w:t xml:space="preserve"> before making</w:t>
      </w:r>
      <w:r w:rsidR="0014151B">
        <w:rPr>
          <w:rFonts w:asciiTheme="minorHAnsi" w:hAnsiTheme="minorHAnsi"/>
          <w:sz w:val="22"/>
          <w:szCs w:val="22"/>
        </w:rPr>
        <w:t xml:space="preserve"> changes in matters of housing </w:t>
      </w:r>
      <w:r w:rsidRPr="00176EB2">
        <w:rPr>
          <w:rFonts w:asciiTheme="minorHAnsi" w:hAnsiTheme="minorHAnsi"/>
          <w:sz w:val="22"/>
          <w:szCs w:val="22"/>
        </w:rPr>
        <w:t xml:space="preserve">management or maintenance which are likely to have a substantial effect on </w:t>
      </w:r>
      <w:r w:rsidR="00E01D68" w:rsidRPr="00E01D68">
        <w:rPr>
          <w:rFonts w:asciiTheme="minorHAnsi" w:hAnsiTheme="minorHAnsi"/>
          <w:b/>
          <w:sz w:val="22"/>
          <w:szCs w:val="22"/>
        </w:rPr>
        <w:t>You</w:t>
      </w:r>
      <w:r w:rsidRPr="00176EB2">
        <w:rPr>
          <w:rFonts w:asciiTheme="minorHAnsi" w:hAnsiTheme="minorHAnsi"/>
          <w:sz w:val="22"/>
          <w:szCs w:val="22"/>
        </w:rPr>
        <w:t xml:space="preserve">. </w:t>
      </w:r>
    </w:p>
    <w:p w14:paraId="1C10DEC6" w14:textId="77777777" w:rsidR="003D7DBB" w:rsidRPr="00176EB2" w:rsidRDefault="003D7DBB" w:rsidP="003D7DBB">
      <w:pPr>
        <w:jc w:val="both"/>
        <w:rPr>
          <w:rFonts w:asciiTheme="minorHAnsi" w:hAnsiTheme="minorHAnsi"/>
          <w:sz w:val="22"/>
          <w:szCs w:val="22"/>
        </w:rPr>
      </w:pPr>
    </w:p>
    <w:p w14:paraId="4E3F0E8C" w14:textId="635A62F8" w:rsidR="003D7DBB" w:rsidRPr="00176EB2" w:rsidRDefault="003D7DBB" w:rsidP="003D7DBB">
      <w:pPr>
        <w:jc w:val="both"/>
        <w:rPr>
          <w:rFonts w:asciiTheme="minorHAnsi" w:hAnsiTheme="minorHAnsi"/>
          <w:b/>
          <w:sz w:val="22"/>
          <w:szCs w:val="22"/>
        </w:rPr>
      </w:pPr>
      <w:r w:rsidRPr="00176EB2">
        <w:rPr>
          <w:rFonts w:asciiTheme="minorHAnsi" w:hAnsiTheme="minorHAnsi"/>
          <w:b/>
          <w:sz w:val="22"/>
          <w:szCs w:val="22"/>
        </w:rPr>
        <w:t xml:space="preserve">RIGHT TO INFORMATION: INFORMATION BROMFORD MUST GIVE </w:t>
      </w:r>
      <w:r w:rsidR="00E01D68" w:rsidRPr="00E01D68">
        <w:rPr>
          <w:rFonts w:asciiTheme="minorHAnsi" w:hAnsiTheme="minorHAnsi"/>
          <w:b/>
          <w:sz w:val="22"/>
          <w:szCs w:val="22"/>
        </w:rPr>
        <w:t>YOU</w:t>
      </w:r>
    </w:p>
    <w:p w14:paraId="641DE8AC" w14:textId="77777777" w:rsidR="003D7DBB" w:rsidRPr="00176EB2" w:rsidRDefault="003D7DBB" w:rsidP="003D7DBB">
      <w:pPr>
        <w:jc w:val="both"/>
        <w:rPr>
          <w:rFonts w:asciiTheme="minorHAnsi" w:hAnsiTheme="minorHAnsi"/>
          <w:sz w:val="22"/>
          <w:szCs w:val="22"/>
        </w:rPr>
      </w:pPr>
    </w:p>
    <w:p w14:paraId="6A740A30" w14:textId="454692AA" w:rsidR="003D7DBB" w:rsidRPr="00176EB2" w:rsidRDefault="003D7DBB" w:rsidP="003D7DBB">
      <w:pPr>
        <w:jc w:val="both"/>
        <w:rPr>
          <w:rFonts w:asciiTheme="minorHAnsi" w:hAnsiTheme="minorHAnsi"/>
          <w:sz w:val="22"/>
          <w:szCs w:val="22"/>
        </w:rPr>
      </w:pPr>
      <w:r w:rsidRPr="00176EB2">
        <w:rPr>
          <w:rFonts w:asciiTheme="minorHAnsi" w:hAnsiTheme="minorHAnsi"/>
          <w:sz w:val="22"/>
          <w:szCs w:val="22"/>
        </w:rPr>
        <w:t xml:space="preserve">4.6 </w:t>
      </w:r>
      <w:r w:rsidR="00E01D68" w:rsidRPr="00E01D68">
        <w:rPr>
          <w:rFonts w:asciiTheme="minorHAnsi" w:hAnsiTheme="minorHAnsi"/>
          <w:b/>
          <w:sz w:val="22"/>
          <w:szCs w:val="22"/>
        </w:rPr>
        <w:t>You</w:t>
      </w:r>
      <w:r w:rsidRPr="00176EB2">
        <w:rPr>
          <w:rFonts w:asciiTheme="minorHAnsi" w:hAnsiTheme="minorHAnsi"/>
          <w:sz w:val="22"/>
          <w:szCs w:val="22"/>
        </w:rPr>
        <w:t xml:space="preserve"> have a right to information from </w:t>
      </w:r>
      <w:r w:rsidRPr="00176EB2">
        <w:rPr>
          <w:rFonts w:asciiTheme="minorHAnsi" w:hAnsiTheme="minorHAnsi"/>
          <w:b/>
          <w:sz w:val="22"/>
          <w:szCs w:val="22"/>
        </w:rPr>
        <w:t>Bromford</w:t>
      </w:r>
      <w:r w:rsidRPr="00176EB2">
        <w:rPr>
          <w:rFonts w:asciiTheme="minorHAnsi" w:hAnsiTheme="minorHAnsi"/>
          <w:sz w:val="22"/>
          <w:szCs w:val="22"/>
        </w:rPr>
        <w:t xml:space="preserve"> about:</w:t>
      </w:r>
    </w:p>
    <w:p w14:paraId="00B7CF60" w14:textId="77777777" w:rsidR="003D7DBB" w:rsidRPr="00176EB2" w:rsidRDefault="003D7DBB" w:rsidP="003D7DBB">
      <w:pPr>
        <w:jc w:val="both"/>
        <w:rPr>
          <w:rFonts w:asciiTheme="minorHAnsi" w:hAnsiTheme="minorHAnsi"/>
          <w:sz w:val="22"/>
          <w:szCs w:val="22"/>
        </w:rPr>
      </w:pPr>
    </w:p>
    <w:p w14:paraId="269B33A0" w14:textId="77777777" w:rsidR="003D7DBB" w:rsidRPr="00176EB2" w:rsidRDefault="003D7DBB" w:rsidP="003D7DBB">
      <w:pPr>
        <w:pStyle w:val="ListParagraph"/>
        <w:numPr>
          <w:ilvl w:val="0"/>
          <w:numId w:val="4"/>
        </w:numPr>
        <w:jc w:val="both"/>
        <w:rPr>
          <w:rFonts w:asciiTheme="minorHAnsi" w:hAnsiTheme="minorHAnsi"/>
        </w:rPr>
      </w:pPr>
      <w:r w:rsidRPr="00176EB2">
        <w:rPr>
          <w:rFonts w:asciiTheme="minorHAnsi" w:hAnsiTheme="minorHAnsi"/>
        </w:rPr>
        <w:t>The terms of the Tenancy;</w:t>
      </w:r>
    </w:p>
    <w:p w14:paraId="2B1838E0" w14:textId="77777777" w:rsidR="003D7DBB" w:rsidRPr="00176EB2" w:rsidRDefault="003D7DBB" w:rsidP="003D7DBB">
      <w:pPr>
        <w:pStyle w:val="ListParagraph"/>
        <w:numPr>
          <w:ilvl w:val="0"/>
          <w:numId w:val="4"/>
        </w:numPr>
        <w:jc w:val="both"/>
        <w:rPr>
          <w:rFonts w:asciiTheme="minorHAnsi" w:hAnsiTheme="minorHAnsi"/>
        </w:rPr>
      </w:pPr>
      <w:proofErr w:type="spellStart"/>
      <w:r w:rsidRPr="00176EB2">
        <w:rPr>
          <w:rFonts w:asciiTheme="minorHAnsi" w:hAnsiTheme="minorHAnsi"/>
          <w:b/>
        </w:rPr>
        <w:t>Bromford</w:t>
      </w:r>
      <w:r w:rsidRPr="00176EB2">
        <w:rPr>
          <w:rFonts w:asciiTheme="minorHAnsi" w:hAnsiTheme="minorHAnsi"/>
        </w:rPr>
        <w:t>’s</w:t>
      </w:r>
      <w:proofErr w:type="spellEnd"/>
      <w:r w:rsidRPr="00176EB2">
        <w:rPr>
          <w:rFonts w:asciiTheme="minorHAnsi" w:hAnsiTheme="minorHAnsi"/>
        </w:rPr>
        <w:t xml:space="preserve"> repairing obligations;</w:t>
      </w:r>
    </w:p>
    <w:p w14:paraId="5B4AADBF" w14:textId="77777777" w:rsidR="003D7DBB" w:rsidRPr="00176EB2" w:rsidRDefault="003D7DBB" w:rsidP="003D7DBB">
      <w:pPr>
        <w:pStyle w:val="ListParagraph"/>
        <w:numPr>
          <w:ilvl w:val="0"/>
          <w:numId w:val="4"/>
        </w:numPr>
        <w:jc w:val="both"/>
        <w:rPr>
          <w:rFonts w:asciiTheme="minorHAnsi" w:hAnsiTheme="minorHAnsi"/>
        </w:rPr>
      </w:pPr>
      <w:proofErr w:type="spellStart"/>
      <w:r w:rsidRPr="00176EB2">
        <w:rPr>
          <w:rFonts w:asciiTheme="minorHAnsi" w:hAnsiTheme="minorHAnsi"/>
          <w:b/>
        </w:rPr>
        <w:t>Bromford</w:t>
      </w:r>
      <w:r w:rsidRPr="00176EB2">
        <w:rPr>
          <w:rFonts w:asciiTheme="minorHAnsi" w:hAnsiTheme="minorHAnsi"/>
        </w:rPr>
        <w:t>’s</w:t>
      </w:r>
      <w:proofErr w:type="spellEnd"/>
      <w:r w:rsidRPr="00176EB2">
        <w:rPr>
          <w:rFonts w:asciiTheme="minorHAnsi" w:hAnsiTheme="minorHAnsi"/>
        </w:rPr>
        <w:t xml:space="preserve"> policies and procedures on tenant’s consultation;</w:t>
      </w:r>
    </w:p>
    <w:p w14:paraId="5AF85BB4" w14:textId="77777777" w:rsidR="003D7DBB" w:rsidRPr="00176EB2" w:rsidRDefault="003D7DBB" w:rsidP="003D7DBB">
      <w:pPr>
        <w:pStyle w:val="ListParagraph"/>
        <w:numPr>
          <w:ilvl w:val="0"/>
          <w:numId w:val="4"/>
        </w:numPr>
        <w:jc w:val="both"/>
        <w:rPr>
          <w:rFonts w:asciiTheme="minorHAnsi" w:hAnsiTheme="minorHAnsi"/>
        </w:rPr>
      </w:pPr>
      <w:r w:rsidRPr="00176EB2">
        <w:rPr>
          <w:rFonts w:asciiTheme="minorHAnsi" w:hAnsiTheme="minorHAnsi"/>
        </w:rPr>
        <w:t>Housing allocation and transfers;</w:t>
      </w:r>
    </w:p>
    <w:p w14:paraId="04E2EC59" w14:textId="77777777" w:rsidR="003D7DBB" w:rsidRPr="00176EB2" w:rsidRDefault="003D7DBB" w:rsidP="003D7DBB">
      <w:pPr>
        <w:pStyle w:val="ListParagraph"/>
        <w:numPr>
          <w:ilvl w:val="0"/>
          <w:numId w:val="4"/>
        </w:numPr>
        <w:jc w:val="both"/>
        <w:rPr>
          <w:rFonts w:asciiTheme="minorHAnsi" w:hAnsiTheme="minorHAnsi"/>
        </w:rPr>
      </w:pPr>
      <w:r w:rsidRPr="00176EB2">
        <w:rPr>
          <w:rFonts w:asciiTheme="minorHAnsi" w:hAnsiTheme="minorHAnsi"/>
        </w:rPr>
        <w:t xml:space="preserve">Equal opportunities; </w:t>
      </w:r>
    </w:p>
    <w:p w14:paraId="1091D1A6" w14:textId="77777777" w:rsidR="003D7DBB" w:rsidRPr="00176EB2" w:rsidRDefault="003D7DBB" w:rsidP="003D7DBB">
      <w:pPr>
        <w:pStyle w:val="ListParagraph"/>
        <w:numPr>
          <w:ilvl w:val="0"/>
          <w:numId w:val="4"/>
        </w:numPr>
        <w:jc w:val="both"/>
        <w:rPr>
          <w:rFonts w:asciiTheme="minorHAnsi" w:hAnsiTheme="minorHAnsi"/>
        </w:rPr>
      </w:pPr>
      <w:r w:rsidRPr="00176EB2">
        <w:rPr>
          <w:rFonts w:asciiTheme="minorHAnsi" w:hAnsiTheme="minorHAnsi"/>
        </w:rPr>
        <w:t xml:space="preserve">Principles for fixing rents, </w:t>
      </w:r>
    </w:p>
    <w:p w14:paraId="45249370" w14:textId="77777777" w:rsidR="003D7DBB" w:rsidRPr="00176EB2" w:rsidRDefault="003D7DBB" w:rsidP="003D7DBB">
      <w:pPr>
        <w:pStyle w:val="ListParagraph"/>
        <w:numPr>
          <w:ilvl w:val="0"/>
          <w:numId w:val="4"/>
        </w:numPr>
        <w:jc w:val="both"/>
        <w:rPr>
          <w:rFonts w:asciiTheme="minorHAnsi" w:hAnsiTheme="minorHAnsi"/>
        </w:rPr>
      </w:pPr>
      <w:r w:rsidRPr="00176EB2">
        <w:rPr>
          <w:rFonts w:asciiTheme="minorHAnsi" w:hAnsiTheme="minorHAnsi"/>
        </w:rPr>
        <w:t xml:space="preserve">Information about </w:t>
      </w:r>
      <w:proofErr w:type="spellStart"/>
      <w:r w:rsidRPr="00176EB2">
        <w:rPr>
          <w:rFonts w:asciiTheme="minorHAnsi" w:hAnsiTheme="minorHAnsi"/>
          <w:b/>
        </w:rPr>
        <w:t>Bromford</w:t>
      </w:r>
      <w:r w:rsidRPr="00176EB2">
        <w:rPr>
          <w:rFonts w:asciiTheme="minorHAnsi" w:hAnsiTheme="minorHAnsi"/>
        </w:rPr>
        <w:t>’s</w:t>
      </w:r>
      <w:proofErr w:type="spellEnd"/>
      <w:r w:rsidRPr="00176EB2">
        <w:rPr>
          <w:rFonts w:asciiTheme="minorHAnsi" w:hAnsiTheme="minorHAnsi"/>
        </w:rPr>
        <w:t xml:space="preserve"> performance as required by the Housing Regulator.</w:t>
      </w:r>
    </w:p>
    <w:p w14:paraId="27390A21" w14:textId="77777777" w:rsidR="003D7DBB" w:rsidRPr="00176EB2" w:rsidRDefault="003D7DBB" w:rsidP="003D7DBB">
      <w:pPr>
        <w:jc w:val="both"/>
        <w:rPr>
          <w:rFonts w:asciiTheme="minorHAnsi" w:hAnsiTheme="minorHAnsi"/>
          <w:sz w:val="22"/>
          <w:szCs w:val="22"/>
        </w:rPr>
      </w:pPr>
    </w:p>
    <w:p w14:paraId="524650AE" w14:textId="77777777" w:rsidR="003D7DBB" w:rsidRPr="00F2068F" w:rsidRDefault="003D7DBB" w:rsidP="003D7DBB">
      <w:pPr>
        <w:jc w:val="center"/>
        <w:rPr>
          <w:rFonts w:ascii="Calibri" w:hAnsi="Calibri"/>
          <w:b/>
          <w:sz w:val="22"/>
          <w:szCs w:val="22"/>
        </w:rPr>
      </w:pPr>
      <w:r w:rsidRPr="00F2068F">
        <w:rPr>
          <w:rFonts w:ascii="Calibri" w:hAnsi="Calibri"/>
          <w:b/>
          <w:sz w:val="22"/>
          <w:szCs w:val="22"/>
        </w:rPr>
        <w:t>RIGHT OF SUCCESSION</w:t>
      </w:r>
    </w:p>
    <w:p w14:paraId="6E9201FE" w14:textId="77777777" w:rsidR="003D7DBB" w:rsidRPr="00F2068F" w:rsidRDefault="003D7DBB" w:rsidP="003D7DBB">
      <w:pPr>
        <w:jc w:val="both"/>
        <w:rPr>
          <w:rFonts w:ascii="Calibri" w:hAnsi="Calibri"/>
          <w:sz w:val="22"/>
          <w:szCs w:val="22"/>
        </w:rPr>
      </w:pPr>
    </w:p>
    <w:p w14:paraId="726364DB" w14:textId="77777777" w:rsidR="003D7DBB" w:rsidRPr="009F28CB" w:rsidRDefault="003D7DBB" w:rsidP="003D7DBB">
      <w:pPr>
        <w:tabs>
          <w:tab w:val="left" w:pos="0"/>
        </w:tabs>
        <w:jc w:val="both"/>
        <w:rPr>
          <w:rFonts w:ascii="Calibri" w:hAnsi="Calibri"/>
          <w:sz w:val="22"/>
          <w:szCs w:val="22"/>
        </w:rPr>
      </w:pPr>
      <w:r w:rsidRPr="00F2068F">
        <w:rPr>
          <w:rFonts w:ascii="Calibri" w:hAnsi="Calibri"/>
          <w:sz w:val="22"/>
          <w:szCs w:val="22"/>
        </w:rPr>
        <w:t>4.</w:t>
      </w:r>
      <w:r>
        <w:rPr>
          <w:rFonts w:ascii="Calibri" w:hAnsi="Calibri"/>
          <w:sz w:val="22"/>
          <w:szCs w:val="22"/>
        </w:rPr>
        <w:t>7</w:t>
      </w:r>
      <w:r w:rsidRPr="00F2068F">
        <w:rPr>
          <w:rFonts w:ascii="Calibri" w:hAnsi="Calibri"/>
          <w:sz w:val="22"/>
          <w:szCs w:val="22"/>
        </w:rPr>
        <w:t xml:space="preserve"> </w:t>
      </w:r>
      <w:r w:rsidRPr="009F28CB">
        <w:rPr>
          <w:rFonts w:ascii="Calibri" w:hAnsi="Calibri"/>
          <w:sz w:val="22"/>
          <w:szCs w:val="22"/>
        </w:rPr>
        <w:t>On the death of a sole Tenant who is not a Successor, the Tenancy shall pass to the Tenant’s spouse, civil partner, or other partner provided that he or she occupies the Premises as his or her only or principal home at the time of the Tenant’s death.  A Successor is:</w:t>
      </w:r>
    </w:p>
    <w:p w14:paraId="6A2121DD" w14:textId="77777777" w:rsidR="003D7DBB" w:rsidRPr="009F28CB" w:rsidRDefault="003D7DBB" w:rsidP="003D7DBB">
      <w:pPr>
        <w:numPr>
          <w:ilvl w:val="0"/>
          <w:numId w:val="1"/>
        </w:numPr>
        <w:tabs>
          <w:tab w:val="clear" w:pos="1440"/>
          <w:tab w:val="num" w:pos="1063"/>
        </w:tabs>
        <w:overflowPunct w:val="0"/>
        <w:autoSpaceDE w:val="0"/>
        <w:autoSpaceDN w:val="0"/>
        <w:adjustRightInd w:val="0"/>
        <w:ind w:left="1063" w:hanging="567"/>
        <w:jc w:val="both"/>
        <w:textAlignment w:val="baseline"/>
        <w:rPr>
          <w:rFonts w:ascii="Calibri" w:hAnsi="Calibri"/>
          <w:sz w:val="22"/>
          <w:szCs w:val="22"/>
        </w:rPr>
      </w:pPr>
      <w:r w:rsidRPr="009F28CB">
        <w:rPr>
          <w:rFonts w:ascii="Calibri" w:hAnsi="Calibri"/>
          <w:sz w:val="22"/>
          <w:szCs w:val="22"/>
        </w:rPr>
        <w:t>a Tenant by survivorship when one of two or more joint Tenants has died; or</w:t>
      </w:r>
    </w:p>
    <w:p w14:paraId="141D0251" w14:textId="77777777" w:rsidR="003D7DBB" w:rsidRPr="009F28CB" w:rsidRDefault="003D7DBB" w:rsidP="003D7DBB">
      <w:pPr>
        <w:numPr>
          <w:ilvl w:val="0"/>
          <w:numId w:val="1"/>
        </w:numPr>
        <w:tabs>
          <w:tab w:val="clear" w:pos="1440"/>
          <w:tab w:val="num" w:pos="1063"/>
        </w:tabs>
        <w:overflowPunct w:val="0"/>
        <w:autoSpaceDE w:val="0"/>
        <w:autoSpaceDN w:val="0"/>
        <w:adjustRightInd w:val="0"/>
        <w:ind w:left="1063" w:hanging="567"/>
        <w:jc w:val="both"/>
        <w:textAlignment w:val="baseline"/>
        <w:rPr>
          <w:rFonts w:ascii="Calibri" w:hAnsi="Calibri"/>
          <w:sz w:val="22"/>
          <w:szCs w:val="22"/>
        </w:rPr>
      </w:pPr>
      <w:r w:rsidRPr="009F28CB">
        <w:rPr>
          <w:rFonts w:ascii="Calibri" w:hAnsi="Calibri"/>
          <w:sz w:val="22"/>
          <w:szCs w:val="22"/>
        </w:rPr>
        <w:t>a partner in whom the Tenancy was vested under this clause; or</w:t>
      </w:r>
    </w:p>
    <w:p w14:paraId="37EE8789" w14:textId="77777777" w:rsidR="003D7DBB" w:rsidRPr="00F2068F" w:rsidRDefault="003D7DBB" w:rsidP="003D7DBB">
      <w:pPr>
        <w:numPr>
          <w:ilvl w:val="0"/>
          <w:numId w:val="1"/>
        </w:numPr>
        <w:tabs>
          <w:tab w:val="clear" w:pos="1440"/>
          <w:tab w:val="num" w:pos="1063"/>
        </w:tabs>
        <w:overflowPunct w:val="0"/>
        <w:autoSpaceDE w:val="0"/>
        <w:autoSpaceDN w:val="0"/>
        <w:adjustRightInd w:val="0"/>
        <w:ind w:left="1063" w:hanging="567"/>
        <w:jc w:val="both"/>
        <w:textAlignment w:val="baseline"/>
        <w:rPr>
          <w:rFonts w:ascii="Calibri" w:hAnsi="Calibri"/>
          <w:sz w:val="22"/>
          <w:szCs w:val="22"/>
        </w:rPr>
      </w:pPr>
      <w:r w:rsidRPr="009F28CB">
        <w:rPr>
          <w:rFonts w:ascii="Calibri" w:hAnsi="Calibri"/>
          <w:sz w:val="22"/>
          <w:szCs w:val="22"/>
        </w:rPr>
        <w:t xml:space="preserve">a person that would have been entitled to succeed had the previous Tenant died and to whom the Tenancy was assigned to </w:t>
      </w:r>
      <w:r w:rsidRPr="00F2068F">
        <w:rPr>
          <w:rFonts w:ascii="Calibri" w:hAnsi="Calibri"/>
          <w:sz w:val="22"/>
          <w:szCs w:val="22"/>
        </w:rPr>
        <w:t>under clause 5.1.</w:t>
      </w:r>
    </w:p>
    <w:p w14:paraId="54D26FC1" w14:textId="77777777" w:rsidR="003D7DBB" w:rsidRPr="00F2068F" w:rsidRDefault="003D7DBB" w:rsidP="003D7DBB">
      <w:pPr>
        <w:jc w:val="both"/>
        <w:rPr>
          <w:rFonts w:ascii="Calibri" w:hAnsi="Calibri"/>
          <w:sz w:val="22"/>
          <w:szCs w:val="22"/>
          <w:highlight w:val="red"/>
        </w:rPr>
      </w:pPr>
    </w:p>
    <w:p w14:paraId="281628EA" w14:textId="46336E6E" w:rsidR="003D7DBB" w:rsidRPr="00F2068F" w:rsidRDefault="003D7DBB" w:rsidP="003D7DBB">
      <w:pPr>
        <w:jc w:val="center"/>
        <w:rPr>
          <w:rFonts w:ascii="Calibri" w:hAnsi="Calibri"/>
          <w:b/>
          <w:sz w:val="22"/>
          <w:szCs w:val="22"/>
        </w:rPr>
      </w:pPr>
      <w:r w:rsidRPr="00F2068F">
        <w:rPr>
          <w:rFonts w:ascii="Calibri" w:hAnsi="Calibri"/>
          <w:b/>
          <w:sz w:val="22"/>
          <w:szCs w:val="22"/>
        </w:rPr>
        <w:t xml:space="preserve">RIGHT TO EXCHANGE:  HOW TO SWAP </w:t>
      </w:r>
      <w:r w:rsidR="00E01D68" w:rsidRPr="00E01D68">
        <w:rPr>
          <w:rFonts w:ascii="Calibri" w:hAnsi="Calibri"/>
          <w:b/>
          <w:sz w:val="22"/>
          <w:szCs w:val="22"/>
        </w:rPr>
        <w:t>YOUR</w:t>
      </w:r>
      <w:r w:rsidRPr="00F2068F">
        <w:rPr>
          <w:rFonts w:ascii="Calibri" w:hAnsi="Calibri"/>
          <w:b/>
          <w:sz w:val="22"/>
          <w:szCs w:val="22"/>
        </w:rPr>
        <w:t xml:space="preserve"> TENANCY WITH SOMEONE ELSE</w:t>
      </w:r>
    </w:p>
    <w:p w14:paraId="752C5EC3" w14:textId="77777777" w:rsidR="003D7DBB" w:rsidRPr="00F2068F" w:rsidRDefault="003D7DBB" w:rsidP="003D7DBB">
      <w:pPr>
        <w:jc w:val="both"/>
        <w:rPr>
          <w:rFonts w:ascii="Calibri" w:hAnsi="Calibri"/>
          <w:sz w:val="22"/>
          <w:szCs w:val="22"/>
        </w:rPr>
      </w:pPr>
    </w:p>
    <w:p w14:paraId="423C632A" w14:textId="7B24DD4D" w:rsidR="003D7DBB" w:rsidRPr="00F2068F" w:rsidRDefault="003D7DBB" w:rsidP="003D7DBB">
      <w:pPr>
        <w:jc w:val="both"/>
        <w:rPr>
          <w:rFonts w:ascii="Calibri" w:hAnsi="Calibri"/>
          <w:sz w:val="22"/>
          <w:szCs w:val="22"/>
        </w:rPr>
      </w:pPr>
      <w:r w:rsidRPr="00F2068F">
        <w:rPr>
          <w:rFonts w:ascii="Calibri" w:hAnsi="Calibri"/>
          <w:sz w:val="22"/>
          <w:szCs w:val="22"/>
        </w:rPr>
        <w:t>4.</w:t>
      </w:r>
      <w:r>
        <w:rPr>
          <w:rFonts w:ascii="Calibri" w:hAnsi="Calibri"/>
          <w:sz w:val="22"/>
          <w:szCs w:val="22"/>
        </w:rPr>
        <w:t>8</w:t>
      </w:r>
      <w:r w:rsidRPr="00F2068F">
        <w:rPr>
          <w:rFonts w:ascii="Calibri" w:hAnsi="Calibri"/>
          <w:sz w:val="22"/>
          <w:szCs w:val="22"/>
        </w:rPr>
        <w:t xml:space="preserve"> </w:t>
      </w:r>
      <w:r w:rsidR="00E01D68" w:rsidRPr="00E01D68">
        <w:rPr>
          <w:rFonts w:ascii="Calibri" w:hAnsi="Calibri"/>
          <w:b/>
          <w:sz w:val="22"/>
          <w:szCs w:val="22"/>
        </w:rPr>
        <w:t>You</w:t>
      </w:r>
      <w:r w:rsidRPr="00F2068F">
        <w:rPr>
          <w:rFonts w:ascii="Calibri" w:hAnsi="Calibri"/>
          <w:sz w:val="22"/>
          <w:szCs w:val="22"/>
        </w:rPr>
        <w:t xml:space="preserve"> have the right to exchange the Tenancy with that of another tenant of a registered housing association or a local authority subject to obtaining </w:t>
      </w:r>
      <w:proofErr w:type="spellStart"/>
      <w:r w:rsidRPr="00F2068F">
        <w:rPr>
          <w:rFonts w:ascii="Calibri" w:hAnsi="Calibri"/>
          <w:b/>
          <w:sz w:val="22"/>
          <w:szCs w:val="22"/>
        </w:rPr>
        <w:t>Bromford</w:t>
      </w:r>
      <w:r w:rsidRPr="00F2068F">
        <w:rPr>
          <w:rFonts w:ascii="Calibri" w:hAnsi="Calibri"/>
          <w:sz w:val="22"/>
          <w:szCs w:val="22"/>
        </w:rPr>
        <w:t>'s</w:t>
      </w:r>
      <w:proofErr w:type="spellEnd"/>
      <w:r w:rsidRPr="00F2068F">
        <w:rPr>
          <w:rFonts w:ascii="Calibri" w:hAnsi="Calibri"/>
          <w:sz w:val="22"/>
          <w:szCs w:val="22"/>
        </w:rPr>
        <w:t xml:space="preserve"> prior written consent. Such an exchange shall be effected by mutual assignment of the tenancies or by surrender and </w:t>
      </w:r>
      <w:proofErr w:type="spellStart"/>
      <w:r w:rsidRPr="00F2068F">
        <w:rPr>
          <w:rFonts w:ascii="Calibri" w:hAnsi="Calibri"/>
          <w:sz w:val="22"/>
          <w:szCs w:val="22"/>
        </w:rPr>
        <w:t>regrant</w:t>
      </w:r>
      <w:proofErr w:type="spellEnd"/>
      <w:r w:rsidRPr="00F2068F">
        <w:rPr>
          <w:rFonts w:ascii="Calibri" w:hAnsi="Calibri"/>
          <w:sz w:val="22"/>
          <w:szCs w:val="22"/>
        </w:rPr>
        <w:t xml:space="preserve"> of each tenancy in accordance with the relevant legal and regulatory provisions.  </w:t>
      </w:r>
    </w:p>
    <w:p w14:paraId="21B513B5" w14:textId="77777777" w:rsidR="003D7DBB" w:rsidRPr="00F2068F" w:rsidRDefault="003D7DBB" w:rsidP="003D7DBB">
      <w:pPr>
        <w:jc w:val="both"/>
        <w:rPr>
          <w:rFonts w:ascii="Calibri" w:hAnsi="Calibri"/>
          <w:sz w:val="22"/>
          <w:szCs w:val="22"/>
        </w:rPr>
      </w:pPr>
    </w:p>
    <w:p w14:paraId="3AC1CB3D" w14:textId="77777777" w:rsidR="003D7DBB" w:rsidRDefault="003D7DBB" w:rsidP="003D7DBB">
      <w:pPr>
        <w:jc w:val="both"/>
        <w:rPr>
          <w:rFonts w:ascii="Calibri" w:hAnsi="Calibri"/>
          <w:sz w:val="22"/>
          <w:szCs w:val="22"/>
        </w:rPr>
      </w:pPr>
      <w:r w:rsidRPr="00F2068F">
        <w:rPr>
          <w:rFonts w:ascii="Calibri" w:hAnsi="Calibri"/>
          <w:sz w:val="22"/>
          <w:szCs w:val="22"/>
        </w:rPr>
        <w:t>4.</w:t>
      </w:r>
      <w:r>
        <w:rPr>
          <w:rFonts w:ascii="Calibri" w:hAnsi="Calibri"/>
          <w:sz w:val="22"/>
          <w:szCs w:val="22"/>
        </w:rPr>
        <w:t>9</w:t>
      </w:r>
      <w:r w:rsidRPr="00F2068F">
        <w:rPr>
          <w:rFonts w:ascii="Calibri" w:hAnsi="Calibri"/>
          <w:b/>
          <w:sz w:val="22"/>
          <w:szCs w:val="22"/>
        </w:rPr>
        <w:t xml:space="preserve"> Bromford</w:t>
      </w:r>
      <w:r w:rsidRPr="00F2068F">
        <w:rPr>
          <w:rFonts w:ascii="Calibri" w:hAnsi="Calibri"/>
          <w:sz w:val="22"/>
          <w:szCs w:val="22"/>
        </w:rPr>
        <w:t xml:space="preserve"> will aim to decide each application individually and judge such application on their own merit.  </w:t>
      </w:r>
    </w:p>
    <w:p w14:paraId="52A4C246" w14:textId="77777777" w:rsidR="00863CAE" w:rsidRDefault="00863CAE" w:rsidP="003D7DBB">
      <w:pPr>
        <w:jc w:val="both"/>
        <w:rPr>
          <w:rFonts w:ascii="Calibri" w:hAnsi="Calibri"/>
          <w:sz w:val="22"/>
          <w:szCs w:val="22"/>
        </w:rPr>
      </w:pPr>
    </w:p>
    <w:p w14:paraId="15BDE341" w14:textId="30C3F6B4" w:rsidR="00863CAE" w:rsidRPr="00863CAE" w:rsidRDefault="00863CAE" w:rsidP="00863CAE">
      <w:pPr>
        <w:jc w:val="center"/>
        <w:rPr>
          <w:rFonts w:ascii="Calibri" w:hAnsi="Calibri"/>
          <w:b/>
          <w:sz w:val="22"/>
          <w:szCs w:val="22"/>
        </w:rPr>
      </w:pPr>
      <w:r w:rsidRPr="00863CAE">
        <w:rPr>
          <w:rFonts w:ascii="Calibri" w:hAnsi="Calibri"/>
          <w:b/>
          <w:sz w:val="22"/>
          <w:szCs w:val="22"/>
        </w:rPr>
        <w:t>GENERALLY</w:t>
      </w:r>
    </w:p>
    <w:p w14:paraId="379EBDC0" w14:textId="77777777" w:rsidR="003D7DBB" w:rsidRPr="00176EB2" w:rsidRDefault="003D7DBB" w:rsidP="003D7DBB">
      <w:pPr>
        <w:jc w:val="both"/>
        <w:rPr>
          <w:rFonts w:asciiTheme="minorHAnsi" w:hAnsiTheme="minorHAnsi"/>
          <w:sz w:val="22"/>
          <w:szCs w:val="22"/>
        </w:rPr>
      </w:pPr>
    </w:p>
    <w:p w14:paraId="5FE23961" w14:textId="274EA3B8" w:rsidR="003D7DBB" w:rsidRPr="00706925" w:rsidRDefault="003D7DBB" w:rsidP="003D7DBB">
      <w:pPr>
        <w:jc w:val="both"/>
        <w:rPr>
          <w:rFonts w:ascii="Calibri" w:hAnsi="Calibri"/>
          <w:sz w:val="22"/>
          <w:szCs w:val="22"/>
        </w:rPr>
      </w:pPr>
      <w:r w:rsidRPr="00F2068F">
        <w:rPr>
          <w:rFonts w:ascii="Calibri" w:hAnsi="Calibri"/>
          <w:sz w:val="22"/>
          <w:szCs w:val="22"/>
        </w:rPr>
        <w:t>4</w:t>
      </w:r>
      <w:r w:rsidRPr="00706925">
        <w:rPr>
          <w:rFonts w:ascii="Calibri" w:hAnsi="Calibri"/>
          <w:sz w:val="22"/>
          <w:szCs w:val="22"/>
        </w:rPr>
        <w:t>.</w:t>
      </w:r>
      <w:r>
        <w:rPr>
          <w:rFonts w:ascii="Calibri" w:hAnsi="Calibri"/>
          <w:sz w:val="22"/>
          <w:szCs w:val="22"/>
        </w:rPr>
        <w:t>10</w:t>
      </w:r>
      <w:r w:rsidRPr="00706925">
        <w:rPr>
          <w:rFonts w:ascii="Calibri" w:hAnsi="Calibri"/>
          <w:sz w:val="22"/>
          <w:szCs w:val="22"/>
        </w:rPr>
        <w:t xml:space="preserve"> </w:t>
      </w:r>
      <w:r w:rsidR="00E01D68" w:rsidRPr="00E01D68">
        <w:rPr>
          <w:rFonts w:ascii="Calibri" w:hAnsi="Calibri"/>
          <w:b/>
          <w:sz w:val="22"/>
          <w:szCs w:val="22"/>
        </w:rPr>
        <w:t>You</w:t>
      </w:r>
      <w:r w:rsidRPr="00706925">
        <w:rPr>
          <w:rFonts w:ascii="Calibri" w:hAnsi="Calibri"/>
          <w:sz w:val="22"/>
          <w:szCs w:val="22"/>
        </w:rPr>
        <w:t xml:space="preserve"> agree that notices (including notices of legal proceedings) may be served on </w:t>
      </w:r>
      <w:r w:rsidR="00E01D68" w:rsidRPr="00E01D68">
        <w:rPr>
          <w:rFonts w:ascii="Calibri" w:hAnsi="Calibri"/>
          <w:b/>
          <w:sz w:val="22"/>
          <w:szCs w:val="22"/>
        </w:rPr>
        <w:t>You</w:t>
      </w:r>
      <w:r w:rsidRPr="00706925">
        <w:rPr>
          <w:rFonts w:ascii="Calibri" w:hAnsi="Calibri"/>
          <w:sz w:val="22"/>
          <w:szCs w:val="22"/>
        </w:rPr>
        <w:t xml:space="preserve"> by </w:t>
      </w:r>
      <w:r w:rsidRPr="00706925">
        <w:rPr>
          <w:rFonts w:ascii="Calibri" w:hAnsi="Calibri"/>
          <w:b/>
          <w:sz w:val="22"/>
          <w:szCs w:val="22"/>
        </w:rPr>
        <w:t xml:space="preserve">Bromford </w:t>
      </w:r>
      <w:r w:rsidRPr="00706925">
        <w:rPr>
          <w:rFonts w:ascii="Calibri" w:hAnsi="Calibri"/>
          <w:sz w:val="22"/>
          <w:szCs w:val="22"/>
        </w:rPr>
        <w:t xml:space="preserve">either personally or by posting them to or leaving them at </w:t>
      </w:r>
      <w:r w:rsidR="00E01D68" w:rsidRPr="00E01D68">
        <w:rPr>
          <w:rFonts w:ascii="Calibri" w:hAnsi="Calibri"/>
          <w:b/>
          <w:sz w:val="22"/>
          <w:szCs w:val="22"/>
        </w:rPr>
        <w:t>Your</w:t>
      </w:r>
      <w:r w:rsidRPr="00706925">
        <w:rPr>
          <w:rFonts w:ascii="Calibri" w:hAnsi="Calibri"/>
          <w:sz w:val="22"/>
          <w:szCs w:val="22"/>
        </w:rPr>
        <w:t xml:space="preserve"> Home or (if different) </w:t>
      </w:r>
      <w:r w:rsidR="00E01D68" w:rsidRPr="00E01D68">
        <w:rPr>
          <w:rFonts w:ascii="Calibri" w:hAnsi="Calibri"/>
          <w:b/>
          <w:sz w:val="22"/>
          <w:szCs w:val="22"/>
        </w:rPr>
        <w:t>Your</w:t>
      </w:r>
      <w:r w:rsidRPr="00706925">
        <w:rPr>
          <w:rFonts w:ascii="Calibri" w:hAnsi="Calibri"/>
          <w:sz w:val="22"/>
          <w:szCs w:val="22"/>
        </w:rPr>
        <w:t xml:space="preserve"> last known address, or by emailing them to </w:t>
      </w:r>
      <w:r w:rsidR="00E01D68" w:rsidRPr="00E01D68">
        <w:rPr>
          <w:rFonts w:ascii="Calibri" w:hAnsi="Calibri"/>
          <w:b/>
          <w:sz w:val="22"/>
          <w:szCs w:val="22"/>
        </w:rPr>
        <w:t>You</w:t>
      </w:r>
      <w:r w:rsidRPr="00706925">
        <w:rPr>
          <w:rFonts w:ascii="Calibri" w:hAnsi="Calibri"/>
          <w:sz w:val="22"/>
          <w:szCs w:val="22"/>
        </w:rPr>
        <w:t xml:space="preserve"> at </w:t>
      </w:r>
      <w:r w:rsidR="00E01D68" w:rsidRPr="00E01D68">
        <w:rPr>
          <w:rFonts w:ascii="Calibri" w:hAnsi="Calibri"/>
          <w:b/>
          <w:sz w:val="22"/>
          <w:szCs w:val="22"/>
        </w:rPr>
        <w:t>Your</w:t>
      </w:r>
      <w:r w:rsidRPr="00706925">
        <w:rPr>
          <w:rFonts w:ascii="Calibri" w:hAnsi="Calibri"/>
          <w:sz w:val="22"/>
          <w:szCs w:val="22"/>
        </w:rPr>
        <w:t xml:space="preserve"> last known email address.</w:t>
      </w:r>
    </w:p>
    <w:p w14:paraId="04C014C9" w14:textId="77777777" w:rsidR="003D7DBB" w:rsidRPr="00706925" w:rsidRDefault="003D7DBB" w:rsidP="003D7DBB">
      <w:pPr>
        <w:jc w:val="both"/>
        <w:rPr>
          <w:rFonts w:ascii="Calibri" w:hAnsi="Calibri"/>
          <w:sz w:val="22"/>
          <w:szCs w:val="22"/>
        </w:rPr>
      </w:pPr>
    </w:p>
    <w:p w14:paraId="57EA0EA0" w14:textId="77777777" w:rsidR="003D7DBB" w:rsidRPr="00706925" w:rsidRDefault="003D7DBB" w:rsidP="003D7DBB">
      <w:pPr>
        <w:jc w:val="both"/>
        <w:rPr>
          <w:rFonts w:ascii="Calibri" w:hAnsi="Calibri"/>
          <w:sz w:val="22"/>
          <w:szCs w:val="22"/>
        </w:rPr>
      </w:pPr>
      <w:r w:rsidRPr="00706925">
        <w:rPr>
          <w:rFonts w:ascii="Calibri" w:hAnsi="Calibri"/>
          <w:sz w:val="22"/>
          <w:szCs w:val="22"/>
        </w:rPr>
        <w:t>4.</w:t>
      </w:r>
      <w:r>
        <w:rPr>
          <w:rFonts w:ascii="Calibri" w:hAnsi="Calibri"/>
          <w:sz w:val="22"/>
          <w:szCs w:val="22"/>
        </w:rPr>
        <w:t>11</w:t>
      </w:r>
      <w:r w:rsidRPr="00706925">
        <w:rPr>
          <w:rFonts w:ascii="Calibri" w:hAnsi="Calibri"/>
          <w:sz w:val="22"/>
          <w:szCs w:val="22"/>
        </w:rPr>
        <w:t xml:space="preserve"> All references in this Tenancy to legislation are deemed to include references to those provisions as amended varied replaced or re-enacted from time to time.</w:t>
      </w:r>
    </w:p>
    <w:p w14:paraId="49400563" w14:textId="77777777" w:rsidR="003D7DBB" w:rsidRPr="00706925" w:rsidRDefault="003D7DBB" w:rsidP="003D7DBB">
      <w:pPr>
        <w:jc w:val="both"/>
        <w:rPr>
          <w:rFonts w:ascii="Calibri" w:hAnsi="Calibri"/>
          <w:sz w:val="22"/>
          <w:szCs w:val="22"/>
        </w:rPr>
      </w:pPr>
      <w:r w:rsidRPr="00706925">
        <w:rPr>
          <w:rFonts w:ascii="Calibri" w:hAnsi="Calibri"/>
          <w:sz w:val="22"/>
          <w:szCs w:val="22"/>
        </w:rPr>
        <w:t xml:space="preserve"> </w:t>
      </w:r>
    </w:p>
    <w:p w14:paraId="13B2FECB" w14:textId="2B5AA18A" w:rsidR="003D7DBB" w:rsidRDefault="003D7DBB" w:rsidP="003D7DBB">
      <w:pPr>
        <w:jc w:val="both"/>
        <w:rPr>
          <w:rFonts w:ascii="Calibri" w:hAnsi="Calibri"/>
          <w:sz w:val="22"/>
          <w:szCs w:val="22"/>
        </w:rPr>
      </w:pPr>
      <w:r w:rsidRPr="00706925">
        <w:rPr>
          <w:rFonts w:ascii="Calibri" w:hAnsi="Calibri"/>
          <w:sz w:val="22"/>
          <w:szCs w:val="22"/>
        </w:rPr>
        <w:t>4.1</w:t>
      </w:r>
      <w:r>
        <w:rPr>
          <w:rFonts w:ascii="Calibri" w:hAnsi="Calibri"/>
          <w:sz w:val="22"/>
          <w:szCs w:val="22"/>
        </w:rPr>
        <w:t>2</w:t>
      </w:r>
      <w:r w:rsidRPr="00706925">
        <w:rPr>
          <w:rFonts w:ascii="Calibri" w:hAnsi="Calibri"/>
          <w:sz w:val="22"/>
          <w:szCs w:val="22"/>
        </w:rPr>
        <w:t xml:space="preserve"> Notices, including notices in legal proceedings, can be served </w:t>
      </w:r>
      <w:r w:rsidR="004E78C4" w:rsidRPr="0033048A">
        <w:rPr>
          <w:rFonts w:ascii="Calibri" w:hAnsi="Calibri"/>
          <w:sz w:val="22"/>
          <w:szCs w:val="22"/>
          <w:highlight w:val="red"/>
        </w:rPr>
        <w:t>on the</w:t>
      </w:r>
      <w:r w:rsidR="004E78C4" w:rsidRPr="0033048A">
        <w:rPr>
          <w:rFonts w:ascii="Calibri" w:hAnsi="Calibri"/>
          <w:b/>
          <w:sz w:val="22"/>
          <w:szCs w:val="22"/>
          <w:highlight w:val="red"/>
        </w:rPr>
        <w:t xml:space="preserve"> managing agent </w:t>
      </w:r>
      <w:r w:rsidR="004E78C4" w:rsidRPr="0033048A">
        <w:rPr>
          <w:rFonts w:ascii="Calibri" w:hAnsi="Calibri"/>
          <w:sz w:val="22"/>
          <w:szCs w:val="22"/>
          <w:highlight w:val="red"/>
        </w:rPr>
        <w:t>at their registered address:</w:t>
      </w:r>
      <w:r w:rsidR="004E78C4" w:rsidRPr="00736614">
        <w:rPr>
          <w:rFonts w:ascii="Calibri" w:hAnsi="Calibri"/>
          <w:sz w:val="22"/>
          <w:szCs w:val="22"/>
        </w:rPr>
        <w:t xml:space="preserve">  </w:t>
      </w:r>
    </w:p>
    <w:p w14:paraId="4EF3F0AA" w14:textId="77777777" w:rsidR="004E78C4" w:rsidRPr="00F2068F" w:rsidRDefault="004E78C4" w:rsidP="003D7DBB">
      <w:pPr>
        <w:jc w:val="both"/>
        <w:rPr>
          <w:rFonts w:ascii="Calibri" w:hAnsi="Calibri"/>
          <w:sz w:val="22"/>
          <w:szCs w:val="22"/>
        </w:rPr>
      </w:pPr>
    </w:p>
    <w:p w14:paraId="54E56FA3" w14:textId="77777777" w:rsidR="003D7DBB" w:rsidRPr="00706925" w:rsidRDefault="003D7DBB" w:rsidP="003D7DBB">
      <w:pPr>
        <w:jc w:val="center"/>
        <w:rPr>
          <w:rFonts w:ascii="Calibri" w:hAnsi="Calibri"/>
          <w:b/>
          <w:sz w:val="22"/>
          <w:szCs w:val="22"/>
        </w:rPr>
      </w:pPr>
      <w:r w:rsidRPr="00706925">
        <w:rPr>
          <w:rFonts w:ascii="Calibri" w:hAnsi="Calibri"/>
          <w:b/>
          <w:sz w:val="22"/>
          <w:szCs w:val="22"/>
        </w:rPr>
        <w:t>ENDING THIS AGREEMENT</w:t>
      </w:r>
    </w:p>
    <w:p w14:paraId="00F89B68" w14:textId="77777777" w:rsidR="003D7DBB" w:rsidRPr="00706925" w:rsidRDefault="003D7DBB" w:rsidP="003D7DBB">
      <w:pPr>
        <w:jc w:val="both"/>
        <w:rPr>
          <w:rFonts w:ascii="Calibri" w:hAnsi="Calibri"/>
          <w:sz w:val="22"/>
          <w:szCs w:val="22"/>
        </w:rPr>
      </w:pPr>
      <w:r w:rsidRPr="00706925">
        <w:rPr>
          <w:rFonts w:ascii="Calibri" w:hAnsi="Calibri"/>
          <w:sz w:val="22"/>
          <w:szCs w:val="22"/>
        </w:rPr>
        <w:t>4.1</w:t>
      </w:r>
      <w:r>
        <w:rPr>
          <w:rFonts w:ascii="Calibri" w:hAnsi="Calibri"/>
          <w:sz w:val="22"/>
          <w:szCs w:val="22"/>
        </w:rPr>
        <w:t>3</w:t>
      </w:r>
      <w:r w:rsidRPr="00706925">
        <w:rPr>
          <w:rFonts w:ascii="Calibri" w:hAnsi="Calibri"/>
          <w:sz w:val="22"/>
          <w:szCs w:val="22"/>
        </w:rPr>
        <w:t xml:space="preserve"> To:</w:t>
      </w:r>
    </w:p>
    <w:p w14:paraId="5C6E9A6E" w14:textId="19890615" w:rsidR="003D7DBB" w:rsidRPr="00706925" w:rsidRDefault="003D7DBB" w:rsidP="003D7DBB">
      <w:pPr>
        <w:numPr>
          <w:ilvl w:val="0"/>
          <w:numId w:val="27"/>
        </w:numPr>
        <w:jc w:val="both"/>
        <w:rPr>
          <w:rFonts w:ascii="Calibri" w:hAnsi="Calibri"/>
          <w:sz w:val="22"/>
          <w:szCs w:val="22"/>
        </w:rPr>
      </w:pPr>
      <w:r w:rsidRPr="00706925">
        <w:rPr>
          <w:rFonts w:ascii="Calibri" w:hAnsi="Calibri"/>
          <w:sz w:val="22"/>
          <w:szCs w:val="22"/>
        </w:rPr>
        <w:t xml:space="preserve">give </w:t>
      </w:r>
      <w:r w:rsidRPr="00706925">
        <w:rPr>
          <w:rFonts w:ascii="Calibri" w:hAnsi="Calibri"/>
          <w:b/>
          <w:sz w:val="22"/>
          <w:szCs w:val="22"/>
        </w:rPr>
        <w:t>Bromford</w:t>
      </w:r>
      <w:r w:rsidRPr="00706925">
        <w:rPr>
          <w:rFonts w:ascii="Calibri" w:hAnsi="Calibri"/>
          <w:sz w:val="22"/>
          <w:szCs w:val="22"/>
        </w:rPr>
        <w:t xml:space="preserve"> at least </w:t>
      </w:r>
      <w:r w:rsidR="007D6ED5">
        <w:rPr>
          <w:rFonts w:ascii="Calibri" w:hAnsi="Calibri"/>
          <w:sz w:val="22"/>
          <w:szCs w:val="22"/>
        </w:rPr>
        <w:t>4 weeks</w:t>
      </w:r>
      <w:r w:rsidRPr="00706925">
        <w:rPr>
          <w:rFonts w:ascii="Calibri" w:hAnsi="Calibri"/>
          <w:sz w:val="22"/>
          <w:szCs w:val="22"/>
        </w:rPr>
        <w:t xml:space="preserve"> signed notice in writing that </w:t>
      </w:r>
      <w:r w:rsidR="00E01D68" w:rsidRPr="00E01D68">
        <w:rPr>
          <w:rFonts w:ascii="Calibri" w:hAnsi="Calibri"/>
          <w:b/>
          <w:sz w:val="22"/>
          <w:szCs w:val="22"/>
        </w:rPr>
        <w:t>You</w:t>
      </w:r>
      <w:r w:rsidRPr="00706925">
        <w:rPr>
          <w:rFonts w:ascii="Calibri" w:hAnsi="Calibri"/>
          <w:sz w:val="22"/>
          <w:szCs w:val="22"/>
        </w:rPr>
        <w:t xml:space="preserve"> want to end the Tenancy; and upon having given </w:t>
      </w:r>
      <w:r w:rsidR="00E01D68" w:rsidRPr="00E01D68">
        <w:rPr>
          <w:rFonts w:ascii="Calibri" w:hAnsi="Calibri"/>
          <w:b/>
          <w:sz w:val="22"/>
          <w:szCs w:val="22"/>
        </w:rPr>
        <w:t>You</w:t>
      </w:r>
      <w:r w:rsidRPr="00706925">
        <w:rPr>
          <w:rFonts w:ascii="Calibri" w:hAnsi="Calibri"/>
          <w:sz w:val="22"/>
          <w:szCs w:val="22"/>
        </w:rPr>
        <w:t xml:space="preserve"> reasonable notice;</w:t>
      </w:r>
    </w:p>
    <w:p w14:paraId="1A2749E7" w14:textId="7B8CA073" w:rsidR="003D7DBB" w:rsidRPr="00706925" w:rsidRDefault="003D7DBB" w:rsidP="003D7DBB">
      <w:pPr>
        <w:pStyle w:val="ListParagraph"/>
        <w:numPr>
          <w:ilvl w:val="0"/>
          <w:numId w:val="27"/>
        </w:numPr>
        <w:jc w:val="both"/>
        <w:rPr>
          <w:rFonts w:ascii="Calibri" w:hAnsi="Calibri"/>
        </w:rPr>
      </w:pPr>
      <w:r w:rsidRPr="00706925">
        <w:rPr>
          <w:rFonts w:ascii="Calibri" w:hAnsi="Calibri"/>
        </w:rPr>
        <w:t xml:space="preserve">allow </w:t>
      </w:r>
      <w:r w:rsidRPr="00706925">
        <w:rPr>
          <w:rFonts w:ascii="Calibri" w:hAnsi="Calibri"/>
          <w:b/>
        </w:rPr>
        <w:t>Bromford</w:t>
      </w:r>
      <w:r w:rsidRPr="00706925">
        <w:rPr>
          <w:rFonts w:ascii="Calibri" w:hAnsi="Calibri"/>
        </w:rPr>
        <w:t xml:space="preserve"> to inspect </w:t>
      </w:r>
      <w:r w:rsidR="00E01D68" w:rsidRPr="00E01D68">
        <w:rPr>
          <w:rFonts w:ascii="Calibri" w:hAnsi="Calibri"/>
          <w:b/>
        </w:rPr>
        <w:t>Your</w:t>
      </w:r>
      <w:r w:rsidRPr="00706925">
        <w:rPr>
          <w:rFonts w:ascii="Calibri" w:hAnsi="Calibri"/>
        </w:rPr>
        <w:t xml:space="preserve"> Home before the notice period ends; and</w:t>
      </w:r>
    </w:p>
    <w:p w14:paraId="704ADCFC" w14:textId="2382747D" w:rsidR="003D7DBB" w:rsidRPr="00706925" w:rsidRDefault="003D7DBB" w:rsidP="003D7DBB">
      <w:pPr>
        <w:pStyle w:val="ListParagraph"/>
        <w:numPr>
          <w:ilvl w:val="0"/>
          <w:numId w:val="27"/>
        </w:numPr>
        <w:jc w:val="both"/>
        <w:rPr>
          <w:rFonts w:ascii="Calibri" w:hAnsi="Calibri"/>
        </w:rPr>
      </w:pPr>
      <w:r w:rsidRPr="00706925">
        <w:rPr>
          <w:rFonts w:ascii="Calibri" w:hAnsi="Calibri"/>
        </w:rPr>
        <w:t xml:space="preserve">allow </w:t>
      </w:r>
      <w:r w:rsidRPr="00706925">
        <w:rPr>
          <w:rFonts w:ascii="Calibri" w:hAnsi="Calibri"/>
          <w:b/>
        </w:rPr>
        <w:t>Bromford</w:t>
      </w:r>
      <w:r w:rsidRPr="00706925">
        <w:rPr>
          <w:rFonts w:ascii="Calibri" w:hAnsi="Calibri"/>
        </w:rPr>
        <w:t xml:space="preserve"> to carry out viewings during </w:t>
      </w:r>
      <w:r w:rsidR="00E01D68" w:rsidRPr="00E01D68">
        <w:rPr>
          <w:rFonts w:ascii="Calibri" w:hAnsi="Calibri"/>
          <w:b/>
        </w:rPr>
        <w:t>Your</w:t>
      </w:r>
      <w:r w:rsidRPr="00706925">
        <w:rPr>
          <w:rFonts w:ascii="Calibri" w:hAnsi="Calibri"/>
        </w:rPr>
        <w:t xml:space="preserve"> notice period.</w:t>
      </w:r>
    </w:p>
    <w:p w14:paraId="030CA6FD" w14:textId="77777777" w:rsidR="003D7DBB" w:rsidRPr="00706925" w:rsidRDefault="003D7DBB" w:rsidP="003D7DBB">
      <w:pPr>
        <w:jc w:val="both"/>
        <w:rPr>
          <w:rFonts w:ascii="Calibri" w:hAnsi="Calibri"/>
          <w:sz w:val="22"/>
          <w:szCs w:val="22"/>
        </w:rPr>
      </w:pPr>
    </w:p>
    <w:p w14:paraId="176ED9B5" w14:textId="61854C04" w:rsidR="003D7DBB" w:rsidRPr="00706925" w:rsidRDefault="003D7DBB" w:rsidP="003D7DBB">
      <w:pPr>
        <w:jc w:val="both"/>
        <w:rPr>
          <w:rFonts w:ascii="Calibri" w:hAnsi="Calibri"/>
          <w:sz w:val="22"/>
          <w:szCs w:val="22"/>
        </w:rPr>
      </w:pPr>
      <w:r w:rsidRPr="00706925">
        <w:rPr>
          <w:rFonts w:ascii="Calibri" w:hAnsi="Calibri"/>
          <w:sz w:val="22"/>
          <w:szCs w:val="22"/>
        </w:rPr>
        <w:t>4.</w:t>
      </w:r>
      <w:r>
        <w:rPr>
          <w:rFonts w:ascii="Calibri" w:hAnsi="Calibri"/>
          <w:sz w:val="22"/>
          <w:szCs w:val="22"/>
        </w:rPr>
        <w:t>14</w:t>
      </w:r>
      <w:r w:rsidRPr="00706925">
        <w:rPr>
          <w:rFonts w:ascii="Calibri" w:hAnsi="Calibri"/>
          <w:sz w:val="22"/>
          <w:szCs w:val="22"/>
        </w:rPr>
        <w:t xml:space="preserve"> If </w:t>
      </w:r>
      <w:r w:rsidR="00E01D68" w:rsidRPr="00E01D68">
        <w:rPr>
          <w:rFonts w:ascii="Calibri" w:hAnsi="Calibri"/>
          <w:b/>
          <w:sz w:val="22"/>
          <w:szCs w:val="22"/>
        </w:rPr>
        <w:t>You</w:t>
      </w:r>
      <w:r w:rsidRPr="00706925">
        <w:rPr>
          <w:rFonts w:ascii="Calibri" w:hAnsi="Calibri"/>
          <w:sz w:val="22"/>
          <w:szCs w:val="22"/>
        </w:rPr>
        <w:t xml:space="preserve"> leave </w:t>
      </w:r>
      <w:r w:rsidR="00E01D68" w:rsidRPr="00E01D68">
        <w:rPr>
          <w:rFonts w:ascii="Calibri" w:hAnsi="Calibri"/>
          <w:b/>
          <w:sz w:val="22"/>
          <w:szCs w:val="22"/>
        </w:rPr>
        <w:t>Your</w:t>
      </w:r>
      <w:r w:rsidRPr="00706925">
        <w:rPr>
          <w:rFonts w:ascii="Calibri" w:hAnsi="Calibri"/>
          <w:sz w:val="22"/>
          <w:szCs w:val="22"/>
        </w:rPr>
        <w:t xml:space="preserve"> Home without giving or before the expiry of the </w:t>
      </w:r>
      <w:r w:rsidR="007D6ED5">
        <w:rPr>
          <w:rFonts w:ascii="Calibri" w:hAnsi="Calibri"/>
          <w:sz w:val="22"/>
          <w:szCs w:val="22"/>
        </w:rPr>
        <w:t>4 weeks</w:t>
      </w:r>
      <w:r w:rsidR="007D6ED5" w:rsidRPr="00706925">
        <w:rPr>
          <w:rFonts w:ascii="Calibri" w:hAnsi="Calibri"/>
          <w:sz w:val="22"/>
          <w:szCs w:val="22"/>
        </w:rPr>
        <w:t>’ notice</w:t>
      </w:r>
      <w:r w:rsidRPr="00706925">
        <w:rPr>
          <w:rFonts w:ascii="Calibri" w:hAnsi="Calibri"/>
          <w:sz w:val="22"/>
          <w:szCs w:val="22"/>
        </w:rPr>
        <w:t xml:space="preserve"> period, </w:t>
      </w:r>
      <w:r w:rsidR="00E01D68" w:rsidRPr="00E01D68">
        <w:rPr>
          <w:rFonts w:ascii="Calibri" w:hAnsi="Calibri"/>
          <w:b/>
          <w:sz w:val="22"/>
          <w:szCs w:val="22"/>
        </w:rPr>
        <w:t>You</w:t>
      </w:r>
      <w:r w:rsidRPr="00706925">
        <w:rPr>
          <w:rFonts w:ascii="Calibri" w:hAnsi="Calibri"/>
          <w:sz w:val="22"/>
          <w:szCs w:val="22"/>
        </w:rPr>
        <w:t xml:space="preserve"> agree to pay the Rent as if </w:t>
      </w:r>
      <w:r w:rsidR="00E01D68" w:rsidRPr="00E01D68">
        <w:rPr>
          <w:rFonts w:ascii="Calibri" w:hAnsi="Calibri"/>
          <w:b/>
          <w:sz w:val="22"/>
          <w:szCs w:val="22"/>
        </w:rPr>
        <w:t>You</w:t>
      </w:r>
      <w:r w:rsidRPr="00706925">
        <w:rPr>
          <w:rFonts w:ascii="Calibri" w:hAnsi="Calibri"/>
          <w:sz w:val="22"/>
          <w:szCs w:val="22"/>
        </w:rPr>
        <w:t xml:space="preserve"> have given </w:t>
      </w:r>
      <w:r w:rsidR="007D6ED5">
        <w:rPr>
          <w:rFonts w:ascii="Calibri" w:hAnsi="Calibri"/>
          <w:sz w:val="22"/>
          <w:szCs w:val="22"/>
        </w:rPr>
        <w:t>4 weeks’</w:t>
      </w:r>
      <w:r w:rsidRPr="00706925">
        <w:rPr>
          <w:rFonts w:ascii="Calibri" w:hAnsi="Calibri"/>
          <w:sz w:val="22"/>
          <w:szCs w:val="22"/>
        </w:rPr>
        <w:t xml:space="preserve"> notice or up to the expiry of any notice given, whichever is the later.  </w:t>
      </w:r>
    </w:p>
    <w:p w14:paraId="12A2A52A" w14:textId="77777777" w:rsidR="003D7DBB" w:rsidRPr="00706925" w:rsidRDefault="003D7DBB" w:rsidP="003D7DBB">
      <w:pPr>
        <w:jc w:val="both"/>
        <w:rPr>
          <w:rFonts w:ascii="Calibri" w:hAnsi="Calibri"/>
          <w:sz w:val="22"/>
          <w:szCs w:val="22"/>
        </w:rPr>
      </w:pPr>
    </w:p>
    <w:p w14:paraId="04A6ED6A" w14:textId="16CAEFA0" w:rsidR="003D7DBB" w:rsidRPr="00706925" w:rsidRDefault="003D7DBB" w:rsidP="003D7DBB">
      <w:pPr>
        <w:jc w:val="both"/>
        <w:rPr>
          <w:rFonts w:ascii="Calibri" w:hAnsi="Calibri"/>
          <w:sz w:val="22"/>
          <w:szCs w:val="22"/>
        </w:rPr>
      </w:pPr>
      <w:r w:rsidRPr="00706925">
        <w:rPr>
          <w:rFonts w:ascii="Calibri" w:hAnsi="Calibri"/>
          <w:sz w:val="22"/>
          <w:szCs w:val="22"/>
        </w:rPr>
        <w:t>4.</w:t>
      </w:r>
      <w:r>
        <w:rPr>
          <w:rFonts w:ascii="Calibri" w:hAnsi="Calibri"/>
          <w:sz w:val="22"/>
          <w:szCs w:val="22"/>
        </w:rPr>
        <w:t>15</w:t>
      </w:r>
      <w:r w:rsidRPr="00706925">
        <w:rPr>
          <w:rFonts w:ascii="Calibri" w:hAnsi="Calibri"/>
          <w:sz w:val="22"/>
          <w:szCs w:val="22"/>
        </w:rPr>
        <w:t xml:space="preserve"> To give </w:t>
      </w:r>
      <w:r w:rsidRPr="00706925">
        <w:rPr>
          <w:rFonts w:ascii="Calibri" w:hAnsi="Calibri"/>
          <w:b/>
          <w:sz w:val="22"/>
          <w:szCs w:val="22"/>
        </w:rPr>
        <w:t>Bromford</w:t>
      </w:r>
      <w:r w:rsidRPr="00706925">
        <w:rPr>
          <w:rFonts w:ascii="Calibri" w:hAnsi="Calibri"/>
          <w:sz w:val="22"/>
          <w:szCs w:val="22"/>
        </w:rPr>
        <w:t xml:space="preserve"> vacant possession at the end of the Tenancy. We refer </w:t>
      </w:r>
      <w:r w:rsidR="00E01D68" w:rsidRPr="00E01D68">
        <w:rPr>
          <w:rFonts w:ascii="Calibri" w:hAnsi="Calibri"/>
          <w:b/>
          <w:sz w:val="22"/>
          <w:szCs w:val="22"/>
        </w:rPr>
        <w:t>You</w:t>
      </w:r>
      <w:r w:rsidRPr="00706925">
        <w:rPr>
          <w:rFonts w:ascii="Calibri" w:hAnsi="Calibri"/>
          <w:sz w:val="22"/>
          <w:szCs w:val="22"/>
        </w:rPr>
        <w:t xml:space="preserve"> to clauses 3.52 to 3.54.</w:t>
      </w:r>
    </w:p>
    <w:p w14:paraId="12EEB4FB" w14:textId="77777777" w:rsidR="003D7DBB" w:rsidRPr="00F2068F" w:rsidRDefault="003D7DBB" w:rsidP="003D7DBB">
      <w:pPr>
        <w:jc w:val="both"/>
        <w:rPr>
          <w:rFonts w:ascii="Calibri" w:hAnsi="Calibri"/>
          <w:sz w:val="22"/>
          <w:szCs w:val="22"/>
        </w:rPr>
      </w:pPr>
    </w:p>
    <w:p w14:paraId="6AA1C0DF" w14:textId="0EB0923A" w:rsidR="003D7DBB" w:rsidRPr="00F2068F" w:rsidRDefault="00E01D68" w:rsidP="003D7DBB">
      <w:pPr>
        <w:jc w:val="both"/>
        <w:rPr>
          <w:rFonts w:ascii="Calibri" w:hAnsi="Calibri"/>
          <w:sz w:val="22"/>
          <w:szCs w:val="22"/>
        </w:rPr>
      </w:pPr>
      <w:r w:rsidRPr="00F2068F">
        <w:rPr>
          <w:rFonts w:ascii="Calibri" w:hAnsi="Calibri"/>
          <w:sz w:val="22"/>
          <w:szCs w:val="22"/>
        </w:rPr>
        <w:t>4.</w:t>
      </w:r>
      <w:r>
        <w:rPr>
          <w:rFonts w:ascii="Calibri" w:hAnsi="Calibri"/>
          <w:sz w:val="22"/>
          <w:szCs w:val="22"/>
        </w:rPr>
        <w:t>16</w:t>
      </w:r>
      <w:r w:rsidRPr="00F2068F">
        <w:rPr>
          <w:rFonts w:ascii="Calibri" w:hAnsi="Calibri"/>
          <w:sz w:val="22"/>
          <w:szCs w:val="22"/>
        </w:rPr>
        <w:t xml:space="preserve"> </w:t>
      </w:r>
      <w:r w:rsidRPr="00F2068F">
        <w:rPr>
          <w:rFonts w:ascii="Calibri" w:hAnsi="Calibri"/>
          <w:b/>
          <w:sz w:val="22"/>
          <w:szCs w:val="22"/>
        </w:rPr>
        <w:t>Bromford</w:t>
      </w:r>
      <w:r w:rsidR="003D7DBB" w:rsidRPr="00F2068F">
        <w:rPr>
          <w:rFonts w:ascii="Calibri" w:hAnsi="Calibri"/>
          <w:sz w:val="22"/>
          <w:szCs w:val="22"/>
        </w:rPr>
        <w:t xml:space="preserve"> prefers </w:t>
      </w:r>
      <w:r w:rsidRPr="00E01D68">
        <w:rPr>
          <w:rFonts w:ascii="Calibri" w:hAnsi="Calibri"/>
          <w:b/>
          <w:sz w:val="22"/>
          <w:szCs w:val="22"/>
        </w:rPr>
        <w:t>You</w:t>
      </w:r>
      <w:r w:rsidR="003D7DBB" w:rsidRPr="00F2068F">
        <w:rPr>
          <w:rFonts w:ascii="Calibri" w:hAnsi="Calibri"/>
          <w:sz w:val="22"/>
          <w:szCs w:val="22"/>
        </w:rPr>
        <w:t xml:space="preserve"> to give notice by using a notice to quit form which is available on request.     If </w:t>
      </w:r>
      <w:r w:rsidRPr="00E01D68">
        <w:rPr>
          <w:rFonts w:ascii="Calibri" w:hAnsi="Calibri"/>
          <w:b/>
          <w:sz w:val="22"/>
          <w:szCs w:val="22"/>
        </w:rPr>
        <w:t>You</w:t>
      </w:r>
      <w:r w:rsidR="003D7DBB" w:rsidRPr="00F2068F">
        <w:rPr>
          <w:rFonts w:ascii="Calibri" w:hAnsi="Calibri"/>
          <w:sz w:val="22"/>
          <w:szCs w:val="22"/>
        </w:rPr>
        <w:t xml:space="preserve"> are a joint tenant, a Notice to Quit signed by one tenant will end the Tenancy even if the other tenant objects.  </w:t>
      </w:r>
      <w:r w:rsidR="003D7DBB" w:rsidRPr="00F2068F">
        <w:rPr>
          <w:rFonts w:ascii="Calibri" w:hAnsi="Calibri"/>
          <w:b/>
          <w:sz w:val="22"/>
          <w:szCs w:val="22"/>
        </w:rPr>
        <w:t>Bromford</w:t>
      </w:r>
      <w:r w:rsidR="003D7DBB" w:rsidRPr="00F2068F">
        <w:rPr>
          <w:rFonts w:ascii="Calibri" w:hAnsi="Calibri"/>
          <w:sz w:val="22"/>
          <w:szCs w:val="22"/>
        </w:rPr>
        <w:t xml:space="preserve"> may consider granting the remaining person a new tenancy but is not obliged to do so.</w:t>
      </w:r>
    </w:p>
    <w:p w14:paraId="5A7113FC" w14:textId="77777777" w:rsidR="003D7DBB" w:rsidRPr="00F2068F" w:rsidRDefault="003D7DBB" w:rsidP="003D7DBB">
      <w:pPr>
        <w:pStyle w:val="PlainText"/>
        <w:jc w:val="both"/>
        <w:rPr>
          <w:rFonts w:ascii="Calibri" w:hAnsi="Calibri" w:cs="Arial"/>
          <w:sz w:val="22"/>
          <w:szCs w:val="22"/>
        </w:rPr>
      </w:pPr>
    </w:p>
    <w:p w14:paraId="3F1896BE" w14:textId="77777777" w:rsidR="003D7DBB" w:rsidRPr="00176EB2" w:rsidRDefault="003D7DBB" w:rsidP="003D7DBB">
      <w:pPr>
        <w:jc w:val="both"/>
        <w:rPr>
          <w:rFonts w:asciiTheme="minorHAnsi" w:hAnsiTheme="minorHAnsi"/>
          <w:b/>
          <w:sz w:val="22"/>
          <w:szCs w:val="22"/>
        </w:rPr>
      </w:pPr>
      <w:r w:rsidRPr="00176EB2">
        <w:rPr>
          <w:rFonts w:asciiTheme="minorHAnsi" w:hAnsiTheme="minorHAnsi"/>
          <w:b/>
          <w:sz w:val="22"/>
          <w:szCs w:val="22"/>
        </w:rPr>
        <w:t>PART 2: SECURITY OF TENURE AND OTHER TERMS WHICH APPLY</w:t>
      </w:r>
    </w:p>
    <w:p w14:paraId="2D5BDBF4" w14:textId="77777777" w:rsidR="003D7DBB" w:rsidRPr="00176EB2" w:rsidRDefault="003D7DBB" w:rsidP="003D7DBB">
      <w:pPr>
        <w:jc w:val="both"/>
        <w:rPr>
          <w:rFonts w:asciiTheme="minorHAnsi" w:hAnsiTheme="minorHAnsi"/>
          <w:sz w:val="22"/>
          <w:szCs w:val="22"/>
        </w:rPr>
      </w:pPr>
    </w:p>
    <w:p w14:paraId="3811ECD1" w14:textId="735D1300" w:rsidR="003D7DBB" w:rsidRPr="00510EA2" w:rsidRDefault="00E01D68" w:rsidP="003D7DBB">
      <w:pPr>
        <w:pStyle w:val="ListParagraph"/>
        <w:numPr>
          <w:ilvl w:val="0"/>
          <w:numId w:val="28"/>
        </w:numPr>
        <w:jc w:val="both"/>
        <w:rPr>
          <w:rFonts w:asciiTheme="minorHAnsi" w:hAnsiTheme="minorHAnsi"/>
        </w:rPr>
      </w:pPr>
      <w:r w:rsidRPr="00E01D68">
        <w:rPr>
          <w:rFonts w:asciiTheme="minorHAnsi" w:hAnsiTheme="minorHAnsi"/>
          <w:b/>
        </w:rPr>
        <w:t>You</w:t>
      </w:r>
      <w:r w:rsidR="003D7DBB" w:rsidRPr="00510EA2">
        <w:rPr>
          <w:rFonts w:asciiTheme="minorHAnsi" w:hAnsiTheme="minorHAnsi"/>
        </w:rPr>
        <w:t xml:space="preserve"> agree:</w:t>
      </w:r>
    </w:p>
    <w:p w14:paraId="22B6EB37" w14:textId="77777777" w:rsidR="003D7DBB" w:rsidRPr="00510EA2" w:rsidRDefault="003D7DBB" w:rsidP="003D7DBB">
      <w:pPr>
        <w:jc w:val="center"/>
        <w:rPr>
          <w:rFonts w:ascii="Calibri" w:hAnsi="Calibri"/>
          <w:b/>
          <w:sz w:val="22"/>
          <w:szCs w:val="22"/>
        </w:rPr>
      </w:pPr>
      <w:r w:rsidRPr="00510EA2">
        <w:rPr>
          <w:rFonts w:ascii="Calibri" w:hAnsi="Calibri"/>
          <w:b/>
          <w:sz w:val="22"/>
          <w:szCs w:val="22"/>
        </w:rPr>
        <w:t>ASSIGNMENT</w:t>
      </w:r>
    </w:p>
    <w:p w14:paraId="5E6A55ED" w14:textId="77777777" w:rsidR="003D7DBB" w:rsidRPr="00510EA2" w:rsidRDefault="003D7DBB" w:rsidP="003D7DBB">
      <w:pPr>
        <w:pStyle w:val="ListParagraph"/>
        <w:ind w:left="360"/>
        <w:jc w:val="both"/>
        <w:rPr>
          <w:rFonts w:ascii="Calibri" w:hAnsi="Calibri"/>
        </w:rPr>
      </w:pPr>
    </w:p>
    <w:p w14:paraId="306F40BC" w14:textId="20D3B3C0" w:rsidR="003D7DBB" w:rsidRPr="00510EA2" w:rsidRDefault="003D7DBB" w:rsidP="003D7DBB">
      <w:pPr>
        <w:jc w:val="both"/>
        <w:rPr>
          <w:rFonts w:ascii="Calibri" w:hAnsi="Calibri"/>
          <w:sz w:val="22"/>
          <w:szCs w:val="22"/>
        </w:rPr>
      </w:pPr>
      <w:r w:rsidRPr="00510EA2">
        <w:rPr>
          <w:rFonts w:ascii="Calibri" w:hAnsi="Calibri"/>
          <w:sz w:val="22"/>
          <w:szCs w:val="22"/>
        </w:rPr>
        <w:t xml:space="preserve">5.1 </w:t>
      </w:r>
      <w:r w:rsidR="00E01D68" w:rsidRPr="00E01D68">
        <w:rPr>
          <w:rFonts w:ascii="Calibri" w:hAnsi="Calibri"/>
          <w:b/>
          <w:sz w:val="22"/>
          <w:szCs w:val="22"/>
        </w:rPr>
        <w:t>You</w:t>
      </w:r>
      <w:r w:rsidRPr="00510EA2">
        <w:rPr>
          <w:rFonts w:ascii="Calibri" w:hAnsi="Calibri"/>
          <w:sz w:val="22"/>
          <w:szCs w:val="22"/>
        </w:rPr>
        <w:t xml:space="preserve"> will not assign the Tenancy except under a court order or with the written consent of </w:t>
      </w:r>
      <w:r w:rsidRPr="00510EA2">
        <w:rPr>
          <w:rFonts w:ascii="Calibri" w:hAnsi="Calibri"/>
          <w:b/>
          <w:sz w:val="22"/>
          <w:szCs w:val="22"/>
        </w:rPr>
        <w:t xml:space="preserve">Bromford </w:t>
      </w:r>
      <w:r w:rsidRPr="00510EA2">
        <w:rPr>
          <w:rFonts w:ascii="Calibri" w:hAnsi="Calibri"/>
          <w:sz w:val="22"/>
          <w:szCs w:val="22"/>
        </w:rPr>
        <w:t>when exercising the right to exchange as set out in clause 4.</w:t>
      </w:r>
      <w:r>
        <w:rPr>
          <w:rFonts w:ascii="Calibri" w:hAnsi="Calibri"/>
          <w:sz w:val="22"/>
          <w:szCs w:val="22"/>
        </w:rPr>
        <w:t>8</w:t>
      </w:r>
      <w:r w:rsidRPr="00510EA2">
        <w:rPr>
          <w:rFonts w:ascii="Calibri" w:hAnsi="Calibri"/>
          <w:sz w:val="22"/>
          <w:szCs w:val="22"/>
        </w:rPr>
        <w:t xml:space="preserve"> or assigning the Tenancy to someone that would qualify under clause 4.</w:t>
      </w:r>
      <w:r>
        <w:rPr>
          <w:rFonts w:ascii="Calibri" w:hAnsi="Calibri"/>
          <w:sz w:val="22"/>
          <w:szCs w:val="22"/>
        </w:rPr>
        <w:t>7</w:t>
      </w:r>
      <w:r w:rsidRPr="00510EA2">
        <w:rPr>
          <w:rFonts w:ascii="Calibri" w:hAnsi="Calibri"/>
          <w:sz w:val="22"/>
          <w:szCs w:val="22"/>
        </w:rPr>
        <w:t xml:space="preserve"> to succeed to the Tenancy on </w:t>
      </w:r>
      <w:r w:rsidR="00E01D68" w:rsidRPr="00E01D68">
        <w:rPr>
          <w:rFonts w:ascii="Calibri" w:hAnsi="Calibri"/>
          <w:b/>
          <w:sz w:val="22"/>
          <w:szCs w:val="22"/>
        </w:rPr>
        <w:t>Your</w:t>
      </w:r>
      <w:r w:rsidRPr="00510EA2">
        <w:rPr>
          <w:rFonts w:ascii="Calibri" w:hAnsi="Calibri"/>
          <w:sz w:val="22"/>
          <w:szCs w:val="22"/>
        </w:rPr>
        <w:t xml:space="preserve"> death.</w:t>
      </w:r>
    </w:p>
    <w:p w14:paraId="37134BC2" w14:textId="77777777" w:rsidR="003D7DBB" w:rsidRPr="00510EA2" w:rsidRDefault="003D7DBB" w:rsidP="003D7DBB">
      <w:pPr>
        <w:pStyle w:val="ListParagraph"/>
        <w:ind w:left="360"/>
        <w:jc w:val="both"/>
        <w:rPr>
          <w:rFonts w:ascii="Calibri" w:hAnsi="Calibri"/>
        </w:rPr>
      </w:pPr>
    </w:p>
    <w:p w14:paraId="7A4E14AF" w14:textId="4326F874" w:rsidR="003D7DBB" w:rsidRPr="00510EA2" w:rsidRDefault="003D7DBB" w:rsidP="003D7DBB">
      <w:pPr>
        <w:jc w:val="center"/>
        <w:rPr>
          <w:rFonts w:ascii="Calibri" w:hAnsi="Calibri"/>
          <w:b/>
          <w:sz w:val="22"/>
          <w:szCs w:val="22"/>
        </w:rPr>
      </w:pPr>
      <w:r w:rsidRPr="00510EA2">
        <w:rPr>
          <w:rFonts w:ascii="Calibri" w:hAnsi="Calibri"/>
          <w:b/>
          <w:sz w:val="22"/>
          <w:szCs w:val="22"/>
        </w:rPr>
        <w:t xml:space="preserve">RIGHT TO TAKE IN LODGERS:  WHO </w:t>
      </w:r>
      <w:r w:rsidR="00E01D68" w:rsidRPr="00E01D68">
        <w:rPr>
          <w:rFonts w:ascii="Calibri" w:hAnsi="Calibri"/>
          <w:b/>
          <w:sz w:val="22"/>
          <w:szCs w:val="22"/>
        </w:rPr>
        <w:t>YOU</w:t>
      </w:r>
      <w:r w:rsidRPr="00510EA2">
        <w:rPr>
          <w:rFonts w:ascii="Calibri" w:hAnsi="Calibri"/>
          <w:b/>
          <w:sz w:val="22"/>
          <w:szCs w:val="22"/>
        </w:rPr>
        <w:t xml:space="preserve"> CAN SHARE </w:t>
      </w:r>
      <w:r w:rsidR="00E01D68" w:rsidRPr="00E01D68">
        <w:rPr>
          <w:rFonts w:ascii="Calibri" w:hAnsi="Calibri"/>
          <w:b/>
          <w:sz w:val="22"/>
          <w:szCs w:val="22"/>
        </w:rPr>
        <w:t>YOUR</w:t>
      </w:r>
      <w:r w:rsidRPr="00510EA2">
        <w:rPr>
          <w:rFonts w:ascii="Calibri" w:hAnsi="Calibri"/>
          <w:b/>
          <w:sz w:val="22"/>
          <w:szCs w:val="22"/>
        </w:rPr>
        <w:t xml:space="preserve"> HOME WITH</w:t>
      </w:r>
    </w:p>
    <w:p w14:paraId="207C7B28" w14:textId="77777777" w:rsidR="003D7DBB" w:rsidRPr="00510EA2" w:rsidRDefault="003D7DBB" w:rsidP="003D7DBB">
      <w:pPr>
        <w:jc w:val="both"/>
        <w:rPr>
          <w:rFonts w:asciiTheme="minorHAnsi" w:hAnsiTheme="minorHAnsi"/>
          <w:sz w:val="22"/>
          <w:szCs w:val="22"/>
        </w:rPr>
      </w:pPr>
    </w:p>
    <w:p w14:paraId="628D717D" w14:textId="4A3C0962" w:rsidR="003D7DBB" w:rsidRPr="00176EB2" w:rsidRDefault="003D7DBB" w:rsidP="003D7DBB">
      <w:pPr>
        <w:jc w:val="both"/>
        <w:rPr>
          <w:rFonts w:asciiTheme="minorHAnsi" w:hAnsiTheme="minorHAnsi"/>
          <w:sz w:val="22"/>
          <w:szCs w:val="22"/>
        </w:rPr>
      </w:pPr>
      <w:r w:rsidRPr="00510EA2">
        <w:rPr>
          <w:rFonts w:asciiTheme="minorHAnsi" w:hAnsiTheme="minorHAnsi"/>
          <w:sz w:val="22"/>
          <w:szCs w:val="22"/>
        </w:rPr>
        <w:t xml:space="preserve">5.2 </w:t>
      </w:r>
      <w:r w:rsidR="00E01D68" w:rsidRPr="00E01D68">
        <w:rPr>
          <w:rFonts w:ascii="Calibri" w:hAnsi="Calibri"/>
          <w:b/>
          <w:sz w:val="22"/>
          <w:szCs w:val="22"/>
        </w:rPr>
        <w:t>You</w:t>
      </w:r>
      <w:r w:rsidRPr="00706925">
        <w:rPr>
          <w:rFonts w:ascii="Calibri" w:hAnsi="Calibri"/>
          <w:sz w:val="22"/>
          <w:szCs w:val="22"/>
        </w:rPr>
        <w:t xml:space="preserve"> will not sub-let or part with the possession of the whole or any part of </w:t>
      </w:r>
      <w:r w:rsidR="00E01D68" w:rsidRPr="00E01D68">
        <w:rPr>
          <w:rFonts w:ascii="Calibri" w:hAnsi="Calibri"/>
          <w:b/>
          <w:sz w:val="22"/>
          <w:szCs w:val="22"/>
        </w:rPr>
        <w:t>Your</w:t>
      </w:r>
      <w:r w:rsidRPr="00706925">
        <w:rPr>
          <w:rFonts w:ascii="Calibri" w:hAnsi="Calibri"/>
          <w:sz w:val="22"/>
          <w:szCs w:val="22"/>
        </w:rPr>
        <w:t xml:space="preserve"> Home.  </w:t>
      </w:r>
      <w:r w:rsidR="00E01D68" w:rsidRPr="00E01D68">
        <w:rPr>
          <w:rFonts w:ascii="Calibri" w:hAnsi="Calibri"/>
          <w:b/>
          <w:sz w:val="22"/>
          <w:szCs w:val="22"/>
        </w:rPr>
        <w:t>You</w:t>
      </w:r>
      <w:r w:rsidRPr="00706925">
        <w:rPr>
          <w:rFonts w:ascii="Calibri" w:hAnsi="Calibri"/>
          <w:sz w:val="22"/>
          <w:szCs w:val="22"/>
        </w:rPr>
        <w:t xml:space="preserve"> may take in a lodger with the prior written consent from </w:t>
      </w:r>
      <w:r w:rsidRPr="00706925">
        <w:rPr>
          <w:rFonts w:ascii="Calibri" w:hAnsi="Calibri"/>
          <w:b/>
          <w:sz w:val="22"/>
          <w:szCs w:val="22"/>
        </w:rPr>
        <w:t>Bromford</w:t>
      </w:r>
      <w:r w:rsidRPr="00706925">
        <w:rPr>
          <w:rFonts w:ascii="Calibri" w:hAnsi="Calibri"/>
          <w:sz w:val="22"/>
          <w:szCs w:val="22"/>
        </w:rPr>
        <w:t xml:space="preserve"> which will not be unreasonably withheld.  The lodger must have the ‘Right to Rent’ in the UK and the taking in of a lodger must not result in the number of persons living in </w:t>
      </w:r>
      <w:r w:rsidR="00E01D68" w:rsidRPr="00E01D68">
        <w:rPr>
          <w:rFonts w:ascii="Calibri" w:hAnsi="Calibri"/>
          <w:b/>
          <w:sz w:val="22"/>
          <w:szCs w:val="22"/>
        </w:rPr>
        <w:t>Your</w:t>
      </w:r>
      <w:r w:rsidRPr="00706925">
        <w:rPr>
          <w:rFonts w:ascii="Calibri" w:hAnsi="Calibri"/>
          <w:sz w:val="22"/>
          <w:szCs w:val="22"/>
        </w:rPr>
        <w:t xml:space="preserve"> Home to exceed the Permitted Number.</w:t>
      </w:r>
    </w:p>
    <w:p w14:paraId="6747BEF2" w14:textId="77777777" w:rsidR="003D7DBB" w:rsidRPr="00176EB2" w:rsidRDefault="003D7DBB" w:rsidP="003D7DBB">
      <w:pPr>
        <w:jc w:val="both"/>
        <w:rPr>
          <w:rFonts w:asciiTheme="minorHAnsi" w:hAnsiTheme="minorHAnsi"/>
          <w:sz w:val="22"/>
          <w:szCs w:val="22"/>
        </w:rPr>
      </w:pPr>
    </w:p>
    <w:p w14:paraId="46753164" w14:textId="5E9E26D0" w:rsidR="003D7DBB" w:rsidRPr="00510EA2" w:rsidRDefault="003D7DBB" w:rsidP="003D7DBB">
      <w:pPr>
        <w:jc w:val="center"/>
        <w:rPr>
          <w:rFonts w:asciiTheme="minorHAnsi" w:hAnsiTheme="minorHAnsi"/>
          <w:b/>
          <w:sz w:val="22"/>
          <w:szCs w:val="22"/>
        </w:rPr>
      </w:pPr>
      <w:r w:rsidRPr="00510EA2">
        <w:rPr>
          <w:rFonts w:asciiTheme="minorHAnsi" w:hAnsiTheme="minorHAnsi"/>
          <w:b/>
          <w:sz w:val="22"/>
          <w:szCs w:val="22"/>
        </w:rPr>
        <w:t xml:space="preserve">IMPROVEMENTS: DOING IMPROVEMENT WORK TO </w:t>
      </w:r>
      <w:r w:rsidR="00E01D68" w:rsidRPr="00E01D68">
        <w:rPr>
          <w:rFonts w:asciiTheme="minorHAnsi" w:hAnsiTheme="minorHAnsi"/>
          <w:b/>
          <w:sz w:val="22"/>
          <w:szCs w:val="22"/>
        </w:rPr>
        <w:t>YOUR</w:t>
      </w:r>
      <w:r w:rsidRPr="00510EA2">
        <w:rPr>
          <w:rFonts w:asciiTheme="minorHAnsi" w:hAnsiTheme="minorHAnsi"/>
          <w:b/>
          <w:sz w:val="22"/>
          <w:szCs w:val="22"/>
        </w:rPr>
        <w:t xml:space="preserve"> HOME</w:t>
      </w:r>
    </w:p>
    <w:p w14:paraId="18F49D40" w14:textId="77777777" w:rsidR="003D7DBB" w:rsidRPr="00510EA2" w:rsidRDefault="003D7DBB" w:rsidP="003D7DBB">
      <w:pPr>
        <w:jc w:val="both"/>
        <w:rPr>
          <w:rFonts w:asciiTheme="minorHAnsi" w:hAnsiTheme="minorHAnsi"/>
          <w:sz w:val="22"/>
          <w:szCs w:val="22"/>
        </w:rPr>
      </w:pPr>
    </w:p>
    <w:p w14:paraId="7B416482" w14:textId="6D89F49E" w:rsidR="003D7DBB" w:rsidRPr="00176EB2" w:rsidRDefault="003D7DBB" w:rsidP="003D7DBB">
      <w:pPr>
        <w:jc w:val="both"/>
        <w:rPr>
          <w:rFonts w:asciiTheme="minorHAnsi" w:hAnsiTheme="minorHAnsi"/>
          <w:sz w:val="22"/>
          <w:szCs w:val="22"/>
        </w:rPr>
      </w:pPr>
      <w:r w:rsidRPr="00510EA2">
        <w:rPr>
          <w:rFonts w:asciiTheme="minorHAnsi" w:hAnsiTheme="minorHAnsi"/>
          <w:sz w:val="22"/>
          <w:szCs w:val="22"/>
        </w:rPr>
        <w:t xml:space="preserve">5.3 </w:t>
      </w:r>
      <w:r w:rsidR="00E01D68" w:rsidRPr="00E01D68">
        <w:rPr>
          <w:rFonts w:ascii="Calibri" w:hAnsi="Calibri"/>
          <w:b/>
          <w:sz w:val="22"/>
          <w:szCs w:val="22"/>
        </w:rPr>
        <w:t>You</w:t>
      </w:r>
      <w:r w:rsidRPr="00510EA2">
        <w:rPr>
          <w:rFonts w:ascii="Calibri" w:hAnsi="Calibri"/>
          <w:sz w:val="22"/>
          <w:szCs w:val="22"/>
        </w:rPr>
        <w:t xml:space="preserve"> will not make any improvements, alterations or additions to </w:t>
      </w:r>
      <w:r w:rsidR="00E01D68" w:rsidRPr="00E01D68">
        <w:rPr>
          <w:rFonts w:ascii="Calibri" w:hAnsi="Calibri"/>
          <w:b/>
          <w:sz w:val="22"/>
          <w:szCs w:val="22"/>
        </w:rPr>
        <w:t>Your</w:t>
      </w:r>
      <w:r w:rsidRPr="00510EA2">
        <w:rPr>
          <w:rFonts w:ascii="Calibri" w:hAnsi="Calibri"/>
          <w:sz w:val="22"/>
          <w:szCs w:val="22"/>
        </w:rPr>
        <w:t xml:space="preserve"> Home or erect any structure, shed or temporary building or fencing without first obtaining prior written consent from </w:t>
      </w:r>
      <w:r w:rsidRPr="00510EA2">
        <w:rPr>
          <w:rFonts w:ascii="Calibri" w:hAnsi="Calibri"/>
          <w:b/>
          <w:sz w:val="22"/>
          <w:szCs w:val="22"/>
        </w:rPr>
        <w:t xml:space="preserve">Bromford, </w:t>
      </w:r>
      <w:r w:rsidRPr="00510EA2">
        <w:rPr>
          <w:rFonts w:ascii="Calibri" w:hAnsi="Calibri"/>
          <w:sz w:val="22"/>
          <w:szCs w:val="22"/>
        </w:rPr>
        <w:t>which will not be unreasonably withheld.</w:t>
      </w:r>
    </w:p>
    <w:p w14:paraId="16B9BB47" w14:textId="77777777" w:rsidR="003D7DBB" w:rsidRPr="00176EB2" w:rsidRDefault="003D7DBB" w:rsidP="003D7DBB">
      <w:pPr>
        <w:jc w:val="both"/>
        <w:rPr>
          <w:rFonts w:asciiTheme="minorHAnsi" w:hAnsiTheme="minorHAnsi"/>
          <w:sz w:val="22"/>
          <w:szCs w:val="22"/>
        </w:rPr>
      </w:pPr>
    </w:p>
    <w:p w14:paraId="6E524392" w14:textId="3D3FDC7E" w:rsidR="003D7DBB" w:rsidRPr="00176EB2" w:rsidRDefault="00E01D68" w:rsidP="003D7DBB">
      <w:pPr>
        <w:jc w:val="center"/>
        <w:rPr>
          <w:rFonts w:asciiTheme="minorHAnsi" w:hAnsiTheme="minorHAnsi"/>
          <w:b/>
          <w:sz w:val="22"/>
          <w:szCs w:val="22"/>
        </w:rPr>
      </w:pPr>
      <w:r w:rsidRPr="00E01D68">
        <w:rPr>
          <w:rFonts w:asciiTheme="minorHAnsi" w:hAnsiTheme="minorHAnsi"/>
          <w:b/>
          <w:sz w:val="22"/>
          <w:szCs w:val="22"/>
        </w:rPr>
        <w:t>YOUR</w:t>
      </w:r>
      <w:r w:rsidR="003D7DBB" w:rsidRPr="00176EB2">
        <w:rPr>
          <w:rFonts w:asciiTheme="minorHAnsi" w:hAnsiTheme="minorHAnsi"/>
          <w:b/>
          <w:sz w:val="22"/>
          <w:szCs w:val="22"/>
        </w:rPr>
        <w:t xml:space="preserve"> SECURITY OF TENURE:  </w:t>
      </w:r>
      <w:r w:rsidRPr="00E01D68">
        <w:rPr>
          <w:rFonts w:asciiTheme="minorHAnsi" w:hAnsiTheme="minorHAnsi"/>
          <w:b/>
          <w:sz w:val="22"/>
          <w:szCs w:val="22"/>
        </w:rPr>
        <w:t>YOUR</w:t>
      </w:r>
      <w:r w:rsidR="003D7DBB" w:rsidRPr="00176EB2">
        <w:rPr>
          <w:rFonts w:asciiTheme="minorHAnsi" w:hAnsiTheme="minorHAnsi"/>
          <w:b/>
          <w:sz w:val="22"/>
          <w:szCs w:val="22"/>
        </w:rPr>
        <w:t xml:space="preserve"> RIGHT TO STAY IN </w:t>
      </w:r>
      <w:r w:rsidRPr="00E01D68">
        <w:rPr>
          <w:rFonts w:asciiTheme="minorHAnsi" w:hAnsiTheme="minorHAnsi"/>
          <w:b/>
          <w:sz w:val="22"/>
          <w:szCs w:val="22"/>
        </w:rPr>
        <w:t>YOUR</w:t>
      </w:r>
      <w:r w:rsidR="003D7DBB" w:rsidRPr="00176EB2">
        <w:rPr>
          <w:rFonts w:asciiTheme="minorHAnsi" w:hAnsiTheme="minorHAnsi"/>
          <w:b/>
          <w:sz w:val="22"/>
          <w:szCs w:val="22"/>
        </w:rPr>
        <w:t xml:space="preserve"> HOME AND BROMFORD’S RIGHT TO OBTAIN POSSESSION FROM </w:t>
      </w:r>
      <w:r w:rsidRPr="00E01D68">
        <w:rPr>
          <w:rFonts w:asciiTheme="minorHAnsi" w:hAnsiTheme="minorHAnsi"/>
          <w:b/>
          <w:sz w:val="22"/>
          <w:szCs w:val="22"/>
        </w:rPr>
        <w:t>YOU</w:t>
      </w:r>
    </w:p>
    <w:p w14:paraId="64F71B64" w14:textId="77777777" w:rsidR="003D7DBB" w:rsidRPr="00176EB2" w:rsidRDefault="003D7DBB" w:rsidP="003D7DBB">
      <w:pPr>
        <w:jc w:val="both"/>
        <w:rPr>
          <w:rFonts w:asciiTheme="minorHAnsi" w:hAnsiTheme="minorHAnsi"/>
          <w:sz w:val="22"/>
          <w:szCs w:val="22"/>
        </w:rPr>
      </w:pPr>
    </w:p>
    <w:p w14:paraId="76E2C622" w14:textId="382DEE2B" w:rsidR="003D7DBB" w:rsidRPr="00176EB2" w:rsidRDefault="003D7DBB" w:rsidP="003D7DBB">
      <w:pPr>
        <w:jc w:val="both"/>
        <w:rPr>
          <w:rFonts w:asciiTheme="minorHAnsi" w:hAnsiTheme="minorHAnsi"/>
          <w:sz w:val="22"/>
          <w:szCs w:val="22"/>
        </w:rPr>
      </w:pPr>
      <w:r w:rsidRPr="00510EA2">
        <w:rPr>
          <w:rFonts w:asciiTheme="minorHAnsi" w:hAnsiTheme="minorHAnsi"/>
          <w:sz w:val="22"/>
          <w:szCs w:val="22"/>
        </w:rPr>
        <w:t xml:space="preserve">5.4 </w:t>
      </w:r>
      <w:r w:rsidR="00E01D68" w:rsidRPr="00E01D68">
        <w:rPr>
          <w:rFonts w:asciiTheme="minorHAnsi" w:hAnsiTheme="minorHAnsi"/>
          <w:b/>
          <w:sz w:val="22"/>
          <w:szCs w:val="22"/>
        </w:rPr>
        <w:t>You</w:t>
      </w:r>
      <w:r w:rsidRPr="00510EA2">
        <w:rPr>
          <w:rFonts w:asciiTheme="minorHAnsi" w:hAnsiTheme="minorHAnsi"/>
          <w:sz w:val="22"/>
          <w:szCs w:val="22"/>
        </w:rPr>
        <w:t xml:space="preserve"> have security of tenure as an assured tenant as long as </w:t>
      </w:r>
      <w:r w:rsidR="00E01D68" w:rsidRPr="00E01D68">
        <w:rPr>
          <w:rFonts w:asciiTheme="minorHAnsi" w:hAnsiTheme="minorHAnsi"/>
          <w:b/>
          <w:sz w:val="22"/>
          <w:szCs w:val="22"/>
        </w:rPr>
        <w:t>You</w:t>
      </w:r>
      <w:r w:rsidRPr="00510EA2">
        <w:rPr>
          <w:rFonts w:asciiTheme="minorHAnsi" w:hAnsiTheme="minorHAnsi"/>
          <w:sz w:val="22"/>
          <w:szCs w:val="22"/>
        </w:rPr>
        <w:t xml:space="preserve"> live in </w:t>
      </w:r>
      <w:r w:rsidR="00E01D68" w:rsidRPr="00E01D68">
        <w:rPr>
          <w:rFonts w:asciiTheme="minorHAnsi" w:hAnsiTheme="minorHAnsi"/>
          <w:b/>
          <w:sz w:val="22"/>
          <w:szCs w:val="22"/>
        </w:rPr>
        <w:t>Your</w:t>
      </w:r>
      <w:r w:rsidRPr="00510EA2">
        <w:rPr>
          <w:rFonts w:asciiTheme="minorHAnsi" w:hAnsiTheme="minorHAnsi"/>
          <w:sz w:val="22"/>
          <w:szCs w:val="22"/>
        </w:rPr>
        <w:t xml:space="preserve"> Home as </w:t>
      </w:r>
      <w:r w:rsidR="00E01D68" w:rsidRPr="00E01D68">
        <w:rPr>
          <w:rFonts w:asciiTheme="minorHAnsi" w:hAnsiTheme="minorHAnsi"/>
          <w:b/>
          <w:sz w:val="22"/>
          <w:szCs w:val="22"/>
        </w:rPr>
        <w:t>Your</w:t>
      </w:r>
      <w:r w:rsidRPr="00510EA2">
        <w:rPr>
          <w:rFonts w:asciiTheme="minorHAnsi" w:hAnsiTheme="minorHAnsi"/>
          <w:sz w:val="22"/>
          <w:szCs w:val="22"/>
        </w:rPr>
        <w:t xml:space="preserve"> only or principal home.  </w:t>
      </w:r>
      <w:r w:rsidRPr="00510EA2">
        <w:rPr>
          <w:rFonts w:asciiTheme="minorHAnsi" w:hAnsiTheme="minorHAnsi"/>
          <w:b/>
          <w:sz w:val="22"/>
          <w:szCs w:val="22"/>
        </w:rPr>
        <w:t>Bromford</w:t>
      </w:r>
      <w:r w:rsidRPr="00510EA2">
        <w:rPr>
          <w:rFonts w:asciiTheme="minorHAnsi" w:hAnsiTheme="minorHAnsi"/>
          <w:sz w:val="22"/>
          <w:szCs w:val="22"/>
        </w:rPr>
        <w:t xml:space="preserve"> can ask for a court order to end </w:t>
      </w:r>
      <w:r w:rsidR="00E01D68" w:rsidRPr="00E01D68">
        <w:rPr>
          <w:rFonts w:asciiTheme="minorHAnsi" w:hAnsiTheme="minorHAnsi"/>
          <w:b/>
          <w:sz w:val="22"/>
          <w:szCs w:val="22"/>
        </w:rPr>
        <w:t>Your</w:t>
      </w:r>
      <w:r w:rsidRPr="00510EA2">
        <w:rPr>
          <w:rFonts w:asciiTheme="minorHAnsi" w:hAnsiTheme="minorHAnsi"/>
          <w:sz w:val="22"/>
          <w:szCs w:val="22"/>
        </w:rPr>
        <w:t xml:space="preserve"> Tenancy relying on one of the grounds listed in Schedule 2 to the Housing Act 1988 (as amended from time to time) a copy of the full list of the Grounds can be obtained from </w:t>
      </w:r>
      <w:r w:rsidRPr="00510EA2">
        <w:rPr>
          <w:rFonts w:asciiTheme="minorHAnsi" w:hAnsiTheme="minorHAnsi"/>
          <w:b/>
          <w:sz w:val="22"/>
          <w:szCs w:val="22"/>
        </w:rPr>
        <w:t>Bromford</w:t>
      </w:r>
      <w:r w:rsidRPr="00510EA2">
        <w:rPr>
          <w:rFonts w:asciiTheme="minorHAnsi" w:hAnsiTheme="minorHAnsi"/>
          <w:sz w:val="22"/>
          <w:szCs w:val="22"/>
        </w:rPr>
        <w:t>).</w:t>
      </w:r>
      <w:r w:rsidRPr="00176EB2">
        <w:rPr>
          <w:rFonts w:asciiTheme="minorHAnsi" w:hAnsiTheme="minorHAnsi"/>
          <w:sz w:val="22"/>
          <w:szCs w:val="22"/>
        </w:rPr>
        <w:t xml:space="preserve"> </w:t>
      </w:r>
    </w:p>
    <w:p w14:paraId="74D7FB63" w14:textId="77777777" w:rsidR="003D7DBB" w:rsidRPr="00176EB2" w:rsidRDefault="003D7DBB" w:rsidP="003D7DBB">
      <w:pPr>
        <w:jc w:val="center"/>
        <w:rPr>
          <w:rFonts w:asciiTheme="minorHAnsi" w:hAnsiTheme="minorHAnsi"/>
          <w:b/>
          <w:sz w:val="22"/>
          <w:szCs w:val="22"/>
        </w:rPr>
      </w:pPr>
      <w:r w:rsidRPr="00176EB2">
        <w:rPr>
          <w:rFonts w:asciiTheme="minorHAnsi" w:hAnsiTheme="minorHAnsi"/>
          <w:b/>
          <w:sz w:val="22"/>
          <w:szCs w:val="22"/>
        </w:rPr>
        <w:t>END OF ASSURED TENANCY</w:t>
      </w:r>
    </w:p>
    <w:p w14:paraId="1CD3FAAE" w14:textId="77777777" w:rsidR="003D7DBB" w:rsidRPr="00176EB2" w:rsidRDefault="003D7DBB" w:rsidP="003D7DBB">
      <w:pPr>
        <w:jc w:val="both"/>
        <w:rPr>
          <w:rFonts w:asciiTheme="minorHAnsi" w:hAnsiTheme="minorHAnsi"/>
          <w:sz w:val="22"/>
          <w:szCs w:val="22"/>
        </w:rPr>
      </w:pPr>
    </w:p>
    <w:p w14:paraId="0B44A67A" w14:textId="275BE19C" w:rsidR="003D7DBB" w:rsidRPr="00176EB2" w:rsidRDefault="003D7DBB" w:rsidP="003D7DBB">
      <w:pPr>
        <w:jc w:val="both"/>
        <w:rPr>
          <w:rFonts w:asciiTheme="minorHAnsi" w:hAnsiTheme="minorHAnsi"/>
          <w:sz w:val="22"/>
          <w:szCs w:val="22"/>
        </w:rPr>
      </w:pPr>
      <w:r w:rsidRPr="00176EB2">
        <w:rPr>
          <w:rFonts w:asciiTheme="minorHAnsi" w:hAnsiTheme="minorHAnsi"/>
          <w:sz w:val="22"/>
          <w:szCs w:val="22"/>
        </w:rPr>
        <w:t xml:space="preserve">5.5 </w:t>
      </w:r>
      <w:r w:rsidRPr="00706925">
        <w:rPr>
          <w:rFonts w:ascii="Calibri" w:hAnsi="Calibri"/>
          <w:sz w:val="22"/>
          <w:szCs w:val="22"/>
        </w:rPr>
        <w:t xml:space="preserve">If this Tenancy stops being an assured tenancy (because for example </w:t>
      </w:r>
      <w:r w:rsidR="00E01D68" w:rsidRPr="00E01D68">
        <w:rPr>
          <w:rFonts w:ascii="Calibri" w:hAnsi="Calibri"/>
          <w:b/>
          <w:sz w:val="22"/>
          <w:szCs w:val="22"/>
        </w:rPr>
        <w:t>You</w:t>
      </w:r>
      <w:r w:rsidRPr="00706925">
        <w:rPr>
          <w:rFonts w:ascii="Calibri" w:hAnsi="Calibri"/>
          <w:sz w:val="22"/>
          <w:szCs w:val="22"/>
        </w:rPr>
        <w:t xml:space="preserve"> stop living in </w:t>
      </w:r>
      <w:r w:rsidR="00E01D68" w:rsidRPr="00E01D68">
        <w:rPr>
          <w:rFonts w:ascii="Calibri" w:hAnsi="Calibri"/>
          <w:b/>
          <w:sz w:val="22"/>
          <w:szCs w:val="22"/>
        </w:rPr>
        <w:t>Your</w:t>
      </w:r>
      <w:r w:rsidRPr="00706925">
        <w:rPr>
          <w:rFonts w:ascii="Calibri" w:hAnsi="Calibri"/>
          <w:sz w:val="22"/>
          <w:szCs w:val="22"/>
        </w:rPr>
        <w:t xml:space="preserve"> Home as </w:t>
      </w:r>
      <w:r w:rsidR="00E01D68" w:rsidRPr="00E01D68">
        <w:rPr>
          <w:rFonts w:ascii="Calibri" w:hAnsi="Calibri"/>
          <w:b/>
          <w:sz w:val="22"/>
          <w:szCs w:val="22"/>
        </w:rPr>
        <w:t>Your</w:t>
      </w:r>
      <w:r w:rsidRPr="00706925">
        <w:rPr>
          <w:rFonts w:ascii="Calibri" w:hAnsi="Calibri"/>
          <w:sz w:val="22"/>
          <w:szCs w:val="22"/>
        </w:rPr>
        <w:t xml:space="preserve"> only or principal home or </w:t>
      </w:r>
      <w:r w:rsidR="00E01D68" w:rsidRPr="00E01D68">
        <w:rPr>
          <w:rFonts w:ascii="Calibri" w:hAnsi="Calibri"/>
          <w:b/>
          <w:sz w:val="22"/>
          <w:szCs w:val="22"/>
        </w:rPr>
        <w:t>You</w:t>
      </w:r>
      <w:r w:rsidRPr="00706925">
        <w:rPr>
          <w:rFonts w:ascii="Calibri" w:hAnsi="Calibri"/>
          <w:sz w:val="22"/>
          <w:szCs w:val="22"/>
        </w:rPr>
        <w:t xml:space="preserve"> sub-let the whole of </w:t>
      </w:r>
      <w:r w:rsidR="00E01D68" w:rsidRPr="00E01D68">
        <w:rPr>
          <w:rFonts w:ascii="Calibri" w:hAnsi="Calibri"/>
          <w:b/>
          <w:sz w:val="22"/>
          <w:szCs w:val="22"/>
        </w:rPr>
        <w:t>Your</w:t>
      </w:r>
      <w:r w:rsidRPr="00706925">
        <w:rPr>
          <w:rFonts w:ascii="Calibri" w:hAnsi="Calibri"/>
          <w:sz w:val="22"/>
          <w:szCs w:val="22"/>
        </w:rPr>
        <w:t xml:space="preserve"> Home), </w:t>
      </w:r>
      <w:r w:rsidRPr="00706925">
        <w:rPr>
          <w:rFonts w:ascii="Calibri" w:hAnsi="Calibri"/>
          <w:b/>
          <w:sz w:val="22"/>
          <w:szCs w:val="22"/>
        </w:rPr>
        <w:t>Bromford</w:t>
      </w:r>
      <w:r w:rsidRPr="00706925">
        <w:rPr>
          <w:rFonts w:ascii="Calibri" w:hAnsi="Calibri"/>
          <w:sz w:val="22"/>
          <w:szCs w:val="22"/>
        </w:rPr>
        <w:t xml:space="preserve"> may end this Tenancy by giving </w:t>
      </w:r>
      <w:r w:rsidR="00E01D68" w:rsidRPr="00E01D68">
        <w:rPr>
          <w:rFonts w:ascii="Calibri" w:hAnsi="Calibri"/>
          <w:b/>
          <w:sz w:val="22"/>
          <w:szCs w:val="22"/>
        </w:rPr>
        <w:t>You</w:t>
      </w:r>
      <w:r w:rsidRPr="00706925">
        <w:rPr>
          <w:rFonts w:ascii="Calibri" w:hAnsi="Calibri"/>
          <w:sz w:val="22"/>
          <w:szCs w:val="22"/>
        </w:rPr>
        <w:t xml:space="preserve"> </w:t>
      </w:r>
      <w:r w:rsidR="007D6ED5">
        <w:rPr>
          <w:rFonts w:ascii="Calibri" w:hAnsi="Calibri"/>
          <w:sz w:val="22"/>
          <w:szCs w:val="22"/>
        </w:rPr>
        <w:t xml:space="preserve">4 </w:t>
      </w:r>
      <w:r w:rsidR="00E01D68">
        <w:rPr>
          <w:rFonts w:ascii="Calibri" w:hAnsi="Calibri"/>
          <w:sz w:val="22"/>
          <w:szCs w:val="22"/>
        </w:rPr>
        <w:t>weeks</w:t>
      </w:r>
      <w:r w:rsidR="00E01D68" w:rsidRPr="00706925">
        <w:rPr>
          <w:rFonts w:ascii="Calibri" w:hAnsi="Calibri"/>
          <w:sz w:val="22"/>
          <w:szCs w:val="22"/>
        </w:rPr>
        <w:t>’ notice</w:t>
      </w:r>
      <w:r w:rsidRPr="00706925">
        <w:rPr>
          <w:rFonts w:ascii="Calibri" w:hAnsi="Calibri"/>
          <w:sz w:val="22"/>
          <w:szCs w:val="22"/>
        </w:rPr>
        <w:t xml:space="preserve"> to quit in writing.</w:t>
      </w:r>
    </w:p>
    <w:p w14:paraId="63B351D0" w14:textId="77777777" w:rsidR="003D7DBB" w:rsidRPr="00176EB2" w:rsidRDefault="003D7DBB" w:rsidP="003D7DBB">
      <w:pPr>
        <w:jc w:val="both"/>
        <w:rPr>
          <w:rFonts w:asciiTheme="minorHAnsi" w:hAnsiTheme="minorHAnsi"/>
          <w:sz w:val="22"/>
          <w:szCs w:val="22"/>
        </w:rPr>
      </w:pPr>
    </w:p>
    <w:p w14:paraId="71567AF1" w14:textId="3E68E03D" w:rsidR="003D7DBB" w:rsidRPr="00706925" w:rsidRDefault="003D7DBB" w:rsidP="003D7DBB">
      <w:pPr>
        <w:jc w:val="center"/>
        <w:rPr>
          <w:rFonts w:ascii="Calibri" w:hAnsi="Calibri"/>
          <w:b/>
          <w:sz w:val="22"/>
          <w:szCs w:val="22"/>
        </w:rPr>
      </w:pPr>
      <w:r w:rsidRPr="00706925">
        <w:rPr>
          <w:rFonts w:ascii="Calibri" w:hAnsi="Calibri"/>
          <w:b/>
          <w:sz w:val="22"/>
          <w:szCs w:val="22"/>
        </w:rPr>
        <w:t xml:space="preserve">INJUNCTIONS: COURT ORDERS TO STOP </w:t>
      </w:r>
      <w:r w:rsidR="00E01D68" w:rsidRPr="00E01D68">
        <w:rPr>
          <w:rFonts w:ascii="Calibri" w:hAnsi="Calibri"/>
          <w:b/>
          <w:sz w:val="22"/>
          <w:szCs w:val="22"/>
        </w:rPr>
        <w:t>YOU</w:t>
      </w:r>
      <w:r w:rsidRPr="00706925">
        <w:rPr>
          <w:rFonts w:ascii="Calibri" w:hAnsi="Calibri"/>
          <w:b/>
          <w:sz w:val="22"/>
          <w:szCs w:val="22"/>
        </w:rPr>
        <w:t xml:space="preserve"> BREACHING THIS TENANCY</w:t>
      </w:r>
    </w:p>
    <w:p w14:paraId="1DB75C59" w14:textId="77777777" w:rsidR="003D7DBB" w:rsidRPr="00706925" w:rsidRDefault="003D7DBB" w:rsidP="003D7DBB">
      <w:pPr>
        <w:jc w:val="both"/>
        <w:rPr>
          <w:rFonts w:ascii="Calibri" w:hAnsi="Calibri"/>
          <w:sz w:val="22"/>
          <w:szCs w:val="22"/>
        </w:rPr>
      </w:pPr>
    </w:p>
    <w:p w14:paraId="1E5E9248" w14:textId="5A007C49" w:rsidR="003D7DBB" w:rsidRPr="00706925" w:rsidRDefault="003D7DBB" w:rsidP="003D7DBB">
      <w:pPr>
        <w:jc w:val="both"/>
        <w:rPr>
          <w:rFonts w:ascii="Calibri" w:hAnsi="Calibri"/>
          <w:sz w:val="22"/>
          <w:szCs w:val="22"/>
        </w:rPr>
      </w:pPr>
      <w:r w:rsidRPr="00706925">
        <w:rPr>
          <w:rFonts w:ascii="Calibri" w:hAnsi="Calibri"/>
          <w:sz w:val="22"/>
          <w:szCs w:val="22"/>
        </w:rPr>
        <w:t>5.6</w:t>
      </w:r>
      <w:r w:rsidRPr="00706925">
        <w:rPr>
          <w:rFonts w:ascii="Calibri" w:hAnsi="Calibri"/>
          <w:b/>
          <w:sz w:val="22"/>
          <w:szCs w:val="22"/>
        </w:rPr>
        <w:t xml:space="preserve"> Bromford </w:t>
      </w:r>
      <w:r w:rsidRPr="00706925">
        <w:rPr>
          <w:rFonts w:ascii="Calibri" w:hAnsi="Calibri"/>
          <w:sz w:val="22"/>
          <w:szCs w:val="22"/>
        </w:rPr>
        <w:t xml:space="preserve">can ask the court for an injunction to order </w:t>
      </w:r>
      <w:r w:rsidR="00E01D68" w:rsidRPr="00E01D68">
        <w:rPr>
          <w:rFonts w:ascii="Calibri" w:hAnsi="Calibri"/>
          <w:b/>
          <w:sz w:val="22"/>
          <w:szCs w:val="22"/>
        </w:rPr>
        <w:t>You</w:t>
      </w:r>
      <w:r w:rsidRPr="00706925">
        <w:rPr>
          <w:rFonts w:ascii="Calibri" w:hAnsi="Calibri"/>
          <w:sz w:val="22"/>
          <w:szCs w:val="22"/>
        </w:rPr>
        <w:t xml:space="preserve"> to keep to, or order </w:t>
      </w:r>
      <w:r w:rsidR="00E01D68" w:rsidRPr="00E01D68">
        <w:rPr>
          <w:rFonts w:ascii="Calibri" w:hAnsi="Calibri"/>
          <w:b/>
          <w:sz w:val="22"/>
          <w:szCs w:val="22"/>
        </w:rPr>
        <w:t>You</w:t>
      </w:r>
      <w:r w:rsidRPr="00706925">
        <w:rPr>
          <w:rFonts w:ascii="Calibri" w:hAnsi="Calibri"/>
          <w:sz w:val="22"/>
          <w:szCs w:val="22"/>
        </w:rPr>
        <w:t xml:space="preserve"> to stop breaching, </w:t>
      </w:r>
      <w:r w:rsidR="00E01D68" w:rsidRPr="00E01D68">
        <w:rPr>
          <w:rFonts w:ascii="Calibri" w:hAnsi="Calibri"/>
          <w:b/>
          <w:sz w:val="22"/>
          <w:szCs w:val="22"/>
        </w:rPr>
        <w:t>Your</w:t>
      </w:r>
      <w:r w:rsidRPr="00706925">
        <w:rPr>
          <w:rFonts w:ascii="Calibri" w:hAnsi="Calibri"/>
          <w:sz w:val="22"/>
          <w:szCs w:val="22"/>
        </w:rPr>
        <w:t xml:space="preserve"> obligations under the Tenancy. </w:t>
      </w:r>
      <w:r w:rsidRPr="00706925">
        <w:rPr>
          <w:rFonts w:ascii="Calibri" w:hAnsi="Calibri"/>
          <w:b/>
          <w:sz w:val="22"/>
          <w:szCs w:val="22"/>
        </w:rPr>
        <w:t xml:space="preserve">Bromford </w:t>
      </w:r>
      <w:r w:rsidRPr="00706925">
        <w:rPr>
          <w:rFonts w:ascii="Calibri" w:hAnsi="Calibri"/>
          <w:sz w:val="22"/>
          <w:szCs w:val="22"/>
        </w:rPr>
        <w:t xml:space="preserve">may also ask the court for an injunction to stop anti-social behaviour or to exclude </w:t>
      </w:r>
      <w:r w:rsidR="00E01D68" w:rsidRPr="00E01D68">
        <w:rPr>
          <w:rFonts w:ascii="Calibri" w:hAnsi="Calibri"/>
          <w:b/>
          <w:sz w:val="22"/>
          <w:szCs w:val="22"/>
        </w:rPr>
        <w:t>You</w:t>
      </w:r>
      <w:r w:rsidRPr="00706925">
        <w:rPr>
          <w:rFonts w:ascii="Calibri" w:hAnsi="Calibri"/>
          <w:sz w:val="22"/>
          <w:szCs w:val="22"/>
        </w:rPr>
        <w:t xml:space="preserve"> from </w:t>
      </w:r>
      <w:r w:rsidR="00E01D68" w:rsidRPr="00E01D68">
        <w:rPr>
          <w:rFonts w:ascii="Calibri" w:hAnsi="Calibri"/>
          <w:b/>
          <w:sz w:val="22"/>
          <w:szCs w:val="22"/>
        </w:rPr>
        <w:t>Your</w:t>
      </w:r>
      <w:r w:rsidRPr="00706925">
        <w:rPr>
          <w:rFonts w:ascii="Calibri" w:hAnsi="Calibri"/>
          <w:sz w:val="22"/>
          <w:szCs w:val="22"/>
        </w:rPr>
        <w:t xml:space="preserve"> Home. This may be in addition to or as an alternative to any possession proceedings. </w:t>
      </w:r>
    </w:p>
    <w:p w14:paraId="2D1EA6BB" w14:textId="77777777" w:rsidR="003D7DBB" w:rsidRPr="00706925" w:rsidRDefault="003D7DBB" w:rsidP="003D7DBB">
      <w:pPr>
        <w:jc w:val="both"/>
        <w:rPr>
          <w:rFonts w:ascii="Calibri" w:hAnsi="Calibri"/>
          <w:sz w:val="22"/>
          <w:szCs w:val="22"/>
        </w:rPr>
      </w:pPr>
    </w:p>
    <w:p w14:paraId="0BEF0DDB" w14:textId="3D0BBCEB" w:rsidR="003D7DBB" w:rsidRPr="00706925" w:rsidRDefault="003D7DBB" w:rsidP="003D7DBB">
      <w:pPr>
        <w:jc w:val="center"/>
        <w:rPr>
          <w:rFonts w:ascii="Calibri" w:hAnsi="Calibri"/>
          <w:b/>
          <w:sz w:val="22"/>
          <w:szCs w:val="22"/>
        </w:rPr>
      </w:pPr>
      <w:r w:rsidRPr="00706925">
        <w:rPr>
          <w:rFonts w:ascii="Calibri" w:hAnsi="Calibri"/>
          <w:b/>
          <w:sz w:val="22"/>
          <w:szCs w:val="22"/>
        </w:rPr>
        <w:t xml:space="preserve">IF </w:t>
      </w:r>
      <w:r w:rsidR="00E01D68" w:rsidRPr="00E01D68">
        <w:rPr>
          <w:rFonts w:ascii="Calibri" w:hAnsi="Calibri"/>
          <w:b/>
          <w:sz w:val="22"/>
          <w:szCs w:val="22"/>
        </w:rPr>
        <w:t>YOU</w:t>
      </w:r>
      <w:r w:rsidRPr="00706925">
        <w:rPr>
          <w:rFonts w:ascii="Calibri" w:hAnsi="Calibri"/>
          <w:b/>
          <w:sz w:val="22"/>
          <w:szCs w:val="22"/>
        </w:rPr>
        <w:t xml:space="preserve"> THINK BROMFORD HAS FAILED TO KEEP TO ITS PART OF THIS TENANCY</w:t>
      </w:r>
    </w:p>
    <w:p w14:paraId="6CF34DB1" w14:textId="77777777" w:rsidR="003D7DBB" w:rsidRPr="00706925" w:rsidRDefault="003D7DBB" w:rsidP="003D7DBB">
      <w:pPr>
        <w:jc w:val="both"/>
        <w:rPr>
          <w:rFonts w:ascii="Calibri" w:hAnsi="Calibri"/>
          <w:sz w:val="22"/>
          <w:szCs w:val="22"/>
        </w:rPr>
      </w:pPr>
    </w:p>
    <w:p w14:paraId="4CF875E9" w14:textId="6E7351E0" w:rsidR="003D7DBB" w:rsidRPr="00706925" w:rsidRDefault="003D7DBB" w:rsidP="003D7DBB">
      <w:pPr>
        <w:jc w:val="both"/>
        <w:rPr>
          <w:rFonts w:ascii="Calibri" w:hAnsi="Calibri"/>
          <w:sz w:val="22"/>
          <w:szCs w:val="22"/>
        </w:rPr>
      </w:pPr>
      <w:r w:rsidRPr="00706925">
        <w:rPr>
          <w:rFonts w:ascii="Calibri" w:hAnsi="Calibri"/>
          <w:sz w:val="22"/>
          <w:szCs w:val="22"/>
        </w:rPr>
        <w:t xml:space="preserve">5.7 If </w:t>
      </w:r>
      <w:r w:rsidR="00E01D68" w:rsidRPr="00E01D68">
        <w:rPr>
          <w:rFonts w:ascii="Calibri" w:hAnsi="Calibri"/>
          <w:b/>
          <w:sz w:val="22"/>
          <w:szCs w:val="22"/>
        </w:rPr>
        <w:t>You</w:t>
      </w:r>
      <w:r w:rsidRPr="00706925">
        <w:rPr>
          <w:rFonts w:ascii="Calibri" w:hAnsi="Calibri"/>
          <w:sz w:val="22"/>
          <w:szCs w:val="22"/>
        </w:rPr>
        <w:t xml:space="preserve"> think </w:t>
      </w:r>
      <w:r w:rsidRPr="00706925">
        <w:rPr>
          <w:rFonts w:ascii="Calibri" w:hAnsi="Calibri"/>
          <w:b/>
          <w:sz w:val="22"/>
          <w:szCs w:val="22"/>
        </w:rPr>
        <w:t xml:space="preserve">Bromford </w:t>
      </w:r>
      <w:r w:rsidRPr="00706925">
        <w:rPr>
          <w:rFonts w:ascii="Calibri" w:hAnsi="Calibri"/>
          <w:sz w:val="22"/>
          <w:szCs w:val="22"/>
        </w:rPr>
        <w:t xml:space="preserve">has not done something it has agreed to do in this Tenancy, </w:t>
      </w:r>
      <w:r w:rsidR="00E01D68" w:rsidRPr="00E01D68">
        <w:rPr>
          <w:rFonts w:ascii="Calibri" w:hAnsi="Calibri"/>
          <w:b/>
          <w:sz w:val="22"/>
          <w:szCs w:val="22"/>
        </w:rPr>
        <w:t>You</w:t>
      </w:r>
      <w:r w:rsidRPr="00706925">
        <w:rPr>
          <w:rFonts w:ascii="Calibri" w:hAnsi="Calibri"/>
          <w:sz w:val="22"/>
          <w:szCs w:val="22"/>
        </w:rPr>
        <w:t xml:space="preserve"> can first make a complaint to </w:t>
      </w:r>
      <w:r w:rsidRPr="00706925">
        <w:rPr>
          <w:rFonts w:ascii="Calibri" w:hAnsi="Calibri"/>
          <w:b/>
          <w:sz w:val="22"/>
          <w:szCs w:val="22"/>
        </w:rPr>
        <w:t xml:space="preserve">Bromford </w:t>
      </w:r>
      <w:r w:rsidRPr="00706925">
        <w:rPr>
          <w:rFonts w:ascii="Calibri" w:hAnsi="Calibri"/>
          <w:sz w:val="22"/>
          <w:szCs w:val="22"/>
        </w:rPr>
        <w:t xml:space="preserve">using its complaints procedure.  A copy of </w:t>
      </w:r>
      <w:proofErr w:type="spellStart"/>
      <w:r w:rsidRPr="00706925">
        <w:rPr>
          <w:rFonts w:ascii="Calibri" w:hAnsi="Calibri"/>
          <w:sz w:val="22"/>
          <w:szCs w:val="22"/>
        </w:rPr>
        <w:t>Bromford's</w:t>
      </w:r>
      <w:proofErr w:type="spellEnd"/>
      <w:r w:rsidRPr="00706925">
        <w:rPr>
          <w:rFonts w:ascii="Calibri" w:hAnsi="Calibri"/>
          <w:sz w:val="22"/>
          <w:szCs w:val="22"/>
        </w:rPr>
        <w:t xml:space="preserve"> Complaints Procedure is available on request.</w:t>
      </w:r>
    </w:p>
    <w:p w14:paraId="72D05A29" w14:textId="77777777" w:rsidR="003D7DBB" w:rsidRPr="00706925" w:rsidRDefault="003D7DBB" w:rsidP="003D7DBB">
      <w:pPr>
        <w:jc w:val="both"/>
        <w:rPr>
          <w:rFonts w:ascii="Calibri" w:hAnsi="Calibri"/>
          <w:sz w:val="22"/>
          <w:szCs w:val="22"/>
        </w:rPr>
      </w:pPr>
    </w:p>
    <w:p w14:paraId="0F5854DF" w14:textId="064086BC" w:rsidR="002C5E46" w:rsidRPr="003D7DBB" w:rsidRDefault="003D7DBB" w:rsidP="00147202">
      <w:pPr>
        <w:jc w:val="both"/>
      </w:pPr>
      <w:r w:rsidRPr="00706925">
        <w:rPr>
          <w:rFonts w:ascii="Calibri" w:hAnsi="Calibri"/>
          <w:sz w:val="22"/>
          <w:szCs w:val="22"/>
        </w:rPr>
        <w:t xml:space="preserve">5.8 If at the end of </w:t>
      </w:r>
      <w:proofErr w:type="spellStart"/>
      <w:r w:rsidRPr="00706925">
        <w:rPr>
          <w:rFonts w:ascii="Calibri" w:hAnsi="Calibri"/>
          <w:sz w:val="22"/>
          <w:szCs w:val="22"/>
        </w:rPr>
        <w:t>Bromford’s</w:t>
      </w:r>
      <w:proofErr w:type="spellEnd"/>
      <w:r w:rsidRPr="00706925">
        <w:rPr>
          <w:rFonts w:ascii="Calibri" w:hAnsi="Calibri"/>
          <w:sz w:val="22"/>
          <w:szCs w:val="22"/>
        </w:rPr>
        <w:t xml:space="preserve"> complaint procedure </w:t>
      </w:r>
      <w:r w:rsidR="00E01D68" w:rsidRPr="00E01D68">
        <w:rPr>
          <w:rFonts w:ascii="Calibri" w:hAnsi="Calibri"/>
          <w:b/>
          <w:sz w:val="22"/>
          <w:szCs w:val="22"/>
        </w:rPr>
        <w:t>You</w:t>
      </w:r>
      <w:r w:rsidRPr="00706925">
        <w:rPr>
          <w:rFonts w:ascii="Calibri" w:hAnsi="Calibri"/>
          <w:sz w:val="22"/>
          <w:szCs w:val="22"/>
        </w:rPr>
        <w:t xml:space="preserve"> are not satisfied with how </w:t>
      </w:r>
      <w:r w:rsidRPr="00706925">
        <w:rPr>
          <w:rFonts w:ascii="Calibri" w:hAnsi="Calibri"/>
          <w:b/>
          <w:sz w:val="22"/>
          <w:szCs w:val="22"/>
        </w:rPr>
        <w:t xml:space="preserve">Bromford </w:t>
      </w:r>
      <w:r w:rsidRPr="00706925">
        <w:rPr>
          <w:rFonts w:ascii="Calibri" w:hAnsi="Calibri"/>
          <w:sz w:val="22"/>
          <w:szCs w:val="22"/>
        </w:rPr>
        <w:t xml:space="preserve">dealt with </w:t>
      </w:r>
      <w:r w:rsidR="00E01D68" w:rsidRPr="00E01D68">
        <w:rPr>
          <w:rFonts w:ascii="Calibri" w:hAnsi="Calibri"/>
          <w:b/>
          <w:sz w:val="22"/>
          <w:szCs w:val="22"/>
        </w:rPr>
        <w:t>Your</w:t>
      </w:r>
      <w:r w:rsidRPr="00706925">
        <w:rPr>
          <w:rFonts w:ascii="Calibri" w:hAnsi="Calibri"/>
          <w:sz w:val="22"/>
          <w:szCs w:val="22"/>
        </w:rPr>
        <w:t xml:space="preserve"> complaint, </w:t>
      </w:r>
      <w:r w:rsidR="00E01D68" w:rsidRPr="00E01D68">
        <w:rPr>
          <w:rFonts w:ascii="Calibri" w:hAnsi="Calibri"/>
          <w:b/>
          <w:sz w:val="22"/>
          <w:szCs w:val="22"/>
        </w:rPr>
        <w:t>You</w:t>
      </w:r>
      <w:r w:rsidRPr="00706925">
        <w:rPr>
          <w:rFonts w:ascii="Calibri" w:hAnsi="Calibri"/>
          <w:sz w:val="22"/>
          <w:szCs w:val="22"/>
        </w:rPr>
        <w:t xml:space="preserve"> can then complain to the Housing Ombudsman.  </w:t>
      </w:r>
      <w:r w:rsidR="00E01D68" w:rsidRPr="00E01D68">
        <w:rPr>
          <w:rFonts w:ascii="Calibri" w:hAnsi="Calibri"/>
          <w:b/>
          <w:sz w:val="22"/>
          <w:szCs w:val="22"/>
        </w:rPr>
        <w:t>You</w:t>
      </w:r>
      <w:r w:rsidRPr="00706925">
        <w:rPr>
          <w:rFonts w:ascii="Calibri" w:hAnsi="Calibri"/>
          <w:sz w:val="22"/>
          <w:szCs w:val="22"/>
        </w:rPr>
        <w:t xml:space="preserve"> can also get advice from a Citizens Advice Bureau, housing advice centre, law centre or solicitor.</w:t>
      </w:r>
    </w:p>
    <w:sectPr w:rsidR="002C5E46" w:rsidRPr="003D7DBB" w:rsidSect="007132D2">
      <w:footerReference w:type="even" r:id="rId15"/>
      <w:footerReference w:type="default" r:id="rId16"/>
      <w:pgSz w:w="12240" w:h="15840"/>
      <w:pgMar w:top="720" w:right="720" w:bottom="720" w:left="720" w:header="567" w:footer="283" w:gutter="0"/>
      <w:pgBorders w:offsetFrom="page">
        <w:top w:val="single" w:sz="4" w:space="24" w:color="auto"/>
        <w:left w:val="single" w:sz="4" w:space="24" w:color="auto"/>
        <w:bottom w:val="single" w:sz="4" w:space="24" w:color="auto"/>
        <w:right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956D" w14:textId="77777777" w:rsidR="007979F5" w:rsidRDefault="007979F5">
      <w:r>
        <w:separator/>
      </w:r>
    </w:p>
  </w:endnote>
  <w:endnote w:type="continuationSeparator" w:id="0">
    <w:p w14:paraId="7B505222" w14:textId="77777777" w:rsidR="007979F5" w:rsidRDefault="0079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11EB" w14:textId="77777777" w:rsidR="001C55B5" w:rsidRDefault="001C5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D14819" w14:textId="77777777" w:rsidR="001C55B5" w:rsidRDefault="001C5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DCFD" w14:textId="6DC0DF6C" w:rsidR="001C55B5" w:rsidRPr="00C83340" w:rsidRDefault="001C55B5" w:rsidP="00C653A1">
    <w:pPr>
      <w:pStyle w:val="Footer"/>
      <w:rPr>
        <w:sz w:val="20"/>
      </w:rPr>
    </w:pPr>
    <w:r>
      <w:rPr>
        <w:rFonts w:asciiTheme="minorHAnsi" w:hAnsiTheme="minorHAnsi"/>
        <w:sz w:val="16"/>
        <w:szCs w:val="16"/>
      </w:rPr>
      <w:t>WEEKLY MANAGING AGENT ASSURED SR 2016</w:t>
    </w:r>
    <w:r>
      <w:tab/>
    </w:r>
    <w:r>
      <w:tab/>
    </w:r>
    <w:r>
      <w:tab/>
    </w:r>
    <w:r>
      <w:tab/>
    </w:r>
    <w:r w:rsidRPr="00C83340">
      <w:rPr>
        <w:rFonts w:asciiTheme="minorHAnsi" w:hAnsiTheme="minorHAnsi"/>
        <w:sz w:val="20"/>
      </w:rPr>
      <w:t xml:space="preserve"> </w:t>
    </w:r>
    <w:r w:rsidRPr="0079193F">
      <w:rPr>
        <w:rFonts w:asciiTheme="minorHAnsi" w:hAnsiTheme="minorHAnsi"/>
        <w:sz w:val="16"/>
        <w:szCs w:val="16"/>
      </w:rPr>
      <w:fldChar w:fldCharType="begin"/>
    </w:r>
    <w:r w:rsidRPr="0079193F">
      <w:rPr>
        <w:rFonts w:asciiTheme="minorHAnsi" w:hAnsiTheme="minorHAnsi"/>
        <w:sz w:val="16"/>
        <w:szCs w:val="16"/>
      </w:rPr>
      <w:instrText xml:space="preserve"> PAGE   \* MERGEFORMAT </w:instrText>
    </w:r>
    <w:r w:rsidRPr="0079193F">
      <w:rPr>
        <w:rFonts w:asciiTheme="minorHAnsi" w:hAnsiTheme="minorHAnsi"/>
        <w:sz w:val="16"/>
        <w:szCs w:val="16"/>
      </w:rPr>
      <w:fldChar w:fldCharType="separate"/>
    </w:r>
    <w:r w:rsidR="006617D8">
      <w:rPr>
        <w:rFonts w:asciiTheme="minorHAnsi" w:hAnsiTheme="minorHAnsi"/>
        <w:noProof/>
        <w:sz w:val="16"/>
        <w:szCs w:val="16"/>
      </w:rPr>
      <w:t>1</w:t>
    </w:r>
    <w:r w:rsidRPr="0079193F">
      <w:rPr>
        <w:rFonts w:asciiTheme="minorHAnsi" w:hAnsiTheme="minorHAnsi"/>
        <w:noProof/>
        <w:sz w:val="16"/>
        <w:szCs w:val="16"/>
      </w:rPr>
      <w:fldChar w:fldCharType="end"/>
    </w:r>
  </w:p>
  <w:p w14:paraId="31BEBD3D" w14:textId="77777777" w:rsidR="001C55B5" w:rsidRDefault="001C55B5" w:rsidP="00C653A1">
    <w:pPr>
      <w:pStyle w:val="Footer"/>
      <w:tabs>
        <w:tab w:val="clear" w:pos="4153"/>
        <w:tab w:val="clear" w:pos="8306"/>
        <w:tab w:val="center" w:pos="5156"/>
        <w:tab w:val="right" w:pos="10312"/>
      </w:tabs>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0CFE" w14:textId="77777777" w:rsidR="007979F5" w:rsidRDefault="007979F5">
      <w:r>
        <w:separator/>
      </w:r>
    </w:p>
  </w:footnote>
  <w:footnote w:type="continuationSeparator" w:id="0">
    <w:p w14:paraId="599AFDE6" w14:textId="77777777" w:rsidR="007979F5" w:rsidRDefault="0079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3E"/>
    <w:multiLevelType w:val="hybridMultilevel"/>
    <w:tmpl w:val="DBF4D5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27375"/>
    <w:multiLevelType w:val="hybridMultilevel"/>
    <w:tmpl w:val="2AECE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578F7"/>
    <w:multiLevelType w:val="hybridMultilevel"/>
    <w:tmpl w:val="BD90D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57A0E"/>
    <w:multiLevelType w:val="hybridMultilevel"/>
    <w:tmpl w:val="6568BC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D7696"/>
    <w:multiLevelType w:val="hybridMultilevel"/>
    <w:tmpl w:val="47C6E7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F1067"/>
    <w:multiLevelType w:val="hybridMultilevel"/>
    <w:tmpl w:val="09020D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BA16C5"/>
    <w:multiLevelType w:val="hybridMultilevel"/>
    <w:tmpl w:val="81A05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A1A9D"/>
    <w:multiLevelType w:val="hybridMultilevel"/>
    <w:tmpl w:val="76924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3468E"/>
    <w:multiLevelType w:val="hybridMultilevel"/>
    <w:tmpl w:val="F006AC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0072CB"/>
    <w:multiLevelType w:val="hybridMultilevel"/>
    <w:tmpl w:val="55003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507D4"/>
    <w:multiLevelType w:val="hybridMultilevel"/>
    <w:tmpl w:val="2306F6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C2583E"/>
    <w:multiLevelType w:val="hybridMultilevel"/>
    <w:tmpl w:val="2B60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C11CD3"/>
    <w:multiLevelType w:val="hybridMultilevel"/>
    <w:tmpl w:val="0A2229D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AE0F66"/>
    <w:multiLevelType w:val="hybridMultilevel"/>
    <w:tmpl w:val="F15CF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965EAD"/>
    <w:multiLevelType w:val="hybridMultilevel"/>
    <w:tmpl w:val="ACAEF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D50CE4"/>
    <w:multiLevelType w:val="hybridMultilevel"/>
    <w:tmpl w:val="9500C5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E03E9C"/>
    <w:multiLevelType w:val="hybridMultilevel"/>
    <w:tmpl w:val="476C52E6"/>
    <w:lvl w:ilvl="0" w:tplc="A5068356">
      <w:start w:val="1"/>
      <w:numFmt w:val="lowerLetter"/>
      <w:lvlText w:val="(%1)"/>
      <w:lvlJc w:val="left"/>
      <w:pPr>
        <w:tabs>
          <w:tab w:val="num" w:pos="1440"/>
        </w:tabs>
        <w:ind w:left="1440" w:hanging="720"/>
      </w:pPr>
      <w:rPr>
        <w:rFonts w:hint="default"/>
        <w:i w:val="0"/>
      </w:rPr>
    </w:lvl>
    <w:lvl w:ilvl="1" w:tplc="01DCC300">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764375"/>
    <w:multiLevelType w:val="hybridMultilevel"/>
    <w:tmpl w:val="431AA1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550EBD"/>
    <w:multiLevelType w:val="hybridMultilevel"/>
    <w:tmpl w:val="529EE8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6456AF"/>
    <w:multiLevelType w:val="hybridMultilevel"/>
    <w:tmpl w:val="8AB26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97B98"/>
    <w:multiLevelType w:val="hybridMultilevel"/>
    <w:tmpl w:val="5A50340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C784077"/>
    <w:multiLevelType w:val="hybridMultilevel"/>
    <w:tmpl w:val="CDF4A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9853A7"/>
    <w:multiLevelType w:val="multilevel"/>
    <w:tmpl w:val="73DAD5AC"/>
    <w:lvl w:ilvl="0">
      <w:start w:val="1"/>
      <w:numFmt w:val="decimal"/>
      <w:lvlText w:val="%1."/>
      <w:lvlJc w:val="left"/>
      <w:pPr>
        <w:ind w:left="360" w:hanging="360"/>
      </w:pPr>
      <w:rPr>
        <w:rFonts w:hint="default"/>
      </w:rPr>
    </w:lvl>
    <w:lvl w:ilvl="1">
      <w:start w:val="16"/>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1E0074F"/>
    <w:multiLevelType w:val="hybridMultilevel"/>
    <w:tmpl w:val="2D5A1BB2"/>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77372C"/>
    <w:multiLevelType w:val="hybridMultilevel"/>
    <w:tmpl w:val="C8B08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97633C"/>
    <w:multiLevelType w:val="hybridMultilevel"/>
    <w:tmpl w:val="9DF097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DE72CA"/>
    <w:multiLevelType w:val="multilevel"/>
    <w:tmpl w:val="FB2EA4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A377317"/>
    <w:multiLevelType w:val="hybridMultilevel"/>
    <w:tmpl w:val="341C7F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19"/>
  </w:num>
  <w:num w:numId="5">
    <w:abstractNumId w:val="7"/>
  </w:num>
  <w:num w:numId="6">
    <w:abstractNumId w:val="18"/>
  </w:num>
  <w:num w:numId="7">
    <w:abstractNumId w:val="9"/>
  </w:num>
  <w:num w:numId="8">
    <w:abstractNumId w:val="4"/>
  </w:num>
  <w:num w:numId="9">
    <w:abstractNumId w:val="2"/>
  </w:num>
  <w:num w:numId="10">
    <w:abstractNumId w:val="6"/>
  </w:num>
  <w:num w:numId="11">
    <w:abstractNumId w:val="21"/>
  </w:num>
  <w:num w:numId="12">
    <w:abstractNumId w:val="13"/>
  </w:num>
  <w:num w:numId="13">
    <w:abstractNumId w:val="3"/>
  </w:num>
  <w:num w:numId="14">
    <w:abstractNumId w:val="5"/>
  </w:num>
  <w:num w:numId="15">
    <w:abstractNumId w:val="8"/>
  </w:num>
  <w:num w:numId="16">
    <w:abstractNumId w:val="23"/>
  </w:num>
  <w:num w:numId="17">
    <w:abstractNumId w:val="0"/>
  </w:num>
  <w:num w:numId="18">
    <w:abstractNumId w:val="17"/>
  </w:num>
  <w:num w:numId="19">
    <w:abstractNumId w:val="12"/>
  </w:num>
  <w:num w:numId="20">
    <w:abstractNumId w:val="1"/>
  </w:num>
  <w:num w:numId="21">
    <w:abstractNumId w:val="25"/>
  </w:num>
  <w:num w:numId="22">
    <w:abstractNumId w:val="26"/>
  </w:num>
  <w:num w:numId="23">
    <w:abstractNumId w:val="14"/>
  </w:num>
  <w:num w:numId="24">
    <w:abstractNumId w:val="27"/>
  </w:num>
  <w:num w:numId="25">
    <w:abstractNumId w:val="24"/>
  </w:num>
  <w:num w:numId="26">
    <w:abstractNumId w:val="15"/>
  </w:num>
  <w:num w:numId="27">
    <w:abstractNumId w:val="11"/>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F4"/>
    <w:rsid w:val="00020D00"/>
    <w:rsid w:val="00050A48"/>
    <w:rsid w:val="00062A56"/>
    <w:rsid w:val="00095B22"/>
    <w:rsid w:val="000A1942"/>
    <w:rsid w:val="000A50A2"/>
    <w:rsid w:val="000B417F"/>
    <w:rsid w:val="000E06B9"/>
    <w:rsid w:val="00101FF1"/>
    <w:rsid w:val="00113533"/>
    <w:rsid w:val="00117D06"/>
    <w:rsid w:val="00134DB2"/>
    <w:rsid w:val="001375A4"/>
    <w:rsid w:val="00140856"/>
    <w:rsid w:val="0014151B"/>
    <w:rsid w:val="00147202"/>
    <w:rsid w:val="0015444B"/>
    <w:rsid w:val="00170A68"/>
    <w:rsid w:val="00172C78"/>
    <w:rsid w:val="001935FC"/>
    <w:rsid w:val="001B06C6"/>
    <w:rsid w:val="001C55B5"/>
    <w:rsid w:val="001F2725"/>
    <w:rsid w:val="001F4291"/>
    <w:rsid w:val="001F700E"/>
    <w:rsid w:val="0020292C"/>
    <w:rsid w:val="00214074"/>
    <w:rsid w:val="00235DB6"/>
    <w:rsid w:val="002808F1"/>
    <w:rsid w:val="00283774"/>
    <w:rsid w:val="00295900"/>
    <w:rsid w:val="002C5E46"/>
    <w:rsid w:val="002D7D6A"/>
    <w:rsid w:val="002E0605"/>
    <w:rsid w:val="002F11E1"/>
    <w:rsid w:val="00300376"/>
    <w:rsid w:val="003023DE"/>
    <w:rsid w:val="003260EE"/>
    <w:rsid w:val="00330334"/>
    <w:rsid w:val="00337F49"/>
    <w:rsid w:val="0035671E"/>
    <w:rsid w:val="0039513E"/>
    <w:rsid w:val="003C4B01"/>
    <w:rsid w:val="003D7DBB"/>
    <w:rsid w:val="003E150C"/>
    <w:rsid w:val="003E404F"/>
    <w:rsid w:val="004103F3"/>
    <w:rsid w:val="004258B1"/>
    <w:rsid w:val="00425912"/>
    <w:rsid w:val="0043401E"/>
    <w:rsid w:val="00474C03"/>
    <w:rsid w:val="00491882"/>
    <w:rsid w:val="004D1A15"/>
    <w:rsid w:val="004E2A5D"/>
    <w:rsid w:val="004E78C4"/>
    <w:rsid w:val="00500AE9"/>
    <w:rsid w:val="00510398"/>
    <w:rsid w:val="005112E3"/>
    <w:rsid w:val="005339E3"/>
    <w:rsid w:val="00534EC5"/>
    <w:rsid w:val="0053659F"/>
    <w:rsid w:val="0055676F"/>
    <w:rsid w:val="00594738"/>
    <w:rsid w:val="005A3849"/>
    <w:rsid w:val="005B0FB2"/>
    <w:rsid w:val="005B5D18"/>
    <w:rsid w:val="005C4412"/>
    <w:rsid w:val="005D5667"/>
    <w:rsid w:val="005D78EC"/>
    <w:rsid w:val="005E1538"/>
    <w:rsid w:val="005F13D9"/>
    <w:rsid w:val="0060553B"/>
    <w:rsid w:val="00646901"/>
    <w:rsid w:val="00654BF4"/>
    <w:rsid w:val="006610F4"/>
    <w:rsid w:val="006617D8"/>
    <w:rsid w:val="00663E02"/>
    <w:rsid w:val="00667466"/>
    <w:rsid w:val="00667F7B"/>
    <w:rsid w:val="00675AD2"/>
    <w:rsid w:val="00677615"/>
    <w:rsid w:val="006A217C"/>
    <w:rsid w:val="006B1206"/>
    <w:rsid w:val="006B14FF"/>
    <w:rsid w:val="006E7A13"/>
    <w:rsid w:val="007132D2"/>
    <w:rsid w:val="00720654"/>
    <w:rsid w:val="0072405C"/>
    <w:rsid w:val="00726653"/>
    <w:rsid w:val="00727922"/>
    <w:rsid w:val="007614B5"/>
    <w:rsid w:val="00773FD5"/>
    <w:rsid w:val="0078346E"/>
    <w:rsid w:val="0079193F"/>
    <w:rsid w:val="00794B29"/>
    <w:rsid w:val="00795AC4"/>
    <w:rsid w:val="007979F5"/>
    <w:rsid w:val="007A3F37"/>
    <w:rsid w:val="007A7F92"/>
    <w:rsid w:val="007D1B27"/>
    <w:rsid w:val="007D2EEA"/>
    <w:rsid w:val="007D6576"/>
    <w:rsid w:val="007D6ED5"/>
    <w:rsid w:val="008115D0"/>
    <w:rsid w:val="00843286"/>
    <w:rsid w:val="00851F00"/>
    <w:rsid w:val="00863990"/>
    <w:rsid w:val="00863CAE"/>
    <w:rsid w:val="00884ADB"/>
    <w:rsid w:val="009038CA"/>
    <w:rsid w:val="00907930"/>
    <w:rsid w:val="00922614"/>
    <w:rsid w:val="009334F8"/>
    <w:rsid w:val="00944361"/>
    <w:rsid w:val="009548AD"/>
    <w:rsid w:val="00994627"/>
    <w:rsid w:val="009D0CF3"/>
    <w:rsid w:val="009E33A6"/>
    <w:rsid w:val="00A25103"/>
    <w:rsid w:val="00A252E0"/>
    <w:rsid w:val="00A54F8C"/>
    <w:rsid w:val="00A55D41"/>
    <w:rsid w:val="00A60521"/>
    <w:rsid w:val="00A614A5"/>
    <w:rsid w:val="00A82CE9"/>
    <w:rsid w:val="00AA310E"/>
    <w:rsid w:val="00AA76B3"/>
    <w:rsid w:val="00AB3979"/>
    <w:rsid w:val="00AB3E82"/>
    <w:rsid w:val="00AC0F35"/>
    <w:rsid w:val="00AD7147"/>
    <w:rsid w:val="00AE6AEC"/>
    <w:rsid w:val="00B02E05"/>
    <w:rsid w:val="00B03478"/>
    <w:rsid w:val="00B35B58"/>
    <w:rsid w:val="00B43403"/>
    <w:rsid w:val="00B50EA7"/>
    <w:rsid w:val="00B61A79"/>
    <w:rsid w:val="00B6349D"/>
    <w:rsid w:val="00B83ED4"/>
    <w:rsid w:val="00B92657"/>
    <w:rsid w:val="00B9515F"/>
    <w:rsid w:val="00BB31D6"/>
    <w:rsid w:val="00BC67AE"/>
    <w:rsid w:val="00BE287B"/>
    <w:rsid w:val="00C12FF1"/>
    <w:rsid w:val="00C165DE"/>
    <w:rsid w:val="00C17696"/>
    <w:rsid w:val="00C208C8"/>
    <w:rsid w:val="00C22E08"/>
    <w:rsid w:val="00C42A8C"/>
    <w:rsid w:val="00C60B48"/>
    <w:rsid w:val="00C653A1"/>
    <w:rsid w:val="00C7631F"/>
    <w:rsid w:val="00C83340"/>
    <w:rsid w:val="00C84545"/>
    <w:rsid w:val="00C84C8D"/>
    <w:rsid w:val="00CD15A5"/>
    <w:rsid w:val="00CD5269"/>
    <w:rsid w:val="00CD597F"/>
    <w:rsid w:val="00CF0F2E"/>
    <w:rsid w:val="00D00667"/>
    <w:rsid w:val="00D07429"/>
    <w:rsid w:val="00D07450"/>
    <w:rsid w:val="00D17ACD"/>
    <w:rsid w:val="00D20573"/>
    <w:rsid w:val="00D258BA"/>
    <w:rsid w:val="00D264D6"/>
    <w:rsid w:val="00D27C8D"/>
    <w:rsid w:val="00D34253"/>
    <w:rsid w:val="00D37816"/>
    <w:rsid w:val="00D3784F"/>
    <w:rsid w:val="00D401D1"/>
    <w:rsid w:val="00D566DF"/>
    <w:rsid w:val="00D7317A"/>
    <w:rsid w:val="00D85BA8"/>
    <w:rsid w:val="00DA7E7C"/>
    <w:rsid w:val="00DC5CE4"/>
    <w:rsid w:val="00DD0C90"/>
    <w:rsid w:val="00DD6C1C"/>
    <w:rsid w:val="00DE0F1B"/>
    <w:rsid w:val="00DF1C03"/>
    <w:rsid w:val="00E01209"/>
    <w:rsid w:val="00E01D68"/>
    <w:rsid w:val="00E15F51"/>
    <w:rsid w:val="00E44A38"/>
    <w:rsid w:val="00E52D2F"/>
    <w:rsid w:val="00E52FF4"/>
    <w:rsid w:val="00E54E4B"/>
    <w:rsid w:val="00E90D9E"/>
    <w:rsid w:val="00E9391F"/>
    <w:rsid w:val="00E941B9"/>
    <w:rsid w:val="00ED0C67"/>
    <w:rsid w:val="00EE179B"/>
    <w:rsid w:val="00F07A2B"/>
    <w:rsid w:val="00F17137"/>
    <w:rsid w:val="00F41950"/>
    <w:rsid w:val="00F41D83"/>
    <w:rsid w:val="00F438E7"/>
    <w:rsid w:val="00F4704A"/>
    <w:rsid w:val="00F5540E"/>
    <w:rsid w:val="00F57CD0"/>
    <w:rsid w:val="00F83AFD"/>
    <w:rsid w:val="00F85778"/>
    <w:rsid w:val="00F869B7"/>
    <w:rsid w:val="00FA38CE"/>
    <w:rsid w:val="00FC0AF7"/>
    <w:rsid w:val="00FF5474"/>
    <w:rsid w:val="00FF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F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610F4"/>
    <w:pPr>
      <w:keepNext/>
      <w:tabs>
        <w:tab w:val="left" w:pos="-720"/>
      </w:tabs>
      <w:suppressAutoHyphens/>
      <w:spacing w:line="480" w:lineRule="atLeast"/>
      <w:jc w:val="both"/>
      <w:outlineLvl w:val="0"/>
    </w:pPr>
    <w:rPr>
      <w:rFonts w:ascii="Arial" w:eastAsia="Times New Roman" w:hAnsi="Arial"/>
      <w:b/>
      <w:bCs/>
      <w:spacing w:val="-2"/>
      <w:sz w:val="28"/>
      <w:szCs w:val="24"/>
    </w:rPr>
  </w:style>
  <w:style w:type="paragraph" w:styleId="Heading2">
    <w:name w:val="heading 2"/>
    <w:basedOn w:val="Normal"/>
    <w:next w:val="Normal"/>
    <w:link w:val="Heading2Char"/>
    <w:qFormat/>
    <w:rsid w:val="006610F4"/>
    <w:pPr>
      <w:keepNext/>
      <w:jc w:val="center"/>
      <w:outlineLvl w:val="1"/>
    </w:pPr>
    <w:rPr>
      <w:b/>
    </w:rPr>
  </w:style>
  <w:style w:type="paragraph" w:styleId="Heading3">
    <w:name w:val="heading 3"/>
    <w:basedOn w:val="Normal"/>
    <w:next w:val="Normal"/>
    <w:link w:val="Heading3Char"/>
    <w:qFormat/>
    <w:rsid w:val="006610F4"/>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0F4"/>
    <w:rPr>
      <w:rFonts w:ascii="Arial" w:eastAsia="Times New Roman" w:hAnsi="Arial" w:cs="Times New Roman"/>
      <w:b/>
      <w:bCs/>
      <w:spacing w:val="-2"/>
      <w:sz w:val="28"/>
      <w:szCs w:val="24"/>
    </w:rPr>
  </w:style>
  <w:style w:type="character" w:customStyle="1" w:styleId="Heading2Char">
    <w:name w:val="Heading 2 Char"/>
    <w:basedOn w:val="DefaultParagraphFont"/>
    <w:link w:val="Heading2"/>
    <w:rsid w:val="006610F4"/>
    <w:rPr>
      <w:rFonts w:ascii="Times" w:eastAsia="Times" w:hAnsi="Times" w:cs="Times New Roman"/>
      <w:b/>
      <w:sz w:val="24"/>
      <w:szCs w:val="20"/>
    </w:rPr>
  </w:style>
  <w:style w:type="character" w:customStyle="1" w:styleId="Heading3Char">
    <w:name w:val="Heading 3 Char"/>
    <w:basedOn w:val="DefaultParagraphFont"/>
    <w:link w:val="Heading3"/>
    <w:rsid w:val="006610F4"/>
    <w:rPr>
      <w:rFonts w:ascii="Arial" w:eastAsia="Times" w:hAnsi="Arial" w:cs="Arial"/>
      <w:b/>
      <w:bCs/>
      <w:sz w:val="28"/>
      <w:szCs w:val="20"/>
    </w:rPr>
  </w:style>
  <w:style w:type="paragraph" w:styleId="PlainText">
    <w:name w:val="Plain Text"/>
    <w:basedOn w:val="Normal"/>
    <w:link w:val="PlainTextChar1"/>
    <w:uiPriority w:val="99"/>
    <w:rsid w:val="006610F4"/>
    <w:rPr>
      <w:rFonts w:ascii="Courier New" w:hAnsi="Courier New"/>
      <w:sz w:val="20"/>
    </w:rPr>
  </w:style>
  <w:style w:type="character" w:customStyle="1" w:styleId="PlainTextChar">
    <w:name w:val="Plain Text Char"/>
    <w:basedOn w:val="DefaultParagraphFont"/>
    <w:rsid w:val="006610F4"/>
    <w:rPr>
      <w:rFonts w:ascii="Consolas" w:eastAsia="Times" w:hAnsi="Consolas" w:cs="Times New Roman"/>
      <w:sz w:val="21"/>
      <w:szCs w:val="21"/>
    </w:rPr>
  </w:style>
  <w:style w:type="paragraph" w:styleId="BodyText2">
    <w:name w:val="Body Text 2"/>
    <w:basedOn w:val="Normal"/>
    <w:link w:val="BodyText2Char"/>
    <w:rsid w:val="006610F4"/>
    <w:rPr>
      <w:rFonts w:ascii="Garamond" w:eastAsia="Times New Roman" w:hAnsi="Garamond"/>
      <w:bCs/>
    </w:rPr>
  </w:style>
  <w:style w:type="character" w:customStyle="1" w:styleId="BodyText2Char">
    <w:name w:val="Body Text 2 Char"/>
    <w:basedOn w:val="DefaultParagraphFont"/>
    <w:link w:val="BodyText2"/>
    <w:rsid w:val="006610F4"/>
    <w:rPr>
      <w:rFonts w:ascii="Garamond" w:eastAsia="Times New Roman" w:hAnsi="Garamond" w:cs="Times New Roman"/>
      <w:bCs/>
      <w:sz w:val="24"/>
      <w:szCs w:val="20"/>
    </w:rPr>
  </w:style>
  <w:style w:type="paragraph" w:styleId="BodyTextIndent">
    <w:name w:val="Body Text Indent"/>
    <w:basedOn w:val="Normal"/>
    <w:link w:val="BodyTextIndentChar"/>
    <w:rsid w:val="006610F4"/>
    <w:pPr>
      <w:ind w:left="1276"/>
      <w:jc w:val="both"/>
    </w:pPr>
    <w:rPr>
      <w:rFonts w:ascii="Arial" w:hAnsi="Arial" w:cs="Arial"/>
      <w:sz w:val="28"/>
    </w:rPr>
  </w:style>
  <w:style w:type="character" w:customStyle="1" w:styleId="BodyTextIndentChar">
    <w:name w:val="Body Text Indent Char"/>
    <w:basedOn w:val="DefaultParagraphFont"/>
    <w:link w:val="BodyTextIndent"/>
    <w:rsid w:val="006610F4"/>
    <w:rPr>
      <w:rFonts w:ascii="Arial" w:eastAsia="Times" w:hAnsi="Arial" w:cs="Arial"/>
      <w:sz w:val="28"/>
      <w:szCs w:val="20"/>
    </w:rPr>
  </w:style>
  <w:style w:type="paragraph" w:styleId="Header">
    <w:name w:val="header"/>
    <w:basedOn w:val="Normal"/>
    <w:link w:val="HeaderChar"/>
    <w:rsid w:val="006610F4"/>
    <w:pPr>
      <w:tabs>
        <w:tab w:val="center" w:pos="4153"/>
        <w:tab w:val="right" w:pos="8306"/>
      </w:tabs>
    </w:pPr>
  </w:style>
  <w:style w:type="character" w:customStyle="1" w:styleId="HeaderChar">
    <w:name w:val="Header Char"/>
    <w:basedOn w:val="DefaultParagraphFont"/>
    <w:link w:val="Header"/>
    <w:rsid w:val="006610F4"/>
    <w:rPr>
      <w:rFonts w:ascii="Times" w:eastAsia="Times" w:hAnsi="Times" w:cs="Times New Roman"/>
      <w:sz w:val="24"/>
      <w:szCs w:val="20"/>
    </w:rPr>
  </w:style>
  <w:style w:type="paragraph" w:styleId="Footer">
    <w:name w:val="footer"/>
    <w:basedOn w:val="Normal"/>
    <w:link w:val="FooterChar"/>
    <w:uiPriority w:val="99"/>
    <w:rsid w:val="006610F4"/>
    <w:pPr>
      <w:tabs>
        <w:tab w:val="center" w:pos="4153"/>
        <w:tab w:val="right" w:pos="8306"/>
      </w:tabs>
    </w:pPr>
  </w:style>
  <w:style w:type="character" w:customStyle="1" w:styleId="FooterChar">
    <w:name w:val="Footer Char"/>
    <w:basedOn w:val="DefaultParagraphFont"/>
    <w:link w:val="Footer"/>
    <w:uiPriority w:val="99"/>
    <w:rsid w:val="006610F4"/>
    <w:rPr>
      <w:rFonts w:ascii="Times" w:eastAsia="Times" w:hAnsi="Times" w:cs="Times New Roman"/>
      <w:sz w:val="24"/>
      <w:szCs w:val="20"/>
    </w:rPr>
  </w:style>
  <w:style w:type="character" w:styleId="PageNumber">
    <w:name w:val="page number"/>
    <w:basedOn w:val="DefaultParagraphFont"/>
    <w:rsid w:val="006610F4"/>
  </w:style>
  <w:style w:type="paragraph" w:styleId="BodyText">
    <w:name w:val="Body Text"/>
    <w:basedOn w:val="Normal"/>
    <w:link w:val="BodyTextChar"/>
    <w:rsid w:val="006610F4"/>
    <w:pPr>
      <w:spacing w:line="48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6610F4"/>
    <w:rPr>
      <w:rFonts w:ascii="Arial" w:eastAsia="Times New Roman" w:hAnsi="Arial" w:cs="Arial"/>
      <w:sz w:val="28"/>
      <w:szCs w:val="24"/>
    </w:rPr>
  </w:style>
  <w:style w:type="paragraph" w:styleId="BodyText3">
    <w:name w:val="Body Text 3"/>
    <w:basedOn w:val="Normal"/>
    <w:link w:val="BodyText3Char"/>
    <w:rsid w:val="006610F4"/>
    <w:pPr>
      <w:spacing w:line="480" w:lineRule="auto"/>
    </w:pPr>
    <w:rPr>
      <w:rFonts w:ascii="Arial" w:hAnsi="Arial" w:cs="Arial"/>
      <w:sz w:val="28"/>
    </w:rPr>
  </w:style>
  <w:style w:type="character" w:customStyle="1" w:styleId="BodyText3Char">
    <w:name w:val="Body Text 3 Char"/>
    <w:basedOn w:val="DefaultParagraphFont"/>
    <w:link w:val="BodyText3"/>
    <w:rsid w:val="006610F4"/>
    <w:rPr>
      <w:rFonts w:ascii="Arial" w:eastAsia="Times" w:hAnsi="Arial" w:cs="Arial"/>
      <w:sz w:val="28"/>
      <w:szCs w:val="20"/>
    </w:rPr>
  </w:style>
  <w:style w:type="paragraph" w:styleId="BalloonText">
    <w:name w:val="Balloon Text"/>
    <w:basedOn w:val="Normal"/>
    <w:link w:val="BalloonTextChar"/>
    <w:semiHidden/>
    <w:rsid w:val="006610F4"/>
    <w:rPr>
      <w:rFonts w:ascii="Tahoma" w:hAnsi="Tahoma" w:cs="Tahoma"/>
      <w:sz w:val="16"/>
      <w:szCs w:val="16"/>
    </w:rPr>
  </w:style>
  <w:style w:type="character" w:customStyle="1" w:styleId="BalloonTextChar">
    <w:name w:val="Balloon Text Char"/>
    <w:basedOn w:val="DefaultParagraphFont"/>
    <w:link w:val="BalloonText"/>
    <w:semiHidden/>
    <w:rsid w:val="006610F4"/>
    <w:rPr>
      <w:rFonts w:ascii="Tahoma" w:eastAsia="Times" w:hAnsi="Tahoma" w:cs="Tahoma"/>
      <w:sz w:val="16"/>
      <w:szCs w:val="16"/>
    </w:rPr>
  </w:style>
  <w:style w:type="paragraph" w:styleId="BodyTextIndent2">
    <w:name w:val="Body Text Indent 2"/>
    <w:basedOn w:val="Normal"/>
    <w:link w:val="BodyTextIndent2Char"/>
    <w:rsid w:val="006610F4"/>
    <w:pPr>
      <w:ind w:left="720" w:hanging="720"/>
      <w:jc w:val="both"/>
    </w:pPr>
    <w:rPr>
      <w:rFonts w:ascii="Arial" w:eastAsia="Times New Roman" w:hAnsi="Arial"/>
      <w:sz w:val="26"/>
      <w:szCs w:val="24"/>
    </w:rPr>
  </w:style>
  <w:style w:type="character" w:customStyle="1" w:styleId="BodyTextIndent2Char">
    <w:name w:val="Body Text Indent 2 Char"/>
    <w:basedOn w:val="DefaultParagraphFont"/>
    <w:link w:val="BodyTextIndent2"/>
    <w:rsid w:val="006610F4"/>
    <w:rPr>
      <w:rFonts w:ascii="Arial" w:eastAsia="Times New Roman" w:hAnsi="Arial" w:cs="Times New Roman"/>
      <w:sz w:val="26"/>
      <w:szCs w:val="24"/>
    </w:rPr>
  </w:style>
  <w:style w:type="paragraph" w:customStyle="1" w:styleId="Highlightedwords">
    <w:name w:val="(Highlighted words"/>
    <w:basedOn w:val="PlainText"/>
    <w:rsid w:val="006610F4"/>
    <w:pPr>
      <w:jc w:val="both"/>
    </w:pPr>
    <w:rPr>
      <w:rFonts w:ascii="Arial" w:hAnsi="Arial" w:cs="Arial"/>
      <w:b/>
      <w:bCs/>
      <w:color w:val="FF9900"/>
      <w:sz w:val="36"/>
      <w:szCs w:val="28"/>
    </w:rPr>
  </w:style>
  <w:style w:type="character" w:customStyle="1" w:styleId="HighlightedwordsCharChar">
    <w:name w:val="(Highlighted words Char Char"/>
    <w:rsid w:val="006610F4"/>
    <w:rPr>
      <w:rFonts w:ascii="Arial" w:eastAsia="Times" w:hAnsi="Arial" w:cs="Arial"/>
      <w:b/>
      <w:bCs/>
      <w:color w:val="FF9900"/>
      <w:sz w:val="36"/>
      <w:szCs w:val="28"/>
      <w:lang w:val="en-GB" w:eastAsia="en-US" w:bidi="ar-SA"/>
    </w:rPr>
  </w:style>
  <w:style w:type="paragraph" w:styleId="BodyTextIndent3">
    <w:name w:val="Body Text Indent 3"/>
    <w:basedOn w:val="Normal"/>
    <w:link w:val="BodyTextIndent3Char"/>
    <w:rsid w:val="006610F4"/>
    <w:pPr>
      <w:ind w:left="720"/>
      <w:jc w:val="both"/>
    </w:pPr>
    <w:rPr>
      <w:rFonts w:ascii="Arial" w:hAnsi="Arial" w:cs="Arial"/>
      <w:bCs/>
      <w:sz w:val="28"/>
      <w:szCs w:val="28"/>
    </w:rPr>
  </w:style>
  <w:style w:type="character" w:customStyle="1" w:styleId="BodyTextIndent3Char">
    <w:name w:val="Body Text Indent 3 Char"/>
    <w:basedOn w:val="DefaultParagraphFont"/>
    <w:link w:val="BodyTextIndent3"/>
    <w:rsid w:val="006610F4"/>
    <w:rPr>
      <w:rFonts w:ascii="Arial" w:eastAsia="Times" w:hAnsi="Arial" w:cs="Arial"/>
      <w:bCs/>
      <w:sz w:val="28"/>
      <w:szCs w:val="28"/>
    </w:rPr>
  </w:style>
  <w:style w:type="character" w:styleId="Strong">
    <w:name w:val="Strong"/>
    <w:qFormat/>
    <w:rsid w:val="006610F4"/>
    <w:rPr>
      <w:b/>
      <w:bCs/>
    </w:rPr>
  </w:style>
  <w:style w:type="paragraph" w:customStyle="1" w:styleId="generaltext">
    <w:name w:val="generaltext"/>
    <w:basedOn w:val="Normal"/>
    <w:rsid w:val="006610F4"/>
    <w:pPr>
      <w:spacing w:before="100" w:beforeAutospacing="1" w:after="100" w:afterAutospacing="1"/>
    </w:pPr>
    <w:rPr>
      <w:rFonts w:ascii="Verdana" w:eastAsia="Times New Roman" w:hAnsi="Verdana"/>
      <w:color w:val="000000"/>
      <w:sz w:val="20"/>
      <w:lang w:eastAsia="en-GB"/>
    </w:rPr>
  </w:style>
  <w:style w:type="paragraph" w:styleId="DocumentMap">
    <w:name w:val="Document Map"/>
    <w:basedOn w:val="Normal"/>
    <w:link w:val="DocumentMapChar"/>
    <w:semiHidden/>
    <w:rsid w:val="006610F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610F4"/>
    <w:rPr>
      <w:rFonts w:ascii="Tahoma" w:eastAsia="Times" w:hAnsi="Tahoma" w:cs="Tahoma"/>
      <w:sz w:val="20"/>
      <w:szCs w:val="20"/>
      <w:shd w:val="clear" w:color="auto" w:fill="000080"/>
    </w:rPr>
  </w:style>
  <w:style w:type="paragraph" w:styleId="Caption">
    <w:name w:val="caption"/>
    <w:basedOn w:val="Normal"/>
    <w:next w:val="Normal"/>
    <w:qFormat/>
    <w:rsid w:val="006610F4"/>
    <w:rPr>
      <w:b/>
      <w:bCs/>
      <w:sz w:val="20"/>
    </w:rPr>
  </w:style>
  <w:style w:type="paragraph" w:customStyle="1" w:styleId="Body2">
    <w:name w:val="Body 2"/>
    <w:basedOn w:val="Normal"/>
    <w:rsid w:val="006610F4"/>
    <w:pPr>
      <w:tabs>
        <w:tab w:val="left" w:pos="992"/>
        <w:tab w:val="left" w:pos="1701"/>
      </w:tabs>
      <w:spacing w:after="240" w:line="276" w:lineRule="auto"/>
      <w:ind w:left="992"/>
      <w:jc w:val="both"/>
    </w:pPr>
    <w:rPr>
      <w:rFonts w:ascii="Arial" w:eastAsia="Times New Roman" w:hAnsi="Arial" w:cs="Arial"/>
      <w:sz w:val="21"/>
      <w:szCs w:val="21"/>
      <w:lang w:eastAsia="en-GB"/>
    </w:rPr>
  </w:style>
  <w:style w:type="character" w:customStyle="1" w:styleId="PlainTextChar1">
    <w:name w:val="Plain Text Char1"/>
    <w:link w:val="PlainText"/>
    <w:uiPriority w:val="99"/>
    <w:locked/>
    <w:rsid w:val="006610F4"/>
    <w:rPr>
      <w:rFonts w:ascii="Courier New" w:eastAsia="Times" w:hAnsi="Courier New" w:cs="Times New Roman"/>
      <w:sz w:val="20"/>
      <w:szCs w:val="20"/>
    </w:rPr>
  </w:style>
  <w:style w:type="table" w:styleId="TableGrid">
    <w:name w:val="Table Grid"/>
    <w:basedOn w:val="TableNormal"/>
    <w:uiPriority w:val="59"/>
    <w:rsid w:val="006610F4"/>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0F4"/>
    <w:pPr>
      <w:ind w:left="720"/>
      <w:contextualSpacing/>
    </w:pPr>
    <w:rPr>
      <w:rFonts w:ascii="Arial" w:eastAsia="Times New Roman" w:hAnsi="Arial" w:cs="Arial"/>
      <w:sz w:val="22"/>
      <w:szCs w:val="22"/>
    </w:rPr>
  </w:style>
  <w:style w:type="character" w:styleId="Hyperlink">
    <w:name w:val="Hyperlink"/>
    <w:uiPriority w:val="99"/>
    <w:rsid w:val="006610F4"/>
    <w:rPr>
      <w:rFonts w:cs="Times New Roman"/>
      <w:color w:val="0000FF"/>
      <w:u w:val="single"/>
    </w:rPr>
  </w:style>
  <w:style w:type="character" w:styleId="CommentReference">
    <w:name w:val="annotation reference"/>
    <w:basedOn w:val="DefaultParagraphFont"/>
    <w:uiPriority w:val="99"/>
    <w:semiHidden/>
    <w:unhideWhenUsed/>
    <w:rsid w:val="000E06B9"/>
    <w:rPr>
      <w:sz w:val="16"/>
      <w:szCs w:val="16"/>
    </w:rPr>
  </w:style>
  <w:style w:type="paragraph" w:styleId="CommentText">
    <w:name w:val="annotation text"/>
    <w:basedOn w:val="Normal"/>
    <w:link w:val="CommentTextChar"/>
    <w:uiPriority w:val="99"/>
    <w:semiHidden/>
    <w:unhideWhenUsed/>
    <w:rsid w:val="000E06B9"/>
    <w:rPr>
      <w:sz w:val="20"/>
    </w:rPr>
  </w:style>
  <w:style w:type="character" w:customStyle="1" w:styleId="CommentTextChar">
    <w:name w:val="Comment Text Char"/>
    <w:basedOn w:val="DefaultParagraphFont"/>
    <w:link w:val="CommentText"/>
    <w:uiPriority w:val="99"/>
    <w:semiHidden/>
    <w:rsid w:val="000E06B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E06B9"/>
    <w:rPr>
      <w:b/>
      <w:bCs/>
    </w:rPr>
  </w:style>
  <w:style w:type="character" w:customStyle="1" w:styleId="CommentSubjectChar">
    <w:name w:val="Comment Subject Char"/>
    <w:basedOn w:val="CommentTextChar"/>
    <w:link w:val="CommentSubject"/>
    <w:uiPriority w:val="99"/>
    <w:semiHidden/>
    <w:rsid w:val="000E06B9"/>
    <w:rPr>
      <w:rFonts w:ascii="Times" w:eastAsia="Times" w:hAnsi="Times" w:cs="Times New Roman"/>
      <w:b/>
      <w:bCs/>
      <w:sz w:val="20"/>
      <w:szCs w:val="20"/>
    </w:rPr>
  </w:style>
  <w:style w:type="paragraph" w:customStyle="1" w:styleId="legclearfix1">
    <w:name w:val="legclearfix1"/>
    <w:basedOn w:val="Normal"/>
    <w:rsid w:val="002F11E1"/>
    <w:pPr>
      <w:shd w:val="clear" w:color="auto" w:fill="FFFFFF"/>
      <w:spacing w:after="120" w:line="360" w:lineRule="atLeast"/>
    </w:pPr>
    <w:rPr>
      <w:rFonts w:ascii="Times New Roman" w:eastAsiaTheme="minorHAnsi" w:hAnsi="Times New Roman"/>
      <w:color w:val="000000"/>
      <w:sz w:val="19"/>
      <w:szCs w:val="19"/>
      <w:lang w:eastAsia="en-GB"/>
    </w:rPr>
  </w:style>
  <w:style w:type="character" w:customStyle="1" w:styleId="legds2">
    <w:name w:val="legds2"/>
    <w:basedOn w:val="DefaultParagraphFont"/>
    <w:rsid w:val="002F11E1"/>
  </w:style>
  <w:style w:type="paragraph" w:customStyle="1" w:styleId="Default">
    <w:name w:val="Default"/>
    <w:rsid w:val="0014085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F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610F4"/>
    <w:pPr>
      <w:keepNext/>
      <w:tabs>
        <w:tab w:val="left" w:pos="-720"/>
      </w:tabs>
      <w:suppressAutoHyphens/>
      <w:spacing w:line="480" w:lineRule="atLeast"/>
      <w:jc w:val="both"/>
      <w:outlineLvl w:val="0"/>
    </w:pPr>
    <w:rPr>
      <w:rFonts w:ascii="Arial" w:eastAsia="Times New Roman" w:hAnsi="Arial"/>
      <w:b/>
      <w:bCs/>
      <w:spacing w:val="-2"/>
      <w:sz w:val="28"/>
      <w:szCs w:val="24"/>
    </w:rPr>
  </w:style>
  <w:style w:type="paragraph" w:styleId="Heading2">
    <w:name w:val="heading 2"/>
    <w:basedOn w:val="Normal"/>
    <w:next w:val="Normal"/>
    <w:link w:val="Heading2Char"/>
    <w:qFormat/>
    <w:rsid w:val="006610F4"/>
    <w:pPr>
      <w:keepNext/>
      <w:jc w:val="center"/>
      <w:outlineLvl w:val="1"/>
    </w:pPr>
    <w:rPr>
      <w:b/>
    </w:rPr>
  </w:style>
  <w:style w:type="paragraph" w:styleId="Heading3">
    <w:name w:val="heading 3"/>
    <w:basedOn w:val="Normal"/>
    <w:next w:val="Normal"/>
    <w:link w:val="Heading3Char"/>
    <w:qFormat/>
    <w:rsid w:val="006610F4"/>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0F4"/>
    <w:rPr>
      <w:rFonts w:ascii="Arial" w:eastAsia="Times New Roman" w:hAnsi="Arial" w:cs="Times New Roman"/>
      <w:b/>
      <w:bCs/>
      <w:spacing w:val="-2"/>
      <w:sz w:val="28"/>
      <w:szCs w:val="24"/>
    </w:rPr>
  </w:style>
  <w:style w:type="character" w:customStyle="1" w:styleId="Heading2Char">
    <w:name w:val="Heading 2 Char"/>
    <w:basedOn w:val="DefaultParagraphFont"/>
    <w:link w:val="Heading2"/>
    <w:rsid w:val="006610F4"/>
    <w:rPr>
      <w:rFonts w:ascii="Times" w:eastAsia="Times" w:hAnsi="Times" w:cs="Times New Roman"/>
      <w:b/>
      <w:sz w:val="24"/>
      <w:szCs w:val="20"/>
    </w:rPr>
  </w:style>
  <w:style w:type="character" w:customStyle="1" w:styleId="Heading3Char">
    <w:name w:val="Heading 3 Char"/>
    <w:basedOn w:val="DefaultParagraphFont"/>
    <w:link w:val="Heading3"/>
    <w:rsid w:val="006610F4"/>
    <w:rPr>
      <w:rFonts w:ascii="Arial" w:eastAsia="Times" w:hAnsi="Arial" w:cs="Arial"/>
      <w:b/>
      <w:bCs/>
      <w:sz w:val="28"/>
      <w:szCs w:val="20"/>
    </w:rPr>
  </w:style>
  <w:style w:type="paragraph" w:styleId="PlainText">
    <w:name w:val="Plain Text"/>
    <w:basedOn w:val="Normal"/>
    <w:link w:val="PlainTextChar1"/>
    <w:uiPriority w:val="99"/>
    <w:rsid w:val="006610F4"/>
    <w:rPr>
      <w:rFonts w:ascii="Courier New" w:hAnsi="Courier New"/>
      <w:sz w:val="20"/>
    </w:rPr>
  </w:style>
  <w:style w:type="character" w:customStyle="1" w:styleId="PlainTextChar">
    <w:name w:val="Plain Text Char"/>
    <w:basedOn w:val="DefaultParagraphFont"/>
    <w:rsid w:val="006610F4"/>
    <w:rPr>
      <w:rFonts w:ascii="Consolas" w:eastAsia="Times" w:hAnsi="Consolas" w:cs="Times New Roman"/>
      <w:sz w:val="21"/>
      <w:szCs w:val="21"/>
    </w:rPr>
  </w:style>
  <w:style w:type="paragraph" w:styleId="BodyText2">
    <w:name w:val="Body Text 2"/>
    <w:basedOn w:val="Normal"/>
    <w:link w:val="BodyText2Char"/>
    <w:rsid w:val="006610F4"/>
    <w:rPr>
      <w:rFonts w:ascii="Garamond" w:eastAsia="Times New Roman" w:hAnsi="Garamond"/>
      <w:bCs/>
    </w:rPr>
  </w:style>
  <w:style w:type="character" w:customStyle="1" w:styleId="BodyText2Char">
    <w:name w:val="Body Text 2 Char"/>
    <w:basedOn w:val="DefaultParagraphFont"/>
    <w:link w:val="BodyText2"/>
    <w:rsid w:val="006610F4"/>
    <w:rPr>
      <w:rFonts w:ascii="Garamond" w:eastAsia="Times New Roman" w:hAnsi="Garamond" w:cs="Times New Roman"/>
      <w:bCs/>
      <w:sz w:val="24"/>
      <w:szCs w:val="20"/>
    </w:rPr>
  </w:style>
  <w:style w:type="paragraph" w:styleId="BodyTextIndent">
    <w:name w:val="Body Text Indent"/>
    <w:basedOn w:val="Normal"/>
    <w:link w:val="BodyTextIndentChar"/>
    <w:rsid w:val="006610F4"/>
    <w:pPr>
      <w:ind w:left="1276"/>
      <w:jc w:val="both"/>
    </w:pPr>
    <w:rPr>
      <w:rFonts w:ascii="Arial" w:hAnsi="Arial" w:cs="Arial"/>
      <w:sz w:val="28"/>
    </w:rPr>
  </w:style>
  <w:style w:type="character" w:customStyle="1" w:styleId="BodyTextIndentChar">
    <w:name w:val="Body Text Indent Char"/>
    <w:basedOn w:val="DefaultParagraphFont"/>
    <w:link w:val="BodyTextIndent"/>
    <w:rsid w:val="006610F4"/>
    <w:rPr>
      <w:rFonts w:ascii="Arial" w:eastAsia="Times" w:hAnsi="Arial" w:cs="Arial"/>
      <w:sz w:val="28"/>
      <w:szCs w:val="20"/>
    </w:rPr>
  </w:style>
  <w:style w:type="paragraph" w:styleId="Header">
    <w:name w:val="header"/>
    <w:basedOn w:val="Normal"/>
    <w:link w:val="HeaderChar"/>
    <w:rsid w:val="006610F4"/>
    <w:pPr>
      <w:tabs>
        <w:tab w:val="center" w:pos="4153"/>
        <w:tab w:val="right" w:pos="8306"/>
      </w:tabs>
    </w:pPr>
  </w:style>
  <w:style w:type="character" w:customStyle="1" w:styleId="HeaderChar">
    <w:name w:val="Header Char"/>
    <w:basedOn w:val="DefaultParagraphFont"/>
    <w:link w:val="Header"/>
    <w:rsid w:val="006610F4"/>
    <w:rPr>
      <w:rFonts w:ascii="Times" w:eastAsia="Times" w:hAnsi="Times" w:cs="Times New Roman"/>
      <w:sz w:val="24"/>
      <w:szCs w:val="20"/>
    </w:rPr>
  </w:style>
  <w:style w:type="paragraph" w:styleId="Footer">
    <w:name w:val="footer"/>
    <w:basedOn w:val="Normal"/>
    <w:link w:val="FooterChar"/>
    <w:uiPriority w:val="99"/>
    <w:rsid w:val="006610F4"/>
    <w:pPr>
      <w:tabs>
        <w:tab w:val="center" w:pos="4153"/>
        <w:tab w:val="right" w:pos="8306"/>
      </w:tabs>
    </w:pPr>
  </w:style>
  <w:style w:type="character" w:customStyle="1" w:styleId="FooterChar">
    <w:name w:val="Footer Char"/>
    <w:basedOn w:val="DefaultParagraphFont"/>
    <w:link w:val="Footer"/>
    <w:uiPriority w:val="99"/>
    <w:rsid w:val="006610F4"/>
    <w:rPr>
      <w:rFonts w:ascii="Times" w:eastAsia="Times" w:hAnsi="Times" w:cs="Times New Roman"/>
      <w:sz w:val="24"/>
      <w:szCs w:val="20"/>
    </w:rPr>
  </w:style>
  <w:style w:type="character" w:styleId="PageNumber">
    <w:name w:val="page number"/>
    <w:basedOn w:val="DefaultParagraphFont"/>
    <w:rsid w:val="006610F4"/>
  </w:style>
  <w:style w:type="paragraph" w:styleId="BodyText">
    <w:name w:val="Body Text"/>
    <w:basedOn w:val="Normal"/>
    <w:link w:val="BodyTextChar"/>
    <w:rsid w:val="006610F4"/>
    <w:pPr>
      <w:spacing w:line="480" w:lineRule="auto"/>
      <w:jc w:val="both"/>
    </w:pPr>
    <w:rPr>
      <w:rFonts w:ascii="Arial" w:eastAsia="Times New Roman" w:hAnsi="Arial" w:cs="Arial"/>
      <w:sz w:val="28"/>
      <w:szCs w:val="24"/>
    </w:rPr>
  </w:style>
  <w:style w:type="character" w:customStyle="1" w:styleId="BodyTextChar">
    <w:name w:val="Body Text Char"/>
    <w:basedOn w:val="DefaultParagraphFont"/>
    <w:link w:val="BodyText"/>
    <w:rsid w:val="006610F4"/>
    <w:rPr>
      <w:rFonts w:ascii="Arial" w:eastAsia="Times New Roman" w:hAnsi="Arial" w:cs="Arial"/>
      <w:sz w:val="28"/>
      <w:szCs w:val="24"/>
    </w:rPr>
  </w:style>
  <w:style w:type="paragraph" w:styleId="BodyText3">
    <w:name w:val="Body Text 3"/>
    <w:basedOn w:val="Normal"/>
    <w:link w:val="BodyText3Char"/>
    <w:rsid w:val="006610F4"/>
    <w:pPr>
      <w:spacing w:line="480" w:lineRule="auto"/>
    </w:pPr>
    <w:rPr>
      <w:rFonts w:ascii="Arial" w:hAnsi="Arial" w:cs="Arial"/>
      <w:sz w:val="28"/>
    </w:rPr>
  </w:style>
  <w:style w:type="character" w:customStyle="1" w:styleId="BodyText3Char">
    <w:name w:val="Body Text 3 Char"/>
    <w:basedOn w:val="DefaultParagraphFont"/>
    <w:link w:val="BodyText3"/>
    <w:rsid w:val="006610F4"/>
    <w:rPr>
      <w:rFonts w:ascii="Arial" w:eastAsia="Times" w:hAnsi="Arial" w:cs="Arial"/>
      <w:sz w:val="28"/>
      <w:szCs w:val="20"/>
    </w:rPr>
  </w:style>
  <w:style w:type="paragraph" w:styleId="BalloonText">
    <w:name w:val="Balloon Text"/>
    <w:basedOn w:val="Normal"/>
    <w:link w:val="BalloonTextChar"/>
    <w:semiHidden/>
    <w:rsid w:val="006610F4"/>
    <w:rPr>
      <w:rFonts w:ascii="Tahoma" w:hAnsi="Tahoma" w:cs="Tahoma"/>
      <w:sz w:val="16"/>
      <w:szCs w:val="16"/>
    </w:rPr>
  </w:style>
  <w:style w:type="character" w:customStyle="1" w:styleId="BalloonTextChar">
    <w:name w:val="Balloon Text Char"/>
    <w:basedOn w:val="DefaultParagraphFont"/>
    <w:link w:val="BalloonText"/>
    <w:semiHidden/>
    <w:rsid w:val="006610F4"/>
    <w:rPr>
      <w:rFonts w:ascii="Tahoma" w:eastAsia="Times" w:hAnsi="Tahoma" w:cs="Tahoma"/>
      <w:sz w:val="16"/>
      <w:szCs w:val="16"/>
    </w:rPr>
  </w:style>
  <w:style w:type="paragraph" w:styleId="BodyTextIndent2">
    <w:name w:val="Body Text Indent 2"/>
    <w:basedOn w:val="Normal"/>
    <w:link w:val="BodyTextIndent2Char"/>
    <w:rsid w:val="006610F4"/>
    <w:pPr>
      <w:ind w:left="720" w:hanging="720"/>
      <w:jc w:val="both"/>
    </w:pPr>
    <w:rPr>
      <w:rFonts w:ascii="Arial" w:eastAsia="Times New Roman" w:hAnsi="Arial"/>
      <w:sz w:val="26"/>
      <w:szCs w:val="24"/>
    </w:rPr>
  </w:style>
  <w:style w:type="character" w:customStyle="1" w:styleId="BodyTextIndent2Char">
    <w:name w:val="Body Text Indent 2 Char"/>
    <w:basedOn w:val="DefaultParagraphFont"/>
    <w:link w:val="BodyTextIndent2"/>
    <w:rsid w:val="006610F4"/>
    <w:rPr>
      <w:rFonts w:ascii="Arial" w:eastAsia="Times New Roman" w:hAnsi="Arial" w:cs="Times New Roman"/>
      <w:sz w:val="26"/>
      <w:szCs w:val="24"/>
    </w:rPr>
  </w:style>
  <w:style w:type="paragraph" w:customStyle="1" w:styleId="Highlightedwords">
    <w:name w:val="(Highlighted words"/>
    <w:basedOn w:val="PlainText"/>
    <w:rsid w:val="006610F4"/>
    <w:pPr>
      <w:jc w:val="both"/>
    </w:pPr>
    <w:rPr>
      <w:rFonts w:ascii="Arial" w:hAnsi="Arial" w:cs="Arial"/>
      <w:b/>
      <w:bCs/>
      <w:color w:val="FF9900"/>
      <w:sz w:val="36"/>
      <w:szCs w:val="28"/>
    </w:rPr>
  </w:style>
  <w:style w:type="character" w:customStyle="1" w:styleId="HighlightedwordsCharChar">
    <w:name w:val="(Highlighted words Char Char"/>
    <w:rsid w:val="006610F4"/>
    <w:rPr>
      <w:rFonts w:ascii="Arial" w:eastAsia="Times" w:hAnsi="Arial" w:cs="Arial"/>
      <w:b/>
      <w:bCs/>
      <w:color w:val="FF9900"/>
      <w:sz w:val="36"/>
      <w:szCs w:val="28"/>
      <w:lang w:val="en-GB" w:eastAsia="en-US" w:bidi="ar-SA"/>
    </w:rPr>
  </w:style>
  <w:style w:type="paragraph" w:styleId="BodyTextIndent3">
    <w:name w:val="Body Text Indent 3"/>
    <w:basedOn w:val="Normal"/>
    <w:link w:val="BodyTextIndent3Char"/>
    <w:rsid w:val="006610F4"/>
    <w:pPr>
      <w:ind w:left="720"/>
      <w:jc w:val="both"/>
    </w:pPr>
    <w:rPr>
      <w:rFonts w:ascii="Arial" w:hAnsi="Arial" w:cs="Arial"/>
      <w:bCs/>
      <w:sz w:val="28"/>
      <w:szCs w:val="28"/>
    </w:rPr>
  </w:style>
  <w:style w:type="character" w:customStyle="1" w:styleId="BodyTextIndent3Char">
    <w:name w:val="Body Text Indent 3 Char"/>
    <w:basedOn w:val="DefaultParagraphFont"/>
    <w:link w:val="BodyTextIndent3"/>
    <w:rsid w:val="006610F4"/>
    <w:rPr>
      <w:rFonts w:ascii="Arial" w:eastAsia="Times" w:hAnsi="Arial" w:cs="Arial"/>
      <w:bCs/>
      <w:sz w:val="28"/>
      <w:szCs w:val="28"/>
    </w:rPr>
  </w:style>
  <w:style w:type="character" w:styleId="Strong">
    <w:name w:val="Strong"/>
    <w:qFormat/>
    <w:rsid w:val="006610F4"/>
    <w:rPr>
      <w:b/>
      <w:bCs/>
    </w:rPr>
  </w:style>
  <w:style w:type="paragraph" w:customStyle="1" w:styleId="generaltext">
    <w:name w:val="generaltext"/>
    <w:basedOn w:val="Normal"/>
    <w:rsid w:val="006610F4"/>
    <w:pPr>
      <w:spacing w:before="100" w:beforeAutospacing="1" w:after="100" w:afterAutospacing="1"/>
    </w:pPr>
    <w:rPr>
      <w:rFonts w:ascii="Verdana" w:eastAsia="Times New Roman" w:hAnsi="Verdana"/>
      <w:color w:val="000000"/>
      <w:sz w:val="20"/>
      <w:lang w:eastAsia="en-GB"/>
    </w:rPr>
  </w:style>
  <w:style w:type="paragraph" w:styleId="DocumentMap">
    <w:name w:val="Document Map"/>
    <w:basedOn w:val="Normal"/>
    <w:link w:val="DocumentMapChar"/>
    <w:semiHidden/>
    <w:rsid w:val="006610F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610F4"/>
    <w:rPr>
      <w:rFonts w:ascii="Tahoma" w:eastAsia="Times" w:hAnsi="Tahoma" w:cs="Tahoma"/>
      <w:sz w:val="20"/>
      <w:szCs w:val="20"/>
      <w:shd w:val="clear" w:color="auto" w:fill="000080"/>
    </w:rPr>
  </w:style>
  <w:style w:type="paragraph" w:styleId="Caption">
    <w:name w:val="caption"/>
    <w:basedOn w:val="Normal"/>
    <w:next w:val="Normal"/>
    <w:qFormat/>
    <w:rsid w:val="006610F4"/>
    <w:rPr>
      <w:b/>
      <w:bCs/>
      <w:sz w:val="20"/>
    </w:rPr>
  </w:style>
  <w:style w:type="paragraph" w:customStyle="1" w:styleId="Body2">
    <w:name w:val="Body 2"/>
    <w:basedOn w:val="Normal"/>
    <w:rsid w:val="006610F4"/>
    <w:pPr>
      <w:tabs>
        <w:tab w:val="left" w:pos="992"/>
        <w:tab w:val="left" w:pos="1701"/>
      </w:tabs>
      <w:spacing w:after="240" w:line="276" w:lineRule="auto"/>
      <w:ind w:left="992"/>
      <w:jc w:val="both"/>
    </w:pPr>
    <w:rPr>
      <w:rFonts w:ascii="Arial" w:eastAsia="Times New Roman" w:hAnsi="Arial" w:cs="Arial"/>
      <w:sz w:val="21"/>
      <w:szCs w:val="21"/>
      <w:lang w:eastAsia="en-GB"/>
    </w:rPr>
  </w:style>
  <w:style w:type="character" w:customStyle="1" w:styleId="PlainTextChar1">
    <w:name w:val="Plain Text Char1"/>
    <w:link w:val="PlainText"/>
    <w:uiPriority w:val="99"/>
    <w:locked/>
    <w:rsid w:val="006610F4"/>
    <w:rPr>
      <w:rFonts w:ascii="Courier New" w:eastAsia="Times" w:hAnsi="Courier New" w:cs="Times New Roman"/>
      <w:sz w:val="20"/>
      <w:szCs w:val="20"/>
    </w:rPr>
  </w:style>
  <w:style w:type="table" w:styleId="TableGrid">
    <w:name w:val="Table Grid"/>
    <w:basedOn w:val="TableNormal"/>
    <w:uiPriority w:val="59"/>
    <w:rsid w:val="006610F4"/>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0F4"/>
    <w:pPr>
      <w:ind w:left="720"/>
      <w:contextualSpacing/>
    </w:pPr>
    <w:rPr>
      <w:rFonts w:ascii="Arial" w:eastAsia="Times New Roman" w:hAnsi="Arial" w:cs="Arial"/>
      <w:sz w:val="22"/>
      <w:szCs w:val="22"/>
    </w:rPr>
  </w:style>
  <w:style w:type="character" w:styleId="Hyperlink">
    <w:name w:val="Hyperlink"/>
    <w:uiPriority w:val="99"/>
    <w:rsid w:val="006610F4"/>
    <w:rPr>
      <w:rFonts w:cs="Times New Roman"/>
      <w:color w:val="0000FF"/>
      <w:u w:val="single"/>
    </w:rPr>
  </w:style>
  <w:style w:type="character" w:styleId="CommentReference">
    <w:name w:val="annotation reference"/>
    <w:basedOn w:val="DefaultParagraphFont"/>
    <w:uiPriority w:val="99"/>
    <w:semiHidden/>
    <w:unhideWhenUsed/>
    <w:rsid w:val="000E06B9"/>
    <w:rPr>
      <w:sz w:val="16"/>
      <w:szCs w:val="16"/>
    </w:rPr>
  </w:style>
  <w:style w:type="paragraph" w:styleId="CommentText">
    <w:name w:val="annotation text"/>
    <w:basedOn w:val="Normal"/>
    <w:link w:val="CommentTextChar"/>
    <w:uiPriority w:val="99"/>
    <w:semiHidden/>
    <w:unhideWhenUsed/>
    <w:rsid w:val="000E06B9"/>
    <w:rPr>
      <w:sz w:val="20"/>
    </w:rPr>
  </w:style>
  <w:style w:type="character" w:customStyle="1" w:styleId="CommentTextChar">
    <w:name w:val="Comment Text Char"/>
    <w:basedOn w:val="DefaultParagraphFont"/>
    <w:link w:val="CommentText"/>
    <w:uiPriority w:val="99"/>
    <w:semiHidden/>
    <w:rsid w:val="000E06B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E06B9"/>
    <w:rPr>
      <w:b/>
      <w:bCs/>
    </w:rPr>
  </w:style>
  <w:style w:type="character" w:customStyle="1" w:styleId="CommentSubjectChar">
    <w:name w:val="Comment Subject Char"/>
    <w:basedOn w:val="CommentTextChar"/>
    <w:link w:val="CommentSubject"/>
    <w:uiPriority w:val="99"/>
    <w:semiHidden/>
    <w:rsid w:val="000E06B9"/>
    <w:rPr>
      <w:rFonts w:ascii="Times" w:eastAsia="Times" w:hAnsi="Times" w:cs="Times New Roman"/>
      <w:b/>
      <w:bCs/>
      <w:sz w:val="20"/>
      <w:szCs w:val="20"/>
    </w:rPr>
  </w:style>
  <w:style w:type="paragraph" w:customStyle="1" w:styleId="legclearfix1">
    <w:name w:val="legclearfix1"/>
    <w:basedOn w:val="Normal"/>
    <w:rsid w:val="002F11E1"/>
    <w:pPr>
      <w:shd w:val="clear" w:color="auto" w:fill="FFFFFF"/>
      <w:spacing w:after="120" w:line="360" w:lineRule="atLeast"/>
    </w:pPr>
    <w:rPr>
      <w:rFonts w:ascii="Times New Roman" w:eastAsiaTheme="minorHAnsi" w:hAnsi="Times New Roman"/>
      <w:color w:val="000000"/>
      <w:sz w:val="19"/>
      <w:szCs w:val="19"/>
      <w:lang w:eastAsia="en-GB"/>
    </w:rPr>
  </w:style>
  <w:style w:type="character" w:customStyle="1" w:styleId="legds2">
    <w:name w:val="legds2"/>
    <w:basedOn w:val="DefaultParagraphFont"/>
    <w:rsid w:val="002F11E1"/>
  </w:style>
  <w:style w:type="paragraph" w:customStyle="1" w:styleId="Default">
    <w:name w:val="Default"/>
    <w:rsid w:val="0014085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4269">
      <w:bodyDiv w:val="1"/>
      <w:marLeft w:val="0"/>
      <w:marRight w:val="0"/>
      <w:marTop w:val="0"/>
      <w:marBottom w:val="0"/>
      <w:divBdr>
        <w:top w:val="none" w:sz="0" w:space="0" w:color="auto"/>
        <w:left w:val="none" w:sz="0" w:space="0" w:color="auto"/>
        <w:bottom w:val="none" w:sz="0" w:space="0" w:color="auto"/>
        <w:right w:val="none" w:sz="0" w:space="0" w:color="auto"/>
      </w:divBdr>
    </w:div>
    <w:div w:id="780294931">
      <w:bodyDiv w:val="1"/>
      <w:marLeft w:val="0"/>
      <w:marRight w:val="0"/>
      <w:marTop w:val="0"/>
      <w:marBottom w:val="0"/>
      <w:divBdr>
        <w:top w:val="none" w:sz="0" w:space="0" w:color="auto"/>
        <w:left w:val="none" w:sz="0" w:space="0" w:color="auto"/>
        <w:bottom w:val="none" w:sz="0" w:space="0" w:color="auto"/>
        <w:right w:val="none" w:sz="0" w:space="0" w:color="auto"/>
      </w:divBdr>
    </w:div>
    <w:div w:id="991251894">
      <w:bodyDiv w:val="1"/>
      <w:marLeft w:val="0"/>
      <w:marRight w:val="0"/>
      <w:marTop w:val="0"/>
      <w:marBottom w:val="0"/>
      <w:divBdr>
        <w:top w:val="none" w:sz="0" w:space="0" w:color="auto"/>
        <w:left w:val="none" w:sz="0" w:space="0" w:color="auto"/>
        <w:bottom w:val="none" w:sz="0" w:space="0" w:color="auto"/>
        <w:right w:val="none" w:sz="0" w:space="0" w:color="auto"/>
      </w:divBdr>
    </w:div>
    <w:div w:id="1746604264">
      <w:bodyDiv w:val="1"/>
      <w:marLeft w:val="0"/>
      <w:marRight w:val="0"/>
      <w:marTop w:val="0"/>
      <w:marBottom w:val="0"/>
      <w:divBdr>
        <w:top w:val="none" w:sz="0" w:space="0" w:color="auto"/>
        <w:left w:val="none" w:sz="0" w:space="0" w:color="auto"/>
        <w:bottom w:val="none" w:sz="0" w:space="0" w:color="auto"/>
        <w:right w:val="none" w:sz="0" w:space="0" w:color="auto"/>
      </w:divBdr>
    </w:div>
    <w:div w:id="1892497159">
      <w:bodyDiv w:val="1"/>
      <w:marLeft w:val="0"/>
      <w:marRight w:val="0"/>
      <w:marTop w:val="0"/>
      <w:marBottom w:val="0"/>
      <w:divBdr>
        <w:top w:val="none" w:sz="0" w:space="0" w:color="auto"/>
        <w:left w:val="none" w:sz="0" w:space="0" w:color="auto"/>
        <w:bottom w:val="none" w:sz="0" w:space="0" w:color="auto"/>
        <w:right w:val="none" w:sz="0" w:space="0" w:color="auto"/>
      </w:divBdr>
    </w:div>
    <w:div w:id="19887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CFB012.8C1C2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arent_x0020_Doc xmlns="37be718c-1e81-4c88-8a1f-f6ccb1c8ef5e">.</Parent_x0020_Doc>
    <TaxCatchAll xmlns="37be718c-1e81-4c88-8a1f-f6ccb1c8ef5e">
      <Value>121</Value>
      <Value>120</Value>
    </TaxCatchAll>
    <lad49214aed148f9af13749d24dc5cc9 xmlns="37be718c-1e81-4c88-8a1f-f6ccb1c8ef5e">
      <Terms xmlns="http://schemas.microsoft.com/office/infopath/2007/PartnerControls">
        <TermInfo xmlns="http://schemas.microsoft.com/office/infopath/2007/PartnerControls">
          <TermName xmlns="http://schemas.microsoft.com/office/infopath/2007/PartnerControls">Tenancy or Licence Agreement</TermName>
          <TermId xmlns="http://schemas.microsoft.com/office/infopath/2007/PartnerControls">d8650085-9593-4bf2-93a1-6184baf18203</TermId>
        </TermInfo>
      </Terms>
    </lad49214aed148f9af13749d24dc5cc9>
    <p2dd8029edb546138b7fdd6373c0cbac xmlns="37be718c-1e81-4c88-8a1f-f6ccb1c8ef5e">
      <Terms xmlns="http://schemas.microsoft.com/office/infopath/2007/PartnerControls">
        <TermInfo xmlns="http://schemas.microsoft.com/office/infopath/2007/PartnerControls">
          <TermName xmlns="http://schemas.microsoft.com/office/infopath/2007/PartnerControls">Legal Document</TermName>
          <TermId xmlns="http://schemas.microsoft.com/office/infopath/2007/PartnerControls">3283d444-9a65-4fd8-9977-5bcb86db62d4</TermId>
        </TermInfo>
      </Terms>
    </p2dd8029edb546138b7fdd6373c0cbac>
    <_dlc_DocId xmlns="37be718c-1e81-4c88-8a1f-f6ccb1c8ef5e">XNKA35M6ERRF-1430-3875</_dlc_DocId>
    <_dlc_DocIdUrl xmlns="37be718c-1e81-4c88-8a1f-f6ccb1c8ef5e">
      <Url>http://ourspace/docs/_layouts/15/DocIdRedir.aspx?ID=XNKA35M6ERRF-1430-3875</Url>
      <Description>XNKA35M6ERRF-1430-3875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ppendix" ma:contentTypeID="0x0101001851BD30937A0A47B92598236192875B00C07A45EE5FC70D45BDE582D12F24897D" ma:contentTypeVersion="2" ma:contentTypeDescription="" ma:contentTypeScope="" ma:versionID="500a0009d91ec0521ae7122ffaabe6f9">
  <xsd:schema xmlns:xsd="http://www.w3.org/2001/XMLSchema" xmlns:xs="http://www.w3.org/2001/XMLSchema" xmlns:p="http://schemas.microsoft.com/office/2006/metadata/properties" xmlns:ns2="37be718c-1e81-4c88-8a1f-f6ccb1c8ef5e" targetNamespace="http://schemas.microsoft.com/office/2006/metadata/properties" ma:root="true" ma:fieldsID="e329e83aa2f941dabe29e9aa37589c5a" ns2:_="">
    <xsd:import namespace="37be718c-1e81-4c88-8a1f-f6ccb1c8ef5e"/>
    <xsd:element name="properties">
      <xsd:complexType>
        <xsd:sequence>
          <xsd:element name="documentManagement">
            <xsd:complexType>
              <xsd:all>
                <xsd:element ref="ns2:_dlc_DocId" minOccurs="0"/>
                <xsd:element ref="ns2:_dlc_DocIdUrl" minOccurs="0"/>
                <xsd:element ref="ns2:_dlc_DocIdPersistId" minOccurs="0"/>
                <xsd:element ref="ns2:lad49214aed148f9af13749d24dc5cc9" minOccurs="0"/>
                <xsd:element ref="ns2:TaxCatchAll" minOccurs="0"/>
                <xsd:element ref="ns2:TaxCatchAllLabel" minOccurs="0"/>
                <xsd:element ref="ns2:p2dd8029edb546138b7fdd6373c0cbac" minOccurs="0"/>
                <xsd:element ref="ns2:Parent_x0020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e718c-1e81-4c88-8a1f-f6ccb1c8ef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d49214aed148f9af13749d24dc5cc9" ma:index="11" nillable="true" ma:taxonomy="true" ma:internalName="lad49214aed148f9af13749d24dc5cc9" ma:taxonomyFieldName="Doc_Cat" ma:displayName="Document Categorisation" ma:default="" ma:fieldId="{5ad49214-aed1-48f9-af13-749d24dc5cc9}" ma:sspId="22b9d2d2-0a53-42dd-9751-46039fa7080c" ma:termSetId="23435b6d-2e4a-4cc5-b278-53dbaf4dcbbf" ma:anchorId="142c47c4-e4be-4c3e-8e51-750933675f65" ma:open="false" ma:isKeyword="false">
      <xsd:complexType>
        <xsd:sequence>
          <xsd:element ref="pc:Terms" minOccurs="0" maxOccurs="1"/>
        </xsd:sequence>
      </xsd:complexType>
    </xsd:element>
    <xsd:element name="TaxCatchAll" ma:index="12" nillable="true" ma:displayName="Taxonomy Catch All Column" ma:hidden="true" ma:list="{a199b1bd-4d91-4615-ab17-6f1ed707fbb7}" ma:internalName="TaxCatchAll" ma:showField="CatchAllData"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99b1bd-4d91-4615-ab17-6f1ed707fbb7}" ma:internalName="TaxCatchAllLabel" ma:readOnly="true" ma:showField="CatchAllDataLabel" ma:web="37be718c-1e81-4c88-8a1f-f6ccb1c8ef5e">
      <xsd:complexType>
        <xsd:complexContent>
          <xsd:extension base="dms:MultiChoiceLookup">
            <xsd:sequence>
              <xsd:element name="Value" type="dms:Lookup" maxOccurs="unbounded" minOccurs="0" nillable="true"/>
            </xsd:sequence>
          </xsd:extension>
        </xsd:complexContent>
      </xsd:complexType>
    </xsd:element>
    <xsd:element name="p2dd8029edb546138b7fdd6373c0cbac" ma:index="15" nillable="true" ma:taxonomy="true" ma:internalName="p2dd8029edb546138b7fdd6373c0cbac" ma:taxonomyFieldName="Type_of_Item" ma:displayName="Type of Item" ma:default="" ma:fieldId="{92dd8029-edb5-4613-8b7f-dd6373c0cbac}" ma:sspId="22b9d2d2-0a53-42dd-9751-46039fa7080c" ma:termSetId="6250309d-a9c5-46ec-a808-c71d90b2e45c" ma:anchorId="6536684b-d964-41aa-9fda-c8fd5d4ca570" ma:open="false" ma:isKeyword="false">
      <xsd:complexType>
        <xsd:sequence>
          <xsd:element ref="pc:Terms" minOccurs="0" maxOccurs="1"/>
        </xsd:sequence>
      </xsd:complexType>
    </xsd:element>
    <xsd:element name="Parent_x0020_Doc" ma:index="17" nillable="true" ma:displayName="Parent Doc" ma:internalName="Parent_x0020_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32BC-01A4-478A-9581-E49ECD72D965}">
  <ds:schemaRefs>
    <ds:schemaRef ds:uri="http://schemas.microsoft.com/sharepoint/v3/contenttype/forms"/>
  </ds:schemaRefs>
</ds:datastoreItem>
</file>

<file path=customXml/itemProps2.xml><?xml version="1.0" encoding="utf-8"?>
<ds:datastoreItem xmlns:ds="http://schemas.openxmlformats.org/officeDocument/2006/customXml" ds:itemID="{C5B7669F-59C0-4B8C-8D95-08EB24C1618E}">
  <ds:schemaRefs>
    <ds:schemaRef ds:uri="http://schemas.microsoft.com/sharepoint/events"/>
  </ds:schemaRefs>
</ds:datastoreItem>
</file>

<file path=customXml/itemProps3.xml><?xml version="1.0" encoding="utf-8"?>
<ds:datastoreItem xmlns:ds="http://schemas.openxmlformats.org/officeDocument/2006/customXml" ds:itemID="{95AA2721-385A-4419-80D5-C7A465EB944B}">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37be718c-1e81-4c88-8a1f-f6ccb1c8ef5e"/>
  </ds:schemaRefs>
</ds:datastoreItem>
</file>

<file path=customXml/itemProps4.xml><?xml version="1.0" encoding="utf-8"?>
<ds:datastoreItem xmlns:ds="http://schemas.openxmlformats.org/officeDocument/2006/customXml" ds:itemID="{D0C30765-A98B-43A3-8FE1-C64724BC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e718c-1e81-4c88-8a1f-f6ccb1c8e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01BF1E-3872-4CE6-B74B-77DDA9FD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D2EB02F</Template>
  <TotalTime>0</TotalTime>
  <Pages>15</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MANAGING AGENT ASSURED SR WEEKLY</vt:lpstr>
    </vt:vector>
  </TitlesOfParts>
  <Company>Bromford</Company>
  <LinksUpToDate>false</LinksUpToDate>
  <CharactersWithSpaces>39112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AGENT ASSURED SR WEEKLY</dc:title>
  <dc:creator>Angela Hill</dc:creator>
  <cp:lastModifiedBy>Anita Russell</cp:lastModifiedBy>
  <cp:revision>2</cp:revision>
  <dcterms:created xsi:type="dcterms:W3CDTF">2017-01-31T15:32:00Z</dcterms:created>
  <dcterms:modified xsi:type="dcterms:W3CDTF">2017-01-31T15:32:00Z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0x0101001851BD30937A0A47B92598236192875B00C07A45EE5FC70D45BDE582D12F24897D</vt:lpwstr>
  </property>
  <property fmtid="{D5CDD505-2E9C-101B-9397-08002B2CF9AE}" pid="3" name="_dlc_DocIdItemGuid">
    <vt:lpwstr>3767e2fe-8bda-4905-88d3-54e83b5169c3</vt:lpwstr>
  </property>
  <property fmtid="{D5CDD505-2E9C-101B-9397-08002B2CF9AE}" pid="4" name="Review Period (years)">
    <vt:lpwstr>3</vt:lpwstr>
  </property>
  <property fmtid="{D5CDD505-2E9C-101B-9397-08002B2CF9AE}" pid="5" name="Externally Published">
    <vt:bool>false</vt:bool>
  </property>
  <property fmtid="{D5CDD505-2E9C-101B-9397-08002B2CF9AE}" pid="6" name="KeyDoc_Owner">
    <vt:lpwstr/>
  </property>
  <property fmtid="{D5CDD505-2E9C-101B-9397-08002B2CF9AE}" pid="7" name="Type_of_Item">
    <vt:lpwstr>121;#Legal Document|3283d444-9a65-4fd8-9977-5bcb86db62d4</vt:lpwstr>
  </property>
  <property fmtid="{D5CDD505-2E9C-101B-9397-08002B2CF9AE}" pid="8" name="Used in Tenders">
    <vt:bool>false</vt:bool>
  </property>
  <property fmtid="{D5CDD505-2E9C-101B-9397-08002B2CF9AE}" pid="9" name="Doc_Cat">
    <vt:lpwstr>120;#Tenancy or Licence Agreement|d8650085-9593-4bf2-93a1-6184baf18203</vt:lpwstr>
  </property>
</Properties>
</file>