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01" w:rsidRDefault="007625A7" w:rsidP="007625A7">
      <w:pPr>
        <w:spacing w:afterLines="60" w:after="144"/>
        <w:jc w:val="center"/>
        <w:rPr>
          <w:b/>
          <w:u w:val="single"/>
        </w:rPr>
      </w:pPr>
      <w:r>
        <w:rPr>
          <w:b/>
          <w:u w:val="single"/>
        </w:rPr>
        <w:t>Soft M</w:t>
      </w:r>
      <w:r w:rsidR="00F33C92" w:rsidRPr="00F33C92">
        <w:rPr>
          <w:b/>
          <w:u w:val="single"/>
        </w:rPr>
        <w:t>arket Testing</w:t>
      </w:r>
      <w:r>
        <w:rPr>
          <w:b/>
          <w:u w:val="single"/>
        </w:rPr>
        <w:t xml:space="preserve"> </w:t>
      </w:r>
    </w:p>
    <w:p w:rsidR="00D40AEB" w:rsidRPr="00F33C92" w:rsidRDefault="007008DF" w:rsidP="007625A7">
      <w:pPr>
        <w:spacing w:afterLines="60" w:after="144"/>
        <w:jc w:val="center"/>
        <w:rPr>
          <w:b/>
          <w:u w:val="single"/>
        </w:rPr>
      </w:pPr>
      <w:r>
        <w:rPr>
          <w:b/>
          <w:u w:val="single"/>
        </w:rPr>
        <w:t>Out of hours call handling service</w:t>
      </w:r>
    </w:p>
    <w:p w:rsidR="00F33C92" w:rsidRDefault="00F33C92" w:rsidP="007625A7">
      <w:pPr>
        <w:spacing w:afterLines="60" w:after="144"/>
        <w:jc w:val="center"/>
        <w:rPr>
          <w:rFonts w:cs="Arial"/>
          <w:b/>
          <w:u w:val="single"/>
        </w:rPr>
      </w:pPr>
      <w:r w:rsidRPr="00F33C92">
        <w:rPr>
          <w:rFonts w:cs="Arial"/>
          <w:b/>
          <w:u w:val="single"/>
        </w:rPr>
        <w:t>Request for Indicative Pricing</w:t>
      </w:r>
    </w:p>
    <w:p w:rsidR="004656CC" w:rsidRDefault="004656CC" w:rsidP="004656CC">
      <w:pPr>
        <w:spacing w:afterLines="60" w:after="144"/>
      </w:pPr>
    </w:p>
    <w:p w:rsidR="00621D1B" w:rsidRPr="004656CC" w:rsidRDefault="00621D1B" w:rsidP="004656CC">
      <w:pPr>
        <w:spacing w:afterLines="60" w:after="144"/>
      </w:pPr>
      <w:r>
        <w:t>I</w:t>
      </w:r>
      <w:r w:rsidRPr="00527C38">
        <w:t>nformation is requested as part of a soft marketing exercise to seek the market’</w:t>
      </w:r>
      <w:r>
        <w:t xml:space="preserve">s level of interest in providing an ‘Out of Hours’ call handling service for Basingstoke &amp; Deane Borough Council.  </w:t>
      </w:r>
    </w:p>
    <w:p w:rsidR="007B3685" w:rsidRPr="00BB45B5" w:rsidRDefault="007B3685" w:rsidP="007625A7">
      <w:pPr>
        <w:pStyle w:val="Heading1"/>
        <w:spacing w:afterLines="60" w:after="144"/>
        <w:rPr>
          <w:rFonts w:cs="Arial"/>
          <w:i/>
          <w:szCs w:val="24"/>
          <w:u w:val="single"/>
          <w:lang w:val="en-US"/>
        </w:rPr>
      </w:pPr>
      <w:bookmarkStart w:id="0" w:name="_Toc407006481"/>
      <w:r w:rsidRPr="00527C38">
        <w:rPr>
          <w:rStyle w:val="Heading1Char"/>
          <w:rFonts w:eastAsia="Calibri" w:cs="Arial"/>
          <w:szCs w:val="24"/>
          <w:u w:val="single"/>
          <w:lang w:val="en-US"/>
        </w:rPr>
        <w:t>Confidentiality</w:t>
      </w:r>
      <w:bookmarkEnd w:id="0"/>
    </w:p>
    <w:p w:rsidR="007625A7" w:rsidRDefault="007B3685" w:rsidP="007625A7">
      <w:pPr>
        <w:spacing w:afterLines="60" w:after="144"/>
        <w:rPr>
          <w:rFonts w:cs="Arial"/>
          <w:lang w:val="en-US"/>
        </w:rPr>
      </w:pPr>
      <w:r w:rsidRPr="00BB45B5">
        <w:rPr>
          <w:rFonts w:cs="Arial"/>
          <w:i/>
          <w:lang w:val="en-US"/>
        </w:rPr>
        <w:t xml:space="preserve">All information included in </w:t>
      </w:r>
      <w:r>
        <w:rPr>
          <w:rFonts w:cs="Arial"/>
          <w:lang w:val="en-US"/>
        </w:rPr>
        <w:t>this Soft Market Testing questionnaire is confidential and only for the recipient’s knowledge. No information included in this document or in discussions connected to it may be disclosed to any other party without prior written authorisation.</w:t>
      </w:r>
    </w:p>
    <w:p w:rsidR="004656CC" w:rsidRDefault="004656CC" w:rsidP="007625A7">
      <w:pPr>
        <w:spacing w:afterLines="60" w:after="144"/>
        <w:rPr>
          <w:u w:val="single"/>
        </w:rPr>
      </w:pPr>
    </w:p>
    <w:p w:rsidR="001811E3" w:rsidRDefault="000C657D" w:rsidP="007625A7">
      <w:pPr>
        <w:spacing w:afterLines="60" w:after="144"/>
        <w:rPr>
          <w:u w:val="single"/>
        </w:rPr>
      </w:pPr>
      <w:r>
        <w:rPr>
          <w:u w:val="single"/>
        </w:rPr>
        <w:t xml:space="preserve">Background </w:t>
      </w:r>
      <w:r w:rsidR="007B3685">
        <w:rPr>
          <w:u w:val="single"/>
        </w:rPr>
        <w:t>Information</w:t>
      </w:r>
      <w:r w:rsidR="00F33C92">
        <w:rPr>
          <w:u w:val="single"/>
        </w:rPr>
        <w:t xml:space="preserve"> and Requirements</w:t>
      </w:r>
    </w:p>
    <w:p w:rsidR="00614D96" w:rsidRDefault="007B3685" w:rsidP="007625A7">
      <w:pPr>
        <w:spacing w:afterLines="60" w:after="144"/>
      </w:pPr>
      <w:r>
        <w:t>T</w:t>
      </w:r>
      <w:r w:rsidR="00614D96">
        <w:t xml:space="preserve">he council </w:t>
      </w:r>
      <w:r w:rsidR="003A4E6A" w:rsidRPr="003A4E6A">
        <w:t xml:space="preserve">has a requirement for a telephone answering service to handle emergency calls when the council offices are </w:t>
      </w:r>
      <w:r w:rsidR="00621D1B">
        <w:t xml:space="preserve">closed. </w:t>
      </w:r>
    </w:p>
    <w:p w:rsidR="007008DF" w:rsidRDefault="00AE3ECE" w:rsidP="007008DF">
      <w:pPr>
        <w:spacing w:afterLines="60" w:after="144"/>
      </w:pPr>
      <w:r>
        <w:t xml:space="preserve">The aim is </w:t>
      </w:r>
      <w:r w:rsidR="00527C38">
        <w:t xml:space="preserve">to have </w:t>
      </w:r>
      <w:r w:rsidR="00F77E88">
        <w:t xml:space="preserve">the </w:t>
      </w:r>
      <w:r w:rsidR="005A5590">
        <w:t>service</w:t>
      </w:r>
      <w:r w:rsidR="00F77E88">
        <w:t xml:space="preserve"> available by </w:t>
      </w:r>
      <w:r w:rsidR="004656CC">
        <w:t xml:space="preserve">July </w:t>
      </w:r>
      <w:r w:rsidR="005A5590" w:rsidRPr="004656CC">
        <w:t>2019</w:t>
      </w:r>
      <w:r w:rsidR="00495952" w:rsidRPr="00DA1200">
        <w:rPr>
          <w:color w:val="FF0000"/>
        </w:rPr>
        <w:t xml:space="preserve"> </w:t>
      </w:r>
      <w:r w:rsidR="00495952">
        <w:t>and</w:t>
      </w:r>
      <w:r w:rsidR="009014FB">
        <w:t xml:space="preserve"> </w:t>
      </w:r>
      <w:r w:rsidR="003A4E6A">
        <w:t xml:space="preserve">the Council </w:t>
      </w:r>
      <w:r>
        <w:t xml:space="preserve">are interested </w:t>
      </w:r>
      <w:r w:rsidR="003A4E6A">
        <w:t xml:space="preserve">to understand if organisations </w:t>
      </w:r>
      <w:r w:rsidR="00621D1B">
        <w:t xml:space="preserve">would be </w:t>
      </w:r>
      <w:r w:rsidR="003A4E6A">
        <w:t xml:space="preserve">interested in bidding for this service and </w:t>
      </w:r>
      <w:r w:rsidR="007F718E">
        <w:t xml:space="preserve">if yes, </w:t>
      </w:r>
      <w:r>
        <w:t xml:space="preserve">in receiving </w:t>
      </w:r>
      <w:r w:rsidR="00527C38">
        <w:t>your indicative</w:t>
      </w:r>
      <w:r w:rsidR="00F77E88">
        <w:t xml:space="preserve"> cost to meet the following </w:t>
      </w:r>
      <w:r w:rsidR="007008DF">
        <w:t>specification:</w:t>
      </w:r>
    </w:p>
    <w:p w:rsidR="007008DF" w:rsidRPr="007008DF" w:rsidRDefault="007008DF" w:rsidP="007008DF">
      <w:pPr>
        <w:pStyle w:val="ListParagraph"/>
        <w:numPr>
          <w:ilvl w:val="0"/>
          <w:numId w:val="3"/>
        </w:numPr>
        <w:spacing w:afterLines="60" w:after="144"/>
        <w:rPr>
          <w:rFonts w:cs="Arial"/>
        </w:rPr>
      </w:pPr>
      <w:r>
        <w:rPr>
          <w:rFonts w:cs="Arial"/>
        </w:rPr>
        <w:t>The</w:t>
      </w:r>
      <w:r w:rsidRPr="007008DF">
        <w:rPr>
          <w:rFonts w:cs="Arial"/>
        </w:rPr>
        <w:t xml:space="preserve"> out of hours call answering service </w:t>
      </w:r>
      <w:r>
        <w:rPr>
          <w:rFonts w:cs="Arial"/>
        </w:rPr>
        <w:t xml:space="preserve">should </w:t>
      </w:r>
      <w:r w:rsidRPr="007008DF">
        <w:rPr>
          <w:rFonts w:cs="Arial"/>
        </w:rPr>
        <w:t>cover the following</w:t>
      </w:r>
      <w:r>
        <w:rPr>
          <w:rFonts w:cs="Arial"/>
        </w:rPr>
        <w:t xml:space="preserve"> hours</w:t>
      </w:r>
      <w:r w:rsidRPr="007008DF">
        <w:rPr>
          <w:rFonts w:cs="Arial"/>
        </w:rPr>
        <w:t>:</w:t>
      </w:r>
    </w:p>
    <w:p w:rsidR="007008DF" w:rsidRDefault="007008DF" w:rsidP="007008DF">
      <w:pPr>
        <w:pStyle w:val="ListParagraph"/>
        <w:rPr>
          <w:rFonts w:cs="Arial"/>
        </w:rPr>
      </w:pPr>
    </w:p>
    <w:p w:rsidR="007008DF" w:rsidRPr="007008DF" w:rsidRDefault="007008DF" w:rsidP="007008DF">
      <w:pPr>
        <w:pStyle w:val="ListParagraph"/>
        <w:numPr>
          <w:ilvl w:val="0"/>
          <w:numId w:val="2"/>
        </w:numPr>
        <w:spacing w:line="276" w:lineRule="auto"/>
        <w:rPr>
          <w:rFonts w:cs="Arial"/>
        </w:rPr>
      </w:pPr>
      <w:r w:rsidRPr="007008DF">
        <w:rPr>
          <w:rFonts w:cs="Arial"/>
        </w:rPr>
        <w:t>5.30pm Monday to 8.30am Tuesday</w:t>
      </w:r>
    </w:p>
    <w:p w:rsidR="007008DF" w:rsidRPr="007008DF" w:rsidRDefault="007008DF" w:rsidP="007008DF">
      <w:pPr>
        <w:pStyle w:val="ListParagraph"/>
        <w:numPr>
          <w:ilvl w:val="0"/>
          <w:numId w:val="2"/>
        </w:numPr>
        <w:spacing w:line="276" w:lineRule="auto"/>
        <w:rPr>
          <w:rFonts w:cs="Arial"/>
        </w:rPr>
      </w:pPr>
      <w:r w:rsidRPr="007008DF">
        <w:rPr>
          <w:rFonts w:cs="Arial"/>
        </w:rPr>
        <w:t>5.30pm Wednesday to 8.30am Thursday</w:t>
      </w:r>
    </w:p>
    <w:p w:rsidR="007008DF" w:rsidRPr="007008DF" w:rsidRDefault="007008DF" w:rsidP="007008DF">
      <w:pPr>
        <w:pStyle w:val="ListParagraph"/>
        <w:numPr>
          <w:ilvl w:val="0"/>
          <w:numId w:val="2"/>
        </w:numPr>
        <w:spacing w:line="276" w:lineRule="auto"/>
        <w:rPr>
          <w:rFonts w:cs="Arial"/>
        </w:rPr>
      </w:pPr>
      <w:r w:rsidRPr="007008DF">
        <w:rPr>
          <w:rFonts w:cs="Arial"/>
        </w:rPr>
        <w:t>5.30pm Tuesday to 8.30am Wednesday</w:t>
      </w:r>
    </w:p>
    <w:p w:rsidR="007008DF" w:rsidRPr="007008DF" w:rsidRDefault="007008DF" w:rsidP="007008DF">
      <w:pPr>
        <w:pStyle w:val="ListParagraph"/>
        <w:numPr>
          <w:ilvl w:val="0"/>
          <w:numId w:val="2"/>
        </w:numPr>
        <w:spacing w:line="276" w:lineRule="auto"/>
        <w:rPr>
          <w:rFonts w:cs="Arial"/>
        </w:rPr>
      </w:pPr>
      <w:r w:rsidRPr="007008DF">
        <w:rPr>
          <w:rFonts w:cs="Arial"/>
        </w:rPr>
        <w:t>5.30pm Thursday to 8.30am Friday</w:t>
      </w:r>
    </w:p>
    <w:p w:rsidR="007008DF" w:rsidRPr="007008DF" w:rsidRDefault="007008DF" w:rsidP="007008DF">
      <w:pPr>
        <w:pStyle w:val="ListParagraph"/>
        <w:numPr>
          <w:ilvl w:val="0"/>
          <w:numId w:val="2"/>
        </w:numPr>
        <w:spacing w:line="276" w:lineRule="auto"/>
        <w:rPr>
          <w:rFonts w:cs="Arial"/>
        </w:rPr>
      </w:pPr>
      <w:r w:rsidRPr="007008DF">
        <w:rPr>
          <w:rFonts w:cs="Arial"/>
        </w:rPr>
        <w:t>5pm Friday to 8.30am Monday</w:t>
      </w:r>
    </w:p>
    <w:p w:rsidR="007008DF" w:rsidRPr="007008DF" w:rsidRDefault="007008DF" w:rsidP="007008DF">
      <w:pPr>
        <w:pStyle w:val="ListParagraph"/>
        <w:rPr>
          <w:rFonts w:cs="Arial"/>
        </w:rPr>
      </w:pPr>
    </w:p>
    <w:p w:rsidR="007008DF" w:rsidRDefault="007008DF" w:rsidP="007008DF">
      <w:pPr>
        <w:pStyle w:val="ListParagraph"/>
        <w:spacing w:afterLines="60" w:after="144"/>
      </w:pPr>
    </w:p>
    <w:p w:rsidR="007008DF" w:rsidRDefault="007008DF" w:rsidP="007008DF">
      <w:pPr>
        <w:pStyle w:val="ListParagraph"/>
        <w:numPr>
          <w:ilvl w:val="0"/>
          <w:numId w:val="3"/>
        </w:numPr>
        <w:rPr>
          <w:rFonts w:cs="Arial"/>
        </w:rPr>
      </w:pPr>
      <w:r w:rsidRPr="007008DF">
        <w:rPr>
          <w:rFonts w:cs="Arial"/>
        </w:rPr>
        <w:t>The council is closed on Bank Holidays and also has requirements it may choose to enforce on the last working day before Christmas whereby we may wish to not open or to close at 2pm rather than the usual working hours above.</w:t>
      </w:r>
    </w:p>
    <w:p w:rsidR="007008DF" w:rsidRDefault="007008DF" w:rsidP="007008DF">
      <w:pPr>
        <w:rPr>
          <w:rFonts w:cs="Arial"/>
        </w:rPr>
      </w:pPr>
    </w:p>
    <w:p w:rsidR="00A565A5" w:rsidRDefault="007008DF" w:rsidP="00A565A5">
      <w:pPr>
        <w:pStyle w:val="ListParagraph"/>
        <w:numPr>
          <w:ilvl w:val="0"/>
          <w:numId w:val="3"/>
        </w:numPr>
        <w:rPr>
          <w:rFonts w:cs="Arial"/>
        </w:rPr>
      </w:pPr>
      <w:r w:rsidRPr="00A565A5">
        <w:rPr>
          <w:rFonts w:cs="Arial"/>
        </w:rPr>
        <w:t>Inbound call volumes average at 230 per month.</w:t>
      </w:r>
      <w:r w:rsidR="00A565A5" w:rsidRPr="00A565A5">
        <w:rPr>
          <w:rFonts w:cs="Arial"/>
        </w:rPr>
        <w:t xml:space="preserve"> The services typically accessed by council residents and stakeholders (such as police, fire service, councillors) are building control (dangerous buildings). Homelessness, dog warden, and noise complaints.</w:t>
      </w:r>
    </w:p>
    <w:p w:rsidR="00A565A5" w:rsidRPr="00A565A5" w:rsidRDefault="00A565A5" w:rsidP="00A565A5">
      <w:pPr>
        <w:pStyle w:val="ListParagraph"/>
        <w:rPr>
          <w:rFonts w:cs="Arial"/>
        </w:rPr>
      </w:pPr>
    </w:p>
    <w:p w:rsidR="00A565A5" w:rsidRPr="00A565A5" w:rsidRDefault="00A565A5" w:rsidP="00A565A5">
      <w:pPr>
        <w:pStyle w:val="ListParagraph"/>
        <w:numPr>
          <w:ilvl w:val="0"/>
          <w:numId w:val="3"/>
        </w:numPr>
        <w:rPr>
          <w:rFonts w:cs="Arial"/>
        </w:rPr>
      </w:pPr>
      <w:r w:rsidRPr="00A565A5">
        <w:rPr>
          <w:rFonts w:cs="Arial"/>
        </w:rPr>
        <w:t xml:space="preserve">Callers to the council when we are closed are advised to only hold on the telephone line if they have an emergency. The council will provide the out of hours call handlers with the relevant responses and contact </w:t>
      </w:r>
      <w:r w:rsidRPr="00A565A5">
        <w:rPr>
          <w:rFonts w:cs="Arial"/>
        </w:rPr>
        <w:lastRenderedPageBreak/>
        <w:t>details depending on the query being presented, the responses range from directing the caller to the council website to calling an on call duty officer.  E.g. if a customer wants to complain about an abandoned vehicle they will be asked to log this on the council website or call back when we are open, whereas if a caller is complaining about a noisy neighbour</w:t>
      </w:r>
      <w:r w:rsidR="00AC0FF4">
        <w:rPr>
          <w:rFonts w:cs="Arial"/>
        </w:rPr>
        <w:t>;</w:t>
      </w:r>
      <w:r w:rsidRPr="00A565A5">
        <w:rPr>
          <w:rFonts w:cs="Arial"/>
        </w:rPr>
        <w:t xml:space="preserve"> the out of hours call handler will check to see if they are known to the council and if so call the Environmental Health officer who is on call.</w:t>
      </w:r>
    </w:p>
    <w:p w:rsidR="00A565A5" w:rsidRPr="00A565A5" w:rsidRDefault="00A565A5" w:rsidP="00A565A5">
      <w:pPr>
        <w:rPr>
          <w:rFonts w:cs="Arial"/>
        </w:rPr>
      </w:pPr>
    </w:p>
    <w:p w:rsidR="00A565A5" w:rsidRPr="00A565A5" w:rsidRDefault="00A565A5" w:rsidP="00A565A5">
      <w:pPr>
        <w:pStyle w:val="ListParagraph"/>
        <w:numPr>
          <w:ilvl w:val="0"/>
          <w:numId w:val="3"/>
        </w:numPr>
        <w:rPr>
          <w:rFonts w:cs="Arial"/>
        </w:rPr>
      </w:pPr>
      <w:r w:rsidRPr="00A565A5">
        <w:rPr>
          <w:rFonts w:cs="Arial"/>
        </w:rPr>
        <w:t>The council requires monthly management information on number of calls received across a range of council services along with the service level attainment.  It is also desirable to have a profile of when calls are received so the council can better understand peaks in demand.  Call recordings can also be required when the council needs to investigate what has happened on an out of hours call.</w:t>
      </w:r>
    </w:p>
    <w:p w:rsidR="007008DF" w:rsidRDefault="007008DF" w:rsidP="00A565A5">
      <w:pPr>
        <w:rPr>
          <w:rFonts w:cs="Arial"/>
        </w:rPr>
      </w:pPr>
    </w:p>
    <w:p w:rsidR="00A565A5" w:rsidRPr="00A565A5" w:rsidRDefault="00A565A5" w:rsidP="00A565A5">
      <w:pPr>
        <w:pStyle w:val="ListParagraph"/>
        <w:numPr>
          <w:ilvl w:val="0"/>
          <w:numId w:val="3"/>
        </w:numPr>
        <w:rPr>
          <w:rFonts w:cs="Arial"/>
        </w:rPr>
      </w:pPr>
      <w:r w:rsidRPr="00A565A5">
        <w:rPr>
          <w:rFonts w:cs="Arial"/>
        </w:rPr>
        <w:t>We do not require the out of hours call handlers to present themselves as council employees</w:t>
      </w:r>
      <w:r w:rsidR="00AC0FF4">
        <w:rPr>
          <w:rFonts w:cs="Arial"/>
        </w:rPr>
        <w:t>.</w:t>
      </w:r>
      <w:r w:rsidRPr="00A565A5">
        <w:rPr>
          <w:rFonts w:cs="Arial"/>
        </w:rPr>
        <w:t xml:space="preserve"> </w:t>
      </w:r>
      <w:r w:rsidR="00AC0FF4">
        <w:rPr>
          <w:rFonts w:cs="Arial"/>
        </w:rPr>
        <w:t>W</w:t>
      </w:r>
      <w:r w:rsidRPr="00A565A5">
        <w:rPr>
          <w:rFonts w:cs="Arial"/>
        </w:rPr>
        <w:t>e are clear that the emergency service is not resourced by council officers.  There is no requirement for an overflow service during standard working hours.</w:t>
      </w:r>
    </w:p>
    <w:p w:rsidR="00A565A5" w:rsidRPr="00A565A5" w:rsidRDefault="00A565A5" w:rsidP="00A565A5">
      <w:pPr>
        <w:rPr>
          <w:rFonts w:cs="Arial"/>
        </w:rPr>
      </w:pPr>
    </w:p>
    <w:p w:rsidR="007008DF" w:rsidRPr="00DA1200" w:rsidRDefault="007008DF" w:rsidP="007008DF">
      <w:pPr>
        <w:rPr>
          <w:rFonts w:cs="Arial"/>
        </w:rPr>
      </w:pPr>
    </w:p>
    <w:p w:rsidR="00F33C92" w:rsidRPr="00DA1200" w:rsidRDefault="001811E3" w:rsidP="007625A7">
      <w:pPr>
        <w:spacing w:afterLines="60" w:after="144"/>
        <w:rPr>
          <w:rFonts w:cs="Arial"/>
        </w:rPr>
      </w:pPr>
      <w:r w:rsidRPr="00DA1200">
        <w:rPr>
          <w:rFonts w:cs="Arial"/>
        </w:rPr>
        <w:t>Please return r</w:t>
      </w:r>
      <w:r w:rsidR="000D2FE9" w:rsidRPr="00DA1200">
        <w:rPr>
          <w:rFonts w:cs="Arial"/>
        </w:rPr>
        <w:t xml:space="preserve">esponses </w:t>
      </w:r>
      <w:r w:rsidRPr="00DA1200">
        <w:rPr>
          <w:rFonts w:cs="Arial"/>
        </w:rPr>
        <w:t xml:space="preserve">to </w:t>
      </w:r>
      <w:hyperlink r:id="rId8" w:history="1">
        <w:r w:rsidR="00771CBE" w:rsidRPr="0055659A">
          <w:rPr>
            <w:rStyle w:val="Hyperlink"/>
            <w:rFonts w:cs="Arial"/>
          </w:rPr>
          <w:t>procurement@basingstoke.gov.uk</w:t>
        </w:r>
      </w:hyperlink>
      <w:r w:rsidR="00771CBE">
        <w:rPr>
          <w:rFonts w:cs="Arial"/>
        </w:rPr>
        <w:t xml:space="preserve"> by</w:t>
      </w:r>
      <w:r w:rsidRPr="00DA1200">
        <w:rPr>
          <w:rFonts w:cs="Arial"/>
        </w:rPr>
        <w:t xml:space="preserve"> </w:t>
      </w:r>
      <w:r w:rsidR="00412A62">
        <w:rPr>
          <w:rFonts w:cs="Arial"/>
        </w:rPr>
        <w:t xml:space="preserve">17:30 </w:t>
      </w:r>
      <w:r w:rsidRPr="00DA1200">
        <w:rPr>
          <w:rFonts w:cs="Arial"/>
        </w:rPr>
        <w:t xml:space="preserve">on </w:t>
      </w:r>
      <w:r w:rsidR="00F93FE9">
        <w:rPr>
          <w:rFonts w:cs="Arial"/>
        </w:rPr>
        <w:t>1</w:t>
      </w:r>
      <w:r w:rsidR="00F93FE9" w:rsidRPr="00F93FE9">
        <w:rPr>
          <w:rFonts w:cs="Arial"/>
          <w:vertAlign w:val="superscript"/>
        </w:rPr>
        <w:t>st</w:t>
      </w:r>
      <w:r w:rsidR="00F93FE9">
        <w:rPr>
          <w:rFonts w:cs="Arial"/>
        </w:rPr>
        <w:t xml:space="preserve"> of February 2019.</w:t>
      </w:r>
    </w:p>
    <w:p w:rsidR="00F33C92" w:rsidRDefault="00F33C92" w:rsidP="007625A7">
      <w:pPr>
        <w:spacing w:afterLines="60" w:after="144"/>
      </w:pPr>
      <w:bookmarkStart w:id="1" w:name="_Toc310265139"/>
      <w:bookmarkStart w:id="2" w:name="_Toc312163285"/>
      <w:bookmarkStart w:id="3" w:name="_Toc398024809"/>
      <w:bookmarkStart w:id="4" w:name="_Toc398024908"/>
      <w:bookmarkStart w:id="5" w:name="_Toc398025057"/>
      <w:r w:rsidRPr="008667BD">
        <w:rPr>
          <w:rFonts w:cs="Arial"/>
          <w:lang w:val="en-US"/>
        </w:rPr>
        <w:t xml:space="preserve">For the avoidance of doubt no information provided in response to this questionnaire will be used by the Council in assessing providers during </w:t>
      </w:r>
      <w:r w:rsidR="007F718E">
        <w:rPr>
          <w:rFonts w:cs="Arial"/>
          <w:lang w:val="en-US"/>
        </w:rPr>
        <w:t>a</w:t>
      </w:r>
      <w:r w:rsidRPr="008667BD">
        <w:rPr>
          <w:rFonts w:cs="Arial"/>
          <w:lang w:val="en-US"/>
        </w:rPr>
        <w:t xml:space="preserve"> procurement process</w:t>
      </w:r>
      <w:r w:rsidR="00527C38">
        <w:rPr>
          <w:rFonts w:cs="Arial"/>
          <w:lang w:val="en-US"/>
        </w:rPr>
        <w:t xml:space="preserve">. </w:t>
      </w:r>
      <w:r w:rsidRPr="008667BD">
        <w:rPr>
          <w:rFonts w:cs="Arial"/>
          <w:lang w:val="en-US"/>
        </w:rPr>
        <w:t xml:space="preserve"> </w:t>
      </w:r>
      <w:bookmarkStart w:id="6" w:name="_GoBack"/>
      <w:bookmarkEnd w:id="1"/>
      <w:bookmarkEnd w:id="2"/>
      <w:bookmarkEnd w:id="3"/>
      <w:bookmarkEnd w:id="4"/>
      <w:bookmarkEnd w:id="5"/>
      <w:bookmarkEnd w:id="6"/>
    </w:p>
    <w:sectPr w:rsidR="00F33C92" w:rsidSect="00232D52">
      <w:headerReference w:type="default"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3D" w:rsidRDefault="0045233D" w:rsidP="00527C38">
      <w:r>
        <w:separator/>
      </w:r>
    </w:p>
  </w:endnote>
  <w:endnote w:type="continuationSeparator" w:id="0">
    <w:p w:rsidR="0045233D" w:rsidRDefault="0045233D" w:rsidP="0052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38" w:rsidRDefault="00621D1B">
    <w:pPr>
      <w:pStyle w:val="Footer"/>
    </w:pPr>
    <w:r>
      <w:t xml:space="preserve">January </w:t>
    </w:r>
    <w:r w:rsidR="00527C38">
      <w:t>201</w:t>
    </w:r>
    <w:r>
      <w:t>9</w:t>
    </w:r>
  </w:p>
  <w:p w:rsidR="00527C38" w:rsidRDefault="00527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3D" w:rsidRDefault="0045233D" w:rsidP="00527C38">
      <w:r>
        <w:separator/>
      </w:r>
    </w:p>
  </w:footnote>
  <w:footnote w:type="continuationSeparator" w:id="0">
    <w:p w:rsidR="0045233D" w:rsidRDefault="0045233D" w:rsidP="0052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38" w:rsidRDefault="00527C38">
    <w:pPr>
      <w:pStyle w:val="Header"/>
    </w:pPr>
    <w:r w:rsidRPr="00B324C4">
      <w:rPr>
        <w:rFonts w:cs="Arial"/>
        <w:noProof/>
      </w:rPr>
      <w:drawing>
        <wp:anchor distT="0" distB="0" distL="114300" distR="114300" simplePos="0" relativeHeight="251659264" behindDoc="1" locked="0" layoutInCell="1" allowOverlap="1" wp14:anchorId="6E0F93F5" wp14:editId="66ABFE23">
          <wp:simplePos x="0" y="0"/>
          <wp:positionH relativeFrom="margin">
            <wp:posOffset>-788035</wp:posOffset>
          </wp:positionH>
          <wp:positionV relativeFrom="paragraph">
            <wp:posOffset>-320040</wp:posOffset>
          </wp:positionV>
          <wp:extent cx="2396490" cy="784860"/>
          <wp:effectExtent l="0" t="0" r="3810" b="0"/>
          <wp:wrapTight wrapText="bothSides">
            <wp:wrapPolygon edited="0">
              <wp:start x="0" y="0"/>
              <wp:lineTo x="0" y="20971"/>
              <wp:lineTo x="21463" y="20971"/>
              <wp:lineTo x="21463" y="0"/>
              <wp:lineTo x="0" y="0"/>
            </wp:wrapPolygon>
          </wp:wrapTight>
          <wp:docPr id="4" name="Picture 1" descr="http://sinbad/currentprojects/Branding%20project/Shared%20Documents/New%20BDB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bad/currentprojects/Branding%20project/Shared%20Documents/New%20BDBC%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649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5198"/>
    <w:multiLevelType w:val="hybridMultilevel"/>
    <w:tmpl w:val="5B342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C3846"/>
    <w:multiLevelType w:val="hybridMultilevel"/>
    <w:tmpl w:val="4E78C14A"/>
    <w:lvl w:ilvl="0" w:tplc="0809000F">
      <w:start w:val="1"/>
      <w:numFmt w:val="decimal"/>
      <w:lvlText w:val="%1."/>
      <w:lvlJc w:val="left"/>
      <w:pPr>
        <w:ind w:left="643" w:hanging="360"/>
      </w:pPr>
    </w:lvl>
    <w:lvl w:ilvl="1" w:tplc="08090001">
      <w:start w:val="1"/>
      <w:numFmt w:val="bullet"/>
      <w:lvlText w:val=""/>
      <w:lvlJc w:val="left"/>
      <w:pPr>
        <w:ind w:left="1363" w:hanging="360"/>
      </w:pPr>
      <w:rPr>
        <w:rFonts w:ascii="Symbol" w:hAnsi="Symbol" w:hint="default"/>
      </w:r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5A8E30BC"/>
    <w:multiLevelType w:val="hybridMultilevel"/>
    <w:tmpl w:val="A2E83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92"/>
    <w:rsid w:val="00003410"/>
    <w:rsid w:val="000050CF"/>
    <w:rsid w:val="0001165A"/>
    <w:rsid w:val="000126EC"/>
    <w:rsid w:val="00013F0C"/>
    <w:rsid w:val="00015275"/>
    <w:rsid w:val="00015E03"/>
    <w:rsid w:val="0002418E"/>
    <w:rsid w:val="000336C6"/>
    <w:rsid w:val="00045DCA"/>
    <w:rsid w:val="000530C3"/>
    <w:rsid w:val="000551B9"/>
    <w:rsid w:val="00072196"/>
    <w:rsid w:val="00075345"/>
    <w:rsid w:val="000868CE"/>
    <w:rsid w:val="00091D34"/>
    <w:rsid w:val="000A26E7"/>
    <w:rsid w:val="000B5A8F"/>
    <w:rsid w:val="000C4EDA"/>
    <w:rsid w:val="000C5C79"/>
    <w:rsid w:val="000C657D"/>
    <w:rsid w:val="000D2FE9"/>
    <w:rsid w:val="000D670B"/>
    <w:rsid w:val="000E7346"/>
    <w:rsid w:val="000F340E"/>
    <w:rsid w:val="001109CC"/>
    <w:rsid w:val="00122F7A"/>
    <w:rsid w:val="00126F0D"/>
    <w:rsid w:val="001811E3"/>
    <w:rsid w:val="00192E08"/>
    <w:rsid w:val="001A0C7B"/>
    <w:rsid w:val="001A14EA"/>
    <w:rsid w:val="001B45ED"/>
    <w:rsid w:val="001C4588"/>
    <w:rsid w:val="001D4306"/>
    <w:rsid w:val="0020254F"/>
    <w:rsid w:val="00210561"/>
    <w:rsid w:val="002163C6"/>
    <w:rsid w:val="00232D52"/>
    <w:rsid w:val="00234AD5"/>
    <w:rsid w:val="00285A19"/>
    <w:rsid w:val="002A273C"/>
    <w:rsid w:val="002A6612"/>
    <w:rsid w:val="002C12E0"/>
    <w:rsid w:val="00302EA3"/>
    <w:rsid w:val="00337E39"/>
    <w:rsid w:val="0034502B"/>
    <w:rsid w:val="003458B0"/>
    <w:rsid w:val="003562DD"/>
    <w:rsid w:val="00360316"/>
    <w:rsid w:val="00362E50"/>
    <w:rsid w:val="00381AAE"/>
    <w:rsid w:val="00381E01"/>
    <w:rsid w:val="00392CF3"/>
    <w:rsid w:val="003A4E6A"/>
    <w:rsid w:val="003B6EF3"/>
    <w:rsid w:val="003D45F1"/>
    <w:rsid w:val="00412A62"/>
    <w:rsid w:val="00423FEC"/>
    <w:rsid w:val="00431C04"/>
    <w:rsid w:val="0043339E"/>
    <w:rsid w:val="00445C49"/>
    <w:rsid w:val="0045233D"/>
    <w:rsid w:val="004656CC"/>
    <w:rsid w:val="00472D65"/>
    <w:rsid w:val="00491FB8"/>
    <w:rsid w:val="00492203"/>
    <w:rsid w:val="00495952"/>
    <w:rsid w:val="00497A14"/>
    <w:rsid w:val="004A5D34"/>
    <w:rsid w:val="004B72E6"/>
    <w:rsid w:val="004B7AB6"/>
    <w:rsid w:val="004D228D"/>
    <w:rsid w:val="00502A72"/>
    <w:rsid w:val="0050470A"/>
    <w:rsid w:val="00511970"/>
    <w:rsid w:val="00520C39"/>
    <w:rsid w:val="00527C38"/>
    <w:rsid w:val="00536E75"/>
    <w:rsid w:val="005473C2"/>
    <w:rsid w:val="0054784E"/>
    <w:rsid w:val="00575CD9"/>
    <w:rsid w:val="00575DFC"/>
    <w:rsid w:val="00582DFD"/>
    <w:rsid w:val="00584346"/>
    <w:rsid w:val="00584A3D"/>
    <w:rsid w:val="00597537"/>
    <w:rsid w:val="005A4EE3"/>
    <w:rsid w:val="005A5590"/>
    <w:rsid w:val="005C16C2"/>
    <w:rsid w:val="005C63DD"/>
    <w:rsid w:val="005D2968"/>
    <w:rsid w:val="005E33E9"/>
    <w:rsid w:val="005F7943"/>
    <w:rsid w:val="00607325"/>
    <w:rsid w:val="00612BE2"/>
    <w:rsid w:val="00614D96"/>
    <w:rsid w:val="00617380"/>
    <w:rsid w:val="00621D1B"/>
    <w:rsid w:val="00640BFD"/>
    <w:rsid w:val="00657577"/>
    <w:rsid w:val="00661518"/>
    <w:rsid w:val="00672F48"/>
    <w:rsid w:val="00674302"/>
    <w:rsid w:val="006B361B"/>
    <w:rsid w:val="006B4D8C"/>
    <w:rsid w:val="006D3D48"/>
    <w:rsid w:val="006E293F"/>
    <w:rsid w:val="006F1D17"/>
    <w:rsid w:val="007008DF"/>
    <w:rsid w:val="00705AA0"/>
    <w:rsid w:val="00714EBC"/>
    <w:rsid w:val="007625A7"/>
    <w:rsid w:val="00771CBE"/>
    <w:rsid w:val="00773FC4"/>
    <w:rsid w:val="007964A3"/>
    <w:rsid w:val="007A6292"/>
    <w:rsid w:val="007A64C5"/>
    <w:rsid w:val="007B3685"/>
    <w:rsid w:val="007B55AB"/>
    <w:rsid w:val="007B59FD"/>
    <w:rsid w:val="007C733A"/>
    <w:rsid w:val="007E356F"/>
    <w:rsid w:val="007E6F7A"/>
    <w:rsid w:val="007F718E"/>
    <w:rsid w:val="008009E5"/>
    <w:rsid w:val="00814D2D"/>
    <w:rsid w:val="00820E0E"/>
    <w:rsid w:val="008372F2"/>
    <w:rsid w:val="00874CEF"/>
    <w:rsid w:val="00885121"/>
    <w:rsid w:val="008A7CF3"/>
    <w:rsid w:val="008C4DF6"/>
    <w:rsid w:val="008D53AA"/>
    <w:rsid w:val="009014FB"/>
    <w:rsid w:val="0092563F"/>
    <w:rsid w:val="00941CBD"/>
    <w:rsid w:val="00950EAC"/>
    <w:rsid w:val="00955B61"/>
    <w:rsid w:val="009B1C4A"/>
    <w:rsid w:val="009E4718"/>
    <w:rsid w:val="00A4285F"/>
    <w:rsid w:val="00A565A5"/>
    <w:rsid w:val="00A67AC6"/>
    <w:rsid w:val="00A75439"/>
    <w:rsid w:val="00A8471F"/>
    <w:rsid w:val="00AC05E6"/>
    <w:rsid w:val="00AC0FF4"/>
    <w:rsid w:val="00AE3ECE"/>
    <w:rsid w:val="00B15EAA"/>
    <w:rsid w:val="00B26F31"/>
    <w:rsid w:val="00B34B1C"/>
    <w:rsid w:val="00B524CA"/>
    <w:rsid w:val="00B532AD"/>
    <w:rsid w:val="00B826BE"/>
    <w:rsid w:val="00B852AF"/>
    <w:rsid w:val="00BA02B1"/>
    <w:rsid w:val="00BB45B5"/>
    <w:rsid w:val="00BD43C8"/>
    <w:rsid w:val="00BE72D0"/>
    <w:rsid w:val="00BF271A"/>
    <w:rsid w:val="00BF3DB8"/>
    <w:rsid w:val="00C13648"/>
    <w:rsid w:val="00C23CD4"/>
    <w:rsid w:val="00C25D1F"/>
    <w:rsid w:val="00C44683"/>
    <w:rsid w:val="00C55703"/>
    <w:rsid w:val="00C64D65"/>
    <w:rsid w:val="00C77246"/>
    <w:rsid w:val="00C77A37"/>
    <w:rsid w:val="00C867A4"/>
    <w:rsid w:val="00CA3E44"/>
    <w:rsid w:val="00D003DD"/>
    <w:rsid w:val="00D05D5B"/>
    <w:rsid w:val="00D149BF"/>
    <w:rsid w:val="00D3691F"/>
    <w:rsid w:val="00D40AEB"/>
    <w:rsid w:val="00D44349"/>
    <w:rsid w:val="00D450CF"/>
    <w:rsid w:val="00D65E99"/>
    <w:rsid w:val="00D9086A"/>
    <w:rsid w:val="00DA1200"/>
    <w:rsid w:val="00DB6DEE"/>
    <w:rsid w:val="00DE39E9"/>
    <w:rsid w:val="00E160C5"/>
    <w:rsid w:val="00E3333C"/>
    <w:rsid w:val="00E43B38"/>
    <w:rsid w:val="00E50169"/>
    <w:rsid w:val="00E51F41"/>
    <w:rsid w:val="00E52788"/>
    <w:rsid w:val="00E61B97"/>
    <w:rsid w:val="00E82428"/>
    <w:rsid w:val="00EB26D8"/>
    <w:rsid w:val="00EB4193"/>
    <w:rsid w:val="00EB637F"/>
    <w:rsid w:val="00EC707F"/>
    <w:rsid w:val="00EF6261"/>
    <w:rsid w:val="00F15CB0"/>
    <w:rsid w:val="00F229B2"/>
    <w:rsid w:val="00F33BB8"/>
    <w:rsid w:val="00F33C92"/>
    <w:rsid w:val="00F41FF7"/>
    <w:rsid w:val="00F44FC3"/>
    <w:rsid w:val="00F53219"/>
    <w:rsid w:val="00F63BE0"/>
    <w:rsid w:val="00F6747F"/>
    <w:rsid w:val="00F76C04"/>
    <w:rsid w:val="00F77E88"/>
    <w:rsid w:val="00F929E0"/>
    <w:rsid w:val="00F93FE9"/>
    <w:rsid w:val="00FA1667"/>
    <w:rsid w:val="00FB1A18"/>
    <w:rsid w:val="00FC3AA9"/>
    <w:rsid w:val="00FC4079"/>
    <w:rsid w:val="00FF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0EAA66-18E9-4269-97A9-597871FB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3685"/>
    <w:pPr>
      <w:keepNext/>
      <w:spacing w:before="320" w:after="60" w:line="276" w:lineRule="auto"/>
      <w:outlineLvl w:val="0"/>
    </w:pPr>
    <w:rPr>
      <w:b/>
      <w:bCs/>
      <w:kern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92"/>
    <w:pPr>
      <w:ind w:left="720"/>
      <w:contextualSpacing/>
    </w:pPr>
  </w:style>
  <w:style w:type="character" w:customStyle="1" w:styleId="Heading1Char">
    <w:name w:val="Heading 1 Char"/>
    <w:basedOn w:val="DefaultParagraphFont"/>
    <w:link w:val="Heading1"/>
    <w:uiPriority w:val="9"/>
    <w:rsid w:val="007B3685"/>
    <w:rPr>
      <w:b/>
      <w:bCs/>
      <w:kern w:val="32"/>
      <w:szCs w:val="32"/>
      <w:lang w:eastAsia="en-US"/>
    </w:rPr>
  </w:style>
  <w:style w:type="paragraph" w:styleId="BalloonText">
    <w:name w:val="Balloon Text"/>
    <w:basedOn w:val="Normal"/>
    <w:link w:val="BalloonTextChar"/>
    <w:rsid w:val="007B3685"/>
    <w:rPr>
      <w:rFonts w:ascii="Segoe UI" w:hAnsi="Segoe UI" w:cs="Segoe UI"/>
      <w:sz w:val="18"/>
      <w:szCs w:val="18"/>
    </w:rPr>
  </w:style>
  <w:style w:type="character" w:customStyle="1" w:styleId="BalloonTextChar">
    <w:name w:val="Balloon Text Char"/>
    <w:basedOn w:val="DefaultParagraphFont"/>
    <w:link w:val="BalloonText"/>
    <w:rsid w:val="007B3685"/>
    <w:rPr>
      <w:rFonts w:ascii="Segoe UI" w:hAnsi="Segoe UI" w:cs="Segoe UI"/>
      <w:sz w:val="18"/>
      <w:szCs w:val="18"/>
    </w:rPr>
  </w:style>
  <w:style w:type="character" w:styleId="Hyperlink">
    <w:name w:val="Hyperlink"/>
    <w:basedOn w:val="DefaultParagraphFont"/>
    <w:rsid w:val="001811E3"/>
    <w:rPr>
      <w:color w:val="0563C1" w:themeColor="hyperlink"/>
      <w:u w:val="single"/>
    </w:rPr>
  </w:style>
  <w:style w:type="paragraph" w:styleId="Header">
    <w:name w:val="header"/>
    <w:basedOn w:val="Normal"/>
    <w:link w:val="HeaderChar"/>
    <w:rsid w:val="00527C38"/>
    <w:pPr>
      <w:tabs>
        <w:tab w:val="center" w:pos="4513"/>
        <w:tab w:val="right" w:pos="9026"/>
      </w:tabs>
    </w:pPr>
  </w:style>
  <w:style w:type="character" w:customStyle="1" w:styleId="HeaderChar">
    <w:name w:val="Header Char"/>
    <w:basedOn w:val="DefaultParagraphFont"/>
    <w:link w:val="Header"/>
    <w:rsid w:val="00527C38"/>
  </w:style>
  <w:style w:type="paragraph" w:styleId="Footer">
    <w:name w:val="footer"/>
    <w:basedOn w:val="Normal"/>
    <w:link w:val="FooterChar"/>
    <w:rsid w:val="00527C38"/>
    <w:pPr>
      <w:tabs>
        <w:tab w:val="center" w:pos="4513"/>
        <w:tab w:val="right" w:pos="9026"/>
      </w:tabs>
    </w:pPr>
  </w:style>
  <w:style w:type="character" w:customStyle="1" w:styleId="FooterChar">
    <w:name w:val="Footer Char"/>
    <w:basedOn w:val="DefaultParagraphFont"/>
    <w:link w:val="Footer"/>
    <w:rsid w:val="0052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asingstok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6966-8E5F-444D-87C2-455F09F6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693034FF</Template>
  <TotalTime>2</TotalTime>
  <Pages>2</Pages>
  <Words>546</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Basingstoke &amp; Deane Borough Council</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dc:description/>
  <cp:lastModifiedBy>Julie Mahoney</cp:lastModifiedBy>
  <cp:revision>3</cp:revision>
  <dcterms:created xsi:type="dcterms:W3CDTF">2019-01-11T16:46:00Z</dcterms:created>
  <dcterms:modified xsi:type="dcterms:W3CDTF">2019-01-11T16:48:00Z</dcterms:modified>
</cp:coreProperties>
</file>