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81" w:rsidRPr="008C04AB" w:rsidRDefault="00705EBD" w:rsidP="00224C48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8C04AB">
        <w:rPr>
          <w:rFonts w:ascii="Verdana" w:hAnsi="Verdana"/>
          <w:b/>
          <w:sz w:val="20"/>
          <w:szCs w:val="20"/>
          <w:u w:val="single"/>
        </w:rPr>
        <w:t>Infant Feeding Support Network</w:t>
      </w:r>
      <w:r w:rsidR="00224C48" w:rsidRPr="008C04AB">
        <w:rPr>
          <w:rFonts w:ascii="Verdana" w:hAnsi="Verdana"/>
          <w:b/>
          <w:sz w:val="20"/>
          <w:szCs w:val="20"/>
          <w:u w:val="single"/>
        </w:rPr>
        <w:t xml:space="preserve"> PIN</w:t>
      </w:r>
    </w:p>
    <w:p w:rsidR="00A76C99" w:rsidRPr="008C04AB" w:rsidRDefault="00A76C99" w:rsidP="00811D1A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59136E">
        <w:rPr>
          <w:rFonts w:ascii="Verdana" w:hAnsi="Verdana"/>
          <w:sz w:val="20"/>
          <w:szCs w:val="20"/>
        </w:rPr>
        <w:t>This Prior Information Notice (PIN) is a</w:t>
      </w:r>
      <w:r w:rsidR="00705EBD" w:rsidRPr="0059136E">
        <w:rPr>
          <w:rFonts w:ascii="Verdana" w:hAnsi="Verdana"/>
          <w:sz w:val="20"/>
          <w:szCs w:val="20"/>
        </w:rPr>
        <w:t xml:space="preserve"> call for competition and an </w:t>
      </w:r>
      <w:r w:rsidRPr="0059136E">
        <w:rPr>
          <w:rFonts w:ascii="Verdana" w:hAnsi="Verdana"/>
          <w:sz w:val="20"/>
          <w:szCs w:val="20"/>
        </w:rPr>
        <w:t xml:space="preserve">indication of potential future procurement activity </w:t>
      </w:r>
      <w:r w:rsidR="00705EBD" w:rsidRPr="008C04AB">
        <w:rPr>
          <w:rFonts w:ascii="Verdana" w:hAnsi="Verdana"/>
          <w:sz w:val="20"/>
          <w:szCs w:val="20"/>
        </w:rPr>
        <w:t>(this</w:t>
      </w:r>
      <w:r w:rsidRPr="008C04AB">
        <w:rPr>
          <w:rFonts w:ascii="Verdana" w:hAnsi="Verdana"/>
          <w:sz w:val="20"/>
          <w:szCs w:val="20"/>
        </w:rPr>
        <w:t xml:space="preserve"> may be subject to change</w:t>
      </w:r>
      <w:r w:rsidR="00705EBD" w:rsidRPr="008C04AB">
        <w:rPr>
          <w:rFonts w:ascii="Verdana" w:hAnsi="Verdana"/>
          <w:sz w:val="20"/>
          <w:szCs w:val="20"/>
        </w:rPr>
        <w:t>)</w:t>
      </w:r>
      <w:r w:rsidRPr="008C04AB">
        <w:rPr>
          <w:rFonts w:ascii="Verdana" w:hAnsi="Verdana"/>
          <w:sz w:val="20"/>
          <w:szCs w:val="20"/>
        </w:rPr>
        <w:t xml:space="preserve">. This notice makes no commitment to procure any services. This PIN is not part of any pre-qualification or selection process.  </w:t>
      </w:r>
    </w:p>
    <w:p w:rsidR="00A76C99" w:rsidRPr="008C04AB" w:rsidRDefault="00A76C99" w:rsidP="00811D1A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8C04AB">
        <w:rPr>
          <w:rFonts w:ascii="Verdana" w:hAnsi="Verdana"/>
          <w:sz w:val="20"/>
          <w:szCs w:val="20"/>
        </w:rPr>
        <w:t>Cornwall Council will be going out to tender in 2018</w:t>
      </w:r>
      <w:r w:rsidR="009D6EB4">
        <w:rPr>
          <w:rFonts w:ascii="Verdana" w:hAnsi="Verdana"/>
          <w:sz w:val="20"/>
          <w:szCs w:val="20"/>
        </w:rPr>
        <w:t>/2019</w:t>
      </w:r>
      <w:r w:rsidRPr="008C04AB">
        <w:rPr>
          <w:rFonts w:ascii="Verdana" w:hAnsi="Verdana"/>
          <w:sz w:val="20"/>
          <w:szCs w:val="20"/>
        </w:rPr>
        <w:t xml:space="preserve"> for the provision of</w:t>
      </w:r>
      <w:r w:rsidR="00143AD5" w:rsidRPr="008C04AB">
        <w:rPr>
          <w:rFonts w:ascii="Verdana" w:hAnsi="Verdana"/>
          <w:sz w:val="20"/>
          <w:szCs w:val="20"/>
        </w:rPr>
        <w:t xml:space="preserve"> an </w:t>
      </w:r>
      <w:r w:rsidR="00705EBD" w:rsidRPr="008C04AB">
        <w:rPr>
          <w:rFonts w:ascii="Verdana" w:hAnsi="Verdana"/>
          <w:sz w:val="20"/>
          <w:szCs w:val="20"/>
        </w:rPr>
        <w:t>Infant Feeding Support Network with</w:t>
      </w:r>
      <w:r w:rsidRPr="008C04AB">
        <w:rPr>
          <w:rFonts w:ascii="Verdana" w:hAnsi="Verdana"/>
          <w:sz w:val="20"/>
          <w:szCs w:val="20"/>
        </w:rPr>
        <w:t xml:space="preserve"> a contract start date of 1 April 2019.</w:t>
      </w:r>
    </w:p>
    <w:p w:rsidR="00224C48" w:rsidRPr="00026CDA" w:rsidRDefault="00224C48" w:rsidP="00811D1A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026CDA">
        <w:rPr>
          <w:rFonts w:ascii="Verdana" w:hAnsi="Verdana"/>
          <w:b/>
          <w:sz w:val="20"/>
          <w:szCs w:val="20"/>
        </w:rPr>
        <w:t>Short Description:</w:t>
      </w:r>
    </w:p>
    <w:p w:rsidR="002E3B49" w:rsidRPr="00026CDA" w:rsidRDefault="002E3B49" w:rsidP="00811D1A">
      <w:pPr>
        <w:spacing w:line="24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026CDA">
        <w:rPr>
          <w:rFonts w:ascii="Verdana" w:hAnsi="Verdana" w:cstheme="minorHAnsi"/>
          <w:bCs/>
          <w:sz w:val="20"/>
          <w:szCs w:val="20"/>
        </w:rPr>
        <w:t xml:space="preserve">The </w:t>
      </w:r>
      <w:r w:rsidR="00FE4C20">
        <w:rPr>
          <w:rFonts w:ascii="Verdana" w:hAnsi="Verdana" w:cstheme="minorHAnsi"/>
          <w:bCs/>
          <w:sz w:val="20"/>
          <w:szCs w:val="20"/>
        </w:rPr>
        <w:t xml:space="preserve">service is being commissioned to </w:t>
      </w:r>
      <w:r w:rsidR="00CA3FD9" w:rsidRPr="00026CDA">
        <w:rPr>
          <w:rFonts w:ascii="Verdana" w:eastAsia="Times New Roman" w:hAnsi="Verdana" w:cs="Arial"/>
          <w:sz w:val="20"/>
          <w:szCs w:val="20"/>
          <w:lang w:eastAsia="en-GB"/>
        </w:rPr>
        <w:t xml:space="preserve">improve breastfeeding (initiation and 6-8 week) rates in Cornwall </w:t>
      </w:r>
      <w:r w:rsidR="00CA3FD9" w:rsidRPr="008C04AB">
        <w:rPr>
          <w:rFonts w:ascii="Verdana" w:eastAsia="Times New Roman" w:hAnsi="Verdana" w:cs="Arial"/>
          <w:sz w:val="20"/>
          <w:szCs w:val="20"/>
          <w:lang w:eastAsia="en-GB"/>
        </w:rPr>
        <w:t>and I</w:t>
      </w:r>
      <w:r w:rsidR="00CA3FD9">
        <w:rPr>
          <w:rFonts w:ascii="Verdana" w:eastAsia="Times New Roman" w:hAnsi="Verdana" w:cs="Arial"/>
          <w:sz w:val="20"/>
          <w:szCs w:val="20"/>
          <w:lang w:eastAsia="en-GB"/>
        </w:rPr>
        <w:t xml:space="preserve">sles of </w:t>
      </w:r>
      <w:r w:rsidR="00CA3FD9" w:rsidRPr="008C04AB">
        <w:rPr>
          <w:rFonts w:ascii="Verdana" w:eastAsia="Times New Roman" w:hAnsi="Verdana" w:cs="Arial"/>
          <w:sz w:val="20"/>
          <w:szCs w:val="20"/>
          <w:lang w:eastAsia="en-GB"/>
        </w:rPr>
        <w:t>S</w:t>
      </w:r>
      <w:r w:rsidR="00CA3FD9">
        <w:rPr>
          <w:rFonts w:ascii="Verdana" w:eastAsia="Times New Roman" w:hAnsi="Verdana" w:cs="Arial"/>
          <w:sz w:val="20"/>
          <w:szCs w:val="20"/>
          <w:lang w:eastAsia="en-GB"/>
        </w:rPr>
        <w:t>cilly</w:t>
      </w:r>
      <w:r w:rsidR="00190F95">
        <w:rPr>
          <w:rFonts w:ascii="Verdana" w:eastAsia="Times New Roman" w:hAnsi="Verdana" w:cs="Arial"/>
          <w:sz w:val="20"/>
          <w:szCs w:val="20"/>
          <w:lang w:eastAsia="en-GB"/>
        </w:rPr>
        <w:t xml:space="preserve"> (IOS)</w:t>
      </w:r>
      <w:r w:rsidR="00CA3FD9">
        <w:rPr>
          <w:rFonts w:ascii="Verdana" w:eastAsia="Times New Roman" w:hAnsi="Verdana" w:cs="Arial"/>
          <w:sz w:val="20"/>
          <w:szCs w:val="20"/>
          <w:lang w:eastAsia="en-GB"/>
        </w:rPr>
        <w:t xml:space="preserve">. The service will </w:t>
      </w:r>
      <w:r w:rsidR="00FE4C20">
        <w:rPr>
          <w:rFonts w:ascii="Verdana" w:hAnsi="Verdana" w:cstheme="minorHAnsi"/>
          <w:bCs/>
          <w:sz w:val="20"/>
          <w:szCs w:val="20"/>
        </w:rPr>
        <w:t xml:space="preserve">maintain and extend the </w:t>
      </w:r>
      <w:r w:rsidRPr="00026CDA">
        <w:rPr>
          <w:rFonts w:ascii="Verdana" w:hAnsi="Verdana" w:cstheme="minorHAnsi"/>
          <w:bCs/>
          <w:sz w:val="20"/>
          <w:szCs w:val="20"/>
        </w:rPr>
        <w:t xml:space="preserve">current </w:t>
      </w:r>
      <w:r w:rsidR="002E030B" w:rsidRPr="00026CDA">
        <w:rPr>
          <w:rFonts w:ascii="Verdana" w:hAnsi="Verdana" w:cstheme="minorHAnsi"/>
          <w:bCs/>
          <w:sz w:val="20"/>
          <w:szCs w:val="20"/>
        </w:rPr>
        <w:t xml:space="preserve">breastfeeding </w:t>
      </w:r>
      <w:r w:rsidRPr="00026CDA">
        <w:rPr>
          <w:rFonts w:ascii="Verdana" w:hAnsi="Verdana" w:cstheme="minorHAnsi"/>
          <w:bCs/>
          <w:sz w:val="20"/>
          <w:szCs w:val="20"/>
        </w:rPr>
        <w:t>peer support network</w:t>
      </w:r>
      <w:r w:rsidR="00CA3FD9">
        <w:rPr>
          <w:rFonts w:ascii="Verdana" w:hAnsi="Verdana" w:cstheme="minorHAnsi"/>
          <w:bCs/>
          <w:sz w:val="20"/>
          <w:szCs w:val="20"/>
        </w:rPr>
        <w:t xml:space="preserve"> a</w:t>
      </w:r>
      <w:r w:rsidR="0059136E" w:rsidRPr="00026CDA">
        <w:rPr>
          <w:rFonts w:ascii="Verdana" w:hAnsi="Verdana" w:cstheme="minorHAnsi"/>
          <w:bCs/>
          <w:sz w:val="20"/>
          <w:szCs w:val="20"/>
        </w:rPr>
        <w:t>nd provid</w:t>
      </w:r>
      <w:r w:rsidR="00CA3FD9">
        <w:rPr>
          <w:rFonts w:ascii="Verdana" w:hAnsi="Verdana" w:cstheme="minorHAnsi"/>
          <w:bCs/>
          <w:sz w:val="20"/>
          <w:szCs w:val="20"/>
        </w:rPr>
        <w:t>e</w:t>
      </w:r>
      <w:r w:rsidRPr="00026CDA">
        <w:rPr>
          <w:rFonts w:ascii="Verdana" w:hAnsi="Verdana" w:cstheme="minorHAnsi"/>
          <w:bCs/>
          <w:sz w:val="20"/>
          <w:szCs w:val="20"/>
        </w:rPr>
        <w:t xml:space="preserve"> assurance on the governance for </w:t>
      </w:r>
      <w:r w:rsidR="00FC0AA1">
        <w:rPr>
          <w:rFonts w:ascii="Verdana" w:hAnsi="Verdana" w:cstheme="minorHAnsi"/>
          <w:bCs/>
          <w:sz w:val="20"/>
          <w:szCs w:val="20"/>
        </w:rPr>
        <w:t xml:space="preserve">quality </w:t>
      </w:r>
      <w:r w:rsidRPr="00026CDA">
        <w:rPr>
          <w:rFonts w:ascii="Verdana" w:hAnsi="Verdana" w:cstheme="minorHAnsi"/>
          <w:bCs/>
          <w:sz w:val="20"/>
          <w:szCs w:val="20"/>
        </w:rPr>
        <w:t xml:space="preserve">standards and safety of </w:t>
      </w:r>
      <w:r w:rsidR="00CA3FD9">
        <w:rPr>
          <w:rFonts w:ascii="Verdana" w:hAnsi="Verdana" w:cstheme="minorHAnsi"/>
          <w:bCs/>
          <w:sz w:val="20"/>
          <w:szCs w:val="20"/>
        </w:rPr>
        <w:t xml:space="preserve">information and </w:t>
      </w:r>
      <w:r w:rsidRPr="00026CDA">
        <w:rPr>
          <w:rFonts w:ascii="Verdana" w:hAnsi="Verdana" w:cstheme="minorHAnsi"/>
          <w:bCs/>
          <w:sz w:val="20"/>
          <w:szCs w:val="20"/>
        </w:rPr>
        <w:t xml:space="preserve">support for new mothers who are providing their baby with any breast milk. </w:t>
      </w:r>
    </w:p>
    <w:p w:rsidR="002E030B" w:rsidRPr="00026CDA" w:rsidRDefault="002E030B" w:rsidP="00811D1A">
      <w:pPr>
        <w:spacing w:line="24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026CDA">
        <w:rPr>
          <w:rFonts w:ascii="Verdana" w:hAnsi="Verdana" w:cstheme="minorHAnsi"/>
          <w:bCs/>
          <w:sz w:val="20"/>
          <w:szCs w:val="20"/>
        </w:rPr>
        <w:t>The experience, wisdom and knowledge held by the staff</w:t>
      </w:r>
      <w:r w:rsidR="00374F0A" w:rsidRPr="00026CDA">
        <w:rPr>
          <w:rFonts w:ascii="Verdana" w:hAnsi="Verdana" w:cstheme="minorHAnsi"/>
          <w:bCs/>
          <w:sz w:val="20"/>
          <w:szCs w:val="20"/>
        </w:rPr>
        <w:t>,</w:t>
      </w:r>
      <w:r w:rsidRPr="00026CDA">
        <w:rPr>
          <w:rFonts w:ascii="Verdana" w:hAnsi="Verdana" w:cstheme="minorHAnsi"/>
          <w:bCs/>
          <w:sz w:val="20"/>
          <w:szCs w:val="20"/>
        </w:rPr>
        <w:t xml:space="preserve"> peer supporters</w:t>
      </w:r>
      <w:r w:rsidR="00374F0A" w:rsidRPr="00026CDA">
        <w:rPr>
          <w:rFonts w:ascii="Verdana" w:hAnsi="Verdana" w:cstheme="minorHAnsi"/>
          <w:bCs/>
          <w:sz w:val="20"/>
          <w:szCs w:val="20"/>
        </w:rPr>
        <w:t xml:space="preserve"> and service users</w:t>
      </w:r>
      <w:r w:rsidRPr="00026CDA">
        <w:rPr>
          <w:rFonts w:ascii="Verdana" w:hAnsi="Verdana" w:cstheme="minorHAnsi"/>
          <w:bCs/>
          <w:sz w:val="20"/>
          <w:szCs w:val="20"/>
        </w:rPr>
        <w:t xml:space="preserve"> will continue to </w:t>
      </w:r>
      <w:r w:rsidR="009D6EB4">
        <w:rPr>
          <w:rFonts w:ascii="Verdana" w:hAnsi="Verdana" w:cstheme="minorHAnsi"/>
          <w:bCs/>
          <w:sz w:val="20"/>
          <w:szCs w:val="20"/>
        </w:rPr>
        <w:t xml:space="preserve">be </w:t>
      </w:r>
      <w:r w:rsidRPr="00026CDA">
        <w:rPr>
          <w:rFonts w:ascii="Verdana" w:hAnsi="Verdana" w:cstheme="minorHAnsi"/>
          <w:bCs/>
          <w:sz w:val="20"/>
          <w:szCs w:val="20"/>
        </w:rPr>
        <w:t xml:space="preserve">harnessed through the delivery of a range of training events, resources and the Infant Feeding Guide </w:t>
      </w:r>
      <w:r w:rsidR="00D275A1" w:rsidRPr="00026CDA">
        <w:rPr>
          <w:rFonts w:ascii="Verdana" w:hAnsi="Verdana" w:cstheme="minorHAnsi"/>
          <w:bCs/>
          <w:sz w:val="20"/>
          <w:szCs w:val="20"/>
        </w:rPr>
        <w:t>which will be shared with all new parents in Cornwall and IOS.</w:t>
      </w:r>
    </w:p>
    <w:p w:rsidR="00705EBD" w:rsidRPr="00026CDA" w:rsidRDefault="00224C48" w:rsidP="00811D1A">
      <w:pPr>
        <w:spacing w:line="240" w:lineRule="auto"/>
        <w:jc w:val="both"/>
        <w:rPr>
          <w:rFonts w:ascii="Verdana" w:eastAsia="MS Mincho" w:hAnsi="Verdana" w:cs="Arial"/>
          <w:b/>
          <w:sz w:val="20"/>
          <w:szCs w:val="20"/>
          <w:lang w:eastAsia="ja-JP"/>
        </w:rPr>
      </w:pPr>
      <w:r w:rsidRPr="00026CDA">
        <w:rPr>
          <w:rFonts w:ascii="Verdana" w:hAnsi="Verdana"/>
          <w:b/>
          <w:sz w:val="20"/>
          <w:szCs w:val="20"/>
        </w:rPr>
        <w:t>Description of the Procurement:</w:t>
      </w:r>
    </w:p>
    <w:p w:rsidR="002C0CE8" w:rsidRPr="009D6EB4" w:rsidRDefault="002E3B49" w:rsidP="00811D1A">
      <w:pPr>
        <w:suppressAutoHyphens/>
        <w:spacing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en-GB"/>
        </w:rPr>
      </w:pPr>
      <w:r w:rsidRPr="00026CDA">
        <w:rPr>
          <w:rFonts w:ascii="Verdana" w:eastAsia="Times New Roman" w:hAnsi="Verdana" w:cs="Arial"/>
          <w:sz w:val="20"/>
          <w:szCs w:val="20"/>
          <w:lang w:eastAsia="en-GB"/>
        </w:rPr>
        <w:t>The</w:t>
      </w:r>
      <w:r w:rsidR="00CA3FD9">
        <w:rPr>
          <w:rFonts w:ascii="Verdana" w:eastAsia="Times New Roman" w:hAnsi="Verdana" w:cs="Arial"/>
          <w:sz w:val="20"/>
          <w:szCs w:val="20"/>
          <w:lang w:eastAsia="en-GB"/>
        </w:rPr>
        <w:t xml:space="preserve"> current </w:t>
      </w:r>
      <w:r w:rsidR="002C0CE8" w:rsidRPr="00026CDA">
        <w:rPr>
          <w:rFonts w:ascii="Verdana" w:eastAsia="Times New Roman" w:hAnsi="Verdana" w:cs="Arial"/>
          <w:sz w:val="20"/>
          <w:szCs w:val="20"/>
          <w:lang w:eastAsia="en-GB"/>
        </w:rPr>
        <w:t xml:space="preserve">peer support service </w:t>
      </w:r>
      <w:r w:rsidR="00CA3FD9">
        <w:rPr>
          <w:rFonts w:ascii="Verdana" w:eastAsia="Times New Roman" w:hAnsi="Verdana" w:cs="Arial"/>
          <w:sz w:val="20"/>
          <w:szCs w:val="20"/>
          <w:lang w:eastAsia="en-GB"/>
        </w:rPr>
        <w:t>contract ends on 31</w:t>
      </w:r>
      <w:r w:rsidR="00CA3FD9" w:rsidRPr="00CA3FD9">
        <w:rPr>
          <w:rFonts w:ascii="Verdana" w:eastAsia="Times New Roman" w:hAnsi="Verdana" w:cs="Arial"/>
          <w:sz w:val="20"/>
          <w:szCs w:val="20"/>
          <w:vertAlign w:val="superscript"/>
          <w:lang w:eastAsia="en-GB"/>
        </w:rPr>
        <w:t>st</w:t>
      </w:r>
      <w:r w:rsidR="00CA3FD9">
        <w:rPr>
          <w:rFonts w:ascii="Verdana" w:eastAsia="Times New Roman" w:hAnsi="Verdana" w:cs="Arial"/>
          <w:sz w:val="20"/>
          <w:szCs w:val="20"/>
          <w:lang w:eastAsia="en-GB"/>
        </w:rPr>
        <w:t xml:space="preserve"> March 2019 and cannot be extended</w:t>
      </w:r>
      <w:r w:rsidR="00190F95">
        <w:rPr>
          <w:rFonts w:ascii="Verdana" w:eastAsia="Times New Roman" w:hAnsi="Verdana" w:cs="Arial"/>
          <w:sz w:val="20"/>
          <w:szCs w:val="20"/>
          <w:lang w:eastAsia="en-GB"/>
        </w:rPr>
        <w:t xml:space="preserve"> due to procurement regulations</w:t>
      </w:r>
      <w:r w:rsidR="00CA3FD9">
        <w:rPr>
          <w:rFonts w:ascii="Verdana" w:eastAsia="Times New Roman" w:hAnsi="Verdana" w:cs="Arial"/>
          <w:sz w:val="20"/>
          <w:szCs w:val="20"/>
          <w:lang w:eastAsia="en-GB"/>
        </w:rPr>
        <w:t xml:space="preserve">. </w:t>
      </w:r>
      <w:r w:rsidR="00190F95">
        <w:rPr>
          <w:rFonts w:ascii="Verdana" w:eastAsia="Times New Roman" w:hAnsi="Verdana" w:cs="Arial"/>
          <w:sz w:val="20"/>
          <w:szCs w:val="20"/>
          <w:lang w:eastAsia="en-GB"/>
        </w:rPr>
        <w:t xml:space="preserve">This PIN is being released in order to assess the market interest in delivering this service and confirm whether a full procurement process is required. </w:t>
      </w:r>
      <w:r w:rsidR="00CA3FD9">
        <w:rPr>
          <w:rFonts w:ascii="Verdana" w:eastAsia="Times New Roman" w:hAnsi="Verdana" w:cs="Arial"/>
          <w:sz w:val="20"/>
          <w:szCs w:val="20"/>
          <w:lang w:eastAsia="en-GB"/>
        </w:rPr>
        <w:t>The service will be</w:t>
      </w:r>
      <w:r w:rsidR="002C0CE8" w:rsidRPr="00026CDA">
        <w:rPr>
          <w:rFonts w:ascii="Verdana" w:eastAsia="Times New Roman" w:hAnsi="Verdana" w:cs="Arial"/>
          <w:sz w:val="20"/>
          <w:szCs w:val="20"/>
          <w:lang w:eastAsia="en-GB"/>
        </w:rPr>
        <w:t xml:space="preserve"> </w:t>
      </w:r>
      <w:r w:rsidR="00FC0AA1">
        <w:rPr>
          <w:rFonts w:ascii="Verdana" w:eastAsia="Times New Roman" w:hAnsi="Verdana" w:cs="Arial"/>
          <w:sz w:val="20"/>
          <w:szCs w:val="20"/>
          <w:lang w:eastAsia="en-GB"/>
        </w:rPr>
        <w:t>re-</w:t>
      </w:r>
      <w:r w:rsidR="002C0CE8" w:rsidRPr="00026CDA">
        <w:rPr>
          <w:rFonts w:ascii="Verdana" w:eastAsia="Times New Roman" w:hAnsi="Verdana" w:cs="Arial"/>
          <w:sz w:val="20"/>
          <w:szCs w:val="20"/>
          <w:lang w:eastAsia="en-GB"/>
        </w:rPr>
        <w:t>procured from 1</w:t>
      </w:r>
      <w:r w:rsidR="002C0CE8" w:rsidRPr="00026CDA">
        <w:rPr>
          <w:rFonts w:ascii="Verdana" w:eastAsia="Times New Roman" w:hAnsi="Verdana" w:cs="Arial"/>
          <w:sz w:val="20"/>
          <w:szCs w:val="20"/>
          <w:vertAlign w:val="superscript"/>
          <w:lang w:eastAsia="en-GB"/>
        </w:rPr>
        <w:t>st</w:t>
      </w:r>
      <w:r w:rsidR="002C0CE8" w:rsidRPr="00026CDA">
        <w:rPr>
          <w:rFonts w:ascii="Verdana" w:eastAsia="Times New Roman" w:hAnsi="Verdana" w:cs="Arial"/>
          <w:sz w:val="20"/>
          <w:szCs w:val="20"/>
          <w:lang w:eastAsia="en-GB"/>
        </w:rPr>
        <w:t xml:space="preserve"> </w:t>
      </w:r>
      <w:r w:rsidR="002E030B" w:rsidRPr="00026CDA">
        <w:rPr>
          <w:rFonts w:ascii="Verdana" w:eastAsia="Times New Roman" w:hAnsi="Verdana" w:cs="Arial"/>
          <w:sz w:val="20"/>
          <w:szCs w:val="20"/>
          <w:lang w:eastAsia="en-GB"/>
        </w:rPr>
        <w:t>April</w:t>
      </w:r>
      <w:r w:rsidR="0036736D">
        <w:rPr>
          <w:rFonts w:ascii="Verdana" w:eastAsia="Times New Roman" w:hAnsi="Verdana" w:cs="Arial"/>
          <w:sz w:val="20"/>
          <w:szCs w:val="20"/>
          <w:lang w:eastAsia="en-GB"/>
        </w:rPr>
        <w:t xml:space="preserve"> 2019.</w:t>
      </w:r>
    </w:p>
    <w:p w:rsidR="00705EBD" w:rsidRPr="00026CDA" w:rsidRDefault="002C0CE8" w:rsidP="00811D1A">
      <w:pPr>
        <w:suppressAutoHyphens/>
        <w:spacing w:before="360" w:after="90" w:line="240" w:lineRule="auto"/>
        <w:jc w:val="both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en-GB"/>
        </w:rPr>
      </w:pPr>
      <w:r w:rsidRPr="00026CDA">
        <w:rPr>
          <w:rFonts w:ascii="Verdana" w:eastAsia="Times New Roman" w:hAnsi="Verdana" w:cs="Arial"/>
          <w:sz w:val="20"/>
          <w:szCs w:val="20"/>
          <w:lang w:eastAsia="en-GB"/>
        </w:rPr>
        <w:t xml:space="preserve"> </w:t>
      </w:r>
      <w:bookmarkStart w:id="0" w:name="_Toc382309219"/>
      <w:bookmarkStart w:id="1" w:name="_Toc401068559"/>
      <w:r w:rsidR="00705EBD" w:rsidRPr="00026CDA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>Service Objectives</w:t>
      </w:r>
      <w:bookmarkStart w:id="2" w:name="_Toc382309220"/>
      <w:bookmarkEnd w:id="0"/>
      <w:bookmarkEnd w:id="1"/>
    </w:p>
    <w:p w:rsidR="00705EBD" w:rsidRPr="00026CDA" w:rsidRDefault="00705EBD" w:rsidP="00811D1A">
      <w:pPr>
        <w:suppressAutoHyphens/>
        <w:spacing w:before="360" w:after="9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en-GB"/>
        </w:rPr>
      </w:pPr>
      <w:r w:rsidRPr="00026CDA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The </w:t>
      </w:r>
      <w:r w:rsidR="00071111">
        <w:rPr>
          <w:rFonts w:ascii="Verdana" w:eastAsia="Times New Roman" w:hAnsi="Verdana" w:cs="Arial"/>
          <w:bCs/>
          <w:sz w:val="20"/>
          <w:szCs w:val="20"/>
          <w:lang w:eastAsia="en-GB"/>
        </w:rPr>
        <w:t>aim</w:t>
      </w:r>
      <w:r w:rsidRPr="00026CDA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of this service </w:t>
      </w:r>
      <w:r w:rsidR="00071111">
        <w:rPr>
          <w:rFonts w:ascii="Verdana" w:eastAsia="Times New Roman" w:hAnsi="Verdana" w:cs="Arial"/>
          <w:bCs/>
          <w:sz w:val="20"/>
          <w:szCs w:val="20"/>
          <w:lang w:eastAsia="en-GB"/>
        </w:rPr>
        <w:t>is:</w:t>
      </w:r>
      <w:bookmarkEnd w:id="2"/>
    </w:p>
    <w:p w:rsidR="0059136E" w:rsidRPr="008C04AB" w:rsidRDefault="0059136E" w:rsidP="00811D1A">
      <w:pPr>
        <w:numPr>
          <w:ilvl w:val="0"/>
          <w:numId w:val="2"/>
        </w:numPr>
        <w:spacing w:after="0" w:line="240" w:lineRule="auto"/>
        <w:ind w:left="643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026CDA">
        <w:rPr>
          <w:rFonts w:ascii="Verdana" w:eastAsia="Times New Roman" w:hAnsi="Verdana" w:cs="Arial"/>
          <w:sz w:val="20"/>
          <w:szCs w:val="20"/>
          <w:lang w:eastAsia="en-GB"/>
        </w:rPr>
        <w:t xml:space="preserve">To improve breastfeeding (initiation and 6-8 week) rates in Cornwall </w:t>
      </w: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>and</w:t>
      </w:r>
      <w:r w:rsidR="00071111">
        <w:rPr>
          <w:rFonts w:ascii="Verdana" w:eastAsia="Times New Roman" w:hAnsi="Verdana" w:cs="Arial"/>
          <w:sz w:val="20"/>
          <w:szCs w:val="20"/>
          <w:lang w:eastAsia="en-GB"/>
        </w:rPr>
        <w:t xml:space="preserve"> the</w:t>
      </w: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 IOS </w:t>
      </w:r>
    </w:p>
    <w:p w:rsidR="009B3665" w:rsidRPr="008C04AB" w:rsidRDefault="009B3665" w:rsidP="00811D1A">
      <w:pPr>
        <w:numPr>
          <w:ilvl w:val="0"/>
          <w:numId w:val="2"/>
        </w:numPr>
        <w:spacing w:after="0" w:line="240" w:lineRule="auto"/>
        <w:ind w:left="643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>To support women in Cornwall and the IOS to establish and maintain breastfeeding for as long as they decide they want to</w:t>
      </w:r>
    </w:p>
    <w:p w:rsidR="00216460" w:rsidRPr="008C04AB" w:rsidRDefault="00216460" w:rsidP="00811D1A">
      <w:pPr>
        <w:numPr>
          <w:ilvl w:val="0"/>
          <w:numId w:val="2"/>
        </w:numPr>
        <w:spacing w:after="0" w:line="240" w:lineRule="auto"/>
        <w:ind w:left="643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>To contribute to the maintenance of UNICEF Baby Friendly Initiative accreditation</w:t>
      </w:r>
    </w:p>
    <w:p w:rsidR="00804B8A" w:rsidRDefault="00804B8A" w:rsidP="00811D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9B3665" w:rsidRDefault="009B3665" w:rsidP="00811D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>The service will do this by:</w:t>
      </w:r>
    </w:p>
    <w:p w:rsidR="00804B8A" w:rsidRPr="008C04AB" w:rsidRDefault="00804B8A" w:rsidP="00811D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021368" w:rsidRPr="008C04AB" w:rsidRDefault="009B3665" w:rsidP="00811D1A">
      <w:pPr>
        <w:numPr>
          <w:ilvl w:val="0"/>
          <w:numId w:val="2"/>
        </w:numPr>
        <w:spacing w:after="0" w:line="240" w:lineRule="auto"/>
        <w:ind w:left="643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59136E">
        <w:rPr>
          <w:rFonts w:ascii="Verdana" w:eastAsia="Times New Roman" w:hAnsi="Verdana" w:cs="Arial"/>
          <w:sz w:val="20"/>
          <w:szCs w:val="20"/>
          <w:lang w:eastAsia="en-GB"/>
        </w:rPr>
        <w:t>D</w:t>
      </w:r>
      <w:r w:rsidR="00021368" w:rsidRPr="0059136E">
        <w:rPr>
          <w:rFonts w:ascii="Verdana" w:eastAsia="Times New Roman" w:hAnsi="Verdana" w:cs="Arial"/>
          <w:sz w:val="20"/>
          <w:szCs w:val="20"/>
          <w:lang w:eastAsia="en-GB"/>
        </w:rPr>
        <w:t>eliver</w:t>
      </w:r>
      <w:r w:rsidRPr="0059136E">
        <w:rPr>
          <w:rFonts w:ascii="Verdana" w:eastAsia="Times New Roman" w:hAnsi="Verdana" w:cs="Arial"/>
          <w:sz w:val="20"/>
          <w:szCs w:val="20"/>
          <w:lang w:eastAsia="en-GB"/>
        </w:rPr>
        <w:t>ing</w:t>
      </w:r>
      <w:r w:rsidR="00021368"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 a </w:t>
      </w:r>
      <w:r w:rsidR="00CC5358"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volunteer </w:t>
      </w:r>
      <w:r w:rsidR="00021368" w:rsidRPr="008C04AB">
        <w:rPr>
          <w:rFonts w:ascii="Verdana" w:eastAsia="Times New Roman" w:hAnsi="Verdana" w:cs="Arial"/>
          <w:sz w:val="20"/>
          <w:szCs w:val="20"/>
          <w:lang w:eastAsia="en-GB"/>
        </w:rPr>
        <w:t>peer breastfeeding support service for new mothers across Cornwall and IOS</w:t>
      </w:r>
      <w:r w:rsidR="001557A5" w:rsidRPr="008C04AB">
        <w:rPr>
          <w:rFonts w:ascii="Verdana" w:eastAsia="Times New Roman" w:hAnsi="Verdana" w:cs="Arial"/>
          <w:sz w:val="20"/>
          <w:szCs w:val="20"/>
          <w:lang w:eastAsia="en-GB"/>
        </w:rPr>
        <w:t>, through the community and maternity units.</w:t>
      </w:r>
    </w:p>
    <w:p w:rsidR="00021368" w:rsidRPr="008C04AB" w:rsidRDefault="009B3665" w:rsidP="00811D1A">
      <w:pPr>
        <w:numPr>
          <w:ilvl w:val="0"/>
          <w:numId w:val="2"/>
        </w:numPr>
        <w:spacing w:after="0" w:line="240" w:lineRule="auto"/>
        <w:ind w:left="643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>P</w:t>
      </w:r>
      <w:r w:rsidR="00021368" w:rsidRPr="008C04AB">
        <w:rPr>
          <w:rFonts w:ascii="Verdana" w:eastAsia="Times New Roman" w:hAnsi="Verdana" w:cs="Arial"/>
          <w:sz w:val="20"/>
          <w:szCs w:val="20"/>
          <w:lang w:eastAsia="en-GB"/>
        </w:rPr>
        <w:t>rovid</w:t>
      </w: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>ing</w:t>
      </w:r>
      <w:r w:rsidR="00021368"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 a range of </w:t>
      </w:r>
      <w:r w:rsidR="001557A5" w:rsidRPr="008C04AB">
        <w:rPr>
          <w:rFonts w:ascii="Verdana" w:eastAsia="Times New Roman" w:hAnsi="Verdana" w:cs="Arial"/>
          <w:sz w:val="20"/>
          <w:szCs w:val="20"/>
          <w:lang w:eastAsia="en-GB"/>
        </w:rPr>
        <w:t>up to date</w:t>
      </w: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>, face to face</w:t>
      </w:r>
      <w:r w:rsidR="00216460" w:rsidRPr="008C04AB">
        <w:rPr>
          <w:rFonts w:ascii="Verdana" w:eastAsia="Times New Roman" w:hAnsi="Verdana" w:cs="Arial"/>
          <w:sz w:val="20"/>
          <w:szCs w:val="20"/>
          <w:lang w:eastAsia="en-GB"/>
        </w:rPr>
        <w:t>, paper-based</w:t>
      </w: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 and online</w:t>
      </w:r>
      <w:r w:rsidR="001557A5"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 </w:t>
      </w:r>
      <w:r w:rsidR="00021368"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information, education and training opportunities </w:t>
      </w: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>that meet the needs of</w:t>
      </w:r>
      <w:r w:rsidR="00021368"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 new parents, volunteers</w:t>
      </w:r>
      <w:r w:rsidR="00080D97" w:rsidRPr="008C04AB">
        <w:rPr>
          <w:rFonts w:ascii="Verdana" w:eastAsia="Times New Roman" w:hAnsi="Verdana" w:cs="Arial"/>
          <w:sz w:val="20"/>
          <w:szCs w:val="20"/>
          <w:lang w:eastAsia="en-GB"/>
        </w:rPr>
        <w:t>,</w:t>
      </w:r>
      <w:r w:rsidR="00021368"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 frontline children’s health and social care staff</w:t>
      </w:r>
      <w:r w:rsidR="00080D97" w:rsidRPr="008C04AB">
        <w:rPr>
          <w:rFonts w:ascii="Verdana" w:eastAsia="Times New Roman" w:hAnsi="Verdana" w:cs="Arial"/>
          <w:sz w:val="20"/>
          <w:szCs w:val="20"/>
          <w:lang w:eastAsia="en-GB"/>
        </w:rPr>
        <w:t>, medical staff and GPs to support new mothers to breastfeed</w:t>
      </w:r>
      <w:r w:rsidR="001557A5"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 across Cornwall and IOS</w:t>
      </w:r>
    </w:p>
    <w:p w:rsidR="00080D97" w:rsidRPr="008C04AB" w:rsidRDefault="00080D97" w:rsidP="00811D1A">
      <w:pPr>
        <w:numPr>
          <w:ilvl w:val="0"/>
          <w:numId w:val="2"/>
        </w:numPr>
        <w:spacing w:after="0" w:line="240" w:lineRule="auto"/>
        <w:ind w:left="643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Facilitating a local breastfeeding network for </w:t>
      </w:r>
      <w:r w:rsidR="009B3665"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volunteers and staff in </w:t>
      </w: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>Cornwall and IOS</w:t>
      </w:r>
    </w:p>
    <w:p w:rsidR="00080D97" w:rsidRPr="008C04AB" w:rsidRDefault="00080D97" w:rsidP="00811D1A">
      <w:pPr>
        <w:numPr>
          <w:ilvl w:val="0"/>
          <w:numId w:val="2"/>
        </w:numPr>
        <w:spacing w:after="0" w:line="240" w:lineRule="auto"/>
        <w:ind w:left="643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Developing </w:t>
      </w:r>
      <w:r w:rsidR="00CC5358"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and delivering an </w:t>
      </w: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>accredited training programme and annual update</w:t>
      </w:r>
      <w:r w:rsidR="0069552F" w:rsidRPr="008C04AB">
        <w:rPr>
          <w:rFonts w:ascii="Verdana" w:eastAsia="Times New Roman" w:hAnsi="Verdana" w:cs="Arial"/>
          <w:sz w:val="20"/>
          <w:szCs w:val="20"/>
          <w:lang w:eastAsia="en-GB"/>
        </w:rPr>
        <w:t>s for both community and hospital based supporters (face to face and online)</w:t>
      </w:r>
    </w:p>
    <w:p w:rsidR="00166283" w:rsidRPr="008C04AB" w:rsidRDefault="00166283" w:rsidP="00811D1A">
      <w:pPr>
        <w:numPr>
          <w:ilvl w:val="0"/>
          <w:numId w:val="2"/>
        </w:numPr>
        <w:spacing w:after="0" w:line="240" w:lineRule="auto"/>
        <w:ind w:left="643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>Recruiting and retaining volunteer peer supporters, in order to meet the demand, particularly in areas where breastfeeding rates are low (e.g. areas of deprivation and younger mothers)</w:t>
      </w:r>
    </w:p>
    <w:p w:rsidR="0069552F" w:rsidRPr="008C04AB" w:rsidRDefault="0069552F" w:rsidP="00811D1A">
      <w:pPr>
        <w:numPr>
          <w:ilvl w:val="0"/>
          <w:numId w:val="2"/>
        </w:numPr>
        <w:spacing w:after="0" w:line="240" w:lineRule="auto"/>
        <w:ind w:left="643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>Maintain</w:t>
      </w:r>
      <w:r w:rsidR="00246E25">
        <w:rPr>
          <w:rFonts w:ascii="Verdana" w:eastAsia="Times New Roman" w:hAnsi="Verdana" w:cs="Arial"/>
          <w:sz w:val="20"/>
          <w:szCs w:val="20"/>
          <w:lang w:eastAsia="en-GB"/>
        </w:rPr>
        <w:t>ing</w:t>
      </w: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 a </w:t>
      </w:r>
      <w:r w:rsidR="002E0232" w:rsidRPr="008C04AB">
        <w:rPr>
          <w:rFonts w:ascii="Verdana" w:eastAsia="Times New Roman" w:hAnsi="Verdana" w:cs="Arial"/>
          <w:sz w:val="20"/>
          <w:szCs w:val="20"/>
          <w:lang w:eastAsia="en-GB"/>
        </w:rPr>
        <w:t>register /</w:t>
      </w: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>database of active peers supporters that is mapped against breastfeeding rates in order to target resources effectively</w:t>
      </w:r>
    </w:p>
    <w:p w:rsidR="0069552F" w:rsidRPr="008C04AB" w:rsidRDefault="0069552F" w:rsidP="00811D1A">
      <w:pPr>
        <w:numPr>
          <w:ilvl w:val="0"/>
          <w:numId w:val="2"/>
        </w:numPr>
        <w:spacing w:after="0" w:line="240" w:lineRule="auto"/>
        <w:ind w:left="643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8C04AB">
        <w:rPr>
          <w:rFonts w:ascii="Verdana" w:eastAsia="Times New Roman" w:hAnsi="Verdana" w:cs="Arial"/>
          <w:sz w:val="20"/>
          <w:szCs w:val="20"/>
          <w:lang w:eastAsia="en-GB"/>
        </w:rPr>
        <w:lastRenderedPageBreak/>
        <w:t>Ensur</w:t>
      </w:r>
      <w:r w:rsidR="002E0232" w:rsidRPr="008C04AB">
        <w:rPr>
          <w:rFonts w:ascii="Verdana" w:eastAsia="Times New Roman" w:hAnsi="Verdana" w:cs="Arial"/>
          <w:sz w:val="20"/>
          <w:szCs w:val="20"/>
          <w:lang w:eastAsia="en-GB"/>
        </w:rPr>
        <w:t>ing</w:t>
      </w: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 all volunteers are registered with Cornwall Council </w:t>
      </w:r>
      <w:r w:rsidR="002E0232"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Children’s services and follow </w:t>
      </w: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Safer recruitment </w:t>
      </w:r>
      <w:r w:rsidR="002E0232" w:rsidRPr="008C04AB">
        <w:rPr>
          <w:rFonts w:ascii="Verdana" w:eastAsia="Times New Roman" w:hAnsi="Verdana" w:cs="Arial"/>
          <w:sz w:val="20"/>
          <w:szCs w:val="20"/>
          <w:lang w:eastAsia="en-GB"/>
        </w:rPr>
        <w:t>guidance (e.g.</w:t>
      </w: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 DBS</w:t>
      </w:r>
      <w:r w:rsidR="002E0232" w:rsidRPr="008C04AB">
        <w:rPr>
          <w:rFonts w:ascii="Verdana" w:eastAsia="Times New Roman" w:hAnsi="Verdana" w:cs="Arial"/>
          <w:sz w:val="20"/>
          <w:szCs w:val="20"/>
          <w:lang w:eastAsia="en-GB"/>
        </w:rPr>
        <w:t>,</w:t>
      </w: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 safeguarding training in line with Council </w:t>
      </w:r>
      <w:r w:rsidR="002E0232" w:rsidRPr="008C04AB">
        <w:rPr>
          <w:rFonts w:ascii="Verdana" w:eastAsia="Times New Roman" w:hAnsi="Verdana" w:cs="Arial"/>
          <w:sz w:val="20"/>
          <w:szCs w:val="20"/>
          <w:lang w:eastAsia="en-GB"/>
        </w:rPr>
        <w:t>procedures</w:t>
      </w:r>
    </w:p>
    <w:p w:rsidR="00D275A1" w:rsidRPr="00E05517" w:rsidRDefault="003C7859" w:rsidP="00811D1A">
      <w:pPr>
        <w:numPr>
          <w:ilvl w:val="0"/>
          <w:numId w:val="2"/>
        </w:numPr>
        <w:spacing w:after="0" w:line="240" w:lineRule="auto"/>
        <w:ind w:left="643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>
        <w:rPr>
          <w:rFonts w:ascii="Verdana" w:eastAsia="Times New Roman" w:hAnsi="Verdana" w:cs="Arial"/>
          <w:sz w:val="20"/>
          <w:szCs w:val="20"/>
          <w:lang w:eastAsia="en-GB"/>
        </w:rPr>
        <w:t>Ensure a</w:t>
      </w:r>
      <w:r w:rsidR="00A73913">
        <w:rPr>
          <w:rFonts w:ascii="Verdana" w:eastAsia="Times New Roman" w:hAnsi="Verdana" w:cs="Arial"/>
          <w:sz w:val="20"/>
          <w:szCs w:val="20"/>
          <w:lang w:eastAsia="en-GB"/>
        </w:rPr>
        <w:t xml:space="preserve">ppropriate safeguarding and clinical </w:t>
      </w:r>
      <w:r w:rsidR="00D275A1" w:rsidRPr="00E05517">
        <w:rPr>
          <w:rFonts w:ascii="Verdana" w:eastAsia="Times New Roman" w:hAnsi="Verdana" w:cs="Arial"/>
          <w:sz w:val="20"/>
          <w:szCs w:val="20"/>
          <w:lang w:eastAsia="en-GB"/>
        </w:rPr>
        <w:t xml:space="preserve">supervision for all peer supporters, as part of an agreed tripartite model alongside Early Help </w:t>
      </w:r>
      <w:r w:rsidR="00246E25" w:rsidRPr="00E05517">
        <w:rPr>
          <w:rFonts w:ascii="Verdana" w:eastAsia="Times New Roman" w:hAnsi="Verdana" w:cs="Arial"/>
          <w:sz w:val="20"/>
          <w:szCs w:val="20"/>
          <w:lang w:eastAsia="en-GB"/>
        </w:rPr>
        <w:t>managers</w:t>
      </w:r>
      <w:r w:rsidR="00D275A1" w:rsidRPr="00E05517">
        <w:rPr>
          <w:rFonts w:ascii="Verdana" w:eastAsia="Times New Roman" w:hAnsi="Verdana" w:cs="Arial"/>
          <w:sz w:val="20"/>
          <w:szCs w:val="20"/>
          <w:lang w:eastAsia="en-GB"/>
        </w:rPr>
        <w:t xml:space="preserve"> and health visitors</w:t>
      </w:r>
      <w:r w:rsidR="00A73913">
        <w:rPr>
          <w:rFonts w:ascii="Verdana" w:eastAsia="Times New Roman" w:hAnsi="Verdana" w:cs="Arial"/>
          <w:sz w:val="20"/>
          <w:szCs w:val="20"/>
          <w:lang w:eastAsia="en-GB"/>
        </w:rPr>
        <w:t>.</w:t>
      </w:r>
    </w:p>
    <w:p w:rsidR="00D275A1" w:rsidRDefault="00D275A1" w:rsidP="00811D1A">
      <w:pPr>
        <w:numPr>
          <w:ilvl w:val="0"/>
          <w:numId w:val="2"/>
        </w:numPr>
        <w:spacing w:after="0" w:line="240" w:lineRule="auto"/>
        <w:ind w:left="643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>
        <w:rPr>
          <w:rFonts w:ascii="Verdana" w:eastAsia="Times New Roman" w:hAnsi="Verdana" w:cs="Arial"/>
          <w:sz w:val="20"/>
          <w:szCs w:val="20"/>
          <w:lang w:eastAsia="en-GB"/>
        </w:rPr>
        <w:t xml:space="preserve">Work in partnership with local health and Early Help teams to identify opportunities to </w:t>
      </w:r>
      <w:r w:rsidR="000B56EE">
        <w:rPr>
          <w:rFonts w:ascii="Verdana" w:eastAsia="Times New Roman" w:hAnsi="Verdana" w:cs="Arial"/>
          <w:sz w:val="20"/>
          <w:szCs w:val="20"/>
          <w:lang w:eastAsia="en-GB"/>
        </w:rPr>
        <w:t xml:space="preserve">contribute to </w:t>
      </w:r>
      <w:r>
        <w:rPr>
          <w:rFonts w:ascii="Verdana" w:eastAsia="Times New Roman" w:hAnsi="Verdana" w:cs="Arial"/>
          <w:sz w:val="20"/>
          <w:szCs w:val="20"/>
          <w:lang w:eastAsia="en-GB"/>
        </w:rPr>
        <w:t>a multi-agency antenatal education offer.</w:t>
      </w:r>
    </w:p>
    <w:p w:rsidR="00D275A1" w:rsidRDefault="00D275A1" w:rsidP="00811D1A">
      <w:pPr>
        <w:numPr>
          <w:ilvl w:val="0"/>
          <w:numId w:val="2"/>
        </w:numPr>
        <w:spacing w:after="0" w:line="240" w:lineRule="auto"/>
        <w:ind w:left="643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>
        <w:rPr>
          <w:rFonts w:ascii="Verdana" w:eastAsia="Times New Roman" w:hAnsi="Verdana" w:cs="Arial"/>
          <w:sz w:val="20"/>
          <w:szCs w:val="20"/>
          <w:lang w:eastAsia="en-GB"/>
        </w:rPr>
        <w:t xml:space="preserve">Work in partnership with </w:t>
      </w:r>
      <w:proofErr w:type="spellStart"/>
      <w:r>
        <w:rPr>
          <w:rFonts w:ascii="Verdana" w:eastAsia="Times New Roman" w:hAnsi="Verdana" w:cs="Arial"/>
          <w:sz w:val="20"/>
          <w:szCs w:val="20"/>
          <w:lang w:eastAsia="en-GB"/>
        </w:rPr>
        <w:t>Dadpad</w:t>
      </w:r>
      <w:proofErr w:type="spellEnd"/>
      <w:r>
        <w:rPr>
          <w:rFonts w:ascii="Verdana" w:eastAsia="Times New Roman" w:hAnsi="Verdana" w:cs="Arial"/>
          <w:sz w:val="20"/>
          <w:szCs w:val="20"/>
          <w:lang w:eastAsia="en-GB"/>
        </w:rPr>
        <w:t xml:space="preserve"> to support new fathers in their role to support breastfeeding</w:t>
      </w:r>
      <w:r w:rsidR="00811D1A">
        <w:rPr>
          <w:rFonts w:ascii="Verdana" w:eastAsia="Times New Roman" w:hAnsi="Verdana" w:cs="Arial"/>
          <w:sz w:val="20"/>
          <w:szCs w:val="20"/>
          <w:lang w:eastAsia="en-GB"/>
        </w:rPr>
        <w:t xml:space="preserve">, include a link to the </w:t>
      </w:r>
      <w:proofErr w:type="spellStart"/>
      <w:r w:rsidR="00811D1A">
        <w:rPr>
          <w:rFonts w:ascii="Verdana" w:eastAsia="Times New Roman" w:hAnsi="Verdana" w:cs="Arial"/>
          <w:sz w:val="20"/>
          <w:szCs w:val="20"/>
          <w:lang w:eastAsia="en-GB"/>
        </w:rPr>
        <w:t>Dadpad</w:t>
      </w:r>
      <w:proofErr w:type="spellEnd"/>
      <w:r w:rsidR="00811D1A">
        <w:rPr>
          <w:rFonts w:ascii="Verdana" w:eastAsia="Times New Roman" w:hAnsi="Verdana" w:cs="Arial"/>
          <w:sz w:val="20"/>
          <w:szCs w:val="20"/>
          <w:lang w:eastAsia="en-GB"/>
        </w:rPr>
        <w:t xml:space="preserve"> app in any information produced, link to the peer support service in </w:t>
      </w:r>
      <w:proofErr w:type="spellStart"/>
      <w:r w:rsidR="00811D1A">
        <w:rPr>
          <w:rFonts w:ascii="Verdana" w:eastAsia="Times New Roman" w:hAnsi="Verdana" w:cs="Arial"/>
          <w:sz w:val="20"/>
          <w:szCs w:val="20"/>
          <w:lang w:eastAsia="en-GB"/>
        </w:rPr>
        <w:t>Dadpad</w:t>
      </w:r>
      <w:proofErr w:type="spellEnd"/>
      <w:r w:rsidR="00811D1A">
        <w:rPr>
          <w:rFonts w:ascii="Verdana" w:eastAsia="Times New Roman" w:hAnsi="Verdana" w:cs="Arial"/>
          <w:sz w:val="20"/>
          <w:szCs w:val="20"/>
          <w:lang w:eastAsia="en-GB"/>
        </w:rPr>
        <w:t xml:space="preserve"> app.</w:t>
      </w:r>
    </w:p>
    <w:p w:rsidR="00705EBD" w:rsidRPr="008C04AB" w:rsidRDefault="00407A37" w:rsidP="00811D1A">
      <w:pPr>
        <w:numPr>
          <w:ilvl w:val="0"/>
          <w:numId w:val="2"/>
        </w:numPr>
        <w:spacing w:after="0" w:line="240" w:lineRule="auto"/>
        <w:ind w:left="643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Production of </w:t>
      </w:r>
      <w:r w:rsidR="0036736D">
        <w:rPr>
          <w:rFonts w:ascii="Verdana" w:eastAsia="Times New Roman" w:hAnsi="Verdana" w:cs="Arial"/>
          <w:sz w:val="20"/>
          <w:szCs w:val="20"/>
          <w:lang w:eastAsia="en-GB"/>
        </w:rPr>
        <w:t>a</w:t>
      </w:r>
      <w:r w:rsidR="00705EBD"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 </w:t>
      </w:r>
      <w:r w:rsidR="0036736D">
        <w:rPr>
          <w:rFonts w:ascii="Verdana" w:eastAsia="Times New Roman" w:hAnsi="Verdana" w:cs="Arial"/>
          <w:sz w:val="20"/>
          <w:szCs w:val="20"/>
          <w:lang w:eastAsia="en-GB"/>
        </w:rPr>
        <w:t>local f</w:t>
      </w:r>
      <w:r w:rsidR="00705EBD"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eeding </w:t>
      </w:r>
      <w:r w:rsidR="0036736D">
        <w:rPr>
          <w:rFonts w:ascii="Verdana" w:eastAsia="Times New Roman" w:hAnsi="Verdana" w:cs="Arial"/>
          <w:sz w:val="20"/>
          <w:szCs w:val="20"/>
          <w:lang w:eastAsia="en-GB"/>
        </w:rPr>
        <w:t>resource for parents</w:t>
      </w:r>
      <w:r w:rsidR="008C04AB">
        <w:rPr>
          <w:rFonts w:ascii="Verdana" w:eastAsia="Times New Roman" w:hAnsi="Verdana" w:cs="Arial"/>
          <w:sz w:val="20"/>
          <w:szCs w:val="20"/>
          <w:lang w:eastAsia="en-GB"/>
        </w:rPr>
        <w:t>,</w:t>
      </w:r>
      <w:r w:rsidR="00982877">
        <w:rPr>
          <w:rFonts w:ascii="Verdana" w:eastAsia="Times New Roman" w:hAnsi="Verdana" w:cs="Arial"/>
          <w:sz w:val="20"/>
          <w:szCs w:val="20"/>
          <w:lang w:eastAsia="en-GB"/>
        </w:rPr>
        <w:t xml:space="preserve"> </w:t>
      </w: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reviewed </w:t>
      </w:r>
      <w:r w:rsidR="009057E0"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annually, in partnership with local </w:t>
      </w:r>
      <w:r w:rsidR="002E030B">
        <w:rPr>
          <w:rFonts w:ascii="Verdana" w:eastAsia="Times New Roman" w:hAnsi="Verdana" w:cs="Arial"/>
          <w:sz w:val="20"/>
          <w:szCs w:val="20"/>
          <w:lang w:eastAsia="en-GB"/>
        </w:rPr>
        <w:t>infant feeding leads (</w:t>
      </w:r>
      <w:r w:rsidR="002E030B" w:rsidRPr="008C04AB">
        <w:rPr>
          <w:rFonts w:ascii="Verdana" w:eastAsia="Times New Roman" w:hAnsi="Verdana" w:cs="Arial"/>
          <w:sz w:val="20"/>
          <w:szCs w:val="20"/>
          <w:lang w:eastAsia="en-GB"/>
        </w:rPr>
        <w:t>m</w:t>
      </w:r>
      <w:r w:rsidR="002E030B">
        <w:rPr>
          <w:rFonts w:ascii="Verdana" w:eastAsia="Times New Roman" w:hAnsi="Verdana" w:cs="Arial"/>
          <w:sz w:val="20"/>
          <w:szCs w:val="20"/>
          <w:lang w:eastAsia="en-GB"/>
        </w:rPr>
        <w:t>aternity</w:t>
      </w:r>
      <w:r w:rsidR="009057E0"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 and health visit</w:t>
      </w:r>
      <w:r w:rsidR="002E030B">
        <w:rPr>
          <w:rFonts w:ascii="Verdana" w:eastAsia="Times New Roman" w:hAnsi="Verdana" w:cs="Arial"/>
          <w:sz w:val="20"/>
          <w:szCs w:val="20"/>
          <w:lang w:eastAsia="en-GB"/>
        </w:rPr>
        <w:t>ing)</w:t>
      </w:r>
      <w:r w:rsidR="009057E0"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 and </w:t>
      </w:r>
      <w:r w:rsidR="00705EBD" w:rsidRPr="008C04AB">
        <w:rPr>
          <w:rFonts w:ascii="Verdana" w:eastAsia="Times New Roman" w:hAnsi="Verdana" w:cs="Arial"/>
          <w:sz w:val="20"/>
          <w:szCs w:val="20"/>
          <w:lang w:eastAsia="en-GB"/>
        </w:rPr>
        <w:t>updated as appropriate, printed</w:t>
      </w:r>
      <w:r w:rsidR="009057E0" w:rsidRPr="008C04AB">
        <w:rPr>
          <w:rFonts w:ascii="Verdana" w:eastAsia="Times New Roman" w:hAnsi="Verdana" w:cs="Arial"/>
          <w:sz w:val="20"/>
          <w:szCs w:val="20"/>
          <w:lang w:eastAsia="en-GB"/>
        </w:rPr>
        <w:t>,</w:t>
      </w:r>
      <w:r w:rsidR="00982877">
        <w:rPr>
          <w:rFonts w:ascii="Verdana" w:eastAsia="Times New Roman" w:hAnsi="Verdana" w:cs="Arial"/>
          <w:sz w:val="20"/>
          <w:szCs w:val="20"/>
          <w:lang w:eastAsia="en-GB"/>
        </w:rPr>
        <w:t xml:space="preserve"> circulated</w:t>
      </w:r>
      <w:r w:rsidR="009057E0"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 and easy read versions developed </w:t>
      </w:r>
      <w:r w:rsidR="00982877">
        <w:rPr>
          <w:rFonts w:ascii="Verdana" w:eastAsia="Times New Roman" w:hAnsi="Verdana" w:cs="Arial"/>
          <w:sz w:val="20"/>
          <w:szCs w:val="20"/>
          <w:lang w:eastAsia="en-GB"/>
        </w:rPr>
        <w:t xml:space="preserve">available </w:t>
      </w:r>
      <w:r w:rsidR="00705EBD" w:rsidRPr="008C04AB">
        <w:rPr>
          <w:rFonts w:ascii="Verdana" w:eastAsia="Times New Roman" w:hAnsi="Verdana" w:cs="Arial"/>
          <w:sz w:val="20"/>
          <w:szCs w:val="20"/>
          <w:lang w:eastAsia="en-GB"/>
        </w:rPr>
        <w:t>(8,000 copies).</w:t>
      </w:r>
    </w:p>
    <w:p w:rsidR="00705EBD" w:rsidRPr="008C04AB" w:rsidRDefault="00705EBD" w:rsidP="00811D1A">
      <w:pPr>
        <w:numPr>
          <w:ilvl w:val="0"/>
          <w:numId w:val="2"/>
        </w:numPr>
        <w:spacing w:after="0" w:line="240" w:lineRule="auto"/>
        <w:ind w:left="643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>Consult</w:t>
      </w:r>
      <w:r w:rsidR="00407A37"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ation </w:t>
      </w: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>with current service users</w:t>
      </w:r>
      <w:r w:rsidR="009057E0"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 and volunteers</w:t>
      </w:r>
      <w:r w:rsidRPr="008C04AB">
        <w:rPr>
          <w:rFonts w:ascii="Verdana" w:eastAsia="Times New Roman" w:hAnsi="Verdana" w:cs="Arial"/>
          <w:sz w:val="20"/>
          <w:szCs w:val="20"/>
          <w:lang w:eastAsia="en-GB"/>
        </w:rPr>
        <w:t xml:space="preserve"> for feedback on quality and service design.</w:t>
      </w:r>
    </w:p>
    <w:p w:rsidR="00811D1A" w:rsidRDefault="00811D1A" w:rsidP="00811D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CB2AE8" w:rsidRDefault="00CB2AE8" w:rsidP="00811D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CB2AE8" w:rsidRDefault="00CB2AE8" w:rsidP="00811D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CB2AE8" w:rsidRDefault="00CB2AE8" w:rsidP="00811D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CB2AE8" w:rsidRPr="00CB2AE8" w:rsidTr="00166BB3">
        <w:trPr>
          <w:trHeight w:val="146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E8" w:rsidRPr="00CB2AE8" w:rsidRDefault="00CB2AE8" w:rsidP="00CB2AE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CB2AE8" w:rsidRPr="00CB2AE8" w:rsidRDefault="00CB2AE8" w:rsidP="00CB2AE8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en-GB"/>
              </w:rPr>
            </w:pPr>
            <w:r w:rsidRPr="00CB2AE8">
              <w:rPr>
                <w:rFonts w:ascii="Verdana" w:eastAsia="Times New Roman" w:hAnsi="Verdana" w:cs="Times New Roman"/>
                <w:lang w:eastAsia="en-GB"/>
              </w:rPr>
              <w:t xml:space="preserve">Interested organisations who want to </w:t>
            </w:r>
            <w:r w:rsidR="00326110">
              <w:rPr>
                <w:rFonts w:ascii="Verdana" w:eastAsia="Times New Roman" w:hAnsi="Verdana" w:cs="Times New Roman"/>
                <w:lang w:eastAsia="en-GB"/>
              </w:rPr>
              <w:t>express an interest in tendering for the Cornwall Council contract for the Infant Feeding Support Network are asked to return the form below.</w:t>
            </w:r>
          </w:p>
          <w:p w:rsidR="00CB2AE8" w:rsidRPr="00CB2AE8" w:rsidRDefault="00CB2AE8" w:rsidP="00CB2AE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CB2AE8" w:rsidRPr="00CB2AE8" w:rsidRDefault="00CB2AE8" w:rsidP="00CB2AE8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en-GB"/>
              </w:rPr>
            </w:pPr>
            <w:r w:rsidRPr="00CB2AE8">
              <w:rPr>
                <w:rFonts w:ascii="Verdana" w:eastAsia="Times New Roman" w:hAnsi="Verdana" w:cs="Times New Roman"/>
                <w:b/>
                <w:iCs/>
                <w:u w:val="single"/>
                <w:lang w:eastAsia="en-GB"/>
              </w:rPr>
              <w:t xml:space="preserve">Please return this form to </w:t>
            </w:r>
            <w:hyperlink r:id="rId6" w:history="1">
              <w:r w:rsidR="00326110" w:rsidRPr="001E36C2">
                <w:rPr>
                  <w:rStyle w:val="Hyperlink"/>
                  <w:rFonts w:ascii="Verdana" w:eastAsia="Times New Roman" w:hAnsi="Verdana" w:cs="Times New Roman"/>
                  <w:b/>
                  <w:iCs/>
                  <w:lang w:eastAsia="en-GB"/>
                </w:rPr>
                <w:t>Christine.stone@Cornwall.gov.uk</w:t>
              </w:r>
            </w:hyperlink>
            <w:r w:rsidR="00326110">
              <w:rPr>
                <w:rFonts w:ascii="Verdana" w:eastAsia="Times New Roman" w:hAnsi="Verdana" w:cs="Times New Roman"/>
                <w:b/>
                <w:iCs/>
                <w:u w:val="single"/>
                <w:lang w:eastAsia="en-GB"/>
              </w:rPr>
              <w:t xml:space="preserve"> </w:t>
            </w:r>
            <w:proofErr w:type="gramStart"/>
            <w:r w:rsidR="00326110">
              <w:rPr>
                <w:rFonts w:ascii="Verdana" w:eastAsia="Times New Roman" w:hAnsi="Verdana" w:cs="Times New Roman"/>
                <w:b/>
                <w:iCs/>
                <w:u w:val="single"/>
                <w:lang w:eastAsia="en-GB"/>
              </w:rPr>
              <w:t xml:space="preserve">by </w:t>
            </w:r>
            <w:r w:rsidRPr="00CB2AE8">
              <w:rPr>
                <w:rFonts w:ascii="Verdana" w:eastAsia="Times New Roman" w:hAnsi="Verdana" w:cs="Times New Roman"/>
                <w:b/>
                <w:iCs/>
                <w:u w:val="single"/>
                <w:lang w:eastAsia="en-GB"/>
              </w:rPr>
              <w:t xml:space="preserve"> Midday</w:t>
            </w:r>
            <w:proofErr w:type="gramEnd"/>
            <w:r w:rsidRPr="00CB2AE8">
              <w:rPr>
                <w:rFonts w:ascii="Verdana" w:eastAsia="Times New Roman" w:hAnsi="Verdana" w:cs="Times New Roman"/>
                <w:b/>
                <w:iCs/>
                <w:u w:val="single"/>
                <w:lang w:eastAsia="en-GB"/>
              </w:rPr>
              <w:t xml:space="preserve"> on </w:t>
            </w:r>
            <w:r w:rsidR="00326110">
              <w:rPr>
                <w:rFonts w:ascii="Verdana" w:eastAsia="Times New Roman" w:hAnsi="Verdana" w:cs="Times New Roman"/>
                <w:b/>
                <w:iCs/>
                <w:u w:val="single"/>
                <w:lang w:eastAsia="en-GB"/>
              </w:rPr>
              <w:t>Friday December 7</w:t>
            </w:r>
            <w:r w:rsidR="00326110" w:rsidRPr="00326110">
              <w:rPr>
                <w:rFonts w:ascii="Verdana" w:eastAsia="Times New Roman" w:hAnsi="Verdana" w:cs="Times New Roman"/>
                <w:b/>
                <w:iCs/>
                <w:u w:val="single"/>
                <w:vertAlign w:val="superscript"/>
                <w:lang w:eastAsia="en-GB"/>
              </w:rPr>
              <w:t>th</w:t>
            </w:r>
            <w:r w:rsidR="00326110">
              <w:rPr>
                <w:rFonts w:ascii="Verdana" w:eastAsia="Times New Roman" w:hAnsi="Verdana" w:cs="Times New Roman"/>
                <w:b/>
                <w:iCs/>
                <w:u w:val="single"/>
                <w:lang w:eastAsia="en-GB"/>
              </w:rPr>
              <w:t xml:space="preserve"> 2018</w:t>
            </w:r>
            <w:r w:rsidRPr="00CB2AE8">
              <w:rPr>
                <w:rFonts w:ascii="Verdana" w:eastAsia="Times New Roman" w:hAnsi="Verdana" w:cs="Times New Roman"/>
                <w:b/>
                <w:iCs/>
                <w:u w:val="single"/>
                <w:lang w:eastAsia="en-GB"/>
              </w:rPr>
              <w:t>.</w:t>
            </w:r>
          </w:p>
          <w:p w:rsidR="00CB2AE8" w:rsidRPr="00CB2AE8" w:rsidRDefault="00CB2AE8" w:rsidP="00CB2AE8">
            <w:pPr>
              <w:pBdr>
                <w:bottom w:val="single" w:sz="12" w:space="1" w:color="auto"/>
              </w:pBd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CB2AE8" w:rsidRPr="00CB2AE8" w:rsidRDefault="00CB2AE8" w:rsidP="00CB2AE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CB2AE8" w:rsidRPr="00CB2AE8" w:rsidRDefault="00CB2AE8" w:rsidP="00CB2AE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CB2AE8">
              <w:rPr>
                <w:rFonts w:ascii="Verdana" w:eastAsia="Times New Roman" w:hAnsi="Verdana" w:cs="Times New Roman"/>
                <w:b/>
                <w:u w:val="single"/>
                <w:lang w:eastAsia="en-GB"/>
              </w:rPr>
              <w:t xml:space="preserve">I wish to </w:t>
            </w:r>
            <w:r w:rsidR="00326110">
              <w:rPr>
                <w:rFonts w:ascii="Verdana" w:eastAsia="Times New Roman" w:hAnsi="Verdana" w:cs="Times New Roman"/>
                <w:b/>
                <w:u w:val="single"/>
                <w:lang w:eastAsia="en-GB"/>
              </w:rPr>
              <w:t xml:space="preserve">express interest in Cornwall Council’s tender for the Infant Feeding Support Network </w:t>
            </w:r>
          </w:p>
          <w:p w:rsidR="00CB2AE8" w:rsidRPr="00CB2AE8" w:rsidRDefault="00CB2AE8" w:rsidP="00CB2AE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CB2AE8" w:rsidRPr="00CB2AE8" w:rsidRDefault="00CB2AE8" w:rsidP="00CB2AE8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CB2AE8">
              <w:rPr>
                <w:rFonts w:ascii="Verdana" w:eastAsia="Times New Roman" w:hAnsi="Verdana" w:cs="Times New Roman"/>
                <w:b/>
                <w:lang w:eastAsia="en-GB"/>
              </w:rPr>
              <w:t xml:space="preserve">Your Name(s):           </w:t>
            </w:r>
          </w:p>
          <w:p w:rsidR="00CB2AE8" w:rsidRPr="00CB2AE8" w:rsidRDefault="00CB2AE8" w:rsidP="00CB2AE8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CB2AE8">
              <w:rPr>
                <w:rFonts w:ascii="Verdana" w:eastAsia="Times New Roman" w:hAnsi="Verdana" w:cs="Times New Roman"/>
                <w:b/>
                <w:lang w:eastAsia="en-GB"/>
              </w:rPr>
              <w:t xml:space="preserve">                      </w:t>
            </w:r>
          </w:p>
          <w:p w:rsidR="00CB2AE8" w:rsidRPr="00CB2AE8" w:rsidRDefault="00CB2AE8" w:rsidP="00CB2AE8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CB2AE8">
              <w:rPr>
                <w:rFonts w:ascii="Verdana" w:eastAsia="Times New Roman" w:hAnsi="Verdana" w:cs="Times New Roman"/>
                <w:b/>
                <w:lang w:eastAsia="en-GB"/>
              </w:rPr>
              <w:t>Organisation Name:</w:t>
            </w:r>
          </w:p>
          <w:p w:rsidR="00CB2AE8" w:rsidRPr="00CB2AE8" w:rsidRDefault="00CB2AE8" w:rsidP="00CB2AE8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</w:p>
          <w:p w:rsidR="00CB2AE8" w:rsidRPr="00CB2AE8" w:rsidRDefault="00CB2AE8" w:rsidP="00CB2AE8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CB2AE8">
              <w:rPr>
                <w:rFonts w:ascii="Verdana" w:eastAsia="Times New Roman" w:hAnsi="Verdana" w:cs="Times New Roman"/>
                <w:b/>
                <w:lang w:eastAsia="en-GB"/>
              </w:rPr>
              <w:t>Your e-mail contact address(</w:t>
            </w:r>
            <w:proofErr w:type="spellStart"/>
            <w:r w:rsidRPr="00CB2AE8">
              <w:rPr>
                <w:rFonts w:ascii="Verdana" w:eastAsia="Times New Roman" w:hAnsi="Verdana" w:cs="Times New Roman"/>
                <w:b/>
                <w:lang w:eastAsia="en-GB"/>
              </w:rPr>
              <w:t>es</w:t>
            </w:r>
            <w:proofErr w:type="spellEnd"/>
            <w:r w:rsidRPr="00CB2AE8">
              <w:rPr>
                <w:rFonts w:ascii="Verdana" w:eastAsia="Times New Roman" w:hAnsi="Verdana" w:cs="Times New Roman"/>
                <w:b/>
                <w:lang w:eastAsia="en-GB"/>
              </w:rPr>
              <w:t>):</w:t>
            </w:r>
          </w:p>
          <w:p w:rsidR="00CB2AE8" w:rsidRPr="00CB2AE8" w:rsidRDefault="00CB2AE8" w:rsidP="00CB2AE8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</w:p>
          <w:p w:rsidR="00CB2AE8" w:rsidRPr="00CB2AE8" w:rsidRDefault="00CB2AE8" w:rsidP="00CB2AE8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</w:p>
          <w:p w:rsidR="00CB2AE8" w:rsidRPr="00CB2AE8" w:rsidRDefault="00CB2AE8" w:rsidP="00CB2AE8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CB2AE8">
              <w:rPr>
                <w:rFonts w:ascii="Verdana" w:eastAsia="Times New Roman" w:hAnsi="Verdana" w:cs="Times New Roman"/>
                <w:b/>
                <w:lang w:eastAsia="en-GB"/>
              </w:rPr>
              <w:t xml:space="preserve">Telephone number: </w:t>
            </w:r>
          </w:p>
          <w:p w:rsidR="00CB2AE8" w:rsidRPr="00CB2AE8" w:rsidRDefault="00CB2AE8" w:rsidP="00CB2AE8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CB2AE8">
              <w:rPr>
                <w:rFonts w:ascii="Verdana" w:eastAsia="Times New Roman" w:hAnsi="Verdana" w:cs="Times New Roman"/>
                <w:lang w:eastAsia="en-GB"/>
              </w:rPr>
              <w:br/>
            </w:r>
          </w:p>
          <w:p w:rsidR="00CB2AE8" w:rsidRPr="00CB2AE8" w:rsidRDefault="00CB2AE8" w:rsidP="00CB2AE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CB2AE8" w:rsidRPr="00CB2AE8" w:rsidRDefault="00CB2AE8" w:rsidP="00CB2A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en-GB"/>
              </w:rPr>
            </w:pPr>
            <w:r w:rsidRPr="00CB2AE8">
              <w:rPr>
                <w:rFonts w:ascii="Verdana" w:eastAsia="Times New Roman" w:hAnsi="Verdana" w:cs="Times New Roman"/>
                <w:lang w:eastAsia="en-GB"/>
              </w:rPr>
              <w:t>Thank you</w:t>
            </w:r>
          </w:p>
          <w:p w:rsidR="00CB2AE8" w:rsidRPr="00CB2AE8" w:rsidRDefault="00CB2AE8" w:rsidP="00CB2A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</w:tbl>
    <w:p w:rsidR="00CB2AE8" w:rsidRPr="008C04AB" w:rsidRDefault="00CB2AE8" w:rsidP="00811D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bookmarkStart w:id="3" w:name="_GoBack"/>
      <w:bookmarkEnd w:id="3"/>
    </w:p>
    <w:sectPr w:rsidR="00CB2AE8" w:rsidRPr="008C0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DDB"/>
    <w:multiLevelType w:val="hybridMultilevel"/>
    <w:tmpl w:val="58623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290F5D"/>
    <w:multiLevelType w:val="hybridMultilevel"/>
    <w:tmpl w:val="6F4C265C"/>
    <w:lvl w:ilvl="0" w:tplc="FF46A3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85"/>
    <w:rsid w:val="00021368"/>
    <w:rsid w:val="00026166"/>
    <w:rsid w:val="00026CDA"/>
    <w:rsid w:val="00071111"/>
    <w:rsid w:val="00080D97"/>
    <w:rsid w:val="000B56EE"/>
    <w:rsid w:val="00143AD5"/>
    <w:rsid w:val="001557A5"/>
    <w:rsid w:val="00166283"/>
    <w:rsid w:val="00190F95"/>
    <w:rsid w:val="00216460"/>
    <w:rsid w:val="00224B81"/>
    <w:rsid w:val="00224C48"/>
    <w:rsid w:val="00246E25"/>
    <w:rsid w:val="002A778F"/>
    <w:rsid w:val="002C0CE8"/>
    <w:rsid w:val="002E0232"/>
    <w:rsid w:val="002E030B"/>
    <w:rsid w:val="002E3B49"/>
    <w:rsid w:val="00326110"/>
    <w:rsid w:val="0036736D"/>
    <w:rsid w:val="00374F0A"/>
    <w:rsid w:val="00397E2E"/>
    <w:rsid w:val="003C7859"/>
    <w:rsid w:val="003D333A"/>
    <w:rsid w:val="00407A37"/>
    <w:rsid w:val="0059136E"/>
    <w:rsid w:val="005C3265"/>
    <w:rsid w:val="0069552F"/>
    <w:rsid w:val="00705EBD"/>
    <w:rsid w:val="0071563A"/>
    <w:rsid w:val="00804B8A"/>
    <w:rsid w:val="00811D1A"/>
    <w:rsid w:val="008262F2"/>
    <w:rsid w:val="008C04AB"/>
    <w:rsid w:val="009057E0"/>
    <w:rsid w:val="00914FF8"/>
    <w:rsid w:val="00982877"/>
    <w:rsid w:val="009B3665"/>
    <w:rsid w:val="009D6EB4"/>
    <w:rsid w:val="00A73913"/>
    <w:rsid w:val="00A76C99"/>
    <w:rsid w:val="00B05AD9"/>
    <w:rsid w:val="00BC1C92"/>
    <w:rsid w:val="00CA3FD9"/>
    <w:rsid w:val="00CB2AE8"/>
    <w:rsid w:val="00CC5358"/>
    <w:rsid w:val="00D275A1"/>
    <w:rsid w:val="00E05517"/>
    <w:rsid w:val="00EB65B5"/>
    <w:rsid w:val="00EF38F8"/>
    <w:rsid w:val="00F446D5"/>
    <w:rsid w:val="00F71685"/>
    <w:rsid w:val="00FC0AA1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705EBD"/>
    <w:pPr>
      <w:spacing w:after="160" w:line="240" w:lineRule="exact"/>
    </w:pPr>
    <w:rPr>
      <w:rFonts w:ascii="Tahoma" w:eastAsia="Times New Roman" w:hAnsi="Tahoma" w:cs="Arial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665"/>
    <w:pPr>
      <w:ind w:left="720"/>
      <w:contextualSpacing/>
    </w:pPr>
  </w:style>
  <w:style w:type="paragraph" w:customStyle="1" w:styleId="CharCharChar0">
    <w:name w:val="Char Char Char"/>
    <w:basedOn w:val="Normal"/>
    <w:rsid w:val="002E3B49"/>
    <w:pPr>
      <w:spacing w:after="160" w:line="240" w:lineRule="exact"/>
    </w:pPr>
    <w:rPr>
      <w:rFonts w:ascii="Tahoma" w:eastAsia="Times New Roman" w:hAnsi="Tahoma" w:cs="Arial"/>
      <w:sz w:val="20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6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1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6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705EBD"/>
    <w:pPr>
      <w:spacing w:after="160" w:line="240" w:lineRule="exact"/>
    </w:pPr>
    <w:rPr>
      <w:rFonts w:ascii="Tahoma" w:eastAsia="Times New Roman" w:hAnsi="Tahoma" w:cs="Arial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665"/>
    <w:pPr>
      <w:ind w:left="720"/>
      <w:contextualSpacing/>
    </w:pPr>
  </w:style>
  <w:style w:type="paragraph" w:customStyle="1" w:styleId="CharCharChar0">
    <w:name w:val="Char Char Char"/>
    <w:basedOn w:val="Normal"/>
    <w:rsid w:val="002E3B49"/>
    <w:pPr>
      <w:spacing w:after="160" w:line="240" w:lineRule="exact"/>
    </w:pPr>
    <w:rPr>
      <w:rFonts w:ascii="Tahoma" w:eastAsia="Times New Roman" w:hAnsi="Tahoma" w:cs="Arial"/>
      <w:sz w:val="20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6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1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6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.stone@Cornwall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BF36E8F0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 Christine</dc:creator>
  <cp:lastModifiedBy>Stone Christine</cp:lastModifiedBy>
  <cp:revision>2</cp:revision>
  <dcterms:created xsi:type="dcterms:W3CDTF">2018-11-28T14:26:00Z</dcterms:created>
  <dcterms:modified xsi:type="dcterms:W3CDTF">2018-11-28T14:26:00Z</dcterms:modified>
</cp:coreProperties>
</file>