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CDF1" w14:textId="16F3884D" w:rsidR="008A2877" w:rsidRDefault="00F44D65" w:rsidP="00012D9C">
      <w:pPr>
        <w:pStyle w:val="NormalWeb"/>
        <w:spacing w:before="0" w:beforeAutospacing="0" w:after="0" w:afterAutospacing="0"/>
        <w:jc w:val="center"/>
        <w:rPr>
          <w:rFonts w:ascii="Segoe UI" w:hAnsi="Segoe UI" w:cs="Segoe UI"/>
          <w:b/>
          <w:bCs/>
          <w:color w:val="242424"/>
        </w:rPr>
      </w:pPr>
      <w:r>
        <w:rPr>
          <w:rFonts w:ascii="Segoe UI" w:hAnsi="Segoe UI" w:cs="Segoe UI"/>
          <w:b/>
          <w:bCs/>
          <w:color w:val="242424"/>
        </w:rPr>
        <w:t xml:space="preserve">Unpaid </w:t>
      </w:r>
      <w:r w:rsidR="008A2877">
        <w:rPr>
          <w:rFonts w:ascii="Segoe UI" w:hAnsi="Segoe UI" w:cs="Segoe UI"/>
          <w:b/>
          <w:bCs/>
          <w:color w:val="242424"/>
        </w:rPr>
        <w:t xml:space="preserve">Carers </w:t>
      </w:r>
      <w:r w:rsidR="00983E5A">
        <w:rPr>
          <w:rFonts w:ascii="Segoe UI" w:hAnsi="Segoe UI" w:cs="Segoe UI"/>
          <w:b/>
          <w:bCs/>
          <w:color w:val="242424"/>
        </w:rPr>
        <w:t>S</w:t>
      </w:r>
      <w:r w:rsidR="008A2877">
        <w:rPr>
          <w:rFonts w:ascii="Segoe UI" w:hAnsi="Segoe UI" w:cs="Segoe UI"/>
          <w:b/>
          <w:bCs/>
          <w:color w:val="242424"/>
        </w:rPr>
        <w:t xml:space="preserve">upport </w:t>
      </w:r>
      <w:r w:rsidR="00983E5A">
        <w:rPr>
          <w:rFonts w:ascii="Segoe UI" w:hAnsi="Segoe UI" w:cs="Segoe UI"/>
          <w:b/>
          <w:bCs/>
          <w:color w:val="242424"/>
        </w:rPr>
        <w:t>S</w:t>
      </w:r>
      <w:r w:rsidR="008A2877">
        <w:rPr>
          <w:rFonts w:ascii="Segoe UI" w:hAnsi="Segoe UI" w:cs="Segoe UI"/>
          <w:b/>
          <w:bCs/>
          <w:color w:val="242424"/>
        </w:rPr>
        <w:t>ervices across Nottinghamshire and Nottingham City</w:t>
      </w:r>
    </w:p>
    <w:p w14:paraId="1E7B0B39" w14:textId="716A5190" w:rsidR="00012D9C" w:rsidRDefault="00012D9C" w:rsidP="00012D9C">
      <w:pPr>
        <w:pStyle w:val="NormalWeb"/>
        <w:spacing w:before="0" w:beforeAutospacing="0" w:after="0" w:afterAutospacing="0"/>
        <w:jc w:val="center"/>
        <w:rPr>
          <w:rFonts w:ascii="Segoe UI" w:hAnsi="Segoe UI" w:cs="Segoe UI"/>
          <w:b/>
          <w:bCs/>
          <w:color w:val="242424"/>
        </w:rPr>
      </w:pPr>
    </w:p>
    <w:p w14:paraId="16C7E293" w14:textId="5EE3538E" w:rsidR="00012D9C" w:rsidRDefault="00012D9C" w:rsidP="00012D9C">
      <w:pPr>
        <w:pStyle w:val="NormalWeb"/>
        <w:spacing w:before="0" w:beforeAutospacing="0" w:after="0" w:afterAutospacing="0"/>
        <w:jc w:val="center"/>
        <w:rPr>
          <w:rFonts w:ascii="Segoe UI" w:hAnsi="Segoe UI" w:cs="Segoe UI"/>
          <w:b/>
          <w:bCs/>
          <w:color w:val="242424"/>
        </w:rPr>
      </w:pPr>
      <w:r>
        <w:rPr>
          <w:rFonts w:ascii="Segoe UI" w:hAnsi="Segoe UI" w:cs="Segoe UI"/>
          <w:b/>
          <w:bCs/>
          <w:color w:val="242424"/>
        </w:rPr>
        <w:t xml:space="preserve">Developing Carers Support Services </w:t>
      </w:r>
      <w:r w:rsidR="00983E5A">
        <w:rPr>
          <w:rFonts w:ascii="Segoe UI" w:hAnsi="Segoe UI" w:cs="Segoe UI"/>
          <w:b/>
          <w:bCs/>
          <w:color w:val="242424"/>
        </w:rPr>
        <w:t xml:space="preserve">Virtual </w:t>
      </w:r>
      <w:r>
        <w:rPr>
          <w:rFonts w:ascii="Segoe UI" w:hAnsi="Segoe UI" w:cs="Segoe UI"/>
          <w:b/>
          <w:bCs/>
          <w:color w:val="242424"/>
        </w:rPr>
        <w:t>Event 19 July 2022</w:t>
      </w:r>
    </w:p>
    <w:p w14:paraId="00397ACF" w14:textId="77777777" w:rsidR="008A2877" w:rsidRDefault="008A2877" w:rsidP="008A2877">
      <w:pPr>
        <w:pStyle w:val="NormalWeb"/>
        <w:spacing w:before="0" w:beforeAutospacing="0" w:after="0" w:afterAutospacing="0"/>
        <w:rPr>
          <w:rFonts w:ascii="Segoe UI" w:hAnsi="Segoe UI" w:cs="Segoe UI"/>
          <w:color w:val="242424"/>
          <w:sz w:val="21"/>
          <w:szCs w:val="21"/>
        </w:rPr>
      </w:pPr>
    </w:p>
    <w:p w14:paraId="798C00DD" w14:textId="340A4461" w:rsidR="00F07228" w:rsidRDefault="00435E35" w:rsidP="008A2877">
      <w:pPr>
        <w:pStyle w:val="NormalWeb"/>
        <w:spacing w:before="0" w:beforeAutospacing="0" w:after="0" w:afterAutospacing="0"/>
        <w:rPr>
          <w:rFonts w:ascii="Segoe UI" w:hAnsi="Segoe UI" w:cs="Segoe UI"/>
          <w:color w:val="242424"/>
        </w:rPr>
      </w:pPr>
      <w:r>
        <w:rPr>
          <w:rFonts w:ascii="Segoe UI" w:hAnsi="Segoe UI" w:cs="Segoe UI"/>
          <w:color w:val="242424"/>
        </w:rPr>
        <w:t xml:space="preserve">Do you provide </w:t>
      </w:r>
      <w:r w:rsidR="0051416B">
        <w:rPr>
          <w:rFonts w:ascii="Segoe UI" w:hAnsi="Segoe UI" w:cs="Segoe UI"/>
          <w:color w:val="242424"/>
        </w:rPr>
        <w:t>services for people</w:t>
      </w:r>
      <w:r w:rsidR="00A10094">
        <w:rPr>
          <w:rFonts w:ascii="Segoe UI" w:hAnsi="Segoe UI" w:cs="Segoe UI"/>
          <w:color w:val="242424"/>
        </w:rPr>
        <w:t xml:space="preserve"> who need support</w:t>
      </w:r>
      <w:r w:rsidR="00B661AA">
        <w:rPr>
          <w:rFonts w:ascii="Segoe UI" w:hAnsi="Segoe UI" w:cs="Segoe UI"/>
          <w:color w:val="242424"/>
        </w:rPr>
        <w:t>?</w:t>
      </w:r>
      <w:r w:rsidR="0051416B">
        <w:rPr>
          <w:rFonts w:ascii="Segoe UI" w:hAnsi="Segoe UI" w:cs="Segoe UI"/>
          <w:color w:val="242424"/>
        </w:rPr>
        <w:t xml:space="preserve"> </w:t>
      </w:r>
      <w:r w:rsidR="00B661AA">
        <w:rPr>
          <w:rFonts w:ascii="Segoe UI" w:hAnsi="Segoe UI" w:cs="Segoe UI"/>
          <w:color w:val="242424"/>
        </w:rPr>
        <w:t>I</w:t>
      </w:r>
      <w:r w:rsidR="0051416B">
        <w:rPr>
          <w:rFonts w:ascii="Segoe UI" w:hAnsi="Segoe UI" w:cs="Segoe UI"/>
          <w:color w:val="242424"/>
        </w:rPr>
        <w:t>f so</w:t>
      </w:r>
      <w:r w:rsidR="00B661AA">
        <w:rPr>
          <w:rFonts w:ascii="Segoe UI" w:hAnsi="Segoe UI" w:cs="Segoe UI"/>
          <w:color w:val="242424"/>
        </w:rPr>
        <w:t>,</w:t>
      </w:r>
      <w:r w:rsidR="0051416B">
        <w:rPr>
          <w:rFonts w:ascii="Segoe UI" w:hAnsi="Segoe UI" w:cs="Segoe UI"/>
          <w:color w:val="242424"/>
        </w:rPr>
        <w:t xml:space="preserve"> </w:t>
      </w:r>
      <w:r w:rsidR="00F07228">
        <w:rPr>
          <w:rFonts w:ascii="Segoe UI" w:hAnsi="Segoe UI" w:cs="Segoe UI"/>
          <w:color w:val="242424"/>
        </w:rPr>
        <w:t>we want to hear from you!</w:t>
      </w:r>
    </w:p>
    <w:p w14:paraId="1FE9E005" w14:textId="77777777" w:rsidR="00F07228" w:rsidRDefault="00F07228" w:rsidP="008A2877">
      <w:pPr>
        <w:pStyle w:val="NormalWeb"/>
        <w:spacing w:before="0" w:beforeAutospacing="0" w:after="0" w:afterAutospacing="0"/>
        <w:rPr>
          <w:rFonts w:ascii="Segoe UI" w:hAnsi="Segoe UI" w:cs="Segoe UI"/>
          <w:color w:val="242424"/>
        </w:rPr>
      </w:pPr>
    </w:p>
    <w:p w14:paraId="0A22A74C" w14:textId="77777777" w:rsidR="000538E6" w:rsidRDefault="008A2877" w:rsidP="008A2877">
      <w:pPr>
        <w:pStyle w:val="NormalWeb"/>
        <w:spacing w:before="0" w:beforeAutospacing="0" w:after="0" w:afterAutospacing="0"/>
        <w:rPr>
          <w:rFonts w:ascii="Segoe UI" w:hAnsi="Segoe UI" w:cs="Segoe UI"/>
          <w:color w:val="242424"/>
        </w:rPr>
      </w:pPr>
      <w:r>
        <w:rPr>
          <w:rFonts w:ascii="Segoe UI" w:hAnsi="Segoe UI" w:cs="Segoe UI"/>
          <w:color w:val="242424"/>
        </w:rPr>
        <w:t xml:space="preserve">Nottingham City Council, Nottinghamshire County Council, and NHS Nottingham and Nottinghamshire CCG have recently co-produced a (draft) joint </w:t>
      </w:r>
      <w:hyperlink r:id="rId5" w:history="1">
        <w:r w:rsidRPr="008A2877">
          <w:rPr>
            <w:rStyle w:val="Hyperlink"/>
            <w:rFonts w:ascii="Segoe UI" w:hAnsi="Segoe UI" w:cs="Segoe UI"/>
          </w:rPr>
          <w:t>Carers Strategy</w:t>
        </w:r>
      </w:hyperlink>
      <w:r>
        <w:rPr>
          <w:rFonts w:ascii="Segoe UI" w:hAnsi="Segoe UI" w:cs="Segoe UI"/>
          <w:color w:val="242424"/>
        </w:rPr>
        <w:t xml:space="preserve"> with local carers and carer support organisations. </w:t>
      </w:r>
    </w:p>
    <w:p w14:paraId="27A9AF76" w14:textId="77777777" w:rsidR="000538E6" w:rsidRDefault="000538E6" w:rsidP="008A2877">
      <w:pPr>
        <w:pStyle w:val="NormalWeb"/>
        <w:spacing w:before="0" w:beforeAutospacing="0" w:after="0" w:afterAutospacing="0"/>
        <w:rPr>
          <w:rFonts w:ascii="Segoe UI" w:hAnsi="Segoe UI" w:cs="Segoe UI"/>
          <w:color w:val="242424"/>
        </w:rPr>
      </w:pPr>
    </w:p>
    <w:p w14:paraId="19BF1E32" w14:textId="0DDA6E0B" w:rsidR="008A2877" w:rsidRDefault="000538E6" w:rsidP="008A2877">
      <w:pPr>
        <w:pStyle w:val="NormalWeb"/>
        <w:spacing w:before="0" w:beforeAutospacing="0" w:after="0" w:afterAutospacing="0"/>
        <w:rPr>
          <w:rFonts w:ascii="Segoe UI" w:hAnsi="Segoe UI" w:cs="Segoe UI"/>
          <w:color w:val="242424"/>
        </w:rPr>
      </w:pPr>
      <w:r>
        <w:rPr>
          <w:rFonts w:ascii="Segoe UI" w:hAnsi="Segoe UI" w:cs="Segoe UI"/>
          <w:color w:val="242424"/>
        </w:rPr>
        <w:t>A</w:t>
      </w:r>
      <w:r w:rsidR="008A2877">
        <w:rPr>
          <w:rFonts w:ascii="Segoe UI" w:hAnsi="Segoe UI" w:cs="Segoe UI"/>
          <w:color w:val="242424"/>
        </w:rPr>
        <w:t xml:space="preserve">s partner organisations we are now working together to review and re-commission services which support </w:t>
      </w:r>
      <w:r w:rsidR="008510EF">
        <w:rPr>
          <w:rFonts w:ascii="Segoe UI" w:hAnsi="Segoe UI" w:cs="Segoe UI"/>
          <w:color w:val="242424"/>
        </w:rPr>
        <w:t xml:space="preserve">unpaid </w:t>
      </w:r>
      <w:r w:rsidR="008A2877">
        <w:rPr>
          <w:rFonts w:ascii="Segoe UI" w:hAnsi="Segoe UI" w:cs="Segoe UI"/>
          <w:color w:val="242424"/>
        </w:rPr>
        <w:t>carers of all ages, across Nottingham and Nottinghamshire.</w:t>
      </w:r>
    </w:p>
    <w:p w14:paraId="04D1F970" w14:textId="065AF00B" w:rsidR="00435BD2" w:rsidRDefault="00435BD2" w:rsidP="008A2877">
      <w:pPr>
        <w:pStyle w:val="NormalWeb"/>
        <w:spacing w:before="0" w:beforeAutospacing="0" w:after="0" w:afterAutospacing="0"/>
        <w:rPr>
          <w:rFonts w:ascii="Segoe UI" w:hAnsi="Segoe UI" w:cs="Segoe UI"/>
          <w:color w:val="242424"/>
        </w:rPr>
      </w:pPr>
    </w:p>
    <w:p w14:paraId="69B78BDE" w14:textId="5E644B22" w:rsidR="00435BD2" w:rsidRDefault="00435BD2" w:rsidP="008A2877">
      <w:pPr>
        <w:pStyle w:val="NormalWeb"/>
        <w:spacing w:before="0" w:beforeAutospacing="0" w:after="0" w:afterAutospacing="0"/>
        <w:rPr>
          <w:rFonts w:ascii="Segoe UI" w:hAnsi="Segoe UI" w:cs="Segoe UI"/>
          <w:color w:val="242424"/>
        </w:rPr>
      </w:pPr>
      <w:r>
        <w:rPr>
          <w:rFonts w:ascii="Segoe UI" w:hAnsi="Segoe UI" w:cs="Segoe UI"/>
          <w:color w:val="242424"/>
        </w:rPr>
        <w:t>This includes:</w:t>
      </w:r>
    </w:p>
    <w:p w14:paraId="6575F214" w14:textId="4BBCA1AE" w:rsidR="00B647F7" w:rsidRDefault="001D2F1A" w:rsidP="00755C29">
      <w:pPr>
        <w:pStyle w:val="NormalWeb"/>
        <w:numPr>
          <w:ilvl w:val="0"/>
          <w:numId w:val="1"/>
        </w:numPr>
        <w:spacing w:before="0" w:beforeAutospacing="0" w:after="0" w:afterAutospacing="0"/>
        <w:rPr>
          <w:rFonts w:ascii="Segoe UI" w:hAnsi="Segoe UI" w:cs="Segoe UI"/>
          <w:color w:val="242424"/>
        </w:rPr>
      </w:pPr>
      <w:r>
        <w:rPr>
          <w:rFonts w:ascii="Segoe UI" w:hAnsi="Segoe UI" w:cs="Segoe UI"/>
          <w:color w:val="242424"/>
        </w:rPr>
        <w:t xml:space="preserve">Raising awareness of unpaid carers and </w:t>
      </w:r>
      <w:r w:rsidR="00B647F7">
        <w:rPr>
          <w:rFonts w:ascii="Segoe UI" w:hAnsi="Segoe UI" w:cs="Segoe UI"/>
          <w:color w:val="242424"/>
        </w:rPr>
        <w:t xml:space="preserve">enabling them to </w:t>
      </w:r>
      <w:r w:rsidR="00137757">
        <w:rPr>
          <w:rFonts w:ascii="Segoe UI" w:hAnsi="Segoe UI" w:cs="Segoe UI"/>
          <w:color w:val="242424"/>
        </w:rPr>
        <w:t>access</w:t>
      </w:r>
      <w:r w:rsidR="00B647F7">
        <w:rPr>
          <w:rFonts w:ascii="Segoe UI" w:hAnsi="Segoe UI" w:cs="Segoe UI"/>
          <w:color w:val="242424"/>
        </w:rPr>
        <w:t xml:space="preserve"> support earlier</w:t>
      </w:r>
    </w:p>
    <w:p w14:paraId="48A33E61" w14:textId="719A1833" w:rsidR="00435BD2" w:rsidRDefault="00A47B8D" w:rsidP="00755C29">
      <w:pPr>
        <w:pStyle w:val="NormalWeb"/>
        <w:numPr>
          <w:ilvl w:val="0"/>
          <w:numId w:val="1"/>
        </w:numPr>
        <w:spacing w:before="0" w:beforeAutospacing="0" w:after="0" w:afterAutospacing="0"/>
        <w:rPr>
          <w:rFonts w:ascii="Segoe UI" w:hAnsi="Segoe UI" w:cs="Segoe UI"/>
          <w:color w:val="242424"/>
        </w:rPr>
      </w:pPr>
      <w:r>
        <w:rPr>
          <w:rFonts w:ascii="Segoe UI" w:hAnsi="Segoe UI" w:cs="Segoe UI"/>
          <w:color w:val="242424"/>
        </w:rPr>
        <w:t xml:space="preserve">Providing information, </w:t>
      </w:r>
      <w:r w:rsidR="00950508">
        <w:rPr>
          <w:rFonts w:ascii="Segoe UI" w:hAnsi="Segoe UI" w:cs="Segoe UI"/>
          <w:color w:val="242424"/>
        </w:rPr>
        <w:t>advice,</w:t>
      </w:r>
      <w:r>
        <w:rPr>
          <w:rFonts w:ascii="Segoe UI" w:hAnsi="Segoe UI" w:cs="Segoe UI"/>
          <w:color w:val="242424"/>
        </w:rPr>
        <w:t xml:space="preserve"> and guidance</w:t>
      </w:r>
    </w:p>
    <w:p w14:paraId="4686B6BF" w14:textId="54A8E1A8" w:rsidR="00AF319E" w:rsidRDefault="00755C29" w:rsidP="00755C29">
      <w:pPr>
        <w:pStyle w:val="NormalWeb"/>
        <w:numPr>
          <w:ilvl w:val="0"/>
          <w:numId w:val="1"/>
        </w:numPr>
        <w:spacing w:before="0" w:beforeAutospacing="0" w:after="0" w:afterAutospacing="0"/>
        <w:rPr>
          <w:rFonts w:ascii="Segoe UI" w:hAnsi="Segoe UI" w:cs="Segoe UI"/>
          <w:color w:val="242424"/>
        </w:rPr>
      </w:pPr>
      <w:r>
        <w:rPr>
          <w:rFonts w:ascii="Segoe UI" w:hAnsi="Segoe UI" w:cs="Segoe UI"/>
          <w:color w:val="242424"/>
        </w:rPr>
        <w:t>Providing i</w:t>
      </w:r>
      <w:r w:rsidR="00311CB5">
        <w:rPr>
          <w:rFonts w:ascii="Segoe UI" w:hAnsi="Segoe UI" w:cs="Segoe UI"/>
          <w:color w:val="242424"/>
        </w:rPr>
        <w:t>ndividual and group support for carers</w:t>
      </w:r>
      <w:r w:rsidR="00804767">
        <w:rPr>
          <w:rFonts w:ascii="Segoe UI" w:hAnsi="Segoe UI" w:cs="Segoe UI"/>
          <w:color w:val="242424"/>
        </w:rPr>
        <w:t xml:space="preserve"> (including young carers)</w:t>
      </w:r>
    </w:p>
    <w:p w14:paraId="35C6DDE1" w14:textId="2EEB16A8" w:rsidR="00311CB5" w:rsidRPr="0051416B" w:rsidRDefault="00755C29" w:rsidP="00755C29">
      <w:pPr>
        <w:pStyle w:val="NormalWeb"/>
        <w:numPr>
          <w:ilvl w:val="0"/>
          <w:numId w:val="1"/>
        </w:numPr>
        <w:spacing w:before="0" w:beforeAutospacing="0" w:after="0" w:afterAutospacing="0"/>
        <w:rPr>
          <w:rFonts w:ascii="Segoe UI" w:hAnsi="Segoe UI" w:cs="Segoe UI"/>
          <w:color w:val="242424"/>
        </w:rPr>
      </w:pPr>
      <w:r>
        <w:rPr>
          <w:rFonts w:ascii="Segoe UI" w:hAnsi="Segoe UI" w:cs="Segoe UI"/>
          <w:color w:val="242424"/>
        </w:rPr>
        <w:t>Providing b</w:t>
      </w:r>
      <w:r w:rsidR="00311CB5">
        <w:rPr>
          <w:rFonts w:ascii="Segoe UI" w:hAnsi="Segoe UI" w:cs="Segoe UI"/>
          <w:color w:val="242424"/>
        </w:rPr>
        <w:t xml:space="preserve">reaks </w:t>
      </w:r>
      <w:r>
        <w:rPr>
          <w:rFonts w:ascii="Segoe UI" w:hAnsi="Segoe UI" w:cs="Segoe UI"/>
          <w:color w:val="242424"/>
        </w:rPr>
        <w:t>from the caring role</w:t>
      </w:r>
    </w:p>
    <w:p w14:paraId="53F62820" w14:textId="77777777" w:rsidR="008A2877" w:rsidRDefault="008A2877" w:rsidP="008A2877">
      <w:pPr>
        <w:pStyle w:val="NormalWeb"/>
        <w:spacing w:before="0" w:beforeAutospacing="0" w:after="0" w:afterAutospacing="0"/>
        <w:rPr>
          <w:rFonts w:ascii="Segoe UI" w:hAnsi="Segoe UI" w:cs="Segoe UI"/>
          <w:color w:val="242424"/>
          <w:sz w:val="21"/>
          <w:szCs w:val="21"/>
        </w:rPr>
      </w:pPr>
    </w:p>
    <w:p w14:paraId="256E23CD" w14:textId="1298BB6B" w:rsidR="008A2877" w:rsidRDefault="00560057" w:rsidP="008A2877">
      <w:pPr>
        <w:pStyle w:val="NormalWeb"/>
        <w:spacing w:before="0" w:beforeAutospacing="0" w:after="0" w:afterAutospacing="0"/>
        <w:rPr>
          <w:rFonts w:ascii="Segoe UI" w:hAnsi="Segoe UI" w:cs="Segoe UI"/>
          <w:color w:val="242424"/>
          <w:sz w:val="21"/>
          <w:szCs w:val="21"/>
        </w:rPr>
      </w:pPr>
      <w:r>
        <w:rPr>
          <w:rFonts w:ascii="Segoe UI" w:hAnsi="Segoe UI" w:cs="Segoe UI"/>
          <w:color w:val="242424"/>
        </w:rPr>
        <w:t xml:space="preserve">To inform and shape the new services </w:t>
      </w:r>
      <w:r w:rsidR="00F236F5">
        <w:rPr>
          <w:rFonts w:ascii="Segoe UI" w:hAnsi="Segoe UI" w:cs="Segoe UI"/>
          <w:color w:val="242424"/>
        </w:rPr>
        <w:t xml:space="preserve">that </w:t>
      </w:r>
      <w:r>
        <w:rPr>
          <w:rFonts w:ascii="Segoe UI" w:hAnsi="Segoe UI" w:cs="Segoe UI"/>
          <w:color w:val="242424"/>
        </w:rPr>
        <w:t xml:space="preserve">we will commission, </w:t>
      </w:r>
      <w:r w:rsidR="008A2877">
        <w:rPr>
          <w:rFonts w:ascii="Segoe UI" w:hAnsi="Segoe UI" w:cs="Segoe UI"/>
          <w:color w:val="242424"/>
        </w:rPr>
        <w:t xml:space="preserve">we are seeking the views of partners across Health, Social Care, </w:t>
      </w:r>
      <w:r w:rsidR="00F27CE7">
        <w:rPr>
          <w:rFonts w:ascii="Segoe UI" w:hAnsi="Segoe UI" w:cs="Segoe UI"/>
          <w:color w:val="242424"/>
        </w:rPr>
        <w:t xml:space="preserve">unpaid </w:t>
      </w:r>
      <w:r w:rsidR="008A2877">
        <w:rPr>
          <w:rFonts w:ascii="Segoe UI" w:hAnsi="Segoe UI" w:cs="Segoe UI"/>
          <w:color w:val="242424"/>
        </w:rPr>
        <w:t xml:space="preserve">carers, carer support organisations and other community partners. </w:t>
      </w:r>
    </w:p>
    <w:p w14:paraId="0D603097" w14:textId="77777777" w:rsidR="008A2877" w:rsidRDefault="008A2877" w:rsidP="008A2877">
      <w:pPr>
        <w:pStyle w:val="NormalWeb"/>
        <w:spacing w:before="0" w:beforeAutospacing="0" w:after="0" w:afterAutospacing="0"/>
        <w:rPr>
          <w:rFonts w:ascii="Segoe UI" w:hAnsi="Segoe UI" w:cs="Segoe UI"/>
          <w:color w:val="242424"/>
          <w:sz w:val="21"/>
          <w:szCs w:val="21"/>
        </w:rPr>
      </w:pPr>
    </w:p>
    <w:p w14:paraId="02CA0AE4" w14:textId="6AEC6F57" w:rsidR="00C252CB" w:rsidRDefault="008A2877" w:rsidP="00C252CB">
      <w:pPr>
        <w:rPr>
          <w:rFonts w:ascii="Segoe UI" w:hAnsi="Segoe UI" w:cs="Segoe UI"/>
          <w:color w:val="252424"/>
          <w:lang w:val="en-US"/>
        </w:rPr>
      </w:pPr>
      <w:r>
        <w:rPr>
          <w:rFonts w:ascii="Segoe UI" w:hAnsi="Segoe UI" w:cs="Segoe UI"/>
          <w:color w:val="242424"/>
        </w:rPr>
        <w:t>Therefore</w:t>
      </w:r>
      <w:r w:rsidR="0057027E">
        <w:rPr>
          <w:rFonts w:ascii="Segoe UI" w:hAnsi="Segoe UI" w:cs="Segoe UI"/>
          <w:color w:val="242424"/>
        </w:rPr>
        <w:t>,</w:t>
      </w:r>
      <w:r>
        <w:rPr>
          <w:rFonts w:ascii="Segoe UI" w:hAnsi="Segoe UI" w:cs="Segoe UI"/>
          <w:color w:val="242424"/>
        </w:rPr>
        <w:t xml:space="preserve"> we are inviting you to join us for a one-off event where we will update you on the findings of our review so far, and you will have the opportunity to discuss and feedback on options for how the new services should look. The meeting will take place on </w:t>
      </w:r>
      <w:r>
        <w:rPr>
          <w:rFonts w:ascii="Segoe UI" w:hAnsi="Segoe UI" w:cs="Segoe UI"/>
          <w:b/>
          <w:bCs/>
          <w:color w:val="242424"/>
        </w:rPr>
        <w:t>Tuesday 19</w:t>
      </w:r>
      <w:r>
        <w:rPr>
          <w:rFonts w:ascii="Segoe UI" w:hAnsi="Segoe UI" w:cs="Segoe UI"/>
          <w:b/>
          <w:bCs/>
          <w:color w:val="242424"/>
          <w:vertAlign w:val="superscript"/>
        </w:rPr>
        <w:t>th</w:t>
      </w:r>
      <w:r>
        <w:rPr>
          <w:rFonts w:ascii="Segoe UI" w:hAnsi="Segoe UI" w:cs="Segoe UI"/>
          <w:b/>
          <w:bCs/>
          <w:color w:val="242424"/>
        </w:rPr>
        <w:t xml:space="preserve"> July 1:30-3:00pm</w:t>
      </w:r>
      <w:r>
        <w:rPr>
          <w:rFonts w:ascii="Segoe UI" w:hAnsi="Segoe UI" w:cs="Segoe UI"/>
          <w:color w:val="242424"/>
        </w:rPr>
        <w:t xml:space="preserve"> virtually via Microsoft Teams. </w:t>
      </w:r>
    </w:p>
    <w:p w14:paraId="58B1F7A8" w14:textId="1327B303" w:rsidR="006D7B0D" w:rsidRDefault="0091312D" w:rsidP="006D7B0D">
      <w:pPr>
        <w:pStyle w:val="NormalWeb"/>
        <w:spacing w:before="0" w:beforeAutospacing="0" w:after="0" w:afterAutospacing="0"/>
        <w:rPr>
          <w:rFonts w:ascii="Segoe UI" w:hAnsi="Segoe UI" w:cs="Segoe UI"/>
          <w:color w:val="242424"/>
        </w:rPr>
      </w:pPr>
      <w:r>
        <w:rPr>
          <w:rFonts w:ascii="Segoe UI" w:hAnsi="Segoe UI" w:cs="Segoe UI"/>
          <w:color w:val="242424"/>
        </w:rPr>
        <w:t>We hope to record the session for those who are unable to attend</w:t>
      </w:r>
      <w:r w:rsidR="00FB71D3">
        <w:rPr>
          <w:rFonts w:ascii="Segoe UI" w:hAnsi="Segoe UI" w:cs="Segoe UI"/>
          <w:color w:val="242424"/>
        </w:rPr>
        <w:t xml:space="preserve">. Please book a place providing details of </w:t>
      </w:r>
      <w:r w:rsidR="00012D9C">
        <w:rPr>
          <w:rFonts w:ascii="Segoe UI" w:hAnsi="Segoe UI" w:cs="Segoe UI"/>
          <w:color w:val="242424"/>
        </w:rPr>
        <w:t>the person/s attending</w:t>
      </w:r>
      <w:r w:rsidR="00FB71D3">
        <w:rPr>
          <w:rFonts w:ascii="Segoe UI" w:hAnsi="Segoe UI" w:cs="Segoe UI"/>
          <w:color w:val="242424"/>
        </w:rPr>
        <w:t xml:space="preserve"> and </w:t>
      </w:r>
      <w:r w:rsidR="00C20C89">
        <w:rPr>
          <w:rFonts w:ascii="Segoe UI" w:hAnsi="Segoe UI" w:cs="Segoe UI"/>
          <w:color w:val="242424"/>
        </w:rPr>
        <w:t xml:space="preserve">your </w:t>
      </w:r>
      <w:r w:rsidR="00FB71D3">
        <w:rPr>
          <w:rFonts w:ascii="Segoe UI" w:hAnsi="Segoe UI" w:cs="Segoe UI"/>
          <w:color w:val="242424"/>
        </w:rPr>
        <w:t xml:space="preserve">organisation </w:t>
      </w:r>
      <w:r w:rsidR="00AA651A">
        <w:rPr>
          <w:rFonts w:ascii="Segoe UI" w:hAnsi="Segoe UI" w:cs="Segoe UI"/>
          <w:color w:val="242424"/>
        </w:rPr>
        <w:t>at</w:t>
      </w:r>
      <w:r w:rsidR="006D7B0D">
        <w:rPr>
          <w:rFonts w:ascii="Segoe UI" w:hAnsi="Segoe UI" w:cs="Segoe UI"/>
          <w:color w:val="242424"/>
        </w:rPr>
        <w:t xml:space="preserve"> </w:t>
      </w:r>
      <w:hyperlink r:id="rId6" w:history="1">
        <w:r w:rsidR="006D7B0D" w:rsidRPr="00766FF1">
          <w:rPr>
            <w:rStyle w:val="Hyperlink"/>
            <w:rFonts w:ascii="Segoe UI" w:hAnsi="Segoe UI" w:cs="Segoe UI"/>
          </w:rPr>
          <w:t>SCandMD@nottinghamcity.gov.uk</w:t>
        </w:r>
      </w:hyperlink>
    </w:p>
    <w:p w14:paraId="10AD4058" w14:textId="47977C57" w:rsidR="003D58A5" w:rsidRPr="006D7B0D" w:rsidRDefault="00F512B9" w:rsidP="006D7B0D">
      <w:pPr>
        <w:pStyle w:val="NormalWeb"/>
        <w:spacing w:before="0" w:beforeAutospacing="0" w:after="0" w:afterAutospacing="0"/>
        <w:rPr>
          <w:rFonts w:ascii="Segoe UI" w:hAnsi="Segoe UI" w:cs="Segoe UI"/>
          <w:color w:val="242424"/>
        </w:rPr>
      </w:pPr>
      <w:r>
        <w:rPr>
          <w:rFonts w:ascii="Segoe UI" w:hAnsi="Segoe UI" w:cs="Segoe UI"/>
          <w:color w:val="242424"/>
        </w:rPr>
        <w:t xml:space="preserve"> </w:t>
      </w:r>
    </w:p>
    <w:p w14:paraId="23307EA3" w14:textId="1676EF9C" w:rsidR="008A2877" w:rsidRDefault="008A2877"/>
    <w:p w14:paraId="6BD2F695" w14:textId="77777777" w:rsidR="008A2877" w:rsidRDefault="008A2877"/>
    <w:sectPr w:rsidR="008A2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69D3"/>
    <w:multiLevelType w:val="hybridMultilevel"/>
    <w:tmpl w:val="4900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77"/>
    <w:rsid w:val="00012D9C"/>
    <w:rsid w:val="000538E6"/>
    <w:rsid w:val="000721C3"/>
    <w:rsid w:val="00137757"/>
    <w:rsid w:val="001D2F1A"/>
    <w:rsid w:val="002813E2"/>
    <w:rsid w:val="00311CB5"/>
    <w:rsid w:val="003329D0"/>
    <w:rsid w:val="00347551"/>
    <w:rsid w:val="003D58A5"/>
    <w:rsid w:val="003E0F44"/>
    <w:rsid w:val="00435BD2"/>
    <w:rsid w:val="00435E35"/>
    <w:rsid w:val="004B2939"/>
    <w:rsid w:val="004E2D10"/>
    <w:rsid w:val="00504DE1"/>
    <w:rsid w:val="0051416B"/>
    <w:rsid w:val="00560057"/>
    <w:rsid w:val="0057027E"/>
    <w:rsid w:val="00592428"/>
    <w:rsid w:val="006D7B0D"/>
    <w:rsid w:val="007047A7"/>
    <w:rsid w:val="00755C29"/>
    <w:rsid w:val="00804767"/>
    <w:rsid w:val="00834D8E"/>
    <w:rsid w:val="008510EF"/>
    <w:rsid w:val="008A2877"/>
    <w:rsid w:val="0091312D"/>
    <w:rsid w:val="00950508"/>
    <w:rsid w:val="00983E5A"/>
    <w:rsid w:val="00A10094"/>
    <w:rsid w:val="00A47B8D"/>
    <w:rsid w:val="00AA651A"/>
    <w:rsid w:val="00AF319E"/>
    <w:rsid w:val="00B647F7"/>
    <w:rsid w:val="00B661AA"/>
    <w:rsid w:val="00BB0718"/>
    <w:rsid w:val="00BD20EC"/>
    <w:rsid w:val="00BD440C"/>
    <w:rsid w:val="00C20C89"/>
    <w:rsid w:val="00C252CB"/>
    <w:rsid w:val="00E12F17"/>
    <w:rsid w:val="00F07228"/>
    <w:rsid w:val="00F07312"/>
    <w:rsid w:val="00F236F5"/>
    <w:rsid w:val="00F27CE7"/>
    <w:rsid w:val="00F44D65"/>
    <w:rsid w:val="00F512B9"/>
    <w:rsid w:val="00F67211"/>
    <w:rsid w:val="00FB7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2712"/>
  <w15:chartTrackingRefBased/>
  <w15:docId w15:val="{2C903B6B-F7E7-48B3-9CFB-6DDA0A21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2877"/>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8A2877"/>
    <w:rPr>
      <w:color w:val="0563C1" w:themeColor="hyperlink"/>
      <w:u w:val="single"/>
    </w:rPr>
  </w:style>
  <w:style w:type="character" w:styleId="UnresolvedMention">
    <w:name w:val="Unresolved Mention"/>
    <w:basedOn w:val="DefaultParagraphFont"/>
    <w:uiPriority w:val="99"/>
    <w:semiHidden/>
    <w:unhideWhenUsed/>
    <w:rsid w:val="008A2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345749">
      <w:bodyDiv w:val="1"/>
      <w:marLeft w:val="0"/>
      <w:marRight w:val="0"/>
      <w:marTop w:val="0"/>
      <w:marBottom w:val="0"/>
      <w:divBdr>
        <w:top w:val="none" w:sz="0" w:space="0" w:color="auto"/>
        <w:left w:val="none" w:sz="0" w:space="0" w:color="auto"/>
        <w:bottom w:val="none" w:sz="0" w:space="0" w:color="auto"/>
        <w:right w:val="none" w:sz="0" w:space="0" w:color="auto"/>
      </w:divBdr>
    </w:div>
    <w:div w:id="191399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andMD@nottinghamcity.gov.uk" TargetMode="External"/><Relationship Id="rId5" Type="http://schemas.openxmlformats.org/officeDocument/2006/relationships/hyperlink" Target="https://consult.nottinghamshire.gov.uk/adult-social-care-and-health/2449917b/user_uploads/draftcarersstrategy2022-202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Wells1</dc:creator>
  <cp:keywords/>
  <dc:description/>
  <cp:lastModifiedBy>Michael1 Fowler</cp:lastModifiedBy>
  <cp:revision>42</cp:revision>
  <dcterms:created xsi:type="dcterms:W3CDTF">2022-06-27T11:55:00Z</dcterms:created>
  <dcterms:modified xsi:type="dcterms:W3CDTF">2022-06-30T12:02:00Z</dcterms:modified>
</cp:coreProperties>
</file>