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C1" w:rsidRDefault="008214C1" w:rsidP="008214C1">
      <w:pPr>
        <w:jc w:val="center"/>
        <w:rPr>
          <w:rFonts w:ascii="Arial" w:hAnsi="Arial" w:cs="Arial"/>
          <w:b/>
          <w:bCs/>
          <w:sz w:val="32"/>
          <w:szCs w:val="32"/>
        </w:rPr>
      </w:pPr>
      <w:r>
        <w:rPr>
          <w:rFonts w:ascii="Arial" w:hAnsi="Arial" w:cs="Arial"/>
          <w:b/>
          <w:bCs/>
          <w:sz w:val="32"/>
          <w:szCs w:val="32"/>
        </w:rPr>
        <w:t>Commissioning Support and Accommodation for Care Leavers and Young Homeless People</w:t>
      </w:r>
    </w:p>
    <w:p w:rsidR="008214C1" w:rsidRDefault="008214C1" w:rsidP="008214C1">
      <w:pPr>
        <w:jc w:val="center"/>
        <w:rPr>
          <w:rFonts w:ascii="Arial" w:hAnsi="Arial" w:cs="Arial"/>
          <w:b/>
          <w:bCs/>
          <w:sz w:val="32"/>
          <w:szCs w:val="32"/>
        </w:rPr>
      </w:pPr>
    </w:p>
    <w:p w:rsidR="008214C1" w:rsidRDefault="008214C1" w:rsidP="008214C1">
      <w:pPr>
        <w:jc w:val="center"/>
        <w:rPr>
          <w:rFonts w:ascii="Arial" w:hAnsi="Arial" w:cs="Arial"/>
          <w:b/>
          <w:bCs/>
          <w:sz w:val="32"/>
          <w:szCs w:val="32"/>
        </w:rPr>
      </w:pPr>
      <w:r>
        <w:rPr>
          <w:rFonts w:ascii="Arial" w:hAnsi="Arial" w:cs="Arial"/>
          <w:b/>
          <w:bCs/>
          <w:sz w:val="32"/>
          <w:szCs w:val="32"/>
        </w:rPr>
        <w:t>Tuesday 17</w:t>
      </w:r>
      <w:r>
        <w:rPr>
          <w:rFonts w:ascii="Arial" w:hAnsi="Arial" w:cs="Arial"/>
          <w:b/>
          <w:bCs/>
          <w:sz w:val="32"/>
          <w:szCs w:val="32"/>
          <w:vertAlign w:val="superscript"/>
        </w:rPr>
        <w:t>th</w:t>
      </w:r>
      <w:r>
        <w:rPr>
          <w:rFonts w:ascii="Arial" w:hAnsi="Arial" w:cs="Arial"/>
          <w:b/>
          <w:bCs/>
          <w:sz w:val="32"/>
          <w:szCs w:val="32"/>
        </w:rPr>
        <w:t xml:space="preserve"> September 9.30am to 12.00pm</w:t>
      </w:r>
    </w:p>
    <w:p w:rsidR="008214C1" w:rsidRDefault="008214C1" w:rsidP="008214C1">
      <w:pPr>
        <w:jc w:val="center"/>
        <w:rPr>
          <w:rFonts w:ascii="Arial" w:hAnsi="Arial" w:cs="Arial"/>
          <w:b/>
          <w:bCs/>
          <w:sz w:val="32"/>
          <w:szCs w:val="32"/>
        </w:rPr>
      </w:pPr>
      <w:r>
        <w:rPr>
          <w:rFonts w:ascii="Arial" w:hAnsi="Arial" w:cs="Arial"/>
          <w:b/>
          <w:bCs/>
          <w:sz w:val="32"/>
          <w:szCs w:val="32"/>
        </w:rPr>
        <w:t>Torbay Foyer</w:t>
      </w:r>
    </w:p>
    <w:p w:rsidR="008214C1" w:rsidRDefault="008214C1" w:rsidP="008214C1">
      <w:pPr>
        <w:jc w:val="center"/>
        <w:rPr>
          <w:rFonts w:ascii="Arial" w:hAnsi="Arial" w:cs="Arial"/>
          <w:b/>
          <w:bCs/>
          <w:sz w:val="32"/>
          <w:szCs w:val="32"/>
        </w:rPr>
      </w:pPr>
      <w:r>
        <w:rPr>
          <w:rFonts w:ascii="Arial" w:hAnsi="Arial" w:cs="Arial"/>
          <w:b/>
          <w:bCs/>
          <w:sz w:val="32"/>
          <w:szCs w:val="32"/>
        </w:rPr>
        <w:t>Teignmouth Road Torquay TQ1 4DZ</w:t>
      </w:r>
    </w:p>
    <w:p w:rsidR="008214C1" w:rsidRDefault="008214C1" w:rsidP="008214C1">
      <w:pPr>
        <w:jc w:val="center"/>
        <w:rPr>
          <w:rFonts w:ascii="Arial" w:hAnsi="Arial" w:cs="Arial"/>
          <w:b/>
          <w:bCs/>
        </w:rPr>
      </w:pPr>
    </w:p>
    <w:p w:rsidR="008214C1" w:rsidRDefault="008214C1" w:rsidP="008214C1">
      <w:pPr>
        <w:rPr>
          <w:rFonts w:ascii="Arial" w:hAnsi="Arial" w:cs="Arial"/>
          <w:b/>
          <w:bCs/>
        </w:rPr>
      </w:pPr>
    </w:p>
    <w:p w:rsidR="008214C1" w:rsidRDefault="008214C1" w:rsidP="008214C1">
      <w:pPr>
        <w:jc w:val="center"/>
        <w:rPr>
          <w:rFonts w:ascii="Arial" w:hAnsi="Arial" w:cs="Arial"/>
          <w:b/>
          <w:bCs/>
          <w:sz w:val="24"/>
          <w:szCs w:val="24"/>
        </w:rPr>
      </w:pPr>
      <w:r>
        <w:rPr>
          <w:rFonts w:ascii="Arial" w:hAnsi="Arial" w:cs="Arial"/>
          <w:b/>
          <w:bCs/>
          <w:sz w:val="24"/>
          <w:szCs w:val="24"/>
        </w:rPr>
        <w:t>Torbay Council is looking at how to meet the challenges of providing supported accommodation for our care leavers and young homeless people aged 16 to 25 years of age, in preparation for procuring a new range of provision later this year.</w:t>
      </w:r>
    </w:p>
    <w:p w:rsidR="008214C1" w:rsidRDefault="008214C1" w:rsidP="008214C1">
      <w:pPr>
        <w:jc w:val="center"/>
        <w:rPr>
          <w:rFonts w:ascii="Arial" w:hAnsi="Arial" w:cs="Arial"/>
          <w:b/>
          <w:bCs/>
          <w:sz w:val="24"/>
          <w:szCs w:val="24"/>
        </w:rPr>
      </w:pPr>
    </w:p>
    <w:p w:rsidR="008214C1" w:rsidRDefault="008214C1" w:rsidP="008214C1">
      <w:pPr>
        <w:jc w:val="center"/>
        <w:rPr>
          <w:rFonts w:ascii="Arial" w:hAnsi="Arial" w:cs="Arial"/>
          <w:b/>
          <w:bCs/>
          <w:sz w:val="24"/>
          <w:szCs w:val="24"/>
        </w:rPr>
      </w:pPr>
      <w:r>
        <w:rPr>
          <w:rFonts w:ascii="Arial" w:hAnsi="Arial" w:cs="Arial"/>
          <w:b/>
          <w:bCs/>
          <w:sz w:val="24"/>
          <w:szCs w:val="24"/>
        </w:rPr>
        <w:t>As a key stakeholder, you are invited to attend the second consultation event at Torbay Foyer on Tuesday 17</w:t>
      </w:r>
      <w:r>
        <w:rPr>
          <w:rFonts w:ascii="Arial" w:hAnsi="Arial" w:cs="Arial"/>
          <w:b/>
          <w:bCs/>
          <w:sz w:val="24"/>
          <w:szCs w:val="24"/>
          <w:vertAlign w:val="superscript"/>
        </w:rPr>
        <w:t>th</w:t>
      </w:r>
      <w:r>
        <w:rPr>
          <w:rFonts w:ascii="Arial" w:hAnsi="Arial" w:cs="Arial"/>
          <w:b/>
          <w:bCs/>
          <w:sz w:val="24"/>
          <w:szCs w:val="24"/>
        </w:rPr>
        <w:t xml:space="preserve"> September, where we will build on the feedback from the previous event in July to co-design elements of the future commissioning model.</w:t>
      </w:r>
    </w:p>
    <w:p w:rsidR="008214C1" w:rsidRDefault="008214C1" w:rsidP="008214C1">
      <w:pPr>
        <w:jc w:val="center"/>
        <w:rPr>
          <w:rFonts w:ascii="Arial" w:hAnsi="Arial" w:cs="Arial"/>
          <w:b/>
          <w:bCs/>
          <w:sz w:val="24"/>
          <w:szCs w:val="24"/>
        </w:rPr>
      </w:pPr>
    </w:p>
    <w:p w:rsidR="008214C1" w:rsidRDefault="008214C1" w:rsidP="008214C1">
      <w:pPr>
        <w:jc w:val="center"/>
        <w:rPr>
          <w:rFonts w:ascii="Arial" w:hAnsi="Arial" w:cs="Arial"/>
          <w:b/>
          <w:bCs/>
          <w:sz w:val="24"/>
          <w:szCs w:val="24"/>
        </w:rPr>
      </w:pPr>
      <w:r>
        <w:rPr>
          <w:rFonts w:ascii="Arial" w:hAnsi="Arial" w:cs="Arial"/>
          <w:b/>
          <w:bCs/>
          <w:sz w:val="24"/>
          <w:szCs w:val="24"/>
        </w:rPr>
        <w:t xml:space="preserve">This event is suitable for </w:t>
      </w:r>
      <w:r>
        <w:rPr>
          <w:rFonts w:ascii="Arial" w:hAnsi="Arial" w:cs="Arial"/>
          <w:b/>
          <w:bCs/>
          <w:sz w:val="24"/>
          <w:szCs w:val="24"/>
          <w:u w:val="single"/>
        </w:rPr>
        <w:t>non-registered</w:t>
      </w:r>
      <w:r>
        <w:rPr>
          <w:rFonts w:ascii="Arial" w:hAnsi="Arial" w:cs="Arial"/>
          <w:b/>
          <w:bCs/>
          <w:sz w:val="24"/>
          <w:szCs w:val="24"/>
        </w:rPr>
        <w:t xml:space="preserve"> semi- independent providers, supported accommodation and outreach providers; third sector agencies, professionals and practitioners interested in contributing to developing innovative solutions to support young people into independence.</w:t>
      </w:r>
    </w:p>
    <w:p w:rsidR="008214C1" w:rsidRDefault="008214C1" w:rsidP="008214C1">
      <w:pPr>
        <w:jc w:val="center"/>
        <w:rPr>
          <w:rFonts w:ascii="Arial" w:hAnsi="Arial" w:cs="Arial"/>
          <w:b/>
          <w:bCs/>
          <w:sz w:val="28"/>
          <w:szCs w:val="28"/>
        </w:rPr>
      </w:pPr>
      <w:r>
        <w:rPr>
          <w:rFonts w:ascii="Arial" w:hAnsi="Arial" w:cs="Arial"/>
          <w:b/>
          <w:bCs/>
          <w:sz w:val="28"/>
          <w:szCs w:val="28"/>
        </w:rPr>
        <w:t>Your attendance and contributions are warmly welcomed.</w:t>
      </w:r>
    </w:p>
    <w:p w:rsidR="008214C1" w:rsidRDefault="008214C1" w:rsidP="008214C1">
      <w:pPr>
        <w:jc w:val="center"/>
        <w:rPr>
          <w:rFonts w:ascii="Arial" w:hAnsi="Arial" w:cs="Arial"/>
          <w:b/>
          <w:bCs/>
          <w:sz w:val="24"/>
          <w:szCs w:val="24"/>
        </w:rPr>
      </w:pPr>
    </w:p>
    <w:p w:rsidR="008214C1" w:rsidRDefault="008214C1" w:rsidP="008214C1">
      <w:pPr>
        <w:jc w:val="center"/>
        <w:rPr>
          <w:rFonts w:ascii="Arial" w:hAnsi="Arial" w:cs="Arial"/>
          <w:b/>
          <w:bCs/>
          <w:sz w:val="24"/>
          <w:szCs w:val="24"/>
        </w:rPr>
      </w:pPr>
      <w:r>
        <w:rPr>
          <w:rFonts w:ascii="Arial" w:hAnsi="Arial" w:cs="Arial"/>
          <w:b/>
          <w:bCs/>
          <w:color w:val="FF0000"/>
          <w:sz w:val="24"/>
          <w:szCs w:val="24"/>
        </w:rPr>
        <w:t>Please can you indicate your interest in attending this event by emailing</w:t>
      </w:r>
      <w:r>
        <w:rPr>
          <w:rFonts w:ascii="Arial" w:hAnsi="Arial" w:cs="Arial"/>
          <w:b/>
          <w:bCs/>
          <w:sz w:val="24"/>
          <w:szCs w:val="24"/>
        </w:rPr>
        <w:t xml:space="preserve"> </w:t>
      </w:r>
      <w:hyperlink r:id="rId4" w:history="1">
        <w:r>
          <w:rPr>
            <w:rStyle w:val="Hyperlink"/>
            <w:rFonts w:ascii="Arial" w:hAnsi="Arial" w:cs="Arial"/>
            <w:b/>
            <w:bCs/>
            <w:sz w:val="24"/>
            <w:szCs w:val="24"/>
          </w:rPr>
          <w:t>commissioning@torbay.gov.uk</w:t>
        </w:r>
      </w:hyperlink>
      <w:r>
        <w:rPr>
          <w:rFonts w:ascii="Arial" w:hAnsi="Arial" w:cs="Arial"/>
          <w:b/>
          <w:bCs/>
          <w:sz w:val="24"/>
          <w:szCs w:val="24"/>
        </w:rPr>
        <w:t xml:space="preserve"> </w:t>
      </w:r>
      <w:r>
        <w:rPr>
          <w:rFonts w:ascii="Arial" w:hAnsi="Arial" w:cs="Arial"/>
          <w:b/>
          <w:bCs/>
          <w:color w:val="FF0000"/>
          <w:sz w:val="24"/>
          <w:szCs w:val="24"/>
        </w:rPr>
        <w:t>by Tuesday 10</w:t>
      </w:r>
      <w:r>
        <w:rPr>
          <w:rFonts w:ascii="Arial" w:hAnsi="Arial" w:cs="Arial"/>
          <w:b/>
          <w:bCs/>
          <w:color w:val="FF0000"/>
          <w:sz w:val="24"/>
          <w:szCs w:val="24"/>
          <w:vertAlign w:val="superscript"/>
        </w:rPr>
        <w:t>th</w:t>
      </w:r>
      <w:r>
        <w:rPr>
          <w:rFonts w:ascii="Arial" w:hAnsi="Arial" w:cs="Arial"/>
          <w:b/>
          <w:bCs/>
          <w:color w:val="FF0000"/>
          <w:sz w:val="24"/>
          <w:szCs w:val="24"/>
        </w:rPr>
        <w:t xml:space="preserve"> </w:t>
      </w:r>
      <w:proofErr w:type="gramStart"/>
      <w:r>
        <w:rPr>
          <w:rFonts w:ascii="Arial" w:hAnsi="Arial" w:cs="Arial"/>
          <w:b/>
          <w:bCs/>
          <w:color w:val="FF0000"/>
          <w:sz w:val="24"/>
          <w:szCs w:val="24"/>
        </w:rPr>
        <w:t>September</w:t>
      </w:r>
      <w:r>
        <w:rPr>
          <w:rFonts w:ascii="Arial" w:hAnsi="Arial" w:cs="Arial"/>
          <w:b/>
          <w:bCs/>
          <w:sz w:val="24"/>
          <w:szCs w:val="24"/>
        </w:rPr>
        <w:t>.</w:t>
      </w:r>
      <w:proofErr w:type="gramEnd"/>
      <w:r>
        <w:rPr>
          <w:rFonts w:ascii="Arial" w:hAnsi="Arial" w:cs="Arial"/>
          <w:b/>
          <w:bCs/>
          <w:sz w:val="24"/>
          <w:szCs w:val="24"/>
        </w:rPr>
        <w:t xml:space="preserve"> </w:t>
      </w:r>
    </w:p>
    <w:p w:rsidR="008214C1" w:rsidRDefault="008214C1" w:rsidP="008214C1">
      <w:pPr>
        <w:jc w:val="center"/>
        <w:rPr>
          <w:rFonts w:ascii="Arial" w:hAnsi="Arial" w:cs="Arial"/>
          <w:b/>
          <w:bCs/>
          <w:sz w:val="24"/>
          <w:szCs w:val="24"/>
        </w:rPr>
      </w:pPr>
    </w:p>
    <w:p w:rsidR="008214C1" w:rsidRDefault="008214C1" w:rsidP="008214C1">
      <w:pPr>
        <w:jc w:val="center"/>
        <w:rPr>
          <w:rFonts w:ascii="Arial" w:hAnsi="Arial" w:cs="Arial"/>
          <w:b/>
          <w:bCs/>
          <w:sz w:val="24"/>
          <w:szCs w:val="24"/>
        </w:rPr>
      </w:pPr>
      <w:r>
        <w:rPr>
          <w:rFonts w:ascii="Arial" w:hAnsi="Arial" w:cs="Arial"/>
          <w:b/>
          <w:bCs/>
          <w:sz w:val="24"/>
          <w:szCs w:val="24"/>
        </w:rPr>
        <w:t xml:space="preserve">The agenda will follow nearer the time. </w:t>
      </w:r>
    </w:p>
    <w:p w:rsidR="008214C1" w:rsidRDefault="008214C1" w:rsidP="008214C1">
      <w:pPr>
        <w:jc w:val="center"/>
        <w:rPr>
          <w:rFonts w:ascii="Arial" w:hAnsi="Arial" w:cs="Arial"/>
          <w:b/>
          <w:bCs/>
          <w:sz w:val="24"/>
          <w:szCs w:val="24"/>
        </w:rPr>
      </w:pPr>
    </w:p>
    <w:p w:rsidR="008214C1" w:rsidRDefault="008214C1" w:rsidP="008214C1">
      <w:pPr>
        <w:jc w:val="center"/>
        <w:rPr>
          <w:rFonts w:ascii="Arial" w:hAnsi="Arial" w:cs="Arial"/>
          <w:b/>
          <w:bCs/>
          <w:sz w:val="24"/>
          <w:szCs w:val="24"/>
        </w:rPr>
      </w:pPr>
      <w:r>
        <w:rPr>
          <w:rFonts w:ascii="Arial" w:hAnsi="Arial" w:cs="Arial"/>
          <w:b/>
          <w:bCs/>
          <w:sz w:val="24"/>
          <w:szCs w:val="24"/>
        </w:rPr>
        <w:t xml:space="preserve">We look forward to seeing you again. </w:t>
      </w:r>
    </w:p>
    <w:p w:rsidR="000C18C6" w:rsidRDefault="000C18C6">
      <w:bookmarkStart w:id="0" w:name="_GoBack"/>
      <w:bookmarkEnd w:id="0"/>
    </w:p>
    <w:sectPr w:rsidR="000C1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C1"/>
    <w:rsid w:val="000C18C6"/>
    <w:rsid w:val="0082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D0054-B6D0-4A0D-A602-AF23C0C9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4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issioning@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Torbay Council</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Chloe</dc:creator>
  <cp:keywords/>
  <dc:description/>
  <cp:lastModifiedBy>Bradshaw, Chloe</cp:lastModifiedBy>
  <cp:revision>1</cp:revision>
  <dcterms:created xsi:type="dcterms:W3CDTF">2019-08-22T11:06:00Z</dcterms:created>
  <dcterms:modified xsi:type="dcterms:W3CDTF">2019-08-22T11:06:00Z</dcterms:modified>
</cp:coreProperties>
</file>