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8048E" w14:textId="351D0DE2" w:rsidR="00391A0C" w:rsidRPr="00391A0C" w:rsidRDefault="00391A0C" w:rsidP="00B64441">
      <w:pPr>
        <w:spacing w:after="0"/>
        <w:rPr>
          <w:rFonts w:eastAsia="Arial" w:cs="Arial"/>
          <w:b/>
          <w:bCs/>
          <w:spacing w:val="-1"/>
        </w:rPr>
      </w:pPr>
      <w:r w:rsidRPr="00391A0C">
        <w:rPr>
          <w:rFonts w:eastAsia="Arial" w:cs="Arial"/>
          <w:b/>
          <w:bCs/>
          <w:spacing w:val="-1"/>
        </w:rPr>
        <w:t xml:space="preserve">Carers Support Services </w:t>
      </w:r>
      <w:r w:rsidR="00072454">
        <w:rPr>
          <w:rFonts w:eastAsia="Arial" w:cs="Arial"/>
          <w:b/>
          <w:bCs/>
          <w:spacing w:val="-1"/>
        </w:rPr>
        <w:t>as at 11/10/2022</w:t>
      </w:r>
    </w:p>
    <w:p w14:paraId="1F490B1E" w14:textId="77777777" w:rsidR="00391A0C" w:rsidRDefault="00391A0C" w:rsidP="00B64441">
      <w:pPr>
        <w:spacing w:after="0"/>
        <w:rPr>
          <w:rFonts w:eastAsia="Arial" w:cs="Arial"/>
          <w:spacing w:val="-1"/>
        </w:rPr>
      </w:pPr>
    </w:p>
    <w:p w14:paraId="2480894F" w14:textId="352AE77C" w:rsidR="00A82F18" w:rsidRDefault="00072454" w:rsidP="00B64441">
      <w:pPr>
        <w:spacing w:after="0"/>
        <w:rPr>
          <w:rFonts w:eastAsia="Arial" w:cs="Arial"/>
          <w:spacing w:val="-1"/>
        </w:rPr>
      </w:pPr>
      <w:r w:rsidRPr="00072454">
        <w:rPr>
          <w:rFonts w:eastAsia="Arial" w:cs="Arial"/>
          <w:spacing w:val="-1"/>
        </w:rPr>
        <w:t xml:space="preserve">Nottinghamshire County Council, Nottingham City Council and NHS Nottingham City and Nottinghamshire will be jointly commissioning new Carers Support Services in line with the new Carers Strategy. </w:t>
      </w:r>
    </w:p>
    <w:p w14:paraId="52A8215E" w14:textId="77777777" w:rsidR="00B64441" w:rsidRDefault="00B64441" w:rsidP="00B64441">
      <w:pPr>
        <w:spacing w:after="0" w:line="276" w:lineRule="auto"/>
        <w:rPr>
          <w:rFonts w:eastAsia="Arial" w:cs="Arial"/>
          <w:spacing w:val="-1"/>
        </w:rPr>
      </w:pPr>
    </w:p>
    <w:p w14:paraId="72204F8C" w14:textId="7D3E1B3E" w:rsidR="00A82F18" w:rsidRDefault="00A82F18" w:rsidP="00B64441">
      <w:pPr>
        <w:spacing w:after="0" w:line="276" w:lineRule="auto"/>
        <w:rPr>
          <w:rFonts w:eastAsia="Arial" w:cs="Arial"/>
          <w:spacing w:val="-1"/>
        </w:rPr>
      </w:pPr>
      <w:r>
        <w:rPr>
          <w:rFonts w:eastAsia="Arial" w:cs="Arial"/>
          <w:spacing w:val="-1"/>
        </w:rPr>
        <w:t>The services to be commissioned are:</w:t>
      </w:r>
    </w:p>
    <w:p w14:paraId="5C98A25F" w14:textId="7F53C0FF" w:rsidR="00A82F18" w:rsidRDefault="00A82F18" w:rsidP="00B64441">
      <w:pPr>
        <w:spacing w:after="0" w:line="276" w:lineRule="auto"/>
        <w:rPr>
          <w:rFonts w:ascii="Arial" w:eastAsia="Arial" w:hAnsi="Arial" w:cs="Arial"/>
          <w:spacing w:val="-1"/>
        </w:rPr>
      </w:pPr>
      <w:r w:rsidRPr="00B64441">
        <w:rPr>
          <w:rFonts w:ascii="Arial" w:eastAsia="Arial" w:hAnsi="Arial" w:cs="Arial"/>
          <w:b/>
          <w:bCs/>
          <w:spacing w:val="-1"/>
        </w:rPr>
        <w:t xml:space="preserve">Carers Hub </w:t>
      </w:r>
      <w:r w:rsidR="00B64441" w:rsidRPr="00B64441">
        <w:rPr>
          <w:rFonts w:ascii="Arial" w:eastAsia="Arial" w:hAnsi="Arial" w:cs="Arial"/>
          <w:b/>
          <w:bCs/>
          <w:spacing w:val="-1"/>
        </w:rPr>
        <w:t>S</w:t>
      </w:r>
      <w:r w:rsidRPr="00B64441">
        <w:rPr>
          <w:rFonts w:ascii="Arial" w:eastAsia="Arial" w:hAnsi="Arial" w:cs="Arial"/>
          <w:b/>
          <w:bCs/>
          <w:spacing w:val="-1"/>
        </w:rPr>
        <w:t>ervice</w:t>
      </w:r>
      <w:r w:rsidRPr="00B64441">
        <w:rPr>
          <w:rFonts w:ascii="Arial" w:eastAsia="Arial" w:hAnsi="Arial" w:cs="Arial"/>
          <w:spacing w:val="-1"/>
        </w:rPr>
        <w:t xml:space="preserve"> – to be delivered across Nottingham City and Nottinghamshire </w:t>
      </w:r>
    </w:p>
    <w:p w14:paraId="6C53B15C" w14:textId="6A86B901" w:rsidR="00B64441" w:rsidRDefault="00B64441" w:rsidP="00B64441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Information, advice, </w:t>
      </w:r>
      <w:proofErr w:type="gramStart"/>
      <w:r>
        <w:rPr>
          <w:rFonts w:cs="Arial"/>
        </w:rPr>
        <w:t>guidance</w:t>
      </w:r>
      <w:proofErr w:type="gramEnd"/>
      <w:r>
        <w:rPr>
          <w:rFonts w:cs="Arial"/>
        </w:rPr>
        <w:t xml:space="preserve"> and signposting to carers</w:t>
      </w:r>
    </w:p>
    <w:p w14:paraId="4D7443E3" w14:textId="2B5726AA" w:rsidR="003B15E6" w:rsidRDefault="003B15E6" w:rsidP="00B64441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Early identification of carers to increase the numbers of carers supported</w:t>
      </w:r>
    </w:p>
    <w:p w14:paraId="497317A2" w14:textId="6792623D" w:rsidR="003B15E6" w:rsidRDefault="003B15E6" w:rsidP="00B64441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Engagement with healthcare providers such as GP’s to support early identification </w:t>
      </w:r>
    </w:p>
    <w:p w14:paraId="066A2016" w14:textId="18434766" w:rsidR="00B64441" w:rsidRDefault="00B64441" w:rsidP="00B64441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Formal and informal carers assessments</w:t>
      </w:r>
    </w:p>
    <w:p w14:paraId="61C814E6" w14:textId="77777777" w:rsidR="00B64441" w:rsidRDefault="00B64441" w:rsidP="00B64441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In-person and online support groups</w:t>
      </w:r>
    </w:p>
    <w:p w14:paraId="75833C7A" w14:textId="7AEED457" w:rsidR="00B64441" w:rsidRDefault="00B64441" w:rsidP="00B64441">
      <w:pPr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Support to access additional services (</w:t>
      </w:r>
      <w:r w:rsidR="00B9453A">
        <w:rPr>
          <w:rFonts w:cs="Arial"/>
        </w:rPr>
        <w:t>e.g.,</w:t>
      </w:r>
      <w:r>
        <w:rPr>
          <w:rFonts w:cs="Arial"/>
        </w:rPr>
        <w:t xml:space="preserve"> counselling services)</w:t>
      </w:r>
    </w:p>
    <w:p w14:paraId="4B1FE515" w14:textId="75CFA628" w:rsidR="00B64441" w:rsidRDefault="00B64441" w:rsidP="00B64441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B64441">
        <w:rPr>
          <w:rFonts w:cs="Arial"/>
        </w:rPr>
        <w:t>Supports emergency and contingency planning for carers</w:t>
      </w:r>
    </w:p>
    <w:p w14:paraId="3A26513B" w14:textId="692B8764" w:rsidR="003B15E6" w:rsidRDefault="003B15E6" w:rsidP="00B64441">
      <w:pPr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Specific tailored support for young adult carers </w:t>
      </w:r>
    </w:p>
    <w:p w14:paraId="52678C0E" w14:textId="0EFDC625" w:rsidR="003B15E6" w:rsidRDefault="003B15E6" w:rsidP="00B64441">
      <w:pPr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Work with the Young Carers Service to support the transition of young carers into the Carers Hub</w:t>
      </w:r>
    </w:p>
    <w:p w14:paraId="50641412" w14:textId="5DF21687" w:rsidR="003B15E6" w:rsidRPr="00B64441" w:rsidRDefault="003B15E6" w:rsidP="003B15E6">
      <w:pPr>
        <w:spacing w:after="0" w:line="240" w:lineRule="auto"/>
        <w:ind w:left="360"/>
        <w:rPr>
          <w:rFonts w:cs="Arial"/>
        </w:rPr>
      </w:pPr>
    </w:p>
    <w:p w14:paraId="7CD5B4C9" w14:textId="2D85846C" w:rsidR="00B64441" w:rsidRDefault="00B64441" w:rsidP="00B64441">
      <w:pPr>
        <w:spacing w:after="0" w:line="276" w:lineRule="auto"/>
        <w:rPr>
          <w:rFonts w:ascii="Arial" w:eastAsia="Arial" w:hAnsi="Arial" w:cs="Arial"/>
          <w:spacing w:val="-1"/>
        </w:rPr>
      </w:pPr>
    </w:p>
    <w:p w14:paraId="58F428FA" w14:textId="68A4D93E" w:rsidR="00B64441" w:rsidRDefault="00A82F18" w:rsidP="00B64441">
      <w:pPr>
        <w:spacing w:after="0" w:line="276" w:lineRule="auto"/>
        <w:rPr>
          <w:rFonts w:ascii="Arial" w:eastAsia="Arial" w:hAnsi="Arial" w:cs="Arial"/>
          <w:spacing w:val="-1"/>
        </w:rPr>
      </w:pPr>
      <w:r w:rsidRPr="00B64441">
        <w:rPr>
          <w:rFonts w:ascii="Arial" w:eastAsia="Arial" w:hAnsi="Arial" w:cs="Arial"/>
          <w:b/>
          <w:bCs/>
          <w:spacing w:val="-1"/>
        </w:rPr>
        <w:t>Young Carers service</w:t>
      </w:r>
      <w:r w:rsidRPr="00B64441">
        <w:rPr>
          <w:rFonts w:ascii="Arial" w:eastAsia="Arial" w:hAnsi="Arial" w:cs="Arial"/>
          <w:spacing w:val="-1"/>
        </w:rPr>
        <w:t xml:space="preserve"> - to be delivered across </w:t>
      </w:r>
      <w:bookmarkStart w:id="0" w:name="_Hlk116373833"/>
      <w:r w:rsidRPr="00B64441">
        <w:rPr>
          <w:rFonts w:ascii="Arial" w:eastAsia="Arial" w:hAnsi="Arial" w:cs="Arial"/>
          <w:spacing w:val="-1"/>
        </w:rPr>
        <w:t xml:space="preserve">Nottingham City </w:t>
      </w:r>
      <w:bookmarkEnd w:id="0"/>
      <w:r w:rsidRPr="00B64441">
        <w:rPr>
          <w:rFonts w:ascii="Arial" w:eastAsia="Arial" w:hAnsi="Arial" w:cs="Arial"/>
          <w:spacing w:val="-1"/>
        </w:rPr>
        <w:t>and Nottinghamshire</w:t>
      </w:r>
    </w:p>
    <w:p w14:paraId="28D67B03" w14:textId="44B9A1E5" w:rsidR="00B64441" w:rsidRDefault="00B64441" w:rsidP="00B64441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One-to-one emotional support and ‘wrap around’ support for young </w:t>
      </w:r>
      <w:proofErr w:type="spellStart"/>
      <w:r>
        <w:rPr>
          <w:rFonts w:cs="Arial"/>
        </w:rPr>
        <w:t>carers</w:t>
      </w:r>
      <w:proofErr w:type="spellEnd"/>
    </w:p>
    <w:p w14:paraId="7EF6BA1A" w14:textId="77777777" w:rsidR="00B64441" w:rsidRDefault="00B64441" w:rsidP="00B64441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Engagement activity with young </w:t>
      </w:r>
      <w:proofErr w:type="spellStart"/>
      <w:r>
        <w:rPr>
          <w:rFonts w:cs="Arial"/>
        </w:rPr>
        <w:t>carers</w:t>
      </w:r>
      <w:proofErr w:type="spellEnd"/>
    </w:p>
    <w:p w14:paraId="4739F64F" w14:textId="206F3BD0" w:rsidR="00B64441" w:rsidRDefault="00B64441" w:rsidP="00B64441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Early identification of young people to increase the numbers of young people supported </w:t>
      </w:r>
    </w:p>
    <w:p w14:paraId="1BDB9A31" w14:textId="77777777" w:rsidR="00B64441" w:rsidRPr="00B64441" w:rsidRDefault="00B64441" w:rsidP="00B64441">
      <w:pPr>
        <w:pStyle w:val="ListParagraph"/>
        <w:numPr>
          <w:ilvl w:val="0"/>
          <w:numId w:val="3"/>
        </w:numPr>
        <w:spacing w:line="276" w:lineRule="auto"/>
        <w:rPr>
          <w:rFonts w:ascii="Arial" w:eastAsia="Arial" w:hAnsi="Arial" w:cs="Arial"/>
          <w:spacing w:val="-1"/>
        </w:rPr>
      </w:pPr>
      <w:r w:rsidRPr="00B64441">
        <w:rPr>
          <w:rFonts w:cs="Arial"/>
        </w:rPr>
        <w:t xml:space="preserve">Young </w:t>
      </w:r>
      <w:proofErr w:type="spellStart"/>
      <w:r w:rsidRPr="00B64441">
        <w:rPr>
          <w:rFonts w:cs="Arial"/>
        </w:rPr>
        <w:t>Carers</w:t>
      </w:r>
      <w:proofErr w:type="spellEnd"/>
      <w:r w:rsidRPr="00B64441">
        <w:rPr>
          <w:rFonts w:cs="Arial"/>
        </w:rPr>
        <w:t xml:space="preserve"> local support groups and activities</w:t>
      </w:r>
    </w:p>
    <w:p w14:paraId="172F0248" w14:textId="10F313A3" w:rsidR="00B64441" w:rsidRPr="003B15E6" w:rsidRDefault="00B64441" w:rsidP="00B64441">
      <w:pPr>
        <w:pStyle w:val="ListParagraph"/>
        <w:numPr>
          <w:ilvl w:val="0"/>
          <w:numId w:val="3"/>
        </w:numPr>
        <w:spacing w:line="276" w:lineRule="auto"/>
        <w:rPr>
          <w:rFonts w:ascii="Arial" w:eastAsia="Arial" w:hAnsi="Arial" w:cs="Arial"/>
          <w:spacing w:val="-1"/>
        </w:rPr>
      </w:pPr>
      <w:r>
        <w:rPr>
          <w:rFonts w:cs="Arial"/>
        </w:rPr>
        <w:t>S</w:t>
      </w:r>
      <w:r w:rsidRPr="00B64441">
        <w:rPr>
          <w:rFonts w:cs="Arial"/>
        </w:rPr>
        <w:t>upport</w:t>
      </w:r>
      <w:r>
        <w:rPr>
          <w:rFonts w:cs="Arial"/>
        </w:rPr>
        <w:t xml:space="preserve"> to</w:t>
      </w:r>
      <w:r w:rsidRPr="00B64441">
        <w:rPr>
          <w:rFonts w:cs="Arial"/>
        </w:rPr>
        <w:t xml:space="preserve"> schools with young </w:t>
      </w:r>
      <w:proofErr w:type="spellStart"/>
      <w:r w:rsidRPr="00B64441">
        <w:rPr>
          <w:rFonts w:cs="Arial"/>
        </w:rPr>
        <w:t>carer</w:t>
      </w:r>
      <w:proofErr w:type="spellEnd"/>
      <w:r w:rsidRPr="00B64441">
        <w:rPr>
          <w:rFonts w:cs="Arial"/>
        </w:rPr>
        <w:t xml:space="preserve"> identification</w:t>
      </w:r>
      <w:r>
        <w:rPr>
          <w:rFonts w:cs="Arial"/>
        </w:rPr>
        <w:t xml:space="preserve">, </w:t>
      </w:r>
      <w:proofErr w:type="gramStart"/>
      <w:r>
        <w:rPr>
          <w:rFonts w:cs="Arial"/>
        </w:rPr>
        <w:t>support</w:t>
      </w:r>
      <w:proofErr w:type="gramEnd"/>
      <w:r>
        <w:rPr>
          <w:rFonts w:cs="Arial"/>
        </w:rPr>
        <w:t xml:space="preserve"> and referral pathways</w:t>
      </w:r>
    </w:p>
    <w:p w14:paraId="663A3EC1" w14:textId="1FF65434" w:rsidR="00B64441" w:rsidRPr="003B15E6" w:rsidRDefault="003B15E6" w:rsidP="00121AEE">
      <w:pPr>
        <w:pStyle w:val="ListParagraph"/>
        <w:numPr>
          <w:ilvl w:val="0"/>
          <w:numId w:val="3"/>
        </w:numPr>
        <w:spacing w:line="276" w:lineRule="auto"/>
        <w:rPr>
          <w:rFonts w:ascii="Arial" w:eastAsia="Arial" w:hAnsi="Arial" w:cs="Arial"/>
          <w:spacing w:val="-1"/>
        </w:rPr>
      </w:pPr>
      <w:r w:rsidRPr="003B15E6">
        <w:rPr>
          <w:rFonts w:cs="Arial"/>
        </w:rPr>
        <w:t xml:space="preserve">Work with the </w:t>
      </w:r>
      <w:proofErr w:type="spellStart"/>
      <w:r w:rsidRPr="003B15E6">
        <w:rPr>
          <w:rFonts w:cs="Arial"/>
        </w:rPr>
        <w:t>Carers</w:t>
      </w:r>
      <w:proofErr w:type="spellEnd"/>
      <w:r w:rsidRPr="003B15E6">
        <w:rPr>
          <w:rFonts w:cs="Arial"/>
        </w:rPr>
        <w:t xml:space="preserve"> Hub to support the transition of young </w:t>
      </w:r>
      <w:proofErr w:type="spellStart"/>
      <w:r w:rsidRPr="003B15E6">
        <w:rPr>
          <w:rFonts w:cs="Arial"/>
        </w:rPr>
        <w:t>carers</w:t>
      </w:r>
      <w:proofErr w:type="spellEnd"/>
      <w:r w:rsidRPr="003B15E6">
        <w:rPr>
          <w:rFonts w:cs="Arial"/>
        </w:rPr>
        <w:t xml:space="preserve"> into the </w:t>
      </w:r>
      <w:proofErr w:type="spellStart"/>
      <w:r>
        <w:rPr>
          <w:rFonts w:cs="Arial"/>
        </w:rPr>
        <w:t>Carers</w:t>
      </w:r>
      <w:proofErr w:type="spellEnd"/>
      <w:r>
        <w:rPr>
          <w:rFonts w:cs="Arial"/>
        </w:rPr>
        <w:t xml:space="preserve"> Hub</w:t>
      </w:r>
    </w:p>
    <w:p w14:paraId="4809183F" w14:textId="77777777" w:rsidR="003B15E6" w:rsidRPr="003B15E6" w:rsidRDefault="003B15E6" w:rsidP="003B15E6">
      <w:pPr>
        <w:pStyle w:val="ListParagraph"/>
        <w:spacing w:line="276" w:lineRule="auto"/>
        <w:ind w:left="360"/>
        <w:rPr>
          <w:rFonts w:ascii="Arial" w:eastAsia="Arial" w:hAnsi="Arial" w:cs="Arial"/>
          <w:spacing w:val="-1"/>
        </w:rPr>
      </w:pPr>
    </w:p>
    <w:p w14:paraId="3D41605D" w14:textId="5674469A" w:rsidR="00A82F18" w:rsidRDefault="00A82F18" w:rsidP="00B64441">
      <w:pPr>
        <w:spacing w:after="0" w:line="276" w:lineRule="auto"/>
        <w:rPr>
          <w:rFonts w:ascii="Arial" w:eastAsia="Arial" w:hAnsi="Arial" w:cs="Arial"/>
          <w:spacing w:val="-1"/>
        </w:rPr>
      </w:pPr>
      <w:r w:rsidRPr="00B64441">
        <w:rPr>
          <w:rFonts w:ascii="Arial" w:eastAsia="Arial" w:hAnsi="Arial" w:cs="Arial"/>
          <w:b/>
          <w:bCs/>
          <w:spacing w:val="-1"/>
        </w:rPr>
        <w:t>Respite for Carers</w:t>
      </w:r>
      <w:r w:rsidRPr="00B64441">
        <w:rPr>
          <w:rFonts w:ascii="Arial" w:eastAsia="Arial" w:hAnsi="Arial" w:cs="Arial"/>
          <w:spacing w:val="-1"/>
        </w:rPr>
        <w:t xml:space="preserve"> (</w:t>
      </w:r>
      <w:r w:rsidR="00072454">
        <w:rPr>
          <w:rFonts w:ascii="Arial" w:eastAsia="Arial" w:hAnsi="Arial" w:cs="Arial"/>
          <w:spacing w:val="-1"/>
        </w:rPr>
        <w:t xml:space="preserve">Initially </w:t>
      </w:r>
      <w:r w:rsidR="00072454" w:rsidRPr="00072454">
        <w:rPr>
          <w:rFonts w:ascii="Arial" w:eastAsia="Arial" w:hAnsi="Arial" w:cs="Arial"/>
          <w:spacing w:val="-1"/>
        </w:rPr>
        <w:t>Nottingham City</w:t>
      </w:r>
      <w:r w:rsidRPr="00B64441">
        <w:rPr>
          <w:rFonts w:ascii="Arial" w:eastAsia="Arial" w:hAnsi="Arial" w:cs="Arial"/>
          <w:spacing w:val="-1"/>
        </w:rPr>
        <w:t>)</w:t>
      </w:r>
    </w:p>
    <w:p w14:paraId="47881F39" w14:textId="77777777" w:rsidR="0035645F" w:rsidRDefault="00B64441" w:rsidP="003B15E6">
      <w:pPr>
        <w:pStyle w:val="ListParagraph"/>
        <w:numPr>
          <w:ilvl w:val="0"/>
          <w:numId w:val="6"/>
        </w:numPr>
        <w:spacing w:line="276" w:lineRule="auto"/>
        <w:rPr>
          <w:rFonts w:ascii="Arial" w:eastAsia="Arial" w:hAnsi="Arial" w:cs="Arial"/>
          <w:spacing w:val="-1"/>
        </w:rPr>
      </w:pPr>
      <w:r w:rsidRPr="00391A0C">
        <w:rPr>
          <w:rFonts w:ascii="Arial" w:eastAsia="Arial" w:hAnsi="Arial" w:cs="Arial"/>
          <w:spacing w:val="-1"/>
        </w:rPr>
        <w:t xml:space="preserve">Flexible provision for </w:t>
      </w:r>
      <w:proofErr w:type="spellStart"/>
      <w:r w:rsidRPr="00391A0C">
        <w:rPr>
          <w:rFonts w:ascii="Arial" w:eastAsia="Arial" w:hAnsi="Arial" w:cs="Arial"/>
          <w:spacing w:val="-1"/>
        </w:rPr>
        <w:t>carers</w:t>
      </w:r>
      <w:proofErr w:type="spellEnd"/>
      <w:r w:rsidRPr="00391A0C">
        <w:rPr>
          <w:rFonts w:ascii="Arial" w:eastAsia="Arial" w:hAnsi="Arial" w:cs="Arial"/>
          <w:spacing w:val="-1"/>
        </w:rPr>
        <w:t xml:space="preserve"> to be able to take a break from their caring role</w:t>
      </w:r>
      <w:r w:rsidR="003B15E6">
        <w:rPr>
          <w:rFonts w:ascii="Arial" w:eastAsia="Arial" w:hAnsi="Arial" w:cs="Arial"/>
          <w:spacing w:val="-1"/>
        </w:rPr>
        <w:t xml:space="preserve"> this is expected to include </w:t>
      </w:r>
      <w:r w:rsidR="0035645F">
        <w:rPr>
          <w:rFonts w:ascii="Arial" w:eastAsia="Arial" w:hAnsi="Arial" w:cs="Arial"/>
          <w:spacing w:val="-1"/>
        </w:rPr>
        <w:t>h</w:t>
      </w:r>
      <w:r w:rsidRPr="003B15E6">
        <w:rPr>
          <w:rFonts w:ascii="Arial" w:eastAsia="Arial" w:hAnsi="Arial" w:cs="Arial"/>
          <w:spacing w:val="-1"/>
        </w:rPr>
        <w:t>ome-based breaks</w:t>
      </w:r>
      <w:r w:rsidR="003B15E6">
        <w:rPr>
          <w:rFonts w:ascii="Arial" w:eastAsia="Arial" w:hAnsi="Arial" w:cs="Arial"/>
          <w:spacing w:val="-1"/>
        </w:rPr>
        <w:t xml:space="preserve"> and a </w:t>
      </w:r>
      <w:r w:rsidR="0035645F">
        <w:rPr>
          <w:rFonts w:ascii="Arial" w:eastAsia="Arial" w:hAnsi="Arial" w:cs="Arial"/>
          <w:spacing w:val="-1"/>
        </w:rPr>
        <w:t>s</w:t>
      </w:r>
      <w:r w:rsidR="00391A0C" w:rsidRPr="003B15E6">
        <w:rPr>
          <w:rFonts w:ascii="Arial" w:eastAsia="Arial" w:hAnsi="Arial" w:cs="Arial"/>
          <w:spacing w:val="-1"/>
        </w:rPr>
        <w:t xml:space="preserve">mall budget to enable </w:t>
      </w:r>
      <w:proofErr w:type="spellStart"/>
      <w:r w:rsidR="00391A0C" w:rsidRPr="003B15E6">
        <w:rPr>
          <w:rFonts w:ascii="Arial" w:eastAsia="Arial" w:hAnsi="Arial" w:cs="Arial"/>
          <w:spacing w:val="-1"/>
        </w:rPr>
        <w:t>carers</w:t>
      </w:r>
      <w:proofErr w:type="spellEnd"/>
      <w:r w:rsidR="00391A0C" w:rsidRPr="003B15E6">
        <w:rPr>
          <w:rFonts w:ascii="Arial" w:eastAsia="Arial" w:hAnsi="Arial" w:cs="Arial"/>
          <w:spacing w:val="-1"/>
        </w:rPr>
        <w:t xml:space="preserve"> to make their own arrangements for provision</w:t>
      </w:r>
    </w:p>
    <w:p w14:paraId="4AB06068" w14:textId="4C229CE8" w:rsidR="00391A0C" w:rsidRPr="003B15E6" w:rsidRDefault="0035645F" w:rsidP="003B15E6">
      <w:pPr>
        <w:pStyle w:val="ListParagraph"/>
        <w:numPr>
          <w:ilvl w:val="0"/>
          <w:numId w:val="6"/>
        </w:numPr>
        <w:spacing w:line="276" w:lineRule="auto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A</w:t>
      </w:r>
      <w:r w:rsidR="003B15E6">
        <w:rPr>
          <w:rFonts w:ascii="Arial" w:eastAsia="Arial" w:hAnsi="Arial" w:cs="Arial"/>
          <w:spacing w:val="-1"/>
        </w:rPr>
        <w:t xml:space="preserve">dditional forms of provision may be commissioned in later call </w:t>
      </w:r>
      <w:proofErr w:type="gramStart"/>
      <w:r w:rsidR="003B15E6">
        <w:rPr>
          <w:rFonts w:ascii="Arial" w:eastAsia="Arial" w:hAnsi="Arial" w:cs="Arial"/>
          <w:spacing w:val="-1"/>
        </w:rPr>
        <w:t>off’s</w:t>
      </w:r>
      <w:proofErr w:type="gramEnd"/>
      <w:r w:rsidR="003B15E6">
        <w:rPr>
          <w:rFonts w:ascii="Arial" w:eastAsia="Arial" w:hAnsi="Arial" w:cs="Arial"/>
          <w:spacing w:val="-1"/>
        </w:rPr>
        <w:t xml:space="preserve"> for example overnight Residential Breaks</w:t>
      </w:r>
    </w:p>
    <w:p w14:paraId="0D1EDA0A" w14:textId="77777777" w:rsidR="00B64441" w:rsidRDefault="00B64441" w:rsidP="00B64441">
      <w:pPr>
        <w:spacing w:after="0" w:line="276" w:lineRule="auto"/>
        <w:rPr>
          <w:rFonts w:ascii="Arial" w:eastAsia="Arial" w:hAnsi="Arial" w:cs="Arial"/>
          <w:spacing w:val="-1"/>
        </w:rPr>
      </w:pPr>
    </w:p>
    <w:p w14:paraId="101AAC2D" w14:textId="26916176" w:rsidR="00A82F18" w:rsidRDefault="00A82F18" w:rsidP="00B64441">
      <w:pPr>
        <w:spacing w:after="0" w:line="276" w:lineRule="auto"/>
        <w:rPr>
          <w:rFonts w:ascii="Arial" w:eastAsia="Arial" w:hAnsi="Arial" w:cs="Arial"/>
          <w:spacing w:val="-1"/>
        </w:rPr>
      </w:pPr>
      <w:r w:rsidRPr="00B64441">
        <w:rPr>
          <w:rFonts w:ascii="Arial" w:eastAsia="Arial" w:hAnsi="Arial" w:cs="Arial"/>
          <w:b/>
          <w:bCs/>
          <w:spacing w:val="-1"/>
        </w:rPr>
        <w:t>Engagement and Promotion Service</w:t>
      </w:r>
      <w:r w:rsidRPr="00B64441">
        <w:rPr>
          <w:rFonts w:ascii="Arial" w:eastAsia="Arial" w:hAnsi="Arial" w:cs="Arial"/>
          <w:spacing w:val="-1"/>
        </w:rPr>
        <w:t xml:space="preserve"> (</w:t>
      </w:r>
      <w:r w:rsidR="00072454" w:rsidRPr="00072454">
        <w:rPr>
          <w:rFonts w:ascii="Arial" w:eastAsia="Arial" w:hAnsi="Arial" w:cs="Arial"/>
          <w:spacing w:val="-1"/>
        </w:rPr>
        <w:t>Nottinghamshire</w:t>
      </w:r>
      <w:r w:rsidR="00072454">
        <w:rPr>
          <w:rFonts w:ascii="Arial" w:eastAsia="Arial" w:hAnsi="Arial" w:cs="Arial"/>
          <w:spacing w:val="-1"/>
        </w:rPr>
        <w:t xml:space="preserve"> County</w:t>
      </w:r>
      <w:r w:rsidRPr="00B64441">
        <w:rPr>
          <w:rFonts w:ascii="Arial" w:eastAsia="Arial" w:hAnsi="Arial" w:cs="Arial"/>
          <w:spacing w:val="-1"/>
        </w:rPr>
        <w:t>)</w:t>
      </w:r>
    </w:p>
    <w:p w14:paraId="4701D0D6" w14:textId="77777777" w:rsidR="00B64441" w:rsidRPr="00B64441" w:rsidRDefault="00B64441" w:rsidP="00B64441">
      <w:pPr>
        <w:pStyle w:val="ListParagraph"/>
        <w:numPr>
          <w:ilvl w:val="0"/>
          <w:numId w:val="5"/>
        </w:numPr>
        <w:spacing w:line="276" w:lineRule="auto"/>
        <w:rPr>
          <w:rFonts w:cs="Arial"/>
        </w:rPr>
      </w:pPr>
      <w:r w:rsidRPr="00B64441">
        <w:rPr>
          <w:rFonts w:cs="Arial"/>
        </w:rPr>
        <w:t xml:space="preserve">Supporting employers with </w:t>
      </w:r>
      <w:proofErr w:type="spellStart"/>
      <w:r w:rsidRPr="00B64441">
        <w:rPr>
          <w:rFonts w:cs="Arial"/>
        </w:rPr>
        <w:t>carers</w:t>
      </w:r>
      <w:proofErr w:type="spellEnd"/>
      <w:r w:rsidRPr="00B64441">
        <w:rPr>
          <w:rFonts w:cs="Arial"/>
        </w:rPr>
        <w:t xml:space="preserve"> in their workforce</w:t>
      </w:r>
    </w:p>
    <w:p w14:paraId="57BB345A" w14:textId="77777777" w:rsidR="00B64441" w:rsidRPr="00B64441" w:rsidRDefault="00B64441" w:rsidP="00B64441">
      <w:pPr>
        <w:pStyle w:val="ListParagraph"/>
        <w:numPr>
          <w:ilvl w:val="0"/>
          <w:numId w:val="5"/>
        </w:numPr>
        <w:spacing w:line="276" w:lineRule="auto"/>
        <w:rPr>
          <w:rFonts w:cs="Arial"/>
        </w:rPr>
      </w:pPr>
      <w:r w:rsidRPr="00B64441">
        <w:rPr>
          <w:rFonts w:cs="Arial"/>
        </w:rPr>
        <w:t xml:space="preserve">Promoting public facing </w:t>
      </w:r>
      <w:proofErr w:type="spellStart"/>
      <w:r w:rsidRPr="00B64441">
        <w:rPr>
          <w:rFonts w:cs="Arial"/>
        </w:rPr>
        <w:t>organisations</w:t>
      </w:r>
      <w:proofErr w:type="spellEnd"/>
      <w:r w:rsidRPr="00B64441">
        <w:rPr>
          <w:rFonts w:cs="Arial"/>
        </w:rPr>
        <w:t xml:space="preserve"> with </w:t>
      </w:r>
      <w:proofErr w:type="spellStart"/>
      <w:r w:rsidRPr="00B64441">
        <w:rPr>
          <w:rFonts w:cs="Arial"/>
        </w:rPr>
        <w:t>carer</w:t>
      </w:r>
      <w:proofErr w:type="spellEnd"/>
      <w:r w:rsidRPr="00B64441">
        <w:rPr>
          <w:rFonts w:cs="Arial"/>
        </w:rPr>
        <w:t xml:space="preserve"> friendly communities</w:t>
      </w:r>
    </w:p>
    <w:p w14:paraId="722B5EDA" w14:textId="5C41DC9F" w:rsidR="00B64441" w:rsidRPr="00B64441" w:rsidRDefault="00B64441" w:rsidP="00B64441">
      <w:pPr>
        <w:pStyle w:val="ListParagraph"/>
        <w:numPr>
          <w:ilvl w:val="0"/>
          <w:numId w:val="5"/>
        </w:numPr>
        <w:spacing w:line="276" w:lineRule="auto"/>
        <w:rPr>
          <w:rFonts w:cs="Arial"/>
        </w:rPr>
      </w:pPr>
      <w:r w:rsidRPr="00B64441">
        <w:rPr>
          <w:rFonts w:cs="Arial"/>
        </w:rPr>
        <w:t xml:space="preserve">Coproduction, </w:t>
      </w:r>
      <w:proofErr w:type="gramStart"/>
      <w:r w:rsidRPr="00B64441">
        <w:rPr>
          <w:rFonts w:cs="Arial"/>
        </w:rPr>
        <w:t>consultation</w:t>
      </w:r>
      <w:proofErr w:type="gramEnd"/>
      <w:r w:rsidRPr="00B64441">
        <w:rPr>
          <w:rFonts w:cs="Arial"/>
        </w:rPr>
        <w:t xml:space="preserve"> and engagement work with </w:t>
      </w:r>
      <w:proofErr w:type="spellStart"/>
      <w:r w:rsidRPr="00B64441">
        <w:rPr>
          <w:rFonts w:cs="Arial"/>
        </w:rPr>
        <w:t>Carers</w:t>
      </w:r>
      <w:proofErr w:type="spellEnd"/>
    </w:p>
    <w:p w14:paraId="65B9AC68" w14:textId="03A003A3" w:rsidR="00B64441" w:rsidRPr="00B64441" w:rsidRDefault="00B64441" w:rsidP="00B64441">
      <w:pPr>
        <w:pStyle w:val="ListParagraph"/>
        <w:numPr>
          <w:ilvl w:val="0"/>
          <w:numId w:val="5"/>
        </w:numPr>
        <w:spacing w:line="276" w:lineRule="auto"/>
        <w:rPr>
          <w:rFonts w:ascii="Arial" w:eastAsia="Arial" w:hAnsi="Arial" w:cs="Arial"/>
          <w:spacing w:val="-1"/>
        </w:rPr>
      </w:pPr>
      <w:r w:rsidRPr="00B64441">
        <w:rPr>
          <w:rFonts w:cs="Arial"/>
        </w:rPr>
        <w:t xml:space="preserve">Support and delivery of the </w:t>
      </w:r>
      <w:proofErr w:type="spellStart"/>
      <w:r w:rsidRPr="00B64441">
        <w:rPr>
          <w:rFonts w:cs="Arial"/>
        </w:rPr>
        <w:t>Carers</w:t>
      </w:r>
      <w:proofErr w:type="spellEnd"/>
      <w:r w:rsidRPr="00B64441">
        <w:rPr>
          <w:rFonts w:cs="Arial"/>
        </w:rPr>
        <w:t xml:space="preserve"> Space provision for </w:t>
      </w:r>
      <w:proofErr w:type="spellStart"/>
      <w:r w:rsidRPr="00B64441">
        <w:rPr>
          <w:rFonts w:cs="Arial"/>
        </w:rPr>
        <w:t>Care</w:t>
      </w:r>
      <w:r>
        <w:rPr>
          <w:rFonts w:cs="Arial"/>
        </w:rPr>
        <w:t>r</w:t>
      </w:r>
      <w:r w:rsidRPr="00B64441">
        <w:rPr>
          <w:rFonts w:cs="Arial"/>
        </w:rPr>
        <w:t>s</w:t>
      </w:r>
      <w:proofErr w:type="spellEnd"/>
      <w:r w:rsidRPr="00B64441">
        <w:rPr>
          <w:rFonts w:cs="Arial"/>
        </w:rPr>
        <w:t xml:space="preserve"> and professionals</w:t>
      </w:r>
    </w:p>
    <w:p w14:paraId="120C3F2A" w14:textId="77777777" w:rsidR="00B64441" w:rsidRDefault="00B64441"/>
    <w:p w14:paraId="63DDBA7F" w14:textId="7ADFDBBC" w:rsidR="00B64441" w:rsidRDefault="00B64441">
      <w:r>
        <w:t>Tenders are likely to be published February 2023 with new services in place for October 2023</w:t>
      </w:r>
    </w:p>
    <w:sectPr w:rsidR="00B64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41AA5"/>
    <w:multiLevelType w:val="hybridMultilevel"/>
    <w:tmpl w:val="E514D3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13590"/>
    <w:multiLevelType w:val="hybridMultilevel"/>
    <w:tmpl w:val="2F4846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E27D1A"/>
    <w:multiLevelType w:val="hybridMultilevel"/>
    <w:tmpl w:val="2D0A2DE6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5911395E"/>
    <w:multiLevelType w:val="hybridMultilevel"/>
    <w:tmpl w:val="E02C8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2C511D"/>
    <w:multiLevelType w:val="hybridMultilevel"/>
    <w:tmpl w:val="871CA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18"/>
    <w:rsid w:val="000721C3"/>
    <w:rsid w:val="00072454"/>
    <w:rsid w:val="001E1CC4"/>
    <w:rsid w:val="003329D0"/>
    <w:rsid w:val="00347551"/>
    <w:rsid w:val="0035645F"/>
    <w:rsid w:val="00391A0C"/>
    <w:rsid w:val="003B15E6"/>
    <w:rsid w:val="003D58A5"/>
    <w:rsid w:val="007047A7"/>
    <w:rsid w:val="00940E16"/>
    <w:rsid w:val="00A82F18"/>
    <w:rsid w:val="00B64441"/>
    <w:rsid w:val="00B9453A"/>
    <w:rsid w:val="00BD20EC"/>
    <w:rsid w:val="00BD440C"/>
    <w:rsid w:val="00E12F17"/>
    <w:rsid w:val="00F6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69D51"/>
  <w15:chartTrackingRefBased/>
  <w15:docId w15:val="{A2FA1271-5590-4985-8D17-4B22E8C4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2F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F18"/>
    <w:rPr>
      <w:color w:val="954F72" w:themeColor="followedHyperlink"/>
      <w:u w:val="single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locked/>
    <w:rsid w:val="00A82F18"/>
    <w:rPr>
      <w:lang w:val="en-US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34"/>
    <w:qFormat/>
    <w:rsid w:val="00A82F18"/>
    <w:pPr>
      <w:spacing w:after="0" w:line="240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327</Words>
  <Characters>1869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Wells1</dc:creator>
  <cp:keywords/>
  <dc:description/>
  <cp:lastModifiedBy>Michael1 Fowler</cp:lastModifiedBy>
  <cp:revision>2</cp:revision>
  <dcterms:created xsi:type="dcterms:W3CDTF">2022-10-11T08:45:00Z</dcterms:created>
  <dcterms:modified xsi:type="dcterms:W3CDTF">2022-10-11T08:45:00Z</dcterms:modified>
</cp:coreProperties>
</file>