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7491" w:rsidP="00637491" w:rsidRDefault="00637491" w14:paraId="0F79D6E8" w14:textId="12010C6B">
      <w:pPr>
        <w:spacing w:after="37"/>
        <w:jc w:val="center"/>
        <w:outlineLvl w:val="1"/>
        <w:rPr>
          <w:rFonts w:cs="Arial"/>
          <w:b/>
          <w:bCs/>
          <w:color w:val="000000"/>
          <w:sz w:val="20"/>
          <w:szCs w:val="20"/>
        </w:rPr>
      </w:pPr>
    </w:p>
    <w:p w:rsidR="000343C4" w:rsidP="00637491" w:rsidRDefault="000343C4" w14:paraId="4D462336" w14:textId="16C1AD41">
      <w:pPr>
        <w:spacing w:after="37"/>
        <w:jc w:val="center"/>
        <w:outlineLvl w:val="1"/>
        <w:rPr>
          <w:rFonts w:cs="Arial"/>
          <w:b/>
          <w:bCs/>
          <w:color w:val="000000"/>
          <w:sz w:val="20"/>
          <w:szCs w:val="20"/>
        </w:rPr>
      </w:pPr>
    </w:p>
    <w:p w:rsidRPr="000343C4" w:rsidR="000343C4" w:rsidP="000343C4" w:rsidRDefault="000343C4" w14:paraId="1F2059E7" w14:textId="363A5528">
      <w:pPr>
        <w:spacing w:after="37"/>
        <w:outlineLvl w:val="1"/>
        <w:rPr>
          <w:rFonts w:cs="Arial"/>
          <w:b/>
          <w:bCs/>
          <w:color w:val="000000"/>
          <w:sz w:val="28"/>
          <w:szCs w:val="28"/>
        </w:rPr>
      </w:pPr>
      <w:r w:rsidRPr="000343C4">
        <w:rPr>
          <w:rFonts w:cs="Arial"/>
          <w:b/>
          <w:bCs/>
          <w:color w:val="000000"/>
          <w:sz w:val="28"/>
          <w:szCs w:val="28"/>
        </w:rPr>
        <w:t>Advert</w:t>
      </w:r>
    </w:p>
    <w:p w:rsidRPr="00C41107" w:rsidR="00637491" w:rsidP="00637491" w:rsidRDefault="00637491" w14:paraId="5036299E" w14:textId="77777777">
      <w:pPr>
        <w:spacing w:after="37"/>
        <w:jc w:val="center"/>
        <w:outlineLvl w:val="1"/>
        <w:rPr>
          <w:rFonts w:cs="Arial"/>
          <w:b/>
          <w:bCs/>
          <w:color w:val="000000"/>
          <w:sz w:val="20"/>
          <w:szCs w:val="20"/>
        </w:rPr>
      </w:pPr>
    </w:p>
    <w:p w:rsidRPr="00C41107" w:rsidR="00637491" w:rsidP="07D99E13" w:rsidRDefault="00637491" w14:paraId="48E77A19" w14:textId="0CA09AA9">
      <w:pPr>
        <w:shd w:val="clear" w:color="auto" w:fill="FFFFFF" w:themeFill="background1"/>
        <w:spacing w:line="360" w:lineRule="atLeast"/>
        <w:rPr>
          <w:rFonts w:cs="Arial"/>
          <w:b w:val="1"/>
          <w:bCs w:val="1"/>
          <w:color w:val="000000"/>
          <w:kern w:val="36"/>
          <w:sz w:val="28"/>
          <w:szCs w:val="28"/>
        </w:rPr>
      </w:pPr>
      <w:r w:rsidRPr="07D99E13" w:rsidR="00637491">
        <w:rPr>
          <w:rFonts w:cs="Arial"/>
          <w:b w:val="1"/>
          <w:bCs w:val="1"/>
          <w:color w:val="000000" w:themeColor="text1" w:themeTint="FF" w:themeShade="FF"/>
          <w:sz w:val="28"/>
          <w:szCs w:val="28"/>
        </w:rPr>
        <w:t xml:space="preserve">Reference </w:t>
      </w:r>
      <w:r w:rsidRPr="07D99E13" w:rsidR="00A328F2">
        <w:rPr>
          <w:rFonts w:cs="Arial"/>
          <w:b w:val="1"/>
          <w:bCs w:val="1"/>
          <w:color w:val="000000" w:themeColor="text1" w:themeTint="FF" w:themeShade="FF"/>
          <w:sz w:val="28"/>
          <w:szCs w:val="28"/>
        </w:rPr>
        <w:t>–</w:t>
      </w:r>
      <w:r w:rsidRPr="07D99E13" w:rsidR="00637491">
        <w:rPr>
          <w:rFonts w:cs="Arial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07D99E13" w:rsidR="00A328F2">
        <w:rPr>
          <w:rFonts w:cs="Arial"/>
          <w:b w:val="1"/>
          <w:bCs w:val="1"/>
          <w:color w:val="000000" w:themeColor="text1" w:themeTint="FF" w:themeShade="FF"/>
          <w:sz w:val="28"/>
          <w:szCs w:val="28"/>
        </w:rPr>
        <w:t>5</w:t>
      </w:r>
      <w:r w:rsidRPr="07D99E13" w:rsidR="484F2462">
        <w:rPr>
          <w:rFonts w:cs="Arial"/>
          <w:b w:val="1"/>
          <w:bCs w:val="1"/>
          <w:color w:val="000000" w:themeColor="text1" w:themeTint="FF" w:themeShade="FF"/>
          <w:sz w:val="28"/>
          <w:szCs w:val="28"/>
        </w:rPr>
        <w:t>425</w:t>
      </w:r>
      <w:r w:rsidRPr="07D99E13" w:rsidR="00A328F2">
        <w:rPr>
          <w:rFonts w:cs="Arial"/>
          <w:b w:val="1"/>
          <w:bCs w:val="1"/>
          <w:color w:val="000000" w:themeColor="text1" w:themeTint="FF" w:themeShade="FF"/>
          <w:sz w:val="28"/>
          <w:szCs w:val="28"/>
        </w:rPr>
        <w:t xml:space="preserve"> Banking </w:t>
      </w:r>
      <w:r w:rsidRPr="07D99E13" w:rsidR="00D04105">
        <w:rPr>
          <w:rFonts w:cs="Arial"/>
          <w:b w:val="1"/>
          <w:bCs w:val="1"/>
          <w:color w:val="000000" w:themeColor="text1" w:themeTint="FF" w:themeShade="FF"/>
          <w:sz w:val="28"/>
          <w:szCs w:val="28"/>
        </w:rPr>
        <w:t>Services</w:t>
      </w:r>
    </w:p>
    <w:p w:rsidR="00637491" w:rsidP="00637491" w:rsidRDefault="00637491" w14:paraId="7343F9E7" w14:textId="77777777">
      <w:pPr>
        <w:spacing w:before="120" w:after="54"/>
        <w:rPr>
          <w:b/>
          <w:sz w:val="28"/>
          <w:szCs w:val="28"/>
        </w:rPr>
      </w:pPr>
    </w:p>
    <w:p w:rsidRPr="00B954E6" w:rsidR="00B954E6" w:rsidP="07D99E13" w:rsidRDefault="00783F24" w14:paraId="1787AFDF" w14:textId="4EA5C731">
      <w:pPr>
        <w:rPr>
          <w:rFonts w:cs="Arial"/>
          <w:lang w:eastAsia="en-US"/>
        </w:rPr>
      </w:pPr>
      <w:r w:rsidRPr="07D99E13" w:rsidR="00783F24">
        <w:rPr>
          <w:b w:val="1"/>
          <w:bCs w:val="1"/>
          <w:sz w:val="28"/>
          <w:szCs w:val="28"/>
        </w:rPr>
        <w:t>Summary of Requirement</w:t>
      </w:r>
      <w:r w:rsidRPr="07D99E13" w:rsidR="00637491">
        <w:rPr>
          <w:b w:val="1"/>
          <w:bCs w:val="1"/>
          <w:sz w:val="28"/>
          <w:szCs w:val="28"/>
        </w:rPr>
        <w:t xml:space="preserve"> - </w:t>
      </w:r>
      <w:r w:rsidRPr="07D99E13" w:rsidR="00B954E6">
        <w:rPr>
          <w:rFonts w:cs="Arial"/>
          <w:lang w:eastAsia="en-US"/>
        </w:rPr>
        <w:t xml:space="preserve">The Council is looking to appoint a single provider to deliver </w:t>
      </w:r>
      <w:r w:rsidRPr="07D99E13" w:rsidR="00B954E6">
        <w:rPr>
          <w:rFonts w:cs="Arial"/>
          <w:lang w:eastAsia="en-US"/>
        </w:rPr>
        <w:t>all of</w:t>
      </w:r>
      <w:r w:rsidRPr="07D99E13" w:rsidR="00B954E6">
        <w:rPr>
          <w:rFonts w:cs="Arial"/>
          <w:lang w:eastAsia="en-US"/>
        </w:rPr>
        <w:t xml:space="preserve"> its banking services. Services include but not limited </w:t>
      </w:r>
      <w:r w:rsidRPr="07D99E13" w:rsidR="00B954E6">
        <w:rPr>
          <w:rFonts w:cs="Arial"/>
          <w:lang w:eastAsia="en-US"/>
        </w:rPr>
        <w:t>to provision</w:t>
      </w:r>
      <w:r w:rsidRPr="07D99E13" w:rsidR="00B954E6">
        <w:rPr>
          <w:rFonts w:cs="Arial"/>
          <w:lang w:eastAsia="en-US"/>
        </w:rPr>
        <w:t xml:space="preserve"> and maintenance of bank accounts, cash &amp; cheque collection, statements and return of vouchers, BACS, electronic banking, reconciliation data services, security &amp; fraud </w:t>
      </w:r>
      <w:r w:rsidRPr="07D99E13" w:rsidR="00B954E6">
        <w:rPr>
          <w:rFonts w:cs="Arial"/>
          <w:lang w:eastAsia="en-US"/>
        </w:rPr>
        <w:t>prevention</w:t>
      </w:r>
      <w:r w:rsidRPr="07D99E13" w:rsidR="00B954E6">
        <w:rPr>
          <w:rFonts w:cs="Arial"/>
          <w:lang w:eastAsia="en-US"/>
        </w:rPr>
        <w:t xml:space="preserve"> and credit facilities</w:t>
      </w:r>
    </w:p>
    <w:p w:rsidR="00637491" w:rsidP="00B954E6" w:rsidRDefault="00637491" w14:paraId="03AEF675" w14:textId="4B72C7AA">
      <w:pPr>
        <w:spacing w:before="120" w:after="54"/>
        <w:rPr>
          <w:rFonts w:cs="Arial"/>
          <w:i/>
          <w:color w:val="FF0000"/>
        </w:rPr>
      </w:pPr>
    </w:p>
    <w:p w:rsidRPr="00C41107" w:rsidR="00637491" w:rsidP="00637491" w:rsidRDefault="00637491" w14:paraId="6A319A80" w14:textId="77777777">
      <w:pPr>
        <w:spacing w:before="120" w:after="54"/>
        <w:rPr>
          <w:b/>
          <w:sz w:val="28"/>
          <w:szCs w:val="28"/>
        </w:rPr>
      </w:pPr>
      <w:r w:rsidRPr="00C41107">
        <w:rPr>
          <w:b/>
          <w:sz w:val="28"/>
          <w:szCs w:val="28"/>
        </w:rPr>
        <w:t>Contract period</w:t>
      </w:r>
    </w:p>
    <w:p w:rsidRPr="00637491" w:rsidR="00637491" w:rsidP="00637491" w:rsidRDefault="00637491" w14:paraId="0C0122F4" w14:textId="0D247F4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37491">
        <w:rPr>
          <w:rFonts w:ascii="Arial" w:hAnsi="Arial" w:cs="Arial"/>
          <w:sz w:val="20"/>
          <w:szCs w:val="20"/>
        </w:rPr>
        <w:t xml:space="preserve">The contract will run from </w:t>
      </w:r>
      <w:r w:rsidR="00827F34">
        <w:rPr>
          <w:rFonts w:ascii="Arial" w:hAnsi="Arial" w:cs="Arial"/>
          <w:sz w:val="20"/>
          <w:szCs w:val="20"/>
        </w:rPr>
        <w:t>1</w:t>
      </w:r>
      <w:r w:rsidRPr="00827F34" w:rsidR="00827F34">
        <w:rPr>
          <w:rFonts w:ascii="Arial" w:hAnsi="Arial" w:cs="Arial"/>
          <w:sz w:val="20"/>
          <w:szCs w:val="20"/>
          <w:vertAlign w:val="superscript"/>
        </w:rPr>
        <w:t>st</w:t>
      </w:r>
      <w:r w:rsidR="00827F34">
        <w:rPr>
          <w:rFonts w:ascii="Arial" w:hAnsi="Arial" w:cs="Arial"/>
          <w:sz w:val="20"/>
          <w:szCs w:val="20"/>
        </w:rPr>
        <w:t xml:space="preserve"> April 2024 </w:t>
      </w:r>
      <w:r w:rsidRPr="00637491">
        <w:rPr>
          <w:rFonts w:ascii="Arial" w:hAnsi="Arial" w:cs="Arial"/>
          <w:sz w:val="20"/>
          <w:szCs w:val="20"/>
        </w:rPr>
        <w:t xml:space="preserve">until </w:t>
      </w:r>
      <w:r w:rsidR="00D3403D">
        <w:rPr>
          <w:rFonts w:ascii="Arial" w:hAnsi="Arial" w:cs="Arial"/>
          <w:sz w:val="20"/>
          <w:szCs w:val="20"/>
        </w:rPr>
        <w:t>31</w:t>
      </w:r>
      <w:r w:rsidRPr="00D3403D" w:rsidR="00D3403D">
        <w:rPr>
          <w:rFonts w:ascii="Arial" w:hAnsi="Arial" w:cs="Arial"/>
          <w:sz w:val="20"/>
          <w:szCs w:val="20"/>
          <w:vertAlign w:val="superscript"/>
        </w:rPr>
        <w:t>st</w:t>
      </w:r>
      <w:r w:rsidR="00D3403D">
        <w:rPr>
          <w:rFonts w:ascii="Arial" w:hAnsi="Arial" w:cs="Arial"/>
          <w:sz w:val="20"/>
          <w:szCs w:val="20"/>
        </w:rPr>
        <w:t xml:space="preserve"> March 2031 </w:t>
      </w:r>
      <w:r w:rsidR="000C63EB">
        <w:rPr>
          <w:rFonts w:ascii="Arial" w:hAnsi="Arial" w:cs="Arial"/>
          <w:sz w:val="20"/>
          <w:szCs w:val="20"/>
        </w:rPr>
        <w:t xml:space="preserve">(the initial contract period) </w:t>
      </w:r>
      <w:r w:rsidRPr="00637491">
        <w:rPr>
          <w:rFonts w:ascii="Arial" w:hAnsi="Arial" w:cs="Arial"/>
          <w:sz w:val="20"/>
          <w:szCs w:val="20"/>
        </w:rPr>
        <w:t xml:space="preserve">with the option to extend up to a further </w:t>
      </w:r>
      <w:r w:rsidR="00970CB8">
        <w:rPr>
          <w:rFonts w:ascii="Arial" w:hAnsi="Arial" w:cs="Arial"/>
          <w:sz w:val="20"/>
          <w:szCs w:val="20"/>
        </w:rPr>
        <w:t>3 years</w:t>
      </w:r>
      <w:r w:rsidRPr="00637491">
        <w:rPr>
          <w:rFonts w:ascii="Arial" w:hAnsi="Arial" w:cs="Arial"/>
          <w:sz w:val="20"/>
          <w:szCs w:val="20"/>
        </w:rPr>
        <w:t xml:space="preserve">. </w:t>
      </w:r>
    </w:p>
    <w:p w:rsidRPr="00C41107" w:rsidR="00637491" w:rsidP="00637491" w:rsidRDefault="00637491" w14:paraId="22A6A72F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Pr="000343C4" w:rsidR="00637491" w:rsidP="00637491" w:rsidRDefault="00637491" w14:paraId="6E6886EB" w14:textId="77777777">
      <w:pPr>
        <w:pStyle w:val="Heading2"/>
        <w:shd w:val="clear" w:color="auto" w:fill="FFFFFF"/>
        <w:spacing w:after="54"/>
        <w:rPr>
          <w:rFonts w:ascii="Arial" w:hAnsi="Arial" w:cs="Arial"/>
          <w:color w:val="auto"/>
          <w:sz w:val="28"/>
          <w:szCs w:val="28"/>
        </w:rPr>
      </w:pPr>
      <w:r w:rsidRPr="000343C4">
        <w:rPr>
          <w:rFonts w:ascii="Arial" w:hAnsi="Arial" w:cs="Arial"/>
          <w:color w:val="000000"/>
          <w:sz w:val="28"/>
          <w:szCs w:val="28"/>
        </w:rPr>
        <w:t>Contract value</w:t>
      </w:r>
    </w:p>
    <w:p w:rsidRPr="000343C4" w:rsidR="00637491" w:rsidP="00637491" w:rsidRDefault="00970CB8" w14:paraId="3B0CE533" w14:textId="1616B1F2">
      <w:pPr>
        <w:shd w:val="clear" w:color="auto" w:fill="FFFFFF"/>
        <w:rPr>
          <w:rFonts w:cs="Arial"/>
          <w:sz w:val="20"/>
          <w:szCs w:val="20"/>
        </w:rPr>
      </w:pPr>
      <w:r w:rsidRPr="000343C4">
        <w:rPr>
          <w:rFonts w:cs="Arial"/>
          <w:sz w:val="20"/>
          <w:szCs w:val="20"/>
        </w:rPr>
        <w:t xml:space="preserve">The estimated annual spend is expected to be in the </w:t>
      </w:r>
      <w:r w:rsidRPr="000343C4" w:rsidR="0065328B">
        <w:rPr>
          <w:rFonts w:cs="Arial"/>
          <w:sz w:val="20"/>
          <w:szCs w:val="20"/>
        </w:rPr>
        <w:t xml:space="preserve">range </w:t>
      </w:r>
      <w:r w:rsidRPr="000343C4" w:rsidR="006D2E9F">
        <w:rPr>
          <w:rFonts w:cs="Arial"/>
          <w:sz w:val="20"/>
          <w:szCs w:val="20"/>
        </w:rPr>
        <w:t xml:space="preserve">£245,000 to </w:t>
      </w:r>
      <w:r w:rsidRPr="000343C4" w:rsidR="00A53320">
        <w:rPr>
          <w:rFonts w:cs="Arial"/>
          <w:sz w:val="20"/>
          <w:szCs w:val="20"/>
        </w:rPr>
        <w:t xml:space="preserve">£315,000 for the initial contract period </w:t>
      </w:r>
      <w:r w:rsidRPr="000343C4" w:rsidR="00E8741A">
        <w:rPr>
          <w:rFonts w:cs="Arial"/>
          <w:sz w:val="20"/>
          <w:szCs w:val="20"/>
        </w:rPr>
        <w:t xml:space="preserve">with a maximum estimated spend of £350,000 to £450,000 if the extensions are taken up. </w:t>
      </w:r>
      <w:r w:rsidRPr="000343C4" w:rsidR="00A53320">
        <w:rPr>
          <w:rFonts w:cs="Arial"/>
          <w:sz w:val="20"/>
          <w:szCs w:val="20"/>
        </w:rPr>
        <w:t xml:space="preserve"> </w:t>
      </w:r>
    </w:p>
    <w:p w:rsidRPr="000343C4" w:rsidR="00637491" w:rsidP="00637491" w:rsidRDefault="00637491" w14:paraId="78C1AADE" w14:textId="77777777">
      <w:pPr>
        <w:pStyle w:val="Heading2"/>
        <w:shd w:val="clear" w:color="auto" w:fill="FFFFFF"/>
        <w:spacing w:after="54"/>
        <w:rPr>
          <w:rFonts w:ascii="Arial" w:hAnsi="Arial" w:cs="Arial"/>
          <w:color w:val="auto"/>
          <w:sz w:val="28"/>
          <w:szCs w:val="28"/>
        </w:rPr>
      </w:pPr>
      <w:r w:rsidRPr="000343C4">
        <w:rPr>
          <w:rFonts w:ascii="Arial" w:hAnsi="Arial" w:cs="Arial"/>
          <w:color w:val="auto"/>
          <w:sz w:val="28"/>
          <w:szCs w:val="28"/>
        </w:rPr>
        <w:t>Miscellaneous information</w:t>
      </w:r>
    </w:p>
    <w:p w:rsidRPr="00637491" w:rsidR="00637491" w:rsidP="00637491" w:rsidRDefault="00637491" w14:paraId="38C50295" w14:textId="58A38D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41107">
        <w:rPr>
          <w:rFonts w:ascii="Arial" w:hAnsi="Arial" w:cs="Arial"/>
          <w:color w:val="000000"/>
          <w:sz w:val="20"/>
          <w:szCs w:val="20"/>
        </w:rPr>
        <w:t xml:space="preserve">Tenders are being invited using the </w:t>
      </w:r>
      <w:r w:rsidR="00004EA5">
        <w:rPr>
          <w:rFonts w:ascii="Arial" w:hAnsi="Arial" w:cs="Arial"/>
          <w:color w:val="000000"/>
          <w:sz w:val="20"/>
          <w:szCs w:val="20"/>
        </w:rPr>
        <w:t xml:space="preserve">open </w:t>
      </w:r>
      <w:r w:rsidRPr="00C41107">
        <w:rPr>
          <w:rFonts w:ascii="Arial" w:hAnsi="Arial" w:cs="Arial"/>
          <w:color w:val="000000"/>
          <w:sz w:val="20"/>
          <w:szCs w:val="20"/>
        </w:rPr>
        <w:t xml:space="preserve">procedure and a contract notice has been </w:t>
      </w:r>
      <w:r w:rsidRPr="00637491">
        <w:rPr>
          <w:rFonts w:ascii="Arial" w:hAnsi="Arial" w:cs="Arial"/>
          <w:sz w:val="20"/>
          <w:szCs w:val="20"/>
        </w:rPr>
        <w:t>published in the</w:t>
      </w:r>
      <w:r w:rsidR="00D9385F">
        <w:rPr>
          <w:rFonts w:ascii="Arial" w:hAnsi="Arial" w:cs="Arial"/>
          <w:sz w:val="20"/>
          <w:szCs w:val="20"/>
        </w:rPr>
        <w:t xml:space="preserve"> Find a Tender. </w:t>
      </w:r>
    </w:p>
    <w:p w:rsidRPr="00C41107" w:rsidR="00637491" w:rsidP="00637491" w:rsidRDefault="00637491" w14:paraId="6300A8F8" w14:textId="77777777">
      <w:pPr>
        <w:pStyle w:val="Heading2"/>
        <w:shd w:val="clear" w:color="auto" w:fill="FFFFFF"/>
        <w:spacing w:after="54"/>
        <w:rPr>
          <w:rFonts w:ascii="Arial" w:hAnsi="Arial" w:cs="Arial"/>
          <w:color w:val="000000"/>
          <w:sz w:val="28"/>
          <w:szCs w:val="28"/>
        </w:rPr>
      </w:pPr>
      <w:r w:rsidRPr="00C41107">
        <w:rPr>
          <w:rFonts w:ascii="Arial" w:hAnsi="Arial" w:cs="Arial"/>
          <w:color w:val="000000"/>
          <w:sz w:val="28"/>
          <w:szCs w:val="28"/>
        </w:rPr>
        <w:t xml:space="preserve">How to express an interest </w:t>
      </w:r>
    </w:p>
    <w:p w:rsidR="00637491" w:rsidP="00637491" w:rsidRDefault="00637491" w14:paraId="2B5F1E38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41107">
        <w:rPr>
          <w:rFonts w:ascii="Arial" w:hAnsi="Arial" w:cs="Arial"/>
          <w:color w:val="000000"/>
          <w:sz w:val="20"/>
          <w:szCs w:val="20"/>
        </w:rPr>
        <w:t>If you wish to apply for this contract please follow the steps below:</w:t>
      </w:r>
    </w:p>
    <w:p w:rsidRPr="00C41107" w:rsidR="00637491" w:rsidP="00637491" w:rsidRDefault="00637491" w14:paraId="7B1701F0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37491" w:rsidP="00637491" w:rsidRDefault="00637491" w14:paraId="3CB24BD9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41107">
        <w:rPr>
          <w:rFonts w:ascii="Arial" w:hAnsi="Arial" w:cs="Arial"/>
          <w:color w:val="000000"/>
          <w:sz w:val="20"/>
          <w:szCs w:val="20"/>
        </w:rPr>
        <w:t xml:space="preserve">Register your company free of charge on the London Tenders Portal (LTP) </w:t>
      </w:r>
    </w:p>
    <w:p w:rsidRPr="00C41107" w:rsidR="00637491" w:rsidP="00637491" w:rsidRDefault="00637491" w14:paraId="1F14A0D2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37491" w:rsidP="00637491" w:rsidRDefault="00637491" w14:paraId="756A5BB9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41107">
        <w:rPr>
          <w:rFonts w:ascii="Arial" w:hAnsi="Arial" w:cs="Arial"/>
          <w:color w:val="000000"/>
          <w:sz w:val="20"/>
          <w:szCs w:val="20"/>
        </w:rPr>
        <w:t>Await acceptance. You will receive an email confirming your username and password for the LTP.</w:t>
      </w:r>
    </w:p>
    <w:p w:rsidRPr="00C41107" w:rsidR="00637491" w:rsidP="00637491" w:rsidRDefault="00637491" w14:paraId="0C4DB455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37491" w:rsidP="00637491" w:rsidRDefault="00637491" w14:paraId="1C0BD88E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41107">
        <w:rPr>
          <w:rFonts w:ascii="Arial" w:hAnsi="Arial" w:cs="Arial"/>
          <w:color w:val="000000"/>
          <w:sz w:val="20"/>
          <w:szCs w:val="20"/>
        </w:rPr>
        <w:t xml:space="preserve">Use your username and password to log into the LTP and express your interest in the relevant contract number and category. </w:t>
      </w:r>
    </w:p>
    <w:p w:rsidRPr="00C41107" w:rsidR="00637491" w:rsidP="00637491" w:rsidRDefault="00637491" w14:paraId="0D7F717E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37491" w:rsidP="00637491" w:rsidRDefault="00637491" w14:paraId="6D31A133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41107">
        <w:rPr>
          <w:rFonts w:ascii="Arial" w:hAnsi="Arial" w:cs="Arial"/>
          <w:color w:val="000000"/>
          <w:sz w:val="20"/>
          <w:szCs w:val="20"/>
        </w:rPr>
        <w:t xml:space="preserve">Shortly after you have expressed interest, you will receive a second email containing a link to access the tender documents. </w:t>
      </w:r>
    </w:p>
    <w:p w:rsidRPr="00C41107" w:rsidR="00637491" w:rsidP="00637491" w:rsidRDefault="00637491" w14:paraId="240204BC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Pr="00C41107" w:rsidR="00637491" w:rsidP="00637491" w:rsidRDefault="00637491" w14:paraId="7C7C66A7" w14:textId="77777777">
      <w:pPr>
        <w:pStyle w:val="Heading2"/>
        <w:shd w:val="clear" w:color="auto" w:fill="FFFFFF"/>
        <w:spacing w:after="54"/>
        <w:rPr>
          <w:rFonts w:ascii="Arial" w:hAnsi="Arial" w:cs="Arial"/>
          <w:color w:val="000000"/>
          <w:sz w:val="28"/>
          <w:szCs w:val="28"/>
        </w:rPr>
      </w:pPr>
      <w:r w:rsidRPr="00C41107">
        <w:rPr>
          <w:rFonts w:ascii="Arial" w:hAnsi="Arial" w:cs="Arial"/>
          <w:color w:val="000000"/>
          <w:sz w:val="28"/>
          <w:szCs w:val="28"/>
        </w:rPr>
        <w:t>Additional information</w:t>
      </w:r>
    </w:p>
    <w:p w:rsidR="00637491" w:rsidP="00637491" w:rsidRDefault="00637491" w14:paraId="4B7B0403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41107">
        <w:rPr>
          <w:rFonts w:ascii="Arial" w:hAnsi="Arial" w:cs="Arial"/>
          <w:color w:val="000000"/>
          <w:sz w:val="20"/>
          <w:szCs w:val="20"/>
        </w:rPr>
        <w:t>If you wish to apply for e-mail alerts of future opportunities, please register your company free of charge on LTP</w:t>
      </w:r>
    </w:p>
    <w:p w:rsidRPr="00C41107" w:rsidR="00637491" w:rsidP="00637491" w:rsidRDefault="00637491" w14:paraId="4955BDEE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37491" w:rsidP="00637491" w:rsidRDefault="00637491" w14:paraId="7964414D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41107">
        <w:rPr>
          <w:rFonts w:ascii="Arial" w:hAnsi="Arial" w:cs="Arial"/>
          <w:color w:val="000000"/>
          <w:sz w:val="20"/>
          <w:szCs w:val="20"/>
        </w:rPr>
        <w:t>Tick all categories you are interested in being notified about - you will only receive e-mail alerts for those categories which you select.</w:t>
      </w:r>
    </w:p>
    <w:p w:rsidRPr="00C41107" w:rsidR="00637491" w:rsidP="00637491" w:rsidRDefault="00637491" w14:paraId="162A321E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Pr="00AC74C1" w:rsidR="00637491" w:rsidP="00637491" w:rsidRDefault="00637491" w14:paraId="6BD16836" w14:textId="77777777">
      <w:pPr>
        <w:pStyle w:val="Heading2"/>
        <w:shd w:val="clear" w:color="auto" w:fill="FFFFFF"/>
        <w:spacing w:after="54"/>
        <w:rPr>
          <w:rFonts w:ascii="Arial" w:hAnsi="Arial" w:cs="Arial"/>
          <w:color w:val="auto"/>
          <w:sz w:val="28"/>
          <w:szCs w:val="28"/>
        </w:rPr>
      </w:pPr>
      <w:r w:rsidRPr="00C41107">
        <w:rPr>
          <w:rFonts w:ascii="Arial" w:hAnsi="Arial" w:cs="Arial"/>
          <w:color w:val="000000"/>
          <w:sz w:val="28"/>
          <w:szCs w:val="28"/>
        </w:rPr>
        <w:t>TIME</w:t>
      </w:r>
      <w:r>
        <w:rPr>
          <w:rFonts w:ascii="Arial" w:hAnsi="Arial" w:cs="Arial"/>
          <w:color w:val="000000"/>
          <w:sz w:val="28"/>
          <w:szCs w:val="28"/>
        </w:rPr>
        <w:t>TABLE</w:t>
      </w:r>
    </w:p>
    <w:p w:rsidRPr="00AC74C1" w:rsidR="00637491" w:rsidP="00637491" w:rsidRDefault="00637491" w14:paraId="35B04560" w14:textId="2368460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cs="Arial"/>
          <w:sz w:val="20"/>
          <w:szCs w:val="20"/>
        </w:rPr>
      </w:pPr>
      <w:r w:rsidRPr="00AC74C1">
        <w:rPr>
          <w:rFonts w:cs="Arial"/>
          <w:sz w:val="20"/>
          <w:szCs w:val="20"/>
        </w:rPr>
        <w:t>Anticipated date for return of tender documents</w:t>
      </w:r>
      <w:r w:rsidRPr="00AC74C1" w:rsidR="008E1914">
        <w:rPr>
          <w:rFonts w:cs="Arial"/>
          <w:sz w:val="20"/>
          <w:szCs w:val="20"/>
        </w:rPr>
        <w:t xml:space="preserve"> 12 noon </w:t>
      </w:r>
      <w:r w:rsidR="004B7EE6">
        <w:rPr>
          <w:rFonts w:cs="Arial"/>
          <w:sz w:val="20"/>
          <w:szCs w:val="20"/>
        </w:rPr>
        <w:t>2</w:t>
      </w:r>
      <w:r w:rsidRPr="004B7EE6" w:rsidR="004B7EE6">
        <w:rPr>
          <w:rFonts w:cs="Arial"/>
          <w:sz w:val="20"/>
          <w:szCs w:val="20"/>
          <w:vertAlign w:val="superscript"/>
        </w:rPr>
        <w:t>nd</w:t>
      </w:r>
      <w:r w:rsidR="004B7EE6">
        <w:rPr>
          <w:rFonts w:cs="Arial"/>
          <w:sz w:val="20"/>
          <w:szCs w:val="20"/>
        </w:rPr>
        <w:t xml:space="preserve"> </w:t>
      </w:r>
      <w:r w:rsidR="009D23FE">
        <w:rPr>
          <w:rFonts w:cs="Arial"/>
          <w:sz w:val="20"/>
          <w:szCs w:val="20"/>
        </w:rPr>
        <w:t>June</w:t>
      </w:r>
      <w:r w:rsidRPr="00AC74C1" w:rsidR="008E1914">
        <w:rPr>
          <w:rFonts w:cs="Arial"/>
          <w:sz w:val="20"/>
          <w:szCs w:val="20"/>
        </w:rPr>
        <w:t xml:space="preserve"> 2023</w:t>
      </w:r>
    </w:p>
    <w:p w:rsidRPr="00AC74C1" w:rsidR="00637491" w:rsidP="00637491" w:rsidRDefault="00637491" w14:paraId="46624519" w14:textId="68B3C1B6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cs="Arial"/>
          <w:sz w:val="20"/>
          <w:szCs w:val="20"/>
        </w:rPr>
      </w:pPr>
      <w:r w:rsidRPr="00AC74C1">
        <w:rPr>
          <w:rFonts w:cs="Arial"/>
          <w:sz w:val="20"/>
          <w:szCs w:val="20"/>
        </w:rPr>
        <w:t xml:space="preserve">Anticipated award date is: </w:t>
      </w:r>
      <w:r w:rsidRPr="00AC74C1" w:rsidR="008E1914">
        <w:rPr>
          <w:rFonts w:cs="Arial"/>
          <w:sz w:val="20"/>
          <w:szCs w:val="20"/>
        </w:rPr>
        <w:t xml:space="preserve">week commencing </w:t>
      </w:r>
      <w:r w:rsidR="009D23FE">
        <w:rPr>
          <w:rFonts w:cs="Arial"/>
          <w:sz w:val="20"/>
          <w:szCs w:val="20"/>
        </w:rPr>
        <w:t>19</w:t>
      </w:r>
      <w:r w:rsidRPr="00AC74C1" w:rsidR="008E1914">
        <w:rPr>
          <w:rFonts w:cs="Arial"/>
          <w:sz w:val="20"/>
          <w:szCs w:val="20"/>
          <w:vertAlign w:val="superscript"/>
        </w:rPr>
        <w:t>th</w:t>
      </w:r>
      <w:r w:rsidRPr="00AC74C1" w:rsidR="008E1914">
        <w:rPr>
          <w:rFonts w:cs="Arial"/>
          <w:sz w:val="20"/>
          <w:szCs w:val="20"/>
        </w:rPr>
        <w:t xml:space="preserve"> June</w:t>
      </w:r>
      <w:r w:rsidRPr="00AC74C1" w:rsidR="00AC74C1">
        <w:rPr>
          <w:rFonts w:cs="Arial"/>
          <w:sz w:val="20"/>
          <w:szCs w:val="20"/>
        </w:rPr>
        <w:t xml:space="preserve"> 2023</w:t>
      </w:r>
    </w:p>
    <w:p w:rsidRPr="00AC74C1" w:rsidR="00637491" w:rsidP="00637491" w:rsidRDefault="00637491" w14:paraId="314B1B22" w14:textId="1BA76E5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rFonts w:cs="Arial"/>
          <w:sz w:val="20"/>
          <w:szCs w:val="20"/>
        </w:rPr>
      </w:pPr>
      <w:r w:rsidRPr="00AC74C1">
        <w:rPr>
          <w:rFonts w:cs="Arial"/>
          <w:sz w:val="20"/>
          <w:szCs w:val="20"/>
        </w:rPr>
        <w:t>The date of commencement of contract is</w:t>
      </w:r>
      <w:r w:rsidRPr="00AC74C1" w:rsidR="00AC74C1">
        <w:rPr>
          <w:rFonts w:cs="Arial"/>
          <w:sz w:val="20"/>
          <w:szCs w:val="20"/>
        </w:rPr>
        <w:t xml:space="preserve"> 1</w:t>
      </w:r>
      <w:r w:rsidRPr="00AC74C1" w:rsidR="00AC74C1">
        <w:rPr>
          <w:rFonts w:cs="Arial"/>
          <w:sz w:val="20"/>
          <w:szCs w:val="20"/>
          <w:vertAlign w:val="superscript"/>
        </w:rPr>
        <w:t>st</w:t>
      </w:r>
      <w:r w:rsidRPr="00AC74C1" w:rsidR="00AC74C1">
        <w:rPr>
          <w:rFonts w:cs="Arial"/>
          <w:sz w:val="20"/>
          <w:szCs w:val="20"/>
        </w:rPr>
        <w:t xml:space="preserve"> April 2024</w:t>
      </w:r>
    </w:p>
    <w:p w:rsidRPr="00AC74C1" w:rsidR="00637491" w:rsidP="00637491" w:rsidRDefault="00637491" w14:paraId="295CB0DC" w14:textId="77777777">
      <w:pPr>
        <w:shd w:val="clear" w:color="auto" w:fill="FFFFFF"/>
        <w:ind w:left="426"/>
        <w:rPr>
          <w:rFonts w:cs="Arial"/>
          <w:sz w:val="20"/>
          <w:szCs w:val="20"/>
        </w:rPr>
      </w:pPr>
    </w:p>
    <w:p w:rsidRPr="00AC74C1" w:rsidR="00637491" w:rsidP="00637491" w:rsidRDefault="00637491" w14:paraId="63F9A2AA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C74C1">
        <w:rPr>
          <w:rFonts w:ascii="Arial" w:hAnsi="Arial" w:cs="Arial"/>
          <w:sz w:val="20"/>
          <w:szCs w:val="20"/>
        </w:rPr>
        <w:lastRenderedPageBreak/>
        <w:t>The Council accepts no liability whatsoever for expressions of interest that are not received due to internet connectivity issues, transmission delays or errors.</w:t>
      </w:r>
    </w:p>
    <w:p w:rsidRPr="00AC74C1" w:rsidR="00637491" w:rsidP="00637491" w:rsidRDefault="00637491" w14:paraId="7AE23D2E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Pr="00AC74C1" w:rsidR="00194FEA" w:rsidP="00637491" w:rsidRDefault="00637491" w14:paraId="5451FD5A" w14:textId="75553CE3">
      <w:pPr>
        <w:shd w:val="solid" w:color="FFFFFF" w:fill="FFFFFF"/>
        <w:rPr>
          <w:rFonts w:cs="Arial"/>
          <w:sz w:val="20"/>
          <w:szCs w:val="20"/>
        </w:rPr>
      </w:pPr>
      <w:r w:rsidRPr="00AC74C1">
        <w:rPr>
          <w:rFonts w:cs="Arial"/>
          <w:sz w:val="20"/>
          <w:szCs w:val="20"/>
        </w:rPr>
        <w:t xml:space="preserve">If you wish to discuss any of the above please contact: procurement@bexley.gov.uk </w:t>
      </w:r>
    </w:p>
    <w:p w:rsidRPr="00AC74C1" w:rsidR="00783F24" w:rsidP="00637491" w:rsidRDefault="00783F24" w14:paraId="620DD65C" w14:textId="47E5780A">
      <w:pPr>
        <w:shd w:val="solid" w:color="FFFFFF" w:fill="FFFFFF"/>
        <w:rPr>
          <w:rFonts w:cs="Arial"/>
          <w:sz w:val="20"/>
          <w:szCs w:val="20"/>
        </w:rPr>
      </w:pPr>
    </w:p>
    <w:p w:rsidRPr="00AC74C1" w:rsidR="00783F24" w:rsidP="00637491" w:rsidRDefault="00783F24" w14:paraId="493AF1B2" w14:textId="7557203D">
      <w:pPr>
        <w:shd w:val="solid" w:color="FFFFFF" w:fill="FFFFFF"/>
        <w:rPr>
          <w:rFonts w:cs="Arial"/>
          <w:sz w:val="20"/>
          <w:szCs w:val="20"/>
        </w:rPr>
      </w:pPr>
    </w:p>
    <w:p w:rsidRPr="00AC74C1" w:rsidR="00783F24" w:rsidP="00637491" w:rsidRDefault="00783F24" w14:paraId="2A7CB78D" w14:textId="0D9A6B93">
      <w:pPr>
        <w:shd w:val="solid" w:color="FFFFFF" w:fill="FFFFFF"/>
        <w:rPr>
          <w:rFonts w:cs="Arial"/>
          <w:sz w:val="20"/>
          <w:szCs w:val="20"/>
        </w:rPr>
      </w:pPr>
    </w:p>
    <w:p w:rsidR="00783F24" w:rsidP="00637491" w:rsidRDefault="00783F24" w14:paraId="781DA796" w14:textId="24B326BF">
      <w:pPr>
        <w:shd w:val="solid" w:color="FFFFFF" w:fill="FFFFFF"/>
        <w:rPr>
          <w:rFonts w:cs="Arial"/>
          <w:sz w:val="20"/>
          <w:szCs w:val="20"/>
        </w:rPr>
      </w:pPr>
    </w:p>
    <w:p w:rsidR="00783F24" w:rsidP="00637491" w:rsidRDefault="00783F24" w14:paraId="07E22D9B" w14:textId="0AFC39FA">
      <w:pPr>
        <w:shd w:val="solid" w:color="FFFFFF" w:fill="FFFFFF"/>
        <w:rPr>
          <w:rFonts w:cs="Arial"/>
          <w:sz w:val="20"/>
          <w:szCs w:val="20"/>
        </w:rPr>
      </w:pPr>
    </w:p>
    <w:p w:rsidR="00783F24" w:rsidP="00637491" w:rsidRDefault="00783F24" w14:paraId="0948D4CF" w14:textId="4A18CA63">
      <w:pPr>
        <w:shd w:val="solid" w:color="FFFFFF" w:fill="FFFFFF"/>
        <w:rPr>
          <w:rFonts w:cs="Arial"/>
          <w:sz w:val="20"/>
          <w:szCs w:val="20"/>
        </w:rPr>
      </w:pPr>
    </w:p>
    <w:p w:rsidR="00783F24" w:rsidP="00637491" w:rsidRDefault="00783F24" w14:paraId="341912DB" w14:textId="40F51BB3">
      <w:pPr>
        <w:shd w:val="solid" w:color="FFFFFF" w:fill="FFFFFF"/>
        <w:rPr>
          <w:rFonts w:cs="Arial"/>
          <w:sz w:val="20"/>
          <w:szCs w:val="20"/>
        </w:rPr>
      </w:pPr>
    </w:p>
    <w:p w:rsidR="00783F24" w:rsidP="00637491" w:rsidRDefault="00783F24" w14:paraId="16346817" w14:textId="7389E776">
      <w:pPr>
        <w:shd w:val="solid" w:color="FFFFFF" w:fill="FFFFFF"/>
        <w:rPr>
          <w:rFonts w:cs="Arial"/>
          <w:sz w:val="20"/>
          <w:szCs w:val="20"/>
        </w:rPr>
      </w:pPr>
    </w:p>
    <w:p w:rsidR="00783F24" w:rsidP="00637491" w:rsidRDefault="00783F24" w14:paraId="0C81810C" w14:textId="5F40617B">
      <w:pPr>
        <w:shd w:val="solid" w:color="FFFFFF" w:fill="FFFFFF"/>
        <w:rPr>
          <w:rFonts w:cs="Arial"/>
          <w:sz w:val="20"/>
          <w:szCs w:val="20"/>
        </w:rPr>
      </w:pPr>
    </w:p>
    <w:p w:rsidR="00783F24" w:rsidP="00637491" w:rsidRDefault="00783F24" w14:paraId="43E88765" w14:textId="4A9F141E">
      <w:pPr>
        <w:shd w:val="solid" w:color="FFFFFF" w:fill="FFFFFF"/>
        <w:rPr>
          <w:rFonts w:cs="Arial"/>
          <w:sz w:val="20"/>
          <w:szCs w:val="20"/>
        </w:rPr>
      </w:pPr>
    </w:p>
    <w:p w:rsidR="00783F24" w:rsidP="00637491" w:rsidRDefault="00783F24" w14:paraId="53D3A85A" w14:textId="79EE5C49">
      <w:pPr>
        <w:shd w:val="solid" w:color="FFFFFF" w:fill="FFFFFF"/>
        <w:rPr>
          <w:rFonts w:cs="Arial"/>
          <w:sz w:val="20"/>
          <w:szCs w:val="20"/>
        </w:rPr>
      </w:pPr>
    </w:p>
    <w:p w:rsidR="00783F24" w:rsidP="00637491" w:rsidRDefault="00783F24" w14:paraId="48574352" w14:textId="56BE82B8">
      <w:pPr>
        <w:shd w:val="solid" w:color="FFFFFF" w:fill="FFFFFF"/>
        <w:rPr>
          <w:rFonts w:cs="Arial"/>
          <w:sz w:val="20"/>
          <w:szCs w:val="20"/>
        </w:rPr>
      </w:pPr>
    </w:p>
    <w:p w:rsidR="00783F24" w:rsidP="00637491" w:rsidRDefault="00783F24" w14:paraId="65A9B631" w14:textId="3ABF5E7A">
      <w:pPr>
        <w:shd w:val="solid" w:color="FFFFFF" w:fill="FFFFFF"/>
        <w:rPr>
          <w:rFonts w:cs="Arial"/>
          <w:sz w:val="20"/>
          <w:szCs w:val="20"/>
        </w:rPr>
      </w:pPr>
    </w:p>
    <w:p w:rsidR="00783F24" w:rsidP="00637491" w:rsidRDefault="00783F24" w14:paraId="5A983EA4" w14:textId="1DA80EFE">
      <w:pPr>
        <w:shd w:val="solid" w:color="FFFFFF" w:fill="FFFFFF"/>
        <w:rPr>
          <w:rFonts w:cs="Arial"/>
          <w:sz w:val="20"/>
          <w:szCs w:val="20"/>
        </w:rPr>
      </w:pPr>
    </w:p>
    <w:p w:rsidR="00783F24" w:rsidP="00637491" w:rsidRDefault="00783F24" w14:paraId="5353F1F3" w14:textId="5675E2A6">
      <w:pPr>
        <w:shd w:val="solid" w:color="FFFFFF" w:fill="FFFFFF"/>
        <w:rPr>
          <w:rFonts w:cs="Arial"/>
          <w:sz w:val="20"/>
          <w:szCs w:val="20"/>
        </w:rPr>
      </w:pPr>
    </w:p>
    <w:p w:rsidR="00783F24" w:rsidP="00637491" w:rsidRDefault="00783F24" w14:paraId="0384DF50" w14:textId="1B77ADD9">
      <w:pPr>
        <w:shd w:val="solid" w:color="FFFFFF" w:fill="FFFFFF"/>
        <w:rPr>
          <w:rFonts w:cs="Arial"/>
          <w:sz w:val="20"/>
          <w:szCs w:val="20"/>
        </w:rPr>
      </w:pPr>
    </w:p>
    <w:p w:rsidR="00783F24" w:rsidP="00637491" w:rsidRDefault="00783F24" w14:paraId="595510A2" w14:textId="2F6BF689">
      <w:pPr>
        <w:shd w:val="solid" w:color="FFFFFF" w:fill="FFFFFF"/>
        <w:rPr>
          <w:rFonts w:cs="Arial"/>
          <w:sz w:val="20"/>
          <w:szCs w:val="20"/>
        </w:rPr>
      </w:pPr>
    </w:p>
    <w:p w:rsidR="00783F24" w:rsidP="00637491" w:rsidRDefault="00783F24" w14:paraId="5BDDBDE2" w14:textId="64CA7851">
      <w:pPr>
        <w:shd w:val="solid" w:color="FFFFFF" w:fill="FFFFFF"/>
        <w:rPr>
          <w:rFonts w:cs="Arial"/>
          <w:sz w:val="20"/>
          <w:szCs w:val="20"/>
        </w:rPr>
      </w:pPr>
    </w:p>
    <w:p w:rsidR="00783F24" w:rsidP="00637491" w:rsidRDefault="00783F24" w14:paraId="4676A6DF" w14:textId="50ECA4FC">
      <w:pPr>
        <w:shd w:val="solid" w:color="FFFFFF" w:fill="FFFFFF"/>
        <w:rPr>
          <w:rFonts w:cs="Arial"/>
          <w:sz w:val="20"/>
          <w:szCs w:val="20"/>
        </w:rPr>
      </w:pPr>
    </w:p>
    <w:p w:rsidR="00783F24" w:rsidP="00637491" w:rsidRDefault="00783F24" w14:paraId="21822793" w14:textId="1934E595">
      <w:pPr>
        <w:shd w:val="solid" w:color="FFFFFF" w:fill="FFFFFF"/>
        <w:rPr>
          <w:rFonts w:cs="Arial"/>
          <w:sz w:val="20"/>
          <w:szCs w:val="20"/>
        </w:rPr>
      </w:pPr>
    </w:p>
    <w:p w:rsidR="00783F24" w:rsidP="00637491" w:rsidRDefault="00783F24" w14:paraId="1D583AEE" w14:textId="5CD97FF8">
      <w:pPr>
        <w:shd w:val="solid" w:color="FFFFFF" w:fill="FFFFFF"/>
        <w:rPr>
          <w:rFonts w:cs="Arial"/>
          <w:sz w:val="20"/>
          <w:szCs w:val="20"/>
        </w:rPr>
      </w:pPr>
    </w:p>
    <w:sectPr w:rsidR="00783F24" w:rsidSect="00B806AD">
      <w:pgSz w:w="11906" w:h="16838" w:orient="portrait"/>
      <w:pgMar w:top="900" w:right="110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C5E59"/>
    <w:multiLevelType w:val="multilevel"/>
    <w:tmpl w:val="CA50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906841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91"/>
    <w:rsid w:val="00004EA5"/>
    <w:rsid w:val="000343C4"/>
    <w:rsid w:val="000C63EB"/>
    <w:rsid w:val="00194FEA"/>
    <w:rsid w:val="00270161"/>
    <w:rsid w:val="00473CAB"/>
    <w:rsid w:val="00481380"/>
    <w:rsid w:val="004B7EE6"/>
    <w:rsid w:val="005326AE"/>
    <w:rsid w:val="005C7661"/>
    <w:rsid w:val="006234FD"/>
    <w:rsid w:val="00637491"/>
    <w:rsid w:val="0065328B"/>
    <w:rsid w:val="00692019"/>
    <w:rsid w:val="006D2E9F"/>
    <w:rsid w:val="00783F24"/>
    <w:rsid w:val="00827F34"/>
    <w:rsid w:val="008E1914"/>
    <w:rsid w:val="008F2870"/>
    <w:rsid w:val="00931B1A"/>
    <w:rsid w:val="00970CB8"/>
    <w:rsid w:val="009B5FDA"/>
    <w:rsid w:val="009D23FE"/>
    <w:rsid w:val="00A328F2"/>
    <w:rsid w:val="00A53320"/>
    <w:rsid w:val="00AC74C1"/>
    <w:rsid w:val="00B954E6"/>
    <w:rsid w:val="00C83850"/>
    <w:rsid w:val="00CA0011"/>
    <w:rsid w:val="00D04105"/>
    <w:rsid w:val="00D3403D"/>
    <w:rsid w:val="00D47CEE"/>
    <w:rsid w:val="00D768D3"/>
    <w:rsid w:val="00D9385F"/>
    <w:rsid w:val="00DA722A"/>
    <w:rsid w:val="00E44534"/>
    <w:rsid w:val="00E8741A"/>
    <w:rsid w:val="00EA57B5"/>
    <w:rsid w:val="00F70724"/>
    <w:rsid w:val="07D99E13"/>
    <w:rsid w:val="484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99181"/>
  <w15:chartTrackingRefBased/>
  <w15:docId w15:val="{5451BC0B-BC03-440A-9732-30D91DCA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37491"/>
    <w:rPr>
      <w:rFonts w:eastAsia="Times New Roman" w:cs="Courier New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22A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A722A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22A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22A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22A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22A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22A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22A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22A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DA722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DA722A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DA722A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DA722A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DA722A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DA722A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DA722A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DA722A"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DA722A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722A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DA722A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22A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DA722A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A722A"/>
    <w:rPr>
      <w:b/>
      <w:bCs/>
    </w:rPr>
  </w:style>
  <w:style w:type="character" w:styleId="Emphasis">
    <w:name w:val="Emphasis"/>
    <w:basedOn w:val="DefaultParagraphFont"/>
    <w:uiPriority w:val="20"/>
    <w:qFormat/>
    <w:rsid w:val="00DA722A"/>
    <w:rPr>
      <w:i/>
      <w:iCs/>
    </w:rPr>
  </w:style>
  <w:style w:type="paragraph" w:styleId="NoSpacing">
    <w:name w:val="No Spacing"/>
    <w:uiPriority w:val="1"/>
    <w:qFormat/>
    <w:rsid w:val="00DA722A"/>
  </w:style>
  <w:style w:type="paragraph" w:styleId="ListParagraph">
    <w:name w:val="List Paragraph"/>
    <w:basedOn w:val="Normal"/>
    <w:uiPriority w:val="34"/>
    <w:qFormat/>
    <w:rsid w:val="00DA72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722A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DA72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22A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A722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A722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722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A722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722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722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22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A722A"/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rsid w:val="0063749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I xmlns="1983b92c-0b48-44a3-ac4e-fc730970ce11">No</PII>
    <lcf76f155ced4ddcb4097134ff3c332f xmlns="45ec73e8-4ec7-4bad-8d05-40dcf153ce1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rporate Document" ma:contentTypeID="0x0101002EF12F28A2A2754BB73A98A0B0E95344002DC5E9AA08B58C4EB3EDAD46F4E4017F" ma:contentTypeVersion="11" ma:contentTypeDescription="Branded Word Template Document with PII Indicator" ma:contentTypeScope="" ma:versionID="f3f352457df38e105c52c43a2e3053dd">
  <xsd:schema xmlns:xsd="http://www.w3.org/2001/XMLSchema" xmlns:xs="http://www.w3.org/2001/XMLSchema" xmlns:p="http://schemas.microsoft.com/office/2006/metadata/properties" xmlns:ns2="1983b92c-0b48-44a3-ac4e-fc730970ce11" xmlns:ns3="45ec73e8-4ec7-4bad-8d05-40dcf153ce1f" xmlns:ns4="7540788a-540d-4fda-862c-8fc39fce85ab" targetNamespace="http://schemas.microsoft.com/office/2006/metadata/properties" ma:root="true" ma:fieldsID="56958fcb5086afdcfc79071ab69edc83" ns2:_="" ns3:_="" ns4:_="">
    <xsd:import namespace="1983b92c-0b48-44a3-ac4e-fc730970ce11"/>
    <xsd:import namespace="45ec73e8-4ec7-4bad-8d05-40dcf153ce1f"/>
    <xsd:import namespace="7540788a-540d-4fda-862c-8fc39fce85ab"/>
    <xsd:element name="properties">
      <xsd:complexType>
        <xsd:sequence>
          <xsd:element name="documentManagement">
            <xsd:complexType>
              <xsd:all>
                <xsd:element ref="ns2:PII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3b92c-0b48-44a3-ac4e-fc730970ce11" elementFormDefault="qualified">
    <xsd:import namespace="http://schemas.microsoft.com/office/2006/documentManagement/types"/>
    <xsd:import namespace="http://schemas.microsoft.com/office/infopath/2007/PartnerControls"/>
    <xsd:element name="PII" ma:index="8" ma:displayName="PII" ma:internalName="PII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73e8-4ec7-4bad-8d05-40dcf153c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0788a-540d-4fda-862c-8fc39fce85a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0C1243-8794-428D-9271-40ACEA222C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F6DF84-5F59-407D-8CDD-F2A566336F22}">
  <ds:schemaRefs>
    <ds:schemaRef ds:uri="http://schemas.microsoft.com/office/2006/metadata/properties"/>
    <ds:schemaRef ds:uri="http://schemas.microsoft.com/office/infopath/2007/PartnerControls"/>
    <ds:schemaRef ds:uri="1983b92c-0b48-44a3-ac4e-fc730970ce11"/>
    <ds:schemaRef ds:uri="e56d8461-ea25-4fdc-8756-d897018606f0"/>
  </ds:schemaRefs>
</ds:datastoreItem>
</file>

<file path=customXml/itemProps3.xml><?xml version="1.0" encoding="utf-8"?>
<ds:datastoreItem xmlns:ds="http://schemas.openxmlformats.org/officeDocument/2006/customXml" ds:itemID="{2E5AE1AC-1A3C-4B81-9A22-4122ED3D0E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FB66E1-40AF-4685-8064-5D9200DF094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Jelliman, Emma</dc:creator>
  <cp:keywords/>
  <dc:description/>
  <cp:lastModifiedBy>Mogg, Trevor</cp:lastModifiedBy>
  <cp:revision>6</cp:revision>
  <dcterms:created xsi:type="dcterms:W3CDTF">2023-03-03T10:40:00Z</dcterms:created>
  <dcterms:modified xsi:type="dcterms:W3CDTF">2023-04-19T09:14:10Z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0x0101002EF12F28A2A2754BB73A98A0B0E95344002DC5E9AA08B58C4EB3EDAD46F4E4017F</vt:lpwstr>
  </property>
  <property fmtid="{D5CDD505-2E9C-101B-9397-08002B2CF9AE}" pid="3" name="Order">
    <vt:r8>9800</vt:r8>
  </property>
  <property fmtid="{D5CDD505-2E9C-101B-9397-08002B2CF9AE}" pid="4" name="MediaServiceImageTags">
    <vt:lpwstr/>
  </property>
  <property fmtid="{D5CDD505-2E9C-101B-9397-08002B2CF9AE}" pid="5" name="LBEX_Transaction">
    <vt:lpwstr/>
  </property>
  <property fmtid="{D5CDD505-2E9C-101B-9397-08002B2CF9AE}" pid="6" name="i0819dd6a0bc4ba79e505e1e52d93614">
    <vt:lpwstr/>
  </property>
  <property fmtid="{D5CDD505-2E9C-101B-9397-08002B2CF9AE}" pid="7" name="TaxCatchAll">
    <vt:lpwstr/>
  </property>
  <property fmtid="{D5CDD505-2E9C-101B-9397-08002B2CF9AE}" pid="8" name="fc5678e9f28c42799f95830399a000f2">
    <vt:lpwstr/>
  </property>
  <property fmtid="{D5CDD505-2E9C-101B-9397-08002B2CF9AE}" pid="9" name="LBEX_Activity">
    <vt:lpwstr/>
  </property>
  <property fmtid="{D5CDD505-2E9C-101B-9397-08002B2CF9AE}" pid="10" name="a704dbd8e2da4338bb10374d422913aa">
    <vt:lpwstr/>
  </property>
  <property fmtid="{D5CDD505-2E9C-101B-9397-08002B2CF9AE}" pid="11" name="LBEX_Function">
    <vt:lpwstr/>
  </property>
</Properties>
</file>