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F752" w14:textId="047093EB" w:rsidR="00E004BD" w:rsidRDefault="00871AF2" w:rsidP="00D93242">
      <w:pPr>
        <w:jc w:val="right"/>
        <w:rPr>
          <w:noProof/>
        </w:rPr>
      </w:pPr>
      <w:r w:rsidRPr="00684356">
        <w:rPr>
          <w:rFonts w:ascii="Tahoma" w:hAnsi="Tahoma" w:cs="Tahoma"/>
          <w:b/>
          <w:bCs/>
          <w:noProof/>
          <w:szCs w:val="24"/>
        </w:rPr>
        <w:drawing>
          <wp:anchor distT="0" distB="0" distL="114300" distR="114300" simplePos="0" relativeHeight="251661312" behindDoc="1" locked="0" layoutInCell="1" allowOverlap="1" wp14:anchorId="6DE7519F" wp14:editId="3F7F5921">
            <wp:simplePos x="0" y="0"/>
            <wp:positionH relativeFrom="margin">
              <wp:align>center</wp:align>
            </wp:positionH>
            <wp:positionV relativeFrom="margin">
              <wp:align>top</wp:align>
            </wp:positionV>
            <wp:extent cx="4140200" cy="1394460"/>
            <wp:effectExtent l="0" t="0" r="0" b="0"/>
            <wp:wrapSquare wrapText="bothSides"/>
            <wp:docPr id="4" name="Picture 3" descr="A picture containing text&#10;&#10;Description automatically generated">
              <a:extLst xmlns:a="http://schemas.openxmlformats.org/drawingml/2006/main">
                <a:ext uri="{FF2B5EF4-FFF2-40B4-BE49-F238E27FC236}">
                  <a16:creationId xmlns:a16="http://schemas.microsoft.com/office/drawing/2014/main" id="{CF7322EA-2588-4639-8D22-C949E0127D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10;&#10;Description automatically generated">
                      <a:extLst>
                        <a:ext uri="{FF2B5EF4-FFF2-40B4-BE49-F238E27FC236}">
                          <a16:creationId xmlns:a16="http://schemas.microsoft.com/office/drawing/2014/main" id="{CF7322EA-2588-4639-8D22-C949E0127DF2}"/>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t="9129"/>
                    <a:stretch/>
                  </pic:blipFill>
                  <pic:spPr bwMode="auto">
                    <a:xfrm>
                      <a:off x="0" y="0"/>
                      <a:ext cx="4140200" cy="1394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6BE0CD" w14:textId="1FBBC512" w:rsidR="00D93242" w:rsidRPr="00CB27F7" w:rsidRDefault="00D93242" w:rsidP="00D93242">
      <w:pPr>
        <w:jc w:val="right"/>
        <w:rPr>
          <w:rFonts w:ascii="Tahoma" w:eastAsia="Arial" w:hAnsi="Tahoma" w:cs="Tahoma"/>
          <w:b/>
          <w:szCs w:val="22"/>
        </w:rPr>
      </w:pPr>
      <w:r w:rsidRPr="00CB27F7">
        <w:rPr>
          <w:rFonts w:ascii="Tahoma" w:hAnsi="Tahoma" w:cs="Tahoma"/>
          <w:b/>
          <w:bCs/>
          <w:szCs w:val="24"/>
        </w:rPr>
        <w:t xml:space="preserve">  </w:t>
      </w:r>
    </w:p>
    <w:p w14:paraId="469C221E" w14:textId="76626653" w:rsidR="00D93242" w:rsidRPr="00CB27F7" w:rsidRDefault="00D93242" w:rsidP="00D93242">
      <w:pPr>
        <w:jc w:val="right"/>
        <w:rPr>
          <w:rFonts w:ascii="Tahoma" w:eastAsia="Arial" w:hAnsi="Tahoma" w:cs="Tahoma"/>
          <w:b/>
          <w:szCs w:val="22"/>
        </w:rPr>
      </w:pPr>
    </w:p>
    <w:p w14:paraId="6ED5B1D6" w14:textId="0D68AEF1" w:rsidR="00D93242" w:rsidRPr="00CB27F7" w:rsidRDefault="00D93242" w:rsidP="00D93242">
      <w:pPr>
        <w:jc w:val="right"/>
        <w:rPr>
          <w:rFonts w:ascii="Tahoma" w:eastAsia="Arial" w:hAnsi="Tahoma" w:cs="Tahoma"/>
          <w:b/>
          <w:szCs w:val="22"/>
        </w:rPr>
      </w:pPr>
    </w:p>
    <w:p w14:paraId="17144FE3" w14:textId="07490C2C" w:rsidR="00D93242" w:rsidRPr="00CB27F7" w:rsidRDefault="00D93242" w:rsidP="00D93242">
      <w:pPr>
        <w:jc w:val="center"/>
        <w:rPr>
          <w:rFonts w:ascii="Tahoma" w:eastAsia="Arial" w:hAnsi="Tahoma" w:cs="Tahoma"/>
          <w:b/>
          <w:sz w:val="32"/>
          <w:szCs w:val="22"/>
        </w:rPr>
      </w:pPr>
    </w:p>
    <w:p w14:paraId="014975BC" w14:textId="70122EEE" w:rsidR="00D93242" w:rsidRPr="00CB27F7" w:rsidRDefault="00D93242" w:rsidP="00D93242">
      <w:pPr>
        <w:jc w:val="right"/>
        <w:rPr>
          <w:rFonts w:ascii="Tahoma" w:eastAsia="Arial" w:hAnsi="Tahoma" w:cs="Tahoma"/>
          <w:b/>
          <w:szCs w:val="22"/>
        </w:rPr>
      </w:pPr>
    </w:p>
    <w:p w14:paraId="7A365E99" w14:textId="412FA3E4" w:rsidR="00D93242" w:rsidRPr="00CB27F7" w:rsidRDefault="00D93242" w:rsidP="00D93242">
      <w:pPr>
        <w:jc w:val="center"/>
        <w:rPr>
          <w:rFonts w:ascii="Tahoma" w:eastAsia="Arial" w:hAnsi="Tahoma" w:cs="Tahoma"/>
          <w:b/>
          <w:szCs w:val="22"/>
        </w:rPr>
      </w:pPr>
    </w:p>
    <w:p w14:paraId="12D8015B" w14:textId="28317EAB" w:rsidR="00D93242" w:rsidRPr="00CB27F7" w:rsidRDefault="00D93242" w:rsidP="00D93242">
      <w:pPr>
        <w:jc w:val="center"/>
        <w:rPr>
          <w:rFonts w:ascii="Tahoma" w:eastAsia="Arial" w:hAnsi="Tahoma" w:cs="Tahoma"/>
          <w:b/>
          <w:szCs w:val="22"/>
        </w:rPr>
      </w:pPr>
    </w:p>
    <w:p w14:paraId="4FEE182E" w14:textId="77777777" w:rsidR="0034285C" w:rsidRPr="00572414" w:rsidRDefault="0034285C" w:rsidP="00D93242">
      <w:pPr>
        <w:jc w:val="center"/>
        <w:rPr>
          <w:rFonts w:ascii="Tahoma" w:hAnsi="Tahoma" w:cs="Tahoma"/>
          <w:b/>
          <w:sz w:val="32"/>
          <w:szCs w:val="32"/>
        </w:rPr>
      </w:pPr>
    </w:p>
    <w:p w14:paraId="48F7EF73" w14:textId="77777777" w:rsidR="00D93242" w:rsidRPr="00CC5985" w:rsidRDefault="00D93242">
      <w:pPr>
        <w:jc w:val="center"/>
        <w:rPr>
          <w:rFonts w:eastAsia="Arial" w:cs="Arial"/>
          <w:b/>
          <w:sz w:val="28"/>
          <w:szCs w:val="28"/>
        </w:rPr>
      </w:pPr>
      <w:r w:rsidRPr="00CC5985">
        <w:rPr>
          <w:rFonts w:eastAsia="Arial" w:cs="Arial"/>
          <w:b/>
          <w:sz w:val="28"/>
          <w:szCs w:val="28"/>
        </w:rPr>
        <w:t>Greater Manchester Combined Authority (GMCA)</w:t>
      </w:r>
    </w:p>
    <w:p w14:paraId="6AA9FD4B" w14:textId="77777777" w:rsidR="00D93242" w:rsidRPr="00CC5985" w:rsidRDefault="00D93242" w:rsidP="00D93242">
      <w:pPr>
        <w:jc w:val="center"/>
        <w:rPr>
          <w:rFonts w:eastAsia="Arial" w:cs="Arial"/>
          <w:b/>
          <w:sz w:val="28"/>
          <w:szCs w:val="28"/>
        </w:rPr>
      </w:pPr>
      <w:r w:rsidRPr="00CC5985">
        <w:rPr>
          <w:rFonts w:eastAsia="Arial" w:cs="Arial"/>
          <w:b/>
          <w:sz w:val="28"/>
          <w:szCs w:val="28"/>
        </w:rPr>
        <w:t>Education, Work and Skills Flexible Procurement System (FPS)</w:t>
      </w:r>
    </w:p>
    <w:p w14:paraId="16672361" w14:textId="77777777" w:rsidR="00D93242" w:rsidRPr="00CC5985" w:rsidRDefault="00D93242" w:rsidP="00D93242">
      <w:pPr>
        <w:jc w:val="center"/>
        <w:rPr>
          <w:rFonts w:eastAsia="Arial" w:cs="Arial"/>
          <w:b/>
          <w:sz w:val="28"/>
          <w:szCs w:val="28"/>
        </w:rPr>
      </w:pPr>
    </w:p>
    <w:p w14:paraId="0DC500C1" w14:textId="77777777" w:rsidR="00D93242" w:rsidRPr="00CC5985" w:rsidRDefault="00D93242" w:rsidP="00D93242">
      <w:pPr>
        <w:jc w:val="center"/>
        <w:rPr>
          <w:rFonts w:eastAsia="Arial" w:cs="Arial"/>
          <w:b/>
          <w:sz w:val="28"/>
          <w:szCs w:val="28"/>
        </w:rPr>
      </w:pPr>
    </w:p>
    <w:p w14:paraId="69CAFB88" w14:textId="77777777" w:rsidR="00D93242" w:rsidRPr="00CC5985" w:rsidRDefault="00D93242" w:rsidP="00D93242">
      <w:pPr>
        <w:jc w:val="center"/>
        <w:rPr>
          <w:rFonts w:eastAsia="Arial" w:cs="Arial"/>
          <w:b/>
          <w:sz w:val="28"/>
          <w:szCs w:val="28"/>
        </w:rPr>
      </w:pPr>
    </w:p>
    <w:p w14:paraId="2B207975" w14:textId="77777777" w:rsidR="002F1AEE" w:rsidRPr="00CC5985" w:rsidRDefault="00D93242" w:rsidP="00D93242">
      <w:pPr>
        <w:jc w:val="center"/>
        <w:rPr>
          <w:rFonts w:cs="Arial"/>
          <w:b/>
          <w:noProof/>
          <w:sz w:val="32"/>
          <w:szCs w:val="32"/>
        </w:rPr>
      </w:pPr>
      <w:r w:rsidRPr="00CC5985">
        <w:rPr>
          <w:rFonts w:cs="Arial"/>
          <w:b/>
          <w:noProof/>
          <w:sz w:val="32"/>
          <w:szCs w:val="32"/>
        </w:rPr>
        <w:t>Requirements Matrix Response Document</w:t>
      </w:r>
    </w:p>
    <w:p w14:paraId="17E04A4F" w14:textId="77777777" w:rsidR="004648E6" w:rsidRPr="00CC5985" w:rsidRDefault="004648E6" w:rsidP="00D93242">
      <w:pPr>
        <w:jc w:val="center"/>
        <w:rPr>
          <w:rFonts w:cs="Arial"/>
          <w:b/>
          <w:noProof/>
          <w:sz w:val="32"/>
          <w:szCs w:val="32"/>
        </w:rPr>
      </w:pPr>
    </w:p>
    <w:p w14:paraId="128F7325" w14:textId="77777777" w:rsidR="004648E6" w:rsidRPr="00CC5985" w:rsidRDefault="004648E6" w:rsidP="00D93242">
      <w:pPr>
        <w:jc w:val="center"/>
        <w:rPr>
          <w:rFonts w:cs="Arial"/>
          <w:b/>
          <w:noProof/>
          <w:sz w:val="32"/>
          <w:szCs w:val="32"/>
        </w:rPr>
      </w:pPr>
    </w:p>
    <w:p w14:paraId="24411FFF" w14:textId="77777777" w:rsidR="004648E6" w:rsidRPr="00CC5985" w:rsidRDefault="004648E6" w:rsidP="00D93242">
      <w:pPr>
        <w:jc w:val="center"/>
        <w:rPr>
          <w:rFonts w:cs="Arial"/>
          <w:b/>
          <w:noProof/>
          <w:sz w:val="32"/>
          <w:szCs w:val="32"/>
        </w:rPr>
      </w:pPr>
    </w:p>
    <w:p w14:paraId="71752D09" w14:textId="77777777" w:rsidR="004648E6" w:rsidRPr="00CC5985" w:rsidRDefault="004648E6" w:rsidP="00D93242">
      <w:pPr>
        <w:jc w:val="center"/>
        <w:rPr>
          <w:rFonts w:cs="Arial"/>
          <w:b/>
          <w:noProof/>
          <w:sz w:val="32"/>
          <w:szCs w:val="32"/>
        </w:rPr>
      </w:pPr>
      <w:r w:rsidRPr="00CC5985">
        <w:rPr>
          <w:rFonts w:cs="Arial"/>
          <w:b/>
          <w:noProof/>
          <w:sz w:val="32"/>
          <w:szCs w:val="32"/>
        </w:rPr>
        <w:t>This document is to be completed inconjunction with the Requirements Matrix</w:t>
      </w:r>
    </w:p>
    <w:p w14:paraId="374DA356" w14:textId="77777777" w:rsidR="004648E6" w:rsidRPr="00CC5985" w:rsidRDefault="004648E6" w:rsidP="00D93242">
      <w:pPr>
        <w:jc w:val="center"/>
        <w:rPr>
          <w:rFonts w:cs="Arial"/>
          <w:b/>
          <w:noProof/>
          <w:sz w:val="32"/>
          <w:szCs w:val="32"/>
        </w:rPr>
      </w:pPr>
    </w:p>
    <w:p w14:paraId="0C89174C" w14:textId="090674D7" w:rsidR="004648E6" w:rsidRPr="00CC5985" w:rsidRDefault="00DD1EBF" w:rsidP="00D93242">
      <w:pPr>
        <w:jc w:val="center"/>
        <w:rPr>
          <w:rFonts w:cs="Arial"/>
          <w:b/>
          <w:noProof/>
          <w:sz w:val="32"/>
          <w:szCs w:val="32"/>
        </w:rPr>
      </w:pPr>
      <w:r w:rsidRPr="00CC5985">
        <w:rPr>
          <w:rFonts w:cs="Arial"/>
          <w:b/>
          <w:noProof/>
          <w:sz w:val="32"/>
          <w:szCs w:val="32"/>
        </w:rPr>
        <w:t>Document 5</w:t>
      </w:r>
      <w:r w:rsidR="00CC5985">
        <w:rPr>
          <w:rFonts w:cs="Arial"/>
          <w:b/>
          <w:noProof/>
          <w:sz w:val="32"/>
          <w:szCs w:val="32"/>
        </w:rPr>
        <w:t xml:space="preserve">.1 – </w:t>
      </w:r>
      <w:r w:rsidR="004648E6" w:rsidRPr="00CC5985">
        <w:rPr>
          <w:rFonts w:cs="Arial"/>
          <w:b/>
          <w:noProof/>
          <w:sz w:val="32"/>
          <w:szCs w:val="32"/>
        </w:rPr>
        <w:t>Response</w:t>
      </w:r>
      <w:r w:rsidR="00CC5985">
        <w:rPr>
          <w:rFonts w:cs="Arial"/>
          <w:b/>
          <w:noProof/>
          <w:sz w:val="32"/>
          <w:szCs w:val="32"/>
        </w:rPr>
        <w:t xml:space="preserve"> Document - </w:t>
      </w:r>
      <w:r w:rsidR="004648E6" w:rsidRPr="00CC5985">
        <w:rPr>
          <w:rFonts w:cs="Arial"/>
          <w:b/>
          <w:noProof/>
          <w:sz w:val="32"/>
          <w:szCs w:val="32"/>
          <w:u w:val="single"/>
        </w:rPr>
        <w:t>Characteristics</w:t>
      </w:r>
    </w:p>
    <w:p w14:paraId="024F69C6" w14:textId="77777777" w:rsidR="00D93242" w:rsidRPr="00CC5985" w:rsidRDefault="00D93242" w:rsidP="00D93242">
      <w:pPr>
        <w:jc w:val="center"/>
        <w:rPr>
          <w:rFonts w:cs="Arial"/>
          <w:b/>
          <w:noProof/>
          <w:sz w:val="32"/>
          <w:szCs w:val="32"/>
        </w:rPr>
      </w:pPr>
    </w:p>
    <w:p w14:paraId="3B997605" w14:textId="77777777" w:rsidR="00D93242" w:rsidRPr="00CC5985" w:rsidRDefault="00D93242" w:rsidP="00D93242">
      <w:pPr>
        <w:jc w:val="center"/>
        <w:rPr>
          <w:rFonts w:cs="Arial"/>
          <w:b/>
          <w:noProof/>
          <w:sz w:val="32"/>
          <w:szCs w:val="32"/>
        </w:rPr>
      </w:pPr>
    </w:p>
    <w:p w14:paraId="0951744A" w14:textId="77777777" w:rsidR="00961382" w:rsidRPr="00CC5985" w:rsidRDefault="00D93242">
      <w:pPr>
        <w:rPr>
          <w:rFonts w:cs="Arial"/>
          <w:b/>
          <w:noProof/>
          <w:sz w:val="32"/>
          <w:szCs w:val="32"/>
        </w:rPr>
        <w:sectPr w:rsidR="00961382" w:rsidRPr="00CC5985">
          <w:pgSz w:w="11906" w:h="16838"/>
          <w:pgMar w:top="1440" w:right="1440" w:bottom="1440" w:left="1440" w:header="708" w:footer="708" w:gutter="0"/>
          <w:cols w:space="708"/>
          <w:docGrid w:linePitch="360"/>
        </w:sectPr>
      </w:pPr>
      <w:r w:rsidRPr="00CC5985">
        <w:rPr>
          <w:rFonts w:cs="Arial"/>
          <w:b/>
          <w:noProof/>
          <w:sz w:val="32"/>
          <w:szCs w:val="32"/>
        </w:rPr>
        <w:br w:type="page"/>
      </w:r>
    </w:p>
    <w:p w14:paraId="14E6F687" w14:textId="77777777" w:rsidR="00616764" w:rsidRPr="00CC5985" w:rsidRDefault="00616764">
      <w:pPr>
        <w:rPr>
          <w:rFonts w:cs="Arial"/>
          <w:b/>
          <w:noProof/>
          <w:sz w:val="28"/>
          <w:szCs w:val="28"/>
        </w:rPr>
      </w:pPr>
    </w:p>
    <w:p w14:paraId="7B8C62FE" w14:textId="77777777" w:rsidR="00C94D64" w:rsidRPr="00CC5985" w:rsidRDefault="00C94D64">
      <w:pPr>
        <w:rPr>
          <w:rFonts w:cs="Arial"/>
          <w:b/>
          <w:noProof/>
          <w:sz w:val="28"/>
          <w:szCs w:val="28"/>
        </w:rPr>
      </w:pPr>
      <w:r w:rsidRPr="00CC5985">
        <w:rPr>
          <w:rFonts w:cs="Arial"/>
          <w:b/>
          <w:noProof/>
          <w:sz w:val="28"/>
          <w:szCs w:val="28"/>
        </w:rPr>
        <w:t>Characteristics</w:t>
      </w:r>
    </w:p>
    <w:p w14:paraId="53BEB531" w14:textId="77777777" w:rsidR="00373026" w:rsidRPr="00CC5985" w:rsidRDefault="00373026">
      <w:pPr>
        <w:rPr>
          <w:rFonts w:cs="Arial"/>
          <w:b/>
          <w:noProof/>
          <w:sz w:val="28"/>
          <w:szCs w:val="28"/>
        </w:rPr>
      </w:pPr>
    </w:p>
    <w:tbl>
      <w:tblPr>
        <w:tblStyle w:val="TableGrid"/>
        <w:tblW w:w="0" w:type="auto"/>
        <w:tblLook w:val="04A0" w:firstRow="1" w:lastRow="0" w:firstColumn="1" w:lastColumn="0" w:noHBand="0" w:noVBand="1"/>
      </w:tblPr>
      <w:tblGrid>
        <w:gridCol w:w="2547"/>
        <w:gridCol w:w="11401"/>
      </w:tblGrid>
      <w:tr w:rsidR="00373026" w:rsidRPr="0092230F" w14:paraId="5CD180C2" w14:textId="77777777" w:rsidTr="00341AE4">
        <w:tc>
          <w:tcPr>
            <w:tcW w:w="2547" w:type="dxa"/>
          </w:tcPr>
          <w:p w14:paraId="5639E9A6" w14:textId="77777777" w:rsidR="00373026" w:rsidRPr="00CC5985" w:rsidRDefault="00373026" w:rsidP="00341AE4">
            <w:pPr>
              <w:rPr>
                <w:rFonts w:cs="Arial"/>
                <w:noProof/>
                <w:szCs w:val="24"/>
              </w:rPr>
            </w:pPr>
            <w:r w:rsidRPr="00CC5985">
              <w:rPr>
                <w:rFonts w:cs="Arial"/>
                <w:noProof/>
                <w:szCs w:val="24"/>
              </w:rPr>
              <w:t>Applicants Name</w:t>
            </w:r>
          </w:p>
        </w:tc>
        <w:tc>
          <w:tcPr>
            <w:tcW w:w="11401" w:type="dxa"/>
          </w:tcPr>
          <w:p w14:paraId="06C55EC6" w14:textId="77777777" w:rsidR="00373026" w:rsidRPr="00CC5985" w:rsidRDefault="00373026" w:rsidP="00341AE4">
            <w:pPr>
              <w:rPr>
                <w:rFonts w:cs="Arial"/>
                <w:b/>
                <w:noProof/>
                <w:sz w:val="28"/>
                <w:szCs w:val="28"/>
              </w:rPr>
            </w:pPr>
          </w:p>
        </w:tc>
      </w:tr>
    </w:tbl>
    <w:p w14:paraId="6C458078" w14:textId="77777777" w:rsidR="00373026" w:rsidRPr="00CC5985" w:rsidRDefault="00373026">
      <w:pPr>
        <w:rPr>
          <w:rFonts w:cs="Arial"/>
          <w:b/>
          <w:noProof/>
          <w:sz w:val="22"/>
          <w:szCs w:val="22"/>
        </w:rPr>
      </w:pPr>
    </w:p>
    <w:p w14:paraId="415E6E4F" w14:textId="77777777" w:rsidR="00961382" w:rsidRPr="00CC5985" w:rsidRDefault="00961382">
      <w:pPr>
        <w:rPr>
          <w:rFonts w:cs="Arial"/>
          <w:b/>
          <w:noProof/>
          <w:sz w:val="22"/>
          <w:szCs w:val="22"/>
        </w:rPr>
      </w:pPr>
      <w:r w:rsidRPr="00CC5985">
        <w:rPr>
          <w:rFonts w:cs="Arial"/>
          <w:b/>
          <w:noProof/>
          <w:sz w:val="22"/>
          <w:szCs w:val="22"/>
        </w:rPr>
        <w:t>6.2a – Employment Status</w:t>
      </w:r>
    </w:p>
    <w:p w14:paraId="5EBAAA22" w14:textId="77777777" w:rsidR="00616764" w:rsidRPr="00CC5985" w:rsidRDefault="00616764">
      <w:pPr>
        <w:rPr>
          <w:rFonts w:cs="Arial"/>
          <w:b/>
          <w:noProof/>
          <w:sz w:val="22"/>
          <w:szCs w:val="22"/>
        </w:rPr>
      </w:pPr>
    </w:p>
    <w:p w14:paraId="3A1DC799" w14:textId="77777777" w:rsidR="00616764" w:rsidRPr="00CC5985" w:rsidRDefault="00616764" w:rsidP="00616764">
      <w:pPr>
        <w:rPr>
          <w:rFonts w:cs="Arial"/>
          <w:b/>
          <w:noProof/>
          <w:sz w:val="22"/>
          <w:szCs w:val="22"/>
        </w:rPr>
      </w:pPr>
      <w:r w:rsidRPr="00CC5985">
        <w:rPr>
          <w:rFonts w:cs="Arial"/>
          <w:b/>
          <w:noProof/>
          <w:sz w:val="22"/>
          <w:szCs w:val="22"/>
        </w:rPr>
        <w:t>Completion notes:</w:t>
      </w:r>
    </w:p>
    <w:p w14:paraId="2E25D647" w14:textId="77777777" w:rsidR="00CC5985" w:rsidRDefault="00CC5985" w:rsidP="00616764">
      <w:pPr>
        <w:rPr>
          <w:rFonts w:cs="Arial"/>
          <w:color w:val="000000"/>
          <w:sz w:val="22"/>
          <w:szCs w:val="22"/>
        </w:rPr>
      </w:pPr>
    </w:p>
    <w:p w14:paraId="54CC4008" w14:textId="617DB216" w:rsidR="00CC5985" w:rsidRPr="00CC5985" w:rsidRDefault="00616764" w:rsidP="00616764">
      <w:pPr>
        <w:rPr>
          <w:rFonts w:cs="Arial"/>
          <w:color w:val="000000"/>
          <w:sz w:val="22"/>
          <w:szCs w:val="22"/>
        </w:rPr>
      </w:pPr>
      <w:r w:rsidRPr="00CC5985">
        <w:rPr>
          <w:rFonts w:cs="Arial"/>
          <w:color w:val="000000"/>
          <w:sz w:val="22"/>
          <w:szCs w:val="22"/>
        </w:rPr>
        <w:t xml:space="preserve">We are looking for </w:t>
      </w:r>
      <w:r w:rsidRPr="00CC5985">
        <w:rPr>
          <w:rFonts w:cs="Arial"/>
          <w:b/>
          <w:color w:val="000000"/>
          <w:sz w:val="22"/>
          <w:szCs w:val="22"/>
        </w:rPr>
        <w:t>specific</w:t>
      </w:r>
      <w:r w:rsidR="00CC5985">
        <w:rPr>
          <w:rFonts w:cs="Arial"/>
          <w:b/>
          <w:color w:val="000000"/>
          <w:sz w:val="22"/>
          <w:szCs w:val="22"/>
        </w:rPr>
        <w:t>,</w:t>
      </w:r>
      <w:r w:rsidRPr="00CC5985">
        <w:rPr>
          <w:rFonts w:cs="Arial"/>
          <w:b/>
          <w:color w:val="000000"/>
          <w:sz w:val="22"/>
          <w:szCs w:val="22"/>
        </w:rPr>
        <w:t xml:space="preserve"> targeted programmes</w:t>
      </w:r>
      <w:r w:rsidRPr="00CC5985">
        <w:rPr>
          <w:rFonts w:cs="Arial"/>
          <w:color w:val="000000"/>
          <w:sz w:val="22"/>
          <w:szCs w:val="22"/>
        </w:rPr>
        <w:t xml:space="preserve"> you have delivered</w:t>
      </w:r>
      <w:r w:rsidR="000A7B61" w:rsidRPr="00CC5985">
        <w:rPr>
          <w:rFonts w:cs="Arial"/>
          <w:color w:val="000000"/>
          <w:sz w:val="22"/>
          <w:szCs w:val="22"/>
        </w:rPr>
        <w:t xml:space="preserve">. A statement of delivery e.g., </w:t>
      </w:r>
      <w:r w:rsidRPr="00CC5985">
        <w:rPr>
          <w:rFonts w:cs="Arial"/>
          <w:color w:val="000000"/>
          <w:sz w:val="22"/>
          <w:szCs w:val="22"/>
        </w:rPr>
        <w:t>20% of attendees were unemployed</w:t>
      </w:r>
      <w:r w:rsidR="000A7B61" w:rsidRPr="00CC5985">
        <w:rPr>
          <w:rFonts w:cs="Arial"/>
          <w:color w:val="000000"/>
          <w:sz w:val="22"/>
          <w:szCs w:val="22"/>
        </w:rPr>
        <w:t xml:space="preserve">, will not meet the response requirements. </w:t>
      </w:r>
    </w:p>
    <w:p w14:paraId="54202D13" w14:textId="77777777" w:rsidR="00961382" w:rsidRPr="00CC5985" w:rsidRDefault="00961382">
      <w:pPr>
        <w:rPr>
          <w:rFonts w:cs="Arial"/>
          <w:b/>
          <w:noProof/>
          <w:sz w:val="22"/>
          <w:szCs w:val="22"/>
        </w:rPr>
      </w:pPr>
    </w:p>
    <w:p w14:paraId="716E0645" w14:textId="0FD69745" w:rsidR="00961382" w:rsidRPr="00CC5985" w:rsidRDefault="00961382" w:rsidP="00961382">
      <w:pPr>
        <w:ind w:left="1440" w:hanging="1440"/>
        <w:rPr>
          <w:rFonts w:cs="Arial"/>
          <w:bCs/>
          <w:noProof/>
          <w:sz w:val="22"/>
          <w:szCs w:val="22"/>
        </w:rPr>
      </w:pPr>
      <w:r w:rsidRPr="00CC5985">
        <w:rPr>
          <w:rFonts w:cs="Arial"/>
          <w:noProof/>
          <w:sz w:val="22"/>
          <w:szCs w:val="22"/>
        </w:rPr>
        <w:t>Question -</w:t>
      </w:r>
      <w:r w:rsidRPr="00CC5985">
        <w:rPr>
          <w:rFonts w:cs="Arial"/>
          <w:noProof/>
          <w:sz w:val="22"/>
          <w:szCs w:val="22"/>
        </w:rPr>
        <w:tab/>
        <w:t>Please provide evidence of your activity working with each group you have ticked</w:t>
      </w:r>
      <w:r w:rsidR="000A7B61" w:rsidRPr="00CC5985">
        <w:rPr>
          <w:rFonts w:cs="Arial"/>
          <w:noProof/>
          <w:sz w:val="22"/>
          <w:szCs w:val="22"/>
        </w:rPr>
        <w:t>. You must</w:t>
      </w:r>
      <w:r w:rsidRPr="00CC5985">
        <w:rPr>
          <w:rFonts w:cs="Arial"/>
          <w:noProof/>
          <w:sz w:val="22"/>
          <w:szCs w:val="22"/>
        </w:rPr>
        <w:t xml:space="preserve"> includ</w:t>
      </w:r>
      <w:r w:rsidR="000A7B61" w:rsidRPr="00CC5985">
        <w:rPr>
          <w:rFonts w:cs="Arial"/>
          <w:noProof/>
          <w:sz w:val="22"/>
          <w:szCs w:val="22"/>
        </w:rPr>
        <w:t>e</w:t>
      </w:r>
      <w:r w:rsidRPr="00CC5985">
        <w:rPr>
          <w:rFonts w:cs="Arial"/>
          <w:noProof/>
          <w:sz w:val="22"/>
          <w:szCs w:val="22"/>
        </w:rPr>
        <w:t xml:space="preserve"> </w:t>
      </w:r>
      <w:r w:rsidRPr="00CC5985">
        <w:rPr>
          <w:rFonts w:cs="Arial"/>
          <w:b/>
          <w:noProof/>
          <w:sz w:val="22"/>
          <w:szCs w:val="22"/>
        </w:rPr>
        <w:t>both qualitative and quantitative</w:t>
      </w:r>
      <w:r w:rsidRPr="00CC5985">
        <w:rPr>
          <w:rFonts w:cs="Arial"/>
          <w:noProof/>
          <w:sz w:val="22"/>
          <w:szCs w:val="22"/>
        </w:rPr>
        <w:t xml:space="preserve"> evidence of </w:t>
      </w:r>
      <w:r w:rsidRPr="00CC5985">
        <w:rPr>
          <w:rFonts w:cs="Arial"/>
          <w:b/>
          <w:noProof/>
          <w:sz w:val="22"/>
          <w:szCs w:val="22"/>
        </w:rPr>
        <w:t>impact and success</w:t>
      </w:r>
      <w:r w:rsidR="000A7B61" w:rsidRPr="00CC5985">
        <w:rPr>
          <w:rFonts w:cs="Arial"/>
          <w:b/>
          <w:noProof/>
          <w:sz w:val="22"/>
          <w:szCs w:val="22"/>
        </w:rPr>
        <w:t xml:space="preserve"> </w:t>
      </w:r>
      <w:r w:rsidR="000A7B61" w:rsidRPr="00CC5985">
        <w:rPr>
          <w:rFonts w:cs="Arial"/>
          <w:bCs/>
          <w:noProof/>
          <w:sz w:val="22"/>
          <w:szCs w:val="22"/>
        </w:rPr>
        <w:t>in your response.</w:t>
      </w:r>
    </w:p>
    <w:p w14:paraId="24F37323" w14:textId="77777777" w:rsidR="00170E2D" w:rsidRPr="00CC5985" w:rsidRDefault="00170E2D" w:rsidP="00961382">
      <w:pPr>
        <w:ind w:left="1440" w:hanging="1440"/>
        <w:rPr>
          <w:rFonts w:cs="Arial"/>
          <w:noProof/>
          <w:sz w:val="22"/>
          <w:szCs w:val="22"/>
        </w:rPr>
      </w:pPr>
    </w:p>
    <w:p w14:paraId="2A94D91D" w14:textId="77777777" w:rsidR="00961382" w:rsidRPr="00CC5985" w:rsidRDefault="00C94D64">
      <w:pPr>
        <w:rPr>
          <w:rFonts w:cs="Arial"/>
          <w:noProof/>
          <w:sz w:val="22"/>
          <w:szCs w:val="22"/>
        </w:rPr>
      </w:pPr>
      <w:r w:rsidRPr="00CC5985">
        <w:rPr>
          <w:rFonts w:cs="Arial"/>
          <w:noProof/>
          <w:sz w:val="22"/>
          <w:szCs w:val="22"/>
        </w:rPr>
        <w:t>Please tick all that apply.  Please ensure the ticks below match the ticks in the Requirements Matrix Spreadsheet.</w:t>
      </w:r>
    </w:p>
    <w:p w14:paraId="2B59E762" w14:textId="77777777" w:rsidR="00961382" w:rsidRPr="00CC5985" w:rsidRDefault="00961382">
      <w:pPr>
        <w:rPr>
          <w:rFonts w:cs="Arial"/>
          <w:noProof/>
          <w:sz w:val="22"/>
          <w:szCs w:val="22"/>
        </w:rPr>
      </w:pPr>
    </w:p>
    <w:tbl>
      <w:tblPr>
        <w:tblStyle w:val="TableGrid"/>
        <w:tblW w:w="14283" w:type="dxa"/>
        <w:tblLook w:val="04A0" w:firstRow="1" w:lastRow="0" w:firstColumn="1" w:lastColumn="0" w:noHBand="0" w:noVBand="1"/>
      </w:tblPr>
      <w:tblGrid>
        <w:gridCol w:w="1539"/>
        <w:gridCol w:w="5205"/>
        <w:gridCol w:w="594"/>
        <w:gridCol w:w="6945"/>
      </w:tblGrid>
      <w:tr w:rsidR="00961382" w:rsidRPr="0092230F" w14:paraId="3DCDAFD4" w14:textId="77777777" w:rsidTr="00CC5985">
        <w:tc>
          <w:tcPr>
            <w:tcW w:w="1539" w:type="dxa"/>
            <w:shd w:val="clear" w:color="auto" w:fill="ED641C"/>
            <w:vAlign w:val="bottom"/>
          </w:tcPr>
          <w:p w14:paraId="330E56C5" w14:textId="3F9E9A0D" w:rsidR="00961382" w:rsidRPr="00CC5985" w:rsidRDefault="00C94D64" w:rsidP="00C94D64">
            <w:pPr>
              <w:rPr>
                <w:rFonts w:cs="Arial"/>
                <w:color w:val="FFFFFF" w:themeColor="background1"/>
                <w:sz w:val="22"/>
                <w:szCs w:val="22"/>
              </w:rPr>
            </w:pPr>
            <w:r w:rsidRPr="00CC5985">
              <w:rPr>
                <w:rFonts w:cs="Arial"/>
                <w:color w:val="FFFFFF" w:themeColor="background1"/>
                <w:sz w:val="22"/>
                <w:szCs w:val="22"/>
              </w:rPr>
              <w:t>Individual</w:t>
            </w:r>
            <w:r w:rsidR="00E97664" w:rsidRPr="00CC5985">
              <w:rPr>
                <w:rFonts w:cs="Arial"/>
                <w:color w:val="FFFFFF" w:themeColor="background1"/>
                <w:sz w:val="22"/>
                <w:szCs w:val="22"/>
              </w:rPr>
              <w:t>’s status</w:t>
            </w:r>
          </w:p>
        </w:tc>
        <w:tc>
          <w:tcPr>
            <w:tcW w:w="5205" w:type="dxa"/>
            <w:shd w:val="clear" w:color="auto" w:fill="ED641C"/>
            <w:vAlign w:val="bottom"/>
          </w:tcPr>
          <w:p w14:paraId="482397EF" w14:textId="77777777" w:rsidR="00961382" w:rsidRPr="00CC5985" w:rsidRDefault="00C94D64">
            <w:pPr>
              <w:rPr>
                <w:rFonts w:cs="Arial"/>
                <w:color w:val="FFFFFF" w:themeColor="background1"/>
                <w:sz w:val="22"/>
                <w:szCs w:val="22"/>
              </w:rPr>
            </w:pPr>
            <w:r w:rsidRPr="00CC5985">
              <w:rPr>
                <w:rFonts w:cs="Arial"/>
                <w:color w:val="FFFFFF" w:themeColor="background1"/>
                <w:sz w:val="22"/>
                <w:szCs w:val="22"/>
              </w:rPr>
              <w:t>Description / Definition</w:t>
            </w:r>
          </w:p>
        </w:tc>
        <w:tc>
          <w:tcPr>
            <w:tcW w:w="594" w:type="dxa"/>
            <w:shd w:val="clear" w:color="auto" w:fill="ED641C"/>
          </w:tcPr>
          <w:p w14:paraId="7BAE068F" w14:textId="77777777" w:rsidR="00BA61DC" w:rsidRDefault="00BA61DC">
            <w:pPr>
              <w:rPr>
                <w:rFonts w:cs="Arial"/>
                <w:color w:val="FFFFFF" w:themeColor="background1"/>
                <w:sz w:val="22"/>
                <w:szCs w:val="22"/>
              </w:rPr>
            </w:pPr>
          </w:p>
          <w:p w14:paraId="188899E6" w14:textId="04EC6367" w:rsidR="00961382" w:rsidRPr="00CC5985" w:rsidRDefault="00961382">
            <w:pPr>
              <w:rPr>
                <w:rFonts w:cs="Arial"/>
                <w:color w:val="FFFFFF" w:themeColor="background1"/>
                <w:sz w:val="22"/>
                <w:szCs w:val="22"/>
              </w:rPr>
            </w:pPr>
            <w:r w:rsidRPr="00CC5985">
              <w:rPr>
                <w:rFonts w:cs="Arial"/>
                <w:color w:val="FFFFFF" w:themeColor="background1"/>
                <w:sz w:val="22"/>
                <w:szCs w:val="22"/>
              </w:rPr>
              <w:t>√</w:t>
            </w:r>
          </w:p>
        </w:tc>
        <w:tc>
          <w:tcPr>
            <w:tcW w:w="6945" w:type="dxa"/>
            <w:shd w:val="clear" w:color="auto" w:fill="ED641C"/>
          </w:tcPr>
          <w:p w14:paraId="7A320898" w14:textId="77777777" w:rsidR="00BA61DC" w:rsidRDefault="00BA61DC" w:rsidP="00373026">
            <w:pPr>
              <w:rPr>
                <w:rFonts w:cs="Arial"/>
                <w:color w:val="FFFFFF" w:themeColor="background1"/>
                <w:sz w:val="22"/>
                <w:szCs w:val="22"/>
              </w:rPr>
            </w:pPr>
          </w:p>
          <w:p w14:paraId="4B84B983" w14:textId="3675F3B4" w:rsidR="00961382" w:rsidRPr="00CC5985" w:rsidRDefault="00C94D64" w:rsidP="00373026">
            <w:pPr>
              <w:rPr>
                <w:rFonts w:cs="Arial"/>
                <w:color w:val="FFFFFF" w:themeColor="background1"/>
                <w:sz w:val="22"/>
                <w:szCs w:val="22"/>
              </w:rPr>
            </w:pPr>
            <w:r w:rsidRPr="00CC5985">
              <w:rPr>
                <w:rFonts w:cs="Arial"/>
                <w:color w:val="FFFFFF" w:themeColor="background1"/>
                <w:sz w:val="22"/>
                <w:szCs w:val="22"/>
              </w:rPr>
              <w:t xml:space="preserve">Provider Response </w:t>
            </w:r>
            <w:r w:rsidR="0048583F" w:rsidRPr="00CC5985">
              <w:rPr>
                <w:rFonts w:cs="Arial"/>
                <w:color w:val="FFFFFF" w:themeColor="background1"/>
                <w:sz w:val="22"/>
                <w:szCs w:val="22"/>
              </w:rPr>
              <w:t>(between 100-150 words per Individual</w:t>
            </w:r>
            <w:r w:rsidR="00E97664" w:rsidRPr="00CC5985">
              <w:rPr>
                <w:rFonts w:cs="Arial"/>
                <w:color w:val="FFFFFF" w:themeColor="background1"/>
                <w:sz w:val="22"/>
                <w:szCs w:val="22"/>
              </w:rPr>
              <w:t>’s status</w:t>
            </w:r>
            <w:r w:rsidR="0048583F" w:rsidRPr="00CC5985">
              <w:rPr>
                <w:rFonts w:cs="Arial"/>
                <w:color w:val="FFFFFF" w:themeColor="background1"/>
                <w:sz w:val="22"/>
                <w:szCs w:val="22"/>
              </w:rPr>
              <w:t>)</w:t>
            </w:r>
          </w:p>
        </w:tc>
      </w:tr>
      <w:tr w:rsidR="00C94D64" w:rsidRPr="0092230F" w14:paraId="70D612B5" w14:textId="77777777" w:rsidTr="00373026">
        <w:tc>
          <w:tcPr>
            <w:tcW w:w="1539" w:type="dxa"/>
            <w:vAlign w:val="center"/>
          </w:tcPr>
          <w:p w14:paraId="16DF3EAC" w14:textId="77777777" w:rsidR="00C94D64" w:rsidRPr="00CC5985" w:rsidRDefault="00C94D64" w:rsidP="0048583F">
            <w:pPr>
              <w:rPr>
                <w:rFonts w:cs="Arial"/>
                <w:color w:val="000000"/>
                <w:sz w:val="22"/>
                <w:szCs w:val="22"/>
              </w:rPr>
            </w:pPr>
            <w:r w:rsidRPr="00CC5985">
              <w:rPr>
                <w:rFonts w:cs="Arial"/>
                <w:color w:val="000000"/>
                <w:sz w:val="22"/>
                <w:szCs w:val="22"/>
              </w:rPr>
              <w:t>Employed</w:t>
            </w:r>
          </w:p>
        </w:tc>
        <w:tc>
          <w:tcPr>
            <w:tcW w:w="5205" w:type="dxa"/>
            <w:vAlign w:val="center"/>
          </w:tcPr>
          <w:p w14:paraId="0D73FA1E" w14:textId="77777777" w:rsidR="00C94D64" w:rsidRPr="00CC5985" w:rsidRDefault="00C94D64" w:rsidP="0048583F">
            <w:pPr>
              <w:rPr>
                <w:rFonts w:cs="Arial"/>
                <w:sz w:val="22"/>
                <w:szCs w:val="22"/>
              </w:rPr>
            </w:pPr>
            <w:r w:rsidRPr="00CC5985">
              <w:rPr>
                <w:rFonts w:cs="Arial"/>
                <w:sz w:val="22"/>
                <w:szCs w:val="22"/>
              </w:rPr>
              <w:t>Individual receiving a salary for work undertaken for another organisation</w:t>
            </w:r>
          </w:p>
        </w:tc>
        <w:tc>
          <w:tcPr>
            <w:tcW w:w="594" w:type="dxa"/>
            <w:vAlign w:val="center"/>
          </w:tcPr>
          <w:p w14:paraId="354F1C21" w14:textId="77777777" w:rsidR="00C94D64" w:rsidRPr="00CC5985" w:rsidRDefault="00C94D64">
            <w:pPr>
              <w:rPr>
                <w:rFonts w:cs="Arial"/>
                <w:sz w:val="22"/>
                <w:szCs w:val="22"/>
              </w:rPr>
            </w:pPr>
          </w:p>
        </w:tc>
        <w:tc>
          <w:tcPr>
            <w:tcW w:w="6945" w:type="dxa"/>
            <w:vAlign w:val="center"/>
          </w:tcPr>
          <w:p w14:paraId="36F6DF8D" w14:textId="77777777" w:rsidR="00C94D64" w:rsidRPr="00CC5985" w:rsidRDefault="00C94D64">
            <w:pPr>
              <w:rPr>
                <w:rFonts w:cs="Arial"/>
                <w:sz w:val="22"/>
                <w:szCs w:val="22"/>
              </w:rPr>
            </w:pPr>
          </w:p>
          <w:p w14:paraId="37EAFB97" w14:textId="77777777" w:rsidR="0048583F" w:rsidRPr="00CC5985" w:rsidRDefault="0048583F">
            <w:pPr>
              <w:rPr>
                <w:rFonts w:cs="Arial"/>
                <w:sz w:val="22"/>
                <w:szCs w:val="22"/>
              </w:rPr>
            </w:pPr>
          </w:p>
          <w:p w14:paraId="4CC2A1C0" w14:textId="77777777" w:rsidR="0048583F" w:rsidRPr="00CC5985" w:rsidRDefault="0048583F">
            <w:pPr>
              <w:rPr>
                <w:rFonts w:cs="Arial"/>
                <w:sz w:val="22"/>
                <w:szCs w:val="22"/>
              </w:rPr>
            </w:pPr>
          </w:p>
          <w:p w14:paraId="61C4310B" w14:textId="77777777" w:rsidR="0048583F" w:rsidRPr="00CC5985" w:rsidRDefault="0048583F">
            <w:pPr>
              <w:rPr>
                <w:rFonts w:cs="Arial"/>
                <w:sz w:val="22"/>
                <w:szCs w:val="22"/>
              </w:rPr>
            </w:pPr>
          </w:p>
          <w:p w14:paraId="3E9A5B39" w14:textId="77777777" w:rsidR="0048583F" w:rsidRPr="00CC5985" w:rsidRDefault="0048583F">
            <w:pPr>
              <w:rPr>
                <w:rFonts w:cs="Arial"/>
                <w:sz w:val="22"/>
                <w:szCs w:val="22"/>
              </w:rPr>
            </w:pPr>
          </w:p>
          <w:p w14:paraId="42AA6695" w14:textId="77777777" w:rsidR="0048583F" w:rsidRPr="00CC5985" w:rsidRDefault="0048583F">
            <w:pPr>
              <w:rPr>
                <w:rFonts w:cs="Arial"/>
                <w:sz w:val="22"/>
                <w:szCs w:val="22"/>
              </w:rPr>
            </w:pPr>
          </w:p>
          <w:p w14:paraId="1E2E49E8" w14:textId="77777777" w:rsidR="0048583F" w:rsidRPr="00CC5985" w:rsidRDefault="0048583F">
            <w:pPr>
              <w:rPr>
                <w:rFonts w:cs="Arial"/>
                <w:sz w:val="22"/>
                <w:szCs w:val="22"/>
              </w:rPr>
            </w:pPr>
            <w:r w:rsidRPr="00CC5985">
              <w:rPr>
                <w:rFonts w:cs="Arial"/>
                <w:b/>
                <w:sz w:val="20"/>
              </w:rPr>
              <w:t>Please insert you</w:t>
            </w:r>
            <w:r w:rsidR="009D376D" w:rsidRPr="00CC5985">
              <w:rPr>
                <w:rFonts w:cs="Arial"/>
                <w:b/>
                <w:sz w:val="20"/>
              </w:rPr>
              <w:t>r</w:t>
            </w:r>
            <w:r w:rsidRPr="00CC5985">
              <w:rPr>
                <w:rFonts w:cs="Arial"/>
                <w:b/>
                <w:sz w:val="20"/>
              </w:rPr>
              <w:t xml:space="preserve"> word count here</w:t>
            </w:r>
          </w:p>
        </w:tc>
      </w:tr>
      <w:tr w:rsidR="00C94D64" w:rsidRPr="0092230F" w14:paraId="3046ACA2" w14:textId="77777777" w:rsidTr="00373026">
        <w:tc>
          <w:tcPr>
            <w:tcW w:w="1539" w:type="dxa"/>
            <w:vAlign w:val="center"/>
          </w:tcPr>
          <w:p w14:paraId="5F98AA41" w14:textId="77777777" w:rsidR="00C94D64" w:rsidRPr="00CC5985" w:rsidRDefault="00C94D64" w:rsidP="0048583F">
            <w:pPr>
              <w:rPr>
                <w:rFonts w:cs="Arial"/>
                <w:sz w:val="22"/>
                <w:szCs w:val="22"/>
              </w:rPr>
            </w:pPr>
            <w:r w:rsidRPr="00CC5985">
              <w:rPr>
                <w:rFonts w:cs="Arial"/>
                <w:sz w:val="22"/>
                <w:szCs w:val="22"/>
              </w:rPr>
              <w:t>Unemployed</w:t>
            </w:r>
          </w:p>
        </w:tc>
        <w:tc>
          <w:tcPr>
            <w:tcW w:w="5205" w:type="dxa"/>
            <w:vAlign w:val="center"/>
          </w:tcPr>
          <w:p w14:paraId="7EC86D3B" w14:textId="77777777" w:rsidR="00C94D64" w:rsidRPr="00CC5985" w:rsidRDefault="00C94D64" w:rsidP="0048583F">
            <w:pPr>
              <w:rPr>
                <w:rFonts w:cs="Arial"/>
                <w:color w:val="000000"/>
                <w:sz w:val="22"/>
                <w:szCs w:val="22"/>
              </w:rPr>
            </w:pPr>
            <w:r w:rsidRPr="00CC5985">
              <w:rPr>
                <w:rFonts w:cs="Arial"/>
                <w:color w:val="000000"/>
                <w:sz w:val="22"/>
                <w:szCs w:val="22"/>
              </w:rPr>
              <w:t xml:space="preserve">Unemployed individuals include: </w:t>
            </w:r>
            <w:r w:rsidRPr="00CC5985">
              <w:rPr>
                <w:rFonts w:cs="Arial"/>
                <w:color w:val="000000"/>
                <w:sz w:val="22"/>
                <w:szCs w:val="22"/>
              </w:rPr>
              <w:br/>
              <w:t>1) those who are without a job, want a job and have actively sought work in</w:t>
            </w:r>
            <w:r w:rsidRPr="00CC5985">
              <w:rPr>
                <w:rFonts w:cs="Arial"/>
                <w:color w:val="000000"/>
                <w:sz w:val="22"/>
                <w:szCs w:val="22"/>
              </w:rPr>
              <w:br/>
              <w:t>the past four weeks, and are available to start work in the next two weeks</w:t>
            </w:r>
            <w:r w:rsidRPr="00CC5985">
              <w:rPr>
                <w:rFonts w:cs="Arial"/>
                <w:color w:val="000000"/>
                <w:sz w:val="22"/>
                <w:szCs w:val="22"/>
              </w:rPr>
              <w:br/>
              <w:t>2) those out of work who have found a job and are waiting to start in the next two weeks</w:t>
            </w:r>
          </w:p>
        </w:tc>
        <w:tc>
          <w:tcPr>
            <w:tcW w:w="594" w:type="dxa"/>
            <w:vAlign w:val="center"/>
          </w:tcPr>
          <w:p w14:paraId="6A1366AB" w14:textId="77777777" w:rsidR="00C94D64" w:rsidRPr="00CC5985" w:rsidRDefault="00C94D64">
            <w:pPr>
              <w:rPr>
                <w:rFonts w:cs="Arial"/>
                <w:color w:val="000000"/>
                <w:sz w:val="22"/>
                <w:szCs w:val="22"/>
              </w:rPr>
            </w:pPr>
          </w:p>
        </w:tc>
        <w:tc>
          <w:tcPr>
            <w:tcW w:w="6945" w:type="dxa"/>
            <w:vAlign w:val="center"/>
          </w:tcPr>
          <w:p w14:paraId="0556A03E" w14:textId="77777777" w:rsidR="00C94D64" w:rsidRPr="00CC5985" w:rsidRDefault="00C94D64">
            <w:pPr>
              <w:rPr>
                <w:rFonts w:cs="Arial"/>
                <w:color w:val="000000"/>
                <w:sz w:val="22"/>
                <w:szCs w:val="22"/>
              </w:rPr>
            </w:pPr>
          </w:p>
          <w:p w14:paraId="674E1023" w14:textId="77777777" w:rsidR="0048583F" w:rsidRPr="00CC5985" w:rsidRDefault="0048583F">
            <w:pPr>
              <w:rPr>
                <w:rFonts w:cs="Arial"/>
                <w:color w:val="000000"/>
                <w:sz w:val="22"/>
                <w:szCs w:val="22"/>
              </w:rPr>
            </w:pPr>
          </w:p>
          <w:p w14:paraId="38CDEF99" w14:textId="77777777" w:rsidR="0048583F" w:rsidRPr="00CC5985" w:rsidRDefault="0048583F">
            <w:pPr>
              <w:rPr>
                <w:rFonts w:cs="Arial"/>
                <w:color w:val="000000"/>
                <w:sz w:val="22"/>
                <w:szCs w:val="22"/>
              </w:rPr>
            </w:pPr>
          </w:p>
          <w:p w14:paraId="4F6D951A" w14:textId="77777777" w:rsidR="0048583F" w:rsidRPr="00CC5985" w:rsidRDefault="0048583F">
            <w:pPr>
              <w:rPr>
                <w:rFonts w:cs="Arial"/>
                <w:color w:val="000000"/>
                <w:sz w:val="22"/>
                <w:szCs w:val="22"/>
              </w:rPr>
            </w:pPr>
          </w:p>
          <w:p w14:paraId="39FDDC17" w14:textId="77777777" w:rsidR="0048583F" w:rsidRPr="00CC5985" w:rsidRDefault="0048583F">
            <w:pPr>
              <w:rPr>
                <w:rFonts w:cs="Arial"/>
                <w:color w:val="000000"/>
                <w:sz w:val="22"/>
                <w:szCs w:val="22"/>
              </w:rPr>
            </w:pPr>
          </w:p>
          <w:p w14:paraId="5AF1296F" w14:textId="77777777" w:rsidR="0048583F" w:rsidRPr="00CC5985" w:rsidRDefault="0048583F">
            <w:pPr>
              <w:rPr>
                <w:rFonts w:cs="Arial"/>
                <w:color w:val="000000"/>
                <w:sz w:val="22"/>
                <w:szCs w:val="22"/>
              </w:rPr>
            </w:pPr>
          </w:p>
          <w:p w14:paraId="70CF614F" w14:textId="77777777" w:rsidR="00373026" w:rsidRPr="00CC5985" w:rsidRDefault="00373026">
            <w:pPr>
              <w:rPr>
                <w:rFonts w:cs="Arial"/>
                <w:b/>
                <w:sz w:val="20"/>
              </w:rPr>
            </w:pPr>
          </w:p>
          <w:p w14:paraId="5ED519AB" w14:textId="77777777" w:rsidR="0048583F" w:rsidRPr="00CC5985" w:rsidRDefault="0048583F">
            <w:pPr>
              <w:rPr>
                <w:rFonts w:cs="Arial"/>
                <w:color w:val="000000"/>
                <w:sz w:val="22"/>
                <w:szCs w:val="22"/>
              </w:rPr>
            </w:pPr>
            <w:r w:rsidRPr="00CC5985">
              <w:rPr>
                <w:rFonts w:cs="Arial"/>
                <w:b/>
                <w:sz w:val="20"/>
              </w:rPr>
              <w:t>Please insert you</w:t>
            </w:r>
            <w:r w:rsidR="009D376D" w:rsidRPr="00CC5985">
              <w:rPr>
                <w:rFonts w:cs="Arial"/>
                <w:b/>
                <w:sz w:val="20"/>
              </w:rPr>
              <w:t>r</w:t>
            </w:r>
            <w:r w:rsidRPr="00CC5985">
              <w:rPr>
                <w:rFonts w:cs="Arial"/>
                <w:b/>
                <w:sz w:val="20"/>
              </w:rPr>
              <w:t xml:space="preserve"> word count here</w:t>
            </w:r>
          </w:p>
        </w:tc>
      </w:tr>
      <w:tr w:rsidR="00C94D64" w:rsidRPr="0092230F" w14:paraId="13174F36" w14:textId="77777777" w:rsidTr="00373026">
        <w:tc>
          <w:tcPr>
            <w:tcW w:w="1539" w:type="dxa"/>
            <w:vAlign w:val="center"/>
          </w:tcPr>
          <w:p w14:paraId="225991D4" w14:textId="77777777" w:rsidR="00C94D64" w:rsidRPr="00CC5985" w:rsidRDefault="00C94D64" w:rsidP="0048583F">
            <w:pPr>
              <w:rPr>
                <w:rFonts w:cs="Arial"/>
                <w:color w:val="000000"/>
                <w:sz w:val="22"/>
                <w:szCs w:val="22"/>
              </w:rPr>
            </w:pPr>
            <w:r w:rsidRPr="00CC5985">
              <w:rPr>
                <w:rFonts w:cs="Arial"/>
                <w:color w:val="000000"/>
                <w:sz w:val="22"/>
                <w:szCs w:val="22"/>
              </w:rPr>
              <w:lastRenderedPageBreak/>
              <w:t>Self-employed</w:t>
            </w:r>
          </w:p>
        </w:tc>
        <w:tc>
          <w:tcPr>
            <w:tcW w:w="5205" w:type="dxa"/>
            <w:vAlign w:val="center"/>
          </w:tcPr>
          <w:p w14:paraId="613C36B9" w14:textId="77777777" w:rsidR="00C94D64" w:rsidRPr="00CC5985" w:rsidRDefault="00C94D64" w:rsidP="0048583F">
            <w:pPr>
              <w:rPr>
                <w:rFonts w:cs="Arial"/>
                <w:color w:val="000000"/>
                <w:sz w:val="22"/>
                <w:szCs w:val="22"/>
              </w:rPr>
            </w:pPr>
            <w:r w:rsidRPr="00CC5985">
              <w:rPr>
                <w:rFonts w:cs="Arial"/>
                <w:color w:val="000000"/>
                <w:sz w:val="22"/>
                <w:szCs w:val="22"/>
              </w:rPr>
              <w:t>An individual that runs their own business and takes responsibility for its success or</w:t>
            </w:r>
            <w:r w:rsidRPr="00CC5985">
              <w:rPr>
                <w:rFonts w:cs="Arial"/>
                <w:color w:val="000000"/>
                <w:sz w:val="22"/>
                <w:szCs w:val="22"/>
              </w:rPr>
              <w:br/>
              <w:t>failure</w:t>
            </w:r>
          </w:p>
        </w:tc>
        <w:tc>
          <w:tcPr>
            <w:tcW w:w="594" w:type="dxa"/>
            <w:vAlign w:val="center"/>
          </w:tcPr>
          <w:p w14:paraId="5E0C46B3" w14:textId="77777777" w:rsidR="00C94D64" w:rsidRPr="00CC5985" w:rsidRDefault="00C94D64">
            <w:pPr>
              <w:rPr>
                <w:rFonts w:cs="Arial"/>
                <w:color w:val="000000"/>
                <w:sz w:val="22"/>
                <w:szCs w:val="22"/>
              </w:rPr>
            </w:pPr>
          </w:p>
        </w:tc>
        <w:tc>
          <w:tcPr>
            <w:tcW w:w="6945" w:type="dxa"/>
            <w:vAlign w:val="center"/>
          </w:tcPr>
          <w:p w14:paraId="180125A9" w14:textId="77777777" w:rsidR="00C94D64" w:rsidRPr="00CC5985" w:rsidRDefault="00C94D64">
            <w:pPr>
              <w:rPr>
                <w:rFonts w:cs="Arial"/>
                <w:color w:val="000000"/>
                <w:sz w:val="22"/>
                <w:szCs w:val="22"/>
              </w:rPr>
            </w:pPr>
          </w:p>
          <w:p w14:paraId="7F0E75B2" w14:textId="77777777" w:rsidR="0048583F" w:rsidRPr="00CC5985" w:rsidRDefault="0048583F">
            <w:pPr>
              <w:rPr>
                <w:rFonts w:cs="Arial"/>
                <w:color w:val="000000"/>
                <w:sz w:val="22"/>
                <w:szCs w:val="22"/>
              </w:rPr>
            </w:pPr>
          </w:p>
          <w:p w14:paraId="68C61B6F" w14:textId="77777777" w:rsidR="0048583F" w:rsidRPr="00CC5985" w:rsidRDefault="0048583F">
            <w:pPr>
              <w:rPr>
                <w:rFonts w:cs="Arial"/>
                <w:color w:val="000000"/>
                <w:sz w:val="22"/>
                <w:szCs w:val="22"/>
              </w:rPr>
            </w:pPr>
            <w:r w:rsidRPr="00CC5985">
              <w:rPr>
                <w:rFonts w:cs="Arial"/>
                <w:b/>
                <w:sz w:val="20"/>
              </w:rPr>
              <w:t>Please insert you</w:t>
            </w:r>
            <w:r w:rsidR="009D376D" w:rsidRPr="00CC5985">
              <w:rPr>
                <w:rFonts w:cs="Arial"/>
                <w:b/>
                <w:sz w:val="20"/>
              </w:rPr>
              <w:t>r</w:t>
            </w:r>
            <w:r w:rsidRPr="00CC5985">
              <w:rPr>
                <w:rFonts w:cs="Arial"/>
                <w:b/>
                <w:sz w:val="20"/>
              </w:rPr>
              <w:t xml:space="preserve"> word count here</w:t>
            </w:r>
          </w:p>
        </w:tc>
      </w:tr>
      <w:tr w:rsidR="00C94D64" w:rsidRPr="0092230F" w14:paraId="3895EEA1" w14:textId="77777777" w:rsidTr="00373026">
        <w:tc>
          <w:tcPr>
            <w:tcW w:w="1539" w:type="dxa"/>
            <w:vAlign w:val="center"/>
          </w:tcPr>
          <w:p w14:paraId="004694F3" w14:textId="77777777" w:rsidR="00C94D64" w:rsidRPr="00CC5985" w:rsidRDefault="00C94D64" w:rsidP="0048583F">
            <w:pPr>
              <w:rPr>
                <w:rFonts w:cs="Arial"/>
                <w:color w:val="000000"/>
                <w:sz w:val="22"/>
                <w:szCs w:val="22"/>
              </w:rPr>
            </w:pPr>
            <w:r w:rsidRPr="00CC5985">
              <w:rPr>
                <w:rFonts w:cs="Arial"/>
                <w:color w:val="000000"/>
                <w:sz w:val="22"/>
                <w:szCs w:val="22"/>
              </w:rPr>
              <w:t>Economically inactive</w:t>
            </w:r>
          </w:p>
        </w:tc>
        <w:tc>
          <w:tcPr>
            <w:tcW w:w="5205" w:type="dxa"/>
            <w:vAlign w:val="center"/>
          </w:tcPr>
          <w:p w14:paraId="2ECCE8F3" w14:textId="77777777" w:rsidR="00C94D64" w:rsidRPr="00CC5985" w:rsidRDefault="00C94D64" w:rsidP="0048583F">
            <w:pPr>
              <w:rPr>
                <w:rFonts w:cs="Arial"/>
                <w:color w:val="000000"/>
                <w:sz w:val="22"/>
                <w:szCs w:val="22"/>
              </w:rPr>
            </w:pPr>
            <w:r w:rsidRPr="00CC5985">
              <w:rPr>
                <w:rFonts w:cs="Arial"/>
                <w:color w:val="000000"/>
                <w:sz w:val="22"/>
                <w:szCs w:val="22"/>
              </w:rPr>
              <w:t>Individuals who are not in employment, not looking for a job and / or unable to start work.</w:t>
            </w:r>
          </w:p>
        </w:tc>
        <w:tc>
          <w:tcPr>
            <w:tcW w:w="594" w:type="dxa"/>
            <w:vAlign w:val="center"/>
          </w:tcPr>
          <w:p w14:paraId="06116E60" w14:textId="77777777" w:rsidR="00C94D64" w:rsidRPr="00CC5985" w:rsidRDefault="00C94D64">
            <w:pPr>
              <w:rPr>
                <w:rFonts w:cs="Arial"/>
                <w:color w:val="000000"/>
                <w:sz w:val="22"/>
                <w:szCs w:val="22"/>
              </w:rPr>
            </w:pPr>
          </w:p>
        </w:tc>
        <w:tc>
          <w:tcPr>
            <w:tcW w:w="6945" w:type="dxa"/>
            <w:vAlign w:val="center"/>
          </w:tcPr>
          <w:p w14:paraId="65C40E4C" w14:textId="77777777" w:rsidR="00C94D64" w:rsidRPr="00CC5985" w:rsidRDefault="00C94D64">
            <w:pPr>
              <w:rPr>
                <w:rFonts w:cs="Arial"/>
                <w:color w:val="000000"/>
                <w:sz w:val="22"/>
                <w:szCs w:val="22"/>
              </w:rPr>
            </w:pPr>
          </w:p>
          <w:p w14:paraId="2D656702" w14:textId="77777777" w:rsidR="0048583F" w:rsidRPr="00CC5985" w:rsidRDefault="0048583F">
            <w:pPr>
              <w:rPr>
                <w:rFonts w:cs="Arial"/>
                <w:color w:val="000000"/>
                <w:sz w:val="22"/>
                <w:szCs w:val="22"/>
              </w:rPr>
            </w:pPr>
          </w:p>
          <w:p w14:paraId="262D72B2" w14:textId="77777777" w:rsidR="0048583F" w:rsidRPr="00CC5985" w:rsidRDefault="0048583F">
            <w:pPr>
              <w:rPr>
                <w:rFonts w:cs="Arial"/>
                <w:color w:val="000000"/>
                <w:sz w:val="22"/>
                <w:szCs w:val="22"/>
              </w:rPr>
            </w:pPr>
            <w:r w:rsidRPr="00CC5985">
              <w:rPr>
                <w:rFonts w:cs="Arial"/>
                <w:b/>
                <w:sz w:val="20"/>
              </w:rPr>
              <w:t>Please insert you</w:t>
            </w:r>
            <w:r w:rsidR="009D376D" w:rsidRPr="00CC5985">
              <w:rPr>
                <w:rFonts w:cs="Arial"/>
                <w:b/>
                <w:sz w:val="20"/>
              </w:rPr>
              <w:t>r</w:t>
            </w:r>
            <w:r w:rsidRPr="00CC5985">
              <w:rPr>
                <w:rFonts w:cs="Arial"/>
                <w:b/>
                <w:sz w:val="20"/>
              </w:rPr>
              <w:t xml:space="preserve"> word count here</w:t>
            </w:r>
          </w:p>
        </w:tc>
      </w:tr>
      <w:tr w:rsidR="00C94D64" w:rsidRPr="0092230F" w14:paraId="620A6C9B" w14:textId="77777777" w:rsidTr="00373026">
        <w:tc>
          <w:tcPr>
            <w:tcW w:w="1539" w:type="dxa"/>
            <w:vAlign w:val="center"/>
          </w:tcPr>
          <w:p w14:paraId="6AF079C4" w14:textId="77777777" w:rsidR="00C94D64" w:rsidRPr="00CC5985" w:rsidRDefault="00C94D64" w:rsidP="0048583F">
            <w:pPr>
              <w:rPr>
                <w:rFonts w:cs="Arial"/>
                <w:color w:val="000000"/>
                <w:sz w:val="22"/>
                <w:szCs w:val="22"/>
              </w:rPr>
            </w:pPr>
            <w:r w:rsidRPr="00CC5985">
              <w:rPr>
                <w:rFonts w:cs="Arial"/>
                <w:color w:val="000000"/>
                <w:sz w:val="22"/>
                <w:szCs w:val="22"/>
              </w:rPr>
              <w:t>NEET / at Risk of becoming NEET</w:t>
            </w:r>
          </w:p>
        </w:tc>
        <w:tc>
          <w:tcPr>
            <w:tcW w:w="5205" w:type="dxa"/>
            <w:vAlign w:val="center"/>
          </w:tcPr>
          <w:p w14:paraId="267C47E5" w14:textId="77777777" w:rsidR="00C94D64" w:rsidRPr="00CC5985" w:rsidRDefault="00C94D64" w:rsidP="0048583F">
            <w:pPr>
              <w:rPr>
                <w:rFonts w:cs="Arial"/>
                <w:color w:val="000000"/>
                <w:sz w:val="22"/>
                <w:szCs w:val="22"/>
              </w:rPr>
            </w:pPr>
            <w:r w:rsidRPr="00CC5985">
              <w:rPr>
                <w:rFonts w:cs="Arial"/>
                <w:color w:val="000000"/>
                <w:sz w:val="22"/>
                <w:szCs w:val="22"/>
              </w:rPr>
              <w:t>Young people who are not in education, employment or training or who are at risk of falling out of education, employment or training.</w:t>
            </w:r>
          </w:p>
        </w:tc>
        <w:tc>
          <w:tcPr>
            <w:tcW w:w="594" w:type="dxa"/>
            <w:vAlign w:val="center"/>
          </w:tcPr>
          <w:p w14:paraId="08DEE10E" w14:textId="77777777" w:rsidR="00C94D64" w:rsidRPr="00CC5985" w:rsidRDefault="00C94D64" w:rsidP="00616764">
            <w:pPr>
              <w:rPr>
                <w:rFonts w:cs="Arial"/>
                <w:color w:val="000000"/>
                <w:sz w:val="22"/>
                <w:szCs w:val="22"/>
              </w:rPr>
            </w:pPr>
          </w:p>
        </w:tc>
        <w:tc>
          <w:tcPr>
            <w:tcW w:w="6945" w:type="dxa"/>
            <w:vAlign w:val="center"/>
          </w:tcPr>
          <w:p w14:paraId="696C86CA" w14:textId="77777777" w:rsidR="00C94D64" w:rsidRPr="00CC5985" w:rsidRDefault="00C94D64" w:rsidP="00616764">
            <w:pPr>
              <w:rPr>
                <w:rFonts w:cs="Arial"/>
                <w:color w:val="000000"/>
                <w:sz w:val="22"/>
                <w:szCs w:val="22"/>
              </w:rPr>
            </w:pPr>
          </w:p>
          <w:p w14:paraId="037BCFC6" w14:textId="77777777" w:rsidR="00616764" w:rsidRPr="00CC5985" w:rsidRDefault="00616764" w:rsidP="00616764">
            <w:pPr>
              <w:rPr>
                <w:rFonts w:cs="Arial"/>
                <w:color w:val="000000"/>
                <w:sz w:val="22"/>
                <w:szCs w:val="22"/>
              </w:rPr>
            </w:pPr>
          </w:p>
          <w:p w14:paraId="3FDE90FB" w14:textId="77777777" w:rsidR="00616764" w:rsidRPr="00CC5985" w:rsidRDefault="00616764" w:rsidP="00616764">
            <w:pPr>
              <w:rPr>
                <w:rFonts w:cs="Arial"/>
                <w:color w:val="000000"/>
                <w:sz w:val="22"/>
                <w:szCs w:val="22"/>
              </w:rPr>
            </w:pPr>
          </w:p>
          <w:p w14:paraId="586CD3E9" w14:textId="77777777" w:rsidR="00616764" w:rsidRPr="00CC5985" w:rsidRDefault="00616764">
            <w:pPr>
              <w:rPr>
                <w:rFonts w:cs="Arial"/>
                <w:color w:val="000000"/>
                <w:sz w:val="22"/>
                <w:szCs w:val="22"/>
              </w:rPr>
            </w:pPr>
            <w:r w:rsidRPr="00CC5985">
              <w:rPr>
                <w:rFonts w:cs="Arial"/>
                <w:b/>
                <w:sz w:val="20"/>
              </w:rPr>
              <w:t>Please insert you</w:t>
            </w:r>
            <w:r w:rsidR="009D376D" w:rsidRPr="00CC5985">
              <w:rPr>
                <w:rFonts w:cs="Arial"/>
                <w:b/>
                <w:sz w:val="20"/>
              </w:rPr>
              <w:t>r</w:t>
            </w:r>
            <w:r w:rsidRPr="00CC5985">
              <w:rPr>
                <w:rFonts w:cs="Arial"/>
                <w:b/>
                <w:sz w:val="20"/>
              </w:rPr>
              <w:t xml:space="preserve"> word count here</w:t>
            </w:r>
          </w:p>
        </w:tc>
      </w:tr>
      <w:tr w:rsidR="00C94D64" w:rsidRPr="0092230F" w14:paraId="559BD457" w14:textId="77777777" w:rsidTr="00373026">
        <w:tc>
          <w:tcPr>
            <w:tcW w:w="1539" w:type="dxa"/>
            <w:vAlign w:val="center"/>
          </w:tcPr>
          <w:p w14:paraId="44F563C7" w14:textId="77777777" w:rsidR="00C94D64" w:rsidRPr="00CC5985" w:rsidRDefault="00C94D64" w:rsidP="0048583F">
            <w:pPr>
              <w:rPr>
                <w:rFonts w:cs="Arial"/>
                <w:color w:val="000000"/>
                <w:sz w:val="22"/>
                <w:szCs w:val="22"/>
              </w:rPr>
            </w:pPr>
            <w:r w:rsidRPr="00CC5985">
              <w:rPr>
                <w:rFonts w:cs="Arial"/>
                <w:color w:val="000000"/>
                <w:sz w:val="22"/>
                <w:szCs w:val="22"/>
              </w:rPr>
              <w:t>Individuals at risk or made recently redundant</w:t>
            </w:r>
          </w:p>
        </w:tc>
        <w:tc>
          <w:tcPr>
            <w:tcW w:w="5205" w:type="dxa"/>
            <w:vAlign w:val="center"/>
          </w:tcPr>
          <w:p w14:paraId="1501B199" w14:textId="77777777" w:rsidR="00C94D64" w:rsidRPr="00CC5985" w:rsidRDefault="00C94D64" w:rsidP="0048583F">
            <w:pPr>
              <w:rPr>
                <w:rFonts w:cs="Arial"/>
                <w:color w:val="000000"/>
                <w:sz w:val="22"/>
                <w:szCs w:val="22"/>
              </w:rPr>
            </w:pPr>
            <w:r w:rsidRPr="00CC5985">
              <w:rPr>
                <w:rFonts w:cs="Arial"/>
                <w:color w:val="000000"/>
                <w:sz w:val="22"/>
                <w:szCs w:val="22"/>
              </w:rPr>
              <w:t>Individuals who have lost their job, or are at risk of losing their job due to;</w:t>
            </w:r>
            <w:r w:rsidRPr="00CC5985">
              <w:rPr>
                <w:rFonts w:cs="Arial"/>
                <w:color w:val="000000"/>
                <w:sz w:val="22"/>
                <w:szCs w:val="22"/>
              </w:rPr>
              <w:br/>
              <w:t>-the actual or intended closure of a whole business</w:t>
            </w:r>
            <w:r w:rsidRPr="00CC5985">
              <w:rPr>
                <w:rFonts w:cs="Arial"/>
                <w:color w:val="000000"/>
                <w:sz w:val="22"/>
                <w:szCs w:val="22"/>
              </w:rPr>
              <w:br/>
              <w:t>-the actual or intended closure of the business at a particular workplace</w:t>
            </w:r>
            <w:r w:rsidRPr="00CC5985">
              <w:rPr>
                <w:rFonts w:cs="Arial"/>
                <w:color w:val="000000"/>
                <w:sz w:val="22"/>
                <w:szCs w:val="22"/>
              </w:rPr>
              <w:br/>
              <w:t>-a reduction in the need for employees to carry out work of a particular kind.</w:t>
            </w:r>
          </w:p>
        </w:tc>
        <w:tc>
          <w:tcPr>
            <w:tcW w:w="594" w:type="dxa"/>
            <w:vAlign w:val="center"/>
          </w:tcPr>
          <w:p w14:paraId="7D06E80F" w14:textId="77777777" w:rsidR="00C94D64" w:rsidRPr="00CC5985" w:rsidRDefault="00C94D64">
            <w:pPr>
              <w:rPr>
                <w:rFonts w:cs="Arial"/>
                <w:color w:val="000000"/>
                <w:sz w:val="22"/>
                <w:szCs w:val="22"/>
              </w:rPr>
            </w:pPr>
          </w:p>
        </w:tc>
        <w:tc>
          <w:tcPr>
            <w:tcW w:w="6945" w:type="dxa"/>
            <w:vAlign w:val="center"/>
          </w:tcPr>
          <w:p w14:paraId="0D019178" w14:textId="77777777" w:rsidR="00C94D64" w:rsidRPr="00CC5985" w:rsidRDefault="00C94D64">
            <w:pPr>
              <w:rPr>
                <w:rFonts w:cs="Arial"/>
                <w:color w:val="000000"/>
                <w:sz w:val="22"/>
                <w:szCs w:val="22"/>
              </w:rPr>
            </w:pPr>
          </w:p>
          <w:p w14:paraId="1036728D" w14:textId="77777777" w:rsidR="0048583F" w:rsidRPr="00CC5985" w:rsidRDefault="0048583F">
            <w:pPr>
              <w:rPr>
                <w:rFonts w:cs="Arial"/>
                <w:color w:val="000000"/>
                <w:sz w:val="22"/>
                <w:szCs w:val="22"/>
              </w:rPr>
            </w:pPr>
          </w:p>
          <w:p w14:paraId="13D5496B" w14:textId="77777777" w:rsidR="0048583F" w:rsidRPr="00CC5985" w:rsidRDefault="0048583F">
            <w:pPr>
              <w:rPr>
                <w:rFonts w:cs="Arial"/>
                <w:color w:val="000000"/>
                <w:sz w:val="22"/>
                <w:szCs w:val="22"/>
              </w:rPr>
            </w:pPr>
          </w:p>
          <w:p w14:paraId="786E3834" w14:textId="77777777" w:rsidR="0048583F" w:rsidRPr="00CC5985" w:rsidRDefault="0048583F">
            <w:pPr>
              <w:rPr>
                <w:rFonts w:cs="Arial"/>
                <w:color w:val="000000"/>
                <w:sz w:val="22"/>
                <w:szCs w:val="22"/>
              </w:rPr>
            </w:pPr>
          </w:p>
          <w:p w14:paraId="376F14C8" w14:textId="77777777" w:rsidR="0048583F" w:rsidRPr="00CC5985" w:rsidRDefault="0048583F">
            <w:pPr>
              <w:rPr>
                <w:rFonts w:cs="Arial"/>
                <w:color w:val="000000"/>
                <w:sz w:val="22"/>
                <w:szCs w:val="22"/>
              </w:rPr>
            </w:pPr>
          </w:p>
          <w:p w14:paraId="3B7D1A18" w14:textId="77777777" w:rsidR="0048583F" w:rsidRPr="00CC5985" w:rsidRDefault="0048583F">
            <w:pPr>
              <w:rPr>
                <w:rFonts w:cs="Arial"/>
                <w:color w:val="000000"/>
                <w:sz w:val="22"/>
                <w:szCs w:val="22"/>
              </w:rPr>
            </w:pPr>
          </w:p>
          <w:p w14:paraId="495ED19A" w14:textId="77777777" w:rsidR="0048583F" w:rsidRPr="00CC5985" w:rsidRDefault="009D376D">
            <w:pPr>
              <w:rPr>
                <w:rFonts w:cs="Arial"/>
                <w:color w:val="000000"/>
                <w:sz w:val="22"/>
                <w:szCs w:val="22"/>
              </w:rPr>
            </w:pPr>
            <w:r w:rsidRPr="00CC5985">
              <w:rPr>
                <w:rFonts w:cs="Arial"/>
                <w:b/>
                <w:sz w:val="20"/>
              </w:rPr>
              <w:t xml:space="preserve">Please insert your </w:t>
            </w:r>
            <w:r w:rsidR="0048583F" w:rsidRPr="00CC5985">
              <w:rPr>
                <w:rFonts w:cs="Arial"/>
                <w:b/>
                <w:sz w:val="20"/>
              </w:rPr>
              <w:t>word count here</w:t>
            </w:r>
          </w:p>
        </w:tc>
      </w:tr>
    </w:tbl>
    <w:p w14:paraId="562DEDD0" w14:textId="77777777" w:rsidR="00616764" w:rsidRPr="00CC5985" w:rsidRDefault="00616764" w:rsidP="00C94D64">
      <w:pPr>
        <w:rPr>
          <w:rFonts w:cs="Arial"/>
          <w:b/>
          <w:noProof/>
          <w:sz w:val="28"/>
          <w:szCs w:val="28"/>
        </w:rPr>
      </w:pPr>
    </w:p>
    <w:p w14:paraId="3B092718" w14:textId="77777777" w:rsidR="00616764" w:rsidRPr="00CC5985" w:rsidRDefault="00616764">
      <w:pPr>
        <w:rPr>
          <w:rFonts w:cs="Arial"/>
          <w:b/>
          <w:noProof/>
          <w:sz w:val="28"/>
          <w:szCs w:val="28"/>
        </w:rPr>
      </w:pPr>
      <w:r w:rsidRPr="00CC5985">
        <w:rPr>
          <w:rFonts w:cs="Arial"/>
          <w:b/>
          <w:noProof/>
          <w:sz w:val="28"/>
          <w:szCs w:val="28"/>
        </w:rPr>
        <w:br w:type="page"/>
      </w:r>
    </w:p>
    <w:p w14:paraId="692D9816" w14:textId="77777777" w:rsidR="00C94D64" w:rsidRPr="00CC5985" w:rsidRDefault="00C94D64" w:rsidP="00C94D64">
      <w:pPr>
        <w:rPr>
          <w:rFonts w:cs="Arial"/>
          <w:b/>
          <w:noProof/>
          <w:sz w:val="28"/>
          <w:szCs w:val="28"/>
        </w:rPr>
      </w:pPr>
      <w:r w:rsidRPr="00CC5985">
        <w:rPr>
          <w:rFonts w:cs="Arial"/>
          <w:b/>
          <w:noProof/>
          <w:sz w:val="28"/>
          <w:szCs w:val="28"/>
        </w:rPr>
        <w:lastRenderedPageBreak/>
        <w:t>Characteristics</w:t>
      </w:r>
    </w:p>
    <w:p w14:paraId="15307211" w14:textId="77777777" w:rsidR="00373026" w:rsidRPr="00CC5985" w:rsidRDefault="00373026" w:rsidP="00C94D64">
      <w:pPr>
        <w:rPr>
          <w:rFonts w:cs="Arial"/>
          <w:b/>
          <w:noProof/>
          <w:sz w:val="28"/>
          <w:szCs w:val="28"/>
        </w:rPr>
      </w:pPr>
    </w:p>
    <w:tbl>
      <w:tblPr>
        <w:tblStyle w:val="TableGrid"/>
        <w:tblW w:w="0" w:type="auto"/>
        <w:tblLook w:val="04A0" w:firstRow="1" w:lastRow="0" w:firstColumn="1" w:lastColumn="0" w:noHBand="0" w:noVBand="1"/>
      </w:tblPr>
      <w:tblGrid>
        <w:gridCol w:w="2547"/>
        <w:gridCol w:w="11401"/>
      </w:tblGrid>
      <w:tr w:rsidR="00373026" w:rsidRPr="0092230F" w14:paraId="56790F95" w14:textId="77777777" w:rsidTr="00341AE4">
        <w:tc>
          <w:tcPr>
            <w:tcW w:w="2547" w:type="dxa"/>
          </w:tcPr>
          <w:p w14:paraId="7E94A321" w14:textId="77777777" w:rsidR="00373026" w:rsidRPr="00CC5985" w:rsidRDefault="00373026" w:rsidP="00341AE4">
            <w:pPr>
              <w:rPr>
                <w:rFonts w:cs="Arial"/>
                <w:noProof/>
                <w:szCs w:val="24"/>
              </w:rPr>
            </w:pPr>
            <w:r w:rsidRPr="00CC5985">
              <w:rPr>
                <w:rFonts w:cs="Arial"/>
                <w:noProof/>
                <w:szCs w:val="24"/>
              </w:rPr>
              <w:t>Applicants Name</w:t>
            </w:r>
          </w:p>
        </w:tc>
        <w:tc>
          <w:tcPr>
            <w:tcW w:w="11401" w:type="dxa"/>
          </w:tcPr>
          <w:p w14:paraId="27432898" w14:textId="77777777" w:rsidR="00373026" w:rsidRPr="00CC5985" w:rsidRDefault="00373026" w:rsidP="00341AE4">
            <w:pPr>
              <w:rPr>
                <w:rFonts w:cs="Arial"/>
                <w:b/>
                <w:noProof/>
                <w:sz w:val="28"/>
                <w:szCs w:val="28"/>
              </w:rPr>
            </w:pPr>
          </w:p>
        </w:tc>
      </w:tr>
    </w:tbl>
    <w:p w14:paraId="7D57A217" w14:textId="77777777" w:rsidR="00373026" w:rsidRPr="00CC5985" w:rsidRDefault="00373026" w:rsidP="00C94D64">
      <w:pPr>
        <w:rPr>
          <w:rFonts w:cs="Arial"/>
          <w:b/>
          <w:noProof/>
          <w:sz w:val="28"/>
          <w:szCs w:val="28"/>
        </w:rPr>
      </w:pPr>
    </w:p>
    <w:p w14:paraId="25F239D4" w14:textId="77777777" w:rsidR="00C94D64" w:rsidRPr="00CC5985" w:rsidRDefault="00C94D64" w:rsidP="00C94D64">
      <w:pPr>
        <w:rPr>
          <w:rFonts w:cs="Arial"/>
          <w:b/>
          <w:noProof/>
          <w:sz w:val="22"/>
          <w:szCs w:val="22"/>
        </w:rPr>
      </w:pPr>
      <w:r w:rsidRPr="00CC5985">
        <w:rPr>
          <w:rFonts w:cs="Arial"/>
          <w:b/>
          <w:noProof/>
          <w:sz w:val="22"/>
          <w:szCs w:val="22"/>
        </w:rPr>
        <w:t>6.2b – Demographic Considerations</w:t>
      </w:r>
    </w:p>
    <w:p w14:paraId="58A13C07" w14:textId="77777777" w:rsidR="00373026" w:rsidRPr="00CC5985" w:rsidRDefault="00373026" w:rsidP="00206CB9">
      <w:pPr>
        <w:rPr>
          <w:rFonts w:cs="Arial"/>
          <w:b/>
          <w:noProof/>
          <w:sz w:val="22"/>
          <w:szCs w:val="22"/>
        </w:rPr>
      </w:pPr>
    </w:p>
    <w:p w14:paraId="3C88B35B" w14:textId="77777777" w:rsidR="00206CB9" w:rsidRPr="00CC5985" w:rsidRDefault="00206CB9" w:rsidP="00206CB9">
      <w:pPr>
        <w:rPr>
          <w:rFonts w:cs="Arial"/>
          <w:b/>
          <w:noProof/>
          <w:sz w:val="22"/>
          <w:szCs w:val="22"/>
        </w:rPr>
      </w:pPr>
      <w:r w:rsidRPr="00CC5985">
        <w:rPr>
          <w:rFonts w:cs="Arial"/>
          <w:b/>
          <w:noProof/>
          <w:sz w:val="22"/>
          <w:szCs w:val="22"/>
        </w:rPr>
        <w:t>Completion notes:</w:t>
      </w:r>
    </w:p>
    <w:p w14:paraId="63558997" w14:textId="77777777" w:rsidR="00E10CD4" w:rsidRPr="00CC5985" w:rsidRDefault="00206CB9" w:rsidP="00206CB9">
      <w:pPr>
        <w:rPr>
          <w:rFonts w:cs="Arial"/>
          <w:color w:val="000000"/>
          <w:sz w:val="22"/>
          <w:szCs w:val="22"/>
        </w:rPr>
      </w:pPr>
      <w:r w:rsidRPr="00CC5985">
        <w:rPr>
          <w:rFonts w:cs="Arial"/>
          <w:color w:val="000000"/>
          <w:sz w:val="22"/>
          <w:szCs w:val="22"/>
        </w:rPr>
        <w:t xml:space="preserve">Please note: </w:t>
      </w:r>
    </w:p>
    <w:p w14:paraId="638C5665" w14:textId="26B785A4" w:rsidR="00206CB9" w:rsidRPr="00CC5985" w:rsidRDefault="00206CB9" w:rsidP="00206CB9">
      <w:pPr>
        <w:rPr>
          <w:rFonts w:cs="Arial"/>
          <w:color w:val="000000"/>
          <w:sz w:val="22"/>
          <w:szCs w:val="22"/>
        </w:rPr>
      </w:pPr>
      <w:r w:rsidRPr="00CC5985">
        <w:rPr>
          <w:rFonts w:cs="Arial"/>
          <w:color w:val="000000"/>
          <w:sz w:val="22"/>
          <w:szCs w:val="22"/>
        </w:rPr>
        <w:t xml:space="preserve">We are looking for any </w:t>
      </w:r>
      <w:r w:rsidRPr="00CC5985">
        <w:rPr>
          <w:rFonts w:cs="Arial"/>
          <w:b/>
          <w:color w:val="000000"/>
          <w:sz w:val="22"/>
          <w:szCs w:val="22"/>
        </w:rPr>
        <w:t>specific, targeted programmes</w:t>
      </w:r>
      <w:r w:rsidRPr="00CC5985">
        <w:rPr>
          <w:rFonts w:cs="Arial"/>
          <w:color w:val="000000"/>
          <w:sz w:val="22"/>
          <w:szCs w:val="22"/>
        </w:rPr>
        <w:t xml:space="preserve"> you have delivered</w:t>
      </w:r>
      <w:r w:rsidR="000A7B61" w:rsidRPr="00CC5985">
        <w:rPr>
          <w:rFonts w:cs="Arial"/>
          <w:color w:val="000000"/>
          <w:sz w:val="22"/>
          <w:szCs w:val="22"/>
        </w:rPr>
        <w:t>. A statement of delivery e.g., 20% of attendees were male/ female, will no</w:t>
      </w:r>
      <w:r w:rsidR="00EA58E8" w:rsidRPr="00CC5985">
        <w:rPr>
          <w:rFonts w:cs="Arial"/>
          <w:color w:val="000000"/>
          <w:sz w:val="22"/>
          <w:szCs w:val="22"/>
        </w:rPr>
        <w:t>t meet the response requirements.</w:t>
      </w:r>
    </w:p>
    <w:p w14:paraId="19DB5A27" w14:textId="77777777" w:rsidR="00C94D64" w:rsidRPr="00CC5985" w:rsidRDefault="00C94D64" w:rsidP="00C94D64">
      <w:pPr>
        <w:rPr>
          <w:rFonts w:cs="Arial"/>
          <w:b/>
          <w:noProof/>
          <w:sz w:val="22"/>
          <w:szCs w:val="22"/>
        </w:rPr>
      </w:pPr>
    </w:p>
    <w:p w14:paraId="0F1E4E82" w14:textId="34521803" w:rsidR="00C94D64" w:rsidRPr="00CC5985" w:rsidRDefault="00C94D64">
      <w:pPr>
        <w:ind w:left="1440" w:hanging="1440"/>
        <w:rPr>
          <w:rFonts w:cs="Arial"/>
          <w:bCs/>
          <w:noProof/>
          <w:sz w:val="22"/>
          <w:szCs w:val="22"/>
        </w:rPr>
      </w:pPr>
      <w:r w:rsidRPr="00CC5985">
        <w:rPr>
          <w:rFonts w:cs="Arial"/>
          <w:noProof/>
          <w:sz w:val="22"/>
          <w:szCs w:val="22"/>
        </w:rPr>
        <w:t>Question -</w:t>
      </w:r>
      <w:r w:rsidRPr="00CC5985">
        <w:rPr>
          <w:rFonts w:cs="Arial"/>
          <w:noProof/>
          <w:sz w:val="22"/>
          <w:szCs w:val="22"/>
        </w:rPr>
        <w:tab/>
      </w:r>
      <w:r w:rsidR="000A7B61" w:rsidRPr="00CC5985">
        <w:rPr>
          <w:rFonts w:cs="Arial"/>
          <w:noProof/>
          <w:sz w:val="22"/>
          <w:szCs w:val="22"/>
        </w:rPr>
        <w:t xml:space="preserve">Please provide evidence of your activity working with each group you have ticked. You must include </w:t>
      </w:r>
      <w:r w:rsidR="000A7B61" w:rsidRPr="00CC5985">
        <w:rPr>
          <w:rFonts w:cs="Arial"/>
          <w:b/>
          <w:noProof/>
          <w:sz w:val="22"/>
          <w:szCs w:val="22"/>
        </w:rPr>
        <w:t>both qualitative and quantitative</w:t>
      </w:r>
      <w:r w:rsidR="000A7B61" w:rsidRPr="00CC5985">
        <w:rPr>
          <w:rFonts w:cs="Arial"/>
          <w:noProof/>
          <w:sz w:val="22"/>
          <w:szCs w:val="22"/>
        </w:rPr>
        <w:t xml:space="preserve"> evidence of </w:t>
      </w:r>
      <w:r w:rsidR="000A7B61" w:rsidRPr="00CC5985">
        <w:rPr>
          <w:rFonts w:cs="Arial"/>
          <w:b/>
          <w:noProof/>
          <w:sz w:val="22"/>
          <w:szCs w:val="22"/>
        </w:rPr>
        <w:t xml:space="preserve">impact and success </w:t>
      </w:r>
      <w:r w:rsidR="000A7B61" w:rsidRPr="00CC5985">
        <w:rPr>
          <w:rFonts w:cs="Arial"/>
          <w:bCs/>
          <w:noProof/>
          <w:sz w:val="22"/>
          <w:szCs w:val="22"/>
        </w:rPr>
        <w:t>in your response.</w:t>
      </w:r>
    </w:p>
    <w:p w14:paraId="18B67785" w14:textId="77777777" w:rsidR="00616764" w:rsidRPr="00CC5985" w:rsidRDefault="00616764" w:rsidP="00C94D64">
      <w:pPr>
        <w:ind w:left="1440" w:hanging="1440"/>
        <w:rPr>
          <w:rFonts w:cs="Arial"/>
          <w:noProof/>
          <w:sz w:val="22"/>
          <w:szCs w:val="22"/>
        </w:rPr>
      </w:pPr>
    </w:p>
    <w:p w14:paraId="2B13D5D3" w14:textId="77777777" w:rsidR="00C94D64" w:rsidRPr="00CC5985" w:rsidRDefault="00C94D64" w:rsidP="00C94D64">
      <w:pPr>
        <w:rPr>
          <w:rFonts w:cs="Arial"/>
          <w:noProof/>
          <w:sz w:val="22"/>
          <w:szCs w:val="22"/>
        </w:rPr>
      </w:pPr>
      <w:r w:rsidRPr="00CC5985">
        <w:rPr>
          <w:rFonts w:cs="Arial"/>
          <w:noProof/>
          <w:sz w:val="22"/>
          <w:szCs w:val="22"/>
        </w:rPr>
        <w:t>Please tick all that apply.  Please ensure the ticks below match the ticks in the Requirements Matrix Spreadsheet.</w:t>
      </w:r>
    </w:p>
    <w:p w14:paraId="32FED572" w14:textId="77777777" w:rsidR="00C94D64" w:rsidRPr="00CC5985" w:rsidRDefault="00C94D64" w:rsidP="00C94D64">
      <w:pPr>
        <w:rPr>
          <w:rFonts w:cs="Arial"/>
          <w:noProof/>
          <w:sz w:val="22"/>
          <w:szCs w:val="22"/>
        </w:rPr>
      </w:pPr>
    </w:p>
    <w:tbl>
      <w:tblPr>
        <w:tblStyle w:val="TableGrid"/>
        <w:tblW w:w="14283" w:type="dxa"/>
        <w:tblLook w:val="04A0" w:firstRow="1" w:lastRow="0" w:firstColumn="1" w:lastColumn="0" w:noHBand="0" w:noVBand="1"/>
      </w:tblPr>
      <w:tblGrid>
        <w:gridCol w:w="1539"/>
        <w:gridCol w:w="5205"/>
        <w:gridCol w:w="594"/>
        <w:gridCol w:w="6945"/>
      </w:tblGrid>
      <w:tr w:rsidR="00C94D64" w:rsidRPr="0092230F" w14:paraId="355F0378" w14:textId="77777777" w:rsidTr="00CC5985">
        <w:tc>
          <w:tcPr>
            <w:tcW w:w="1539" w:type="dxa"/>
            <w:shd w:val="clear" w:color="auto" w:fill="ED641C"/>
            <w:vAlign w:val="bottom"/>
          </w:tcPr>
          <w:p w14:paraId="754F4F6D" w14:textId="6E8F5433" w:rsidR="00C94D64" w:rsidRPr="00CC5985" w:rsidRDefault="00E97664" w:rsidP="00EC616D">
            <w:pPr>
              <w:rPr>
                <w:rFonts w:cs="Arial"/>
                <w:color w:val="FFFFFF" w:themeColor="background1"/>
                <w:sz w:val="22"/>
                <w:szCs w:val="22"/>
              </w:rPr>
            </w:pPr>
            <w:r w:rsidRPr="00CC5985">
              <w:rPr>
                <w:rFonts w:cs="Arial"/>
                <w:color w:val="FFFFFF" w:themeColor="background1"/>
                <w:sz w:val="22"/>
                <w:szCs w:val="22"/>
              </w:rPr>
              <w:t>Demographic</w:t>
            </w:r>
          </w:p>
        </w:tc>
        <w:tc>
          <w:tcPr>
            <w:tcW w:w="5205" w:type="dxa"/>
            <w:shd w:val="clear" w:color="auto" w:fill="ED641C"/>
            <w:vAlign w:val="bottom"/>
          </w:tcPr>
          <w:p w14:paraId="7EA700B4" w14:textId="77777777" w:rsidR="00C94D64" w:rsidRPr="00CC5985" w:rsidRDefault="00C94D64" w:rsidP="00EC616D">
            <w:pPr>
              <w:rPr>
                <w:rFonts w:cs="Arial"/>
                <w:color w:val="FFFFFF" w:themeColor="background1"/>
                <w:sz w:val="22"/>
                <w:szCs w:val="22"/>
              </w:rPr>
            </w:pPr>
            <w:r w:rsidRPr="00CC5985">
              <w:rPr>
                <w:rFonts w:cs="Arial"/>
                <w:color w:val="FFFFFF" w:themeColor="background1"/>
                <w:sz w:val="22"/>
                <w:szCs w:val="22"/>
              </w:rPr>
              <w:t>Individual</w:t>
            </w:r>
          </w:p>
        </w:tc>
        <w:tc>
          <w:tcPr>
            <w:tcW w:w="594" w:type="dxa"/>
            <w:shd w:val="clear" w:color="auto" w:fill="ED641C"/>
          </w:tcPr>
          <w:p w14:paraId="67D3002F" w14:textId="77777777" w:rsidR="00C94D64" w:rsidRPr="00CC5985" w:rsidRDefault="00C94D64" w:rsidP="00EC616D">
            <w:pPr>
              <w:rPr>
                <w:rFonts w:cs="Arial"/>
                <w:color w:val="FFFFFF" w:themeColor="background1"/>
                <w:sz w:val="22"/>
                <w:szCs w:val="22"/>
              </w:rPr>
            </w:pPr>
            <w:r w:rsidRPr="00CC5985">
              <w:rPr>
                <w:rFonts w:cs="Arial"/>
                <w:color w:val="FFFFFF" w:themeColor="background1"/>
                <w:sz w:val="22"/>
                <w:szCs w:val="22"/>
              </w:rPr>
              <w:t>√</w:t>
            </w:r>
          </w:p>
        </w:tc>
        <w:tc>
          <w:tcPr>
            <w:tcW w:w="6945" w:type="dxa"/>
            <w:shd w:val="clear" w:color="auto" w:fill="ED641C"/>
          </w:tcPr>
          <w:p w14:paraId="24BB0296" w14:textId="4C6FEA67" w:rsidR="00C94D64" w:rsidRPr="00CC5985" w:rsidRDefault="00C94D64" w:rsidP="00373026">
            <w:pPr>
              <w:rPr>
                <w:rFonts w:cs="Arial"/>
                <w:color w:val="FFFFFF" w:themeColor="background1"/>
                <w:sz w:val="22"/>
                <w:szCs w:val="22"/>
              </w:rPr>
            </w:pPr>
            <w:r w:rsidRPr="00CC5985">
              <w:rPr>
                <w:rFonts w:cs="Arial"/>
                <w:color w:val="FFFFFF" w:themeColor="background1"/>
                <w:sz w:val="22"/>
                <w:szCs w:val="22"/>
              </w:rPr>
              <w:t xml:space="preserve">Provider Response </w:t>
            </w:r>
            <w:r w:rsidR="00E97664" w:rsidRPr="00CC5985">
              <w:rPr>
                <w:rFonts w:cs="Arial"/>
                <w:color w:val="FFFFFF" w:themeColor="background1"/>
                <w:sz w:val="22"/>
                <w:szCs w:val="22"/>
              </w:rPr>
              <w:t>(</w:t>
            </w:r>
            <w:r w:rsidR="0048583F" w:rsidRPr="00CC5985">
              <w:rPr>
                <w:rFonts w:cs="Arial"/>
                <w:color w:val="FFFFFF" w:themeColor="background1"/>
                <w:sz w:val="22"/>
                <w:szCs w:val="22"/>
              </w:rPr>
              <w:t xml:space="preserve">between 100-150 words per </w:t>
            </w:r>
            <w:r w:rsidR="00E97664" w:rsidRPr="00CC5985">
              <w:rPr>
                <w:rFonts w:cs="Arial"/>
                <w:color w:val="FFFFFF" w:themeColor="background1"/>
                <w:sz w:val="22"/>
                <w:szCs w:val="22"/>
              </w:rPr>
              <w:t>Demographic</w:t>
            </w:r>
            <w:r w:rsidR="0048583F" w:rsidRPr="00CC5985">
              <w:rPr>
                <w:rFonts w:cs="Arial"/>
                <w:color w:val="FFFFFF" w:themeColor="background1"/>
                <w:sz w:val="22"/>
                <w:szCs w:val="22"/>
              </w:rPr>
              <w:t>)</w:t>
            </w:r>
          </w:p>
        </w:tc>
      </w:tr>
      <w:tr w:rsidR="00C94D64" w:rsidRPr="0092230F" w14:paraId="2CD95733" w14:textId="77777777" w:rsidTr="0048583F">
        <w:tc>
          <w:tcPr>
            <w:tcW w:w="1539" w:type="dxa"/>
            <w:vAlign w:val="center"/>
          </w:tcPr>
          <w:p w14:paraId="1914D74E" w14:textId="77777777" w:rsidR="00C94D64" w:rsidRPr="00CC5985" w:rsidRDefault="00C94D64" w:rsidP="0048583F">
            <w:pPr>
              <w:rPr>
                <w:rFonts w:cs="Arial"/>
                <w:color w:val="000000"/>
                <w:sz w:val="22"/>
                <w:szCs w:val="22"/>
              </w:rPr>
            </w:pPr>
            <w:r w:rsidRPr="00CC5985">
              <w:rPr>
                <w:rFonts w:cs="Arial"/>
                <w:color w:val="000000"/>
                <w:sz w:val="22"/>
                <w:szCs w:val="22"/>
              </w:rPr>
              <w:t>Young people under the age of 18</w:t>
            </w:r>
          </w:p>
        </w:tc>
        <w:tc>
          <w:tcPr>
            <w:tcW w:w="5205" w:type="dxa"/>
            <w:vAlign w:val="center"/>
          </w:tcPr>
          <w:p w14:paraId="4F949477" w14:textId="77777777" w:rsidR="00C94D64" w:rsidRPr="00CC5985" w:rsidRDefault="00C94D64" w:rsidP="0048583F">
            <w:pPr>
              <w:rPr>
                <w:rFonts w:cs="Arial"/>
                <w:color w:val="000000"/>
                <w:sz w:val="22"/>
                <w:szCs w:val="22"/>
              </w:rPr>
            </w:pPr>
            <w:r w:rsidRPr="00CC5985">
              <w:rPr>
                <w:rFonts w:cs="Arial"/>
                <w:color w:val="000000"/>
                <w:sz w:val="22"/>
                <w:szCs w:val="22"/>
              </w:rPr>
              <w:t>Young people under the age of 18 either in an education or informal setting</w:t>
            </w:r>
          </w:p>
        </w:tc>
        <w:tc>
          <w:tcPr>
            <w:tcW w:w="594" w:type="dxa"/>
            <w:vAlign w:val="center"/>
          </w:tcPr>
          <w:p w14:paraId="12107DDD" w14:textId="77777777" w:rsidR="00C94D64" w:rsidRPr="00CC5985" w:rsidRDefault="00C94D64" w:rsidP="0048583F">
            <w:pPr>
              <w:rPr>
                <w:rFonts w:cs="Arial"/>
                <w:sz w:val="22"/>
                <w:szCs w:val="22"/>
              </w:rPr>
            </w:pPr>
          </w:p>
        </w:tc>
        <w:tc>
          <w:tcPr>
            <w:tcW w:w="6945" w:type="dxa"/>
            <w:vAlign w:val="center"/>
          </w:tcPr>
          <w:p w14:paraId="1DB93897" w14:textId="77777777" w:rsidR="00DF3641" w:rsidRPr="00CC5985" w:rsidRDefault="00DF3641" w:rsidP="0048583F">
            <w:pPr>
              <w:rPr>
                <w:rFonts w:cs="Arial"/>
                <w:sz w:val="22"/>
                <w:szCs w:val="22"/>
              </w:rPr>
            </w:pPr>
          </w:p>
          <w:p w14:paraId="65BCC043" w14:textId="77777777" w:rsidR="0048583F" w:rsidRPr="00CC5985" w:rsidRDefault="0048583F" w:rsidP="0048583F">
            <w:pPr>
              <w:rPr>
                <w:rFonts w:cs="Arial"/>
                <w:sz w:val="22"/>
                <w:szCs w:val="22"/>
              </w:rPr>
            </w:pPr>
          </w:p>
          <w:p w14:paraId="1528A827" w14:textId="77777777" w:rsidR="0048583F" w:rsidRPr="00CC5985" w:rsidRDefault="0048583F" w:rsidP="0048583F">
            <w:pPr>
              <w:rPr>
                <w:rFonts w:cs="Arial"/>
                <w:sz w:val="22"/>
                <w:szCs w:val="22"/>
              </w:rPr>
            </w:pPr>
          </w:p>
          <w:p w14:paraId="53C7A387" w14:textId="77777777" w:rsidR="0048583F" w:rsidRPr="00CC5985" w:rsidRDefault="0048583F" w:rsidP="0048583F">
            <w:pPr>
              <w:rPr>
                <w:rFonts w:cs="Arial"/>
                <w:sz w:val="22"/>
                <w:szCs w:val="22"/>
              </w:rPr>
            </w:pPr>
            <w:r w:rsidRPr="00CC5985">
              <w:rPr>
                <w:rFonts w:cs="Arial"/>
                <w:b/>
                <w:sz w:val="20"/>
              </w:rPr>
              <w:t xml:space="preserve"> Please insert you</w:t>
            </w:r>
            <w:r w:rsidR="009D376D" w:rsidRPr="00CC5985">
              <w:rPr>
                <w:rFonts w:cs="Arial"/>
                <w:b/>
                <w:sz w:val="20"/>
              </w:rPr>
              <w:t>r</w:t>
            </w:r>
            <w:r w:rsidRPr="00CC5985">
              <w:rPr>
                <w:rFonts w:cs="Arial"/>
                <w:b/>
                <w:sz w:val="20"/>
              </w:rPr>
              <w:t xml:space="preserve"> word count here</w:t>
            </w:r>
          </w:p>
        </w:tc>
      </w:tr>
      <w:tr w:rsidR="00C94D64" w:rsidRPr="0092230F" w14:paraId="1917B908" w14:textId="77777777" w:rsidTr="0048583F">
        <w:tc>
          <w:tcPr>
            <w:tcW w:w="1539" w:type="dxa"/>
            <w:vAlign w:val="center"/>
          </w:tcPr>
          <w:p w14:paraId="28F2FB3F" w14:textId="77777777" w:rsidR="00C94D64" w:rsidRPr="00CC5985" w:rsidRDefault="00C94D64" w:rsidP="0048583F">
            <w:pPr>
              <w:rPr>
                <w:rFonts w:cs="Arial"/>
                <w:color w:val="000000"/>
                <w:sz w:val="22"/>
                <w:szCs w:val="22"/>
              </w:rPr>
            </w:pPr>
            <w:r w:rsidRPr="00CC5985">
              <w:rPr>
                <w:rFonts w:cs="Arial"/>
                <w:color w:val="000000"/>
                <w:sz w:val="22"/>
                <w:szCs w:val="22"/>
              </w:rPr>
              <w:t>Adults 19 - 49</w:t>
            </w:r>
          </w:p>
        </w:tc>
        <w:tc>
          <w:tcPr>
            <w:tcW w:w="5205" w:type="dxa"/>
            <w:vAlign w:val="center"/>
          </w:tcPr>
          <w:p w14:paraId="0C9D70D0" w14:textId="77777777" w:rsidR="00C94D64" w:rsidRPr="00CC5985" w:rsidRDefault="00C94D64" w:rsidP="0048583F">
            <w:pPr>
              <w:rPr>
                <w:rFonts w:cs="Arial"/>
                <w:color w:val="000000"/>
                <w:sz w:val="22"/>
                <w:szCs w:val="22"/>
              </w:rPr>
            </w:pPr>
            <w:r w:rsidRPr="00CC5985">
              <w:rPr>
                <w:rFonts w:cs="Arial"/>
                <w:color w:val="000000"/>
                <w:sz w:val="22"/>
                <w:szCs w:val="22"/>
              </w:rPr>
              <w:t>Adults in the 19-49 age group</w:t>
            </w:r>
          </w:p>
        </w:tc>
        <w:tc>
          <w:tcPr>
            <w:tcW w:w="594" w:type="dxa"/>
            <w:vAlign w:val="center"/>
          </w:tcPr>
          <w:p w14:paraId="0EFD95A3" w14:textId="77777777" w:rsidR="00C94D64" w:rsidRPr="00CC5985" w:rsidRDefault="00C94D64" w:rsidP="0048583F">
            <w:pPr>
              <w:rPr>
                <w:rFonts w:cs="Arial"/>
                <w:color w:val="000000"/>
                <w:sz w:val="22"/>
                <w:szCs w:val="22"/>
              </w:rPr>
            </w:pPr>
          </w:p>
        </w:tc>
        <w:tc>
          <w:tcPr>
            <w:tcW w:w="6945" w:type="dxa"/>
            <w:vAlign w:val="center"/>
          </w:tcPr>
          <w:p w14:paraId="316238ED" w14:textId="77777777" w:rsidR="00C94D64" w:rsidRPr="00CC5985" w:rsidRDefault="00C94D64" w:rsidP="0048583F">
            <w:pPr>
              <w:rPr>
                <w:rFonts w:cs="Arial"/>
                <w:color w:val="000000"/>
                <w:sz w:val="22"/>
                <w:szCs w:val="22"/>
              </w:rPr>
            </w:pPr>
          </w:p>
          <w:p w14:paraId="202EA41B" w14:textId="77777777" w:rsidR="0048583F" w:rsidRPr="00CC5985" w:rsidRDefault="0048583F" w:rsidP="0048583F">
            <w:pPr>
              <w:rPr>
                <w:rFonts w:cs="Arial"/>
                <w:color w:val="000000"/>
                <w:sz w:val="22"/>
                <w:szCs w:val="22"/>
              </w:rPr>
            </w:pPr>
          </w:p>
          <w:p w14:paraId="385A68A4" w14:textId="77777777" w:rsidR="0048583F" w:rsidRPr="00CC5985" w:rsidRDefault="0048583F" w:rsidP="0048583F">
            <w:pPr>
              <w:rPr>
                <w:rFonts w:cs="Arial"/>
                <w:color w:val="000000"/>
                <w:sz w:val="22"/>
                <w:szCs w:val="22"/>
              </w:rPr>
            </w:pPr>
          </w:p>
          <w:p w14:paraId="7F6D2454" w14:textId="77777777" w:rsidR="0048583F" w:rsidRPr="00CC5985" w:rsidRDefault="0048583F" w:rsidP="0048583F">
            <w:pPr>
              <w:rPr>
                <w:rFonts w:cs="Arial"/>
                <w:color w:val="000000"/>
                <w:sz w:val="22"/>
                <w:szCs w:val="22"/>
              </w:rPr>
            </w:pPr>
            <w:r w:rsidRPr="00CC5985">
              <w:rPr>
                <w:rFonts w:cs="Arial"/>
                <w:b/>
                <w:sz w:val="20"/>
              </w:rPr>
              <w:t>Please insert you</w:t>
            </w:r>
            <w:r w:rsidR="009D376D" w:rsidRPr="00CC5985">
              <w:rPr>
                <w:rFonts w:cs="Arial"/>
                <w:b/>
                <w:sz w:val="20"/>
              </w:rPr>
              <w:t>r</w:t>
            </w:r>
            <w:r w:rsidRPr="00CC5985">
              <w:rPr>
                <w:rFonts w:cs="Arial"/>
                <w:b/>
                <w:sz w:val="20"/>
              </w:rPr>
              <w:t xml:space="preserve"> word count here</w:t>
            </w:r>
          </w:p>
        </w:tc>
      </w:tr>
      <w:tr w:rsidR="00C94D64" w:rsidRPr="0092230F" w14:paraId="135F2F61" w14:textId="77777777" w:rsidTr="0048583F">
        <w:trPr>
          <w:trHeight w:val="976"/>
        </w:trPr>
        <w:tc>
          <w:tcPr>
            <w:tcW w:w="1539" w:type="dxa"/>
            <w:vAlign w:val="center"/>
          </w:tcPr>
          <w:p w14:paraId="3E222DF7" w14:textId="77777777" w:rsidR="00C94D64" w:rsidRPr="00CC5985" w:rsidRDefault="00C94D64" w:rsidP="0048583F">
            <w:pPr>
              <w:rPr>
                <w:rFonts w:cs="Arial"/>
                <w:color w:val="000000"/>
                <w:sz w:val="22"/>
                <w:szCs w:val="22"/>
              </w:rPr>
            </w:pPr>
            <w:r w:rsidRPr="00CC5985">
              <w:rPr>
                <w:rFonts w:cs="Arial"/>
                <w:color w:val="000000"/>
                <w:sz w:val="22"/>
                <w:szCs w:val="22"/>
              </w:rPr>
              <w:t>Adults over 50</w:t>
            </w:r>
          </w:p>
        </w:tc>
        <w:tc>
          <w:tcPr>
            <w:tcW w:w="5205" w:type="dxa"/>
            <w:vAlign w:val="center"/>
          </w:tcPr>
          <w:p w14:paraId="404A3033" w14:textId="77777777" w:rsidR="00C94D64" w:rsidRPr="00CC5985" w:rsidRDefault="00C94D64" w:rsidP="0048583F">
            <w:pPr>
              <w:rPr>
                <w:rFonts w:cs="Arial"/>
                <w:color w:val="000000"/>
                <w:sz w:val="22"/>
                <w:szCs w:val="22"/>
              </w:rPr>
            </w:pPr>
            <w:r w:rsidRPr="00CC5985">
              <w:rPr>
                <w:rFonts w:cs="Arial"/>
                <w:color w:val="000000"/>
                <w:sz w:val="22"/>
                <w:szCs w:val="22"/>
              </w:rPr>
              <w:t>Adults in the 50+ age group</w:t>
            </w:r>
          </w:p>
        </w:tc>
        <w:tc>
          <w:tcPr>
            <w:tcW w:w="594" w:type="dxa"/>
            <w:vAlign w:val="center"/>
          </w:tcPr>
          <w:p w14:paraId="7927FBB3" w14:textId="77777777" w:rsidR="00C94D64" w:rsidRPr="00CC5985" w:rsidRDefault="00C94D64" w:rsidP="0048583F">
            <w:pPr>
              <w:rPr>
                <w:rFonts w:cs="Arial"/>
                <w:color w:val="000000"/>
                <w:sz w:val="22"/>
                <w:szCs w:val="22"/>
              </w:rPr>
            </w:pPr>
          </w:p>
        </w:tc>
        <w:tc>
          <w:tcPr>
            <w:tcW w:w="6945" w:type="dxa"/>
            <w:vAlign w:val="center"/>
          </w:tcPr>
          <w:p w14:paraId="0DF006CE" w14:textId="77777777" w:rsidR="00C94D64" w:rsidRPr="00CC5985" w:rsidRDefault="00C94D64" w:rsidP="0048583F">
            <w:pPr>
              <w:rPr>
                <w:rFonts w:cs="Arial"/>
                <w:color w:val="000000"/>
                <w:sz w:val="22"/>
                <w:szCs w:val="22"/>
              </w:rPr>
            </w:pPr>
          </w:p>
          <w:p w14:paraId="4C41BB37" w14:textId="77777777" w:rsidR="0048583F" w:rsidRPr="00CC5985" w:rsidRDefault="0048583F" w:rsidP="0048583F">
            <w:pPr>
              <w:rPr>
                <w:rFonts w:cs="Arial"/>
                <w:color w:val="000000"/>
                <w:sz w:val="22"/>
                <w:szCs w:val="22"/>
              </w:rPr>
            </w:pPr>
          </w:p>
          <w:p w14:paraId="10B81788" w14:textId="77777777" w:rsidR="0048583F" w:rsidRPr="00CC5985" w:rsidRDefault="0048583F" w:rsidP="0048583F">
            <w:pPr>
              <w:rPr>
                <w:rFonts w:cs="Arial"/>
                <w:color w:val="000000"/>
                <w:sz w:val="22"/>
                <w:szCs w:val="22"/>
              </w:rPr>
            </w:pPr>
          </w:p>
          <w:p w14:paraId="016B7B20" w14:textId="77777777" w:rsidR="0048583F" w:rsidRPr="00CC5985" w:rsidRDefault="0048583F" w:rsidP="0048583F">
            <w:pPr>
              <w:rPr>
                <w:rFonts w:cs="Arial"/>
                <w:color w:val="000000"/>
                <w:sz w:val="22"/>
                <w:szCs w:val="22"/>
              </w:rPr>
            </w:pPr>
            <w:r w:rsidRPr="00CC5985">
              <w:rPr>
                <w:rFonts w:cs="Arial"/>
                <w:b/>
                <w:sz w:val="20"/>
              </w:rPr>
              <w:t>Please insert you</w:t>
            </w:r>
            <w:r w:rsidR="009D376D" w:rsidRPr="00CC5985">
              <w:rPr>
                <w:rFonts w:cs="Arial"/>
                <w:b/>
                <w:sz w:val="20"/>
              </w:rPr>
              <w:t>r</w:t>
            </w:r>
            <w:r w:rsidRPr="00CC5985">
              <w:rPr>
                <w:rFonts w:cs="Arial"/>
                <w:b/>
                <w:sz w:val="20"/>
              </w:rPr>
              <w:t xml:space="preserve"> word count here</w:t>
            </w:r>
          </w:p>
        </w:tc>
      </w:tr>
      <w:tr w:rsidR="00C94D64" w:rsidRPr="0092230F" w14:paraId="53D2F4D5" w14:textId="77777777" w:rsidTr="0048583F">
        <w:trPr>
          <w:trHeight w:val="1549"/>
        </w:trPr>
        <w:tc>
          <w:tcPr>
            <w:tcW w:w="1539" w:type="dxa"/>
            <w:vAlign w:val="center"/>
          </w:tcPr>
          <w:p w14:paraId="45A94AEB" w14:textId="77777777" w:rsidR="00C94D64" w:rsidRPr="00CC5985" w:rsidRDefault="00C94D64" w:rsidP="0048583F">
            <w:pPr>
              <w:rPr>
                <w:rFonts w:cs="Arial"/>
                <w:color w:val="000000"/>
                <w:sz w:val="22"/>
                <w:szCs w:val="22"/>
              </w:rPr>
            </w:pPr>
            <w:r w:rsidRPr="00CC5985">
              <w:rPr>
                <w:rFonts w:cs="Arial"/>
                <w:color w:val="000000"/>
                <w:sz w:val="22"/>
                <w:szCs w:val="22"/>
              </w:rPr>
              <w:lastRenderedPageBreak/>
              <w:t>People from BAME background</w:t>
            </w:r>
          </w:p>
        </w:tc>
        <w:tc>
          <w:tcPr>
            <w:tcW w:w="5205" w:type="dxa"/>
            <w:vAlign w:val="center"/>
          </w:tcPr>
          <w:p w14:paraId="0AAC04EF" w14:textId="77777777" w:rsidR="00C94D64" w:rsidRPr="00CC5985" w:rsidRDefault="00DB6D1B" w:rsidP="0048583F">
            <w:pPr>
              <w:rPr>
                <w:rFonts w:cs="Arial"/>
                <w:color w:val="000000"/>
                <w:sz w:val="22"/>
                <w:szCs w:val="22"/>
              </w:rPr>
            </w:pPr>
            <w:r w:rsidRPr="00CC5985">
              <w:rPr>
                <w:rFonts w:cs="Arial"/>
                <w:color w:val="000000"/>
                <w:sz w:val="22"/>
                <w:szCs w:val="22"/>
              </w:rPr>
              <w:t>People from all ethnic groups except the White British group, including people from a Mixed ethnic background</w:t>
            </w:r>
          </w:p>
        </w:tc>
        <w:tc>
          <w:tcPr>
            <w:tcW w:w="594" w:type="dxa"/>
            <w:vAlign w:val="center"/>
          </w:tcPr>
          <w:p w14:paraId="044601AC" w14:textId="77777777" w:rsidR="00C94D64" w:rsidRPr="00CC5985" w:rsidRDefault="00C94D64" w:rsidP="0048583F">
            <w:pPr>
              <w:rPr>
                <w:rFonts w:cs="Arial"/>
                <w:color w:val="000000"/>
                <w:sz w:val="22"/>
                <w:szCs w:val="22"/>
              </w:rPr>
            </w:pPr>
          </w:p>
        </w:tc>
        <w:tc>
          <w:tcPr>
            <w:tcW w:w="6945" w:type="dxa"/>
            <w:vAlign w:val="center"/>
          </w:tcPr>
          <w:p w14:paraId="0CBAC37B" w14:textId="77777777" w:rsidR="00C94D64" w:rsidRPr="00CC5985" w:rsidRDefault="00C94D64" w:rsidP="0048583F">
            <w:pPr>
              <w:rPr>
                <w:rFonts w:cs="Arial"/>
                <w:color w:val="000000"/>
                <w:sz w:val="22"/>
                <w:szCs w:val="22"/>
              </w:rPr>
            </w:pPr>
          </w:p>
          <w:p w14:paraId="73EA0EA9" w14:textId="77777777" w:rsidR="0048583F" w:rsidRPr="00CC5985" w:rsidRDefault="0048583F" w:rsidP="0048583F">
            <w:pPr>
              <w:rPr>
                <w:rFonts w:cs="Arial"/>
                <w:color w:val="000000"/>
                <w:sz w:val="22"/>
                <w:szCs w:val="22"/>
              </w:rPr>
            </w:pPr>
          </w:p>
          <w:p w14:paraId="75416672" w14:textId="77777777" w:rsidR="0048583F" w:rsidRPr="00CC5985" w:rsidRDefault="0048583F" w:rsidP="0048583F">
            <w:pPr>
              <w:rPr>
                <w:rFonts w:cs="Arial"/>
                <w:color w:val="000000"/>
                <w:sz w:val="22"/>
                <w:szCs w:val="22"/>
              </w:rPr>
            </w:pPr>
          </w:p>
          <w:p w14:paraId="690429C2" w14:textId="77777777" w:rsidR="0048583F" w:rsidRPr="00CC5985" w:rsidRDefault="0048583F" w:rsidP="0048583F">
            <w:pPr>
              <w:rPr>
                <w:rFonts w:cs="Arial"/>
                <w:color w:val="000000"/>
                <w:sz w:val="22"/>
                <w:szCs w:val="22"/>
              </w:rPr>
            </w:pPr>
          </w:p>
          <w:p w14:paraId="5FC2EB8A" w14:textId="77777777" w:rsidR="0048583F" w:rsidRPr="00CC5985" w:rsidRDefault="0048583F" w:rsidP="0048583F">
            <w:pPr>
              <w:rPr>
                <w:rFonts w:cs="Arial"/>
                <w:color w:val="000000"/>
                <w:sz w:val="22"/>
                <w:szCs w:val="22"/>
              </w:rPr>
            </w:pPr>
            <w:r w:rsidRPr="00CC5985">
              <w:rPr>
                <w:rFonts w:cs="Arial"/>
                <w:b/>
                <w:sz w:val="20"/>
              </w:rPr>
              <w:t>Please insert you</w:t>
            </w:r>
            <w:r w:rsidR="009D376D" w:rsidRPr="00CC5985">
              <w:rPr>
                <w:rFonts w:cs="Arial"/>
                <w:b/>
                <w:sz w:val="20"/>
              </w:rPr>
              <w:t>r</w:t>
            </w:r>
            <w:r w:rsidRPr="00CC5985">
              <w:rPr>
                <w:rFonts w:cs="Arial"/>
                <w:b/>
                <w:sz w:val="20"/>
              </w:rPr>
              <w:t xml:space="preserve"> word count here</w:t>
            </w:r>
          </w:p>
        </w:tc>
      </w:tr>
      <w:tr w:rsidR="00C94D64" w:rsidRPr="0092230F" w14:paraId="00EB240A" w14:textId="77777777" w:rsidTr="0048583F">
        <w:trPr>
          <w:trHeight w:val="1821"/>
        </w:trPr>
        <w:tc>
          <w:tcPr>
            <w:tcW w:w="1539" w:type="dxa"/>
            <w:vAlign w:val="center"/>
          </w:tcPr>
          <w:p w14:paraId="5F077834" w14:textId="77777777" w:rsidR="00C94D64" w:rsidRPr="00CC5985" w:rsidRDefault="00C94D64" w:rsidP="0048583F">
            <w:pPr>
              <w:rPr>
                <w:rFonts w:cs="Arial"/>
                <w:color w:val="000000"/>
                <w:sz w:val="22"/>
                <w:szCs w:val="22"/>
              </w:rPr>
            </w:pPr>
            <w:r w:rsidRPr="00CC5985">
              <w:rPr>
                <w:rFonts w:cs="Arial"/>
                <w:color w:val="000000"/>
                <w:sz w:val="22"/>
                <w:szCs w:val="22"/>
              </w:rPr>
              <w:t>Gender and identity</w:t>
            </w:r>
          </w:p>
        </w:tc>
        <w:tc>
          <w:tcPr>
            <w:tcW w:w="5205" w:type="dxa"/>
            <w:vAlign w:val="center"/>
          </w:tcPr>
          <w:p w14:paraId="3C9B4127" w14:textId="0BF5580B" w:rsidR="00C94D64" w:rsidRPr="00CC5985" w:rsidRDefault="00C94D64" w:rsidP="00B063B7">
            <w:pPr>
              <w:rPr>
                <w:rFonts w:cs="Arial"/>
                <w:color w:val="000000"/>
                <w:sz w:val="22"/>
                <w:szCs w:val="22"/>
              </w:rPr>
            </w:pPr>
            <w:r w:rsidRPr="00CC5985">
              <w:rPr>
                <w:rFonts w:cs="Arial"/>
                <w:color w:val="000000"/>
                <w:sz w:val="22"/>
                <w:szCs w:val="22"/>
              </w:rPr>
              <w:t>People of and / or identifying as a particular gender</w:t>
            </w:r>
            <w:r w:rsidR="00E97664" w:rsidRPr="00CC5985">
              <w:rPr>
                <w:rFonts w:cs="Arial"/>
                <w:color w:val="000000"/>
                <w:sz w:val="22"/>
                <w:szCs w:val="22"/>
              </w:rPr>
              <w:t>,</w:t>
            </w:r>
            <w:r w:rsidR="00170E2D" w:rsidRPr="00CC5985">
              <w:rPr>
                <w:rFonts w:cs="Arial"/>
                <w:color w:val="000000"/>
                <w:sz w:val="22"/>
                <w:szCs w:val="22"/>
              </w:rPr>
              <w:t xml:space="preserve"> </w:t>
            </w:r>
            <w:r w:rsidR="00B063B7" w:rsidRPr="00CC5985">
              <w:rPr>
                <w:rFonts w:cs="Arial"/>
                <w:color w:val="000000"/>
              </w:rPr>
              <w:t xml:space="preserve">for example courses </w:t>
            </w:r>
            <w:r w:rsidR="00E97664" w:rsidRPr="00CC5985">
              <w:rPr>
                <w:rFonts w:cs="Arial"/>
                <w:color w:val="000000"/>
              </w:rPr>
              <w:t>s</w:t>
            </w:r>
            <w:r w:rsidR="00B063B7" w:rsidRPr="00CC5985">
              <w:rPr>
                <w:rFonts w:cs="Arial"/>
                <w:color w:val="000000"/>
              </w:rPr>
              <w:t>pecifically targeted at people in a particular gender group, for example women, or transgender individuals</w:t>
            </w:r>
            <w:r w:rsidR="00E97664" w:rsidRPr="00CC5985">
              <w:rPr>
                <w:rFonts w:cs="Arial"/>
                <w:color w:val="000000"/>
                <w:sz w:val="22"/>
                <w:szCs w:val="22"/>
              </w:rPr>
              <w:t>.</w:t>
            </w:r>
          </w:p>
        </w:tc>
        <w:tc>
          <w:tcPr>
            <w:tcW w:w="594" w:type="dxa"/>
            <w:vAlign w:val="center"/>
          </w:tcPr>
          <w:p w14:paraId="2B1F3BFA" w14:textId="77777777" w:rsidR="00C94D64" w:rsidRPr="00CC5985" w:rsidRDefault="00C94D64" w:rsidP="0048583F">
            <w:pPr>
              <w:rPr>
                <w:rFonts w:cs="Arial"/>
                <w:color w:val="000000"/>
                <w:sz w:val="22"/>
                <w:szCs w:val="22"/>
              </w:rPr>
            </w:pPr>
          </w:p>
        </w:tc>
        <w:tc>
          <w:tcPr>
            <w:tcW w:w="6945" w:type="dxa"/>
            <w:vAlign w:val="center"/>
          </w:tcPr>
          <w:p w14:paraId="684CB23F" w14:textId="77777777" w:rsidR="00C94D64" w:rsidRPr="00CC5985" w:rsidRDefault="00C94D64" w:rsidP="0048583F">
            <w:pPr>
              <w:rPr>
                <w:rFonts w:cs="Arial"/>
                <w:color w:val="000000"/>
                <w:sz w:val="22"/>
                <w:szCs w:val="22"/>
              </w:rPr>
            </w:pPr>
          </w:p>
          <w:p w14:paraId="615EFF37" w14:textId="77777777" w:rsidR="0048583F" w:rsidRPr="00CC5985" w:rsidRDefault="0048583F" w:rsidP="0048583F">
            <w:pPr>
              <w:rPr>
                <w:rFonts w:cs="Arial"/>
                <w:color w:val="000000"/>
                <w:sz w:val="22"/>
                <w:szCs w:val="22"/>
              </w:rPr>
            </w:pPr>
          </w:p>
          <w:p w14:paraId="1471C324" w14:textId="77777777" w:rsidR="0048583F" w:rsidRPr="00CC5985" w:rsidRDefault="0048583F" w:rsidP="0048583F">
            <w:pPr>
              <w:rPr>
                <w:rFonts w:cs="Arial"/>
                <w:color w:val="000000"/>
                <w:sz w:val="22"/>
                <w:szCs w:val="22"/>
              </w:rPr>
            </w:pPr>
          </w:p>
          <w:p w14:paraId="6B57ED9A" w14:textId="77777777" w:rsidR="0048583F" w:rsidRPr="00CC5985" w:rsidRDefault="0048583F" w:rsidP="0048583F">
            <w:pPr>
              <w:rPr>
                <w:rFonts w:cs="Arial"/>
                <w:color w:val="000000"/>
                <w:sz w:val="22"/>
                <w:szCs w:val="22"/>
              </w:rPr>
            </w:pPr>
          </w:p>
          <w:p w14:paraId="27432F9F" w14:textId="77777777" w:rsidR="0048583F" w:rsidRPr="00CC5985" w:rsidRDefault="0048583F" w:rsidP="0048583F">
            <w:pPr>
              <w:rPr>
                <w:rFonts w:cs="Arial"/>
                <w:color w:val="000000"/>
                <w:sz w:val="22"/>
                <w:szCs w:val="22"/>
              </w:rPr>
            </w:pPr>
          </w:p>
          <w:p w14:paraId="5786B835" w14:textId="77777777" w:rsidR="0048583F" w:rsidRPr="00CC5985" w:rsidRDefault="0048583F" w:rsidP="0048583F">
            <w:pPr>
              <w:rPr>
                <w:rFonts w:cs="Arial"/>
                <w:color w:val="000000"/>
                <w:sz w:val="22"/>
                <w:szCs w:val="22"/>
              </w:rPr>
            </w:pPr>
          </w:p>
          <w:p w14:paraId="6655B41A" w14:textId="77777777" w:rsidR="0048583F" w:rsidRPr="00CC5985" w:rsidRDefault="00B063B7" w:rsidP="0048583F">
            <w:pPr>
              <w:rPr>
                <w:rFonts w:cs="Arial"/>
                <w:color w:val="000000"/>
                <w:sz w:val="22"/>
                <w:szCs w:val="22"/>
              </w:rPr>
            </w:pPr>
            <w:r w:rsidRPr="00CC5985">
              <w:rPr>
                <w:rFonts w:cs="Arial"/>
                <w:b/>
                <w:sz w:val="20"/>
              </w:rPr>
              <w:t>Please insert you</w:t>
            </w:r>
            <w:r w:rsidR="009D376D" w:rsidRPr="00CC5985">
              <w:rPr>
                <w:rFonts w:cs="Arial"/>
                <w:b/>
                <w:sz w:val="20"/>
              </w:rPr>
              <w:t>r</w:t>
            </w:r>
            <w:r w:rsidRPr="00CC5985">
              <w:rPr>
                <w:rFonts w:cs="Arial"/>
                <w:b/>
                <w:sz w:val="20"/>
              </w:rPr>
              <w:t xml:space="preserve"> </w:t>
            </w:r>
            <w:r w:rsidR="0048583F" w:rsidRPr="00CC5985">
              <w:rPr>
                <w:rFonts w:cs="Arial"/>
                <w:b/>
                <w:sz w:val="20"/>
              </w:rPr>
              <w:t>word count here</w:t>
            </w:r>
          </w:p>
        </w:tc>
      </w:tr>
    </w:tbl>
    <w:p w14:paraId="57D237E6" w14:textId="77777777" w:rsidR="00DF3641" w:rsidRPr="00CC5985" w:rsidRDefault="00DF3641" w:rsidP="00C94D64">
      <w:pPr>
        <w:rPr>
          <w:rFonts w:cs="Arial"/>
          <w:b/>
          <w:noProof/>
          <w:sz w:val="28"/>
          <w:szCs w:val="28"/>
        </w:rPr>
      </w:pPr>
    </w:p>
    <w:p w14:paraId="36B74919" w14:textId="77777777" w:rsidR="00DF3641" w:rsidRPr="00CC5985" w:rsidRDefault="00DF3641">
      <w:pPr>
        <w:rPr>
          <w:rFonts w:cs="Arial"/>
          <w:b/>
          <w:noProof/>
          <w:sz w:val="28"/>
          <w:szCs w:val="28"/>
        </w:rPr>
      </w:pPr>
      <w:r w:rsidRPr="00CC5985">
        <w:rPr>
          <w:rFonts w:cs="Arial"/>
          <w:b/>
          <w:noProof/>
          <w:sz w:val="28"/>
          <w:szCs w:val="28"/>
        </w:rPr>
        <w:br w:type="page"/>
      </w:r>
    </w:p>
    <w:p w14:paraId="307C2185" w14:textId="77777777" w:rsidR="00C94D64" w:rsidRPr="00CC5985" w:rsidRDefault="00C94D64" w:rsidP="00C94D64">
      <w:pPr>
        <w:rPr>
          <w:rFonts w:cs="Arial"/>
          <w:b/>
          <w:noProof/>
          <w:sz w:val="28"/>
          <w:szCs w:val="28"/>
        </w:rPr>
      </w:pPr>
      <w:r w:rsidRPr="00CC5985">
        <w:rPr>
          <w:rFonts w:cs="Arial"/>
          <w:b/>
          <w:noProof/>
          <w:sz w:val="28"/>
          <w:szCs w:val="28"/>
        </w:rPr>
        <w:lastRenderedPageBreak/>
        <w:t>Characteristics</w:t>
      </w:r>
    </w:p>
    <w:p w14:paraId="251EB233" w14:textId="77777777" w:rsidR="00373026" w:rsidRPr="00CC5985" w:rsidRDefault="00373026" w:rsidP="00C94D64">
      <w:pPr>
        <w:rPr>
          <w:rFonts w:cs="Arial"/>
          <w:b/>
          <w:noProof/>
          <w:sz w:val="28"/>
          <w:szCs w:val="28"/>
        </w:rPr>
      </w:pPr>
    </w:p>
    <w:tbl>
      <w:tblPr>
        <w:tblStyle w:val="TableGrid"/>
        <w:tblW w:w="0" w:type="auto"/>
        <w:tblLook w:val="04A0" w:firstRow="1" w:lastRow="0" w:firstColumn="1" w:lastColumn="0" w:noHBand="0" w:noVBand="1"/>
      </w:tblPr>
      <w:tblGrid>
        <w:gridCol w:w="2547"/>
        <w:gridCol w:w="11401"/>
      </w:tblGrid>
      <w:tr w:rsidR="00373026" w:rsidRPr="0092230F" w14:paraId="375B1215" w14:textId="77777777" w:rsidTr="00341AE4">
        <w:tc>
          <w:tcPr>
            <w:tcW w:w="2547" w:type="dxa"/>
          </w:tcPr>
          <w:p w14:paraId="25A721ED" w14:textId="77777777" w:rsidR="00373026" w:rsidRPr="00CC5985" w:rsidRDefault="00373026" w:rsidP="00341AE4">
            <w:pPr>
              <w:rPr>
                <w:rFonts w:cs="Arial"/>
                <w:noProof/>
                <w:szCs w:val="24"/>
              </w:rPr>
            </w:pPr>
            <w:r w:rsidRPr="00CC5985">
              <w:rPr>
                <w:rFonts w:cs="Arial"/>
                <w:noProof/>
                <w:szCs w:val="24"/>
              </w:rPr>
              <w:t>Applicants Name</w:t>
            </w:r>
          </w:p>
        </w:tc>
        <w:tc>
          <w:tcPr>
            <w:tcW w:w="11401" w:type="dxa"/>
          </w:tcPr>
          <w:p w14:paraId="17CD3AF2" w14:textId="77777777" w:rsidR="00373026" w:rsidRPr="00CC5985" w:rsidRDefault="00373026" w:rsidP="00341AE4">
            <w:pPr>
              <w:rPr>
                <w:rFonts w:cs="Arial"/>
                <w:b/>
                <w:noProof/>
                <w:sz w:val="28"/>
                <w:szCs w:val="28"/>
              </w:rPr>
            </w:pPr>
          </w:p>
        </w:tc>
      </w:tr>
    </w:tbl>
    <w:p w14:paraId="3BD18400" w14:textId="77777777" w:rsidR="00373026" w:rsidRPr="00CC5985" w:rsidRDefault="00373026" w:rsidP="00C94D64">
      <w:pPr>
        <w:rPr>
          <w:rFonts w:cs="Arial"/>
          <w:b/>
          <w:noProof/>
          <w:sz w:val="28"/>
          <w:szCs w:val="28"/>
        </w:rPr>
      </w:pPr>
    </w:p>
    <w:p w14:paraId="6FC1BBB4" w14:textId="77777777" w:rsidR="00C94D64" w:rsidRPr="00CC5985" w:rsidRDefault="00C94D64" w:rsidP="00C94D64">
      <w:pPr>
        <w:rPr>
          <w:rFonts w:cs="Arial"/>
          <w:b/>
          <w:noProof/>
          <w:sz w:val="22"/>
          <w:szCs w:val="22"/>
        </w:rPr>
      </w:pPr>
      <w:r w:rsidRPr="00CC5985">
        <w:rPr>
          <w:rFonts w:cs="Arial"/>
          <w:b/>
          <w:noProof/>
          <w:sz w:val="22"/>
          <w:szCs w:val="22"/>
        </w:rPr>
        <w:t>6.2c – Personal Circumstances</w:t>
      </w:r>
    </w:p>
    <w:p w14:paraId="764AE212" w14:textId="77777777" w:rsidR="00373026" w:rsidRPr="00CC5985" w:rsidRDefault="00373026" w:rsidP="00616764">
      <w:pPr>
        <w:rPr>
          <w:rFonts w:cs="Arial"/>
          <w:b/>
          <w:noProof/>
          <w:sz w:val="22"/>
          <w:szCs w:val="22"/>
        </w:rPr>
      </w:pPr>
    </w:p>
    <w:p w14:paraId="31CFCC25" w14:textId="77777777" w:rsidR="00616764" w:rsidRPr="00CC5985" w:rsidRDefault="00616764" w:rsidP="00616764">
      <w:pPr>
        <w:rPr>
          <w:rFonts w:cs="Arial"/>
          <w:b/>
          <w:noProof/>
          <w:sz w:val="22"/>
          <w:szCs w:val="22"/>
        </w:rPr>
      </w:pPr>
      <w:r w:rsidRPr="00CC5985">
        <w:rPr>
          <w:rFonts w:cs="Arial"/>
          <w:b/>
          <w:noProof/>
          <w:sz w:val="22"/>
          <w:szCs w:val="22"/>
        </w:rPr>
        <w:t>Completion notes:</w:t>
      </w:r>
    </w:p>
    <w:p w14:paraId="1E8BD2E7" w14:textId="63A8FFCE" w:rsidR="00EA58E8" w:rsidRPr="00CC5985" w:rsidRDefault="00616764" w:rsidP="00EA58E8">
      <w:pPr>
        <w:rPr>
          <w:rFonts w:cs="Arial"/>
          <w:color w:val="000000"/>
          <w:sz w:val="22"/>
          <w:szCs w:val="22"/>
        </w:rPr>
      </w:pPr>
      <w:r w:rsidRPr="00CC5985">
        <w:rPr>
          <w:rFonts w:cs="Arial"/>
          <w:color w:val="000000"/>
          <w:sz w:val="22"/>
          <w:szCs w:val="22"/>
        </w:rPr>
        <w:t xml:space="preserve">We are looking for any </w:t>
      </w:r>
      <w:r w:rsidRPr="00CC5985">
        <w:rPr>
          <w:rFonts w:cs="Arial"/>
          <w:b/>
          <w:color w:val="000000"/>
          <w:sz w:val="22"/>
          <w:szCs w:val="22"/>
        </w:rPr>
        <w:t>specific, targeted programmes</w:t>
      </w:r>
      <w:r w:rsidRPr="00CC5985">
        <w:rPr>
          <w:rFonts w:cs="Arial"/>
          <w:color w:val="000000"/>
          <w:sz w:val="22"/>
          <w:szCs w:val="22"/>
        </w:rPr>
        <w:t xml:space="preserve"> you have delivered</w:t>
      </w:r>
      <w:r w:rsidR="00EA58E8" w:rsidRPr="00CC5985">
        <w:rPr>
          <w:rFonts w:cs="Arial"/>
          <w:color w:val="000000"/>
          <w:sz w:val="22"/>
          <w:szCs w:val="22"/>
        </w:rPr>
        <w:t xml:space="preserve"> and, where applicable, this means beyond your statutory requirement to work with the specific cohort.</w:t>
      </w:r>
      <w:r w:rsidR="000A7B61" w:rsidRPr="00CC5985">
        <w:rPr>
          <w:rFonts w:cs="Arial"/>
          <w:color w:val="000000"/>
          <w:sz w:val="22"/>
          <w:szCs w:val="22"/>
        </w:rPr>
        <w:t>.</w:t>
      </w:r>
      <w:r w:rsidRPr="00CC5985">
        <w:rPr>
          <w:rFonts w:cs="Arial"/>
          <w:color w:val="000000"/>
          <w:sz w:val="22"/>
          <w:szCs w:val="22"/>
        </w:rPr>
        <w:t xml:space="preserve"> </w:t>
      </w:r>
      <w:r w:rsidR="00EA58E8" w:rsidRPr="00CC5985">
        <w:rPr>
          <w:rFonts w:cs="Arial"/>
          <w:color w:val="000000"/>
          <w:sz w:val="22"/>
          <w:szCs w:val="22"/>
        </w:rPr>
        <w:t>A statement of delivery e.g., 5% of attendees were recovering from drugs / alcohol, will not meet the response requirements.</w:t>
      </w:r>
    </w:p>
    <w:p w14:paraId="7B607D10" w14:textId="77777777" w:rsidR="00C94D64" w:rsidRPr="00CC5985" w:rsidRDefault="00C94D64" w:rsidP="00C94D64">
      <w:pPr>
        <w:rPr>
          <w:rFonts w:cs="Arial"/>
          <w:b/>
          <w:noProof/>
          <w:sz w:val="22"/>
          <w:szCs w:val="22"/>
        </w:rPr>
      </w:pPr>
    </w:p>
    <w:p w14:paraId="3F81843B" w14:textId="367E65AA" w:rsidR="00EA58E8" w:rsidRPr="00CC5985" w:rsidRDefault="00C94D64" w:rsidP="00C94D64">
      <w:pPr>
        <w:ind w:left="1440" w:hanging="1440"/>
        <w:rPr>
          <w:rFonts w:cs="Arial"/>
          <w:noProof/>
          <w:sz w:val="22"/>
          <w:szCs w:val="22"/>
        </w:rPr>
      </w:pPr>
      <w:r w:rsidRPr="00CC5985">
        <w:rPr>
          <w:rFonts w:cs="Arial"/>
          <w:noProof/>
          <w:sz w:val="22"/>
          <w:szCs w:val="22"/>
        </w:rPr>
        <w:t>Question -</w:t>
      </w:r>
      <w:r w:rsidRPr="00CC5985">
        <w:rPr>
          <w:rFonts w:cs="Arial"/>
          <w:noProof/>
          <w:sz w:val="22"/>
          <w:szCs w:val="22"/>
        </w:rPr>
        <w:tab/>
      </w:r>
      <w:r w:rsidR="00EA58E8" w:rsidRPr="00CC5985">
        <w:rPr>
          <w:rFonts w:cs="Arial"/>
          <w:noProof/>
          <w:sz w:val="22"/>
          <w:szCs w:val="22"/>
        </w:rPr>
        <w:t xml:space="preserve">Please provide evidence of your activity working with each group you have ticked. You must include </w:t>
      </w:r>
      <w:r w:rsidR="00EA58E8" w:rsidRPr="00CC5985">
        <w:rPr>
          <w:rFonts w:cs="Arial"/>
          <w:b/>
          <w:noProof/>
          <w:sz w:val="22"/>
          <w:szCs w:val="22"/>
        </w:rPr>
        <w:t>both qualitative and quantitative</w:t>
      </w:r>
      <w:r w:rsidR="00EA58E8" w:rsidRPr="00CC5985">
        <w:rPr>
          <w:rFonts w:cs="Arial"/>
          <w:noProof/>
          <w:sz w:val="22"/>
          <w:szCs w:val="22"/>
        </w:rPr>
        <w:t xml:space="preserve"> evidence of </w:t>
      </w:r>
      <w:r w:rsidR="00EA58E8" w:rsidRPr="00CC5985">
        <w:rPr>
          <w:rFonts w:cs="Arial"/>
          <w:b/>
          <w:noProof/>
          <w:sz w:val="22"/>
          <w:szCs w:val="22"/>
        </w:rPr>
        <w:t xml:space="preserve">impact and success </w:t>
      </w:r>
      <w:r w:rsidR="00EA58E8" w:rsidRPr="00CC5985">
        <w:rPr>
          <w:rFonts w:cs="Arial"/>
          <w:bCs/>
          <w:noProof/>
          <w:sz w:val="22"/>
          <w:szCs w:val="22"/>
        </w:rPr>
        <w:t>in your response.</w:t>
      </w:r>
    </w:p>
    <w:p w14:paraId="15EEA88D" w14:textId="77777777" w:rsidR="00170E2D" w:rsidRPr="00CC5985" w:rsidRDefault="00170E2D" w:rsidP="00C94D64">
      <w:pPr>
        <w:ind w:left="1440" w:hanging="1440"/>
        <w:rPr>
          <w:rFonts w:cs="Arial"/>
          <w:noProof/>
          <w:sz w:val="22"/>
          <w:szCs w:val="22"/>
        </w:rPr>
      </w:pPr>
    </w:p>
    <w:p w14:paraId="7FC4D3A1" w14:textId="77777777" w:rsidR="00C94D64" w:rsidRPr="00CC5985" w:rsidRDefault="00C94D64" w:rsidP="00C94D64">
      <w:pPr>
        <w:rPr>
          <w:rFonts w:cs="Arial"/>
          <w:noProof/>
          <w:sz w:val="22"/>
          <w:szCs w:val="22"/>
        </w:rPr>
      </w:pPr>
      <w:r w:rsidRPr="00CC5985">
        <w:rPr>
          <w:rFonts w:cs="Arial"/>
          <w:noProof/>
          <w:sz w:val="22"/>
          <w:szCs w:val="22"/>
        </w:rPr>
        <w:t>Please tick all that apply.  Please ensure the ticks below match the ticks in the Requirements Matrix Spreadsheet.</w:t>
      </w:r>
    </w:p>
    <w:p w14:paraId="3CF7C059" w14:textId="77777777" w:rsidR="00C94D64" w:rsidRPr="00CC5985" w:rsidRDefault="00C94D64" w:rsidP="00C94D64">
      <w:pPr>
        <w:rPr>
          <w:rFonts w:cs="Arial"/>
          <w:noProof/>
          <w:sz w:val="22"/>
          <w:szCs w:val="22"/>
        </w:rPr>
      </w:pPr>
    </w:p>
    <w:tbl>
      <w:tblPr>
        <w:tblStyle w:val="TableGrid"/>
        <w:tblW w:w="14283" w:type="dxa"/>
        <w:tblLook w:val="04A0" w:firstRow="1" w:lastRow="0" w:firstColumn="1" w:lastColumn="0" w:noHBand="0" w:noVBand="1"/>
      </w:tblPr>
      <w:tblGrid>
        <w:gridCol w:w="1561"/>
        <w:gridCol w:w="5203"/>
        <w:gridCol w:w="593"/>
        <w:gridCol w:w="6926"/>
      </w:tblGrid>
      <w:tr w:rsidR="00C94D64" w:rsidRPr="0092230F" w14:paraId="402F0A68" w14:textId="77777777" w:rsidTr="00CC5985">
        <w:tc>
          <w:tcPr>
            <w:tcW w:w="1539" w:type="dxa"/>
            <w:shd w:val="clear" w:color="auto" w:fill="ED641C"/>
            <w:vAlign w:val="bottom"/>
          </w:tcPr>
          <w:p w14:paraId="079AEFBA" w14:textId="409AE44F" w:rsidR="00C94D64" w:rsidRPr="00CC5985" w:rsidRDefault="00E97664" w:rsidP="00EC616D">
            <w:pPr>
              <w:rPr>
                <w:rFonts w:cs="Arial"/>
                <w:color w:val="FFFFFF" w:themeColor="background1"/>
                <w:sz w:val="22"/>
                <w:szCs w:val="22"/>
              </w:rPr>
            </w:pPr>
            <w:r w:rsidRPr="00CC5985">
              <w:rPr>
                <w:rFonts w:cs="Arial"/>
                <w:color w:val="FFFFFF" w:themeColor="background1"/>
                <w:sz w:val="22"/>
                <w:szCs w:val="22"/>
              </w:rPr>
              <w:t>Personal Circumstance</w:t>
            </w:r>
          </w:p>
        </w:tc>
        <w:tc>
          <w:tcPr>
            <w:tcW w:w="5205" w:type="dxa"/>
            <w:shd w:val="clear" w:color="auto" w:fill="ED641C"/>
            <w:vAlign w:val="center"/>
          </w:tcPr>
          <w:p w14:paraId="453A1074" w14:textId="77777777" w:rsidR="00BA61DC" w:rsidRDefault="00BA61DC" w:rsidP="00DB6D1B">
            <w:pPr>
              <w:rPr>
                <w:rFonts w:cs="Arial"/>
                <w:color w:val="FFFFFF" w:themeColor="background1"/>
                <w:sz w:val="22"/>
                <w:szCs w:val="22"/>
              </w:rPr>
            </w:pPr>
          </w:p>
          <w:p w14:paraId="5DEB5A6E" w14:textId="601CA02F" w:rsidR="00C94D64" w:rsidRPr="00CC5985" w:rsidRDefault="00C94D64" w:rsidP="00DB6D1B">
            <w:pPr>
              <w:rPr>
                <w:rFonts w:cs="Arial"/>
                <w:color w:val="FFFFFF" w:themeColor="background1"/>
                <w:sz w:val="22"/>
                <w:szCs w:val="22"/>
              </w:rPr>
            </w:pPr>
            <w:r w:rsidRPr="00CC5985">
              <w:rPr>
                <w:rFonts w:cs="Arial"/>
                <w:color w:val="FFFFFF" w:themeColor="background1"/>
                <w:sz w:val="22"/>
                <w:szCs w:val="22"/>
              </w:rPr>
              <w:t>Individual</w:t>
            </w:r>
            <w:r w:rsidR="00DB6D1B" w:rsidRPr="00CC5985">
              <w:rPr>
                <w:rFonts w:cs="Arial"/>
                <w:color w:val="FFFFFF" w:themeColor="background1"/>
                <w:sz w:val="22"/>
                <w:szCs w:val="22"/>
              </w:rPr>
              <w:t xml:space="preserve"> Characteristic</w:t>
            </w:r>
          </w:p>
        </w:tc>
        <w:tc>
          <w:tcPr>
            <w:tcW w:w="594" w:type="dxa"/>
            <w:shd w:val="clear" w:color="auto" w:fill="ED641C"/>
          </w:tcPr>
          <w:p w14:paraId="18F4DDC4" w14:textId="77777777" w:rsidR="00BA61DC" w:rsidRDefault="00BA61DC" w:rsidP="00EC616D">
            <w:pPr>
              <w:rPr>
                <w:rFonts w:cs="Arial"/>
                <w:color w:val="FFFFFF" w:themeColor="background1"/>
                <w:sz w:val="22"/>
                <w:szCs w:val="22"/>
              </w:rPr>
            </w:pPr>
          </w:p>
          <w:p w14:paraId="28F92014" w14:textId="5F9602C3" w:rsidR="00C94D64" w:rsidRPr="00CC5985" w:rsidRDefault="00C94D64" w:rsidP="00EC616D">
            <w:pPr>
              <w:rPr>
                <w:rFonts w:cs="Arial"/>
                <w:color w:val="FFFFFF" w:themeColor="background1"/>
                <w:sz w:val="22"/>
                <w:szCs w:val="22"/>
              </w:rPr>
            </w:pPr>
            <w:r w:rsidRPr="00CC5985">
              <w:rPr>
                <w:rFonts w:cs="Arial"/>
                <w:color w:val="FFFFFF" w:themeColor="background1"/>
                <w:sz w:val="22"/>
                <w:szCs w:val="22"/>
              </w:rPr>
              <w:t>√</w:t>
            </w:r>
          </w:p>
        </w:tc>
        <w:tc>
          <w:tcPr>
            <w:tcW w:w="6945" w:type="dxa"/>
            <w:shd w:val="clear" w:color="auto" w:fill="ED641C"/>
            <w:vAlign w:val="center"/>
          </w:tcPr>
          <w:p w14:paraId="31C14FBC" w14:textId="77777777" w:rsidR="00BA61DC" w:rsidRDefault="00BA61DC" w:rsidP="00373026">
            <w:pPr>
              <w:rPr>
                <w:rFonts w:cs="Arial"/>
                <w:color w:val="FFFFFF" w:themeColor="background1"/>
                <w:sz w:val="22"/>
                <w:szCs w:val="22"/>
              </w:rPr>
            </w:pPr>
          </w:p>
          <w:p w14:paraId="78506B3D" w14:textId="2A0EF1DE" w:rsidR="00C94D64" w:rsidRPr="00CC5985" w:rsidRDefault="00C94D64" w:rsidP="00373026">
            <w:pPr>
              <w:rPr>
                <w:rFonts w:cs="Arial"/>
                <w:color w:val="FFFFFF" w:themeColor="background1"/>
                <w:sz w:val="22"/>
                <w:szCs w:val="22"/>
              </w:rPr>
            </w:pPr>
            <w:r w:rsidRPr="00CC5985">
              <w:rPr>
                <w:rFonts w:cs="Arial"/>
                <w:color w:val="FFFFFF" w:themeColor="background1"/>
                <w:sz w:val="22"/>
                <w:szCs w:val="22"/>
              </w:rPr>
              <w:t xml:space="preserve">Provider Response </w:t>
            </w:r>
            <w:r w:rsidR="00E97664" w:rsidRPr="00CC5985">
              <w:rPr>
                <w:rFonts w:cs="Arial"/>
                <w:color w:val="FFFFFF" w:themeColor="background1"/>
                <w:sz w:val="22"/>
                <w:szCs w:val="22"/>
              </w:rPr>
              <w:t>(</w:t>
            </w:r>
            <w:r w:rsidR="0048583F" w:rsidRPr="00CC5985">
              <w:rPr>
                <w:rFonts w:cs="Arial"/>
                <w:color w:val="FFFFFF" w:themeColor="background1"/>
                <w:sz w:val="22"/>
                <w:szCs w:val="22"/>
              </w:rPr>
              <w:t>between</w:t>
            </w:r>
            <w:r w:rsidR="00BA61DC">
              <w:rPr>
                <w:rFonts w:cs="Arial"/>
                <w:color w:val="FFFFFF" w:themeColor="background1"/>
                <w:sz w:val="22"/>
                <w:szCs w:val="22"/>
              </w:rPr>
              <w:t xml:space="preserve"> </w:t>
            </w:r>
            <w:r w:rsidR="0048583F" w:rsidRPr="00CC5985">
              <w:rPr>
                <w:rFonts w:cs="Arial"/>
                <w:color w:val="FFFFFF" w:themeColor="background1"/>
                <w:sz w:val="22"/>
                <w:szCs w:val="22"/>
              </w:rPr>
              <w:t xml:space="preserve">100-150 words per </w:t>
            </w:r>
            <w:r w:rsidR="00E97664" w:rsidRPr="00CC5985">
              <w:rPr>
                <w:rFonts w:cs="Arial"/>
                <w:color w:val="FFFFFF" w:themeColor="background1"/>
                <w:sz w:val="22"/>
                <w:szCs w:val="22"/>
              </w:rPr>
              <w:t>Circumstance</w:t>
            </w:r>
            <w:r w:rsidR="0048583F" w:rsidRPr="00CC5985">
              <w:rPr>
                <w:rFonts w:cs="Arial"/>
                <w:color w:val="FFFFFF" w:themeColor="background1"/>
                <w:sz w:val="22"/>
                <w:szCs w:val="22"/>
              </w:rPr>
              <w:t>)</w:t>
            </w:r>
          </w:p>
        </w:tc>
      </w:tr>
      <w:tr w:rsidR="00DF3641" w:rsidRPr="0092230F" w14:paraId="4596577E" w14:textId="77777777" w:rsidTr="00373026">
        <w:tc>
          <w:tcPr>
            <w:tcW w:w="1539" w:type="dxa"/>
            <w:vAlign w:val="center"/>
          </w:tcPr>
          <w:p w14:paraId="67AF0C60" w14:textId="77777777" w:rsidR="00DF3641" w:rsidRPr="00CC5985" w:rsidRDefault="00DF3641" w:rsidP="005A5A1D">
            <w:pPr>
              <w:rPr>
                <w:rFonts w:cs="Arial"/>
                <w:color w:val="000000"/>
                <w:sz w:val="22"/>
                <w:szCs w:val="22"/>
              </w:rPr>
            </w:pPr>
            <w:r w:rsidRPr="00CC5985">
              <w:rPr>
                <w:rFonts w:cs="Arial"/>
                <w:color w:val="000000"/>
                <w:sz w:val="22"/>
                <w:szCs w:val="22"/>
              </w:rPr>
              <w:t>Young people in care and care leavers</w:t>
            </w:r>
          </w:p>
        </w:tc>
        <w:tc>
          <w:tcPr>
            <w:tcW w:w="5205" w:type="dxa"/>
            <w:vAlign w:val="center"/>
          </w:tcPr>
          <w:p w14:paraId="417A9B7D" w14:textId="77777777" w:rsidR="00DF3641" w:rsidRPr="00CC5985" w:rsidRDefault="00DF3641" w:rsidP="005A5A1D">
            <w:pPr>
              <w:rPr>
                <w:rFonts w:cs="Arial"/>
                <w:color w:val="000000"/>
                <w:sz w:val="22"/>
                <w:szCs w:val="22"/>
              </w:rPr>
            </w:pPr>
            <w:r w:rsidRPr="00CC5985">
              <w:rPr>
                <w:rFonts w:cs="Arial"/>
                <w:color w:val="000000"/>
                <w:sz w:val="22"/>
                <w:szCs w:val="22"/>
              </w:rPr>
              <w:t>Individuals who are currently or have spent time in care. Such care could be in foster care, residential care, or other arrangements outside the immediate or extended family. The care could have been provided directly by the state (mainly through local authority social services departments) or by the voluntary or private sector (e.g. Barnardo’s, The Children’s Society and many others).</w:t>
            </w:r>
          </w:p>
        </w:tc>
        <w:tc>
          <w:tcPr>
            <w:tcW w:w="594" w:type="dxa"/>
            <w:vAlign w:val="center"/>
          </w:tcPr>
          <w:p w14:paraId="17ABD15F" w14:textId="77777777" w:rsidR="00DF3641" w:rsidRPr="00CC5985" w:rsidRDefault="00DF3641" w:rsidP="005A5A1D">
            <w:pPr>
              <w:rPr>
                <w:rFonts w:cs="Arial"/>
                <w:sz w:val="22"/>
                <w:szCs w:val="22"/>
              </w:rPr>
            </w:pPr>
          </w:p>
        </w:tc>
        <w:tc>
          <w:tcPr>
            <w:tcW w:w="6945" w:type="dxa"/>
            <w:vAlign w:val="center"/>
          </w:tcPr>
          <w:p w14:paraId="358BDD83" w14:textId="77777777" w:rsidR="00DF3641" w:rsidRPr="00CC5985" w:rsidRDefault="00DF3641" w:rsidP="005A5A1D">
            <w:pPr>
              <w:rPr>
                <w:rFonts w:cs="Arial"/>
                <w:sz w:val="22"/>
                <w:szCs w:val="22"/>
              </w:rPr>
            </w:pPr>
          </w:p>
          <w:p w14:paraId="51BDC6AD" w14:textId="77777777" w:rsidR="005A5A1D" w:rsidRPr="00CC5985" w:rsidRDefault="005A5A1D" w:rsidP="005A5A1D">
            <w:pPr>
              <w:rPr>
                <w:rFonts w:cs="Arial"/>
                <w:sz w:val="22"/>
                <w:szCs w:val="22"/>
              </w:rPr>
            </w:pPr>
          </w:p>
          <w:p w14:paraId="787BBDC0" w14:textId="77777777" w:rsidR="005A5A1D" w:rsidRPr="00CC5985" w:rsidRDefault="005A5A1D" w:rsidP="005A5A1D">
            <w:pPr>
              <w:rPr>
                <w:rFonts w:cs="Arial"/>
                <w:sz w:val="22"/>
                <w:szCs w:val="22"/>
              </w:rPr>
            </w:pPr>
          </w:p>
          <w:p w14:paraId="3E2B65F6" w14:textId="77777777" w:rsidR="005A5A1D" w:rsidRPr="00CC5985" w:rsidRDefault="005A5A1D" w:rsidP="005A5A1D">
            <w:pPr>
              <w:rPr>
                <w:rFonts w:cs="Arial"/>
                <w:sz w:val="22"/>
                <w:szCs w:val="22"/>
              </w:rPr>
            </w:pPr>
          </w:p>
          <w:p w14:paraId="21F367E9" w14:textId="77777777" w:rsidR="005A5A1D" w:rsidRPr="00CC5985" w:rsidRDefault="005A5A1D" w:rsidP="005A5A1D">
            <w:pPr>
              <w:rPr>
                <w:rFonts w:cs="Arial"/>
                <w:sz w:val="22"/>
                <w:szCs w:val="22"/>
              </w:rPr>
            </w:pPr>
          </w:p>
          <w:p w14:paraId="11E60B72" w14:textId="77777777" w:rsidR="005A5A1D" w:rsidRPr="00CC5985" w:rsidRDefault="005A5A1D" w:rsidP="005A5A1D">
            <w:pPr>
              <w:rPr>
                <w:rFonts w:cs="Arial"/>
                <w:sz w:val="22"/>
                <w:szCs w:val="22"/>
              </w:rPr>
            </w:pPr>
          </w:p>
          <w:p w14:paraId="4151D7ED" w14:textId="77777777" w:rsidR="005A5A1D" w:rsidRPr="00CC5985" w:rsidRDefault="005A5A1D" w:rsidP="005A5A1D">
            <w:pPr>
              <w:rPr>
                <w:rFonts w:cs="Arial"/>
                <w:sz w:val="22"/>
                <w:szCs w:val="22"/>
              </w:rPr>
            </w:pPr>
          </w:p>
          <w:p w14:paraId="7BD56BD2" w14:textId="77777777" w:rsidR="005A5A1D" w:rsidRPr="00CC5985" w:rsidRDefault="005A5A1D" w:rsidP="005A5A1D">
            <w:pPr>
              <w:rPr>
                <w:rFonts w:cs="Arial"/>
                <w:sz w:val="22"/>
                <w:szCs w:val="22"/>
              </w:rPr>
            </w:pPr>
            <w:r w:rsidRPr="00CC5985">
              <w:rPr>
                <w:rFonts w:cs="Arial"/>
                <w:b/>
                <w:sz w:val="20"/>
              </w:rPr>
              <w:t>Please insert you</w:t>
            </w:r>
            <w:r w:rsidR="009D376D" w:rsidRPr="00CC5985">
              <w:rPr>
                <w:rFonts w:cs="Arial"/>
                <w:b/>
                <w:sz w:val="20"/>
              </w:rPr>
              <w:t>r</w:t>
            </w:r>
            <w:r w:rsidRPr="00CC5985">
              <w:rPr>
                <w:rFonts w:cs="Arial"/>
                <w:b/>
                <w:sz w:val="20"/>
              </w:rPr>
              <w:t xml:space="preserve"> word count here</w:t>
            </w:r>
          </w:p>
        </w:tc>
      </w:tr>
      <w:tr w:rsidR="00DF3641" w:rsidRPr="0092230F" w14:paraId="718E317A" w14:textId="77777777" w:rsidTr="00373026">
        <w:tc>
          <w:tcPr>
            <w:tcW w:w="1539" w:type="dxa"/>
            <w:vAlign w:val="center"/>
          </w:tcPr>
          <w:p w14:paraId="33A74E85" w14:textId="77777777" w:rsidR="00DF3641" w:rsidRPr="00CC5985" w:rsidRDefault="00DF3641" w:rsidP="005A5A1D">
            <w:pPr>
              <w:rPr>
                <w:rFonts w:cs="Arial"/>
                <w:color w:val="000000"/>
                <w:sz w:val="22"/>
                <w:szCs w:val="22"/>
              </w:rPr>
            </w:pPr>
            <w:r w:rsidRPr="00CC5985">
              <w:rPr>
                <w:rFonts w:cs="Arial"/>
                <w:color w:val="000000"/>
                <w:sz w:val="22"/>
                <w:szCs w:val="22"/>
              </w:rPr>
              <w:t>Carers</w:t>
            </w:r>
          </w:p>
        </w:tc>
        <w:tc>
          <w:tcPr>
            <w:tcW w:w="5205" w:type="dxa"/>
            <w:vAlign w:val="center"/>
          </w:tcPr>
          <w:p w14:paraId="347C24AD" w14:textId="77777777" w:rsidR="00DF3641" w:rsidRPr="00CC5985" w:rsidRDefault="00DF3641" w:rsidP="005A5A1D">
            <w:pPr>
              <w:rPr>
                <w:rFonts w:cs="Arial"/>
                <w:color w:val="000000"/>
                <w:sz w:val="22"/>
                <w:szCs w:val="22"/>
              </w:rPr>
            </w:pPr>
            <w:r w:rsidRPr="00CC5985">
              <w:rPr>
                <w:rFonts w:cs="Arial"/>
                <w:color w:val="000000"/>
                <w:sz w:val="22"/>
                <w:szCs w:val="22"/>
              </w:rPr>
              <w:t xml:space="preserve">An individual with caring responsibilities for others such as elderly parent, child with disabilities or partner with long term health condition for </w:t>
            </w:r>
          </w:p>
        </w:tc>
        <w:tc>
          <w:tcPr>
            <w:tcW w:w="594" w:type="dxa"/>
            <w:vAlign w:val="center"/>
          </w:tcPr>
          <w:p w14:paraId="1997CAF4" w14:textId="77777777" w:rsidR="00DF3641" w:rsidRPr="00CC5985" w:rsidRDefault="00DF3641" w:rsidP="005A5A1D">
            <w:pPr>
              <w:rPr>
                <w:rFonts w:cs="Arial"/>
                <w:color w:val="000000"/>
                <w:sz w:val="22"/>
                <w:szCs w:val="22"/>
              </w:rPr>
            </w:pPr>
          </w:p>
        </w:tc>
        <w:tc>
          <w:tcPr>
            <w:tcW w:w="6945" w:type="dxa"/>
            <w:vAlign w:val="center"/>
          </w:tcPr>
          <w:p w14:paraId="6F51BEC4" w14:textId="77777777" w:rsidR="00DF3641" w:rsidRPr="00CC5985" w:rsidRDefault="00DF3641" w:rsidP="005A5A1D">
            <w:pPr>
              <w:rPr>
                <w:rFonts w:cs="Arial"/>
                <w:color w:val="000000"/>
                <w:sz w:val="22"/>
                <w:szCs w:val="22"/>
              </w:rPr>
            </w:pPr>
          </w:p>
          <w:p w14:paraId="2E105406" w14:textId="77777777" w:rsidR="005A5A1D" w:rsidRPr="00CC5985" w:rsidRDefault="005A5A1D" w:rsidP="005A5A1D">
            <w:pPr>
              <w:rPr>
                <w:rFonts w:cs="Arial"/>
                <w:color w:val="000000"/>
                <w:sz w:val="22"/>
                <w:szCs w:val="22"/>
              </w:rPr>
            </w:pPr>
          </w:p>
          <w:p w14:paraId="43743688" w14:textId="77777777" w:rsidR="005A5A1D" w:rsidRPr="00CC5985" w:rsidRDefault="005A5A1D" w:rsidP="005A5A1D">
            <w:pPr>
              <w:rPr>
                <w:rFonts w:cs="Arial"/>
                <w:color w:val="000000"/>
                <w:sz w:val="22"/>
                <w:szCs w:val="22"/>
              </w:rPr>
            </w:pPr>
          </w:p>
          <w:p w14:paraId="5C5CDCC4" w14:textId="77777777" w:rsidR="005A5A1D" w:rsidRPr="00CC5985" w:rsidRDefault="005A5A1D" w:rsidP="005A5A1D">
            <w:pPr>
              <w:rPr>
                <w:rFonts w:cs="Arial"/>
                <w:color w:val="000000"/>
                <w:sz w:val="22"/>
                <w:szCs w:val="22"/>
              </w:rPr>
            </w:pPr>
            <w:r w:rsidRPr="00CC5985">
              <w:rPr>
                <w:rFonts w:cs="Arial"/>
                <w:b/>
                <w:sz w:val="20"/>
              </w:rPr>
              <w:t>Please insert you</w:t>
            </w:r>
            <w:r w:rsidR="009D376D" w:rsidRPr="00CC5985">
              <w:rPr>
                <w:rFonts w:cs="Arial"/>
                <w:b/>
                <w:sz w:val="20"/>
              </w:rPr>
              <w:t>r</w:t>
            </w:r>
            <w:r w:rsidRPr="00CC5985">
              <w:rPr>
                <w:rFonts w:cs="Arial"/>
                <w:b/>
                <w:sz w:val="20"/>
              </w:rPr>
              <w:t xml:space="preserve"> word count here</w:t>
            </w:r>
          </w:p>
        </w:tc>
      </w:tr>
      <w:tr w:rsidR="00DF3641" w:rsidRPr="0092230F" w14:paraId="0352A061" w14:textId="77777777" w:rsidTr="00373026">
        <w:tc>
          <w:tcPr>
            <w:tcW w:w="1539" w:type="dxa"/>
            <w:vAlign w:val="center"/>
          </w:tcPr>
          <w:p w14:paraId="770D1332" w14:textId="77777777" w:rsidR="00DF3641" w:rsidRPr="00CC5985" w:rsidRDefault="00DF3641" w:rsidP="005A5A1D">
            <w:pPr>
              <w:rPr>
                <w:rFonts w:cs="Arial"/>
                <w:color w:val="000000"/>
                <w:sz w:val="22"/>
                <w:szCs w:val="22"/>
              </w:rPr>
            </w:pPr>
            <w:r w:rsidRPr="00CC5985">
              <w:rPr>
                <w:rFonts w:cs="Arial"/>
                <w:color w:val="000000"/>
                <w:sz w:val="22"/>
                <w:szCs w:val="22"/>
              </w:rPr>
              <w:t>Lone parents</w:t>
            </w:r>
          </w:p>
        </w:tc>
        <w:tc>
          <w:tcPr>
            <w:tcW w:w="5205" w:type="dxa"/>
            <w:vAlign w:val="center"/>
          </w:tcPr>
          <w:p w14:paraId="4BA66B5C" w14:textId="77777777" w:rsidR="00DF3641" w:rsidRPr="00CC5985" w:rsidRDefault="00DF3641" w:rsidP="005A5A1D">
            <w:pPr>
              <w:rPr>
                <w:rFonts w:cs="Arial"/>
                <w:color w:val="000000"/>
                <w:sz w:val="22"/>
                <w:szCs w:val="22"/>
              </w:rPr>
            </w:pPr>
            <w:r w:rsidRPr="00CC5985">
              <w:rPr>
                <w:rFonts w:cs="Arial"/>
                <w:color w:val="000000"/>
                <w:sz w:val="22"/>
                <w:szCs w:val="22"/>
              </w:rPr>
              <w:t>Parent or guardian not in a co-habiting relationship with a dependent child under 16</w:t>
            </w:r>
          </w:p>
        </w:tc>
        <w:tc>
          <w:tcPr>
            <w:tcW w:w="594" w:type="dxa"/>
            <w:vAlign w:val="center"/>
          </w:tcPr>
          <w:p w14:paraId="4A718E8C" w14:textId="77777777" w:rsidR="00DF3641" w:rsidRPr="00CC5985" w:rsidRDefault="00DF3641" w:rsidP="005A5A1D">
            <w:pPr>
              <w:rPr>
                <w:rFonts w:cs="Arial"/>
                <w:color w:val="000000"/>
                <w:sz w:val="22"/>
                <w:szCs w:val="22"/>
              </w:rPr>
            </w:pPr>
          </w:p>
        </w:tc>
        <w:tc>
          <w:tcPr>
            <w:tcW w:w="6945" w:type="dxa"/>
            <w:vAlign w:val="center"/>
          </w:tcPr>
          <w:p w14:paraId="017680CE" w14:textId="77777777" w:rsidR="00DF3641" w:rsidRPr="00CC5985" w:rsidRDefault="00DF3641" w:rsidP="005A5A1D">
            <w:pPr>
              <w:rPr>
                <w:rFonts w:cs="Arial"/>
                <w:color w:val="000000"/>
                <w:sz w:val="22"/>
                <w:szCs w:val="22"/>
              </w:rPr>
            </w:pPr>
          </w:p>
          <w:p w14:paraId="3A38208C" w14:textId="77777777" w:rsidR="005A5A1D" w:rsidRPr="00CC5985" w:rsidRDefault="005A5A1D" w:rsidP="005A5A1D">
            <w:pPr>
              <w:rPr>
                <w:rFonts w:cs="Arial"/>
                <w:color w:val="000000"/>
                <w:sz w:val="22"/>
                <w:szCs w:val="22"/>
              </w:rPr>
            </w:pPr>
          </w:p>
          <w:p w14:paraId="1645802B" w14:textId="77777777" w:rsidR="005A5A1D" w:rsidRPr="00CC5985" w:rsidRDefault="005A5A1D" w:rsidP="005A5A1D">
            <w:pPr>
              <w:rPr>
                <w:rFonts w:cs="Arial"/>
                <w:color w:val="000000"/>
                <w:sz w:val="22"/>
                <w:szCs w:val="22"/>
              </w:rPr>
            </w:pPr>
            <w:r w:rsidRPr="00CC5985">
              <w:rPr>
                <w:rFonts w:cs="Arial"/>
                <w:b/>
                <w:sz w:val="20"/>
              </w:rPr>
              <w:t>Please insert you</w:t>
            </w:r>
            <w:r w:rsidR="009D376D" w:rsidRPr="00CC5985">
              <w:rPr>
                <w:rFonts w:cs="Arial"/>
                <w:b/>
                <w:sz w:val="20"/>
              </w:rPr>
              <w:t>r</w:t>
            </w:r>
            <w:r w:rsidRPr="00CC5985">
              <w:rPr>
                <w:rFonts w:cs="Arial"/>
                <w:b/>
                <w:sz w:val="20"/>
              </w:rPr>
              <w:t xml:space="preserve"> word count here</w:t>
            </w:r>
          </w:p>
        </w:tc>
      </w:tr>
      <w:tr w:rsidR="00DF3641" w:rsidRPr="0092230F" w14:paraId="29488446" w14:textId="77777777" w:rsidTr="00373026">
        <w:tc>
          <w:tcPr>
            <w:tcW w:w="1539" w:type="dxa"/>
            <w:vAlign w:val="center"/>
          </w:tcPr>
          <w:p w14:paraId="13DF69E8" w14:textId="77777777" w:rsidR="00DF3641" w:rsidRPr="00CC5985" w:rsidRDefault="00DF3641" w:rsidP="005A5A1D">
            <w:pPr>
              <w:rPr>
                <w:rFonts w:cs="Arial"/>
                <w:color w:val="000000"/>
                <w:sz w:val="22"/>
                <w:szCs w:val="22"/>
              </w:rPr>
            </w:pPr>
            <w:r w:rsidRPr="00CC5985">
              <w:rPr>
                <w:rFonts w:cs="Arial"/>
                <w:color w:val="000000"/>
                <w:sz w:val="22"/>
                <w:szCs w:val="22"/>
              </w:rPr>
              <w:lastRenderedPageBreak/>
              <w:t>Military Veterans</w:t>
            </w:r>
          </w:p>
        </w:tc>
        <w:tc>
          <w:tcPr>
            <w:tcW w:w="5205" w:type="dxa"/>
            <w:vAlign w:val="center"/>
          </w:tcPr>
          <w:p w14:paraId="7CEE9364" w14:textId="77777777" w:rsidR="00DF3641" w:rsidRPr="00CC5985" w:rsidRDefault="00DF3641" w:rsidP="005A5A1D">
            <w:pPr>
              <w:rPr>
                <w:rFonts w:cs="Arial"/>
                <w:color w:val="000000"/>
                <w:sz w:val="22"/>
                <w:szCs w:val="22"/>
              </w:rPr>
            </w:pPr>
            <w:r w:rsidRPr="00CC5985">
              <w:rPr>
                <w:rFonts w:cs="Arial"/>
                <w:color w:val="000000"/>
                <w:sz w:val="22"/>
                <w:szCs w:val="22"/>
              </w:rPr>
              <w:t>Any individual who has served for at least one day in Her Majesty's Armed Forces (Regular or Reserve) or Merchant Mariners who have seen duty on legally defined military operations. (Source Armed Forces Covenant) https://www.armedforcescovenant.gov.uk/wp-content/uploads/2016/02/Veterans-Key-Facts.pdf)</w:t>
            </w:r>
          </w:p>
        </w:tc>
        <w:tc>
          <w:tcPr>
            <w:tcW w:w="594" w:type="dxa"/>
            <w:vAlign w:val="center"/>
          </w:tcPr>
          <w:p w14:paraId="67995751" w14:textId="77777777" w:rsidR="00DF3641" w:rsidRPr="00CC5985" w:rsidRDefault="00DF3641" w:rsidP="005A5A1D">
            <w:pPr>
              <w:rPr>
                <w:rFonts w:cs="Arial"/>
                <w:color w:val="000000"/>
                <w:sz w:val="22"/>
                <w:szCs w:val="22"/>
              </w:rPr>
            </w:pPr>
          </w:p>
        </w:tc>
        <w:tc>
          <w:tcPr>
            <w:tcW w:w="6945" w:type="dxa"/>
            <w:vAlign w:val="center"/>
          </w:tcPr>
          <w:p w14:paraId="00B79F2A" w14:textId="77777777" w:rsidR="00DF3641" w:rsidRPr="00CC5985" w:rsidRDefault="00DF3641" w:rsidP="005A5A1D">
            <w:pPr>
              <w:rPr>
                <w:rFonts w:cs="Arial"/>
                <w:color w:val="000000"/>
                <w:sz w:val="22"/>
                <w:szCs w:val="22"/>
              </w:rPr>
            </w:pPr>
          </w:p>
          <w:p w14:paraId="1F61AE7B" w14:textId="77777777" w:rsidR="005A5A1D" w:rsidRPr="00CC5985" w:rsidRDefault="005A5A1D" w:rsidP="005A5A1D">
            <w:pPr>
              <w:rPr>
                <w:rFonts w:cs="Arial"/>
                <w:color w:val="000000"/>
                <w:sz w:val="22"/>
                <w:szCs w:val="22"/>
              </w:rPr>
            </w:pPr>
          </w:p>
          <w:p w14:paraId="016F5C36" w14:textId="77777777" w:rsidR="005A5A1D" w:rsidRPr="00CC5985" w:rsidRDefault="005A5A1D" w:rsidP="005A5A1D">
            <w:pPr>
              <w:rPr>
                <w:rFonts w:cs="Arial"/>
                <w:color w:val="000000"/>
                <w:sz w:val="22"/>
                <w:szCs w:val="22"/>
              </w:rPr>
            </w:pPr>
          </w:p>
          <w:p w14:paraId="28313316" w14:textId="77777777" w:rsidR="005A5A1D" w:rsidRPr="00CC5985" w:rsidRDefault="005A5A1D" w:rsidP="005A5A1D">
            <w:pPr>
              <w:rPr>
                <w:rFonts w:cs="Arial"/>
                <w:color w:val="000000"/>
                <w:sz w:val="22"/>
                <w:szCs w:val="22"/>
              </w:rPr>
            </w:pPr>
          </w:p>
          <w:p w14:paraId="02819C51" w14:textId="77777777" w:rsidR="005A5A1D" w:rsidRPr="00CC5985" w:rsidRDefault="005A5A1D" w:rsidP="005A5A1D">
            <w:pPr>
              <w:rPr>
                <w:rFonts w:cs="Arial"/>
                <w:color w:val="000000"/>
                <w:sz w:val="22"/>
                <w:szCs w:val="22"/>
              </w:rPr>
            </w:pPr>
          </w:p>
          <w:p w14:paraId="41567112" w14:textId="77777777" w:rsidR="005A5A1D" w:rsidRPr="00CC5985" w:rsidRDefault="005A5A1D" w:rsidP="005A5A1D">
            <w:pPr>
              <w:rPr>
                <w:rFonts w:cs="Arial"/>
                <w:color w:val="000000"/>
                <w:sz w:val="22"/>
                <w:szCs w:val="22"/>
              </w:rPr>
            </w:pPr>
          </w:p>
          <w:p w14:paraId="2C3C8860" w14:textId="77777777" w:rsidR="005A5A1D" w:rsidRPr="00CC5985" w:rsidRDefault="005A5A1D" w:rsidP="005A5A1D">
            <w:pPr>
              <w:rPr>
                <w:rFonts w:cs="Arial"/>
                <w:color w:val="000000"/>
                <w:sz w:val="22"/>
                <w:szCs w:val="22"/>
              </w:rPr>
            </w:pPr>
            <w:r w:rsidRPr="00CC5985">
              <w:rPr>
                <w:rFonts w:cs="Arial"/>
                <w:b/>
                <w:sz w:val="20"/>
              </w:rPr>
              <w:t>Please insert you</w:t>
            </w:r>
            <w:r w:rsidR="009D376D" w:rsidRPr="00CC5985">
              <w:rPr>
                <w:rFonts w:cs="Arial"/>
                <w:b/>
                <w:sz w:val="20"/>
              </w:rPr>
              <w:t>r</w:t>
            </w:r>
            <w:r w:rsidRPr="00CC5985">
              <w:rPr>
                <w:rFonts w:cs="Arial"/>
                <w:b/>
                <w:sz w:val="20"/>
              </w:rPr>
              <w:t xml:space="preserve"> word count here</w:t>
            </w:r>
          </w:p>
        </w:tc>
      </w:tr>
      <w:tr w:rsidR="00DF3641" w:rsidRPr="0092230F" w14:paraId="1AC20ABD" w14:textId="77777777" w:rsidTr="00373026">
        <w:tc>
          <w:tcPr>
            <w:tcW w:w="1539" w:type="dxa"/>
            <w:vAlign w:val="center"/>
          </w:tcPr>
          <w:p w14:paraId="5E072A26" w14:textId="77777777" w:rsidR="00DF3641" w:rsidRPr="00CC5985" w:rsidRDefault="00DF3641" w:rsidP="005A5A1D">
            <w:pPr>
              <w:rPr>
                <w:rFonts w:cs="Arial"/>
                <w:color w:val="000000"/>
                <w:sz w:val="22"/>
                <w:szCs w:val="22"/>
              </w:rPr>
            </w:pPr>
            <w:r w:rsidRPr="00CC5985">
              <w:rPr>
                <w:rFonts w:cs="Arial"/>
                <w:color w:val="000000"/>
                <w:sz w:val="22"/>
                <w:szCs w:val="22"/>
              </w:rPr>
              <w:t>People in custody and ex-offenders</w:t>
            </w:r>
          </w:p>
        </w:tc>
        <w:tc>
          <w:tcPr>
            <w:tcW w:w="5205" w:type="dxa"/>
            <w:vAlign w:val="center"/>
          </w:tcPr>
          <w:p w14:paraId="53E8E0E6" w14:textId="77777777" w:rsidR="00DF3641" w:rsidRPr="00CC5985" w:rsidRDefault="00DF3641" w:rsidP="005A5A1D">
            <w:pPr>
              <w:rPr>
                <w:rFonts w:cs="Arial"/>
                <w:color w:val="000000"/>
                <w:sz w:val="22"/>
                <w:szCs w:val="22"/>
              </w:rPr>
            </w:pPr>
            <w:r w:rsidRPr="00CC5985">
              <w:rPr>
                <w:rFonts w:cs="Arial"/>
                <w:color w:val="000000"/>
                <w:sz w:val="22"/>
                <w:szCs w:val="22"/>
              </w:rPr>
              <w:t xml:space="preserve">Individuals currently detained pre or post a trial / sentencing or an individual with any kind of historical criminal record (ex-offender). </w:t>
            </w:r>
          </w:p>
          <w:p w14:paraId="2808C361" w14:textId="77777777" w:rsidR="005A5A1D" w:rsidRPr="00CC5985" w:rsidRDefault="005A5A1D" w:rsidP="005A5A1D">
            <w:pPr>
              <w:rPr>
                <w:rFonts w:cs="Arial"/>
                <w:color w:val="000000"/>
                <w:sz w:val="22"/>
                <w:szCs w:val="22"/>
              </w:rPr>
            </w:pPr>
          </w:p>
        </w:tc>
        <w:tc>
          <w:tcPr>
            <w:tcW w:w="594" w:type="dxa"/>
            <w:vAlign w:val="center"/>
          </w:tcPr>
          <w:p w14:paraId="733C2252" w14:textId="77777777" w:rsidR="00DF3641" w:rsidRPr="00CC5985" w:rsidRDefault="00DF3641" w:rsidP="005A5A1D">
            <w:pPr>
              <w:rPr>
                <w:rFonts w:cs="Arial"/>
                <w:color w:val="000000"/>
                <w:sz w:val="22"/>
                <w:szCs w:val="22"/>
              </w:rPr>
            </w:pPr>
          </w:p>
        </w:tc>
        <w:tc>
          <w:tcPr>
            <w:tcW w:w="6945" w:type="dxa"/>
            <w:vAlign w:val="center"/>
          </w:tcPr>
          <w:p w14:paraId="64FDABEF" w14:textId="77777777" w:rsidR="00DF3641" w:rsidRPr="00CC5985" w:rsidRDefault="00DF3641" w:rsidP="005A5A1D">
            <w:pPr>
              <w:rPr>
                <w:rFonts w:cs="Arial"/>
                <w:color w:val="000000"/>
                <w:sz w:val="22"/>
                <w:szCs w:val="22"/>
              </w:rPr>
            </w:pPr>
          </w:p>
          <w:p w14:paraId="72B9CB4F" w14:textId="77777777" w:rsidR="005A5A1D" w:rsidRPr="00CC5985" w:rsidRDefault="005A5A1D" w:rsidP="005A5A1D">
            <w:pPr>
              <w:rPr>
                <w:rFonts w:cs="Arial"/>
                <w:color w:val="000000"/>
                <w:sz w:val="22"/>
                <w:szCs w:val="22"/>
              </w:rPr>
            </w:pPr>
          </w:p>
          <w:p w14:paraId="5CB98D95" w14:textId="77777777" w:rsidR="00616764" w:rsidRPr="00CC5985" w:rsidRDefault="00616764" w:rsidP="005A5A1D">
            <w:pPr>
              <w:rPr>
                <w:rFonts w:cs="Arial"/>
                <w:b/>
                <w:sz w:val="20"/>
              </w:rPr>
            </w:pPr>
          </w:p>
          <w:p w14:paraId="55797EF2" w14:textId="77777777" w:rsidR="00616764" w:rsidRPr="00CC5985" w:rsidRDefault="00616764" w:rsidP="005A5A1D">
            <w:pPr>
              <w:rPr>
                <w:rFonts w:cs="Arial"/>
                <w:b/>
                <w:sz w:val="20"/>
              </w:rPr>
            </w:pPr>
          </w:p>
          <w:p w14:paraId="3107E062" w14:textId="77777777" w:rsidR="00616764" w:rsidRPr="00CC5985" w:rsidRDefault="00616764" w:rsidP="005A5A1D">
            <w:pPr>
              <w:rPr>
                <w:rFonts w:cs="Arial"/>
                <w:b/>
                <w:sz w:val="20"/>
              </w:rPr>
            </w:pPr>
          </w:p>
          <w:p w14:paraId="1637DA9C" w14:textId="77777777" w:rsidR="00616764" w:rsidRPr="00CC5985" w:rsidRDefault="00616764" w:rsidP="005A5A1D">
            <w:pPr>
              <w:rPr>
                <w:rFonts w:cs="Arial"/>
                <w:b/>
                <w:sz w:val="20"/>
              </w:rPr>
            </w:pPr>
          </w:p>
          <w:p w14:paraId="77CA3F53" w14:textId="77777777" w:rsidR="00616764" w:rsidRPr="00CC5985" w:rsidRDefault="00616764" w:rsidP="005A5A1D">
            <w:pPr>
              <w:rPr>
                <w:rFonts w:cs="Arial"/>
                <w:b/>
                <w:sz w:val="20"/>
              </w:rPr>
            </w:pPr>
          </w:p>
          <w:p w14:paraId="24EC5D3F" w14:textId="77777777" w:rsidR="005A5A1D" w:rsidRPr="00CC5985" w:rsidRDefault="005A5A1D" w:rsidP="005A5A1D">
            <w:pPr>
              <w:rPr>
                <w:rFonts w:cs="Arial"/>
                <w:color w:val="000000"/>
                <w:sz w:val="22"/>
                <w:szCs w:val="22"/>
              </w:rPr>
            </w:pPr>
            <w:r w:rsidRPr="00CC5985">
              <w:rPr>
                <w:rFonts w:cs="Arial"/>
                <w:b/>
                <w:sz w:val="20"/>
              </w:rPr>
              <w:t>Please insert you</w:t>
            </w:r>
            <w:r w:rsidR="009D376D" w:rsidRPr="00CC5985">
              <w:rPr>
                <w:rFonts w:cs="Arial"/>
                <w:b/>
                <w:sz w:val="20"/>
              </w:rPr>
              <w:t>r</w:t>
            </w:r>
            <w:r w:rsidRPr="00CC5985">
              <w:rPr>
                <w:rFonts w:cs="Arial"/>
                <w:b/>
                <w:sz w:val="20"/>
              </w:rPr>
              <w:t xml:space="preserve"> word count here</w:t>
            </w:r>
          </w:p>
        </w:tc>
      </w:tr>
      <w:tr w:rsidR="00DF3641" w:rsidRPr="0092230F" w14:paraId="6F407CE6" w14:textId="77777777" w:rsidTr="00373026">
        <w:tc>
          <w:tcPr>
            <w:tcW w:w="1539" w:type="dxa"/>
            <w:vAlign w:val="center"/>
          </w:tcPr>
          <w:p w14:paraId="2122A7C3" w14:textId="77777777" w:rsidR="00DF3641" w:rsidRPr="00CC5985" w:rsidRDefault="00DF3641" w:rsidP="005A5A1D">
            <w:pPr>
              <w:rPr>
                <w:rFonts w:cs="Arial"/>
                <w:color w:val="000000"/>
                <w:sz w:val="22"/>
                <w:szCs w:val="22"/>
              </w:rPr>
            </w:pPr>
            <w:r w:rsidRPr="00CC5985">
              <w:rPr>
                <w:rFonts w:cs="Arial"/>
                <w:color w:val="000000"/>
                <w:sz w:val="22"/>
                <w:szCs w:val="22"/>
              </w:rPr>
              <w:t>People with long term health conditions (mental and/or physical)</w:t>
            </w:r>
          </w:p>
        </w:tc>
        <w:tc>
          <w:tcPr>
            <w:tcW w:w="5205" w:type="dxa"/>
            <w:vAlign w:val="center"/>
          </w:tcPr>
          <w:p w14:paraId="498AB908" w14:textId="77777777" w:rsidR="00DF3641" w:rsidRPr="00CC5985" w:rsidRDefault="00DF3641" w:rsidP="005A5A1D">
            <w:pPr>
              <w:rPr>
                <w:rFonts w:cs="Arial"/>
                <w:color w:val="000000"/>
                <w:sz w:val="22"/>
                <w:szCs w:val="22"/>
              </w:rPr>
            </w:pPr>
            <w:r w:rsidRPr="00CC5985">
              <w:rPr>
                <w:rFonts w:cs="Arial"/>
                <w:color w:val="000000"/>
                <w:sz w:val="22"/>
                <w:szCs w:val="22"/>
              </w:rPr>
              <w:t>People with a long term health condition that is:</w:t>
            </w:r>
            <w:r w:rsidRPr="00CC5985">
              <w:rPr>
                <w:rFonts w:cs="Arial"/>
                <w:color w:val="000000"/>
                <w:sz w:val="22"/>
                <w:szCs w:val="22"/>
              </w:rPr>
              <w:br/>
              <w:t>* A health problem that requires ongoing management over a period of years or decades</w:t>
            </w:r>
            <w:r w:rsidRPr="00CC5985">
              <w:rPr>
                <w:rFonts w:cs="Arial"/>
                <w:color w:val="000000"/>
                <w:sz w:val="22"/>
                <w:szCs w:val="22"/>
              </w:rPr>
              <w:br/>
              <w:t>* One that cannot currently be cured but can be controlled with the use of medication and/or other therapies</w:t>
            </w:r>
          </w:p>
        </w:tc>
        <w:tc>
          <w:tcPr>
            <w:tcW w:w="594" w:type="dxa"/>
            <w:vAlign w:val="center"/>
          </w:tcPr>
          <w:p w14:paraId="69E955E6" w14:textId="77777777" w:rsidR="00DF3641" w:rsidRPr="00CC5985" w:rsidRDefault="00DF3641" w:rsidP="005A5A1D">
            <w:pPr>
              <w:rPr>
                <w:rFonts w:cs="Arial"/>
                <w:color w:val="000000"/>
                <w:sz w:val="22"/>
                <w:szCs w:val="22"/>
              </w:rPr>
            </w:pPr>
          </w:p>
        </w:tc>
        <w:tc>
          <w:tcPr>
            <w:tcW w:w="6945" w:type="dxa"/>
            <w:vAlign w:val="center"/>
          </w:tcPr>
          <w:p w14:paraId="37914B45" w14:textId="77777777" w:rsidR="00DF3641" w:rsidRPr="00CC5985" w:rsidRDefault="00DF3641" w:rsidP="005A5A1D">
            <w:pPr>
              <w:rPr>
                <w:rFonts w:cs="Arial"/>
                <w:color w:val="000000"/>
                <w:sz w:val="22"/>
                <w:szCs w:val="22"/>
              </w:rPr>
            </w:pPr>
          </w:p>
          <w:p w14:paraId="5C01736D" w14:textId="77777777" w:rsidR="005A5A1D" w:rsidRPr="00CC5985" w:rsidRDefault="005A5A1D" w:rsidP="005A5A1D">
            <w:pPr>
              <w:rPr>
                <w:rFonts w:cs="Arial"/>
                <w:color w:val="000000"/>
                <w:sz w:val="22"/>
                <w:szCs w:val="22"/>
              </w:rPr>
            </w:pPr>
          </w:p>
          <w:p w14:paraId="3EB602E0" w14:textId="77777777" w:rsidR="005A5A1D" w:rsidRPr="00CC5985" w:rsidRDefault="005A5A1D" w:rsidP="005A5A1D">
            <w:pPr>
              <w:rPr>
                <w:rFonts w:cs="Arial"/>
                <w:color w:val="000000"/>
                <w:sz w:val="22"/>
                <w:szCs w:val="22"/>
              </w:rPr>
            </w:pPr>
          </w:p>
          <w:p w14:paraId="679922E4" w14:textId="77777777" w:rsidR="005A5A1D" w:rsidRPr="00CC5985" w:rsidRDefault="005A5A1D" w:rsidP="005A5A1D">
            <w:pPr>
              <w:rPr>
                <w:rFonts w:cs="Arial"/>
                <w:color w:val="000000"/>
                <w:sz w:val="22"/>
                <w:szCs w:val="22"/>
              </w:rPr>
            </w:pPr>
          </w:p>
          <w:p w14:paraId="78DC64A9" w14:textId="77777777" w:rsidR="005A5A1D" w:rsidRPr="00CC5985" w:rsidRDefault="005A5A1D" w:rsidP="005A5A1D">
            <w:pPr>
              <w:rPr>
                <w:rFonts w:cs="Arial"/>
                <w:color w:val="000000"/>
                <w:sz w:val="22"/>
                <w:szCs w:val="22"/>
              </w:rPr>
            </w:pPr>
          </w:p>
          <w:p w14:paraId="3A0E8D73" w14:textId="77777777" w:rsidR="005A5A1D" w:rsidRPr="00CC5985" w:rsidRDefault="005A5A1D" w:rsidP="005A5A1D">
            <w:pPr>
              <w:rPr>
                <w:rFonts w:cs="Arial"/>
                <w:color w:val="000000"/>
                <w:sz w:val="22"/>
                <w:szCs w:val="22"/>
              </w:rPr>
            </w:pPr>
          </w:p>
          <w:p w14:paraId="5B55378A" w14:textId="77777777" w:rsidR="005A5A1D" w:rsidRPr="00CC5985" w:rsidRDefault="009D376D">
            <w:pPr>
              <w:rPr>
                <w:rFonts w:cs="Arial"/>
                <w:color w:val="000000"/>
                <w:sz w:val="22"/>
                <w:szCs w:val="22"/>
              </w:rPr>
            </w:pPr>
            <w:r w:rsidRPr="00CC5985">
              <w:rPr>
                <w:rFonts w:cs="Arial"/>
                <w:b/>
                <w:sz w:val="20"/>
              </w:rPr>
              <w:t xml:space="preserve">Please insert your </w:t>
            </w:r>
            <w:r w:rsidR="005A5A1D" w:rsidRPr="00CC5985">
              <w:rPr>
                <w:rFonts w:cs="Arial"/>
                <w:b/>
                <w:sz w:val="20"/>
              </w:rPr>
              <w:t>word count here</w:t>
            </w:r>
          </w:p>
        </w:tc>
      </w:tr>
      <w:tr w:rsidR="00DF3641" w:rsidRPr="0092230F" w14:paraId="1407E811" w14:textId="77777777" w:rsidTr="00373026">
        <w:tc>
          <w:tcPr>
            <w:tcW w:w="1539" w:type="dxa"/>
            <w:vAlign w:val="center"/>
          </w:tcPr>
          <w:p w14:paraId="1804869B" w14:textId="77777777" w:rsidR="00DF3641" w:rsidRPr="00CC5985" w:rsidRDefault="00DF3641" w:rsidP="005A5A1D">
            <w:pPr>
              <w:rPr>
                <w:rFonts w:cs="Arial"/>
                <w:color w:val="000000"/>
                <w:sz w:val="22"/>
                <w:szCs w:val="22"/>
              </w:rPr>
            </w:pPr>
            <w:r w:rsidRPr="00CC5985">
              <w:rPr>
                <w:rFonts w:cs="Arial"/>
                <w:color w:val="000000"/>
                <w:sz w:val="22"/>
                <w:szCs w:val="22"/>
              </w:rPr>
              <w:t>People with disabilities</w:t>
            </w:r>
          </w:p>
        </w:tc>
        <w:tc>
          <w:tcPr>
            <w:tcW w:w="5205" w:type="dxa"/>
            <w:vAlign w:val="center"/>
          </w:tcPr>
          <w:p w14:paraId="00ACB650" w14:textId="77777777" w:rsidR="00DF3641" w:rsidRPr="00CC5985" w:rsidRDefault="00DF3641" w:rsidP="005A5A1D">
            <w:pPr>
              <w:rPr>
                <w:rFonts w:cs="Arial"/>
                <w:color w:val="000000"/>
                <w:sz w:val="22"/>
                <w:szCs w:val="22"/>
              </w:rPr>
            </w:pPr>
            <w:r w:rsidRPr="00CC5985">
              <w:rPr>
                <w:rFonts w:cs="Arial"/>
                <w:color w:val="000000"/>
                <w:sz w:val="22"/>
                <w:szCs w:val="22"/>
              </w:rPr>
              <w:t>Individuals with a physical or mental impairment, which has a substantial and long-term adverse effect on the person's ability to carry out normal day-to-day activities.</w:t>
            </w:r>
          </w:p>
        </w:tc>
        <w:tc>
          <w:tcPr>
            <w:tcW w:w="594" w:type="dxa"/>
            <w:vAlign w:val="center"/>
          </w:tcPr>
          <w:p w14:paraId="7CDAD1E8" w14:textId="77777777" w:rsidR="00DF3641" w:rsidRPr="00CC5985" w:rsidRDefault="00DF3641" w:rsidP="005A5A1D">
            <w:pPr>
              <w:rPr>
                <w:rFonts w:cs="Arial"/>
                <w:color w:val="000000"/>
                <w:sz w:val="22"/>
                <w:szCs w:val="22"/>
              </w:rPr>
            </w:pPr>
          </w:p>
        </w:tc>
        <w:tc>
          <w:tcPr>
            <w:tcW w:w="6945" w:type="dxa"/>
            <w:vAlign w:val="center"/>
          </w:tcPr>
          <w:p w14:paraId="71B3AFFC" w14:textId="77777777" w:rsidR="00DF3641" w:rsidRPr="00CC5985" w:rsidRDefault="00DF3641" w:rsidP="005A5A1D">
            <w:pPr>
              <w:rPr>
                <w:rFonts w:cs="Arial"/>
                <w:color w:val="000000"/>
                <w:sz w:val="22"/>
                <w:szCs w:val="22"/>
              </w:rPr>
            </w:pPr>
          </w:p>
          <w:p w14:paraId="157341EC" w14:textId="77777777" w:rsidR="005A5A1D" w:rsidRPr="00CC5985" w:rsidRDefault="005A5A1D" w:rsidP="005A5A1D">
            <w:pPr>
              <w:rPr>
                <w:rFonts w:cs="Arial"/>
                <w:color w:val="000000"/>
                <w:sz w:val="22"/>
                <w:szCs w:val="22"/>
              </w:rPr>
            </w:pPr>
          </w:p>
          <w:p w14:paraId="01B4B974" w14:textId="77777777" w:rsidR="005A5A1D" w:rsidRPr="00CC5985" w:rsidRDefault="005A5A1D" w:rsidP="005A5A1D">
            <w:pPr>
              <w:rPr>
                <w:rFonts w:cs="Arial"/>
                <w:color w:val="000000"/>
                <w:sz w:val="22"/>
                <w:szCs w:val="22"/>
              </w:rPr>
            </w:pPr>
          </w:p>
          <w:p w14:paraId="0D3B4BE5" w14:textId="77777777" w:rsidR="005A5A1D" w:rsidRPr="00CC5985" w:rsidRDefault="005A5A1D" w:rsidP="005A5A1D">
            <w:pPr>
              <w:rPr>
                <w:rFonts w:cs="Arial"/>
                <w:color w:val="000000"/>
                <w:sz w:val="22"/>
                <w:szCs w:val="22"/>
              </w:rPr>
            </w:pPr>
          </w:p>
          <w:p w14:paraId="36DB3EE0" w14:textId="77777777" w:rsidR="005A5A1D" w:rsidRPr="00CC5985" w:rsidRDefault="005A5A1D">
            <w:pPr>
              <w:rPr>
                <w:rFonts w:cs="Arial"/>
                <w:color w:val="000000"/>
                <w:sz w:val="22"/>
                <w:szCs w:val="22"/>
              </w:rPr>
            </w:pPr>
            <w:r w:rsidRPr="00CC5985">
              <w:rPr>
                <w:rFonts w:cs="Arial"/>
                <w:b/>
                <w:sz w:val="20"/>
              </w:rPr>
              <w:t>Please insert you</w:t>
            </w:r>
            <w:r w:rsidR="009D376D" w:rsidRPr="00CC5985">
              <w:rPr>
                <w:rFonts w:cs="Arial"/>
                <w:b/>
                <w:sz w:val="20"/>
              </w:rPr>
              <w:t>r</w:t>
            </w:r>
            <w:r w:rsidRPr="00CC5985">
              <w:rPr>
                <w:rFonts w:cs="Arial"/>
                <w:b/>
                <w:sz w:val="20"/>
              </w:rPr>
              <w:t xml:space="preserve"> word count here</w:t>
            </w:r>
          </w:p>
        </w:tc>
      </w:tr>
      <w:tr w:rsidR="00DF3641" w:rsidRPr="0092230F" w14:paraId="76B32CD7" w14:textId="77777777" w:rsidTr="00373026">
        <w:tc>
          <w:tcPr>
            <w:tcW w:w="1539" w:type="dxa"/>
            <w:vAlign w:val="center"/>
          </w:tcPr>
          <w:p w14:paraId="0E5E906C" w14:textId="77777777" w:rsidR="00DF3641" w:rsidRPr="00CC5985" w:rsidRDefault="00DF3641" w:rsidP="005A5A1D">
            <w:pPr>
              <w:rPr>
                <w:rFonts w:cs="Arial"/>
                <w:color w:val="000000"/>
                <w:sz w:val="22"/>
                <w:szCs w:val="22"/>
              </w:rPr>
            </w:pPr>
            <w:r w:rsidRPr="00CC5985">
              <w:rPr>
                <w:rFonts w:cs="Arial"/>
                <w:color w:val="000000"/>
                <w:sz w:val="22"/>
                <w:szCs w:val="22"/>
              </w:rPr>
              <w:t>Young people with an EHCP</w:t>
            </w:r>
          </w:p>
        </w:tc>
        <w:tc>
          <w:tcPr>
            <w:tcW w:w="5205" w:type="dxa"/>
            <w:vAlign w:val="center"/>
          </w:tcPr>
          <w:p w14:paraId="5CD73435" w14:textId="77777777" w:rsidR="00DF3641" w:rsidRPr="00CC5985" w:rsidRDefault="00DF3641" w:rsidP="005A5A1D">
            <w:pPr>
              <w:rPr>
                <w:rFonts w:cs="Arial"/>
                <w:color w:val="000000"/>
                <w:sz w:val="22"/>
                <w:szCs w:val="22"/>
              </w:rPr>
            </w:pPr>
            <w:r w:rsidRPr="00CC5985">
              <w:rPr>
                <w:rFonts w:cs="Arial"/>
                <w:color w:val="000000"/>
                <w:sz w:val="22"/>
                <w:szCs w:val="22"/>
              </w:rPr>
              <w:t xml:space="preserve">Young people up to the age of 25 who have an education, health and care plan. This identifies educational, health and social needs and sets out the additional support required to meet those needs. </w:t>
            </w:r>
          </w:p>
        </w:tc>
        <w:tc>
          <w:tcPr>
            <w:tcW w:w="594" w:type="dxa"/>
            <w:vAlign w:val="center"/>
          </w:tcPr>
          <w:p w14:paraId="46FABF34" w14:textId="77777777" w:rsidR="00DF3641" w:rsidRPr="00CC5985" w:rsidRDefault="00DF3641" w:rsidP="005A5A1D">
            <w:pPr>
              <w:rPr>
                <w:rFonts w:cs="Arial"/>
                <w:color w:val="000000"/>
                <w:sz w:val="22"/>
                <w:szCs w:val="22"/>
              </w:rPr>
            </w:pPr>
          </w:p>
        </w:tc>
        <w:tc>
          <w:tcPr>
            <w:tcW w:w="6945" w:type="dxa"/>
            <w:vAlign w:val="center"/>
          </w:tcPr>
          <w:p w14:paraId="1C860197" w14:textId="77777777" w:rsidR="00DF3641" w:rsidRPr="00CC5985" w:rsidRDefault="00DF3641" w:rsidP="005A5A1D">
            <w:pPr>
              <w:rPr>
                <w:rFonts w:cs="Arial"/>
                <w:color w:val="000000"/>
                <w:sz w:val="22"/>
                <w:szCs w:val="22"/>
              </w:rPr>
            </w:pPr>
          </w:p>
          <w:p w14:paraId="5BF7AD35" w14:textId="77777777" w:rsidR="005A5A1D" w:rsidRPr="00CC5985" w:rsidRDefault="005A5A1D" w:rsidP="005A5A1D">
            <w:pPr>
              <w:rPr>
                <w:rFonts w:cs="Arial"/>
                <w:color w:val="000000"/>
                <w:sz w:val="22"/>
                <w:szCs w:val="22"/>
              </w:rPr>
            </w:pPr>
          </w:p>
          <w:p w14:paraId="47BCC2AA" w14:textId="77777777" w:rsidR="005A5A1D" w:rsidRPr="00CC5985" w:rsidRDefault="005A5A1D" w:rsidP="005A5A1D">
            <w:pPr>
              <w:rPr>
                <w:rFonts w:cs="Arial"/>
                <w:color w:val="000000"/>
                <w:sz w:val="22"/>
                <w:szCs w:val="22"/>
              </w:rPr>
            </w:pPr>
          </w:p>
          <w:p w14:paraId="2F84C9A1" w14:textId="77777777" w:rsidR="005A5A1D" w:rsidRPr="00CC5985" w:rsidRDefault="005A5A1D" w:rsidP="005A5A1D">
            <w:pPr>
              <w:rPr>
                <w:rFonts w:cs="Arial"/>
                <w:color w:val="000000"/>
                <w:sz w:val="22"/>
                <w:szCs w:val="22"/>
              </w:rPr>
            </w:pPr>
          </w:p>
          <w:p w14:paraId="1437DF1C" w14:textId="77777777" w:rsidR="005A5A1D" w:rsidRPr="00CC5985" w:rsidRDefault="005A5A1D" w:rsidP="005A5A1D">
            <w:pPr>
              <w:rPr>
                <w:rFonts w:cs="Arial"/>
                <w:color w:val="000000"/>
                <w:sz w:val="22"/>
                <w:szCs w:val="22"/>
              </w:rPr>
            </w:pPr>
          </w:p>
          <w:p w14:paraId="3E7702CC" w14:textId="77777777" w:rsidR="005A5A1D" w:rsidRPr="00CC5985" w:rsidRDefault="005A5A1D">
            <w:pPr>
              <w:rPr>
                <w:rFonts w:cs="Arial"/>
                <w:color w:val="000000"/>
                <w:sz w:val="22"/>
                <w:szCs w:val="22"/>
              </w:rPr>
            </w:pPr>
            <w:r w:rsidRPr="00CC5985">
              <w:rPr>
                <w:rFonts w:cs="Arial"/>
                <w:b/>
                <w:sz w:val="20"/>
              </w:rPr>
              <w:t>Please insert you</w:t>
            </w:r>
            <w:r w:rsidR="009D376D" w:rsidRPr="00CC5985">
              <w:rPr>
                <w:rFonts w:cs="Arial"/>
                <w:b/>
                <w:sz w:val="20"/>
              </w:rPr>
              <w:t>r</w:t>
            </w:r>
            <w:r w:rsidRPr="00CC5985">
              <w:rPr>
                <w:rFonts w:cs="Arial"/>
                <w:b/>
                <w:sz w:val="20"/>
              </w:rPr>
              <w:t xml:space="preserve"> word count here</w:t>
            </w:r>
          </w:p>
        </w:tc>
      </w:tr>
      <w:tr w:rsidR="00DF3641" w:rsidRPr="0092230F" w14:paraId="234FBEE7" w14:textId="77777777" w:rsidTr="00373026">
        <w:tc>
          <w:tcPr>
            <w:tcW w:w="1539" w:type="dxa"/>
            <w:vAlign w:val="center"/>
          </w:tcPr>
          <w:p w14:paraId="52CC210D" w14:textId="77777777" w:rsidR="00DF3641" w:rsidRPr="00CC5985" w:rsidRDefault="00DF3641" w:rsidP="005A5A1D">
            <w:pPr>
              <w:rPr>
                <w:rFonts w:cs="Arial"/>
                <w:sz w:val="22"/>
                <w:szCs w:val="22"/>
              </w:rPr>
            </w:pPr>
            <w:r w:rsidRPr="00CC5985">
              <w:rPr>
                <w:rFonts w:cs="Arial"/>
                <w:sz w:val="22"/>
                <w:szCs w:val="22"/>
              </w:rPr>
              <w:t>Recovery Drugs / alcohol</w:t>
            </w:r>
          </w:p>
        </w:tc>
        <w:tc>
          <w:tcPr>
            <w:tcW w:w="5205" w:type="dxa"/>
            <w:vAlign w:val="center"/>
          </w:tcPr>
          <w:p w14:paraId="7C1CCDC1" w14:textId="77777777" w:rsidR="00DF3641" w:rsidRPr="00CC5985" w:rsidRDefault="00DF3641" w:rsidP="005A5A1D">
            <w:pPr>
              <w:rPr>
                <w:rFonts w:cs="Arial"/>
                <w:color w:val="000000"/>
                <w:sz w:val="22"/>
                <w:szCs w:val="22"/>
              </w:rPr>
            </w:pPr>
            <w:r w:rsidRPr="00CC5985">
              <w:rPr>
                <w:rFonts w:cs="Arial"/>
                <w:color w:val="000000"/>
                <w:sz w:val="22"/>
                <w:szCs w:val="22"/>
              </w:rPr>
              <w:t>Individuals who are in the process of recovery from addiction to drugs and/or alcohol</w:t>
            </w:r>
          </w:p>
        </w:tc>
        <w:tc>
          <w:tcPr>
            <w:tcW w:w="594" w:type="dxa"/>
            <w:vAlign w:val="center"/>
          </w:tcPr>
          <w:p w14:paraId="780E63BD" w14:textId="77777777" w:rsidR="00DF3641" w:rsidRPr="00CC5985" w:rsidRDefault="00DF3641" w:rsidP="005A5A1D">
            <w:pPr>
              <w:rPr>
                <w:rFonts w:cs="Arial"/>
                <w:color w:val="000000"/>
                <w:sz w:val="22"/>
                <w:szCs w:val="22"/>
              </w:rPr>
            </w:pPr>
          </w:p>
        </w:tc>
        <w:tc>
          <w:tcPr>
            <w:tcW w:w="6945" w:type="dxa"/>
            <w:vAlign w:val="center"/>
          </w:tcPr>
          <w:p w14:paraId="5B1548F6" w14:textId="77777777" w:rsidR="00DF3641" w:rsidRPr="00CC5985" w:rsidRDefault="00DF3641" w:rsidP="005A5A1D">
            <w:pPr>
              <w:rPr>
                <w:rFonts w:cs="Arial"/>
                <w:color w:val="000000"/>
                <w:sz w:val="22"/>
                <w:szCs w:val="22"/>
              </w:rPr>
            </w:pPr>
          </w:p>
          <w:p w14:paraId="5A9CF695" w14:textId="77777777" w:rsidR="005A5A1D" w:rsidRPr="00CC5985" w:rsidRDefault="005A5A1D" w:rsidP="005A5A1D">
            <w:pPr>
              <w:rPr>
                <w:rFonts w:cs="Arial"/>
                <w:color w:val="000000"/>
                <w:sz w:val="22"/>
                <w:szCs w:val="22"/>
              </w:rPr>
            </w:pPr>
          </w:p>
          <w:p w14:paraId="52AC9D93" w14:textId="77777777" w:rsidR="005A5A1D" w:rsidRPr="00CC5985" w:rsidRDefault="005A5A1D" w:rsidP="005A5A1D">
            <w:pPr>
              <w:rPr>
                <w:rFonts w:cs="Arial"/>
                <w:color w:val="000000"/>
                <w:sz w:val="22"/>
                <w:szCs w:val="22"/>
              </w:rPr>
            </w:pPr>
          </w:p>
          <w:p w14:paraId="4325FC60" w14:textId="77777777" w:rsidR="005A5A1D" w:rsidRPr="00CC5985" w:rsidRDefault="009D376D">
            <w:pPr>
              <w:rPr>
                <w:rFonts w:cs="Arial"/>
                <w:color w:val="000000"/>
                <w:sz w:val="22"/>
                <w:szCs w:val="22"/>
              </w:rPr>
            </w:pPr>
            <w:r w:rsidRPr="00CC5985">
              <w:rPr>
                <w:rFonts w:cs="Arial"/>
                <w:b/>
                <w:sz w:val="20"/>
              </w:rPr>
              <w:lastRenderedPageBreak/>
              <w:t xml:space="preserve">Please insert your </w:t>
            </w:r>
            <w:r w:rsidR="005A5A1D" w:rsidRPr="00CC5985">
              <w:rPr>
                <w:rFonts w:cs="Arial"/>
                <w:b/>
                <w:sz w:val="20"/>
              </w:rPr>
              <w:t>word count here</w:t>
            </w:r>
          </w:p>
        </w:tc>
      </w:tr>
      <w:tr w:rsidR="00DF3641" w:rsidRPr="0092230F" w14:paraId="0F67E3DB" w14:textId="77777777" w:rsidTr="00373026">
        <w:tc>
          <w:tcPr>
            <w:tcW w:w="1539" w:type="dxa"/>
            <w:vAlign w:val="center"/>
          </w:tcPr>
          <w:p w14:paraId="455B5718" w14:textId="77777777" w:rsidR="00DF3641" w:rsidRPr="00CC5985" w:rsidRDefault="00DF3641" w:rsidP="005A5A1D">
            <w:pPr>
              <w:rPr>
                <w:rFonts w:cs="Arial"/>
                <w:sz w:val="22"/>
                <w:szCs w:val="22"/>
              </w:rPr>
            </w:pPr>
            <w:r w:rsidRPr="00CC5985">
              <w:rPr>
                <w:rFonts w:cs="Arial"/>
                <w:sz w:val="22"/>
                <w:szCs w:val="22"/>
              </w:rPr>
              <w:lastRenderedPageBreak/>
              <w:t>Homeless</w:t>
            </w:r>
          </w:p>
        </w:tc>
        <w:tc>
          <w:tcPr>
            <w:tcW w:w="5205" w:type="dxa"/>
            <w:vAlign w:val="center"/>
          </w:tcPr>
          <w:p w14:paraId="5C290FE1" w14:textId="77777777" w:rsidR="00DF3641" w:rsidRPr="00CC5985" w:rsidRDefault="00DF3641" w:rsidP="005A5A1D">
            <w:pPr>
              <w:rPr>
                <w:rFonts w:cs="Arial"/>
                <w:color w:val="000000"/>
                <w:sz w:val="22"/>
                <w:szCs w:val="22"/>
              </w:rPr>
            </w:pPr>
            <w:r w:rsidRPr="00CC5985">
              <w:rPr>
                <w:rFonts w:cs="Arial"/>
                <w:color w:val="000000"/>
                <w:sz w:val="22"/>
                <w:szCs w:val="22"/>
              </w:rPr>
              <w:t>Individuals who don't have a home and fit one of the below categories:</w:t>
            </w:r>
            <w:r w:rsidRPr="00CC5985">
              <w:rPr>
                <w:rFonts w:cs="Arial"/>
                <w:color w:val="000000"/>
                <w:sz w:val="22"/>
                <w:szCs w:val="22"/>
              </w:rPr>
              <w:br/>
              <w:t>* sleeping on the streets</w:t>
            </w:r>
            <w:r w:rsidRPr="00CC5985">
              <w:rPr>
                <w:rFonts w:cs="Arial"/>
                <w:color w:val="000000"/>
                <w:sz w:val="22"/>
                <w:szCs w:val="22"/>
              </w:rPr>
              <w:br/>
              <w:t>* staying with friends or family</w:t>
            </w:r>
            <w:r w:rsidRPr="00CC5985">
              <w:rPr>
                <w:rFonts w:cs="Arial"/>
                <w:color w:val="000000"/>
                <w:sz w:val="22"/>
                <w:szCs w:val="22"/>
              </w:rPr>
              <w:br/>
              <w:t>* staying in a hostel or bed and breakfast hotel</w:t>
            </w:r>
            <w:r w:rsidRPr="00CC5985">
              <w:rPr>
                <w:rFonts w:cs="Arial"/>
                <w:color w:val="000000"/>
                <w:sz w:val="22"/>
                <w:szCs w:val="22"/>
              </w:rPr>
              <w:br/>
              <w:t>* living in overcrowded conditions</w:t>
            </w:r>
            <w:r w:rsidRPr="00CC5985">
              <w:rPr>
                <w:rFonts w:cs="Arial"/>
                <w:color w:val="000000"/>
                <w:sz w:val="22"/>
                <w:szCs w:val="22"/>
              </w:rPr>
              <w:br/>
              <w:t>* at risk of violence in the home</w:t>
            </w:r>
            <w:r w:rsidRPr="00CC5985">
              <w:rPr>
                <w:rFonts w:cs="Arial"/>
                <w:color w:val="000000"/>
                <w:sz w:val="22"/>
                <w:szCs w:val="22"/>
              </w:rPr>
              <w:br/>
              <w:t>* living in poor conditions that affect health.</w:t>
            </w:r>
            <w:r w:rsidRPr="00CC5985">
              <w:rPr>
                <w:rFonts w:cs="Arial"/>
                <w:color w:val="000000"/>
                <w:sz w:val="22"/>
                <w:szCs w:val="22"/>
              </w:rPr>
              <w:br/>
              <w:t>* living in a house that is not suitable because of sickness or disability.</w:t>
            </w:r>
          </w:p>
        </w:tc>
        <w:tc>
          <w:tcPr>
            <w:tcW w:w="594" w:type="dxa"/>
            <w:vAlign w:val="center"/>
          </w:tcPr>
          <w:p w14:paraId="2E53149D" w14:textId="77777777" w:rsidR="00DF3641" w:rsidRPr="00CC5985" w:rsidRDefault="00DF3641" w:rsidP="005A5A1D">
            <w:pPr>
              <w:rPr>
                <w:rFonts w:cs="Arial"/>
                <w:color w:val="000000"/>
                <w:sz w:val="22"/>
                <w:szCs w:val="22"/>
              </w:rPr>
            </w:pPr>
          </w:p>
        </w:tc>
        <w:tc>
          <w:tcPr>
            <w:tcW w:w="6945" w:type="dxa"/>
            <w:vAlign w:val="center"/>
          </w:tcPr>
          <w:p w14:paraId="444A97C3" w14:textId="77777777" w:rsidR="00DF3641" w:rsidRPr="00CC5985" w:rsidRDefault="00DF3641" w:rsidP="005A5A1D">
            <w:pPr>
              <w:rPr>
                <w:rFonts w:cs="Arial"/>
                <w:color w:val="000000"/>
                <w:sz w:val="22"/>
                <w:szCs w:val="22"/>
              </w:rPr>
            </w:pPr>
          </w:p>
          <w:p w14:paraId="7CACEDAD" w14:textId="77777777" w:rsidR="005A5A1D" w:rsidRPr="00CC5985" w:rsidRDefault="005A5A1D" w:rsidP="005A5A1D">
            <w:pPr>
              <w:rPr>
                <w:rFonts w:cs="Arial"/>
                <w:color w:val="000000"/>
                <w:sz w:val="22"/>
                <w:szCs w:val="22"/>
              </w:rPr>
            </w:pPr>
          </w:p>
          <w:p w14:paraId="1126FDE3" w14:textId="77777777" w:rsidR="005A5A1D" w:rsidRPr="00CC5985" w:rsidRDefault="005A5A1D" w:rsidP="005A5A1D">
            <w:pPr>
              <w:rPr>
                <w:rFonts w:cs="Arial"/>
                <w:color w:val="000000"/>
                <w:sz w:val="22"/>
                <w:szCs w:val="22"/>
              </w:rPr>
            </w:pPr>
          </w:p>
          <w:p w14:paraId="1FE6A0A5" w14:textId="77777777" w:rsidR="005A5A1D" w:rsidRPr="00CC5985" w:rsidRDefault="005A5A1D" w:rsidP="005A5A1D">
            <w:pPr>
              <w:rPr>
                <w:rFonts w:cs="Arial"/>
                <w:color w:val="000000"/>
                <w:sz w:val="22"/>
                <w:szCs w:val="22"/>
              </w:rPr>
            </w:pPr>
          </w:p>
          <w:p w14:paraId="6DAD8FBD" w14:textId="77777777" w:rsidR="005A5A1D" w:rsidRPr="00CC5985" w:rsidRDefault="005A5A1D" w:rsidP="005A5A1D">
            <w:pPr>
              <w:rPr>
                <w:rFonts w:cs="Arial"/>
                <w:color w:val="000000"/>
                <w:sz w:val="22"/>
                <w:szCs w:val="22"/>
              </w:rPr>
            </w:pPr>
          </w:p>
          <w:p w14:paraId="36702F89" w14:textId="77777777" w:rsidR="005A5A1D" w:rsidRPr="00CC5985" w:rsidRDefault="005A5A1D" w:rsidP="005A5A1D">
            <w:pPr>
              <w:rPr>
                <w:rFonts w:cs="Arial"/>
                <w:color w:val="000000"/>
                <w:sz w:val="22"/>
                <w:szCs w:val="22"/>
              </w:rPr>
            </w:pPr>
          </w:p>
          <w:p w14:paraId="08DC6793" w14:textId="77777777" w:rsidR="005A5A1D" w:rsidRPr="00CC5985" w:rsidRDefault="005A5A1D" w:rsidP="005A5A1D">
            <w:pPr>
              <w:rPr>
                <w:rFonts w:cs="Arial"/>
                <w:color w:val="000000"/>
                <w:sz w:val="22"/>
                <w:szCs w:val="22"/>
              </w:rPr>
            </w:pPr>
          </w:p>
          <w:p w14:paraId="0A7E2CDA" w14:textId="77777777" w:rsidR="005A5A1D" w:rsidRPr="00CC5985" w:rsidRDefault="005A5A1D" w:rsidP="005A5A1D">
            <w:pPr>
              <w:rPr>
                <w:rFonts w:cs="Arial"/>
                <w:color w:val="000000"/>
                <w:sz w:val="22"/>
                <w:szCs w:val="22"/>
              </w:rPr>
            </w:pPr>
          </w:p>
          <w:p w14:paraId="258B4E62" w14:textId="77777777" w:rsidR="005A5A1D" w:rsidRPr="00CC5985" w:rsidRDefault="005A5A1D" w:rsidP="005A5A1D">
            <w:pPr>
              <w:rPr>
                <w:rFonts w:cs="Arial"/>
                <w:color w:val="000000"/>
                <w:sz w:val="22"/>
                <w:szCs w:val="22"/>
              </w:rPr>
            </w:pPr>
          </w:p>
          <w:p w14:paraId="6C4ADF5D" w14:textId="77777777" w:rsidR="005A5A1D" w:rsidRPr="00CC5985" w:rsidRDefault="005A5A1D" w:rsidP="005A5A1D">
            <w:pPr>
              <w:rPr>
                <w:rFonts w:cs="Arial"/>
                <w:color w:val="000000"/>
                <w:sz w:val="22"/>
                <w:szCs w:val="22"/>
              </w:rPr>
            </w:pPr>
            <w:r w:rsidRPr="00CC5985">
              <w:rPr>
                <w:rFonts w:cs="Arial"/>
                <w:b/>
                <w:sz w:val="20"/>
              </w:rPr>
              <w:t>Please insert you</w:t>
            </w:r>
            <w:r w:rsidR="009D376D" w:rsidRPr="00CC5985">
              <w:rPr>
                <w:rFonts w:cs="Arial"/>
                <w:b/>
                <w:sz w:val="20"/>
              </w:rPr>
              <w:t>r</w:t>
            </w:r>
            <w:r w:rsidRPr="00CC5985">
              <w:rPr>
                <w:rFonts w:cs="Arial"/>
                <w:b/>
                <w:sz w:val="20"/>
              </w:rPr>
              <w:t xml:space="preserve"> word count here</w:t>
            </w:r>
          </w:p>
        </w:tc>
      </w:tr>
    </w:tbl>
    <w:p w14:paraId="1F9CFFC8" w14:textId="77777777" w:rsidR="00C94D64" w:rsidRPr="00CC5985" w:rsidRDefault="00C94D64" w:rsidP="005A5A1D">
      <w:pPr>
        <w:rPr>
          <w:rFonts w:cs="Arial"/>
          <w:b/>
          <w:noProof/>
          <w:sz w:val="22"/>
          <w:szCs w:val="22"/>
        </w:rPr>
      </w:pPr>
    </w:p>
    <w:sectPr w:rsidR="00C94D64" w:rsidRPr="00CC5985" w:rsidSect="0096138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44523" w14:textId="77777777" w:rsidR="00E004BD" w:rsidRDefault="00E004BD" w:rsidP="00E004BD">
      <w:r>
        <w:separator/>
      </w:r>
    </w:p>
  </w:endnote>
  <w:endnote w:type="continuationSeparator" w:id="0">
    <w:p w14:paraId="1DEB964A" w14:textId="77777777" w:rsidR="00E004BD" w:rsidRDefault="00E004BD" w:rsidP="00E0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9E717" w14:textId="77777777" w:rsidR="00E004BD" w:rsidRDefault="00E004BD" w:rsidP="00E004BD">
      <w:r>
        <w:separator/>
      </w:r>
    </w:p>
  </w:footnote>
  <w:footnote w:type="continuationSeparator" w:id="0">
    <w:p w14:paraId="64511754" w14:textId="77777777" w:rsidR="00E004BD" w:rsidRDefault="00E004BD" w:rsidP="00E00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242"/>
    <w:rsid w:val="000A7B61"/>
    <w:rsid w:val="00170E2D"/>
    <w:rsid w:val="001D63BF"/>
    <w:rsid w:val="00206CB9"/>
    <w:rsid w:val="002F1AEE"/>
    <w:rsid w:val="0034285C"/>
    <w:rsid w:val="00373026"/>
    <w:rsid w:val="0043777C"/>
    <w:rsid w:val="004648E6"/>
    <w:rsid w:val="0048583F"/>
    <w:rsid w:val="00513820"/>
    <w:rsid w:val="005913A5"/>
    <w:rsid w:val="005A5A1D"/>
    <w:rsid w:val="00616764"/>
    <w:rsid w:val="006A3A3A"/>
    <w:rsid w:val="006A42AD"/>
    <w:rsid w:val="006A62CB"/>
    <w:rsid w:val="006E50B3"/>
    <w:rsid w:val="006F4B28"/>
    <w:rsid w:val="00867970"/>
    <w:rsid w:val="00871AF2"/>
    <w:rsid w:val="0092230F"/>
    <w:rsid w:val="00961382"/>
    <w:rsid w:val="009D376D"/>
    <w:rsid w:val="00AE3E9C"/>
    <w:rsid w:val="00B063B7"/>
    <w:rsid w:val="00B36F9D"/>
    <w:rsid w:val="00BA61DC"/>
    <w:rsid w:val="00C94D64"/>
    <w:rsid w:val="00CA7FA4"/>
    <w:rsid w:val="00CC5985"/>
    <w:rsid w:val="00D93242"/>
    <w:rsid w:val="00DB6D1B"/>
    <w:rsid w:val="00DD1EBF"/>
    <w:rsid w:val="00DF3641"/>
    <w:rsid w:val="00E004BD"/>
    <w:rsid w:val="00E10CD4"/>
    <w:rsid w:val="00E97664"/>
    <w:rsid w:val="00EA5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7CD8"/>
  <w15:docId w15:val="{35B45981-3FF7-41F3-9E06-403823C9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242"/>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242"/>
    <w:rPr>
      <w:rFonts w:ascii="Tahoma" w:hAnsi="Tahoma" w:cs="Tahoma"/>
      <w:sz w:val="16"/>
      <w:szCs w:val="16"/>
    </w:rPr>
  </w:style>
  <w:style w:type="character" w:customStyle="1" w:styleId="BalloonTextChar">
    <w:name w:val="Balloon Text Char"/>
    <w:basedOn w:val="DefaultParagraphFont"/>
    <w:link w:val="BalloonText"/>
    <w:uiPriority w:val="99"/>
    <w:semiHidden/>
    <w:rsid w:val="00D93242"/>
    <w:rPr>
      <w:rFonts w:eastAsia="Times New Roman" w:cs="Tahoma"/>
      <w:sz w:val="16"/>
      <w:szCs w:val="16"/>
      <w:lang w:eastAsia="en-GB"/>
    </w:rPr>
  </w:style>
  <w:style w:type="table" w:styleId="TableGrid">
    <w:name w:val="Table Grid"/>
    <w:basedOn w:val="TableNormal"/>
    <w:uiPriority w:val="59"/>
    <w:rsid w:val="00961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A3A"/>
    <w:rPr>
      <w:sz w:val="16"/>
      <w:szCs w:val="16"/>
    </w:rPr>
  </w:style>
  <w:style w:type="paragraph" w:styleId="CommentText">
    <w:name w:val="annotation text"/>
    <w:basedOn w:val="Normal"/>
    <w:link w:val="CommentTextChar"/>
    <w:uiPriority w:val="99"/>
    <w:semiHidden/>
    <w:unhideWhenUsed/>
    <w:rsid w:val="006A3A3A"/>
    <w:rPr>
      <w:sz w:val="20"/>
    </w:rPr>
  </w:style>
  <w:style w:type="character" w:customStyle="1" w:styleId="CommentTextChar">
    <w:name w:val="Comment Text Char"/>
    <w:basedOn w:val="DefaultParagraphFont"/>
    <w:link w:val="CommentText"/>
    <w:uiPriority w:val="99"/>
    <w:semiHidden/>
    <w:rsid w:val="006A3A3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3A3A"/>
    <w:rPr>
      <w:b/>
      <w:bCs/>
    </w:rPr>
  </w:style>
  <w:style w:type="character" w:customStyle="1" w:styleId="CommentSubjectChar">
    <w:name w:val="Comment Subject Char"/>
    <w:basedOn w:val="CommentTextChar"/>
    <w:link w:val="CommentSubject"/>
    <w:uiPriority w:val="99"/>
    <w:semiHidden/>
    <w:rsid w:val="006A3A3A"/>
    <w:rPr>
      <w:rFonts w:ascii="Arial" w:eastAsia="Times New Roman" w:hAnsi="Arial" w:cs="Times New Roman"/>
      <w:b/>
      <w:bCs/>
      <w:sz w:val="20"/>
      <w:szCs w:val="20"/>
      <w:lang w:eastAsia="en-GB"/>
    </w:rPr>
  </w:style>
  <w:style w:type="paragraph" w:styleId="Header">
    <w:name w:val="header"/>
    <w:basedOn w:val="Normal"/>
    <w:link w:val="HeaderChar"/>
    <w:uiPriority w:val="99"/>
    <w:unhideWhenUsed/>
    <w:rsid w:val="00E004BD"/>
    <w:pPr>
      <w:tabs>
        <w:tab w:val="center" w:pos="4513"/>
        <w:tab w:val="right" w:pos="9026"/>
      </w:tabs>
    </w:pPr>
  </w:style>
  <w:style w:type="character" w:customStyle="1" w:styleId="HeaderChar">
    <w:name w:val="Header Char"/>
    <w:basedOn w:val="DefaultParagraphFont"/>
    <w:link w:val="Header"/>
    <w:uiPriority w:val="99"/>
    <w:rsid w:val="00E004BD"/>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E004BD"/>
    <w:pPr>
      <w:tabs>
        <w:tab w:val="center" w:pos="4513"/>
        <w:tab w:val="right" w:pos="9026"/>
      </w:tabs>
    </w:pPr>
  </w:style>
  <w:style w:type="character" w:customStyle="1" w:styleId="FooterChar">
    <w:name w:val="Footer Char"/>
    <w:basedOn w:val="DefaultParagraphFont"/>
    <w:link w:val="Footer"/>
    <w:uiPriority w:val="99"/>
    <w:rsid w:val="00E004BD"/>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369">
      <w:bodyDiv w:val="1"/>
      <w:marLeft w:val="0"/>
      <w:marRight w:val="0"/>
      <w:marTop w:val="0"/>
      <w:marBottom w:val="0"/>
      <w:divBdr>
        <w:top w:val="none" w:sz="0" w:space="0" w:color="auto"/>
        <w:left w:val="none" w:sz="0" w:space="0" w:color="auto"/>
        <w:bottom w:val="none" w:sz="0" w:space="0" w:color="auto"/>
        <w:right w:val="none" w:sz="0" w:space="0" w:color="auto"/>
      </w:divBdr>
    </w:div>
    <w:div w:id="127212520">
      <w:bodyDiv w:val="1"/>
      <w:marLeft w:val="0"/>
      <w:marRight w:val="0"/>
      <w:marTop w:val="0"/>
      <w:marBottom w:val="0"/>
      <w:divBdr>
        <w:top w:val="none" w:sz="0" w:space="0" w:color="auto"/>
        <w:left w:val="none" w:sz="0" w:space="0" w:color="auto"/>
        <w:bottom w:val="none" w:sz="0" w:space="0" w:color="auto"/>
        <w:right w:val="none" w:sz="0" w:space="0" w:color="auto"/>
      </w:divBdr>
    </w:div>
    <w:div w:id="18521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01D24-0C62-4D2D-BF4F-7F86A77E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 Brookes</dc:creator>
  <cp:lastModifiedBy>Taylor, Emily</cp:lastModifiedBy>
  <cp:revision>17</cp:revision>
  <dcterms:created xsi:type="dcterms:W3CDTF">2020-12-01T12:10:00Z</dcterms:created>
  <dcterms:modified xsi:type="dcterms:W3CDTF">2022-04-13T13:16:00Z</dcterms:modified>
</cp:coreProperties>
</file>