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4A21E" w14:textId="76A42D17" w:rsidR="008C1B63" w:rsidRPr="00407951" w:rsidRDefault="00F02684" w:rsidP="008C1B63">
      <w:pPr>
        <w:jc w:val="center"/>
        <w:rPr>
          <w:rFonts w:asciiTheme="minorHAnsi" w:hAnsiTheme="minorHAnsi"/>
          <w:b/>
          <w:color w:val="666D70"/>
          <w:sz w:val="28"/>
          <w:u w:val="single"/>
        </w:rPr>
      </w:pPr>
      <w:r>
        <w:rPr>
          <w:rFonts w:asciiTheme="minorHAnsi" w:hAnsiTheme="minorHAnsi"/>
          <w:b/>
          <w:color w:val="666D70"/>
          <w:sz w:val="28"/>
          <w:u w:val="single"/>
        </w:rPr>
        <w:t>Pre-Award</w:t>
      </w:r>
      <w:r w:rsidR="00407951" w:rsidRPr="00407951">
        <w:rPr>
          <w:rFonts w:asciiTheme="minorHAnsi" w:hAnsiTheme="minorHAnsi"/>
          <w:b/>
          <w:color w:val="666D70"/>
          <w:sz w:val="28"/>
          <w:u w:val="single"/>
        </w:rPr>
        <w:t xml:space="preserve"> Meeting</w:t>
      </w:r>
      <w:r w:rsidR="00902DF1">
        <w:rPr>
          <w:rFonts w:asciiTheme="minorHAnsi" w:hAnsiTheme="minorHAnsi"/>
          <w:b/>
          <w:color w:val="666D70"/>
          <w:sz w:val="28"/>
          <w:u w:val="single"/>
        </w:rPr>
        <w:t xml:space="preserve"> Minutes</w:t>
      </w:r>
    </w:p>
    <w:p w14:paraId="54BF56DA" w14:textId="77777777" w:rsidR="005E4E88" w:rsidRPr="00407951" w:rsidRDefault="005E4E88" w:rsidP="008C1B63">
      <w:pPr>
        <w:jc w:val="center"/>
        <w:rPr>
          <w:rFonts w:asciiTheme="minorHAnsi" w:hAnsiTheme="minorHAnsi"/>
          <w:color w:val="666D70"/>
          <w:u w:val="single"/>
        </w:rPr>
      </w:pPr>
    </w:p>
    <w:tbl>
      <w:tblPr>
        <w:tblStyle w:val="TableGrid"/>
        <w:tblW w:w="0" w:type="auto"/>
        <w:tblBorders>
          <w:top w:val="single" w:sz="4" w:space="0" w:color="666D70"/>
          <w:left w:val="single" w:sz="4" w:space="0" w:color="666D70"/>
          <w:bottom w:val="single" w:sz="4" w:space="0" w:color="666D70"/>
          <w:right w:val="single" w:sz="4" w:space="0" w:color="666D70"/>
          <w:insideH w:val="single" w:sz="4" w:space="0" w:color="666D70"/>
          <w:insideV w:val="single" w:sz="4" w:space="0" w:color="666D70"/>
        </w:tblBorders>
        <w:tblLook w:val="04A0" w:firstRow="1" w:lastRow="0" w:firstColumn="1" w:lastColumn="0" w:noHBand="0" w:noVBand="1"/>
      </w:tblPr>
      <w:tblGrid>
        <w:gridCol w:w="2122"/>
        <w:gridCol w:w="6894"/>
      </w:tblGrid>
      <w:tr w:rsidR="00752956" w:rsidRPr="00407951" w14:paraId="0AB4A223" w14:textId="77777777" w:rsidTr="56E28B4F">
        <w:tc>
          <w:tcPr>
            <w:tcW w:w="2122" w:type="dxa"/>
            <w:shd w:val="clear" w:color="auto" w:fill="F2F2F2" w:themeFill="background1" w:themeFillShade="F2"/>
          </w:tcPr>
          <w:p w14:paraId="0AB4A221" w14:textId="5A317ED6" w:rsidR="00752956" w:rsidRPr="00407951" w:rsidRDefault="00752956" w:rsidP="00752956">
            <w:pPr>
              <w:rPr>
                <w:rFonts w:asciiTheme="minorHAnsi" w:hAnsiTheme="minorHAnsi"/>
                <w:b/>
                <w:color w:val="666D70"/>
              </w:rPr>
            </w:pPr>
            <w:r>
              <w:rPr>
                <w:rFonts w:asciiTheme="minorHAnsi" w:hAnsiTheme="minorHAnsi"/>
                <w:b/>
                <w:color w:val="666D70"/>
              </w:rPr>
              <w:t>Employer</w:t>
            </w:r>
            <w:r w:rsidRPr="00407951">
              <w:rPr>
                <w:rFonts w:asciiTheme="minorHAnsi" w:hAnsiTheme="minorHAnsi"/>
                <w:b/>
                <w:color w:val="666D70"/>
              </w:rPr>
              <w:t>:</w:t>
            </w:r>
          </w:p>
        </w:tc>
        <w:tc>
          <w:tcPr>
            <w:tcW w:w="6894" w:type="dxa"/>
          </w:tcPr>
          <w:p w14:paraId="0AB4A222" w14:textId="51BDBC78" w:rsidR="00752956" w:rsidRPr="00CD6D23" w:rsidRDefault="00884987" w:rsidP="00752956">
            <w:pPr>
              <w:rPr>
                <w:rFonts w:asciiTheme="minorHAnsi" w:hAnsiTheme="minorHAnsi"/>
                <w:color w:val="666D70"/>
              </w:rPr>
            </w:pPr>
            <w:r w:rsidRPr="00B75CB3">
              <w:rPr>
                <w:rFonts w:asciiTheme="minorHAnsi" w:hAnsiTheme="minorHAnsi"/>
                <w:color w:val="666D70"/>
              </w:rPr>
              <w:t>Advance Northumberland</w:t>
            </w:r>
            <w:r>
              <w:rPr>
                <w:rFonts w:asciiTheme="minorHAnsi" w:hAnsiTheme="minorHAnsi"/>
                <w:color w:val="666D70"/>
              </w:rPr>
              <w:t xml:space="preserve"> (Developments) Limited</w:t>
            </w:r>
          </w:p>
        </w:tc>
      </w:tr>
      <w:tr w:rsidR="00752956" w:rsidRPr="00407951" w14:paraId="0AB4A226" w14:textId="77777777" w:rsidTr="56E28B4F">
        <w:tc>
          <w:tcPr>
            <w:tcW w:w="2122" w:type="dxa"/>
            <w:shd w:val="clear" w:color="auto" w:fill="F2F2F2" w:themeFill="background1" w:themeFillShade="F2"/>
          </w:tcPr>
          <w:p w14:paraId="0AB4A224" w14:textId="77777777" w:rsidR="00752956" w:rsidRPr="00407951" w:rsidRDefault="00752956" w:rsidP="00752956">
            <w:pPr>
              <w:rPr>
                <w:rFonts w:asciiTheme="minorHAnsi" w:hAnsiTheme="minorHAnsi"/>
                <w:b/>
                <w:color w:val="666D70"/>
              </w:rPr>
            </w:pPr>
            <w:r w:rsidRPr="00407951">
              <w:rPr>
                <w:rFonts w:asciiTheme="minorHAnsi" w:hAnsiTheme="minorHAnsi"/>
                <w:b/>
                <w:color w:val="666D70"/>
              </w:rPr>
              <w:t>Project:</w:t>
            </w:r>
          </w:p>
        </w:tc>
        <w:tc>
          <w:tcPr>
            <w:tcW w:w="6894" w:type="dxa"/>
          </w:tcPr>
          <w:p w14:paraId="0AB4A225" w14:textId="00C9E8E5" w:rsidR="00752956" w:rsidRPr="00B75CB3" w:rsidRDefault="00752956" w:rsidP="00752956">
            <w:pPr>
              <w:rPr>
                <w:rStyle w:val="normaltextrun"/>
                <w:rFonts w:asciiTheme="minorHAnsi" w:hAnsiTheme="minorHAnsi" w:cstheme="minorHAnsi"/>
                <w:color w:val="666D70"/>
              </w:rPr>
            </w:pPr>
          </w:p>
        </w:tc>
      </w:tr>
      <w:tr w:rsidR="008C1B63" w:rsidRPr="00407951" w14:paraId="0AB4A22C" w14:textId="77777777" w:rsidTr="00563E95">
        <w:tc>
          <w:tcPr>
            <w:tcW w:w="2122" w:type="dxa"/>
            <w:shd w:val="clear" w:color="auto" w:fill="F2F2F2" w:themeFill="background1" w:themeFillShade="F2"/>
          </w:tcPr>
          <w:p w14:paraId="0AB4A22A" w14:textId="77777777" w:rsidR="008C1B63" w:rsidRPr="00407951" w:rsidRDefault="008C1B63" w:rsidP="008C1B63">
            <w:pPr>
              <w:rPr>
                <w:rFonts w:asciiTheme="minorHAnsi" w:hAnsiTheme="minorHAnsi"/>
                <w:b/>
                <w:color w:val="666D70"/>
              </w:rPr>
            </w:pPr>
            <w:r w:rsidRPr="00407951">
              <w:rPr>
                <w:rFonts w:asciiTheme="minorHAnsi" w:hAnsiTheme="minorHAnsi"/>
                <w:b/>
                <w:color w:val="666D70"/>
              </w:rPr>
              <w:t xml:space="preserve">Meeting </w:t>
            </w:r>
            <w:r w:rsidR="00450B7B">
              <w:rPr>
                <w:rFonts w:asciiTheme="minorHAnsi" w:hAnsiTheme="minorHAnsi"/>
                <w:b/>
                <w:color w:val="666D70"/>
              </w:rPr>
              <w:t>d</w:t>
            </w:r>
            <w:r w:rsidRPr="00407951">
              <w:rPr>
                <w:rFonts w:asciiTheme="minorHAnsi" w:hAnsiTheme="minorHAnsi"/>
                <w:b/>
                <w:color w:val="666D70"/>
              </w:rPr>
              <w:t>ate:</w:t>
            </w:r>
          </w:p>
        </w:tc>
        <w:tc>
          <w:tcPr>
            <w:tcW w:w="6894" w:type="dxa"/>
            <w:shd w:val="clear" w:color="auto" w:fill="auto"/>
          </w:tcPr>
          <w:p w14:paraId="0AB4A22B" w14:textId="635CF904" w:rsidR="008C1B63" w:rsidRPr="00407951" w:rsidRDefault="008C1B63" w:rsidP="102DEC7F">
            <w:pPr>
              <w:rPr>
                <w:rFonts w:asciiTheme="minorHAnsi" w:hAnsiTheme="minorHAnsi"/>
                <w:color w:val="666D70"/>
              </w:rPr>
            </w:pPr>
          </w:p>
        </w:tc>
      </w:tr>
      <w:tr w:rsidR="008C1B63" w:rsidRPr="00407951" w14:paraId="0AB4A22F" w14:textId="77777777" w:rsidTr="002C2DEA">
        <w:tc>
          <w:tcPr>
            <w:tcW w:w="2122" w:type="dxa"/>
            <w:shd w:val="clear" w:color="auto" w:fill="F2F2F2" w:themeFill="background1" w:themeFillShade="F2"/>
          </w:tcPr>
          <w:p w14:paraId="0AB4A22D" w14:textId="77777777" w:rsidR="008C1B63" w:rsidRPr="00407951" w:rsidRDefault="00450B7B" w:rsidP="008C1B63">
            <w:pPr>
              <w:rPr>
                <w:rFonts w:asciiTheme="minorHAnsi" w:hAnsiTheme="minorHAnsi"/>
                <w:b/>
                <w:color w:val="666D70"/>
              </w:rPr>
            </w:pPr>
            <w:r>
              <w:rPr>
                <w:rFonts w:asciiTheme="minorHAnsi" w:hAnsiTheme="minorHAnsi"/>
                <w:b/>
                <w:color w:val="666D70"/>
              </w:rPr>
              <w:t>Meeting v</w:t>
            </w:r>
            <w:r w:rsidR="008C1B63" w:rsidRPr="00407951">
              <w:rPr>
                <w:rFonts w:asciiTheme="minorHAnsi" w:hAnsiTheme="minorHAnsi"/>
                <w:b/>
                <w:color w:val="666D70"/>
              </w:rPr>
              <w:t>enue:</w:t>
            </w:r>
          </w:p>
        </w:tc>
        <w:tc>
          <w:tcPr>
            <w:tcW w:w="6894" w:type="dxa"/>
            <w:shd w:val="clear" w:color="auto" w:fill="auto"/>
          </w:tcPr>
          <w:p w14:paraId="0AB4A22E" w14:textId="5CF855E2" w:rsidR="008C1B63" w:rsidRPr="00407951" w:rsidRDefault="008C1B63" w:rsidP="008C1B63">
            <w:pPr>
              <w:rPr>
                <w:rFonts w:asciiTheme="minorHAnsi" w:hAnsiTheme="minorHAnsi"/>
                <w:color w:val="666D70"/>
              </w:rPr>
            </w:pPr>
          </w:p>
        </w:tc>
      </w:tr>
    </w:tbl>
    <w:p w14:paraId="4F4CE4DB" w14:textId="4B73D77D" w:rsidR="00DF29A5" w:rsidRDefault="00DF29A5" w:rsidP="008C1B63">
      <w:pPr>
        <w:jc w:val="center"/>
        <w:rPr>
          <w:rFonts w:asciiTheme="minorHAnsi" w:hAnsiTheme="minorHAnsi"/>
          <w:color w:val="666D70"/>
          <w:u w:val="single"/>
        </w:rPr>
      </w:pPr>
    </w:p>
    <w:tbl>
      <w:tblPr>
        <w:tblStyle w:val="TableGrid"/>
        <w:tblW w:w="0" w:type="auto"/>
        <w:tblBorders>
          <w:top w:val="single" w:sz="4" w:space="0" w:color="666D70"/>
          <w:left w:val="single" w:sz="4" w:space="0" w:color="666D70"/>
          <w:bottom w:val="single" w:sz="4" w:space="0" w:color="666D70"/>
          <w:right w:val="single" w:sz="4" w:space="0" w:color="666D70"/>
          <w:insideH w:val="single" w:sz="4" w:space="0" w:color="666D70"/>
          <w:insideV w:val="single" w:sz="4" w:space="0" w:color="666D70"/>
        </w:tblBorders>
        <w:tblLook w:val="04A0" w:firstRow="1" w:lastRow="0" w:firstColumn="1" w:lastColumn="0" w:noHBand="0" w:noVBand="1"/>
      </w:tblPr>
      <w:tblGrid>
        <w:gridCol w:w="2122"/>
        <w:gridCol w:w="6894"/>
      </w:tblGrid>
      <w:tr w:rsidR="00C6757F" w:rsidRPr="00407951" w14:paraId="0AB4A234" w14:textId="77777777" w:rsidTr="00B75CB3">
        <w:tc>
          <w:tcPr>
            <w:tcW w:w="2122" w:type="dxa"/>
            <w:shd w:val="clear" w:color="auto" w:fill="F2F2F2" w:themeFill="background1" w:themeFillShade="F2"/>
          </w:tcPr>
          <w:p w14:paraId="0AB4A232" w14:textId="0B845D14" w:rsidR="00C6757F" w:rsidRPr="00407951" w:rsidRDefault="00C6757F" w:rsidP="00C6757F">
            <w:pPr>
              <w:rPr>
                <w:rFonts w:asciiTheme="minorHAnsi" w:hAnsiTheme="minorHAnsi"/>
                <w:b/>
                <w:color w:val="666D70"/>
              </w:rPr>
            </w:pPr>
            <w:r w:rsidRPr="00407951">
              <w:rPr>
                <w:rFonts w:asciiTheme="minorHAnsi" w:hAnsiTheme="minorHAnsi"/>
                <w:b/>
                <w:color w:val="666D70"/>
              </w:rPr>
              <w:t>Sub</w:t>
            </w:r>
            <w:r>
              <w:rPr>
                <w:rFonts w:asciiTheme="minorHAnsi" w:hAnsiTheme="minorHAnsi"/>
                <w:b/>
                <w:color w:val="666D70"/>
              </w:rPr>
              <w:t>-</w:t>
            </w:r>
            <w:r w:rsidR="00F02684">
              <w:rPr>
                <w:rFonts w:asciiTheme="minorHAnsi" w:hAnsiTheme="minorHAnsi"/>
                <w:b/>
                <w:color w:val="666D70"/>
              </w:rPr>
              <w:t>C</w:t>
            </w:r>
            <w:r w:rsidRPr="00407951">
              <w:rPr>
                <w:rFonts w:asciiTheme="minorHAnsi" w:hAnsiTheme="minorHAnsi"/>
                <w:b/>
                <w:color w:val="666D70"/>
              </w:rPr>
              <w:t>ontractor</w:t>
            </w:r>
          </w:p>
        </w:tc>
        <w:tc>
          <w:tcPr>
            <w:tcW w:w="6894" w:type="dxa"/>
            <w:shd w:val="clear" w:color="auto" w:fill="auto"/>
          </w:tcPr>
          <w:p w14:paraId="0AB4A233" w14:textId="3E039DE3" w:rsidR="00C6757F" w:rsidRPr="008E2DCA" w:rsidRDefault="00C6757F" w:rsidP="00C6757F">
            <w:pPr>
              <w:rPr>
                <w:rFonts w:asciiTheme="minorHAnsi" w:hAnsiTheme="minorHAnsi" w:cstheme="minorHAnsi"/>
                <w:color w:val="666D70"/>
                <w:highlight w:val="yellow"/>
              </w:rPr>
            </w:pPr>
          </w:p>
        </w:tc>
      </w:tr>
      <w:tr w:rsidR="00975BA7" w:rsidRPr="00407951" w14:paraId="0AB4A237" w14:textId="77777777" w:rsidTr="00B75CB3">
        <w:tc>
          <w:tcPr>
            <w:tcW w:w="2122" w:type="dxa"/>
            <w:shd w:val="clear" w:color="auto" w:fill="F2F2F2" w:themeFill="background1" w:themeFillShade="F2"/>
          </w:tcPr>
          <w:p w14:paraId="0AB4A235" w14:textId="77777777" w:rsidR="00975BA7" w:rsidRPr="00426E0C" w:rsidRDefault="00975BA7" w:rsidP="00975BA7">
            <w:pPr>
              <w:rPr>
                <w:rFonts w:asciiTheme="minorHAnsi" w:hAnsiTheme="minorHAnsi"/>
                <w:b/>
                <w:color w:val="666D70"/>
              </w:rPr>
            </w:pPr>
            <w:r w:rsidRPr="00426E0C">
              <w:rPr>
                <w:rFonts w:asciiTheme="minorHAnsi" w:hAnsiTheme="minorHAnsi"/>
                <w:b/>
                <w:color w:val="666D70"/>
              </w:rPr>
              <w:t>Address:</w:t>
            </w:r>
          </w:p>
        </w:tc>
        <w:tc>
          <w:tcPr>
            <w:tcW w:w="6894" w:type="dxa"/>
            <w:shd w:val="clear" w:color="auto" w:fill="auto"/>
          </w:tcPr>
          <w:p w14:paraId="0AB4A236" w14:textId="2BCCEA27" w:rsidR="00975BA7" w:rsidRPr="008E2DCA" w:rsidRDefault="00975BA7" w:rsidP="00975BA7">
            <w:pPr>
              <w:rPr>
                <w:rFonts w:asciiTheme="minorHAnsi" w:hAnsiTheme="minorHAnsi" w:cstheme="minorHAnsi"/>
                <w:color w:val="666D70"/>
                <w:highlight w:val="yellow"/>
              </w:rPr>
            </w:pPr>
          </w:p>
        </w:tc>
      </w:tr>
      <w:tr w:rsidR="00975BA7" w:rsidRPr="00407951" w14:paraId="0AB4A23A" w14:textId="77777777" w:rsidTr="00B75CB3">
        <w:tc>
          <w:tcPr>
            <w:tcW w:w="2122" w:type="dxa"/>
            <w:shd w:val="clear" w:color="auto" w:fill="F2F2F2" w:themeFill="background1" w:themeFillShade="F2"/>
          </w:tcPr>
          <w:p w14:paraId="0AB4A238" w14:textId="77777777" w:rsidR="00975BA7" w:rsidRPr="00407951" w:rsidRDefault="00975BA7" w:rsidP="00975BA7">
            <w:pPr>
              <w:rPr>
                <w:rFonts w:asciiTheme="minorHAnsi" w:hAnsiTheme="minorHAnsi"/>
                <w:b/>
                <w:color w:val="666D70"/>
              </w:rPr>
            </w:pPr>
            <w:r w:rsidRPr="00407951">
              <w:rPr>
                <w:rFonts w:asciiTheme="minorHAnsi" w:hAnsiTheme="minorHAnsi"/>
                <w:b/>
                <w:color w:val="666D70"/>
              </w:rPr>
              <w:t xml:space="preserve">Contact </w:t>
            </w:r>
            <w:r>
              <w:rPr>
                <w:rFonts w:asciiTheme="minorHAnsi" w:hAnsiTheme="minorHAnsi"/>
                <w:b/>
                <w:color w:val="666D70"/>
              </w:rPr>
              <w:t>n</w:t>
            </w:r>
            <w:r w:rsidRPr="00407951">
              <w:rPr>
                <w:rFonts w:asciiTheme="minorHAnsi" w:hAnsiTheme="minorHAnsi"/>
                <w:b/>
                <w:color w:val="666D70"/>
              </w:rPr>
              <w:t>umber:</w:t>
            </w:r>
          </w:p>
        </w:tc>
        <w:tc>
          <w:tcPr>
            <w:tcW w:w="6894" w:type="dxa"/>
            <w:shd w:val="clear" w:color="auto" w:fill="auto"/>
          </w:tcPr>
          <w:p w14:paraId="0AB4A239" w14:textId="6F3FA817" w:rsidR="00975BA7" w:rsidRPr="008E2DCA" w:rsidRDefault="00975BA7" w:rsidP="00975BA7">
            <w:pPr>
              <w:rPr>
                <w:rFonts w:asciiTheme="minorHAnsi" w:hAnsiTheme="minorHAnsi" w:cstheme="minorHAnsi"/>
                <w:color w:val="666D70"/>
                <w:highlight w:val="yellow"/>
              </w:rPr>
            </w:pPr>
          </w:p>
        </w:tc>
      </w:tr>
    </w:tbl>
    <w:p w14:paraId="709B9A21" w14:textId="77777777" w:rsidR="005E4E88" w:rsidRDefault="005E4E88" w:rsidP="008C1B63">
      <w:pPr>
        <w:jc w:val="center"/>
        <w:rPr>
          <w:rFonts w:asciiTheme="minorHAnsi" w:hAnsiTheme="minorHAnsi"/>
          <w:color w:val="666D70"/>
          <w:u w:val="single"/>
        </w:rPr>
      </w:pPr>
    </w:p>
    <w:tbl>
      <w:tblPr>
        <w:tblStyle w:val="TableGrid"/>
        <w:tblW w:w="0" w:type="auto"/>
        <w:tblBorders>
          <w:top w:val="single" w:sz="4" w:space="0" w:color="666D70"/>
          <w:left w:val="single" w:sz="4" w:space="0" w:color="666D70"/>
          <w:bottom w:val="single" w:sz="4" w:space="0" w:color="666D70"/>
          <w:right w:val="single" w:sz="4" w:space="0" w:color="666D70"/>
          <w:insideH w:val="single" w:sz="4" w:space="0" w:color="666D70"/>
          <w:insideV w:val="single" w:sz="4" w:space="0" w:color="666D70"/>
        </w:tblBorders>
        <w:tblLook w:val="04A0" w:firstRow="1" w:lastRow="0" w:firstColumn="1" w:lastColumn="0" w:noHBand="0" w:noVBand="1"/>
      </w:tblPr>
      <w:tblGrid>
        <w:gridCol w:w="2254"/>
        <w:gridCol w:w="2254"/>
        <w:gridCol w:w="3000"/>
        <w:gridCol w:w="1508"/>
      </w:tblGrid>
      <w:tr w:rsidR="00B019D6" w:rsidRPr="00407951" w14:paraId="0AB4A241" w14:textId="77777777" w:rsidTr="102DEC7F">
        <w:tc>
          <w:tcPr>
            <w:tcW w:w="2254" w:type="dxa"/>
            <w:shd w:val="clear" w:color="auto" w:fill="F2F2F2" w:themeFill="background1" w:themeFillShade="F2"/>
          </w:tcPr>
          <w:p w14:paraId="0AB4A23D" w14:textId="77777777" w:rsidR="008C1B63" w:rsidRPr="00407951" w:rsidRDefault="008C1B63" w:rsidP="008C1B63">
            <w:pPr>
              <w:jc w:val="center"/>
              <w:rPr>
                <w:rFonts w:asciiTheme="minorHAnsi" w:hAnsiTheme="minorHAnsi"/>
                <w:b/>
                <w:color w:val="666D70"/>
              </w:rPr>
            </w:pPr>
            <w:r w:rsidRPr="00407951">
              <w:rPr>
                <w:rFonts w:asciiTheme="minorHAnsi" w:hAnsiTheme="minorHAnsi"/>
                <w:b/>
                <w:color w:val="666D70"/>
              </w:rPr>
              <w:t>Attendees</w:t>
            </w:r>
          </w:p>
        </w:tc>
        <w:tc>
          <w:tcPr>
            <w:tcW w:w="2254" w:type="dxa"/>
            <w:shd w:val="clear" w:color="auto" w:fill="F2F2F2" w:themeFill="background1" w:themeFillShade="F2"/>
          </w:tcPr>
          <w:p w14:paraId="0AB4A23E" w14:textId="77777777" w:rsidR="008C1B63" w:rsidRPr="00407951" w:rsidRDefault="008C1B63" w:rsidP="008C1B63">
            <w:pPr>
              <w:jc w:val="center"/>
              <w:rPr>
                <w:rFonts w:asciiTheme="minorHAnsi" w:hAnsiTheme="minorHAnsi"/>
                <w:b/>
                <w:color w:val="666D70"/>
              </w:rPr>
            </w:pPr>
            <w:r w:rsidRPr="00407951">
              <w:rPr>
                <w:rFonts w:asciiTheme="minorHAnsi" w:hAnsiTheme="minorHAnsi"/>
                <w:b/>
                <w:color w:val="666D70"/>
              </w:rPr>
              <w:t>Company</w:t>
            </w:r>
          </w:p>
        </w:tc>
        <w:tc>
          <w:tcPr>
            <w:tcW w:w="3000" w:type="dxa"/>
            <w:shd w:val="clear" w:color="auto" w:fill="F2F2F2" w:themeFill="background1" w:themeFillShade="F2"/>
          </w:tcPr>
          <w:p w14:paraId="0AB4A23F" w14:textId="77777777" w:rsidR="008C1B63" w:rsidRPr="00407951" w:rsidRDefault="008C1B63" w:rsidP="008C1B63">
            <w:pPr>
              <w:jc w:val="center"/>
              <w:rPr>
                <w:rFonts w:asciiTheme="minorHAnsi" w:hAnsiTheme="minorHAnsi"/>
                <w:b/>
                <w:color w:val="666D70"/>
              </w:rPr>
            </w:pPr>
            <w:r w:rsidRPr="00407951">
              <w:rPr>
                <w:rFonts w:asciiTheme="minorHAnsi" w:hAnsiTheme="minorHAnsi"/>
                <w:b/>
                <w:color w:val="666D70"/>
              </w:rPr>
              <w:t>Position</w:t>
            </w:r>
          </w:p>
        </w:tc>
        <w:tc>
          <w:tcPr>
            <w:tcW w:w="1508" w:type="dxa"/>
            <w:shd w:val="clear" w:color="auto" w:fill="F2F2F2" w:themeFill="background1" w:themeFillShade="F2"/>
          </w:tcPr>
          <w:p w14:paraId="0AB4A240" w14:textId="77777777" w:rsidR="008C1B63" w:rsidRPr="00407951" w:rsidRDefault="008C1B63" w:rsidP="008C1B63">
            <w:pPr>
              <w:jc w:val="center"/>
              <w:rPr>
                <w:rFonts w:asciiTheme="minorHAnsi" w:hAnsiTheme="minorHAnsi"/>
                <w:b/>
                <w:color w:val="666D70"/>
              </w:rPr>
            </w:pPr>
            <w:r w:rsidRPr="00407951">
              <w:rPr>
                <w:rFonts w:asciiTheme="minorHAnsi" w:hAnsiTheme="minorHAnsi"/>
                <w:b/>
                <w:color w:val="666D70"/>
              </w:rPr>
              <w:t>REF</w:t>
            </w:r>
          </w:p>
        </w:tc>
      </w:tr>
      <w:tr w:rsidR="001620AA" w:rsidRPr="00407951" w14:paraId="0AB4A24B" w14:textId="77777777" w:rsidTr="102DEC7F">
        <w:tc>
          <w:tcPr>
            <w:tcW w:w="2254" w:type="dxa"/>
          </w:tcPr>
          <w:p w14:paraId="0AB4A247" w14:textId="782076F5" w:rsidR="001620AA" w:rsidRPr="00B51131" w:rsidRDefault="001620AA" w:rsidP="00302464">
            <w:pPr>
              <w:jc w:val="center"/>
              <w:rPr>
                <w:rFonts w:asciiTheme="minorHAnsi" w:hAnsiTheme="minorHAnsi"/>
                <w:color w:val="666D70"/>
                <w:highlight w:val="yellow"/>
              </w:rPr>
            </w:pPr>
          </w:p>
        </w:tc>
        <w:tc>
          <w:tcPr>
            <w:tcW w:w="2254" w:type="dxa"/>
          </w:tcPr>
          <w:p w14:paraId="0AB4A248" w14:textId="4E8B8137" w:rsidR="001620AA" w:rsidRPr="001620AA" w:rsidRDefault="00F81298" w:rsidP="001620AA">
            <w:pPr>
              <w:jc w:val="center"/>
              <w:rPr>
                <w:rFonts w:asciiTheme="minorHAnsi" w:hAnsiTheme="minorHAnsi"/>
                <w:color w:val="666D70"/>
              </w:rPr>
            </w:pPr>
            <w:r>
              <w:rPr>
                <w:rFonts w:asciiTheme="minorHAnsi" w:hAnsiTheme="minorHAnsi"/>
                <w:color w:val="666D70"/>
              </w:rPr>
              <w:t>ADV</w:t>
            </w:r>
          </w:p>
        </w:tc>
        <w:tc>
          <w:tcPr>
            <w:tcW w:w="3000" w:type="dxa"/>
          </w:tcPr>
          <w:p w14:paraId="0AB4A249" w14:textId="0E018F2E" w:rsidR="001620AA" w:rsidRPr="00C53179" w:rsidRDefault="00C53179" w:rsidP="001620AA">
            <w:pPr>
              <w:jc w:val="center"/>
              <w:rPr>
                <w:rFonts w:asciiTheme="minorHAnsi" w:hAnsiTheme="minorHAnsi"/>
                <w:color w:val="666D70"/>
              </w:rPr>
            </w:pPr>
            <w:r w:rsidRPr="00C53179">
              <w:rPr>
                <w:rFonts w:asciiTheme="minorHAnsi" w:hAnsiTheme="minorHAnsi"/>
                <w:color w:val="666D70"/>
              </w:rPr>
              <w:t>Contract Manager</w:t>
            </w:r>
          </w:p>
        </w:tc>
        <w:tc>
          <w:tcPr>
            <w:tcW w:w="1508" w:type="dxa"/>
          </w:tcPr>
          <w:p w14:paraId="0AB4A24A" w14:textId="1A8995F0" w:rsidR="001620AA" w:rsidRPr="001620AA" w:rsidRDefault="001620AA" w:rsidP="001620AA">
            <w:pPr>
              <w:jc w:val="center"/>
              <w:rPr>
                <w:rFonts w:asciiTheme="minorHAnsi" w:hAnsiTheme="minorHAnsi"/>
                <w:color w:val="666D70"/>
              </w:rPr>
            </w:pPr>
          </w:p>
        </w:tc>
      </w:tr>
      <w:tr w:rsidR="00E161B4" w:rsidRPr="00407951" w14:paraId="69A38467" w14:textId="77777777" w:rsidTr="102DEC7F">
        <w:tc>
          <w:tcPr>
            <w:tcW w:w="2254" w:type="dxa"/>
          </w:tcPr>
          <w:p w14:paraId="05465B5F" w14:textId="108097E8" w:rsidR="00E161B4" w:rsidRPr="00B51131" w:rsidRDefault="00E161B4" w:rsidP="00E161B4">
            <w:pPr>
              <w:jc w:val="center"/>
              <w:rPr>
                <w:rFonts w:asciiTheme="minorHAnsi" w:hAnsiTheme="minorHAnsi"/>
                <w:color w:val="666D70"/>
                <w:highlight w:val="yellow"/>
              </w:rPr>
            </w:pPr>
          </w:p>
        </w:tc>
        <w:tc>
          <w:tcPr>
            <w:tcW w:w="2254" w:type="dxa"/>
          </w:tcPr>
          <w:p w14:paraId="772BF565" w14:textId="0F41A0CB" w:rsidR="00E161B4" w:rsidRPr="001620AA" w:rsidRDefault="00F81298" w:rsidP="00E161B4">
            <w:pPr>
              <w:jc w:val="center"/>
              <w:rPr>
                <w:rFonts w:asciiTheme="minorHAnsi" w:hAnsiTheme="minorHAnsi"/>
                <w:color w:val="666D70"/>
              </w:rPr>
            </w:pPr>
            <w:r>
              <w:rPr>
                <w:rFonts w:asciiTheme="minorHAnsi" w:hAnsiTheme="minorHAnsi"/>
                <w:color w:val="666D70"/>
              </w:rPr>
              <w:t>ADV</w:t>
            </w:r>
          </w:p>
        </w:tc>
        <w:tc>
          <w:tcPr>
            <w:tcW w:w="3000" w:type="dxa"/>
          </w:tcPr>
          <w:p w14:paraId="6C721222" w14:textId="4C3F63FC" w:rsidR="00E161B4" w:rsidRPr="00C53179" w:rsidRDefault="00C53179" w:rsidP="00E161B4">
            <w:pPr>
              <w:jc w:val="center"/>
              <w:rPr>
                <w:rStyle w:val="normaltextrun"/>
                <w:rFonts w:ascii="Calibri" w:hAnsi="Calibri" w:cs="Calibri"/>
                <w:color w:val="666D70"/>
              </w:rPr>
            </w:pPr>
            <w:r w:rsidRPr="00C53179">
              <w:rPr>
                <w:rStyle w:val="normaltextrun"/>
                <w:rFonts w:ascii="Calibri" w:hAnsi="Calibri" w:cs="Calibri"/>
                <w:color w:val="666D70"/>
              </w:rPr>
              <w:t>Site Manager</w:t>
            </w:r>
          </w:p>
        </w:tc>
        <w:tc>
          <w:tcPr>
            <w:tcW w:w="1508" w:type="dxa"/>
          </w:tcPr>
          <w:p w14:paraId="6F2E98A9" w14:textId="2B49CC30" w:rsidR="00E161B4" w:rsidRDefault="00E161B4" w:rsidP="00E161B4">
            <w:pPr>
              <w:jc w:val="center"/>
              <w:rPr>
                <w:rFonts w:asciiTheme="minorHAnsi" w:hAnsiTheme="minorHAnsi"/>
                <w:color w:val="666D70"/>
              </w:rPr>
            </w:pPr>
          </w:p>
        </w:tc>
      </w:tr>
      <w:tr w:rsidR="00E161B4" w:rsidRPr="00407951" w14:paraId="7EDB2367" w14:textId="77777777" w:rsidTr="102DEC7F">
        <w:tc>
          <w:tcPr>
            <w:tcW w:w="2254" w:type="dxa"/>
          </w:tcPr>
          <w:p w14:paraId="31F53A62" w14:textId="30505F59" w:rsidR="00E161B4" w:rsidRPr="001620AA" w:rsidRDefault="00E161B4" w:rsidP="00E161B4">
            <w:pPr>
              <w:jc w:val="center"/>
              <w:rPr>
                <w:rFonts w:asciiTheme="minorHAnsi" w:hAnsiTheme="minorHAnsi"/>
                <w:color w:val="666D70"/>
              </w:rPr>
            </w:pPr>
          </w:p>
        </w:tc>
        <w:tc>
          <w:tcPr>
            <w:tcW w:w="2254" w:type="dxa"/>
          </w:tcPr>
          <w:p w14:paraId="27CD8051" w14:textId="31D1DCEE" w:rsidR="00E161B4" w:rsidRPr="001620AA" w:rsidRDefault="00F81298" w:rsidP="00E161B4">
            <w:pPr>
              <w:jc w:val="center"/>
              <w:rPr>
                <w:rFonts w:asciiTheme="minorHAnsi" w:hAnsiTheme="minorHAnsi"/>
                <w:color w:val="666D70"/>
              </w:rPr>
            </w:pPr>
            <w:r>
              <w:rPr>
                <w:rFonts w:asciiTheme="minorHAnsi" w:hAnsiTheme="minorHAnsi"/>
                <w:color w:val="666D70"/>
              </w:rPr>
              <w:t>ADV</w:t>
            </w:r>
          </w:p>
        </w:tc>
        <w:tc>
          <w:tcPr>
            <w:tcW w:w="3000" w:type="dxa"/>
          </w:tcPr>
          <w:p w14:paraId="11C07E8B" w14:textId="7BF2574F" w:rsidR="00E161B4" w:rsidRPr="00C53179" w:rsidRDefault="00C53179" w:rsidP="00E161B4">
            <w:pPr>
              <w:jc w:val="center"/>
              <w:rPr>
                <w:rStyle w:val="normaltextrun"/>
                <w:rFonts w:ascii="Calibri" w:hAnsi="Calibri" w:cs="Calibri"/>
                <w:color w:val="666D70"/>
              </w:rPr>
            </w:pPr>
            <w:r w:rsidRPr="00C53179">
              <w:rPr>
                <w:rStyle w:val="normaltextrun"/>
                <w:rFonts w:ascii="Calibri" w:hAnsi="Calibri" w:cs="Calibri"/>
                <w:color w:val="666D70"/>
              </w:rPr>
              <w:t>Quantity Surveyor</w:t>
            </w:r>
          </w:p>
        </w:tc>
        <w:tc>
          <w:tcPr>
            <w:tcW w:w="1508" w:type="dxa"/>
          </w:tcPr>
          <w:p w14:paraId="20C3492E" w14:textId="6F8A89F9" w:rsidR="00E161B4" w:rsidRPr="001620AA" w:rsidRDefault="00C53179" w:rsidP="00E161B4">
            <w:pPr>
              <w:jc w:val="center"/>
              <w:rPr>
                <w:rFonts w:asciiTheme="minorHAnsi" w:hAnsiTheme="minorHAnsi"/>
                <w:color w:val="666D70"/>
              </w:rPr>
            </w:pPr>
            <w:r>
              <w:rPr>
                <w:rFonts w:asciiTheme="minorHAnsi" w:hAnsiTheme="minorHAnsi"/>
                <w:color w:val="666D70"/>
              </w:rPr>
              <w:t>CW</w:t>
            </w:r>
          </w:p>
        </w:tc>
      </w:tr>
      <w:tr w:rsidR="00E161B4" w:rsidRPr="00407951" w14:paraId="598D2663" w14:textId="77777777" w:rsidTr="102DEC7F">
        <w:tc>
          <w:tcPr>
            <w:tcW w:w="2254" w:type="dxa"/>
          </w:tcPr>
          <w:p w14:paraId="21BBC275" w14:textId="663E0B2D" w:rsidR="00E161B4" w:rsidRPr="00FD60F9" w:rsidRDefault="00E161B4" w:rsidP="00E161B4">
            <w:pPr>
              <w:jc w:val="center"/>
              <w:rPr>
                <w:rFonts w:asciiTheme="minorHAnsi" w:hAnsiTheme="minorHAnsi"/>
                <w:color w:val="666D70"/>
                <w:highlight w:val="yellow"/>
              </w:rPr>
            </w:pPr>
          </w:p>
        </w:tc>
        <w:tc>
          <w:tcPr>
            <w:tcW w:w="2254" w:type="dxa"/>
          </w:tcPr>
          <w:p w14:paraId="3B1FBDB3" w14:textId="27EA6554" w:rsidR="00E161B4" w:rsidRPr="00FD60F9" w:rsidRDefault="00E161B4" w:rsidP="00E161B4">
            <w:pPr>
              <w:jc w:val="center"/>
              <w:rPr>
                <w:rFonts w:asciiTheme="minorHAnsi" w:hAnsiTheme="minorHAnsi"/>
                <w:color w:val="666D70"/>
                <w:highlight w:val="yellow"/>
              </w:rPr>
            </w:pPr>
          </w:p>
        </w:tc>
        <w:tc>
          <w:tcPr>
            <w:tcW w:w="3000" w:type="dxa"/>
          </w:tcPr>
          <w:p w14:paraId="4BBD4289" w14:textId="01AB6911" w:rsidR="00E161B4" w:rsidRPr="00FD60F9" w:rsidRDefault="00E161B4" w:rsidP="00E161B4">
            <w:pPr>
              <w:jc w:val="center"/>
              <w:rPr>
                <w:rFonts w:asciiTheme="minorHAnsi" w:hAnsiTheme="minorHAnsi"/>
                <w:color w:val="666D70"/>
                <w:highlight w:val="yellow"/>
              </w:rPr>
            </w:pPr>
          </w:p>
        </w:tc>
        <w:tc>
          <w:tcPr>
            <w:tcW w:w="1508" w:type="dxa"/>
          </w:tcPr>
          <w:p w14:paraId="36AE58B0" w14:textId="28D154B5" w:rsidR="00E161B4" w:rsidRPr="00FD60F9" w:rsidRDefault="00E161B4" w:rsidP="00E161B4">
            <w:pPr>
              <w:jc w:val="center"/>
              <w:rPr>
                <w:rFonts w:asciiTheme="minorHAnsi" w:hAnsiTheme="minorHAnsi"/>
                <w:color w:val="666D70"/>
                <w:highlight w:val="yellow"/>
              </w:rPr>
            </w:pPr>
          </w:p>
        </w:tc>
      </w:tr>
      <w:tr w:rsidR="00E161B4" w:rsidRPr="00407951" w14:paraId="0AB4A255" w14:textId="77777777" w:rsidTr="0042427A">
        <w:tc>
          <w:tcPr>
            <w:tcW w:w="2254" w:type="dxa"/>
            <w:shd w:val="clear" w:color="auto" w:fill="auto"/>
          </w:tcPr>
          <w:p w14:paraId="0AB4A251" w14:textId="31B987DA" w:rsidR="00E161B4" w:rsidRPr="001620AA" w:rsidRDefault="00E161B4" w:rsidP="00E161B4">
            <w:pPr>
              <w:jc w:val="center"/>
              <w:rPr>
                <w:rFonts w:asciiTheme="minorHAnsi" w:hAnsiTheme="minorHAnsi" w:cstheme="minorBidi"/>
                <w:color w:val="666D70"/>
              </w:rPr>
            </w:pPr>
          </w:p>
        </w:tc>
        <w:tc>
          <w:tcPr>
            <w:tcW w:w="2254" w:type="dxa"/>
            <w:shd w:val="clear" w:color="auto" w:fill="auto"/>
          </w:tcPr>
          <w:p w14:paraId="0AB4A252" w14:textId="49CA5B35" w:rsidR="00E161B4" w:rsidRPr="00C53179" w:rsidRDefault="00E161B4" w:rsidP="00E161B4">
            <w:pPr>
              <w:jc w:val="center"/>
              <w:rPr>
                <w:rFonts w:asciiTheme="minorHAnsi" w:hAnsiTheme="minorHAnsi" w:cstheme="minorHAnsi"/>
                <w:color w:val="666D70"/>
                <w:highlight w:val="yellow"/>
              </w:rPr>
            </w:pPr>
          </w:p>
        </w:tc>
        <w:tc>
          <w:tcPr>
            <w:tcW w:w="3000" w:type="dxa"/>
            <w:shd w:val="clear" w:color="auto" w:fill="auto"/>
          </w:tcPr>
          <w:p w14:paraId="0AB4A253" w14:textId="0913365B" w:rsidR="00E161B4" w:rsidRPr="00D46AD1" w:rsidRDefault="00E161B4" w:rsidP="00E161B4">
            <w:pPr>
              <w:jc w:val="center"/>
              <w:rPr>
                <w:rFonts w:ascii="Calibri" w:hAnsi="Calibri" w:cs="Calibri"/>
                <w:color w:val="666D70"/>
              </w:rPr>
            </w:pPr>
          </w:p>
        </w:tc>
        <w:tc>
          <w:tcPr>
            <w:tcW w:w="1508" w:type="dxa"/>
            <w:shd w:val="clear" w:color="auto" w:fill="auto"/>
          </w:tcPr>
          <w:p w14:paraId="0AB4A254" w14:textId="60D2910B" w:rsidR="00E161B4" w:rsidRPr="001620AA" w:rsidRDefault="00E161B4" w:rsidP="00E161B4">
            <w:pPr>
              <w:jc w:val="center"/>
              <w:rPr>
                <w:rFonts w:asciiTheme="minorHAnsi" w:hAnsiTheme="minorHAnsi" w:cstheme="minorHAnsi"/>
                <w:color w:val="666D70"/>
              </w:rPr>
            </w:pPr>
          </w:p>
        </w:tc>
      </w:tr>
      <w:tr w:rsidR="007D7DAD" w:rsidRPr="00407951" w14:paraId="6C81FAB0" w14:textId="77777777" w:rsidTr="0042427A">
        <w:tc>
          <w:tcPr>
            <w:tcW w:w="2254" w:type="dxa"/>
            <w:shd w:val="clear" w:color="auto" w:fill="auto"/>
          </w:tcPr>
          <w:p w14:paraId="5A7452FD" w14:textId="359D8519" w:rsidR="007D7DAD" w:rsidRPr="00B13AE7" w:rsidRDefault="007D7DAD" w:rsidP="007D7DAD">
            <w:pPr>
              <w:jc w:val="center"/>
              <w:rPr>
                <w:rFonts w:asciiTheme="minorHAnsi" w:hAnsiTheme="minorHAnsi" w:cstheme="minorBidi"/>
                <w:color w:val="FF0000"/>
                <w:highlight w:val="red"/>
              </w:rPr>
            </w:pPr>
          </w:p>
        </w:tc>
        <w:tc>
          <w:tcPr>
            <w:tcW w:w="2254" w:type="dxa"/>
            <w:shd w:val="clear" w:color="auto" w:fill="auto"/>
          </w:tcPr>
          <w:p w14:paraId="3BA09192" w14:textId="0350E588" w:rsidR="007D7DAD" w:rsidRPr="00C53179" w:rsidRDefault="007D7DAD" w:rsidP="007D7DAD">
            <w:pPr>
              <w:jc w:val="center"/>
              <w:rPr>
                <w:rFonts w:asciiTheme="minorHAnsi" w:hAnsiTheme="minorHAnsi" w:cstheme="minorHAnsi"/>
                <w:color w:val="666D70"/>
                <w:highlight w:val="yellow"/>
              </w:rPr>
            </w:pPr>
          </w:p>
        </w:tc>
        <w:tc>
          <w:tcPr>
            <w:tcW w:w="3000" w:type="dxa"/>
            <w:shd w:val="clear" w:color="auto" w:fill="auto"/>
          </w:tcPr>
          <w:p w14:paraId="19FD69D4" w14:textId="74954702" w:rsidR="007D7DAD" w:rsidRPr="00D46AD1" w:rsidRDefault="007D7DAD" w:rsidP="007D7DAD">
            <w:pPr>
              <w:jc w:val="center"/>
              <w:rPr>
                <w:rFonts w:ascii="Calibri" w:hAnsi="Calibri" w:cs="Calibri"/>
                <w:color w:val="666D70"/>
              </w:rPr>
            </w:pPr>
          </w:p>
        </w:tc>
        <w:tc>
          <w:tcPr>
            <w:tcW w:w="1508" w:type="dxa"/>
            <w:shd w:val="clear" w:color="auto" w:fill="auto"/>
          </w:tcPr>
          <w:p w14:paraId="29D1B10D" w14:textId="4118EEFD" w:rsidR="007D7DAD" w:rsidRDefault="007D7DAD" w:rsidP="007D7DAD">
            <w:pPr>
              <w:jc w:val="center"/>
              <w:rPr>
                <w:rFonts w:asciiTheme="minorHAnsi" w:hAnsiTheme="minorHAnsi" w:cstheme="minorHAnsi"/>
                <w:color w:val="666D70"/>
              </w:rPr>
            </w:pPr>
          </w:p>
        </w:tc>
      </w:tr>
      <w:tr w:rsidR="007D7DAD" w:rsidRPr="00407951" w14:paraId="05F79B9D" w14:textId="77777777" w:rsidTr="0042427A">
        <w:tc>
          <w:tcPr>
            <w:tcW w:w="2254" w:type="dxa"/>
            <w:shd w:val="clear" w:color="auto" w:fill="auto"/>
          </w:tcPr>
          <w:p w14:paraId="34A07105" w14:textId="7707CDD2" w:rsidR="007D7DAD" w:rsidRDefault="007D7DAD" w:rsidP="007D7DAD">
            <w:pPr>
              <w:jc w:val="center"/>
              <w:rPr>
                <w:rFonts w:asciiTheme="minorHAnsi" w:hAnsiTheme="minorHAnsi" w:cstheme="minorBidi"/>
                <w:color w:val="666D70"/>
              </w:rPr>
            </w:pPr>
          </w:p>
        </w:tc>
        <w:tc>
          <w:tcPr>
            <w:tcW w:w="2254" w:type="dxa"/>
            <w:shd w:val="clear" w:color="auto" w:fill="auto"/>
          </w:tcPr>
          <w:p w14:paraId="0A1C9474" w14:textId="00610B75" w:rsidR="007D7DAD" w:rsidRPr="00C53179" w:rsidRDefault="007D7DAD" w:rsidP="00A025E4">
            <w:pPr>
              <w:rPr>
                <w:rFonts w:asciiTheme="minorHAnsi" w:hAnsiTheme="minorHAnsi" w:cstheme="minorHAnsi"/>
                <w:color w:val="666D70"/>
                <w:highlight w:val="yellow"/>
              </w:rPr>
            </w:pPr>
          </w:p>
        </w:tc>
        <w:tc>
          <w:tcPr>
            <w:tcW w:w="3000" w:type="dxa"/>
            <w:shd w:val="clear" w:color="auto" w:fill="auto"/>
          </w:tcPr>
          <w:p w14:paraId="0577CC22" w14:textId="1F90DB59" w:rsidR="007D7DAD" w:rsidRPr="00D46AD1" w:rsidRDefault="007D7DAD" w:rsidP="007D7DAD">
            <w:pPr>
              <w:jc w:val="center"/>
              <w:rPr>
                <w:rFonts w:ascii="Calibri" w:hAnsi="Calibri" w:cs="Calibri"/>
                <w:color w:val="666D70"/>
              </w:rPr>
            </w:pPr>
          </w:p>
        </w:tc>
        <w:tc>
          <w:tcPr>
            <w:tcW w:w="1508" w:type="dxa"/>
            <w:shd w:val="clear" w:color="auto" w:fill="auto"/>
          </w:tcPr>
          <w:p w14:paraId="5FDEEB59" w14:textId="1DD21589" w:rsidR="007D7DAD" w:rsidRDefault="007D7DAD" w:rsidP="007D7DAD">
            <w:pPr>
              <w:jc w:val="center"/>
              <w:rPr>
                <w:rFonts w:asciiTheme="minorHAnsi" w:hAnsiTheme="minorHAnsi" w:cstheme="minorHAnsi"/>
                <w:color w:val="666D70"/>
              </w:rPr>
            </w:pPr>
          </w:p>
        </w:tc>
      </w:tr>
      <w:tr w:rsidR="007D7DAD" w:rsidRPr="00407951" w14:paraId="78B264FE" w14:textId="77777777" w:rsidTr="0042427A">
        <w:tc>
          <w:tcPr>
            <w:tcW w:w="2254" w:type="dxa"/>
            <w:shd w:val="clear" w:color="auto" w:fill="auto"/>
          </w:tcPr>
          <w:p w14:paraId="7C1451C3" w14:textId="2135DA59" w:rsidR="007D7DAD" w:rsidRPr="00807A4F" w:rsidRDefault="007D7DAD" w:rsidP="007D7DAD">
            <w:pPr>
              <w:jc w:val="center"/>
              <w:rPr>
                <w:rStyle w:val="normaltextrun"/>
                <w:rFonts w:ascii="Calibri" w:hAnsi="Calibri" w:cs="Calibri"/>
                <w:color w:val="666D70"/>
                <w:shd w:val="clear" w:color="auto" w:fill="FFFFFF"/>
              </w:rPr>
            </w:pPr>
          </w:p>
        </w:tc>
        <w:tc>
          <w:tcPr>
            <w:tcW w:w="2254" w:type="dxa"/>
            <w:shd w:val="clear" w:color="auto" w:fill="auto"/>
          </w:tcPr>
          <w:p w14:paraId="32919DA7" w14:textId="4D38E082" w:rsidR="007D7DAD" w:rsidRPr="00807A4F" w:rsidRDefault="007D7DAD" w:rsidP="007D7DAD">
            <w:pPr>
              <w:jc w:val="center"/>
              <w:rPr>
                <w:rStyle w:val="normaltextrun"/>
                <w:rFonts w:ascii="Calibri" w:hAnsi="Calibri" w:cs="Calibri"/>
                <w:color w:val="666D70"/>
              </w:rPr>
            </w:pPr>
          </w:p>
        </w:tc>
        <w:tc>
          <w:tcPr>
            <w:tcW w:w="3000" w:type="dxa"/>
            <w:shd w:val="clear" w:color="auto" w:fill="auto"/>
          </w:tcPr>
          <w:p w14:paraId="1759D43B" w14:textId="6F67C623" w:rsidR="007D7DAD" w:rsidRPr="00D46AD1" w:rsidRDefault="007D7DAD" w:rsidP="007D7DAD">
            <w:pPr>
              <w:jc w:val="center"/>
              <w:rPr>
                <w:rFonts w:asciiTheme="minorHAnsi" w:hAnsiTheme="minorHAnsi" w:cstheme="minorHAnsi"/>
                <w:color w:val="666D70"/>
              </w:rPr>
            </w:pPr>
          </w:p>
        </w:tc>
        <w:tc>
          <w:tcPr>
            <w:tcW w:w="1508" w:type="dxa"/>
            <w:shd w:val="clear" w:color="auto" w:fill="auto"/>
          </w:tcPr>
          <w:p w14:paraId="6C2F96A0" w14:textId="5317A59A" w:rsidR="007D7DAD" w:rsidRPr="00807A4F" w:rsidRDefault="007D7DAD" w:rsidP="007D7DAD">
            <w:pPr>
              <w:jc w:val="center"/>
              <w:rPr>
                <w:rFonts w:asciiTheme="minorHAnsi" w:hAnsiTheme="minorHAnsi" w:cstheme="minorHAnsi"/>
                <w:color w:val="666D70"/>
              </w:rPr>
            </w:pPr>
          </w:p>
        </w:tc>
      </w:tr>
    </w:tbl>
    <w:p w14:paraId="0278EA0C" w14:textId="1C74D3C9" w:rsidR="00DF29A5" w:rsidRDefault="00DF29A5" w:rsidP="008C1B63">
      <w:pPr>
        <w:jc w:val="center"/>
        <w:rPr>
          <w:rFonts w:asciiTheme="minorHAnsi" w:hAnsiTheme="minorHAnsi"/>
          <w:color w:val="666D70"/>
          <w:u w:val="single"/>
        </w:rPr>
      </w:pPr>
    </w:p>
    <w:p w14:paraId="549203AB" w14:textId="658C1C05" w:rsidR="00AD289F" w:rsidRPr="00AD289F" w:rsidRDefault="00AD289F" w:rsidP="00AD289F">
      <w:pPr>
        <w:rPr>
          <w:rFonts w:asciiTheme="minorHAnsi" w:hAnsiTheme="minorHAnsi"/>
          <w:b/>
          <w:color w:val="666D70"/>
        </w:rPr>
      </w:pPr>
      <w:r w:rsidRPr="00407951">
        <w:rPr>
          <w:rFonts w:asciiTheme="minorHAnsi" w:hAnsiTheme="minorHAnsi"/>
          <w:b/>
          <w:color w:val="666D70"/>
        </w:rPr>
        <w:t xml:space="preserve">Purpose of the </w:t>
      </w:r>
      <w:r>
        <w:rPr>
          <w:rFonts w:asciiTheme="minorHAnsi" w:hAnsiTheme="minorHAnsi"/>
          <w:b/>
          <w:color w:val="666D70"/>
        </w:rPr>
        <w:t>m</w:t>
      </w:r>
      <w:r w:rsidRPr="00407951">
        <w:rPr>
          <w:rFonts w:asciiTheme="minorHAnsi" w:hAnsiTheme="minorHAnsi"/>
          <w:b/>
          <w:color w:val="666D70"/>
        </w:rPr>
        <w:t>eeting:</w:t>
      </w:r>
    </w:p>
    <w:p w14:paraId="00A396BC" w14:textId="757C5093" w:rsidR="00AD289F" w:rsidRPr="00407951" w:rsidRDefault="00AD289F" w:rsidP="00AD289F">
      <w:pPr>
        <w:rPr>
          <w:rFonts w:asciiTheme="minorHAnsi" w:hAnsiTheme="minorHAnsi"/>
          <w:color w:val="666D70"/>
        </w:rPr>
      </w:pPr>
      <w:r w:rsidRPr="00407951">
        <w:rPr>
          <w:rFonts w:asciiTheme="minorHAnsi" w:hAnsiTheme="minorHAnsi"/>
          <w:color w:val="666D70"/>
        </w:rPr>
        <w:t xml:space="preserve">To discuss and agree with the </w:t>
      </w:r>
      <w:r w:rsidR="00313216">
        <w:rPr>
          <w:rFonts w:asciiTheme="minorHAnsi" w:hAnsiTheme="minorHAnsi"/>
          <w:color w:val="666D70"/>
        </w:rPr>
        <w:t>S</w:t>
      </w:r>
      <w:r w:rsidRPr="00407951">
        <w:rPr>
          <w:rFonts w:asciiTheme="minorHAnsi" w:hAnsiTheme="minorHAnsi"/>
          <w:color w:val="666D70"/>
        </w:rPr>
        <w:t>ub</w:t>
      </w:r>
      <w:r>
        <w:rPr>
          <w:rFonts w:asciiTheme="minorHAnsi" w:hAnsiTheme="minorHAnsi"/>
          <w:color w:val="666D70"/>
        </w:rPr>
        <w:t>-</w:t>
      </w:r>
      <w:r w:rsidR="00313216">
        <w:rPr>
          <w:rFonts w:asciiTheme="minorHAnsi" w:hAnsiTheme="minorHAnsi"/>
          <w:color w:val="666D70"/>
        </w:rPr>
        <w:t>C</w:t>
      </w:r>
      <w:r w:rsidRPr="00407951">
        <w:rPr>
          <w:rFonts w:asciiTheme="minorHAnsi" w:hAnsiTheme="minorHAnsi"/>
          <w:color w:val="666D70"/>
        </w:rPr>
        <w:t xml:space="preserve">ontractor the tender in general, the proposed </w:t>
      </w:r>
      <w:r w:rsidR="00313216">
        <w:rPr>
          <w:rFonts w:asciiTheme="minorHAnsi" w:hAnsiTheme="minorHAnsi"/>
          <w:color w:val="666D70"/>
        </w:rPr>
        <w:t>S</w:t>
      </w:r>
      <w:r w:rsidRPr="00407951">
        <w:rPr>
          <w:rFonts w:asciiTheme="minorHAnsi" w:hAnsiTheme="minorHAnsi"/>
          <w:color w:val="666D70"/>
        </w:rPr>
        <w:t>ub</w:t>
      </w:r>
      <w:r>
        <w:rPr>
          <w:rFonts w:asciiTheme="minorHAnsi" w:hAnsiTheme="minorHAnsi"/>
          <w:color w:val="666D70"/>
        </w:rPr>
        <w:t>-</w:t>
      </w:r>
      <w:r w:rsidR="00313216">
        <w:rPr>
          <w:rFonts w:asciiTheme="minorHAnsi" w:hAnsiTheme="minorHAnsi"/>
          <w:color w:val="666D70"/>
        </w:rPr>
        <w:t>C</w:t>
      </w:r>
      <w:r w:rsidRPr="00407951">
        <w:rPr>
          <w:rFonts w:asciiTheme="minorHAnsi" w:hAnsiTheme="minorHAnsi"/>
          <w:color w:val="666D70"/>
        </w:rPr>
        <w:t>ontract, the programme requirements, the site requirements, CDM / site health and safety, valuations, and certif</w:t>
      </w:r>
      <w:r>
        <w:rPr>
          <w:rFonts w:asciiTheme="minorHAnsi" w:hAnsiTheme="minorHAnsi"/>
          <w:color w:val="666D70"/>
        </w:rPr>
        <w:t xml:space="preserve">icates. This document does not </w:t>
      </w:r>
      <w:r w:rsidRPr="00407951">
        <w:rPr>
          <w:rFonts w:asciiTheme="minorHAnsi" w:hAnsiTheme="minorHAnsi"/>
          <w:color w:val="666D70"/>
        </w:rPr>
        <w:t xml:space="preserve">constitute an order at this stage, but the contents amplify the conditions for </w:t>
      </w:r>
      <w:r w:rsidR="00313216">
        <w:rPr>
          <w:rFonts w:asciiTheme="minorHAnsi" w:hAnsiTheme="minorHAnsi"/>
          <w:color w:val="666D70"/>
        </w:rPr>
        <w:t>S</w:t>
      </w:r>
      <w:r w:rsidRPr="00407951">
        <w:rPr>
          <w:rFonts w:asciiTheme="minorHAnsi" w:hAnsiTheme="minorHAnsi"/>
          <w:color w:val="666D70"/>
        </w:rPr>
        <w:t>ub</w:t>
      </w:r>
      <w:r w:rsidR="00313216">
        <w:rPr>
          <w:rFonts w:asciiTheme="minorHAnsi" w:hAnsiTheme="minorHAnsi"/>
          <w:color w:val="666D70"/>
        </w:rPr>
        <w:t>-C</w:t>
      </w:r>
      <w:r w:rsidRPr="00407951">
        <w:rPr>
          <w:rFonts w:asciiTheme="minorHAnsi" w:hAnsiTheme="minorHAnsi"/>
          <w:color w:val="666D70"/>
        </w:rPr>
        <w:t xml:space="preserve">ontract works and will form part of any subsequent </w:t>
      </w:r>
      <w:r w:rsidR="00313216">
        <w:rPr>
          <w:rFonts w:asciiTheme="minorHAnsi" w:hAnsiTheme="minorHAnsi"/>
          <w:color w:val="666D70"/>
        </w:rPr>
        <w:t>S</w:t>
      </w:r>
      <w:r w:rsidRPr="00407951">
        <w:rPr>
          <w:rFonts w:asciiTheme="minorHAnsi" w:hAnsiTheme="minorHAnsi"/>
          <w:color w:val="666D70"/>
        </w:rPr>
        <w:t>ub</w:t>
      </w:r>
      <w:r>
        <w:rPr>
          <w:rFonts w:asciiTheme="minorHAnsi" w:hAnsiTheme="minorHAnsi"/>
          <w:color w:val="666D70"/>
        </w:rPr>
        <w:t>-</w:t>
      </w:r>
      <w:r w:rsidR="00313216">
        <w:rPr>
          <w:rFonts w:asciiTheme="minorHAnsi" w:hAnsiTheme="minorHAnsi"/>
          <w:color w:val="666D70"/>
        </w:rPr>
        <w:t>C</w:t>
      </w:r>
      <w:r w:rsidRPr="00407951">
        <w:rPr>
          <w:rFonts w:asciiTheme="minorHAnsi" w:hAnsiTheme="minorHAnsi"/>
          <w:color w:val="666D70"/>
        </w:rPr>
        <w:t>ontract agreement.</w:t>
      </w:r>
    </w:p>
    <w:p w14:paraId="0AB4A286" w14:textId="48474914" w:rsidR="00DF2DF4" w:rsidRDefault="00DF2DF4" w:rsidP="00DF2DF4">
      <w:pPr>
        <w:rPr>
          <w:rFonts w:asciiTheme="minorHAnsi" w:hAnsiTheme="minorHAnsi"/>
        </w:rPr>
      </w:pPr>
    </w:p>
    <w:p w14:paraId="0AB4A28F" w14:textId="35E5FBBF" w:rsidR="008C1B63" w:rsidRPr="00407951" w:rsidRDefault="00DF2DF4" w:rsidP="00DF2DF4">
      <w:pPr>
        <w:rPr>
          <w:rFonts w:asciiTheme="minorHAnsi" w:hAnsiTheme="minorHAnsi"/>
          <w:b/>
          <w:color w:val="666D70"/>
          <w:u w:val="single"/>
        </w:rPr>
      </w:pPr>
      <w:r w:rsidRPr="00407951">
        <w:rPr>
          <w:rFonts w:asciiTheme="minorHAnsi" w:hAnsiTheme="minorHAnsi"/>
          <w:b/>
          <w:color w:val="666D70"/>
          <w:u w:val="single"/>
        </w:rPr>
        <w:t>1.0 Contract Particulars</w:t>
      </w:r>
    </w:p>
    <w:p w14:paraId="0AB4A290" w14:textId="77777777" w:rsidR="00DF2DF4" w:rsidRPr="00407951" w:rsidRDefault="00DF2DF4" w:rsidP="00DF2DF4">
      <w:pPr>
        <w:rPr>
          <w:rFonts w:asciiTheme="minorHAnsi" w:hAnsiTheme="minorHAnsi"/>
          <w:b/>
          <w:color w:val="666D70"/>
          <w:u w:val="single"/>
        </w:rPr>
      </w:pPr>
    </w:p>
    <w:tbl>
      <w:tblPr>
        <w:tblStyle w:val="TableGrid"/>
        <w:tblW w:w="0" w:type="auto"/>
        <w:tblBorders>
          <w:top w:val="single" w:sz="4" w:space="0" w:color="666D70"/>
          <w:left w:val="single" w:sz="4" w:space="0" w:color="666D70"/>
          <w:bottom w:val="single" w:sz="4" w:space="0" w:color="666D70"/>
          <w:right w:val="single" w:sz="4" w:space="0" w:color="666D70"/>
          <w:insideH w:val="single" w:sz="4" w:space="0" w:color="666D70"/>
          <w:insideV w:val="single" w:sz="4" w:space="0" w:color="666D70"/>
        </w:tblBorders>
        <w:tblLook w:val="04A0" w:firstRow="1" w:lastRow="0" w:firstColumn="1" w:lastColumn="0" w:noHBand="0" w:noVBand="1"/>
      </w:tblPr>
      <w:tblGrid>
        <w:gridCol w:w="2547"/>
        <w:gridCol w:w="283"/>
        <w:gridCol w:w="1843"/>
        <w:gridCol w:w="4343"/>
      </w:tblGrid>
      <w:tr w:rsidR="001B4E0B" w:rsidRPr="00407951" w14:paraId="0AB4A293" w14:textId="77777777" w:rsidTr="56E28B4F">
        <w:tc>
          <w:tcPr>
            <w:tcW w:w="2830" w:type="dxa"/>
            <w:gridSpan w:val="2"/>
            <w:shd w:val="clear" w:color="auto" w:fill="F2F2F2" w:themeFill="background1" w:themeFillShade="F2"/>
          </w:tcPr>
          <w:p w14:paraId="0AB4A291" w14:textId="404DD5E1" w:rsidR="001B4E0B" w:rsidRPr="00407951" w:rsidRDefault="001B4E0B" w:rsidP="001B4E0B">
            <w:pPr>
              <w:rPr>
                <w:rFonts w:asciiTheme="minorHAnsi" w:hAnsiTheme="minorHAnsi"/>
                <w:b/>
                <w:color w:val="666D70"/>
              </w:rPr>
            </w:pPr>
            <w:r w:rsidRPr="00407951">
              <w:rPr>
                <w:rFonts w:asciiTheme="minorHAnsi" w:hAnsiTheme="minorHAnsi"/>
                <w:b/>
                <w:color w:val="666D70"/>
              </w:rPr>
              <w:t xml:space="preserve">1.1 Contract </w:t>
            </w:r>
            <w:r>
              <w:rPr>
                <w:rFonts w:asciiTheme="minorHAnsi" w:hAnsiTheme="minorHAnsi"/>
                <w:b/>
                <w:color w:val="666D70"/>
              </w:rPr>
              <w:t>D</w:t>
            </w:r>
            <w:r w:rsidRPr="00407951">
              <w:rPr>
                <w:rFonts w:asciiTheme="minorHAnsi" w:hAnsiTheme="minorHAnsi"/>
                <w:b/>
                <w:color w:val="666D70"/>
              </w:rPr>
              <w:t>escription:</w:t>
            </w:r>
          </w:p>
        </w:tc>
        <w:tc>
          <w:tcPr>
            <w:tcW w:w="6186" w:type="dxa"/>
            <w:gridSpan w:val="2"/>
            <w:shd w:val="clear" w:color="auto" w:fill="auto"/>
          </w:tcPr>
          <w:p w14:paraId="0AB4A292" w14:textId="7DFFA510" w:rsidR="001B4E0B" w:rsidRPr="00C53179" w:rsidRDefault="00B20756" w:rsidP="001B4E0B">
            <w:pPr>
              <w:rPr>
                <w:rStyle w:val="eop"/>
                <w:rFonts w:asciiTheme="minorHAnsi" w:hAnsiTheme="minorHAnsi" w:cstheme="minorHAnsi"/>
                <w:color w:val="666D70"/>
                <w:highlight w:val="yellow"/>
              </w:rPr>
            </w:pPr>
            <w:r w:rsidRPr="00C12C77">
              <w:rPr>
                <w:rFonts w:asciiTheme="minorHAnsi" w:hAnsiTheme="minorHAnsi"/>
                <w:color w:val="666D70"/>
              </w:rPr>
              <w:t xml:space="preserve">To appoint a sub-contractor to carry out the </w:t>
            </w:r>
            <w:r w:rsidR="00132A0C">
              <w:rPr>
                <w:rFonts w:asciiTheme="minorHAnsi" w:hAnsiTheme="minorHAnsi"/>
                <w:color w:val="666D70"/>
              </w:rPr>
              <w:t>drylining works</w:t>
            </w:r>
            <w:r w:rsidRPr="00C12C77">
              <w:rPr>
                <w:rFonts w:asciiTheme="minorHAnsi" w:hAnsiTheme="minorHAnsi"/>
                <w:color w:val="666D70"/>
              </w:rPr>
              <w:t xml:space="preserve"> as part of the </w:t>
            </w:r>
            <w:r w:rsidR="00132A0C">
              <w:rPr>
                <w:rFonts w:asciiTheme="minorHAnsi" w:hAnsiTheme="minorHAnsi"/>
                <w:color w:val="666D70"/>
              </w:rPr>
              <w:t>Whinney Hill Phase 1A &amp; 2A</w:t>
            </w:r>
            <w:r w:rsidRPr="00C12C77">
              <w:rPr>
                <w:rFonts w:asciiTheme="minorHAnsi" w:hAnsiTheme="minorHAnsi"/>
                <w:color w:val="666D70"/>
              </w:rPr>
              <w:t xml:space="preserve"> development at the </w:t>
            </w:r>
            <w:r w:rsidR="00132A0C">
              <w:rPr>
                <w:rFonts w:asciiTheme="minorHAnsi" w:hAnsiTheme="minorHAnsi"/>
                <w:color w:val="666D70"/>
              </w:rPr>
              <w:t>Choppington, Guidepost, Whinney Hill</w:t>
            </w:r>
          </w:p>
        </w:tc>
      </w:tr>
      <w:tr w:rsidR="001B4E0B" w:rsidRPr="00407951" w14:paraId="0AB4A298" w14:textId="77777777" w:rsidTr="56E28B4F">
        <w:tc>
          <w:tcPr>
            <w:tcW w:w="2830" w:type="dxa"/>
            <w:gridSpan w:val="2"/>
            <w:shd w:val="clear" w:color="auto" w:fill="F2F2F2" w:themeFill="background1" w:themeFillShade="F2"/>
          </w:tcPr>
          <w:p w14:paraId="0AB4A294" w14:textId="77A9B3B5" w:rsidR="001B4E0B" w:rsidRPr="00407951" w:rsidRDefault="001B4E0B" w:rsidP="001B4E0B">
            <w:pPr>
              <w:rPr>
                <w:rFonts w:asciiTheme="minorHAnsi" w:hAnsiTheme="minorHAnsi"/>
                <w:b/>
                <w:color w:val="666D70"/>
              </w:rPr>
            </w:pPr>
            <w:r>
              <w:rPr>
                <w:rFonts w:asciiTheme="minorHAnsi" w:hAnsiTheme="minorHAnsi"/>
                <w:b/>
                <w:color w:val="666D70"/>
              </w:rPr>
              <w:t>1.2 Site A</w:t>
            </w:r>
            <w:r w:rsidRPr="00407951">
              <w:rPr>
                <w:rFonts w:asciiTheme="minorHAnsi" w:hAnsiTheme="minorHAnsi"/>
                <w:b/>
                <w:color w:val="666D70"/>
              </w:rPr>
              <w:t>ddress:</w:t>
            </w:r>
          </w:p>
        </w:tc>
        <w:tc>
          <w:tcPr>
            <w:tcW w:w="6186" w:type="dxa"/>
            <w:gridSpan w:val="2"/>
          </w:tcPr>
          <w:p w14:paraId="2C4A0A2B" w14:textId="2225CB00" w:rsidR="00C12C77" w:rsidRPr="00C12C77" w:rsidRDefault="00C12C77" w:rsidP="00C12C77">
            <w:pPr>
              <w:rPr>
                <w:rFonts w:asciiTheme="minorHAnsi" w:hAnsiTheme="minorHAnsi"/>
                <w:color w:val="666D70"/>
              </w:rPr>
            </w:pPr>
            <w:r w:rsidRPr="00C12C77">
              <w:rPr>
                <w:rFonts w:asciiTheme="minorHAnsi" w:hAnsiTheme="minorHAnsi"/>
                <w:color w:val="666D70"/>
              </w:rPr>
              <w:t xml:space="preserve">Land at </w:t>
            </w:r>
            <w:r w:rsidR="00F77B3F">
              <w:rPr>
                <w:rFonts w:asciiTheme="minorHAnsi" w:hAnsiTheme="minorHAnsi"/>
                <w:color w:val="666D70"/>
              </w:rPr>
              <w:t>Guidepost, Northumberland, NE62 5RD</w:t>
            </w:r>
          </w:p>
          <w:p w14:paraId="0AB4A297" w14:textId="6C44F3CE" w:rsidR="001B4E0B" w:rsidRPr="00C53179" w:rsidRDefault="001B4E0B" w:rsidP="001B4E0B">
            <w:pPr>
              <w:rPr>
                <w:rStyle w:val="normaltextrun"/>
                <w:rFonts w:asciiTheme="minorHAnsi" w:hAnsiTheme="minorHAnsi" w:cstheme="minorHAnsi"/>
                <w:color w:val="666D70"/>
                <w:highlight w:val="yellow"/>
              </w:rPr>
            </w:pPr>
          </w:p>
        </w:tc>
      </w:tr>
      <w:tr w:rsidR="001B4E0B" w:rsidRPr="00407951" w14:paraId="0AB4A29B" w14:textId="77777777" w:rsidTr="56E28B4F">
        <w:tc>
          <w:tcPr>
            <w:tcW w:w="9016" w:type="dxa"/>
            <w:gridSpan w:val="4"/>
            <w:shd w:val="clear" w:color="auto" w:fill="F2F2F2" w:themeFill="background1" w:themeFillShade="F2"/>
          </w:tcPr>
          <w:p w14:paraId="0AB4A299" w14:textId="121C5FA9" w:rsidR="001B4E0B" w:rsidRPr="00407951" w:rsidRDefault="001B4E0B" w:rsidP="001B4E0B">
            <w:pPr>
              <w:rPr>
                <w:rFonts w:asciiTheme="minorHAnsi" w:hAnsiTheme="minorHAnsi"/>
                <w:b/>
                <w:color w:val="666D70"/>
              </w:rPr>
            </w:pPr>
            <w:r>
              <w:rPr>
                <w:rFonts w:asciiTheme="minorHAnsi" w:hAnsiTheme="minorHAnsi"/>
                <w:b/>
                <w:color w:val="666D70"/>
              </w:rPr>
              <w:t>1.3 Contractor P</w:t>
            </w:r>
            <w:r w:rsidRPr="00407951">
              <w:rPr>
                <w:rFonts w:asciiTheme="minorHAnsi" w:hAnsiTheme="minorHAnsi"/>
                <w:b/>
                <w:color w:val="666D70"/>
              </w:rPr>
              <w:t>ersonnel:</w:t>
            </w:r>
          </w:p>
          <w:p w14:paraId="0AB4A29A" w14:textId="77777777" w:rsidR="001B4E0B" w:rsidRPr="00407951" w:rsidRDefault="001B4E0B" w:rsidP="001B4E0B">
            <w:pPr>
              <w:rPr>
                <w:rFonts w:asciiTheme="minorHAnsi" w:hAnsiTheme="minorHAnsi"/>
                <w:b/>
                <w:color w:val="666D70"/>
                <w:u w:val="single"/>
              </w:rPr>
            </w:pPr>
          </w:p>
        </w:tc>
      </w:tr>
      <w:tr w:rsidR="001B4E0B" w:rsidRPr="00407951" w14:paraId="0AB4A29F" w14:textId="77777777" w:rsidTr="00BE7107">
        <w:tc>
          <w:tcPr>
            <w:tcW w:w="2547" w:type="dxa"/>
          </w:tcPr>
          <w:p w14:paraId="0AB4A29C" w14:textId="0A9499E3" w:rsidR="001B4E0B" w:rsidRPr="00FE6C87" w:rsidRDefault="00F07055" w:rsidP="001B4E0B">
            <w:pPr>
              <w:rPr>
                <w:rFonts w:asciiTheme="minorHAnsi" w:hAnsiTheme="minorHAnsi"/>
                <w:color w:val="666D70"/>
              </w:rPr>
            </w:pPr>
            <w:r>
              <w:rPr>
                <w:rStyle w:val="eop"/>
                <w:rFonts w:ascii="Calibri" w:hAnsi="Calibri" w:cs="Calibri"/>
                <w:color w:val="666D70"/>
              </w:rPr>
              <w:t>Contract Manager</w:t>
            </w:r>
            <w:r w:rsidR="001B4E0B">
              <w:rPr>
                <w:rStyle w:val="eop"/>
                <w:rFonts w:ascii="Calibri" w:hAnsi="Calibri" w:cs="Calibri"/>
                <w:color w:val="666D70"/>
              </w:rPr>
              <w:t> </w:t>
            </w:r>
          </w:p>
        </w:tc>
        <w:tc>
          <w:tcPr>
            <w:tcW w:w="2126" w:type="dxa"/>
            <w:gridSpan w:val="2"/>
          </w:tcPr>
          <w:p w14:paraId="0AB4A29D" w14:textId="58D9EB53" w:rsidR="001B4E0B" w:rsidRPr="00A62FEE" w:rsidRDefault="004E33AA" w:rsidP="001B4E0B">
            <w:pPr>
              <w:rPr>
                <w:rFonts w:asciiTheme="minorHAnsi" w:hAnsiTheme="minorHAnsi"/>
                <w:color w:val="666D70"/>
                <w:highlight w:val="yellow"/>
              </w:rPr>
            </w:pPr>
            <w:r w:rsidRPr="00A62FEE">
              <w:rPr>
                <w:rFonts w:asciiTheme="minorHAnsi" w:hAnsiTheme="minorHAnsi"/>
                <w:color w:val="666D70"/>
                <w:highlight w:val="yellow"/>
              </w:rPr>
              <w:t>NAME</w:t>
            </w:r>
          </w:p>
        </w:tc>
        <w:tc>
          <w:tcPr>
            <w:tcW w:w="4343" w:type="dxa"/>
          </w:tcPr>
          <w:p w14:paraId="0AB4A29E" w14:textId="6E22EAF7" w:rsidR="001B4E0B" w:rsidRPr="00A62FEE" w:rsidRDefault="004E33AA" w:rsidP="001B4E0B">
            <w:pPr>
              <w:rPr>
                <w:rFonts w:asciiTheme="minorHAnsi" w:hAnsiTheme="minorHAnsi"/>
                <w:color w:val="666D70"/>
                <w:highlight w:val="yellow"/>
              </w:rPr>
            </w:pPr>
            <w:r w:rsidRPr="00A62FEE">
              <w:rPr>
                <w:rFonts w:asciiTheme="minorHAnsi" w:hAnsiTheme="minorHAnsi"/>
                <w:color w:val="666D70"/>
                <w:highlight w:val="yellow"/>
              </w:rPr>
              <w:t>EMAIL</w:t>
            </w:r>
          </w:p>
        </w:tc>
      </w:tr>
      <w:tr w:rsidR="004E33AA" w:rsidRPr="00407951" w14:paraId="0AB4A2A3" w14:textId="77777777" w:rsidTr="00BE7107">
        <w:tc>
          <w:tcPr>
            <w:tcW w:w="2547" w:type="dxa"/>
          </w:tcPr>
          <w:p w14:paraId="0AB4A2A0" w14:textId="00826614" w:rsidR="004E33AA" w:rsidRPr="00341FF1" w:rsidRDefault="004E33AA" w:rsidP="004E33AA">
            <w:pPr>
              <w:rPr>
                <w:rFonts w:asciiTheme="minorHAnsi" w:hAnsiTheme="minorHAnsi"/>
                <w:color w:val="666D70"/>
              </w:rPr>
            </w:pPr>
            <w:r>
              <w:rPr>
                <w:rStyle w:val="eop"/>
                <w:rFonts w:ascii="Calibri" w:hAnsi="Calibri" w:cs="Calibri"/>
                <w:color w:val="666D70"/>
              </w:rPr>
              <w:t>Site Manager</w:t>
            </w:r>
            <w:r w:rsidRPr="0089099A">
              <w:rPr>
                <w:rStyle w:val="eop"/>
                <w:rFonts w:ascii="Calibri" w:hAnsi="Calibri" w:cs="Calibri"/>
                <w:color w:val="666D70"/>
              </w:rPr>
              <w:t> </w:t>
            </w:r>
          </w:p>
        </w:tc>
        <w:tc>
          <w:tcPr>
            <w:tcW w:w="2126" w:type="dxa"/>
            <w:gridSpan w:val="2"/>
          </w:tcPr>
          <w:p w14:paraId="0AB4A2A1" w14:textId="76E0A59F" w:rsidR="004E33AA" w:rsidRPr="00A62FEE" w:rsidRDefault="004E33AA" w:rsidP="004E33AA">
            <w:pPr>
              <w:rPr>
                <w:rFonts w:asciiTheme="minorHAnsi" w:hAnsiTheme="minorHAnsi"/>
                <w:color w:val="666D70"/>
                <w:highlight w:val="yellow"/>
              </w:rPr>
            </w:pPr>
            <w:r w:rsidRPr="00A62FEE">
              <w:rPr>
                <w:rFonts w:asciiTheme="minorHAnsi" w:hAnsiTheme="minorHAnsi"/>
                <w:color w:val="666D70"/>
                <w:highlight w:val="yellow"/>
              </w:rPr>
              <w:t>NAME</w:t>
            </w:r>
          </w:p>
        </w:tc>
        <w:tc>
          <w:tcPr>
            <w:tcW w:w="4343" w:type="dxa"/>
          </w:tcPr>
          <w:p w14:paraId="0AB4A2A2" w14:textId="233EC3C4" w:rsidR="004E33AA" w:rsidRPr="00A62FEE" w:rsidRDefault="004E33AA" w:rsidP="004E33AA">
            <w:pPr>
              <w:rPr>
                <w:rFonts w:asciiTheme="minorHAnsi" w:hAnsiTheme="minorHAnsi"/>
                <w:color w:val="666D70"/>
                <w:highlight w:val="yellow"/>
              </w:rPr>
            </w:pPr>
            <w:r w:rsidRPr="00A62FEE">
              <w:rPr>
                <w:rFonts w:asciiTheme="minorHAnsi" w:hAnsiTheme="minorHAnsi"/>
                <w:color w:val="666D70"/>
                <w:highlight w:val="yellow"/>
              </w:rPr>
              <w:t>EMAIL</w:t>
            </w:r>
          </w:p>
        </w:tc>
      </w:tr>
      <w:tr w:rsidR="001D2636" w:rsidRPr="00407951" w14:paraId="0AB4A2AF" w14:textId="77777777" w:rsidTr="00BE7107">
        <w:tc>
          <w:tcPr>
            <w:tcW w:w="2547" w:type="dxa"/>
          </w:tcPr>
          <w:p w14:paraId="0AB4A2AC" w14:textId="1E921DD9" w:rsidR="001D2636" w:rsidRPr="006F34FC" w:rsidRDefault="001D2636" w:rsidP="001D2636">
            <w:pPr>
              <w:rPr>
                <w:rFonts w:asciiTheme="minorHAnsi" w:hAnsiTheme="minorHAnsi" w:cstheme="minorHAnsi"/>
                <w:color w:val="666D70"/>
              </w:rPr>
            </w:pPr>
            <w:r>
              <w:rPr>
                <w:rStyle w:val="eop"/>
                <w:rFonts w:asciiTheme="minorHAnsi" w:hAnsiTheme="minorHAnsi" w:cstheme="minorHAnsi"/>
                <w:color w:val="666D70"/>
              </w:rPr>
              <w:t>Quantity Surveyor</w:t>
            </w:r>
            <w:r w:rsidRPr="006F34FC">
              <w:rPr>
                <w:rStyle w:val="eop"/>
                <w:rFonts w:asciiTheme="minorHAnsi" w:hAnsiTheme="minorHAnsi" w:cstheme="minorHAnsi"/>
                <w:color w:val="666D70"/>
              </w:rPr>
              <w:t> </w:t>
            </w:r>
          </w:p>
        </w:tc>
        <w:tc>
          <w:tcPr>
            <w:tcW w:w="2126" w:type="dxa"/>
            <w:gridSpan w:val="2"/>
          </w:tcPr>
          <w:p w14:paraId="0AB4A2AD" w14:textId="27ED3D61" w:rsidR="001D2636" w:rsidRPr="00A62FEE" w:rsidRDefault="001D2636" w:rsidP="001D2636">
            <w:pPr>
              <w:rPr>
                <w:rFonts w:asciiTheme="minorHAnsi" w:hAnsiTheme="minorHAnsi" w:cstheme="minorHAnsi"/>
                <w:color w:val="666D70"/>
                <w:highlight w:val="yellow"/>
              </w:rPr>
            </w:pPr>
            <w:r w:rsidRPr="00A62FEE">
              <w:rPr>
                <w:rFonts w:asciiTheme="minorHAnsi" w:hAnsiTheme="minorHAnsi"/>
                <w:color w:val="666D70"/>
                <w:highlight w:val="yellow"/>
              </w:rPr>
              <w:t>NAME</w:t>
            </w:r>
          </w:p>
        </w:tc>
        <w:tc>
          <w:tcPr>
            <w:tcW w:w="4343" w:type="dxa"/>
          </w:tcPr>
          <w:p w14:paraId="0AB4A2AE" w14:textId="04C3C6CE" w:rsidR="001D2636" w:rsidRPr="00A62FEE" w:rsidRDefault="001D2636" w:rsidP="001D2636">
            <w:pPr>
              <w:rPr>
                <w:rFonts w:asciiTheme="minorHAnsi" w:hAnsiTheme="minorHAnsi"/>
                <w:color w:val="666D70"/>
                <w:highlight w:val="yellow"/>
              </w:rPr>
            </w:pPr>
            <w:r w:rsidRPr="00A62FEE">
              <w:rPr>
                <w:rFonts w:asciiTheme="minorHAnsi" w:hAnsiTheme="minorHAnsi"/>
                <w:color w:val="666D70"/>
                <w:highlight w:val="yellow"/>
              </w:rPr>
              <w:t>EMAIL</w:t>
            </w:r>
          </w:p>
        </w:tc>
      </w:tr>
      <w:tr w:rsidR="004E33AA" w:rsidRPr="00407951" w14:paraId="0AB4A2BF" w14:textId="77777777" w:rsidTr="00BE7107">
        <w:tc>
          <w:tcPr>
            <w:tcW w:w="2547" w:type="dxa"/>
          </w:tcPr>
          <w:p w14:paraId="0AB4A2BC" w14:textId="20CD87DE" w:rsidR="004E33AA" w:rsidRPr="00FE6C87" w:rsidRDefault="004E33AA" w:rsidP="004E33AA">
            <w:pPr>
              <w:rPr>
                <w:rFonts w:asciiTheme="minorHAnsi" w:hAnsiTheme="minorHAnsi"/>
                <w:color w:val="666D70"/>
              </w:rPr>
            </w:pPr>
          </w:p>
        </w:tc>
        <w:tc>
          <w:tcPr>
            <w:tcW w:w="2126" w:type="dxa"/>
            <w:gridSpan w:val="2"/>
          </w:tcPr>
          <w:p w14:paraId="0AB4A2BD" w14:textId="640B4E73" w:rsidR="004E33AA" w:rsidRPr="00FE6C87" w:rsidRDefault="004E33AA" w:rsidP="004E33AA">
            <w:pPr>
              <w:rPr>
                <w:rFonts w:asciiTheme="minorHAnsi" w:hAnsiTheme="minorHAnsi"/>
                <w:color w:val="666D70"/>
              </w:rPr>
            </w:pPr>
          </w:p>
        </w:tc>
        <w:tc>
          <w:tcPr>
            <w:tcW w:w="4343" w:type="dxa"/>
          </w:tcPr>
          <w:p w14:paraId="0AB4A2BE" w14:textId="58EBAAFB" w:rsidR="004E33AA" w:rsidRPr="00FE6C87" w:rsidRDefault="004E33AA" w:rsidP="004E33AA">
            <w:pPr>
              <w:rPr>
                <w:rFonts w:asciiTheme="minorHAnsi" w:hAnsiTheme="minorHAnsi"/>
                <w:color w:val="666D70"/>
              </w:rPr>
            </w:pPr>
          </w:p>
        </w:tc>
      </w:tr>
      <w:tr w:rsidR="004E33AA" w:rsidRPr="00407951" w14:paraId="0AB4A2C7" w14:textId="77777777" w:rsidTr="56E28B4F">
        <w:tc>
          <w:tcPr>
            <w:tcW w:w="9016" w:type="dxa"/>
            <w:gridSpan w:val="4"/>
            <w:shd w:val="clear" w:color="auto" w:fill="F2F2F2" w:themeFill="background1" w:themeFillShade="F2"/>
          </w:tcPr>
          <w:p w14:paraId="0AB4A2C6" w14:textId="67121C5C" w:rsidR="004E33AA" w:rsidRPr="00407951" w:rsidRDefault="004E33AA" w:rsidP="004E33AA">
            <w:pPr>
              <w:rPr>
                <w:rFonts w:asciiTheme="minorHAnsi" w:hAnsiTheme="minorHAnsi"/>
                <w:color w:val="666D70"/>
              </w:rPr>
            </w:pPr>
            <w:r w:rsidRPr="00407951">
              <w:rPr>
                <w:rFonts w:asciiTheme="minorHAnsi" w:hAnsiTheme="minorHAnsi"/>
                <w:b/>
                <w:color w:val="666D70"/>
              </w:rPr>
              <w:t>1.4 Sub</w:t>
            </w:r>
            <w:r>
              <w:rPr>
                <w:rFonts w:asciiTheme="minorHAnsi" w:hAnsiTheme="minorHAnsi"/>
                <w:b/>
                <w:color w:val="666D70"/>
              </w:rPr>
              <w:t>-Co</w:t>
            </w:r>
            <w:r w:rsidRPr="00407951">
              <w:rPr>
                <w:rFonts w:asciiTheme="minorHAnsi" w:hAnsiTheme="minorHAnsi"/>
                <w:b/>
                <w:color w:val="666D70"/>
              </w:rPr>
              <w:t>ntract</w:t>
            </w:r>
            <w:r>
              <w:rPr>
                <w:rFonts w:asciiTheme="minorHAnsi" w:hAnsiTheme="minorHAnsi"/>
                <w:b/>
                <w:color w:val="666D70"/>
              </w:rPr>
              <w:t>or</w:t>
            </w:r>
            <w:r w:rsidRPr="00407951">
              <w:rPr>
                <w:rFonts w:asciiTheme="minorHAnsi" w:hAnsiTheme="minorHAnsi"/>
                <w:b/>
                <w:color w:val="666D70"/>
              </w:rPr>
              <w:t xml:space="preserve"> </w:t>
            </w:r>
            <w:r>
              <w:rPr>
                <w:rFonts w:asciiTheme="minorHAnsi" w:hAnsiTheme="minorHAnsi"/>
                <w:b/>
                <w:color w:val="666D70"/>
              </w:rPr>
              <w:t>P</w:t>
            </w:r>
            <w:r w:rsidRPr="00407951">
              <w:rPr>
                <w:rFonts w:asciiTheme="minorHAnsi" w:hAnsiTheme="minorHAnsi"/>
                <w:b/>
                <w:color w:val="666D70"/>
              </w:rPr>
              <w:t>ersonnel:</w:t>
            </w:r>
          </w:p>
        </w:tc>
      </w:tr>
      <w:tr w:rsidR="001D2636" w:rsidRPr="00407951" w14:paraId="0AB4A2CB" w14:textId="77777777" w:rsidTr="00BE7107">
        <w:tc>
          <w:tcPr>
            <w:tcW w:w="2547" w:type="dxa"/>
          </w:tcPr>
          <w:p w14:paraId="0AB4A2C8" w14:textId="77C6B889" w:rsidR="001D2636" w:rsidRPr="0018301E" w:rsidRDefault="001D2636" w:rsidP="001D2636">
            <w:pPr>
              <w:rPr>
                <w:rFonts w:asciiTheme="minorHAnsi" w:hAnsiTheme="minorHAnsi"/>
                <w:color w:val="666D70"/>
              </w:rPr>
            </w:pPr>
            <w:r>
              <w:rPr>
                <w:rFonts w:asciiTheme="minorHAnsi" w:hAnsiTheme="minorHAnsi"/>
                <w:color w:val="666D70"/>
              </w:rPr>
              <w:t>Contract Manager</w:t>
            </w:r>
          </w:p>
        </w:tc>
        <w:tc>
          <w:tcPr>
            <w:tcW w:w="2126" w:type="dxa"/>
            <w:gridSpan w:val="2"/>
            <w:shd w:val="clear" w:color="auto" w:fill="auto"/>
          </w:tcPr>
          <w:p w14:paraId="0AB4A2C9" w14:textId="66D26DF9" w:rsidR="001D2636" w:rsidRPr="00A62FEE" w:rsidRDefault="001D2636" w:rsidP="001D2636">
            <w:pPr>
              <w:rPr>
                <w:rFonts w:asciiTheme="minorHAnsi" w:hAnsiTheme="minorHAnsi" w:cstheme="minorHAnsi"/>
                <w:color w:val="666D70"/>
                <w:highlight w:val="yellow"/>
              </w:rPr>
            </w:pPr>
            <w:r w:rsidRPr="00A62FEE">
              <w:rPr>
                <w:rFonts w:asciiTheme="minorHAnsi" w:hAnsiTheme="minorHAnsi"/>
                <w:color w:val="666D70"/>
                <w:highlight w:val="yellow"/>
              </w:rPr>
              <w:t>NAME</w:t>
            </w:r>
          </w:p>
        </w:tc>
        <w:tc>
          <w:tcPr>
            <w:tcW w:w="4343" w:type="dxa"/>
            <w:shd w:val="clear" w:color="auto" w:fill="auto"/>
          </w:tcPr>
          <w:p w14:paraId="0AB4A2CA" w14:textId="31D1C745" w:rsidR="001D2636" w:rsidRPr="00A62FEE" w:rsidRDefault="001D2636" w:rsidP="001D2636">
            <w:pPr>
              <w:rPr>
                <w:rFonts w:asciiTheme="minorHAnsi" w:hAnsiTheme="minorHAnsi" w:cstheme="minorHAnsi"/>
                <w:color w:val="666D70"/>
                <w:highlight w:val="yellow"/>
              </w:rPr>
            </w:pPr>
            <w:r w:rsidRPr="00A62FEE">
              <w:rPr>
                <w:rFonts w:asciiTheme="minorHAnsi" w:hAnsiTheme="minorHAnsi"/>
                <w:color w:val="666D70"/>
                <w:highlight w:val="yellow"/>
              </w:rPr>
              <w:t>EMAIL</w:t>
            </w:r>
          </w:p>
        </w:tc>
      </w:tr>
      <w:tr w:rsidR="001D2636" w:rsidRPr="00407951" w14:paraId="0AB4A2CF" w14:textId="77777777" w:rsidTr="00BE7107">
        <w:tc>
          <w:tcPr>
            <w:tcW w:w="2547" w:type="dxa"/>
          </w:tcPr>
          <w:p w14:paraId="0AB4A2CC" w14:textId="590EC0C1" w:rsidR="001D2636" w:rsidRPr="0018301E" w:rsidRDefault="001D2636" w:rsidP="001D2636">
            <w:pPr>
              <w:rPr>
                <w:rFonts w:asciiTheme="minorHAnsi" w:hAnsiTheme="minorHAnsi"/>
                <w:color w:val="666D70"/>
              </w:rPr>
            </w:pPr>
            <w:r>
              <w:rPr>
                <w:rFonts w:asciiTheme="minorHAnsi" w:hAnsiTheme="minorHAnsi"/>
                <w:color w:val="666D70"/>
              </w:rPr>
              <w:t>Supervisor</w:t>
            </w:r>
          </w:p>
        </w:tc>
        <w:tc>
          <w:tcPr>
            <w:tcW w:w="2126" w:type="dxa"/>
            <w:gridSpan w:val="2"/>
            <w:shd w:val="clear" w:color="auto" w:fill="auto"/>
          </w:tcPr>
          <w:p w14:paraId="0AB4A2CD" w14:textId="53195D98" w:rsidR="001D2636" w:rsidRPr="00A62FEE" w:rsidRDefault="001D2636" w:rsidP="001D2636">
            <w:pPr>
              <w:rPr>
                <w:rFonts w:asciiTheme="minorHAnsi" w:hAnsiTheme="minorHAnsi" w:cstheme="minorHAnsi"/>
                <w:color w:val="666D70"/>
                <w:highlight w:val="yellow"/>
              </w:rPr>
            </w:pPr>
            <w:r w:rsidRPr="00A62FEE">
              <w:rPr>
                <w:rFonts w:asciiTheme="minorHAnsi" w:hAnsiTheme="minorHAnsi"/>
                <w:color w:val="666D70"/>
                <w:highlight w:val="yellow"/>
              </w:rPr>
              <w:t>NAME</w:t>
            </w:r>
          </w:p>
        </w:tc>
        <w:tc>
          <w:tcPr>
            <w:tcW w:w="4343" w:type="dxa"/>
            <w:shd w:val="clear" w:color="auto" w:fill="auto"/>
          </w:tcPr>
          <w:p w14:paraId="0AB4A2CE" w14:textId="0F2871B4" w:rsidR="001D2636" w:rsidRPr="00A62FEE" w:rsidRDefault="001D2636" w:rsidP="001D2636">
            <w:pPr>
              <w:rPr>
                <w:rFonts w:asciiTheme="minorHAnsi" w:hAnsiTheme="minorHAnsi" w:cstheme="minorHAnsi"/>
                <w:color w:val="666D70"/>
                <w:highlight w:val="yellow"/>
              </w:rPr>
            </w:pPr>
            <w:r w:rsidRPr="00A62FEE">
              <w:rPr>
                <w:rFonts w:asciiTheme="minorHAnsi" w:hAnsiTheme="minorHAnsi"/>
                <w:color w:val="666D70"/>
                <w:highlight w:val="yellow"/>
              </w:rPr>
              <w:t>EMAIL</w:t>
            </w:r>
          </w:p>
        </w:tc>
      </w:tr>
      <w:tr w:rsidR="001D2636" w:rsidRPr="00407951" w14:paraId="09B18549" w14:textId="77777777" w:rsidTr="00BE7107">
        <w:trPr>
          <w:trHeight w:val="300"/>
        </w:trPr>
        <w:tc>
          <w:tcPr>
            <w:tcW w:w="2547" w:type="dxa"/>
          </w:tcPr>
          <w:p w14:paraId="63460AE3" w14:textId="634FADB1" w:rsidR="001D2636" w:rsidRPr="0018301E" w:rsidRDefault="001D2636" w:rsidP="001D2636">
            <w:pPr>
              <w:rPr>
                <w:rFonts w:asciiTheme="minorHAnsi" w:hAnsiTheme="minorHAnsi"/>
                <w:color w:val="666D70"/>
              </w:rPr>
            </w:pPr>
            <w:r>
              <w:rPr>
                <w:rFonts w:asciiTheme="minorHAnsi" w:hAnsiTheme="minorHAnsi"/>
                <w:color w:val="666D70"/>
              </w:rPr>
              <w:lastRenderedPageBreak/>
              <w:t>Quantity Surveyor</w:t>
            </w:r>
          </w:p>
        </w:tc>
        <w:tc>
          <w:tcPr>
            <w:tcW w:w="2126" w:type="dxa"/>
            <w:gridSpan w:val="2"/>
            <w:shd w:val="clear" w:color="auto" w:fill="auto"/>
          </w:tcPr>
          <w:p w14:paraId="111C9570" w14:textId="6B615C6D" w:rsidR="001D2636" w:rsidRPr="00A62FEE" w:rsidRDefault="001D2636" w:rsidP="001D2636">
            <w:pPr>
              <w:rPr>
                <w:rFonts w:asciiTheme="minorHAnsi" w:hAnsiTheme="minorHAnsi" w:cstheme="minorHAnsi"/>
                <w:color w:val="666D70"/>
                <w:highlight w:val="yellow"/>
              </w:rPr>
            </w:pPr>
            <w:r w:rsidRPr="00A62FEE">
              <w:rPr>
                <w:rFonts w:asciiTheme="minorHAnsi" w:hAnsiTheme="minorHAnsi"/>
                <w:color w:val="666D70"/>
                <w:highlight w:val="yellow"/>
              </w:rPr>
              <w:t>NAME</w:t>
            </w:r>
          </w:p>
        </w:tc>
        <w:tc>
          <w:tcPr>
            <w:tcW w:w="4343" w:type="dxa"/>
            <w:shd w:val="clear" w:color="auto" w:fill="auto"/>
          </w:tcPr>
          <w:p w14:paraId="109D9D8B" w14:textId="1123C2B4" w:rsidR="001D2636" w:rsidRPr="00A62FEE" w:rsidRDefault="001D2636" w:rsidP="001D2636">
            <w:pPr>
              <w:rPr>
                <w:rFonts w:asciiTheme="minorHAnsi" w:hAnsiTheme="minorHAnsi" w:cstheme="minorHAnsi"/>
                <w:color w:val="666D70"/>
                <w:highlight w:val="yellow"/>
              </w:rPr>
            </w:pPr>
            <w:r w:rsidRPr="00A62FEE">
              <w:rPr>
                <w:rFonts w:asciiTheme="minorHAnsi" w:hAnsiTheme="minorHAnsi"/>
                <w:color w:val="666D70"/>
                <w:highlight w:val="yellow"/>
              </w:rPr>
              <w:t>EMAIL</w:t>
            </w:r>
          </w:p>
        </w:tc>
      </w:tr>
      <w:tr w:rsidR="001D2636" w:rsidRPr="00407951" w14:paraId="0AB4A2D3" w14:textId="77777777" w:rsidTr="00BE7107">
        <w:tc>
          <w:tcPr>
            <w:tcW w:w="2547" w:type="dxa"/>
          </w:tcPr>
          <w:p w14:paraId="0AB4A2D0" w14:textId="3CBFD428" w:rsidR="001D2636" w:rsidRPr="0018301E" w:rsidRDefault="001D2636" w:rsidP="001D2636">
            <w:pPr>
              <w:rPr>
                <w:rFonts w:asciiTheme="minorHAnsi" w:hAnsiTheme="minorHAnsi"/>
                <w:color w:val="666D70"/>
              </w:rPr>
            </w:pPr>
          </w:p>
        </w:tc>
        <w:tc>
          <w:tcPr>
            <w:tcW w:w="2126" w:type="dxa"/>
            <w:gridSpan w:val="2"/>
            <w:shd w:val="clear" w:color="auto" w:fill="auto"/>
          </w:tcPr>
          <w:p w14:paraId="0AB4A2D1" w14:textId="0A84D104" w:rsidR="001D2636" w:rsidRPr="00DA27FA" w:rsidRDefault="001D2636" w:rsidP="001D2636">
            <w:pPr>
              <w:rPr>
                <w:rFonts w:asciiTheme="minorHAnsi" w:hAnsiTheme="minorHAnsi"/>
                <w:color w:val="666D70"/>
              </w:rPr>
            </w:pPr>
          </w:p>
        </w:tc>
        <w:tc>
          <w:tcPr>
            <w:tcW w:w="4343" w:type="dxa"/>
            <w:shd w:val="clear" w:color="auto" w:fill="auto"/>
          </w:tcPr>
          <w:p w14:paraId="0AB4A2D2" w14:textId="3E18EF28" w:rsidR="001D2636" w:rsidRPr="00407951" w:rsidRDefault="001D2636" w:rsidP="001D2636">
            <w:pPr>
              <w:rPr>
                <w:color w:val="666D70"/>
              </w:rPr>
            </w:pPr>
          </w:p>
        </w:tc>
      </w:tr>
    </w:tbl>
    <w:p w14:paraId="0AB4A2DC" w14:textId="77777777" w:rsidR="00DF2DF4" w:rsidRDefault="00DF2DF4" w:rsidP="00DF2DF4">
      <w:pPr>
        <w:rPr>
          <w:rFonts w:asciiTheme="minorHAnsi" w:hAnsiTheme="minorHAnsi"/>
          <w:b/>
          <w:color w:val="666D70"/>
          <w:u w:val="single"/>
        </w:rPr>
      </w:pPr>
    </w:p>
    <w:p w14:paraId="0AB4A2DD" w14:textId="77777777" w:rsidR="00407951" w:rsidRDefault="00407951" w:rsidP="00407951">
      <w:pPr>
        <w:rPr>
          <w:rFonts w:asciiTheme="minorHAnsi" w:hAnsiTheme="minorHAnsi"/>
          <w:b/>
          <w:color w:val="666D70"/>
          <w:u w:val="single"/>
        </w:rPr>
      </w:pPr>
      <w:r>
        <w:rPr>
          <w:rFonts w:asciiTheme="minorHAnsi" w:hAnsiTheme="minorHAnsi"/>
          <w:b/>
          <w:color w:val="666D70"/>
          <w:u w:val="single"/>
        </w:rPr>
        <w:t>2</w:t>
      </w:r>
      <w:r w:rsidRPr="00407951">
        <w:rPr>
          <w:rFonts w:asciiTheme="minorHAnsi" w:hAnsiTheme="minorHAnsi"/>
          <w:b/>
          <w:color w:val="666D70"/>
          <w:u w:val="single"/>
        </w:rPr>
        <w:t xml:space="preserve">.0 </w:t>
      </w:r>
      <w:r>
        <w:rPr>
          <w:rFonts w:asciiTheme="minorHAnsi" w:hAnsiTheme="minorHAnsi"/>
          <w:b/>
          <w:color w:val="666D70"/>
          <w:u w:val="single"/>
        </w:rPr>
        <w:t>Scope of Works</w:t>
      </w:r>
    </w:p>
    <w:p w14:paraId="0AB4A2DE" w14:textId="53F475A8" w:rsidR="00407951" w:rsidRDefault="00407951" w:rsidP="00407951">
      <w:pPr>
        <w:rPr>
          <w:rFonts w:asciiTheme="minorHAnsi" w:hAnsiTheme="minorHAnsi"/>
          <w:b/>
          <w:color w:val="666D70"/>
          <w:u w:val="single"/>
        </w:rPr>
      </w:pPr>
    </w:p>
    <w:tbl>
      <w:tblPr>
        <w:tblStyle w:val="TableGrid"/>
        <w:tblW w:w="0" w:type="auto"/>
        <w:tblBorders>
          <w:top w:val="single" w:sz="4" w:space="0" w:color="666D70"/>
          <w:left w:val="single" w:sz="4" w:space="0" w:color="666D70"/>
          <w:bottom w:val="single" w:sz="4" w:space="0" w:color="666D70"/>
          <w:right w:val="single" w:sz="4" w:space="0" w:color="666D70"/>
          <w:insideH w:val="single" w:sz="4" w:space="0" w:color="666D70"/>
          <w:insideV w:val="single" w:sz="4" w:space="0" w:color="666D70"/>
        </w:tblBorders>
        <w:tblLook w:val="04A0" w:firstRow="1" w:lastRow="0" w:firstColumn="1" w:lastColumn="0" w:noHBand="0" w:noVBand="1"/>
      </w:tblPr>
      <w:tblGrid>
        <w:gridCol w:w="2830"/>
        <w:gridCol w:w="6186"/>
      </w:tblGrid>
      <w:tr w:rsidR="00407951" w:rsidRPr="00407951" w14:paraId="0AB4A2E2" w14:textId="77777777" w:rsidTr="102DEC7F">
        <w:tc>
          <w:tcPr>
            <w:tcW w:w="2830" w:type="dxa"/>
            <w:shd w:val="clear" w:color="auto" w:fill="F2F2F2" w:themeFill="background1" w:themeFillShade="F2"/>
          </w:tcPr>
          <w:p w14:paraId="0AB4A2DF" w14:textId="3104076E" w:rsidR="00407951" w:rsidRPr="00407951" w:rsidRDefault="00407951" w:rsidP="001F20BC">
            <w:pPr>
              <w:rPr>
                <w:rFonts w:asciiTheme="minorHAnsi" w:hAnsiTheme="minorHAnsi"/>
                <w:b/>
                <w:color w:val="666D70"/>
              </w:rPr>
            </w:pPr>
            <w:r>
              <w:rPr>
                <w:rFonts w:asciiTheme="minorHAnsi" w:hAnsiTheme="minorHAnsi"/>
                <w:b/>
                <w:color w:val="666D70"/>
              </w:rPr>
              <w:t>2</w:t>
            </w:r>
            <w:r w:rsidRPr="00407951">
              <w:rPr>
                <w:rFonts w:asciiTheme="minorHAnsi" w:hAnsiTheme="minorHAnsi"/>
                <w:b/>
                <w:color w:val="666D70"/>
              </w:rPr>
              <w:t xml:space="preserve">.1 </w:t>
            </w:r>
            <w:r w:rsidR="00BE7107">
              <w:rPr>
                <w:rFonts w:asciiTheme="minorHAnsi" w:hAnsiTheme="minorHAnsi"/>
                <w:b/>
                <w:color w:val="666D70"/>
              </w:rPr>
              <w:t>D</w:t>
            </w:r>
            <w:r w:rsidRPr="00407951">
              <w:rPr>
                <w:rFonts w:asciiTheme="minorHAnsi" w:hAnsiTheme="minorHAnsi"/>
                <w:b/>
                <w:color w:val="666D70"/>
              </w:rPr>
              <w:t>escription</w:t>
            </w:r>
            <w:r>
              <w:rPr>
                <w:rFonts w:asciiTheme="minorHAnsi" w:hAnsiTheme="minorHAnsi"/>
                <w:b/>
                <w:color w:val="666D70"/>
              </w:rPr>
              <w:t xml:space="preserve"> of the </w:t>
            </w:r>
            <w:r w:rsidR="00313216">
              <w:rPr>
                <w:rFonts w:asciiTheme="minorHAnsi" w:hAnsiTheme="minorHAnsi"/>
                <w:b/>
                <w:color w:val="666D70"/>
              </w:rPr>
              <w:t>S</w:t>
            </w:r>
            <w:r>
              <w:rPr>
                <w:rFonts w:asciiTheme="minorHAnsi" w:hAnsiTheme="minorHAnsi"/>
                <w:b/>
                <w:color w:val="666D70"/>
              </w:rPr>
              <w:t>ub</w:t>
            </w:r>
            <w:r w:rsidR="00B4082D">
              <w:rPr>
                <w:rFonts w:asciiTheme="minorHAnsi" w:hAnsiTheme="minorHAnsi"/>
                <w:b/>
                <w:color w:val="666D70"/>
              </w:rPr>
              <w:t>-</w:t>
            </w:r>
            <w:r w:rsidR="00313216">
              <w:rPr>
                <w:rFonts w:asciiTheme="minorHAnsi" w:hAnsiTheme="minorHAnsi"/>
                <w:b/>
                <w:color w:val="666D70"/>
              </w:rPr>
              <w:t>C</w:t>
            </w:r>
            <w:r>
              <w:rPr>
                <w:rFonts w:asciiTheme="minorHAnsi" w:hAnsiTheme="minorHAnsi"/>
                <w:b/>
                <w:color w:val="666D70"/>
              </w:rPr>
              <w:t xml:space="preserve">ontract </w:t>
            </w:r>
            <w:r w:rsidR="00313216">
              <w:rPr>
                <w:rFonts w:asciiTheme="minorHAnsi" w:hAnsiTheme="minorHAnsi"/>
                <w:b/>
                <w:color w:val="666D70"/>
              </w:rPr>
              <w:t>W</w:t>
            </w:r>
            <w:r>
              <w:rPr>
                <w:rFonts w:asciiTheme="minorHAnsi" w:hAnsiTheme="minorHAnsi"/>
                <w:b/>
                <w:color w:val="666D70"/>
              </w:rPr>
              <w:t>orks</w:t>
            </w:r>
            <w:r w:rsidRPr="00407951">
              <w:rPr>
                <w:rFonts w:asciiTheme="minorHAnsi" w:hAnsiTheme="minorHAnsi"/>
                <w:b/>
                <w:color w:val="666D70"/>
              </w:rPr>
              <w:t>:</w:t>
            </w:r>
          </w:p>
        </w:tc>
        <w:tc>
          <w:tcPr>
            <w:tcW w:w="6186" w:type="dxa"/>
          </w:tcPr>
          <w:p w14:paraId="0AB4A2E0" w14:textId="52014EA2" w:rsidR="00407951" w:rsidRPr="00755021" w:rsidRDefault="00C12C77" w:rsidP="001F20BC">
            <w:pPr>
              <w:rPr>
                <w:rFonts w:ascii="Calibri" w:hAnsi="Calibri" w:cs="Calibri"/>
                <w:color w:val="767171" w:themeColor="background2" w:themeShade="80"/>
              </w:rPr>
            </w:pPr>
            <w:r>
              <w:rPr>
                <w:rFonts w:ascii="Calibri" w:hAnsi="Calibri" w:cs="Calibri"/>
                <w:color w:val="767171" w:themeColor="background2" w:themeShade="80"/>
              </w:rPr>
              <w:t xml:space="preserve">Carry out the </w:t>
            </w:r>
            <w:r w:rsidR="00F77B3F">
              <w:rPr>
                <w:rFonts w:ascii="Calibri" w:hAnsi="Calibri" w:cs="Calibri"/>
                <w:color w:val="767171" w:themeColor="background2" w:themeShade="80"/>
              </w:rPr>
              <w:t>drylining works</w:t>
            </w:r>
          </w:p>
          <w:p w14:paraId="0AB4A2E1" w14:textId="77777777" w:rsidR="00407951" w:rsidRPr="00755021" w:rsidRDefault="00407951" w:rsidP="001F20BC">
            <w:pPr>
              <w:rPr>
                <w:rFonts w:ascii="Calibri" w:hAnsi="Calibri" w:cs="Calibri"/>
                <w:color w:val="767171" w:themeColor="background2" w:themeShade="80"/>
              </w:rPr>
            </w:pPr>
          </w:p>
        </w:tc>
      </w:tr>
    </w:tbl>
    <w:p w14:paraId="0AB4A2E3" w14:textId="5FD5A4F8" w:rsidR="00407951" w:rsidRDefault="00407951" w:rsidP="00DF2DF4">
      <w:pPr>
        <w:rPr>
          <w:rFonts w:asciiTheme="minorHAnsi" w:hAnsiTheme="minorHAnsi"/>
          <w:b/>
          <w:color w:val="666D70"/>
          <w:u w:val="single"/>
        </w:rPr>
      </w:pPr>
    </w:p>
    <w:p w14:paraId="1684F065" w14:textId="308E0B56" w:rsidR="00700C7D" w:rsidRPr="00072A21" w:rsidRDefault="00700C7D" w:rsidP="00700C7D">
      <w:pPr>
        <w:rPr>
          <w:rFonts w:asciiTheme="minorHAnsi" w:hAnsiTheme="minorHAnsi"/>
          <w:b/>
          <w:color w:val="666D70"/>
        </w:rPr>
      </w:pPr>
      <w:r>
        <w:rPr>
          <w:rFonts w:asciiTheme="minorHAnsi" w:hAnsiTheme="minorHAnsi"/>
          <w:b/>
          <w:color w:val="666D70"/>
        </w:rPr>
        <w:t>2</w:t>
      </w:r>
      <w:r w:rsidRPr="00407951">
        <w:rPr>
          <w:rFonts w:asciiTheme="minorHAnsi" w:hAnsiTheme="minorHAnsi"/>
          <w:b/>
          <w:color w:val="666D70"/>
        </w:rPr>
        <w:t>.</w:t>
      </w:r>
      <w:r w:rsidR="009606F9">
        <w:rPr>
          <w:rFonts w:asciiTheme="minorHAnsi" w:hAnsiTheme="minorHAnsi"/>
          <w:b/>
          <w:color w:val="666D70"/>
        </w:rPr>
        <w:t>2</w:t>
      </w:r>
      <w:r w:rsidR="00072A21">
        <w:rPr>
          <w:rFonts w:asciiTheme="minorHAnsi" w:hAnsiTheme="minorHAnsi"/>
          <w:b/>
          <w:color w:val="666D70"/>
        </w:rPr>
        <w:t xml:space="preserve"> </w:t>
      </w:r>
      <w:r w:rsidR="00BE7107" w:rsidRPr="00BE7107">
        <w:rPr>
          <w:rFonts w:asciiTheme="minorHAnsi" w:hAnsiTheme="minorHAnsi"/>
          <w:color w:val="666D70"/>
        </w:rPr>
        <w:t xml:space="preserve">The Sub-Contractor is deemed to have inspected and examined the site and be fully aware with the conditions under which the works will be carried out. No failure on the part of the Sub-Contractor to discover or foresee any such condition, risk, contingency, or circumstance whether the same ought reasonably to have been discovered or foreseen, shall entitle the Sub-Contractor to any adjustment of the </w:t>
      </w:r>
      <w:r w:rsidR="00313216">
        <w:rPr>
          <w:rFonts w:asciiTheme="minorHAnsi" w:hAnsiTheme="minorHAnsi"/>
          <w:color w:val="666D70"/>
        </w:rPr>
        <w:t>C</w:t>
      </w:r>
      <w:r w:rsidR="00BE7107" w:rsidRPr="00BE7107">
        <w:rPr>
          <w:rFonts w:asciiTheme="minorHAnsi" w:hAnsiTheme="minorHAnsi"/>
          <w:color w:val="666D70"/>
        </w:rPr>
        <w:t xml:space="preserve">ontract </w:t>
      </w:r>
      <w:r w:rsidR="00313216">
        <w:rPr>
          <w:rFonts w:asciiTheme="minorHAnsi" w:hAnsiTheme="minorHAnsi"/>
          <w:color w:val="666D70"/>
        </w:rPr>
        <w:t>S</w:t>
      </w:r>
      <w:r w:rsidR="00BE7107" w:rsidRPr="00BE7107">
        <w:rPr>
          <w:rFonts w:asciiTheme="minorHAnsi" w:hAnsiTheme="minorHAnsi"/>
          <w:color w:val="666D70"/>
        </w:rPr>
        <w:t xml:space="preserve">um or to any extension of time.  </w:t>
      </w:r>
    </w:p>
    <w:p w14:paraId="5C54FD22" w14:textId="1A3BF860" w:rsidR="001620AA" w:rsidRDefault="001620AA" w:rsidP="00CE2BFC">
      <w:pPr>
        <w:rPr>
          <w:rFonts w:asciiTheme="minorHAnsi" w:hAnsiTheme="minorHAnsi"/>
          <w:b/>
          <w:color w:val="666D70"/>
        </w:rPr>
      </w:pPr>
    </w:p>
    <w:p w14:paraId="05BE9C5D" w14:textId="3DB2D952" w:rsidR="00FF721B" w:rsidRPr="00072A21" w:rsidRDefault="00CE2BFC" w:rsidP="2C6D5F56">
      <w:pPr>
        <w:rPr>
          <w:rFonts w:asciiTheme="minorHAnsi" w:hAnsiTheme="minorHAnsi"/>
          <w:b/>
          <w:bCs/>
          <w:color w:val="666D70"/>
        </w:rPr>
      </w:pPr>
      <w:r w:rsidRPr="2C6D5F56">
        <w:rPr>
          <w:rFonts w:asciiTheme="minorHAnsi" w:hAnsiTheme="minorHAnsi"/>
          <w:b/>
          <w:bCs/>
          <w:color w:val="666D70"/>
        </w:rPr>
        <w:t>2.</w:t>
      </w:r>
      <w:r w:rsidR="009606F9">
        <w:rPr>
          <w:rFonts w:asciiTheme="minorHAnsi" w:hAnsiTheme="minorHAnsi"/>
          <w:b/>
          <w:bCs/>
          <w:color w:val="666D70"/>
        </w:rPr>
        <w:t>3</w:t>
      </w:r>
      <w:r w:rsidR="00072A21" w:rsidRPr="2C6D5F56">
        <w:rPr>
          <w:rFonts w:asciiTheme="minorHAnsi" w:hAnsiTheme="minorHAnsi"/>
          <w:b/>
          <w:bCs/>
          <w:color w:val="666D70"/>
        </w:rPr>
        <w:t xml:space="preserve"> </w:t>
      </w:r>
      <w:r w:rsidRPr="2C6D5F56">
        <w:rPr>
          <w:rFonts w:asciiTheme="minorHAnsi" w:hAnsiTheme="minorHAnsi"/>
          <w:color w:val="666D70"/>
        </w:rPr>
        <w:t xml:space="preserve">The </w:t>
      </w:r>
      <w:r w:rsidR="00313216">
        <w:rPr>
          <w:rFonts w:asciiTheme="minorHAnsi" w:hAnsiTheme="minorHAnsi"/>
          <w:color w:val="666D70"/>
        </w:rPr>
        <w:t>S</w:t>
      </w:r>
      <w:r w:rsidRPr="2C6D5F56">
        <w:rPr>
          <w:rFonts w:asciiTheme="minorHAnsi" w:hAnsiTheme="minorHAnsi"/>
          <w:color w:val="666D70"/>
        </w:rPr>
        <w:t>ub-</w:t>
      </w:r>
      <w:r w:rsidR="00313216">
        <w:rPr>
          <w:rFonts w:asciiTheme="minorHAnsi" w:hAnsiTheme="minorHAnsi"/>
          <w:color w:val="666D70"/>
        </w:rPr>
        <w:t>C</w:t>
      </w:r>
      <w:r w:rsidRPr="2C6D5F56">
        <w:rPr>
          <w:rFonts w:asciiTheme="minorHAnsi" w:hAnsiTheme="minorHAnsi"/>
          <w:color w:val="666D70"/>
        </w:rPr>
        <w:t xml:space="preserve">ontractor is responsible for checking that the interface between their own works and work executed by others, either before or following their works is satisfactory. The </w:t>
      </w:r>
      <w:r w:rsidR="00313216">
        <w:rPr>
          <w:rFonts w:asciiTheme="minorHAnsi" w:hAnsiTheme="minorHAnsi"/>
          <w:color w:val="666D70"/>
        </w:rPr>
        <w:t>S</w:t>
      </w:r>
      <w:r w:rsidRPr="2C6D5F56">
        <w:rPr>
          <w:rFonts w:asciiTheme="minorHAnsi" w:hAnsiTheme="minorHAnsi"/>
          <w:color w:val="666D70"/>
        </w:rPr>
        <w:t>ub-</w:t>
      </w:r>
      <w:r w:rsidR="00313216">
        <w:rPr>
          <w:rFonts w:asciiTheme="minorHAnsi" w:hAnsiTheme="minorHAnsi"/>
          <w:color w:val="666D70"/>
        </w:rPr>
        <w:t>C</w:t>
      </w:r>
      <w:r w:rsidRPr="2C6D5F56">
        <w:rPr>
          <w:rFonts w:asciiTheme="minorHAnsi" w:hAnsiTheme="minorHAnsi"/>
          <w:color w:val="666D70"/>
        </w:rPr>
        <w:t xml:space="preserve">ontractor is to undertake a site inspection/ visit prior to commencement of the </w:t>
      </w:r>
      <w:r w:rsidR="00313216">
        <w:rPr>
          <w:rFonts w:asciiTheme="minorHAnsi" w:hAnsiTheme="minorHAnsi"/>
          <w:color w:val="666D70"/>
        </w:rPr>
        <w:t>S</w:t>
      </w:r>
      <w:r w:rsidRPr="2C6D5F56">
        <w:rPr>
          <w:rFonts w:asciiTheme="minorHAnsi" w:hAnsiTheme="minorHAnsi"/>
          <w:color w:val="666D70"/>
        </w:rPr>
        <w:t>ub</w:t>
      </w:r>
      <w:r w:rsidR="00313216">
        <w:rPr>
          <w:rFonts w:asciiTheme="minorHAnsi" w:hAnsiTheme="minorHAnsi"/>
          <w:color w:val="666D70"/>
        </w:rPr>
        <w:t>-C</w:t>
      </w:r>
      <w:r w:rsidRPr="2C6D5F56">
        <w:rPr>
          <w:rFonts w:asciiTheme="minorHAnsi" w:hAnsiTheme="minorHAnsi"/>
          <w:color w:val="666D70"/>
        </w:rPr>
        <w:t xml:space="preserve">ontract works. The </w:t>
      </w:r>
      <w:r w:rsidR="00313216">
        <w:rPr>
          <w:rFonts w:asciiTheme="minorHAnsi" w:hAnsiTheme="minorHAnsi"/>
          <w:color w:val="666D70"/>
        </w:rPr>
        <w:t>S</w:t>
      </w:r>
      <w:r w:rsidRPr="2C6D5F56">
        <w:rPr>
          <w:rFonts w:asciiTheme="minorHAnsi" w:hAnsiTheme="minorHAnsi"/>
          <w:color w:val="666D70"/>
        </w:rPr>
        <w:t>ub-</w:t>
      </w:r>
      <w:r w:rsidR="00313216">
        <w:rPr>
          <w:rFonts w:asciiTheme="minorHAnsi" w:hAnsiTheme="minorHAnsi"/>
          <w:color w:val="666D70"/>
        </w:rPr>
        <w:t>C</w:t>
      </w:r>
      <w:r w:rsidRPr="2C6D5F56">
        <w:rPr>
          <w:rFonts w:asciiTheme="minorHAnsi" w:hAnsiTheme="minorHAnsi"/>
          <w:color w:val="666D70"/>
        </w:rPr>
        <w:t xml:space="preserve">ontractor shall notify the </w:t>
      </w:r>
      <w:r w:rsidR="00313216">
        <w:rPr>
          <w:rFonts w:asciiTheme="minorHAnsi" w:hAnsiTheme="minorHAnsi"/>
          <w:color w:val="666D70"/>
        </w:rPr>
        <w:t>C</w:t>
      </w:r>
      <w:r w:rsidRPr="2C6D5F56">
        <w:rPr>
          <w:rFonts w:asciiTheme="minorHAnsi" w:hAnsiTheme="minorHAnsi"/>
          <w:color w:val="666D70"/>
        </w:rPr>
        <w:t xml:space="preserve">ontractor in writing of any modifications required in sufficient time (&amp; no more than </w:t>
      </w:r>
      <w:r w:rsidR="00EE0982" w:rsidRPr="2C6D5F56">
        <w:rPr>
          <w:rFonts w:asciiTheme="minorHAnsi" w:hAnsiTheme="minorHAnsi"/>
          <w:color w:val="666D70"/>
        </w:rPr>
        <w:t>2</w:t>
      </w:r>
      <w:r w:rsidRPr="2C6D5F56">
        <w:rPr>
          <w:rFonts w:asciiTheme="minorHAnsi" w:hAnsiTheme="minorHAnsi"/>
          <w:color w:val="666D70"/>
        </w:rPr>
        <w:t xml:space="preserve"> weeks prior to commencement of the </w:t>
      </w:r>
      <w:r w:rsidR="00313216">
        <w:rPr>
          <w:rFonts w:asciiTheme="minorHAnsi" w:hAnsiTheme="minorHAnsi"/>
          <w:color w:val="666D70"/>
        </w:rPr>
        <w:t>S</w:t>
      </w:r>
      <w:r w:rsidRPr="2C6D5F56">
        <w:rPr>
          <w:rFonts w:asciiTheme="minorHAnsi" w:hAnsiTheme="minorHAnsi"/>
          <w:color w:val="666D70"/>
        </w:rPr>
        <w:t>ub</w:t>
      </w:r>
      <w:r w:rsidR="00313216">
        <w:rPr>
          <w:rFonts w:asciiTheme="minorHAnsi" w:hAnsiTheme="minorHAnsi"/>
          <w:color w:val="666D70"/>
        </w:rPr>
        <w:t>-C</w:t>
      </w:r>
      <w:r w:rsidRPr="2C6D5F56">
        <w:rPr>
          <w:rFonts w:asciiTheme="minorHAnsi" w:hAnsiTheme="minorHAnsi"/>
          <w:color w:val="666D70"/>
        </w:rPr>
        <w:t xml:space="preserve">ontract works) to allow rectification prior to commencement of the </w:t>
      </w:r>
      <w:r w:rsidR="00313216">
        <w:rPr>
          <w:rFonts w:asciiTheme="minorHAnsi" w:hAnsiTheme="minorHAnsi"/>
          <w:color w:val="666D70"/>
        </w:rPr>
        <w:t>S</w:t>
      </w:r>
      <w:r w:rsidRPr="2C6D5F56">
        <w:rPr>
          <w:rFonts w:asciiTheme="minorHAnsi" w:hAnsiTheme="minorHAnsi"/>
          <w:color w:val="666D70"/>
        </w:rPr>
        <w:t>ub</w:t>
      </w:r>
      <w:r w:rsidR="00313216">
        <w:rPr>
          <w:rFonts w:asciiTheme="minorHAnsi" w:hAnsiTheme="minorHAnsi"/>
          <w:color w:val="666D70"/>
        </w:rPr>
        <w:t>-C</w:t>
      </w:r>
      <w:r w:rsidRPr="2C6D5F56">
        <w:rPr>
          <w:rFonts w:asciiTheme="minorHAnsi" w:hAnsiTheme="minorHAnsi"/>
          <w:color w:val="666D70"/>
        </w:rPr>
        <w:t xml:space="preserve">ontract works. The </w:t>
      </w:r>
      <w:r w:rsidR="00313216">
        <w:rPr>
          <w:rFonts w:asciiTheme="minorHAnsi" w:hAnsiTheme="minorHAnsi"/>
          <w:color w:val="666D70"/>
        </w:rPr>
        <w:t>S</w:t>
      </w:r>
      <w:r w:rsidRPr="2C6D5F56">
        <w:rPr>
          <w:rFonts w:asciiTheme="minorHAnsi" w:hAnsiTheme="minorHAnsi"/>
          <w:color w:val="666D70"/>
        </w:rPr>
        <w:t>ub-</w:t>
      </w:r>
      <w:r w:rsidR="00313216">
        <w:rPr>
          <w:rFonts w:asciiTheme="minorHAnsi" w:hAnsiTheme="minorHAnsi"/>
          <w:color w:val="666D70"/>
        </w:rPr>
        <w:t>C</w:t>
      </w:r>
      <w:r w:rsidRPr="2C6D5F56">
        <w:rPr>
          <w:rFonts w:asciiTheme="minorHAnsi" w:hAnsiTheme="minorHAnsi"/>
          <w:color w:val="666D70"/>
        </w:rPr>
        <w:t xml:space="preserve">ontractor shall not be entitled to any adjustment of the </w:t>
      </w:r>
      <w:r w:rsidR="00313216">
        <w:rPr>
          <w:rFonts w:asciiTheme="minorHAnsi" w:hAnsiTheme="minorHAnsi"/>
          <w:color w:val="666D70"/>
        </w:rPr>
        <w:t>C</w:t>
      </w:r>
      <w:r w:rsidRPr="2C6D5F56">
        <w:rPr>
          <w:rFonts w:asciiTheme="minorHAnsi" w:hAnsiTheme="minorHAnsi"/>
          <w:color w:val="666D70"/>
        </w:rPr>
        <w:t xml:space="preserve">ontract </w:t>
      </w:r>
      <w:r w:rsidR="00313216">
        <w:rPr>
          <w:rFonts w:asciiTheme="minorHAnsi" w:hAnsiTheme="minorHAnsi"/>
          <w:color w:val="666D70"/>
        </w:rPr>
        <w:t>S</w:t>
      </w:r>
      <w:r w:rsidRPr="2C6D5F56">
        <w:rPr>
          <w:rFonts w:asciiTheme="minorHAnsi" w:hAnsiTheme="minorHAnsi"/>
          <w:color w:val="666D70"/>
        </w:rPr>
        <w:t xml:space="preserve">um or to any extension of time where they have failed to notify the contractor in sufficient time to allow for remedial works to be undertaken.  </w:t>
      </w:r>
    </w:p>
    <w:p w14:paraId="2BF96741" w14:textId="77777777" w:rsidR="00313216" w:rsidRDefault="00313216" w:rsidP="00DF2DF4">
      <w:pPr>
        <w:rPr>
          <w:rFonts w:asciiTheme="minorHAnsi" w:hAnsiTheme="minorHAnsi"/>
          <w:b/>
          <w:color w:val="666D70"/>
          <w:u w:val="single"/>
        </w:rPr>
      </w:pPr>
    </w:p>
    <w:p w14:paraId="4B7AA641" w14:textId="77777777" w:rsidR="00313216" w:rsidRDefault="00313216" w:rsidP="00DF2DF4">
      <w:pPr>
        <w:rPr>
          <w:rFonts w:asciiTheme="minorHAnsi" w:hAnsiTheme="minorHAnsi"/>
          <w:b/>
          <w:color w:val="666D70"/>
          <w:u w:val="single"/>
        </w:rPr>
      </w:pPr>
    </w:p>
    <w:p w14:paraId="7843B18A" w14:textId="77777777" w:rsidR="00313216" w:rsidRDefault="00313216" w:rsidP="00DF2DF4">
      <w:pPr>
        <w:rPr>
          <w:rFonts w:asciiTheme="minorHAnsi" w:hAnsiTheme="minorHAnsi"/>
          <w:b/>
          <w:color w:val="666D70"/>
          <w:u w:val="single"/>
        </w:rPr>
      </w:pPr>
    </w:p>
    <w:p w14:paraId="6BE3053A" w14:textId="77777777" w:rsidR="00313216" w:rsidRDefault="00313216" w:rsidP="00DF2DF4">
      <w:pPr>
        <w:rPr>
          <w:rFonts w:asciiTheme="minorHAnsi" w:hAnsiTheme="minorHAnsi"/>
          <w:b/>
          <w:color w:val="666D70"/>
          <w:u w:val="single"/>
        </w:rPr>
      </w:pPr>
    </w:p>
    <w:p w14:paraId="31435663" w14:textId="77777777" w:rsidR="00313216" w:rsidRDefault="00313216" w:rsidP="00DF2DF4">
      <w:pPr>
        <w:rPr>
          <w:rFonts w:asciiTheme="minorHAnsi" w:hAnsiTheme="minorHAnsi"/>
          <w:b/>
          <w:color w:val="666D70"/>
          <w:u w:val="single"/>
        </w:rPr>
      </w:pPr>
    </w:p>
    <w:p w14:paraId="04897785" w14:textId="77777777" w:rsidR="00B51131" w:rsidRDefault="00B51131" w:rsidP="00DF2DF4">
      <w:pPr>
        <w:rPr>
          <w:rFonts w:asciiTheme="minorHAnsi" w:hAnsiTheme="minorHAnsi"/>
          <w:b/>
          <w:color w:val="666D70"/>
          <w:u w:val="single"/>
        </w:rPr>
      </w:pPr>
    </w:p>
    <w:p w14:paraId="267E0959" w14:textId="77777777" w:rsidR="00B51131" w:rsidRDefault="00B51131" w:rsidP="00DF2DF4">
      <w:pPr>
        <w:rPr>
          <w:rFonts w:asciiTheme="minorHAnsi" w:hAnsiTheme="minorHAnsi"/>
          <w:b/>
          <w:color w:val="666D70"/>
          <w:u w:val="single"/>
        </w:rPr>
      </w:pPr>
    </w:p>
    <w:p w14:paraId="4F90D5DA" w14:textId="77777777" w:rsidR="00B51131" w:rsidRDefault="00B51131" w:rsidP="00DF2DF4">
      <w:pPr>
        <w:rPr>
          <w:rFonts w:asciiTheme="minorHAnsi" w:hAnsiTheme="minorHAnsi"/>
          <w:b/>
          <w:color w:val="666D70"/>
          <w:u w:val="single"/>
        </w:rPr>
      </w:pPr>
    </w:p>
    <w:p w14:paraId="0C8A41BD" w14:textId="77777777" w:rsidR="00B51131" w:rsidRDefault="00B51131" w:rsidP="00DF2DF4">
      <w:pPr>
        <w:rPr>
          <w:rFonts w:asciiTheme="minorHAnsi" w:hAnsiTheme="minorHAnsi"/>
          <w:b/>
          <w:color w:val="666D70"/>
          <w:u w:val="single"/>
        </w:rPr>
      </w:pPr>
    </w:p>
    <w:p w14:paraId="7B168AFA" w14:textId="77777777" w:rsidR="00B51131" w:rsidRDefault="00B51131" w:rsidP="00DF2DF4">
      <w:pPr>
        <w:rPr>
          <w:rFonts w:asciiTheme="minorHAnsi" w:hAnsiTheme="minorHAnsi"/>
          <w:b/>
          <w:color w:val="666D70"/>
          <w:u w:val="single"/>
        </w:rPr>
      </w:pPr>
    </w:p>
    <w:p w14:paraId="3A044CFE" w14:textId="77777777" w:rsidR="00B51131" w:rsidRDefault="00B51131" w:rsidP="00DF2DF4">
      <w:pPr>
        <w:rPr>
          <w:rFonts w:asciiTheme="minorHAnsi" w:hAnsiTheme="minorHAnsi"/>
          <w:b/>
          <w:color w:val="666D70"/>
          <w:u w:val="single"/>
        </w:rPr>
      </w:pPr>
    </w:p>
    <w:p w14:paraId="78BF3898" w14:textId="77777777" w:rsidR="00B51131" w:rsidRDefault="00B51131" w:rsidP="00DF2DF4">
      <w:pPr>
        <w:rPr>
          <w:rFonts w:asciiTheme="minorHAnsi" w:hAnsiTheme="minorHAnsi"/>
          <w:b/>
          <w:color w:val="666D70"/>
          <w:u w:val="single"/>
        </w:rPr>
      </w:pPr>
    </w:p>
    <w:p w14:paraId="052A91B6" w14:textId="77777777" w:rsidR="00B51131" w:rsidRDefault="00B51131" w:rsidP="00DF2DF4">
      <w:pPr>
        <w:rPr>
          <w:rFonts w:asciiTheme="minorHAnsi" w:hAnsiTheme="minorHAnsi"/>
          <w:b/>
          <w:color w:val="666D70"/>
          <w:u w:val="single"/>
        </w:rPr>
      </w:pPr>
    </w:p>
    <w:p w14:paraId="13A774EB" w14:textId="77777777" w:rsidR="00B51131" w:rsidRDefault="00B51131" w:rsidP="00DF2DF4">
      <w:pPr>
        <w:rPr>
          <w:rFonts w:asciiTheme="minorHAnsi" w:hAnsiTheme="minorHAnsi"/>
          <w:b/>
          <w:color w:val="666D70"/>
          <w:u w:val="single"/>
        </w:rPr>
      </w:pPr>
    </w:p>
    <w:p w14:paraId="33C2C8C1" w14:textId="77777777" w:rsidR="00B51131" w:rsidRDefault="00B51131" w:rsidP="00DF2DF4">
      <w:pPr>
        <w:rPr>
          <w:rFonts w:asciiTheme="minorHAnsi" w:hAnsiTheme="minorHAnsi"/>
          <w:b/>
          <w:color w:val="666D70"/>
          <w:u w:val="single"/>
        </w:rPr>
      </w:pPr>
    </w:p>
    <w:p w14:paraId="557823B8" w14:textId="77777777" w:rsidR="00B51131" w:rsidRDefault="00B51131" w:rsidP="00DF2DF4">
      <w:pPr>
        <w:rPr>
          <w:rFonts w:asciiTheme="minorHAnsi" w:hAnsiTheme="minorHAnsi"/>
          <w:b/>
          <w:color w:val="666D70"/>
          <w:u w:val="single"/>
        </w:rPr>
      </w:pPr>
    </w:p>
    <w:p w14:paraId="62DDA42F" w14:textId="77777777" w:rsidR="00B51131" w:rsidRDefault="00B51131" w:rsidP="00DF2DF4">
      <w:pPr>
        <w:rPr>
          <w:rFonts w:asciiTheme="minorHAnsi" w:hAnsiTheme="minorHAnsi"/>
          <w:b/>
          <w:color w:val="666D70"/>
          <w:u w:val="single"/>
        </w:rPr>
      </w:pPr>
    </w:p>
    <w:p w14:paraId="06D0D2DA" w14:textId="77777777" w:rsidR="00B51131" w:rsidRDefault="00B51131" w:rsidP="00DF2DF4">
      <w:pPr>
        <w:rPr>
          <w:rFonts w:asciiTheme="minorHAnsi" w:hAnsiTheme="minorHAnsi"/>
          <w:b/>
          <w:color w:val="666D70"/>
          <w:u w:val="single"/>
        </w:rPr>
      </w:pPr>
    </w:p>
    <w:p w14:paraId="690AA65D" w14:textId="77777777" w:rsidR="00B51131" w:rsidRDefault="00B51131" w:rsidP="00DF2DF4">
      <w:pPr>
        <w:rPr>
          <w:rFonts w:asciiTheme="minorHAnsi" w:hAnsiTheme="minorHAnsi"/>
          <w:b/>
          <w:color w:val="666D70"/>
          <w:u w:val="single"/>
        </w:rPr>
      </w:pPr>
    </w:p>
    <w:p w14:paraId="1E74DD3B" w14:textId="77777777" w:rsidR="00B51131" w:rsidRDefault="00B51131" w:rsidP="00DF2DF4">
      <w:pPr>
        <w:rPr>
          <w:rFonts w:asciiTheme="minorHAnsi" w:hAnsiTheme="minorHAnsi"/>
          <w:b/>
          <w:color w:val="666D70"/>
          <w:u w:val="single"/>
        </w:rPr>
      </w:pPr>
    </w:p>
    <w:p w14:paraId="38A2E0BB" w14:textId="77777777" w:rsidR="00B51131" w:rsidRDefault="00B51131" w:rsidP="00DF2DF4">
      <w:pPr>
        <w:rPr>
          <w:rFonts w:asciiTheme="minorHAnsi" w:hAnsiTheme="minorHAnsi"/>
          <w:b/>
          <w:color w:val="666D70"/>
          <w:u w:val="single"/>
        </w:rPr>
      </w:pPr>
    </w:p>
    <w:p w14:paraId="6073AB34" w14:textId="77777777" w:rsidR="00B51131" w:rsidRDefault="00B51131" w:rsidP="00DF2DF4">
      <w:pPr>
        <w:rPr>
          <w:rFonts w:asciiTheme="minorHAnsi" w:hAnsiTheme="minorHAnsi"/>
          <w:b/>
          <w:color w:val="666D70"/>
          <w:u w:val="single"/>
        </w:rPr>
      </w:pPr>
    </w:p>
    <w:p w14:paraId="0AB4A2F5" w14:textId="77777777" w:rsidR="00225C96" w:rsidRDefault="00225C96" w:rsidP="00225C96">
      <w:pPr>
        <w:rPr>
          <w:rFonts w:asciiTheme="minorHAnsi" w:hAnsiTheme="minorHAnsi"/>
          <w:b/>
          <w:color w:val="666D70"/>
          <w:u w:val="single"/>
        </w:rPr>
      </w:pPr>
      <w:r>
        <w:rPr>
          <w:rFonts w:asciiTheme="minorHAnsi" w:hAnsiTheme="minorHAnsi"/>
          <w:b/>
          <w:color w:val="666D70"/>
          <w:u w:val="single"/>
        </w:rPr>
        <w:t>3</w:t>
      </w:r>
      <w:r w:rsidRPr="00407951">
        <w:rPr>
          <w:rFonts w:asciiTheme="minorHAnsi" w:hAnsiTheme="minorHAnsi"/>
          <w:b/>
          <w:color w:val="666D70"/>
          <w:u w:val="single"/>
        </w:rPr>
        <w:t xml:space="preserve">.0 </w:t>
      </w:r>
      <w:r>
        <w:rPr>
          <w:rFonts w:asciiTheme="minorHAnsi" w:hAnsiTheme="minorHAnsi"/>
          <w:b/>
          <w:color w:val="666D70"/>
          <w:u w:val="single"/>
        </w:rPr>
        <w:t>Commercial &amp; Contract Administration</w:t>
      </w:r>
    </w:p>
    <w:p w14:paraId="0AB4A2F6" w14:textId="77777777" w:rsidR="00225C96" w:rsidRDefault="00225C96" w:rsidP="00225C96">
      <w:pPr>
        <w:rPr>
          <w:rFonts w:asciiTheme="minorHAnsi" w:hAnsiTheme="minorHAnsi"/>
          <w:b/>
          <w:color w:val="666D70"/>
          <w:u w:val="single"/>
        </w:rPr>
      </w:pPr>
    </w:p>
    <w:tbl>
      <w:tblPr>
        <w:tblStyle w:val="TableGrid"/>
        <w:tblW w:w="0" w:type="auto"/>
        <w:tblBorders>
          <w:top w:val="single" w:sz="4" w:space="0" w:color="666D70"/>
          <w:left w:val="single" w:sz="4" w:space="0" w:color="666D70"/>
          <w:bottom w:val="single" w:sz="4" w:space="0" w:color="666D70"/>
          <w:right w:val="single" w:sz="4" w:space="0" w:color="666D70"/>
          <w:insideH w:val="single" w:sz="4" w:space="0" w:color="666D70"/>
          <w:insideV w:val="single" w:sz="4" w:space="0" w:color="666D70"/>
        </w:tblBorders>
        <w:tblLook w:val="04A0" w:firstRow="1" w:lastRow="0" w:firstColumn="1" w:lastColumn="0" w:noHBand="0" w:noVBand="1"/>
      </w:tblPr>
      <w:tblGrid>
        <w:gridCol w:w="2972"/>
        <w:gridCol w:w="6044"/>
      </w:tblGrid>
      <w:tr w:rsidR="00225C96" w:rsidRPr="00407951" w14:paraId="0AB4A2FA" w14:textId="77777777" w:rsidTr="2C6D5F56">
        <w:tc>
          <w:tcPr>
            <w:tcW w:w="2972" w:type="dxa"/>
            <w:shd w:val="clear" w:color="auto" w:fill="F2F2F2" w:themeFill="background1" w:themeFillShade="F2"/>
          </w:tcPr>
          <w:p w14:paraId="0AB4A2F8" w14:textId="559D3F56" w:rsidR="00225C96" w:rsidRPr="00407951" w:rsidRDefault="00225C96" w:rsidP="001F20BC">
            <w:pPr>
              <w:rPr>
                <w:rFonts w:asciiTheme="minorHAnsi" w:hAnsiTheme="minorHAnsi"/>
                <w:b/>
                <w:color w:val="666D70"/>
              </w:rPr>
            </w:pPr>
            <w:r>
              <w:rPr>
                <w:rFonts w:asciiTheme="minorHAnsi" w:hAnsiTheme="minorHAnsi"/>
                <w:b/>
                <w:color w:val="666D70"/>
              </w:rPr>
              <w:t>3</w:t>
            </w:r>
            <w:r w:rsidRPr="00407951">
              <w:rPr>
                <w:rFonts w:asciiTheme="minorHAnsi" w:hAnsiTheme="minorHAnsi"/>
                <w:b/>
                <w:color w:val="666D70"/>
              </w:rPr>
              <w:t xml:space="preserve">.1 </w:t>
            </w:r>
            <w:r>
              <w:rPr>
                <w:rFonts w:asciiTheme="minorHAnsi" w:hAnsiTheme="minorHAnsi"/>
                <w:b/>
                <w:color w:val="666D70"/>
              </w:rPr>
              <w:t xml:space="preserve">Type </w:t>
            </w:r>
            <w:r w:rsidR="009E0B4F">
              <w:rPr>
                <w:rFonts w:asciiTheme="minorHAnsi" w:hAnsiTheme="minorHAnsi"/>
                <w:b/>
                <w:color w:val="666D70"/>
              </w:rPr>
              <w:t>o</w:t>
            </w:r>
            <w:r>
              <w:rPr>
                <w:rFonts w:asciiTheme="minorHAnsi" w:hAnsiTheme="minorHAnsi"/>
                <w:b/>
                <w:color w:val="666D70"/>
              </w:rPr>
              <w:t xml:space="preserve">f </w:t>
            </w:r>
            <w:r w:rsidR="009606F9">
              <w:rPr>
                <w:rFonts w:asciiTheme="minorHAnsi" w:hAnsiTheme="minorHAnsi"/>
                <w:b/>
                <w:color w:val="666D70"/>
              </w:rPr>
              <w:t>S</w:t>
            </w:r>
            <w:r>
              <w:rPr>
                <w:rFonts w:asciiTheme="minorHAnsi" w:hAnsiTheme="minorHAnsi"/>
                <w:b/>
                <w:color w:val="666D70"/>
              </w:rPr>
              <w:t>ubcontract:</w:t>
            </w:r>
          </w:p>
        </w:tc>
        <w:tc>
          <w:tcPr>
            <w:tcW w:w="6044" w:type="dxa"/>
          </w:tcPr>
          <w:p w14:paraId="0AB4A2F9" w14:textId="2EB7B8BD" w:rsidR="00225C96" w:rsidRPr="00987AFB" w:rsidRDefault="006610C5" w:rsidP="2C6D5F56">
            <w:pPr>
              <w:rPr>
                <w:rFonts w:asciiTheme="minorHAnsi" w:hAnsiTheme="minorHAnsi"/>
                <w:strike/>
                <w:color w:val="666D70"/>
              </w:rPr>
            </w:pPr>
            <w:r>
              <w:rPr>
                <w:rFonts w:asciiTheme="minorHAnsi" w:hAnsiTheme="minorHAnsi"/>
                <w:color w:val="666D70"/>
              </w:rPr>
              <w:t>Domestic</w:t>
            </w:r>
            <w:r w:rsidR="003F08B6">
              <w:rPr>
                <w:rFonts w:asciiTheme="minorHAnsi" w:hAnsiTheme="minorHAnsi"/>
                <w:color w:val="666D70"/>
              </w:rPr>
              <w:t xml:space="preserve"> Services</w:t>
            </w:r>
            <w:r w:rsidR="00225C96" w:rsidRPr="2C6D5F56">
              <w:rPr>
                <w:rFonts w:asciiTheme="minorHAnsi" w:hAnsiTheme="minorHAnsi"/>
                <w:strike/>
                <w:color w:val="666D70"/>
              </w:rPr>
              <w:t xml:space="preserve"> </w:t>
            </w:r>
          </w:p>
        </w:tc>
      </w:tr>
    </w:tbl>
    <w:p w14:paraId="0AB4A2FB" w14:textId="77777777" w:rsidR="00225C96" w:rsidRDefault="00225C96" w:rsidP="00225C96">
      <w:pPr>
        <w:rPr>
          <w:rFonts w:asciiTheme="minorHAnsi" w:hAnsiTheme="minorHAnsi"/>
          <w:b/>
          <w:color w:val="666D70"/>
          <w:u w:val="single"/>
        </w:rPr>
      </w:pPr>
    </w:p>
    <w:tbl>
      <w:tblPr>
        <w:tblStyle w:val="TableGrid"/>
        <w:tblW w:w="0" w:type="auto"/>
        <w:tblBorders>
          <w:top w:val="single" w:sz="4" w:space="0" w:color="666D70"/>
          <w:left w:val="single" w:sz="4" w:space="0" w:color="666D70"/>
          <w:bottom w:val="single" w:sz="4" w:space="0" w:color="666D70"/>
          <w:right w:val="single" w:sz="4" w:space="0" w:color="666D70"/>
          <w:insideH w:val="single" w:sz="4" w:space="0" w:color="666D70"/>
          <w:insideV w:val="single" w:sz="4" w:space="0" w:color="666D70"/>
        </w:tblBorders>
        <w:tblLook w:val="04A0" w:firstRow="1" w:lastRow="0" w:firstColumn="1" w:lastColumn="0" w:noHBand="0" w:noVBand="1"/>
      </w:tblPr>
      <w:tblGrid>
        <w:gridCol w:w="2972"/>
        <w:gridCol w:w="6044"/>
      </w:tblGrid>
      <w:tr w:rsidR="00225C96" w:rsidRPr="00407951" w14:paraId="0AB4A2FE" w14:textId="77777777" w:rsidTr="2C6D5F56">
        <w:tc>
          <w:tcPr>
            <w:tcW w:w="2972" w:type="dxa"/>
            <w:shd w:val="clear" w:color="auto" w:fill="F2F2F2" w:themeFill="background1" w:themeFillShade="F2"/>
          </w:tcPr>
          <w:p w14:paraId="0AB4A2FC" w14:textId="77777777" w:rsidR="00225C96" w:rsidRPr="00407951" w:rsidRDefault="00225C96" w:rsidP="001F20BC">
            <w:pPr>
              <w:rPr>
                <w:rFonts w:asciiTheme="minorHAnsi" w:hAnsiTheme="minorHAnsi"/>
                <w:b/>
                <w:color w:val="666D70"/>
              </w:rPr>
            </w:pPr>
            <w:r>
              <w:rPr>
                <w:rFonts w:asciiTheme="minorHAnsi" w:hAnsiTheme="minorHAnsi"/>
                <w:b/>
                <w:color w:val="666D70"/>
              </w:rPr>
              <w:t>3.2</w:t>
            </w:r>
            <w:r w:rsidRPr="00407951">
              <w:rPr>
                <w:rFonts w:asciiTheme="minorHAnsi" w:hAnsiTheme="minorHAnsi"/>
                <w:b/>
                <w:color w:val="666D70"/>
              </w:rPr>
              <w:t xml:space="preserve"> </w:t>
            </w:r>
            <w:r>
              <w:rPr>
                <w:rFonts w:asciiTheme="minorHAnsi" w:hAnsiTheme="minorHAnsi"/>
                <w:b/>
                <w:color w:val="666D70"/>
              </w:rPr>
              <w:t xml:space="preserve">Subcontract </w:t>
            </w:r>
            <w:r w:rsidR="009E0B4F">
              <w:rPr>
                <w:rFonts w:asciiTheme="minorHAnsi" w:hAnsiTheme="minorHAnsi"/>
                <w:b/>
                <w:color w:val="666D70"/>
              </w:rPr>
              <w:t>c</w:t>
            </w:r>
            <w:r>
              <w:rPr>
                <w:rFonts w:asciiTheme="minorHAnsi" w:hAnsiTheme="minorHAnsi"/>
                <w:b/>
                <w:color w:val="666D70"/>
              </w:rPr>
              <w:t>onditions:</w:t>
            </w:r>
          </w:p>
        </w:tc>
        <w:tc>
          <w:tcPr>
            <w:tcW w:w="6044" w:type="dxa"/>
          </w:tcPr>
          <w:p w14:paraId="0AB4A2FD" w14:textId="0C9AC953" w:rsidR="00225C96" w:rsidRPr="00407951" w:rsidRDefault="00EF7532" w:rsidP="2C6D5F56">
            <w:pPr>
              <w:rPr>
                <w:rFonts w:asciiTheme="minorHAnsi" w:hAnsiTheme="minorHAnsi"/>
                <w:color w:val="666D70"/>
              </w:rPr>
            </w:pPr>
            <w:r>
              <w:rPr>
                <w:rFonts w:asciiTheme="minorHAnsi" w:hAnsiTheme="minorHAnsi"/>
                <w:color w:val="666D70"/>
              </w:rPr>
              <w:t>Advance Northumberland (Developments) Limited</w:t>
            </w:r>
            <w:r w:rsidR="00463670">
              <w:rPr>
                <w:rFonts w:asciiTheme="minorHAnsi" w:hAnsiTheme="minorHAnsi"/>
                <w:color w:val="666D70"/>
              </w:rPr>
              <w:t>’s</w:t>
            </w:r>
            <w:r>
              <w:rPr>
                <w:rFonts w:asciiTheme="minorHAnsi" w:hAnsiTheme="minorHAnsi"/>
                <w:color w:val="666D70"/>
              </w:rPr>
              <w:t xml:space="preserve"> Terms</w:t>
            </w:r>
            <w:r w:rsidR="00463670">
              <w:rPr>
                <w:rFonts w:asciiTheme="minorHAnsi" w:hAnsiTheme="minorHAnsi"/>
                <w:color w:val="666D70"/>
              </w:rPr>
              <w:t xml:space="preserve"> and Conditions of Engagement of Sub-Contractors &amp; Suppliers,</w:t>
            </w:r>
            <w:r w:rsidR="00747A4B" w:rsidRPr="2C6D5F56">
              <w:rPr>
                <w:rFonts w:asciiTheme="minorHAnsi" w:hAnsiTheme="minorHAnsi"/>
                <w:color w:val="666D70"/>
              </w:rPr>
              <w:t xml:space="preserve"> and all documentation appended and/ or referred to therein</w:t>
            </w:r>
          </w:p>
        </w:tc>
      </w:tr>
    </w:tbl>
    <w:p w14:paraId="0AB4A2FF" w14:textId="77777777" w:rsidR="00225C96" w:rsidRDefault="00225C96" w:rsidP="00225C96">
      <w:pPr>
        <w:rPr>
          <w:rFonts w:asciiTheme="minorHAnsi" w:hAnsiTheme="minorHAnsi"/>
          <w:b/>
          <w:color w:val="666D70"/>
          <w:u w:val="single"/>
        </w:rPr>
      </w:pPr>
    </w:p>
    <w:tbl>
      <w:tblPr>
        <w:tblStyle w:val="TableGrid"/>
        <w:tblW w:w="0" w:type="auto"/>
        <w:tblBorders>
          <w:top w:val="single" w:sz="4" w:space="0" w:color="666D70"/>
          <w:left w:val="single" w:sz="4" w:space="0" w:color="666D70"/>
          <w:bottom w:val="single" w:sz="4" w:space="0" w:color="666D70"/>
          <w:right w:val="single" w:sz="4" w:space="0" w:color="666D70"/>
          <w:insideH w:val="single" w:sz="4" w:space="0" w:color="666D70"/>
          <w:insideV w:val="single" w:sz="4" w:space="0" w:color="666D70"/>
        </w:tblBorders>
        <w:tblLook w:val="04A0" w:firstRow="1" w:lastRow="0" w:firstColumn="1" w:lastColumn="0" w:noHBand="0" w:noVBand="1"/>
      </w:tblPr>
      <w:tblGrid>
        <w:gridCol w:w="2972"/>
        <w:gridCol w:w="6044"/>
      </w:tblGrid>
      <w:tr w:rsidR="009E0B4F" w:rsidRPr="00407951" w14:paraId="0AB4A308" w14:textId="77777777" w:rsidTr="003A31C6">
        <w:trPr>
          <w:trHeight w:val="370"/>
        </w:trPr>
        <w:tc>
          <w:tcPr>
            <w:tcW w:w="2972" w:type="dxa"/>
            <w:shd w:val="clear" w:color="auto" w:fill="F2F2F2" w:themeFill="background1" w:themeFillShade="F2"/>
          </w:tcPr>
          <w:p w14:paraId="0AB4A306" w14:textId="373CB261" w:rsidR="009E0B4F" w:rsidRPr="00407951" w:rsidRDefault="009E0B4F" w:rsidP="001F20BC">
            <w:pPr>
              <w:rPr>
                <w:rFonts w:asciiTheme="minorHAnsi" w:hAnsiTheme="minorHAnsi"/>
                <w:b/>
                <w:color w:val="666D70"/>
              </w:rPr>
            </w:pPr>
            <w:r>
              <w:rPr>
                <w:rFonts w:asciiTheme="minorHAnsi" w:hAnsiTheme="minorHAnsi"/>
                <w:b/>
                <w:color w:val="666D70"/>
              </w:rPr>
              <w:t>3.</w:t>
            </w:r>
            <w:r w:rsidR="00192638">
              <w:rPr>
                <w:rFonts w:asciiTheme="minorHAnsi" w:hAnsiTheme="minorHAnsi"/>
                <w:b/>
                <w:color w:val="666D70"/>
              </w:rPr>
              <w:t>3</w:t>
            </w:r>
            <w:r>
              <w:rPr>
                <w:rFonts w:asciiTheme="minorHAnsi" w:hAnsiTheme="minorHAnsi"/>
                <w:b/>
                <w:color w:val="666D70"/>
              </w:rPr>
              <w:t xml:space="preserve"> Value of </w:t>
            </w:r>
            <w:r w:rsidR="00313216">
              <w:rPr>
                <w:rFonts w:asciiTheme="minorHAnsi" w:hAnsiTheme="minorHAnsi"/>
                <w:b/>
                <w:color w:val="666D70"/>
              </w:rPr>
              <w:t>S</w:t>
            </w:r>
            <w:r>
              <w:rPr>
                <w:rFonts w:asciiTheme="minorHAnsi" w:hAnsiTheme="minorHAnsi"/>
                <w:b/>
                <w:color w:val="666D70"/>
              </w:rPr>
              <w:t xml:space="preserve">ubcontract </w:t>
            </w:r>
            <w:r w:rsidR="00313216">
              <w:rPr>
                <w:rFonts w:asciiTheme="minorHAnsi" w:hAnsiTheme="minorHAnsi"/>
                <w:b/>
                <w:color w:val="666D70"/>
              </w:rPr>
              <w:t>O</w:t>
            </w:r>
            <w:r>
              <w:rPr>
                <w:rFonts w:asciiTheme="minorHAnsi" w:hAnsiTheme="minorHAnsi"/>
                <w:b/>
                <w:color w:val="666D70"/>
              </w:rPr>
              <w:t>rder:</w:t>
            </w:r>
          </w:p>
        </w:tc>
        <w:tc>
          <w:tcPr>
            <w:tcW w:w="6044" w:type="dxa"/>
            <w:shd w:val="clear" w:color="auto" w:fill="auto"/>
          </w:tcPr>
          <w:p w14:paraId="0AB4A307" w14:textId="3804A10A" w:rsidR="00A9515E" w:rsidRPr="002573CB" w:rsidRDefault="00A94059" w:rsidP="35F7521C">
            <w:pPr>
              <w:rPr>
                <w:rFonts w:asciiTheme="minorHAnsi" w:hAnsiTheme="minorHAnsi"/>
                <w:color w:val="767171" w:themeColor="background2" w:themeShade="80"/>
                <w:highlight w:val="yellow"/>
              </w:rPr>
            </w:pPr>
            <w:r>
              <w:rPr>
                <w:rFonts w:asciiTheme="minorHAnsi" w:hAnsiTheme="minorHAnsi"/>
                <w:color w:val="666D70"/>
                <w:highlight w:val="yellow"/>
              </w:rPr>
              <w:t>£0.00 (Gross Amount)</w:t>
            </w:r>
          </w:p>
        </w:tc>
      </w:tr>
    </w:tbl>
    <w:p w14:paraId="411B9C28" w14:textId="77777777" w:rsidR="009E5D93" w:rsidRPr="00A94059" w:rsidRDefault="009E5D93">
      <w:pPr>
        <w:rPr>
          <w:rFonts w:asciiTheme="minorHAnsi" w:hAnsiTheme="minorHAnsi" w:cstheme="minorHAnsi"/>
        </w:rPr>
      </w:pPr>
    </w:p>
    <w:tbl>
      <w:tblPr>
        <w:tblStyle w:val="TableGrid"/>
        <w:tblW w:w="0" w:type="auto"/>
        <w:tblBorders>
          <w:top w:val="single" w:sz="4" w:space="0" w:color="666D70"/>
          <w:left w:val="single" w:sz="4" w:space="0" w:color="666D70"/>
          <w:bottom w:val="single" w:sz="4" w:space="0" w:color="666D70"/>
          <w:right w:val="single" w:sz="4" w:space="0" w:color="666D70"/>
          <w:insideH w:val="single" w:sz="4" w:space="0" w:color="666D70"/>
          <w:insideV w:val="single" w:sz="4" w:space="0" w:color="666D70"/>
        </w:tblBorders>
        <w:tblLook w:val="04A0" w:firstRow="1" w:lastRow="0" w:firstColumn="1" w:lastColumn="0" w:noHBand="0" w:noVBand="1"/>
      </w:tblPr>
      <w:tblGrid>
        <w:gridCol w:w="2972"/>
        <w:gridCol w:w="6044"/>
      </w:tblGrid>
      <w:tr w:rsidR="009E0B4F" w:rsidRPr="00407951" w14:paraId="0AB4A30C" w14:textId="77777777" w:rsidTr="2C6D5F56">
        <w:tc>
          <w:tcPr>
            <w:tcW w:w="2972" w:type="dxa"/>
            <w:shd w:val="clear" w:color="auto" w:fill="F2F2F2" w:themeFill="background1" w:themeFillShade="F2"/>
          </w:tcPr>
          <w:p w14:paraId="0AB4A30A" w14:textId="7EA74260" w:rsidR="009E0B4F" w:rsidRPr="00407951" w:rsidRDefault="009E0B4F" w:rsidP="001F20BC">
            <w:pPr>
              <w:rPr>
                <w:rFonts w:asciiTheme="minorHAnsi" w:hAnsiTheme="minorHAnsi"/>
                <w:b/>
                <w:color w:val="666D70"/>
              </w:rPr>
            </w:pPr>
            <w:r>
              <w:rPr>
                <w:rFonts w:asciiTheme="minorHAnsi" w:hAnsiTheme="minorHAnsi"/>
                <w:b/>
                <w:color w:val="666D70"/>
              </w:rPr>
              <w:t>3.</w:t>
            </w:r>
            <w:r w:rsidR="00192638">
              <w:rPr>
                <w:rFonts w:asciiTheme="minorHAnsi" w:hAnsiTheme="minorHAnsi"/>
                <w:b/>
                <w:color w:val="666D70"/>
              </w:rPr>
              <w:t>4</w:t>
            </w:r>
            <w:r w:rsidRPr="00407951">
              <w:rPr>
                <w:rFonts w:asciiTheme="minorHAnsi" w:hAnsiTheme="minorHAnsi"/>
                <w:b/>
                <w:color w:val="666D70"/>
              </w:rPr>
              <w:t xml:space="preserve"> </w:t>
            </w:r>
            <w:r>
              <w:rPr>
                <w:rFonts w:asciiTheme="minorHAnsi" w:hAnsiTheme="minorHAnsi"/>
                <w:b/>
                <w:color w:val="666D70"/>
              </w:rPr>
              <w:t>Basis of the</w:t>
            </w:r>
            <w:r w:rsidR="00313216">
              <w:rPr>
                <w:rFonts w:asciiTheme="minorHAnsi" w:hAnsiTheme="minorHAnsi"/>
                <w:b/>
                <w:color w:val="666D70"/>
              </w:rPr>
              <w:t xml:space="preserve"> S</w:t>
            </w:r>
            <w:r>
              <w:rPr>
                <w:rFonts w:asciiTheme="minorHAnsi" w:hAnsiTheme="minorHAnsi"/>
                <w:b/>
                <w:color w:val="666D70"/>
              </w:rPr>
              <w:t xml:space="preserve">ubcontract </w:t>
            </w:r>
            <w:r w:rsidR="00313216">
              <w:rPr>
                <w:rFonts w:asciiTheme="minorHAnsi" w:hAnsiTheme="minorHAnsi"/>
                <w:b/>
                <w:color w:val="666D70"/>
              </w:rPr>
              <w:t>S</w:t>
            </w:r>
            <w:r>
              <w:rPr>
                <w:rFonts w:asciiTheme="minorHAnsi" w:hAnsiTheme="minorHAnsi"/>
                <w:b/>
                <w:color w:val="666D70"/>
              </w:rPr>
              <w:t>um:</w:t>
            </w:r>
          </w:p>
        </w:tc>
        <w:tc>
          <w:tcPr>
            <w:tcW w:w="6044" w:type="dxa"/>
          </w:tcPr>
          <w:p w14:paraId="0AB4A30B" w14:textId="368FFCA5" w:rsidR="009E0B4F" w:rsidRPr="00E128F5" w:rsidRDefault="009E0B4F" w:rsidP="2C6D5F56">
            <w:pPr>
              <w:rPr>
                <w:rFonts w:asciiTheme="minorHAnsi" w:hAnsiTheme="minorHAnsi"/>
                <w:strike/>
                <w:color w:val="666D70"/>
              </w:rPr>
            </w:pPr>
            <w:r w:rsidRPr="2C6D5F56">
              <w:rPr>
                <w:rFonts w:asciiTheme="minorHAnsi" w:hAnsiTheme="minorHAnsi"/>
                <w:color w:val="666D70"/>
              </w:rPr>
              <w:t xml:space="preserve">Lump Sum </w:t>
            </w:r>
            <w:r w:rsidR="009606F9">
              <w:rPr>
                <w:rFonts w:asciiTheme="minorHAnsi" w:hAnsiTheme="minorHAnsi"/>
                <w:color w:val="666D70"/>
              </w:rPr>
              <w:t xml:space="preserve">/ </w:t>
            </w:r>
            <w:r w:rsidR="009606F9" w:rsidRPr="00A94059">
              <w:rPr>
                <w:rFonts w:asciiTheme="minorHAnsi" w:hAnsiTheme="minorHAnsi"/>
                <w:strike/>
                <w:color w:val="666D70"/>
              </w:rPr>
              <w:t>Re-Measure</w:t>
            </w:r>
          </w:p>
        </w:tc>
      </w:tr>
    </w:tbl>
    <w:p w14:paraId="2BD8B294" w14:textId="7116ACF1" w:rsidR="00EC69F4" w:rsidRDefault="00EC69F4" w:rsidP="009E0B4F">
      <w:pPr>
        <w:rPr>
          <w:rFonts w:asciiTheme="minorHAnsi" w:hAnsiTheme="minorHAnsi"/>
          <w:b/>
          <w:color w:val="666D70"/>
          <w:u w:val="single"/>
        </w:rPr>
      </w:pPr>
    </w:p>
    <w:tbl>
      <w:tblPr>
        <w:tblStyle w:val="TableGrid"/>
        <w:tblW w:w="0" w:type="auto"/>
        <w:tblBorders>
          <w:top w:val="single" w:sz="4" w:space="0" w:color="666D70"/>
          <w:left w:val="single" w:sz="4" w:space="0" w:color="666D70"/>
          <w:bottom w:val="single" w:sz="4" w:space="0" w:color="666D70"/>
          <w:right w:val="single" w:sz="4" w:space="0" w:color="666D70"/>
          <w:insideH w:val="single" w:sz="4" w:space="0" w:color="666D70"/>
          <w:insideV w:val="single" w:sz="4" w:space="0" w:color="666D70"/>
        </w:tblBorders>
        <w:tblLook w:val="04A0" w:firstRow="1" w:lastRow="0" w:firstColumn="1" w:lastColumn="0" w:noHBand="0" w:noVBand="1"/>
      </w:tblPr>
      <w:tblGrid>
        <w:gridCol w:w="2972"/>
        <w:gridCol w:w="6044"/>
      </w:tblGrid>
      <w:tr w:rsidR="009E0B4F" w:rsidRPr="00407951" w14:paraId="0AB4A310" w14:textId="77777777" w:rsidTr="2C6D5F56">
        <w:tc>
          <w:tcPr>
            <w:tcW w:w="2972" w:type="dxa"/>
            <w:shd w:val="clear" w:color="auto" w:fill="F2F2F2" w:themeFill="background1" w:themeFillShade="F2"/>
          </w:tcPr>
          <w:p w14:paraId="0AB4A30E" w14:textId="316DE6AB" w:rsidR="009E0B4F" w:rsidRPr="00407951" w:rsidRDefault="009E0B4F" w:rsidP="001F20BC">
            <w:pPr>
              <w:rPr>
                <w:rFonts w:asciiTheme="minorHAnsi" w:hAnsiTheme="minorHAnsi"/>
                <w:b/>
                <w:color w:val="666D70"/>
              </w:rPr>
            </w:pPr>
            <w:r>
              <w:rPr>
                <w:rFonts w:asciiTheme="minorHAnsi" w:hAnsiTheme="minorHAnsi"/>
                <w:b/>
                <w:color w:val="666D70"/>
              </w:rPr>
              <w:t>3.</w:t>
            </w:r>
            <w:r w:rsidR="00192638">
              <w:rPr>
                <w:rFonts w:asciiTheme="minorHAnsi" w:hAnsiTheme="minorHAnsi"/>
                <w:b/>
                <w:color w:val="666D70"/>
              </w:rPr>
              <w:t>5</w:t>
            </w:r>
            <w:r w:rsidRPr="00407951">
              <w:rPr>
                <w:rFonts w:asciiTheme="minorHAnsi" w:hAnsiTheme="minorHAnsi"/>
                <w:b/>
                <w:color w:val="666D70"/>
              </w:rPr>
              <w:t xml:space="preserve"> </w:t>
            </w:r>
            <w:r>
              <w:rPr>
                <w:rFonts w:asciiTheme="minorHAnsi" w:hAnsiTheme="minorHAnsi"/>
                <w:b/>
                <w:color w:val="666D70"/>
              </w:rPr>
              <w:t>Discount on gross value certified:</w:t>
            </w:r>
          </w:p>
        </w:tc>
        <w:tc>
          <w:tcPr>
            <w:tcW w:w="6044" w:type="dxa"/>
          </w:tcPr>
          <w:p w14:paraId="0AB4A30F" w14:textId="66FFA8CA" w:rsidR="009E0B4F" w:rsidRPr="001412F7" w:rsidRDefault="009E0B4F" w:rsidP="2C6D5F56">
            <w:pPr>
              <w:rPr>
                <w:rFonts w:asciiTheme="minorHAnsi" w:hAnsiTheme="minorHAnsi"/>
                <w:color w:val="767171" w:themeColor="background2" w:themeShade="80"/>
              </w:rPr>
            </w:pPr>
            <w:r w:rsidRPr="009606F9">
              <w:rPr>
                <w:rFonts w:asciiTheme="minorHAnsi" w:hAnsiTheme="minorHAnsi"/>
                <w:color w:val="666D70"/>
                <w:highlight w:val="yellow"/>
              </w:rPr>
              <w:t>0.00</w:t>
            </w:r>
            <w:r w:rsidRPr="00A94059">
              <w:rPr>
                <w:rFonts w:asciiTheme="minorHAnsi" w:hAnsiTheme="minorHAnsi"/>
                <w:color w:val="666D70"/>
                <w:highlight w:val="yellow"/>
              </w:rPr>
              <w:t>%</w:t>
            </w:r>
            <w:r w:rsidR="00A94059" w:rsidRPr="00A94059">
              <w:rPr>
                <w:rFonts w:asciiTheme="minorHAnsi" w:hAnsiTheme="minorHAnsi"/>
                <w:color w:val="666D70"/>
                <w:highlight w:val="yellow"/>
              </w:rPr>
              <w:t xml:space="preserve"> (if applicable)</w:t>
            </w:r>
          </w:p>
        </w:tc>
      </w:tr>
    </w:tbl>
    <w:p w14:paraId="00330A00" w14:textId="2AB2D34B" w:rsidR="00DF29A5" w:rsidRDefault="00DF29A5" w:rsidP="009E0B4F">
      <w:pPr>
        <w:rPr>
          <w:rFonts w:asciiTheme="minorHAnsi" w:hAnsiTheme="minorHAnsi"/>
          <w:b/>
          <w:color w:val="666D70"/>
          <w:u w:val="single"/>
        </w:rPr>
      </w:pPr>
    </w:p>
    <w:tbl>
      <w:tblPr>
        <w:tblStyle w:val="TableGrid"/>
        <w:tblW w:w="0" w:type="auto"/>
        <w:tblBorders>
          <w:top w:val="single" w:sz="4" w:space="0" w:color="666D70"/>
          <w:left w:val="single" w:sz="4" w:space="0" w:color="666D70"/>
          <w:bottom w:val="single" w:sz="4" w:space="0" w:color="666D70"/>
          <w:right w:val="single" w:sz="4" w:space="0" w:color="666D70"/>
          <w:insideH w:val="single" w:sz="4" w:space="0" w:color="666D70"/>
          <w:insideV w:val="single" w:sz="4" w:space="0" w:color="666D70"/>
        </w:tblBorders>
        <w:tblLook w:val="04A0" w:firstRow="1" w:lastRow="0" w:firstColumn="1" w:lastColumn="0" w:noHBand="0" w:noVBand="1"/>
      </w:tblPr>
      <w:tblGrid>
        <w:gridCol w:w="2972"/>
        <w:gridCol w:w="6044"/>
      </w:tblGrid>
      <w:tr w:rsidR="009E0B4F" w:rsidRPr="00407951" w14:paraId="0AB4A315" w14:textId="77777777" w:rsidTr="56E28B4F">
        <w:tc>
          <w:tcPr>
            <w:tcW w:w="2972" w:type="dxa"/>
            <w:shd w:val="clear" w:color="auto" w:fill="F2F2F2" w:themeFill="background1" w:themeFillShade="F2"/>
          </w:tcPr>
          <w:p w14:paraId="0AB4A312" w14:textId="3A223B13" w:rsidR="009E0B4F" w:rsidRPr="00407951" w:rsidRDefault="009E0B4F" w:rsidP="001F20BC">
            <w:pPr>
              <w:rPr>
                <w:rFonts w:asciiTheme="minorHAnsi" w:hAnsiTheme="minorHAnsi"/>
                <w:b/>
                <w:color w:val="666D70"/>
              </w:rPr>
            </w:pPr>
            <w:r>
              <w:rPr>
                <w:rFonts w:asciiTheme="minorHAnsi" w:hAnsiTheme="minorHAnsi"/>
                <w:b/>
                <w:color w:val="666D70"/>
              </w:rPr>
              <w:t>3.</w:t>
            </w:r>
            <w:r w:rsidR="00192638">
              <w:rPr>
                <w:rFonts w:asciiTheme="minorHAnsi" w:hAnsiTheme="minorHAnsi"/>
                <w:b/>
                <w:color w:val="666D70"/>
              </w:rPr>
              <w:t>6</w:t>
            </w:r>
            <w:r w:rsidRPr="00407951">
              <w:rPr>
                <w:rFonts w:asciiTheme="minorHAnsi" w:hAnsiTheme="minorHAnsi"/>
                <w:b/>
                <w:color w:val="666D70"/>
              </w:rPr>
              <w:t xml:space="preserve"> </w:t>
            </w:r>
            <w:r>
              <w:rPr>
                <w:rFonts w:asciiTheme="minorHAnsi" w:hAnsiTheme="minorHAnsi"/>
                <w:b/>
                <w:color w:val="666D70"/>
              </w:rPr>
              <w:t>Level of liquidated and ascertained damages:</w:t>
            </w:r>
          </w:p>
        </w:tc>
        <w:tc>
          <w:tcPr>
            <w:tcW w:w="6044" w:type="dxa"/>
          </w:tcPr>
          <w:p w14:paraId="0AB4A314" w14:textId="3EDA6435" w:rsidR="009E0B4F" w:rsidRPr="006661FC" w:rsidRDefault="009606F9" w:rsidP="56E28B4F">
            <w:pPr>
              <w:rPr>
                <w:rFonts w:asciiTheme="minorHAnsi" w:hAnsiTheme="minorHAnsi"/>
                <w:color w:val="666D70"/>
              </w:rPr>
            </w:pPr>
            <w:r w:rsidRPr="006661FC">
              <w:rPr>
                <w:rFonts w:asciiTheme="minorHAnsi" w:hAnsiTheme="minorHAnsi"/>
                <w:color w:val="666D70"/>
              </w:rPr>
              <w:t>£</w:t>
            </w:r>
            <w:r w:rsidR="006661FC" w:rsidRPr="006661FC">
              <w:rPr>
                <w:rFonts w:asciiTheme="minorHAnsi" w:hAnsiTheme="minorHAnsi"/>
                <w:color w:val="666D70"/>
              </w:rPr>
              <w:t>125</w:t>
            </w:r>
            <w:r w:rsidR="00A94059" w:rsidRPr="006661FC">
              <w:rPr>
                <w:rFonts w:asciiTheme="minorHAnsi" w:hAnsiTheme="minorHAnsi"/>
                <w:color w:val="666D70"/>
              </w:rPr>
              <w:t xml:space="preserve"> </w:t>
            </w:r>
            <w:r w:rsidR="006661FC" w:rsidRPr="006661FC">
              <w:rPr>
                <w:rFonts w:asciiTheme="minorHAnsi" w:hAnsiTheme="minorHAnsi"/>
                <w:color w:val="666D70"/>
              </w:rPr>
              <w:t>p</w:t>
            </w:r>
            <w:r w:rsidRPr="006661FC">
              <w:rPr>
                <w:rFonts w:asciiTheme="minorHAnsi" w:hAnsiTheme="minorHAnsi"/>
                <w:color w:val="666D70"/>
              </w:rPr>
              <w:t>er</w:t>
            </w:r>
            <w:r w:rsidR="006661FC" w:rsidRPr="006661FC">
              <w:rPr>
                <w:rFonts w:asciiTheme="minorHAnsi" w:hAnsiTheme="minorHAnsi"/>
                <w:color w:val="666D70"/>
              </w:rPr>
              <w:t xml:space="preserve"> unit per week </w:t>
            </w:r>
          </w:p>
        </w:tc>
      </w:tr>
    </w:tbl>
    <w:p w14:paraId="08647158" w14:textId="77777777" w:rsidR="00EA3311" w:rsidRDefault="00EA3311" w:rsidP="009E0B4F">
      <w:pPr>
        <w:rPr>
          <w:rFonts w:asciiTheme="minorHAnsi" w:hAnsiTheme="minorHAnsi"/>
          <w:b/>
          <w:color w:val="666D70"/>
          <w:u w:val="single"/>
        </w:rPr>
      </w:pPr>
    </w:p>
    <w:tbl>
      <w:tblPr>
        <w:tblStyle w:val="TableGrid"/>
        <w:tblW w:w="0" w:type="auto"/>
        <w:tblBorders>
          <w:top w:val="single" w:sz="4" w:space="0" w:color="666D70"/>
          <w:left w:val="single" w:sz="4" w:space="0" w:color="666D70"/>
          <w:bottom w:val="single" w:sz="4" w:space="0" w:color="666D70"/>
          <w:right w:val="single" w:sz="4" w:space="0" w:color="666D70"/>
          <w:insideH w:val="single" w:sz="4" w:space="0" w:color="666D70"/>
          <w:insideV w:val="single" w:sz="4" w:space="0" w:color="666D70"/>
        </w:tblBorders>
        <w:tblLook w:val="04A0" w:firstRow="1" w:lastRow="0" w:firstColumn="1" w:lastColumn="0" w:noHBand="0" w:noVBand="1"/>
      </w:tblPr>
      <w:tblGrid>
        <w:gridCol w:w="4106"/>
        <w:gridCol w:w="4910"/>
      </w:tblGrid>
      <w:tr w:rsidR="009E0B4F" w:rsidRPr="00407951" w14:paraId="0AB4A320" w14:textId="77777777" w:rsidTr="56E28B4F">
        <w:tc>
          <w:tcPr>
            <w:tcW w:w="4106" w:type="dxa"/>
            <w:shd w:val="clear" w:color="auto" w:fill="F2F2F2" w:themeFill="background1" w:themeFillShade="F2"/>
          </w:tcPr>
          <w:p w14:paraId="0AB4A31E" w14:textId="32D811C9" w:rsidR="009E0B4F" w:rsidRPr="00E079D6" w:rsidRDefault="009E0B4F" w:rsidP="001F20BC">
            <w:pPr>
              <w:rPr>
                <w:rFonts w:asciiTheme="minorHAnsi" w:hAnsiTheme="minorHAnsi"/>
                <w:b/>
                <w:color w:val="666D70"/>
              </w:rPr>
            </w:pPr>
            <w:r w:rsidRPr="00E079D6">
              <w:rPr>
                <w:rFonts w:asciiTheme="minorHAnsi" w:hAnsiTheme="minorHAnsi"/>
                <w:b/>
                <w:color w:val="666D70"/>
              </w:rPr>
              <w:t>3.</w:t>
            </w:r>
            <w:r w:rsidR="00192638">
              <w:rPr>
                <w:rFonts w:asciiTheme="minorHAnsi" w:hAnsiTheme="minorHAnsi"/>
                <w:b/>
                <w:color w:val="666D70"/>
              </w:rPr>
              <w:t>7</w:t>
            </w:r>
            <w:r w:rsidRPr="00E079D6">
              <w:rPr>
                <w:rFonts w:asciiTheme="minorHAnsi" w:hAnsiTheme="minorHAnsi"/>
                <w:b/>
                <w:color w:val="666D70"/>
              </w:rPr>
              <w:t xml:space="preserve"> Retention on gross value certified:</w:t>
            </w:r>
          </w:p>
        </w:tc>
        <w:tc>
          <w:tcPr>
            <w:tcW w:w="4910" w:type="dxa"/>
          </w:tcPr>
          <w:p w14:paraId="0AB4A31F" w14:textId="7628E47E" w:rsidR="009E0B4F" w:rsidRPr="00CB4D96" w:rsidRDefault="00192638" w:rsidP="56E28B4F">
            <w:pPr>
              <w:rPr>
                <w:rFonts w:asciiTheme="minorHAnsi" w:hAnsiTheme="minorHAnsi"/>
                <w:color w:val="666D70"/>
              </w:rPr>
            </w:pPr>
            <w:r w:rsidRPr="006661FC">
              <w:rPr>
                <w:rFonts w:asciiTheme="minorHAnsi" w:hAnsiTheme="minorHAnsi"/>
                <w:color w:val="767171" w:themeColor="background2" w:themeShade="80"/>
              </w:rPr>
              <w:t>5</w:t>
            </w:r>
            <w:r w:rsidR="63FFCCAC" w:rsidRPr="006661FC">
              <w:rPr>
                <w:rFonts w:asciiTheme="minorHAnsi" w:hAnsiTheme="minorHAnsi"/>
                <w:color w:val="767171" w:themeColor="background2" w:themeShade="80"/>
              </w:rPr>
              <w:t>.0%</w:t>
            </w:r>
          </w:p>
        </w:tc>
      </w:tr>
      <w:tr w:rsidR="009E0B4F" w:rsidRPr="00407951" w14:paraId="0AB4A323" w14:textId="77777777" w:rsidTr="56E28B4F">
        <w:tc>
          <w:tcPr>
            <w:tcW w:w="9016" w:type="dxa"/>
            <w:gridSpan w:val="2"/>
            <w:shd w:val="clear" w:color="auto" w:fill="auto"/>
          </w:tcPr>
          <w:p w14:paraId="0AB4A322" w14:textId="39F6B686" w:rsidR="008F434B" w:rsidRPr="0048190F" w:rsidRDefault="006C768D" w:rsidP="009606F9">
            <w:pPr>
              <w:rPr>
                <w:rFonts w:asciiTheme="minorHAnsi" w:hAnsiTheme="minorHAnsi"/>
                <w:color w:val="FF0000"/>
              </w:rPr>
            </w:pPr>
            <w:r>
              <w:rPr>
                <w:rFonts w:asciiTheme="minorHAnsi" w:hAnsiTheme="minorHAnsi"/>
                <w:color w:val="767171" w:themeColor="background2" w:themeShade="80"/>
              </w:rPr>
              <w:t>Process of r</w:t>
            </w:r>
            <w:r w:rsidR="0092700C">
              <w:rPr>
                <w:rFonts w:asciiTheme="minorHAnsi" w:hAnsiTheme="minorHAnsi"/>
                <w:color w:val="767171" w:themeColor="background2" w:themeShade="80"/>
              </w:rPr>
              <w:t xml:space="preserve">elease </w:t>
            </w:r>
            <w:r>
              <w:rPr>
                <w:rFonts w:asciiTheme="minorHAnsi" w:hAnsiTheme="minorHAnsi"/>
                <w:color w:val="767171" w:themeColor="background2" w:themeShade="80"/>
              </w:rPr>
              <w:t xml:space="preserve">is </w:t>
            </w:r>
            <w:r w:rsidR="0092700C">
              <w:rPr>
                <w:rFonts w:asciiTheme="minorHAnsi" w:hAnsiTheme="minorHAnsi"/>
                <w:color w:val="767171" w:themeColor="background2" w:themeShade="80"/>
              </w:rPr>
              <w:t xml:space="preserve">in accordance with </w:t>
            </w:r>
            <w:r w:rsidR="00F238EB">
              <w:rPr>
                <w:rFonts w:asciiTheme="minorHAnsi" w:hAnsiTheme="minorHAnsi"/>
                <w:color w:val="767171" w:themeColor="background2" w:themeShade="80"/>
              </w:rPr>
              <w:t>the T&amp;C’s.</w:t>
            </w:r>
          </w:p>
        </w:tc>
      </w:tr>
    </w:tbl>
    <w:p w14:paraId="0AB4A324" w14:textId="77777777" w:rsidR="009E0B4F" w:rsidRPr="00407951" w:rsidRDefault="009E0B4F" w:rsidP="009E0B4F">
      <w:pPr>
        <w:rPr>
          <w:rFonts w:asciiTheme="minorHAnsi" w:hAnsiTheme="minorHAnsi"/>
          <w:b/>
          <w:color w:val="666D70"/>
          <w:u w:val="single"/>
        </w:rPr>
      </w:pPr>
    </w:p>
    <w:tbl>
      <w:tblPr>
        <w:tblStyle w:val="TableGrid"/>
        <w:tblW w:w="0" w:type="auto"/>
        <w:tblBorders>
          <w:top w:val="single" w:sz="4" w:space="0" w:color="666D70"/>
          <w:left w:val="single" w:sz="4" w:space="0" w:color="666D70"/>
          <w:bottom w:val="single" w:sz="4" w:space="0" w:color="666D70"/>
          <w:right w:val="single" w:sz="4" w:space="0" w:color="666D70"/>
          <w:insideH w:val="single" w:sz="4" w:space="0" w:color="666D70"/>
          <w:insideV w:val="single" w:sz="4" w:space="0" w:color="666D70"/>
        </w:tblBorders>
        <w:tblLook w:val="04A0" w:firstRow="1" w:lastRow="0" w:firstColumn="1" w:lastColumn="0" w:noHBand="0" w:noVBand="1"/>
      </w:tblPr>
      <w:tblGrid>
        <w:gridCol w:w="2972"/>
        <w:gridCol w:w="6044"/>
      </w:tblGrid>
      <w:tr w:rsidR="009E0B4F" w:rsidRPr="00407951" w14:paraId="0AB4A327" w14:textId="77777777" w:rsidTr="001F20BC">
        <w:tc>
          <w:tcPr>
            <w:tcW w:w="2972" w:type="dxa"/>
            <w:shd w:val="clear" w:color="auto" w:fill="F2F2F2" w:themeFill="background1" w:themeFillShade="F2"/>
          </w:tcPr>
          <w:p w14:paraId="0AB4A325" w14:textId="474DC0B7" w:rsidR="009E0B4F" w:rsidRPr="00407951" w:rsidRDefault="009E0B4F" w:rsidP="001F20BC">
            <w:pPr>
              <w:rPr>
                <w:rFonts w:asciiTheme="minorHAnsi" w:hAnsiTheme="minorHAnsi"/>
                <w:b/>
                <w:color w:val="666D70"/>
              </w:rPr>
            </w:pPr>
            <w:r>
              <w:rPr>
                <w:rFonts w:asciiTheme="minorHAnsi" w:hAnsiTheme="minorHAnsi"/>
                <w:b/>
                <w:color w:val="666D70"/>
              </w:rPr>
              <w:t>3.</w:t>
            </w:r>
            <w:r w:rsidR="006C768D">
              <w:rPr>
                <w:rFonts w:asciiTheme="minorHAnsi" w:hAnsiTheme="minorHAnsi"/>
                <w:b/>
                <w:color w:val="666D70"/>
              </w:rPr>
              <w:t>8</w:t>
            </w:r>
            <w:r w:rsidRPr="00407951">
              <w:rPr>
                <w:rFonts w:asciiTheme="minorHAnsi" w:hAnsiTheme="minorHAnsi"/>
                <w:b/>
                <w:color w:val="666D70"/>
              </w:rPr>
              <w:t xml:space="preserve"> </w:t>
            </w:r>
            <w:r>
              <w:rPr>
                <w:rFonts w:asciiTheme="minorHAnsi" w:hAnsiTheme="minorHAnsi"/>
                <w:b/>
                <w:color w:val="666D70"/>
              </w:rPr>
              <w:t>Payment terms:</w:t>
            </w:r>
          </w:p>
        </w:tc>
        <w:tc>
          <w:tcPr>
            <w:tcW w:w="6044" w:type="dxa"/>
          </w:tcPr>
          <w:p w14:paraId="0AB4A326" w14:textId="004A3F68" w:rsidR="008A5549" w:rsidRPr="000A2390" w:rsidRDefault="006C768D" w:rsidP="008A5549">
            <w:pPr>
              <w:rPr>
                <w:rFonts w:asciiTheme="minorHAnsi" w:hAnsiTheme="minorHAnsi"/>
                <w:b/>
                <w:bCs/>
                <w:color w:val="666D70"/>
                <w:highlight w:val="yellow"/>
              </w:rPr>
            </w:pPr>
            <w:r>
              <w:rPr>
                <w:rFonts w:asciiTheme="minorHAnsi" w:hAnsiTheme="minorHAnsi"/>
                <w:color w:val="666D70"/>
              </w:rPr>
              <w:t xml:space="preserve">Payment process is </w:t>
            </w:r>
            <w:r w:rsidR="000A2390">
              <w:rPr>
                <w:rFonts w:asciiTheme="minorHAnsi" w:hAnsiTheme="minorHAnsi"/>
                <w:color w:val="666D70"/>
              </w:rPr>
              <w:t>in accordance with the T&amp;C’s / Payment Schedule</w:t>
            </w:r>
            <w:r>
              <w:rPr>
                <w:rFonts w:asciiTheme="minorHAnsi" w:hAnsiTheme="minorHAnsi"/>
                <w:color w:val="666D70"/>
              </w:rPr>
              <w:t>.</w:t>
            </w:r>
          </w:p>
        </w:tc>
      </w:tr>
    </w:tbl>
    <w:p w14:paraId="0AB4A328" w14:textId="77777777" w:rsidR="009E0B4F" w:rsidRDefault="009E0B4F" w:rsidP="009E0B4F">
      <w:pPr>
        <w:rPr>
          <w:rFonts w:asciiTheme="minorHAnsi" w:hAnsiTheme="minorHAnsi"/>
          <w:b/>
          <w:color w:val="666D70"/>
          <w:u w:val="single"/>
        </w:rPr>
      </w:pPr>
    </w:p>
    <w:tbl>
      <w:tblPr>
        <w:tblStyle w:val="TableGrid"/>
        <w:tblW w:w="0" w:type="auto"/>
        <w:tblBorders>
          <w:top w:val="single" w:sz="4" w:space="0" w:color="666D70"/>
          <w:left w:val="single" w:sz="4" w:space="0" w:color="666D70"/>
          <w:bottom w:val="single" w:sz="4" w:space="0" w:color="666D70"/>
          <w:right w:val="single" w:sz="4" w:space="0" w:color="666D70"/>
          <w:insideH w:val="single" w:sz="4" w:space="0" w:color="666D70"/>
          <w:insideV w:val="single" w:sz="4" w:space="0" w:color="666D70"/>
        </w:tblBorders>
        <w:tblLook w:val="04A0" w:firstRow="1" w:lastRow="0" w:firstColumn="1" w:lastColumn="0" w:noHBand="0" w:noVBand="1"/>
      </w:tblPr>
      <w:tblGrid>
        <w:gridCol w:w="9016"/>
      </w:tblGrid>
      <w:tr w:rsidR="00450B7B" w:rsidRPr="00407951" w14:paraId="0AB4A32A" w14:textId="77777777" w:rsidTr="2C6D5F56">
        <w:tc>
          <w:tcPr>
            <w:tcW w:w="9016" w:type="dxa"/>
            <w:shd w:val="clear" w:color="auto" w:fill="F2F2F2" w:themeFill="background1" w:themeFillShade="F2"/>
          </w:tcPr>
          <w:p w14:paraId="0AB4A329" w14:textId="786492AC" w:rsidR="00450B7B" w:rsidRPr="006C768D" w:rsidRDefault="00450B7B" w:rsidP="001F20BC">
            <w:pPr>
              <w:rPr>
                <w:rFonts w:asciiTheme="minorHAnsi" w:hAnsiTheme="minorHAnsi"/>
                <w:b/>
                <w:color w:val="666D70"/>
              </w:rPr>
            </w:pPr>
            <w:r>
              <w:rPr>
                <w:rFonts w:asciiTheme="minorHAnsi" w:hAnsiTheme="minorHAnsi"/>
                <w:b/>
                <w:color w:val="666D70"/>
              </w:rPr>
              <w:t>3.</w:t>
            </w:r>
            <w:r w:rsidR="006C768D">
              <w:rPr>
                <w:rFonts w:asciiTheme="minorHAnsi" w:hAnsiTheme="minorHAnsi"/>
                <w:b/>
                <w:color w:val="666D70"/>
              </w:rPr>
              <w:t>9</w:t>
            </w:r>
            <w:r>
              <w:rPr>
                <w:rFonts w:asciiTheme="minorHAnsi" w:hAnsiTheme="minorHAnsi"/>
                <w:b/>
                <w:color w:val="666D70"/>
              </w:rPr>
              <w:t xml:space="preserve"> The </w:t>
            </w:r>
            <w:r w:rsidR="00E463C0">
              <w:rPr>
                <w:rFonts w:asciiTheme="minorHAnsi" w:hAnsiTheme="minorHAnsi"/>
                <w:b/>
                <w:color w:val="666D70"/>
              </w:rPr>
              <w:t>Sub-</w:t>
            </w:r>
            <w:r w:rsidR="00313216">
              <w:rPr>
                <w:rFonts w:asciiTheme="minorHAnsi" w:hAnsiTheme="minorHAnsi"/>
                <w:b/>
                <w:color w:val="666D70"/>
              </w:rPr>
              <w:t>C</w:t>
            </w:r>
            <w:r w:rsidR="00E463C0">
              <w:rPr>
                <w:rFonts w:asciiTheme="minorHAnsi" w:hAnsiTheme="minorHAnsi"/>
                <w:b/>
                <w:color w:val="666D70"/>
              </w:rPr>
              <w:t>ontractor</w:t>
            </w:r>
            <w:r>
              <w:rPr>
                <w:rFonts w:asciiTheme="minorHAnsi" w:hAnsiTheme="minorHAnsi"/>
                <w:b/>
                <w:color w:val="666D70"/>
              </w:rPr>
              <w:t xml:space="preserve"> is to provide the following as a minimum level of insurance:</w:t>
            </w:r>
          </w:p>
        </w:tc>
      </w:tr>
      <w:tr w:rsidR="009E0B4F" w:rsidRPr="00407951" w14:paraId="0AB4A334" w14:textId="77777777" w:rsidTr="2C6D5F56">
        <w:tc>
          <w:tcPr>
            <w:tcW w:w="9016" w:type="dxa"/>
            <w:shd w:val="clear" w:color="auto" w:fill="auto"/>
          </w:tcPr>
          <w:p w14:paraId="0AB4A32B" w14:textId="77777777" w:rsidR="009E0B4F" w:rsidRDefault="009E0B4F" w:rsidP="001F20BC">
            <w:pPr>
              <w:rPr>
                <w:rFonts w:asciiTheme="minorHAnsi" w:hAnsiTheme="minorHAnsi"/>
                <w:color w:val="666D70"/>
              </w:rPr>
            </w:pPr>
          </w:p>
          <w:p w14:paraId="608F6C9B" w14:textId="76B75873" w:rsidR="00E763DB" w:rsidRPr="006661FC" w:rsidRDefault="00E763DB" w:rsidP="00E763DB">
            <w:pPr>
              <w:rPr>
                <w:rFonts w:asciiTheme="minorHAnsi" w:hAnsiTheme="minorHAnsi"/>
                <w:color w:val="FF0000"/>
              </w:rPr>
            </w:pPr>
            <w:r w:rsidRPr="2C6D5F56">
              <w:rPr>
                <w:rFonts w:asciiTheme="minorHAnsi" w:hAnsiTheme="minorHAnsi"/>
                <w:color w:val="767171" w:themeColor="background2" w:themeShade="80"/>
              </w:rPr>
              <w:t xml:space="preserve">Employers </w:t>
            </w:r>
            <w:r w:rsidRPr="006661FC">
              <w:rPr>
                <w:rFonts w:asciiTheme="minorHAnsi" w:hAnsiTheme="minorHAnsi"/>
                <w:color w:val="767171" w:themeColor="background2" w:themeShade="80"/>
              </w:rPr>
              <w:t xml:space="preserve">Liability                     £ </w:t>
            </w:r>
            <w:r w:rsidR="006661FC" w:rsidRPr="006661FC">
              <w:rPr>
                <w:rFonts w:asciiTheme="minorHAnsi" w:hAnsiTheme="minorHAnsi"/>
                <w:color w:val="767171" w:themeColor="background2" w:themeShade="80"/>
              </w:rPr>
              <w:t>5</w:t>
            </w:r>
            <w:r w:rsidRPr="006661FC">
              <w:rPr>
                <w:rFonts w:asciiTheme="minorHAnsi" w:hAnsiTheme="minorHAnsi"/>
                <w:color w:val="767171" w:themeColor="background2" w:themeShade="80"/>
              </w:rPr>
              <w:t>m for any one occurrence</w:t>
            </w:r>
          </w:p>
          <w:p w14:paraId="79466ABE" w14:textId="77777777" w:rsidR="00E763DB" w:rsidRPr="006661FC" w:rsidRDefault="00E763DB" w:rsidP="00E763DB">
            <w:pPr>
              <w:rPr>
                <w:rFonts w:asciiTheme="minorHAnsi" w:hAnsiTheme="minorHAnsi"/>
                <w:color w:val="767171" w:themeColor="background2" w:themeShade="80"/>
              </w:rPr>
            </w:pPr>
          </w:p>
          <w:p w14:paraId="1D7A0591" w14:textId="1965A0EB" w:rsidR="00E763DB" w:rsidRPr="00755021" w:rsidRDefault="00E763DB" w:rsidP="00E763DB">
            <w:pPr>
              <w:rPr>
                <w:rFonts w:asciiTheme="minorHAnsi" w:hAnsiTheme="minorHAnsi"/>
                <w:color w:val="767171" w:themeColor="background2" w:themeShade="80"/>
              </w:rPr>
            </w:pPr>
            <w:r w:rsidRPr="006661FC">
              <w:rPr>
                <w:rFonts w:asciiTheme="minorHAnsi" w:hAnsiTheme="minorHAnsi"/>
                <w:color w:val="767171" w:themeColor="background2" w:themeShade="80"/>
              </w:rPr>
              <w:t xml:space="preserve">Public Liability                             £ </w:t>
            </w:r>
            <w:r w:rsidR="006661FC" w:rsidRPr="006661FC">
              <w:rPr>
                <w:rFonts w:asciiTheme="minorHAnsi" w:hAnsiTheme="minorHAnsi"/>
                <w:color w:val="767171" w:themeColor="background2" w:themeShade="80"/>
              </w:rPr>
              <w:t>5</w:t>
            </w:r>
            <w:r w:rsidRPr="006661FC">
              <w:rPr>
                <w:rFonts w:asciiTheme="minorHAnsi" w:hAnsiTheme="minorHAnsi"/>
                <w:color w:val="767171" w:themeColor="background2" w:themeShade="80"/>
              </w:rPr>
              <w:t>m for any one occurrence</w:t>
            </w:r>
          </w:p>
          <w:p w14:paraId="0AB4A333" w14:textId="77777777" w:rsidR="00450B7B" w:rsidRPr="00225C96" w:rsidRDefault="00450B7B" w:rsidP="006661FC">
            <w:pPr>
              <w:rPr>
                <w:rFonts w:asciiTheme="minorHAnsi" w:hAnsiTheme="minorHAnsi"/>
                <w:color w:val="666D70"/>
              </w:rPr>
            </w:pPr>
          </w:p>
        </w:tc>
      </w:tr>
    </w:tbl>
    <w:p w14:paraId="093AD51B" w14:textId="310E2D66" w:rsidR="00B37066" w:rsidRDefault="00B37066" w:rsidP="00DF2DF4">
      <w:pPr>
        <w:rPr>
          <w:rFonts w:asciiTheme="minorHAnsi" w:hAnsiTheme="minorHAnsi"/>
          <w:b/>
          <w:color w:val="666D70"/>
          <w:u w:val="single"/>
        </w:rPr>
      </w:pPr>
    </w:p>
    <w:p w14:paraId="07F06B90" w14:textId="6E0E6582" w:rsidR="00B37066" w:rsidRDefault="00D26659" w:rsidP="00DF2DF4">
      <w:pPr>
        <w:rPr>
          <w:rFonts w:asciiTheme="minorHAnsi" w:hAnsiTheme="minorHAnsi"/>
          <w:b/>
          <w:color w:val="666D70"/>
          <w:u w:val="single"/>
        </w:rPr>
      </w:pPr>
      <w:r>
        <w:rPr>
          <w:rFonts w:asciiTheme="minorHAnsi" w:hAnsiTheme="minorHAnsi"/>
          <w:b/>
          <w:color w:val="666D70"/>
        </w:rPr>
        <w:t>3.1</w:t>
      </w:r>
      <w:r w:rsidR="006C768D">
        <w:rPr>
          <w:rFonts w:asciiTheme="minorHAnsi" w:hAnsiTheme="minorHAnsi"/>
          <w:b/>
          <w:color w:val="666D70"/>
        </w:rPr>
        <w:t>0</w:t>
      </w:r>
      <w:r>
        <w:rPr>
          <w:rFonts w:asciiTheme="minorHAnsi" w:hAnsiTheme="minorHAnsi"/>
          <w:b/>
          <w:color w:val="666D70"/>
        </w:rPr>
        <w:t xml:space="preserve"> The following documents are required before an order can be placed:</w:t>
      </w:r>
    </w:p>
    <w:p w14:paraId="3F51D865" w14:textId="79097E36" w:rsidR="00D26659" w:rsidRDefault="00D26659" w:rsidP="00D26659">
      <w:pPr>
        <w:rPr>
          <w:rFonts w:asciiTheme="minorHAnsi" w:hAnsiTheme="minorHAnsi"/>
          <w:color w:val="666D70"/>
        </w:rPr>
      </w:pPr>
      <w:r w:rsidRPr="004E1A7C">
        <w:rPr>
          <w:rFonts w:asciiTheme="minorHAnsi" w:hAnsiTheme="minorHAnsi"/>
          <w:color w:val="666D70"/>
        </w:rPr>
        <w:t>a. Insurance Certificates</w:t>
      </w:r>
      <w:r>
        <w:rPr>
          <w:rFonts w:asciiTheme="minorHAnsi" w:hAnsiTheme="minorHAnsi"/>
          <w:color w:val="666D70"/>
        </w:rPr>
        <w:t xml:space="preserve"> in line with the minimum levels as contained in section 3.</w:t>
      </w:r>
      <w:r w:rsidR="00E66B90">
        <w:rPr>
          <w:rFonts w:asciiTheme="minorHAnsi" w:hAnsiTheme="minorHAnsi"/>
          <w:color w:val="666D70"/>
        </w:rPr>
        <w:t>9</w:t>
      </w:r>
    </w:p>
    <w:p w14:paraId="41E7767B" w14:textId="77777777" w:rsidR="00D26659" w:rsidRDefault="00D26659" w:rsidP="00D26659">
      <w:pPr>
        <w:rPr>
          <w:rFonts w:asciiTheme="minorHAnsi" w:hAnsiTheme="minorHAnsi"/>
          <w:color w:val="666D70"/>
        </w:rPr>
      </w:pPr>
      <w:r w:rsidRPr="004E1A7C">
        <w:rPr>
          <w:rFonts w:asciiTheme="minorHAnsi" w:hAnsiTheme="minorHAnsi"/>
          <w:color w:val="666D70"/>
        </w:rPr>
        <w:t>b. UTR Tax Certificate</w:t>
      </w:r>
    </w:p>
    <w:p w14:paraId="7A4BAF67" w14:textId="7FF1A4A5" w:rsidR="002756A9" w:rsidRDefault="00D26659" w:rsidP="00DF2DF4">
      <w:pPr>
        <w:rPr>
          <w:rFonts w:asciiTheme="minorHAnsi" w:hAnsiTheme="minorHAnsi"/>
          <w:color w:val="666D70"/>
        </w:rPr>
      </w:pPr>
      <w:r w:rsidRPr="004E1A7C">
        <w:rPr>
          <w:rFonts w:asciiTheme="minorHAnsi" w:hAnsiTheme="minorHAnsi"/>
          <w:color w:val="666D70"/>
        </w:rPr>
        <w:t>c. VAT Registration Details</w:t>
      </w:r>
    </w:p>
    <w:p w14:paraId="74464C0B" w14:textId="47E036CF" w:rsidR="00142D81" w:rsidRDefault="00142D81" w:rsidP="00DF2DF4">
      <w:pPr>
        <w:rPr>
          <w:rFonts w:asciiTheme="minorHAnsi" w:hAnsiTheme="minorHAnsi"/>
          <w:color w:val="666D70"/>
        </w:rPr>
      </w:pPr>
    </w:p>
    <w:p w14:paraId="33AB4BF9" w14:textId="29F98D17" w:rsidR="00D26659" w:rsidRDefault="00D26659" w:rsidP="00DF2DF4">
      <w:pPr>
        <w:rPr>
          <w:rFonts w:asciiTheme="minorHAnsi" w:hAnsiTheme="minorHAnsi"/>
          <w:b/>
          <w:color w:val="666D70"/>
          <w:u w:val="single"/>
        </w:rPr>
      </w:pPr>
      <w:r>
        <w:rPr>
          <w:rFonts w:asciiTheme="minorHAnsi" w:hAnsiTheme="minorHAnsi"/>
          <w:b/>
          <w:color w:val="666D70"/>
        </w:rPr>
        <w:t>3.1</w:t>
      </w:r>
      <w:r w:rsidR="006C768D">
        <w:rPr>
          <w:rFonts w:asciiTheme="minorHAnsi" w:hAnsiTheme="minorHAnsi"/>
          <w:b/>
          <w:color w:val="666D70"/>
        </w:rPr>
        <w:t>1</w:t>
      </w:r>
      <w:r>
        <w:rPr>
          <w:rFonts w:asciiTheme="minorHAnsi" w:hAnsiTheme="minorHAnsi"/>
          <w:b/>
          <w:color w:val="666D70"/>
        </w:rPr>
        <w:t xml:space="preserve"> The Subcontract relative to the Main Contract:</w:t>
      </w:r>
    </w:p>
    <w:p w14:paraId="242AB895" w14:textId="39BB8906" w:rsidR="002756A9" w:rsidRDefault="00D26659" w:rsidP="00DF2DF4">
      <w:pPr>
        <w:rPr>
          <w:rFonts w:asciiTheme="minorHAnsi" w:hAnsiTheme="minorHAnsi"/>
          <w:b/>
          <w:color w:val="666D70"/>
          <w:u w:val="single"/>
        </w:rPr>
      </w:pPr>
      <w:r w:rsidRPr="004E1A7C">
        <w:rPr>
          <w:rFonts w:asciiTheme="minorHAnsi" w:hAnsiTheme="minorHAnsi"/>
          <w:color w:val="666D70"/>
        </w:rPr>
        <w:t xml:space="preserve">The </w:t>
      </w:r>
      <w:r w:rsidR="00313216">
        <w:rPr>
          <w:rFonts w:asciiTheme="minorHAnsi" w:hAnsiTheme="minorHAnsi"/>
          <w:color w:val="666D70"/>
        </w:rPr>
        <w:t>S</w:t>
      </w:r>
      <w:r>
        <w:rPr>
          <w:rFonts w:asciiTheme="minorHAnsi" w:hAnsiTheme="minorHAnsi"/>
          <w:color w:val="666D70"/>
        </w:rPr>
        <w:t>ub-</w:t>
      </w:r>
      <w:r w:rsidR="00313216">
        <w:rPr>
          <w:rFonts w:asciiTheme="minorHAnsi" w:hAnsiTheme="minorHAnsi"/>
          <w:color w:val="666D70"/>
        </w:rPr>
        <w:t>C</w:t>
      </w:r>
      <w:r>
        <w:rPr>
          <w:rFonts w:asciiTheme="minorHAnsi" w:hAnsiTheme="minorHAnsi"/>
          <w:color w:val="666D70"/>
        </w:rPr>
        <w:t>ontractor</w:t>
      </w:r>
      <w:r w:rsidRPr="004E1A7C">
        <w:rPr>
          <w:rFonts w:asciiTheme="minorHAnsi" w:hAnsiTheme="minorHAnsi"/>
          <w:color w:val="666D70"/>
        </w:rPr>
        <w:t xml:space="preserve"> confirms that he shall be bound by the terms and conditions of the Main Contract. Where a discrepancy occurs between the provisions of the Main Contract and the Sub</w:t>
      </w:r>
      <w:r>
        <w:rPr>
          <w:rFonts w:asciiTheme="minorHAnsi" w:hAnsiTheme="minorHAnsi"/>
          <w:color w:val="666D70"/>
        </w:rPr>
        <w:t>-</w:t>
      </w:r>
      <w:r w:rsidR="009606F9">
        <w:rPr>
          <w:rFonts w:asciiTheme="minorHAnsi" w:hAnsiTheme="minorHAnsi"/>
          <w:color w:val="666D70"/>
        </w:rPr>
        <w:t>C</w:t>
      </w:r>
      <w:r w:rsidRPr="004E1A7C">
        <w:rPr>
          <w:rFonts w:asciiTheme="minorHAnsi" w:hAnsiTheme="minorHAnsi"/>
          <w:color w:val="666D70"/>
        </w:rPr>
        <w:t xml:space="preserve">ontract, the </w:t>
      </w:r>
      <w:r>
        <w:rPr>
          <w:rFonts w:asciiTheme="minorHAnsi" w:hAnsiTheme="minorHAnsi"/>
          <w:color w:val="666D70"/>
        </w:rPr>
        <w:t>Sub-</w:t>
      </w:r>
      <w:r w:rsidRPr="004E1A7C">
        <w:rPr>
          <w:rFonts w:asciiTheme="minorHAnsi" w:hAnsiTheme="minorHAnsi"/>
          <w:color w:val="666D70"/>
        </w:rPr>
        <w:t>Contract shall prevail.</w:t>
      </w:r>
    </w:p>
    <w:p w14:paraId="5FF97587" w14:textId="77777777" w:rsidR="00FB4313" w:rsidRDefault="00FB4313" w:rsidP="00767D76">
      <w:pPr>
        <w:rPr>
          <w:rFonts w:asciiTheme="minorHAnsi" w:hAnsiTheme="minorHAnsi"/>
          <w:b/>
          <w:color w:val="666D70"/>
        </w:rPr>
      </w:pPr>
    </w:p>
    <w:p w14:paraId="6EC73137" w14:textId="5ED36899" w:rsidR="00767D76" w:rsidRPr="00072A21" w:rsidRDefault="00767D76" w:rsidP="00767D76">
      <w:pPr>
        <w:rPr>
          <w:rFonts w:asciiTheme="minorHAnsi" w:hAnsiTheme="minorHAnsi"/>
          <w:b/>
          <w:color w:val="666D70"/>
        </w:rPr>
      </w:pPr>
      <w:r w:rsidRPr="00D14E04">
        <w:rPr>
          <w:rFonts w:asciiTheme="minorHAnsi" w:hAnsiTheme="minorHAnsi"/>
          <w:b/>
          <w:color w:val="666D70"/>
        </w:rPr>
        <w:lastRenderedPageBreak/>
        <w:t>3.1</w:t>
      </w:r>
      <w:r w:rsidR="006C768D">
        <w:rPr>
          <w:rFonts w:asciiTheme="minorHAnsi" w:hAnsiTheme="minorHAnsi"/>
          <w:b/>
          <w:color w:val="666D70"/>
        </w:rPr>
        <w:t>2</w:t>
      </w:r>
      <w:r w:rsidR="00072A21" w:rsidRPr="00D14E04">
        <w:rPr>
          <w:rFonts w:asciiTheme="minorHAnsi" w:hAnsiTheme="minorHAnsi"/>
          <w:b/>
          <w:color w:val="666D70"/>
        </w:rPr>
        <w:t xml:space="preserve"> </w:t>
      </w:r>
      <w:r w:rsidRPr="00D14E04">
        <w:rPr>
          <w:rFonts w:asciiTheme="minorHAnsi" w:hAnsiTheme="minorHAnsi"/>
          <w:bCs/>
          <w:color w:val="666D70"/>
        </w:rPr>
        <w:t xml:space="preserve">The </w:t>
      </w:r>
      <w:r w:rsidR="00313216">
        <w:rPr>
          <w:rFonts w:asciiTheme="minorHAnsi" w:hAnsiTheme="minorHAnsi"/>
          <w:bCs/>
          <w:color w:val="666D70"/>
        </w:rPr>
        <w:t>S</w:t>
      </w:r>
      <w:r w:rsidRPr="00D14E04">
        <w:rPr>
          <w:rFonts w:asciiTheme="minorHAnsi" w:hAnsiTheme="minorHAnsi"/>
          <w:bCs/>
          <w:color w:val="666D70"/>
        </w:rPr>
        <w:t>ub-</w:t>
      </w:r>
      <w:r w:rsidR="00313216">
        <w:rPr>
          <w:rFonts w:asciiTheme="minorHAnsi" w:hAnsiTheme="minorHAnsi"/>
          <w:bCs/>
          <w:color w:val="666D70"/>
        </w:rPr>
        <w:t>C</w:t>
      </w:r>
      <w:r w:rsidRPr="00D14E04">
        <w:rPr>
          <w:rFonts w:asciiTheme="minorHAnsi" w:hAnsiTheme="minorHAnsi"/>
          <w:bCs/>
          <w:color w:val="666D70"/>
        </w:rPr>
        <w:t xml:space="preserve">ontractor confirms that within </w:t>
      </w:r>
      <w:r w:rsidR="009606F9">
        <w:rPr>
          <w:rFonts w:asciiTheme="minorHAnsi" w:hAnsiTheme="minorHAnsi"/>
          <w:bCs/>
          <w:color w:val="666D70"/>
        </w:rPr>
        <w:t>4</w:t>
      </w:r>
      <w:r w:rsidRPr="00D14E04">
        <w:rPr>
          <w:rFonts w:asciiTheme="minorHAnsi" w:hAnsiTheme="minorHAnsi"/>
          <w:bCs/>
          <w:color w:val="666D70"/>
        </w:rPr>
        <w:t xml:space="preserve"> weeks of practical completion of the works they shall submit a fully detailed Final Statement inclusive of full supporting documentation. Should this not be provided </w:t>
      </w:r>
      <w:r w:rsidR="00FB35BD">
        <w:rPr>
          <w:rFonts w:asciiTheme="minorHAnsi" w:hAnsiTheme="minorHAnsi"/>
          <w:bCs/>
          <w:color w:val="666D70"/>
        </w:rPr>
        <w:t>Advance</w:t>
      </w:r>
      <w:r w:rsidR="009606F9">
        <w:rPr>
          <w:rFonts w:asciiTheme="minorHAnsi" w:hAnsiTheme="minorHAnsi"/>
          <w:bCs/>
          <w:color w:val="666D70"/>
        </w:rPr>
        <w:t xml:space="preserve"> </w:t>
      </w:r>
      <w:r w:rsidRPr="00D14E04">
        <w:rPr>
          <w:rFonts w:asciiTheme="minorHAnsi" w:hAnsiTheme="minorHAnsi"/>
          <w:bCs/>
          <w:color w:val="666D70"/>
        </w:rPr>
        <w:t xml:space="preserve">will issue a final statement in lieu. Payment of any monies as set out by </w:t>
      </w:r>
      <w:r w:rsidR="00FB35BD">
        <w:rPr>
          <w:rFonts w:asciiTheme="minorHAnsi" w:hAnsiTheme="minorHAnsi"/>
          <w:bCs/>
          <w:color w:val="666D70"/>
        </w:rPr>
        <w:t>Advance</w:t>
      </w:r>
      <w:r w:rsidR="009606F9">
        <w:rPr>
          <w:rFonts w:asciiTheme="minorHAnsi" w:hAnsiTheme="minorHAnsi"/>
          <w:bCs/>
          <w:color w:val="666D70"/>
        </w:rPr>
        <w:t xml:space="preserve"> </w:t>
      </w:r>
      <w:r w:rsidRPr="00D14E04">
        <w:rPr>
          <w:rFonts w:asciiTheme="minorHAnsi" w:hAnsiTheme="minorHAnsi"/>
          <w:bCs/>
          <w:color w:val="666D70"/>
        </w:rPr>
        <w:t xml:space="preserve">in the final statement shall be deemed acceptance by the </w:t>
      </w:r>
      <w:r w:rsidR="009606F9">
        <w:rPr>
          <w:rFonts w:asciiTheme="minorHAnsi" w:hAnsiTheme="minorHAnsi"/>
          <w:bCs/>
          <w:color w:val="666D70"/>
        </w:rPr>
        <w:t>S</w:t>
      </w:r>
      <w:r w:rsidRPr="00D14E04">
        <w:rPr>
          <w:rFonts w:asciiTheme="minorHAnsi" w:hAnsiTheme="minorHAnsi"/>
          <w:bCs/>
          <w:color w:val="666D70"/>
        </w:rPr>
        <w:t>ub-</w:t>
      </w:r>
      <w:r w:rsidR="00313216">
        <w:rPr>
          <w:rFonts w:asciiTheme="minorHAnsi" w:hAnsiTheme="minorHAnsi"/>
          <w:bCs/>
          <w:color w:val="666D70"/>
        </w:rPr>
        <w:t>C</w:t>
      </w:r>
      <w:r w:rsidRPr="00D14E04">
        <w:rPr>
          <w:rFonts w:asciiTheme="minorHAnsi" w:hAnsiTheme="minorHAnsi"/>
          <w:bCs/>
          <w:color w:val="666D70"/>
        </w:rPr>
        <w:t>ontractor.</w:t>
      </w:r>
    </w:p>
    <w:p w14:paraId="7B295C45" w14:textId="77777777" w:rsidR="00DF6DCC" w:rsidRDefault="00DF6DCC" w:rsidP="00BD74D2">
      <w:pPr>
        <w:rPr>
          <w:rFonts w:asciiTheme="minorHAnsi" w:hAnsiTheme="minorHAnsi"/>
          <w:b/>
          <w:color w:val="666D70"/>
          <w:u w:val="single"/>
        </w:rPr>
      </w:pPr>
    </w:p>
    <w:p w14:paraId="078F0108" w14:textId="6A83341E" w:rsidR="00767D76" w:rsidRPr="00072A21" w:rsidRDefault="00767D76" w:rsidP="00767D76">
      <w:pPr>
        <w:rPr>
          <w:rFonts w:asciiTheme="minorHAnsi" w:hAnsiTheme="minorHAnsi"/>
          <w:b/>
          <w:color w:val="666D70"/>
        </w:rPr>
      </w:pPr>
      <w:r>
        <w:rPr>
          <w:rFonts w:asciiTheme="minorHAnsi" w:hAnsiTheme="minorHAnsi"/>
          <w:b/>
          <w:color w:val="666D70"/>
        </w:rPr>
        <w:t>3.1</w:t>
      </w:r>
      <w:r w:rsidR="006C768D">
        <w:rPr>
          <w:rFonts w:asciiTheme="minorHAnsi" w:hAnsiTheme="minorHAnsi"/>
          <w:b/>
          <w:color w:val="666D70"/>
        </w:rPr>
        <w:t>3</w:t>
      </w:r>
      <w:r w:rsidR="00072A21">
        <w:rPr>
          <w:rFonts w:asciiTheme="minorHAnsi" w:hAnsiTheme="minorHAnsi"/>
          <w:b/>
          <w:color w:val="666D70"/>
        </w:rPr>
        <w:t xml:space="preserve"> </w:t>
      </w:r>
      <w:r w:rsidRPr="00E969DC">
        <w:rPr>
          <w:rFonts w:asciiTheme="minorHAnsi" w:hAnsiTheme="minorHAnsi"/>
          <w:color w:val="666D70"/>
        </w:rPr>
        <w:t>Final Account Requirements</w:t>
      </w:r>
      <w:r w:rsidR="00313216">
        <w:rPr>
          <w:rFonts w:asciiTheme="minorHAnsi" w:hAnsiTheme="minorHAnsi"/>
          <w:color w:val="666D70"/>
        </w:rPr>
        <w:t>:-</w:t>
      </w:r>
    </w:p>
    <w:p w14:paraId="142743E9" w14:textId="692E1417" w:rsidR="00767D76" w:rsidRDefault="00767D76" w:rsidP="00767D76">
      <w:pPr>
        <w:rPr>
          <w:rFonts w:asciiTheme="minorHAnsi" w:hAnsiTheme="minorHAnsi"/>
          <w:color w:val="666D70"/>
        </w:rPr>
      </w:pPr>
      <w:r w:rsidRPr="004F2336">
        <w:rPr>
          <w:rFonts w:asciiTheme="minorHAnsi" w:hAnsiTheme="minorHAnsi"/>
          <w:color w:val="666D70"/>
        </w:rPr>
        <w:t>a)</w:t>
      </w:r>
      <w:r>
        <w:rPr>
          <w:rFonts w:asciiTheme="minorHAnsi" w:hAnsiTheme="minorHAnsi"/>
          <w:color w:val="666D70"/>
        </w:rPr>
        <w:t xml:space="preserve"> </w:t>
      </w:r>
      <w:r w:rsidRPr="004F2336">
        <w:rPr>
          <w:rFonts w:asciiTheme="minorHAnsi" w:hAnsiTheme="minorHAnsi"/>
          <w:color w:val="666D70"/>
        </w:rPr>
        <w:t xml:space="preserve">Fully detailed Final </w:t>
      </w:r>
      <w:r>
        <w:rPr>
          <w:rFonts w:asciiTheme="minorHAnsi" w:hAnsiTheme="minorHAnsi"/>
          <w:color w:val="666D70"/>
        </w:rPr>
        <w:t>Statement</w:t>
      </w:r>
      <w:r w:rsidRPr="004F2336">
        <w:rPr>
          <w:rFonts w:asciiTheme="minorHAnsi" w:hAnsiTheme="minorHAnsi"/>
          <w:color w:val="666D70"/>
        </w:rPr>
        <w:t xml:space="preserve"> – As item 3.1</w:t>
      </w:r>
      <w:r w:rsidR="00FB35BD">
        <w:rPr>
          <w:rFonts w:asciiTheme="minorHAnsi" w:hAnsiTheme="minorHAnsi"/>
          <w:color w:val="666D70"/>
        </w:rPr>
        <w:t>2</w:t>
      </w:r>
    </w:p>
    <w:p w14:paraId="4164F75E" w14:textId="298FF60A" w:rsidR="00767D76" w:rsidRPr="00BC4A0F" w:rsidRDefault="00767D76" w:rsidP="00767D76">
      <w:pPr>
        <w:rPr>
          <w:rFonts w:asciiTheme="minorHAnsi" w:hAnsiTheme="minorHAnsi"/>
          <w:color w:val="666D70"/>
        </w:rPr>
      </w:pPr>
      <w:r w:rsidRPr="00BC4A0F">
        <w:rPr>
          <w:rFonts w:asciiTheme="minorHAnsi" w:hAnsiTheme="minorHAnsi"/>
          <w:color w:val="666D70"/>
        </w:rPr>
        <w:t xml:space="preserve">b) Collateral Warranty executed &amp; returned </w:t>
      </w:r>
      <w:r w:rsidR="00FB35BD">
        <w:rPr>
          <w:rFonts w:asciiTheme="minorHAnsi" w:hAnsiTheme="minorHAnsi"/>
          <w:color w:val="666D70"/>
        </w:rPr>
        <w:t>(where applicable to the works)</w:t>
      </w:r>
    </w:p>
    <w:p w14:paraId="5972B40D" w14:textId="77777777" w:rsidR="00767D76" w:rsidRDefault="00767D76" w:rsidP="00767D76">
      <w:pPr>
        <w:rPr>
          <w:rFonts w:asciiTheme="minorHAnsi" w:hAnsiTheme="minorHAnsi"/>
          <w:color w:val="666D70"/>
        </w:rPr>
      </w:pPr>
      <w:r>
        <w:rPr>
          <w:rFonts w:asciiTheme="minorHAnsi" w:hAnsiTheme="minorHAnsi"/>
          <w:color w:val="666D70"/>
        </w:rPr>
        <w:t>c) Confirmation that the works are suitable for handover with the relevant trade handover form completed</w:t>
      </w:r>
    </w:p>
    <w:p w14:paraId="20724DF0" w14:textId="0D9E4776" w:rsidR="00767D76" w:rsidRDefault="00767D76" w:rsidP="00767D76">
      <w:pPr>
        <w:rPr>
          <w:rFonts w:asciiTheme="minorHAnsi" w:hAnsiTheme="minorHAnsi"/>
          <w:color w:val="666D70"/>
        </w:rPr>
      </w:pPr>
      <w:r>
        <w:rPr>
          <w:rFonts w:asciiTheme="minorHAnsi" w:hAnsiTheme="minorHAnsi"/>
          <w:color w:val="666D70"/>
        </w:rPr>
        <w:t>d) O&amp;M Manual information complete &amp; received – As item 3.1</w:t>
      </w:r>
      <w:r w:rsidR="0072066D">
        <w:rPr>
          <w:rFonts w:asciiTheme="minorHAnsi" w:hAnsiTheme="minorHAnsi"/>
          <w:color w:val="666D70"/>
        </w:rPr>
        <w:t>6</w:t>
      </w:r>
    </w:p>
    <w:p w14:paraId="5C24A34A" w14:textId="7DED08CA" w:rsidR="00767D76" w:rsidRDefault="00767D76" w:rsidP="00767D76">
      <w:pPr>
        <w:rPr>
          <w:rFonts w:asciiTheme="minorHAnsi" w:hAnsiTheme="minorHAnsi"/>
          <w:color w:val="666D70"/>
        </w:rPr>
      </w:pPr>
      <w:r>
        <w:rPr>
          <w:rFonts w:asciiTheme="minorHAnsi" w:hAnsiTheme="minorHAnsi"/>
          <w:color w:val="666D70"/>
        </w:rPr>
        <w:t>e) Health and Safety File information complete &amp; received – As item 3.1</w:t>
      </w:r>
      <w:r w:rsidR="0072066D">
        <w:rPr>
          <w:rFonts w:asciiTheme="minorHAnsi" w:hAnsiTheme="minorHAnsi"/>
          <w:color w:val="666D70"/>
        </w:rPr>
        <w:t>6</w:t>
      </w:r>
    </w:p>
    <w:p w14:paraId="04992315" w14:textId="3D0E1A60" w:rsidR="00767D76" w:rsidRDefault="00767D76" w:rsidP="00767D76">
      <w:pPr>
        <w:rPr>
          <w:rFonts w:asciiTheme="minorHAnsi" w:hAnsiTheme="minorHAnsi"/>
          <w:color w:val="666D70"/>
        </w:rPr>
      </w:pPr>
      <w:r>
        <w:rPr>
          <w:rFonts w:asciiTheme="minorHAnsi" w:hAnsiTheme="minorHAnsi"/>
          <w:color w:val="666D70"/>
        </w:rPr>
        <w:t>f) Commissioning certificates and data complete &amp; received – As item 3.1</w:t>
      </w:r>
      <w:r w:rsidR="0072066D">
        <w:rPr>
          <w:rFonts w:asciiTheme="minorHAnsi" w:hAnsiTheme="minorHAnsi"/>
          <w:color w:val="666D70"/>
        </w:rPr>
        <w:t>6</w:t>
      </w:r>
    </w:p>
    <w:p w14:paraId="01E37DE7" w14:textId="41880F38" w:rsidR="00767D76" w:rsidRPr="00E969DC" w:rsidRDefault="00767D76" w:rsidP="00767D76">
      <w:pPr>
        <w:rPr>
          <w:rFonts w:asciiTheme="minorHAnsi" w:hAnsiTheme="minorHAnsi"/>
          <w:color w:val="666D70"/>
        </w:rPr>
      </w:pPr>
      <w:r>
        <w:rPr>
          <w:rFonts w:asciiTheme="minorHAnsi" w:hAnsiTheme="minorHAnsi"/>
          <w:color w:val="666D70"/>
        </w:rPr>
        <w:t>g) Quality Assurance documents received &amp; signed off</w:t>
      </w:r>
      <w:r w:rsidR="0072066D">
        <w:rPr>
          <w:rFonts w:asciiTheme="minorHAnsi" w:hAnsiTheme="minorHAnsi"/>
          <w:color w:val="666D70"/>
        </w:rPr>
        <w:t xml:space="preserve"> – As item 3.16</w:t>
      </w:r>
    </w:p>
    <w:p w14:paraId="0F61ACE9" w14:textId="77777777" w:rsidR="00767D76" w:rsidRDefault="00767D76" w:rsidP="00767D76">
      <w:pPr>
        <w:rPr>
          <w:rFonts w:asciiTheme="minorHAnsi" w:hAnsiTheme="minorHAnsi"/>
          <w:b/>
          <w:color w:val="666D70"/>
        </w:rPr>
      </w:pPr>
    </w:p>
    <w:p w14:paraId="70B7CFC2" w14:textId="7238DC82" w:rsidR="000F018B" w:rsidRDefault="00767D76" w:rsidP="00767D76">
      <w:pPr>
        <w:rPr>
          <w:rFonts w:asciiTheme="minorHAnsi" w:hAnsiTheme="minorHAnsi"/>
          <w:b/>
          <w:color w:val="666D70"/>
          <w:u w:val="single"/>
        </w:rPr>
      </w:pPr>
      <w:r>
        <w:rPr>
          <w:rFonts w:asciiTheme="minorHAnsi" w:hAnsiTheme="minorHAnsi"/>
          <w:b/>
          <w:color w:val="666D70"/>
        </w:rPr>
        <w:t xml:space="preserve">Note, final payment </w:t>
      </w:r>
      <w:r w:rsidRPr="006B6167">
        <w:rPr>
          <w:rFonts w:asciiTheme="minorHAnsi" w:hAnsiTheme="minorHAnsi"/>
          <w:b/>
          <w:color w:val="666D70"/>
        </w:rPr>
        <w:t xml:space="preserve">will not be processed until all the above items have been received and/ or signed off by </w:t>
      </w:r>
      <w:r w:rsidR="0072066D">
        <w:rPr>
          <w:rFonts w:asciiTheme="minorHAnsi" w:hAnsiTheme="minorHAnsi"/>
          <w:b/>
          <w:color w:val="666D70"/>
        </w:rPr>
        <w:t>Advance</w:t>
      </w:r>
      <w:r w:rsidR="00ED1DEF" w:rsidRPr="00607386">
        <w:rPr>
          <w:rFonts w:asciiTheme="minorHAnsi" w:hAnsiTheme="minorHAnsi"/>
          <w:b/>
          <w:color w:val="666D70"/>
        </w:rPr>
        <w:t>.</w:t>
      </w:r>
    </w:p>
    <w:p w14:paraId="3258FEF3" w14:textId="20B53A98" w:rsidR="0051018D" w:rsidRDefault="0051018D" w:rsidP="00BD74D2">
      <w:pPr>
        <w:rPr>
          <w:rFonts w:asciiTheme="minorHAnsi" w:hAnsiTheme="minorHAnsi"/>
          <w:b/>
          <w:color w:val="666D70"/>
          <w:u w:val="single"/>
        </w:rPr>
      </w:pPr>
    </w:p>
    <w:p w14:paraId="7D958F1F" w14:textId="79F57E2E" w:rsidR="00767D76" w:rsidRPr="0039472A" w:rsidRDefault="00767D76" w:rsidP="00767D76">
      <w:pPr>
        <w:rPr>
          <w:rFonts w:asciiTheme="minorHAnsi" w:hAnsiTheme="minorHAnsi"/>
          <w:b/>
          <w:color w:val="666D70"/>
        </w:rPr>
      </w:pPr>
      <w:r>
        <w:rPr>
          <w:rFonts w:asciiTheme="minorHAnsi" w:hAnsiTheme="minorHAnsi"/>
          <w:b/>
          <w:color w:val="666D70"/>
        </w:rPr>
        <w:t>3.1</w:t>
      </w:r>
      <w:r w:rsidR="006C768D">
        <w:rPr>
          <w:rFonts w:asciiTheme="minorHAnsi" w:hAnsiTheme="minorHAnsi"/>
          <w:b/>
          <w:color w:val="666D70"/>
        </w:rPr>
        <w:t>4</w:t>
      </w:r>
      <w:r w:rsidR="0039472A">
        <w:rPr>
          <w:rFonts w:asciiTheme="minorHAnsi" w:hAnsiTheme="minorHAnsi"/>
          <w:b/>
          <w:color w:val="666D70"/>
        </w:rPr>
        <w:t xml:space="preserve"> </w:t>
      </w:r>
      <w:r w:rsidR="009606F9" w:rsidRPr="009606F9">
        <w:rPr>
          <w:rFonts w:asciiTheme="minorHAnsi" w:hAnsiTheme="minorHAnsi"/>
          <w:color w:val="666D70"/>
        </w:rPr>
        <w:t xml:space="preserve">The Sub-Contractor confirms that they will provide all necessary cost advice inclusive of the notification of any programme implication (failure to notify programme implication alongside cost advice will preclude the Sub-Contractor from claiming later) for variations within 7 days of a request from </w:t>
      </w:r>
      <w:r w:rsidR="002E548F">
        <w:rPr>
          <w:rFonts w:asciiTheme="minorHAnsi" w:hAnsiTheme="minorHAnsi"/>
          <w:color w:val="666D70"/>
        </w:rPr>
        <w:t>Advance</w:t>
      </w:r>
      <w:r w:rsidR="009606F9" w:rsidRPr="009606F9">
        <w:rPr>
          <w:rFonts w:asciiTheme="minorHAnsi" w:hAnsiTheme="minorHAnsi"/>
          <w:color w:val="666D70"/>
        </w:rPr>
        <w:t>.</w:t>
      </w:r>
      <w:r>
        <w:rPr>
          <w:rFonts w:asciiTheme="minorHAnsi" w:hAnsiTheme="minorHAnsi"/>
          <w:color w:val="666D70"/>
        </w:rPr>
        <w:t xml:space="preserve"> </w:t>
      </w:r>
    </w:p>
    <w:p w14:paraId="6DA0A666" w14:textId="77777777" w:rsidR="00767D76" w:rsidRDefault="00767D76" w:rsidP="00767D76">
      <w:pPr>
        <w:rPr>
          <w:rFonts w:asciiTheme="minorHAnsi" w:hAnsiTheme="minorHAnsi"/>
          <w:color w:val="666D70"/>
        </w:rPr>
      </w:pPr>
    </w:p>
    <w:p w14:paraId="471C86EC" w14:textId="05EFBF04" w:rsidR="00767D76" w:rsidRDefault="00767D76" w:rsidP="00767D76">
      <w:pPr>
        <w:rPr>
          <w:rFonts w:asciiTheme="minorHAnsi" w:hAnsiTheme="minorHAnsi"/>
          <w:color w:val="666D70"/>
        </w:rPr>
      </w:pPr>
      <w:r>
        <w:rPr>
          <w:rFonts w:asciiTheme="minorHAnsi" w:hAnsiTheme="minorHAnsi"/>
          <w:color w:val="666D70"/>
        </w:rPr>
        <w:t xml:space="preserve">Submitted cost advice is deemed to be inclusive of any additional preliminaries required by the </w:t>
      </w:r>
      <w:r w:rsidR="009606F9">
        <w:rPr>
          <w:rFonts w:asciiTheme="minorHAnsi" w:hAnsiTheme="minorHAnsi"/>
          <w:color w:val="666D70"/>
        </w:rPr>
        <w:t>S</w:t>
      </w:r>
      <w:r>
        <w:rPr>
          <w:rFonts w:asciiTheme="minorHAnsi" w:hAnsiTheme="minorHAnsi"/>
          <w:color w:val="666D70"/>
        </w:rPr>
        <w:t>ub</w:t>
      </w:r>
      <w:r w:rsidR="009606F9">
        <w:rPr>
          <w:rFonts w:asciiTheme="minorHAnsi" w:hAnsiTheme="minorHAnsi"/>
          <w:color w:val="666D70"/>
        </w:rPr>
        <w:t>-C</w:t>
      </w:r>
      <w:r>
        <w:rPr>
          <w:rFonts w:asciiTheme="minorHAnsi" w:hAnsiTheme="minorHAnsi"/>
          <w:color w:val="666D70"/>
        </w:rPr>
        <w:t>ontractor in undertaking the works whether expressly identified or not.</w:t>
      </w:r>
    </w:p>
    <w:p w14:paraId="2C70ECEB" w14:textId="77777777" w:rsidR="00767D76" w:rsidRDefault="00767D76" w:rsidP="00767D76">
      <w:pPr>
        <w:rPr>
          <w:rFonts w:asciiTheme="minorHAnsi" w:hAnsiTheme="minorHAnsi"/>
          <w:color w:val="666D70"/>
        </w:rPr>
      </w:pPr>
    </w:p>
    <w:p w14:paraId="033DBD67" w14:textId="77777777" w:rsidR="00767D76" w:rsidRDefault="00767D76" w:rsidP="00767D76">
      <w:pPr>
        <w:rPr>
          <w:rFonts w:asciiTheme="minorHAnsi" w:hAnsiTheme="minorHAnsi"/>
          <w:color w:val="666D70"/>
        </w:rPr>
      </w:pPr>
      <w:r>
        <w:rPr>
          <w:rFonts w:asciiTheme="minorHAnsi" w:hAnsiTheme="minorHAnsi"/>
          <w:color w:val="666D70"/>
        </w:rPr>
        <w:t>Failure to provide cost advice in line with the timescales above will preclude their inclusion within the Subcontract Final Account. Time shall be regarded as of the essence in respect of this obligation.</w:t>
      </w:r>
    </w:p>
    <w:p w14:paraId="10C6E392" w14:textId="77777777" w:rsidR="009606F9" w:rsidRPr="00BD74D2" w:rsidRDefault="009606F9" w:rsidP="00767D76">
      <w:pPr>
        <w:rPr>
          <w:rFonts w:asciiTheme="minorHAnsi" w:hAnsiTheme="minorHAnsi"/>
          <w:color w:val="666D70"/>
        </w:rPr>
      </w:pPr>
    </w:p>
    <w:p w14:paraId="2F687EBF" w14:textId="2CFCE3D5" w:rsidR="00767D76" w:rsidRPr="00407951" w:rsidRDefault="009606F9" w:rsidP="00767D76">
      <w:pPr>
        <w:rPr>
          <w:rFonts w:asciiTheme="minorHAnsi" w:hAnsiTheme="minorHAnsi"/>
          <w:b/>
          <w:color w:val="666D70"/>
          <w:u w:val="single"/>
        </w:rPr>
      </w:pPr>
      <w:r w:rsidRPr="009606F9">
        <w:rPr>
          <w:rFonts w:asciiTheme="minorHAnsi" w:hAnsiTheme="minorHAnsi"/>
          <w:color w:val="666D70"/>
        </w:rPr>
        <w:t xml:space="preserve">Variations may only be instructed by </w:t>
      </w:r>
      <w:r w:rsidR="005A4663">
        <w:rPr>
          <w:rFonts w:asciiTheme="minorHAnsi" w:hAnsiTheme="minorHAnsi"/>
          <w:color w:val="666D70"/>
        </w:rPr>
        <w:t>Quantity Surveyor for the project</w:t>
      </w:r>
      <w:r w:rsidRPr="009606F9">
        <w:rPr>
          <w:rFonts w:asciiTheme="minorHAnsi" w:hAnsiTheme="minorHAnsi"/>
          <w:color w:val="666D70"/>
        </w:rPr>
        <w:t xml:space="preserve">. Payment will not be made for any variations which have not been instructed in writing by the authorised personnel as detailed above together with the cost fully substantiated and agreed by the </w:t>
      </w:r>
      <w:r w:rsidR="005A4663">
        <w:rPr>
          <w:rFonts w:asciiTheme="minorHAnsi" w:hAnsiTheme="minorHAnsi"/>
          <w:color w:val="666D70"/>
        </w:rPr>
        <w:t>Quantity Surveyor</w:t>
      </w:r>
      <w:r w:rsidRPr="009606F9">
        <w:rPr>
          <w:rFonts w:asciiTheme="minorHAnsi" w:hAnsiTheme="minorHAnsi"/>
          <w:color w:val="666D70"/>
        </w:rPr>
        <w:t>.</w:t>
      </w:r>
    </w:p>
    <w:p w14:paraId="6A3F9F63" w14:textId="3DCBBC22" w:rsidR="00767D76" w:rsidRDefault="00767D76" w:rsidP="00DF2DF4">
      <w:pPr>
        <w:rPr>
          <w:rFonts w:asciiTheme="minorHAnsi" w:hAnsiTheme="minorHAnsi"/>
          <w:b/>
          <w:color w:val="666D70"/>
          <w:u w:val="single"/>
        </w:rPr>
      </w:pPr>
    </w:p>
    <w:p w14:paraId="51675391" w14:textId="4D991432" w:rsidR="009C4F28" w:rsidRPr="0039472A" w:rsidRDefault="009C4F28" w:rsidP="009C4F28">
      <w:pPr>
        <w:rPr>
          <w:rFonts w:asciiTheme="minorHAnsi" w:hAnsiTheme="minorHAnsi"/>
          <w:b/>
          <w:color w:val="666D70"/>
        </w:rPr>
      </w:pPr>
      <w:r>
        <w:rPr>
          <w:rFonts w:asciiTheme="minorHAnsi" w:hAnsiTheme="minorHAnsi"/>
          <w:b/>
          <w:color w:val="666D70"/>
        </w:rPr>
        <w:t>3.1</w:t>
      </w:r>
      <w:r w:rsidR="006C768D">
        <w:rPr>
          <w:rFonts w:asciiTheme="minorHAnsi" w:hAnsiTheme="minorHAnsi"/>
          <w:b/>
          <w:color w:val="666D70"/>
        </w:rPr>
        <w:t>5</w:t>
      </w:r>
      <w:r w:rsidR="0039472A">
        <w:rPr>
          <w:rFonts w:asciiTheme="minorHAnsi" w:hAnsiTheme="minorHAnsi"/>
          <w:b/>
          <w:color w:val="666D70"/>
        </w:rPr>
        <w:t xml:space="preserve"> </w:t>
      </w:r>
      <w:r>
        <w:rPr>
          <w:rFonts w:asciiTheme="minorHAnsi" w:hAnsiTheme="minorHAnsi"/>
          <w:color w:val="666D70"/>
        </w:rPr>
        <w:t>Variations will be measured in the following way:</w:t>
      </w:r>
    </w:p>
    <w:p w14:paraId="03FDB4DA" w14:textId="77777777" w:rsidR="009C4F28" w:rsidRPr="00BD74D2" w:rsidRDefault="009C4F28" w:rsidP="009C4F28">
      <w:pPr>
        <w:rPr>
          <w:rFonts w:asciiTheme="minorHAnsi" w:hAnsiTheme="minorHAnsi"/>
          <w:color w:val="666D70"/>
        </w:rPr>
      </w:pPr>
      <w:r w:rsidRPr="00BD74D2">
        <w:rPr>
          <w:rFonts w:asciiTheme="minorHAnsi" w:hAnsiTheme="minorHAnsi"/>
          <w:color w:val="666D70"/>
        </w:rPr>
        <w:t>1. Bill rates</w:t>
      </w:r>
    </w:p>
    <w:p w14:paraId="370FB423" w14:textId="77777777" w:rsidR="009C4F28" w:rsidRDefault="009C4F28" w:rsidP="009C4F28">
      <w:pPr>
        <w:rPr>
          <w:rFonts w:asciiTheme="minorHAnsi" w:hAnsiTheme="minorHAnsi"/>
          <w:color w:val="666D70"/>
        </w:rPr>
      </w:pPr>
      <w:r w:rsidRPr="00BD74D2">
        <w:rPr>
          <w:rFonts w:asciiTheme="minorHAnsi" w:hAnsiTheme="minorHAnsi"/>
          <w:color w:val="666D70"/>
        </w:rPr>
        <w:t>2. Priced variation</w:t>
      </w:r>
      <w:r>
        <w:rPr>
          <w:rFonts w:asciiTheme="minorHAnsi" w:hAnsiTheme="minorHAnsi"/>
          <w:color w:val="666D70"/>
        </w:rPr>
        <w:t>s</w:t>
      </w:r>
    </w:p>
    <w:p w14:paraId="707E6B3E" w14:textId="0F1738AC" w:rsidR="009C4F28" w:rsidRDefault="009C4F28" w:rsidP="009C4F28">
      <w:pPr>
        <w:rPr>
          <w:rFonts w:asciiTheme="minorHAnsi" w:hAnsiTheme="minorHAnsi"/>
          <w:color w:val="666D70"/>
        </w:rPr>
      </w:pPr>
      <w:r>
        <w:rPr>
          <w:rFonts w:asciiTheme="minorHAnsi" w:hAnsiTheme="minorHAnsi"/>
          <w:color w:val="666D70"/>
        </w:rPr>
        <w:t>3. Agreed schedule of rates</w:t>
      </w:r>
    </w:p>
    <w:p w14:paraId="344BA978" w14:textId="77777777" w:rsidR="009E5D93" w:rsidRDefault="009E5D93" w:rsidP="009C4F28">
      <w:pPr>
        <w:rPr>
          <w:rFonts w:asciiTheme="minorHAnsi" w:hAnsiTheme="minorHAnsi"/>
          <w:color w:val="666D70"/>
        </w:rPr>
      </w:pPr>
    </w:p>
    <w:p w14:paraId="3D81A1B3" w14:textId="134E0CBF" w:rsidR="009C4F28" w:rsidRDefault="009C4F28" w:rsidP="009C4F28">
      <w:pPr>
        <w:rPr>
          <w:rFonts w:asciiTheme="minorHAnsi" w:hAnsiTheme="minorHAnsi"/>
          <w:color w:val="666D70"/>
        </w:rPr>
      </w:pPr>
      <w:r>
        <w:rPr>
          <w:rFonts w:asciiTheme="minorHAnsi" w:hAnsiTheme="minorHAnsi"/>
          <w:color w:val="666D70"/>
        </w:rPr>
        <w:t>Dayworks will not be authorised/ paid.  Any d</w:t>
      </w:r>
      <w:r w:rsidRPr="00BD74D2">
        <w:rPr>
          <w:rFonts w:asciiTheme="minorHAnsi" w:hAnsiTheme="minorHAnsi"/>
          <w:color w:val="666D70"/>
        </w:rPr>
        <w:t xml:space="preserve">aywork </w:t>
      </w:r>
      <w:r>
        <w:rPr>
          <w:rFonts w:asciiTheme="minorHAnsi" w:hAnsiTheme="minorHAnsi"/>
          <w:color w:val="666D70"/>
        </w:rPr>
        <w:t>s</w:t>
      </w:r>
      <w:r w:rsidRPr="00BD74D2">
        <w:rPr>
          <w:rFonts w:asciiTheme="minorHAnsi" w:hAnsiTheme="minorHAnsi"/>
          <w:color w:val="666D70"/>
        </w:rPr>
        <w:t>heet</w:t>
      </w:r>
      <w:r>
        <w:rPr>
          <w:rFonts w:asciiTheme="minorHAnsi" w:hAnsiTheme="minorHAnsi"/>
          <w:color w:val="666D70"/>
        </w:rPr>
        <w:t xml:space="preserve">s </w:t>
      </w:r>
      <w:r w:rsidRPr="00BD74D2">
        <w:rPr>
          <w:rFonts w:asciiTheme="minorHAnsi" w:hAnsiTheme="minorHAnsi"/>
          <w:color w:val="666D70"/>
        </w:rPr>
        <w:t>submitted</w:t>
      </w:r>
      <w:r>
        <w:rPr>
          <w:rFonts w:asciiTheme="minorHAnsi" w:hAnsiTheme="minorHAnsi"/>
          <w:color w:val="666D70"/>
        </w:rPr>
        <w:t xml:space="preserve"> </w:t>
      </w:r>
      <w:r w:rsidRPr="00BD74D2">
        <w:rPr>
          <w:rFonts w:asciiTheme="minorHAnsi" w:hAnsiTheme="minorHAnsi"/>
          <w:color w:val="666D70"/>
        </w:rPr>
        <w:t>will be regarded as for Record Purposes only.</w:t>
      </w:r>
    </w:p>
    <w:p w14:paraId="173568C2" w14:textId="77777777" w:rsidR="009606F9" w:rsidRDefault="009606F9" w:rsidP="009C4F28">
      <w:pPr>
        <w:rPr>
          <w:rFonts w:asciiTheme="minorHAnsi" w:hAnsiTheme="minorHAnsi"/>
          <w:color w:val="666D70"/>
        </w:rPr>
      </w:pPr>
    </w:p>
    <w:p w14:paraId="77993447" w14:textId="77777777" w:rsidR="009C4F28" w:rsidRPr="00BD74D2" w:rsidRDefault="009C4F28" w:rsidP="009C4F28">
      <w:pPr>
        <w:rPr>
          <w:rFonts w:asciiTheme="minorHAnsi" w:hAnsiTheme="minorHAnsi"/>
          <w:color w:val="666D70"/>
        </w:rPr>
      </w:pPr>
      <w:r>
        <w:rPr>
          <w:rFonts w:asciiTheme="minorHAnsi" w:hAnsiTheme="minorHAnsi"/>
          <w:color w:val="666D70"/>
        </w:rPr>
        <w:t>All variations are to be costed as a fixed price lump sum.</w:t>
      </w:r>
    </w:p>
    <w:p w14:paraId="3EBB376E" w14:textId="77777777" w:rsidR="00B75F02" w:rsidRDefault="00B75F02" w:rsidP="009C4F28">
      <w:pPr>
        <w:rPr>
          <w:rFonts w:asciiTheme="minorHAnsi" w:hAnsiTheme="minorHAnsi"/>
          <w:color w:val="666D70"/>
        </w:rPr>
      </w:pPr>
    </w:p>
    <w:p w14:paraId="4BFD41F0" w14:textId="64B63EB3" w:rsidR="00767D76" w:rsidRDefault="009C4F28" w:rsidP="009C4F28">
      <w:pPr>
        <w:rPr>
          <w:rFonts w:asciiTheme="minorHAnsi" w:hAnsiTheme="minorHAnsi"/>
          <w:color w:val="666D70"/>
        </w:rPr>
      </w:pPr>
      <w:r w:rsidRPr="00BD74D2">
        <w:rPr>
          <w:rFonts w:asciiTheme="minorHAnsi" w:hAnsiTheme="minorHAnsi"/>
          <w:color w:val="666D70"/>
        </w:rPr>
        <w:lastRenderedPageBreak/>
        <w:t xml:space="preserve">It is at the discretion of the </w:t>
      </w:r>
      <w:r w:rsidR="00E85EDE">
        <w:rPr>
          <w:rFonts w:asciiTheme="minorHAnsi" w:hAnsiTheme="minorHAnsi"/>
          <w:color w:val="666D70"/>
        </w:rPr>
        <w:t>Quantity Surveyor</w:t>
      </w:r>
      <w:r w:rsidRPr="00BD74D2">
        <w:rPr>
          <w:rFonts w:asciiTheme="minorHAnsi" w:hAnsiTheme="minorHAnsi"/>
          <w:color w:val="666D70"/>
        </w:rPr>
        <w:t xml:space="preserve"> to determine works are valid, do not already constitute the </w:t>
      </w:r>
      <w:r w:rsidR="009606F9">
        <w:rPr>
          <w:rFonts w:asciiTheme="minorHAnsi" w:hAnsiTheme="minorHAnsi"/>
          <w:color w:val="666D70"/>
        </w:rPr>
        <w:t>S</w:t>
      </w:r>
      <w:r>
        <w:rPr>
          <w:rFonts w:asciiTheme="minorHAnsi" w:hAnsiTheme="minorHAnsi"/>
          <w:color w:val="666D70"/>
        </w:rPr>
        <w:t>ub-</w:t>
      </w:r>
      <w:r w:rsidR="009606F9">
        <w:rPr>
          <w:rFonts w:asciiTheme="minorHAnsi" w:hAnsiTheme="minorHAnsi"/>
          <w:color w:val="666D70"/>
        </w:rPr>
        <w:t>C</w:t>
      </w:r>
      <w:r>
        <w:rPr>
          <w:rFonts w:asciiTheme="minorHAnsi" w:hAnsiTheme="minorHAnsi"/>
          <w:color w:val="666D70"/>
        </w:rPr>
        <w:t>ontractor</w:t>
      </w:r>
      <w:r w:rsidRPr="00BD74D2">
        <w:rPr>
          <w:rFonts w:asciiTheme="minorHAnsi" w:hAnsiTheme="minorHAnsi"/>
          <w:color w:val="666D70"/>
        </w:rPr>
        <w:t xml:space="preserve">'s contract works or can be measured in the process </w:t>
      </w:r>
      <w:r w:rsidR="009606F9">
        <w:rPr>
          <w:rFonts w:asciiTheme="minorHAnsi" w:hAnsiTheme="minorHAnsi"/>
          <w:color w:val="666D70"/>
        </w:rPr>
        <w:t>detailed above.</w:t>
      </w:r>
    </w:p>
    <w:p w14:paraId="49E0FFD0" w14:textId="57C2AEFE" w:rsidR="00DF6DCC" w:rsidRDefault="00DF6DCC" w:rsidP="009C4F28">
      <w:pPr>
        <w:rPr>
          <w:rFonts w:asciiTheme="minorHAnsi" w:hAnsiTheme="minorHAnsi"/>
          <w:color w:val="666D70"/>
        </w:rPr>
      </w:pPr>
    </w:p>
    <w:p w14:paraId="7560507A" w14:textId="537E43A5" w:rsidR="00E574A7" w:rsidRPr="0039472A" w:rsidRDefault="00E574A7" w:rsidP="00E574A7">
      <w:pPr>
        <w:rPr>
          <w:rFonts w:asciiTheme="minorHAnsi" w:hAnsiTheme="minorHAnsi"/>
          <w:b/>
          <w:color w:val="666D70"/>
        </w:rPr>
      </w:pPr>
      <w:r w:rsidRPr="00BD74D2">
        <w:rPr>
          <w:rFonts w:asciiTheme="minorHAnsi" w:hAnsiTheme="minorHAnsi"/>
          <w:b/>
          <w:color w:val="666D70"/>
        </w:rPr>
        <w:t>3.1</w:t>
      </w:r>
      <w:r w:rsidR="006C768D">
        <w:rPr>
          <w:rFonts w:asciiTheme="minorHAnsi" w:hAnsiTheme="minorHAnsi"/>
          <w:b/>
          <w:color w:val="666D70"/>
        </w:rPr>
        <w:t>6</w:t>
      </w:r>
      <w:r w:rsidR="0039472A">
        <w:rPr>
          <w:rFonts w:asciiTheme="minorHAnsi" w:hAnsiTheme="minorHAnsi"/>
          <w:b/>
          <w:color w:val="666D70"/>
        </w:rPr>
        <w:t xml:space="preserve"> </w:t>
      </w:r>
      <w:r>
        <w:rPr>
          <w:rFonts w:asciiTheme="minorHAnsi" w:hAnsiTheme="minorHAnsi"/>
          <w:color w:val="666D70"/>
        </w:rPr>
        <w:t xml:space="preserve">Prior to Practical Completion of the </w:t>
      </w:r>
      <w:r w:rsidRPr="0051018D">
        <w:rPr>
          <w:rFonts w:asciiTheme="minorHAnsi" w:hAnsiTheme="minorHAnsi"/>
          <w:b/>
          <w:color w:val="666D70"/>
        </w:rPr>
        <w:t>Sub</w:t>
      </w:r>
      <w:r>
        <w:rPr>
          <w:rFonts w:asciiTheme="minorHAnsi" w:hAnsiTheme="minorHAnsi"/>
          <w:b/>
          <w:color w:val="666D70"/>
        </w:rPr>
        <w:t>-</w:t>
      </w:r>
      <w:r w:rsidR="009606F9">
        <w:rPr>
          <w:rFonts w:asciiTheme="minorHAnsi" w:hAnsiTheme="minorHAnsi"/>
          <w:b/>
          <w:color w:val="666D70"/>
        </w:rPr>
        <w:t>C</w:t>
      </w:r>
      <w:r w:rsidRPr="0051018D">
        <w:rPr>
          <w:rFonts w:asciiTheme="minorHAnsi" w:hAnsiTheme="minorHAnsi"/>
          <w:b/>
          <w:color w:val="666D70"/>
        </w:rPr>
        <w:t>ontract Works</w:t>
      </w:r>
      <w:r>
        <w:rPr>
          <w:rFonts w:asciiTheme="minorHAnsi" w:hAnsiTheme="minorHAnsi"/>
          <w:color w:val="666D70"/>
        </w:rPr>
        <w:t xml:space="preserve"> t</w:t>
      </w:r>
      <w:r w:rsidRPr="00BD74D2">
        <w:rPr>
          <w:rFonts w:asciiTheme="minorHAnsi" w:hAnsiTheme="minorHAnsi"/>
          <w:color w:val="666D70"/>
        </w:rPr>
        <w:t xml:space="preserve">he </w:t>
      </w:r>
      <w:r w:rsidR="009606F9">
        <w:rPr>
          <w:rFonts w:asciiTheme="minorHAnsi" w:hAnsiTheme="minorHAnsi"/>
          <w:color w:val="666D70"/>
        </w:rPr>
        <w:t>S</w:t>
      </w:r>
      <w:r>
        <w:rPr>
          <w:rFonts w:asciiTheme="minorHAnsi" w:hAnsiTheme="minorHAnsi"/>
          <w:color w:val="666D70"/>
        </w:rPr>
        <w:t>ub-</w:t>
      </w:r>
      <w:r w:rsidR="009606F9">
        <w:rPr>
          <w:rFonts w:asciiTheme="minorHAnsi" w:hAnsiTheme="minorHAnsi"/>
          <w:color w:val="666D70"/>
        </w:rPr>
        <w:t>C</w:t>
      </w:r>
      <w:r>
        <w:rPr>
          <w:rFonts w:asciiTheme="minorHAnsi" w:hAnsiTheme="minorHAnsi"/>
          <w:color w:val="666D70"/>
        </w:rPr>
        <w:t>ontractor</w:t>
      </w:r>
      <w:r w:rsidRPr="00BD74D2">
        <w:rPr>
          <w:rFonts w:asciiTheme="minorHAnsi" w:hAnsiTheme="minorHAnsi"/>
          <w:color w:val="666D70"/>
        </w:rPr>
        <w:t xml:space="preserve"> shall submit </w:t>
      </w:r>
      <w:r>
        <w:rPr>
          <w:rFonts w:asciiTheme="minorHAnsi" w:hAnsiTheme="minorHAnsi"/>
          <w:color w:val="666D70"/>
        </w:rPr>
        <w:t>the following information: -</w:t>
      </w:r>
    </w:p>
    <w:p w14:paraId="0AFC4E1C" w14:textId="77777777" w:rsidR="00E574A7" w:rsidRDefault="00E574A7" w:rsidP="00E574A7">
      <w:pPr>
        <w:rPr>
          <w:rFonts w:asciiTheme="minorHAnsi" w:hAnsiTheme="minorHAnsi"/>
          <w:color w:val="666D70"/>
        </w:rPr>
      </w:pPr>
    </w:p>
    <w:p w14:paraId="0C4D5055" w14:textId="77777777" w:rsidR="00E574A7" w:rsidRDefault="00E574A7" w:rsidP="00E574A7">
      <w:pPr>
        <w:rPr>
          <w:rFonts w:asciiTheme="minorHAnsi" w:hAnsiTheme="minorHAnsi"/>
          <w:color w:val="666D70"/>
        </w:rPr>
      </w:pPr>
      <w:r>
        <w:rPr>
          <w:rFonts w:asciiTheme="minorHAnsi" w:hAnsiTheme="minorHAnsi"/>
          <w:color w:val="666D70"/>
        </w:rPr>
        <w:t>All guarantees &amp; warranties</w:t>
      </w:r>
    </w:p>
    <w:p w14:paraId="0D0F7D49" w14:textId="77777777" w:rsidR="00E574A7" w:rsidRDefault="00E574A7" w:rsidP="00E574A7">
      <w:pPr>
        <w:rPr>
          <w:rFonts w:asciiTheme="minorHAnsi" w:hAnsiTheme="minorHAnsi"/>
          <w:color w:val="666D70"/>
        </w:rPr>
      </w:pPr>
    </w:p>
    <w:p w14:paraId="26461A09" w14:textId="77777777" w:rsidR="00E574A7" w:rsidRDefault="00E574A7" w:rsidP="00E574A7">
      <w:pPr>
        <w:rPr>
          <w:rFonts w:asciiTheme="minorHAnsi" w:hAnsiTheme="minorHAnsi"/>
          <w:color w:val="666D70"/>
        </w:rPr>
      </w:pPr>
      <w:r>
        <w:rPr>
          <w:rFonts w:asciiTheme="minorHAnsi" w:hAnsiTheme="minorHAnsi"/>
          <w:color w:val="666D70"/>
        </w:rPr>
        <w:t>A</w:t>
      </w:r>
      <w:r w:rsidRPr="00BD74D2">
        <w:rPr>
          <w:rFonts w:asciiTheme="minorHAnsi" w:hAnsiTheme="minorHAnsi"/>
          <w:color w:val="666D70"/>
        </w:rPr>
        <w:t xml:space="preserve">ll necessary information for the O and M Manuals </w:t>
      </w:r>
    </w:p>
    <w:p w14:paraId="6A618DCE" w14:textId="77777777" w:rsidR="00E574A7" w:rsidRDefault="00E574A7" w:rsidP="00E574A7">
      <w:pPr>
        <w:rPr>
          <w:rFonts w:asciiTheme="minorHAnsi" w:hAnsiTheme="minorHAnsi"/>
          <w:color w:val="666D70"/>
        </w:rPr>
      </w:pPr>
    </w:p>
    <w:p w14:paraId="3B89FD11" w14:textId="77777777" w:rsidR="00E574A7" w:rsidRDefault="00E574A7" w:rsidP="00E574A7">
      <w:pPr>
        <w:rPr>
          <w:rFonts w:asciiTheme="minorHAnsi" w:hAnsiTheme="minorHAnsi"/>
          <w:color w:val="666D70"/>
        </w:rPr>
      </w:pPr>
      <w:r>
        <w:rPr>
          <w:rFonts w:asciiTheme="minorHAnsi" w:hAnsiTheme="minorHAnsi"/>
          <w:color w:val="666D70"/>
        </w:rPr>
        <w:t>All necessary information for the Health and Safety File</w:t>
      </w:r>
    </w:p>
    <w:p w14:paraId="37BE37DD" w14:textId="77777777" w:rsidR="00E574A7" w:rsidRDefault="00E574A7" w:rsidP="00E574A7">
      <w:pPr>
        <w:rPr>
          <w:rFonts w:asciiTheme="minorHAnsi" w:hAnsiTheme="minorHAnsi"/>
          <w:color w:val="666D70"/>
        </w:rPr>
      </w:pPr>
    </w:p>
    <w:p w14:paraId="1771E617" w14:textId="77777777" w:rsidR="00E574A7" w:rsidRPr="00BD74D2" w:rsidRDefault="00E574A7" w:rsidP="00E574A7">
      <w:pPr>
        <w:rPr>
          <w:rFonts w:asciiTheme="minorHAnsi" w:hAnsiTheme="minorHAnsi"/>
          <w:color w:val="666D70"/>
        </w:rPr>
      </w:pPr>
      <w:r>
        <w:rPr>
          <w:rFonts w:asciiTheme="minorHAnsi" w:hAnsiTheme="minorHAnsi"/>
          <w:color w:val="666D70"/>
        </w:rPr>
        <w:t>All necessary QA information</w:t>
      </w:r>
    </w:p>
    <w:p w14:paraId="0794BACE" w14:textId="77777777" w:rsidR="00E574A7" w:rsidRPr="00BD74D2" w:rsidRDefault="00E574A7" w:rsidP="00E574A7">
      <w:pPr>
        <w:rPr>
          <w:rFonts w:asciiTheme="minorHAnsi" w:hAnsiTheme="minorHAnsi"/>
          <w:color w:val="666D70"/>
        </w:rPr>
      </w:pPr>
    </w:p>
    <w:p w14:paraId="09128E22" w14:textId="25500FC3" w:rsidR="00767D76" w:rsidRDefault="00E574A7" w:rsidP="00E574A7">
      <w:pPr>
        <w:rPr>
          <w:rFonts w:asciiTheme="minorHAnsi" w:hAnsiTheme="minorHAnsi"/>
          <w:b/>
          <w:color w:val="666D70"/>
          <w:u w:val="single"/>
        </w:rPr>
      </w:pPr>
      <w:r>
        <w:rPr>
          <w:rFonts w:asciiTheme="minorHAnsi" w:hAnsiTheme="minorHAnsi"/>
          <w:color w:val="666D70"/>
        </w:rPr>
        <w:t xml:space="preserve">All necessary </w:t>
      </w:r>
      <w:r w:rsidRPr="00BD74D2">
        <w:rPr>
          <w:rFonts w:asciiTheme="minorHAnsi" w:hAnsiTheme="minorHAnsi"/>
          <w:color w:val="666D70"/>
        </w:rPr>
        <w:t>Commis</w:t>
      </w:r>
      <w:r>
        <w:rPr>
          <w:rFonts w:asciiTheme="minorHAnsi" w:hAnsiTheme="minorHAnsi"/>
          <w:color w:val="666D70"/>
        </w:rPr>
        <w:t>s</w:t>
      </w:r>
      <w:r w:rsidRPr="00BD74D2">
        <w:rPr>
          <w:rFonts w:asciiTheme="minorHAnsi" w:hAnsiTheme="minorHAnsi"/>
          <w:color w:val="666D70"/>
        </w:rPr>
        <w:t>ioning certificates and data in line with the construction programme commis</w:t>
      </w:r>
      <w:r>
        <w:rPr>
          <w:rFonts w:asciiTheme="minorHAnsi" w:hAnsiTheme="minorHAnsi"/>
          <w:color w:val="666D70"/>
        </w:rPr>
        <w:t>s</w:t>
      </w:r>
      <w:r w:rsidRPr="00BD74D2">
        <w:rPr>
          <w:rFonts w:asciiTheme="minorHAnsi" w:hAnsiTheme="minorHAnsi"/>
          <w:color w:val="666D70"/>
        </w:rPr>
        <w:t>ioning dates</w:t>
      </w:r>
      <w:r>
        <w:rPr>
          <w:rFonts w:asciiTheme="minorHAnsi" w:hAnsiTheme="minorHAnsi"/>
          <w:color w:val="666D70"/>
        </w:rPr>
        <w:t xml:space="preserve">, including </w:t>
      </w:r>
      <w:r w:rsidR="00E85EDE">
        <w:rPr>
          <w:rFonts w:asciiTheme="minorHAnsi" w:hAnsiTheme="minorHAnsi"/>
          <w:color w:val="666D70"/>
        </w:rPr>
        <w:t>NHBC</w:t>
      </w:r>
      <w:r>
        <w:rPr>
          <w:rFonts w:asciiTheme="minorHAnsi" w:hAnsiTheme="minorHAnsi"/>
          <w:color w:val="666D70"/>
        </w:rPr>
        <w:t xml:space="preserve"> evidence as required</w:t>
      </w:r>
      <w:r w:rsidR="009606F9">
        <w:rPr>
          <w:rFonts w:asciiTheme="minorHAnsi" w:hAnsiTheme="minorHAnsi"/>
          <w:color w:val="666D70"/>
        </w:rPr>
        <w:t xml:space="preserve"> where applicable to a project</w:t>
      </w:r>
      <w:r>
        <w:rPr>
          <w:rFonts w:asciiTheme="minorHAnsi" w:hAnsiTheme="minorHAnsi"/>
          <w:color w:val="666D70"/>
        </w:rPr>
        <w:t>.</w:t>
      </w:r>
    </w:p>
    <w:p w14:paraId="58B1393F" w14:textId="21EE1708" w:rsidR="00767D76" w:rsidRDefault="00767D76" w:rsidP="00DF2DF4">
      <w:pPr>
        <w:rPr>
          <w:rFonts w:asciiTheme="minorHAnsi" w:hAnsiTheme="minorHAnsi"/>
          <w:b/>
          <w:color w:val="666D70"/>
          <w:u w:val="single"/>
        </w:rPr>
      </w:pPr>
    </w:p>
    <w:p w14:paraId="5023DC27" w14:textId="24F1A77D" w:rsidR="00767D76" w:rsidRPr="0039472A" w:rsidRDefault="00E574A7" w:rsidP="00E574A7">
      <w:pPr>
        <w:rPr>
          <w:rFonts w:asciiTheme="minorHAnsi" w:hAnsiTheme="minorHAnsi"/>
          <w:b/>
          <w:color w:val="666D70"/>
        </w:rPr>
      </w:pPr>
      <w:r>
        <w:rPr>
          <w:rFonts w:asciiTheme="minorHAnsi" w:hAnsiTheme="minorHAnsi"/>
          <w:b/>
          <w:color w:val="666D70"/>
        </w:rPr>
        <w:t>3.1</w:t>
      </w:r>
      <w:r w:rsidR="006C768D">
        <w:rPr>
          <w:rFonts w:asciiTheme="minorHAnsi" w:hAnsiTheme="minorHAnsi"/>
          <w:b/>
          <w:color w:val="666D70"/>
        </w:rPr>
        <w:t>7</w:t>
      </w:r>
      <w:r w:rsidR="0039472A">
        <w:rPr>
          <w:rFonts w:asciiTheme="minorHAnsi" w:hAnsiTheme="minorHAnsi"/>
          <w:b/>
          <w:color w:val="666D70"/>
        </w:rPr>
        <w:t xml:space="preserve"> </w:t>
      </w:r>
      <w:r>
        <w:rPr>
          <w:rFonts w:asciiTheme="minorHAnsi" w:hAnsiTheme="minorHAnsi"/>
          <w:color w:val="666D70"/>
        </w:rPr>
        <w:t>The Sub-contractor agrees that all of the Sub-</w:t>
      </w:r>
      <w:r w:rsidR="009606F9">
        <w:rPr>
          <w:rFonts w:asciiTheme="minorHAnsi" w:hAnsiTheme="minorHAnsi"/>
          <w:color w:val="666D70"/>
        </w:rPr>
        <w:t>C</w:t>
      </w:r>
      <w:r w:rsidR="0019011A">
        <w:rPr>
          <w:rFonts w:asciiTheme="minorHAnsi" w:hAnsiTheme="minorHAnsi"/>
          <w:color w:val="666D70"/>
        </w:rPr>
        <w:t>ontractors’</w:t>
      </w:r>
      <w:r>
        <w:rPr>
          <w:rFonts w:asciiTheme="minorHAnsi" w:hAnsiTheme="minorHAnsi"/>
          <w:color w:val="666D70"/>
        </w:rPr>
        <w:t xml:space="preserve"> terms and conditions detailed within any of the</w:t>
      </w:r>
      <w:r w:rsidR="00A17860">
        <w:rPr>
          <w:rFonts w:asciiTheme="minorHAnsi" w:hAnsiTheme="minorHAnsi"/>
          <w:color w:val="666D70"/>
        </w:rPr>
        <w:t xml:space="preserve">ir documents/submissions </w:t>
      </w:r>
      <w:r>
        <w:rPr>
          <w:rFonts w:asciiTheme="minorHAnsi" w:hAnsiTheme="minorHAnsi"/>
          <w:color w:val="666D70"/>
        </w:rPr>
        <w:t>are omitted in their entirety and are superseded by the terms and conditions agreed within these minutes and the Sub-</w:t>
      </w:r>
      <w:r w:rsidR="009606F9">
        <w:rPr>
          <w:rFonts w:asciiTheme="minorHAnsi" w:hAnsiTheme="minorHAnsi"/>
          <w:color w:val="666D70"/>
        </w:rPr>
        <w:t>C</w:t>
      </w:r>
      <w:r>
        <w:rPr>
          <w:rFonts w:asciiTheme="minorHAnsi" w:hAnsiTheme="minorHAnsi"/>
          <w:color w:val="666D70"/>
        </w:rPr>
        <w:t>ontract</w:t>
      </w:r>
      <w:r w:rsidR="009606F9">
        <w:rPr>
          <w:rFonts w:asciiTheme="minorHAnsi" w:hAnsiTheme="minorHAnsi"/>
          <w:color w:val="666D70"/>
        </w:rPr>
        <w:t>.</w:t>
      </w:r>
    </w:p>
    <w:p w14:paraId="42D74372" w14:textId="77777777" w:rsidR="00F27523" w:rsidRDefault="00F27523" w:rsidP="00BD74D2">
      <w:pPr>
        <w:rPr>
          <w:rFonts w:asciiTheme="minorHAnsi" w:hAnsiTheme="minorHAnsi"/>
          <w:b/>
          <w:color w:val="666D70"/>
          <w:u w:val="single"/>
        </w:rPr>
      </w:pPr>
    </w:p>
    <w:p w14:paraId="0AB4A379" w14:textId="0FC63B22" w:rsidR="00BD74D2" w:rsidRDefault="00BD74D2" w:rsidP="00BD74D2">
      <w:pPr>
        <w:rPr>
          <w:rFonts w:asciiTheme="minorHAnsi" w:hAnsiTheme="minorHAnsi"/>
          <w:b/>
          <w:color w:val="666D70"/>
          <w:u w:val="single"/>
        </w:rPr>
      </w:pPr>
      <w:r>
        <w:rPr>
          <w:rFonts w:asciiTheme="minorHAnsi" w:hAnsiTheme="minorHAnsi"/>
          <w:b/>
          <w:color w:val="666D70"/>
          <w:u w:val="single"/>
        </w:rPr>
        <w:t>4</w:t>
      </w:r>
      <w:r w:rsidRPr="00407951">
        <w:rPr>
          <w:rFonts w:asciiTheme="minorHAnsi" w:hAnsiTheme="minorHAnsi"/>
          <w:b/>
          <w:color w:val="666D70"/>
          <w:u w:val="single"/>
        </w:rPr>
        <w:t xml:space="preserve">.0 </w:t>
      </w:r>
      <w:r>
        <w:rPr>
          <w:rFonts w:asciiTheme="minorHAnsi" w:hAnsiTheme="minorHAnsi"/>
          <w:b/>
          <w:color w:val="666D70"/>
          <w:u w:val="single"/>
        </w:rPr>
        <w:t>Attendances:</w:t>
      </w:r>
    </w:p>
    <w:p w14:paraId="2E917FBE" w14:textId="2FD837BD" w:rsidR="00FD5A68" w:rsidRDefault="00FD5A68" w:rsidP="00030FB2">
      <w:pPr>
        <w:rPr>
          <w:rFonts w:asciiTheme="minorHAnsi" w:hAnsiTheme="minorHAnsi"/>
          <w:b/>
          <w:color w:val="666D70"/>
          <w:u w:val="single"/>
        </w:rPr>
      </w:pPr>
    </w:p>
    <w:p w14:paraId="59EC4A66" w14:textId="25B0F11F" w:rsidR="009D16FC" w:rsidRPr="0039472A" w:rsidRDefault="00054D64" w:rsidP="00030FB2">
      <w:pPr>
        <w:rPr>
          <w:rFonts w:asciiTheme="minorHAnsi" w:hAnsiTheme="minorHAnsi"/>
          <w:b/>
          <w:color w:val="666D70"/>
          <w:u w:val="single"/>
        </w:rPr>
      </w:pPr>
      <w:r w:rsidRPr="005142A4">
        <w:rPr>
          <w:rFonts w:asciiTheme="minorHAnsi" w:hAnsiTheme="minorHAnsi"/>
          <w:b/>
          <w:color w:val="666D70"/>
        </w:rPr>
        <w:t>4.1</w:t>
      </w:r>
      <w:r w:rsidR="0039472A">
        <w:rPr>
          <w:rFonts w:asciiTheme="minorHAnsi" w:hAnsiTheme="minorHAnsi"/>
          <w:b/>
          <w:color w:val="666D70"/>
          <w:u w:val="single"/>
        </w:rPr>
        <w:t xml:space="preserve"> </w:t>
      </w:r>
      <w:r w:rsidRPr="00030FB2">
        <w:rPr>
          <w:rFonts w:asciiTheme="minorHAnsi" w:hAnsiTheme="minorHAnsi"/>
          <w:color w:val="666D70"/>
        </w:rPr>
        <w:t>Refer to Schedule of Attendances for detailed list of attendances</w:t>
      </w:r>
      <w:r>
        <w:rPr>
          <w:rFonts w:asciiTheme="minorHAnsi" w:hAnsiTheme="minorHAnsi"/>
          <w:color w:val="666D70"/>
        </w:rPr>
        <w:t xml:space="preserve"> located at Appendix 2 of this document</w:t>
      </w:r>
    </w:p>
    <w:p w14:paraId="45A6DE50" w14:textId="77777777" w:rsidR="00C731A6" w:rsidRDefault="00C731A6" w:rsidP="00030FB2">
      <w:pPr>
        <w:rPr>
          <w:rFonts w:asciiTheme="minorHAnsi" w:hAnsiTheme="minorHAnsi"/>
          <w:b/>
          <w:color w:val="666D70"/>
          <w:u w:val="single"/>
        </w:rPr>
      </w:pPr>
    </w:p>
    <w:p w14:paraId="588197AB" w14:textId="39FEC97F" w:rsidR="009D16FC" w:rsidRPr="0039472A" w:rsidRDefault="00C731A6" w:rsidP="00030FB2">
      <w:pPr>
        <w:rPr>
          <w:rFonts w:asciiTheme="minorHAnsi" w:hAnsiTheme="minorHAnsi"/>
          <w:b/>
          <w:color w:val="666D70"/>
          <w:u w:val="single"/>
        </w:rPr>
      </w:pPr>
      <w:r w:rsidRPr="005142A4">
        <w:rPr>
          <w:rFonts w:asciiTheme="minorHAnsi" w:hAnsiTheme="minorHAnsi"/>
          <w:b/>
          <w:color w:val="666D70"/>
        </w:rPr>
        <w:t>4.2</w:t>
      </w:r>
      <w:r w:rsidR="0039472A">
        <w:rPr>
          <w:rFonts w:asciiTheme="minorHAnsi" w:hAnsiTheme="minorHAnsi"/>
          <w:b/>
          <w:color w:val="666D70"/>
          <w:u w:val="single"/>
        </w:rPr>
        <w:t xml:space="preserve"> </w:t>
      </w:r>
      <w:r w:rsidR="009D16FC" w:rsidRPr="006E065A">
        <w:rPr>
          <w:rFonts w:asciiTheme="minorHAnsi" w:hAnsiTheme="minorHAnsi"/>
          <w:color w:val="666D70"/>
        </w:rPr>
        <w:t xml:space="preserve">All other facilities and equipment are to be provided by the </w:t>
      </w:r>
      <w:r w:rsidR="009D16FC">
        <w:rPr>
          <w:rFonts w:asciiTheme="minorHAnsi" w:hAnsiTheme="minorHAnsi"/>
          <w:color w:val="666D70"/>
        </w:rPr>
        <w:t xml:space="preserve">sub-contractor. </w:t>
      </w:r>
    </w:p>
    <w:p w14:paraId="660C47E6" w14:textId="77777777" w:rsidR="00C731A6" w:rsidRDefault="00C731A6" w:rsidP="00030FB2">
      <w:pPr>
        <w:rPr>
          <w:rFonts w:asciiTheme="minorHAnsi" w:hAnsiTheme="minorHAnsi"/>
          <w:b/>
          <w:color w:val="666D70"/>
          <w:u w:val="single"/>
        </w:rPr>
      </w:pPr>
    </w:p>
    <w:p w14:paraId="0F70EA10" w14:textId="228EF7A8" w:rsidR="00C731A6" w:rsidRPr="0039472A" w:rsidRDefault="00C731A6" w:rsidP="00CF6779">
      <w:pPr>
        <w:rPr>
          <w:rFonts w:asciiTheme="minorHAnsi" w:hAnsiTheme="minorHAnsi"/>
          <w:b/>
          <w:color w:val="666D70"/>
          <w:u w:val="single"/>
        </w:rPr>
      </w:pPr>
      <w:r w:rsidRPr="005142A4">
        <w:rPr>
          <w:rFonts w:asciiTheme="minorHAnsi" w:hAnsiTheme="minorHAnsi"/>
          <w:b/>
          <w:color w:val="666D70"/>
        </w:rPr>
        <w:t>4.3</w:t>
      </w:r>
      <w:r w:rsidR="0039472A">
        <w:rPr>
          <w:rFonts w:asciiTheme="minorHAnsi" w:hAnsiTheme="minorHAnsi"/>
          <w:b/>
          <w:color w:val="666D70"/>
          <w:u w:val="single"/>
        </w:rPr>
        <w:t xml:space="preserve"> </w:t>
      </w:r>
      <w:r w:rsidR="004A1300">
        <w:rPr>
          <w:rFonts w:asciiTheme="minorHAnsi" w:hAnsiTheme="minorHAnsi"/>
          <w:color w:val="666D70"/>
        </w:rPr>
        <w:t xml:space="preserve">We do </w:t>
      </w:r>
      <w:r w:rsidR="00CF6779">
        <w:rPr>
          <w:rFonts w:asciiTheme="minorHAnsi" w:hAnsiTheme="minorHAnsi"/>
          <w:color w:val="666D70"/>
        </w:rPr>
        <w:t xml:space="preserve">not provide skips for use by sub-contractors. Waste management reports are to be provided by the sub-contractor </w:t>
      </w:r>
      <w:r w:rsidR="007D00AB">
        <w:rPr>
          <w:rFonts w:asciiTheme="minorHAnsi" w:hAnsiTheme="minorHAnsi"/>
          <w:color w:val="666D70"/>
        </w:rPr>
        <w:t>monthly</w:t>
      </w:r>
      <w:r w:rsidR="00CF6779">
        <w:rPr>
          <w:rFonts w:asciiTheme="minorHAnsi" w:hAnsiTheme="minorHAnsi"/>
          <w:color w:val="666D70"/>
        </w:rPr>
        <w:t>.</w:t>
      </w:r>
    </w:p>
    <w:p w14:paraId="6DB27CF7" w14:textId="77777777" w:rsidR="00C731A6" w:rsidRDefault="00C731A6" w:rsidP="00CF6779">
      <w:pPr>
        <w:rPr>
          <w:rFonts w:asciiTheme="minorHAnsi" w:hAnsiTheme="minorHAnsi"/>
          <w:color w:val="666D70"/>
        </w:rPr>
      </w:pPr>
    </w:p>
    <w:p w14:paraId="00178DCE" w14:textId="2CDDA861" w:rsidR="00C731A6" w:rsidRPr="0039472A" w:rsidRDefault="00C731A6" w:rsidP="00CF6779">
      <w:pPr>
        <w:rPr>
          <w:rFonts w:asciiTheme="minorHAnsi" w:hAnsiTheme="minorHAnsi"/>
          <w:b/>
          <w:bCs/>
          <w:color w:val="666D70"/>
          <w:u w:val="single"/>
        </w:rPr>
      </w:pPr>
      <w:r w:rsidRPr="005142A4">
        <w:rPr>
          <w:rFonts w:asciiTheme="minorHAnsi" w:hAnsiTheme="minorHAnsi"/>
          <w:b/>
          <w:bCs/>
          <w:color w:val="666D70"/>
        </w:rPr>
        <w:t>4.4</w:t>
      </w:r>
      <w:r w:rsidR="0039472A">
        <w:rPr>
          <w:rFonts w:asciiTheme="minorHAnsi" w:hAnsiTheme="minorHAnsi"/>
          <w:b/>
          <w:bCs/>
          <w:color w:val="666D70"/>
          <w:u w:val="single"/>
        </w:rPr>
        <w:t xml:space="preserve"> </w:t>
      </w:r>
      <w:r w:rsidR="000E30F6">
        <w:rPr>
          <w:rFonts w:asciiTheme="minorHAnsi" w:hAnsiTheme="minorHAnsi"/>
          <w:color w:val="666D70"/>
        </w:rPr>
        <w:t>The sub-contractor is responsible for the control of their own deliveries</w:t>
      </w:r>
      <w:r w:rsidR="00941C33">
        <w:rPr>
          <w:rFonts w:asciiTheme="minorHAnsi" w:hAnsiTheme="minorHAnsi"/>
          <w:color w:val="666D70"/>
        </w:rPr>
        <w:t xml:space="preserve">. Failure to manage deliveries will result in </w:t>
      </w:r>
      <w:r w:rsidR="004A1300">
        <w:rPr>
          <w:rFonts w:asciiTheme="minorHAnsi" w:hAnsiTheme="minorHAnsi"/>
          <w:color w:val="666D70"/>
        </w:rPr>
        <w:t>c</w:t>
      </w:r>
      <w:r w:rsidR="00754B8D">
        <w:rPr>
          <w:rFonts w:asciiTheme="minorHAnsi" w:hAnsiTheme="minorHAnsi"/>
          <w:color w:val="666D70"/>
        </w:rPr>
        <w:t>harg</w:t>
      </w:r>
      <w:r w:rsidR="004A1300">
        <w:rPr>
          <w:rFonts w:asciiTheme="minorHAnsi" w:hAnsiTheme="minorHAnsi"/>
          <w:color w:val="666D70"/>
        </w:rPr>
        <w:t>es</w:t>
      </w:r>
      <w:r w:rsidR="00754B8D">
        <w:rPr>
          <w:rFonts w:asciiTheme="minorHAnsi" w:hAnsiTheme="minorHAnsi"/>
          <w:color w:val="666D70"/>
        </w:rPr>
        <w:t xml:space="preserve"> </w:t>
      </w:r>
      <w:r>
        <w:rPr>
          <w:rFonts w:asciiTheme="minorHAnsi" w:hAnsiTheme="minorHAnsi"/>
          <w:color w:val="666D70"/>
        </w:rPr>
        <w:t>accordingly as</w:t>
      </w:r>
      <w:r w:rsidR="00754B8D">
        <w:rPr>
          <w:rFonts w:asciiTheme="minorHAnsi" w:hAnsiTheme="minorHAnsi"/>
          <w:color w:val="666D70"/>
        </w:rPr>
        <w:t xml:space="preserve"> per ite</w:t>
      </w:r>
      <w:r w:rsidR="009E5C25">
        <w:rPr>
          <w:rFonts w:asciiTheme="minorHAnsi" w:hAnsiTheme="minorHAnsi"/>
          <w:color w:val="666D70"/>
        </w:rPr>
        <w:t>m 4.</w:t>
      </w:r>
      <w:r w:rsidR="004A1300">
        <w:rPr>
          <w:rFonts w:asciiTheme="minorHAnsi" w:hAnsiTheme="minorHAnsi"/>
          <w:color w:val="666D70"/>
        </w:rPr>
        <w:t>7</w:t>
      </w:r>
      <w:r w:rsidR="00754B8D">
        <w:rPr>
          <w:rFonts w:asciiTheme="minorHAnsi" w:hAnsiTheme="minorHAnsi"/>
          <w:color w:val="666D70"/>
        </w:rPr>
        <w:t>.</w:t>
      </w:r>
    </w:p>
    <w:p w14:paraId="1C62F464" w14:textId="77777777" w:rsidR="00C731A6" w:rsidRDefault="00C731A6" w:rsidP="00CF6779">
      <w:pPr>
        <w:rPr>
          <w:rFonts w:asciiTheme="minorHAnsi" w:hAnsiTheme="minorHAnsi"/>
          <w:color w:val="666D70"/>
        </w:rPr>
      </w:pPr>
    </w:p>
    <w:p w14:paraId="01C8AE64" w14:textId="0671A5B0" w:rsidR="002E5AAA" w:rsidRPr="0039472A" w:rsidRDefault="002E5AAA" w:rsidP="006E065A">
      <w:pPr>
        <w:rPr>
          <w:rFonts w:asciiTheme="minorHAnsi" w:hAnsiTheme="minorHAnsi"/>
          <w:b/>
          <w:color w:val="666D70"/>
          <w:u w:val="single"/>
        </w:rPr>
      </w:pPr>
      <w:r w:rsidRPr="005142A4">
        <w:rPr>
          <w:rFonts w:asciiTheme="minorHAnsi" w:hAnsiTheme="minorHAnsi"/>
          <w:b/>
          <w:color w:val="666D70"/>
        </w:rPr>
        <w:t>4.</w:t>
      </w:r>
      <w:r w:rsidR="004A1300">
        <w:rPr>
          <w:rFonts w:asciiTheme="minorHAnsi" w:hAnsiTheme="minorHAnsi"/>
          <w:b/>
          <w:color w:val="666D70"/>
        </w:rPr>
        <w:t>5</w:t>
      </w:r>
      <w:r w:rsidR="0039472A" w:rsidRPr="005142A4">
        <w:rPr>
          <w:rFonts w:asciiTheme="minorHAnsi" w:hAnsiTheme="minorHAnsi"/>
          <w:b/>
          <w:color w:val="666D70"/>
        </w:rPr>
        <w:t xml:space="preserve"> </w:t>
      </w:r>
      <w:r w:rsidRPr="006E065A">
        <w:rPr>
          <w:rFonts w:asciiTheme="minorHAnsi" w:hAnsiTheme="minorHAnsi"/>
          <w:color w:val="666D70"/>
        </w:rPr>
        <w:t>Any hazardous was</w:t>
      </w:r>
      <w:r>
        <w:rPr>
          <w:rFonts w:asciiTheme="minorHAnsi" w:hAnsiTheme="minorHAnsi"/>
          <w:color w:val="666D70"/>
        </w:rPr>
        <w:t>te produced because of the Sub-contractor</w:t>
      </w:r>
      <w:r w:rsidRPr="006E065A">
        <w:rPr>
          <w:rFonts w:asciiTheme="minorHAnsi" w:hAnsiTheme="minorHAnsi"/>
          <w:color w:val="666D70"/>
        </w:rPr>
        <w:t xml:space="preserve">s works is to be disposed of by the </w:t>
      </w:r>
      <w:r>
        <w:rPr>
          <w:rFonts w:asciiTheme="minorHAnsi" w:hAnsiTheme="minorHAnsi"/>
          <w:color w:val="666D70"/>
        </w:rPr>
        <w:t>sub-contractor</w:t>
      </w:r>
      <w:r w:rsidRPr="006E065A">
        <w:rPr>
          <w:rFonts w:asciiTheme="minorHAnsi" w:hAnsiTheme="minorHAnsi"/>
          <w:color w:val="666D70"/>
        </w:rPr>
        <w:t xml:space="preserve">. All certification for the safe disposal of this material is to be provided to </w:t>
      </w:r>
      <w:r w:rsidR="004A1300">
        <w:rPr>
          <w:rFonts w:asciiTheme="minorHAnsi" w:hAnsiTheme="minorHAnsi"/>
          <w:color w:val="666D70"/>
        </w:rPr>
        <w:t xml:space="preserve">the </w:t>
      </w:r>
      <w:r w:rsidR="00854653">
        <w:rPr>
          <w:rFonts w:asciiTheme="minorHAnsi" w:hAnsiTheme="minorHAnsi"/>
          <w:color w:val="666D70"/>
        </w:rPr>
        <w:t>Site</w:t>
      </w:r>
      <w:r w:rsidRPr="006E065A">
        <w:rPr>
          <w:rFonts w:asciiTheme="minorHAnsi" w:hAnsiTheme="minorHAnsi"/>
          <w:color w:val="666D70"/>
        </w:rPr>
        <w:t xml:space="preserve"> Manager</w:t>
      </w:r>
      <w:r>
        <w:rPr>
          <w:rFonts w:asciiTheme="minorHAnsi" w:hAnsiTheme="minorHAnsi"/>
          <w:color w:val="666D70"/>
        </w:rPr>
        <w:t>.</w:t>
      </w:r>
    </w:p>
    <w:p w14:paraId="312D25F2" w14:textId="54846EC7" w:rsidR="002E5AAA" w:rsidRDefault="002E5AAA" w:rsidP="006E065A">
      <w:pPr>
        <w:rPr>
          <w:rFonts w:asciiTheme="minorHAnsi" w:hAnsiTheme="minorHAnsi"/>
          <w:b/>
          <w:color w:val="666D70"/>
          <w:u w:val="single"/>
        </w:rPr>
      </w:pPr>
    </w:p>
    <w:p w14:paraId="595C09A6" w14:textId="3C507506" w:rsidR="002E5AAA" w:rsidRDefault="002E5AAA" w:rsidP="006E065A">
      <w:pPr>
        <w:rPr>
          <w:rFonts w:asciiTheme="minorHAnsi" w:hAnsiTheme="minorHAnsi"/>
          <w:color w:val="666D70"/>
        </w:rPr>
      </w:pPr>
      <w:r w:rsidRPr="005142A4">
        <w:rPr>
          <w:rFonts w:asciiTheme="minorHAnsi" w:hAnsiTheme="minorHAnsi"/>
          <w:b/>
          <w:color w:val="666D70"/>
        </w:rPr>
        <w:t>4.</w:t>
      </w:r>
      <w:r w:rsidR="004A1300">
        <w:rPr>
          <w:rFonts w:asciiTheme="minorHAnsi" w:hAnsiTheme="minorHAnsi"/>
          <w:b/>
          <w:color w:val="666D70"/>
        </w:rPr>
        <w:t>6</w:t>
      </w:r>
      <w:r w:rsidR="0039472A">
        <w:rPr>
          <w:rFonts w:asciiTheme="minorHAnsi" w:hAnsiTheme="minorHAnsi"/>
          <w:b/>
          <w:color w:val="666D70"/>
          <w:u w:val="single"/>
        </w:rPr>
        <w:t xml:space="preserve"> </w:t>
      </w:r>
      <w:r w:rsidRPr="006E065A">
        <w:rPr>
          <w:rFonts w:asciiTheme="minorHAnsi" w:hAnsiTheme="minorHAnsi"/>
          <w:color w:val="666D70"/>
        </w:rPr>
        <w:t xml:space="preserve">The </w:t>
      </w:r>
      <w:r>
        <w:rPr>
          <w:rFonts w:asciiTheme="minorHAnsi" w:hAnsiTheme="minorHAnsi"/>
          <w:color w:val="666D70"/>
        </w:rPr>
        <w:t>Sub-contractor</w:t>
      </w:r>
      <w:r w:rsidRPr="006E065A">
        <w:rPr>
          <w:rFonts w:asciiTheme="minorHAnsi" w:hAnsiTheme="minorHAnsi"/>
          <w:color w:val="666D70"/>
        </w:rPr>
        <w:t xml:space="preserve"> shall keep his work area tidy. If he fails to do so </w:t>
      </w:r>
      <w:r w:rsidR="00854653">
        <w:rPr>
          <w:rFonts w:asciiTheme="minorHAnsi" w:hAnsiTheme="minorHAnsi"/>
          <w:color w:val="666D70"/>
        </w:rPr>
        <w:t>Advance</w:t>
      </w:r>
      <w:r w:rsidR="004A1300">
        <w:rPr>
          <w:rFonts w:asciiTheme="minorHAnsi" w:hAnsiTheme="minorHAnsi"/>
          <w:color w:val="666D70"/>
        </w:rPr>
        <w:t xml:space="preserve"> </w:t>
      </w:r>
      <w:r w:rsidRPr="006E065A">
        <w:rPr>
          <w:rFonts w:asciiTheme="minorHAnsi" w:hAnsiTheme="minorHAnsi"/>
          <w:color w:val="666D70"/>
        </w:rPr>
        <w:t>will carry out this work on his behalf and levy charges accordingly</w:t>
      </w:r>
      <w:r w:rsidR="009E5C25">
        <w:rPr>
          <w:rFonts w:asciiTheme="minorHAnsi" w:hAnsiTheme="minorHAnsi"/>
          <w:color w:val="666D70"/>
        </w:rPr>
        <w:t xml:space="preserve"> as per item 4.</w:t>
      </w:r>
      <w:r w:rsidR="004A1300">
        <w:rPr>
          <w:rFonts w:asciiTheme="minorHAnsi" w:hAnsiTheme="minorHAnsi"/>
          <w:color w:val="666D70"/>
        </w:rPr>
        <w:t>7</w:t>
      </w:r>
      <w:r w:rsidRPr="006E065A">
        <w:rPr>
          <w:rFonts w:asciiTheme="minorHAnsi" w:hAnsiTheme="minorHAnsi"/>
          <w:color w:val="666D70"/>
        </w:rPr>
        <w:t>.</w:t>
      </w:r>
      <w:r>
        <w:rPr>
          <w:rFonts w:asciiTheme="minorHAnsi" w:hAnsiTheme="minorHAnsi"/>
          <w:color w:val="666D70"/>
        </w:rPr>
        <w:t xml:space="preserve"> The sub-contractor agrees that any costs levied are agreed unless challenged within 48 hours of notification.</w:t>
      </w:r>
    </w:p>
    <w:p w14:paraId="2A7DD8F9" w14:textId="38F996C2" w:rsidR="009E5C25" w:rsidRDefault="009E5C25" w:rsidP="006E065A">
      <w:pPr>
        <w:rPr>
          <w:rFonts w:asciiTheme="minorHAnsi" w:hAnsiTheme="minorHAnsi"/>
          <w:color w:val="666D70"/>
        </w:rPr>
      </w:pPr>
    </w:p>
    <w:p w14:paraId="671209E1" w14:textId="79DB7F20" w:rsidR="009E5C25" w:rsidRPr="0039472A" w:rsidRDefault="009E5C25" w:rsidP="006E065A">
      <w:pPr>
        <w:rPr>
          <w:rFonts w:asciiTheme="minorHAnsi" w:hAnsiTheme="minorHAnsi"/>
          <w:b/>
          <w:bCs/>
          <w:color w:val="666D70"/>
          <w:u w:val="single"/>
        </w:rPr>
      </w:pPr>
      <w:r w:rsidRPr="005142A4">
        <w:rPr>
          <w:rFonts w:asciiTheme="minorHAnsi" w:hAnsiTheme="minorHAnsi"/>
          <w:b/>
          <w:bCs/>
          <w:color w:val="666D70"/>
        </w:rPr>
        <w:t>4.</w:t>
      </w:r>
      <w:r w:rsidR="004A1300">
        <w:rPr>
          <w:rFonts w:asciiTheme="minorHAnsi" w:hAnsiTheme="minorHAnsi"/>
          <w:b/>
          <w:bCs/>
          <w:color w:val="666D70"/>
        </w:rPr>
        <w:t>7</w:t>
      </w:r>
      <w:r w:rsidR="0039472A" w:rsidRPr="005142A4">
        <w:rPr>
          <w:rFonts w:asciiTheme="minorHAnsi" w:hAnsiTheme="minorHAnsi"/>
          <w:b/>
          <w:bCs/>
          <w:color w:val="666D70"/>
        </w:rPr>
        <w:t xml:space="preserve"> </w:t>
      </w:r>
      <w:r w:rsidR="000B7D89">
        <w:rPr>
          <w:rFonts w:asciiTheme="minorHAnsi" w:hAnsiTheme="minorHAnsi"/>
          <w:color w:val="666D70"/>
        </w:rPr>
        <w:t>Charges:</w:t>
      </w:r>
    </w:p>
    <w:p w14:paraId="00FB1ED2" w14:textId="27779723" w:rsidR="000B7D89" w:rsidRDefault="000B7D89" w:rsidP="000B7D89">
      <w:pPr>
        <w:rPr>
          <w:rFonts w:asciiTheme="minorHAnsi" w:hAnsiTheme="minorHAnsi"/>
          <w:color w:val="666D70"/>
        </w:rPr>
      </w:pPr>
      <w:r>
        <w:rPr>
          <w:rFonts w:asciiTheme="minorHAnsi" w:hAnsiTheme="minorHAnsi"/>
          <w:color w:val="666D70"/>
        </w:rPr>
        <w:t>Labour £30 Per Hour</w:t>
      </w:r>
      <w:r w:rsidR="00987DEB">
        <w:rPr>
          <w:rFonts w:asciiTheme="minorHAnsi" w:hAnsiTheme="minorHAnsi"/>
          <w:color w:val="666D70"/>
        </w:rPr>
        <w:t xml:space="preserve"> (Minimum charge of </w:t>
      </w:r>
      <w:r w:rsidR="00977ED0">
        <w:rPr>
          <w:rFonts w:asciiTheme="minorHAnsi" w:hAnsiTheme="minorHAnsi"/>
          <w:color w:val="666D70"/>
        </w:rPr>
        <w:t>4</w:t>
      </w:r>
      <w:r w:rsidR="00987DEB">
        <w:rPr>
          <w:rFonts w:asciiTheme="minorHAnsi" w:hAnsiTheme="minorHAnsi"/>
          <w:color w:val="666D70"/>
        </w:rPr>
        <w:t xml:space="preserve"> hour</w:t>
      </w:r>
      <w:r w:rsidR="00E81F70">
        <w:rPr>
          <w:rFonts w:asciiTheme="minorHAnsi" w:hAnsiTheme="minorHAnsi"/>
          <w:color w:val="666D70"/>
        </w:rPr>
        <w:t>s,</w:t>
      </w:r>
      <w:r w:rsidR="00951202">
        <w:rPr>
          <w:rFonts w:asciiTheme="minorHAnsi" w:hAnsiTheme="minorHAnsi"/>
          <w:color w:val="666D70"/>
        </w:rPr>
        <w:t xml:space="preserve"> and hourly increments thereafter</w:t>
      </w:r>
      <w:r w:rsidR="00987DEB">
        <w:rPr>
          <w:rFonts w:asciiTheme="minorHAnsi" w:hAnsiTheme="minorHAnsi"/>
          <w:color w:val="666D70"/>
        </w:rPr>
        <w:t>)</w:t>
      </w:r>
    </w:p>
    <w:p w14:paraId="125BDB3C" w14:textId="77777777" w:rsidR="000B7D89" w:rsidRDefault="000B7D89" w:rsidP="000B7D89">
      <w:pPr>
        <w:rPr>
          <w:rFonts w:asciiTheme="minorHAnsi" w:hAnsiTheme="minorHAnsi"/>
          <w:color w:val="666D70"/>
        </w:rPr>
      </w:pPr>
      <w:r>
        <w:rPr>
          <w:rFonts w:asciiTheme="minorHAnsi" w:hAnsiTheme="minorHAnsi"/>
          <w:color w:val="666D70"/>
        </w:rPr>
        <w:t>Skip £350 Per Unit (additional charges to apply for non-general waste)</w:t>
      </w:r>
    </w:p>
    <w:p w14:paraId="0C8A4A51" w14:textId="77777777" w:rsidR="004E0C96" w:rsidRDefault="004E0C96" w:rsidP="006E065A">
      <w:pPr>
        <w:rPr>
          <w:rFonts w:asciiTheme="minorHAnsi" w:hAnsiTheme="minorHAnsi"/>
          <w:b/>
          <w:color w:val="666D70"/>
          <w:u w:val="single"/>
        </w:rPr>
      </w:pPr>
    </w:p>
    <w:p w14:paraId="0AB4A39C" w14:textId="0D91E974" w:rsidR="006E065A" w:rsidRDefault="006E065A" w:rsidP="006E065A">
      <w:pPr>
        <w:rPr>
          <w:rFonts w:asciiTheme="minorHAnsi" w:hAnsiTheme="minorHAnsi"/>
          <w:b/>
          <w:color w:val="666D70"/>
          <w:u w:val="single"/>
        </w:rPr>
      </w:pPr>
      <w:bookmarkStart w:id="0" w:name="_Hlk63172279"/>
      <w:r>
        <w:rPr>
          <w:rFonts w:asciiTheme="minorHAnsi" w:hAnsiTheme="minorHAnsi"/>
          <w:b/>
          <w:color w:val="666D70"/>
          <w:u w:val="single"/>
        </w:rPr>
        <w:t>5</w:t>
      </w:r>
      <w:r w:rsidRPr="00407951">
        <w:rPr>
          <w:rFonts w:asciiTheme="minorHAnsi" w:hAnsiTheme="minorHAnsi"/>
          <w:b/>
          <w:color w:val="666D70"/>
          <w:u w:val="single"/>
        </w:rPr>
        <w:t xml:space="preserve">.0 </w:t>
      </w:r>
      <w:r>
        <w:rPr>
          <w:rFonts w:asciiTheme="minorHAnsi" w:hAnsiTheme="minorHAnsi"/>
          <w:b/>
          <w:color w:val="666D70"/>
          <w:u w:val="single"/>
        </w:rPr>
        <w:t>Programme Requirements:</w:t>
      </w:r>
    </w:p>
    <w:bookmarkEnd w:id="0"/>
    <w:p w14:paraId="0AB4A3A3" w14:textId="5D6353CC" w:rsidR="005F380B" w:rsidRDefault="005F380B" w:rsidP="005F380B">
      <w:pPr>
        <w:rPr>
          <w:rFonts w:asciiTheme="minorHAnsi" w:hAnsiTheme="minorHAnsi"/>
          <w:b/>
          <w:color w:val="666D70"/>
          <w:u w:val="single"/>
        </w:rPr>
      </w:pPr>
    </w:p>
    <w:tbl>
      <w:tblPr>
        <w:tblStyle w:val="TableGrid"/>
        <w:tblW w:w="0" w:type="auto"/>
        <w:tblBorders>
          <w:top w:val="single" w:sz="4" w:space="0" w:color="666D70"/>
          <w:left w:val="single" w:sz="4" w:space="0" w:color="666D70"/>
          <w:bottom w:val="single" w:sz="4" w:space="0" w:color="666D70"/>
          <w:right w:val="single" w:sz="4" w:space="0" w:color="666D70"/>
          <w:insideH w:val="single" w:sz="4" w:space="0" w:color="666D70"/>
          <w:insideV w:val="single" w:sz="4" w:space="0" w:color="666D70"/>
        </w:tblBorders>
        <w:tblLook w:val="04A0" w:firstRow="1" w:lastRow="0" w:firstColumn="1" w:lastColumn="0" w:noHBand="0" w:noVBand="1"/>
      </w:tblPr>
      <w:tblGrid>
        <w:gridCol w:w="3823"/>
        <w:gridCol w:w="5103"/>
      </w:tblGrid>
      <w:tr w:rsidR="00950CD9" w14:paraId="1BB232D6" w14:textId="77777777" w:rsidTr="00994F8F">
        <w:trPr>
          <w:trHeight w:val="345"/>
        </w:trPr>
        <w:tc>
          <w:tcPr>
            <w:tcW w:w="3823" w:type="dxa"/>
            <w:shd w:val="clear" w:color="auto" w:fill="F2F2F2" w:themeFill="background1" w:themeFillShade="F2"/>
          </w:tcPr>
          <w:p w14:paraId="66EED3F8" w14:textId="436C7152" w:rsidR="00950CD9" w:rsidRDefault="00950CD9" w:rsidP="0034116C">
            <w:pPr>
              <w:rPr>
                <w:rFonts w:asciiTheme="minorHAnsi" w:hAnsiTheme="minorHAnsi"/>
                <w:b/>
                <w:bCs/>
                <w:color w:val="666D70"/>
              </w:rPr>
            </w:pPr>
            <w:r w:rsidRPr="00D167F6">
              <w:rPr>
                <w:rFonts w:asciiTheme="minorHAnsi" w:hAnsiTheme="minorHAnsi"/>
                <w:bCs/>
                <w:color w:val="666D70"/>
              </w:rPr>
              <w:t>Overall Duratio</w:t>
            </w:r>
            <w:r w:rsidRPr="00C71696">
              <w:rPr>
                <w:rFonts w:asciiTheme="minorHAnsi" w:hAnsiTheme="minorHAnsi"/>
                <w:bCs/>
                <w:color w:val="666D70"/>
              </w:rPr>
              <w:t xml:space="preserve">n: </w:t>
            </w:r>
          </w:p>
        </w:tc>
        <w:tc>
          <w:tcPr>
            <w:tcW w:w="5103" w:type="dxa"/>
            <w:shd w:val="clear" w:color="auto" w:fill="auto"/>
          </w:tcPr>
          <w:p w14:paraId="0E9259E9" w14:textId="6289CCC8" w:rsidR="00950CD9" w:rsidRPr="00994F8F" w:rsidRDefault="006661FC" w:rsidP="0034116C">
            <w:pPr>
              <w:rPr>
                <w:rFonts w:asciiTheme="minorHAnsi" w:hAnsiTheme="minorHAnsi"/>
                <w:color w:val="666D70"/>
              </w:rPr>
            </w:pPr>
            <w:r>
              <w:rPr>
                <w:rFonts w:asciiTheme="minorHAnsi" w:hAnsiTheme="minorHAnsi"/>
                <w:color w:val="666D70"/>
              </w:rPr>
              <w:t>15 weeks</w:t>
            </w:r>
            <w:r w:rsidR="00612BD7" w:rsidRPr="00994F8F">
              <w:rPr>
                <w:rFonts w:asciiTheme="minorHAnsi" w:hAnsiTheme="minorHAnsi"/>
                <w:color w:val="666D70"/>
              </w:rPr>
              <w:t xml:space="preserve"> Build Route</w:t>
            </w:r>
            <w:r w:rsidR="00994F8F" w:rsidRPr="00994F8F">
              <w:rPr>
                <w:rFonts w:asciiTheme="minorHAnsi" w:hAnsiTheme="minorHAnsi"/>
                <w:color w:val="666D70"/>
              </w:rPr>
              <w:t xml:space="preserve"> only</w:t>
            </w:r>
          </w:p>
        </w:tc>
      </w:tr>
      <w:tr w:rsidR="00950CD9" w14:paraId="495B213F" w14:textId="77777777" w:rsidTr="00994F8F">
        <w:trPr>
          <w:trHeight w:val="345"/>
        </w:trPr>
        <w:tc>
          <w:tcPr>
            <w:tcW w:w="3823" w:type="dxa"/>
            <w:shd w:val="clear" w:color="auto" w:fill="F2F2F2" w:themeFill="background1" w:themeFillShade="F2"/>
          </w:tcPr>
          <w:p w14:paraId="4DFA18D8" w14:textId="5360A03D" w:rsidR="00950CD9" w:rsidRDefault="00950CD9" w:rsidP="0034116C">
            <w:pPr>
              <w:rPr>
                <w:rFonts w:asciiTheme="minorHAnsi" w:hAnsiTheme="minorHAnsi"/>
                <w:b/>
                <w:bCs/>
                <w:color w:val="666D70"/>
              </w:rPr>
            </w:pPr>
            <w:r w:rsidRPr="00D167F6">
              <w:rPr>
                <w:rFonts w:asciiTheme="minorHAnsi" w:hAnsiTheme="minorHAnsi"/>
                <w:bCs/>
                <w:color w:val="666D70"/>
              </w:rPr>
              <w:t>Number of visits</w:t>
            </w:r>
            <w:r w:rsidR="00612BD7">
              <w:rPr>
                <w:rFonts w:asciiTheme="minorHAnsi" w:hAnsiTheme="minorHAnsi"/>
                <w:bCs/>
                <w:color w:val="666D70"/>
              </w:rPr>
              <w:t>:</w:t>
            </w:r>
          </w:p>
        </w:tc>
        <w:tc>
          <w:tcPr>
            <w:tcW w:w="5103" w:type="dxa"/>
            <w:shd w:val="clear" w:color="auto" w:fill="auto"/>
          </w:tcPr>
          <w:p w14:paraId="6E0E7F8D" w14:textId="3380D0AD" w:rsidR="00950CD9" w:rsidRPr="00A321F4" w:rsidRDefault="00950CD9" w:rsidP="0034116C">
            <w:pPr>
              <w:rPr>
                <w:rFonts w:asciiTheme="minorHAnsi" w:hAnsiTheme="minorHAnsi"/>
                <w:color w:val="666D70"/>
              </w:rPr>
            </w:pPr>
            <w:r>
              <w:rPr>
                <w:rFonts w:asciiTheme="minorHAnsi" w:hAnsiTheme="minorHAnsi"/>
                <w:color w:val="666D70"/>
              </w:rPr>
              <w:t>As required</w:t>
            </w:r>
          </w:p>
        </w:tc>
      </w:tr>
      <w:tr w:rsidR="00950CD9" w14:paraId="1174092A" w14:textId="77777777" w:rsidTr="00994F8F">
        <w:trPr>
          <w:trHeight w:val="345"/>
        </w:trPr>
        <w:tc>
          <w:tcPr>
            <w:tcW w:w="3823" w:type="dxa"/>
            <w:shd w:val="clear" w:color="auto" w:fill="F2F2F2" w:themeFill="background1" w:themeFillShade="F2"/>
          </w:tcPr>
          <w:p w14:paraId="1676D08F" w14:textId="15F5314B" w:rsidR="00950CD9" w:rsidRDefault="00950CD9" w:rsidP="0034116C">
            <w:pPr>
              <w:rPr>
                <w:rFonts w:asciiTheme="minorHAnsi" w:hAnsiTheme="minorHAnsi"/>
                <w:b/>
                <w:bCs/>
                <w:color w:val="666D70"/>
              </w:rPr>
            </w:pPr>
            <w:r w:rsidRPr="00CE5B67">
              <w:rPr>
                <w:rFonts w:asciiTheme="minorHAnsi" w:hAnsiTheme="minorHAnsi"/>
                <w:color w:val="666D70"/>
              </w:rPr>
              <w:t>Notice to commence period:</w:t>
            </w:r>
          </w:p>
        </w:tc>
        <w:tc>
          <w:tcPr>
            <w:tcW w:w="5103" w:type="dxa"/>
            <w:shd w:val="clear" w:color="auto" w:fill="auto"/>
          </w:tcPr>
          <w:p w14:paraId="4769E5B1" w14:textId="553EEE61" w:rsidR="00950CD9" w:rsidRPr="00A321F4" w:rsidRDefault="00950CD9" w:rsidP="0034116C">
            <w:pPr>
              <w:rPr>
                <w:rFonts w:asciiTheme="minorHAnsi" w:hAnsiTheme="minorHAnsi"/>
                <w:color w:val="666D70"/>
              </w:rPr>
            </w:pPr>
            <w:r w:rsidRPr="006661FC">
              <w:rPr>
                <w:rFonts w:asciiTheme="minorHAnsi" w:hAnsiTheme="minorHAnsi"/>
                <w:color w:val="666D70"/>
                <w:highlight w:val="yellow"/>
              </w:rPr>
              <w:t>1 week</w:t>
            </w:r>
          </w:p>
        </w:tc>
      </w:tr>
      <w:tr w:rsidR="00950CD9" w14:paraId="2A726C13" w14:textId="77777777" w:rsidTr="00994F8F">
        <w:trPr>
          <w:trHeight w:val="345"/>
        </w:trPr>
        <w:tc>
          <w:tcPr>
            <w:tcW w:w="3823" w:type="dxa"/>
            <w:shd w:val="clear" w:color="auto" w:fill="F2F2F2" w:themeFill="background1" w:themeFillShade="F2"/>
          </w:tcPr>
          <w:p w14:paraId="1FA6E034" w14:textId="7DC54616" w:rsidR="00950CD9" w:rsidRDefault="006E1344" w:rsidP="0034116C">
            <w:pPr>
              <w:rPr>
                <w:rFonts w:asciiTheme="minorHAnsi" w:hAnsiTheme="minorHAnsi"/>
                <w:b/>
                <w:bCs/>
                <w:color w:val="666D70"/>
              </w:rPr>
            </w:pPr>
            <w:r>
              <w:rPr>
                <w:rFonts w:asciiTheme="minorHAnsi" w:hAnsiTheme="minorHAnsi"/>
                <w:color w:val="666D70"/>
              </w:rPr>
              <w:t>Start Date:</w:t>
            </w:r>
          </w:p>
        </w:tc>
        <w:tc>
          <w:tcPr>
            <w:tcW w:w="5103" w:type="dxa"/>
            <w:shd w:val="clear" w:color="auto" w:fill="auto"/>
          </w:tcPr>
          <w:p w14:paraId="56EBBFE3" w14:textId="2D9B7395" w:rsidR="00950CD9" w:rsidRPr="00994F8F" w:rsidRDefault="006E1344" w:rsidP="0034116C">
            <w:pPr>
              <w:rPr>
                <w:rFonts w:asciiTheme="minorHAnsi" w:hAnsiTheme="minorHAnsi"/>
                <w:color w:val="666D70"/>
                <w:highlight w:val="yellow"/>
              </w:rPr>
            </w:pPr>
            <w:r w:rsidRPr="00994F8F">
              <w:rPr>
                <w:rFonts w:asciiTheme="minorHAnsi" w:hAnsiTheme="minorHAnsi"/>
                <w:color w:val="666D70"/>
                <w:highlight w:val="yellow"/>
              </w:rPr>
              <w:t xml:space="preserve">Earliest: </w:t>
            </w:r>
            <w:r w:rsidR="006661FC">
              <w:rPr>
                <w:rFonts w:asciiTheme="minorHAnsi" w:hAnsiTheme="minorHAnsi"/>
                <w:color w:val="666D70"/>
                <w:highlight w:val="yellow"/>
              </w:rPr>
              <w:t>18</w:t>
            </w:r>
            <w:r w:rsidR="006661FC" w:rsidRPr="006661FC">
              <w:rPr>
                <w:rFonts w:asciiTheme="minorHAnsi" w:hAnsiTheme="minorHAnsi"/>
                <w:color w:val="666D70"/>
                <w:highlight w:val="yellow"/>
                <w:vertAlign w:val="superscript"/>
              </w:rPr>
              <w:t>th</w:t>
            </w:r>
            <w:r w:rsidR="006661FC">
              <w:rPr>
                <w:rFonts w:asciiTheme="minorHAnsi" w:hAnsiTheme="minorHAnsi"/>
                <w:color w:val="666D70"/>
                <w:highlight w:val="yellow"/>
              </w:rPr>
              <w:t xml:space="preserve"> </w:t>
            </w:r>
            <w:r w:rsidRPr="00994F8F">
              <w:rPr>
                <w:rFonts w:asciiTheme="minorHAnsi" w:hAnsiTheme="minorHAnsi"/>
                <w:color w:val="666D70"/>
                <w:highlight w:val="yellow"/>
              </w:rPr>
              <w:t xml:space="preserve">March 2024  </w:t>
            </w:r>
            <w:r w:rsidR="00994F8F" w:rsidRPr="00994F8F">
              <w:rPr>
                <w:rFonts w:asciiTheme="minorHAnsi" w:hAnsiTheme="minorHAnsi"/>
                <w:color w:val="666D70"/>
                <w:highlight w:val="yellow"/>
              </w:rPr>
              <w:t>-</w:t>
            </w:r>
            <w:r w:rsidRPr="00994F8F">
              <w:rPr>
                <w:rFonts w:asciiTheme="minorHAnsi" w:hAnsiTheme="minorHAnsi"/>
                <w:color w:val="666D70"/>
                <w:highlight w:val="yellow"/>
              </w:rPr>
              <w:t xml:space="preserve">  Latest: </w:t>
            </w:r>
            <w:r w:rsidR="006661FC">
              <w:rPr>
                <w:rFonts w:asciiTheme="minorHAnsi" w:hAnsiTheme="minorHAnsi"/>
                <w:color w:val="666D70"/>
                <w:highlight w:val="yellow"/>
              </w:rPr>
              <w:t>18</w:t>
            </w:r>
            <w:r w:rsidR="006661FC" w:rsidRPr="006661FC">
              <w:rPr>
                <w:rFonts w:asciiTheme="minorHAnsi" w:hAnsiTheme="minorHAnsi"/>
                <w:color w:val="666D70"/>
                <w:highlight w:val="yellow"/>
                <w:vertAlign w:val="superscript"/>
              </w:rPr>
              <w:t>th</w:t>
            </w:r>
            <w:r w:rsidR="006661FC">
              <w:rPr>
                <w:rFonts w:asciiTheme="minorHAnsi" w:hAnsiTheme="minorHAnsi"/>
                <w:color w:val="666D70"/>
                <w:highlight w:val="yellow"/>
              </w:rPr>
              <w:t xml:space="preserve"> March</w:t>
            </w:r>
            <w:r w:rsidR="00994F8F" w:rsidRPr="00994F8F">
              <w:rPr>
                <w:rFonts w:asciiTheme="minorHAnsi" w:hAnsiTheme="minorHAnsi"/>
                <w:color w:val="666D70"/>
                <w:highlight w:val="yellow"/>
              </w:rPr>
              <w:t xml:space="preserve"> 2024</w:t>
            </w:r>
          </w:p>
        </w:tc>
      </w:tr>
    </w:tbl>
    <w:p w14:paraId="1006EDF9" w14:textId="50E0D6D6" w:rsidR="00653838" w:rsidRDefault="00653838"/>
    <w:tbl>
      <w:tblPr>
        <w:tblStyle w:val="TableGrid"/>
        <w:tblW w:w="0" w:type="auto"/>
        <w:tblBorders>
          <w:top w:val="single" w:sz="4" w:space="0" w:color="666D70"/>
          <w:left w:val="single" w:sz="4" w:space="0" w:color="666D70"/>
          <w:bottom w:val="single" w:sz="4" w:space="0" w:color="666D70"/>
          <w:right w:val="single" w:sz="4" w:space="0" w:color="666D70"/>
          <w:insideH w:val="single" w:sz="4" w:space="0" w:color="666D70"/>
          <w:insideV w:val="single" w:sz="4" w:space="0" w:color="666D70"/>
        </w:tblBorders>
        <w:tblLook w:val="04A0" w:firstRow="1" w:lastRow="0" w:firstColumn="1" w:lastColumn="0" w:noHBand="0" w:noVBand="1"/>
      </w:tblPr>
      <w:tblGrid>
        <w:gridCol w:w="8926"/>
      </w:tblGrid>
      <w:tr w:rsidR="00D669DF" w:rsidRPr="00407951" w14:paraId="0AB4A3C6" w14:textId="77777777" w:rsidTr="00D669DF">
        <w:trPr>
          <w:trHeight w:val="342"/>
        </w:trPr>
        <w:tc>
          <w:tcPr>
            <w:tcW w:w="8926" w:type="dxa"/>
            <w:shd w:val="clear" w:color="auto" w:fill="auto"/>
          </w:tcPr>
          <w:p w14:paraId="24EF4DCC" w14:textId="50403037" w:rsidR="00D669DF" w:rsidRPr="00101584" w:rsidRDefault="00D669DF" w:rsidP="00101584">
            <w:pPr>
              <w:rPr>
                <w:rFonts w:asciiTheme="minorHAnsi" w:hAnsiTheme="minorHAnsi"/>
                <w:color w:val="666D70"/>
              </w:rPr>
            </w:pPr>
            <w:r>
              <w:rPr>
                <w:rFonts w:asciiTheme="minorHAnsi" w:hAnsiTheme="minorHAnsi"/>
                <w:color w:val="666D70"/>
              </w:rPr>
              <w:t xml:space="preserve">Advance </w:t>
            </w:r>
            <w:r w:rsidRPr="00101584">
              <w:rPr>
                <w:rFonts w:asciiTheme="minorHAnsi" w:hAnsiTheme="minorHAnsi"/>
                <w:color w:val="666D70"/>
              </w:rPr>
              <w:t xml:space="preserve">reserve the right to amend the subcontract programme of works throughout the project. </w:t>
            </w:r>
          </w:p>
          <w:p w14:paraId="0B885FA2" w14:textId="77777777" w:rsidR="00D669DF" w:rsidRPr="00101584" w:rsidRDefault="00D669DF" w:rsidP="00101584">
            <w:pPr>
              <w:rPr>
                <w:rFonts w:asciiTheme="minorHAnsi" w:hAnsiTheme="minorHAnsi"/>
                <w:color w:val="666D70"/>
              </w:rPr>
            </w:pPr>
          </w:p>
          <w:p w14:paraId="09C97923" w14:textId="7F0469BB" w:rsidR="00D669DF" w:rsidRPr="00101584" w:rsidRDefault="00D669DF" w:rsidP="00101584">
            <w:pPr>
              <w:rPr>
                <w:rFonts w:asciiTheme="minorHAnsi" w:hAnsiTheme="minorHAnsi"/>
                <w:color w:val="666D70"/>
              </w:rPr>
            </w:pPr>
            <w:r w:rsidRPr="00101584">
              <w:rPr>
                <w:rFonts w:asciiTheme="minorHAnsi" w:hAnsiTheme="minorHAnsi"/>
                <w:color w:val="666D70"/>
              </w:rPr>
              <w:t xml:space="preserve">Upon issue of </w:t>
            </w:r>
            <w:r w:rsidR="00B265C9">
              <w:rPr>
                <w:rFonts w:asciiTheme="minorHAnsi" w:hAnsiTheme="minorHAnsi"/>
                <w:color w:val="666D70"/>
              </w:rPr>
              <w:t>any</w:t>
            </w:r>
            <w:r w:rsidRPr="00101584">
              <w:rPr>
                <w:rFonts w:asciiTheme="minorHAnsi" w:hAnsiTheme="minorHAnsi"/>
                <w:color w:val="666D70"/>
              </w:rPr>
              <w:t xml:space="preserve"> revised programme the Sub-contractor is to satisfy themselves as to the contents and any effect this may have on the commencement &amp; completion date of the subcontracted works together with the relevant works duration.</w:t>
            </w:r>
          </w:p>
          <w:p w14:paraId="1138D86F" w14:textId="77777777" w:rsidR="00D669DF" w:rsidRPr="00101584" w:rsidRDefault="00D669DF" w:rsidP="00101584">
            <w:pPr>
              <w:rPr>
                <w:rFonts w:asciiTheme="minorHAnsi" w:hAnsiTheme="minorHAnsi"/>
                <w:color w:val="666D70"/>
              </w:rPr>
            </w:pPr>
          </w:p>
          <w:p w14:paraId="0AB4A3C3" w14:textId="4CD3CDF3" w:rsidR="00D669DF" w:rsidRPr="008653D4" w:rsidRDefault="00D669DF" w:rsidP="001F20BC">
            <w:pPr>
              <w:rPr>
                <w:rFonts w:asciiTheme="minorHAnsi" w:hAnsiTheme="minorHAnsi"/>
                <w:color w:val="666D70"/>
              </w:rPr>
            </w:pPr>
            <w:r w:rsidRPr="00101584">
              <w:rPr>
                <w:rFonts w:asciiTheme="minorHAnsi" w:hAnsiTheme="minorHAnsi"/>
                <w:color w:val="666D70"/>
              </w:rPr>
              <w:t>The Sub-contractor is obliged to provide any comment on the revised programme within 48 hours of transmittal. Should no comment be received within the relevant period this will be deemed as acceptance in whole and preclude the award of any Extension of Time.</w:t>
            </w:r>
          </w:p>
        </w:tc>
      </w:tr>
    </w:tbl>
    <w:p w14:paraId="357E2DD5" w14:textId="77777777" w:rsidR="005674FE" w:rsidRDefault="005674FE" w:rsidP="00432194">
      <w:pPr>
        <w:rPr>
          <w:rFonts w:asciiTheme="minorHAnsi" w:hAnsiTheme="minorHAnsi"/>
          <w:b/>
          <w:color w:val="666D70"/>
          <w:u w:val="single"/>
        </w:rPr>
      </w:pPr>
    </w:p>
    <w:p w14:paraId="11A4031F" w14:textId="5F02EF7F" w:rsidR="0014019B" w:rsidRPr="0039472A" w:rsidRDefault="0014019B" w:rsidP="0014019B">
      <w:pPr>
        <w:rPr>
          <w:rFonts w:asciiTheme="minorHAnsi" w:hAnsiTheme="minorHAnsi"/>
          <w:b/>
          <w:color w:val="666D70"/>
        </w:rPr>
      </w:pPr>
      <w:r>
        <w:rPr>
          <w:rFonts w:asciiTheme="minorHAnsi" w:hAnsiTheme="minorHAnsi"/>
          <w:b/>
          <w:color w:val="666D70"/>
        </w:rPr>
        <w:t>5.</w:t>
      </w:r>
      <w:r w:rsidR="00372E5F">
        <w:rPr>
          <w:rFonts w:asciiTheme="minorHAnsi" w:hAnsiTheme="minorHAnsi"/>
          <w:b/>
          <w:color w:val="666D70"/>
        </w:rPr>
        <w:t>1</w:t>
      </w:r>
      <w:r w:rsidR="0039472A">
        <w:rPr>
          <w:rFonts w:asciiTheme="minorHAnsi" w:hAnsiTheme="minorHAnsi"/>
          <w:b/>
          <w:color w:val="666D70"/>
        </w:rPr>
        <w:t xml:space="preserve"> </w:t>
      </w:r>
      <w:r w:rsidRPr="00432194">
        <w:rPr>
          <w:rFonts w:asciiTheme="minorHAnsi" w:hAnsiTheme="minorHAnsi"/>
          <w:color w:val="666D70"/>
        </w:rPr>
        <w:t xml:space="preserve">The </w:t>
      </w:r>
      <w:r>
        <w:rPr>
          <w:rFonts w:asciiTheme="minorHAnsi" w:hAnsiTheme="minorHAnsi"/>
          <w:color w:val="666D70"/>
        </w:rPr>
        <w:t>Sub-contractor</w:t>
      </w:r>
      <w:r w:rsidRPr="00432194">
        <w:rPr>
          <w:rFonts w:asciiTheme="minorHAnsi" w:hAnsiTheme="minorHAnsi"/>
          <w:color w:val="666D70"/>
        </w:rPr>
        <w:t xml:space="preserve"> is to notify </w:t>
      </w:r>
      <w:r w:rsidR="00D669DF">
        <w:rPr>
          <w:rFonts w:asciiTheme="minorHAnsi" w:hAnsiTheme="minorHAnsi"/>
          <w:color w:val="666D70"/>
        </w:rPr>
        <w:t>Advance</w:t>
      </w:r>
      <w:r w:rsidR="004A1300">
        <w:rPr>
          <w:rFonts w:asciiTheme="minorHAnsi" w:hAnsiTheme="minorHAnsi"/>
          <w:color w:val="666D70"/>
        </w:rPr>
        <w:t xml:space="preserve"> </w:t>
      </w:r>
      <w:r w:rsidRPr="00432194">
        <w:rPr>
          <w:rFonts w:asciiTheme="minorHAnsi" w:hAnsiTheme="minorHAnsi"/>
          <w:color w:val="666D70"/>
        </w:rPr>
        <w:t>of any incurred delay to the subcontract works immediately</w:t>
      </w:r>
      <w:r>
        <w:rPr>
          <w:rFonts w:asciiTheme="minorHAnsi" w:hAnsiTheme="minorHAnsi"/>
          <w:color w:val="666D70"/>
        </w:rPr>
        <w:t xml:space="preserve">. </w:t>
      </w:r>
      <w:r w:rsidRPr="00F6547B">
        <w:rPr>
          <w:rFonts w:asciiTheme="minorHAnsi" w:hAnsiTheme="minorHAnsi"/>
          <w:color w:val="666D70"/>
        </w:rPr>
        <w:t xml:space="preserve">Failure to do so within </w:t>
      </w:r>
      <w:r w:rsidR="00A913C0" w:rsidRPr="00F6547B">
        <w:rPr>
          <w:rFonts w:asciiTheme="minorHAnsi" w:hAnsiTheme="minorHAnsi"/>
          <w:color w:val="666D70"/>
        </w:rPr>
        <w:t>5</w:t>
      </w:r>
      <w:r w:rsidR="00B50DD7" w:rsidRPr="00F6547B">
        <w:rPr>
          <w:rFonts w:asciiTheme="minorHAnsi" w:hAnsiTheme="minorHAnsi"/>
          <w:color w:val="666D70"/>
        </w:rPr>
        <w:t xml:space="preserve"> days</w:t>
      </w:r>
      <w:r w:rsidRPr="00F6547B">
        <w:rPr>
          <w:rFonts w:asciiTheme="minorHAnsi" w:hAnsiTheme="minorHAnsi"/>
          <w:color w:val="666D70"/>
        </w:rPr>
        <w:t xml:space="preserve"> shall preclude</w:t>
      </w:r>
      <w:r w:rsidR="008518AD" w:rsidRPr="00F6547B">
        <w:rPr>
          <w:rFonts w:asciiTheme="minorHAnsi" w:hAnsiTheme="minorHAnsi"/>
          <w:color w:val="666D70"/>
        </w:rPr>
        <w:t xml:space="preserve"> the</w:t>
      </w:r>
      <w:r w:rsidR="008518AD">
        <w:rPr>
          <w:rFonts w:asciiTheme="minorHAnsi" w:hAnsiTheme="minorHAnsi"/>
          <w:color w:val="666D70"/>
        </w:rPr>
        <w:t xml:space="preserve"> sub-contractor from making </w:t>
      </w:r>
      <w:r w:rsidR="00F6547B">
        <w:rPr>
          <w:rFonts w:asciiTheme="minorHAnsi" w:hAnsiTheme="minorHAnsi"/>
          <w:color w:val="666D70"/>
        </w:rPr>
        <w:t>any claim in relation to the incurred delay.</w:t>
      </w:r>
    </w:p>
    <w:p w14:paraId="09E3638F" w14:textId="736F0BAF" w:rsidR="0014019B" w:rsidRDefault="0014019B" w:rsidP="00432194">
      <w:pPr>
        <w:rPr>
          <w:rFonts w:asciiTheme="minorHAnsi" w:hAnsiTheme="minorHAnsi"/>
          <w:b/>
          <w:color w:val="666D70"/>
          <w:u w:val="single"/>
        </w:rPr>
      </w:pPr>
    </w:p>
    <w:p w14:paraId="61949F08" w14:textId="53E88429" w:rsidR="0014019B" w:rsidRDefault="0014019B" w:rsidP="0014019B">
      <w:pPr>
        <w:rPr>
          <w:rFonts w:asciiTheme="minorHAnsi" w:hAnsiTheme="minorHAnsi"/>
          <w:color w:val="666D70"/>
        </w:rPr>
      </w:pPr>
      <w:r>
        <w:rPr>
          <w:rFonts w:asciiTheme="minorHAnsi" w:hAnsiTheme="minorHAnsi"/>
          <w:b/>
          <w:color w:val="666D70"/>
        </w:rPr>
        <w:t>5.</w:t>
      </w:r>
      <w:r w:rsidR="00372E5F">
        <w:rPr>
          <w:rFonts w:asciiTheme="minorHAnsi" w:hAnsiTheme="minorHAnsi"/>
          <w:b/>
          <w:color w:val="666D70"/>
        </w:rPr>
        <w:t>2</w:t>
      </w:r>
      <w:r w:rsidR="0039472A">
        <w:rPr>
          <w:rFonts w:asciiTheme="minorHAnsi" w:hAnsiTheme="minorHAnsi"/>
          <w:b/>
          <w:color w:val="666D70"/>
        </w:rPr>
        <w:t xml:space="preserve"> </w:t>
      </w:r>
      <w:r w:rsidRPr="00EE1B04">
        <w:rPr>
          <w:rFonts w:asciiTheme="minorHAnsi" w:hAnsiTheme="minorHAnsi"/>
          <w:color w:val="666D70"/>
        </w:rPr>
        <w:t xml:space="preserve">The </w:t>
      </w:r>
      <w:r>
        <w:rPr>
          <w:rFonts w:asciiTheme="minorHAnsi" w:hAnsiTheme="minorHAnsi"/>
          <w:color w:val="666D70"/>
        </w:rPr>
        <w:t>sub-contractor</w:t>
      </w:r>
      <w:r w:rsidRPr="00EE1B04">
        <w:rPr>
          <w:rFonts w:asciiTheme="minorHAnsi" w:hAnsiTheme="minorHAnsi"/>
          <w:color w:val="666D70"/>
        </w:rPr>
        <w:t xml:space="preserve"> confirms they will attend programme &amp; progress meetings as </w:t>
      </w:r>
      <w:r w:rsidR="00D05D47">
        <w:rPr>
          <w:rFonts w:asciiTheme="minorHAnsi" w:hAnsiTheme="minorHAnsi"/>
          <w:color w:val="666D70"/>
        </w:rPr>
        <w:t xml:space="preserve">and when </w:t>
      </w:r>
      <w:r w:rsidRPr="00EE1B04">
        <w:rPr>
          <w:rFonts w:asciiTheme="minorHAnsi" w:hAnsiTheme="minorHAnsi"/>
          <w:color w:val="666D70"/>
        </w:rPr>
        <w:t xml:space="preserve">requested by </w:t>
      </w:r>
      <w:r w:rsidR="00D05D47">
        <w:rPr>
          <w:rFonts w:asciiTheme="minorHAnsi" w:hAnsiTheme="minorHAnsi"/>
          <w:color w:val="666D70"/>
        </w:rPr>
        <w:t>Advance</w:t>
      </w:r>
      <w:r>
        <w:rPr>
          <w:rFonts w:asciiTheme="minorHAnsi" w:hAnsiTheme="minorHAnsi"/>
          <w:color w:val="666D70"/>
        </w:rPr>
        <w:t>.</w:t>
      </w:r>
    </w:p>
    <w:p w14:paraId="5848C073" w14:textId="7A0BF023" w:rsidR="00D74855" w:rsidRDefault="00D74855" w:rsidP="0014019B">
      <w:pPr>
        <w:rPr>
          <w:rFonts w:asciiTheme="minorHAnsi" w:hAnsiTheme="minorHAnsi"/>
          <w:color w:val="666D70"/>
        </w:rPr>
      </w:pPr>
    </w:p>
    <w:p w14:paraId="3995B972" w14:textId="55D0660F" w:rsidR="00101584" w:rsidRDefault="00101584" w:rsidP="00101584">
      <w:pPr>
        <w:rPr>
          <w:rFonts w:asciiTheme="minorHAnsi" w:hAnsiTheme="minorHAnsi"/>
          <w:b/>
          <w:color w:val="666D70"/>
          <w:u w:val="single"/>
        </w:rPr>
      </w:pPr>
      <w:r>
        <w:rPr>
          <w:rFonts w:asciiTheme="minorHAnsi" w:hAnsiTheme="minorHAnsi"/>
          <w:b/>
          <w:color w:val="666D70"/>
          <w:u w:val="single"/>
        </w:rPr>
        <w:t>6</w:t>
      </w:r>
      <w:r w:rsidRPr="00407951">
        <w:rPr>
          <w:rFonts w:asciiTheme="minorHAnsi" w:hAnsiTheme="minorHAnsi"/>
          <w:b/>
          <w:color w:val="666D70"/>
          <w:u w:val="single"/>
        </w:rPr>
        <w:t xml:space="preserve">.0 </w:t>
      </w:r>
      <w:r>
        <w:rPr>
          <w:rFonts w:asciiTheme="minorHAnsi" w:hAnsiTheme="minorHAnsi"/>
          <w:b/>
          <w:color w:val="666D70"/>
          <w:u w:val="single"/>
        </w:rPr>
        <w:t>Design:</w:t>
      </w:r>
    </w:p>
    <w:p w14:paraId="629B8BA6" w14:textId="77777777" w:rsidR="00F000EF" w:rsidRPr="00407951" w:rsidRDefault="00F000EF" w:rsidP="00432194">
      <w:pPr>
        <w:rPr>
          <w:rFonts w:asciiTheme="minorHAnsi" w:hAnsiTheme="minorHAnsi"/>
          <w:b/>
          <w:color w:val="666D70"/>
          <w:u w:val="single"/>
        </w:rPr>
      </w:pPr>
    </w:p>
    <w:tbl>
      <w:tblPr>
        <w:tblStyle w:val="TableGrid"/>
        <w:tblW w:w="0" w:type="auto"/>
        <w:tblBorders>
          <w:top w:val="single" w:sz="4" w:space="0" w:color="666D70"/>
          <w:left w:val="single" w:sz="4" w:space="0" w:color="666D70"/>
          <w:bottom w:val="single" w:sz="4" w:space="0" w:color="666D70"/>
          <w:right w:val="single" w:sz="4" w:space="0" w:color="666D70"/>
          <w:insideH w:val="single" w:sz="4" w:space="0" w:color="666D70"/>
          <w:insideV w:val="single" w:sz="4" w:space="0" w:color="666D70"/>
        </w:tblBorders>
        <w:tblLook w:val="04A0" w:firstRow="1" w:lastRow="0" w:firstColumn="1" w:lastColumn="0" w:noHBand="0" w:noVBand="1"/>
      </w:tblPr>
      <w:tblGrid>
        <w:gridCol w:w="5949"/>
        <w:gridCol w:w="3067"/>
      </w:tblGrid>
      <w:tr w:rsidR="00432194" w:rsidRPr="00407951" w14:paraId="0AB4A3E2" w14:textId="77777777" w:rsidTr="00CA36C2">
        <w:trPr>
          <w:trHeight w:val="387"/>
        </w:trPr>
        <w:tc>
          <w:tcPr>
            <w:tcW w:w="9016" w:type="dxa"/>
            <w:gridSpan w:val="2"/>
            <w:shd w:val="clear" w:color="auto" w:fill="F2F2F2" w:themeFill="background1" w:themeFillShade="F2"/>
          </w:tcPr>
          <w:p w14:paraId="0AB4A3E1" w14:textId="55C92DA4" w:rsidR="00432194" w:rsidRPr="005F380B" w:rsidRDefault="008128CE" w:rsidP="001F20BC">
            <w:pPr>
              <w:rPr>
                <w:rFonts w:asciiTheme="minorHAnsi" w:hAnsiTheme="minorHAnsi"/>
                <w:b/>
                <w:color w:val="666D70"/>
              </w:rPr>
            </w:pPr>
            <w:r>
              <w:rPr>
                <w:rFonts w:asciiTheme="minorHAnsi" w:hAnsiTheme="minorHAnsi"/>
                <w:b/>
                <w:color w:val="666D70"/>
              </w:rPr>
              <w:t>6</w:t>
            </w:r>
            <w:r w:rsidR="00432194">
              <w:rPr>
                <w:rFonts w:asciiTheme="minorHAnsi" w:hAnsiTheme="minorHAnsi"/>
                <w:b/>
                <w:color w:val="666D70"/>
              </w:rPr>
              <w:t>.</w:t>
            </w:r>
            <w:r>
              <w:rPr>
                <w:rFonts w:asciiTheme="minorHAnsi" w:hAnsiTheme="minorHAnsi"/>
                <w:b/>
                <w:color w:val="666D70"/>
              </w:rPr>
              <w:t>1</w:t>
            </w:r>
            <w:r w:rsidR="00432194">
              <w:rPr>
                <w:rFonts w:asciiTheme="minorHAnsi" w:hAnsiTheme="minorHAnsi"/>
                <w:b/>
                <w:color w:val="666D70"/>
              </w:rPr>
              <w:t xml:space="preserve"> Subcontract Design:</w:t>
            </w:r>
          </w:p>
        </w:tc>
      </w:tr>
      <w:tr w:rsidR="00432194" w:rsidRPr="00407951" w14:paraId="0AB4A3E5" w14:textId="77777777" w:rsidTr="00CA36C2">
        <w:trPr>
          <w:trHeight w:val="339"/>
        </w:trPr>
        <w:tc>
          <w:tcPr>
            <w:tcW w:w="5949" w:type="dxa"/>
            <w:shd w:val="clear" w:color="auto" w:fill="F2F2F2" w:themeFill="background1" w:themeFillShade="F2"/>
          </w:tcPr>
          <w:p w14:paraId="0AB4A3E3" w14:textId="7F116C87" w:rsidR="00432194" w:rsidRDefault="00432194" w:rsidP="001F20BC">
            <w:pPr>
              <w:rPr>
                <w:rFonts w:asciiTheme="minorHAnsi" w:hAnsiTheme="minorHAnsi"/>
                <w:color w:val="666D70"/>
              </w:rPr>
            </w:pPr>
            <w:r>
              <w:rPr>
                <w:rFonts w:asciiTheme="minorHAnsi" w:hAnsiTheme="minorHAnsi"/>
                <w:color w:val="666D70"/>
              </w:rPr>
              <w:t xml:space="preserve">Design responsibility of the </w:t>
            </w:r>
            <w:r w:rsidR="00E463C0">
              <w:rPr>
                <w:rFonts w:asciiTheme="minorHAnsi" w:hAnsiTheme="minorHAnsi"/>
                <w:color w:val="666D70"/>
              </w:rPr>
              <w:t>sub-contractor</w:t>
            </w:r>
            <w:r>
              <w:rPr>
                <w:rFonts w:asciiTheme="minorHAnsi" w:hAnsiTheme="minorHAnsi"/>
                <w:color w:val="666D70"/>
              </w:rPr>
              <w:t>s:</w:t>
            </w:r>
          </w:p>
        </w:tc>
        <w:tc>
          <w:tcPr>
            <w:tcW w:w="3067" w:type="dxa"/>
            <w:shd w:val="clear" w:color="auto" w:fill="auto"/>
          </w:tcPr>
          <w:p w14:paraId="0AB4A3E4" w14:textId="76B466FD" w:rsidR="00432194" w:rsidRPr="009F3159" w:rsidRDefault="006661FC" w:rsidP="001F20BC">
            <w:pPr>
              <w:rPr>
                <w:rFonts w:asciiTheme="minorHAnsi" w:hAnsiTheme="minorHAnsi"/>
                <w:color w:val="666D70"/>
              </w:rPr>
            </w:pPr>
            <w:r>
              <w:rPr>
                <w:rStyle w:val="normaltextrun1"/>
                <w:rFonts w:ascii="Calibri" w:hAnsi="Calibri" w:cs="Calibri"/>
                <w:color w:val="767171"/>
              </w:rPr>
              <w:t>N/A</w:t>
            </w:r>
          </w:p>
        </w:tc>
      </w:tr>
      <w:tr w:rsidR="00432194" w:rsidRPr="00407951" w14:paraId="0AB4A3E8" w14:textId="77777777" w:rsidTr="00B75F02">
        <w:trPr>
          <w:trHeight w:val="342"/>
        </w:trPr>
        <w:tc>
          <w:tcPr>
            <w:tcW w:w="5949" w:type="dxa"/>
            <w:shd w:val="clear" w:color="auto" w:fill="F2F2F2" w:themeFill="background1" w:themeFillShade="F2"/>
          </w:tcPr>
          <w:p w14:paraId="0AB4A3E6" w14:textId="174F4BE4" w:rsidR="00432194" w:rsidRPr="005F380B" w:rsidRDefault="00432194" w:rsidP="001F20BC">
            <w:pPr>
              <w:rPr>
                <w:rFonts w:asciiTheme="minorHAnsi" w:hAnsiTheme="minorHAnsi"/>
                <w:color w:val="666D70"/>
              </w:rPr>
            </w:pPr>
            <w:r w:rsidRPr="00432194">
              <w:rPr>
                <w:rFonts w:asciiTheme="minorHAnsi" w:hAnsiTheme="minorHAnsi"/>
                <w:color w:val="666D70"/>
              </w:rPr>
              <w:t xml:space="preserve">Scope of </w:t>
            </w:r>
            <w:r w:rsidR="00E463C0">
              <w:rPr>
                <w:rFonts w:asciiTheme="minorHAnsi" w:hAnsiTheme="minorHAnsi"/>
                <w:color w:val="666D70"/>
              </w:rPr>
              <w:t>Sub-contractor</w:t>
            </w:r>
            <w:r w:rsidRPr="00432194">
              <w:rPr>
                <w:rFonts w:asciiTheme="minorHAnsi" w:hAnsiTheme="minorHAnsi"/>
                <w:color w:val="666D70"/>
              </w:rPr>
              <w:t>s design responsibility:</w:t>
            </w:r>
          </w:p>
        </w:tc>
        <w:tc>
          <w:tcPr>
            <w:tcW w:w="3067" w:type="dxa"/>
            <w:shd w:val="clear" w:color="auto" w:fill="auto"/>
          </w:tcPr>
          <w:p w14:paraId="0AB4A3E7" w14:textId="300D918E" w:rsidR="00432194" w:rsidRPr="009F3159" w:rsidRDefault="006661FC" w:rsidP="001F20BC">
            <w:pPr>
              <w:rPr>
                <w:rFonts w:asciiTheme="minorHAnsi" w:hAnsiTheme="minorHAnsi"/>
                <w:color w:val="666D70"/>
              </w:rPr>
            </w:pPr>
            <w:r>
              <w:rPr>
                <w:rFonts w:asciiTheme="minorHAnsi" w:hAnsiTheme="minorHAnsi"/>
                <w:color w:val="666D70"/>
              </w:rPr>
              <w:t>N/A</w:t>
            </w:r>
          </w:p>
        </w:tc>
      </w:tr>
      <w:tr w:rsidR="00432194" w:rsidRPr="00407951" w14:paraId="0AB4A3EB" w14:textId="77777777" w:rsidTr="00CA36C2">
        <w:trPr>
          <w:trHeight w:val="342"/>
        </w:trPr>
        <w:tc>
          <w:tcPr>
            <w:tcW w:w="5949" w:type="dxa"/>
            <w:shd w:val="clear" w:color="auto" w:fill="F2F2F2" w:themeFill="background1" w:themeFillShade="F2"/>
          </w:tcPr>
          <w:p w14:paraId="0AB4A3E9" w14:textId="77777777" w:rsidR="00432194" w:rsidRPr="00A1636C" w:rsidRDefault="004118FE" w:rsidP="001F20BC">
            <w:pPr>
              <w:rPr>
                <w:rFonts w:asciiTheme="minorHAnsi" w:hAnsiTheme="minorHAnsi"/>
                <w:color w:val="666D70"/>
              </w:rPr>
            </w:pPr>
            <w:r w:rsidRPr="00A1636C">
              <w:rPr>
                <w:rFonts w:asciiTheme="minorHAnsi" w:hAnsiTheme="minorHAnsi"/>
                <w:color w:val="666D70"/>
              </w:rPr>
              <w:t>Collateral Warranties as required under the main contract:</w:t>
            </w:r>
          </w:p>
        </w:tc>
        <w:tc>
          <w:tcPr>
            <w:tcW w:w="3067" w:type="dxa"/>
            <w:shd w:val="clear" w:color="auto" w:fill="auto"/>
          </w:tcPr>
          <w:p w14:paraId="0AB4A3EA" w14:textId="033C4F3A" w:rsidR="00432194" w:rsidRPr="00A1636C" w:rsidRDefault="006661FC" w:rsidP="001F20BC">
            <w:pPr>
              <w:rPr>
                <w:rFonts w:ascii="Calibri" w:hAnsi="Calibri" w:cs="Calibri"/>
                <w:color w:val="767171" w:themeColor="background2" w:themeShade="80"/>
              </w:rPr>
            </w:pPr>
            <w:r>
              <w:rPr>
                <w:rFonts w:ascii="Calibri" w:hAnsi="Calibri" w:cs="Calibri"/>
                <w:color w:val="767171" w:themeColor="background2" w:themeShade="80"/>
              </w:rPr>
              <w:t>No</w:t>
            </w:r>
          </w:p>
        </w:tc>
      </w:tr>
      <w:tr w:rsidR="00432194" w:rsidRPr="00407951" w14:paraId="0AB4A3EE" w14:textId="77777777" w:rsidTr="00CA36C2">
        <w:trPr>
          <w:trHeight w:val="342"/>
        </w:trPr>
        <w:tc>
          <w:tcPr>
            <w:tcW w:w="5949" w:type="dxa"/>
            <w:shd w:val="clear" w:color="auto" w:fill="F2F2F2" w:themeFill="background1" w:themeFillShade="F2"/>
          </w:tcPr>
          <w:p w14:paraId="0AB4A3EC" w14:textId="77777777" w:rsidR="00432194" w:rsidRPr="005F380B" w:rsidRDefault="004118FE" w:rsidP="001F20BC">
            <w:pPr>
              <w:rPr>
                <w:rFonts w:asciiTheme="minorHAnsi" w:hAnsiTheme="minorHAnsi"/>
                <w:color w:val="666D70"/>
              </w:rPr>
            </w:pPr>
            <w:r w:rsidRPr="004118FE">
              <w:rPr>
                <w:rFonts w:asciiTheme="minorHAnsi" w:hAnsiTheme="minorHAnsi"/>
                <w:color w:val="666D70"/>
              </w:rPr>
              <w:t>Level of Professional Indemnity Insurance Required:</w:t>
            </w:r>
          </w:p>
        </w:tc>
        <w:tc>
          <w:tcPr>
            <w:tcW w:w="3067" w:type="dxa"/>
            <w:shd w:val="clear" w:color="auto" w:fill="auto"/>
          </w:tcPr>
          <w:p w14:paraId="0AB4A3ED" w14:textId="0D367E3E" w:rsidR="00432194" w:rsidRPr="00F607A8" w:rsidRDefault="006661FC" w:rsidP="001F20BC">
            <w:pPr>
              <w:rPr>
                <w:rFonts w:asciiTheme="minorHAnsi" w:hAnsiTheme="minorHAnsi"/>
                <w:color w:val="666D70"/>
              </w:rPr>
            </w:pPr>
            <w:r>
              <w:rPr>
                <w:rFonts w:asciiTheme="minorHAnsi" w:hAnsiTheme="minorHAnsi"/>
                <w:color w:val="666D70"/>
              </w:rPr>
              <w:t>N/A</w:t>
            </w:r>
          </w:p>
        </w:tc>
      </w:tr>
      <w:tr w:rsidR="0061471B" w:rsidRPr="00407951" w14:paraId="0C782649" w14:textId="77777777" w:rsidTr="00B75F02">
        <w:trPr>
          <w:trHeight w:val="342"/>
        </w:trPr>
        <w:tc>
          <w:tcPr>
            <w:tcW w:w="5949" w:type="dxa"/>
            <w:shd w:val="clear" w:color="auto" w:fill="F2F2F2" w:themeFill="background1" w:themeFillShade="F2"/>
          </w:tcPr>
          <w:p w14:paraId="0CC095C3" w14:textId="7CF868B9" w:rsidR="0061471B" w:rsidRPr="004118FE" w:rsidRDefault="0061471B" w:rsidP="001F20BC">
            <w:pPr>
              <w:rPr>
                <w:rFonts w:asciiTheme="minorHAnsi" w:hAnsiTheme="minorHAnsi"/>
                <w:color w:val="666D70"/>
              </w:rPr>
            </w:pPr>
            <w:r>
              <w:rPr>
                <w:rFonts w:asciiTheme="minorHAnsi" w:hAnsiTheme="minorHAnsi"/>
                <w:color w:val="666D70"/>
              </w:rPr>
              <w:t>Information Required to allow design to commence:</w:t>
            </w:r>
          </w:p>
        </w:tc>
        <w:tc>
          <w:tcPr>
            <w:tcW w:w="3067" w:type="dxa"/>
            <w:shd w:val="clear" w:color="auto" w:fill="auto"/>
          </w:tcPr>
          <w:p w14:paraId="533DFF4E" w14:textId="0A6275A3" w:rsidR="0061471B" w:rsidRPr="009F3159" w:rsidRDefault="006661FC" w:rsidP="00887AE3">
            <w:pPr>
              <w:rPr>
                <w:rFonts w:asciiTheme="minorHAnsi" w:hAnsiTheme="minorHAnsi"/>
                <w:color w:val="666D70"/>
              </w:rPr>
            </w:pPr>
            <w:r>
              <w:rPr>
                <w:rFonts w:asciiTheme="minorHAnsi" w:hAnsiTheme="minorHAnsi"/>
                <w:color w:val="666D70"/>
              </w:rPr>
              <w:t>N/A</w:t>
            </w:r>
          </w:p>
        </w:tc>
      </w:tr>
      <w:tr w:rsidR="00915B20" w:rsidRPr="00407951" w14:paraId="1E7FB6E9" w14:textId="77777777" w:rsidTr="00A6698C">
        <w:trPr>
          <w:trHeight w:val="342"/>
        </w:trPr>
        <w:tc>
          <w:tcPr>
            <w:tcW w:w="9016" w:type="dxa"/>
            <w:gridSpan w:val="2"/>
            <w:shd w:val="clear" w:color="auto" w:fill="F2F2F2" w:themeFill="background1" w:themeFillShade="F2"/>
          </w:tcPr>
          <w:p w14:paraId="3AAD1EB4" w14:textId="6DA5DC41" w:rsidR="00915B20" w:rsidRPr="009F3159" w:rsidRDefault="00915B20" w:rsidP="001F20BC">
            <w:pPr>
              <w:rPr>
                <w:rFonts w:asciiTheme="minorHAnsi" w:hAnsiTheme="minorHAnsi"/>
                <w:color w:val="666D70"/>
              </w:rPr>
            </w:pPr>
            <w:r w:rsidRPr="009F3159">
              <w:rPr>
                <w:rFonts w:asciiTheme="minorHAnsi" w:hAnsiTheme="minorHAnsi"/>
                <w:b/>
                <w:bCs/>
                <w:color w:val="666D70"/>
              </w:rPr>
              <w:t>Design Durations:</w:t>
            </w:r>
          </w:p>
        </w:tc>
      </w:tr>
      <w:tr w:rsidR="00887AE3" w:rsidRPr="00407951" w14:paraId="0AB4A3F3" w14:textId="77777777" w:rsidTr="00B75F02">
        <w:trPr>
          <w:trHeight w:val="342"/>
        </w:trPr>
        <w:tc>
          <w:tcPr>
            <w:tcW w:w="5949" w:type="dxa"/>
            <w:shd w:val="clear" w:color="auto" w:fill="F2F2F2" w:themeFill="background1" w:themeFillShade="F2"/>
          </w:tcPr>
          <w:p w14:paraId="0AB4A3F1" w14:textId="3BE23473" w:rsidR="00887AE3" w:rsidRDefault="00887AE3" w:rsidP="00887AE3">
            <w:pPr>
              <w:rPr>
                <w:rFonts w:asciiTheme="minorHAnsi" w:hAnsiTheme="minorHAnsi"/>
                <w:color w:val="666D70"/>
              </w:rPr>
            </w:pPr>
            <w:r>
              <w:rPr>
                <w:rFonts w:asciiTheme="minorHAnsi" w:hAnsiTheme="minorHAnsi"/>
                <w:color w:val="666D70"/>
              </w:rPr>
              <w:t>Sub-contractor</w:t>
            </w:r>
            <w:r w:rsidRPr="004118FE">
              <w:rPr>
                <w:rFonts w:asciiTheme="minorHAnsi" w:hAnsiTheme="minorHAnsi"/>
                <w:color w:val="666D70"/>
              </w:rPr>
              <w:t xml:space="preserve"> </w:t>
            </w:r>
            <w:r>
              <w:rPr>
                <w:rFonts w:asciiTheme="minorHAnsi" w:hAnsiTheme="minorHAnsi"/>
                <w:color w:val="666D70"/>
              </w:rPr>
              <w:t>commencement of design:</w:t>
            </w:r>
          </w:p>
        </w:tc>
        <w:tc>
          <w:tcPr>
            <w:tcW w:w="3067" w:type="dxa"/>
            <w:shd w:val="clear" w:color="auto" w:fill="auto"/>
          </w:tcPr>
          <w:p w14:paraId="0AB4A3F2" w14:textId="4806F783" w:rsidR="00F74955" w:rsidRPr="00CA3ECC" w:rsidRDefault="002B21C8" w:rsidP="00887AE3">
            <w:pPr>
              <w:rPr>
                <w:rFonts w:asciiTheme="minorHAnsi" w:hAnsiTheme="minorHAnsi"/>
                <w:color w:val="666D70"/>
              </w:rPr>
            </w:pPr>
            <w:r>
              <w:rPr>
                <w:rFonts w:asciiTheme="minorHAnsi" w:hAnsiTheme="minorHAnsi"/>
                <w:color w:val="666D70"/>
              </w:rPr>
              <w:t xml:space="preserve">Released at tender </w:t>
            </w:r>
          </w:p>
        </w:tc>
      </w:tr>
      <w:tr w:rsidR="00F607A8" w:rsidRPr="00407951" w14:paraId="0AB4A3F6" w14:textId="77777777" w:rsidTr="00B75F02">
        <w:trPr>
          <w:trHeight w:val="342"/>
        </w:trPr>
        <w:tc>
          <w:tcPr>
            <w:tcW w:w="5949" w:type="dxa"/>
            <w:shd w:val="clear" w:color="auto" w:fill="F2F2F2" w:themeFill="background1" w:themeFillShade="F2"/>
          </w:tcPr>
          <w:p w14:paraId="0AB4A3F4" w14:textId="34CA3401" w:rsidR="00F607A8" w:rsidRDefault="00F607A8" w:rsidP="00F607A8">
            <w:pPr>
              <w:rPr>
                <w:rFonts w:asciiTheme="minorHAnsi" w:hAnsiTheme="minorHAnsi"/>
                <w:color w:val="666D70"/>
              </w:rPr>
            </w:pPr>
            <w:r>
              <w:rPr>
                <w:rFonts w:asciiTheme="minorHAnsi" w:hAnsiTheme="minorHAnsi"/>
                <w:color w:val="666D70"/>
              </w:rPr>
              <w:t>Preliminary Issue design release:</w:t>
            </w:r>
          </w:p>
        </w:tc>
        <w:tc>
          <w:tcPr>
            <w:tcW w:w="3067" w:type="dxa"/>
            <w:shd w:val="clear" w:color="auto" w:fill="auto"/>
          </w:tcPr>
          <w:p w14:paraId="0AB4A3F5" w14:textId="38B5BB86" w:rsidR="00F607A8" w:rsidRPr="00CA3ECC" w:rsidRDefault="002B21C8" w:rsidP="00F607A8">
            <w:pPr>
              <w:rPr>
                <w:rFonts w:asciiTheme="minorHAnsi" w:hAnsiTheme="minorHAnsi"/>
                <w:color w:val="666D70"/>
              </w:rPr>
            </w:pPr>
            <w:r>
              <w:rPr>
                <w:rFonts w:asciiTheme="minorHAnsi" w:hAnsiTheme="minorHAnsi"/>
                <w:color w:val="666D70"/>
              </w:rPr>
              <w:t>N/A</w:t>
            </w:r>
          </w:p>
        </w:tc>
      </w:tr>
      <w:tr w:rsidR="00F607A8" w:rsidRPr="00407951" w14:paraId="0AB4A3F9" w14:textId="77777777" w:rsidTr="00CA36C2">
        <w:trPr>
          <w:trHeight w:val="342"/>
        </w:trPr>
        <w:tc>
          <w:tcPr>
            <w:tcW w:w="5949" w:type="dxa"/>
            <w:shd w:val="clear" w:color="auto" w:fill="F2F2F2" w:themeFill="background1" w:themeFillShade="F2"/>
          </w:tcPr>
          <w:p w14:paraId="0AB4A3F7" w14:textId="4F2B0106" w:rsidR="00F607A8" w:rsidRPr="004118FE" w:rsidRDefault="00F607A8" w:rsidP="00F607A8">
            <w:pPr>
              <w:rPr>
                <w:rFonts w:asciiTheme="minorHAnsi" w:hAnsiTheme="minorHAnsi"/>
                <w:color w:val="666D70"/>
              </w:rPr>
            </w:pPr>
            <w:r>
              <w:rPr>
                <w:rFonts w:asciiTheme="minorHAnsi" w:hAnsiTheme="minorHAnsi"/>
                <w:color w:val="666D70"/>
              </w:rPr>
              <w:t>Advance/ design team review period:</w:t>
            </w:r>
          </w:p>
        </w:tc>
        <w:tc>
          <w:tcPr>
            <w:tcW w:w="3067" w:type="dxa"/>
            <w:shd w:val="clear" w:color="auto" w:fill="auto"/>
          </w:tcPr>
          <w:p w14:paraId="0AB4A3F8" w14:textId="64E7B249" w:rsidR="00F607A8" w:rsidRPr="009F3159" w:rsidRDefault="002B21C8" w:rsidP="00F607A8">
            <w:pPr>
              <w:rPr>
                <w:rFonts w:asciiTheme="minorHAnsi" w:hAnsiTheme="minorHAnsi"/>
                <w:color w:val="666D70"/>
              </w:rPr>
            </w:pPr>
            <w:r>
              <w:rPr>
                <w:rFonts w:asciiTheme="minorHAnsi" w:hAnsiTheme="minorHAnsi"/>
                <w:color w:val="666D70"/>
              </w:rPr>
              <w:t>N/A</w:t>
            </w:r>
          </w:p>
        </w:tc>
      </w:tr>
      <w:tr w:rsidR="00F607A8" w:rsidRPr="00407951" w14:paraId="3433CBED" w14:textId="77777777" w:rsidTr="00B75F02">
        <w:trPr>
          <w:trHeight w:val="342"/>
        </w:trPr>
        <w:tc>
          <w:tcPr>
            <w:tcW w:w="5949" w:type="dxa"/>
            <w:shd w:val="clear" w:color="auto" w:fill="F2F2F2" w:themeFill="background1" w:themeFillShade="F2"/>
          </w:tcPr>
          <w:p w14:paraId="78698856" w14:textId="7807852D" w:rsidR="00F607A8" w:rsidRPr="004118FE" w:rsidRDefault="00F607A8" w:rsidP="00F607A8">
            <w:pPr>
              <w:rPr>
                <w:rFonts w:asciiTheme="minorHAnsi" w:hAnsiTheme="minorHAnsi"/>
                <w:color w:val="666D70"/>
              </w:rPr>
            </w:pPr>
            <w:r>
              <w:rPr>
                <w:rFonts w:asciiTheme="minorHAnsi" w:hAnsiTheme="minorHAnsi"/>
                <w:color w:val="666D70"/>
              </w:rPr>
              <w:t>Construction issue design release:</w:t>
            </w:r>
          </w:p>
        </w:tc>
        <w:tc>
          <w:tcPr>
            <w:tcW w:w="3067" w:type="dxa"/>
            <w:shd w:val="clear" w:color="auto" w:fill="auto"/>
          </w:tcPr>
          <w:p w14:paraId="03A03592" w14:textId="4D9417AF" w:rsidR="00F607A8" w:rsidRPr="009F3159" w:rsidRDefault="002B21C8" w:rsidP="00F607A8">
            <w:pPr>
              <w:rPr>
                <w:rFonts w:asciiTheme="minorHAnsi" w:hAnsiTheme="minorHAnsi"/>
                <w:color w:val="666D70"/>
              </w:rPr>
            </w:pPr>
            <w:r>
              <w:rPr>
                <w:rFonts w:asciiTheme="minorHAnsi" w:hAnsiTheme="minorHAnsi"/>
                <w:color w:val="666D70"/>
              </w:rPr>
              <w:t>N/A</w:t>
            </w:r>
          </w:p>
        </w:tc>
      </w:tr>
      <w:tr w:rsidR="00F607A8" w:rsidRPr="00407951" w14:paraId="0945274D" w14:textId="77777777" w:rsidTr="00CA36C2">
        <w:trPr>
          <w:trHeight w:val="342"/>
        </w:trPr>
        <w:tc>
          <w:tcPr>
            <w:tcW w:w="5949" w:type="dxa"/>
            <w:shd w:val="clear" w:color="auto" w:fill="F2F2F2" w:themeFill="background1" w:themeFillShade="F2"/>
          </w:tcPr>
          <w:p w14:paraId="29539A49" w14:textId="26ABE0F1" w:rsidR="00F607A8" w:rsidRPr="004118FE" w:rsidRDefault="00F607A8" w:rsidP="00F607A8">
            <w:pPr>
              <w:rPr>
                <w:rFonts w:asciiTheme="minorHAnsi" w:hAnsiTheme="minorHAnsi"/>
                <w:color w:val="666D70"/>
              </w:rPr>
            </w:pPr>
            <w:r>
              <w:rPr>
                <w:rFonts w:asciiTheme="minorHAnsi" w:hAnsiTheme="minorHAnsi"/>
                <w:color w:val="666D70"/>
              </w:rPr>
              <w:t>Advance/ client team review period:</w:t>
            </w:r>
          </w:p>
        </w:tc>
        <w:tc>
          <w:tcPr>
            <w:tcW w:w="3067" w:type="dxa"/>
            <w:shd w:val="clear" w:color="auto" w:fill="auto"/>
          </w:tcPr>
          <w:p w14:paraId="0752A9B5" w14:textId="446F5DC6" w:rsidR="00F607A8" w:rsidRPr="009F3159" w:rsidRDefault="002B21C8" w:rsidP="00F607A8">
            <w:pPr>
              <w:rPr>
                <w:rFonts w:asciiTheme="minorHAnsi" w:hAnsiTheme="minorHAnsi"/>
                <w:color w:val="666D70"/>
              </w:rPr>
            </w:pPr>
            <w:r>
              <w:rPr>
                <w:rFonts w:asciiTheme="minorHAnsi" w:hAnsiTheme="minorHAnsi"/>
                <w:color w:val="666D70"/>
              </w:rPr>
              <w:t>N/A</w:t>
            </w:r>
          </w:p>
        </w:tc>
      </w:tr>
      <w:tr w:rsidR="00F607A8" w:rsidRPr="00407951" w14:paraId="058DAD08" w14:textId="77777777" w:rsidTr="00B75F02">
        <w:trPr>
          <w:trHeight w:val="342"/>
        </w:trPr>
        <w:tc>
          <w:tcPr>
            <w:tcW w:w="5949" w:type="dxa"/>
            <w:shd w:val="clear" w:color="auto" w:fill="F2F2F2" w:themeFill="background1" w:themeFillShade="F2"/>
          </w:tcPr>
          <w:p w14:paraId="097DEAA5" w14:textId="17619A75" w:rsidR="00F607A8" w:rsidRPr="004118FE" w:rsidRDefault="00F607A8" w:rsidP="00F607A8">
            <w:pPr>
              <w:rPr>
                <w:rFonts w:asciiTheme="minorHAnsi" w:hAnsiTheme="minorHAnsi"/>
                <w:color w:val="666D70"/>
              </w:rPr>
            </w:pPr>
            <w:r>
              <w:rPr>
                <w:rFonts w:asciiTheme="minorHAnsi" w:hAnsiTheme="minorHAnsi"/>
                <w:color w:val="666D70"/>
              </w:rPr>
              <w:t>Lead time from final approval of design:</w:t>
            </w:r>
          </w:p>
        </w:tc>
        <w:tc>
          <w:tcPr>
            <w:tcW w:w="3067" w:type="dxa"/>
            <w:shd w:val="clear" w:color="auto" w:fill="auto"/>
          </w:tcPr>
          <w:p w14:paraId="3E9F6FB8" w14:textId="6415BE25" w:rsidR="00F607A8" w:rsidRPr="009F3159" w:rsidRDefault="002B21C8" w:rsidP="00F607A8">
            <w:pPr>
              <w:rPr>
                <w:rFonts w:asciiTheme="minorHAnsi" w:hAnsiTheme="minorHAnsi"/>
                <w:color w:val="666D70"/>
              </w:rPr>
            </w:pPr>
            <w:r>
              <w:rPr>
                <w:rFonts w:asciiTheme="minorHAnsi" w:hAnsiTheme="minorHAnsi"/>
                <w:color w:val="666D70"/>
              </w:rPr>
              <w:t>N/A</w:t>
            </w:r>
          </w:p>
        </w:tc>
      </w:tr>
      <w:tr w:rsidR="00F607A8" w:rsidRPr="00407951" w14:paraId="0AB4A3FC" w14:textId="77777777" w:rsidTr="00B9082A">
        <w:trPr>
          <w:trHeight w:val="342"/>
        </w:trPr>
        <w:tc>
          <w:tcPr>
            <w:tcW w:w="5949" w:type="dxa"/>
            <w:shd w:val="clear" w:color="auto" w:fill="F2F2F2" w:themeFill="background1" w:themeFillShade="F2"/>
          </w:tcPr>
          <w:p w14:paraId="0AB4A3FA" w14:textId="75842DC0" w:rsidR="00F607A8" w:rsidRPr="004118FE" w:rsidRDefault="00F607A8" w:rsidP="00F607A8">
            <w:pPr>
              <w:rPr>
                <w:rFonts w:asciiTheme="minorHAnsi" w:hAnsiTheme="minorHAnsi"/>
                <w:color w:val="666D70"/>
              </w:rPr>
            </w:pPr>
            <w:r>
              <w:rPr>
                <w:rFonts w:asciiTheme="minorHAnsi" w:hAnsiTheme="minorHAnsi"/>
                <w:color w:val="666D70"/>
              </w:rPr>
              <w:lastRenderedPageBreak/>
              <w:t>Start of site:</w:t>
            </w:r>
          </w:p>
        </w:tc>
        <w:tc>
          <w:tcPr>
            <w:tcW w:w="3067" w:type="dxa"/>
            <w:shd w:val="clear" w:color="auto" w:fill="auto"/>
          </w:tcPr>
          <w:p w14:paraId="0AB4A3FB" w14:textId="034E3E39" w:rsidR="00F607A8" w:rsidRPr="00295FAF" w:rsidRDefault="002B21C8" w:rsidP="00F607A8">
            <w:pPr>
              <w:rPr>
                <w:rFonts w:asciiTheme="minorHAnsi" w:hAnsiTheme="minorHAnsi"/>
                <w:bCs/>
                <w:color w:val="666D70"/>
              </w:rPr>
            </w:pPr>
            <w:r>
              <w:rPr>
                <w:rFonts w:asciiTheme="minorHAnsi" w:hAnsiTheme="minorHAnsi"/>
                <w:color w:val="666D70"/>
              </w:rPr>
              <w:t>N/A</w:t>
            </w:r>
          </w:p>
        </w:tc>
      </w:tr>
    </w:tbl>
    <w:p w14:paraId="0EE31C65" w14:textId="487016B9" w:rsidR="002D0B7D" w:rsidRDefault="002D0B7D" w:rsidP="005F380B">
      <w:pPr>
        <w:rPr>
          <w:rFonts w:asciiTheme="minorHAnsi" w:hAnsiTheme="minorHAnsi"/>
          <w:b/>
          <w:color w:val="666D70"/>
          <w:u w:val="single"/>
        </w:rPr>
      </w:pPr>
    </w:p>
    <w:p w14:paraId="466760C6" w14:textId="3F50B500" w:rsidR="0000286A" w:rsidRDefault="0014019B" w:rsidP="0014019B">
      <w:pPr>
        <w:rPr>
          <w:rFonts w:asciiTheme="minorHAnsi" w:hAnsiTheme="minorHAnsi"/>
          <w:b/>
          <w:color w:val="666D70"/>
        </w:rPr>
      </w:pPr>
      <w:r>
        <w:rPr>
          <w:rFonts w:asciiTheme="minorHAnsi" w:hAnsiTheme="minorHAnsi"/>
          <w:b/>
          <w:color w:val="666D70"/>
        </w:rPr>
        <w:t>6.</w:t>
      </w:r>
      <w:r w:rsidR="004A1300">
        <w:rPr>
          <w:rFonts w:asciiTheme="minorHAnsi" w:hAnsiTheme="minorHAnsi"/>
          <w:b/>
          <w:color w:val="666D70"/>
        </w:rPr>
        <w:t>1</w:t>
      </w:r>
      <w:r>
        <w:rPr>
          <w:rFonts w:asciiTheme="minorHAnsi" w:hAnsiTheme="minorHAnsi"/>
          <w:b/>
          <w:color w:val="666D70"/>
        </w:rPr>
        <w:t xml:space="preserve"> RFI’s</w:t>
      </w:r>
    </w:p>
    <w:p w14:paraId="7DDA55FB" w14:textId="4671E81B" w:rsidR="00427163" w:rsidRDefault="0014019B" w:rsidP="0014019B">
      <w:pPr>
        <w:rPr>
          <w:rFonts w:asciiTheme="minorHAnsi" w:hAnsiTheme="minorHAnsi"/>
          <w:color w:val="666D70"/>
        </w:rPr>
      </w:pPr>
      <w:r>
        <w:rPr>
          <w:rFonts w:asciiTheme="minorHAnsi" w:hAnsiTheme="minorHAnsi"/>
          <w:color w:val="666D70"/>
        </w:rPr>
        <w:t xml:space="preserve">All Requests for Information (RFI’s) and Technical Queries (TQ’s) must be </w:t>
      </w:r>
      <w:r w:rsidR="004A1300">
        <w:rPr>
          <w:rFonts w:asciiTheme="minorHAnsi" w:hAnsiTheme="minorHAnsi"/>
          <w:color w:val="666D70"/>
        </w:rPr>
        <w:t xml:space="preserve">issued to </w:t>
      </w:r>
      <w:r w:rsidR="00F607A8">
        <w:rPr>
          <w:rFonts w:asciiTheme="minorHAnsi" w:hAnsiTheme="minorHAnsi"/>
          <w:color w:val="666D70"/>
        </w:rPr>
        <w:t>Advance</w:t>
      </w:r>
      <w:r w:rsidR="004A1300">
        <w:rPr>
          <w:rFonts w:asciiTheme="minorHAnsi" w:hAnsiTheme="minorHAnsi"/>
          <w:color w:val="666D70"/>
        </w:rPr>
        <w:t xml:space="preserve"> Site Team in the first instance</w:t>
      </w:r>
      <w:r>
        <w:rPr>
          <w:rFonts w:asciiTheme="minorHAnsi" w:hAnsiTheme="minorHAnsi"/>
          <w:color w:val="666D70"/>
        </w:rPr>
        <w:t xml:space="preserve">. Whilst </w:t>
      </w:r>
      <w:r w:rsidR="00F607A8">
        <w:rPr>
          <w:rFonts w:asciiTheme="minorHAnsi" w:hAnsiTheme="minorHAnsi"/>
          <w:color w:val="666D70"/>
        </w:rPr>
        <w:t>Advance</w:t>
      </w:r>
      <w:r w:rsidR="004A1300">
        <w:rPr>
          <w:rFonts w:asciiTheme="minorHAnsi" w:hAnsiTheme="minorHAnsi"/>
          <w:color w:val="666D70"/>
        </w:rPr>
        <w:t xml:space="preserve"> </w:t>
      </w:r>
      <w:r>
        <w:rPr>
          <w:rFonts w:asciiTheme="minorHAnsi" w:hAnsiTheme="minorHAnsi"/>
          <w:color w:val="666D70"/>
        </w:rPr>
        <w:t>endeavour to respond to all RFI’s/ TQ’s as quickly as possible it is the duty of the sub-contractor to all</w:t>
      </w:r>
      <w:r w:rsidR="004A1300">
        <w:rPr>
          <w:rFonts w:asciiTheme="minorHAnsi" w:hAnsiTheme="minorHAnsi"/>
          <w:color w:val="666D70"/>
        </w:rPr>
        <w:t>ow</w:t>
      </w:r>
      <w:r>
        <w:rPr>
          <w:rFonts w:asciiTheme="minorHAnsi" w:hAnsiTheme="minorHAnsi"/>
          <w:color w:val="666D70"/>
        </w:rPr>
        <w:t xml:space="preserve"> time (5 working days minimum) for review and response.</w:t>
      </w:r>
    </w:p>
    <w:p w14:paraId="66717629" w14:textId="77777777" w:rsidR="0014019B" w:rsidRDefault="0014019B" w:rsidP="0014019B">
      <w:pPr>
        <w:rPr>
          <w:rFonts w:asciiTheme="minorHAnsi" w:hAnsiTheme="minorHAnsi"/>
          <w:b/>
          <w:color w:val="666D70"/>
          <w:u w:val="single"/>
        </w:rPr>
      </w:pPr>
    </w:p>
    <w:p w14:paraId="21488D5D" w14:textId="71CB51E4" w:rsidR="0014019B" w:rsidRPr="00C86A7D" w:rsidRDefault="0014019B" w:rsidP="0014019B">
      <w:pPr>
        <w:rPr>
          <w:rFonts w:asciiTheme="minorHAnsi" w:hAnsiTheme="minorHAnsi"/>
          <w:b/>
          <w:color w:val="666D70"/>
        </w:rPr>
      </w:pPr>
      <w:r>
        <w:rPr>
          <w:rFonts w:asciiTheme="minorHAnsi" w:hAnsiTheme="minorHAnsi"/>
          <w:b/>
          <w:color w:val="666D70"/>
        </w:rPr>
        <w:t>6.</w:t>
      </w:r>
      <w:r w:rsidR="00605FED">
        <w:rPr>
          <w:rFonts w:asciiTheme="minorHAnsi" w:hAnsiTheme="minorHAnsi"/>
          <w:b/>
          <w:color w:val="666D70"/>
        </w:rPr>
        <w:t>2</w:t>
      </w:r>
      <w:r w:rsidR="00C86A7D">
        <w:rPr>
          <w:rFonts w:asciiTheme="minorHAnsi" w:hAnsiTheme="minorHAnsi"/>
          <w:b/>
          <w:color w:val="666D70"/>
        </w:rPr>
        <w:t xml:space="preserve"> </w:t>
      </w:r>
      <w:r>
        <w:rPr>
          <w:rFonts w:asciiTheme="minorHAnsi" w:hAnsiTheme="minorHAnsi"/>
          <w:color w:val="666D70"/>
        </w:rPr>
        <w:t>Design meetings and focused design workshops will be held for co-ordination purposes throughout the project. Sub-contractor attendance and involvement at relevant design meetings/ workshops is deemed to have been allowed for in the sub-contractor’s quotation and programmed duration.</w:t>
      </w:r>
    </w:p>
    <w:p w14:paraId="7763F01D" w14:textId="77777777" w:rsidR="0014019B" w:rsidRDefault="0014019B" w:rsidP="0014019B">
      <w:pPr>
        <w:rPr>
          <w:rFonts w:asciiTheme="minorHAnsi" w:hAnsiTheme="minorHAnsi"/>
          <w:color w:val="666D70"/>
        </w:rPr>
      </w:pPr>
    </w:p>
    <w:p w14:paraId="50D12536" w14:textId="5BE8B4C3" w:rsidR="00F00547" w:rsidRDefault="0014019B" w:rsidP="00EE1B04">
      <w:pPr>
        <w:rPr>
          <w:rFonts w:asciiTheme="minorHAnsi" w:hAnsiTheme="minorHAnsi"/>
          <w:b/>
          <w:color w:val="666D70"/>
          <w:u w:val="single"/>
        </w:rPr>
      </w:pPr>
      <w:r>
        <w:rPr>
          <w:rFonts w:asciiTheme="minorHAnsi" w:hAnsiTheme="minorHAnsi"/>
          <w:b/>
          <w:color w:val="666D70"/>
        </w:rPr>
        <w:t>6</w:t>
      </w:r>
      <w:r w:rsidRPr="0063403B">
        <w:rPr>
          <w:rFonts w:asciiTheme="minorHAnsi" w:hAnsiTheme="minorHAnsi"/>
          <w:b/>
          <w:color w:val="666D70"/>
        </w:rPr>
        <w:t>.</w:t>
      </w:r>
      <w:r w:rsidR="00605FED">
        <w:rPr>
          <w:rFonts w:asciiTheme="minorHAnsi" w:hAnsiTheme="minorHAnsi"/>
          <w:b/>
          <w:color w:val="666D70"/>
        </w:rPr>
        <w:t>3</w:t>
      </w:r>
      <w:r w:rsidRPr="0063403B">
        <w:rPr>
          <w:rFonts w:asciiTheme="minorHAnsi" w:hAnsiTheme="minorHAnsi"/>
          <w:b/>
          <w:color w:val="666D70"/>
        </w:rPr>
        <w:t xml:space="preserve"> Details of samples required</w:t>
      </w:r>
    </w:p>
    <w:p w14:paraId="5E5A940D" w14:textId="77777777" w:rsidR="0014019B" w:rsidRDefault="0014019B" w:rsidP="0014019B">
      <w:pPr>
        <w:rPr>
          <w:rFonts w:asciiTheme="minorHAnsi" w:hAnsiTheme="minorHAnsi"/>
          <w:color w:val="767171" w:themeColor="background2" w:themeShade="80"/>
        </w:rPr>
      </w:pPr>
    </w:p>
    <w:p w14:paraId="34216BAF" w14:textId="178EC457" w:rsidR="0014019B" w:rsidRPr="002B21C8" w:rsidRDefault="002B21C8" w:rsidP="0014019B">
      <w:pPr>
        <w:rPr>
          <w:rFonts w:asciiTheme="minorHAnsi" w:hAnsiTheme="minorHAnsi"/>
        </w:rPr>
      </w:pPr>
      <w:r w:rsidRPr="002B21C8">
        <w:rPr>
          <w:rFonts w:asciiTheme="minorHAnsi" w:hAnsiTheme="minorHAnsi"/>
        </w:rPr>
        <w:t>N/A</w:t>
      </w:r>
    </w:p>
    <w:p w14:paraId="012CE262" w14:textId="77777777" w:rsidR="0014019B" w:rsidRDefault="0014019B" w:rsidP="0014019B">
      <w:pPr>
        <w:rPr>
          <w:rFonts w:asciiTheme="minorHAnsi" w:hAnsiTheme="minorHAnsi"/>
          <w:color w:val="666D70"/>
        </w:rPr>
      </w:pPr>
    </w:p>
    <w:p w14:paraId="7C301E6D" w14:textId="31F579DB" w:rsidR="00AD5C3D" w:rsidRDefault="0014019B" w:rsidP="0014019B">
      <w:pPr>
        <w:rPr>
          <w:rFonts w:asciiTheme="minorHAnsi" w:hAnsiTheme="minorHAnsi"/>
          <w:b/>
          <w:color w:val="666D70"/>
          <w:u w:val="single"/>
        </w:rPr>
      </w:pPr>
      <w:r>
        <w:rPr>
          <w:rFonts w:asciiTheme="minorHAnsi" w:hAnsiTheme="minorHAnsi"/>
          <w:color w:val="666D70"/>
        </w:rPr>
        <w:t>Samples are to be provided free of charge in line with the project specification.</w:t>
      </w:r>
    </w:p>
    <w:p w14:paraId="47B6F050" w14:textId="77777777" w:rsidR="0014019B" w:rsidRDefault="0014019B" w:rsidP="00EE1B04">
      <w:pPr>
        <w:rPr>
          <w:rFonts w:asciiTheme="minorHAnsi" w:hAnsiTheme="minorHAnsi"/>
          <w:b/>
          <w:color w:val="666D70"/>
          <w:u w:val="single"/>
        </w:rPr>
      </w:pPr>
    </w:p>
    <w:p w14:paraId="0AB4A40A" w14:textId="40839E21" w:rsidR="00EE1B04" w:rsidRDefault="00FC43B0" w:rsidP="00EE1B04">
      <w:pPr>
        <w:rPr>
          <w:rFonts w:asciiTheme="minorHAnsi" w:hAnsiTheme="minorHAnsi"/>
          <w:b/>
          <w:color w:val="666D70"/>
          <w:u w:val="single"/>
        </w:rPr>
      </w:pPr>
      <w:r>
        <w:rPr>
          <w:rFonts w:asciiTheme="minorHAnsi" w:hAnsiTheme="minorHAnsi"/>
          <w:b/>
          <w:color w:val="666D70"/>
          <w:u w:val="single"/>
        </w:rPr>
        <w:t>7</w:t>
      </w:r>
      <w:r w:rsidR="00EE1B04" w:rsidRPr="00407951">
        <w:rPr>
          <w:rFonts w:asciiTheme="minorHAnsi" w:hAnsiTheme="minorHAnsi"/>
          <w:b/>
          <w:color w:val="666D70"/>
          <w:u w:val="single"/>
        </w:rPr>
        <w:t xml:space="preserve">.0 </w:t>
      </w:r>
      <w:r w:rsidR="00EE1B04">
        <w:rPr>
          <w:rFonts w:asciiTheme="minorHAnsi" w:hAnsiTheme="minorHAnsi"/>
          <w:b/>
          <w:color w:val="666D70"/>
          <w:u w:val="single"/>
        </w:rPr>
        <w:t>Site Working House &amp; Deliveries:</w:t>
      </w:r>
    </w:p>
    <w:p w14:paraId="0AB4A40B" w14:textId="77777777" w:rsidR="006E065A" w:rsidRDefault="006E065A" w:rsidP="006E065A">
      <w:pPr>
        <w:rPr>
          <w:rFonts w:asciiTheme="minorHAnsi" w:hAnsiTheme="minorHAnsi"/>
          <w:b/>
          <w:color w:val="666D70"/>
          <w:u w:val="single"/>
        </w:rPr>
      </w:pPr>
    </w:p>
    <w:tbl>
      <w:tblPr>
        <w:tblStyle w:val="TableGrid"/>
        <w:tblW w:w="0" w:type="auto"/>
        <w:tblBorders>
          <w:top w:val="single" w:sz="4" w:space="0" w:color="666D70"/>
          <w:left w:val="single" w:sz="4" w:space="0" w:color="666D70"/>
          <w:bottom w:val="single" w:sz="4" w:space="0" w:color="666D70"/>
          <w:right w:val="single" w:sz="4" w:space="0" w:color="666D70"/>
          <w:insideH w:val="single" w:sz="4" w:space="0" w:color="666D70"/>
          <w:insideV w:val="single" w:sz="4" w:space="0" w:color="666D70"/>
        </w:tblBorders>
        <w:tblLook w:val="04A0" w:firstRow="1" w:lastRow="0" w:firstColumn="1" w:lastColumn="0" w:noHBand="0" w:noVBand="1"/>
      </w:tblPr>
      <w:tblGrid>
        <w:gridCol w:w="3397"/>
        <w:gridCol w:w="5619"/>
      </w:tblGrid>
      <w:tr w:rsidR="00EE1B04" w:rsidRPr="00407951" w14:paraId="0AB4A40D" w14:textId="77777777" w:rsidTr="001F20BC">
        <w:trPr>
          <w:trHeight w:val="387"/>
        </w:trPr>
        <w:tc>
          <w:tcPr>
            <w:tcW w:w="9016" w:type="dxa"/>
            <w:gridSpan w:val="2"/>
            <w:shd w:val="clear" w:color="auto" w:fill="F2F2F2" w:themeFill="background1" w:themeFillShade="F2"/>
          </w:tcPr>
          <w:p w14:paraId="0AB4A40C" w14:textId="64925458" w:rsidR="00EE1B04" w:rsidRPr="005F380B" w:rsidRDefault="00FC43B0" w:rsidP="001F20BC">
            <w:pPr>
              <w:rPr>
                <w:rFonts w:asciiTheme="minorHAnsi" w:hAnsiTheme="minorHAnsi"/>
                <w:b/>
                <w:color w:val="666D70"/>
              </w:rPr>
            </w:pPr>
            <w:r>
              <w:rPr>
                <w:rFonts w:asciiTheme="minorHAnsi" w:hAnsiTheme="minorHAnsi"/>
                <w:b/>
                <w:color w:val="666D70"/>
              </w:rPr>
              <w:t>7</w:t>
            </w:r>
            <w:r w:rsidR="00EE1B04">
              <w:rPr>
                <w:rFonts w:asciiTheme="minorHAnsi" w:hAnsiTheme="minorHAnsi"/>
                <w:b/>
                <w:color w:val="666D70"/>
              </w:rPr>
              <w:t>.1 Site Working Ho</w:t>
            </w:r>
            <w:r w:rsidR="006932B6">
              <w:rPr>
                <w:rFonts w:asciiTheme="minorHAnsi" w:hAnsiTheme="minorHAnsi"/>
                <w:b/>
                <w:color w:val="666D70"/>
              </w:rPr>
              <w:t>ur</w:t>
            </w:r>
            <w:r w:rsidR="00EE1B04">
              <w:rPr>
                <w:rFonts w:asciiTheme="minorHAnsi" w:hAnsiTheme="minorHAnsi"/>
                <w:b/>
                <w:color w:val="666D70"/>
              </w:rPr>
              <w:t>s:</w:t>
            </w:r>
          </w:p>
        </w:tc>
      </w:tr>
      <w:tr w:rsidR="00EE1B04" w:rsidRPr="00407951" w14:paraId="0AB4A410" w14:textId="77777777" w:rsidTr="001F20BC">
        <w:trPr>
          <w:trHeight w:val="345"/>
        </w:trPr>
        <w:tc>
          <w:tcPr>
            <w:tcW w:w="3397" w:type="dxa"/>
            <w:shd w:val="clear" w:color="auto" w:fill="auto"/>
          </w:tcPr>
          <w:p w14:paraId="0AB4A40E" w14:textId="77777777" w:rsidR="00EE1B04" w:rsidRDefault="00EE1B04" w:rsidP="001F20BC">
            <w:pPr>
              <w:rPr>
                <w:rFonts w:asciiTheme="minorHAnsi" w:hAnsiTheme="minorHAnsi"/>
                <w:color w:val="666D70"/>
              </w:rPr>
            </w:pPr>
            <w:r>
              <w:rPr>
                <w:rFonts w:asciiTheme="minorHAnsi" w:hAnsiTheme="minorHAnsi"/>
                <w:color w:val="666D70"/>
              </w:rPr>
              <w:t>Monday to Thursday:</w:t>
            </w:r>
          </w:p>
        </w:tc>
        <w:tc>
          <w:tcPr>
            <w:tcW w:w="5619" w:type="dxa"/>
            <w:shd w:val="clear" w:color="auto" w:fill="auto"/>
          </w:tcPr>
          <w:p w14:paraId="0AB4A40F" w14:textId="63033F14" w:rsidR="00EE1B04" w:rsidRPr="002B21C8" w:rsidRDefault="00EE1B04" w:rsidP="001F20BC">
            <w:pPr>
              <w:rPr>
                <w:rFonts w:asciiTheme="minorHAnsi" w:hAnsiTheme="minorHAnsi"/>
                <w:color w:val="666D70"/>
              </w:rPr>
            </w:pPr>
            <w:r w:rsidRPr="002B21C8">
              <w:rPr>
                <w:rFonts w:asciiTheme="minorHAnsi" w:hAnsiTheme="minorHAnsi"/>
                <w:color w:val="666D70"/>
              </w:rPr>
              <w:t xml:space="preserve">8:00am to </w:t>
            </w:r>
            <w:r w:rsidR="006932B6" w:rsidRPr="002B21C8">
              <w:rPr>
                <w:rFonts w:asciiTheme="minorHAnsi" w:hAnsiTheme="minorHAnsi"/>
                <w:color w:val="666D70"/>
              </w:rPr>
              <w:t>5</w:t>
            </w:r>
            <w:r w:rsidRPr="002B21C8">
              <w:rPr>
                <w:rFonts w:asciiTheme="minorHAnsi" w:hAnsiTheme="minorHAnsi"/>
                <w:color w:val="666D70"/>
              </w:rPr>
              <w:t>:00pm</w:t>
            </w:r>
          </w:p>
        </w:tc>
      </w:tr>
      <w:tr w:rsidR="00EE1B04" w:rsidRPr="00407951" w14:paraId="0AB4A413" w14:textId="77777777" w:rsidTr="001F20BC">
        <w:trPr>
          <w:trHeight w:val="342"/>
        </w:trPr>
        <w:tc>
          <w:tcPr>
            <w:tcW w:w="3397" w:type="dxa"/>
            <w:shd w:val="clear" w:color="auto" w:fill="auto"/>
          </w:tcPr>
          <w:p w14:paraId="0AB4A411" w14:textId="77777777" w:rsidR="00EE1B04" w:rsidRPr="005F380B" w:rsidRDefault="00EE1B04" w:rsidP="001F20BC">
            <w:pPr>
              <w:rPr>
                <w:rFonts w:asciiTheme="minorHAnsi" w:hAnsiTheme="minorHAnsi"/>
                <w:color w:val="666D70"/>
              </w:rPr>
            </w:pPr>
            <w:r>
              <w:rPr>
                <w:rFonts w:asciiTheme="minorHAnsi" w:hAnsiTheme="minorHAnsi"/>
                <w:color w:val="666D70"/>
              </w:rPr>
              <w:t>Friday:</w:t>
            </w:r>
          </w:p>
        </w:tc>
        <w:tc>
          <w:tcPr>
            <w:tcW w:w="5619" w:type="dxa"/>
            <w:shd w:val="clear" w:color="auto" w:fill="auto"/>
          </w:tcPr>
          <w:p w14:paraId="0AB4A412" w14:textId="08B564E1" w:rsidR="00EE1B04" w:rsidRPr="002B21C8" w:rsidRDefault="00EE1B04" w:rsidP="001F20BC">
            <w:pPr>
              <w:rPr>
                <w:rFonts w:asciiTheme="minorHAnsi" w:hAnsiTheme="minorHAnsi"/>
                <w:color w:val="666D70"/>
              </w:rPr>
            </w:pPr>
            <w:r w:rsidRPr="002B21C8">
              <w:rPr>
                <w:rFonts w:asciiTheme="minorHAnsi" w:hAnsiTheme="minorHAnsi"/>
                <w:color w:val="666D70"/>
              </w:rPr>
              <w:t xml:space="preserve">8:00am to </w:t>
            </w:r>
            <w:r w:rsidR="00F04B56" w:rsidRPr="002B21C8">
              <w:rPr>
                <w:rFonts w:asciiTheme="minorHAnsi" w:hAnsiTheme="minorHAnsi"/>
                <w:color w:val="666D70"/>
              </w:rPr>
              <w:t>3</w:t>
            </w:r>
            <w:r w:rsidRPr="002B21C8">
              <w:rPr>
                <w:rFonts w:asciiTheme="minorHAnsi" w:hAnsiTheme="minorHAnsi"/>
                <w:color w:val="666D70"/>
              </w:rPr>
              <w:t>:30pm</w:t>
            </w:r>
          </w:p>
        </w:tc>
      </w:tr>
      <w:tr w:rsidR="00EE1B04" w:rsidRPr="00407951" w14:paraId="0AB4A416" w14:textId="77777777" w:rsidTr="001F20BC">
        <w:trPr>
          <w:trHeight w:val="342"/>
        </w:trPr>
        <w:tc>
          <w:tcPr>
            <w:tcW w:w="3397" w:type="dxa"/>
            <w:shd w:val="clear" w:color="auto" w:fill="auto"/>
          </w:tcPr>
          <w:p w14:paraId="0AB4A414" w14:textId="77777777" w:rsidR="00EE1B04" w:rsidRPr="005F380B" w:rsidRDefault="00EE1B04" w:rsidP="001F20BC">
            <w:pPr>
              <w:rPr>
                <w:rFonts w:asciiTheme="minorHAnsi" w:hAnsiTheme="minorHAnsi"/>
                <w:b/>
                <w:color w:val="666D70"/>
              </w:rPr>
            </w:pPr>
            <w:r>
              <w:rPr>
                <w:rFonts w:asciiTheme="minorHAnsi" w:hAnsiTheme="minorHAnsi"/>
                <w:color w:val="666D70"/>
              </w:rPr>
              <w:t>Saturday:</w:t>
            </w:r>
          </w:p>
        </w:tc>
        <w:tc>
          <w:tcPr>
            <w:tcW w:w="5619" w:type="dxa"/>
            <w:shd w:val="clear" w:color="auto" w:fill="auto"/>
          </w:tcPr>
          <w:p w14:paraId="0AB4A415" w14:textId="77777777" w:rsidR="00EE1B04" w:rsidRPr="00EE1B04" w:rsidRDefault="00EE1B04" w:rsidP="001F20BC">
            <w:pPr>
              <w:rPr>
                <w:rFonts w:asciiTheme="minorHAnsi" w:hAnsiTheme="minorHAnsi"/>
                <w:color w:val="666D70"/>
              </w:rPr>
            </w:pPr>
            <w:r w:rsidRPr="00EE1B04">
              <w:rPr>
                <w:rFonts w:asciiTheme="minorHAnsi" w:hAnsiTheme="minorHAnsi"/>
                <w:color w:val="666D70"/>
              </w:rPr>
              <w:t>None</w:t>
            </w:r>
          </w:p>
        </w:tc>
      </w:tr>
      <w:tr w:rsidR="00EE1B04" w:rsidRPr="00407951" w14:paraId="0AB4A419" w14:textId="77777777" w:rsidTr="001F20BC">
        <w:trPr>
          <w:trHeight w:val="342"/>
        </w:trPr>
        <w:tc>
          <w:tcPr>
            <w:tcW w:w="3397" w:type="dxa"/>
            <w:shd w:val="clear" w:color="auto" w:fill="auto"/>
          </w:tcPr>
          <w:p w14:paraId="0AB4A417" w14:textId="77777777" w:rsidR="00EE1B04" w:rsidRPr="005F380B" w:rsidRDefault="00EE1B04" w:rsidP="001F20BC">
            <w:pPr>
              <w:rPr>
                <w:rFonts w:asciiTheme="minorHAnsi" w:hAnsiTheme="minorHAnsi"/>
                <w:color w:val="666D70"/>
              </w:rPr>
            </w:pPr>
            <w:r>
              <w:rPr>
                <w:rFonts w:asciiTheme="minorHAnsi" w:hAnsiTheme="minorHAnsi"/>
                <w:color w:val="666D70"/>
              </w:rPr>
              <w:t>Sunday:</w:t>
            </w:r>
          </w:p>
        </w:tc>
        <w:tc>
          <w:tcPr>
            <w:tcW w:w="5619" w:type="dxa"/>
            <w:shd w:val="clear" w:color="auto" w:fill="auto"/>
          </w:tcPr>
          <w:p w14:paraId="0AB4A418" w14:textId="77777777" w:rsidR="00EE1B04" w:rsidRPr="00EE1B04" w:rsidRDefault="00EE1B04" w:rsidP="001F20BC">
            <w:pPr>
              <w:rPr>
                <w:rFonts w:asciiTheme="minorHAnsi" w:hAnsiTheme="minorHAnsi"/>
                <w:color w:val="666D70"/>
              </w:rPr>
            </w:pPr>
            <w:r>
              <w:rPr>
                <w:rFonts w:asciiTheme="minorHAnsi" w:hAnsiTheme="minorHAnsi"/>
                <w:color w:val="666D70"/>
              </w:rPr>
              <w:t>None</w:t>
            </w:r>
          </w:p>
        </w:tc>
      </w:tr>
    </w:tbl>
    <w:p w14:paraId="710B9CE5" w14:textId="53EEB221" w:rsidR="00F000EF" w:rsidRDefault="00F000EF" w:rsidP="00EE1B04">
      <w:pPr>
        <w:rPr>
          <w:rFonts w:asciiTheme="minorHAnsi" w:hAnsiTheme="minorHAnsi"/>
          <w:b/>
          <w:color w:val="666D70"/>
          <w:u w:val="single"/>
        </w:rPr>
      </w:pPr>
    </w:p>
    <w:p w14:paraId="07347C0D" w14:textId="71A62771" w:rsidR="0014019B" w:rsidRDefault="0014019B" w:rsidP="00EE1B04">
      <w:pPr>
        <w:rPr>
          <w:rFonts w:asciiTheme="minorHAnsi" w:hAnsiTheme="minorHAnsi"/>
          <w:b/>
          <w:color w:val="666D70"/>
        </w:rPr>
      </w:pPr>
      <w:r>
        <w:rPr>
          <w:rFonts w:asciiTheme="minorHAnsi" w:hAnsiTheme="minorHAnsi"/>
          <w:b/>
          <w:color w:val="666D70"/>
        </w:rPr>
        <w:t xml:space="preserve">7.2 </w:t>
      </w:r>
      <w:r w:rsidRPr="00EE1B04">
        <w:rPr>
          <w:rFonts w:asciiTheme="minorHAnsi" w:hAnsiTheme="minorHAnsi"/>
          <w:b/>
          <w:color w:val="666D70"/>
        </w:rPr>
        <w:t>Weekend/Out of hours Working:</w:t>
      </w:r>
    </w:p>
    <w:p w14:paraId="0E4401AE" w14:textId="77777777" w:rsidR="0014019B" w:rsidRDefault="0014019B" w:rsidP="00EE1B04">
      <w:pPr>
        <w:rPr>
          <w:rFonts w:asciiTheme="minorHAnsi" w:hAnsiTheme="minorHAnsi"/>
          <w:b/>
          <w:color w:val="666D70"/>
          <w:u w:val="single"/>
        </w:rPr>
      </w:pPr>
    </w:p>
    <w:p w14:paraId="55AF546A" w14:textId="377368E7" w:rsidR="0014019B" w:rsidRDefault="0014019B" w:rsidP="0014019B">
      <w:pPr>
        <w:rPr>
          <w:rFonts w:asciiTheme="minorHAnsi" w:hAnsiTheme="minorHAnsi"/>
          <w:color w:val="666D70"/>
        </w:rPr>
      </w:pPr>
      <w:r w:rsidRPr="00EE1B04">
        <w:rPr>
          <w:rFonts w:asciiTheme="minorHAnsi" w:hAnsiTheme="minorHAnsi"/>
          <w:color w:val="666D70"/>
        </w:rPr>
        <w:t xml:space="preserve">By prior agreement only - Approval from </w:t>
      </w:r>
      <w:r w:rsidR="00605FED">
        <w:rPr>
          <w:rFonts w:asciiTheme="minorHAnsi" w:hAnsiTheme="minorHAnsi"/>
          <w:color w:val="666D70"/>
        </w:rPr>
        <w:t>Quantity Surveyor</w:t>
      </w:r>
      <w:r w:rsidRPr="00EE1B04">
        <w:rPr>
          <w:rFonts w:asciiTheme="minorHAnsi" w:hAnsiTheme="minorHAnsi"/>
          <w:color w:val="666D70"/>
        </w:rPr>
        <w:t xml:space="preserve"> required in advance</w:t>
      </w:r>
      <w:r>
        <w:rPr>
          <w:rFonts w:asciiTheme="minorHAnsi" w:hAnsiTheme="minorHAnsi"/>
          <w:color w:val="666D70"/>
        </w:rPr>
        <w:t>.</w:t>
      </w:r>
    </w:p>
    <w:p w14:paraId="42463FF9" w14:textId="77777777" w:rsidR="0014019B" w:rsidRDefault="0014019B" w:rsidP="0014019B">
      <w:pPr>
        <w:rPr>
          <w:rFonts w:asciiTheme="minorHAnsi" w:hAnsiTheme="minorHAnsi"/>
          <w:color w:val="666D70"/>
        </w:rPr>
      </w:pPr>
    </w:p>
    <w:p w14:paraId="0702E941" w14:textId="41B5173B" w:rsidR="0014019B" w:rsidRDefault="00605FED" w:rsidP="0014019B">
      <w:pPr>
        <w:rPr>
          <w:rFonts w:asciiTheme="minorHAnsi" w:hAnsiTheme="minorHAnsi"/>
          <w:b/>
          <w:color w:val="666D70"/>
          <w:u w:val="single"/>
        </w:rPr>
      </w:pPr>
      <w:r>
        <w:rPr>
          <w:rFonts w:asciiTheme="minorHAnsi" w:hAnsiTheme="minorHAnsi"/>
          <w:color w:val="666D70"/>
        </w:rPr>
        <w:t>Advance</w:t>
      </w:r>
      <w:r w:rsidR="0014019B" w:rsidRPr="00EE1B04">
        <w:rPr>
          <w:rFonts w:asciiTheme="minorHAnsi" w:hAnsiTheme="minorHAnsi"/>
          <w:color w:val="666D70"/>
        </w:rPr>
        <w:t xml:space="preserve"> supervision charges will be recoverable for any weekend/ out of hours working</w:t>
      </w:r>
      <w:r w:rsidR="0014019B">
        <w:rPr>
          <w:rFonts w:asciiTheme="minorHAnsi" w:hAnsiTheme="minorHAnsi"/>
          <w:color w:val="666D70"/>
        </w:rPr>
        <w:t>.</w:t>
      </w:r>
    </w:p>
    <w:p w14:paraId="1F22F8F5" w14:textId="1BB583C2" w:rsidR="0000286A" w:rsidRDefault="0000286A" w:rsidP="00EE1B04">
      <w:pPr>
        <w:rPr>
          <w:rFonts w:asciiTheme="minorHAnsi" w:hAnsiTheme="minorHAnsi"/>
          <w:b/>
          <w:color w:val="666D70"/>
          <w:u w:val="single"/>
        </w:rPr>
      </w:pPr>
    </w:p>
    <w:p w14:paraId="3170DAE4" w14:textId="47AC6285" w:rsidR="0014019B" w:rsidRDefault="0014019B" w:rsidP="00EE1B04">
      <w:pPr>
        <w:rPr>
          <w:rFonts w:asciiTheme="minorHAnsi" w:hAnsiTheme="minorHAnsi"/>
          <w:b/>
          <w:color w:val="666D70"/>
        </w:rPr>
      </w:pPr>
      <w:r>
        <w:rPr>
          <w:rFonts w:asciiTheme="minorHAnsi" w:hAnsiTheme="minorHAnsi"/>
          <w:b/>
          <w:color w:val="666D70"/>
        </w:rPr>
        <w:t xml:space="preserve">7.3 </w:t>
      </w:r>
      <w:r w:rsidRPr="00EE1B04">
        <w:rPr>
          <w:rFonts w:asciiTheme="minorHAnsi" w:hAnsiTheme="minorHAnsi"/>
          <w:b/>
          <w:color w:val="666D70"/>
        </w:rPr>
        <w:t>Delivery Restrictions</w:t>
      </w:r>
      <w:r>
        <w:rPr>
          <w:rFonts w:asciiTheme="minorHAnsi" w:hAnsiTheme="minorHAnsi"/>
          <w:b/>
          <w:color w:val="666D70"/>
        </w:rPr>
        <w:t>:</w:t>
      </w:r>
    </w:p>
    <w:p w14:paraId="3B4C6DC5" w14:textId="77777777" w:rsidR="0014019B" w:rsidRDefault="0014019B" w:rsidP="00EE1B04">
      <w:pPr>
        <w:rPr>
          <w:rFonts w:asciiTheme="minorHAnsi" w:hAnsiTheme="minorHAnsi"/>
          <w:b/>
          <w:color w:val="666D70"/>
          <w:u w:val="single"/>
        </w:rPr>
      </w:pPr>
    </w:p>
    <w:p w14:paraId="1FC97577" w14:textId="77777777" w:rsidR="0014019B" w:rsidRDefault="0014019B" w:rsidP="0014019B">
      <w:pPr>
        <w:rPr>
          <w:rFonts w:asciiTheme="minorHAnsi" w:hAnsiTheme="minorHAnsi"/>
          <w:color w:val="666D70"/>
        </w:rPr>
      </w:pPr>
      <w:r>
        <w:rPr>
          <w:rFonts w:asciiTheme="minorHAnsi" w:hAnsiTheme="minorHAnsi"/>
          <w:color w:val="666D70"/>
        </w:rPr>
        <w:t>The sub-contractor is to provide a delivery schedule for approval 2 weeks prior to commencement on site.</w:t>
      </w:r>
    </w:p>
    <w:p w14:paraId="0EAC280E" w14:textId="77777777" w:rsidR="0014019B" w:rsidRDefault="0014019B" w:rsidP="0014019B">
      <w:pPr>
        <w:rPr>
          <w:rFonts w:asciiTheme="minorHAnsi" w:hAnsiTheme="minorHAnsi"/>
          <w:color w:val="666D70"/>
        </w:rPr>
      </w:pPr>
    </w:p>
    <w:p w14:paraId="7D89620C" w14:textId="1B470F31" w:rsidR="0014019B" w:rsidRPr="00FB3516" w:rsidRDefault="0014019B" w:rsidP="0014019B">
      <w:pPr>
        <w:rPr>
          <w:rFonts w:asciiTheme="minorHAnsi" w:hAnsiTheme="minorHAnsi"/>
          <w:b/>
          <w:color w:val="FF0000"/>
        </w:rPr>
      </w:pPr>
      <w:r w:rsidRPr="002D1631">
        <w:rPr>
          <w:rFonts w:asciiTheme="minorHAnsi" w:hAnsiTheme="minorHAnsi"/>
          <w:b/>
          <w:color w:val="666D70"/>
        </w:rPr>
        <w:t>No deliveries are to be scheduled between the hours of</w:t>
      </w:r>
      <w:r>
        <w:rPr>
          <w:rFonts w:asciiTheme="minorHAnsi" w:hAnsiTheme="minorHAnsi"/>
          <w:b/>
          <w:color w:val="666D70"/>
        </w:rPr>
        <w:t xml:space="preserve">: </w:t>
      </w:r>
      <w:r w:rsidR="00605FED">
        <w:rPr>
          <w:rFonts w:asciiTheme="minorHAnsi" w:hAnsiTheme="minorHAnsi"/>
          <w:bCs/>
          <w:color w:val="FF0000"/>
          <w:highlight w:val="yellow"/>
        </w:rPr>
        <w:t>TBC IF ANY RESTRICTIONS</w:t>
      </w:r>
      <w:r w:rsidR="009577B3" w:rsidRPr="00605FED">
        <w:rPr>
          <w:rFonts w:asciiTheme="minorHAnsi" w:hAnsiTheme="minorHAnsi"/>
          <w:bCs/>
          <w:color w:val="FF0000"/>
          <w:highlight w:val="yellow"/>
        </w:rPr>
        <w:t>.</w:t>
      </w:r>
    </w:p>
    <w:p w14:paraId="3B08B668" w14:textId="77777777" w:rsidR="0014019B" w:rsidRDefault="0014019B" w:rsidP="0014019B">
      <w:pPr>
        <w:rPr>
          <w:rFonts w:asciiTheme="minorHAnsi" w:hAnsiTheme="minorHAnsi"/>
          <w:b/>
          <w:color w:val="666D70"/>
        </w:rPr>
      </w:pPr>
    </w:p>
    <w:p w14:paraId="3D96D8D9" w14:textId="499A14D9" w:rsidR="0014019B" w:rsidRDefault="0014019B" w:rsidP="0014019B">
      <w:pPr>
        <w:rPr>
          <w:rFonts w:asciiTheme="minorHAnsi" w:hAnsiTheme="minorHAnsi"/>
          <w:b/>
          <w:color w:val="666D70"/>
          <w:u w:val="single"/>
        </w:rPr>
      </w:pPr>
      <w:r w:rsidRPr="002D1631">
        <w:rPr>
          <w:rFonts w:asciiTheme="minorHAnsi" w:hAnsiTheme="minorHAnsi"/>
          <w:color w:val="666D70"/>
        </w:rPr>
        <w:t>Failure to adhere to the above delivery restrictions may result in termination of the subcontract</w:t>
      </w:r>
      <w:r>
        <w:rPr>
          <w:rFonts w:asciiTheme="minorHAnsi" w:hAnsiTheme="minorHAnsi"/>
          <w:color w:val="666D70"/>
        </w:rPr>
        <w:t>.</w:t>
      </w:r>
    </w:p>
    <w:p w14:paraId="67DCBBD7" w14:textId="77777777" w:rsidR="003B73DD" w:rsidRDefault="003B73DD" w:rsidP="001F20BC">
      <w:pPr>
        <w:rPr>
          <w:rFonts w:asciiTheme="minorHAnsi" w:hAnsiTheme="minorHAnsi"/>
          <w:b/>
          <w:color w:val="666D70"/>
          <w:u w:val="single"/>
        </w:rPr>
      </w:pPr>
    </w:p>
    <w:p w14:paraId="0AB4A44D" w14:textId="4C7C3542" w:rsidR="001F20BC" w:rsidRDefault="00A72CE0" w:rsidP="001F20BC">
      <w:pPr>
        <w:rPr>
          <w:rFonts w:asciiTheme="minorHAnsi" w:hAnsiTheme="minorHAnsi"/>
          <w:b/>
          <w:color w:val="666D70"/>
          <w:u w:val="single"/>
        </w:rPr>
      </w:pPr>
      <w:r>
        <w:rPr>
          <w:rFonts w:asciiTheme="minorHAnsi" w:hAnsiTheme="minorHAnsi"/>
          <w:b/>
          <w:color w:val="666D70"/>
          <w:u w:val="single"/>
        </w:rPr>
        <w:t>8</w:t>
      </w:r>
      <w:r w:rsidR="001F20BC" w:rsidRPr="00407951">
        <w:rPr>
          <w:rFonts w:asciiTheme="minorHAnsi" w:hAnsiTheme="minorHAnsi"/>
          <w:b/>
          <w:color w:val="666D70"/>
          <w:u w:val="single"/>
        </w:rPr>
        <w:t xml:space="preserve">.0 </w:t>
      </w:r>
      <w:r w:rsidR="001F20BC">
        <w:rPr>
          <w:rFonts w:asciiTheme="minorHAnsi" w:hAnsiTheme="minorHAnsi"/>
          <w:b/>
          <w:color w:val="666D70"/>
          <w:u w:val="single"/>
        </w:rPr>
        <w:t>CDM Regulations / Site Health &amp; Safety:</w:t>
      </w:r>
    </w:p>
    <w:p w14:paraId="0AB4A44E" w14:textId="3510E58B" w:rsidR="001F20BC" w:rsidRDefault="001F20BC" w:rsidP="001F20BC">
      <w:pPr>
        <w:rPr>
          <w:rFonts w:asciiTheme="minorHAnsi" w:hAnsiTheme="minorHAnsi"/>
          <w:b/>
          <w:color w:val="666D70"/>
          <w:u w:val="single"/>
        </w:rPr>
      </w:pPr>
    </w:p>
    <w:p w14:paraId="1BA7FDAC" w14:textId="1735DB1C" w:rsidR="00E75D6C" w:rsidRPr="00C86A7D" w:rsidRDefault="00A72CE0" w:rsidP="001F20BC">
      <w:pPr>
        <w:rPr>
          <w:rFonts w:asciiTheme="minorHAnsi" w:hAnsiTheme="minorHAnsi"/>
          <w:b/>
          <w:color w:val="666D70"/>
          <w:u w:val="single"/>
        </w:rPr>
      </w:pPr>
      <w:r w:rsidRPr="005142A4">
        <w:rPr>
          <w:rFonts w:asciiTheme="minorHAnsi" w:hAnsiTheme="minorHAnsi"/>
          <w:b/>
          <w:color w:val="666D70"/>
        </w:rPr>
        <w:t>8</w:t>
      </w:r>
      <w:r w:rsidR="00E75D6C" w:rsidRPr="005142A4">
        <w:rPr>
          <w:rFonts w:asciiTheme="minorHAnsi" w:hAnsiTheme="minorHAnsi"/>
          <w:b/>
          <w:color w:val="666D70"/>
        </w:rPr>
        <w:t xml:space="preserve">.1 </w:t>
      </w:r>
      <w:r w:rsidR="00C86A7D" w:rsidRPr="005142A4">
        <w:rPr>
          <w:rFonts w:asciiTheme="minorHAnsi" w:hAnsiTheme="minorHAnsi"/>
          <w:b/>
          <w:color w:val="666D70"/>
        </w:rPr>
        <w:t xml:space="preserve"> </w:t>
      </w:r>
      <w:r w:rsidR="00E75D6C" w:rsidRPr="00DB5B70">
        <w:rPr>
          <w:rFonts w:asciiTheme="minorHAnsi" w:hAnsiTheme="minorHAnsi"/>
          <w:bCs/>
          <w:color w:val="666D70"/>
        </w:rPr>
        <w:t>All information provided</w:t>
      </w:r>
      <w:r w:rsidR="00E5152A">
        <w:rPr>
          <w:rFonts w:asciiTheme="minorHAnsi" w:hAnsiTheme="minorHAnsi"/>
          <w:bCs/>
          <w:color w:val="666D70"/>
        </w:rPr>
        <w:t xml:space="preserve"> by</w:t>
      </w:r>
      <w:r w:rsidR="00DB5B70">
        <w:rPr>
          <w:rFonts w:asciiTheme="minorHAnsi" w:hAnsiTheme="minorHAnsi"/>
          <w:bCs/>
          <w:color w:val="666D70"/>
        </w:rPr>
        <w:t>/ required</w:t>
      </w:r>
      <w:r w:rsidR="00E75D6C" w:rsidRPr="00DB5B70">
        <w:rPr>
          <w:rFonts w:asciiTheme="minorHAnsi" w:hAnsiTheme="minorHAnsi"/>
          <w:bCs/>
          <w:color w:val="666D70"/>
        </w:rPr>
        <w:t xml:space="preserve"> </w:t>
      </w:r>
      <w:r w:rsidR="00E5152A">
        <w:rPr>
          <w:rFonts w:asciiTheme="minorHAnsi" w:hAnsiTheme="minorHAnsi"/>
          <w:bCs/>
          <w:color w:val="666D70"/>
        </w:rPr>
        <w:t>from</w:t>
      </w:r>
      <w:r w:rsidR="00E75D6C" w:rsidRPr="00DB5B70">
        <w:rPr>
          <w:rFonts w:asciiTheme="minorHAnsi" w:hAnsiTheme="minorHAnsi"/>
          <w:bCs/>
          <w:color w:val="666D70"/>
        </w:rPr>
        <w:t xml:space="preserve"> the sub-contractor is to be </w:t>
      </w:r>
      <w:r w:rsidR="004A1300">
        <w:rPr>
          <w:rFonts w:asciiTheme="minorHAnsi" w:hAnsiTheme="minorHAnsi"/>
          <w:bCs/>
          <w:color w:val="666D70"/>
        </w:rPr>
        <w:t xml:space="preserve">issued electronically/by email to the </w:t>
      </w:r>
      <w:r w:rsidR="00725B07">
        <w:rPr>
          <w:rFonts w:asciiTheme="minorHAnsi" w:hAnsiTheme="minorHAnsi"/>
          <w:bCs/>
          <w:color w:val="666D70"/>
        </w:rPr>
        <w:t>Site</w:t>
      </w:r>
      <w:r w:rsidR="004A1300">
        <w:rPr>
          <w:rFonts w:asciiTheme="minorHAnsi" w:hAnsiTheme="minorHAnsi"/>
          <w:bCs/>
          <w:color w:val="666D70"/>
        </w:rPr>
        <w:t xml:space="preserve"> Manager.</w:t>
      </w:r>
    </w:p>
    <w:p w14:paraId="751CDF36" w14:textId="7AE4E60D" w:rsidR="00DB5B70" w:rsidRDefault="00DB5B70" w:rsidP="001F20BC">
      <w:pPr>
        <w:rPr>
          <w:rFonts w:asciiTheme="minorHAnsi" w:hAnsiTheme="minorHAnsi"/>
          <w:bCs/>
          <w:color w:val="666D70"/>
        </w:rPr>
      </w:pPr>
    </w:p>
    <w:p w14:paraId="13EE652B" w14:textId="7E819688" w:rsidR="00C86A7D" w:rsidRDefault="00747A4B" w:rsidP="0014019B">
      <w:pPr>
        <w:rPr>
          <w:rFonts w:asciiTheme="minorHAnsi" w:hAnsiTheme="minorHAnsi"/>
          <w:b/>
          <w:color w:val="666D70"/>
        </w:rPr>
      </w:pPr>
      <w:r>
        <w:rPr>
          <w:rFonts w:asciiTheme="minorHAnsi" w:hAnsiTheme="minorHAnsi"/>
          <w:b/>
          <w:color w:val="666D70"/>
        </w:rPr>
        <w:t>8</w:t>
      </w:r>
      <w:r w:rsidR="0014019B">
        <w:rPr>
          <w:rFonts w:asciiTheme="minorHAnsi" w:hAnsiTheme="minorHAnsi"/>
          <w:b/>
          <w:color w:val="666D70"/>
        </w:rPr>
        <w:t>.</w:t>
      </w:r>
      <w:r w:rsidR="00A72CE0">
        <w:rPr>
          <w:rFonts w:asciiTheme="minorHAnsi" w:hAnsiTheme="minorHAnsi"/>
          <w:b/>
          <w:color w:val="666D70"/>
        </w:rPr>
        <w:t>2</w:t>
      </w:r>
      <w:r w:rsidR="0014019B">
        <w:rPr>
          <w:rFonts w:asciiTheme="minorHAnsi" w:hAnsiTheme="minorHAnsi"/>
          <w:b/>
          <w:color w:val="666D70"/>
        </w:rPr>
        <w:t xml:space="preserve"> Health &amp; Safety Policy:</w:t>
      </w:r>
      <w:r w:rsidR="00C86A7D">
        <w:rPr>
          <w:rFonts w:asciiTheme="minorHAnsi" w:hAnsiTheme="minorHAnsi"/>
          <w:b/>
          <w:color w:val="666D70"/>
        </w:rPr>
        <w:t xml:space="preserve"> </w:t>
      </w:r>
    </w:p>
    <w:p w14:paraId="59C6665F" w14:textId="477FFBDF" w:rsidR="0014019B" w:rsidRPr="00C86A7D" w:rsidRDefault="0014019B" w:rsidP="0014019B">
      <w:pPr>
        <w:rPr>
          <w:rFonts w:asciiTheme="minorHAnsi" w:hAnsiTheme="minorHAnsi"/>
          <w:b/>
          <w:color w:val="666D70"/>
        </w:rPr>
      </w:pPr>
      <w:r w:rsidRPr="001F20BC">
        <w:rPr>
          <w:rFonts w:asciiTheme="minorHAnsi" w:hAnsiTheme="minorHAnsi"/>
          <w:color w:val="666D70"/>
        </w:rPr>
        <w:t xml:space="preserve">The </w:t>
      </w:r>
      <w:r>
        <w:rPr>
          <w:rFonts w:asciiTheme="minorHAnsi" w:hAnsiTheme="minorHAnsi"/>
          <w:color w:val="666D70"/>
        </w:rPr>
        <w:t>Sub-contractor</w:t>
      </w:r>
      <w:r w:rsidRPr="001F20BC">
        <w:rPr>
          <w:rFonts w:asciiTheme="minorHAnsi" w:hAnsiTheme="minorHAnsi"/>
          <w:color w:val="666D70"/>
        </w:rPr>
        <w:t xml:space="preserve"> is to provide their company Health and Safety Policy.</w:t>
      </w:r>
    </w:p>
    <w:p w14:paraId="0AB4A455" w14:textId="6FAC205D" w:rsidR="001F20BC" w:rsidRDefault="001F20BC" w:rsidP="00DF2DF4">
      <w:pPr>
        <w:rPr>
          <w:rFonts w:asciiTheme="minorHAnsi" w:hAnsiTheme="minorHAnsi"/>
          <w:b/>
          <w:color w:val="666D70"/>
          <w:u w:val="single"/>
        </w:rPr>
      </w:pPr>
    </w:p>
    <w:p w14:paraId="05166182" w14:textId="17892387" w:rsidR="0014019B" w:rsidRDefault="00A72CE0" w:rsidP="0014019B">
      <w:pPr>
        <w:rPr>
          <w:rFonts w:asciiTheme="minorHAnsi" w:hAnsiTheme="minorHAnsi"/>
          <w:b/>
          <w:color w:val="666D70"/>
        </w:rPr>
      </w:pPr>
      <w:r>
        <w:rPr>
          <w:rFonts w:asciiTheme="minorHAnsi" w:hAnsiTheme="minorHAnsi"/>
          <w:b/>
          <w:color w:val="666D70"/>
        </w:rPr>
        <w:t>8.3</w:t>
      </w:r>
      <w:r w:rsidR="0014019B">
        <w:rPr>
          <w:rFonts w:asciiTheme="minorHAnsi" w:hAnsiTheme="minorHAnsi"/>
          <w:b/>
          <w:color w:val="666D70"/>
        </w:rPr>
        <w:t xml:space="preserve"> Risk Assessments:</w:t>
      </w:r>
    </w:p>
    <w:p w14:paraId="6A8634A2" w14:textId="474F69AA" w:rsidR="00BB5EB8" w:rsidRDefault="0014019B" w:rsidP="0014019B">
      <w:pPr>
        <w:rPr>
          <w:rFonts w:asciiTheme="minorHAnsi" w:hAnsiTheme="minorHAnsi"/>
          <w:color w:val="666D70"/>
        </w:rPr>
      </w:pPr>
      <w:r w:rsidRPr="001F20BC">
        <w:rPr>
          <w:rFonts w:asciiTheme="minorHAnsi" w:hAnsiTheme="minorHAnsi"/>
          <w:color w:val="666D70"/>
        </w:rPr>
        <w:t xml:space="preserve">Site/ activity specific Risk Assessments are to be provided for each work activity. The </w:t>
      </w:r>
      <w:r>
        <w:rPr>
          <w:rFonts w:asciiTheme="minorHAnsi" w:hAnsiTheme="minorHAnsi"/>
          <w:color w:val="666D70"/>
        </w:rPr>
        <w:t>sub-contractor</w:t>
      </w:r>
      <w:r w:rsidRPr="001F20BC">
        <w:rPr>
          <w:rFonts w:asciiTheme="minorHAnsi" w:hAnsiTheme="minorHAnsi"/>
          <w:color w:val="666D70"/>
        </w:rPr>
        <w:t xml:space="preserve"> is to ensure all site personnel understand, sign and date these prior to works commencing.</w:t>
      </w:r>
    </w:p>
    <w:p w14:paraId="1BFBDF37" w14:textId="77777777" w:rsidR="00C86A7D" w:rsidRDefault="00C86A7D" w:rsidP="0014019B">
      <w:pPr>
        <w:rPr>
          <w:rFonts w:asciiTheme="minorHAnsi" w:hAnsiTheme="minorHAnsi"/>
          <w:color w:val="666D70"/>
        </w:rPr>
      </w:pPr>
    </w:p>
    <w:p w14:paraId="1E9EAB34" w14:textId="30648BB0" w:rsidR="0014019B" w:rsidRDefault="0014019B" w:rsidP="0014019B">
      <w:pPr>
        <w:rPr>
          <w:rFonts w:asciiTheme="minorHAnsi" w:hAnsiTheme="minorHAnsi"/>
          <w:b/>
          <w:bCs/>
          <w:color w:val="666D70"/>
        </w:rPr>
      </w:pPr>
      <w:r w:rsidRPr="0014019B">
        <w:rPr>
          <w:rFonts w:asciiTheme="minorHAnsi" w:hAnsiTheme="minorHAnsi"/>
          <w:b/>
          <w:bCs/>
          <w:color w:val="666D70"/>
        </w:rPr>
        <w:t>8.</w:t>
      </w:r>
      <w:r w:rsidR="00A72CE0">
        <w:rPr>
          <w:rFonts w:asciiTheme="minorHAnsi" w:hAnsiTheme="minorHAnsi"/>
          <w:b/>
          <w:bCs/>
          <w:color w:val="666D70"/>
        </w:rPr>
        <w:t>4</w:t>
      </w:r>
      <w:r w:rsidRPr="0014019B">
        <w:rPr>
          <w:rFonts w:asciiTheme="minorHAnsi" w:hAnsiTheme="minorHAnsi"/>
          <w:b/>
          <w:bCs/>
          <w:color w:val="666D70"/>
        </w:rPr>
        <w:t xml:space="preserve"> Construction Phase Health &amp; Safety Plan:</w:t>
      </w:r>
    </w:p>
    <w:p w14:paraId="6DAD0837" w14:textId="1AA6807A" w:rsidR="0014019B" w:rsidRDefault="0014019B" w:rsidP="0014019B">
      <w:pPr>
        <w:rPr>
          <w:rFonts w:asciiTheme="minorHAnsi" w:hAnsiTheme="minorHAnsi"/>
          <w:color w:val="666D70"/>
        </w:rPr>
      </w:pPr>
      <w:r w:rsidRPr="001F20BC">
        <w:rPr>
          <w:rFonts w:asciiTheme="minorHAnsi" w:hAnsiTheme="minorHAnsi"/>
          <w:color w:val="666D70"/>
        </w:rPr>
        <w:t xml:space="preserve">The Construction Phase Health &amp; Safety Plan to be read in full and signed on behalf of </w:t>
      </w:r>
      <w:r>
        <w:rPr>
          <w:rFonts w:asciiTheme="minorHAnsi" w:hAnsiTheme="minorHAnsi"/>
          <w:color w:val="666D70"/>
        </w:rPr>
        <w:t>sub-contractor</w:t>
      </w:r>
      <w:r w:rsidRPr="001F20BC">
        <w:rPr>
          <w:rFonts w:asciiTheme="minorHAnsi" w:hAnsiTheme="minorHAnsi"/>
          <w:color w:val="666D70"/>
        </w:rPr>
        <w:t xml:space="preserve"> prior to works commencing</w:t>
      </w:r>
      <w:r w:rsidR="004A1300">
        <w:rPr>
          <w:rFonts w:asciiTheme="minorHAnsi" w:hAnsiTheme="minorHAnsi"/>
          <w:color w:val="666D70"/>
        </w:rPr>
        <w:t>.</w:t>
      </w:r>
    </w:p>
    <w:p w14:paraId="5AE71211" w14:textId="16BB9970" w:rsidR="0014019B" w:rsidRDefault="0014019B" w:rsidP="001F20BC">
      <w:pPr>
        <w:rPr>
          <w:rFonts w:asciiTheme="minorHAnsi" w:hAnsiTheme="minorHAnsi"/>
          <w:b/>
          <w:color w:val="666D70"/>
          <w:u w:val="single"/>
        </w:rPr>
      </w:pPr>
    </w:p>
    <w:p w14:paraId="6696A312" w14:textId="4C0E90BB" w:rsidR="0014019B" w:rsidRDefault="00A72CE0" w:rsidP="0014019B">
      <w:pPr>
        <w:rPr>
          <w:rFonts w:asciiTheme="minorHAnsi" w:hAnsiTheme="minorHAnsi"/>
          <w:b/>
          <w:color w:val="666D70"/>
        </w:rPr>
      </w:pPr>
      <w:r>
        <w:rPr>
          <w:rFonts w:asciiTheme="minorHAnsi" w:hAnsiTheme="minorHAnsi"/>
          <w:b/>
          <w:color w:val="666D70"/>
        </w:rPr>
        <w:t>8.5</w:t>
      </w:r>
      <w:r w:rsidR="0014019B">
        <w:rPr>
          <w:rFonts w:asciiTheme="minorHAnsi" w:hAnsiTheme="minorHAnsi"/>
          <w:b/>
          <w:color w:val="666D70"/>
        </w:rPr>
        <w:t xml:space="preserve"> Method Statements:</w:t>
      </w:r>
    </w:p>
    <w:p w14:paraId="35FA0FF7" w14:textId="3BFADE94" w:rsidR="0014019B" w:rsidRDefault="0014019B" w:rsidP="0014019B">
      <w:pPr>
        <w:rPr>
          <w:rFonts w:asciiTheme="minorHAnsi" w:hAnsiTheme="minorHAnsi"/>
          <w:b/>
          <w:color w:val="666D70"/>
          <w:u w:val="single"/>
        </w:rPr>
      </w:pPr>
      <w:r w:rsidRPr="001F20BC">
        <w:rPr>
          <w:rFonts w:asciiTheme="minorHAnsi" w:hAnsiTheme="minorHAnsi"/>
          <w:color w:val="666D70"/>
        </w:rPr>
        <w:t>Site/ activity specific Method Statements are to be provided for each work activity</w:t>
      </w:r>
      <w:r>
        <w:rPr>
          <w:rFonts w:asciiTheme="minorHAnsi" w:hAnsiTheme="minorHAnsi"/>
          <w:color w:val="666D70"/>
        </w:rPr>
        <w:t xml:space="preserve"> 2 weeks prior to commencement.</w:t>
      </w:r>
      <w:r w:rsidRPr="001F20BC">
        <w:rPr>
          <w:rFonts w:asciiTheme="minorHAnsi" w:hAnsiTheme="minorHAnsi"/>
          <w:color w:val="666D70"/>
        </w:rPr>
        <w:t xml:space="preserve"> The </w:t>
      </w:r>
      <w:r>
        <w:rPr>
          <w:rFonts w:asciiTheme="minorHAnsi" w:hAnsiTheme="minorHAnsi"/>
          <w:color w:val="666D70"/>
        </w:rPr>
        <w:t>sub-contractor</w:t>
      </w:r>
      <w:r w:rsidRPr="001F20BC">
        <w:rPr>
          <w:rFonts w:asciiTheme="minorHAnsi" w:hAnsiTheme="minorHAnsi"/>
          <w:color w:val="666D70"/>
        </w:rPr>
        <w:t xml:space="preserve"> is to ensure all site personnel understand, sign and date these prior to works commencing.</w:t>
      </w:r>
    </w:p>
    <w:p w14:paraId="11C76A9A" w14:textId="2A515E2E" w:rsidR="0014019B" w:rsidRDefault="0014019B" w:rsidP="001F20BC">
      <w:pPr>
        <w:rPr>
          <w:rFonts w:asciiTheme="minorHAnsi" w:hAnsiTheme="minorHAnsi"/>
          <w:b/>
          <w:color w:val="666D70"/>
          <w:u w:val="single"/>
        </w:rPr>
      </w:pPr>
    </w:p>
    <w:p w14:paraId="1C10E1BE" w14:textId="356FEE02" w:rsidR="0014019B" w:rsidRDefault="00A72CE0" w:rsidP="0014019B">
      <w:pPr>
        <w:rPr>
          <w:rFonts w:asciiTheme="minorHAnsi" w:hAnsiTheme="minorHAnsi"/>
          <w:b/>
          <w:color w:val="666D70"/>
        </w:rPr>
      </w:pPr>
      <w:r>
        <w:rPr>
          <w:rFonts w:asciiTheme="minorHAnsi" w:hAnsiTheme="minorHAnsi"/>
          <w:b/>
          <w:color w:val="666D70"/>
        </w:rPr>
        <w:t>8.6</w:t>
      </w:r>
      <w:r w:rsidR="0014019B">
        <w:rPr>
          <w:rFonts w:asciiTheme="minorHAnsi" w:hAnsiTheme="minorHAnsi"/>
          <w:b/>
          <w:color w:val="666D70"/>
        </w:rPr>
        <w:t xml:space="preserve"> Work Permits:</w:t>
      </w:r>
    </w:p>
    <w:p w14:paraId="0E96C216" w14:textId="289564D7" w:rsidR="0014019B" w:rsidRDefault="0014019B" w:rsidP="0014019B">
      <w:pPr>
        <w:rPr>
          <w:rFonts w:asciiTheme="minorHAnsi" w:hAnsiTheme="minorHAnsi"/>
          <w:b/>
          <w:color w:val="666D70"/>
          <w:u w:val="single"/>
        </w:rPr>
      </w:pPr>
      <w:r w:rsidRPr="001F20BC">
        <w:rPr>
          <w:rFonts w:asciiTheme="minorHAnsi" w:hAnsiTheme="minorHAnsi"/>
          <w:color w:val="666D70"/>
        </w:rPr>
        <w:t xml:space="preserve">Work Permits will be required for all high-risk activities. These must be obtained from </w:t>
      </w:r>
      <w:r w:rsidR="00725B07">
        <w:rPr>
          <w:rFonts w:asciiTheme="minorHAnsi" w:hAnsiTheme="minorHAnsi"/>
          <w:color w:val="666D70"/>
        </w:rPr>
        <w:t>Advance</w:t>
      </w:r>
      <w:r w:rsidRPr="001F20BC">
        <w:rPr>
          <w:rFonts w:asciiTheme="minorHAnsi" w:hAnsiTheme="minorHAnsi"/>
          <w:color w:val="666D70"/>
        </w:rPr>
        <w:t xml:space="preserve"> site management prior to works commencing</w:t>
      </w:r>
      <w:r w:rsidR="004A1300">
        <w:rPr>
          <w:rFonts w:asciiTheme="minorHAnsi" w:hAnsiTheme="minorHAnsi"/>
          <w:color w:val="666D70"/>
        </w:rPr>
        <w:t>.</w:t>
      </w:r>
    </w:p>
    <w:p w14:paraId="24DB05EE" w14:textId="77777777" w:rsidR="000F018B" w:rsidRDefault="000F018B" w:rsidP="001F20BC">
      <w:pPr>
        <w:rPr>
          <w:rFonts w:asciiTheme="minorHAnsi" w:hAnsiTheme="minorHAnsi"/>
          <w:b/>
          <w:color w:val="666D70"/>
          <w:u w:val="single"/>
        </w:rPr>
      </w:pPr>
    </w:p>
    <w:p w14:paraId="24A63A35" w14:textId="2582E2A3" w:rsidR="0014019B" w:rsidRDefault="00A72CE0" w:rsidP="0014019B">
      <w:pPr>
        <w:rPr>
          <w:rFonts w:asciiTheme="minorHAnsi" w:hAnsiTheme="minorHAnsi"/>
          <w:b/>
          <w:color w:val="666D70"/>
        </w:rPr>
      </w:pPr>
      <w:r>
        <w:rPr>
          <w:rFonts w:asciiTheme="minorHAnsi" w:hAnsiTheme="minorHAnsi"/>
          <w:b/>
          <w:color w:val="666D70"/>
        </w:rPr>
        <w:t>8.7</w:t>
      </w:r>
      <w:r w:rsidR="0014019B">
        <w:rPr>
          <w:rFonts w:asciiTheme="minorHAnsi" w:hAnsiTheme="minorHAnsi"/>
          <w:b/>
          <w:color w:val="666D70"/>
        </w:rPr>
        <w:t xml:space="preserve"> Site Induction / Certification:</w:t>
      </w:r>
    </w:p>
    <w:p w14:paraId="0AB4A46A" w14:textId="06E53303" w:rsidR="001F20BC" w:rsidRDefault="0014019B" w:rsidP="0014019B">
      <w:pPr>
        <w:rPr>
          <w:rFonts w:asciiTheme="minorHAnsi" w:hAnsiTheme="minorHAnsi"/>
          <w:b/>
          <w:color w:val="666D70"/>
          <w:u w:val="single"/>
        </w:rPr>
      </w:pPr>
      <w:r w:rsidRPr="001F20BC">
        <w:rPr>
          <w:rFonts w:asciiTheme="minorHAnsi" w:hAnsiTheme="minorHAnsi"/>
          <w:color w:val="666D70"/>
        </w:rPr>
        <w:t xml:space="preserve">All </w:t>
      </w:r>
      <w:r>
        <w:rPr>
          <w:rFonts w:asciiTheme="minorHAnsi" w:hAnsiTheme="minorHAnsi"/>
          <w:color w:val="666D70"/>
        </w:rPr>
        <w:t>sub-contractor</w:t>
      </w:r>
      <w:r w:rsidRPr="001F20BC">
        <w:rPr>
          <w:rFonts w:asciiTheme="minorHAnsi" w:hAnsiTheme="minorHAnsi"/>
          <w:color w:val="666D70"/>
        </w:rPr>
        <w:t xml:space="preserve"> personnel must attend a site induction prior to commencing work on site and provide all relevant plant and personnel training certification.</w:t>
      </w:r>
      <w:r w:rsidR="004A1300">
        <w:rPr>
          <w:rFonts w:asciiTheme="minorHAnsi" w:hAnsiTheme="minorHAnsi"/>
          <w:color w:val="666D70"/>
        </w:rPr>
        <w:t xml:space="preserve">  </w:t>
      </w:r>
    </w:p>
    <w:p w14:paraId="4CEA1E16" w14:textId="1DC30B94" w:rsidR="0014019B" w:rsidRPr="001F20BC" w:rsidRDefault="0014019B" w:rsidP="0014019B">
      <w:pPr>
        <w:rPr>
          <w:rFonts w:asciiTheme="minorHAnsi" w:hAnsiTheme="minorHAnsi"/>
          <w:color w:val="666D70"/>
        </w:rPr>
      </w:pPr>
      <w:r w:rsidRPr="001F20BC">
        <w:rPr>
          <w:rFonts w:asciiTheme="minorHAnsi" w:hAnsiTheme="minorHAnsi"/>
          <w:color w:val="666D70"/>
        </w:rPr>
        <w:t xml:space="preserve">Site inductions will be carried out at </w:t>
      </w:r>
      <w:r w:rsidRPr="004A1300">
        <w:rPr>
          <w:rFonts w:asciiTheme="minorHAnsi" w:hAnsiTheme="minorHAnsi"/>
          <w:color w:val="666D70"/>
          <w:highlight w:val="yellow"/>
        </w:rPr>
        <w:t xml:space="preserve">8.00am </w:t>
      </w:r>
      <w:r w:rsidRPr="005465B0">
        <w:rPr>
          <w:rFonts w:asciiTheme="minorHAnsi" w:hAnsiTheme="minorHAnsi"/>
          <w:color w:val="666D70"/>
          <w:highlight w:val="yellow"/>
        </w:rPr>
        <w:t>daily</w:t>
      </w:r>
      <w:r w:rsidR="005465B0" w:rsidRPr="005465B0">
        <w:rPr>
          <w:rFonts w:asciiTheme="minorHAnsi" w:hAnsiTheme="minorHAnsi"/>
          <w:color w:val="666D70"/>
          <w:highlight w:val="yellow"/>
        </w:rPr>
        <w:t xml:space="preserve"> - TBC</w:t>
      </w:r>
      <w:r w:rsidRPr="001F20BC">
        <w:rPr>
          <w:rFonts w:asciiTheme="minorHAnsi" w:hAnsiTheme="minorHAnsi"/>
          <w:color w:val="666D70"/>
        </w:rPr>
        <w:t xml:space="preserve">. Personnel requiring an induction must arrive on site 15 minutes prior and notify site management. Failure to adhere to this may result in the operative being turned away from site. </w:t>
      </w:r>
    </w:p>
    <w:p w14:paraId="71085140" w14:textId="7F3C3688" w:rsidR="00BE23C3" w:rsidRDefault="0014019B" w:rsidP="0014019B">
      <w:pPr>
        <w:rPr>
          <w:rFonts w:asciiTheme="minorHAnsi" w:hAnsiTheme="minorHAnsi"/>
          <w:b/>
          <w:color w:val="666D70"/>
          <w:u w:val="single"/>
        </w:rPr>
      </w:pPr>
      <w:r>
        <w:rPr>
          <w:rFonts w:asciiTheme="minorHAnsi" w:hAnsiTheme="minorHAnsi"/>
          <w:color w:val="666D70"/>
        </w:rPr>
        <w:t>Sub-contractor</w:t>
      </w:r>
      <w:r w:rsidRPr="001F20BC">
        <w:rPr>
          <w:rFonts w:asciiTheme="minorHAnsi" w:hAnsiTheme="minorHAnsi"/>
          <w:color w:val="666D70"/>
        </w:rPr>
        <w:t xml:space="preserve">s site supervisor must attend a daily briefing at </w:t>
      </w:r>
      <w:r w:rsidRPr="005465B0">
        <w:rPr>
          <w:rFonts w:asciiTheme="minorHAnsi" w:hAnsiTheme="minorHAnsi"/>
          <w:color w:val="666D70"/>
          <w:highlight w:val="yellow"/>
        </w:rPr>
        <w:t>3pm</w:t>
      </w:r>
      <w:r w:rsidR="005465B0" w:rsidRPr="005465B0">
        <w:rPr>
          <w:rFonts w:asciiTheme="minorHAnsi" w:hAnsiTheme="minorHAnsi"/>
          <w:color w:val="666D70"/>
          <w:highlight w:val="yellow"/>
        </w:rPr>
        <w:t xml:space="preserve"> – TBC IF THESE OCCUR AT ADVANCE</w:t>
      </w:r>
      <w:r w:rsidRPr="001F20BC">
        <w:rPr>
          <w:rFonts w:asciiTheme="minorHAnsi" w:hAnsiTheme="minorHAnsi"/>
          <w:color w:val="666D70"/>
        </w:rPr>
        <w:t xml:space="preserve"> each day</w:t>
      </w:r>
      <w:r>
        <w:rPr>
          <w:rFonts w:asciiTheme="minorHAnsi" w:hAnsiTheme="minorHAnsi"/>
          <w:color w:val="666D70"/>
        </w:rPr>
        <w:t xml:space="preserve"> unless an alternative time is agreed with </w:t>
      </w:r>
      <w:r w:rsidR="004A1300">
        <w:rPr>
          <w:rFonts w:asciiTheme="minorHAnsi" w:hAnsiTheme="minorHAnsi"/>
          <w:color w:val="666D70"/>
        </w:rPr>
        <w:t>site</w:t>
      </w:r>
      <w:r>
        <w:rPr>
          <w:rFonts w:asciiTheme="minorHAnsi" w:hAnsiTheme="minorHAnsi"/>
          <w:color w:val="666D70"/>
        </w:rPr>
        <w:t xml:space="preserve"> management.</w:t>
      </w:r>
    </w:p>
    <w:p w14:paraId="6037A65A" w14:textId="77777777" w:rsidR="009F3159" w:rsidRDefault="009F3159" w:rsidP="001F20BC">
      <w:pPr>
        <w:rPr>
          <w:rFonts w:asciiTheme="minorHAnsi" w:hAnsiTheme="minorHAnsi"/>
          <w:b/>
          <w:color w:val="666D70"/>
          <w:u w:val="single"/>
        </w:rPr>
      </w:pPr>
    </w:p>
    <w:p w14:paraId="3F18620E" w14:textId="49E796D0" w:rsidR="0014019B" w:rsidRDefault="00A72CE0" w:rsidP="0014019B">
      <w:pPr>
        <w:rPr>
          <w:rFonts w:asciiTheme="minorHAnsi" w:hAnsiTheme="minorHAnsi"/>
          <w:b/>
          <w:color w:val="666D70"/>
        </w:rPr>
      </w:pPr>
      <w:r>
        <w:rPr>
          <w:rFonts w:asciiTheme="minorHAnsi" w:hAnsiTheme="minorHAnsi"/>
          <w:b/>
          <w:color w:val="666D70"/>
        </w:rPr>
        <w:t>8.8</w:t>
      </w:r>
      <w:r w:rsidR="0014019B">
        <w:rPr>
          <w:rFonts w:asciiTheme="minorHAnsi" w:hAnsiTheme="minorHAnsi"/>
          <w:b/>
          <w:color w:val="666D70"/>
        </w:rPr>
        <w:t xml:space="preserve"> Accidents:</w:t>
      </w:r>
    </w:p>
    <w:p w14:paraId="25767912" w14:textId="0CCEA017" w:rsidR="0014019B" w:rsidRDefault="0014019B" w:rsidP="0014019B">
      <w:pPr>
        <w:rPr>
          <w:rFonts w:asciiTheme="minorHAnsi" w:hAnsiTheme="minorHAnsi"/>
          <w:color w:val="666D70"/>
        </w:rPr>
      </w:pPr>
      <w:r w:rsidRPr="00A13ED8">
        <w:rPr>
          <w:rFonts w:asciiTheme="minorHAnsi" w:hAnsiTheme="minorHAnsi"/>
          <w:color w:val="666D70"/>
        </w:rPr>
        <w:t xml:space="preserve">Any accidents, incidents or near miss events are to be reported to the </w:t>
      </w:r>
      <w:r w:rsidR="005465B0">
        <w:rPr>
          <w:rFonts w:asciiTheme="minorHAnsi" w:hAnsiTheme="minorHAnsi"/>
          <w:color w:val="666D70"/>
        </w:rPr>
        <w:t>Site</w:t>
      </w:r>
      <w:r w:rsidRPr="00A13ED8">
        <w:rPr>
          <w:rFonts w:asciiTheme="minorHAnsi" w:hAnsiTheme="minorHAnsi"/>
          <w:color w:val="666D70"/>
        </w:rPr>
        <w:t xml:space="preserve"> Manager as soon as they occur to ensure correct procedures are followed</w:t>
      </w:r>
      <w:r>
        <w:rPr>
          <w:rFonts w:asciiTheme="minorHAnsi" w:hAnsiTheme="minorHAnsi"/>
          <w:color w:val="666D70"/>
        </w:rPr>
        <w:t>.</w:t>
      </w:r>
    </w:p>
    <w:p w14:paraId="4D0F740A" w14:textId="77777777" w:rsidR="0014019B" w:rsidRDefault="0014019B" w:rsidP="0014019B">
      <w:pPr>
        <w:rPr>
          <w:rFonts w:asciiTheme="minorHAnsi" w:hAnsiTheme="minorHAnsi"/>
          <w:color w:val="666D70"/>
        </w:rPr>
      </w:pPr>
    </w:p>
    <w:p w14:paraId="64E38EEE" w14:textId="4E862FC5" w:rsidR="0014019B" w:rsidRDefault="0014019B" w:rsidP="0014019B">
      <w:pPr>
        <w:rPr>
          <w:rFonts w:asciiTheme="minorHAnsi" w:hAnsiTheme="minorHAnsi"/>
          <w:color w:val="666D70"/>
        </w:rPr>
      </w:pPr>
      <w:r>
        <w:rPr>
          <w:rFonts w:asciiTheme="minorHAnsi" w:hAnsiTheme="minorHAnsi"/>
          <w:color w:val="666D70"/>
        </w:rPr>
        <w:t xml:space="preserve">The Sub-contractor must provide an incident report in the format provided by </w:t>
      </w:r>
      <w:r w:rsidR="005465B0">
        <w:rPr>
          <w:rFonts w:asciiTheme="minorHAnsi" w:hAnsiTheme="minorHAnsi"/>
          <w:color w:val="666D70"/>
        </w:rPr>
        <w:t>Advance</w:t>
      </w:r>
      <w:r>
        <w:rPr>
          <w:rFonts w:asciiTheme="minorHAnsi" w:hAnsiTheme="minorHAnsi"/>
          <w:color w:val="666D70"/>
        </w:rPr>
        <w:t xml:space="preserve"> within 48 hours of an incident occurring.</w:t>
      </w:r>
    </w:p>
    <w:p w14:paraId="08EF1E80" w14:textId="77777777" w:rsidR="0014019B" w:rsidRDefault="0014019B" w:rsidP="0014019B">
      <w:pPr>
        <w:rPr>
          <w:rFonts w:asciiTheme="minorHAnsi" w:hAnsiTheme="minorHAnsi"/>
          <w:color w:val="666D70"/>
        </w:rPr>
      </w:pPr>
    </w:p>
    <w:p w14:paraId="57D01ADF" w14:textId="5871C667" w:rsidR="00BE23C3" w:rsidRDefault="0014019B" w:rsidP="0014019B">
      <w:pPr>
        <w:rPr>
          <w:rFonts w:asciiTheme="minorHAnsi" w:hAnsiTheme="minorHAnsi"/>
          <w:b/>
          <w:color w:val="666D70"/>
          <w:u w:val="single"/>
        </w:rPr>
      </w:pPr>
      <w:r>
        <w:rPr>
          <w:rFonts w:asciiTheme="minorHAnsi" w:hAnsiTheme="minorHAnsi"/>
          <w:color w:val="666D70"/>
        </w:rPr>
        <w:t>The Sub-contractor must also attend the subsequent Accident Investigation Meeting.</w:t>
      </w:r>
    </w:p>
    <w:p w14:paraId="54C479B4" w14:textId="107DC90F" w:rsidR="00BE23C3" w:rsidRDefault="00BE23C3" w:rsidP="001F20BC">
      <w:pPr>
        <w:rPr>
          <w:rFonts w:asciiTheme="minorHAnsi" w:hAnsiTheme="minorHAnsi"/>
          <w:b/>
          <w:color w:val="666D70"/>
          <w:u w:val="single"/>
        </w:rPr>
      </w:pPr>
    </w:p>
    <w:p w14:paraId="783DF8FD" w14:textId="5598659F" w:rsidR="0014019B" w:rsidRDefault="00A72CE0" w:rsidP="0014019B">
      <w:pPr>
        <w:rPr>
          <w:rFonts w:asciiTheme="minorHAnsi" w:hAnsiTheme="minorHAnsi"/>
          <w:b/>
          <w:color w:val="666D70"/>
        </w:rPr>
      </w:pPr>
      <w:r>
        <w:rPr>
          <w:rFonts w:asciiTheme="minorHAnsi" w:hAnsiTheme="minorHAnsi"/>
          <w:b/>
          <w:color w:val="666D70"/>
        </w:rPr>
        <w:t>8.9</w:t>
      </w:r>
      <w:r w:rsidR="0014019B">
        <w:rPr>
          <w:rFonts w:asciiTheme="minorHAnsi" w:hAnsiTheme="minorHAnsi"/>
          <w:b/>
          <w:color w:val="666D70"/>
        </w:rPr>
        <w:t xml:space="preserve"> COSHH Assessments:</w:t>
      </w:r>
    </w:p>
    <w:p w14:paraId="7C85F871" w14:textId="21B6BD53" w:rsidR="0014019B" w:rsidRDefault="0014019B" w:rsidP="0014019B">
      <w:pPr>
        <w:rPr>
          <w:rFonts w:asciiTheme="minorHAnsi" w:hAnsiTheme="minorHAnsi"/>
          <w:color w:val="666D70"/>
        </w:rPr>
      </w:pPr>
      <w:r w:rsidRPr="00A13ED8">
        <w:rPr>
          <w:rFonts w:asciiTheme="minorHAnsi" w:hAnsiTheme="minorHAnsi"/>
          <w:color w:val="666D70"/>
        </w:rPr>
        <w:t xml:space="preserve">COSHH Assessments are required from the </w:t>
      </w:r>
      <w:r>
        <w:rPr>
          <w:rFonts w:asciiTheme="minorHAnsi" w:hAnsiTheme="minorHAnsi"/>
          <w:color w:val="666D70"/>
        </w:rPr>
        <w:t>sub-contractor</w:t>
      </w:r>
      <w:r w:rsidRPr="00A13ED8">
        <w:rPr>
          <w:rFonts w:asciiTheme="minorHAnsi" w:hAnsiTheme="minorHAnsi"/>
          <w:color w:val="666D70"/>
        </w:rPr>
        <w:t xml:space="preserve"> for any hazardous materials.</w:t>
      </w:r>
    </w:p>
    <w:p w14:paraId="7A89CBA7" w14:textId="1356AFD8" w:rsidR="00747A4B" w:rsidRDefault="00747A4B" w:rsidP="0014019B">
      <w:pPr>
        <w:rPr>
          <w:rFonts w:asciiTheme="minorHAnsi" w:hAnsiTheme="minorHAnsi"/>
          <w:color w:val="666D70"/>
        </w:rPr>
      </w:pPr>
    </w:p>
    <w:p w14:paraId="5DF8AEFB" w14:textId="1DC90291" w:rsidR="00BE23C3" w:rsidRDefault="0014019B" w:rsidP="0014019B">
      <w:pPr>
        <w:rPr>
          <w:rFonts w:asciiTheme="minorHAnsi" w:hAnsiTheme="minorHAnsi"/>
          <w:b/>
          <w:color w:val="666D70"/>
          <w:u w:val="single"/>
        </w:rPr>
      </w:pPr>
      <w:r>
        <w:rPr>
          <w:rFonts w:asciiTheme="minorHAnsi" w:hAnsiTheme="minorHAnsi"/>
          <w:color w:val="666D70"/>
        </w:rPr>
        <w:lastRenderedPageBreak/>
        <w:t>The Sub-contractor is to provide suitable storage of any hazardous materials.</w:t>
      </w:r>
    </w:p>
    <w:p w14:paraId="0761C985" w14:textId="77777777" w:rsidR="004A1300" w:rsidRDefault="004A1300" w:rsidP="00DF2DF4">
      <w:pPr>
        <w:rPr>
          <w:rFonts w:asciiTheme="minorHAnsi" w:hAnsiTheme="minorHAnsi"/>
          <w:b/>
          <w:color w:val="666D70"/>
          <w:u w:val="single"/>
        </w:rPr>
      </w:pPr>
    </w:p>
    <w:p w14:paraId="1FEED833" w14:textId="427ACC0E" w:rsidR="0014019B" w:rsidRDefault="00A72CE0" w:rsidP="0014019B">
      <w:pPr>
        <w:rPr>
          <w:rFonts w:asciiTheme="minorHAnsi" w:hAnsiTheme="minorHAnsi"/>
          <w:b/>
          <w:color w:val="666D70"/>
        </w:rPr>
      </w:pPr>
      <w:r>
        <w:rPr>
          <w:rFonts w:asciiTheme="minorHAnsi" w:hAnsiTheme="minorHAnsi"/>
          <w:b/>
          <w:color w:val="666D70"/>
        </w:rPr>
        <w:t>8.10</w:t>
      </w:r>
      <w:r w:rsidR="0014019B">
        <w:rPr>
          <w:rFonts w:asciiTheme="minorHAnsi" w:hAnsiTheme="minorHAnsi"/>
          <w:b/>
          <w:color w:val="666D70"/>
        </w:rPr>
        <w:t xml:space="preserve"> </w:t>
      </w:r>
      <w:r w:rsidR="00E939A1">
        <w:rPr>
          <w:rFonts w:asciiTheme="minorHAnsi" w:hAnsiTheme="minorHAnsi"/>
          <w:b/>
          <w:color w:val="666D70"/>
        </w:rPr>
        <w:t>Toolbox</w:t>
      </w:r>
      <w:r w:rsidR="0014019B">
        <w:rPr>
          <w:rFonts w:asciiTheme="minorHAnsi" w:hAnsiTheme="minorHAnsi"/>
          <w:b/>
          <w:color w:val="666D70"/>
        </w:rPr>
        <w:t xml:space="preserve"> Talks:</w:t>
      </w:r>
    </w:p>
    <w:p w14:paraId="7D1E7B87" w14:textId="54B8ADCF" w:rsidR="0014019B" w:rsidRDefault="0014019B" w:rsidP="0014019B">
      <w:pPr>
        <w:rPr>
          <w:rFonts w:asciiTheme="minorHAnsi" w:hAnsiTheme="minorHAnsi"/>
          <w:color w:val="666D70"/>
        </w:rPr>
      </w:pPr>
      <w:r w:rsidRPr="00A13ED8">
        <w:rPr>
          <w:rFonts w:asciiTheme="minorHAnsi" w:hAnsiTheme="minorHAnsi"/>
          <w:color w:val="666D70"/>
        </w:rPr>
        <w:t xml:space="preserve">The </w:t>
      </w:r>
      <w:r>
        <w:rPr>
          <w:rFonts w:asciiTheme="minorHAnsi" w:hAnsiTheme="minorHAnsi"/>
          <w:color w:val="666D70"/>
        </w:rPr>
        <w:t>Sub-contractor</w:t>
      </w:r>
      <w:r w:rsidRPr="00A13ED8">
        <w:rPr>
          <w:rFonts w:asciiTheme="minorHAnsi" w:hAnsiTheme="minorHAnsi"/>
          <w:color w:val="666D70"/>
        </w:rPr>
        <w:t xml:space="preserve">s site personnel are to attend any </w:t>
      </w:r>
      <w:r w:rsidR="00E939A1" w:rsidRPr="00A13ED8">
        <w:rPr>
          <w:rFonts w:asciiTheme="minorHAnsi" w:hAnsiTheme="minorHAnsi"/>
          <w:color w:val="666D70"/>
        </w:rPr>
        <w:t>Toolbox</w:t>
      </w:r>
      <w:r w:rsidRPr="00A13ED8">
        <w:rPr>
          <w:rFonts w:asciiTheme="minorHAnsi" w:hAnsiTheme="minorHAnsi"/>
          <w:color w:val="666D70"/>
        </w:rPr>
        <w:t xml:space="preserve"> Talks that the </w:t>
      </w:r>
      <w:r w:rsidR="005465B0">
        <w:rPr>
          <w:rFonts w:asciiTheme="minorHAnsi" w:hAnsiTheme="minorHAnsi"/>
          <w:color w:val="666D70"/>
        </w:rPr>
        <w:t>Site</w:t>
      </w:r>
      <w:r w:rsidRPr="00A13ED8">
        <w:rPr>
          <w:rFonts w:asciiTheme="minorHAnsi" w:hAnsiTheme="minorHAnsi"/>
          <w:color w:val="666D70"/>
        </w:rPr>
        <w:t xml:space="preserve"> Manager proposes over the duration of the contract.</w:t>
      </w:r>
    </w:p>
    <w:p w14:paraId="1575EF45" w14:textId="77777777" w:rsidR="0014019B" w:rsidRDefault="0014019B" w:rsidP="0014019B">
      <w:pPr>
        <w:rPr>
          <w:rFonts w:asciiTheme="minorHAnsi" w:hAnsiTheme="minorHAnsi"/>
          <w:color w:val="666D70"/>
        </w:rPr>
      </w:pPr>
    </w:p>
    <w:p w14:paraId="61C72777" w14:textId="19B1AE8E" w:rsidR="0014019B" w:rsidRDefault="0014019B" w:rsidP="0014019B">
      <w:pPr>
        <w:rPr>
          <w:rFonts w:asciiTheme="minorHAnsi" w:hAnsiTheme="minorHAnsi"/>
          <w:color w:val="666D70"/>
        </w:rPr>
      </w:pPr>
      <w:r>
        <w:rPr>
          <w:rFonts w:asciiTheme="minorHAnsi" w:hAnsiTheme="minorHAnsi"/>
          <w:color w:val="666D70"/>
        </w:rPr>
        <w:t xml:space="preserve">The Sub-contractor is to undertake regular </w:t>
      </w:r>
      <w:r w:rsidR="00E939A1">
        <w:rPr>
          <w:rFonts w:asciiTheme="minorHAnsi" w:hAnsiTheme="minorHAnsi"/>
          <w:color w:val="666D70"/>
        </w:rPr>
        <w:t>Toolbox</w:t>
      </w:r>
      <w:r>
        <w:rPr>
          <w:rFonts w:asciiTheme="minorHAnsi" w:hAnsiTheme="minorHAnsi"/>
          <w:color w:val="666D70"/>
        </w:rPr>
        <w:t xml:space="preserve"> Talks of no more than weekly intervals, a</w:t>
      </w:r>
      <w:r w:rsidRPr="00A13ED8">
        <w:rPr>
          <w:rFonts w:asciiTheme="minorHAnsi" w:hAnsiTheme="minorHAnsi"/>
          <w:color w:val="666D70"/>
        </w:rPr>
        <w:t xml:space="preserve"> record of </w:t>
      </w:r>
      <w:r>
        <w:rPr>
          <w:rFonts w:asciiTheme="minorHAnsi" w:hAnsiTheme="minorHAnsi"/>
          <w:color w:val="666D70"/>
        </w:rPr>
        <w:t>which</w:t>
      </w:r>
      <w:r w:rsidRPr="00A13ED8">
        <w:rPr>
          <w:rFonts w:asciiTheme="minorHAnsi" w:hAnsiTheme="minorHAnsi"/>
          <w:color w:val="666D70"/>
        </w:rPr>
        <w:t xml:space="preserve"> is to be provided to the </w:t>
      </w:r>
      <w:r w:rsidR="005465B0">
        <w:rPr>
          <w:rFonts w:asciiTheme="minorHAnsi" w:hAnsiTheme="minorHAnsi"/>
          <w:color w:val="666D70"/>
        </w:rPr>
        <w:t>Site</w:t>
      </w:r>
      <w:r w:rsidRPr="00A13ED8">
        <w:rPr>
          <w:rFonts w:asciiTheme="minorHAnsi" w:hAnsiTheme="minorHAnsi"/>
          <w:color w:val="666D70"/>
        </w:rPr>
        <w:t xml:space="preserve"> Manager</w:t>
      </w:r>
      <w:r w:rsidR="004A1300">
        <w:rPr>
          <w:rFonts w:asciiTheme="minorHAnsi" w:hAnsiTheme="minorHAnsi"/>
          <w:color w:val="666D70"/>
        </w:rPr>
        <w:t>.</w:t>
      </w:r>
    </w:p>
    <w:p w14:paraId="16B5FA58" w14:textId="5E51B66B" w:rsidR="00BB5EB8" w:rsidRDefault="00BB5EB8" w:rsidP="0014019B">
      <w:pPr>
        <w:rPr>
          <w:rFonts w:asciiTheme="minorHAnsi" w:hAnsiTheme="minorHAnsi"/>
          <w:color w:val="666D70"/>
        </w:rPr>
      </w:pPr>
    </w:p>
    <w:p w14:paraId="04A76392" w14:textId="76DD9C05" w:rsidR="00FC5B33" w:rsidRDefault="00A72CE0" w:rsidP="00FC5B33">
      <w:pPr>
        <w:rPr>
          <w:rFonts w:asciiTheme="minorHAnsi" w:hAnsiTheme="minorHAnsi"/>
          <w:b/>
          <w:color w:val="666D70"/>
        </w:rPr>
      </w:pPr>
      <w:r>
        <w:rPr>
          <w:rFonts w:asciiTheme="minorHAnsi" w:hAnsiTheme="minorHAnsi"/>
          <w:b/>
          <w:color w:val="666D70"/>
        </w:rPr>
        <w:t>8.11</w:t>
      </w:r>
      <w:r w:rsidR="00FC5B33">
        <w:rPr>
          <w:rFonts w:asciiTheme="minorHAnsi" w:hAnsiTheme="minorHAnsi"/>
          <w:b/>
          <w:color w:val="666D70"/>
        </w:rPr>
        <w:t xml:space="preserve"> First Aid:</w:t>
      </w:r>
    </w:p>
    <w:p w14:paraId="4E52F349" w14:textId="15FF2A26" w:rsidR="00FC5B33" w:rsidRDefault="00FC5B33" w:rsidP="00FC5B33">
      <w:pPr>
        <w:rPr>
          <w:rFonts w:asciiTheme="minorHAnsi" w:hAnsiTheme="minorHAnsi"/>
          <w:color w:val="666D70"/>
        </w:rPr>
      </w:pPr>
      <w:r w:rsidRPr="00A13ED8">
        <w:rPr>
          <w:rFonts w:asciiTheme="minorHAnsi" w:hAnsiTheme="minorHAnsi"/>
          <w:color w:val="666D70"/>
        </w:rPr>
        <w:t xml:space="preserve">The </w:t>
      </w:r>
      <w:r w:rsidR="00882946">
        <w:rPr>
          <w:rFonts w:asciiTheme="minorHAnsi" w:hAnsiTheme="minorHAnsi"/>
          <w:color w:val="666D70"/>
        </w:rPr>
        <w:t>Advance Site</w:t>
      </w:r>
      <w:r w:rsidRPr="00A13ED8">
        <w:rPr>
          <w:rFonts w:asciiTheme="minorHAnsi" w:hAnsiTheme="minorHAnsi"/>
          <w:color w:val="666D70"/>
        </w:rPr>
        <w:t xml:space="preserve"> Manager is a trained First Aider</w:t>
      </w:r>
      <w:r>
        <w:rPr>
          <w:rFonts w:asciiTheme="minorHAnsi" w:hAnsiTheme="minorHAnsi"/>
          <w:color w:val="666D70"/>
        </w:rPr>
        <w:t>.</w:t>
      </w:r>
    </w:p>
    <w:p w14:paraId="768A4072" w14:textId="77777777" w:rsidR="00FC5B33" w:rsidRDefault="00FC5B33" w:rsidP="00A13ED8">
      <w:pPr>
        <w:rPr>
          <w:rFonts w:asciiTheme="minorHAnsi" w:hAnsiTheme="minorHAnsi"/>
          <w:b/>
          <w:color w:val="666D70"/>
          <w:u w:val="single"/>
        </w:rPr>
      </w:pPr>
    </w:p>
    <w:tbl>
      <w:tblPr>
        <w:tblStyle w:val="TableGrid"/>
        <w:tblW w:w="0" w:type="auto"/>
        <w:tblBorders>
          <w:top w:val="single" w:sz="4" w:space="0" w:color="666D70"/>
          <w:left w:val="single" w:sz="4" w:space="0" w:color="666D70"/>
          <w:bottom w:val="single" w:sz="4" w:space="0" w:color="666D70"/>
          <w:right w:val="single" w:sz="4" w:space="0" w:color="666D70"/>
          <w:insideH w:val="single" w:sz="4" w:space="0" w:color="666D70"/>
          <w:insideV w:val="single" w:sz="4" w:space="0" w:color="666D70"/>
        </w:tblBorders>
        <w:tblLook w:val="04A0" w:firstRow="1" w:lastRow="0" w:firstColumn="1" w:lastColumn="0" w:noHBand="0" w:noVBand="1"/>
      </w:tblPr>
      <w:tblGrid>
        <w:gridCol w:w="3397"/>
        <w:gridCol w:w="5619"/>
      </w:tblGrid>
      <w:tr w:rsidR="00A13ED8" w:rsidRPr="00407951" w14:paraId="0AB4A4A1" w14:textId="77777777" w:rsidTr="417D255F">
        <w:trPr>
          <w:trHeight w:val="387"/>
        </w:trPr>
        <w:tc>
          <w:tcPr>
            <w:tcW w:w="9016" w:type="dxa"/>
            <w:gridSpan w:val="2"/>
            <w:shd w:val="clear" w:color="auto" w:fill="F2F2F2" w:themeFill="background1" w:themeFillShade="F2"/>
          </w:tcPr>
          <w:p w14:paraId="0AB4A4A0" w14:textId="79452A99" w:rsidR="00A13ED8" w:rsidRPr="008653D4" w:rsidRDefault="00E463C0" w:rsidP="001B2EA5">
            <w:pPr>
              <w:rPr>
                <w:rFonts w:asciiTheme="minorHAnsi" w:hAnsiTheme="minorHAnsi"/>
                <w:b/>
                <w:color w:val="666D70"/>
              </w:rPr>
            </w:pPr>
            <w:r>
              <w:rPr>
                <w:rFonts w:asciiTheme="minorHAnsi" w:hAnsiTheme="minorHAnsi"/>
                <w:b/>
                <w:color w:val="666D70"/>
              </w:rPr>
              <w:t>Sub-contractor</w:t>
            </w:r>
            <w:r w:rsidR="00A13ED8" w:rsidRPr="008653D4">
              <w:rPr>
                <w:rFonts w:asciiTheme="minorHAnsi" w:hAnsiTheme="minorHAnsi"/>
                <w:b/>
                <w:color w:val="666D70"/>
              </w:rPr>
              <w:t xml:space="preserve"> to confirm details of first aider</w:t>
            </w:r>
          </w:p>
        </w:tc>
      </w:tr>
      <w:tr w:rsidR="00A13ED8" w:rsidRPr="00407951" w14:paraId="0AB4A4A5" w14:textId="77777777" w:rsidTr="00B75F02">
        <w:trPr>
          <w:trHeight w:val="345"/>
        </w:trPr>
        <w:tc>
          <w:tcPr>
            <w:tcW w:w="3397" w:type="dxa"/>
            <w:shd w:val="clear" w:color="auto" w:fill="F2F2F2" w:themeFill="background1" w:themeFillShade="F2"/>
          </w:tcPr>
          <w:p w14:paraId="0AB4A4A2" w14:textId="77777777" w:rsidR="00A13ED8" w:rsidRPr="008653D4" w:rsidRDefault="00A13ED8" w:rsidP="001B2EA5">
            <w:pPr>
              <w:rPr>
                <w:rFonts w:asciiTheme="minorHAnsi" w:hAnsiTheme="minorHAnsi"/>
                <w:b/>
                <w:color w:val="666D70"/>
              </w:rPr>
            </w:pPr>
            <w:r w:rsidRPr="008653D4">
              <w:rPr>
                <w:rFonts w:asciiTheme="minorHAnsi" w:hAnsiTheme="minorHAnsi"/>
                <w:b/>
                <w:color w:val="666D70"/>
              </w:rPr>
              <w:t>Name:</w:t>
            </w:r>
          </w:p>
        </w:tc>
        <w:tc>
          <w:tcPr>
            <w:tcW w:w="5619" w:type="dxa"/>
            <w:shd w:val="clear" w:color="auto" w:fill="auto"/>
          </w:tcPr>
          <w:p w14:paraId="0AB4A4A4" w14:textId="7C7AB713" w:rsidR="00466A76" w:rsidRPr="002B21C8" w:rsidRDefault="002B21C8" w:rsidP="001B2EA5">
            <w:pPr>
              <w:rPr>
                <w:rFonts w:asciiTheme="minorHAnsi" w:hAnsiTheme="minorHAnsi"/>
                <w:color w:val="666D70"/>
              </w:rPr>
            </w:pPr>
            <w:r w:rsidRPr="002B21C8">
              <w:rPr>
                <w:rFonts w:asciiTheme="minorHAnsi" w:hAnsiTheme="minorHAnsi"/>
                <w:color w:val="666D70"/>
              </w:rPr>
              <w:t>Joe Riddell</w:t>
            </w:r>
          </w:p>
        </w:tc>
      </w:tr>
      <w:tr w:rsidR="00A13ED8" w:rsidRPr="00407951" w14:paraId="0AB4A4A9" w14:textId="77777777" w:rsidTr="00B75F02">
        <w:trPr>
          <w:trHeight w:val="342"/>
        </w:trPr>
        <w:tc>
          <w:tcPr>
            <w:tcW w:w="3397" w:type="dxa"/>
            <w:shd w:val="clear" w:color="auto" w:fill="F2F2F2" w:themeFill="background1" w:themeFillShade="F2"/>
          </w:tcPr>
          <w:p w14:paraId="0AB4A4A6" w14:textId="77777777" w:rsidR="00A13ED8" w:rsidRPr="008653D4" w:rsidRDefault="00A13ED8" w:rsidP="001B2EA5">
            <w:pPr>
              <w:rPr>
                <w:rFonts w:asciiTheme="minorHAnsi" w:hAnsiTheme="minorHAnsi"/>
                <w:b/>
                <w:color w:val="666D70"/>
              </w:rPr>
            </w:pPr>
            <w:r w:rsidRPr="008653D4">
              <w:rPr>
                <w:rFonts w:asciiTheme="minorHAnsi" w:hAnsiTheme="minorHAnsi"/>
                <w:b/>
                <w:color w:val="666D70"/>
              </w:rPr>
              <w:t>Contact Details:</w:t>
            </w:r>
          </w:p>
        </w:tc>
        <w:tc>
          <w:tcPr>
            <w:tcW w:w="5619" w:type="dxa"/>
            <w:shd w:val="clear" w:color="auto" w:fill="auto"/>
          </w:tcPr>
          <w:p w14:paraId="0AB4A4A8" w14:textId="7899D761" w:rsidR="00466A76" w:rsidRPr="002B21C8" w:rsidRDefault="002B21C8" w:rsidP="417D255F">
            <w:pPr>
              <w:rPr>
                <w:rFonts w:asciiTheme="minorHAnsi" w:hAnsiTheme="minorHAnsi"/>
                <w:color w:val="666D70"/>
              </w:rPr>
            </w:pPr>
            <w:r w:rsidRPr="002B21C8">
              <w:rPr>
                <w:rFonts w:asciiTheme="minorHAnsi" w:hAnsiTheme="minorHAnsi"/>
                <w:color w:val="666D70"/>
              </w:rPr>
              <w:t>Joe.Riddell@advancenorthumberland.co.uk</w:t>
            </w:r>
          </w:p>
        </w:tc>
      </w:tr>
    </w:tbl>
    <w:p w14:paraId="7509076D" w14:textId="52E29098" w:rsidR="00316482" w:rsidRDefault="00316482" w:rsidP="00DF2DF4">
      <w:pPr>
        <w:rPr>
          <w:rFonts w:asciiTheme="minorHAnsi" w:hAnsiTheme="minorHAnsi"/>
          <w:b/>
          <w:color w:val="666D70"/>
          <w:u w:val="single"/>
        </w:rPr>
      </w:pPr>
    </w:p>
    <w:p w14:paraId="62029C4A" w14:textId="0E9B1C93" w:rsidR="00FC5B33" w:rsidRDefault="00A72CE0" w:rsidP="00FC5B33">
      <w:pPr>
        <w:rPr>
          <w:rFonts w:asciiTheme="minorHAnsi" w:hAnsiTheme="minorHAnsi"/>
          <w:b/>
          <w:color w:val="666D70"/>
        </w:rPr>
      </w:pPr>
      <w:r>
        <w:rPr>
          <w:rFonts w:asciiTheme="minorHAnsi" w:hAnsiTheme="minorHAnsi"/>
          <w:b/>
          <w:color w:val="666D70"/>
        </w:rPr>
        <w:t>8.12</w:t>
      </w:r>
      <w:r w:rsidR="00FC5B33">
        <w:rPr>
          <w:rFonts w:asciiTheme="minorHAnsi" w:hAnsiTheme="minorHAnsi"/>
          <w:b/>
          <w:color w:val="666D70"/>
        </w:rPr>
        <w:t xml:space="preserve"> Safety Consultants:</w:t>
      </w:r>
    </w:p>
    <w:p w14:paraId="704E019D" w14:textId="4FB08964" w:rsidR="00FC5B33" w:rsidRDefault="00882946" w:rsidP="00FC5B33">
      <w:pPr>
        <w:rPr>
          <w:rFonts w:asciiTheme="minorHAnsi" w:hAnsiTheme="minorHAnsi"/>
          <w:color w:val="666D70"/>
        </w:rPr>
      </w:pPr>
      <w:r>
        <w:rPr>
          <w:rFonts w:asciiTheme="minorHAnsi" w:hAnsiTheme="minorHAnsi"/>
          <w:color w:val="666D70"/>
        </w:rPr>
        <w:t>Advance</w:t>
      </w:r>
      <w:r w:rsidR="00FC5B33" w:rsidRPr="00466A76">
        <w:rPr>
          <w:rFonts w:asciiTheme="minorHAnsi" w:hAnsiTheme="minorHAnsi"/>
          <w:color w:val="666D70"/>
        </w:rPr>
        <w:t xml:space="preserve"> will inspect the site </w:t>
      </w:r>
      <w:r w:rsidR="004A1300">
        <w:rPr>
          <w:rFonts w:asciiTheme="minorHAnsi" w:hAnsiTheme="minorHAnsi"/>
          <w:color w:val="666D70"/>
        </w:rPr>
        <w:t xml:space="preserve">periodically </w:t>
      </w:r>
      <w:r w:rsidR="00FC5B33" w:rsidRPr="00466A76">
        <w:rPr>
          <w:rFonts w:asciiTheme="minorHAnsi" w:hAnsiTheme="minorHAnsi"/>
          <w:color w:val="666D70"/>
        </w:rPr>
        <w:t>and produce a</w:t>
      </w:r>
      <w:r w:rsidR="002056B3">
        <w:rPr>
          <w:rFonts w:asciiTheme="minorHAnsi" w:hAnsiTheme="minorHAnsi"/>
          <w:color w:val="666D70"/>
        </w:rPr>
        <w:t xml:space="preserve"> H&amp;S</w:t>
      </w:r>
      <w:r w:rsidR="00FC5B33" w:rsidRPr="00466A76">
        <w:rPr>
          <w:rFonts w:asciiTheme="minorHAnsi" w:hAnsiTheme="minorHAnsi"/>
          <w:color w:val="666D70"/>
        </w:rPr>
        <w:t xml:space="preserve"> report. Any actions by the </w:t>
      </w:r>
      <w:r w:rsidR="00FC5B33">
        <w:rPr>
          <w:rFonts w:asciiTheme="minorHAnsi" w:hAnsiTheme="minorHAnsi"/>
          <w:color w:val="666D70"/>
        </w:rPr>
        <w:t>sub-contractor</w:t>
      </w:r>
      <w:r w:rsidR="00FC5B33" w:rsidRPr="00466A76">
        <w:rPr>
          <w:rFonts w:asciiTheme="minorHAnsi" w:hAnsiTheme="minorHAnsi"/>
          <w:color w:val="666D70"/>
        </w:rPr>
        <w:t xml:space="preserve"> must be carried out within 24 hours.</w:t>
      </w:r>
      <w:r w:rsidR="000E5ABB">
        <w:rPr>
          <w:rFonts w:asciiTheme="minorHAnsi" w:hAnsiTheme="minorHAnsi"/>
          <w:color w:val="666D70"/>
        </w:rPr>
        <w:t xml:space="preserve"> </w:t>
      </w:r>
      <w:r w:rsidR="00AE738C">
        <w:rPr>
          <w:rFonts w:asciiTheme="minorHAnsi" w:hAnsiTheme="minorHAnsi"/>
          <w:color w:val="666D70"/>
        </w:rPr>
        <w:t xml:space="preserve">Should items remain unactioned </w:t>
      </w:r>
      <w:r w:rsidR="002056B3">
        <w:rPr>
          <w:rFonts w:asciiTheme="minorHAnsi" w:hAnsiTheme="minorHAnsi"/>
          <w:color w:val="666D70"/>
        </w:rPr>
        <w:t xml:space="preserve">Advance </w:t>
      </w:r>
      <w:r w:rsidR="00AE738C">
        <w:rPr>
          <w:rFonts w:asciiTheme="minorHAnsi" w:hAnsiTheme="minorHAnsi"/>
          <w:color w:val="666D70"/>
        </w:rPr>
        <w:t xml:space="preserve">may </w:t>
      </w:r>
      <w:r w:rsidR="005D3F85">
        <w:rPr>
          <w:rFonts w:asciiTheme="minorHAnsi" w:hAnsiTheme="minorHAnsi"/>
          <w:color w:val="666D70"/>
        </w:rPr>
        <w:t>undertake the corrective action on the sub-contractors behalf and recover any cost incurred accordingly.</w:t>
      </w:r>
    </w:p>
    <w:p w14:paraId="68C02921" w14:textId="77777777" w:rsidR="00F000EF" w:rsidRDefault="00F000EF" w:rsidP="00DF2DF4">
      <w:pPr>
        <w:rPr>
          <w:rFonts w:asciiTheme="minorHAnsi" w:hAnsiTheme="minorHAnsi"/>
          <w:b/>
          <w:color w:val="666D70"/>
          <w:u w:val="single"/>
        </w:rPr>
      </w:pPr>
    </w:p>
    <w:tbl>
      <w:tblPr>
        <w:tblStyle w:val="TableGrid"/>
        <w:tblW w:w="0" w:type="auto"/>
        <w:tblBorders>
          <w:top w:val="single" w:sz="4" w:space="0" w:color="666D70"/>
          <w:left w:val="single" w:sz="4" w:space="0" w:color="666D70"/>
          <w:bottom w:val="single" w:sz="4" w:space="0" w:color="666D70"/>
          <w:right w:val="single" w:sz="4" w:space="0" w:color="666D70"/>
          <w:insideH w:val="single" w:sz="4" w:space="0" w:color="666D70"/>
          <w:insideV w:val="single" w:sz="4" w:space="0" w:color="666D70"/>
        </w:tblBorders>
        <w:tblLook w:val="04A0" w:firstRow="1" w:lastRow="0" w:firstColumn="1" w:lastColumn="0" w:noHBand="0" w:noVBand="1"/>
      </w:tblPr>
      <w:tblGrid>
        <w:gridCol w:w="3397"/>
        <w:gridCol w:w="5619"/>
      </w:tblGrid>
      <w:tr w:rsidR="00466A76" w:rsidRPr="00407951" w14:paraId="0AB4A4B6" w14:textId="77777777" w:rsidTr="417D255F">
        <w:trPr>
          <w:trHeight w:val="387"/>
        </w:trPr>
        <w:tc>
          <w:tcPr>
            <w:tcW w:w="9016" w:type="dxa"/>
            <w:gridSpan w:val="2"/>
            <w:shd w:val="clear" w:color="auto" w:fill="F2F2F2" w:themeFill="background1" w:themeFillShade="F2"/>
          </w:tcPr>
          <w:p w14:paraId="0AB4A4B5" w14:textId="204AB6F4" w:rsidR="00466A76" w:rsidRPr="008653D4" w:rsidRDefault="00E463C0" w:rsidP="001B2EA5">
            <w:pPr>
              <w:rPr>
                <w:rFonts w:asciiTheme="minorHAnsi" w:hAnsiTheme="minorHAnsi"/>
                <w:b/>
                <w:color w:val="666D70"/>
              </w:rPr>
            </w:pPr>
            <w:r>
              <w:rPr>
                <w:rFonts w:asciiTheme="minorHAnsi" w:hAnsiTheme="minorHAnsi"/>
                <w:b/>
                <w:color w:val="666D70"/>
              </w:rPr>
              <w:t>Sub-contractor</w:t>
            </w:r>
            <w:r w:rsidR="00466A76" w:rsidRPr="008653D4">
              <w:rPr>
                <w:rFonts w:asciiTheme="minorHAnsi" w:hAnsiTheme="minorHAnsi"/>
                <w:b/>
                <w:color w:val="666D70"/>
              </w:rPr>
              <w:t xml:space="preserve"> </w:t>
            </w:r>
            <w:r w:rsidR="00FC5B33">
              <w:rPr>
                <w:rFonts w:asciiTheme="minorHAnsi" w:hAnsiTheme="minorHAnsi"/>
                <w:b/>
                <w:color w:val="666D70"/>
              </w:rPr>
              <w:t xml:space="preserve">to confirm </w:t>
            </w:r>
            <w:r w:rsidR="00C705F4">
              <w:rPr>
                <w:rFonts w:asciiTheme="minorHAnsi" w:hAnsiTheme="minorHAnsi"/>
                <w:b/>
                <w:color w:val="666D70"/>
              </w:rPr>
              <w:t xml:space="preserve">details of </w:t>
            </w:r>
            <w:r w:rsidR="00466A76" w:rsidRPr="008653D4">
              <w:rPr>
                <w:rFonts w:asciiTheme="minorHAnsi" w:hAnsiTheme="minorHAnsi"/>
                <w:b/>
                <w:color w:val="666D70"/>
              </w:rPr>
              <w:t>employ own Safety Consultants</w:t>
            </w:r>
          </w:p>
        </w:tc>
      </w:tr>
      <w:tr w:rsidR="00280782" w:rsidRPr="00407951" w14:paraId="0AB4A4BA" w14:textId="77777777" w:rsidTr="00B75F02">
        <w:trPr>
          <w:trHeight w:val="345"/>
        </w:trPr>
        <w:tc>
          <w:tcPr>
            <w:tcW w:w="3397" w:type="dxa"/>
            <w:shd w:val="clear" w:color="auto" w:fill="F2F2F2" w:themeFill="background1" w:themeFillShade="F2"/>
          </w:tcPr>
          <w:p w14:paraId="0AB4A4B7" w14:textId="77777777" w:rsidR="00280782" w:rsidRPr="008653D4" w:rsidRDefault="00280782" w:rsidP="00280782">
            <w:pPr>
              <w:rPr>
                <w:rFonts w:asciiTheme="minorHAnsi" w:hAnsiTheme="minorHAnsi"/>
                <w:b/>
                <w:color w:val="666D70"/>
              </w:rPr>
            </w:pPr>
            <w:r w:rsidRPr="008653D4">
              <w:rPr>
                <w:rFonts w:asciiTheme="minorHAnsi" w:hAnsiTheme="minorHAnsi"/>
                <w:b/>
                <w:color w:val="666D70"/>
              </w:rPr>
              <w:t>Name:</w:t>
            </w:r>
          </w:p>
        </w:tc>
        <w:tc>
          <w:tcPr>
            <w:tcW w:w="5619" w:type="dxa"/>
            <w:shd w:val="clear" w:color="auto" w:fill="auto"/>
          </w:tcPr>
          <w:p w14:paraId="0AB4A4B9" w14:textId="03EEF25A" w:rsidR="00280782" w:rsidRPr="002056B3" w:rsidRDefault="002056B3" w:rsidP="00280782">
            <w:pPr>
              <w:rPr>
                <w:rFonts w:asciiTheme="minorHAnsi" w:hAnsiTheme="minorHAnsi"/>
                <w:color w:val="666D70"/>
                <w:highlight w:val="yellow"/>
              </w:rPr>
            </w:pPr>
            <w:r w:rsidRPr="002056B3">
              <w:rPr>
                <w:rFonts w:asciiTheme="minorHAnsi" w:hAnsiTheme="minorHAnsi"/>
                <w:color w:val="666D70"/>
                <w:highlight w:val="yellow"/>
              </w:rPr>
              <w:t>TBC</w:t>
            </w:r>
          </w:p>
        </w:tc>
      </w:tr>
      <w:tr w:rsidR="00280782" w:rsidRPr="00407951" w14:paraId="0AB4A4BE" w14:textId="77777777" w:rsidTr="00B75F02">
        <w:trPr>
          <w:trHeight w:val="342"/>
        </w:trPr>
        <w:tc>
          <w:tcPr>
            <w:tcW w:w="3397" w:type="dxa"/>
            <w:shd w:val="clear" w:color="auto" w:fill="F2F2F2" w:themeFill="background1" w:themeFillShade="F2"/>
          </w:tcPr>
          <w:p w14:paraId="0AB4A4BB" w14:textId="77777777" w:rsidR="00280782" w:rsidRPr="008653D4" w:rsidRDefault="00280782" w:rsidP="00280782">
            <w:pPr>
              <w:rPr>
                <w:rFonts w:asciiTheme="minorHAnsi" w:hAnsiTheme="minorHAnsi"/>
                <w:b/>
                <w:color w:val="666D70"/>
              </w:rPr>
            </w:pPr>
            <w:r w:rsidRPr="008653D4">
              <w:rPr>
                <w:rFonts w:asciiTheme="minorHAnsi" w:hAnsiTheme="minorHAnsi"/>
                <w:b/>
                <w:color w:val="666D70"/>
              </w:rPr>
              <w:t>Contact Details:</w:t>
            </w:r>
          </w:p>
        </w:tc>
        <w:tc>
          <w:tcPr>
            <w:tcW w:w="5619" w:type="dxa"/>
            <w:shd w:val="clear" w:color="auto" w:fill="auto"/>
          </w:tcPr>
          <w:p w14:paraId="0AB4A4BD" w14:textId="5ABC7B76" w:rsidR="00280782" w:rsidRPr="002056B3" w:rsidRDefault="0048190F" w:rsidP="00280782">
            <w:pPr>
              <w:rPr>
                <w:rFonts w:asciiTheme="minorHAnsi" w:hAnsiTheme="minorHAnsi"/>
                <w:color w:val="666D70"/>
                <w:highlight w:val="yellow"/>
              </w:rPr>
            </w:pPr>
            <w:r w:rsidRPr="002056B3">
              <w:rPr>
                <w:rFonts w:asciiTheme="minorHAnsi" w:hAnsiTheme="minorHAnsi"/>
                <w:color w:val="666D70"/>
                <w:highlight w:val="yellow"/>
              </w:rPr>
              <w:t>TBC</w:t>
            </w:r>
          </w:p>
        </w:tc>
      </w:tr>
      <w:tr w:rsidR="00280782" w:rsidRPr="00407951" w14:paraId="0AB4A4C2" w14:textId="77777777" w:rsidTr="00B75F02">
        <w:trPr>
          <w:trHeight w:val="342"/>
        </w:trPr>
        <w:tc>
          <w:tcPr>
            <w:tcW w:w="3397" w:type="dxa"/>
            <w:shd w:val="clear" w:color="auto" w:fill="F2F2F2" w:themeFill="background1" w:themeFillShade="F2"/>
          </w:tcPr>
          <w:p w14:paraId="0AB4A4BF" w14:textId="77777777" w:rsidR="00280782" w:rsidRPr="008653D4" w:rsidRDefault="00280782" w:rsidP="00280782">
            <w:pPr>
              <w:rPr>
                <w:rFonts w:asciiTheme="minorHAnsi" w:hAnsiTheme="minorHAnsi"/>
                <w:b/>
                <w:color w:val="666D70"/>
              </w:rPr>
            </w:pPr>
            <w:r w:rsidRPr="008653D4">
              <w:rPr>
                <w:rFonts w:asciiTheme="minorHAnsi" w:hAnsiTheme="minorHAnsi"/>
                <w:b/>
                <w:color w:val="666D70"/>
              </w:rPr>
              <w:t>Inspection Periods</w:t>
            </w:r>
          </w:p>
        </w:tc>
        <w:tc>
          <w:tcPr>
            <w:tcW w:w="5619" w:type="dxa"/>
            <w:shd w:val="clear" w:color="auto" w:fill="auto"/>
          </w:tcPr>
          <w:p w14:paraId="0AB4A4C1" w14:textId="656028A8" w:rsidR="00280782" w:rsidRPr="002056B3" w:rsidRDefault="0048190F" w:rsidP="00280782">
            <w:pPr>
              <w:rPr>
                <w:rFonts w:asciiTheme="minorHAnsi" w:hAnsiTheme="minorHAnsi"/>
                <w:color w:val="666D70"/>
                <w:highlight w:val="yellow"/>
              </w:rPr>
            </w:pPr>
            <w:r w:rsidRPr="002056B3">
              <w:rPr>
                <w:rFonts w:asciiTheme="minorHAnsi" w:hAnsiTheme="minorHAnsi"/>
                <w:color w:val="666D70"/>
                <w:highlight w:val="yellow"/>
              </w:rPr>
              <w:t>TBC</w:t>
            </w:r>
          </w:p>
        </w:tc>
      </w:tr>
    </w:tbl>
    <w:p w14:paraId="2618DA82" w14:textId="387A53BF" w:rsidR="000F018B" w:rsidRDefault="000F018B" w:rsidP="00DF2DF4">
      <w:pPr>
        <w:rPr>
          <w:rFonts w:asciiTheme="minorHAnsi" w:hAnsiTheme="minorHAnsi"/>
          <w:b/>
          <w:color w:val="666D70"/>
          <w:u w:val="single"/>
        </w:rPr>
      </w:pPr>
    </w:p>
    <w:p w14:paraId="1B7F4068" w14:textId="1D9D6484" w:rsidR="00C705F4" w:rsidRDefault="00A72CE0" w:rsidP="00C705F4">
      <w:pPr>
        <w:rPr>
          <w:rFonts w:asciiTheme="minorHAnsi" w:hAnsiTheme="minorHAnsi"/>
          <w:b/>
          <w:color w:val="666D70"/>
        </w:rPr>
      </w:pPr>
      <w:r>
        <w:rPr>
          <w:rFonts w:asciiTheme="minorHAnsi" w:hAnsiTheme="minorHAnsi"/>
          <w:b/>
          <w:color w:val="666D70"/>
        </w:rPr>
        <w:t>8.13</w:t>
      </w:r>
      <w:r w:rsidR="00C705F4">
        <w:rPr>
          <w:rFonts w:asciiTheme="minorHAnsi" w:hAnsiTheme="minorHAnsi"/>
          <w:b/>
          <w:color w:val="666D70"/>
        </w:rPr>
        <w:t xml:space="preserve"> Welfare:</w:t>
      </w:r>
    </w:p>
    <w:p w14:paraId="47EBA53F" w14:textId="58BEFB06" w:rsidR="00C705F4" w:rsidRDefault="002056B3" w:rsidP="00C705F4">
      <w:pPr>
        <w:rPr>
          <w:rFonts w:asciiTheme="minorHAnsi" w:hAnsiTheme="minorHAnsi"/>
          <w:color w:val="666D70"/>
        </w:rPr>
      </w:pPr>
      <w:r>
        <w:rPr>
          <w:rFonts w:asciiTheme="minorHAnsi" w:hAnsiTheme="minorHAnsi"/>
          <w:color w:val="666D70"/>
        </w:rPr>
        <w:t>Advance</w:t>
      </w:r>
      <w:r w:rsidR="00C705F4" w:rsidRPr="00466A76">
        <w:rPr>
          <w:rFonts w:asciiTheme="minorHAnsi" w:hAnsiTheme="minorHAnsi"/>
          <w:color w:val="666D70"/>
        </w:rPr>
        <w:t xml:space="preserve"> will provide a mess cabin for site welfare and toilets with washroom facilities on a shared basis with the rest of the workforce. Any misuse of these facilities will result in them being withdrawn and charges levied.</w:t>
      </w:r>
    </w:p>
    <w:p w14:paraId="6709F624" w14:textId="77777777" w:rsidR="00DF6DCC" w:rsidRDefault="00DF6DCC" w:rsidP="00C705F4">
      <w:pPr>
        <w:rPr>
          <w:rFonts w:asciiTheme="minorHAnsi" w:hAnsiTheme="minorHAnsi"/>
          <w:b/>
          <w:color w:val="666D70"/>
        </w:rPr>
      </w:pPr>
    </w:p>
    <w:p w14:paraId="4280D749" w14:textId="2EB814FD" w:rsidR="00C705F4" w:rsidRDefault="00A72CE0" w:rsidP="00C705F4">
      <w:pPr>
        <w:rPr>
          <w:rFonts w:asciiTheme="minorHAnsi" w:hAnsiTheme="minorHAnsi"/>
          <w:b/>
          <w:color w:val="666D70"/>
        </w:rPr>
      </w:pPr>
      <w:r>
        <w:rPr>
          <w:rFonts w:asciiTheme="minorHAnsi" w:hAnsiTheme="minorHAnsi"/>
          <w:b/>
          <w:color w:val="666D70"/>
        </w:rPr>
        <w:t>8.14</w:t>
      </w:r>
      <w:r w:rsidR="00C705F4">
        <w:rPr>
          <w:rFonts w:asciiTheme="minorHAnsi" w:hAnsiTheme="minorHAnsi"/>
          <w:b/>
          <w:color w:val="666D70"/>
        </w:rPr>
        <w:t xml:space="preserve"> Storage:</w:t>
      </w:r>
    </w:p>
    <w:p w14:paraId="374D8F2F" w14:textId="77777777" w:rsidR="00C705F4" w:rsidRPr="00BD74D2" w:rsidRDefault="00C705F4" w:rsidP="00C705F4">
      <w:pPr>
        <w:rPr>
          <w:rFonts w:asciiTheme="minorHAnsi" w:hAnsiTheme="minorHAnsi"/>
          <w:color w:val="666D70"/>
        </w:rPr>
      </w:pPr>
      <w:r w:rsidRPr="00466A76">
        <w:rPr>
          <w:rFonts w:asciiTheme="minorHAnsi" w:hAnsiTheme="minorHAnsi"/>
          <w:color w:val="666D70"/>
        </w:rPr>
        <w:t xml:space="preserve">The storage of </w:t>
      </w:r>
      <w:r>
        <w:rPr>
          <w:rFonts w:asciiTheme="minorHAnsi" w:hAnsiTheme="minorHAnsi"/>
          <w:color w:val="666D70"/>
        </w:rPr>
        <w:t>sub-contractor</w:t>
      </w:r>
      <w:r w:rsidRPr="00466A76">
        <w:rPr>
          <w:rFonts w:asciiTheme="minorHAnsi" w:hAnsiTheme="minorHAnsi"/>
          <w:color w:val="666D70"/>
        </w:rPr>
        <w:t xml:space="preserve">s' materials and plant is the responsibility of the </w:t>
      </w:r>
      <w:r>
        <w:rPr>
          <w:rFonts w:asciiTheme="minorHAnsi" w:hAnsiTheme="minorHAnsi"/>
          <w:color w:val="666D70"/>
        </w:rPr>
        <w:t>sub-contractor</w:t>
      </w:r>
      <w:r w:rsidRPr="00466A76">
        <w:rPr>
          <w:rFonts w:asciiTheme="minorHAnsi" w:hAnsiTheme="minorHAnsi"/>
          <w:color w:val="666D70"/>
        </w:rPr>
        <w:t>.</w:t>
      </w:r>
    </w:p>
    <w:p w14:paraId="143C9B05" w14:textId="77777777" w:rsidR="00C705F4" w:rsidRDefault="00C705F4" w:rsidP="00C705F4">
      <w:pPr>
        <w:rPr>
          <w:rFonts w:asciiTheme="minorHAnsi" w:hAnsiTheme="minorHAnsi"/>
          <w:b/>
          <w:color w:val="666D70"/>
          <w:u w:val="single"/>
        </w:rPr>
      </w:pPr>
    </w:p>
    <w:p w14:paraId="3B7AAC7C" w14:textId="256FE86F" w:rsidR="002D0B7D" w:rsidRDefault="002D0B7D" w:rsidP="00C343EA">
      <w:pPr>
        <w:rPr>
          <w:rFonts w:asciiTheme="minorHAnsi" w:hAnsiTheme="minorHAnsi"/>
          <w:b/>
          <w:color w:val="666D70"/>
          <w:u w:val="single"/>
        </w:rPr>
      </w:pPr>
    </w:p>
    <w:p w14:paraId="1D7AE95B" w14:textId="77777777" w:rsidR="003B73DD" w:rsidRDefault="003B73DD" w:rsidP="00C343EA">
      <w:pPr>
        <w:rPr>
          <w:rFonts w:asciiTheme="minorHAnsi" w:hAnsiTheme="minorHAnsi"/>
          <w:b/>
          <w:color w:val="666D70"/>
          <w:u w:val="single"/>
        </w:rPr>
      </w:pPr>
    </w:p>
    <w:p w14:paraId="6BF89818" w14:textId="77777777" w:rsidR="004A1300" w:rsidRDefault="004A1300" w:rsidP="00C343EA">
      <w:pPr>
        <w:rPr>
          <w:rFonts w:asciiTheme="minorHAnsi" w:hAnsiTheme="minorHAnsi"/>
          <w:b/>
          <w:color w:val="666D70"/>
          <w:u w:val="single"/>
        </w:rPr>
      </w:pPr>
    </w:p>
    <w:p w14:paraId="1D4C70CD" w14:textId="0A1A04E3" w:rsidR="007060B8" w:rsidRDefault="00BB0537" w:rsidP="007060B8">
      <w:pPr>
        <w:rPr>
          <w:rFonts w:asciiTheme="minorHAnsi" w:hAnsiTheme="minorHAnsi"/>
          <w:b/>
          <w:color w:val="666D70"/>
        </w:rPr>
      </w:pPr>
      <w:r>
        <w:rPr>
          <w:rFonts w:asciiTheme="minorHAnsi" w:hAnsiTheme="minorHAnsi"/>
          <w:b/>
          <w:color w:val="666D70"/>
        </w:rPr>
        <w:t>8.15</w:t>
      </w:r>
      <w:r w:rsidR="007060B8">
        <w:rPr>
          <w:rFonts w:asciiTheme="minorHAnsi" w:hAnsiTheme="minorHAnsi"/>
          <w:b/>
          <w:color w:val="666D70"/>
        </w:rPr>
        <w:t xml:space="preserve"> Migrant Workers (language):</w:t>
      </w:r>
    </w:p>
    <w:p w14:paraId="72AB3F84" w14:textId="77777777" w:rsidR="007060B8" w:rsidRDefault="007060B8" w:rsidP="007060B8">
      <w:pPr>
        <w:rPr>
          <w:rFonts w:asciiTheme="minorHAnsi" w:hAnsiTheme="minorHAnsi"/>
          <w:color w:val="666D70"/>
        </w:rPr>
      </w:pPr>
      <w:r w:rsidRPr="00C343EA">
        <w:rPr>
          <w:rFonts w:asciiTheme="minorHAnsi" w:hAnsiTheme="minorHAnsi"/>
          <w:color w:val="666D70"/>
        </w:rPr>
        <w:t xml:space="preserve">Should the </w:t>
      </w:r>
      <w:r>
        <w:rPr>
          <w:rFonts w:asciiTheme="minorHAnsi" w:hAnsiTheme="minorHAnsi"/>
          <w:color w:val="666D70"/>
        </w:rPr>
        <w:t>sub-contractor</w:t>
      </w:r>
      <w:r w:rsidRPr="00C343EA">
        <w:rPr>
          <w:rFonts w:asciiTheme="minorHAnsi" w:hAnsiTheme="minorHAnsi"/>
          <w:color w:val="666D70"/>
        </w:rPr>
        <w:t xml:space="preserve"> propose to resource any workers to site that are unable to speak English they must be accompanied by a same trade English speaking worker who can interpret for them.                                                            </w:t>
      </w:r>
    </w:p>
    <w:p w14:paraId="2DF4F936" w14:textId="2A808582" w:rsidR="00FA5442" w:rsidRDefault="007060B8" w:rsidP="007060B8">
      <w:pPr>
        <w:rPr>
          <w:rFonts w:asciiTheme="minorHAnsi" w:hAnsiTheme="minorHAnsi"/>
          <w:b/>
          <w:color w:val="666D70"/>
          <w:u w:val="single"/>
        </w:rPr>
      </w:pPr>
      <w:r w:rsidRPr="00C343EA">
        <w:rPr>
          <w:rFonts w:asciiTheme="minorHAnsi" w:hAnsiTheme="minorHAnsi"/>
          <w:color w:val="666D70"/>
        </w:rPr>
        <w:t xml:space="preserve">The ratio is 3 to 1 </w:t>
      </w:r>
      <w:r w:rsidR="00E939A1" w:rsidRPr="00C343EA">
        <w:rPr>
          <w:rFonts w:asciiTheme="minorHAnsi" w:hAnsiTheme="minorHAnsi"/>
          <w:color w:val="666D70"/>
        </w:rPr>
        <w:t>i.e.</w:t>
      </w:r>
      <w:r w:rsidRPr="00C343EA">
        <w:rPr>
          <w:rFonts w:asciiTheme="minorHAnsi" w:hAnsiTheme="minorHAnsi"/>
          <w:color w:val="666D70"/>
        </w:rPr>
        <w:t xml:space="preserve"> only 3 non-English speakers per English speaker.</w:t>
      </w:r>
    </w:p>
    <w:p w14:paraId="44CF1222" w14:textId="56F78628" w:rsidR="00FA5442" w:rsidRDefault="00FA5442" w:rsidP="00C343EA">
      <w:pPr>
        <w:rPr>
          <w:rFonts w:asciiTheme="minorHAnsi" w:hAnsiTheme="minorHAnsi"/>
          <w:b/>
          <w:color w:val="666D70"/>
          <w:u w:val="single"/>
        </w:rPr>
      </w:pPr>
    </w:p>
    <w:p w14:paraId="6E240C4E" w14:textId="206A2DED" w:rsidR="007060B8" w:rsidRDefault="00BB0537" w:rsidP="007060B8">
      <w:pPr>
        <w:rPr>
          <w:rFonts w:asciiTheme="minorHAnsi" w:hAnsiTheme="minorHAnsi"/>
          <w:b/>
          <w:color w:val="666D70"/>
        </w:rPr>
      </w:pPr>
      <w:r>
        <w:rPr>
          <w:rFonts w:asciiTheme="minorHAnsi" w:hAnsiTheme="minorHAnsi"/>
          <w:b/>
          <w:color w:val="666D70"/>
        </w:rPr>
        <w:t>8.16</w:t>
      </w:r>
      <w:r w:rsidR="007060B8">
        <w:rPr>
          <w:rFonts w:asciiTheme="minorHAnsi" w:hAnsiTheme="minorHAnsi"/>
          <w:b/>
          <w:color w:val="666D70"/>
        </w:rPr>
        <w:t xml:space="preserve"> Sub-contractors own Sub-contractor Safety:</w:t>
      </w:r>
    </w:p>
    <w:p w14:paraId="70E28445" w14:textId="528A5371" w:rsidR="00FA5442" w:rsidRDefault="007060B8" w:rsidP="007060B8">
      <w:pPr>
        <w:rPr>
          <w:rFonts w:asciiTheme="minorHAnsi" w:hAnsiTheme="minorHAnsi"/>
          <w:b/>
          <w:color w:val="666D70"/>
          <w:u w:val="single"/>
        </w:rPr>
      </w:pPr>
      <w:r w:rsidRPr="00C343EA">
        <w:rPr>
          <w:rFonts w:asciiTheme="minorHAnsi" w:hAnsiTheme="minorHAnsi"/>
          <w:color w:val="666D70"/>
        </w:rPr>
        <w:t xml:space="preserve">The </w:t>
      </w:r>
      <w:r>
        <w:rPr>
          <w:rFonts w:asciiTheme="minorHAnsi" w:hAnsiTheme="minorHAnsi"/>
          <w:color w:val="666D70"/>
        </w:rPr>
        <w:t>sub-contractor</w:t>
      </w:r>
      <w:r w:rsidRPr="00C343EA">
        <w:rPr>
          <w:rFonts w:asciiTheme="minorHAnsi" w:hAnsiTheme="minorHAnsi"/>
          <w:color w:val="666D70"/>
        </w:rPr>
        <w:t xml:space="preserve"> must submit his own </w:t>
      </w:r>
      <w:r>
        <w:rPr>
          <w:rFonts w:asciiTheme="minorHAnsi" w:hAnsiTheme="minorHAnsi"/>
          <w:color w:val="666D70"/>
        </w:rPr>
        <w:t>sub-contractor</w:t>
      </w:r>
      <w:r w:rsidRPr="00C343EA">
        <w:rPr>
          <w:rFonts w:asciiTheme="minorHAnsi" w:hAnsiTheme="minorHAnsi"/>
          <w:color w:val="666D70"/>
        </w:rPr>
        <w:t>’s safety documentation and state how he intends to audit this safety documentation.</w:t>
      </w:r>
    </w:p>
    <w:p w14:paraId="4DCFCE4D" w14:textId="1FE34139" w:rsidR="00F000EF" w:rsidRDefault="00F000EF" w:rsidP="00C343EA">
      <w:pPr>
        <w:rPr>
          <w:rFonts w:asciiTheme="minorHAnsi" w:hAnsiTheme="minorHAnsi"/>
          <w:b/>
          <w:color w:val="666D70"/>
          <w:u w:val="single"/>
        </w:rPr>
      </w:pPr>
    </w:p>
    <w:p w14:paraId="0AB4A4EF" w14:textId="10289869" w:rsidR="00C343EA" w:rsidRDefault="00BB0537" w:rsidP="00C343EA">
      <w:pPr>
        <w:rPr>
          <w:rFonts w:asciiTheme="minorHAnsi" w:hAnsiTheme="minorHAnsi"/>
          <w:b/>
          <w:color w:val="666D70"/>
          <w:u w:val="single"/>
        </w:rPr>
      </w:pPr>
      <w:r>
        <w:rPr>
          <w:rFonts w:asciiTheme="minorHAnsi" w:hAnsiTheme="minorHAnsi"/>
          <w:b/>
          <w:color w:val="666D70"/>
          <w:u w:val="single"/>
        </w:rPr>
        <w:t>9</w:t>
      </w:r>
      <w:r w:rsidR="00C343EA" w:rsidRPr="00407951">
        <w:rPr>
          <w:rFonts w:asciiTheme="minorHAnsi" w:hAnsiTheme="minorHAnsi"/>
          <w:b/>
          <w:color w:val="666D70"/>
          <w:u w:val="single"/>
        </w:rPr>
        <w:t xml:space="preserve">.0 </w:t>
      </w:r>
      <w:r w:rsidR="00B42B8C">
        <w:rPr>
          <w:rFonts w:asciiTheme="minorHAnsi" w:hAnsiTheme="minorHAnsi"/>
          <w:b/>
          <w:color w:val="666D70"/>
          <w:u w:val="single"/>
        </w:rPr>
        <w:t>Labour, Plant, Supervision &amp; Quality Assurance</w:t>
      </w:r>
      <w:r w:rsidR="00C343EA">
        <w:rPr>
          <w:rFonts w:asciiTheme="minorHAnsi" w:hAnsiTheme="minorHAnsi"/>
          <w:b/>
          <w:color w:val="666D70"/>
          <w:u w:val="single"/>
        </w:rPr>
        <w:t>:</w:t>
      </w:r>
    </w:p>
    <w:p w14:paraId="68438C5A" w14:textId="3D263C72" w:rsidR="000F018B" w:rsidRDefault="000F018B" w:rsidP="00B42B8C">
      <w:pPr>
        <w:rPr>
          <w:rFonts w:asciiTheme="minorHAnsi" w:hAnsiTheme="minorHAnsi"/>
          <w:b/>
          <w:color w:val="666D70"/>
          <w:u w:val="single"/>
        </w:rPr>
      </w:pPr>
    </w:p>
    <w:p w14:paraId="1E0D28EF" w14:textId="5EF3AC39" w:rsidR="007060B8" w:rsidRDefault="00BB0537" w:rsidP="007060B8">
      <w:pPr>
        <w:rPr>
          <w:rFonts w:asciiTheme="minorHAnsi" w:hAnsiTheme="minorHAnsi"/>
          <w:b/>
          <w:color w:val="666D70"/>
        </w:rPr>
      </w:pPr>
      <w:r>
        <w:rPr>
          <w:rFonts w:asciiTheme="minorHAnsi" w:hAnsiTheme="minorHAnsi"/>
          <w:b/>
          <w:color w:val="666D70"/>
        </w:rPr>
        <w:t>9</w:t>
      </w:r>
      <w:r w:rsidR="007060B8">
        <w:rPr>
          <w:rFonts w:asciiTheme="minorHAnsi" w:hAnsiTheme="minorHAnsi"/>
          <w:b/>
          <w:color w:val="666D70"/>
        </w:rPr>
        <w:t>.1 Sub-contractors own contractors:</w:t>
      </w:r>
    </w:p>
    <w:p w14:paraId="0F98452B" w14:textId="77777777" w:rsidR="007060B8" w:rsidRPr="00BD74D2" w:rsidRDefault="007060B8" w:rsidP="007060B8">
      <w:pPr>
        <w:rPr>
          <w:rFonts w:asciiTheme="minorHAnsi" w:hAnsiTheme="minorHAnsi"/>
          <w:color w:val="666D70"/>
        </w:rPr>
      </w:pPr>
      <w:r w:rsidRPr="00B42B8C">
        <w:rPr>
          <w:rFonts w:asciiTheme="minorHAnsi" w:hAnsiTheme="minorHAnsi"/>
          <w:color w:val="666D70"/>
        </w:rPr>
        <w:t xml:space="preserve">The </w:t>
      </w:r>
      <w:r>
        <w:rPr>
          <w:rFonts w:asciiTheme="minorHAnsi" w:hAnsiTheme="minorHAnsi"/>
          <w:color w:val="666D70"/>
        </w:rPr>
        <w:t>sub-contractor</w:t>
      </w:r>
      <w:r w:rsidRPr="00B42B8C">
        <w:rPr>
          <w:rFonts w:asciiTheme="minorHAnsi" w:hAnsiTheme="minorHAnsi"/>
          <w:color w:val="666D70"/>
        </w:rPr>
        <w:t xml:space="preserve"> must confirm if he intends to sublet any elements of work.</w:t>
      </w:r>
    </w:p>
    <w:p w14:paraId="5FA23891" w14:textId="77777777" w:rsidR="007060B8" w:rsidRDefault="007060B8" w:rsidP="007060B8">
      <w:pPr>
        <w:rPr>
          <w:rFonts w:asciiTheme="minorHAnsi" w:hAnsiTheme="minorHAnsi"/>
          <w:color w:val="666D70"/>
        </w:rPr>
      </w:pPr>
    </w:p>
    <w:p w14:paraId="7EE9C12B" w14:textId="1CAA856F" w:rsidR="007060B8" w:rsidRDefault="007060B8" w:rsidP="007060B8">
      <w:pPr>
        <w:rPr>
          <w:rFonts w:asciiTheme="minorHAnsi" w:hAnsiTheme="minorHAnsi"/>
          <w:b/>
          <w:color w:val="666D70"/>
          <w:u w:val="single"/>
        </w:rPr>
      </w:pPr>
      <w:r>
        <w:rPr>
          <w:rFonts w:asciiTheme="minorHAnsi" w:hAnsiTheme="minorHAnsi"/>
          <w:color w:val="666D70"/>
        </w:rPr>
        <w:t>Where the Sub-contractor is given approval to further sub-let any part of the works (Approval of any proposed sub-sub-contractors must be obtained in writing prior to commencement)</w:t>
      </w:r>
      <w:r w:rsidR="004A1300">
        <w:rPr>
          <w:rFonts w:asciiTheme="minorHAnsi" w:hAnsiTheme="minorHAnsi"/>
          <w:color w:val="666D70"/>
        </w:rPr>
        <w:t>,</w:t>
      </w:r>
      <w:r>
        <w:rPr>
          <w:rFonts w:asciiTheme="minorHAnsi" w:hAnsiTheme="minorHAnsi"/>
          <w:color w:val="666D70"/>
        </w:rPr>
        <w:t xml:space="preserve"> then the Sub-contractor is responsible for such sub-sub-let work as though he had carried out the sub-sub-let work himself.</w:t>
      </w:r>
    </w:p>
    <w:p w14:paraId="620635CE" w14:textId="77777777" w:rsidR="007060B8" w:rsidRDefault="007060B8" w:rsidP="00B42B8C">
      <w:pPr>
        <w:rPr>
          <w:rFonts w:asciiTheme="minorHAnsi" w:hAnsiTheme="minorHAnsi"/>
          <w:b/>
          <w:color w:val="666D70"/>
          <w:u w:val="single"/>
        </w:rPr>
      </w:pPr>
    </w:p>
    <w:tbl>
      <w:tblPr>
        <w:tblStyle w:val="TableGrid"/>
        <w:tblW w:w="0" w:type="auto"/>
        <w:tblBorders>
          <w:top w:val="single" w:sz="4" w:space="0" w:color="666D70"/>
          <w:left w:val="single" w:sz="4" w:space="0" w:color="666D70"/>
          <w:bottom w:val="single" w:sz="4" w:space="0" w:color="666D70"/>
          <w:right w:val="single" w:sz="4" w:space="0" w:color="666D70"/>
          <w:insideH w:val="single" w:sz="4" w:space="0" w:color="666D70"/>
          <w:insideV w:val="single" w:sz="4" w:space="0" w:color="666D70"/>
        </w:tblBorders>
        <w:tblLook w:val="04A0" w:firstRow="1" w:lastRow="0" w:firstColumn="1" w:lastColumn="0" w:noHBand="0" w:noVBand="1"/>
      </w:tblPr>
      <w:tblGrid>
        <w:gridCol w:w="4508"/>
        <w:gridCol w:w="4508"/>
      </w:tblGrid>
      <w:tr w:rsidR="00B42B8C" w14:paraId="0AB4A4FC" w14:textId="77777777" w:rsidTr="00B75F02">
        <w:tc>
          <w:tcPr>
            <w:tcW w:w="4508" w:type="dxa"/>
            <w:shd w:val="clear" w:color="auto" w:fill="F2F2F2" w:themeFill="background1" w:themeFillShade="F2"/>
          </w:tcPr>
          <w:p w14:paraId="0AB4A4F8" w14:textId="78517587" w:rsidR="00B42B8C" w:rsidRPr="008653D4" w:rsidRDefault="00BB0537" w:rsidP="00B42B8C">
            <w:pPr>
              <w:rPr>
                <w:rFonts w:asciiTheme="minorHAnsi" w:hAnsiTheme="minorHAnsi"/>
                <w:b/>
                <w:color w:val="666D70"/>
              </w:rPr>
            </w:pPr>
            <w:r>
              <w:rPr>
                <w:rFonts w:asciiTheme="minorHAnsi" w:hAnsiTheme="minorHAnsi"/>
                <w:b/>
                <w:color w:val="666D70"/>
              </w:rPr>
              <w:t>9</w:t>
            </w:r>
            <w:r w:rsidR="00B42B8C" w:rsidRPr="008653D4">
              <w:rPr>
                <w:rFonts w:asciiTheme="minorHAnsi" w:hAnsiTheme="minorHAnsi"/>
                <w:b/>
                <w:color w:val="666D70"/>
              </w:rPr>
              <w:t xml:space="preserve">.2 </w:t>
            </w:r>
          </w:p>
          <w:p w14:paraId="0AB4A4F9" w14:textId="62D4BFC9" w:rsidR="00B42B8C" w:rsidRPr="00EA3311" w:rsidRDefault="00B42B8C" w:rsidP="00B42B8C">
            <w:pPr>
              <w:rPr>
                <w:rFonts w:asciiTheme="minorHAnsi" w:hAnsiTheme="minorHAnsi"/>
                <w:color w:val="666D70"/>
                <w:highlight w:val="yellow"/>
              </w:rPr>
            </w:pPr>
            <w:r w:rsidRPr="008653D4">
              <w:rPr>
                <w:rFonts w:asciiTheme="minorHAnsi" w:hAnsiTheme="minorHAnsi"/>
                <w:color w:val="666D70"/>
              </w:rPr>
              <w:t xml:space="preserve">The </w:t>
            </w:r>
            <w:r w:rsidR="00E463C0">
              <w:rPr>
                <w:rFonts w:asciiTheme="minorHAnsi" w:hAnsiTheme="minorHAnsi"/>
                <w:color w:val="666D70"/>
              </w:rPr>
              <w:t>Sub-contractor</w:t>
            </w:r>
            <w:r w:rsidRPr="008653D4">
              <w:rPr>
                <w:rFonts w:asciiTheme="minorHAnsi" w:hAnsiTheme="minorHAnsi"/>
                <w:color w:val="666D70"/>
              </w:rPr>
              <w:t xml:space="preserve">s is to confirm their </w:t>
            </w:r>
            <w:r w:rsidR="00EE7BA2">
              <w:rPr>
                <w:rFonts w:asciiTheme="minorHAnsi" w:hAnsiTheme="minorHAnsi"/>
                <w:color w:val="666D70"/>
              </w:rPr>
              <w:t>daily labour resource level</w:t>
            </w:r>
            <w:r w:rsidRPr="008653D4">
              <w:rPr>
                <w:rFonts w:asciiTheme="minorHAnsi" w:hAnsiTheme="minorHAnsi"/>
                <w:color w:val="666D70"/>
              </w:rPr>
              <w:t xml:space="preserve">: </w:t>
            </w:r>
          </w:p>
        </w:tc>
        <w:tc>
          <w:tcPr>
            <w:tcW w:w="4508" w:type="dxa"/>
            <w:shd w:val="clear" w:color="auto" w:fill="auto"/>
          </w:tcPr>
          <w:p w14:paraId="0AB4A4FA" w14:textId="77777777" w:rsidR="00B42B8C" w:rsidRPr="00CA3ECC" w:rsidRDefault="00B42B8C" w:rsidP="001B2EA5">
            <w:pPr>
              <w:rPr>
                <w:rFonts w:asciiTheme="minorHAnsi" w:hAnsiTheme="minorHAnsi"/>
                <w:b/>
                <w:color w:val="666D70"/>
                <w:u w:val="single"/>
              </w:rPr>
            </w:pPr>
          </w:p>
          <w:p w14:paraId="0AB4A4FB" w14:textId="2EE1C04E" w:rsidR="008653D4" w:rsidRPr="00EA3311" w:rsidRDefault="007A09E3" w:rsidP="00630B6E">
            <w:pPr>
              <w:jc w:val="center"/>
              <w:rPr>
                <w:rFonts w:asciiTheme="minorHAnsi" w:hAnsiTheme="minorHAnsi"/>
                <w:color w:val="666D70"/>
                <w:highlight w:val="yellow"/>
              </w:rPr>
            </w:pPr>
            <w:r w:rsidRPr="007A09E3">
              <w:rPr>
                <w:rFonts w:asciiTheme="minorHAnsi" w:hAnsiTheme="minorHAnsi"/>
                <w:color w:val="666D70"/>
                <w:highlight w:val="yellow"/>
              </w:rPr>
              <w:t>TBC</w:t>
            </w:r>
          </w:p>
        </w:tc>
      </w:tr>
      <w:tr w:rsidR="00FD7C89" w14:paraId="01F70D2F" w14:textId="77777777" w:rsidTr="00A6698C">
        <w:tc>
          <w:tcPr>
            <w:tcW w:w="9016" w:type="dxa"/>
            <w:gridSpan w:val="2"/>
            <w:shd w:val="clear" w:color="auto" w:fill="F2F2F2" w:themeFill="background1" w:themeFillShade="F2"/>
          </w:tcPr>
          <w:p w14:paraId="582797CA" w14:textId="48C95B30" w:rsidR="00FD7C89" w:rsidRPr="00F069E2" w:rsidRDefault="00FD7C89" w:rsidP="001B2EA5">
            <w:pPr>
              <w:rPr>
                <w:rFonts w:asciiTheme="minorHAnsi" w:hAnsiTheme="minorHAnsi"/>
                <w:bCs/>
                <w:color w:val="666D70"/>
                <w:highlight w:val="yellow"/>
              </w:rPr>
            </w:pPr>
            <w:r w:rsidRPr="00F069E2">
              <w:rPr>
                <w:rFonts w:asciiTheme="minorHAnsi" w:hAnsiTheme="minorHAnsi"/>
                <w:bCs/>
                <w:color w:val="666D70"/>
              </w:rPr>
              <w:t xml:space="preserve">The sub-contractor is to </w:t>
            </w:r>
            <w:r w:rsidR="00F069E2" w:rsidRPr="00F069E2">
              <w:rPr>
                <w:rFonts w:asciiTheme="minorHAnsi" w:hAnsiTheme="minorHAnsi"/>
                <w:bCs/>
                <w:color w:val="666D70"/>
              </w:rPr>
              <w:t>provide</w:t>
            </w:r>
            <w:r w:rsidRPr="00F069E2">
              <w:rPr>
                <w:rFonts w:asciiTheme="minorHAnsi" w:hAnsiTheme="minorHAnsi"/>
                <w:bCs/>
                <w:color w:val="666D70"/>
              </w:rPr>
              <w:t xml:space="preserve"> a weekly resource schedule </w:t>
            </w:r>
            <w:r w:rsidR="00F069E2">
              <w:rPr>
                <w:rFonts w:asciiTheme="minorHAnsi" w:hAnsiTheme="minorHAnsi"/>
                <w:bCs/>
                <w:color w:val="666D70"/>
              </w:rPr>
              <w:t>within two weeks of order</w:t>
            </w:r>
          </w:p>
        </w:tc>
      </w:tr>
    </w:tbl>
    <w:p w14:paraId="0AB4A4FD" w14:textId="30B5CBB4" w:rsidR="00B42B8C" w:rsidRDefault="00B42B8C" w:rsidP="00B42B8C">
      <w:pPr>
        <w:rPr>
          <w:rFonts w:asciiTheme="minorHAnsi" w:hAnsiTheme="minorHAnsi"/>
          <w:b/>
          <w:color w:val="666D70"/>
          <w:u w:val="single"/>
        </w:rPr>
      </w:pPr>
    </w:p>
    <w:tbl>
      <w:tblPr>
        <w:tblStyle w:val="TableGrid"/>
        <w:tblW w:w="0" w:type="auto"/>
        <w:tblBorders>
          <w:top w:val="single" w:sz="4" w:space="0" w:color="666D70"/>
          <w:left w:val="single" w:sz="4" w:space="0" w:color="666D70"/>
          <w:bottom w:val="single" w:sz="4" w:space="0" w:color="666D70"/>
          <w:right w:val="single" w:sz="4" w:space="0" w:color="666D70"/>
          <w:insideH w:val="single" w:sz="4" w:space="0" w:color="666D70"/>
          <w:insideV w:val="single" w:sz="4" w:space="0" w:color="666D70"/>
        </w:tblBorders>
        <w:tblLook w:val="04A0" w:firstRow="1" w:lastRow="0" w:firstColumn="1" w:lastColumn="0" w:noHBand="0" w:noVBand="1"/>
      </w:tblPr>
      <w:tblGrid>
        <w:gridCol w:w="2263"/>
        <w:gridCol w:w="6753"/>
      </w:tblGrid>
      <w:tr w:rsidR="00B42B8C" w:rsidRPr="005F380B" w14:paraId="0AB4A4FF" w14:textId="77777777" w:rsidTr="417D255F">
        <w:trPr>
          <w:trHeight w:val="387"/>
        </w:trPr>
        <w:tc>
          <w:tcPr>
            <w:tcW w:w="9016" w:type="dxa"/>
            <w:gridSpan w:val="2"/>
            <w:shd w:val="clear" w:color="auto" w:fill="F2F2F2" w:themeFill="background1" w:themeFillShade="F2"/>
          </w:tcPr>
          <w:p w14:paraId="0AB4A4FE" w14:textId="3C1A999F" w:rsidR="00B42B8C" w:rsidRPr="003F2483" w:rsidRDefault="00BB0537" w:rsidP="001B2EA5">
            <w:pPr>
              <w:rPr>
                <w:rFonts w:asciiTheme="minorHAnsi" w:hAnsiTheme="minorHAnsi"/>
                <w:b/>
                <w:color w:val="666D70"/>
              </w:rPr>
            </w:pPr>
            <w:r>
              <w:rPr>
                <w:rFonts w:asciiTheme="minorHAnsi" w:hAnsiTheme="minorHAnsi"/>
                <w:b/>
                <w:color w:val="666D70"/>
              </w:rPr>
              <w:t>9</w:t>
            </w:r>
            <w:r w:rsidR="00B42B8C" w:rsidRPr="003F2483">
              <w:rPr>
                <w:rFonts w:asciiTheme="minorHAnsi" w:hAnsiTheme="minorHAnsi"/>
                <w:b/>
                <w:color w:val="666D70"/>
              </w:rPr>
              <w:t xml:space="preserve">.3 </w:t>
            </w:r>
            <w:r w:rsidR="00E463C0">
              <w:rPr>
                <w:rFonts w:asciiTheme="minorHAnsi" w:hAnsiTheme="minorHAnsi"/>
                <w:b/>
                <w:color w:val="666D70"/>
              </w:rPr>
              <w:t>Sub-contractor</w:t>
            </w:r>
            <w:r w:rsidR="00B42B8C" w:rsidRPr="003F2483">
              <w:rPr>
                <w:rFonts w:asciiTheme="minorHAnsi" w:hAnsiTheme="minorHAnsi"/>
                <w:b/>
                <w:color w:val="666D70"/>
              </w:rPr>
              <w:t xml:space="preserve"> to confirm details of full time supervisor</w:t>
            </w:r>
          </w:p>
        </w:tc>
      </w:tr>
      <w:tr w:rsidR="00630B6E" w:rsidRPr="00432194" w14:paraId="0AB4A503" w14:textId="77777777" w:rsidTr="00B75F02">
        <w:trPr>
          <w:trHeight w:val="345"/>
        </w:trPr>
        <w:tc>
          <w:tcPr>
            <w:tcW w:w="2263" w:type="dxa"/>
            <w:shd w:val="clear" w:color="auto" w:fill="F2F2F2" w:themeFill="background1" w:themeFillShade="F2"/>
          </w:tcPr>
          <w:p w14:paraId="0AB4A500" w14:textId="77777777" w:rsidR="00630B6E" w:rsidRPr="003F2483" w:rsidRDefault="00630B6E" w:rsidP="00630B6E">
            <w:pPr>
              <w:rPr>
                <w:rFonts w:asciiTheme="minorHAnsi" w:hAnsiTheme="minorHAnsi"/>
                <w:b/>
                <w:color w:val="666D70"/>
              </w:rPr>
            </w:pPr>
            <w:r w:rsidRPr="003F2483">
              <w:rPr>
                <w:rFonts w:asciiTheme="minorHAnsi" w:hAnsiTheme="minorHAnsi"/>
                <w:b/>
                <w:color w:val="666D70"/>
              </w:rPr>
              <w:t>Name:</w:t>
            </w:r>
          </w:p>
        </w:tc>
        <w:tc>
          <w:tcPr>
            <w:tcW w:w="6753" w:type="dxa"/>
            <w:shd w:val="clear" w:color="auto" w:fill="auto"/>
          </w:tcPr>
          <w:p w14:paraId="0AB4A502" w14:textId="218A676C" w:rsidR="00630B6E" w:rsidRPr="007A09E3" w:rsidRDefault="007A09E3" w:rsidP="00630B6E">
            <w:pPr>
              <w:rPr>
                <w:rFonts w:asciiTheme="minorHAnsi" w:hAnsiTheme="minorHAnsi"/>
                <w:color w:val="666D70"/>
                <w:highlight w:val="yellow"/>
              </w:rPr>
            </w:pPr>
            <w:r w:rsidRPr="007A09E3">
              <w:rPr>
                <w:rFonts w:asciiTheme="minorHAnsi" w:hAnsiTheme="minorHAnsi"/>
                <w:color w:val="666D70"/>
                <w:highlight w:val="yellow"/>
              </w:rPr>
              <w:t>TBC</w:t>
            </w:r>
          </w:p>
        </w:tc>
      </w:tr>
      <w:tr w:rsidR="00630B6E" w:rsidRPr="00EE1B04" w14:paraId="0AB4A507" w14:textId="77777777" w:rsidTr="00B75F02">
        <w:trPr>
          <w:trHeight w:val="342"/>
        </w:trPr>
        <w:tc>
          <w:tcPr>
            <w:tcW w:w="2263" w:type="dxa"/>
            <w:shd w:val="clear" w:color="auto" w:fill="F2F2F2" w:themeFill="background1" w:themeFillShade="F2"/>
          </w:tcPr>
          <w:p w14:paraId="0AB4A504" w14:textId="77777777" w:rsidR="00630B6E" w:rsidRPr="003F2483" w:rsidRDefault="00630B6E" w:rsidP="00630B6E">
            <w:pPr>
              <w:rPr>
                <w:rFonts w:asciiTheme="minorHAnsi" w:hAnsiTheme="minorHAnsi"/>
                <w:b/>
                <w:color w:val="666D70"/>
              </w:rPr>
            </w:pPr>
            <w:r w:rsidRPr="003F2483">
              <w:rPr>
                <w:rFonts w:asciiTheme="minorHAnsi" w:hAnsiTheme="minorHAnsi"/>
                <w:b/>
                <w:color w:val="666D70"/>
              </w:rPr>
              <w:t>Contact Details:</w:t>
            </w:r>
          </w:p>
        </w:tc>
        <w:tc>
          <w:tcPr>
            <w:tcW w:w="6753" w:type="dxa"/>
            <w:shd w:val="clear" w:color="auto" w:fill="auto"/>
          </w:tcPr>
          <w:p w14:paraId="0AB4A506" w14:textId="636D669A" w:rsidR="00630B6E" w:rsidRPr="007A09E3" w:rsidRDefault="005633F7" w:rsidP="00630B6E">
            <w:pPr>
              <w:rPr>
                <w:rFonts w:asciiTheme="minorHAnsi" w:hAnsiTheme="minorHAnsi"/>
                <w:color w:val="666D70"/>
                <w:highlight w:val="yellow"/>
              </w:rPr>
            </w:pPr>
            <w:r w:rsidRPr="007A09E3">
              <w:rPr>
                <w:rFonts w:asciiTheme="minorHAnsi" w:hAnsiTheme="minorHAnsi"/>
                <w:color w:val="666D70"/>
                <w:highlight w:val="yellow"/>
              </w:rPr>
              <w:t>TBC</w:t>
            </w:r>
          </w:p>
        </w:tc>
      </w:tr>
    </w:tbl>
    <w:p w14:paraId="0AB4A508" w14:textId="77777777" w:rsidR="00B42B8C" w:rsidRDefault="00B42B8C" w:rsidP="00B42B8C">
      <w:pPr>
        <w:rPr>
          <w:rFonts w:asciiTheme="minorHAnsi" w:hAnsiTheme="minorHAnsi"/>
          <w:b/>
          <w:color w:val="666D70"/>
          <w:u w:val="single"/>
        </w:rPr>
      </w:pPr>
    </w:p>
    <w:tbl>
      <w:tblPr>
        <w:tblStyle w:val="TableGrid"/>
        <w:tblW w:w="0" w:type="auto"/>
        <w:tblBorders>
          <w:top w:val="single" w:sz="4" w:space="0" w:color="666D70"/>
          <w:left w:val="single" w:sz="4" w:space="0" w:color="666D70"/>
          <w:bottom w:val="single" w:sz="4" w:space="0" w:color="666D70"/>
          <w:right w:val="single" w:sz="4" w:space="0" w:color="666D70"/>
          <w:insideH w:val="single" w:sz="4" w:space="0" w:color="666D70"/>
          <w:insideV w:val="single" w:sz="4" w:space="0" w:color="666D70"/>
        </w:tblBorders>
        <w:tblLook w:val="04A0" w:firstRow="1" w:lastRow="0" w:firstColumn="1" w:lastColumn="0" w:noHBand="0" w:noVBand="1"/>
      </w:tblPr>
      <w:tblGrid>
        <w:gridCol w:w="4508"/>
        <w:gridCol w:w="4508"/>
      </w:tblGrid>
      <w:tr w:rsidR="00B42B8C" w14:paraId="0AB4A50C" w14:textId="77777777" w:rsidTr="00B75F02">
        <w:tc>
          <w:tcPr>
            <w:tcW w:w="4508" w:type="dxa"/>
            <w:shd w:val="clear" w:color="auto" w:fill="F2F2F2" w:themeFill="background1" w:themeFillShade="F2"/>
          </w:tcPr>
          <w:p w14:paraId="0AB4A509" w14:textId="4E996B82" w:rsidR="00B42B8C" w:rsidRPr="003F2483" w:rsidRDefault="00BB0537" w:rsidP="001B2EA5">
            <w:pPr>
              <w:rPr>
                <w:rFonts w:asciiTheme="minorHAnsi" w:hAnsiTheme="minorHAnsi"/>
                <w:b/>
                <w:color w:val="666D70"/>
              </w:rPr>
            </w:pPr>
            <w:r>
              <w:rPr>
                <w:rFonts w:asciiTheme="minorHAnsi" w:hAnsiTheme="minorHAnsi"/>
                <w:b/>
                <w:color w:val="666D70"/>
              </w:rPr>
              <w:t>9</w:t>
            </w:r>
            <w:r w:rsidR="00B42B8C" w:rsidRPr="003F2483">
              <w:rPr>
                <w:rFonts w:asciiTheme="minorHAnsi" w:hAnsiTheme="minorHAnsi"/>
                <w:b/>
                <w:color w:val="666D70"/>
              </w:rPr>
              <w:t xml:space="preserve">.4 </w:t>
            </w:r>
          </w:p>
          <w:p w14:paraId="0AB4A50A" w14:textId="25BFD5B8" w:rsidR="00B42B8C" w:rsidRPr="00BD74D2" w:rsidRDefault="00E463C0" w:rsidP="00B42B8C">
            <w:pPr>
              <w:rPr>
                <w:rFonts w:asciiTheme="minorHAnsi" w:hAnsiTheme="minorHAnsi"/>
                <w:color w:val="666D70"/>
              </w:rPr>
            </w:pPr>
            <w:r>
              <w:rPr>
                <w:rFonts w:asciiTheme="minorHAnsi" w:hAnsiTheme="minorHAnsi"/>
                <w:color w:val="666D70"/>
              </w:rPr>
              <w:t>Sub-contractor</w:t>
            </w:r>
            <w:r w:rsidR="00B42B8C" w:rsidRPr="003F2483">
              <w:rPr>
                <w:rFonts w:asciiTheme="minorHAnsi" w:hAnsiTheme="minorHAnsi"/>
                <w:color w:val="666D70"/>
              </w:rPr>
              <w:t>s is to confirm their anticipated plant on site:</w:t>
            </w:r>
          </w:p>
        </w:tc>
        <w:tc>
          <w:tcPr>
            <w:tcW w:w="4508" w:type="dxa"/>
            <w:shd w:val="clear" w:color="auto" w:fill="auto"/>
          </w:tcPr>
          <w:p w14:paraId="272B9265" w14:textId="77777777" w:rsidR="00B42B8C" w:rsidRDefault="00B42B8C" w:rsidP="008B0A3A">
            <w:pPr>
              <w:jc w:val="center"/>
              <w:rPr>
                <w:rFonts w:asciiTheme="minorHAnsi" w:hAnsiTheme="minorHAnsi"/>
                <w:color w:val="666D70"/>
              </w:rPr>
            </w:pPr>
          </w:p>
          <w:p w14:paraId="0AB4A50B" w14:textId="47144D62" w:rsidR="004268F9" w:rsidRPr="00BD74D2" w:rsidRDefault="007A09E3" w:rsidP="004268F9">
            <w:pPr>
              <w:jc w:val="center"/>
              <w:rPr>
                <w:rFonts w:asciiTheme="minorHAnsi" w:hAnsiTheme="minorHAnsi"/>
                <w:color w:val="666D70"/>
              </w:rPr>
            </w:pPr>
            <w:r w:rsidRPr="007A09E3">
              <w:rPr>
                <w:rFonts w:asciiTheme="minorHAnsi" w:hAnsiTheme="minorHAnsi"/>
                <w:color w:val="666D70"/>
                <w:highlight w:val="yellow"/>
              </w:rPr>
              <w:t>TBC</w:t>
            </w:r>
          </w:p>
        </w:tc>
      </w:tr>
      <w:tr w:rsidR="00ED1CCC" w14:paraId="1C665A37" w14:textId="77777777" w:rsidTr="00A6698C">
        <w:tc>
          <w:tcPr>
            <w:tcW w:w="9016" w:type="dxa"/>
            <w:gridSpan w:val="2"/>
            <w:shd w:val="clear" w:color="auto" w:fill="F2F2F2" w:themeFill="background1" w:themeFillShade="F2"/>
          </w:tcPr>
          <w:p w14:paraId="3FB1A07B" w14:textId="58BCD67D" w:rsidR="00ED1CCC" w:rsidRPr="00BD74D2" w:rsidRDefault="00ED1CCC" w:rsidP="00ED1CCC">
            <w:pPr>
              <w:rPr>
                <w:rFonts w:asciiTheme="minorHAnsi" w:hAnsiTheme="minorHAnsi"/>
                <w:color w:val="666D70"/>
              </w:rPr>
            </w:pPr>
            <w:r w:rsidRPr="00F069E2">
              <w:rPr>
                <w:rFonts w:asciiTheme="minorHAnsi" w:hAnsiTheme="minorHAnsi"/>
                <w:bCs/>
                <w:color w:val="666D70"/>
              </w:rPr>
              <w:t xml:space="preserve">The sub-contractor is to provide a weekly resource schedule </w:t>
            </w:r>
            <w:r>
              <w:rPr>
                <w:rFonts w:asciiTheme="minorHAnsi" w:hAnsiTheme="minorHAnsi"/>
                <w:bCs/>
                <w:color w:val="666D70"/>
              </w:rPr>
              <w:t>within two weeks of order</w:t>
            </w:r>
          </w:p>
        </w:tc>
      </w:tr>
    </w:tbl>
    <w:p w14:paraId="7C2412AA" w14:textId="26693BC7" w:rsidR="00316482" w:rsidRDefault="00316482" w:rsidP="00DF2DF4">
      <w:pPr>
        <w:rPr>
          <w:rFonts w:asciiTheme="minorHAnsi" w:hAnsiTheme="minorHAnsi"/>
          <w:b/>
          <w:color w:val="666D70"/>
          <w:u w:val="single"/>
        </w:rPr>
      </w:pPr>
    </w:p>
    <w:p w14:paraId="0AE87DC6" w14:textId="2A374D2C" w:rsidR="007060B8" w:rsidRDefault="00BB0537" w:rsidP="007060B8">
      <w:pPr>
        <w:rPr>
          <w:rFonts w:asciiTheme="minorHAnsi" w:hAnsiTheme="minorHAnsi"/>
          <w:color w:val="666D70"/>
        </w:rPr>
      </w:pPr>
      <w:r>
        <w:rPr>
          <w:rFonts w:asciiTheme="minorHAnsi" w:hAnsiTheme="minorHAnsi"/>
          <w:b/>
          <w:color w:val="666D70"/>
        </w:rPr>
        <w:t>9</w:t>
      </w:r>
      <w:r w:rsidR="007060B8">
        <w:rPr>
          <w:rFonts w:asciiTheme="minorHAnsi" w:hAnsiTheme="minorHAnsi"/>
          <w:b/>
          <w:color w:val="666D70"/>
        </w:rPr>
        <w:t>.</w:t>
      </w:r>
      <w:r w:rsidR="00C86A7D">
        <w:rPr>
          <w:rFonts w:asciiTheme="minorHAnsi" w:hAnsiTheme="minorHAnsi"/>
          <w:b/>
          <w:color w:val="666D70"/>
        </w:rPr>
        <w:t xml:space="preserve">5 </w:t>
      </w:r>
      <w:r w:rsidR="007060B8" w:rsidRPr="00EE1B04">
        <w:rPr>
          <w:rFonts w:asciiTheme="minorHAnsi" w:hAnsiTheme="minorHAnsi"/>
          <w:color w:val="666D70"/>
        </w:rPr>
        <w:t xml:space="preserve">The </w:t>
      </w:r>
      <w:r w:rsidR="007060B8">
        <w:rPr>
          <w:rFonts w:asciiTheme="minorHAnsi" w:hAnsiTheme="minorHAnsi"/>
          <w:color w:val="666D70"/>
        </w:rPr>
        <w:t>sub-contractor</w:t>
      </w:r>
      <w:r w:rsidR="007060B8" w:rsidRPr="00EE1B04">
        <w:rPr>
          <w:rFonts w:asciiTheme="minorHAnsi" w:hAnsiTheme="minorHAnsi"/>
          <w:color w:val="666D70"/>
        </w:rPr>
        <w:t xml:space="preserve"> </w:t>
      </w:r>
      <w:r w:rsidR="007060B8" w:rsidRPr="00CE19EA">
        <w:rPr>
          <w:rFonts w:asciiTheme="minorHAnsi" w:hAnsiTheme="minorHAnsi"/>
          <w:color w:val="666D70"/>
        </w:rPr>
        <w:t xml:space="preserve">confirms acceptance of responsibility to protect all their and adjoining </w:t>
      </w:r>
      <w:r w:rsidR="004A1300">
        <w:rPr>
          <w:rFonts w:asciiTheme="minorHAnsi" w:hAnsiTheme="minorHAnsi"/>
          <w:color w:val="666D70"/>
        </w:rPr>
        <w:t xml:space="preserve">works </w:t>
      </w:r>
      <w:r w:rsidR="007060B8" w:rsidRPr="00CE19EA">
        <w:rPr>
          <w:rFonts w:asciiTheme="minorHAnsi" w:hAnsiTheme="minorHAnsi"/>
          <w:color w:val="666D70"/>
        </w:rPr>
        <w:t xml:space="preserve">from damage </w:t>
      </w:r>
      <w:r w:rsidR="00B36D33" w:rsidRPr="00CE19EA">
        <w:rPr>
          <w:rFonts w:asciiTheme="minorHAnsi" w:hAnsiTheme="minorHAnsi"/>
          <w:color w:val="666D70"/>
        </w:rPr>
        <w:t>during</w:t>
      </w:r>
      <w:r w:rsidR="007060B8" w:rsidRPr="00CE19EA">
        <w:rPr>
          <w:rFonts w:asciiTheme="minorHAnsi" w:hAnsiTheme="minorHAnsi"/>
          <w:color w:val="666D70"/>
        </w:rPr>
        <w:t xml:space="preserve"> the works</w:t>
      </w:r>
      <w:r w:rsidR="007060B8">
        <w:rPr>
          <w:rFonts w:asciiTheme="minorHAnsi" w:hAnsiTheme="minorHAnsi"/>
          <w:color w:val="666D70"/>
        </w:rPr>
        <w:t>.</w:t>
      </w:r>
      <w:r w:rsidR="007060B8" w:rsidRPr="00EE1B04">
        <w:rPr>
          <w:rFonts w:asciiTheme="minorHAnsi" w:hAnsiTheme="minorHAnsi"/>
          <w:color w:val="666D70"/>
        </w:rPr>
        <w:t xml:space="preserve"> </w:t>
      </w:r>
    </w:p>
    <w:p w14:paraId="720A2E51" w14:textId="0B9FC2B4" w:rsidR="00DF6DCC" w:rsidRDefault="00DF6DCC" w:rsidP="007060B8">
      <w:pPr>
        <w:rPr>
          <w:rFonts w:asciiTheme="minorHAnsi" w:hAnsiTheme="minorHAnsi"/>
          <w:color w:val="666D70"/>
        </w:rPr>
      </w:pPr>
    </w:p>
    <w:p w14:paraId="77AB2313" w14:textId="38643E78" w:rsidR="007060B8" w:rsidRDefault="007060B8" w:rsidP="007060B8">
      <w:pPr>
        <w:rPr>
          <w:rFonts w:asciiTheme="minorHAnsi" w:hAnsiTheme="minorHAnsi"/>
          <w:b/>
          <w:color w:val="666D70"/>
          <w:u w:val="single"/>
        </w:rPr>
      </w:pPr>
      <w:r w:rsidRPr="00EE1B04">
        <w:rPr>
          <w:rFonts w:asciiTheme="minorHAnsi" w:hAnsiTheme="minorHAnsi"/>
          <w:color w:val="666D70"/>
        </w:rPr>
        <w:t xml:space="preserve">The </w:t>
      </w:r>
      <w:r>
        <w:rPr>
          <w:rFonts w:asciiTheme="minorHAnsi" w:hAnsiTheme="minorHAnsi"/>
          <w:color w:val="666D70"/>
        </w:rPr>
        <w:t>sub-contractor</w:t>
      </w:r>
      <w:r w:rsidRPr="00EE1B04">
        <w:rPr>
          <w:rFonts w:asciiTheme="minorHAnsi" w:hAnsiTheme="minorHAnsi"/>
          <w:color w:val="666D70"/>
        </w:rPr>
        <w:t xml:space="preserve"> </w:t>
      </w:r>
      <w:r w:rsidRPr="00CE19EA">
        <w:rPr>
          <w:rFonts w:asciiTheme="minorHAnsi" w:hAnsiTheme="minorHAnsi"/>
          <w:color w:val="666D70"/>
        </w:rPr>
        <w:t xml:space="preserve">confirms acceptance of responsibility to maintain protection of their works, until accepted, signed off and handed over to </w:t>
      </w:r>
      <w:r w:rsidR="0033565A">
        <w:rPr>
          <w:rFonts w:asciiTheme="minorHAnsi" w:hAnsiTheme="minorHAnsi"/>
          <w:color w:val="666D70"/>
        </w:rPr>
        <w:t>Advance</w:t>
      </w:r>
      <w:r w:rsidR="004A1300">
        <w:rPr>
          <w:rFonts w:asciiTheme="minorHAnsi" w:hAnsiTheme="minorHAnsi"/>
          <w:color w:val="666D70"/>
        </w:rPr>
        <w:t>.</w:t>
      </w:r>
    </w:p>
    <w:p w14:paraId="34409FC9" w14:textId="2E3EB02C" w:rsidR="007060B8" w:rsidRDefault="007060B8" w:rsidP="00DF2DF4">
      <w:pPr>
        <w:rPr>
          <w:rFonts w:asciiTheme="minorHAnsi" w:hAnsiTheme="minorHAnsi"/>
          <w:b/>
          <w:color w:val="666D70"/>
          <w:u w:val="single"/>
        </w:rPr>
      </w:pPr>
    </w:p>
    <w:p w14:paraId="2C9CAA46" w14:textId="0F49D588" w:rsidR="007060B8" w:rsidRPr="00C86A7D" w:rsidRDefault="00BB0537" w:rsidP="007060B8">
      <w:pPr>
        <w:rPr>
          <w:rFonts w:asciiTheme="minorHAnsi" w:hAnsiTheme="minorHAnsi"/>
          <w:b/>
          <w:color w:val="666D70"/>
        </w:rPr>
      </w:pPr>
      <w:r>
        <w:rPr>
          <w:rFonts w:asciiTheme="minorHAnsi" w:hAnsiTheme="minorHAnsi"/>
          <w:b/>
          <w:color w:val="666D70"/>
        </w:rPr>
        <w:t>9</w:t>
      </w:r>
      <w:r w:rsidR="007060B8">
        <w:rPr>
          <w:rFonts w:asciiTheme="minorHAnsi" w:hAnsiTheme="minorHAnsi"/>
          <w:b/>
          <w:color w:val="666D70"/>
        </w:rPr>
        <w:t>.</w:t>
      </w:r>
      <w:r w:rsidR="00C86A7D">
        <w:rPr>
          <w:rFonts w:asciiTheme="minorHAnsi" w:hAnsiTheme="minorHAnsi"/>
          <w:b/>
          <w:color w:val="666D70"/>
        </w:rPr>
        <w:t xml:space="preserve">6 </w:t>
      </w:r>
      <w:r w:rsidR="007060B8" w:rsidRPr="00CE19EA">
        <w:rPr>
          <w:rFonts w:asciiTheme="minorHAnsi" w:hAnsiTheme="minorHAnsi"/>
          <w:color w:val="666D70"/>
        </w:rPr>
        <w:t xml:space="preserve">Throughout the installation of the works a sectional handover programme is to be agreed with the </w:t>
      </w:r>
      <w:r w:rsidR="0033565A">
        <w:rPr>
          <w:rFonts w:asciiTheme="minorHAnsi" w:hAnsiTheme="minorHAnsi"/>
          <w:color w:val="666D70"/>
        </w:rPr>
        <w:t>Site</w:t>
      </w:r>
      <w:r w:rsidR="007060B8" w:rsidRPr="00CE19EA">
        <w:rPr>
          <w:rFonts w:asciiTheme="minorHAnsi" w:hAnsiTheme="minorHAnsi"/>
          <w:color w:val="666D70"/>
        </w:rPr>
        <w:t xml:space="preserve"> Manager with areas</w:t>
      </w:r>
      <w:r w:rsidR="0033565A">
        <w:rPr>
          <w:rFonts w:asciiTheme="minorHAnsi" w:hAnsiTheme="minorHAnsi"/>
          <w:color w:val="666D70"/>
        </w:rPr>
        <w:t xml:space="preserve"> </w:t>
      </w:r>
      <w:r w:rsidR="007060B8" w:rsidRPr="00CE19EA">
        <w:rPr>
          <w:rFonts w:asciiTheme="minorHAnsi" w:hAnsiTheme="minorHAnsi"/>
          <w:color w:val="666D70"/>
        </w:rPr>
        <w:t>/ the works signed off for acceptance.</w:t>
      </w:r>
    </w:p>
    <w:p w14:paraId="12210211" w14:textId="345625BD" w:rsidR="00F000EF" w:rsidRDefault="00F000EF" w:rsidP="00DF2DF4">
      <w:pPr>
        <w:rPr>
          <w:rFonts w:asciiTheme="minorHAnsi" w:hAnsiTheme="minorHAnsi"/>
          <w:b/>
          <w:color w:val="666D70"/>
          <w:u w:val="single"/>
        </w:rPr>
      </w:pPr>
    </w:p>
    <w:p w14:paraId="3A352313" w14:textId="292CB049" w:rsidR="00016E0A" w:rsidRPr="00C86A7D" w:rsidRDefault="00BB0537" w:rsidP="00016E0A">
      <w:pPr>
        <w:rPr>
          <w:rFonts w:asciiTheme="minorHAnsi" w:hAnsiTheme="minorHAnsi"/>
          <w:b/>
          <w:color w:val="666D70"/>
        </w:rPr>
      </w:pPr>
      <w:r>
        <w:rPr>
          <w:rFonts w:asciiTheme="minorHAnsi" w:hAnsiTheme="minorHAnsi"/>
          <w:b/>
          <w:color w:val="666D70"/>
        </w:rPr>
        <w:t>9</w:t>
      </w:r>
      <w:r w:rsidR="00016E0A">
        <w:rPr>
          <w:rFonts w:asciiTheme="minorHAnsi" w:hAnsiTheme="minorHAnsi"/>
          <w:b/>
          <w:color w:val="666D70"/>
        </w:rPr>
        <w:t>.7</w:t>
      </w:r>
      <w:r w:rsidR="00C86A7D">
        <w:rPr>
          <w:rFonts w:asciiTheme="minorHAnsi" w:hAnsiTheme="minorHAnsi"/>
          <w:b/>
          <w:color w:val="666D70"/>
        </w:rPr>
        <w:t xml:space="preserve"> </w:t>
      </w:r>
      <w:r w:rsidR="0033565A">
        <w:rPr>
          <w:rFonts w:asciiTheme="minorHAnsi" w:hAnsiTheme="minorHAnsi"/>
          <w:color w:val="666D70"/>
        </w:rPr>
        <w:t>Advance</w:t>
      </w:r>
      <w:r w:rsidR="004A1300">
        <w:rPr>
          <w:rFonts w:asciiTheme="minorHAnsi" w:hAnsiTheme="minorHAnsi"/>
          <w:color w:val="666D70"/>
        </w:rPr>
        <w:t xml:space="preserve"> complies with house building quality control guarantees such as </w:t>
      </w:r>
      <w:r w:rsidR="0033565A">
        <w:rPr>
          <w:rFonts w:asciiTheme="minorHAnsi" w:hAnsiTheme="minorHAnsi"/>
          <w:color w:val="666D70"/>
        </w:rPr>
        <w:t>NHBC</w:t>
      </w:r>
      <w:r w:rsidR="004A1300">
        <w:rPr>
          <w:rFonts w:asciiTheme="minorHAnsi" w:hAnsiTheme="minorHAnsi"/>
          <w:color w:val="666D70"/>
        </w:rPr>
        <w:t xml:space="preserve"> and others.  Subcontractor required to comply also with regards to materials/workmanship to ensure guarantees</w:t>
      </w:r>
      <w:r w:rsidR="00013D30">
        <w:rPr>
          <w:rFonts w:asciiTheme="minorHAnsi" w:hAnsiTheme="minorHAnsi"/>
          <w:color w:val="666D70"/>
        </w:rPr>
        <w:t xml:space="preserve"> / sign-offs</w:t>
      </w:r>
      <w:r w:rsidR="004A1300">
        <w:rPr>
          <w:rFonts w:asciiTheme="minorHAnsi" w:hAnsiTheme="minorHAnsi"/>
          <w:color w:val="666D70"/>
        </w:rPr>
        <w:t xml:space="preserve"> are provided.</w:t>
      </w:r>
    </w:p>
    <w:p w14:paraId="1222C8F6" w14:textId="5B843B04" w:rsidR="00A7509A" w:rsidRDefault="00A7509A" w:rsidP="00013D6A">
      <w:pPr>
        <w:rPr>
          <w:rFonts w:asciiTheme="minorHAnsi" w:hAnsiTheme="minorHAnsi"/>
          <w:b/>
          <w:color w:val="666D70"/>
          <w:u w:val="single"/>
        </w:rPr>
      </w:pPr>
    </w:p>
    <w:p w14:paraId="45D82DD9" w14:textId="7353E741" w:rsidR="00A7509A" w:rsidRDefault="00BB0537" w:rsidP="00A7509A">
      <w:pPr>
        <w:rPr>
          <w:rFonts w:asciiTheme="minorHAnsi" w:hAnsiTheme="minorHAnsi"/>
          <w:b/>
          <w:color w:val="666D70"/>
          <w:u w:val="single"/>
        </w:rPr>
      </w:pPr>
      <w:r w:rsidRPr="00013D30">
        <w:rPr>
          <w:rFonts w:asciiTheme="minorHAnsi" w:hAnsiTheme="minorHAnsi"/>
          <w:b/>
          <w:color w:val="666D70"/>
        </w:rPr>
        <w:t>9</w:t>
      </w:r>
      <w:r w:rsidR="00A7509A" w:rsidRPr="00013D30">
        <w:rPr>
          <w:rFonts w:asciiTheme="minorHAnsi" w:hAnsiTheme="minorHAnsi"/>
          <w:b/>
          <w:color w:val="666D70"/>
        </w:rPr>
        <w:t>.8</w:t>
      </w:r>
      <w:r w:rsidR="00C86A7D">
        <w:rPr>
          <w:rFonts w:asciiTheme="minorHAnsi" w:hAnsiTheme="minorHAnsi"/>
          <w:b/>
          <w:color w:val="666D70"/>
          <w:u w:val="single"/>
        </w:rPr>
        <w:t xml:space="preserve"> </w:t>
      </w:r>
      <w:r w:rsidR="00013D30">
        <w:rPr>
          <w:rFonts w:asciiTheme="minorHAnsi" w:hAnsiTheme="minorHAnsi"/>
          <w:color w:val="666D70"/>
        </w:rPr>
        <w:t>Advance</w:t>
      </w:r>
      <w:r w:rsidR="00A7509A" w:rsidRPr="00CE19EA">
        <w:rPr>
          <w:rFonts w:asciiTheme="minorHAnsi" w:hAnsiTheme="minorHAnsi"/>
          <w:color w:val="666D70"/>
        </w:rPr>
        <w:t xml:space="preserve"> reserve the right to halt the subcontract works at any time should an issue with quality arise. Any subsequent delay to the programme and/ or costs incurred are the responsibility of the </w:t>
      </w:r>
      <w:r w:rsidR="00A7509A">
        <w:rPr>
          <w:rFonts w:asciiTheme="minorHAnsi" w:hAnsiTheme="minorHAnsi"/>
          <w:color w:val="666D70"/>
        </w:rPr>
        <w:t>sub-contractor</w:t>
      </w:r>
      <w:r w:rsidR="004A1300">
        <w:rPr>
          <w:rFonts w:asciiTheme="minorHAnsi" w:hAnsiTheme="minorHAnsi"/>
          <w:color w:val="666D70"/>
        </w:rPr>
        <w:t>.</w:t>
      </w:r>
    </w:p>
    <w:p w14:paraId="38EF31BD" w14:textId="77777777" w:rsidR="009531C1" w:rsidRDefault="009531C1" w:rsidP="00013D6A">
      <w:pPr>
        <w:rPr>
          <w:rFonts w:asciiTheme="minorHAnsi" w:hAnsiTheme="minorHAnsi"/>
          <w:b/>
          <w:color w:val="666D70"/>
          <w:u w:val="single"/>
        </w:rPr>
      </w:pPr>
    </w:p>
    <w:p w14:paraId="0AB4A541" w14:textId="606A8888" w:rsidR="00013D6A" w:rsidRDefault="00013D6A" w:rsidP="00013D6A">
      <w:pPr>
        <w:rPr>
          <w:rFonts w:asciiTheme="minorHAnsi" w:hAnsiTheme="minorHAnsi"/>
          <w:b/>
          <w:color w:val="666D70"/>
          <w:u w:val="single"/>
        </w:rPr>
      </w:pPr>
      <w:r>
        <w:rPr>
          <w:rFonts w:asciiTheme="minorHAnsi" w:hAnsiTheme="minorHAnsi"/>
          <w:b/>
          <w:color w:val="666D70"/>
          <w:u w:val="single"/>
        </w:rPr>
        <w:t>1</w:t>
      </w:r>
      <w:r w:rsidR="00BB0537">
        <w:rPr>
          <w:rFonts w:asciiTheme="minorHAnsi" w:hAnsiTheme="minorHAnsi"/>
          <w:b/>
          <w:color w:val="666D70"/>
          <w:u w:val="single"/>
        </w:rPr>
        <w:t>0</w:t>
      </w:r>
      <w:r w:rsidRPr="00407951">
        <w:rPr>
          <w:rFonts w:asciiTheme="minorHAnsi" w:hAnsiTheme="minorHAnsi"/>
          <w:b/>
          <w:color w:val="666D70"/>
          <w:u w:val="single"/>
        </w:rPr>
        <w:t xml:space="preserve">.0 </w:t>
      </w:r>
      <w:r>
        <w:rPr>
          <w:rFonts w:asciiTheme="minorHAnsi" w:hAnsiTheme="minorHAnsi"/>
          <w:b/>
          <w:color w:val="666D70"/>
          <w:u w:val="single"/>
        </w:rPr>
        <w:t>Maintenance Defects:</w:t>
      </w:r>
    </w:p>
    <w:p w14:paraId="0AB4A542" w14:textId="63CEE510" w:rsidR="00013D6A" w:rsidRDefault="00013D6A" w:rsidP="00013D6A">
      <w:pPr>
        <w:rPr>
          <w:rFonts w:asciiTheme="minorHAnsi" w:hAnsiTheme="minorHAnsi"/>
          <w:b/>
          <w:color w:val="666D70"/>
          <w:u w:val="single"/>
        </w:rPr>
      </w:pPr>
    </w:p>
    <w:p w14:paraId="13367633" w14:textId="36E63A56" w:rsidR="008D2588" w:rsidRPr="00C86A7D" w:rsidRDefault="008D2588" w:rsidP="008D2588">
      <w:pPr>
        <w:rPr>
          <w:rFonts w:asciiTheme="minorHAnsi" w:hAnsiTheme="minorHAnsi"/>
          <w:b/>
          <w:color w:val="666D70"/>
        </w:rPr>
      </w:pPr>
      <w:r>
        <w:rPr>
          <w:rFonts w:asciiTheme="minorHAnsi" w:hAnsiTheme="minorHAnsi"/>
          <w:b/>
          <w:color w:val="666D70"/>
        </w:rPr>
        <w:t>1</w:t>
      </w:r>
      <w:r w:rsidR="00BB0537">
        <w:rPr>
          <w:rFonts w:asciiTheme="minorHAnsi" w:hAnsiTheme="minorHAnsi"/>
          <w:b/>
          <w:color w:val="666D70"/>
        </w:rPr>
        <w:t>0</w:t>
      </w:r>
      <w:r>
        <w:rPr>
          <w:rFonts w:asciiTheme="minorHAnsi" w:hAnsiTheme="minorHAnsi"/>
          <w:b/>
          <w:color w:val="666D70"/>
        </w:rPr>
        <w:t>.1</w:t>
      </w:r>
      <w:r w:rsidR="00C86A7D">
        <w:rPr>
          <w:rFonts w:asciiTheme="minorHAnsi" w:hAnsiTheme="minorHAnsi"/>
          <w:b/>
          <w:color w:val="666D70"/>
        </w:rPr>
        <w:t xml:space="preserve"> </w:t>
      </w:r>
      <w:r w:rsidRPr="00013D6A">
        <w:rPr>
          <w:rFonts w:asciiTheme="minorHAnsi" w:hAnsiTheme="minorHAnsi"/>
          <w:color w:val="666D70"/>
        </w:rPr>
        <w:t xml:space="preserve">The </w:t>
      </w:r>
      <w:r>
        <w:rPr>
          <w:rFonts w:asciiTheme="minorHAnsi" w:hAnsiTheme="minorHAnsi"/>
          <w:color w:val="666D70"/>
        </w:rPr>
        <w:t>sub-contractor</w:t>
      </w:r>
      <w:r w:rsidRPr="00013D6A">
        <w:rPr>
          <w:rFonts w:asciiTheme="minorHAnsi" w:hAnsiTheme="minorHAnsi"/>
          <w:color w:val="666D70"/>
        </w:rPr>
        <w:t xml:space="preserve"> is to carry out his own remedial inspections prior to handover of the subcontract works.  </w:t>
      </w:r>
    </w:p>
    <w:p w14:paraId="0AB4A548" w14:textId="5CAD0D8E" w:rsidR="00013D6A" w:rsidRDefault="00013D6A" w:rsidP="00013D6A">
      <w:pPr>
        <w:rPr>
          <w:rFonts w:asciiTheme="minorHAnsi" w:hAnsiTheme="minorHAnsi"/>
          <w:b/>
          <w:color w:val="666D70"/>
          <w:u w:val="single"/>
        </w:rPr>
      </w:pPr>
    </w:p>
    <w:p w14:paraId="75EDEAE8" w14:textId="4FD43761" w:rsidR="008D2588" w:rsidRPr="00C86A7D" w:rsidRDefault="008D2588" w:rsidP="008D2588">
      <w:pPr>
        <w:rPr>
          <w:rFonts w:asciiTheme="minorHAnsi" w:hAnsiTheme="minorHAnsi"/>
          <w:b/>
          <w:color w:val="666D70"/>
        </w:rPr>
      </w:pPr>
      <w:r>
        <w:rPr>
          <w:rFonts w:asciiTheme="minorHAnsi" w:hAnsiTheme="minorHAnsi"/>
          <w:b/>
          <w:color w:val="666D70"/>
        </w:rPr>
        <w:t>1</w:t>
      </w:r>
      <w:r w:rsidR="00BB0537">
        <w:rPr>
          <w:rFonts w:asciiTheme="minorHAnsi" w:hAnsiTheme="minorHAnsi"/>
          <w:b/>
          <w:color w:val="666D70"/>
        </w:rPr>
        <w:t>0</w:t>
      </w:r>
      <w:r>
        <w:rPr>
          <w:rFonts w:asciiTheme="minorHAnsi" w:hAnsiTheme="minorHAnsi"/>
          <w:b/>
          <w:color w:val="666D70"/>
        </w:rPr>
        <w:t>.2</w:t>
      </w:r>
      <w:r w:rsidR="00C86A7D">
        <w:rPr>
          <w:rFonts w:asciiTheme="minorHAnsi" w:hAnsiTheme="minorHAnsi"/>
          <w:b/>
          <w:color w:val="666D70"/>
        </w:rPr>
        <w:t xml:space="preserve"> </w:t>
      </w:r>
      <w:r w:rsidRPr="00013D6A">
        <w:rPr>
          <w:rFonts w:asciiTheme="minorHAnsi" w:hAnsiTheme="minorHAnsi"/>
          <w:color w:val="666D70"/>
        </w:rPr>
        <w:t xml:space="preserve">The </w:t>
      </w:r>
      <w:r>
        <w:rPr>
          <w:rFonts w:asciiTheme="minorHAnsi" w:hAnsiTheme="minorHAnsi"/>
          <w:color w:val="666D70"/>
        </w:rPr>
        <w:t>sub-contractor</w:t>
      </w:r>
      <w:r w:rsidRPr="00013D6A">
        <w:rPr>
          <w:rFonts w:asciiTheme="minorHAnsi" w:hAnsiTheme="minorHAnsi"/>
          <w:color w:val="666D70"/>
        </w:rPr>
        <w:t xml:space="preserve"> must </w:t>
      </w:r>
      <w:r>
        <w:rPr>
          <w:rFonts w:asciiTheme="minorHAnsi" w:hAnsiTheme="minorHAnsi"/>
          <w:color w:val="666D70"/>
        </w:rPr>
        <w:t>rectify</w:t>
      </w:r>
      <w:r w:rsidRPr="00013D6A">
        <w:rPr>
          <w:rFonts w:asciiTheme="minorHAnsi" w:hAnsiTheme="minorHAnsi"/>
          <w:color w:val="666D70"/>
        </w:rPr>
        <w:t xml:space="preserve"> any snagging lists issued by </w:t>
      </w:r>
      <w:r w:rsidR="00013D30">
        <w:rPr>
          <w:rFonts w:asciiTheme="minorHAnsi" w:hAnsiTheme="minorHAnsi"/>
          <w:color w:val="666D70"/>
        </w:rPr>
        <w:t>Advance</w:t>
      </w:r>
      <w:r w:rsidR="004A1300">
        <w:rPr>
          <w:rFonts w:asciiTheme="minorHAnsi" w:hAnsiTheme="minorHAnsi"/>
          <w:color w:val="666D70"/>
        </w:rPr>
        <w:t>, house building quality control guarantee</w:t>
      </w:r>
      <w:r w:rsidRPr="00013D6A">
        <w:rPr>
          <w:rFonts w:asciiTheme="minorHAnsi" w:hAnsiTheme="minorHAnsi"/>
          <w:color w:val="666D70"/>
        </w:rPr>
        <w:t xml:space="preserve"> personne</w:t>
      </w:r>
      <w:r>
        <w:rPr>
          <w:rFonts w:asciiTheme="minorHAnsi" w:hAnsiTheme="minorHAnsi"/>
          <w:color w:val="666D70"/>
        </w:rPr>
        <w:t xml:space="preserve">l </w:t>
      </w:r>
      <w:r w:rsidR="004A1300">
        <w:rPr>
          <w:rFonts w:asciiTheme="minorHAnsi" w:hAnsiTheme="minorHAnsi"/>
          <w:color w:val="666D70"/>
        </w:rPr>
        <w:t xml:space="preserve">and end users/purchasers </w:t>
      </w:r>
      <w:r>
        <w:rPr>
          <w:rFonts w:asciiTheme="minorHAnsi" w:hAnsiTheme="minorHAnsi"/>
          <w:color w:val="666D70"/>
        </w:rPr>
        <w:t>within 7 days.</w:t>
      </w:r>
    </w:p>
    <w:p w14:paraId="654B65A5" w14:textId="1FAE8B17" w:rsidR="008D2588" w:rsidRDefault="008D2588" w:rsidP="008D2588">
      <w:pPr>
        <w:rPr>
          <w:rFonts w:asciiTheme="minorHAnsi" w:hAnsiTheme="minorHAnsi"/>
          <w:b/>
          <w:color w:val="666D70"/>
          <w:u w:val="single"/>
        </w:rPr>
      </w:pPr>
    </w:p>
    <w:p w14:paraId="061AB3E5" w14:textId="31A674D1" w:rsidR="008D2588" w:rsidRPr="00C86A7D" w:rsidRDefault="008D2588" w:rsidP="008D2588">
      <w:pPr>
        <w:rPr>
          <w:rFonts w:asciiTheme="minorHAnsi" w:hAnsiTheme="minorHAnsi"/>
          <w:b/>
          <w:color w:val="666D70"/>
        </w:rPr>
      </w:pPr>
      <w:r>
        <w:rPr>
          <w:rFonts w:asciiTheme="minorHAnsi" w:hAnsiTheme="minorHAnsi"/>
          <w:b/>
          <w:color w:val="666D70"/>
        </w:rPr>
        <w:t>1</w:t>
      </w:r>
      <w:r w:rsidR="00BB0537">
        <w:rPr>
          <w:rFonts w:asciiTheme="minorHAnsi" w:hAnsiTheme="minorHAnsi"/>
          <w:b/>
          <w:color w:val="666D70"/>
        </w:rPr>
        <w:t>0</w:t>
      </w:r>
      <w:r>
        <w:rPr>
          <w:rFonts w:asciiTheme="minorHAnsi" w:hAnsiTheme="minorHAnsi"/>
          <w:b/>
          <w:color w:val="666D70"/>
        </w:rPr>
        <w:t>.3</w:t>
      </w:r>
      <w:r w:rsidR="00C86A7D">
        <w:rPr>
          <w:rFonts w:asciiTheme="minorHAnsi" w:hAnsiTheme="minorHAnsi"/>
          <w:b/>
          <w:color w:val="666D70"/>
        </w:rPr>
        <w:t xml:space="preserve"> </w:t>
      </w:r>
      <w:r w:rsidRPr="00013D6A">
        <w:rPr>
          <w:rFonts w:asciiTheme="minorHAnsi" w:hAnsiTheme="minorHAnsi"/>
          <w:color w:val="666D70"/>
        </w:rPr>
        <w:t xml:space="preserve">Failure to undertake remedial works to the agreed timescale will result in </w:t>
      </w:r>
      <w:r w:rsidR="00013D30">
        <w:rPr>
          <w:rFonts w:asciiTheme="minorHAnsi" w:hAnsiTheme="minorHAnsi"/>
          <w:color w:val="666D70"/>
        </w:rPr>
        <w:t>Advance</w:t>
      </w:r>
      <w:r w:rsidR="004A1300">
        <w:rPr>
          <w:rFonts w:asciiTheme="minorHAnsi" w:hAnsiTheme="minorHAnsi"/>
          <w:color w:val="666D70"/>
        </w:rPr>
        <w:t xml:space="preserve"> </w:t>
      </w:r>
      <w:r w:rsidRPr="00013D6A">
        <w:rPr>
          <w:rFonts w:asciiTheme="minorHAnsi" w:hAnsiTheme="minorHAnsi"/>
          <w:color w:val="666D70"/>
        </w:rPr>
        <w:t xml:space="preserve">undertaking the works and the </w:t>
      </w:r>
      <w:r>
        <w:rPr>
          <w:rFonts w:asciiTheme="minorHAnsi" w:hAnsiTheme="minorHAnsi"/>
          <w:color w:val="666D70"/>
        </w:rPr>
        <w:t>sub-contractor</w:t>
      </w:r>
      <w:r w:rsidRPr="00013D6A">
        <w:rPr>
          <w:rFonts w:asciiTheme="minorHAnsi" w:hAnsiTheme="minorHAnsi"/>
          <w:color w:val="666D70"/>
        </w:rPr>
        <w:t xml:space="preserve"> being charged accordingly.</w:t>
      </w:r>
    </w:p>
    <w:p w14:paraId="0AB4A55C" w14:textId="0A6D7817" w:rsidR="00013D6A" w:rsidRDefault="00013D6A" w:rsidP="00013D6A">
      <w:pPr>
        <w:rPr>
          <w:rFonts w:asciiTheme="minorHAnsi" w:hAnsiTheme="minorHAnsi"/>
          <w:b/>
          <w:color w:val="666D70"/>
          <w:u w:val="single"/>
        </w:rPr>
      </w:pPr>
    </w:p>
    <w:p w14:paraId="24A4BB6F" w14:textId="40BD2EBB" w:rsidR="00E22487" w:rsidRPr="00E22487" w:rsidRDefault="00E22487" w:rsidP="00E22487">
      <w:pPr>
        <w:rPr>
          <w:rFonts w:asciiTheme="minorHAnsi" w:hAnsiTheme="minorHAnsi"/>
          <w:b/>
          <w:color w:val="666D70"/>
        </w:rPr>
      </w:pPr>
      <w:r w:rsidRPr="00FF642C">
        <w:rPr>
          <w:rFonts w:asciiTheme="minorHAnsi" w:hAnsiTheme="minorHAnsi"/>
          <w:b/>
          <w:color w:val="666D70"/>
        </w:rPr>
        <w:t>1</w:t>
      </w:r>
      <w:r w:rsidR="00BB0537" w:rsidRPr="00FF642C">
        <w:rPr>
          <w:rFonts w:asciiTheme="minorHAnsi" w:hAnsiTheme="minorHAnsi"/>
          <w:b/>
          <w:color w:val="666D70"/>
        </w:rPr>
        <w:t>0</w:t>
      </w:r>
      <w:r w:rsidRPr="00FF642C">
        <w:rPr>
          <w:rFonts w:asciiTheme="minorHAnsi" w:hAnsiTheme="minorHAnsi"/>
          <w:b/>
          <w:color w:val="666D70"/>
        </w:rPr>
        <w:t xml:space="preserve">.4 </w:t>
      </w:r>
      <w:r w:rsidRPr="00FF642C">
        <w:rPr>
          <w:rFonts w:asciiTheme="minorHAnsi" w:hAnsiTheme="minorHAnsi"/>
          <w:color w:val="666D70"/>
        </w:rPr>
        <w:t xml:space="preserve">The Rectification Period will commence from Practical Completion of the </w:t>
      </w:r>
      <w:r w:rsidR="00131DAA">
        <w:rPr>
          <w:rFonts w:asciiTheme="minorHAnsi" w:hAnsiTheme="minorHAnsi"/>
          <w:color w:val="666D70"/>
        </w:rPr>
        <w:t xml:space="preserve">Subcontract Works </w:t>
      </w:r>
      <w:r w:rsidR="00E10BBC">
        <w:rPr>
          <w:rFonts w:asciiTheme="minorHAnsi" w:hAnsiTheme="minorHAnsi"/>
          <w:color w:val="666D70"/>
        </w:rPr>
        <w:t xml:space="preserve">for a period of 24 months, </w:t>
      </w:r>
      <w:r w:rsidR="007A0227">
        <w:rPr>
          <w:rFonts w:asciiTheme="minorHAnsi" w:hAnsiTheme="minorHAnsi"/>
          <w:color w:val="666D70"/>
        </w:rPr>
        <w:t xml:space="preserve">or where under a </w:t>
      </w:r>
      <w:r w:rsidRPr="00FF642C">
        <w:rPr>
          <w:rFonts w:asciiTheme="minorHAnsi" w:hAnsiTheme="minorHAnsi"/>
          <w:color w:val="666D70"/>
        </w:rPr>
        <w:t>Main Contract</w:t>
      </w:r>
      <w:r w:rsidR="007A0227">
        <w:rPr>
          <w:rFonts w:asciiTheme="minorHAnsi" w:hAnsiTheme="minorHAnsi"/>
          <w:color w:val="666D70"/>
        </w:rPr>
        <w:t xml:space="preserve"> </w:t>
      </w:r>
      <w:r w:rsidR="00E10BBC">
        <w:rPr>
          <w:rFonts w:asciiTheme="minorHAnsi" w:hAnsiTheme="minorHAnsi"/>
          <w:color w:val="666D70"/>
        </w:rPr>
        <w:t xml:space="preserve">arrangement </w:t>
      </w:r>
      <w:r w:rsidR="007A0227">
        <w:rPr>
          <w:rFonts w:asciiTheme="minorHAnsi" w:hAnsiTheme="minorHAnsi"/>
          <w:color w:val="666D70"/>
        </w:rPr>
        <w:t xml:space="preserve">it will </w:t>
      </w:r>
      <w:r w:rsidR="00066621">
        <w:rPr>
          <w:rFonts w:asciiTheme="minorHAnsi" w:hAnsiTheme="minorHAnsi"/>
          <w:color w:val="666D70"/>
        </w:rPr>
        <w:t xml:space="preserve">commence </w:t>
      </w:r>
      <w:r w:rsidR="007A0227">
        <w:rPr>
          <w:rFonts w:asciiTheme="minorHAnsi" w:hAnsiTheme="minorHAnsi"/>
          <w:color w:val="666D70"/>
        </w:rPr>
        <w:t xml:space="preserve">from </w:t>
      </w:r>
      <w:r w:rsidR="00066621">
        <w:rPr>
          <w:rFonts w:asciiTheme="minorHAnsi" w:hAnsiTheme="minorHAnsi"/>
          <w:color w:val="666D70"/>
        </w:rPr>
        <w:t xml:space="preserve">project </w:t>
      </w:r>
      <w:r w:rsidR="007A0227">
        <w:rPr>
          <w:rFonts w:asciiTheme="minorHAnsi" w:hAnsiTheme="minorHAnsi"/>
          <w:color w:val="666D70"/>
        </w:rPr>
        <w:t>Practical Completion</w:t>
      </w:r>
      <w:r w:rsidRPr="00FF642C">
        <w:rPr>
          <w:rFonts w:asciiTheme="minorHAnsi" w:hAnsiTheme="minorHAnsi"/>
          <w:color w:val="666D70"/>
        </w:rPr>
        <w:t xml:space="preserve"> for a period of </w:t>
      </w:r>
      <w:r w:rsidR="004A1300" w:rsidRPr="00FF642C">
        <w:rPr>
          <w:rFonts w:asciiTheme="minorHAnsi" w:hAnsiTheme="minorHAnsi"/>
          <w:color w:val="666D70"/>
        </w:rPr>
        <w:t>24</w:t>
      </w:r>
      <w:r w:rsidRPr="00FF642C">
        <w:rPr>
          <w:rFonts w:asciiTheme="minorHAnsi" w:hAnsiTheme="minorHAnsi"/>
          <w:color w:val="666D70"/>
        </w:rPr>
        <w:t xml:space="preserve"> months.</w:t>
      </w:r>
    </w:p>
    <w:p w14:paraId="5DC0940D" w14:textId="7BFEE59A" w:rsidR="00F000EF" w:rsidRDefault="00F000EF" w:rsidP="00013D6A">
      <w:pPr>
        <w:rPr>
          <w:rFonts w:asciiTheme="minorHAnsi" w:hAnsiTheme="minorHAnsi"/>
          <w:b/>
          <w:color w:val="666D70"/>
          <w:u w:val="single"/>
        </w:rPr>
      </w:pPr>
    </w:p>
    <w:p w14:paraId="7CBB4286" w14:textId="1BC708CB" w:rsidR="008D2588" w:rsidRPr="00C86A7D" w:rsidRDefault="008D2588" w:rsidP="008D2588">
      <w:pPr>
        <w:rPr>
          <w:rFonts w:asciiTheme="minorHAnsi" w:hAnsiTheme="minorHAnsi"/>
          <w:b/>
          <w:color w:val="666D70"/>
        </w:rPr>
      </w:pPr>
      <w:r>
        <w:rPr>
          <w:rFonts w:asciiTheme="minorHAnsi" w:hAnsiTheme="minorHAnsi"/>
          <w:b/>
          <w:color w:val="666D70"/>
        </w:rPr>
        <w:t>1</w:t>
      </w:r>
      <w:r w:rsidR="00BB0537">
        <w:rPr>
          <w:rFonts w:asciiTheme="minorHAnsi" w:hAnsiTheme="minorHAnsi"/>
          <w:b/>
          <w:color w:val="666D70"/>
        </w:rPr>
        <w:t>0</w:t>
      </w:r>
      <w:r>
        <w:rPr>
          <w:rFonts w:asciiTheme="minorHAnsi" w:hAnsiTheme="minorHAnsi"/>
          <w:b/>
          <w:color w:val="666D70"/>
        </w:rPr>
        <w:t>.</w:t>
      </w:r>
      <w:r w:rsidRPr="00E22487">
        <w:rPr>
          <w:rFonts w:asciiTheme="minorHAnsi" w:hAnsiTheme="minorHAnsi"/>
          <w:b/>
          <w:color w:val="666D70"/>
        </w:rPr>
        <w:t>5</w:t>
      </w:r>
      <w:r w:rsidR="00C86A7D" w:rsidRPr="00E22487">
        <w:rPr>
          <w:rFonts w:asciiTheme="minorHAnsi" w:hAnsiTheme="minorHAnsi"/>
          <w:b/>
          <w:color w:val="666D70"/>
        </w:rPr>
        <w:t xml:space="preserve"> </w:t>
      </w:r>
      <w:r w:rsidRPr="00E22487">
        <w:rPr>
          <w:rFonts w:asciiTheme="minorHAnsi" w:hAnsiTheme="minorHAnsi"/>
          <w:color w:val="666D70"/>
        </w:rPr>
        <w:t xml:space="preserve">Should any defects arise within the Rectification Period the Sub-contractor is to </w:t>
      </w:r>
      <w:r w:rsidR="00E22487" w:rsidRPr="00E22487">
        <w:rPr>
          <w:rFonts w:asciiTheme="minorHAnsi" w:hAnsiTheme="minorHAnsi"/>
          <w:color w:val="666D70"/>
        </w:rPr>
        <w:t>respond in</w:t>
      </w:r>
      <w:r w:rsidRPr="00E22487">
        <w:rPr>
          <w:rFonts w:asciiTheme="minorHAnsi" w:hAnsiTheme="minorHAnsi"/>
          <w:color w:val="666D70"/>
        </w:rPr>
        <w:t xml:space="preserve"> line with the times and periods</w:t>
      </w:r>
      <w:r w:rsidR="00426636">
        <w:rPr>
          <w:rFonts w:asciiTheme="minorHAnsi" w:hAnsiTheme="minorHAnsi"/>
          <w:color w:val="666D70"/>
        </w:rPr>
        <w:t xml:space="preserve"> required by Advance, or</w:t>
      </w:r>
      <w:r w:rsidR="00236764">
        <w:rPr>
          <w:rFonts w:asciiTheme="minorHAnsi" w:hAnsiTheme="minorHAnsi"/>
          <w:color w:val="666D70"/>
        </w:rPr>
        <w:t>/in addition to</w:t>
      </w:r>
      <w:r w:rsidR="00426636">
        <w:rPr>
          <w:rFonts w:asciiTheme="minorHAnsi" w:hAnsiTheme="minorHAnsi"/>
          <w:color w:val="666D70"/>
        </w:rPr>
        <w:t xml:space="preserve"> </w:t>
      </w:r>
      <w:r w:rsidR="00236764">
        <w:rPr>
          <w:rFonts w:asciiTheme="minorHAnsi" w:hAnsiTheme="minorHAnsi"/>
          <w:color w:val="666D70"/>
        </w:rPr>
        <w:t>a</w:t>
      </w:r>
      <w:r w:rsidRPr="00E22487">
        <w:rPr>
          <w:rFonts w:asciiTheme="minorHAnsi" w:hAnsiTheme="minorHAnsi"/>
          <w:color w:val="666D70"/>
        </w:rPr>
        <w:t>s stated under the Main Contract</w:t>
      </w:r>
      <w:r w:rsidR="00EB4F20">
        <w:rPr>
          <w:rFonts w:asciiTheme="minorHAnsi" w:hAnsiTheme="minorHAnsi"/>
          <w:color w:val="666D70"/>
        </w:rPr>
        <w:t xml:space="preserve"> (where Main Contract applies)</w:t>
      </w:r>
      <w:r w:rsidR="004A1300">
        <w:rPr>
          <w:rFonts w:asciiTheme="minorHAnsi" w:hAnsiTheme="minorHAnsi"/>
          <w:color w:val="666D70"/>
        </w:rPr>
        <w:t>.</w:t>
      </w:r>
    </w:p>
    <w:p w14:paraId="78FAC43F" w14:textId="769A3B7F" w:rsidR="00100772" w:rsidRDefault="00100772" w:rsidP="00146FB6">
      <w:pPr>
        <w:rPr>
          <w:rFonts w:asciiTheme="minorHAnsi" w:hAnsiTheme="minorHAnsi"/>
          <w:b/>
          <w:color w:val="666D70"/>
          <w:u w:val="single"/>
        </w:rPr>
      </w:pPr>
    </w:p>
    <w:p w14:paraId="5042EC18" w14:textId="76ACC08D" w:rsidR="008D2588" w:rsidRPr="00E22487" w:rsidRDefault="008D2588" w:rsidP="008D2588">
      <w:pPr>
        <w:rPr>
          <w:rFonts w:asciiTheme="minorHAnsi" w:hAnsiTheme="minorHAnsi"/>
          <w:b/>
          <w:color w:val="666D70"/>
        </w:rPr>
      </w:pPr>
      <w:r>
        <w:rPr>
          <w:rFonts w:asciiTheme="minorHAnsi" w:hAnsiTheme="minorHAnsi"/>
          <w:b/>
          <w:color w:val="666D70"/>
        </w:rPr>
        <w:t>1</w:t>
      </w:r>
      <w:r w:rsidR="00BB0537">
        <w:rPr>
          <w:rFonts w:asciiTheme="minorHAnsi" w:hAnsiTheme="minorHAnsi"/>
          <w:b/>
          <w:color w:val="666D70"/>
        </w:rPr>
        <w:t>0</w:t>
      </w:r>
      <w:r>
        <w:rPr>
          <w:rFonts w:asciiTheme="minorHAnsi" w:hAnsiTheme="minorHAnsi"/>
          <w:b/>
          <w:color w:val="666D70"/>
        </w:rPr>
        <w:t>.6</w:t>
      </w:r>
      <w:r w:rsidR="00E22487">
        <w:rPr>
          <w:rFonts w:asciiTheme="minorHAnsi" w:hAnsiTheme="minorHAnsi"/>
          <w:b/>
          <w:color w:val="666D70"/>
        </w:rPr>
        <w:t xml:space="preserve"> </w:t>
      </w:r>
      <w:r>
        <w:rPr>
          <w:rFonts w:asciiTheme="minorHAnsi" w:hAnsiTheme="minorHAnsi"/>
          <w:color w:val="666D70"/>
        </w:rPr>
        <w:t>The Sub-contractor is deemed to have allowed for any required maintenance to the subcontract works/ installed products within the Rectification Period to maintain warranties.</w:t>
      </w:r>
    </w:p>
    <w:p w14:paraId="3268360D" w14:textId="77777777" w:rsidR="008D2588" w:rsidRPr="00ED514D" w:rsidRDefault="008D2588" w:rsidP="008D2588">
      <w:pPr>
        <w:rPr>
          <w:rFonts w:asciiTheme="minorHAnsi" w:hAnsiTheme="minorHAnsi"/>
        </w:rPr>
      </w:pPr>
    </w:p>
    <w:p w14:paraId="09663E91" w14:textId="5C178E7F" w:rsidR="008D2588" w:rsidRDefault="008D2588" w:rsidP="008D2588">
      <w:pPr>
        <w:rPr>
          <w:rFonts w:asciiTheme="minorHAnsi" w:hAnsiTheme="minorHAnsi"/>
          <w:b/>
          <w:color w:val="666D70"/>
          <w:u w:val="single"/>
        </w:rPr>
      </w:pPr>
      <w:r>
        <w:rPr>
          <w:rFonts w:asciiTheme="minorHAnsi" w:hAnsiTheme="minorHAnsi"/>
          <w:color w:val="666D70"/>
        </w:rPr>
        <w:t xml:space="preserve">Failure to undertake maintenance will result in </w:t>
      </w:r>
      <w:r w:rsidR="00EB4F20">
        <w:rPr>
          <w:rFonts w:asciiTheme="minorHAnsi" w:hAnsiTheme="minorHAnsi"/>
          <w:color w:val="666D70"/>
        </w:rPr>
        <w:t>Advance</w:t>
      </w:r>
      <w:r>
        <w:rPr>
          <w:rFonts w:asciiTheme="minorHAnsi" w:hAnsiTheme="minorHAnsi"/>
          <w:color w:val="666D70"/>
        </w:rPr>
        <w:t xml:space="preserve"> undertaking and the sub-contractor being charged accordingly</w:t>
      </w:r>
      <w:r w:rsidR="00372DAE">
        <w:rPr>
          <w:rFonts w:asciiTheme="minorHAnsi" w:hAnsiTheme="minorHAnsi"/>
          <w:color w:val="666D70"/>
        </w:rPr>
        <w:t>.</w:t>
      </w:r>
    </w:p>
    <w:p w14:paraId="41A4A83E" w14:textId="45F198FD" w:rsidR="009F3159" w:rsidRDefault="009F3159" w:rsidP="00146FB6">
      <w:pPr>
        <w:rPr>
          <w:rFonts w:asciiTheme="minorHAnsi" w:hAnsiTheme="minorHAnsi"/>
          <w:b/>
          <w:color w:val="666D70"/>
          <w:u w:val="single"/>
        </w:rPr>
      </w:pPr>
    </w:p>
    <w:p w14:paraId="63D89C8E" w14:textId="0ABB013A" w:rsidR="00016F77" w:rsidRDefault="00BB0537" w:rsidP="00016F77">
      <w:pPr>
        <w:rPr>
          <w:rFonts w:asciiTheme="minorHAnsi" w:hAnsiTheme="minorHAnsi"/>
          <w:b/>
          <w:color w:val="666D70"/>
          <w:u w:val="single"/>
        </w:rPr>
      </w:pPr>
      <w:r>
        <w:rPr>
          <w:rFonts w:asciiTheme="minorHAnsi" w:hAnsiTheme="minorHAnsi"/>
          <w:b/>
          <w:color w:val="666D70"/>
          <w:u w:val="single"/>
        </w:rPr>
        <w:t>11</w:t>
      </w:r>
      <w:r w:rsidR="00016F77" w:rsidRPr="00407951">
        <w:rPr>
          <w:rFonts w:asciiTheme="minorHAnsi" w:hAnsiTheme="minorHAnsi"/>
          <w:b/>
          <w:color w:val="666D70"/>
          <w:u w:val="single"/>
        </w:rPr>
        <w:t xml:space="preserve">.0 </w:t>
      </w:r>
      <w:r w:rsidR="00016F77">
        <w:rPr>
          <w:rFonts w:asciiTheme="minorHAnsi" w:hAnsiTheme="minorHAnsi"/>
          <w:b/>
          <w:color w:val="666D70"/>
          <w:u w:val="single"/>
        </w:rPr>
        <w:t>Information Required:</w:t>
      </w:r>
    </w:p>
    <w:p w14:paraId="552BFDEF" w14:textId="13B98A86" w:rsidR="00100772" w:rsidRDefault="00100772" w:rsidP="00146FB6">
      <w:pPr>
        <w:rPr>
          <w:rFonts w:asciiTheme="minorHAnsi" w:hAnsiTheme="minorHAnsi"/>
          <w:b/>
          <w:color w:val="666D70"/>
          <w:u w:val="single"/>
        </w:rPr>
      </w:pPr>
    </w:p>
    <w:tbl>
      <w:tblPr>
        <w:tblStyle w:val="TableGrid"/>
        <w:tblW w:w="0" w:type="auto"/>
        <w:tblBorders>
          <w:top w:val="single" w:sz="4" w:space="0" w:color="666D70"/>
          <w:left w:val="single" w:sz="4" w:space="0" w:color="666D70"/>
          <w:bottom w:val="single" w:sz="4" w:space="0" w:color="666D70"/>
          <w:right w:val="single" w:sz="4" w:space="0" w:color="666D70"/>
          <w:insideH w:val="single" w:sz="4" w:space="0" w:color="666D70"/>
          <w:insideV w:val="single" w:sz="4" w:space="0" w:color="666D70"/>
        </w:tblBorders>
        <w:tblLook w:val="04A0" w:firstRow="1" w:lastRow="0" w:firstColumn="1" w:lastColumn="0" w:noHBand="0" w:noVBand="1"/>
      </w:tblPr>
      <w:tblGrid>
        <w:gridCol w:w="3397"/>
        <w:gridCol w:w="5619"/>
      </w:tblGrid>
      <w:tr w:rsidR="00016F77" w:rsidRPr="00407951" w14:paraId="41A4AAC1" w14:textId="77777777" w:rsidTr="102DEC7F">
        <w:trPr>
          <w:trHeight w:val="426"/>
        </w:trPr>
        <w:tc>
          <w:tcPr>
            <w:tcW w:w="9016" w:type="dxa"/>
            <w:gridSpan w:val="2"/>
            <w:shd w:val="clear" w:color="auto" w:fill="auto"/>
          </w:tcPr>
          <w:p w14:paraId="4ED44D42" w14:textId="4EF7D6D1" w:rsidR="00016F77" w:rsidRPr="00CA36C2" w:rsidRDefault="00BB0537" w:rsidP="00EB4F20">
            <w:pPr>
              <w:rPr>
                <w:rFonts w:asciiTheme="minorHAnsi" w:hAnsiTheme="minorHAnsi"/>
                <w:b/>
                <w:color w:val="666D70"/>
              </w:rPr>
            </w:pPr>
            <w:r>
              <w:rPr>
                <w:rFonts w:asciiTheme="minorHAnsi" w:hAnsiTheme="minorHAnsi"/>
                <w:b/>
                <w:color w:val="666D70"/>
              </w:rPr>
              <w:t>11</w:t>
            </w:r>
            <w:r w:rsidR="00016F77">
              <w:rPr>
                <w:rFonts w:asciiTheme="minorHAnsi" w:hAnsiTheme="minorHAnsi"/>
                <w:b/>
                <w:color w:val="666D70"/>
              </w:rPr>
              <w:t xml:space="preserve">.1 </w:t>
            </w:r>
            <w:r w:rsidR="00016F77" w:rsidRPr="00EB4F20">
              <w:rPr>
                <w:rFonts w:asciiTheme="minorHAnsi" w:hAnsiTheme="minorHAnsi"/>
                <w:b/>
                <w:bCs/>
                <w:color w:val="666D70"/>
              </w:rPr>
              <w:t>Information previously received by the sub-contractor:</w:t>
            </w:r>
          </w:p>
        </w:tc>
      </w:tr>
      <w:tr w:rsidR="00016F77" w:rsidRPr="00407951" w14:paraId="347CA50A" w14:textId="77777777" w:rsidTr="0069634D">
        <w:trPr>
          <w:trHeight w:val="443"/>
        </w:trPr>
        <w:tc>
          <w:tcPr>
            <w:tcW w:w="3397" w:type="dxa"/>
            <w:shd w:val="clear" w:color="auto" w:fill="F2F2F2" w:themeFill="background1" w:themeFillShade="F2"/>
          </w:tcPr>
          <w:p w14:paraId="6537766B" w14:textId="1B50943B" w:rsidR="00016F77" w:rsidRDefault="00016F77" w:rsidP="00A6698C">
            <w:pPr>
              <w:rPr>
                <w:rFonts w:asciiTheme="minorHAnsi" w:hAnsiTheme="minorHAnsi"/>
                <w:b/>
                <w:color w:val="666D70"/>
              </w:rPr>
            </w:pPr>
            <w:r w:rsidRPr="00130BA9">
              <w:rPr>
                <w:rFonts w:asciiTheme="minorHAnsi" w:hAnsiTheme="minorHAnsi"/>
                <w:b/>
                <w:color w:val="666D70"/>
              </w:rPr>
              <w:t>Tender enquiry</w:t>
            </w:r>
            <w:r>
              <w:rPr>
                <w:rFonts w:asciiTheme="minorHAnsi" w:hAnsiTheme="minorHAnsi"/>
                <w:b/>
                <w:color w:val="666D70"/>
              </w:rPr>
              <w:t>:</w:t>
            </w:r>
          </w:p>
        </w:tc>
        <w:tc>
          <w:tcPr>
            <w:tcW w:w="5619" w:type="dxa"/>
            <w:shd w:val="clear" w:color="auto" w:fill="auto"/>
          </w:tcPr>
          <w:p w14:paraId="784DB383" w14:textId="170C8C46" w:rsidR="007B3A81" w:rsidRDefault="007B3A81" w:rsidP="102DEC7F">
            <w:pPr>
              <w:rPr>
                <w:rFonts w:asciiTheme="minorHAnsi" w:hAnsiTheme="minorHAnsi"/>
                <w:color w:val="666D70"/>
              </w:rPr>
            </w:pPr>
            <w:r>
              <w:rPr>
                <w:rFonts w:asciiTheme="minorHAnsi" w:hAnsiTheme="minorHAnsi"/>
                <w:color w:val="666D70"/>
              </w:rPr>
              <w:t>Porta</w:t>
            </w:r>
            <w:r w:rsidR="00E01187">
              <w:rPr>
                <w:rFonts w:asciiTheme="minorHAnsi" w:hAnsiTheme="minorHAnsi"/>
                <w:color w:val="666D70"/>
              </w:rPr>
              <w:t xml:space="preserve">l Reference: </w:t>
            </w:r>
            <w:r w:rsidR="00E01187" w:rsidRPr="00E01187">
              <w:rPr>
                <w:rFonts w:asciiTheme="minorHAnsi" w:hAnsiTheme="minorHAnsi"/>
                <w:color w:val="666D70"/>
                <w:highlight w:val="yellow"/>
              </w:rPr>
              <w:t>TBC</w:t>
            </w:r>
          </w:p>
          <w:p w14:paraId="1BC6CB94" w14:textId="722AC29E" w:rsidR="007B3A81" w:rsidRPr="00203B33" w:rsidRDefault="00E01187" w:rsidP="102DEC7F">
            <w:pPr>
              <w:rPr>
                <w:rFonts w:asciiTheme="minorHAnsi" w:hAnsiTheme="minorHAnsi"/>
                <w:color w:val="666D70"/>
              </w:rPr>
            </w:pPr>
            <w:r>
              <w:rPr>
                <w:rFonts w:asciiTheme="minorHAnsi" w:hAnsiTheme="minorHAnsi"/>
                <w:color w:val="666D70"/>
              </w:rPr>
              <w:t xml:space="preserve">Date: </w:t>
            </w:r>
            <w:r w:rsidRPr="00E01187">
              <w:rPr>
                <w:rFonts w:asciiTheme="minorHAnsi" w:hAnsiTheme="minorHAnsi"/>
                <w:color w:val="666D70"/>
                <w:highlight w:val="yellow"/>
              </w:rPr>
              <w:t>TBC</w:t>
            </w:r>
          </w:p>
        </w:tc>
      </w:tr>
    </w:tbl>
    <w:p w14:paraId="297F6305" w14:textId="46D23A2C" w:rsidR="00E22487" w:rsidRDefault="00E22487" w:rsidP="00146FB6">
      <w:pPr>
        <w:rPr>
          <w:rFonts w:asciiTheme="minorHAnsi" w:hAnsiTheme="minorHAnsi"/>
          <w:b/>
          <w:color w:val="666D70"/>
          <w:u w:val="single"/>
        </w:rPr>
      </w:pPr>
    </w:p>
    <w:tbl>
      <w:tblPr>
        <w:tblStyle w:val="TableGrid"/>
        <w:tblW w:w="0" w:type="auto"/>
        <w:tblBorders>
          <w:top w:val="single" w:sz="4" w:space="0" w:color="666D70"/>
          <w:left w:val="single" w:sz="4" w:space="0" w:color="666D70"/>
          <w:bottom w:val="single" w:sz="4" w:space="0" w:color="666D70"/>
          <w:right w:val="single" w:sz="4" w:space="0" w:color="666D70"/>
          <w:insideH w:val="single" w:sz="4" w:space="0" w:color="666D70"/>
          <w:insideV w:val="single" w:sz="4" w:space="0" w:color="666D70"/>
        </w:tblBorders>
        <w:tblLook w:val="04A0" w:firstRow="1" w:lastRow="0" w:firstColumn="1" w:lastColumn="0" w:noHBand="0" w:noVBand="1"/>
      </w:tblPr>
      <w:tblGrid>
        <w:gridCol w:w="9016"/>
      </w:tblGrid>
      <w:tr w:rsidR="00016F77" w:rsidRPr="00407951" w14:paraId="71D0779A" w14:textId="77777777" w:rsidTr="2C6D5F56">
        <w:trPr>
          <w:trHeight w:val="387"/>
        </w:trPr>
        <w:tc>
          <w:tcPr>
            <w:tcW w:w="9016" w:type="dxa"/>
            <w:shd w:val="clear" w:color="auto" w:fill="F2F2F2" w:themeFill="background1" w:themeFillShade="F2"/>
          </w:tcPr>
          <w:p w14:paraId="6C682140" w14:textId="738BCCEF" w:rsidR="00016F77" w:rsidRPr="00130BA9" w:rsidRDefault="00BB0537" w:rsidP="00A6698C">
            <w:pPr>
              <w:rPr>
                <w:rFonts w:asciiTheme="minorHAnsi" w:hAnsiTheme="minorHAnsi"/>
                <w:b/>
                <w:color w:val="666D70"/>
              </w:rPr>
            </w:pPr>
            <w:r>
              <w:rPr>
                <w:rFonts w:asciiTheme="minorHAnsi" w:hAnsiTheme="minorHAnsi"/>
                <w:b/>
                <w:color w:val="666D70"/>
              </w:rPr>
              <w:t>11</w:t>
            </w:r>
            <w:r w:rsidR="00016F77">
              <w:rPr>
                <w:rFonts w:asciiTheme="minorHAnsi" w:hAnsiTheme="minorHAnsi"/>
                <w:b/>
                <w:color w:val="666D70"/>
              </w:rPr>
              <w:t>.</w:t>
            </w:r>
            <w:r w:rsidR="00016F77" w:rsidRPr="00130BA9">
              <w:rPr>
                <w:rFonts w:asciiTheme="minorHAnsi" w:hAnsiTheme="minorHAnsi"/>
                <w:b/>
                <w:color w:val="666D70"/>
                <w:shd w:val="clear" w:color="auto" w:fill="F2F2F2" w:themeFill="background1" w:themeFillShade="F2"/>
              </w:rPr>
              <w:t xml:space="preserve">2 Information required by </w:t>
            </w:r>
            <w:r w:rsidR="00E01187">
              <w:rPr>
                <w:rFonts w:asciiTheme="minorHAnsi" w:hAnsiTheme="minorHAnsi"/>
                <w:b/>
                <w:color w:val="666D70"/>
                <w:shd w:val="clear" w:color="auto" w:fill="F2F2F2" w:themeFill="background1" w:themeFillShade="F2"/>
              </w:rPr>
              <w:t>Advance</w:t>
            </w:r>
            <w:r w:rsidR="00016F77" w:rsidRPr="00130BA9">
              <w:rPr>
                <w:rFonts w:asciiTheme="minorHAnsi" w:hAnsiTheme="minorHAnsi"/>
                <w:b/>
                <w:color w:val="666D70"/>
                <w:shd w:val="clear" w:color="auto" w:fill="F2F2F2" w:themeFill="background1" w:themeFillShade="F2"/>
              </w:rPr>
              <w:t>:</w:t>
            </w:r>
          </w:p>
        </w:tc>
      </w:tr>
      <w:tr w:rsidR="00016F77" w:rsidRPr="00407951" w14:paraId="4F4C294A" w14:textId="77777777" w:rsidTr="2C6D5F56">
        <w:trPr>
          <w:trHeight w:val="443"/>
        </w:trPr>
        <w:tc>
          <w:tcPr>
            <w:tcW w:w="9016" w:type="dxa"/>
            <w:shd w:val="clear" w:color="auto" w:fill="auto"/>
          </w:tcPr>
          <w:p w14:paraId="1F5B448C" w14:textId="243800E8" w:rsidR="00A04268" w:rsidRPr="008570AC" w:rsidRDefault="00A04268" w:rsidP="00A04268">
            <w:pPr>
              <w:rPr>
                <w:rFonts w:asciiTheme="minorHAnsi" w:hAnsiTheme="minorHAnsi"/>
                <w:color w:val="666D70"/>
                <w:u w:val="single"/>
              </w:rPr>
            </w:pPr>
            <w:r w:rsidRPr="008570AC">
              <w:rPr>
                <w:rFonts w:asciiTheme="minorHAnsi" w:hAnsiTheme="minorHAnsi"/>
                <w:color w:val="666D70"/>
                <w:u w:val="single"/>
              </w:rPr>
              <w:t>Prior to Order</w:t>
            </w:r>
          </w:p>
          <w:p w14:paraId="4DFCA253" w14:textId="2E5AC70D" w:rsidR="001E6429" w:rsidRPr="008570AC" w:rsidRDefault="001E6429" w:rsidP="001E6429">
            <w:pPr>
              <w:rPr>
                <w:rFonts w:asciiTheme="minorHAnsi" w:hAnsiTheme="minorHAnsi"/>
                <w:color w:val="666D70"/>
              </w:rPr>
            </w:pPr>
            <w:r w:rsidRPr="008570AC">
              <w:rPr>
                <w:rFonts w:asciiTheme="minorHAnsi" w:hAnsiTheme="minorHAnsi"/>
                <w:color w:val="666D70"/>
              </w:rPr>
              <w:t>1 - Copy of all relevant insurances</w:t>
            </w:r>
          </w:p>
          <w:p w14:paraId="339B9CAE" w14:textId="217F618F" w:rsidR="00A04268" w:rsidRPr="008570AC" w:rsidRDefault="002E6314" w:rsidP="2C6D5F56">
            <w:pPr>
              <w:rPr>
                <w:rFonts w:asciiTheme="minorHAnsi" w:hAnsiTheme="minorHAnsi"/>
                <w:color w:val="666D70"/>
              </w:rPr>
            </w:pPr>
            <w:r>
              <w:rPr>
                <w:rFonts w:asciiTheme="minorHAnsi" w:hAnsiTheme="minorHAnsi"/>
                <w:color w:val="666D70"/>
              </w:rPr>
              <w:t>2</w:t>
            </w:r>
            <w:r w:rsidR="4CE4A236" w:rsidRPr="2C6D5F56">
              <w:rPr>
                <w:rFonts w:asciiTheme="minorHAnsi" w:hAnsiTheme="minorHAnsi"/>
                <w:color w:val="666D70"/>
              </w:rPr>
              <w:t xml:space="preserve"> </w:t>
            </w:r>
            <w:r w:rsidR="64CB108A" w:rsidRPr="2C6D5F56">
              <w:rPr>
                <w:rFonts w:asciiTheme="minorHAnsi" w:hAnsiTheme="minorHAnsi"/>
                <w:color w:val="666D70"/>
              </w:rPr>
              <w:t>– Weekly Labour Resource Forecast</w:t>
            </w:r>
          </w:p>
          <w:p w14:paraId="5BE08734" w14:textId="42C096F4" w:rsidR="009B3DBB" w:rsidRPr="008570AC" w:rsidRDefault="002E6314" w:rsidP="2C6D5F56">
            <w:pPr>
              <w:rPr>
                <w:rFonts w:asciiTheme="minorHAnsi" w:hAnsiTheme="minorHAnsi"/>
                <w:color w:val="666D70"/>
              </w:rPr>
            </w:pPr>
            <w:r>
              <w:rPr>
                <w:rFonts w:asciiTheme="minorHAnsi" w:hAnsiTheme="minorHAnsi"/>
                <w:color w:val="666D70"/>
              </w:rPr>
              <w:t>3</w:t>
            </w:r>
            <w:r w:rsidR="64CB108A" w:rsidRPr="2C6D5F56">
              <w:rPr>
                <w:rFonts w:asciiTheme="minorHAnsi" w:hAnsiTheme="minorHAnsi"/>
                <w:color w:val="666D70"/>
              </w:rPr>
              <w:t xml:space="preserve"> – Weekly Plant Resource Forecast</w:t>
            </w:r>
          </w:p>
          <w:p w14:paraId="42F49535" w14:textId="77777777" w:rsidR="00762DAB" w:rsidRPr="008570AC" w:rsidRDefault="00762DAB" w:rsidP="2C6D5F56">
            <w:pPr>
              <w:rPr>
                <w:rFonts w:asciiTheme="minorHAnsi" w:hAnsiTheme="minorHAnsi"/>
                <w:color w:val="666D70"/>
              </w:rPr>
            </w:pPr>
          </w:p>
          <w:p w14:paraId="1A40D0BA" w14:textId="13437454" w:rsidR="00A04268" w:rsidRPr="008570AC" w:rsidRDefault="00F5426C" w:rsidP="00A04268">
            <w:pPr>
              <w:rPr>
                <w:rFonts w:asciiTheme="minorHAnsi" w:hAnsiTheme="minorHAnsi"/>
                <w:color w:val="666D70"/>
                <w:u w:val="single"/>
              </w:rPr>
            </w:pPr>
            <w:r w:rsidRPr="008570AC">
              <w:rPr>
                <w:rFonts w:asciiTheme="minorHAnsi" w:hAnsiTheme="minorHAnsi"/>
                <w:color w:val="666D70"/>
                <w:u w:val="single"/>
              </w:rPr>
              <w:t>Prior to Commencement</w:t>
            </w:r>
          </w:p>
          <w:p w14:paraId="5EE4144A" w14:textId="56F469E3" w:rsidR="001E6429" w:rsidRPr="008570AC" w:rsidRDefault="001E6429" w:rsidP="001E6429">
            <w:pPr>
              <w:rPr>
                <w:rFonts w:asciiTheme="minorHAnsi" w:hAnsiTheme="minorHAnsi"/>
                <w:color w:val="666D70"/>
              </w:rPr>
            </w:pPr>
            <w:r w:rsidRPr="008570AC">
              <w:rPr>
                <w:rFonts w:asciiTheme="minorHAnsi" w:hAnsiTheme="minorHAnsi"/>
                <w:color w:val="666D70"/>
              </w:rPr>
              <w:t>1 - RAMS to be provided prior to start on site – Minimum of 2 weeks prior to commencement</w:t>
            </w:r>
          </w:p>
          <w:p w14:paraId="55778AD5" w14:textId="36AC29CE" w:rsidR="001E6429" w:rsidRPr="008570AC" w:rsidRDefault="001E6429" w:rsidP="001E6429">
            <w:pPr>
              <w:rPr>
                <w:rFonts w:asciiTheme="minorHAnsi" w:hAnsiTheme="minorHAnsi"/>
                <w:color w:val="666D70"/>
              </w:rPr>
            </w:pPr>
            <w:r w:rsidRPr="008570AC">
              <w:rPr>
                <w:rFonts w:asciiTheme="minorHAnsi" w:hAnsiTheme="minorHAnsi"/>
                <w:color w:val="666D70"/>
              </w:rPr>
              <w:t>2 - Detailed delivery schedule for materials</w:t>
            </w:r>
          </w:p>
          <w:p w14:paraId="454EBE9C" w14:textId="5D6EC5E7" w:rsidR="008570AC" w:rsidRPr="008570AC" w:rsidRDefault="4CE4A236" w:rsidP="2C6D5F56">
            <w:pPr>
              <w:rPr>
                <w:rFonts w:asciiTheme="minorHAnsi" w:hAnsiTheme="minorHAnsi"/>
                <w:color w:val="666D70"/>
              </w:rPr>
            </w:pPr>
            <w:r w:rsidRPr="2C6D5F56">
              <w:rPr>
                <w:rFonts w:asciiTheme="minorHAnsi" w:hAnsiTheme="minorHAnsi"/>
                <w:color w:val="666D70"/>
              </w:rPr>
              <w:t>3 -</w:t>
            </w:r>
            <w:r w:rsidR="3B6A314C" w:rsidRPr="2C6D5F56">
              <w:rPr>
                <w:rFonts w:asciiTheme="minorHAnsi" w:hAnsiTheme="minorHAnsi"/>
                <w:color w:val="666D70"/>
              </w:rPr>
              <w:t>Schedule of handover documentation</w:t>
            </w:r>
          </w:p>
          <w:p w14:paraId="24A86A3C" w14:textId="77777777" w:rsidR="001E6429" w:rsidRPr="008570AC" w:rsidRDefault="001E6429" w:rsidP="2C6D5F56">
            <w:pPr>
              <w:rPr>
                <w:rFonts w:asciiTheme="minorHAnsi" w:hAnsiTheme="minorHAnsi"/>
                <w:color w:val="666D70"/>
              </w:rPr>
            </w:pPr>
          </w:p>
          <w:p w14:paraId="41707EF9" w14:textId="5395202E" w:rsidR="00F5426C" w:rsidRPr="008570AC" w:rsidRDefault="6859F8E6" w:rsidP="2C6D5F56">
            <w:pPr>
              <w:rPr>
                <w:rFonts w:asciiTheme="minorHAnsi" w:hAnsiTheme="minorHAnsi"/>
                <w:color w:val="666D70"/>
                <w:u w:val="single"/>
              </w:rPr>
            </w:pPr>
            <w:r w:rsidRPr="2C6D5F56">
              <w:rPr>
                <w:rFonts w:asciiTheme="minorHAnsi" w:hAnsiTheme="minorHAnsi"/>
                <w:color w:val="666D70"/>
                <w:u w:val="single"/>
              </w:rPr>
              <w:lastRenderedPageBreak/>
              <w:t>Throughout Project</w:t>
            </w:r>
          </w:p>
          <w:p w14:paraId="14643D3E" w14:textId="14786C7F" w:rsidR="001E6429" w:rsidRPr="008570AC" w:rsidRDefault="403AC06B" w:rsidP="2C6D5F56">
            <w:pPr>
              <w:rPr>
                <w:rFonts w:asciiTheme="minorHAnsi" w:hAnsiTheme="minorHAnsi"/>
                <w:color w:val="666D70"/>
              </w:rPr>
            </w:pPr>
            <w:r w:rsidRPr="2C6D5F56">
              <w:rPr>
                <w:rFonts w:asciiTheme="minorHAnsi" w:hAnsiTheme="minorHAnsi"/>
                <w:color w:val="666D70"/>
              </w:rPr>
              <w:t>1 - Monthly Valuations</w:t>
            </w:r>
            <w:r w:rsidR="002E6314">
              <w:rPr>
                <w:rFonts w:asciiTheme="minorHAnsi" w:hAnsiTheme="minorHAnsi"/>
                <w:color w:val="666D70"/>
              </w:rPr>
              <w:t xml:space="preserve"> – In accordance with Payment Schedule</w:t>
            </w:r>
          </w:p>
          <w:p w14:paraId="47B912C3" w14:textId="5947F1F9" w:rsidR="00F5426C" w:rsidRPr="008570AC" w:rsidRDefault="4CE4A236" w:rsidP="2C6D5F56">
            <w:pPr>
              <w:rPr>
                <w:rFonts w:asciiTheme="minorHAnsi" w:hAnsiTheme="minorHAnsi"/>
                <w:color w:val="666D70"/>
              </w:rPr>
            </w:pPr>
            <w:r w:rsidRPr="2C6D5F56">
              <w:rPr>
                <w:rFonts w:asciiTheme="minorHAnsi" w:hAnsiTheme="minorHAnsi"/>
                <w:color w:val="666D70"/>
              </w:rPr>
              <w:t xml:space="preserve">2 </w:t>
            </w:r>
            <w:r w:rsidR="445B6405" w:rsidRPr="2C6D5F56">
              <w:rPr>
                <w:rFonts w:asciiTheme="minorHAnsi" w:hAnsiTheme="minorHAnsi"/>
                <w:color w:val="666D70"/>
              </w:rPr>
              <w:t>– Weekly Progress updates</w:t>
            </w:r>
          </w:p>
          <w:p w14:paraId="1C56593E" w14:textId="77777777" w:rsidR="00762DAB" w:rsidRPr="008570AC" w:rsidRDefault="00762DAB" w:rsidP="2C6D5F56">
            <w:pPr>
              <w:rPr>
                <w:rFonts w:asciiTheme="minorHAnsi" w:hAnsiTheme="minorHAnsi"/>
                <w:color w:val="666D70"/>
                <w:u w:val="single"/>
              </w:rPr>
            </w:pPr>
          </w:p>
          <w:p w14:paraId="76E7C806" w14:textId="68839E21" w:rsidR="00F5426C" w:rsidRPr="008570AC" w:rsidRDefault="6859F8E6" w:rsidP="2C6D5F56">
            <w:pPr>
              <w:rPr>
                <w:rFonts w:asciiTheme="minorHAnsi" w:hAnsiTheme="minorHAnsi"/>
                <w:color w:val="666D70"/>
                <w:u w:val="single"/>
              </w:rPr>
            </w:pPr>
            <w:r w:rsidRPr="2C6D5F56">
              <w:rPr>
                <w:rFonts w:asciiTheme="minorHAnsi" w:hAnsiTheme="minorHAnsi"/>
                <w:color w:val="666D70"/>
                <w:u w:val="single"/>
              </w:rPr>
              <w:t>On Completion</w:t>
            </w:r>
          </w:p>
          <w:p w14:paraId="2F6394A2" w14:textId="58643474" w:rsidR="00F5426C" w:rsidRPr="00631949" w:rsidRDefault="4CE4A236" w:rsidP="2C6D5F56">
            <w:pPr>
              <w:rPr>
                <w:rFonts w:asciiTheme="minorHAnsi" w:hAnsiTheme="minorHAnsi"/>
                <w:color w:val="666D70"/>
              </w:rPr>
            </w:pPr>
            <w:r w:rsidRPr="2C6D5F56">
              <w:rPr>
                <w:rFonts w:asciiTheme="minorHAnsi" w:hAnsiTheme="minorHAnsi"/>
                <w:color w:val="666D70"/>
              </w:rPr>
              <w:t>1 -</w:t>
            </w:r>
            <w:r w:rsidR="7BC591CC" w:rsidRPr="2C6D5F56">
              <w:rPr>
                <w:rFonts w:asciiTheme="minorHAnsi" w:hAnsiTheme="minorHAnsi"/>
                <w:color w:val="666D70"/>
              </w:rPr>
              <w:t>O&amp;M Manual</w:t>
            </w:r>
            <w:r w:rsidR="00372DAE">
              <w:rPr>
                <w:rFonts w:asciiTheme="minorHAnsi" w:hAnsiTheme="minorHAnsi"/>
                <w:color w:val="666D70"/>
              </w:rPr>
              <w:t xml:space="preserve"> / guarantees / warranties</w:t>
            </w:r>
            <w:r w:rsidR="7BC591CC" w:rsidRPr="2C6D5F56">
              <w:rPr>
                <w:rFonts w:asciiTheme="minorHAnsi" w:hAnsiTheme="minorHAnsi"/>
                <w:color w:val="666D70"/>
              </w:rPr>
              <w:t xml:space="preserve"> </w:t>
            </w:r>
          </w:p>
          <w:p w14:paraId="59D05427" w14:textId="0341E63F" w:rsidR="00F5426C" w:rsidRDefault="4CE4A236" w:rsidP="2C6D5F56">
            <w:pPr>
              <w:rPr>
                <w:rFonts w:asciiTheme="minorHAnsi" w:hAnsiTheme="minorHAnsi"/>
                <w:color w:val="666D70"/>
              </w:rPr>
            </w:pPr>
            <w:r w:rsidRPr="2C6D5F56">
              <w:rPr>
                <w:rFonts w:asciiTheme="minorHAnsi" w:hAnsiTheme="minorHAnsi"/>
                <w:color w:val="666D70"/>
              </w:rPr>
              <w:t>2 -</w:t>
            </w:r>
            <w:r w:rsidR="00372DAE">
              <w:rPr>
                <w:rFonts w:asciiTheme="minorHAnsi" w:hAnsiTheme="minorHAnsi"/>
                <w:color w:val="666D70"/>
              </w:rPr>
              <w:t>Final Account Statement</w:t>
            </w:r>
          </w:p>
          <w:p w14:paraId="7215F45B" w14:textId="6D8D1E4D" w:rsidR="00762DAB" w:rsidRPr="00A04268" w:rsidRDefault="00762DAB" w:rsidP="00A04268">
            <w:pPr>
              <w:rPr>
                <w:rFonts w:asciiTheme="minorHAnsi" w:hAnsiTheme="minorHAnsi"/>
                <w:color w:val="666D70"/>
              </w:rPr>
            </w:pPr>
          </w:p>
        </w:tc>
      </w:tr>
    </w:tbl>
    <w:p w14:paraId="00DCCB25" w14:textId="5C0DBD94" w:rsidR="003C1953" w:rsidRDefault="003C1953" w:rsidP="00146FB6">
      <w:pPr>
        <w:rPr>
          <w:rFonts w:asciiTheme="minorHAnsi" w:hAnsiTheme="minorHAnsi"/>
          <w:b/>
          <w:color w:val="666D70"/>
          <w:u w:val="single"/>
        </w:rPr>
      </w:pPr>
    </w:p>
    <w:tbl>
      <w:tblPr>
        <w:tblStyle w:val="TableGrid"/>
        <w:tblW w:w="0" w:type="auto"/>
        <w:tblBorders>
          <w:top w:val="single" w:sz="4" w:space="0" w:color="666D70"/>
          <w:left w:val="single" w:sz="4" w:space="0" w:color="666D70"/>
          <w:bottom w:val="single" w:sz="4" w:space="0" w:color="666D70"/>
          <w:right w:val="single" w:sz="4" w:space="0" w:color="666D70"/>
          <w:insideH w:val="single" w:sz="4" w:space="0" w:color="666D70"/>
          <w:insideV w:val="single" w:sz="4" w:space="0" w:color="666D70"/>
        </w:tblBorders>
        <w:tblLook w:val="04A0" w:firstRow="1" w:lastRow="0" w:firstColumn="1" w:lastColumn="0" w:noHBand="0" w:noVBand="1"/>
      </w:tblPr>
      <w:tblGrid>
        <w:gridCol w:w="9016"/>
      </w:tblGrid>
      <w:tr w:rsidR="00016F77" w:rsidRPr="00407951" w14:paraId="75086F34" w14:textId="77777777" w:rsidTr="00A6698C">
        <w:trPr>
          <w:trHeight w:val="387"/>
        </w:trPr>
        <w:tc>
          <w:tcPr>
            <w:tcW w:w="9016" w:type="dxa"/>
            <w:shd w:val="clear" w:color="auto" w:fill="F2F2F2" w:themeFill="background1" w:themeFillShade="F2"/>
          </w:tcPr>
          <w:p w14:paraId="71AF8183" w14:textId="5789A1A3" w:rsidR="00016F77" w:rsidRPr="00130BA9" w:rsidRDefault="00BB0537" w:rsidP="00A6698C">
            <w:pPr>
              <w:rPr>
                <w:rFonts w:asciiTheme="minorHAnsi" w:hAnsiTheme="minorHAnsi"/>
                <w:b/>
                <w:color w:val="666D70"/>
              </w:rPr>
            </w:pPr>
            <w:r>
              <w:rPr>
                <w:rFonts w:asciiTheme="minorHAnsi" w:hAnsiTheme="minorHAnsi"/>
                <w:b/>
                <w:color w:val="666D70"/>
              </w:rPr>
              <w:t>11</w:t>
            </w:r>
            <w:r w:rsidR="00016F77">
              <w:rPr>
                <w:rFonts w:asciiTheme="minorHAnsi" w:hAnsiTheme="minorHAnsi"/>
                <w:b/>
                <w:color w:val="666D70"/>
              </w:rPr>
              <w:t>.3</w:t>
            </w:r>
            <w:r w:rsidR="00016F77" w:rsidRPr="00130BA9">
              <w:rPr>
                <w:rFonts w:asciiTheme="minorHAnsi" w:hAnsiTheme="minorHAnsi"/>
                <w:b/>
                <w:color w:val="666D70"/>
                <w:shd w:val="clear" w:color="auto" w:fill="F2F2F2" w:themeFill="background1" w:themeFillShade="F2"/>
              </w:rPr>
              <w:t xml:space="preserve"> Information required by </w:t>
            </w:r>
            <w:r w:rsidR="00016F77">
              <w:rPr>
                <w:rFonts w:asciiTheme="minorHAnsi" w:hAnsiTheme="minorHAnsi"/>
                <w:b/>
                <w:color w:val="666D70"/>
                <w:shd w:val="clear" w:color="auto" w:fill="F2F2F2" w:themeFill="background1" w:themeFillShade="F2"/>
              </w:rPr>
              <w:t>Sub-contractor</w:t>
            </w:r>
            <w:r w:rsidR="00016F77" w:rsidRPr="00130BA9">
              <w:rPr>
                <w:rFonts w:asciiTheme="minorHAnsi" w:hAnsiTheme="minorHAnsi"/>
                <w:b/>
                <w:color w:val="666D70"/>
                <w:shd w:val="clear" w:color="auto" w:fill="F2F2F2" w:themeFill="background1" w:themeFillShade="F2"/>
              </w:rPr>
              <w:t>:</w:t>
            </w:r>
          </w:p>
        </w:tc>
      </w:tr>
      <w:tr w:rsidR="00016F77" w:rsidRPr="00407951" w14:paraId="07FF6D28" w14:textId="77777777" w:rsidTr="00A6698C">
        <w:trPr>
          <w:trHeight w:val="443"/>
        </w:trPr>
        <w:tc>
          <w:tcPr>
            <w:tcW w:w="9016" w:type="dxa"/>
            <w:shd w:val="clear" w:color="auto" w:fill="auto"/>
          </w:tcPr>
          <w:p w14:paraId="70BBBE0E" w14:textId="64109CCD" w:rsidR="00016F77" w:rsidRDefault="003C1953" w:rsidP="00552066">
            <w:pPr>
              <w:rPr>
                <w:rFonts w:asciiTheme="minorHAnsi" w:hAnsiTheme="minorHAnsi"/>
                <w:color w:val="666D70"/>
              </w:rPr>
            </w:pPr>
            <w:r>
              <w:rPr>
                <w:rFonts w:asciiTheme="minorHAnsi" w:hAnsiTheme="minorHAnsi"/>
                <w:color w:val="666D70"/>
              </w:rPr>
              <w:t xml:space="preserve">1 - </w:t>
            </w:r>
          </w:p>
          <w:p w14:paraId="0E7C7C9D" w14:textId="74C7F708" w:rsidR="00552066" w:rsidRDefault="003C1953" w:rsidP="00552066">
            <w:pPr>
              <w:rPr>
                <w:rFonts w:asciiTheme="minorHAnsi" w:hAnsiTheme="minorHAnsi"/>
                <w:color w:val="666D70"/>
              </w:rPr>
            </w:pPr>
            <w:r>
              <w:rPr>
                <w:rFonts w:asciiTheme="minorHAnsi" w:hAnsiTheme="minorHAnsi"/>
                <w:color w:val="666D70"/>
              </w:rPr>
              <w:t xml:space="preserve">2 - </w:t>
            </w:r>
          </w:p>
          <w:p w14:paraId="42D7B290" w14:textId="1A1228D3" w:rsidR="00552066" w:rsidRDefault="003C1953" w:rsidP="00552066">
            <w:pPr>
              <w:rPr>
                <w:rFonts w:asciiTheme="minorHAnsi" w:hAnsiTheme="minorHAnsi"/>
                <w:color w:val="666D70"/>
              </w:rPr>
            </w:pPr>
            <w:r>
              <w:rPr>
                <w:rFonts w:asciiTheme="minorHAnsi" w:hAnsiTheme="minorHAnsi"/>
                <w:color w:val="666D70"/>
              </w:rPr>
              <w:t xml:space="preserve">3 – </w:t>
            </w:r>
          </w:p>
          <w:p w14:paraId="765DCFF2" w14:textId="009C499E" w:rsidR="003C1953" w:rsidRPr="00130BA9" w:rsidRDefault="003C1953" w:rsidP="00552066">
            <w:pPr>
              <w:rPr>
                <w:rFonts w:asciiTheme="minorHAnsi" w:hAnsiTheme="minorHAnsi"/>
                <w:color w:val="666D70"/>
              </w:rPr>
            </w:pPr>
          </w:p>
        </w:tc>
      </w:tr>
    </w:tbl>
    <w:p w14:paraId="3B1856CF" w14:textId="068F3B37" w:rsidR="001B16DE" w:rsidRDefault="001B16DE" w:rsidP="00146FB6">
      <w:pPr>
        <w:rPr>
          <w:rFonts w:asciiTheme="minorHAnsi" w:hAnsiTheme="minorHAnsi"/>
          <w:b/>
          <w:color w:val="666D70"/>
          <w:u w:val="single"/>
        </w:rPr>
      </w:pPr>
    </w:p>
    <w:p w14:paraId="0AB4A564" w14:textId="1E54ED17" w:rsidR="00146FB6" w:rsidRDefault="00146FB6" w:rsidP="00146FB6">
      <w:pPr>
        <w:rPr>
          <w:rFonts w:asciiTheme="minorHAnsi" w:hAnsiTheme="minorHAnsi"/>
          <w:b/>
          <w:color w:val="666D70"/>
          <w:u w:val="single"/>
        </w:rPr>
      </w:pPr>
      <w:r>
        <w:rPr>
          <w:rFonts w:asciiTheme="minorHAnsi" w:hAnsiTheme="minorHAnsi"/>
          <w:b/>
          <w:color w:val="666D70"/>
          <w:u w:val="single"/>
        </w:rPr>
        <w:t>1</w:t>
      </w:r>
      <w:r w:rsidR="00100772">
        <w:rPr>
          <w:rFonts w:asciiTheme="minorHAnsi" w:hAnsiTheme="minorHAnsi"/>
          <w:b/>
          <w:color w:val="666D70"/>
          <w:u w:val="single"/>
        </w:rPr>
        <w:t>2</w:t>
      </w:r>
      <w:r w:rsidRPr="00407951">
        <w:rPr>
          <w:rFonts w:asciiTheme="minorHAnsi" w:hAnsiTheme="minorHAnsi"/>
          <w:b/>
          <w:color w:val="666D70"/>
          <w:u w:val="single"/>
        </w:rPr>
        <w:t xml:space="preserve">.0 </w:t>
      </w:r>
      <w:r>
        <w:rPr>
          <w:rFonts w:asciiTheme="minorHAnsi" w:hAnsiTheme="minorHAnsi"/>
          <w:b/>
          <w:color w:val="666D70"/>
          <w:u w:val="single"/>
        </w:rPr>
        <w:t>Any other Business:</w:t>
      </w:r>
    </w:p>
    <w:p w14:paraId="0339BF40" w14:textId="122AA960" w:rsidR="00552066" w:rsidRDefault="00552066" w:rsidP="00552066">
      <w:pPr>
        <w:rPr>
          <w:rFonts w:asciiTheme="minorHAnsi" w:hAnsiTheme="minorHAnsi"/>
          <w:color w:val="666D70"/>
        </w:rPr>
      </w:pPr>
      <w:r>
        <w:rPr>
          <w:rFonts w:asciiTheme="minorHAnsi" w:hAnsiTheme="minorHAnsi"/>
          <w:color w:val="666D70"/>
        </w:rPr>
        <w:t>Security – irrespective of whether the Contractor provides site security, responsibility for costs and repair/ replacement of any damage/ loss of the Sub-contractor’s materials, plant or the like remains wholly with the Sub-contractor</w:t>
      </w:r>
      <w:r w:rsidR="00372DAE">
        <w:rPr>
          <w:rFonts w:asciiTheme="minorHAnsi" w:hAnsiTheme="minorHAnsi"/>
          <w:color w:val="666D70"/>
        </w:rPr>
        <w:t>.</w:t>
      </w:r>
    </w:p>
    <w:p w14:paraId="26F421CE" w14:textId="2AE9BC4B" w:rsidR="006D5557" w:rsidRDefault="006D5557" w:rsidP="00552066">
      <w:pPr>
        <w:rPr>
          <w:rFonts w:asciiTheme="minorHAnsi" w:hAnsiTheme="minorHAnsi"/>
          <w:color w:val="666D70"/>
        </w:rPr>
      </w:pPr>
    </w:p>
    <w:p w14:paraId="63E958BE" w14:textId="09FE6684" w:rsidR="00BE3683" w:rsidRDefault="00BE3683" w:rsidP="00552066">
      <w:pPr>
        <w:rPr>
          <w:rFonts w:asciiTheme="minorHAnsi" w:hAnsiTheme="minorHAnsi"/>
          <w:color w:val="666D70"/>
        </w:rPr>
      </w:pPr>
    </w:p>
    <w:p w14:paraId="7FAF823B" w14:textId="0B241F0D" w:rsidR="00BE3683" w:rsidRDefault="00BE3683" w:rsidP="00552066">
      <w:pPr>
        <w:rPr>
          <w:rFonts w:asciiTheme="minorHAnsi" w:hAnsiTheme="minorHAnsi"/>
          <w:color w:val="666D70"/>
        </w:rPr>
      </w:pPr>
    </w:p>
    <w:p w14:paraId="03C7F4E4" w14:textId="290A8707" w:rsidR="00BE3683" w:rsidRDefault="00BE3683" w:rsidP="00552066">
      <w:pPr>
        <w:rPr>
          <w:rFonts w:asciiTheme="minorHAnsi" w:hAnsiTheme="minorHAnsi"/>
          <w:color w:val="666D70"/>
        </w:rPr>
      </w:pPr>
    </w:p>
    <w:p w14:paraId="13EAD3DD" w14:textId="32CE813B" w:rsidR="00BE3683" w:rsidRDefault="00BE3683" w:rsidP="00552066">
      <w:pPr>
        <w:rPr>
          <w:rFonts w:asciiTheme="minorHAnsi" w:hAnsiTheme="minorHAnsi"/>
          <w:color w:val="666D70"/>
        </w:rPr>
      </w:pPr>
    </w:p>
    <w:p w14:paraId="374073E6" w14:textId="0C7A8A68" w:rsidR="00BE3683" w:rsidRDefault="00BE3683" w:rsidP="00552066">
      <w:pPr>
        <w:rPr>
          <w:rFonts w:asciiTheme="minorHAnsi" w:hAnsiTheme="minorHAnsi"/>
          <w:color w:val="666D70"/>
        </w:rPr>
      </w:pPr>
    </w:p>
    <w:p w14:paraId="541C615E" w14:textId="5FD025B8" w:rsidR="00EC69F4" w:rsidRDefault="00EC69F4" w:rsidP="00552066">
      <w:pPr>
        <w:rPr>
          <w:rFonts w:asciiTheme="minorHAnsi" w:hAnsiTheme="minorHAnsi"/>
          <w:color w:val="666D70"/>
        </w:rPr>
      </w:pPr>
    </w:p>
    <w:p w14:paraId="4F43E420" w14:textId="7A93891F" w:rsidR="00EC69F4" w:rsidRDefault="00EC69F4" w:rsidP="00552066">
      <w:pPr>
        <w:rPr>
          <w:rFonts w:asciiTheme="minorHAnsi" w:hAnsiTheme="minorHAnsi"/>
          <w:color w:val="666D70"/>
        </w:rPr>
      </w:pPr>
    </w:p>
    <w:p w14:paraId="090060E0" w14:textId="6E913987" w:rsidR="00EC69F4" w:rsidRDefault="00EC69F4" w:rsidP="00552066">
      <w:pPr>
        <w:rPr>
          <w:rFonts w:asciiTheme="minorHAnsi" w:hAnsiTheme="minorHAnsi"/>
          <w:color w:val="666D70"/>
        </w:rPr>
      </w:pPr>
    </w:p>
    <w:p w14:paraId="5458ED2C" w14:textId="728F9802" w:rsidR="00EC69F4" w:rsidRDefault="00EC69F4" w:rsidP="00552066">
      <w:pPr>
        <w:rPr>
          <w:rFonts w:asciiTheme="minorHAnsi" w:hAnsiTheme="minorHAnsi"/>
          <w:color w:val="666D70"/>
        </w:rPr>
      </w:pPr>
    </w:p>
    <w:p w14:paraId="09C77B91" w14:textId="44DC2073" w:rsidR="00EC69F4" w:rsidRDefault="00EC69F4" w:rsidP="00552066">
      <w:pPr>
        <w:rPr>
          <w:rFonts w:asciiTheme="minorHAnsi" w:hAnsiTheme="minorHAnsi"/>
          <w:color w:val="666D70"/>
        </w:rPr>
      </w:pPr>
    </w:p>
    <w:p w14:paraId="4BD5AD26" w14:textId="5F606EAF" w:rsidR="00EC69F4" w:rsidRDefault="00EC69F4" w:rsidP="00552066">
      <w:pPr>
        <w:rPr>
          <w:rFonts w:asciiTheme="minorHAnsi" w:hAnsiTheme="minorHAnsi"/>
          <w:color w:val="666D70"/>
        </w:rPr>
      </w:pPr>
    </w:p>
    <w:p w14:paraId="61862A5B" w14:textId="77777777" w:rsidR="00567406" w:rsidRDefault="00567406" w:rsidP="00552066">
      <w:pPr>
        <w:rPr>
          <w:rFonts w:asciiTheme="minorHAnsi" w:hAnsiTheme="minorHAnsi"/>
          <w:color w:val="666D70"/>
        </w:rPr>
      </w:pPr>
    </w:p>
    <w:p w14:paraId="5C2CBA12" w14:textId="77777777" w:rsidR="00567406" w:rsidRDefault="00567406" w:rsidP="00552066">
      <w:pPr>
        <w:rPr>
          <w:rFonts w:asciiTheme="minorHAnsi" w:hAnsiTheme="minorHAnsi"/>
          <w:color w:val="666D70"/>
        </w:rPr>
      </w:pPr>
    </w:p>
    <w:p w14:paraId="6DCD494C" w14:textId="77777777" w:rsidR="00567406" w:rsidRDefault="00567406" w:rsidP="00552066">
      <w:pPr>
        <w:rPr>
          <w:rFonts w:asciiTheme="minorHAnsi" w:hAnsiTheme="minorHAnsi"/>
          <w:color w:val="666D70"/>
        </w:rPr>
      </w:pPr>
    </w:p>
    <w:p w14:paraId="4CA252C2" w14:textId="77777777" w:rsidR="00567406" w:rsidRDefault="00567406" w:rsidP="00552066">
      <w:pPr>
        <w:rPr>
          <w:rFonts w:asciiTheme="minorHAnsi" w:hAnsiTheme="minorHAnsi"/>
          <w:color w:val="666D70"/>
        </w:rPr>
      </w:pPr>
    </w:p>
    <w:p w14:paraId="6451FC56" w14:textId="77777777" w:rsidR="00567406" w:rsidRDefault="00567406" w:rsidP="00552066">
      <w:pPr>
        <w:rPr>
          <w:rFonts w:asciiTheme="minorHAnsi" w:hAnsiTheme="minorHAnsi"/>
          <w:color w:val="666D70"/>
        </w:rPr>
      </w:pPr>
    </w:p>
    <w:p w14:paraId="155B36DF" w14:textId="77777777" w:rsidR="00567406" w:rsidRDefault="00567406" w:rsidP="00552066">
      <w:pPr>
        <w:rPr>
          <w:rFonts w:asciiTheme="minorHAnsi" w:hAnsiTheme="minorHAnsi"/>
          <w:color w:val="666D70"/>
        </w:rPr>
      </w:pPr>
    </w:p>
    <w:p w14:paraId="3B8D3987" w14:textId="77777777" w:rsidR="00567406" w:rsidRDefault="00567406" w:rsidP="00552066">
      <w:pPr>
        <w:rPr>
          <w:rFonts w:asciiTheme="minorHAnsi" w:hAnsiTheme="minorHAnsi"/>
          <w:color w:val="666D70"/>
        </w:rPr>
      </w:pPr>
    </w:p>
    <w:p w14:paraId="11830E49" w14:textId="6BC7D0C5" w:rsidR="00EC69F4" w:rsidRDefault="00EC69F4" w:rsidP="00552066">
      <w:pPr>
        <w:rPr>
          <w:rFonts w:asciiTheme="minorHAnsi" w:hAnsiTheme="minorHAnsi"/>
          <w:color w:val="666D70"/>
        </w:rPr>
      </w:pPr>
    </w:p>
    <w:p w14:paraId="0AB4A589" w14:textId="1F9FAC85" w:rsidR="00BC3016" w:rsidRDefault="006E0F83" w:rsidP="00146FB6">
      <w:pPr>
        <w:jc w:val="center"/>
        <w:rPr>
          <w:rFonts w:asciiTheme="minorHAnsi" w:hAnsiTheme="minorHAnsi"/>
          <w:b/>
          <w:color w:val="666D70"/>
          <w:sz w:val="28"/>
          <w:u w:val="single"/>
        </w:rPr>
      </w:pPr>
      <w:r>
        <w:rPr>
          <w:rFonts w:asciiTheme="minorHAnsi" w:hAnsiTheme="minorHAnsi"/>
          <w:b/>
          <w:color w:val="666D70"/>
          <w:sz w:val="28"/>
          <w:u w:val="single"/>
        </w:rPr>
        <w:t xml:space="preserve">Appendix 1 - </w:t>
      </w:r>
      <w:r w:rsidR="00BC3016" w:rsidRPr="00146FB6">
        <w:rPr>
          <w:rFonts w:asciiTheme="minorHAnsi" w:hAnsiTheme="minorHAnsi"/>
          <w:b/>
          <w:color w:val="666D70"/>
          <w:sz w:val="28"/>
          <w:u w:val="single"/>
        </w:rPr>
        <w:t>Supplementary Meeting Minutes</w:t>
      </w:r>
      <w:r w:rsidR="009606F9">
        <w:rPr>
          <w:rFonts w:asciiTheme="minorHAnsi" w:hAnsiTheme="minorHAnsi"/>
          <w:b/>
          <w:color w:val="666D70"/>
          <w:sz w:val="28"/>
          <w:u w:val="single"/>
        </w:rPr>
        <w:t xml:space="preserve"> / Actions</w:t>
      </w:r>
      <w:r w:rsidR="00BC3016" w:rsidRPr="00146FB6">
        <w:rPr>
          <w:rFonts w:asciiTheme="minorHAnsi" w:hAnsiTheme="minorHAnsi"/>
          <w:b/>
          <w:color w:val="666D70"/>
          <w:sz w:val="28"/>
          <w:u w:val="single"/>
        </w:rPr>
        <w:t>:</w:t>
      </w:r>
    </w:p>
    <w:p w14:paraId="42A5D215" w14:textId="77777777" w:rsidR="00DF29A5" w:rsidRDefault="00DF29A5" w:rsidP="00146FB6">
      <w:pPr>
        <w:jc w:val="center"/>
        <w:rPr>
          <w:rFonts w:asciiTheme="minorHAnsi" w:hAnsiTheme="minorHAnsi"/>
          <w:b/>
          <w:color w:val="666D70"/>
          <w:sz w:val="28"/>
          <w:u w:val="single"/>
        </w:rPr>
      </w:pPr>
    </w:p>
    <w:tbl>
      <w:tblPr>
        <w:tblStyle w:val="TableGrid"/>
        <w:tblW w:w="0" w:type="auto"/>
        <w:tblBorders>
          <w:top w:val="single" w:sz="4" w:space="0" w:color="666D70"/>
          <w:left w:val="single" w:sz="4" w:space="0" w:color="666D70"/>
          <w:bottom w:val="single" w:sz="4" w:space="0" w:color="666D70"/>
          <w:right w:val="single" w:sz="4" w:space="0" w:color="666D70"/>
          <w:insideH w:val="single" w:sz="4" w:space="0" w:color="666D70"/>
          <w:insideV w:val="single" w:sz="4" w:space="0" w:color="666D70"/>
        </w:tblBorders>
        <w:tblLook w:val="04A0" w:firstRow="1" w:lastRow="0" w:firstColumn="1" w:lastColumn="0" w:noHBand="0" w:noVBand="1"/>
      </w:tblPr>
      <w:tblGrid>
        <w:gridCol w:w="846"/>
        <w:gridCol w:w="6520"/>
        <w:gridCol w:w="1650"/>
      </w:tblGrid>
      <w:tr w:rsidR="00A038A5" w14:paraId="0AB4A58F" w14:textId="77777777" w:rsidTr="30CCD30E">
        <w:tc>
          <w:tcPr>
            <w:tcW w:w="846" w:type="dxa"/>
            <w:shd w:val="clear" w:color="auto" w:fill="F2F2F2" w:themeFill="background1" w:themeFillShade="F2"/>
          </w:tcPr>
          <w:p w14:paraId="0AB4A58C" w14:textId="3F592030" w:rsidR="00A038A5" w:rsidRPr="00A038A5" w:rsidRDefault="00A038A5">
            <w:pPr>
              <w:spacing w:after="160" w:line="259" w:lineRule="auto"/>
              <w:rPr>
                <w:rFonts w:asciiTheme="minorHAnsi" w:hAnsiTheme="minorHAnsi"/>
                <w:b/>
                <w:color w:val="666D70"/>
                <w:sz w:val="26"/>
                <w:szCs w:val="26"/>
              </w:rPr>
            </w:pPr>
            <w:r w:rsidRPr="00A038A5">
              <w:rPr>
                <w:rFonts w:asciiTheme="minorHAnsi" w:hAnsiTheme="minorHAnsi"/>
                <w:b/>
                <w:color w:val="666D70"/>
                <w:sz w:val="26"/>
                <w:szCs w:val="26"/>
              </w:rPr>
              <w:t>Item</w:t>
            </w:r>
          </w:p>
        </w:tc>
        <w:tc>
          <w:tcPr>
            <w:tcW w:w="6520" w:type="dxa"/>
            <w:shd w:val="clear" w:color="auto" w:fill="F2F2F2" w:themeFill="background1" w:themeFillShade="F2"/>
          </w:tcPr>
          <w:p w14:paraId="0AB4A58D" w14:textId="77777777" w:rsidR="00A038A5" w:rsidRPr="00A038A5" w:rsidRDefault="00A038A5">
            <w:pPr>
              <w:spacing w:after="160" w:line="259" w:lineRule="auto"/>
              <w:rPr>
                <w:rFonts w:asciiTheme="minorHAnsi" w:hAnsiTheme="minorHAnsi"/>
                <w:b/>
                <w:color w:val="666D70"/>
                <w:sz w:val="26"/>
                <w:szCs w:val="26"/>
              </w:rPr>
            </w:pPr>
            <w:r w:rsidRPr="00A038A5">
              <w:rPr>
                <w:rFonts w:asciiTheme="minorHAnsi" w:hAnsiTheme="minorHAnsi"/>
                <w:b/>
                <w:color w:val="666D70"/>
                <w:sz w:val="26"/>
                <w:szCs w:val="26"/>
              </w:rPr>
              <w:t>Description</w:t>
            </w:r>
          </w:p>
        </w:tc>
        <w:tc>
          <w:tcPr>
            <w:tcW w:w="1650" w:type="dxa"/>
            <w:shd w:val="clear" w:color="auto" w:fill="F2F2F2" w:themeFill="background1" w:themeFillShade="F2"/>
          </w:tcPr>
          <w:p w14:paraId="0AB4A58E" w14:textId="77777777" w:rsidR="00A038A5" w:rsidRPr="00A038A5" w:rsidRDefault="00A038A5">
            <w:pPr>
              <w:spacing w:after="160" w:line="259" w:lineRule="auto"/>
              <w:rPr>
                <w:rFonts w:asciiTheme="minorHAnsi" w:hAnsiTheme="minorHAnsi"/>
                <w:b/>
                <w:color w:val="666D70"/>
                <w:sz w:val="26"/>
                <w:szCs w:val="26"/>
              </w:rPr>
            </w:pPr>
            <w:r w:rsidRPr="00A038A5">
              <w:rPr>
                <w:rFonts w:asciiTheme="minorHAnsi" w:hAnsiTheme="minorHAnsi"/>
                <w:b/>
                <w:color w:val="666D70"/>
                <w:sz w:val="26"/>
                <w:szCs w:val="26"/>
              </w:rPr>
              <w:t>Action</w:t>
            </w:r>
          </w:p>
        </w:tc>
      </w:tr>
      <w:tr w:rsidR="008A27F4" w14:paraId="0AB4A596" w14:textId="77777777" w:rsidTr="30CCD30E">
        <w:tc>
          <w:tcPr>
            <w:tcW w:w="846" w:type="dxa"/>
            <w:shd w:val="clear" w:color="auto" w:fill="F2F2F2" w:themeFill="background1" w:themeFillShade="F2"/>
          </w:tcPr>
          <w:p w14:paraId="0AB4A590" w14:textId="77777777" w:rsidR="008A27F4" w:rsidRDefault="008A27F4" w:rsidP="008A27F4">
            <w:pPr>
              <w:spacing w:after="160" w:line="259" w:lineRule="auto"/>
              <w:jc w:val="center"/>
              <w:rPr>
                <w:rFonts w:asciiTheme="minorHAnsi" w:hAnsiTheme="minorHAnsi"/>
                <w:b/>
                <w:color w:val="666D70"/>
                <w:sz w:val="26"/>
                <w:szCs w:val="26"/>
              </w:rPr>
            </w:pPr>
          </w:p>
          <w:p w14:paraId="0AB4A591" w14:textId="77777777" w:rsidR="008A27F4" w:rsidRDefault="008A27F4" w:rsidP="008A27F4">
            <w:pPr>
              <w:spacing w:after="160" w:line="259" w:lineRule="auto"/>
              <w:jc w:val="center"/>
              <w:rPr>
                <w:rFonts w:asciiTheme="minorHAnsi" w:hAnsiTheme="minorHAnsi"/>
                <w:b/>
                <w:color w:val="666D70"/>
                <w:sz w:val="26"/>
                <w:szCs w:val="26"/>
              </w:rPr>
            </w:pPr>
            <w:r w:rsidRPr="00A038A5">
              <w:rPr>
                <w:rFonts w:asciiTheme="minorHAnsi" w:hAnsiTheme="minorHAnsi"/>
                <w:b/>
                <w:color w:val="666D70"/>
                <w:sz w:val="26"/>
                <w:szCs w:val="26"/>
              </w:rPr>
              <w:lastRenderedPageBreak/>
              <w:t>1</w:t>
            </w:r>
          </w:p>
          <w:p w14:paraId="0AB4A592" w14:textId="77777777" w:rsidR="008A27F4" w:rsidRPr="00A038A5" w:rsidRDefault="008A27F4" w:rsidP="008A27F4">
            <w:pPr>
              <w:spacing w:after="160" w:line="259" w:lineRule="auto"/>
              <w:jc w:val="center"/>
              <w:rPr>
                <w:rFonts w:asciiTheme="minorHAnsi" w:hAnsiTheme="minorHAnsi"/>
                <w:b/>
                <w:color w:val="666D70"/>
                <w:sz w:val="26"/>
                <w:szCs w:val="26"/>
              </w:rPr>
            </w:pPr>
          </w:p>
        </w:tc>
        <w:tc>
          <w:tcPr>
            <w:tcW w:w="6520" w:type="dxa"/>
          </w:tcPr>
          <w:p w14:paraId="0AB4A594" w14:textId="38FEE91B" w:rsidR="008A27F4" w:rsidRPr="00404BA6" w:rsidRDefault="008A27F4" w:rsidP="008A27F4">
            <w:pPr>
              <w:spacing w:after="160" w:line="259" w:lineRule="auto"/>
              <w:rPr>
                <w:rFonts w:asciiTheme="minorHAnsi" w:hAnsiTheme="minorHAnsi" w:cstheme="minorHAnsi"/>
                <w:color w:val="666D70"/>
                <w:sz w:val="22"/>
                <w:szCs w:val="22"/>
              </w:rPr>
            </w:pPr>
          </w:p>
        </w:tc>
        <w:tc>
          <w:tcPr>
            <w:tcW w:w="1650" w:type="dxa"/>
          </w:tcPr>
          <w:p w14:paraId="0AB4A595" w14:textId="2057595A" w:rsidR="008A27F4" w:rsidRPr="00E16EB5" w:rsidRDefault="008A27F4" w:rsidP="008A27F4">
            <w:pPr>
              <w:spacing w:after="160" w:line="259" w:lineRule="auto"/>
              <w:jc w:val="center"/>
              <w:rPr>
                <w:rFonts w:asciiTheme="minorHAnsi" w:hAnsiTheme="minorHAnsi" w:cstheme="minorHAnsi"/>
                <w:bCs/>
                <w:color w:val="666D70"/>
              </w:rPr>
            </w:pPr>
          </w:p>
        </w:tc>
      </w:tr>
      <w:tr w:rsidR="008A27F4" w14:paraId="0AB4A59C" w14:textId="77777777" w:rsidTr="30CCD30E">
        <w:tc>
          <w:tcPr>
            <w:tcW w:w="846" w:type="dxa"/>
            <w:shd w:val="clear" w:color="auto" w:fill="F2F2F2" w:themeFill="background1" w:themeFillShade="F2"/>
          </w:tcPr>
          <w:p w14:paraId="0AB4A597" w14:textId="77777777" w:rsidR="008A27F4" w:rsidRDefault="008A27F4" w:rsidP="008A27F4">
            <w:pPr>
              <w:spacing w:after="160" w:line="259" w:lineRule="auto"/>
              <w:jc w:val="center"/>
              <w:rPr>
                <w:rFonts w:asciiTheme="minorHAnsi" w:hAnsiTheme="minorHAnsi"/>
                <w:b/>
                <w:color w:val="666D70"/>
                <w:sz w:val="26"/>
                <w:szCs w:val="26"/>
              </w:rPr>
            </w:pPr>
          </w:p>
          <w:p w14:paraId="0AB4A598" w14:textId="77777777" w:rsidR="008A27F4" w:rsidRDefault="008A27F4" w:rsidP="008A27F4">
            <w:pPr>
              <w:spacing w:after="160" w:line="259" w:lineRule="auto"/>
              <w:jc w:val="center"/>
              <w:rPr>
                <w:rFonts w:asciiTheme="minorHAnsi" w:hAnsiTheme="minorHAnsi"/>
                <w:b/>
                <w:color w:val="666D70"/>
                <w:sz w:val="26"/>
                <w:szCs w:val="26"/>
              </w:rPr>
            </w:pPr>
            <w:r w:rsidRPr="00A038A5">
              <w:rPr>
                <w:rFonts w:asciiTheme="minorHAnsi" w:hAnsiTheme="minorHAnsi"/>
                <w:b/>
                <w:color w:val="666D70"/>
                <w:sz w:val="26"/>
                <w:szCs w:val="26"/>
              </w:rPr>
              <w:t>2</w:t>
            </w:r>
          </w:p>
          <w:p w14:paraId="0AB4A599" w14:textId="77777777" w:rsidR="008A27F4" w:rsidRPr="00A038A5" w:rsidRDefault="008A27F4" w:rsidP="008A27F4">
            <w:pPr>
              <w:spacing w:after="160" w:line="259" w:lineRule="auto"/>
              <w:jc w:val="center"/>
              <w:rPr>
                <w:rFonts w:asciiTheme="minorHAnsi" w:hAnsiTheme="minorHAnsi"/>
                <w:b/>
                <w:color w:val="666D70"/>
                <w:sz w:val="26"/>
                <w:szCs w:val="26"/>
              </w:rPr>
            </w:pPr>
          </w:p>
        </w:tc>
        <w:tc>
          <w:tcPr>
            <w:tcW w:w="6520" w:type="dxa"/>
          </w:tcPr>
          <w:p w14:paraId="0AB4A59A" w14:textId="40E8AB42" w:rsidR="008A27F4" w:rsidRPr="00E16EB5" w:rsidRDefault="008A27F4" w:rsidP="008A27F4">
            <w:pPr>
              <w:spacing w:after="160" w:line="259" w:lineRule="auto"/>
              <w:rPr>
                <w:rFonts w:asciiTheme="minorHAnsi" w:hAnsiTheme="minorHAnsi" w:cstheme="minorHAnsi"/>
                <w:color w:val="666D70"/>
                <w:sz w:val="22"/>
                <w:szCs w:val="22"/>
              </w:rPr>
            </w:pPr>
          </w:p>
        </w:tc>
        <w:tc>
          <w:tcPr>
            <w:tcW w:w="1650" w:type="dxa"/>
          </w:tcPr>
          <w:p w14:paraId="0AB4A59B" w14:textId="755D88D5" w:rsidR="008A27F4" w:rsidRPr="00E16EB5" w:rsidRDefault="008A27F4" w:rsidP="008A27F4">
            <w:pPr>
              <w:spacing w:after="160" w:line="259" w:lineRule="auto"/>
              <w:jc w:val="center"/>
              <w:rPr>
                <w:rFonts w:asciiTheme="minorHAnsi" w:hAnsiTheme="minorHAnsi" w:cstheme="minorHAnsi"/>
                <w:color w:val="666D70"/>
              </w:rPr>
            </w:pPr>
          </w:p>
        </w:tc>
      </w:tr>
      <w:tr w:rsidR="002E2C57" w14:paraId="0AB4A5A2" w14:textId="77777777" w:rsidTr="30CCD30E">
        <w:tc>
          <w:tcPr>
            <w:tcW w:w="846" w:type="dxa"/>
            <w:shd w:val="clear" w:color="auto" w:fill="F2F2F2" w:themeFill="background1" w:themeFillShade="F2"/>
          </w:tcPr>
          <w:p w14:paraId="0AB4A59D" w14:textId="77777777" w:rsidR="002E2C57" w:rsidRDefault="002E2C57" w:rsidP="002E2C57">
            <w:pPr>
              <w:spacing w:after="160" w:line="259" w:lineRule="auto"/>
              <w:jc w:val="center"/>
              <w:rPr>
                <w:rFonts w:asciiTheme="minorHAnsi" w:hAnsiTheme="minorHAnsi"/>
                <w:b/>
                <w:color w:val="666D70"/>
                <w:sz w:val="26"/>
                <w:szCs w:val="26"/>
              </w:rPr>
            </w:pPr>
          </w:p>
          <w:p w14:paraId="19F6228F" w14:textId="77777777" w:rsidR="002E2C57" w:rsidRDefault="002E2C57" w:rsidP="002E2C57">
            <w:pPr>
              <w:spacing w:after="160" w:line="259" w:lineRule="auto"/>
              <w:jc w:val="center"/>
              <w:rPr>
                <w:rFonts w:asciiTheme="minorHAnsi" w:hAnsiTheme="minorHAnsi"/>
                <w:b/>
                <w:color w:val="666D70"/>
                <w:sz w:val="26"/>
                <w:szCs w:val="26"/>
              </w:rPr>
            </w:pPr>
            <w:r w:rsidRPr="00A038A5">
              <w:rPr>
                <w:rFonts w:asciiTheme="minorHAnsi" w:hAnsiTheme="minorHAnsi"/>
                <w:b/>
                <w:color w:val="666D70"/>
                <w:sz w:val="26"/>
                <w:szCs w:val="26"/>
              </w:rPr>
              <w:t>3</w:t>
            </w:r>
          </w:p>
          <w:p w14:paraId="0AB4A59F" w14:textId="0E02BC15" w:rsidR="002E2C57" w:rsidRPr="00A038A5" w:rsidRDefault="002E2C57" w:rsidP="002E2C57">
            <w:pPr>
              <w:spacing w:after="160" w:line="259" w:lineRule="auto"/>
              <w:jc w:val="center"/>
              <w:rPr>
                <w:rFonts w:asciiTheme="minorHAnsi" w:hAnsiTheme="minorHAnsi"/>
                <w:b/>
                <w:color w:val="666D70"/>
                <w:sz w:val="26"/>
                <w:szCs w:val="26"/>
              </w:rPr>
            </w:pPr>
          </w:p>
        </w:tc>
        <w:tc>
          <w:tcPr>
            <w:tcW w:w="6520" w:type="dxa"/>
          </w:tcPr>
          <w:p w14:paraId="0AB4A5A0" w14:textId="1CC31FD8" w:rsidR="002E2C57" w:rsidRPr="00E16EB5" w:rsidRDefault="002E2C57" w:rsidP="002E2C57">
            <w:pPr>
              <w:spacing w:after="160" w:line="259" w:lineRule="auto"/>
              <w:rPr>
                <w:rFonts w:asciiTheme="minorHAnsi" w:hAnsiTheme="minorHAnsi" w:cstheme="minorHAnsi"/>
                <w:color w:val="666D70"/>
                <w:sz w:val="22"/>
                <w:szCs w:val="22"/>
              </w:rPr>
            </w:pPr>
          </w:p>
        </w:tc>
        <w:tc>
          <w:tcPr>
            <w:tcW w:w="1650" w:type="dxa"/>
          </w:tcPr>
          <w:p w14:paraId="0AB4A5A1" w14:textId="2C8F5D9B" w:rsidR="002E2C57" w:rsidRPr="00E16EB5" w:rsidRDefault="002E2C57" w:rsidP="002E2C57">
            <w:pPr>
              <w:spacing w:after="160" w:line="259" w:lineRule="auto"/>
              <w:jc w:val="center"/>
              <w:rPr>
                <w:rFonts w:asciiTheme="minorHAnsi" w:hAnsiTheme="minorHAnsi" w:cstheme="minorHAnsi"/>
                <w:color w:val="666D70"/>
              </w:rPr>
            </w:pPr>
          </w:p>
        </w:tc>
      </w:tr>
      <w:tr w:rsidR="002E2C57" w14:paraId="0AB4A5A8" w14:textId="77777777" w:rsidTr="30CCD30E">
        <w:tc>
          <w:tcPr>
            <w:tcW w:w="846" w:type="dxa"/>
            <w:shd w:val="clear" w:color="auto" w:fill="F2F2F2" w:themeFill="background1" w:themeFillShade="F2"/>
          </w:tcPr>
          <w:p w14:paraId="0AB4A5A3" w14:textId="77777777" w:rsidR="002E2C57" w:rsidRDefault="002E2C57" w:rsidP="002E2C57">
            <w:pPr>
              <w:spacing w:after="160" w:line="259" w:lineRule="auto"/>
              <w:jc w:val="center"/>
              <w:rPr>
                <w:rFonts w:asciiTheme="minorHAnsi" w:hAnsiTheme="minorHAnsi"/>
                <w:b/>
                <w:color w:val="666D70"/>
                <w:sz w:val="26"/>
                <w:szCs w:val="26"/>
              </w:rPr>
            </w:pPr>
          </w:p>
          <w:p w14:paraId="0AB4A5A4" w14:textId="77777777" w:rsidR="002E2C57" w:rsidRDefault="002E2C57" w:rsidP="002E2C57">
            <w:pPr>
              <w:spacing w:after="160" w:line="259" w:lineRule="auto"/>
              <w:jc w:val="center"/>
              <w:rPr>
                <w:rFonts w:asciiTheme="minorHAnsi" w:hAnsiTheme="minorHAnsi"/>
                <w:b/>
                <w:color w:val="666D70"/>
                <w:sz w:val="26"/>
                <w:szCs w:val="26"/>
              </w:rPr>
            </w:pPr>
            <w:r w:rsidRPr="00A038A5">
              <w:rPr>
                <w:rFonts w:asciiTheme="minorHAnsi" w:hAnsiTheme="minorHAnsi"/>
                <w:b/>
                <w:color w:val="666D70"/>
                <w:sz w:val="26"/>
                <w:szCs w:val="26"/>
              </w:rPr>
              <w:t>4</w:t>
            </w:r>
          </w:p>
          <w:p w14:paraId="0AB4A5A5" w14:textId="77777777" w:rsidR="002E2C57" w:rsidRPr="00A038A5" w:rsidRDefault="002E2C57" w:rsidP="002E2C57">
            <w:pPr>
              <w:spacing w:after="160" w:line="259" w:lineRule="auto"/>
              <w:jc w:val="center"/>
              <w:rPr>
                <w:rFonts w:asciiTheme="minorHAnsi" w:hAnsiTheme="minorHAnsi"/>
                <w:b/>
                <w:color w:val="666D70"/>
                <w:sz w:val="26"/>
                <w:szCs w:val="26"/>
              </w:rPr>
            </w:pPr>
          </w:p>
        </w:tc>
        <w:tc>
          <w:tcPr>
            <w:tcW w:w="6520" w:type="dxa"/>
          </w:tcPr>
          <w:p w14:paraId="0AB4A5A6" w14:textId="04A954B9" w:rsidR="002E2C57" w:rsidRPr="00E16EB5" w:rsidRDefault="002E2C57" w:rsidP="002E2C57">
            <w:pPr>
              <w:spacing w:after="160" w:line="259" w:lineRule="auto"/>
              <w:rPr>
                <w:rFonts w:asciiTheme="minorHAnsi" w:hAnsiTheme="minorHAnsi" w:cstheme="minorHAnsi"/>
                <w:color w:val="666D70"/>
                <w:sz w:val="22"/>
                <w:szCs w:val="22"/>
              </w:rPr>
            </w:pPr>
          </w:p>
        </w:tc>
        <w:tc>
          <w:tcPr>
            <w:tcW w:w="1650" w:type="dxa"/>
          </w:tcPr>
          <w:p w14:paraId="0AB4A5A7" w14:textId="07790256" w:rsidR="002E2C57" w:rsidRPr="00E16EB5" w:rsidRDefault="002E2C57" w:rsidP="002E2C57">
            <w:pPr>
              <w:spacing w:after="160" w:line="259" w:lineRule="auto"/>
              <w:jc w:val="center"/>
              <w:rPr>
                <w:rFonts w:asciiTheme="minorHAnsi" w:hAnsiTheme="minorHAnsi" w:cstheme="minorHAnsi"/>
                <w:color w:val="666D70"/>
                <w:sz w:val="22"/>
                <w:szCs w:val="22"/>
              </w:rPr>
            </w:pPr>
          </w:p>
        </w:tc>
      </w:tr>
      <w:tr w:rsidR="002E2C57" w14:paraId="0AB4A5AE" w14:textId="77777777" w:rsidTr="30CCD30E">
        <w:tc>
          <w:tcPr>
            <w:tcW w:w="846" w:type="dxa"/>
            <w:shd w:val="clear" w:color="auto" w:fill="F2F2F2" w:themeFill="background1" w:themeFillShade="F2"/>
          </w:tcPr>
          <w:p w14:paraId="0AB4A5A9" w14:textId="77777777" w:rsidR="002E2C57" w:rsidRDefault="002E2C57" w:rsidP="002E2C57">
            <w:pPr>
              <w:spacing w:after="160" w:line="259" w:lineRule="auto"/>
              <w:jc w:val="center"/>
              <w:rPr>
                <w:rFonts w:asciiTheme="minorHAnsi" w:hAnsiTheme="minorHAnsi"/>
                <w:b/>
                <w:color w:val="666D70"/>
                <w:sz w:val="26"/>
                <w:szCs w:val="26"/>
              </w:rPr>
            </w:pPr>
          </w:p>
          <w:p w14:paraId="02478DCB" w14:textId="77777777" w:rsidR="002E2C57" w:rsidRDefault="002E2C57" w:rsidP="002E2C57">
            <w:pPr>
              <w:spacing w:after="160" w:line="259" w:lineRule="auto"/>
              <w:jc w:val="center"/>
              <w:rPr>
                <w:rFonts w:asciiTheme="minorHAnsi" w:hAnsiTheme="minorHAnsi"/>
                <w:b/>
                <w:color w:val="666D70"/>
                <w:sz w:val="26"/>
                <w:szCs w:val="26"/>
              </w:rPr>
            </w:pPr>
            <w:r w:rsidRPr="00A038A5">
              <w:rPr>
                <w:rFonts w:asciiTheme="minorHAnsi" w:hAnsiTheme="minorHAnsi"/>
                <w:b/>
                <w:color w:val="666D70"/>
                <w:sz w:val="26"/>
                <w:szCs w:val="26"/>
              </w:rPr>
              <w:t>5</w:t>
            </w:r>
          </w:p>
          <w:p w14:paraId="0AB4A5AB" w14:textId="129892E1" w:rsidR="002E2C57" w:rsidRPr="00A038A5" w:rsidRDefault="002E2C57" w:rsidP="002E2C57">
            <w:pPr>
              <w:spacing w:after="160" w:line="259" w:lineRule="auto"/>
              <w:jc w:val="center"/>
              <w:rPr>
                <w:rFonts w:asciiTheme="minorHAnsi" w:hAnsiTheme="minorHAnsi"/>
                <w:b/>
                <w:color w:val="666D70"/>
                <w:sz w:val="26"/>
                <w:szCs w:val="26"/>
              </w:rPr>
            </w:pPr>
          </w:p>
        </w:tc>
        <w:tc>
          <w:tcPr>
            <w:tcW w:w="6520" w:type="dxa"/>
          </w:tcPr>
          <w:p w14:paraId="0AB4A5AC" w14:textId="537AF75C" w:rsidR="002E2C57" w:rsidRPr="00065B11" w:rsidRDefault="002E2C57" w:rsidP="002E2C57">
            <w:pPr>
              <w:spacing w:after="160" w:line="259" w:lineRule="auto"/>
              <w:rPr>
                <w:rFonts w:asciiTheme="minorHAnsi" w:hAnsiTheme="minorHAnsi"/>
                <w:bCs/>
                <w:color w:val="666D70"/>
                <w:sz w:val="22"/>
                <w:szCs w:val="22"/>
              </w:rPr>
            </w:pPr>
          </w:p>
        </w:tc>
        <w:tc>
          <w:tcPr>
            <w:tcW w:w="1650" w:type="dxa"/>
          </w:tcPr>
          <w:p w14:paraId="0AB4A5AD" w14:textId="73064B12" w:rsidR="002E2C57" w:rsidRPr="00065B11" w:rsidRDefault="002E2C57" w:rsidP="002E2C57">
            <w:pPr>
              <w:spacing w:after="160" w:line="259" w:lineRule="auto"/>
              <w:jc w:val="center"/>
              <w:rPr>
                <w:rFonts w:asciiTheme="minorHAnsi" w:hAnsiTheme="minorHAnsi"/>
                <w:bCs/>
                <w:color w:val="666D70"/>
                <w:sz w:val="22"/>
                <w:szCs w:val="22"/>
              </w:rPr>
            </w:pPr>
          </w:p>
        </w:tc>
      </w:tr>
      <w:tr w:rsidR="002E2C57" w14:paraId="553262AB" w14:textId="77777777" w:rsidTr="30CCD30E">
        <w:tc>
          <w:tcPr>
            <w:tcW w:w="846" w:type="dxa"/>
            <w:shd w:val="clear" w:color="auto" w:fill="F2F2F2" w:themeFill="background1" w:themeFillShade="F2"/>
          </w:tcPr>
          <w:p w14:paraId="368BFFBA" w14:textId="77777777" w:rsidR="002E2C57" w:rsidRDefault="002E2C57" w:rsidP="002E2C57">
            <w:pPr>
              <w:spacing w:after="160" w:line="259" w:lineRule="auto"/>
              <w:jc w:val="center"/>
              <w:rPr>
                <w:rFonts w:asciiTheme="minorHAnsi" w:hAnsiTheme="minorHAnsi"/>
                <w:b/>
                <w:color w:val="666D70"/>
                <w:sz w:val="26"/>
                <w:szCs w:val="26"/>
              </w:rPr>
            </w:pPr>
          </w:p>
          <w:p w14:paraId="32B9DC33" w14:textId="77777777" w:rsidR="002E2C57" w:rsidRDefault="002E2C57" w:rsidP="002E2C57">
            <w:pPr>
              <w:spacing w:after="160" w:line="259" w:lineRule="auto"/>
              <w:jc w:val="center"/>
              <w:rPr>
                <w:rFonts w:asciiTheme="minorHAnsi" w:hAnsiTheme="minorHAnsi"/>
                <w:b/>
                <w:color w:val="666D70"/>
                <w:sz w:val="26"/>
                <w:szCs w:val="26"/>
              </w:rPr>
            </w:pPr>
            <w:r>
              <w:rPr>
                <w:rFonts w:asciiTheme="minorHAnsi" w:hAnsiTheme="minorHAnsi"/>
                <w:b/>
                <w:color w:val="666D70"/>
                <w:sz w:val="26"/>
                <w:szCs w:val="26"/>
              </w:rPr>
              <w:t>6</w:t>
            </w:r>
          </w:p>
          <w:p w14:paraId="5D3B66D1" w14:textId="0E17663D" w:rsidR="002E2C57" w:rsidRDefault="002E2C57" w:rsidP="002E2C57">
            <w:pPr>
              <w:spacing w:after="160" w:line="259" w:lineRule="auto"/>
              <w:jc w:val="center"/>
              <w:rPr>
                <w:rFonts w:asciiTheme="minorHAnsi" w:hAnsiTheme="minorHAnsi"/>
                <w:b/>
                <w:color w:val="666D70"/>
                <w:sz w:val="26"/>
                <w:szCs w:val="26"/>
              </w:rPr>
            </w:pPr>
          </w:p>
        </w:tc>
        <w:tc>
          <w:tcPr>
            <w:tcW w:w="6520" w:type="dxa"/>
          </w:tcPr>
          <w:p w14:paraId="4AE451D1" w14:textId="073E6699" w:rsidR="002E2C57" w:rsidRPr="00725D3D" w:rsidRDefault="002E2C57" w:rsidP="002E2C57">
            <w:pPr>
              <w:spacing w:after="160" w:line="259" w:lineRule="auto"/>
              <w:rPr>
                <w:rFonts w:asciiTheme="minorHAnsi" w:hAnsiTheme="minorHAnsi"/>
                <w:bCs/>
                <w:color w:val="666D70"/>
                <w:sz w:val="22"/>
                <w:szCs w:val="20"/>
              </w:rPr>
            </w:pPr>
          </w:p>
        </w:tc>
        <w:tc>
          <w:tcPr>
            <w:tcW w:w="1650" w:type="dxa"/>
          </w:tcPr>
          <w:p w14:paraId="34239C5D" w14:textId="2F706E26" w:rsidR="002E2C57" w:rsidRPr="00725D3D" w:rsidRDefault="002E2C57" w:rsidP="002E2C57">
            <w:pPr>
              <w:spacing w:after="160" w:line="259" w:lineRule="auto"/>
              <w:jc w:val="center"/>
              <w:rPr>
                <w:rFonts w:asciiTheme="minorHAnsi" w:hAnsiTheme="minorHAnsi"/>
                <w:bCs/>
                <w:color w:val="666D70"/>
                <w:sz w:val="22"/>
                <w:szCs w:val="20"/>
              </w:rPr>
            </w:pPr>
          </w:p>
        </w:tc>
      </w:tr>
    </w:tbl>
    <w:p w14:paraId="75B02AD3" w14:textId="61875027" w:rsidR="000F018B" w:rsidRDefault="000F018B" w:rsidP="000F018B">
      <w:pPr>
        <w:rPr>
          <w:rFonts w:asciiTheme="minorHAnsi" w:hAnsiTheme="minorHAnsi"/>
          <w:b/>
          <w:color w:val="666D70"/>
          <w:sz w:val="28"/>
          <w:u w:val="single"/>
        </w:rPr>
      </w:pPr>
    </w:p>
    <w:p w14:paraId="1F1ADF88" w14:textId="5B4AC5CD" w:rsidR="00F000EF" w:rsidRDefault="00F000EF" w:rsidP="000F018B">
      <w:pPr>
        <w:rPr>
          <w:rFonts w:asciiTheme="minorHAnsi" w:hAnsiTheme="minorHAnsi"/>
          <w:b/>
          <w:color w:val="666D70"/>
          <w:sz w:val="28"/>
          <w:u w:val="single"/>
        </w:rPr>
      </w:pPr>
    </w:p>
    <w:p w14:paraId="5E93434E" w14:textId="50176B48" w:rsidR="00E22487" w:rsidRDefault="00E22487" w:rsidP="000F018B">
      <w:pPr>
        <w:rPr>
          <w:rFonts w:asciiTheme="minorHAnsi" w:hAnsiTheme="minorHAnsi"/>
          <w:b/>
          <w:color w:val="666D70"/>
          <w:sz w:val="28"/>
          <w:u w:val="single"/>
        </w:rPr>
      </w:pPr>
    </w:p>
    <w:p w14:paraId="2D7B7AC1" w14:textId="55C223BC" w:rsidR="002220AA" w:rsidRDefault="002220AA" w:rsidP="000F018B">
      <w:pPr>
        <w:rPr>
          <w:rFonts w:asciiTheme="minorHAnsi" w:hAnsiTheme="minorHAnsi"/>
          <w:b/>
          <w:color w:val="666D70"/>
          <w:sz w:val="28"/>
          <w:u w:val="single"/>
        </w:rPr>
      </w:pPr>
    </w:p>
    <w:p w14:paraId="5239AB35" w14:textId="77777777" w:rsidR="009604ED" w:rsidRDefault="009604ED" w:rsidP="000F018B">
      <w:pPr>
        <w:rPr>
          <w:rFonts w:asciiTheme="minorHAnsi" w:hAnsiTheme="minorHAnsi"/>
          <w:b/>
          <w:color w:val="666D70"/>
          <w:sz w:val="28"/>
          <w:u w:val="single"/>
        </w:rPr>
      </w:pPr>
    </w:p>
    <w:p w14:paraId="43233FE7" w14:textId="77777777" w:rsidR="009604ED" w:rsidRDefault="009604ED" w:rsidP="000F018B">
      <w:pPr>
        <w:rPr>
          <w:rFonts w:asciiTheme="minorHAnsi" w:hAnsiTheme="minorHAnsi"/>
          <w:b/>
          <w:color w:val="666D70"/>
          <w:sz w:val="28"/>
          <w:u w:val="single"/>
        </w:rPr>
      </w:pPr>
    </w:p>
    <w:p w14:paraId="447553D2" w14:textId="77777777" w:rsidR="009604ED" w:rsidRDefault="009604ED" w:rsidP="000F018B">
      <w:pPr>
        <w:rPr>
          <w:rFonts w:asciiTheme="minorHAnsi" w:hAnsiTheme="minorHAnsi"/>
          <w:b/>
          <w:color w:val="666D70"/>
          <w:sz w:val="28"/>
          <w:u w:val="single"/>
        </w:rPr>
      </w:pPr>
    </w:p>
    <w:p w14:paraId="5A0D350A" w14:textId="77777777" w:rsidR="009604ED" w:rsidRDefault="009604ED" w:rsidP="000F018B">
      <w:pPr>
        <w:rPr>
          <w:rFonts w:asciiTheme="minorHAnsi" w:hAnsiTheme="minorHAnsi"/>
          <w:b/>
          <w:color w:val="666D70"/>
          <w:sz w:val="28"/>
          <w:u w:val="single"/>
        </w:rPr>
      </w:pPr>
    </w:p>
    <w:p w14:paraId="13E1BC77" w14:textId="5607DA8D" w:rsidR="00053153" w:rsidRDefault="00053153" w:rsidP="000F018B">
      <w:pPr>
        <w:rPr>
          <w:rFonts w:asciiTheme="minorHAnsi" w:hAnsiTheme="minorHAnsi"/>
          <w:b/>
          <w:color w:val="666D70"/>
          <w:sz w:val="28"/>
          <w:u w:val="single"/>
        </w:rPr>
      </w:pPr>
    </w:p>
    <w:p w14:paraId="0AB4A5BE" w14:textId="390C2F8E" w:rsidR="00146FB6" w:rsidRDefault="006E0F83" w:rsidP="00146FB6">
      <w:pPr>
        <w:jc w:val="center"/>
        <w:rPr>
          <w:rFonts w:asciiTheme="minorHAnsi" w:hAnsiTheme="minorHAnsi"/>
          <w:b/>
          <w:color w:val="666D70"/>
          <w:sz w:val="28"/>
          <w:u w:val="single"/>
        </w:rPr>
      </w:pPr>
      <w:r>
        <w:rPr>
          <w:rFonts w:asciiTheme="minorHAnsi" w:hAnsiTheme="minorHAnsi"/>
          <w:b/>
          <w:color w:val="666D70"/>
          <w:sz w:val="28"/>
          <w:u w:val="single"/>
        </w:rPr>
        <w:t xml:space="preserve">Appendix 2 - </w:t>
      </w:r>
      <w:r w:rsidR="00BC3016">
        <w:rPr>
          <w:rFonts w:asciiTheme="minorHAnsi" w:hAnsiTheme="minorHAnsi"/>
          <w:b/>
          <w:color w:val="666D70"/>
          <w:sz w:val="28"/>
          <w:u w:val="single"/>
        </w:rPr>
        <w:t>Attendances</w:t>
      </w:r>
      <w:r w:rsidR="00146FB6" w:rsidRPr="00146FB6">
        <w:rPr>
          <w:rFonts w:asciiTheme="minorHAnsi" w:hAnsiTheme="minorHAnsi"/>
          <w:b/>
          <w:color w:val="666D70"/>
          <w:sz w:val="28"/>
          <w:u w:val="single"/>
        </w:rPr>
        <w:t>:</w:t>
      </w:r>
    </w:p>
    <w:p w14:paraId="0AB4A5BF" w14:textId="77777777" w:rsidR="00146FB6" w:rsidRDefault="00146FB6" w:rsidP="00146FB6">
      <w:pPr>
        <w:jc w:val="center"/>
        <w:rPr>
          <w:rFonts w:asciiTheme="minorHAnsi" w:hAnsiTheme="minorHAnsi"/>
          <w:b/>
          <w:color w:val="666D70"/>
          <w:sz w:val="28"/>
          <w:u w:val="single"/>
        </w:rPr>
      </w:pPr>
    </w:p>
    <w:tbl>
      <w:tblPr>
        <w:tblStyle w:val="TableGrid"/>
        <w:tblW w:w="11047" w:type="dxa"/>
        <w:tblInd w:w="-856" w:type="dxa"/>
        <w:tblBorders>
          <w:top w:val="single" w:sz="4" w:space="0" w:color="666D70"/>
          <w:left w:val="single" w:sz="4" w:space="0" w:color="666D70"/>
          <w:bottom w:val="single" w:sz="4" w:space="0" w:color="666D70"/>
          <w:right w:val="single" w:sz="4" w:space="0" w:color="666D70"/>
          <w:insideH w:val="single" w:sz="4" w:space="0" w:color="666D70"/>
          <w:insideV w:val="single" w:sz="4" w:space="0" w:color="666D70"/>
        </w:tblBorders>
        <w:tblLook w:val="04A0" w:firstRow="1" w:lastRow="0" w:firstColumn="1" w:lastColumn="0" w:noHBand="0" w:noVBand="1"/>
      </w:tblPr>
      <w:tblGrid>
        <w:gridCol w:w="429"/>
        <w:gridCol w:w="95"/>
        <w:gridCol w:w="3675"/>
        <w:gridCol w:w="300"/>
        <w:gridCol w:w="1110"/>
        <w:gridCol w:w="350"/>
        <w:gridCol w:w="786"/>
        <w:gridCol w:w="445"/>
        <w:gridCol w:w="310"/>
        <w:gridCol w:w="394"/>
        <w:gridCol w:w="3153"/>
      </w:tblGrid>
      <w:tr w:rsidR="005C5E93" w14:paraId="0AB4A5C4" w14:textId="77777777" w:rsidTr="5375C75B">
        <w:tc>
          <w:tcPr>
            <w:tcW w:w="429" w:type="dxa"/>
            <w:tcBorders>
              <w:top w:val="nil"/>
              <w:left w:val="nil"/>
              <w:right w:val="nil"/>
            </w:tcBorders>
          </w:tcPr>
          <w:p w14:paraId="0AB4A5C0" w14:textId="77777777" w:rsidR="005C5E93" w:rsidRDefault="005C5E93" w:rsidP="00146FB6">
            <w:pPr>
              <w:jc w:val="center"/>
              <w:rPr>
                <w:rFonts w:asciiTheme="minorHAnsi" w:hAnsiTheme="minorHAnsi"/>
                <w:b/>
                <w:color w:val="666D70"/>
                <w:sz w:val="28"/>
                <w:u w:val="single"/>
              </w:rPr>
            </w:pPr>
          </w:p>
        </w:tc>
        <w:tc>
          <w:tcPr>
            <w:tcW w:w="3770" w:type="dxa"/>
            <w:gridSpan w:val="2"/>
            <w:tcBorders>
              <w:top w:val="nil"/>
              <w:left w:val="nil"/>
              <w:right w:val="single" w:sz="4" w:space="0" w:color="666D70"/>
            </w:tcBorders>
          </w:tcPr>
          <w:p w14:paraId="0AB4A5C1" w14:textId="77777777" w:rsidR="005C5E93" w:rsidRPr="001B2EA5" w:rsidRDefault="005C5E93" w:rsidP="00146FB6">
            <w:pPr>
              <w:jc w:val="center"/>
              <w:rPr>
                <w:rFonts w:asciiTheme="minorHAnsi" w:hAnsiTheme="minorHAnsi"/>
                <w:b/>
                <w:color w:val="666D70"/>
              </w:rPr>
            </w:pPr>
          </w:p>
        </w:tc>
        <w:tc>
          <w:tcPr>
            <w:tcW w:w="3301" w:type="dxa"/>
            <w:gridSpan w:val="6"/>
            <w:tcBorders>
              <w:top w:val="single" w:sz="4" w:space="0" w:color="666D70"/>
              <w:left w:val="single" w:sz="4" w:space="0" w:color="666D70"/>
            </w:tcBorders>
            <w:shd w:val="clear" w:color="auto" w:fill="F2F2F2" w:themeFill="background1" w:themeFillShade="F2"/>
          </w:tcPr>
          <w:p w14:paraId="0AB4A5C2" w14:textId="77777777" w:rsidR="005C5E93" w:rsidRPr="001B2EA5" w:rsidRDefault="005C5E93" w:rsidP="00146FB6">
            <w:pPr>
              <w:jc w:val="center"/>
              <w:rPr>
                <w:rFonts w:asciiTheme="minorHAnsi" w:hAnsiTheme="minorHAnsi"/>
                <w:b/>
                <w:color w:val="666D70"/>
              </w:rPr>
            </w:pPr>
            <w:r w:rsidRPr="001B2EA5">
              <w:rPr>
                <w:rFonts w:asciiTheme="minorHAnsi" w:hAnsiTheme="minorHAnsi"/>
                <w:b/>
                <w:color w:val="666D70"/>
              </w:rPr>
              <w:t>Provided By</w:t>
            </w:r>
          </w:p>
        </w:tc>
        <w:tc>
          <w:tcPr>
            <w:tcW w:w="3547" w:type="dxa"/>
            <w:gridSpan w:val="2"/>
            <w:tcBorders>
              <w:top w:val="nil"/>
              <w:right w:val="nil"/>
            </w:tcBorders>
          </w:tcPr>
          <w:p w14:paraId="0AB4A5C3" w14:textId="77777777" w:rsidR="005C5E93" w:rsidRPr="001B2EA5" w:rsidRDefault="005C5E93" w:rsidP="00146FB6">
            <w:pPr>
              <w:jc w:val="center"/>
              <w:rPr>
                <w:rFonts w:asciiTheme="minorHAnsi" w:hAnsiTheme="minorHAnsi"/>
                <w:b/>
                <w:color w:val="666D70"/>
              </w:rPr>
            </w:pPr>
          </w:p>
        </w:tc>
      </w:tr>
      <w:tr w:rsidR="001B2EA5" w14:paraId="0AB4A5CB" w14:textId="77777777" w:rsidTr="5375C75B">
        <w:tc>
          <w:tcPr>
            <w:tcW w:w="429" w:type="dxa"/>
            <w:shd w:val="clear" w:color="auto" w:fill="F2F2F2" w:themeFill="background1" w:themeFillShade="F2"/>
          </w:tcPr>
          <w:p w14:paraId="0AB4A5C5" w14:textId="77777777" w:rsidR="001B2EA5" w:rsidRDefault="001B2EA5" w:rsidP="001B2EA5">
            <w:pPr>
              <w:jc w:val="center"/>
              <w:rPr>
                <w:rFonts w:asciiTheme="minorHAnsi" w:hAnsiTheme="minorHAnsi"/>
                <w:b/>
                <w:color w:val="666D70"/>
                <w:sz w:val="28"/>
                <w:u w:val="single"/>
              </w:rPr>
            </w:pPr>
          </w:p>
        </w:tc>
        <w:tc>
          <w:tcPr>
            <w:tcW w:w="3770" w:type="dxa"/>
            <w:gridSpan w:val="2"/>
            <w:shd w:val="clear" w:color="auto" w:fill="F2F2F2" w:themeFill="background1" w:themeFillShade="F2"/>
          </w:tcPr>
          <w:p w14:paraId="0AB4A5C6" w14:textId="77777777" w:rsidR="001B2EA5" w:rsidRPr="001B2EA5" w:rsidRDefault="001B2EA5" w:rsidP="001B2EA5">
            <w:pPr>
              <w:jc w:val="center"/>
              <w:rPr>
                <w:rFonts w:asciiTheme="minorHAnsi" w:hAnsiTheme="minorHAnsi"/>
                <w:b/>
                <w:color w:val="666D70"/>
              </w:rPr>
            </w:pPr>
            <w:r w:rsidRPr="001B2EA5">
              <w:rPr>
                <w:rFonts w:asciiTheme="minorHAnsi" w:hAnsiTheme="minorHAnsi"/>
                <w:b/>
                <w:color w:val="666D70"/>
              </w:rPr>
              <w:t>Attendance</w:t>
            </w:r>
          </w:p>
        </w:tc>
        <w:tc>
          <w:tcPr>
            <w:tcW w:w="1410" w:type="dxa"/>
            <w:gridSpan w:val="2"/>
            <w:shd w:val="clear" w:color="auto" w:fill="F2F2F2" w:themeFill="background1" w:themeFillShade="F2"/>
          </w:tcPr>
          <w:p w14:paraId="0AB4A5C7" w14:textId="0DCAD479" w:rsidR="001B2EA5" w:rsidRPr="001B2EA5" w:rsidRDefault="001B2EA5" w:rsidP="001B2EA5">
            <w:pPr>
              <w:jc w:val="center"/>
              <w:rPr>
                <w:rFonts w:asciiTheme="minorHAnsi" w:hAnsiTheme="minorHAnsi"/>
                <w:b/>
                <w:color w:val="666D70"/>
              </w:rPr>
            </w:pPr>
            <w:r w:rsidRPr="001B2EA5">
              <w:rPr>
                <w:rFonts w:asciiTheme="minorHAnsi" w:hAnsiTheme="minorHAnsi"/>
                <w:b/>
                <w:color w:val="666D70"/>
              </w:rPr>
              <w:t xml:space="preserve">By </w:t>
            </w:r>
            <w:r w:rsidR="00E463C0">
              <w:rPr>
                <w:rFonts w:asciiTheme="minorHAnsi" w:hAnsiTheme="minorHAnsi"/>
                <w:b/>
                <w:color w:val="666D70"/>
              </w:rPr>
              <w:t>Sub-contractor</w:t>
            </w:r>
          </w:p>
        </w:tc>
        <w:tc>
          <w:tcPr>
            <w:tcW w:w="1136" w:type="dxa"/>
            <w:gridSpan w:val="2"/>
            <w:shd w:val="clear" w:color="auto" w:fill="F2F2F2" w:themeFill="background1" w:themeFillShade="F2"/>
          </w:tcPr>
          <w:p w14:paraId="0AB4A5C8" w14:textId="62A36F19" w:rsidR="001B2EA5" w:rsidRPr="001B2EA5" w:rsidRDefault="001B2EA5" w:rsidP="001B2EA5">
            <w:pPr>
              <w:jc w:val="center"/>
              <w:rPr>
                <w:rFonts w:asciiTheme="minorHAnsi" w:hAnsiTheme="minorHAnsi"/>
                <w:b/>
                <w:color w:val="666D70"/>
              </w:rPr>
            </w:pPr>
            <w:r w:rsidRPr="001B2EA5">
              <w:rPr>
                <w:rFonts w:asciiTheme="minorHAnsi" w:hAnsiTheme="minorHAnsi"/>
                <w:b/>
                <w:color w:val="666D70"/>
              </w:rPr>
              <w:t xml:space="preserve">By </w:t>
            </w:r>
            <w:r w:rsidR="009604ED">
              <w:rPr>
                <w:rFonts w:asciiTheme="minorHAnsi" w:hAnsiTheme="minorHAnsi"/>
                <w:b/>
                <w:color w:val="666D70"/>
              </w:rPr>
              <w:t>Advance</w:t>
            </w:r>
          </w:p>
        </w:tc>
        <w:tc>
          <w:tcPr>
            <w:tcW w:w="755" w:type="dxa"/>
            <w:gridSpan w:val="2"/>
            <w:shd w:val="clear" w:color="auto" w:fill="F2F2F2" w:themeFill="background1" w:themeFillShade="F2"/>
          </w:tcPr>
          <w:p w14:paraId="0AB4A5C9" w14:textId="77777777" w:rsidR="001B2EA5" w:rsidRPr="001B2EA5" w:rsidRDefault="001B2EA5" w:rsidP="001B2EA5">
            <w:pPr>
              <w:jc w:val="center"/>
              <w:rPr>
                <w:rFonts w:asciiTheme="minorHAnsi" w:hAnsiTheme="minorHAnsi"/>
                <w:b/>
                <w:color w:val="666D70"/>
              </w:rPr>
            </w:pPr>
            <w:r w:rsidRPr="001B2EA5">
              <w:rPr>
                <w:rFonts w:asciiTheme="minorHAnsi" w:hAnsiTheme="minorHAnsi"/>
                <w:b/>
                <w:color w:val="666D70"/>
              </w:rPr>
              <w:t>N/A</w:t>
            </w:r>
          </w:p>
        </w:tc>
        <w:tc>
          <w:tcPr>
            <w:tcW w:w="3547" w:type="dxa"/>
            <w:gridSpan w:val="2"/>
            <w:shd w:val="clear" w:color="auto" w:fill="F2F2F2" w:themeFill="background1" w:themeFillShade="F2"/>
          </w:tcPr>
          <w:p w14:paraId="0AB4A5CA" w14:textId="77777777" w:rsidR="001B2EA5" w:rsidRPr="001B2EA5" w:rsidRDefault="001B2EA5" w:rsidP="001B2EA5">
            <w:pPr>
              <w:jc w:val="center"/>
              <w:rPr>
                <w:rFonts w:asciiTheme="minorHAnsi" w:hAnsiTheme="minorHAnsi"/>
                <w:b/>
                <w:color w:val="666D70"/>
              </w:rPr>
            </w:pPr>
            <w:r w:rsidRPr="001B2EA5">
              <w:rPr>
                <w:rFonts w:asciiTheme="minorHAnsi" w:hAnsiTheme="minorHAnsi"/>
                <w:b/>
                <w:color w:val="666D70"/>
              </w:rPr>
              <w:t>Comments</w:t>
            </w:r>
          </w:p>
        </w:tc>
      </w:tr>
      <w:tr w:rsidR="001B2EA5" w14:paraId="0AB4A5D2" w14:textId="77777777" w:rsidTr="5375C75B">
        <w:tc>
          <w:tcPr>
            <w:tcW w:w="429" w:type="dxa"/>
            <w:shd w:val="clear" w:color="auto" w:fill="F2F2F2" w:themeFill="background1" w:themeFillShade="F2"/>
          </w:tcPr>
          <w:p w14:paraId="0AB4A5CC" w14:textId="77777777" w:rsidR="001B2EA5" w:rsidRPr="001B2EA5" w:rsidRDefault="001B2EA5" w:rsidP="001B2EA5">
            <w:pPr>
              <w:jc w:val="center"/>
              <w:rPr>
                <w:rFonts w:asciiTheme="minorHAnsi" w:hAnsiTheme="minorHAnsi"/>
                <w:b/>
                <w:color w:val="666D70"/>
              </w:rPr>
            </w:pPr>
            <w:r w:rsidRPr="001B2EA5">
              <w:rPr>
                <w:rFonts w:asciiTheme="minorHAnsi" w:hAnsiTheme="minorHAnsi"/>
                <w:b/>
                <w:color w:val="666D70"/>
              </w:rPr>
              <w:lastRenderedPageBreak/>
              <w:t>1</w:t>
            </w:r>
          </w:p>
        </w:tc>
        <w:tc>
          <w:tcPr>
            <w:tcW w:w="3770" w:type="dxa"/>
            <w:gridSpan w:val="2"/>
            <w:shd w:val="clear" w:color="auto" w:fill="F2F2F2" w:themeFill="background1" w:themeFillShade="F2"/>
          </w:tcPr>
          <w:p w14:paraId="0AB4A5CD" w14:textId="77777777" w:rsidR="001B2EA5" w:rsidRPr="00821701" w:rsidRDefault="00821701" w:rsidP="00821701">
            <w:pPr>
              <w:rPr>
                <w:rFonts w:asciiTheme="minorHAnsi" w:hAnsiTheme="minorHAnsi"/>
                <w:b/>
                <w:color w:val="666D70"/>
                <w:sz w:val="22"/>
              </w:rPr>
            </w:pPr>
            <w:r w:rsidRPr="00821701">
              <w:rPr>
                <w:rFonts w:asciiTheme="minorHAnsi" w:hAnsiTheme="minorHAnsi"/>
                <w:b/>
                <w:color w:val="666D70"/>
                <w:sz w:val="22"/>
              </w:rPr>
              <w:t>STATUTORY HEALTH &amp; WELFARE</w:t>
            </w:r>
          </w:p>
        </w:tc>
        <w:tc>
          <w:tcPr>
            <w:tcW w:w="1410" w:type="dxa"/>
            <w:gridSpan w:val="2"/>
            <w:shd w:val="clear" w:color="auto" w:fill="F2F2F2" w:themeFill="background1" w:themeFillShade="F2"/>
          </w:tcPr>
          <w:p w14:paraId="0AB4A5CE" w14:textId="77777777" w:rsidR="001B2EA5" w:rsidRPr="00821701" w:rsidRDefault="001B2EA5" w:rsidP="001B2EA5">
            <w:pPr>
              <w:jc w:val="center"/>
              <w:rPr>
                <w:rFonts w:asciiTheme="minorHAnsi" w:hAnsiTheme="minorHAnsi"/>
                <w:color w:val="666D70"/>
                <w:sz w:val="22"/>
              </w:rPr>
            </w:pPr>
          </w:p>
        </w:tc>
        <w:tc>
          <w:tcPr>
            <w:tcW w:w="1136" w:type="dxa"/>
            <w:gridSpan w:val="2"/>
            <w:shd w:val="clear" w:color="auto" w:fill="F2F2F2" w:themeFill="background1" w:themeFillShade="F2"/>
          </w:tcPr>
          <w:p w14:paraId="0AB4A5CF" w14:textId="77777777" w:rsidR="001B2EA5" w:rsidRPr="00821701" w:rsidRDefault="001B2EA5" w:rsidP="001B2EA5">
            <w:pPr>
              <w:jc w:val="center"/>
              <w:rPr>
                <w:rFonts w:asciiTheme="minorHAnsi" w:hAnsiTheme="minorHAnsi"/>
                <w:color w:val="666D70"/>
                <w:sz w:val="22"/>
              </w:rPr>
            </w:pPr>
          </w:p>
        </w:tc>
        <w:tc>
          <w:tcPr>
            <w:tcW w:w="755" w:type="dxa"/>
            <w:gridSpan w:val="2"/>
            <w:shd w:val="clear" w:color="auto" w:fill="F2F2F2" w:themeFill="background1" w:themeFillShade="F2"/>
          </w:tcPr>
          <w:p w14:paraId="0AB4A5D0" w14:textId="77777777" w:rsidR="001B2EA5" w:rsidRPr="00821701" w:rsidRDefault="001B2EA5" w:rsidP="001B2EA5">
            <w:pPr>
              <w:jc w:val="center"/>
              <w:rPr>
                <w:rFonts w:asciiTheme="minorHAnsi" w:hAnsiTheme="minorHAnsi"/>
                <w:color w:val="666D70"/>
                <w:sz w:val="22"/>
              </w:rPr>
            </w:pPr>
          </w:p>
        </w:tc>
        <w:tc>
          <w:tcPr>
            <w:tcW w:w="3547" w:type="dxa"/>
            <w:gridSpan w:val="2"/>
            <w:shd w:val="clear" w:color="auto" w:fill="F2F2F2" w:themeFill="background1" w:themeFillShade="F2"/>
          </w:tcPr>
          <w:p w14:paraId="0AB4A5D1" w14:textId="77777777" w:rsidR="001B2EA5" w:rsidRPr="00821701" w:rsidRDefault="001B2EA5" w:rsidP="001B2EA5">
            <w:pPr>
              <w:jc w:val="center"/>
              <w:rPr>
                <w:rFonts w:asciiTheme="minorHAnsi" w:hAnsiTheme="minorHAnsi"/>
                <w:color w:val="666D70"/>
                <w:sz w:val="22"/>
              </w:rPr>
            </w:pPr>
          </w:p>
        </w:tc>
      </w:tr>
      <w:tr w:rsidR="001B2EA5" w14:paraId="0AB4A5DA" w14:textId="77777777" w:rsidTr="5375C75B">
        <w:tc>
          <w:tcPr>
            <w:tcW w:w="429" w:type="dxa"/>
          </w:tcPr>
          <w:p w14:paraId="0AB4A5D3" w14:textId="77777777" w:rsidR="001B2EA5" w:rsidRPr="001B2EA5" w:rsidRDefault="001B2EA5" w:rsidP="001B2EA5">
            <w:pPr>
              <w:jc w:val="center"/>
              <w:rPr>
                <w:rFonts w:asciiTheme="minorHAnsi" w:hAnsiTheme="minorHAnsi"/>
                <w:b/>
                <w:color w:val="666D70"/>
              </w:rPr>
            </w:pPr>
          </w:p>
        </w:tc>
        <w:tc>
          <w:tcPr>
            <w:tcW w:w="3770" w:type="dxa"/>
            <w:gridSpan w:val="2"/>
          </w:tcPr>
          <w:p w14:paraId="0AB4A5D4" w14:textId="7A526463" w:rsidR="001B2EA5" w:rsidRPr="00821701" w:rsidRDefault="00821701" w:rsidP="00821701">
            <w:pPr>
              <w:rPr>
                <w:rFonts w:asciiTheme="minorHAnsi" w:hAnsiTheme="minorHAnsi"/>
                <w:color w:val="666D70"/>
                <w:sz w:val="22"/>
              </w:rPr>
            </w:pPr>
            <w:r w:rsidRPr="00821701">
              <w:rPr>
                <w:rFonts w:asciiTheme="minorHAnsi" w:hAnsiTheme="minorHAnsi"/>
                <w:color w:val="666D70"/>
                <w:sz w:val="22"/>
              </w:rPr>
              <w:t xml:space="preserve">Statutory health and welfare facilities will be provided by </w:t>
            </w:r>
            <w:r w:rsidR="009604ED">
              <w:rPr>
                <w:rFonts w:asciiTheme="minorHAnsi" w:hAnsiTheme="minorHAnsi"/>
                <w:color w:val="666D70"/>
                <w:sz w:val="22"/>
              </w:rPr>
              <w:t>Advance</w:t>
            </w:r>
            <w:r w:rsidRPr="00821701">
              <w:rPr>
                <w:rFonts w:asciiTheme="minorHAnsi" w:hAnsiTheme="minorHAnsi"/>
                <w:color w:val="666D70"/>
                <w:sz w:val="22"/>
              </w:rPr>
              <w:t xml:space="preserve"> in line with CDM regulations</w:t>
            </w:r>
          </w:p>
        </w:tc>
        <w:tc>
          <w:tcPr>
            <w:tcW w:w="1410" w:type="dxa"/>
            <w:gridSpan w:val="2"/>
          </w:tcPr>
          <w:p w14:paraId="0AB4A5D5" w14:textId="77777777" w:rsidR="001B2EA5" w:rsidRPr="00821701" w:rsidRDefault="001B2EA5" w:rsidP="001B2EA5">
            <w:pPr>
              <w:jc w:val="center"/>
              <w:rPr>
                <w:rFonts w:asciiTheme="minorHAnsi" w:hAnsiTheme="minorHAnsi"/>
                <w:color w:val="666D70"/>
                <w:sz w:val="22"/>
              </w:rPr>
            </w:pPr>
          </w:p>
        </w:tc>
        <w:tc>
          <w:tcPr>
            <w:tcW w:w="1136" w:type="dxa"/>
            <w:gridSpan w:val="2"/>
          </w:tcPr>
          <w:p w14:paraId="0AB4A5D6" w14:textId="77777777" w:rsidR="00821701" w:rsidRDefault="00821701" w:rsidP="001B2EA5">
            <w:pPr>
              <w:jc w:val="center"/>
              <w:rPr>
                <w:rFonts w:asciiTheme="minorHAnsi" w:hAnsiTheme="minorHAnsi"/>
                <w:color w:val="666D70"/>
                <w:sz w:val="22"/>
              </w:rPr>
            </w:pPr>
          </w:p>
          <w:p w14:paraId="0AB4A5D7" w14:textId="77777777" w:rsidR="001B2EA5" w:rsidRPr="00821701" w:rsidRDefault="00821701" w:rsidP="001B2EA5">
            <w:pPr>
              <w:jc w:val="center"/>
              <w:rPr>
                <w:rFonts w:asciiTheme="minorHAnsi" w:hAnsiTheme="minorHAnsi"/>
                <w:color w:val="666D70"/>
                <w:sz w:val="22"/>
              </w:rPr>
            </w:pPr>
            <w:r>
              <w:rPr>
                <w:rFonts w:asciiTheme="minorHAnsi" w:hAnsiTheme="minorHAnsi"/>
                <w:color w:val="666D70"/>
                <w:sz w:val="22"/>
              </w:rPr>
              <w:t>√</w:t>
            </w:r>
          </w:p>
        </w:tc>
        <w:tc>
          <w:tcPr>
            <w:tcW w:w="755" w:type="dxa"/>
            <w:gridSpan w:val="2"/>
          </w:tcPr>
          <w:p w14:paraId="0AB4A5D8" w14:textId="77777777" w:rsidR="001B2EA5" w:rsidRPr="00821701" w:rsidRDefault="001B2EA5" w:rsidP="001B2EA5">
            <w:pPr>
              <w:jc w:val="center"/>
              <w:rPr>
                <w:rFonts w:asciiTheme="minorHAnsi" w:hAnsiTheme="minorHAnsi"/>
                <w:color w:val="666D70"/>
                <w:sz w:val="22"/>
              </w:rPr>
            </w:pPr>
          </w:p>
        </w:tc>
        <w:tc>
          <w:tcPr>
            <w:tcW w:w="3547" w:type="dxa"/>
            <w:gridSpan w:val="2"/>
          </w:tcPr>
          <w:p w14:paraId="0AB4A5D9" w14:textId="77777777" w:rsidR="001B2EA5" w:rsidRPr="00821701" w:rsidRDefault="001B2EA5" w:rsidP="001B2EA5">
            <w:pPr>
              <w:jc w:val="center"/>
              <w:rPr>
                <w:rFonts w:asciiTheme="minorHAnsi" w:hAnsiTheme="minorHAnsi"/>
                <w:color w:val="666D70"/>
                <w:sz w:val="22"/>
              </w:rPr>
            </w:pPr>
          </w:p>
        </w:tc>
      </w:tr>
      <w:tr w:rsidR="001B2EA5" w14:paraId="0AB4A5E1" w14:textId="77777777" w:rsidTr="5375C75B">
        <w:tc>
          <w:tcPr>
            <w:tcW w:w="429" w:type="dxa"/>
            <w:shd w:val="clear" w:color="auto" w:fill="F2F2F2" w:themeFill="background1" w:themeFillShade="F2"/>
          </w:tcPr>
          <w:p w14:paraId="0AB4A5DB" w14:textId="77777777" w:rsidR="001B2EA5" w:rsidRPr="00821701" w:rsidRDefault="00821701" w:rsidP="001B2EA5">
            <w:pPr>
              <w:jc w:val="center"/>
              <w:rPr>
                <w:rFonts w:asciiTheme="minorHAnsi" w:hAnsiTheme="minorHAnsi"/>
                <w:b/>
                <w:color w:val="666D70"/>
              </w:rPr>
            </w:pPr>
            <w:r w:rsidRPr="00821701">
              <w:rPr>
                <w:rFonts w:asciiTheme="minorHAnsi" w:hAnsiTheme="minorHAnsi"/>
                <w:b/>
                <w:color w:val="666D70"/>
              </w:rPr>
              <w:t>2</w:t>
            </w:r>
          </w:p>
        </w:tc>
        <w:tc>
          <w:tcPr>
            <w:tcW w:w="3770" w:type="dxa"/>
            <w:gridSpan w:val="2"/>
            <w:shd w:val="clear" w:color="auto" w:fill="F2F2F2" w:themeFill="background1" w:themeFillShade="F2"/>
          </w:tcPr>
          <w:p w14:paraId="0AB4A5DC" w14:textId="77777777" w:rsidR="001B2EA5" w:rsidRPr="00821701" w:rsidRDefault="00821701" w:rsidP="00821701">
            <w:pPr>
              <w:rPr>
                <w:rFonts w:asciiTheme="minorHAnsi" w:hAnsiTheme="minorHAnsi"/>
                <w:b/>
                <w:color w:val="666D70"/>
                <w:sz w:val="22"/>
              </w:rPr>
            </w:pPr>
            <w:r w:rsidRPr="00821701">
              <w:rPr>
                <w:rFonts w:asciiTheme="minorHAnsi" w:hAnsiTheme="minorHAnsi"/>
                <w:b/>
                <w:color w:val="666D70"/>
                <w:sz w:val="22"/>
              </w:rPr>
              <w:t>LIGHTING, POWER &amp; FUEL</w:t>
            </w:r>
          </w:p>
        </w:tc>
        <w:tc>
          <w:tcPr>
            <w:tcW w:w="1410" w:type="dxa"/>
            <w:gridSpan w:val="2"/>
            <w:shd w:val="clear" w:color="auto" w:fill="F2F2F2" w:themeFill="background1" w:themeFillShade="F2"/>
          </w:tcPr>
          <w:p w14:paraId="0AB4A5DD" w14:textId="77777777" w:rsidR="001B2EA5" w:rsidRPr="00821701" w:rsidRDefault="001B2EA5" w:rsidP="001B2EA5">
            <w:pPr>
              <w:jc w:val="center"/>
              <w:rPr>
                <w:rFonts w:asciiTheme="minorHAnsi" w:hAnsiTheme="minorHAnsi"/>
                <w:color w:val="666D70"/>
                <w:sz w:val="22"/>
              </w:rPr>
            </w:pPr>
          </w:p>
        </w:tc>
        <w:tc>
          <w:tcPr>
            <w:tcW w:w="1136" w:type="dxa"/>
            <w:gridSpan w:val="2"/>
            <w:shd w:val="clear" w:color="auto" w:fill="F2F2F2" w:themeFill="background1" w:themeFillShade="F2"/>
          </w:tcPr>
          <w:p w14:paraId="0AB4A5DE" w14:textId="77777777" w:rsidR="001B2EA5" w:rsidRPr="00821701" w:rsidRDefault="001B2EA5" w:rsidP="001B2EA5">
            <w:pPr>
              <w:jc w:val="center"/>
              <w:rPr>
                <w:rFonts w:asciiTheme="minorHAnsi" w:hAnsiTheme="minorHAnsi"/>
                <w:color w:val="666D70"/>
                <w:sz w:val="22"/>
              </w:rPr>
            </w:pPr>
          </w:p>
        </w:tc>
        <w:tc>
          <w:tcPr>
            <w:tcW w:w="755" w:type="dxa"/>
            <w:gridSpan w:val="2"/>
            <w:shd w:val="clear" w:color="auto" w:fill="F2F2F2" w:themeFill="background1" w:themeFillShade="F2"/>
          </w:tcPr>
          <w:p w14:paraId="0AB4A5DF" w14:textId="77777777" w:rsidR="001B2EA5" w:rsidRPr="00821701" w:rsidRDefault="001B2EA5" w:rsidP="001B2EA5">
            <w:pPr>
              <w:jc w:val="center"/>
              <w:rPr>
                <w:rFonts w:asciiTheme="minorHAnsi" w:hAnsiTheme="minorHAnsi"/>
                <w:color w:val="666D70"/>
                <w:sz w:val="22"/>
              </w:rPr>
            </w:pPr>
          </w:p>
        </w:tc>
        <w:tc>
          <w:tcPr>
            <w:tcW w:w="3547" w:type="dxa"/>
            <w:gridSpan w:val="2"/>
            <w:shd w:val="clear" w:color="auto" w:fill="F2F2F2" w:themeFill="background1" w:themeFillShade="F2"/>
          </w:tcPr>
          <w:p w14:paraId="0AB4A5E0" w14:textId="77777777" w:rsidR="001B2EA5" w:rsidRPr="00821701" w:rsidRDefault="001B2EA5" w:rsidP="001B2EA5">
            <w:pPr>
              <w:jc w:val="center"/>
              <w:rPr>
                <w:rFonts w:asciiTheme="minorHAnsi" w:hAnsiTheme="minorHAnsi"/>
                <w:color w:val="666D70"/>
                <w:sz w:val="22"/>
              </w:rPr>
            </w:pPr>
          </w:p>
        </w:tc>
      </w:tr>
      <w:tr w:rsidR="00821701" w14:paraId="0AB4A5E8" w14:textId="77777777" w:rsidTr="5375C75B">
        <w:tc>
          <w:tcPr>
            <w:tcW w:w="429" w:type="dxa"/>
          </w:tcPr>
          <w:p w14:paraId="0AB4A5E2" w14:textId="77777777" w:rsidR="00821701" w:rsidRPr="00821701" w:rsidRDefault="00821701" w:rsidP="001B2EA5">
            <w:pPr>
              <w:jc w:val="center"/>
              <w:rPr>
                <w:rFonts w:asciiTheme="minorHAnsi" w:hAnsiTheme="minorHAnsi"/>
                <w:b/>
                <w:color w:val="666D70"/>
              </w:rPr>
            </w:pPr>
          </w:p>
        </w:tc>
        <w:tc>
          <w:tcPr>
            <w:tcW w:w="3770" w:type="dxa"/>
            <w:gridSpan w:val="2"/>
          </w:tcPr>
          <w:p w14:paraId="0AB4A5E3" w14:textId="77777777" w:rsidR="00821701" w:rsidRPr="00821701" w:rsidRDefault="00821701" w:rsidP="00821701">
            <w:pPr>
              <w:rPr>
                <w:rFonts w:asciiTheme="minorHAnsi" w:hAnsiTheme="minorHAnsi"/>
                <w:color w:val="666D70"/>
                <w:sz w:val="22"/>
              </w:rPr>
            </w:pPr>
            <w:r w:rsidRPr="00821701">
              <w:rPr>
                <w:rFonts w:asciiTheme="minorHAnsi" w:hAnsiTheme="minorHAnsi"/>
                <w:color w:val="666D70"/>
                <w:sz w:val="22"/>
              </w:rPr>
              <w:t xml:space="preserve">.1  </w:t>
            </w:r>
            <w:r w:rsidR="00BC3016">
              <w:rPr>
                <w:rFonts w:asciiTheme="minorHAnsi" w:hAnsiTheme="minorHAnsi"/>
                <w:color w:val="666D70"/>
                <w:sz w:val="22"/>
              </w:rPr>
              <w:t xml:space="preserve"> </w:t>
            </w:r>
            <w:r w:rsidRPr="00821701">
              <w:rPr>
                <w:rFonts w:asciiTheme="minorHAnsi" w:hAnsiTheme="minorHAnsi"/>
                <w:color w:val="666D70"/>
                <w:sz w:val="22"/>
              </w:rPr>
              <w:t>General Lighting</w:t>
            </w:r>
          </w:p>
        </w:tc>
        <w:tc>
          <w:tcPr>
            <w:tcW w:w="1410" w:type="dxa"/>
            <w:gridSpan w:val="2"/>
          </w:tcPr>
          <w:p w14:paraId="0AB4A5E4" w14:textId="3E37AD0D" w:rsidR="00821701" w:rsidRPr="00821701" w:rsidRDefault="00372DAE" w:rsidP="001B2EA5">
            <w:pPr>
              <w:jc w:val="center"/>
              <w:rPr>
                <w:rFonts w:asciiTheme="minorHAnsi" w:hAnsiTheme="minorHAnsi"/>
                <w:color w:val="666D70"/>
                <w:sz w:val="22"/>
              </w:rPr>
            </w:pPr>
            <w:r>
              <w:rPr>
                <w:rFonts w:asciiTheme="minorHAnsi" w:hAnsiTheme="minorHAnsi"/>
                <w:color w:val="666D70"/>
                <w:sz w:val="22"/>
              </w:rPr>
              <w:t>√</w:t>
            </w:r>
          </w:p>
        </w:tc>
        <w:tc>
          <w:tcPr>
            <w:tcW w:w="1136" w:type="dxa"/>
            <w:gridSpan w:val="2"/>
          </w:tcPr>
          <w:p w14:paraId="0AB4A5E5" w14:textId="2D0847EE" w:rsidR="00821701" w:rsidRPr="00821701" w:rsidRDefault="00821701" w:rsidP="001B2EA5">
            <w:pPr>
              <w:jc w:val="center"/>
              <w:rPr>
                <w:rFonts w:asciiTheme="minorHAnsi" w:hAnsiTheme="minorHAnsi"/>
                <w:color w:val="666D70"/>
                <w:sz w:val="22"/>
              </w:rPr>
            </w:pPr>
          </w:p>
        </w:tc>
        <w:tc>
          <w:tcPr>
            <w:tcW w:w="755" w:type="dxa"/>
            <w:gridSpan w:val="2"/>
          </w:tcPr>
          <w:p w14:paraId="0AB4A5E6" w14:textId="77777777" w:rsidR="00821701" w:rsidRPr="00821701" w:rsidRDefault="00821701" w:rsidP="001B2EA5">
            <w:pPr>
              <w:jc w:val="center"/>
              <w:rPr>
                <w:rFonts w:asciiTheme="minorHAnsi" w:hAnsiTheme="minorHAnsi"/>
                <w:color w:val="666D70"/>
                <w:sz w:val="22"/>
              </w:rPr>
            </w:pPr>
          </w:p>
        </w:tc>
        <w:tc>
          <w:tcPr>
            <w:tcW w:w="3547" w:type="dxa"/>
            <w:gridSpan w:val="2"/>
          </w:tcPr>
          <w:p w14:paraId="0AB4A5E7" w14:textId="77777777" w:rsidR="00821701" w:rsidRPr="00821701" w:rsidRDefault="00821701" w:rsidP="001B2EA5">
            <w:pPr>
              <w:jc w:val="center"/>
              <w:rPr>
                <w:rFonts w:asciiTheme="minorHAnsi" w:hAnsiTheme="minorHAnsi"/>
                <w:color w:val="666D70"/>
                <w:sz w:val="22"/>
              </w:rPr>
            </w:pPr>
          </w:p>
        </w:tc>
      </w:tr>
      <w:tr w:rsidR="00821701" w14:paraId="0AB4A5EF" w14:textId="77777777" w:rsidTr="5375C75B">
        <w:tc>
          <w:tcPr>
            <w:tcW w:w="429" w:type="dxa"/>
          </w:tcPr>
          <w:p w14:paraId="0AB4A5E9" w14:textId="77777777" w:rsidR="00821701" w:rsidRPr="00821701" w:rsidRDefault="00821701" w:rsidP="001B2EA5">
            <w:pPr>
              <w:jc w:val="center"/>
              <w:rPr>
                <w:rFonts w:asciiTheme="minorHAnsi" w:hAnsiTheme="minorHAnsi"/>
                <w:b/>
                <w:color w:val="666D70"/>
              </w:rPr>
            </w:pPr>
          </w:p>
        </w:tc>
        <w:tc>
          <w:tcPr>
            <w:tcW w:w="3770" w:type="dxa"/>
            <w:gridSpan w:val="2"/>
          </w:tcPr>
          <w:p w14:paraId="0AB4A5EA" w14:textId="77777777" w:rsidR="00821701" w:rsidRPr="00821701" w:rsidRDefault="00821701" w:rsidP="00821701">
            <w:pPr>
              <w:rPr>
                <w:rFonts w:asciiTheme="minorHAnsi" w:hAnsiTheme="minorHAnsi"/>
                <w:color w:val="666D70"/>
                <w:sz w:val="22"/>
              </w:rPr>
            </w:pPr>
            <w:r w:rsidRPr="00821701">
              <w:rPr>
                <w:rFonts w:asciiTheme="minorHAnsi" w:hAnsiTheme="minorHAnsi"/>
                <w:color w:val="666D70"/>
                <w:sz w:val="22"/>
              </w:rPr>
              <w:t xml:space="preserve">.2  </w:t>
            </w:r>
            <w:r w:rsidR="00BC3016">
              <w:rPr>
                <w:rFonts w:asciiTheme="minorHAnsi" w:hAnsiTheme="minorHAnsi"/>
                <w:color w:val="666D70"/>
                <w:sz w:val="22"/>
              </w:rPr>
              <w:t xml:space="preserve"> </w:t>
            </w:r>
            <w:r w:rsidRPr="00821701">
              <w:rPr>
                <w:rFonts w:asciiTheme="minorHAnsi" w:hAnsiTheme="minorHAnsi"/>
                <w:color w:val="666D70"/>
                <w:sz w:val="22"/>
              </w:rPr>
              <w:t>Task Lighting</w:t>
            </w:r>
          </w:p>
        </w:tc>
        <w:tc>
          <w:tcPr>
            <w:tcW w:w="1410" w:type="dxa"/>
            <w:gridSpan w:val="2"/>
          </w:tcPr>
          <w:p w14:paraId="0AB4A5EB" w14:textId="59EE7E7B" w:rsidR="00821701" w:rsidRPr="00821701" w:rsidRDefault="006E68A3" w:rsidP="001B2EA5">
            <w:pPr>
              <w:jc w:val="center"/>
              <w:rPr>
                <w:rFonts w:asciiTheme="minorHAnsi" w:hAnsiTheme="minorHAnsi"/>
                <w:color w:val="666D70"/>
                <w:sz w:val="22"/>
              </w:rPr>
            </w:pPr>
            <w:r>
              <w:rPr>
                <w:rFonts w:asciiTheme="minorHAnsi" w:hAnsiTheme="minorHAnsi"/>
                <w:color w:val="666D70"/>
                <w:sz w:val="22"/>
              </w:rPr>
              <w:t>√</w:t>
            </w:r>
          </w:p>
        </w:tc>
        <w:tc>
          <w:tcPr>
            <w:tcW w:w="1136" w:type="dxa"/>
            <w:gridSpan w:val="2"/>
          </w:tcPr>
          <w:p w14:paraId="0AB4A5EC" w14:textId="77777777" w:rsidR="00821701" w:rsidRDefault="00821701" w:rsidP="001B2EA5">
            <w:pPr>
              <w:jc w:val="center"/>
              <w:rPr>
                <w:rFonts w:asciiTheme="minorHAnsi" w:hAnsiTheme="minorHAnsi"/>
                <w:color w:val="666D70"/>
                <w:sz w:val="22"/>
              </w:rPr>
            </w:pPr>
          </w:p>
        </w:tc>
        <w:tc>
          <w:tcPr>
            <w:tcW w:w="755" w:type="dxa"/>
            <w:gridSpan w:val="2"/>
          </w:tcPr>
          <w:p w14:paraId="0AB4A5ED" w14:textId="77777777" w:rsidR="00821701" w:rsidRPr="00821701" w:rsidRDefault="00821701" w:rsidP="001B2EA5">
            <w:pPr>
              <w:jc w:val="center"/>
              <w:rPr>
                <w:rFonts w:asciiTheme="minorHAnsi" w:hAnsiTheme="minorHAnsi"/>
                <w:color w:val="666D70"/>
                <w:sz w:val="22"/>
              </w:rPr>
            </w:pPr>
          </w:p>
        </w:tc>
        <w:tc>
          <w:tcPr>
            <w:tcW w:w="3547" w:type="dxa"/>
            <w:gridSpan w:val="2"/>
          </w:tcPr>
          <w:p w14:paraId="0AB4A5EE" w14:textId="77777777" w:rsidR="00821701" w:rsidRPr="00821701" w:rsidRDefault="00821701" w:rsidP="001B2EA5">
            <w:pPr>
              <w:jc w:val="center"/>
              <w:rPr>
                <w:rFonts w:asciiTheme="minorHAnsi" w:hAnsiTheme="minorHAnsi"/>
                <w:color w:val="666D70"/>
                <w:sz w:val="22"/>
              </w:rPr>
            </w:pPr>
          </w:p>
        </w:tc>
      </w:tr>
      <w:tr w:rsidR="00821701" w14:paraId="0AB4A5F6" w14:textId="77777777" w:rsidTr="5375C75B">
        <w:tc>
          <w:tcPr>
            <w:tcW w:w="429" w:type="dxa"/>
          </w:tcPr>
          <w:p w14:paraId="0AB4A5F0" w14:textId="77777777" w:rsidR="00821701" w:rsidRPr="00821701" w:rsidRDefault="00821701" w:rsidP="001B2EA5">
            <w:pPr>
              <w:jc w:val="center"/>
              <w:rPr>
                <w:rFonts w:asciiTheme="minorHAnsi" w:hAnsiTheme="minorHAnsi"/>
                <w:b/>
                <w:color w:val="666D70"/>
              </w:rPr>
            </w:pPr>
          </w:p>
        </w:tc>
        <w:tc>
          <w:tcPr>
            <w:tcW w:w="3770" w:type="dxa"/>
            <w:gridSpan w:val="2"/>
          </w:tcPr>
          <w:p w14:paraId="0AB4A5F1" w14:textId="77777777" w:rsidR="00821701" w:rsidRPr="00821701" w:rsidRDefault="00821701" w:rsidP="00821701">
            <w:pPr>
              <w:rPr>
                <w:rFonts w:asciiTheme="minorHAnsi" w:hAnsiTheme="minorHAnsi"/>
                <w:color w:val="666D70"/>
                <w:sz w:val="22"/>
              </w:rPr>
            </w:pPr>
            <w:r w:rsidRPr="00821701">
              <w:rPr>
                <w:rFonts w:asciiTheme="minorHAnsi" w:hAnsiTheme="minorHAnsi"/>
                <w:color w:val="666D70"/>
                <w:sz w:val="22"/>
              </w:rPr>
              <w:t xml:space="preserve">.3 </w:t>
            </w:r>
            <w:r w:rsidR="00BC3016">
              <w:rPr>
                <w:rFonts w:asciiTheme="minorHAnsi" w:hAnsiTheme="minorHAnsi"/>
                <w:color w:val="666D70"/>
                <w:sz w:val="22"/>
              </w:rPr>
              <w:t xml:space="preserve">  </w:t>
            </w:r>
            <w:r w:rsidRPr="00821701">
              <w:rPr>
                <w:rFonts w:asciiTheme="minorHAnsi" w:hAnsiTheme="minorHAnsi"/>
                <w:color w:val="666D70"/>
                <w:sz w:val="22"/>
              </w:rPr>
              <w:t>110V to agreed location.</w:t>
            </w:r>
          </w:p>
        </w:tc>
        <w:tc>
          <w:tcPr>
            <w:tcW w:w="1410" w:type="dxa"/>
            <w:gridSpan w:val="2"/>
          </w:tcPr>
          <w:p w14:paraId="0AB4A5F2" w14:textId="18707369" w:rsidR="00821701" w:rsidRDefault="00372DAE" w:rsidP="001B2EA5">
            <w:pPr>
              <w:jc w:val="center"/>
              <w:rPr>
                <w:rFonts w:asciiTheme="minorHAnsi" w:hAnsiTheme="minorHAnsi"/>
                <w:color w:val="666D70"/>
                <w:sz w:val="22"/>
              </w:rPr>
            </w:pPr>
            <w:r>
              <w:rPr>
                <w:rFonts w:asciiTheme="minorHAnsi" w:hAnsiTheme="minorHAnsi"/>
                <w:color w:val="666D70"/>
                <w:sz w:val="22"/>
              </w:rPr>
              <w:t>√</w:t>
            </w:r>
          </w:p>
        </w:tc>
        <w:tc>
          <w:tcPr>
            <w:tcW w:w="1136" w:type="dxa"/>
            <w:gridSpan w:val="2"/>
          </w:tcPr>
          <w:p w14:paraId="0AB4A5F3" w14:textId="31BC458F" w:rsidR="00821701" w:rsidRDefault="00821701" w:rsidP="001B2EA5">
            <w:pPr>
              <w:jc w:val="center"/>
              <w:rPr>
                <w:rFonts w:asciiTheme="minorHAnsi" w:hAnsiTheme="minorHAnsi"/>
                <w:color w:val="666D70"/>
                <w:sz w:val="22"/>
              </w:rPr>
            </w:pPr>
          </w:p>
        </w:tc>
        <w:tc>
          <w:tcPr>
            <w:tcW w:w="755" w:type="dxa"/>
            <w:gridSpan w:val="2"/>
          </w:tcPr>
          <w:p w14:paraId="0AB4A5F4" w14:textId="77777777" w:rsidR="00821701" w:rsidRPr="00821701" w:rsidRDefault="00821701" w:rsidP="001B2EA5">
            <w:pPr>
              <w:jc w:val="center"/>
              <w:rPr>
                <w:rFonts w:asciiTheme="minorHAnsi" w:hAnsiTheme="minorHAnsi"/>
                <w:color w:val="666D70"/>
                <w:sz w:val="22"/>
              </w:rPr>
            </w:pPr>
          </w:p>
        </w:tc>
        <w:tc>
          <w:tcPr>
            <w:tcW w:w="3547" w:type="dxa"/>
            <w:gridSpan w:val="2"/>
          </w:tcPr>
          <w:p w14:paraId="0AB4A5F5" w14:textId="77777777" w:rsidR="00821701" w:rsidRPr="00821701" w:rsidRDefault="00821701" w:rsidP="001B2EA5">
            <w:pPr>
              <w:jc w:val="center"/>
              <w:rPr>
                <w:rFonts w:asciiTheme="minorHAnsi" w:hAnsiTheme="minorHAnsi"/>
                <w:color w:val="666D70"/>
                <w:sz w:val="22"/>
              </w:rPr>
            </w:pPr>
          </w:p>
        </w:tc>
      </w:tr>
      <w:tr w:rsidR="00821701" w14:paraId="0AB4A5FD" w14:textId="77777777" w:rsidTr="5375C75B">
        <w:tc>
          <w:tcPr>
            <w:tcW w:w="429" w:type="dxa"/>
          </w:tcPr>
          <w:p w14:paraId="0AB4A5F7" w14:textId="77777777" w:rsidR="00821701" w:rsidRPr="00821701" w:rsidRDefault="00821701" w:rsidP="001B2EA5">
            <w:pPr>
              <w:jc w:val="center"/>
              <w:rPr>
                <w:rFonts w:asciiTheme="minorHAnsi" w:hAnsiTheme="minorHAnsi"/>
                <w:b/>
                <w:color w:val="666D70"/>
              </w:rPr>
            </w:pPr>
          </w:p>
        </w:tc>
        <w:tc>
          <w:tcPr>
            <w:tcW w:w="3770" w:type="dxa"/>
            <w:gridSpan w:val="2"/>
          </w:tcPr>
          <w:p w14:paraId="0AB4A5F8" w14:textId="77777777" w:rsidR="00821701" w:rsidRPr="00821701" w:rsidRDefault="00821701" w:rsidP="00821701">
            <w:pPr>
              <w:rPr>
                <w:rFonts w:asciiTheme="minorHAnsi" w:hAnsiTheme="minorHAnsi"/>
                <w:color w:val="666D70"/>
                <w:sz w:val="22"/>
              </w:rPr>
            </w:pPr>
            <w:r w:rsidRPr="00821701">
              <w:rPr>
                <w:rFonts w:asciiTheme="minorHAnsi" w:hAnsiTheme="minorHAnsi"/>
                <w:color w:val="666D70"/>
                <w:sz w:val="22"/>
              </w:rPr>
              <w:t xml:space="preserve">.4 </w:t>
            </w:r>
            <w:r w:rsidR="00BC3016">
              <w:rPr>
                <w:rFonts w:asciiTheme="minorHAnsi" w:hAnsiTheme="minorHAnsi"/>
                <w:color w:val="666D70"/>
                <w:sz w:val="22"/>
              </w:rPr>
              <w:t xml:space="preserve">  </w:t>
            </w:r>
            <w:r w:rsidRPr="00821701">
              <w:rPr>
                <w:rFonts w:asciiTheme="minorHAnsi" w:hAnsiTheme="minorHAnsi"/>
                <w:color w:val="666D70"/>
                <w:sz w:val="22"/>
              </w:rPr>
              <w:t>Extension leads, cables, leads etc</w:t>
            </w:r>
          </w:p>
        </w:tc>
        <w:tc>
          <w:tcPr>
            <w:tcW w:w="1410" w:type="dxa"/>
            <w:gridSpan w:val="2"/>
          </w:tcPr>
          <w:p w14:paraId="0AB4A5F9" w14:textId="77777777" w:rsidR="00821701" w:rsidRDefault="00821701" w:rsidP="001B2EA5">
            <w:pPr>
              <w:jc w:val="center"/>
              <w:rPr>
                <w:rFonts w:asciiTheme="minorHAnsi" w:hAnsiTheme="minorHAnsi"/>
                <w:color w:val="666D70"/>
                <w:sz w:val="22"/>
              </w:rPr>
            </w:pPr>
            <w:r>
              <w:rPr>
                <w:rFonts w:asciiTheme="minorHAnsi" w:hAnsiTheme="minorHAnsi"/>
                <w:color w:val="666D70"/>
                <w:sz w:val="22"/>
              </w:rPr>
              <w:t>√</w:t>
            </w:r>
          </w:p>
        </w:tc>
        <w:tc>
          <w:tcPr>
            <w:tcW w:w="1136" w:type="dxa"/>
            <w:gridSpan w:val="2"/>
          </w:tcPr>
          <w:p w14:paraId="0AB4A5FA" w14:textId="77777777" w:rsidR="00821701" w:rsidRDefault="00821701" w:rsidP="001B2EA5">
            <w:pPr>
              <w:jc w:val="center"/>
              <w:rPr>
                <w:rFonts w:asciiTheme="minorHAnsi" w:hAnsiTheme="minorHAnsi"/>
                <w:color w:val="666D70"/>
                <w:sz w:val="22"/>
              </w:rPr>
            </w:pPr>
          </w:p>
        </w:tc>
        <w:tc>
          <w:tcPr>
            <w:tcW w:w="755" w:type="dxa"/>
            <w:gridSpan w:val="2"/>
          </w:tcPr>
          <w:p w14:paraId="0AB4A5FB" w14:textId="77777777" w:rsidR="00821701" w:rsidRPr="00821701" w:rsidRDefault="00821701" w:rsidP="001B2EA5">
            <w:pPr>
              <w:jc w:val="center"/>
              <w:rPr>
                <w:rFonts w:asciiTheme="minorHAnsi" w:hAnsiTheme="minorHAnsi"/>
                <w:color w:val="666D70"/>
                <w:sz w:val="22"/>
              </w:rPr>
            </w:pPr>
          </w:p>
        </w:tc>
        <w:tc>
          <w:tcPr>
            <w:tcW w:w="3547" w:type="dxa"/>
            <w:gridSpan w:val="2"/>
          </w:tcPr>
          <w:p w14:paraId="0AB4A5FC" w14:textId="77777777" w:rsidR="00821701" w:rsidRPr="00821701" w:rsidRDefault="00821701" w:rsidP="001B2EA5">
            <w:pPr>
              <w:jc w:val="center"/>
              <w:rPr>
                <w:rFonts w:asciiTheme="minorHAnsi" w:hAnsiTheme="minorHAnsi"/>
                <w:color w:val="666D70"/>
                <w:sz w:val="22"/>
              </w:rPr>
            </w:pPr>
          </w:p>
        </w:tc>
      </w:tr>
      <w:tr w:rsidR="00821701" w14:paraId="0AB4A604" w14:textId="77777777" w:rsidTr="5375C75B">
        <w:tc>
          <w:tcPr>
            <w:tcW w:w="429" w:type="dxa"/>
          </w:tcPr>
          <w:p w14:paraId="0AB4A5FE" w14:textId="77777777" w:rsidR="00821701" w:rsidRPr="00821701" w:rsidRDefault="00821701" w:rsidP="001B2EA5">
            <w:pPr>
              <w:jc w:val="center"/>
              <w:rPr>
                <w:rFonts w:asciiTheme="minorHAnsi" w:hAnsiTheme="minorHAnsi"/>
                <w:b/>
                <w:color w:val="666D70"/>
              </w:rPr>
            </w:pPr>
          </w:p>
        </w:tc>
        <w:tc>
          <w:tcPr>
            <w:tcW w:w="3770" w:type="dxa"/>
            <w:gridSpan w:val="2"/>
          </w:tcPr>
          <w:p w14:paraId="0AB4A5FF" w14:textId="77777777" w:rsidR="00821701" w:rsidRPr="00821701" w:rsidRDefault="00821701" w:rsidP="00821701">
            <w:pPr>
              <w:rPr>
                <w:rFonts w:asciiTheme="minorHAnsi" w:hAnsiTheme="minorHAnsi"/>
                <w:color w:val="666D70"/>
                <w:sz w:val="22"/>
              </w:rPr>
            </w:pPr>
            <w:r w:rsidRPr="00821701">
              <w:rPr>
                <w:rFonts w:asciiTheme="minorHAnsi" w:hAnsiTheme="minorHAnsi"/>
                <w:color w:val="666D70"/>
                <w:sz w:val="22"/>
              </w:rPr>
              <w:t xml:space="preserve">.5 </w:t>
            </w:r>
            <w:r w:rsidR="00BC3016">
              <w:rPr>
                <w:rFonts w:asciiTheme="minorHAnsi" w:hAnsiTheme="minorHAnsi"/>
                <w:color w:val="666D70"/>
                <w:sz w:val="22"/>
              </w:rPr>
              <w:t xml:space="preserve">  </w:t>
            </w:r>
            <w:r w:rsidRPr="00821701">
              <w:rPr>
                <w:rFonts w:asciiTheme="minorHAnsi" w:hAnsiTheme="minorHAnsi"/>
                <w:color w:val="666D70"/>
                <w:sz w:val="22"/>
              </w:rPr>
              <w:t xml:space="preserve">Generators &amp; fuel specific to s/c </w:t>
            </w:r>
            <w:r w:rsidR="00BC3016">
              <w:rPr>
                <w:rFonts w:asciiTheme="minorHAnsi" w:hAnsiTheme="minorHAnsi"/>
                <w:color w:val="666D70"/>
                <w:sz w:val="22"/>
              </w:rPr>
              <w:t xml:space="preserve">    </w:t>
            </w:r>
            <w:r w:rsidRPr="00821701">
              <w:rPr>
                <w:rFonts w:asciiTheme="minorHAnsi" w:hAnsiTheme="minorHAnsi"/>
                <w:color w:val="666D70"/>
                <w:sz w:val="22"/>
              </w:rPr>
              <w:t>works</w:t>
            </w:r>
          </w:p>
        </w:tc>
        <w:tc>
          <w:tcPr>
            <w:tcW w:w="1410" w:type="dxa"/>
            <w:gridSpan w:val="2"/>
          </w:tcPr>
          <w:p w14:paraId="0AB4A600" w14:textId="4510502C" w:rsidR="00821701" w:rsidRDefault="00540BCC" w:rsidP="001B2EA5">
            <w:pPr>
              <w:jc w:val="center"/>
              <w:rPr>
                <w:rFonts w:asciiTheme="minorHAnsi" w:hAnsiTheme="minorHAnsi"/>
                <w:color w:val="666D70"/>
                <w:sz w:val="22"/>
              </w:rPr>
            </w:pPr>
            <w:r>
              <w:rPr>
                <w:rFonts w:asciiTheme="minorHAnsi" w:hAnsiTheme="minorHAnsi"/>
                <w:color w:val="666D70"/>
                <w:sz w:val="22"/>
              </w:rPr>
              <w:t>√</w:t>
            </w:r>
          </w:p>
        </w:tc>
        <w:tc>
          <w:tcPr>
            <w:tcW w:w="1136" w:type="dxa"/>
            <w:gridSpan w:val="2"/>
          </w:tcPr>
          <w:p w14:paraId="0AB4A601" w14:textId="1DE07517" w:rsidR="00821701" w:rsidRDefault="00821701" w:rsidP="001B2EA5">
            <w:pPr>
              <w:jc w:val="center"/>
              <w:rPr>
                <w:rFonts w:asciiTheme="minorHAnsi" w:hAnsiTheme="minorHAnsi"/>
                <w:color w:val="666D70"/>
                <w:sz w:val="22"/>
              </w:rPr>
            </w:pPr>
          </w:p>
        </w:tc>
        <w:tc>
          <w:tcPr>
            <w:tcW w:w="755" w:type="dxa"/>
            <w:gridSpan w:val="2"/>
          </w:tcPr>
          <w:p w14:paraId="0AB4A602" w14:textId="77777777" w:rsidR="00821701" w:rsidRPr="00821701" w:rsidRDefault="00821701" w:rsidP="001B2EA5">
            <w:pPr>
              <w:jc w:val="center"/>
              <w:rPr>
                <w:rFonts w:asciiTheme="minorHAnsi" w:hAnsiTheme="minorHAnsi"/>
                <w:color w:val="666D70"/>
                <w:sz w:val="22"/>
              </w:rPr>
            </w:pPr>
          </w:p>
        </w:tc>
        <w:tc>
          <w:tcPr>
            <w:tcW w:w="3547" w:type="dxa"/>
            <w:gridSpan w:val="2"/>
          </w:tcPr>
          <w:p w14:paraId="0AB4A603" w14:textId="77777777" w:rsidR="00821701" w:rsidRPr="00821701" w:rsidRDefault="00821701" w:rsidP="001B2EA5">
            <w:pPr>
              <w:jc w:val="center"/>
              <w:rPr>
                <w:rFonts w:asciiTheme="minorHAnsi" w:hAnsiTheme="minorHAnsi"/>
                <w:color w:val="666D70"/>
                <w:sz w:val="22"/>
              </w:rPr>
            </w:pPr>
          </w:p>
        </w:tc>
      </w:tr>
      <w:tr w:rsidR="00821701" w14:paraId="0AB4A60B" w14:textId="77777777" w:rsidTr="5375C75B">
        <w:tc>
          <w:tcPr>
            <w:tcW w:w="429" w:type="dxa"/>
          </w:tcPr>
          <w:p w14:paraId="0AB4A605" w14:textId="77777777" w:rsidR="00821701" w:rsidRPr="00821701" w:rsidRDefault="00821701" w:rsidP="001B2EA5">
            <w:pPr>
              <w:jc w:val="center"/>
              <w:rPr>
                <w:rFonts w:asciiTheme="minorHAnsi" w:hAnsiTheme="minorHAnsi"/>
                <w:b/>
                <w:color w:val="666D70"/>
              </w:rPr>
            </w:pPr>
          </w:p>
        </w:tc>
        <w:tc>
          <w:tcPr>
            <w:tcW w:w="3770" w:type="dxa"/>
            <w:gridSpan w:val="2"/>
          </w:tcPr>
          <w:p w14:paraId="0AB4A606" w14:textId="77777777" w:rsidR="00821701" w:rsidRPr="00821701" w:rsidRDefault="00821701" w:rsidP="00821701">
            <w:pPr>
              <w:rPr>
                <w:rFonts w:asciiTheme="minorHAnsi" w:hAnsiTheme="minorHAnsi"/>
                <w:color w:val="666D70"/>
                <w:sz w:val="22"/>
              </w:rPr>
            </w:pPr>
            <w:r w:rsidRPr="00821701">
              <w:rPr>
                <w:rFonts w:asciiTheme="minorHAnsi" w:hAnsiTheme="minorHAnsi"/>
                <w:color w:val="666D70"/>
                <w:sz w:val="22"/>
              </w:rPr>
              <w:t xml:space="preserve">.6 </w:t>
            </w:r>
            <w:r w:rsidR="00BC3016">
              <w:rPr>
                <w:rFonts w:asciiTheme="minorHAnsi" w:hAnsiTheme="minorHAnsi"/>
                <w:color w:val="666D70"/>
                <w:sz w:val="22"/>
              </w:rPr>
              <w:t xml:space="preserve">  </w:t>
            </w:r>
            <w:r w:rsidRPr="00821701">
              <w:rPr>
                <w:rFonts w:asciiTheme="minorHAnsi" w:hAnsiTheme="minorHAnsi"/>
                <w:color w:val="666D70"/>
                <w:sz w:val="22"/>
              </w:rPr>
              <w:t>Special temp/permanent power supply, ie 3 phase</w:t>
            </w:r>
          </w:p>
        </w:tc>
        <w:tc>
          <w:tcPr>
            <w:tcW w:w="1410" w:type="dxa"/>
            <w:gridSpan w:val="2"/>
          </w:tcPr>
          <w:p w14:paraId="0AB4A607" w14:textId="388535BF" w:rsidR="00821701" w:rsidRDefault="00372DAE" w:rsidP="001B2EA5">
            <w:pPr>
              <w:jc w:val="center"/>
              <w:rPr>
                <w:rFonts w:asciiTheme="minorHAnsi" w:hAnsiTheme="minorHAnsi"/>
                <w:color w:val="666D70"/>
                <w:sz w:val="22"/>
              </w:rPr>
            </w:pPr>
            <w:r>
              <w:rPr>
                <w:rFonts w:asciiTheme="minorHAnsi" w:hAnsiTheme="minorHAnsi"/>
                <w:color w:val="666D70"/>
                <w:sz w:val="22"/>
              </w:rPr>
              <w:t>√</w:t>
            </w:r>
          </w:p>
        </w:tc>
        <w:tc>
          <w:tcPr>
            <w:tcW w:w="1136" w:type="dxa"/>
            <w:gridSpan w:val="2"/>
          </w:tcPr>
          <w:p w14:paraId="0AB4A608" w14:textId="77777777" w:rsidR="00821701" w:rsidRDefault="00821701" w:rsidP="001B2EA5">
            <w:pPr>
              <w:jc w:val="center"/>
              <w:rPr>
                <w:rFonts w:asciiTheme="minorHAnsi" w:hAnsiTheme="minorHAnsi"/>
                <w:color w:val="666D70"/>
                <w:sz w:val="22"/>
              </w:rPr>
            </w:pPr>
          </w:p>
        </w:tc>
        <w:tc>
          <w:tcPr>
            <w:tcW w:w="755" w:type="dxa"/>
            <w:gridSpan w:val="2"/>
          </w:tcPr>
          <w:p w14:paraId="0AB4A609" w14:textId="696BA997" w:rsidR="00821701" w:rsidRPr="00821701" w:rsidRDefault="00821701" w:rsidP="001B2EA5">
            <w:pPr>
              <w:jc w:val="center"/>
              <w:rPr>
                <w:rFonts w:asciiTheme="minorHAnsi" w:hAnsiTheme="minorHAnsi"/>
                <w:color w:val="666D70"/>
                <w:sz w:val="22"/>
              </w:rPr>
            </w:pPr>
          </w:p>
        </w:tc>
        <w:tc>
          <w:tcPr>
            <w:tcW w:w="3547" w:type="dxa"/>
            <w:gridSpan w:val="2"/>
          </w:tcPr>
          <w:p w14:paraId="0AB4A60A" w14:textId="77777777" w:rsidR="00821701" w:rsidRPr="00821701" w:rsidRDefault="00821701" w:rsidP="001B2EA5">
            <w:pPr>
              <w:jc w:val="center"/>
              <w:rPr>
                <w:rFonts w:asciiTheme="minorHAnsi" w:hAnsiTheme="minorHAnsi"/>
                <w:color w:val="666D70"/>
                <w:sz w:val="22"/>
              </w:rPr>
            </w:pPr>
          </w:p>
        </w:tc>
      </w:tr>
      <w:tr w:rsidR="00821701" w14:paraId="0AB4A612" w14:textId="77777777" w:rsidTr="5375C75B">
        <w:tc>
          <w:tcPr>
            <w:tcW w:w="429" w:type="dxa"/>
            <w:shd w:val="clear" w:color="auto" w:fill="F2F2F2" w:themeFill="background1" w:themeFillShade="F2"/>
          </w:tcPr>
          <w:p w14:paraId="0AB4A60C" w14:textId="77777777" w:rsidR="00821701" w:rsidRPr="00821701" w:rsidRDefault="00821701" w:rsidP="001B2EA5">
            <w:pPr>
              <w:jc w:val="center"/>
              <w:rPr>
                <w:rFonts w:asciiTheme="minorHAnsi" w:hAnsiTheme="minorHAnsi"/>
                <w:b/>
                <w:color w:val="666D70"/>
              </w:rPr>
            </w:pPr>
            <w:r>
              <w:rPr>
                <w:rFonts w:asciiTheme="minorHAnsi" w:hAnsiTheme="minorHAnsi"/>
                <w:b/>
                <w:color w:val="666D70"/>
              </w:rPr>
              <w:t>3</w:t>
            </w:r>
          </w:p>
        </w:tc>
        <w:tc>
          <w:tcPr>
            <w:tcW w:w="3770" w:type="dxa"/>
            <w:gridSpan w:val="2"/>
            <w:shd w:val="clear" w:color="auto" w:fill="F2F2F2" w:themeFill="background1" w:themeFillShade="F2"/>
          </w:tcPr>
          <w:p w14:paraId="0AB4A60D" w14:textId="77777777" w:rsidR="00821701" w:rsidRPr="00821701" w:rsidRDefault="00821701" w:rsidP="00821701">
            <w:pPr>
              <w:rPr>
                <w:rFonts w:asciiTheme="minorHAnsi" w:hAnsiTheme="minorHAnsi"/>
                <w:b/>
                <w:color w:val="666D70"/>
                <w:sz w:val="22"/>
              </w:rPr>
            </w:pPr>
            <w:r w:rsidRPr="00821701">
              <w:rPr>
                <w:rFonts w:asciiTheme="minorHAnsi" w:hAnsiTheme="minorHAnsi"/>
                <w:b/>
                <w:color w:val="666D70"/>
                <w:sz w:val="22"/>
              </w:rPr>
              <w:t>SCAFFOLDING</w:t>
            </w:r>
          </w:p>
        </w:tc>
        <w:tc>
          <w:tcPr>
            <w:tcW w:w="1410" w:type="dxa"/>
            <w:gridSpan w:val="2"/>
            <w:shd w:val="clear" w:color="auto" w:fill="F2F2F2" w:themeFill="background1" w:themeFillShade="F2"/>
          </w:tcPr>
          <w:p w14:paraId="0AB4A60E" w14:textId="77777777" w:rsidR="00821701" w:rsidRDefault="00821701" w:rsidP="001B2EA5">
            <w:pPr>
              <w:jc w:val="center"/>
              <w:rPr>
                <w:rFonts w:asciiTheme="minorHAnsi" w:hAnsiTheme="minorHAnsi"/>
                <w:color w:val="666D70"/>
                <w:sz w:val="22"/>
              </w:rPr>
            </w:pPr>
          </w:p>
        </w:tc>
        <w:tc>
          <w:tcPr>
            <w:tcW w:w="1136" w:type="dxa"/>
            <w:gridSpan w:val="2"/>
            <w:shd w:val="clear" w:color="auto" w:fill="F2F2F2" w:themeFill="background1" w:themeFillShade="F2"/>
          </w:tcPr>
          <w:p w14:paraId="0AB4A60F" w14:textId="77777777" w:rsidR="00821701" w:rsidRDefault="00821701" w:rsidP="001B2EA5">
            <w:pPr>
              <w:jc w:val="center"/>
              <w:rPr>
                <w:rFonts w:asciiTheme="minorHAnsi" w:hAnsiTheme="minorHAnsi"/>
                <w:color w:val="666D70"/>
                <w:sz w:val="22"/>
              </w:rPr>
            </w:pPr>
          </w:p>
        </w:tc>
        <w:tc>
          <w:tcPr>
            <w:tcW w:w="755" w:type="dxa"/>
            <w:gridSpan w:val="2"/>
            <w:shd w:val="clear" w:color="auto" w:fill="F2F2F2" w:themeFill="background1" w:themeFillShade="F2"/>
          </w:tcPr>
          <w:p w14:paraId="0AB4A610" w14:textId="77777777" w:rsidR="00821701" w:rsidRPr="00821701" w:rsidRDefault="00821701" w:rsidP="001B2EA5">
            <w:pPr>
              <w:jc w:val="center"/>
              <w:rPr>
                <w:rFonts w:asciiTheme="minorHAnsi" w:hAnsiTheme="minorHAnsi"/>
                <w:color w:val="666D70"/>
                <w:sz w:val="22"/>
              </w:rPr>
            </w:pPr>
          </w:p>
        </w:tc>
        <w:tc>
          <w:tcPr>
            <w:tcW w:w="3547" w:type="dxa"/>
            <w:gridSpan w:val="2"/>
            <w:shd w:val="clear" w:color="auto" w:fill="F2F2F2" w:themeFill="background1" w:themeFillShade="F2"/>
          </w:tcPr>
          <w:p w14:paraId="0AB4A611" w14:textId="77777777" w:rsidR="00821701" w:rsidRPr="00821701" w:rsidRDefault="00821701" w:rsidP="001B2EA5">
            <w:pPr>
              <w:jc w:val="center"/>
              <w:rPr>
                <w:rFonts w:asciiTheme="minorHAnsi" w:hAnsiTheme="minorHAnsi"/>
                <w:color w:val="666D70"/>
                <w:sz w:val="22"/>
              </w:rPr>
            </w:pPr>
          </w:p>
        </w:tc>
      </w:tr>
      <w:tr w:rsidR="00DF09CA" w14:paraId="0AB4A619" w14:textId="77777777" w:rsidTr="5375C75B">
        <w:tc>
          <w:tcPr>
            <w:tcW w:w="429" w:type="dxa"/>
          </w:tcPr>
          <w:p w14:paraId="0AB4A613" w14:textId="77777777" w:rsidR="00DF09CA" w:rsidRDefault="00DF09CA" w:rsidP="00DF09CA">
            <w:pPr>
              <w:jc w:val="center"/>
              <w:rPr>
                <w:rFonts w:asciiTheme="minorHAnsi" w:hAnsiTheme="minorHAnsi"/>
                <w:b/>
                <w:color w:val="666D70"/>
              </w:rPr>
            </w:pPr>
          </w:p>
        </w:tc>
        <w:tc>
          <w:tcPr>
            <w:tcW w:w="3770" w:type="dxa"/>
            <w:gridSpan w:val="2"/>
          </w:tcPr>
          <w:p w14:paraId="0AB4A614" w14:textId="77777777" w:rsidR="00DF09CA" w:rsidRPr="00821701" w:rsidRDefault="00DF09CA" w:rsidP="00DF09CA">
            <w:pPr>
              <w:rPr>
                <w:rFonts w:asciiTheme="minorHAnsi" w:hAnsiTheme="minorHAnsi"/>
                <w:color w:val="666D70"/>
                <w:sz w:val="22"/>
              </w:rPr>
            </w:pPr>
            <w:r w:rsidRPr="00821701">
              <w:rPr>
                <w:rFonts w:asciiTheme="minorHAnsi" w:hAnsiTheme="minorHAnsi"/>
                <w:color w:val="666D70"/>
                <w:sz w:val="22"/>
              </w:rPr>
              <w:t>.1   Main Standing scaffold</w:t>
            </w:r>
          </w:p>
        </w:tc>
        <w:tc>
          <w:tcPr>
            <w:tcW w:w="1410" w:type="dxa"/>
            <w:gridSpan w:val="2"/>
          </w:tcPr>
          <w:p w14:paraId="0AB4A615" w14:textId="1AC3A83E" w:rsidR="00DF09CA" w:rsidRDefault="00DF09CA" w:rsidP="00DF09CA">
            <w:pPr>
              <w:jc w:val="center"/>
              <w:rPr>
                <w:rFonts w:asciiTheme="minorHAnsi" w:hAnsiTheme="minorHAnsi"/>
                <w:color w:val="666D70"/>
                <w:sz w:val="22"/>
              </w:rPr>
            </w:pPr>
            <w:r>
              <w:rPr>
                <w:rFonts w:asciiTheme="minorHAnsi" w:hAnsiTheme="minorHAnsi"/>
                <w:color w:val="666D70"/>
                <w:sz w:val="22"/>
              </w:rPr>
              <w:t>√</w:t>
            </w:r>
          </w:p>
        </w:tc>
        <w:tc>
          <w:tcPr>
            <w:tcW w:w="1136" w:type="dxa"/>
            <w:gridSpan w:val="2"/>
          </w:tcPr>
          <w:p w14:paraId="0AB4A616" w14:textId="77777777" w:rsidR="00DF09CA" w:rsidRDefault="00DF09CA" w:rsidP="00DF09CA">
            <w:pPr>
              <w:jc w:val="center"/>
              <w:rPr>
                <w:rFonts w:asciiTheme="minorHAnsi" w:hAnsiTheme="minorHAnsi"/>
                <w:color w:val="666D70"/>
                <w:sz w:val="22"/>
              </w:rPr>
            </w:pPr>
          </w:p>
        </w:tc>
        <w:tc>
          <w:tcPr>
            <w:tcW w:w="755" w:type="dxa"/>
            <w:gridSpan w:val="2"/>
          </w:tcPr>
          <w:p w14:paraId="0AB4A617" w14:textId="033E3209" w:rsidR="00DF09CA" w:rsidRPr="00821701" w:rsidRDefault="00DF09CA" w:rsidP="00DF09CA">
            <w:pPr>
              <w:jc w:val="center"/>
              <w:rPr>
                <w:rFonts w:asciiTheme="minorHAnsi" w:hAnsiTheme="minorHAnsi"/>
                <w:color w:val="666D70"/>
                <w:sz w:val="22"/>
              </w:rPr>
            </w:pPr>
          </w:p>
        </w:tc>
        <w:tc>
          <w:tcPr>
            <w:tcW w:w="3547" w:type="dxa"/>
            <w:gridSpan w:val="2"/>
          </w:tcPr>
          <w:p w14:paraId="0AB4A618" w14:textId="3ACAB59F" w:rsidR="00DF09CA" w:rsidRPr="00821701" w:rsidRDefault="00DF09CA" w:rsidP="00DF09CA">
            <w:pPr>
              <w:jc w:val="center"/>
              <w:rPr>
                <w:rFonts w:asciiTheme="minorHAnsi" w:hAnsiTheme="minorHAnsi"/>
                <w:color w:val="666D70"/>
                <w:sz w:val="22"/>
              </w:rPr>
            </w:pPr>
            <w:r w:rsidRPr="00821701">
              <w:rPr>
                <w:rFonts w:asciiTheme="minorHAnsi" w:hAnsiTheme="minorHAnsi"/>
                <w:color w:val="666D70"/>
                <w:sz w:val="22"/>
              </w:rPr>
              <w:t>If design</w:t>
            </w:r>
            <w:r w:rsidR="00372DAE">
              <w:rPr>
                <w:rFonts w:asciiTheme="minorHAnsi" w:hAnsiTheme="minorHAnsi"/>
                <w:color w:val="666D70"/>
                <w:sz w:val="22"/>
              </w:rPr>
              <w:t>ed,</w:t>
            </w:r>
            <w:r w:rsidRPr="00821701">
              <w:rPr>
                <w:rFonts w:asciiTheme="minorHAnsi" w:hAnsiTheme="minorHAnsi"/>
                <w:color w:val="666D70"/>
                <w:sz w:val="22"/>
              </w:rPr>
              <w:t xml:space="preserve"> S/C must provide copies of PI insurance</w:t>
            </w:r>
          </w:p>
        </w:tc>
      </w:tr>
      <w:tr w:rsidR="00DF09CA" w14:paraId="0AB4A620" w14:textId="77777777" w:rsidTr="5375C75B">
        <w:tc>
          <w:tcPr>
            <w:tcW w:w="429" w:type="dxa"/>
          </w:tcPr>
          <w:p w14:paraId="0AB4A61A" w14:textId="77777777" w:rsidR="00DF09CA" w:rsidRDefault="00DF09CA" w:rsidP="00DF09CA">
            <w:pPr>
              <w:jc w:val="center"/>
              <w:rPr>
                <w:rFonts w:asciiTheme="minorHAnsi" w:hAnsiTheme="minorHAnsi"/>
                <w:b/>
                <w:color w:val="666D70"/>
              </w:rPr>
            </w:pPr>
          </w:p>
        </w:tc>
        <w:tc>
          <w:tcPr>
            <w:tcW w:w="3770" w:type="dxa"/>
            <w:gridSpan w:val="2"/>
          </w:tcPr>
          <w:p w14:paraId="0AB4A61B" w14:textId="77777777" w:rsidR="00DF09CA" w:rsidRPr="00821701" w:rsidRDefault="00DF09CA" w:rsidP="00DF09CA">
            <w:pPr>
              <w:rPr>
                <w:rFonts w:asciiTheme="minorHAnsi" w:hAnsiTheme="minorHAnsi"/>
                <w:color w:val="666D70"/>
                <w:sz w:val="22"/>
              </w:rPr>
            </w:pPr>
            <w:r w:rsidRPr="00821701">
              <w:rPr>
                <w:rFonts w:asciiTheme="minorHAnsi" w:hAnsiTheme="minorHAnsi"/>
                <w:color w:val="666D70"/>
                <w:sz w:val="22"/>
              </w:rPr>
              <w:t>.2   Any other high level access requirements</w:t>
            </w:r>
          </w:p>
        </w:tc>
        <w:tc>
          <w:tcPr>
            <w:tcW w:w="1410" w:type="dxa"/>
            <w:gridSpan w:val="2"/>
          </w:tcPr>
          <w:p w14:paraId="0AB4A61C" w14:textId="5F1A0F37" w:rsidR="00DF09CA" w:rsidRDefault="00DF09CA" w:rsidP="00DF09CA">
            <w:pPr>
              <w:jc w:val="center"/>
              <w:rPr>
                <w:rFonts w:asciiTheme="minorHAnsi" w:hAnsiTheme="minorHAnsi"/>
                <w:color w:val="666D70"/>
                <w:sz w:val="22"/>
              </w:rPr>
            </w:pPr>
            <w:r>
              <w:rPr>
                <w:rFonts w:asciiTheme="minorHAnsi" w:hAnsiTheme="minorHAnsi"/>
                <w:color w:val="666D70"/>
                <w:sz w:val="22"/>
              </w:rPr>
              <w:t>√</w:t>
            </w:r>
          </w:p>
        </w:tc>
        <w:tc>
          <w:tcPr>
            <w:tcW w:w="1136" w:type="dxa"/>
            <w:gridSpan w:val="2"/>
          </w:tcPr>
          <w:p w14:paraId="0AB4A61D" w14:textId="77777777" w:rsidR="00DF09CA" w:rsidRDefault="00DF09CA" w:rsidP="00DF09CA">
            <w:pPr>
              <w:jc w:val="center"/>
              <w:rPr>
                <w:rFonts w:asciiTheme="minorHAnsi" w:hAnsiTheme="minorHAnsi"/>
                <w:color w:val="666D70"/>
                <w:sz w:val="22"/>
              </w:rPr>
            </w:pPr>
          </w:p>
        </w:tc>
        <w:tc>
          <w:tcPr>
            <w:tcW w:w="755" w:type="dxa"/>
            <w:gridSpan w:val="2"/>
          </w:tcPr>
          <w:p w14:paraId="0AB4A61E" w14:textId="041239F9" w:rsidR="00DF09CA" w:rsidRPr="00821701" w:rsidRDefault="00DF09CA" w:rsidP="00DF09CA">
            <w:pPr>
              <w:jc w:val="center"/>
              <w:rPr>
                <w:rFonts w:asciiTheme="minorHAnsi" w:hAnsiTheme="minorHAnsi"/>
                <w:color w:val="666D70"/>
                <w:sz w:val="22"/>
              </w:rPr>
            </w:pPr>
          </w:p>
        </w:tc>
        <w:tc>
          <w:tcPr>
            <w:tcW w:w="3547" w:type="dxa"/>
            <w:gridSpan w:val="2"/>
          </w:tcPr>
          <w:p w14:paraId="0AB4A61F" w14:textId="65808B43" w:rsidR="00DF09CA" w:rsidRPr="00821701" w:rsidRDefault="00372DAE" w:rsidP="00DF09CA">
            <w:pPr>
              <w:jc w:val="center"/>
              <w:rPr>
                <w:rFonts w:asciiTheme="minorHAnsi" w:hAnsiTheme="minorHAnsi"/>
                <w:color w:val="666D70"/>
                <w:sz w:val="22"/>
              </w:rPr>
            </w:pPr>
            <w:r>
              <w:rPr>
                <w:rFonts w:asciiTheme="minorHAnsi" w:hAnsiTheme="minorHAnsi"/>
                <w:color w:val="666D70"/>
                <w:sz w:val="22"/>
              </w:rPr>
              <w:t>By Sub-contractor if required</w:t>
            </w:r>
          </w:p>
        </w:tc>
      </w:tr>
      <w:tr w:rsidR="00DF09CA" w14:paraId="0AB4A627" w14:textId="77777777" w:rsidTr="5375C75B">
        <w:tc>
          <w:tcPr>
            <w:tcW w:w="429" w:type="dxa"/>
          </w:tcPr>
          <w:p w14:paraId="0AB4A621" w14:textId="77777777" w:rsidR="00DF09CA" w:rsidRDefault="00DF09CA" w:rsidP="00DF09CA">
            <w:pPr>
              <w:jc w:val="center"/>
              <w:rPr>
                <w:rFonts w:asciiTheme="minorHAnsi" w:hAnsiTheme="minorHAnsi"/>
                <w:b/>
                <w:color w:val="666D70"/>
              </w:rPr>
            </w:pPr>
          </w:p>
        </w:tc>
        <w:tc>
          <w:tcPr>
            <w:tcW w:w="3770" w:type="dxa"/>
            <w:gridSpan w:val="2"/>
          </w:tcPr>
          <w:p w14:paraId="0AB4A622" w14:textId="77777777" w:rsidR="00DF09CA" w:rsidRPr="00821701" w:rsidRDefault="00DF09CA" w:rsidP="00DF09CA">
            <w:pPr>
              <w:rPr>
                <w:rFonts w:asciiTheme="minorHAnsi" w:hAnsiTheme="minorHAnsi"/>
                <w:color w:val="666D70"/>
                <w:sz w:val="22"/>
              </w:rPr>
            </w:pPr>
            <w:r w:rsidRPr="00821701">
              <w:rPr>
                <w:rFonts w:asciiTheme="minorHAnsi" w:hAnsiTheme="minorHAnsi"/>
                <w:color w:val="666D70"/>
                <w:sz w:val="22"/>
              </w:rPr>
              <w:t>.3   Edge protection</w:t>
            </w:r>
          </w:p>
        </w:tc>
        <w:tc>
          <w:tcPr>
            <w:tcW w:w="1410" w:type="dxa"/>
            <w:gridSpan w:val="2"/>
          </w:tcPr>
          <w:p w14:paraId="0AB4A623" w14:textId="05C68FC5" w:rsidR="00DF09CA" w:rsidRDefault="00DF09CA" w:rsidP="00DF09CA">
            <w:pPr>
              <w:jc w:val="center"/>
              <w:rPr>
                <w:rFonts w:asciiTheme="minorHAnsi" w:hAnsiTheme="minorHAnsi"/>
                <w:color w:val="666D70"/>
                <w:sz w:val="22"/>
              </w:rPr>
            </w:pPr>
            <w:r>
              <w:rPr>
                <w:rFonts w:asciiTheme="minorHAnsi" w:hAnsiTheme="minorHAnsi"/>
                <w:color w:val="666D70"/>
                <w:sz w:val="22"/>
              </w:rPr>
              <w:t>√</w:t>
            </w:r>
          </w:p>
        </w:tc>
        <w:tc>
          <w:tcPr>
            <w:tcW w:w="1136" w:type="dxa"/>
            <w:gridSpan w:val="2"/>
          </w:tcPr>
          <w:p w14:paraId="0AB4A624" w14:textId="77777777" w:rsidR="00DF09CA" w:rsidRDefault="00DF09CA" w:rsidP="00DF09CA">
            <w:pPr>
              <w:jc w:val="center"/>
              <w:rPr>
                <w:rFonts w:asciiTheme="minorHAnsi" w:hAnsiTheme="minorHAnsi"/>
                <w:color w:val="666D70"/>
                <w:sz w:val="22"/>
              </w:rPr>
            </w:pPr>
          </w:p>
        </w:tc>
        <w:tc>
          <w:tcPr>
            <w:tcW w:w="755" w:type="dxa"/>
            <w:gridSpan w:val="2"/>
          </w:tcPr>
          <w:p w14:paraId="0AB4A625" w14:textId="4A46A980" w:rsidR="00DF09CA" w:rsidRPr="00821701" w:rsidRDefault="00DF09CA" w:rsidP="00DF09CA">
            <w:pPr>
              <w:jc w:val="center"/>
              <w:rPr>
                <w:rFonts w:asciiTheme="minorHAnsi" w:hAnsiTheme="minorHAnsi"/>
                <w:color w:val="666D70"/>
                <w:sz w:val="22"/>
              </w:rPr>
            </w:pPr>
          </w:p>
        </w:tc>
        <w:tc>
          <w:tcPr>
            <w:tcW w:w="3547" w:type="dxa"/>
            <w:gridSpan w:val="2"/>
          </w:tcPr>
          <w:p w14:paraId="0AB4A626" w14:textId="4E729A22" w:rsidR="00DF09CA" w:rsidRPr="00821701" w:rsidRDefault="00DF09CA" w:rsidP="00DF09CA">
            <w:pPr>
              <w:jc w:val="center"/>
              <w:rPr>
                <w:rFonts w:asciiTheme="minorHAnsi" w:hAnsiTheme="minorHAnsi"/>
                <w:color w:val="666D70"/>
                <w:sz w:val="22"/>
              </w:rPr>
            </w:pPr>
            <w:r>
              <w:rPr>
                <w:rFonts w:asciiTheme="minorHAnsi" w:hAnsiTheme="minorHAnsi"/>
                <w:color w:val="666D70"/>
                <w:sz w:val="22"/>
              </w:rPr>
              <w:t>By Sub-contractor if required</w:t>
            </w:r>
          </w:p>
        </w:tc>
      </w:tr>
      <w:tr w:rsidR="00DF09CA" w14:paraId="0AB4A62E" w14:textId="77777777" w:rsidTr="5375C75B">
        <w:tc>
          <w:tcPr>
            <w:tcW w:w="429" w:type="dxa"/>
          </w:tcPr>
          <w:p w14:paraId="0AB4A628" w14:textId="77777777" w:rsidR="00DF09CA" w:rsidRDefault="00DF09CA" w:rsidP="00DF09CA">
            <w:pPr>
              <w:jc w:val="center"/>
              <w:rPr>
                <w:rFonts w:asciiTheme="minorHAnsi" w:hAnsiTheme="minorHAnsi"/>
                <w:b/>
                <w:color w:val="666D70"/>
              </w:rPr>
            </w:pPr>
          </w:p>
        </w:tc>
        <w:tc>
          <w:tcPr>
            <w:tcW w:w="3770" w:type="dxa"/>
            <w:gridSpan w:val="2"/>
          </w:tcPr>
          <w:p w14:paraId="0AB4A629" w14:textId="77777777" w:rsidR="00DF09CA" w:rsidRPr="00821701" w:rsidRDefault="00DF09CA" w:rsidP="00DF09CA">
            <w:pPr>
              <w:rPr>
                <w:rFonts w:asciiTheme="minorHAnsi" w:hAnsiTheme="minorHAnsi"/>
                <w:color w:val="666D70"/>
                <w:sz w:val="22"/>
              </w:rPr>
            </w:pPr>
            <w:r w:rsidRPr="00821701">
              <w:rPr>
                <w:rFonts w:asciiTheme="minorHAnsi" w:hAnsiTheme="minorHAnsi"/>
                <w:color w:val="666D70"/>
                <w:sz w:val="22"/>
              </w:rPr>
              <w:t>.4   Debris Mesh</w:t>
            </w:r>
          </w:p>
        </w:tc>
        <w:tc>
          <w:tcPr>
            <w:tcW w:w="1410" w:type="dxa"/>
            <w:gridSpan w:val="2"/>
          </w:tcPr>
          <w:p w14:paraId="0AB4A62A" w14:textId="2D86236D" w:rsidR="00DF09CA" w:rsidRDefault="00DF09CA" w:rsidP="00DF09CA">
            <w:pPr>
              <w:jc w:val="center"/>
              <w:rPr>
                <w:rFonts w:asciiTheme="minorHAnsi" w:hAnsiTheme="minorHAnsi"/>
                <w:color w:val="666D70"/>
                <w:sz w:val="22"/>
              </w:rPr>
            </w:pPr>
            <w:r>
              <w:rPr>
                <w:rFonts w:asciiTheme="minorHAnsi" w:hAnsiTheme="minorHAnsi"/>
                <w:color w:val="666D70"/>
                <w:sz w:val="22"/>
              </w:rPr>
              <w:t>√</w:t>
            </w:r>
          </w:p>
        </w:tc>
        <w:tc>
          <w:tcPr>
            <w:tcW w:w="1136" w:type="dxa"/>
            <w:gridSpan w:val="2"/>
          </w:tcPr>
          <w:p w14:paraId="0AB4A62B" w14:textId="77777777" w:rsidR="00DF09CA" w:rsidRDefault="00DF09CA" w:rsidP="00DF09CA">
            <w:pPr>
              <w:jc w:val="center"/>
              <w:rPr>
                <w:rFonts w:asciiTheme="minorHAnsi" w:hAnsiTheme="minorHAnsi"/>
                <w:color w:val="666D70"/>
                <w:sz w:val="22"/>
              </w:rPr>
            </w:pPr>
          </w:p>
        </w:tc>
        <w:tc>
          <w:tcPr>
            <w:tcW w:w="755" w:type="dxa"/>
            <w:gridSpan w:val="2"/>
          </w:tcPr>
          <w:p w14:paraId="0AB4A62C" w14:textId="13E16C22" w:rsidR="00DF09CA" w:rsidRPr="00821701" w:rsidRDefault="00DF09CA" w:rsidP="00DF09CA">
            <w:pPr>
              <w:jc w:val="center"/>
              <w:rPr>
                <w:rFonts w:asciiTheme="minorHAnsi" w:hAnsiTheme="minorHAnsi"/>
                <w:color w:val="666D70"/>
                <w:sz w:val="22"/>
              </w:rPr>
            </w:pPr>
          </w:p>
        </w:tc>
        <w:tc>
          <w:tcPr>
            <w:tcW w:w="3547" w:type="dxa"/>
            <w:gridSpan w:val="2"/>
          </w:tcPr>
          <w:p w14:paraId="0AB4A62D" w14:textId="1D8FEBC0" w:rsidR="00DF09CA" w:rsidRPr="00821701" w:rsidRDefault="00DF09CA" w:rsidP="00DF09CA">
            <w:pPr>
              <w:jc w:val="center"/>
              <w:rPr>
                <w:rFonts w:asciiTheme="minorHAnsi" w:hAnsiTheme="minorHAnsi"/>
                <w:color w:val="666D70"/>
                <w:sz w:val="22"/>
              </w:rPr>
            </w:pPr>
            <w:r>
              <w:rPr>
                <w:rFonts w:asciiTheme="minorHAnsi" w:hAnsiTheme="minorHAnsi"/>
                <w:color w:val="666D70"/>
                <w:sz w:val="22"/>
              </w:rPr>
              <w:t>By Sub-contractor if required</w:t>
            </w:r>
          </w:p>
        </w:tc>
      </w:tr>
      <w:tr w:rsidR="00DF09CA" w14:paraId="0AB4A635" w14:textId="77777777" w:rsidTr="5375C75B">
        <w:tc>
          <w:tcPr>
            <w:tcW w:w="429" w:type="dxa"/>
          </w:tcPr>
          <w:p w14:paraId="0AB4A62F" w14:textId="77777777" w:rsidR="00DF09CA" w:rsidRDefault="00DF09CA" w:rsidP="00DF09CA">
            <w:pPr>
              <w:jc w:val="center"/>
              <w:rPr>
                <w:rFonts w:asciiTheme="minorHAnsi" w:hAnsiTheme="minorHAnsi"/>
                <w:b/>
                <w:color w:val="666D70"/>
              </w:rPr>
            </w:pPr>
          </w:p>
        </w:tc>
        <w:tc>
          <w:tcPr>
            <w:tcW w:w="3770" w:type="dxa"/>
            <w:gridSpan w:val="2"/>
          </w:tcPr>
          <w:p w14:paraId="0AB4A630" w14:textId="77777777" w:rsidR="00DF09CA" w:rsidRPr="00821701" w:rsidRDefault="00DF09CA" w:rsidP="00DF09CA">
            <w:pPr>
              <w:rPr>
                <w:rFonts w:asciiTheme="minorHAnsi" w:hAnsiTheme="minorHAnsi"/>
                <w:color w:val="666D70"/>
                <w:sz w:val="22"/>
              </w:rPr>
            </w:pPr>
            <w:r w:rsidRPr="00821701">
              <w:rPr>
                <w:rFonts w:asciiTheme="minorHAnsi" w:hAnsiTheme="minorHAnsi"/>
                <w:color w:val="666D70"/>
                <w:sz w:val="22"/>
              </w:rPr>
              <w:t>.5   Guard Rails</w:t>
            </w:r>
          </w:p>
        </w:tc>
        <w:tc>
          <w:tcPr>
            <w:tcW w:w="1410" w:type="dxa"/>
            <w:gridSpan w:val="2"/>
          </w:tcPr>
          <w:p w14:paraId="0AB4A631" w14:textId="0E09E28B" w:rsidR="00DF09CA" w:rsidRDefault="00DF09CA" w:rsidP="00DF09CA">
            <w:pPr>
              <w:jc w:val="center"/>
              <w:rPr>
                <w:rFonts w:asciiTheme="minorHAnsi" w:hAnsiTheme="minorHAnsi"/>
                <w:color w:val="666D70"/>
                <w:sz w:val="22"/>
              </w:rPr>
            </w:pPr>
            <w:r>
              <w:rPr>
                <w:rFonts w:asciiTheme="minorHAnsi" w:hAnsiTheme="minorHAnsi"/>
                <w:color w:val="666D70"/>
                <w:sz w:val="22"/>
              </w:rPr>
              <w:t>√</w:t>
            </w:r>
          </w:p>
        </w:tc>
        <w:tc>
          <w:tcPr>
            <w:tcW w:w="1136" w:type="dxa"/>
            <w:gridSpan w:val="2"/>
          </w:tcPr>
          <w:p w14:paraId="0AB4A632" w14:textId="77777777" w:rsidR="00DF09CA" w:rsidRDefault="00DF09CA" w:rsidP="00DF09CA">
            <w:pPr>
              <w:jc w:val="center"/>
              <w:rPr>
                <w:rFonts w:asciiTheme="minorHAnsi" w:hAnsiTheme="minorHAnsi"/>
                <w:color w:val="666D70"/>
                <w:sz w:val="22"/>
              </w:rPr>
            </w:pPr>
          </w:p>
        </w:tc>
        <w:tc>
          <w:tcPr>
            <w:tcW w:w="755" w:type="dxa"/>
            <w:gridSpan w:val="2"/>
          </w:tcPr>
          <w:p w14:paraId="0AB4A633" w14:textId="49FE1A56" w:rsidR="00DF09CA" w:rsidRPr="00821701" w:rsidRDefault="00DF09CA" w:rsidP="00DF09CA">
            <w:pPr>
              <w:jc w:val="center"/>
              <w:rPr>
                <w:rFonts w:asciiTheme="minorHAnsi" w:hAnsiTheme="minorHAnsi"/>
                <w:color w:val="666D70"/>
                <w:sz w:val="22"/>
              </w:rPr>
            </w:pPr>
          </w:p>
        </w:tc>
        <w:tc>
          <w:tcPr>
            <w:tcW w:w="3547" w:type="dxa"/>
            <w:gridSpan w:val="2"/>
          </w:tcPr>
          <w:p w14:paraId="0AB4A634" w14:textId="3553F466" w:rsidR="00DF09CA" w:rsidRPr="00821701" w:rsidRDefault="00DF09CA" w:rsidP="00DF09CA">
            <w:pPr>
              <w:jc w:val="center"/>
              <w:rPr>
                <w:rFonts w:asciiTheme="minorHAnsi" w:hAnsiTheme="minorHAnsi"/>
                <w:color w:val="666D70"/>
                <w:sz w:val="22"/>
              </w:rPr>
            </w:pPr>
            <w:r>
              <w:rPr>
                <w:rFonts w:asciiTheme="minorHAnsi" w:hAnsiTheme="minorHAnsi"/>
                <w:color w:val="666D70"/>
                <w:sz w:val="22"/>
              </w:rPr>
              <w:t>By Sub-contractor if required</w:t>
            </w:r>
          </w:p>
        </w:tc>
      </w:tr>
      <w:tr w:rsidR="00DF09CA" w14:paraId="0AB4A63C" w14:textId="77777777" w:rsidTr="5375C75B">
        <w:tc>
          <w:tcPr>
            <w:tcW w:w="429" w:type="dxa"/>
          </w:tcPr>
          <w:p w14:paraId="0AB4A636" w14:textId="77777777" w:rsidR="00DF09CA" w:rsidRDefault="00DF09CA" w:rsidP="00DF09CA">
            <w:pPr>
              <w:jc w:val="center"/>
              <w:rPr>
                <w:rFonts w:asciiTheme="minorHAnsi" w:hAnsiTheme="minorHAnsi"/>
                <w:b/>
                <w:color w:val="666D70"/>
              </w:rPr>
            </w:pPr>
          </w:p>
        </w:tc>
        <w:tc>
          <w:tcPr>
            <w:tcW w:w="3770" w:type="dxa"/>
            <w:gridSpan w:val="2"/>
          </w:tcPr>
          <w:p w14:paraId="0AB4A637" w14:textId="77777777" w:rsidR="00DF09CA" w:rsidRPr="00821701" w:rsidRDefault="00DF09CA" w:rsidP="00DF09CA">
            <w:pPr>
              <w:rPr>
                <w:rFonts w:asciiTheme="minorHAnsi" w:hAnsiTheme="minorHAnsi"/>
                <w:color w:val="666D70"/>
                <w:sz w:val="22"/>
              </w:rPr>
            </w:pPr>
            <w:r w:rsidRPr="00821701">
              <w:rPr>
                <w:rFonts w:asciiTheme="minorHAnsi" w:hAnsiTheme="minorHAnsi"/>
                <w:color w:val="666D70"/>
                <w:sz w:val="22"/>
              </w:rPr>
              <w:t>.6   Safety Netting</w:t>
            </w:r>
          </w:p>
        </w:tc>
        <w:tc>
          <w:tcPr>
            <w:tcW w:w="1410" w:type="dxa"/>
            <w:gridSpan w:val="2"/>
          </w:tcPr>
          <w:p w14:paraId="0AB4A638" w14:textId="2C44AF16" w:rsidR="00DF09CA" w:rsidRDefault="00DF09CA" w:rsidP="00DF09CA">
            <w:pPr>
              <w:jc w:val="center"/>
              <w:rPr>
                <w:rFonts w:asciiTheme="minorHAnsi" w:hAnsiTheme="minorHAnsi"/>
                <w:color w:val="666D70"/>
                <w:sz w:val="22"/>
              </w:rPr>
            </w:pPr>
            <w:r>
              <w:rPr>
                <w:rFonts w:asciiTheme="minorHAnsi" w:hAnsiTheme="minorHAnsi"/>
                <w:color w:val="666D70"/>
                <w:sz w:val="22"/>
              </w:rPr>
              <w:t>√</w:t>
            </w:r>
          </w:p>
        </w:tc>
        <w:tc>
          <w:tcPr>
            <w:tcW w:w="1136" w:type="dxa"/>
            <w:gridSpan w:val="2"/>
          </w:tcPr>
          <w:p w14:paraId="0AB4A639" w14:textId="77777777" w:rsidR="00DF09CA" w:rsidRDefault="00DF09CA" w:rsidP="00DF09CA">
            <w:pPr>
              <w:jc w:val="center"/>
              <w:rPr>
                <w:rFonts w:asciiTheme="minorHAnsi" w:hAnsiTheme="minorHAnsi"/>
                <w:color w:val="666D70"/>
                <w:sz w:val="22"/>
              </w:rPr>
            </w:pPr>
          </w:p>
        </w:tc>
        <w:tc>
          <w:tcPr>
            <w:tcW w:w="755" w:type="dxa"/>
            <w:gridSpan w:val="2"/>
          </w:tcPr>
          <w:p w14:paraId="0AB4A63A" w14:textId="344521BF" w:rsidR="00DF09CA" w:rsidRPr="00821701" w:rsidRDefault="00DF09CA" w:rsidP="00DF09CA">
            <w:pPr>
              <w:jc w:val="center"/>
              <w:rPr>
                <w:rFonts w:asciiTheme="minorHAnsi" w:hAnsiTheme="minorHAnsi"/>
                <w:color w:val="666D70"/>
                <w:sz w:val="22"/>
              </w:rPr>
            </w:pPr>
          </w:p>
        </w:tc>
        <w:tc>
          <w:tcPr>
            <w:tcW w:w="3547" w:type="dxa"/>
            <w:gridSpan w:val="2"/>
          </w:tcPr>
          <w:p w14:paraId="0AB4A63B" w14:textId="70D3CA1D" w:rsidR="00DF09CA" w:rsidRPr="00821701" w:rsidRDefault="00DF09CA" w:rsidP="00DF09CA">
            <w:pPr>
              <w:jc w:val="center"/>
              <w:rPr>
                <w:rFonts w:asciiTheme="minorHAnsi" w:hAnsiTheme="minorHAnsi"/>
                <w:color w:val="666D70"/>
                <w:sz w:val="22"/>
              </w:rPr>
            </w:pPr>
            <w:r>
              <w:rPr>
                <w:rFonts w:asciiTheme="minorHAnsi" w:hAnsiTheme="minorHAnsi"/>
                <w:color w:val="666D70"/>
                <w:sz w:val="22"/>
              </w:rPr>
              <w:t>By Sub-contractor if required</w:t>
            </w:r>
          </w:p>
        </w:tc>
      </w:tr>
      <w:tr w:rsidR="00DF09CA" w14:paraId="0AB4A643" w14:textId="77777777" w:rsidTr="5375C75B">
        <w:tc>
          <w:tcPr>
            <w:tcW w:w="429" w:type="dxa"/>
          </w:tcPr>
          <w:p w14:paraId="0AB4A63D" w14:textId="77777777" w:rsidR="00DF09CA" w:rsidRDefault="00DF09CA" w:rsidP="00DF09CA">
            <w:pPr>
              <w:jc w:val="center"/>
              <w:rPr>
                <w:rFonts w:asciiTheme="minorHAnsi" w:hAnsiTheme="minorHAnsi"/>
                <w:b/>
                <w:color w:val="666D70"/>
              </w:rPr>
            </w:pPr>
          </w:p>
        </w:tc>
        <w:tc>
          <w:tcPr>
            <w:tcW w:w="3770" w:type="dxa"/>
            <w:gridSpan w:val="2"/>
          </w:tcPr>
          <w:p w14:paraId="0AB4A63E" w14:textId="77777777" w:rsidR="00DF09CA" w:rsidRPr="00821701" w:rsidRDefault="00DF09CA" w:rsidP="00DF09CA">
            <w:pPr>
              <w:rPr>
                <w:rFonts w:asciiTheme="minorHAnsi" w:hAnsiTheme="minorHAnsi"/>
                <w:color w:val="666D70"/>
                <w:sz w:val="22"/>
              </w:rPr>
            </w:pPr>
            <w:r w:rsidRPr="00821701">
              <w:rPr>
                <w:rFonts w:asciiTheme="minorHAnsi" w:hAnsiTheme="minorHAnsi"/>
                <w:color w:val="666D70"/>
                <w:sz w:val="22"/>
              </w:rPr>
              <w:t xml:space="preserve">.7 </w:t>
            </w:r>
            <w:r>
              <w:rPr>
                <w:rFonts w:asciiTheme="minorHAnsi" w:hAnsiTheme="minorHAnsi"/>
                <w:color w:val="666D70"/>
                <w:sz w:val="22"/>
              </w:rPr>
              <w:t xml:space="preserve">  </w:t>
            </w:r>
            <w:r w:rsidRPr="00821701">
              <w:rPr>
                <w:rFonts w:asciiTheme="minorHAnsi" w:hAnsiTheme="minorHAnsi"/>
                <w:color w:val="666D70"/>
                <w:sz w:val="22"/>
              </w:rPr>
              <w:t>Alloy towers &amp; platforms</w:t>
            </w:r>
          </w:p>
        </w:tc>
        <w:tc>
          <w:tcPr>
            <w:tcW w:w="1410" w:type="dxa"/>
            <w:gridSpan w:val="2"/>
          </w:tcPr>
          <w:p w14:paraId="0AB4A63F" w14:textId="61FDA87F" w:rsidR="00DF09CA" w:rsidRDefault="00DF09CA" w:rsidP="00DF09CA">
            <w:pPr>
              <w:jc w:val="center"/>
              <w:rPr>
                <w:rFonts w:asciiTheme="minorHAnsi" w:hAnsiTheme="minorHAnsi"/>
                <w:color w:val="666D70"/>
                <w:sz w:val="22"/>
              </w:rPr>
            </w:pPr>
            <w:r>
              <w:rPr>
                <w:rFonts w:asciiTheme="minorHAnsi" w:hAnsiTheme="minorHAnsi"/>
                <w:color w:val="666D70"/>
                <w:sz w:val="22"/>
              </w:rPr>
              <w:t>√</w:t>
            </w:r>
          </w:p>
        </w:tc>
        <w:tc>
          <w:tcPr>
            <w:tcW w:w="1136" w:type="dxa"/>
            <w:gridSpan w:val="2"/>
          </w:tcPr>
          <w:p w14:paraId="0AB4A640" w14:textId="77777777" w:rsidR="00DF09CA" w:rsidRDefault="00DF09CA" w:rsidP="00DF09CA">
            <w:pPr>
              <w:jc w:val="center"/>
              <w:rPr>
                <w:rFonts w:asciiTheme="minorHAnsi" w:hAnsiTheme="minorHAnsi"/>
                <w:color w:val="666D70"/>
                <w:sz w:val="22"/>
              </w:rPr>
            </w:pPr>
          </w:p>
        </w:tc>
        <w:tc>
          <w:tcPr>
            <w:tcW w:w="755" w:type="dxa"/>
            <w:gridSpan w:val="2"/>
          </w:tcPr>
          <w:p w14:paraId="0AB4A641" w14:textId="5B2C6152" w:rsidR="00DF09CA" w:rsidRPr="00821701" w:rsidRDefault="00DF09CA" w:rsidP="00DF09CA">
            <w:pPr>
              <w:jc w:val="center"/>
              <w:rPr>
                <w:rFonts w:asciiTheme="minorHAnsi" w:hAnsiTheme="minorHAnsi"/>
                <w:color w:val="666D70"/>
                <w:sz w:val="22"/>
              </w:rPr>
            </w:pPr>
          </w:p>
        </w:tc>
        <w:tc>
          <w:tcPr>
            <w:tcW w:w="3547" w:type="dxa"/>
            <w:gridSpan w:val="2"/>
          </w:tcPr>
          <w:p w14:paraId="0AB4A642" w14:textId="07FDAB4E" w:rsidR="00DF09CA" w:rsidRPr="00821701" w:rsidRDefault="00DF09CA" w:rsidP="00DF09CA">
            <w:pPr>
              <w:jc w:val="center"/>
              <w:rPr>
                <w:rFonts w:asciiTheme="minorHAnsi" w:hAnsiTheme="minorHAnsi"/>
                <w:color w:val="666D70"/>
                <w:sz w:val="22"/>
              </w:rPr>
            </w:pPr>
            <w:r>
              <w:rPr>
                <w:rFonts w:asciiTheme="minorHAnsi" w:hAnsiTheme="minorHAnsi"/>
                <w:color w:val="666D70"/>
                <w:sz w:val="22"/>
              </w:rPr>
              <w:t>By Sub-contractor if required</w:t>
            </w:r>
          </w:p>
        </w:tc>
      </w:tr>
      <w:tr w:rsidR="00DF09CA" w14:paraId="0AB4A64A" w14:textId="77777777" w:rsidTr="5375C75B">
        <w:tc>
          <w:tcPr>
            <w:tcW w:w="429" w:type="dxa"/>
            <w:shd w:val="clear" w:color="auto" w:fill="F2F2F2" w:themeFill="background1" w:themeFillShade="F2"/>
          </w:tcPr>
          <w:p w14:paraId="0AB4A644" w14:textId="77777777" w:rsidR="00DF09CA" w:rsidRDefault="00DF09CA" w:rsidP="00DF09CA">
            <w:pPr>
              <w:jc w:val="center"/>
              <w:rPr>
                <w:rFonts w:asciiTheme="minorHAnsi" w:hAnsiTheme="minorHAnsi"/>
                <w:b/>
                <w:color w:val="666D70"/>
              </w:rPr>
            </w:pPr>
            <w:r>
              <w:rPr>
                <w:rFonts w:asciiTheme="minorHAnsi" w:hAnsiTheme="minorHAnsi"/>
                <w:b/>
                <w:color w:val="666D70"/>
              </w:rPr>
              <w:t>4</w:t>
            </w:r>
          </w:p>
        </w:tc>
        <w:tc>
          <w:tcPr>
            <w:tcW w:w="3770" w:type="dxa"/>
            <w:gridSpan w:val="2"/>
            <w:shd w:val="clear" w:color="auto" w:fill="F2F2F2" w:themeFill="background1" w:themeFillShade="F2"/>
          </w:tcPr>
          <w:p w14:paraId="0AB4A645" w14:textId="77777777" w:rsidR="00DF09CA" w:rsidRPr="00C73923" w:rsidRDefault="00DF09CA" w:rsidP="00DF09CA">
            <w:pPr>
              <w:rPr>
                <w:rFonts w:asciiTheme="minorHAnsi" w:hAnsiTheme="minorHAnsi"/>
                <w:b/>
                <w:color w:val="666D70"/>
                <w:sz w:val="22"/>
              </w:rPr>
            </w:pPr>
            <w:r w:rsidRPr="00C73923">
              <w:rPr>
                <w:rFonts w:asciiTheme="minorHAnsi" w:hAnsiTheme="minorHAnsi"/>
                <w:b/>
                <w:color w:val="666D70"/>
                <w:sz w:val="22"/>
              </w:rPr>
              <w:t>HOISTING &amp; LIFTING</w:t>
            </w:r>
          </w:p>
        </w:tc>
        <w:tc>
          <w:tcPr>
            <w:tcW w:w="1410" w:type="dxa"/>
            <w:gridSpan w:val="2"/>
            <w:shd w:val="clear" w:color="auto" w:fill="F2F2F2" w:themeFill="background1" w:themeFillShade="F2"/>
          </w:tcPr>
          <w:p w14:paraId="0AB4A646" w14:textId="77777777" w:rsidR="00DF09CA" w:rsidRDefault="00DF09CA" w:rsidP="00DF09CA">
            <w:pPr>
              <w:jc w:val="center"/>
              <w:rPr>
                <w:rFonts w:asciiTheme="minorHAnsi" w:hAnsiTheme="minorHAnsi"/>
                <w:color w:val="666D70"/>
                <w:sz w:val="22"/>
              </w:rPr>
            </w:pPr>
          </w:p>
        </w:tc>
        <w:tc>
          <w:tcPr>
            <w:tcW w:w="1136" w:type="dxa"/>
            <w:gridSpan w:val="2"/>
            <w:shd w:val="clear" w:color="auto" w:fill="F2F2F2" w:themeFill="background1" w:themeFillShade="F2"/>
          </w:tcPr>
          <w:p w14:paraId="0AB4A647" w14:textId="77777777" w:rsidR="00DF09CA" w:rsidRDefault="00DF09CA" w:rsidP="00DF09CA">
            <w:pPr>
              <w:jc w:val="center"/>
              <w:rPr>
                <w:rFonts w:asciiTheme="minorHAnsi" w:hAnsiTheme="minorHAnsi"/>
                <w:color w:val="666D70"/>
                <w:sz w:val="22"/>
              </w:rPr>
            </w:pPr>
          </w:p>
        </w:tc>
        <w:tc>
          <w:tcPr>
            <w:tcW w:w="755" w:type="dxa"/>
            <w:gridSpan w:val="2"/>
            <w:shd w:val="clear" w:color="auto" w:fill="F2F2F2" w:themeFill="background1" w:themeFillShade="F2"/>
          </w:tcPr>
          <w:p w14:paraId="0AB4A648" w14:textId="77777777" w:rsidR="00DF09CA" w:rsidRPr="00821701" w:rsidRDefault="00DF09CA" w:rsidP="00DF09CA">
            <w:pPr>
              <w:jc w:val="center"/>
              <w:rPr>
                <w:rFonts w:asciiTheme="minorHAnsi" w:hAnsiTheme="minorHAnsi"/>
                <w:color w:val="666D70"/>
                <w:sz w:val="22"/>
              </w:rPr>
            </w:pPr>
          </w:p>
        </w:tc>
        <w:tc>
          <w:tcPr>
            <w:tcW w:w="3547" w:type="dxa"/>
            <w:gridSpan w:val="2"/>
            <w:shd w:val="clear" w:color="auto" w:fill="F2F2F2" w:themeFill="background1" w:themeFillShade="F2"/>
          </w:tcPr>
          <w:p w14:paraId="0AB4A649" w14:textId="77777777" w:rsidR="00DF09CA" w:rsidRPr="00821701" w:rsidRDefault="00DF09CA" w:rsidP="00DF09CA">
            <w:pPr>
              <w:jc w:val="center"/>
              <w:rPr>
                <w:rFonts w:asciiTheme="minorHAnsi" w:hAnsiTheme="minorHAnsi"/>
                <w:color w:val="666D70"/>
                <w:sz w:val="22"/>
              </w:rPr>
            </w:pPr>
          </w:p>
        </w:tc>
      </w:tr>
      <w:tr w:rsidR="00DF09CA" w14:paraId="0AB4A651" w14:textId="77777777" w:rsidTr="5375C75B">
        <w:tc>
          <w:tcPr>
            <w:tcW w:w="429" w:type="dxa"/>
          </w:tcPr>
          <w:p w14:paraId="0AB4A64B" w14:textId="77777777" w:rsidR="00DF09CA" w:rsidRDefault="00DF09CA" w:rsidP="00DF09CA">
            <w:pPr>
              <w:jc w:val="center"/>
              <w:rPr>
                <w:rFonts w:asciiTheme="minorHAnsi" w:hAnsiTheme="minorHAnsi"/>
                <w:b/>
                <w:color w:val="666D70"/>
              </w:rPr>
            </w:pPr>
          </w:p>
        </w:tc>
        <w:tc>
          <w:tcPr>
            <w:tcW w:w="3770" w:type="dxa"/>
            <w:gridSpan w:val="2"/>
          </w:tcPr>
          <w:p w14:paraId="0AB4A64C" w14:textId="77777777" w:rsidR="00DF09CA" w:rsidRPr="00C73923" w:rsidRDefault="00DF09CA" w:rsidP="00DF09CA">
            <w:pPr>
              <w:rPr>
                <w:rFonts w:asciiTheme="minorHAnsi" w:hAnsiTheme="minorHAnsi"/>
                <w:color w:val="666D70"/>
                <w:sz w:val="22"/>
              </w:rPr>
            </w:pPr>
            <w:r w:rsidRPr="00C73923">
              <w:rPr>
                <w:rFonts w:asciiTheme="minorHAnsi" w:hAnsiTheme="minorHAnsi"/>
                <w:color w:val="666D70"/>
                <w:sz w:val="22"/>
              </w:rPr>
              <w:t>.1   Static Hoist</w:t>
            </w:r>
          </w:p>
        </w:tc>
        <w:tc>
          <w:tcPr>
            <w:tcW w:w="1410" w:type="dxa"/>
            <w:gridSpan w:val="2"/>
          </w:tcPr>
          <w:p w14:paraId="0AB4A64D" w14:textId="4D253837" w:rsidR="00DF09CA" w:rsidRDefault="00DF09CA" w:rsidP="00DF09CA">
            <w:pPr>
              <w:jc w:val="center"/>
              <w:rPr>
                <w:rFonts w:asciiTheme="minorHAnsi" w:hAnsiTheme="minorHAnsi"/>
                <w:color w:val="666D70"/>
                <w:sz w:val="22"/>
              </w:rPr>
            </w:pPr>
            <w:r>
              <w:rPr>
                <w:rFonts w:asciiTheme="minorHAnsi" w:hAnsiTheme="minorHAnsi"/>
                <w:color w:val="666D70"/>
                <w:sz w:val="22"/>
              </w:rPr>
              <w:t>√</w:t>
            </w:r>
          </w:p>
        </w:tc>
        <w:tc>
          <w:tcPr>
            <w:tcW w:w="1136" w:type="dxa"/>
            <w:gridSpan w:val="2"/>
          </w:tcPr>
          <w:p w14:paraId="0AB4A64E" w14:textId="4E121A0F" w:rsidR="00DF09CA" w:rsidRDefault="00DF09CA" w:rsidP="00DF09CA">
            <w:pPr>
              <w:jc w:val="center"/>
              <w:rPr>
                <w:rFonts w:asciiTheme="minorHAnsi" w:hAnsiTheme="minorHAnsi"/>
                <w:color w:val="666D70"/>
                <w:sz w:val="22"/>
              </w:rPr>
            </w:pPr>
          </w:p>
        </w:tc>
        <w:tc>
          <w:tcPr>
            <w:tcW w:w="755" w:type="dxa"/>
            <w:gridSpan w:val="2"/>
          </w:tcPr>
          <w:p w14:paraId="0AB4A64F" w14:textId="6EC52D9A" w:rsidR="00DF09CA" w:rsidRPr="00821701" w:rsidRDefault="00DF09CA" w:rsidP="00DF09CA">
            <w:pPr>
              <w:jc w:val="center"/>
              <w:rPr>
                <w:rFonts w:asciiTheme="minorHAnsi" w:hAnsiTheme="minorHAnsi"/>
                <w:color w:val="666D70"/>
                <w:sz w:val="22"/>
              </w:rPr>
            </w:pPr>
          </w:p>
        </w:tc>
        <w:tc>
          <w:tcPr>
            <w:tcW w:w="3547" w:type="dxa"/>
            <w:gridSpan w:val="2"/>
          </w:tcPr>
          <w:p w14:paraId="0AB4A650" w14:textId="2004A081" w:rsidR="00DF09CA" w:rsidRPr="00821701" w:rsidRDefault="00DF09CA" w:rsidP="00DF09CA">
            <w:pPr>
              <w:jc w:val="center"/>
              <w:rPr>
                <w:rFonts w:asciiTheme="minorHAnsi" w:hAnsiTheme="minorHAnsi"/>
                <w:color w:val="666D70"/>
                <w:sz w:val="22"/>
              </w:rPr>
            </w:pPr>
            <w:r>
              <w:rPr>
                <w:rFonts w:asciiTheme="minorHAnsi" w:hAnsiTheme="minorHAnsi"/>
                <w:color w:val="666D70"/>
                <w:sz w:val="22"/>
              </w:rPr>
              <w:t>By Sub-contractor if required</w:t>
            </w:r>
          </w:p>
        </w:tc>
      </w:tr>
      <w:tr w:rsidR="00DF09CA" w14:paraId="0AB4A658" w14:textId="77777777" w:rsidTr="5375C75B">
        <w:tc>
          <w:tcPr>
            <w:tcW w:w="429" w:type="dxa"/>
          </w:tcPr>
          <w:p w14:paraId="0AB4A652" w14:textId="77777777" w:rsidR="00DF09CA" w:rsidRDefault="00DF09CA" w:rsidP="00DF09CA">
            <w:pPr>
              <w:jc w:val="center"/>
              <w:rPr>
                <w:rFonts w:asciiTheme="minorHAnsi" w:hAnsiTheme="minorHAnsi"/>
                <w:b/>
                <w:color w:val="666D70"/>
              </w:rPr>
            </w:pPr>
          </w:p>
        </w:tc>
        <w:tc>
          <w:tcPr>
            <w:tcW w:w="3770" w:type="dxa"/>
            <w:gridSpan w:val="2"/>
          </w:tcPr>
          <w:p w14:paraId="0AB4A653" w14:textId="77777777" w:rsidR="00DF09CA" w:rsidRPr="00C73923" w:rsidRDefault="00DF09CA" w:rsidP="00DF09CA">
            <w:pPr>
              <w:rPr>
                <w:rFonts w:asciiTheme="minorHAnsi" w:hAnsiTheme="minorHAnsi"/>
                <w:color w:val="666D70"/>
                <w:sz w:val="22"/>
              </w:rPr>
            </w:pPr>
            <w:r w:rsidRPr="00C73923">
              <w:rPr>
                <w:rFonts w:asciiTheme="minorHAnsi" w:hAnsiTheme="minorHAnsi"/>
                <w:color w:val="666D70"/>
                <w:sz w:val="22"/>
              </w:rPr>
              <w:t>.2   Crane</w:t>
            </w:r>
          </w:p>
        </w:tc>
        <w:tc>
          <w:tcPr>
            <w:tcW w:w="1410" w:type="dxa"/>
            <w:gridSpan w:val="2"/>
          </w:tcPr>
          <w:p w14:paraId="0AB4A654" w14:textId="27EA7764" w:rsidR="00DF09CA" w:rsidRDefault="00DF09CA" w:rsidP="00DF09CA">
            <w:pPr>
              <w:jc w:val="center"/>
              <w:rPr>
                <w:rFonts w:asciiTheme="minorHAnsi" w:hAnsiTheme="minorHAnsi"/>
                <w:color w:val="666D70"/>
                <w:sz w:val="22"/>
              </w:rPr>
            </w:pPr>
            <w:r>
              <w:rPr>
                <w:rFonts w:asciiTheme="minorHAnsi" w:hAnsiTheme="minorHAnsi"/>
                <w:color w:val="666D70"/>
                <w:sz w:val="22"/>
              </w:rPr>
              <w:t>√</w:t>
            </w:r>
          </w:p>
        </w:tc>
        <w:tc>
          <w:tcPr>
            <w:tcW w:w="1136" w:type="dxa"/>
            <w:gridSpan w:val="2"/>
          </w:tcPr>
          <w:p w14:paraId="0AB4A655" w14:textId="277E8838" w:rsidR="00DF09CA" w:rsidRDefault="00DF09CA" w:rsidP="00DF09CA">
            <w:pPr>
              <w:jc w:val="center"/>
              <w:rPr>
                <w:rFonts w:asciiTheme="minorHAnsi" w:hAnsiTheme="minorHAnsi"/>
                <w:color w:val="666D70"/>
                <w:sz w:val="22"/>
              </w:rPr>
            </w:pPr>
          </w:p>
        </w:tc>
        <w:tc>
          <w:tcPr>
            <w:tcW w:w="755" w:type="dxa"/>
            <w:gridSpan w:val="2"/>
          </w:tcPr>
          <w:p w14:paraId="0AB4A656" w14:textId="1D735F70" w:rsidR="00DF09CA" w:rsidRPr="00821701" w:rsidRDefault="00DF09CA" w:rsidP="00DF09CA">
            <w:pPr>
              <w:jc w:val="center"/>
              <w:rPr>
                <w:rFonts w:asciiTheme="minorHAnsi" w:hAnsiTheme="minorHAnsi"/>
                <w:color w:val="666D70"/>
                <w:sz w:val="22"/>
              </w:rPr>
            </w:pPr>
          </w:p>
        </w:tc>
        <w:tc>
          <w:tcPr>
            <w:tcW w:w="3547" w:type="dxa"/>
            <w:gridSpan w:val="2"/>
          </w:tcPr>
          <w:p w14:paraId="0AB4A657" w14:textId="6C8E4136" w:rsidR="00DF09CA" w:rsidRPr="00821701" w:rsidRDefault="00DF09CA" w:rsidP="00DF09CA">
            <w:pPr>
              <w:jc w:val="center"/>
              <w:rPr>
                <w:rFonts w:asciiTheme="minorHAnsi" w:hAnsiTheme="minorHAnsi"/>
                <w:color w:val="666D70"/>
                <w:sz w:val="22"/>
              </w:rPr>
            </w:pPr>
            <w:r>
              <w:rPr>
                <w:rFonts w:asciiTheme="minorHAnsi" w:hAnsiTheme="minorHAnsi"/>
                <w:color w:val="666D70"/>
                <w:sz w:val="22"/>
              </w:rPr>
              <w:t>By Sub-contractor if required</w:t>
            </w:r>
          </w:p>
        </w:tc>
      </w:tr>
      <w:tr w:rsidR="00DF09CA" w14:paraId="0AB4A65F" w14:textId="77777777" w:rsidTr="5375C75B">
        <w:tc>
          <w:tcPr>
            <w:tcW w:w="429" w:type="dxa"/>
          </w:tcPr>
          <w:p w14:paraId="0AB4A659" w14:textId="77777777" w:rsidR="00DF09CA" w:rsidRDefault="00DF09CA" w:rsidP="00DF09CA">
            <w:pPr>
              <w:jc w:val="center"/>
              <w:rPr>
                <w:rFonts w:asciiTheme="minorHAnsi" w:hAnsiTheme="minorHAnsi"/>
                <w:b/>
                <w:color w:val="666D70"/>
              </w:rPr>
            </w:pPr>
          </w:p>
        </w:tc>
        <w:tc>
          <w:tcPr>
            <w:tcW w:w="3770" w:type="dxa"/>
            <w:gridSpan w:val="2"/>
          </w:tcPr>
          <w:p w14:paraId="0AB4A65A" w14:textId="77777777" w:rsidR="00DF09CA" w:rsidRPr="00C73923" w:rsidRDefault="00DF09CA" w:rsidP="00DF09CA">
            <w:pPr>
              <w:rPr>
                <w:rFonts w:asciiTheme="minorHAnsi" w:hAnsiTheme="minorHAnsi"/>
                <w:color w:val="666D70"/>
                <w:sz w:val="22"/>
              </w:rPr>
            </w:pPr>
            <w:r w:rsidRPr="00C73923">
              <w:rPr>
                <w:rFonts w:asciiTheme="minorHAnsi" w:hAnsiTheme="minorHAnsi"/>
                <w:color w:val="666D70"/>
                <w:sz w:val="22"/>
              </w:rPr>
              <w:t xml:space="preserve">.3 </w:t>
            </w:r>
            <w:r>
              <w:rPr>
                <w:rFonts w:asciiTheme="minorHAnsi" w:hAnsiTheme="minorHAnsi"/>
                <w:color w:val="666D70"/>
                <w:sz w:val="22"/>
              </w:rPr>
              <w:t xml:space="preserve">  </w:t>
            </w:r>
            <w:r w:rsidRPr="00C73923">
              <w:rPr>
                <w:rFonts w:asciiTheme="minorHAnsi" w:hAnsiTheme="minorHAnsi"/>
                <w:color w:val="666D70"/>
                <w:sz w:val="22"/>
              </w:rPr>
              <w:t>Forklift / Telehandler</w:t>
            </w:r>
          </w:p>
        </w:tc>
        <w:tc>
          <w:tcPr>
            <w:tcW w:w="1410" w:type="dxa"/>
            <w:gridSpan w:val="2"/>
          </w:tcPr>
          <w:p w14:paraId="0AB4A65B" w14:textId="055F6BED" w:rsidR="00DF09CA" w:rsidRDefault="00526823" w:rsidP="00DF09CA">
            <w:pPr>
              <w:jc w:val="center"/>
              <w:rPr>
                <w:rFonts w:asciiTheme="minorHAnsi" w:hAnsiTheme="minorHAnsi"/>
                <w:color w:val="666D70"/>
                <w:sz w:val="22"/>
              </w:rPr>
            </w:pPr>
            <w:r>
              <w:rPr>
                <w:rFonts w:asciiTheme="minorHAnsi" w:hAnsiTheme="minorHAnsi"/>
                <w:color w:val="666D70"/>
                <w:sz w:val="22"/>
              </w:rPr>
              <w:t>√</w:t>
            </w:r>
          </w:p>
        </w:tc>
        <w:tc>
          <w:tcPr>
            <w:tcW w:w="1136" w:type="dxa"/>
            <w:gridSpan w:val="2"/>
          </w:tcPr>
          <w:p w14:paraId="0AB4A65C" w14:textId="1ADA6FCC" w:rsidR="00DF09CA" w:rsidRDefault="00DF09CA" w:rsidP="00DF09CA">
            <w:pPr>
              <w:jc w:val="center"/>
              <w:rPr>
                <w:rFonts w:asciiTheme="minorHAnsi" w:hAnsiTheme="minorHAnsi"/>
                <w:color w:val="666D70"/>
                <w:sz w:val="22"/>
              </w:rPr>
            </w:pPr>
          </w:p>
        </w:tc>
        <w:tc>
          <w:tcPr>
            <w:tcW w:w="755" w:type="dxa"/>
            <w:gridSpan w:val="2"/>
          </w:tcPr>
          <w:p w14:paraId="0AB4A65D" w14:textId="7F35A527" w:rsidR="00DF09CA" w:rsidRPr="00821701" w:rsidRDefault="00DF09CA" w:rsidP="00DF09CA">
            <w:pPr>
              <w:jc w:val="center"/>
              <w:rPr>
                <w:rFonts w:asciiTheme="minorHAnsi" w:hAnsiTheme="minorHAnsi"/>
                <w:color w:val="666D70"/>
                <w:sz w:val="22"/>
              </w:rPr>
            </w:pPr>
          </w:p>
        </w:tc>
        <w:tc>
          <w:tcPr>
            <w:tcW w:w="3547" w:type="dxa"/>
            <w:gridSpan w:val="2"/>
          </w:tcPr>
          <w:p w14:paraId="0AB4A65E" w14:textId="6F368D5F" w:rsidR="00DF09CA" w:rsidRPr="00821701" w:rsidRDefault="00526823" w:rsidP="00DF09CA">
            <w:pPr>
              <w:jc w:val="center"/>
              <w:rPr>
                <w:rFonts w:asciiTheme="minorHAnsi" w:hAnsiTheme="minorHAnsi"/>
                <w:color w:val="666D70"/>
                <w:sz w:val="22"/>
              </w:rPr>
            </w:pPr>
            <w:r>
              <w:rPr>
                <w:rFonts w:asciiTheme="minorHAnsi" w:hAnsiTheme="minorHAnsi"/>
                <w:color w:val="666D70"/>
                <w:sz w:val="22"/>
              </w:rPr>
              <w:t>By Sub-contractor if required</w:t>
            </w:r>
          </w:p>
        </w:tc>
      </w:tr>
      <w:tr w:rsidR="00DF09CA" w14:paraId="0AB4A666" w14:textId="77777777" w:rsidTr="5375C75B">
        <w:tc>
          <w:tcPr>
            <w:tcW w:w="429" w:type="dxa"/>
          </w:tcPr>
          <w:p w14:paraId="0AB4A660" w14:textId="77777777" w:rsidR="00DF09CA" w:rsidRDefault="00DF09CA" w:rsidP="00DF09CA">
            <w:pPr>
              <w:jc w:val="center"/>
              <w:rPr>
                <w:rFonts w:asciiTheme="minorHAnsi" w:hAnsiTheme="minorHAnsi"/>
                <w:b/>
                <w:color w:val="666D70"/>
              </w:rPr>
            </w:pPr>
          </w:p>
        </w:tc>
        <w:tc>
          <w:tcPr>
            <w:tcW w:w="3770" w:type="dxa"/>
            <w:gridSpan w:val="2"/>
          </w:tcPr>
          <w:p w14:paraId="0AB4A661" w14:textId="77777777" w:rsidR="00DF09CA" w:rsidRPr="00C73923" w:rsidRDefault="00DF09CA" w:rsidP="00DF09CA">
            <w:pPr>
              <w:rPr>
                <w:rFonts w:asciiTheme="minorHAnsi" w:hAnsiTheme="minorHAnsi"/>
                <w:color w:val="666D70"/>
                <w:sz w:val="22"/>
              </w:rPr>
            </w:pPr>
            <w:r w:rsidRPr="00C73923">
              <w:rPr>
                <w:rFonts w:asciiTheme="minorHAnsi" w:hAnsiTheme="minorHAnsi"/>
                <w:color w:val="666D70"/>
                <w:sz w:val="22"/>
              </w:rPr>
              <w:t xml:space="preserve">.4 </w:t>
            </w:r>
            <w:r>
              <w:rPr>
                <w:rFonts w:asciiTheme="minorHAnsi" w:hAnsiTheme="minorHAnsi"/>
                <w:color w:val="666D70"/>
                <w:sz w:val="22"/>
              </w:rPr>
              <w:t xml:space="preserve">  </w:t>
            </w:r>
            <w:r w:rsidRPr="00C73923">
              <w:rPr>
                <w:rFonts w:asciiTheme="minorHAnsi" w:hAnsiTheme="minorHAnsi"/>
                <w:color w:val="666D70"/>
                <w:sz w:val="22"/>
              </w:rPr>
              <w:t>Scissor lift / platform lift / MEWPs</w:t>
            </w:r>
          </w:p>
        </w:tc>
        <w:tc>
          <w:tcPr>
            <w:tcW w:w="1410" w:type="dxa"/>
            <w:gridSpan w:val="2"/>
          </w:tcPr>
          <w:p w14:paraId="0AB4A662" w14:textId="1DB0C029" w:rsidR="00DF09CA" w:rsidRDefault="00526823" w:rsidP="00DF09CA">
            <w:pPr>
              <w:jc w:val="center"/>
              <w:rPr>
                <w:rFonts w:asciiTheme="minorHAnsi" w:hAnsiTheme="minorHAnsi"/>
                <w:color w:val="666D70"/>
                <w:sz w:val="22"/>
              </w:rPr>
            </w:pPr>
            <w:r>
              <w:rPr>
                <w:rFonts w:asciiTheme="minorHAnsi" w:hAnsiTheme="minorHAnsi"/>
                <w:color w:val="666D70"/>
                <w:sz w:val="22"/>
              </w:rPr>
              <w:t>√</w:t>
            </w:r>
          </w:p>
        </w:tc>
        <w:tc>
          <w:tcPr>
            <w:tcW w:w="1136" w:type="dxa"/>
            <w:gridSpan w:val="2"/>
          </w:tcPr>
          <w:p w14:paraId="0AB4A663" w14:textId="79F49674" w:rsidR="00DF09CA" w:rsidRDefault="00DF09CA" w:rsidP="00DF09CA">
            <w:pPr>
              <w:jc w:val="center"/>
              <w:rPr>
                <w:rFonts w:asciiTheme="minorHAnsi" w:hAnsiTheme="minorHAnsi"/>
                <w:color w:val="666D70"/>
                <w:sz w:val="22"/>
              </w:rPr>
            </w:pPr>
          </w:p>
        </w:tc>
        <w:tc>
          <w:tcPr>
            <w:tcW w:w="755" w:type="dxa"/>
            <w:gridSpan w:val="2"/>
          </w:tcPr>
          <w:p w14:paraId="0AB4A664" w14:textId="20C893F4" w:rsidR="00DF09CA" w:rsidRPr="00821701" w:rsidRDefault="00DF09CA" w:rsidP="00DF09CA">
            <w:pPr>
              <w:jc w:val="center"/>
              <w:rPr>
                <w:rFonts w:asciiTheme="minorHAnsi" w:hAnsiTheme="minorHAnsi"/>
                <w:color w:val="666D70"/>
                <w:sz w:val="22"/>
              </w:rPr>
            </w:pPr>
          </w:p>
        </w:tc>
        <w:tc>
          <w:tcPr>
            <w:tcW w:w="3547" w:type="dxa"/>
            <w:gridSpan w:val="2"/>
          </w:tcPr>
          <w:p w14:paraId="0AB4A665" w14:textId="5474C808" w:rsidR="00DF09CA" w:rsidRPr="00821701" w:rsidRDefault="00DF09CA" w:rsidP="00DF09CA">
            <w:pPr>
              <w:jc w:val="center"/>
              <w:rPr>
                <w:rFonts w:asciiTheme="minorHAnsi" w:hAnsiTheme="minorHAnsi"/>
                <w:color w:val="666D70"/>
                <w:sz w:val="22"/>
              </w:rPr>
            </w:pPr>
            <w:r>
              <w:rPr>
                <w:rFonts w:asciiTheme="minorHAnsi" w:hAnsiTheme="minorHAnsi"/>
                <w:color w:val="666D70"/>
                <w:sz w:val="22"/>
              </w:rPr>
              <w:t>By Sub-contractor if required</w:t>
            </w:r>
          </w:p>
        </w:tc>
      </w:tr>
      <w:tr w:rsidR="00DF09CA" w14:paraId="0AB4A66D" w14:textId="77777777" w:rsidTr="5375C75B">
        <w:tc>
          <w:tcPr>
            <w:tcW w:w="429" w:type="dxa"/>
            <w:shd w:val="clear" w:color="auto" w:fill="F2F2F2" w:themeFill="background1" w:themeFillShade="F2"/>
          </w:tcPr>
          <w:p w14:paraId="0AB4A667" w14:textId="77777777" w:rsidR="00DF09CA" w:rsidRDefault="00DF09CA" w:rsidP="00DF09CA">
            <w:pPr>
              <w:jc w:val="center"/>
              <w:rPr>
                <w:rFonts w:asciiTheme="minorHAnsi" w:hAnsiTheme="minorHAnsi"/>
                <w:b/>
                <w:color w:val="666D70"/>
              </w:rPr>
            </w:pPr>
            <w:r>
              <w:rPr>
                <w:rFonts w:asciiTheme="minorHAnsi" w:hAnsiTheme="minorHAnsi"/>
                <w:b/>
                <w:color w:val="666D70"/>
              </w:rPr>
              <w:t>5.</w:t>
            </w:r>
          </w:p>
        </w:tc>
        <w:tc>
          <w:tcPr>
            <w:tcW w:w="3770" w:type="dxa"/>
            <w:gridSpan w:val="2"/>
            <w:shd w:val="clear" w:color="auto" w:fill="F2F2F2" w:themeFill="background1" w:themeFillShade="F2"/>
          </w:tcPr>
          <w:p w14:paraId="0AB4A668" w14:textId="77777777" w:rsidR="00DF09CA" w:rsidRPr="00BC3016" w:rsidRDefault="00DF09CA" w:rsidP="00DF09CA">
            <w:pPr>
              <w:rPr>
                <w:rFonts w:asciiTheme="minorHAnsi" w:hAnsiTheme="minorHAnsi"/>
                <w:b/>
                <w:color w:val="666D70"/>
                <w:sz w:val="22"/>
              </w:rPr>
            </w:pPr>
            <w:r w:rsidRPr="00BC3016">
              <w:rPr>
                <w:rFonts w:asciiTheme="minorHAnsi" w:hAnsiTheme="minorHAnsi"/>
                <w:b/>
                <w:color w:val="666D70"/>
                <w:sz w:val="22"/>
              </w:rPr>
              <w:t>PROVISION OF SMALL TOOLS</w:t>
            </w:r>
          </w:p>
        </w:tc>
        <w:tc>
          <w:tcPr>
            <w:tcW w:w="1410" w:type="dxa"/>
            <w:gridSpan w:val="2"/>
            <w:shd w:val="clear" w:color="auto" w:fill="F2F2F2" w:themeFill="background1" w:themeFillShade="F2"/>
          </w:tcPr>
          <w:p w14:paraId="0AB4A669" w14:textId="77777777" w:rsidR="00DF09CA" w:rsidRDefault="00DF09CA" w:rsidP="00DF09CA">
            <w:pPr>
              <w:jc w:val="center"/>
              <w:rPr>
                <w:rFonts w:asciiTheme="minorHAnsi" w:hAnsiTheme="minorHAnsi"/>
                <w:color w:val="666D70"/>
                <w:sz w:val="22"/>
              </w:rPr>
            </w:pPr>
            <w:r>
              <w:rPr>
                <w:rFonts w:asciiTheme="minorHAnsi" w:hAnsiTheme="minorHAnsi"/>
                <w:color w:val="666D70"/>
                <w:sz w:val="22"/>
              </w:rPr>
              <w:t>√</w:t>
            </w:r>
          </w:p>
        </w:tc>
        <w:tc>
          <w:tcPr>
            <w:tcW w:w="1136" w:type="dxa"/>
            <w:gridSpan w:val="2"/>
            <w:shd w:val="clear" w:color="auto" w:fill="F2F2F2" w:themeFill="background1" w:themeFillShade="F2"/>
          </w:tcPr>
          <w:p w14:paraId="0AB4A66A" w14:textId="77777777" w:rsidR="00DF09CA" w:rsidRDefault="00DF09CA" w:rsidP="00DF09CA">
            <w:pPr>
              <w:jc w:val="center"/>
              <w:rPr>
                <w:rFonts w:asciiTheme="minorHAnsi" w:hAnsiTheme="minorHAnsi"/>
                <w:color w:val="666D70"/>
                <w:sz w:val="22"/>
              </w:rPr>
            </w:pPr>
          </w:p>
        </w:tc>
        <w:tc>
          <w:tcPr>
            <w:tcW w:w="755" w:type="dxa"/>
            <w:gridSpan w:val="2"/>
            <w:shd w:val="clear" w:color="auto" w:fill="F2F2F2" w:themeFill="background1" w:themeFillShade="F2"/>
          </w:tcPr>
          <w:p w14:paraId="0AB4A66B" w14:textId="77777777" w:rsidR="00DF09CA" w:rsidRDefault="00DF09CA" w:rsidP="00DF09CA">
            <w:pPr>
              <w:jc w:val="center"/>
              <w:rPr>
                <w:rFonts w:asciiTheme="minorHAnsi" w:hAnsiTheme="minorHAnsi"/>
                <w:color w:val="666D70"/>
                <w:sz w:val="22"/>
              </w:rPr>
            </w:pPr>
          </w:p>
        </w:tc>
        <w:tc>
          <w:tcPr>
            <w:tcW w:w="3547" w:type="dxa"/>
            <w:gridSpan w:val="2"/>
            <w:shd w:val="clear" w:color="auto" w:fill="F2F2F2" w:themeFill="background1" w:themeFillShade="F2"/>
          </w:tcPr>
          <w:p w14:paraId="0AB4A66C" w14:textId="77777777" w:rsidR="00DF09CA" w:rsidRPr="00821701" w:rsidRDefault="00DF09CA" w:rsidP="00DF09CA">
            <w:pPr>
              <w:jc w:val="center"/>
              <w:rPr>
                <w:rFonts w:asciiTheme="minorHAnsi" w:hAnsiTheme="minorHAnsi"/>
                <w:color w:val="666D70"/>
                <w:sz w:val="22"/>
              </w:rPr>
            </w:pPr>
          </w:p>
        </w:tc>
      </w:tr>
      <w:tr w:rsidR="00DF09CA" w14:paraId="0AB4A674" w14:textId="77777777" w:rsidTr="5375C75B">
        <w:tc>
          <w:tcPr>
            <w:tcW w:w="429" w:type="dxa"/>
            <w:shd w:val="clear" w:color="auto" w:fill="F2F2F2" w:themeFill="background1" w:themeFillShade="F2"/>
          </w:tcPr>
          <w:p w14:paraId="0AB4A66E" w14:textId="77777777" w:rsidR="00DF09CA" w:rsidRDefault="00DF09CA" w:rsidP="00DF09CA">
            <w:pPr>
              <w:jc w:val="center"/>
              <w:rPr>
                <w:rFonts w:asciiTheme="minorHAnsi" w:hAnsiTheme="minorHAnsi"/>
                <w:b/>
                <w:color w:val="666D70"/>
              </w:rPr>
            </w:pPr>
            <w:r>
              <w:rPr>
                <w:rFonts w:asciiTheme="minorHAnsi" w:hAnsiTheme="minorHAnsi"/>
                <w:b/>
                <w:color w:val="666D70"/>
              </w:rPr>
              <w:t>6.</w:t>
            </w:r>
          </w:p>
        </w:tc>
        <w:tc>
          <w:tcPr>
            <w:tcW w:w="3770" w:type="dxa"/>
            <w:gridSpan w:val="2"/>
            <w:shd w:val="clear" w:color="auto" w:fill="F2F2F2" w:themeFill="background1" w:themeFillShade="F2"/>
          </w:tcPr>
          <w:p w14:paraId="0AB4A66F" w14:textId="77777777" w:rsidR="00DF09CA" w:rsidRPr="00BC3016" w:rsidRDefault="00DF09CA" w:rsidP="00DF09CA">
            <w:pPr>
              <w:rPr>
                <w:rFonts w:asciiTheme="minorHAnsi" w:hAnsiTheme="minorHAnsi"/>
                <w:b/>
                <w:color w:val="666D70"/>
                <w:sz w:val="22"/>
              </w:rPr>
            </w:pPr>
            <w:r>
              <w:rPr>
                <w:rFonts w:asciiTheme="minorHAnsi" w:hAnsiTheme="minorHAnsi"/>
                <w:b/>
                <w:color w:val="666D70"/>
                <w:sz w:val="22"/>
              </w:rPr>
              <w:t>WATER</w:t>
            </w:r>
          </w:p>
        </w:tc>
        <w:tc>
          <w:tcPr>
            <w:tcW w:w="1410" w:type="dxa"/>
            <w:gridSpan w:val="2"/>
            <w:shd w:val="clear" w:color="auto" w:fill="F2F2F2" w:themeFill="background1" w:themeFillShade="F2"/>
          </w:tcPr>
          <w:p w14:paraId="0AB4A670" w14:textId="77777777" w:rsidR="00DF09CA" w:rsidRDefault="00DF09CA" w:rsidP="00DF09CA">
            <w:pPr>
              <w:jc w:val="center"/>
              <w:rPr>
                <w:rFonts w:asciiTheme="minorHAnsi" w:hAnsiTheme="minorHAnsi"/>
                <w:color w:val="666D70"/>
                <w:sz w:val="22"/>
              </w:rPr>
            </w:pPr>
          </w:p>
        </w:tc>
        <w:tc>
          <w:tcPr>
            <w:tcW w:w="1136" w:type="dxa"/>
            <w:gridSpan w:val="2"/>
            <w:shd w:val="clear" w:color="auto" w:fill="F2F2F2" w:themeFill="background1" w:themeFillShade="F2"/>
          </w:tcPr>
          <w:p w14:paraId="0AB4A671" w14:textId="77777777" w:rsidR="00DF09CA" w:rsidRDefault="00DF09CA" w:rsidP="00DF09CA">
            <w:pPr>
              <w:jc w:val="center"/>
              <w:rPr>
                <w:rFonts w:asciiTheme="minorHAnsi" w:hAnsiTheme="minorHAnsi"/>
                <w:color w:val="666D70"/>
                <w:sz w:val="22"/>
              </w:rPr>
            </w:pPr>
          </w:p>
        </w:tc>
        <w:tc>
          <w:tcPr>
            <w:tcW w:w="755" w:type="dxa"/>
            <w:gridSpan w:val="2"/>
            <w:shd w:val="clear" w:color="auto" w:fill="F2F2F2" w:themeFill="background1" w:themeFillShade="F2"/>
          </w:tcPr>
          <w:p w14:paraId="0AB4A672" w14:textId="77777777" w:rsidR="00DF09CA" w:rsidRDefault="00DF09CA" w:rsidP="00DF09CA">
            <w:pPr>
              <w:jc w:val="center"/>
              <w:rPr>
                <w:rFonts w:asciiTheme="minorHAnsi" w:hAnsiTheme="minorHAnsi"/>
                <w:color w:val="666D70"/>
                <w:sz w:val="22"/>
              </w:rPr>
            </w:pPr>
          </w:p>
        </w:tc>
        <w:tc>
          <w:tcPr>
            <w:tcW w:w="3547" w:type="dxa"/>
            <w:gridSpan w:val="2"/>
            <w:shd w:val="clear" w:color="auto" w:fill="F2F2F2" w:themeFill="background1" w:themeFillShade="F2"/>
          </w:tcPr>
          <w:p w14:paraId="0AB4A673" w14:textId="77777777" w:rsidR="00DF09CA" w:rsidRPr="00821701" w:rsidRDefault="00DF09CA" w:rsidP="00DF09CA">
            <w:pPr>
              <w:jc w:val="center"/>
              <w:rPr>
                <w:rFonts w:asciiTheme="minorHAnsi" w:hAnsiTheme="minorHAnsi"/>
                <w:color w:val="666D70"/>
                <w:sz w:val="22"/>
              </w:rPr>
            </w:pPr>
          </w:p>
        </w:tc>
      </w:tr>
      <w:tr w:rsidR="00DF09CA" w14:paraId="0AB4A67B" w14:textId="77777777" w:rsidTr="5375C75B">
        <w:tc>
          <w:tcPr>
            <w:tcW w:w="429" w:type="dxa"/>
          </w:tcPr>
          <w:p w14:paraId="0AB4A675" w14:textId="77777777" w:rsidR="00DF09CA" w:rsidRDefault="00DF09CA" w:rsidP="00DF09CA">
            <w:pPr>
              <w:jc w:val="center"/>
              <w:rPr>
                <w:rFonts w:asciiTheme="minorHAnsi" w:hAnsiTheme="minorHAnsi"/>
                <w:b/>
                <w:color w:val="666D70"/>
              </w:rPr>
            </w:pPr>
          </w:p>
        </w:tc>
        <w:tc>
          <w:tcPr>
            <w:tcW w:w="3770" w:type="dxa"/>
            <w:gridSpan w:val="2"/>
          </w:tcPr>
          <w:p w14:paraId="0AB4A676" w14:textId="77777777" w:rsidR="00DF09CA" w:rsidRPr="00BC3016" w:rsidRDefault="00DF09CA" w:rsidP="00DF09CA">
            <w:pPr>
              <w:rPr>
                <w:rFonts w:asciiTheme="minorHAnsi" w:hAnsiTheme="minorHAnsi"/>
                <w:color w:val="666D70"/>
                <w:sz w:val="22"/>
              </w:rPr>
            </w:pPr>
            <w:r w:rsidRPr="00BC3016">
              <w:rPr>
                <w:rFonts w:asciiTheme="minorHAnsi" w:hAnsiTheme="minorHAnsi"/>
                <w:color w:val="666D70"/>
                <w:sz w:val="22"/>
              </w:rPr>
              <w:t>.1   Supply of water, stand pipes etc.</w:t>
            </w:r>
          </w:p>
        </w:tc>
        <w:tc>
          <w:tcPr>
            <w:tcW w:w="1410" w:type="dxa"/>
            <w:gridSpan w:val="2"/>
          </w:tcPr>
          <w:p w14:paraId="0AB4A677" w14:textId="4FD121FA" w:rsidR="00DF09CA" w:rsidRDefault="00372DAE" w:rsidP="00DF09CA">
            <w:pPr>
              <w:jc w:val="center"/>
              <w:rPr>
                <w:rFonts w:asciiTheme="minorHAnsi" w:hAnsiTheme="minorHAnsi"/>
                <w:color w:val="666D70"/>
                <w:sz w:val="22"/>
              </w:rPr>
            </w:pPr>
            <w:r>
              <w:rPr>
                <w:rFonts w:asciiTheme="minorHAnsi" w:hAnsiTheme="minorHAnsi"/>
                <w:color w:val="666D70"/>
                <w:sz w:val="22"/>
              </w:rPr>
              <w:t>√</w:t>
            </w:r>
          </w:p>
        </w:tc>
        <w:tc>
          <w:tcPr>
            <w:tcW w:w="1136" w:type="dxa"/>
            <w:gridSpan w:val="2"/>
          </w:tcPr>
          <w:p w14:paraId="0AB4A678" w14:textId="251156A7" w:rsidR="00DF09CA" w:rsidRDefault="00DF09CA" w:rsidP="00DF09CA">
            <w:pPr>
              <w:jc w:val="center"/>
              <w:rPr>
                <w:rFonts w:asciiTheme="minorHAnsi" w:hAnsiTheme="minorHAnsi"/>
                <w:color w:val="666D70"/>
                <w:sz w:val="22"/>
              </w:rPr>
            </w:pPr>
          </w:p>
        </w:tc>
        <w:tc>
          <w:tcPr>
            <w:tcW w:w="755" w:type="dxa"/>
            <w:gridSpan w:val="2"/>
          </w:tcPr>
          <w:p w14:paraId="0AB4A679" w14:textId="14E32890" w:rsidR="00DF09CA" w:rsidRDefault="00DF09CA" w:rsidP="00DF09CA">
            <w:pPr>
              <w:jc w:val="center"/>
              <w:rPr>
                <w:rFonts w:asciiTheme="minorHAnsi" w:hAnsiTheme="minorHAnsi"/>
                <w:color w:val="666D70"/>
                <w:sz w:val="22"/>
              </w:rPr>
            </w:pPr>
          </w:p>
        </w:tc>
        <w:tc>
          <w:tcPr>
            <w:tcW w:w="3547" w:type="dxa"/>
            <w:gridSpan w:val="2"/>
          </w:tcPr>
          <w:p w14:paraId="0AB4A67A" w14:textId="77777777" w:rsidR="00DF09CA" w:rsidRPr="00821701" w:rsidRDefault="00DF09CA" w:rsidP="00DF09CA">
            <w:pPr>
              <w:jc w:val="center"/>
              <w:rPr>
                <w:rFonts w:asciiTheme="minorHAnsi" w:hAnsiTheme="minorHAnsi"/>
                <w:color w:val="666D70"/>
                <w:sz w:val="22"/>
              </w:rPr>
            </w:pPr>
          </w:p>
        </w:tc>
      </w:tr>
      <w:tr w:rsidR="00DF09CA" w14:paraId="0AB4A682" w14:textId="77777777" w:rsidTr="5375C75B">
        <w:tc>
          <w:tcPr>
            <w:tcW w:w="429" w:type="dxa"/>
          </w:tcPr>
          <w:p w14:paraId="0AB4A67C" w14:textId="77777777" w:rsidR="00DF09CA" w:rsidRDefault="00DF09CA" w:rsidP="00DF09CA">
            <w:pPr>
              <w:jc w:val="center"/>
              <w:rPr>
                <w:rFonts w:asciiTheme="minorHAnsi" w:hAnsiTheme="minorHAnsi"/>
                <w:b/>
                <w:color w:val="666D70"/>
              </w:rPr>
            </w:pPr>
          </w:p>
        </w:tc>
        <w:tc>
          <w:tcPr>
            <w:tcW w:w="3770" w:type="dxa"/>
            <w:gridSpan w:val="2"/>
          </w:tcPr>
          <w:p w14:paraId="0AB4A67D" w14:textId="77777777" w:rsidR="00DF09CA" w:rsidRPr="00BC3016" w:rsidRDefault="00DF09CA" w:rsidP="00DF09CA">
            <w:pPr>
              <w:rPr>
                <w:rFonts w:asciiTheme="minorHAnsi" w:hAnsiTheme="minorHAnsi"/>
                <w:color w:val="666D70"/>
                <w:sz w:val="22"/>
              </w:rPr>
            </w:pPr>
            <w:r w:rsidRPr="00BC3016">
              <w:rPr>
                <w:rFonts w:asciiTheme="minorHAnsi" w:hAnsiTheme="minorHAnsi"/>
                <w:color w:val="666D70"/>
                <w:sz w:val="22"/>
              </w:rPr>
              <w:t xml:space="preserve">.2   Water Distribution </w:t>
            </w:r>
            <w:r w:rsidRPr="00BC3016">
              <w:rPr>
                <w:rFonts w:asciiTheme="minorHAnsi" w:hAnsiTheme="minorHAnsi"/>
                <w:i/>
                <w:color w:val="666D70"/>
                <w:sz w:val="22"/>
              </w:rPr>
              <w:t>incl hosepipes</w:t>
            </w:r>
          </w:p>
        </w:tc>
        <w:tc>
          <w:tcPr>
            <w:tcW w:w="1410" w:type="dxa"/>
            <w:gridSpan w:val="2"/>
          </w:tcPr>
          <w:p w14:paraId="0AB4A67E" w14:textId="5E55D26F" w:rsidR="00DF09CA" w:rsidRDefault="0077522E" w:rsidP="00DF09CA">
            <w:pPr>
              <w:jc w:val="center"/>
              <w:rPr>
                <w:rFonts w:asciiTheme="minorHAnsi" w:hAnsiTheme="minorHAnsi"/>
                <w:color w:val="666D70"/>
                <w:sz w:val="22"/>
              </w:rPr>
            </w:pPr>
            <w:r>
              <w:rPr>
                <w:rFonts w:asciiTheme="minorHAnsi" w:hAnsiTheme="minorHAnsi"/>
                <w:color w:val="666D70"/>
                <w:sz w:val="22"/>
              </w:rPr>
              <w:t>√</w:t>
            </w:r>
          </w:p>
        </w:tc>
        <w:tc>
          <w:tcPr>
            <w:tcW w:w="1136" w:type="dxa"/>
            <w:gridSpan w:val="2"/>
          </w:tcPr>
          <w:p w14:paraId="0AB4A67F" w14:textId="77777777" w:rsidR="00DF09CA" w:rsidRDefault="00DF09CA" w:rsidP="00DF09CA">
            <w:pPr>
              <w:jc w:val="center"/>
              <w:rPr>
                <w:rFonts w:asciiTheme="minorHAnsi" w:hAnsiTheme="minorHAnsi"/>
                <w:color w:val="666D70"/>
                <w:sz w:val="22"/>
              </w:rPr>
            </w:pPr>
          </w:p>
        </w:tc>
        <w:tc>
          <w:tcPr>
            <w:tcW w:w="755" w:type="dxa"/>
            <w:gridSpan w:val="2"/>
          </w:tcPr>
          <w:p w14:paraId="0AB4A680" w14:textId="1D76E6C2" w:rsidR="00DF09CA" w:rsidRDefault="00DF09CA" w:rsidP="00DF09CA">
            <w:pPr>
              <w:jc w:val="center"/>
              <w:rPr>
                <w:rFonts w:asciiTheme="minorHAnsi" w:hAnsiTheme="minorHAnsi"/>
                <w:color w:val="666D70"/>
                <w:sz w:val="22"/>
              </w:rPr>
            </w:pPr>
          </w:p>
        </w:tc>
        <w:tc>
          <w:tcPr>
            <w:tcW w:w="3547" w:type="dxa"/>
            <w:gridSpan w:val="2"/>
          </w:tcPr>
          <w:p w14:paraId="0AB4A681" w14:textId="77777777" w:rsidR="00DF09CA" w:rsidRPr="00821701" w:rsidRDefault="00DF09CA" w:rsidP="00DF09CA">
            <w:pPr>
              <w:jc w:val="center"/>
              <w:rPr>
                <w:rFonts w:asciiTheme="minorHAnsi" w:hAnsiTheme="minorHAnsi"/>
                <w:color w:val="666D70"/>
                <w:sz w:val="22"/>
              </w:rPr>
            </w:pPr>
          </w:p>
        </w:tc>
      </w:tr>
      <w:tr w:rsidR="00DF09CA" w14:paraId="0AB4A689" w14:textId="77777777" w:rsidTr="5375C75B">
        <w:tc>
          <w:tcPr>
            <w:tcW w:w="429" w:type="dxa"/>
            <w:shd w:val="clear" w:color="auto" w:fill="F2F2F2" w:themeFill="background1" w:themeFillShade="F2"/>
          </w:tcPr>
          <w:p w14:paraId="0AB4A683" w14:textId="77777777" w:rsidR="00DF09CA" w:rsidRDefault="00DF09CA" w:rsidP="00DF09CA">
            <w:pPr>
              <w:jc w:val="center"/>
              <w:rPr>
                <w:rFonts w:asciiTheme="minorHAnsi" w:hAnsiTheme="minorHAnsi"/>
                <w:b/>
                <w:color w:val="666D70"/>
              </w:rPr>
            </w:pPr>
            <w:r>
              <w:rPr>
                <w:rFonts w:asciiTheme="minorHAnsi" w:hAnsiTheme="minorHAnsi"/>
                <w:b/>
                <w:color w:val="666D70"/>
              </w:rPr>
              <w:t>7.</w:t>
            </w:r>
          </w:p>
        </w:tc>
        <w:tc>
          <w:tcPr>
            <w:tcW w:w="3770" w:type="dxa"/>
            <w:gridSpan w:val="2"/>
            <w:shd w:val="clear" w:color="auto" w:fill="F2F2F2" w:themeFill="background1" w:themeFillShade="F2"/>
          </w:tcPr>
          <w:p w14:paraId="0AB4A684" w14:textId="77777777" w:rsidR="00DF09CA" w:rsidRPr="00BC3016" w:rsidRDefault="00DF09CA" w:rsidP="00DF09CA">
            <w:pPr>
              <w:rPr>
                <w:rFonts w:asciiTheme="minorHAnsi" w:hAnsiTheme="minorHAnsi"/>
                <w:b/>
                <w:color w:val="666D70"/>
                <w:sz w:val="22"/>
              </w:rPr>
            </w:pPr>
            <w:r w:rsidRPr="00BC3016">
              <w:rPr>
                <w:rFonts w:asciiTheme="minorHAnsi" w:hAnsiTheme="minorHAnsi"/>
                <w:b/>
                <w:color w:val="666D70"/>
                <w:sz w:val="22"/>
              </w:rPr>
              <w:t>SETTING OUT &amp; MINOR WORKS</w:t>
            </w:r>
          </w:p>
        </w:tc>
        <w:tc>
          <w:tcPr>
            <w:tcW w:w="1410" w:type="dxa"/>
            <w:gridSpan w:val="2"/>
            <w:shd w:val="clear" w:color="auto" w:fill="F2F2F2" w:themeFill="background1" w:themeFillShade="F2"/>
          </w:tcPr>
          <w:p w14:paraId="0AB4A685" w14:textId="77777777" w:rsidR="00DF09CA" w:rsidRDefault="00DF09CA" w:rsidP="00DF09CA">
            <w:pPr>
              <w:jc w:val="center"/>
              <w:rPr>
                <w:rFonts w:asciiTheme="minorHAnsi" w:hAnsiTheme="minorHAnsi"/>
                <w:color w:val="666D70"/>
                <w:sz w:val="22"/>
              </w:rPr>
            </w:pPr>
          </w:p>
        </w:tc>
        <w:tc>
          <w:tcPr>
            <w:tcW w:w="1136" w:type="dxa"/>
            <w:gridSpan w:val="2"/>
            <w:shd w:val="clear" w:color="auto" w:fill="F2F2F2" w:themeFill="background1" w:themeFillShade="F2"/>
          </w:tcPr>
          <w:p w14:paraId="0AB4A686" w14:textId="77777777" w:rsidR="00DF09CA" w:rsidRDefault="00DF09CA" w:rsidP="00DF09CA">
            <w:pPr>
              <w:jc w:val="center"/>
              <w:rPr>
                <w:rFonts w:asciiTheme="minorHAnsi" w:hAnsiTheme="minorHAnsi"/>
                <w:color w:val="666D70"/>
                <w:sz w:val="22"/>
              </w:rPr>
            </w:pPr>
          </w:p>
        </w:tc>
        <w:tc>
          <w:tcPr>
            <w:tcW w:w="755" w:type="dxa"/>
            <w:gridSpan w:val="2"/>
            <w:shd w:val="clear" w:color="auto" w:fill="F2F2F2" w:themeFill="background1" w:themeFillShade="F2"/>
          </w:tcPr>
          <w:p w14:paraId="0AB4A687" w14:textId="77777777" w:rsidR="00DF09CA" w:rsidRDefault="00DF09CA" w:rsidP="00DF09CA">
            <w:pPr>
              <w:jc w:val="center"/>
              <w:rPr>
                <w:rFonts w:asciiTheme="minorHAnsi" w:hAnsiTheme="minorHAnsi"/>
                <w:color w:val="666D70"/>
                <w:sz w:val="22"/>
              </w:rPr>
            </w:pPr>
          </w:p>
        </w:tc>
        <w:tc>
          <w:tcPr>
            <w:tcW w:w="3547" w:type="dxa"/>
            <w:gridSpan w:val="2"/>
            <w:shd w:val="clear" w:color="auto" w:fill="F2F2F2" w:themeFill="background1" w:themeFillShade="F2"/>
          </w:tcPr>
          <w:p w14:paraId="0AB4A688" w14:textId="77777777" w:rsidR="00DF09CA" w:rsidRPr="00821701" w:rsidRDefault="00DF09CA" w:rsidP="00DF09CA">
            <w:pPr>
              <w:jc w:val="center"/>
              <w:rPr>
                <w:rFonts w:asciiTheme="minorHAnsi" w:hAnsiTheme="minorHAnsi"/>
                <w:color w:val="666D70"/>
                <w:sz w:val="22"/>
              </w:rPr>
            </w:pPr>
          </w:p>
        </w:tc>
      </w:tr>
      <w:tr w:rsidR="00B40615" w14:paraId="0AB4A690" w14:textId="77777777" w:rsidTr="00FD0B05">
        <w:tc>
          <w:tcPr>
            <w:tcW w:w="429" w:type="dxa"/>
          </w:tcPr>
          <w:p w14:paraId="0AB4A68A" w14:textId="77777777" w:rsidR="00B40615" w:rsidRDefault="00B40615" w:rsidP="00B40615">
            <w:pPr>
              <w:jc w:val="center"/>
              <w:rPr>
                <w:rFonts w:asciiTheme="minorHAnsi" w:hAnsiTheme="minorHAnsi"/>
                <w:b/>
                <w:color w:val="666D70"/>
              </w:rPr>
            </w:pPr>
          </w:p>
        </w:tc>
        <w:tc>
          <w:tcPr>
            <w:tcW w:w="3770" w:type="dxa"/>
            <w:gridSpan w:val="2"/>
          </w:tcPr>
          <w:p w14:paraId="0AB4A68B" w14:textId="77777777" w:rsidR="00B40615" w:rsidRPr="00BC3016" w:rsidRDefault="00B40615" w:rsidP="00B40615">
            <w:pPr>
              <w:rPr>
                <w:rFonts w:asciiTheme="minorHAnsi" w:hAnsiTheme="minorHAnsi"/>
                <w:color w:val="666D70"/>
                <w:sz w:val="22"/>
              </w:rPr>
            </w:pPr>
            <w:r w:rsidRPr="00BC3016">
              <w:rPr>
                <w:rFonts w:asciiTheme="minorHAnsi" w:hAnsiTheme="minorHAnsi"/>
                <w:color w:val="666D70"/>
                <w:sz w:val="22"/>
              </w:rPr>
              <w:t>.1   Grid Lines and Datum Levels Each Floor</w:t>
            </w:r>
          </w:p>
        </w:tc>
        <w:tc>
          <w:tcPr>
            <w:tcW w:w="1410" w:type="dxa"/>
            <w:gridSpan w:val="2"/>
          </w:tcPr>
          <w:p w14:paraId="0AB4A68C" w14:textId="0E40603C" w:rsidR="00B40615" w:rsidRDefault="00372DAE" w:rsidP="00B40615">
            <w:pPr>
              <w:jc w:val="center"/>
              <w:rPr>
                <w:rFonts w:asciiTheme="minorHAnsi" w:hAnsiTheme="minorHAnsi"/>
                <w:color w:val="666D70"/>
                <w:sz w:val="22"/>
              </w:rPr>
            </w:pPr>
            <w:r>
              <w:rPr>
                <w:rFonts w:asciiTheme="minorHAnsi" w:hAnsiTheme="minorHAnsi"/>
                <w:color w:val="666D70"/>
                <w:sz w:val="22"/>
              </w:rPr>
              <w:t>√</w:t>
            </w:r>
          </w:p>
        </w:tc>
        <w:tc>
          <w:tcPr>
            <w:tcW w:w="1136" w:type="dxa"/>
            <w:gridSpan w:val="2"/>
          </w:tcPr>
          <w:p w14:paraId="0AB4A68D" w14:textId="56B8A8F3" w:rsidR="00B40615" w:rsidRDefault="00B40615" w:rsidP="00B40615">
            <w:pPr>
              <w:jc w:val="center"/>
              <w:rPr>
                <w:rFonts w:asciiTheme="minorHAnsi" w:hAnsiTheme="minorHAnsi"/>
                <w:color w:val="666D70"/>
                <w:sz w:val="22"/>
              </w:rPr>
            </w:pPr>
          </w:p>
        </w:tc>
        <w:tc>
          <w:tcPr>
            <w:tcW w:w="755" w:type="dxa"/>
            <w:gridSpan w:val="2"/>
          </w:tcPr>
          <w:p w14:paraId="0AB4A68E" w14:textId="7B01EDD8" w:rsidR="00B40615" w:rsidRDefault="00B40615" w:rsidP="00B40615">
            <w:pPr>
              <w:jc w:val="center"/>
              <w:rPr>
                <w:rFonts w:asciiTheme="minorHAnsi" w:hAnsiTheme="minorHAnsi"/>
                <w:color w:val="666D70"/>
                <w:sz w:val="22"/>
              </w:rPr>
            </w:pPr>
          </w:p>
        </w:tc>
        <w:tc>
          <w:tcPr>
            <w:tcW w:w="3547" w:type="dxa"/>
            <w:gridSpan w:val="2"/>
            <w:shd w:val="clear" w:color="auto" w:fill="auto"/>
          </w:tcPr>
          <w:p w14:paraId="0AB4A68F" w14:textId="0536533D" w:rsidR="00B40615" w:rsidRPr="00FD0B05" w:rsidRDefault="00B40615" w:rsidP="00B40615">
            <w:pPr>
              <w:jc w:val="center"/>
              <w:rPr>
                <w:rFonts w:asciiTheme="minorHAnsi" w:hAnsiTheme="minorHAnsi"/>
                <w:color w:val="666D70"/>
                <w:sz w:val="22"/>
              </w:rPr>
            </w:pPr>
          </w:p>
        </w:tc>
      </w:tr>
      <w:tr w:rsidR="00FD0B05" w14:paraId="0AB4A697" w14:textId="77777777" w:rsidTr="00FD0B05">
        <w:tc>
          <w:tcPr>
            <w:tcW w:w="429" w:type="dxa"/>
          </w:tcPr>
          <w:p w14:paraId="0AB4A691" w14:textId="77777777" w:rsidR="00FD0B05" w:rsidRDefault="00FD0B05" w:rsidP="00FD0B05">
            <w:pPr>
              <w:jc w:val="center"/>
              <w:rPr>
                <w:rFonts w:asciiTheme="minorHAnsi" w:hAnsiTheme="minorHAnsi"/>
                <w:b/>
                <w:color w:val="666D70"/>
              </w:rPr>
            </w:pPr>
          </w:p>
        </w:tc>
        <w:tc>
          <w:tcPr>
            <w:tcW w:w="3770" w:type="dxa"/>
            <w:gridSpan w:val="2"/>
          </w:tcPr>
          <w:p w14:paraId="0AB4A692" w14:textId="77777777" w:rsidR="00FD0B05" w:rsidRPr="00BC3016" w:rsidRDefault="00FD0B05" w:rsidP="00FD0B05">
            <w:pPr>
              <w:rPr>
                <w:rFonts w:asciiTheme="minorHAnsi" w:hAnsiTheme="minorHAnsi"/>
                <w:color w:val="666D70"/>
                <w:sz w:val="22"/>
              </w:rPr>
            </w:pPr>
            <w:r w:rsidRPr="00BC3016">
              <w:rPr>
                <w:rFonts w:asciiTheme="minorHAnsi" w:hAnsiTheme="minorHAnsi"/>
                <w:color w:val="666D70"/>
                <w:sz w:val="22"/>
              </w:rPr>
              <w:t>.2   From Grid Lines and Datum Level</w:t>
            </w:r>
          </w:p>
        </w:tc>
        <w:tc>
          <w:tcPr>
            <w:tcW w:w="1410" w:type="dxa"/>
            <w:gridSpan w:val="2"/>
          </w:tcPr>
          <w:p w14:paraId="0AB4A693" w14:textId="39BFEB73" w:rsidR="00FD0B05" w:rsidRDefault="00372DAE" w:rsidP="00FD0B05">
            <w:pPr>
              <w:jc w:val="center"/>
              <w:rPr>
                <w:rFonts w:asciiTheme="minorHAnsi" w:hAnsiTheme="minorHAnsi"/>
                <w:color w:val="666D70"/>
                <w:sz w:val="22"/>
              </w:rPr>
            </w:pPr>
            <w:r>
              <w:rPr>
                <w:rFonts w:asciiTheme="minorHAnsi" w:hAnsiTheme="minorHAnsi"/>
                <w:color w:val="666D70"/>
                <w:sz w:val="22"/>
              </w:rPr>
              <w:t>√</w:t>
            </w:r>
          </w:p>
        </w:tc>
        <w:tc>
          <w:tcPr>
            <w:tcW w:w="1136" w:type="dxa"/>
            <w:gridSpan w:val="2"/>
          </w:tcPr>
          <w:p w14:paraId="0AB4A694" w14:textId="48DD48E4" w:rsidR="00FD0B05" w:rsidRDefault="00FD0B05" w:rsidP="00FD0B05">
            <w:pPr>
              <w:jc w:val="center"/>
              <w:rPr>
                <w:rFonts w:asciiTheme="minorHAnsi" w:hAnsiTheme="minorHAnsi"/>
                <w:color w:val="666D70"/>
                <w:sz w:val="22"/>
              </w:rPr>
            </w:pPr>
          </w:p>
        </w:tc>
        <w:tc>
          <w:tcPr>
            <w:tcW w:w="755" w:type="dxa"/>
            <w:gridSpan w:val="2"/>
          </w:tcPr>
          <w:p w14:paraId="0AB4A695" w14:textId="6C2A00C9" w:rsidR="00FD0B05" w:rsidRDefault="00FD0B05" w:rsidP="00FD0B05">
            <w:pPr>
              <w:jc w:val="center"/>
              <w:rPr>
                <w:rFonts w:asciiTheme="minorHAnsi" w:hAnsiTheme="minorHAnsi"/>
                <w:color w:val="666D70"/>
                <w:sz w:val="22"/>
              </w:rPr>
            </w:pPr>
          </w:p>
        </w:tc>
        <w:tc>
          <w:tcPr>
            <w:tcW w:w="3547" w:type="dxa"/>
            <w:gridSpan w:val="2"/>
            <w:shd w:val="clear" w:color="auto" w:fill="auto"/>
          </w:tcPr>
          <w:p w14:paraId="0AB4A696" w14:textId="40B2D990" w:rsidR="00FD0B05" w:rsidRPr="00FD0B05" w:rsidRDefault="00FD0B05" w:rsidP="00FD0B05">
            <w:pPr>
              <w:jc w:val="center"/>
              <w:rPr>
                <w:rFonts w:asciiTheme="minorHAnsi" w:hAnsiTheme="minorHAnsi"/>
                <w:color w:val="666D70"/>
                <w:sz w:val="22"/>
              </w:rPr>
            </w:pPr>
          </w:p>
        </w:tc>
      </w:tr>
      <w:tr w:rsidR="00FD0B05" w14:paraId="0AB4A69E" w14:textId="77777777" w:rsidTr="5375C75B">
        <w:tc>
          <w:tcPr>
            <w:tcW w:w="429" w:type="dxa"/>
          </w:tcPr>
          <w:p w14:paraId="0AB4A698" w14:textId="77777777" w:rsidR="00FD0B05" w:rsidRDefault="00FD0B05" w:rsidP="00FD0B05">
            <w:pPr>
              <w:jc w:val="center"/>
              <w:rPr>
                <w:rFonts w:asciiTheme="minorHAnsi" w:hAnsiTheme="minorHAnsi"/>
                <w:b/>
                <w:color w:val="666D70"/>
              </w:rPr>
            </w:pPr>
          </w:p>
        </w:tc>
        <w:tc>
          <w:tcPr>
            <w:tcW w:w="3770" w:type="dxa"/>
            <w:gridSpan w:val="2"/>
          </w:tcPr>
          <w:p w14:paraId="0AB4A699" w14:textId="77777777" w:rsidR="00FD0B05" w:rsidRPr="00BC3016" w:rsidRDefault="00FD0B05" w:rsidP="00FD0B05">
            <w:pPr>
              <w:rPr>
                <w:rFonts w:asciiTheme="minorHAnsi" w:hAnsiTheme="minorHAnsi"/>
                <w:color w:val="666D70"/>
                <w:sz w:val="22"/>
              </w:rPr>
            </w:pPr>
            <w:r w:rsidRPr="00BC3016">
              <w:rPr>
                <w:rFonts w:asciiTheme="minorHAnsi" w:hAnsiTheme="minorHAnsi"/>
                <w:color w:val="666D70"/>
                <w:sz w:val="22"/>
              </w:rPr>
              <w:t>.3   Setting Out Chases, Holes, Cast-in Fixings</w:t>
            </w:r>
          </w:p>
        </w:tc>
        <w:tc>
          <w:tcPr>
            <w:tcW w:w="1410" w:type="dxa"/>
            <w:gridSpan w:val="2"/>
          </w:tcPr>
          <w:p w14:paraId="0AB4A69A" w14:textId="12B8713F" w:rsidR="00FD0B05" w:rsidRDefault="00372DAE" w:rsidP="00FD0B05">
            <w:pPr>
              <w:jc w:val="center"/>
              <w:rPr>
                <w:rFonts w:asciiTheme="minorHAnsi" w:hAnsiTheme="minorHAnsi"/>
                <w:color w:val="666D70"/>
                <w:sz w:val="22"/>
              </w:rPr>
            </w:pPr>
            <w:r>
              <w:rPr>
                <w:rFonts w:asciiTheme="minorHAnsi" w:hAnsiTheme="minorHAnsi"/>
                <w:color w:val="666D70"/>
                <w:sz w:val="22"/>
              </w:rPr>
              <w:t>√</w:t>
            </w:r>
          </w:p>
        </w:tc>
        <w:tc>
          <w:tcPr>
            <w:tcW w:w="1136" w:type="dxa"/>
            <w:gridSpan w:val="2"/>
          </w:tcPr>
          <w:p w14:paraId="0AB4A69B" w14:textId="6C4225D9" w:rsidR="00FD0B05" w:rsidRDefault="00FD0B05" w:rsidP="00FD0B05">
            <w:pPr>
              <w:jc w:val="center"/>
              <w:rPr>
                <w:rFonts w:asciiTheme="minorHAnsi" w:hAnsiTheme="minorHAnsi"/>
                <w:color w:val="666D70"/>
                <w:sz w:val="22"/>
              </w:rPr>
            </w:pPr>
          </w:p>
        </w:tc>
        <w:tc>
          <w:tcPr>
            <w:tcW w:w="755" w:type="dxa"/>
            <w:gridSpan w:val="2"/>
          </w:tcPr>
          <w:p w14:paraId="0AB4A69C" w14:textId="26F7DAA5" w:rsidR="00FD0B05" w:rsidRDefault="00FD0B05" w:rsidP="00FD0B05">
            <w:pPr>
              <w:jc w:val="center"/>
              <w:rPr>
                <w:rFonts w:asciiTheme="minorHAnsi" w:hAnsiTheme="minorHAnsi"/>
                <w:color w:val="666D70"/>
                <w:sz w:val="22"/>
              </w:rPr>
            </w:pPr>
          </w:p>
        </w:tc>
        <w:tc>
          <w:tcPr>
            <w:tcW w:w="3547" w:type="dxa"/>
            <w:gridSpan w:val="2"/>
          </w:tcPr>
          <w:p w14:paraId="0AB4A69D" w14:textId="51309773" w:rsidR="00FD0B05" w:rsidRPr="00821701" w:rsidRDefault="00FD0B05" w:rsidP="00FD0B05">
            <w:pPr>
              <w:jc w:val="center"/>
              <w:rPr>
                <w:rFonts w:asciiTheme="minorHAnsi" w:hAnsiTheme="minorHAnsi"/>
                <w:color w:val="666D70"/>
                <w:sz w:val="22"/>
              </w:rPr>
            </w:pPr>
          </w:p>
        </w:tc>
      </w:tr>
      <w:tr w:rsidR="00FD0B05" w14:paraId="0AB4A6A5" w14:textId="77777777" w:rsidTr="5375C75B">
        <w:tc>
          <w:tcPr>
            <w:tcW w:w="429" w:type="dxa"/>
          </w:tcPr>
          <w:p w14:paraId="0AB4A69F" w14:textId="77777777" w:rsidR="00FD0B05" w:rsidRDefault="00FD0B05" w:rsidP="00FD0B05">
            <w:pPr>
              <w:jc w:val="center"/>
              <w:rPr>
                <w:rFonts w:asciiTheme="minorHAnsi" w:hAnsiTheme="minorHAnsi"/>
                <w:b/>
                <w:color w:val="666D70"/>
              </w:rPr>
            </w:pPr>
          </w:p>
        </w:tc>
        <w:tc>
          <w:tcPr>
            <w:tcW w:w="3770" w:type="dxa"/>
            <w:gridSpan w:val="2"/>
          </w:tcPr>
          <w:p w14:paraId="0AB4A6A0" w14:textId="2082DA14" w:rsidR="00FD0B05" w:rsidRPr="00BC3016" w:rsidRDefault="00FD0B05" w:rsidP="00FD0B05">
            <w:pPr>
              <w:rPr>
                <w:rFonts w:asciiTheme="minorHAnsi" w:hAnsiTheme="minorHAnsi"/>
                <w:color w:val="666D70"/>
                <w:sz w:val="22"/>
              </w:rPr>
            </w:pPr>
            <w:r w:rsidRPr="00BC3016">
              <w:rPr>
                <w:rFonts w:asciiTheme="minorHAnsi" w:hAnsiTheme="minorHAnsi"/>
                <w:color w:val="666D70"/>
                <w:sz w:val="22"/>
              </w:rPr>
              <w:t>.4   Forming holes up to 150 dia and chases and secondary support</w:t>
            </w:r>
          </w:p>
        </w:tc>
        <w:tc>
          <w:tcPr>
            <w:tcW w:w="1410" w:type="dxa"/>
            <w:gridSpan w:val="2"/>
          </w:tcPr>
          <w:p w14:paraId="0AB4A6A1" w14:textId="5FB613DE" w:rsidR="00FD0B05" w:rsidRDefault="00FD0B05" w:rsidP="00FD0B05">
            <w:pPr>
              <w:jc w:val="center"/>
              <w:rPr>
                <w:rFonts w:asciiTheme="minorHAnsi" w:hAnsiTheme="minorHAnsi"/>
                <w:color w:val="666D70"/>
                <w:sz w:val="22"/>
              </w:rPr>
            </w:pPr>
            <w:r>
              <w:rPr>
                <w:rFonts w:asciiTheme="minorHAnsi" w:hAnsiTheme="minorHAnsi"/>
                <w:color w:val="666D70"/>
                <w:sz w:val="22"/>
              </w:rPr>
              <w:t>√</w:t>
            </w:r>
          </w:p>
        </w:tc>
        <w:tc>
          <w:tcPr>
            <w:tcW w:w="1136" w:type="dxa"/>
            <w:gridSpan w:val="2"/>
          </w:tcPr>
          <w:p w14:paraId="0AB4A6A2" w14:textId="77777777" w:rsidR="00FD0B05" w:rsidRDefault="00FD0B05" w:rsidP="00FD0B05">
            <w:pPr>
              <w:jc w:val="center"/>
              <w:rPr>
                <w:rFonts w:asciiTheme="minorHAnsi" w:hAnsiTheme="minorHAnsi"/>
                <w:color w:val="666D70"/>
                <w:sz w:val="22"/>
              </w:rPr>
            </w:pPr>
          </w:p>
        </w:tc>
        <w:tc>
          <w:tcPr>
            <w:tcW w:w="755" w:type="dxa"/>
            <w:gridSpan w:val="2"/>
          </w:tcPr>
          <w:p w14:paraId="0AB4A6A3" w14:textId="4267E638" w:rsidR="00FD0B05" w:rsidRDefault="00FD0B05" w:rsidP="00FD0B05">
            <w:pPr>
              <w:jc w:val="center"/>
              <w:rPr>
                <w:rFonts w:asciiTheme="minorHAnsi" w:hAnsiTheme="minorHAnsi"/>
                <w:color w:val="666D70"/>
                <w:sz w:val="22"/>
              </w:rPr>
            </w:pPr>
          </w:p>
        </w:tc>
        <w:tc>
          <w:tcPr>
            <w:tcW w:w="3547" w:type="dxa"/>
            <w:gridSpan w:val="2"/>
          </w:tcPr>
          <w:p w14:paraId="0AB4A6A4" w14:textId="77777777" w:rsidR="00FD0B05" w:rsidRPr="00821701" w:rsidRDefault="00FD0B05" w:rsidP="00FD0B05">
            <w:pPr>
              <w:jc w:val="center"/>
              <w:rPr>
                <w:rFonts w:asciiTheme="minorHAnsi" w:hAnsiTheme="minorHAnsi"/>
                <w:color w:val="666D70"/>
                <w:sz w:val="22"/>
              </w:rPr>
            </w:pPr>
          </w:p>
        </w:tc>
      </w:tr>
      <w:tr w:rsidR="005C5E93" w14:paraId="0AB4A6AD" w14:textId="77777777" w:rsidTr="00EA1301">
        <w:tc>
          <w:tcPr>
            <w:tcW w:w="524" w:type="dxa"/>
            <w:gridSpan w:val="2"/>
            <w:tcBorders>
              <w:top w:val="nil"/>
              <w:left w:val="nil"/>
              <w:right w:val="nil"/>
            </w:tcBorders>
          </w:tcPr>
          <w:p w14:paraId="0AB4A6A9" w14:textId="77777777" w:rsidR="005C5E93" w:rsidRDefault="005C5E93" w:rsidP="009E6EBB">
            <w:pPr>
              <w:jc w:val="center"/>
              <w:rPr>
                <w:rFonts w:asciiTheme="minorHAnsi" w:hAnsiTheme="minorHAnsi"/>
                <w:b/>
                <w:color w:val="666D70"/>
                <w:sz w:val="28"/>
                <w:u w:val="single"/>
              </w:rPr>
            </w:pPr>
          </w:p>
        </w:tc>
        <w:tc>
          <w:tcPr>
            <w:tcW w:w="3975" w:type="dxa"/>
            <w:gridSpan w:val="2"/>
            <w:tcBorders>
              <w:top w:val="nil"/>
              <w:left w:val="nil"/>
              <w:right w:val="single" w:sz="4" w:space="0" w:color="666D70"/>
            </w:tcBorders>
          </w:tcPr>
          <w:p w14:paraId="0AB4A6AA" w14:textId="6AE87983" w:rsidR="00865512" w:rsidRPr="001B2EA5" w:rsidRDefault="00865512" w:rsidP="00865512">
            <w:pPr>
              <w:rPr>
                <w:rFonts w:asciiTheme="minorHAnsi" w:hAnsiTheme="minorHAnsi"/>
                <w:b/>
                <w:color w:val="666D70"/>
              </w:rPr>
            </w:pPr>
          </w:p>
        </w:tc>
        <w:tc>
          <w:tcPr>
            <w:tcW w:w="3395" w:type="dxa"/>
            <w:gridSpan w:val="6"/>
            <w:tcBorders>
              <w:top w:val="single" w:sz="4" w:space="0" w:color="666D70"/>
              <w:left w:val="single" w:sz="4" w:space="0" w:color="666D70"/>
            </w:tcBorders>
            <w:shd w:val="clear" w:color="auto" w:fill="F2F2F2" w:themeFill="background1" w:themeFillShade="F2"/>
          </w:tcPr>
          <w:p w14:paraId="0AB4A6AB" w14:textId="77777777" w:rsidR="005C5E93" w:rsidRPr="001B2EA5" w:rsidRDefault="005C5E93" w:rsidP="009E6EBB">
            <w:pPr>
              <w:jc w:val="center"/>
              <w:rPr>
                <w:rFonts w:asciiTheme="minorHAnsi" w:hAnsiTheme="minorHAnsi"/>
                <w:b/>
                <w:color w:val="666D70"/>
              </w:rPr>
            </w:pPr>
            <w:r w:rsidRPr="001B2EA5">
              <w:rPr>
                <w:rFonts w:asciiTheme="minorHAnsi" w:hAnsiTheme="minorHAnsi"/>
                <w:b/>
                <w:color w:val="666D70"/>
              </w:rPr>
              <w:t>Provided By</w:t>
            </w:r>
          </w:p>
        </w:tc>
        <w:tc>
          <w:tcPr>
            <w:tcW w:w="3153" w:type="dxa"/>
            <w:tcBorders>
              <w:top w:val="nil"/>
              <w:right w:val="nil"/>
            </w:tcBorders>
          </w:tcPr>
          <w:p w14:paraId="0AB4A6AC" w14:textId="77777777" w:rsidR="005C5E93" w:rsidRPr="001B2EA5" w:rsidRDefault="005C5E93" w:rsidP="009E6EBB">
            <w:pPr>
              <w:jc w:val="center"/>
              <w:rPr>
                <w:rFonts w:asciiTheme="minorHAnsi" w:hAnsiTheme="minorHAnsi"/>
                <w:b/>
                <w:color w:val="666D70"/>
              </w:rPr>
            </w:pPr>
          </w:p>
        </w:tc>
      </w:tr>
      <w:tr w:rsidR="00BC3016" w14:paraId="0AB4A6B4" w14:textId="77777777" w:rsidTr="002E548F">
        <w:tc>
          <w:tcPr>
            <w:tcW w:w="524" w:type="dxa"/>
            <w:gridSpan w:val="2"/>
            <w:shd w:val="clear" w:color="auto" w:fill="F2F2F2" w:themeFill="background1" w:themeFillShade="F2"/>
          </w:tcPr>
          <w:p w14:paraId="0AB4A6AE" w14:textId="77777777" w:rsidR="00BC3016" w:rsidRDefault="00BC3016" w:rsidP="009E6EBB">
            <w:pPr>
              <w:jc w:val="center"/>
              <w:rPr>
                <w:rFonts w:asciiTheme="minorHAnsi" w:hAnsiTheme="minorHAnsi"/>
                <w:b/>
                <w:color w:val="666D70"/>
                <w:sz w:val="28"/>
                <w:u w:val="single"/>
              </w:rPr>
            </w:pPr>
          </w:p>
        </w:tc>
        <w:tc>
          <w:tcPr>
            <w:tcW w:w="3975" w:type="dxa"/>
            <w:gridSpan w:val="2"/>
            <w:shd w:val="clear" w:color="auto" w:fill="F2F2F2" w:themeFill="background1" w:themeFillShade="F2"/>
          </w:tcPr>
          <w:p w14:paraId="0AB4A6AF" w14:textId="77777777" w:rsidR="00BC3016" w:rsidRPr="001B2EA5" w:rsidRDefault="00BC3016" w:rsidP="009E6EBB">
            <w:pPr>
              <w:jc w:val="center"/>
              <w:rPr>
                <w:rFonts w:asciiTheme="minorHAnsi" w:hAnsiTheme="minorHAnsi"/>
                <w:b/>
                <w:color w:val="666D70"/>
              </w:rPr>
            </w:pPr>
            <w:r w:rsidRPr="001B2EA5">
              <w:rPr>
                <w:rFonts w:asciiTheme="minorHAnsi" w:hAnsiTheme="minorHAnsi"/>
                <w:b/>
                <w:color w:val="666D70"/>
              </w:rPr>
              <w:t>Attendance</w:t>
            </w:r>
          </w:p>
        </w:tc>
        <w:tc>
          <w:tcPr>
            <w:tcW w:w="1460" w:type="dxa"/>
            <w:gridSpan w:val="2"/>
            <w:shd w:val="clear" w:color="auto" w:fill="F2F2F2" w:themeFill="background1" w:themeFillShade="F2"/>
          </w:tcPr>
          <w:p w14:paraId="0AB4A6B0" w14:textId="4A56CA9B" w:rsidR="00BC3016" w:rsidRPr="001B2EA5" w:rsidRDefault="00BC3016" w:rsidP="009E6EBB">
            <w:pPr>
              <w:jc w:val="center"/>
              <w:rPr>
                <w:rFonts w:asciiTheme="minorHAnsi" w:hAnsiTheme="minorHAnsi"/>
                <w:b/>
                <w:color w:val="666D70"/>
              </w:rPr>
            </w:pPr>
            <w:r w:rsidRPr="001B2EA5">
              <w:rPr>
                <w:rFonts w:asciiTheme="minorHAnsi" w:hAnsiTheme="minorHAnsi"/>
                <w:b/>
                <w:color w:val="666D70"/>
              </w:rPr>
              <w:t xml:space="preserve">By </w:t>
            </w:r>
            <w:r w:rsidR="00E463C0">
              <w:rPr>
                <w:rFonts w:asciiTheme="minorHAnsi" w:hAnsiTheme="minorHAnsi"/>
                <w:b/>
                <w:color w:val="666D70"/>
              </w:rPr>
              <w:t>Sub-contractor</w:t>
            </w:r>
          </w:p>
        </w:tc>
        <w:tc>
          <w:tcPr>
            <w:tcW w:w="1231" w:type="dxa"/>
            <w:gridSpan w:val="2"/>
            <w:shd w:val="clear" w:color="auto" w:fill="F2F2F2" w:themeFill="background1" w:themeFillShade="F2"/>
          </w:tcPr>
          <w:p w14:paraId="0AB4A6B1" w14:textId="29920035" w:rsidR="00BC3016" w:rsidRPr="001B2EA5" w:rsidRDefault="00BC3016" w:rsidP="009E6EBB">
            <w:pPr>
              <w:jc w:val="center"/>
              <w:rPr>
                <w:rFonts w:asciiTheme="minorHAnsi" w:hAnsiTheme="minorHAnsi"/>
                <w:b/>
                <w:color w:val="666D70"/>
              </w:rPr>
            </w:pPr>
            <w:r w:rsidRPr="001B2EA5">
              <w:rPr>
                <w:rFonts w:asciiTheme="minorHAnsi" w:hAnsiTheme="minorHAnsi"/>
                <w:b/>
                <w:color w:val="666D70"/>
              </w:rPr>
              <w:t xml:space="preserve">By </w:t>
            </w:r>
            <w:r w:rsidR="002E548F">
              <w:rPr>
                <w:rFonts w:asciiTheme="minorHAnsi" w:hAnsiTheme="minorHAnsi"/>
                <w:b/>
                <w:color w:val="666D70"/>
              </w:rPr>
              <w:t>Advance</w:t>
            </w:r>
          </w:p>
        </w:tc>
        <w:tc>
          <w:tcPr>
            <w:tcW w:w="704" w:type="dxa"/>
            <w:gridSpan w:val="2"/>
            <w:shd w:val="clear" w:color="auto" w:fill="F2F2F2" w:themeFill="background1" w:themeFillShade="F2"/>
          </w:tcPr>
          <w:p w14:paraId="0AB4A6B2" w14:textId="77777777" w:rsidR="00BC3016" w:rsidRPr="001B2EA5" w:rsidRDefault="00BC3016" w:rsidP="009E6EBB">
            <w:pPr>
              <w:jc w:val="center"/>
              <w:rPr>
                <w:rFonts w:asciiTheme="minorHAnsi" w:hAnsiTheme="minorHAnsi"/>
                <w:b/>
                <w:color w:val="666D70"/>
              </w:rPr>
            </w:pPr>
            <w:r w:rsidRPr="001B2EA5">
              <w:rPr>
                <w:rFonts w:asciiTheme="minorHAnsi" w:hAnsiTheme="minorHAnsi"/>
                <w:b/>
                <w:color w:val="666D70"/>
              </w:rPr>
              <w:t>N/A</w:t>
            </w:r>
          </w:p>
        </w:tc>
        <w:tc>
          <w:tcPr>
            <w:tcW w:w="3153" w:type="dxa"/>
            <w:shd w:val="clear" w:color="auto" w:fill="F2F2F2" w:themeFill="background1" w:themeFillShade="F2"/>
          </w:tcPr>
          <w:p w14:paraId="0AB4A6B3" w14:textId="77777777" w:rsidR="00BC3016" w:rsidRPr="001B2EA5" w:rsidRDefault="00BC3016" w:rsidP="009E6EBB">
            <w:pPr>
              <w:jc w:val="center"/>
              <w:rPr>
                <w:rFonts w:asciiTheme="minorHAnsi" w:hAnsiTheme="minorHAnsi"/>
                <w:b/>
                <w:color w:val="666D70"/>
              </w:rPr>
            </w:pPr>
            <w:r w:rsidRPr="001B2EA5">
              <w:rPr>
                <w:rFonts w:asciiTheme="minorHAnsi" w:hAnsiTheme="minorHAnsi"/>
                <w:b/>
                <w:color w:val="666D70"/>
              </w:rPr>
              <w:t>Comments</w:t>
            </w:r>
          </w:p>
        </w:tc>
      </w:tr>
      <w:tr w:rsidR="00BC3016" w14:paraId="0AB4A6BB" w14:textId="77777777" w:rsidTr="002E548F">
        <w:tc>
          <w:tcPr>
            <w:tcW w:w="524" w:type="dxa"/>
            <w:gridSpan w:val="2"/>
            <w:shd w:val="clear" w:color="auto" w:fill="F2F2F2" w:themeFill="background1" w:themeFillShade="F2"/>
          </w:tcPr>
          <w:p w14:paraId="0AB4A6B5" w14:textId="77777777" w:rsidR="00BC3016" w:rsidRPr="001B2EA5" w:rsidRDefault="00BC3016" w:rsidP="009E6EBB">
            <w:pPr>
              <w:jc w:val="center"/>
              <w:rPr>
                <w:rFonts w:asciiTheme="minorHAnsi" w:hAnsiTheme="minorHAnsi"/>
                <w:b/>
                <w:color w:val="666D70"/>
              </w:rPr>
            </w:pPr>
            <w:r>
              <w:rPr>
                <w:rFonts w:asciiTheme="minorHAnsi" w:hAnsiTheme="minorHAnsi"/>
                <w:b/>
                <w:color w:val="666D70"/>
              </w:rPr>
              <w:t>8</w:t>
            </w:r>
          </w:p>
        </w:tc>
        <w:tc>
          <w:tcPr>
            <w:tcW w:w="3975" w:type="dxa"/>
            <w:gridSpan w:val="2"/>
            <w:shd w:val="clear" w:color="auto" w:fill="F2F2F2" w:themeFill="background1" w:themeFillShade="F2"/>
          </w:tcPr>
          <w:p w14:paraId="0AB4A6B6" w14:textId="77777777" w:rsidR="00BC3016" w:rsidRPr="00821701" w:rsidRDefault="00BC3016" w:rsidP="009E6EBB">
            <w:pPr>
              <w:rPr>
                <w:rFonts w:asciiTheme="minorHAnsi" w:hAnsiTheme="minorHAnsi"/>
                <w:b/>
                <w:color w:val="666D70"/>
                <w:sz w:val="22"/>
              </w:rPr>
            </w:pPr>
            <w:r w:rsidRPr="00BC3016">
              <w:rPr>
                <w:rFonts w:asciiTheme="minorHAnsi" w:hAnsiTheme="minorHAnsi"/>
                <w:b/>
                <w:color w:val="666D70"/>
                <w:sz w:val="22"/>
              </w:rPr>
              <w:t>UNLOADING</w:t>
            </w:r>
          </w:p>
        </w:tc>
        <w:tc>
          <w:tcPr>
            <w:tcW w:w="1460" w:type="dxa"/>
            <w:gridSpan w:val="2"/>
            <w:shd w:val="clear" w:color="auto" w:fill="F2F2F2" w:themeFill="background1" w:themeFillShade="F2"/>
          </w:tcPr>
          <w:p w14:paraId="0AB4A6B7" w14:textId="77777777" w:rsidR="00BC3016" w:rsidRPr="00821701" w:rsidRDefault="00BC3016" w:rsidP="009E6EBB">
            <w:pPr>
              <w:jc w:val="center"/>
              <w:rPr>
                <w:rFonts w:asciiTheme="minorHAnsi" w:hAnsiTheme="minorHAnsi"/>
                <w:color w:val="666D70"/>
                <w:sz w:val="22"/>
              </w:rPr>
            </w:pPr>
          </w:p>
        </w:tc>
        <w:tc>
          <w:tcPr>
            <w:tcW w:w="1231" w:type="dxa"/>
            <w:gridSpan w:val="2"/>
            <w:shd w:val="clear" w:color="auto" w:fill="F2F2F2" w:themeFill="background1" w:themeFillShade="F2"/>
          </w:tcPr>
          <w:p w14:paraId="0AB4A6B8" w14:textId="77777777" w:rsidR="00BC3016" w:rsidRPr="00821701" w:rsidRDefault="00BC3016" w:rsidP="009E6EBB">
            <w:pPr>
              <w:jc w:val="center"/>
              <w:rPr>
                <w:rFonts w:asciiTheme="minorHAnsi" w:hAnsiTheme="minorHAnsi"/>
                <w:color w:val="666D70"/>
                <w:sz w:val="22"/>
              </w:rPr>
            </w:pPr>
          </w:p>
        </w:tc>
        <w:tc>
          <w:tcPr>
            <w:tcW w:w="704" w:type="dxa"/>
            <w:gridSpan w:val="2"/>
            <w:shd w:val="clear" w:color="auto" w:fill="F2F2F2" w:themeFill="background1" w:themeFillShade="F2"/>
          </w:tcPr>
          <w:p w14:paraId="0AB4A6B9" w14:textId="77777777" w:rsidR="00BC3016" w:rsidRPr="00821701" w:rsidRDefault="00BC3016" w:rsidP="009E6EBB">
            <w:pPr>
              <w:jc w:val="center"/>
              <w:rPr>
                <w:rFonts w:asciiTheme="minorHAnsi" w:hAnsiTheme="minorHAnsi"/>
                <w:color w:val="666D70"/>
                <w:sz w:val="22"/>
              </w:rPr>
            </w:pPr>
          </w:p>
        </w:tc>
        <w:tc>
          <w:tcPr>
            <w:tcW w:w="3153" w:type="dxa"/>
            <w:shd w:val="clear" w:color="auto" w:fill="F2F2F2" w:themeFill="background1" w:themeFillShade="F2"/>
          </w:tcPr>
          <w:p w14:paraId="0AB4A6BA" w14:textId="77777777" w:rsidR="00BC3016" w:rsidRPr="00821701" w:rsidRDefault="00BC3016" w:rsidP="009E6EBB">
            <w:pPr>
              <w:jc w:val="center"/>
              <w:rPr>
                <w:rFonts w:asciiTheme="minorHAnsi" w:hAnsiTheme="minorHAnsi"/>
                <w:color w:val="666D70"/>
                <w:sz w:val="22"/>
              </w:rPr>
            </w:pPr>
          </w:p>
        </w:tc>
      </w:tr>
      <w:tr w:rsidR="00FE617E" w14:paraId="117F3F08" w14:textId="77777777" w:rsidTr="002E548F">
        <w:tc>
          <w:tcPr>
            <w:tcW w:w="524" w:type="dxa"/>
            <w:gridSpan w:val="2"/>
          </w:tcPr>
          <w:p w14:paraId="22CD2738" w14:textId="77777777" w:rsidR="00FE617E" w:rsidRPr="001B2EA5" w:rsidRDefault="00FE617E" w:rsidP="003F2483">
            <w:pPr>
              <w:jc w:val="center"/>
              <w:rPr>
                <w:rFonts w:asciiTheme="minorHAnsi" w:hAnsiTheme="minorHAnsi"/>
                <w:b/>
                <w:color w:val="666D70"/>
              </w:rPr>
            </w:pPr>
          </w:p>
        </w:tc>
        <w:tc>
          <w:tcPr>
            <w:tcW w:w="3975" w:type="dxa"/>
            <w:gridSpan w:val="2"/>
          </w:tcPr>
          <w:p w14:paraId="336644C5" w14:textId="68D59703" w:rsidR="00FE617E" w:rsidRPr="00BC3016" w:rsidRDefault="00FE617E" w:rsidP="003F2483">
            <w:pPr>
              <w:rPr>
                <w:rFonts w:asciiTheme="minorHAnsi" w:hAnsiTheme="minorHAnsi"/>
                <w:color w:val="666D70"/>
                <w:sz w:val="22"/>
              </w:rPr>
            </w:pPr>
            <w:r>
              <w:rPr>
                <w:rFonts w:asciiTheme="minorHAnsi" w:hAnsiTheme="minorHAnsi"/>
                <w:color w:val="666D70"/>
                <w:sz w:val="22"/>
              </w:rPr>
              <w:t>.</w:t>
            </w:r>
            <w:r w:rsidRPr="00BC3016">
              <w:rPr>
                <w:rFonts w:asciiTheme="minorHAnsi" w:hAnsiTheme="minorHAnsi"/>
                <w:color w:val="666D70"/>
                <w:sz w:val="22"/>
              </w:rPr>
              <w:t xml:space="preserve">1   </w:t>
            </w:r>
            <w:r>
              <w:rPr>
                <w:rFonts w:asciiTheme="minorHAnsi" w:hAnsiTheme="minorHAnsi"/>
                <w:color w:val="666D70"/>
                <w:sz w:val="22"/>
              </w:rPr>
              <w:t>Delivery control &amp; recording of information</w:t>
            </w:r>
          </w:p>
        </w:tc>
        <w:tc>
          <w:tcPr>
            <w:tcW w:w="1460" w:type="dxa"/>
            <w:gridSpan w:val="2"/>
          </w:tcPr>
          <w:p w14:paraId="75690098" w14:textId="0E37CDA2" w:rsidR="00FE617E" w:rsidRDefault="0079677F" w:rsidP="003F2483">
            <w:pPr>
              <w:jc w:val="center"/>
              <w:rPr>
                <w:rFonts w:asciiTheme="minorHAnsi" w:hAnsiTheme="minorHAnsi"/>
                <w:color w:val="666D70"/>
                <w:sz w:val="22"/>
              </w:rPr>
            </w:pPr>
            <w:r>
              <w:rPr>
                <w:rFonts w:asciiTheme="minorHAnsi" w:hAnsiTheme="minorHAnsi"/>
                <w:color w:val="666D70"/>
                <w:sz w:val="22"/>
              </w:rPr>
              <w:t>√</w:t>
            </w:r>
          </w:p>
        </w:tc>
        <w:tc>
          <w:tcPr>
            <w:tcW w:w="1231" w:type="dxa"/>
            <w:gridSpan w:val="2"/>
          </w:tcPr>
          <w:p w14:paraId="5848CEEA" w14:textId="77777777" w:rsidR="00FE617E" w:rsidRPr="00821701" w:rsidRDefault="00FE617E" w:rsidP="003F2483">
            <w:pPr>
              <w:jc w:val="center"/>
              <w:rPr>
                <w:rFonts w:asciiTheme="minorHAnsi" w:hAnsiTheme="minorHAnsi"/>
                <w:color w:val="666D70"/>
                <w:sz w:val="22"/>
              </w:rPr>
            </w:pPr>
          </w:p>
        </w:tc>
        <w:tc>
          <w:tcPr>
            <w:tcW w:w="704" w:type="dxa"/>
            <w:gridSpan w:val="2"/>
          </w:tcPr>
          <w:p w14:paraId="7C36BF0C" w14:textId="77777777" w:rsidR="00FE617E" w:rsidRPr="00821701" w:rsidRDefault="00FE617E" w:rsidP="003F2483">
            <w:pPr>
              <w:jc w:val="center"/>
              <w:rPr>
                <w:rFonts w:asciiTheme="minorHAnsi" w:hAnsiTheme="minorHAnsi"/>
                <w:color w:val="666D70"/>
                <w:sz w:val="22"/>
              </w:rPr>
            </w:pPr>
          </w:p>
        </w:tc>
        <w:tc>
          <w:tcPr>
            <w:tcW w:w="3153" w:type="dxa"/>
          </w:tcPr>
          <w:p w14:paraId="5B4C199B" w14:textId="77777777" w:rsidR="00FE617E" w:rsidRPr="00821701" w:rsidRDefault="00FE617E" w:rsidP="003F2483">
            <w:pPr>
              <w:jc w:val="center"/>
              <w:rPr>
                <w:rFonts w:asciiTheme="minorHAnsi" w:hAnsiTheme="minorHAnsi"/>
                <w:color w:val="666D70"/>
                <w:sz w:val="22"/>
              </w:rPr>
            </w:pPr>
          </w:p>
        </w:tc>
      </w:tr>
      <w:tr w:rsidR="003F2483" w14:paraId="0AB4A6C2" w14:textId="77777777" w:rsidTr="002E548F">
        <w:tc>
          <w:tcPr>
            <w:tcW w:w="524" w:type="dxa"/>
            <w:gridSpan w:val="2"/>
          </w:tcPr>
          <w:p w14:paraId="0AB4A6BC" w14:textId="77777777" w:rsidR="003F2483" w:rsidRPr="001B2EA5" w:rsidRDefault="003F2483" w:rsidP="003F2483">
            <w:pPr>
              <w:jc w:val="center"/>
              <w:rPr>
                <w:rFonts w:asciiTheme="minorHAnsi" w:hAnsiTheme="minorHAnsi"/>
                <w:b/>
                <w:color w:val="666D70"/>
              </w:rPr>
            </w:pPr>
          </w:p>
        </w:tc>
        <w:tc>
          <w:tcPr>
            <w:tcW w:w="3975" w:type="dxa"/>
            <w:gridSpan w:val="2"/>
          </w:tcPr>
          <w:p w14:paraId="0AB4A6BD" w14:textId="15C5B5BC" w:rsidR="003F2483" w:rsidRPr="00821701" w:rsidRDefault="003F2483" w:rsidP="003F2483">
            <w:pPr>
              <w:rPr>
                <w:rFonts w:asciiTheme="minorHAnsi" w:hAnsiTheme="minorHAnsi"/>
                <w:color w:val="666D70"/>
                <w:sz w:val="22"/>
              </w:rPr>
            </w:pPr>
            <w:r w:rsidRPr="00BC3016">
              <w:rPr>
                <w:rFonts w:asciiTheme="minorHAnsi" w:hAnsiTheme="minorHAnsi"/>
                <w:color w:val="666D70"/>
                <w:sz w:val="22"/>
              </w:rPr>
              <w:t>.</w:t>
            </w:r>
            <w:r w:rsidR="00FE617E">
              <w:rPr>
                <w:rFonts w:asciiTheme="minorHAnsi" w:hAnsiTheme="minorHAnsi"/>
                <w:color w:val="666D70"/>
                <w:sz w:val="22"/>
              </w:rPr>
              <w:t>2</w:t>
            </w:r>
            <w:r w:rsidRPr="00BC3016">
              <w:rPr>
                <w:rFonts w:asciiTheme="minorHAnsi" w:hAnsiTheme="minorHAnsi"/>
                <w:color w:val="666D70"/>
                <w:sz w:val="22"/>
              </w:rPr>
              <w:t xml:space="preserve">   Hand Unloading</w:t>
            </w:r>
          </w:p>
        </w:tc>
        <w:tc>
          <w:tcPr>
            <w:tcW w:w="1460" w:type="dxa"/>
            <w:gridSpan w:val="2"/>
          </w:tcPr>
          <w:p w14:paraId="0AB4A6BE" w14:textId="454965AD" w:rsidR="003F2483" w:rsidRPr="00821701" w:rsidRDefault="0077522E" w:rsidP="003F2483">
            <w:pPr>
              <w:jc w:val="center"/>
              <w:rPr>
                <w:rFonts w:asciiTheme="minorHAnsi" w:hAnsiTheme="minorHAnsi"/>
                <w:color w:val="666D70"/>
                <w:sz w:val="22"/>
              </w:rPr>
            </w:pPr>
            <w:r>
              <w:rPr>
                <w:rFonts w:asciiTheme="minorHAnsi" w:hAnsiTheme="minorHAnsi"/>
                <w:color w:val="666D70"/>
                <w:sz w:val="22"/>
              </w:rPr>
              <w:t>√</w:t>
            </w:r>
          </w:p>
        </w:tc>
        <w:tc>
          <w:tcPr>
            <w:tcW w:w="1231" w:type="dxa"/>
            <w:gridSpan w:val="2"/>
          </w:tcPr>
          <w:p w14:paraId="0AB4A6BF" w14:textId="1835D8FC" w:rsidR="003F2483" w:rsidRPr="00821701" w:rsidRDefault="003F2483" w:rsidP="003F2483">
            <w:pPr>
              <w:jc w:val="center"/>
              <w:rPr>
                <w:rFonts w:asciiTheme="minorHAnsi" w:hAnsiTheme="minorHAnsi"/>
                <w:color w:val="666D70"/>
                <w:sz w:val="22"/>
              </w:rPr>
            </w:pPr>
          </w:p>
        </w:tc>
        <w:tc>
          <w:tcPr>
            <w:tcW w:w="704" w:type="dxa"/>
            <w:gridSpan w:val="2"/>
          </w:tcPr>
          <w:p w14:paraId="0AB4A6C0" w14:textId="2BCE67A7" w:rsidR="003F2483" w:rsidRPr="00821701" w:rsidRDefault="003F2483" w:rsidP="003F2483">
            <w:pPr>
              <w:jc w:val="center"/>
              <w:rPr>
                <w:rFonts w:asciiTheme="minorHAnsi" w:hAnsiTheme="minorHAnsi"/>
                <w:color w:val="666D70"/>
                <w:sz w:val="22"/>
              </w:rPr>
            </w:pPr>
          </w:p>
        </w:tc>
        <w:tc>
          <w:tcPr>
            <w:tcW w:w="3153" w:type="dxa"/>
          </w:tcPr>
          <w:p w14:paraId="0AB4A6C1" w14:textId="77777777" w:rsidR="003F2483" w:rsidRPr="00821701" w:rsidRDefault="003F2483" w:rsidP="003F2483">
            <w:pPr>
              <w:jc w:val="center"/>
              <w:rPr>
                <w:rFonts w:asciiTheme="minorHAnsi" w:hAnsiTheme="minorHAnsi"/>
                <w:color w:val="666D70"/>
                <w:sz w:val="22"/>
              </w:rPr>
            </w:pPr>
          </w:p>
        </w:tc>
      </w:tr>
      <w:tr w:rsidR="0077522E" w14:paraId="0AB4A6C9" w14:textId="77777777" w:rsidTr="002E548F">
        <w:tc>
          <w:tcPr>
            <w:tcW w:w="524" w:type="dxa"/>
            <w:gridSpan w:val="2"/>
          </w:tcPr>
          <w:p w14:paraId="0AB4A6C3" w14:textId="77777777" w:rsidR="0077522E" w:rsidRPr="00821701" w:rsidRDefault="0077522E" w:rsidP="0077522E">
            <w:pPr>
              <w:jc w:val="center"/>
              <w:rPr>
                <w:rFonts w:asciiTheme="minorHAnsi" w:hAnsiTheme="minorHAnsi"/>
                <w:b/>
                <w:color w:val="666D70"/>
              </w:rPr>
            </w:pPr>
          </w:p>
        </w:tc>
        <w:tc>
          <w:tcPr>
            <w:tcW w:w="3975" w:type="dxa"/>
            <w:gridSpan w:val="2"/>
          </w:tcPr>
          <w:p w14:paraId="0AB4A6C4" w14:textId="23B4A0B5" w:rsidR="0077522E" w:rsidRPr="00821701" w:rsidRDefault="0077522E" w:rsidP="0077522E">
            <w:pPr>
              <w:rPr>
                <w:rFonts w:asciiTheme="minorHAnsi" w:hAnsiTheme="minorHAnsi"/>
                <w:color w:val="666D70"/>
                <w:sz w:val="22"/>
              </w:rPr>
            </w:pPr>
            <w:r w:rsidRPr="00BC3016">
              <w:rPr>
                <w:rFonts w:asciiTheme="minorHAnsi" w:hAnsiTheme="minorHAnsi"/>
                <w:color w:val="666D70"/>
                <w:sz w:val="22"/>
              </w:rPr>
              <w:t>.</w:t>
            </w:r>
            <w:r>
              <w:rPr>
                <w:rFonts w:asciiTheme="minorHAnsi" w:hAnsiTheme="minorHAnsi"/>
                <w:color w:val="666D70"/>
                <w:sz w:val="22"/>
              </w:rPr>
              <w:t>3</w:t>
            </w:r>
            <w:r w:rsidRPr="00BC3016">
              <w:rPr>
                <w:rFonts w:asciiTheme="minorHAnsi" w:hAnsiTheme="minorHAnsi"/>
                <w:color w:val="666D70"/>
                <w:sz w:val="22"/>
              </w:rPr>
              <w:t xml:space="preserve">   Mechanically Assisted Unloading</w:t>
            </w:r>
          </w:p>
        </w:tc>
        <w:tc>
          <w:tcPr>
            <w:tcW w:w="1460" w:type="dxa"/>
            <w:gridSpan w:val="2"/>
          </w:tcPr>
          <w:p w14:paraId="0AB4A6C5" w14:textId="4F582AC6" w:rsidR="0077522E" w:rsidRPr="00821701" w:rsidRDefault="0077522E" w:rsidP="0077522E">
            <w:pPr>
              <w:jc w:val="center"/>
              <w:rPr>
                <w:rFonts w:asciiTheme="minorHAnsi" w:hAnsiTheme="minorHAnsi"/>
                <w:color w:val="666D70"/>
                <w:sz w:val="22"/>
              </w:rPr>
            </w:pPr>
            <w:r>
              <w:rPr>
                <w:rFonts w:asciiTheme="minorHAnsi" w:hAnsiTheme="minorHAnsi"/>
                <w:color w:val="666D70"/>
                <w:sz w:val="22"/>
              </w:rPr>
              <w:t>√</w:t>
            </w:r>
          </w:p>
        </w:tc>
        <w:tc>
          <w:tcPr>
            <w:tcW w:w="1231" w:type="dxa"/>
            <w:gridSpan w:val="2"/>
          </w:tcPr>
          <w:p w14:paraId="0AB4A6C6" w14:textId="4334E68A" w:rsidR="0077522E" w:rsidRPr="00821701" w:rsidRDefault="0077522E" w:rsidP="0077522E">
            <w:pPr>
              <w:jc w:val="center"/>
              <w:rPr>
                <w:rFonts w:asciiTheme="minorHAnsi" w:hAnsiTheme="minorHAnsi"/>
                <w:color w:val="666D70"/>
                <w:sz w:val="22"/>
              </w:rPr>
            </w:pPr>
          </w:p>
        </w:tc>
        <w:tc>
          <w:tcPr>
            <w:tcW w:w="704" w:type="dxa"/>
            <w:gridSpan w:val="2"/>
          </w:tcPr>
          <w:p w14:paraId="0AB4A6C7" w14:textId="77777777" w:rsidR="0077522E" w:rsidRPr="00821701" w:rsidRDefault="0077522E" w:rsidP="0077522E">
            <w:pPr>
              <w:jc w:val="center"/>
              <w:rPr>
                <w:rFonts w:asciiTheme="minorHAnsi" w:hAnsiTheme="minorHAnsi"/>
                <w:color w:val="666D70"/>
                <w:sz w:val="22"/>
              </w:rPr>
            </w:pPr>
          </w:p>
        </w:tc>
        <w:tc>
          <w:tcPr>
            <w:tcW w:w="3153" w:type="dxa"/>
          </w:tcPr>
          <w:p w14:paraId="0AB4A6C8" w14:textId="5E059483" w:rsidR="0077522E" w:rsidRPr="00821701" w:rsidRDefault="0077522E" w:rsidP="0077522E">
            <w:pPr>
              <w:jc w:val="center"/>
              <w:rPr>
                <w:rFonts w:asciiTheme="minorHAnsi" w:hAnsiTheme="minorHAnsi"/>
                <w:color w:val="666D70"/>
                <w:sz w:val="22"/>
              </w:rPr>
            </w:pPr>
          </w:p>
        </w:tc>
      </w:tr>
      <w:tr w:rsidR="0077522E" w14:paraId="0AB4A6D0" w14:textId="77777777" w:rsidTr="002E548F">
        <w:tc>
          <w:tcPr>
            <w:tcW w:w="524" w:type="dxa"/>
            <w:gridSpan w:val="2"/>
          </w:tcPr>
          <w:p w14:paraId="0AB4A6CA" w14:textId="77777777" w:rsidR="0077522E" w:rsidRPr="00821701" w:rsidRDefault="0077522E" w:rsidP="0077522E">
            <w:pPr>
              <w:jc w:val="center"/>
              <w:rPr>
                <w:rFonts w:asciiTheme="minorHAnsi" w:hAnsiTheme="minorHAnsi"/>
                <w:b/>
                <w:color w:val="666D70"/>
              </w:rPr>
            </w:pPr>
          </w:p>
        </w:tc>
        <w:tc>
          <w:tcPr>
            <w:tcW w:w="3975" w:type="dxa"/>
            <w:gridSpan w:val="2"/>
          </w:tcPr>
          <w:p w14:paraId="0AB4A6CB" w14:textId="28128A9A" w:rsidR="0077522E" w:rsidRPr="00821701" w:rsidRDefault="0077522E" w:rsidP="0077522E">
            <w:pPr>
              <w:rPr>
                <w:rFonts w:asciiTheme="minorHAnsi" w:hAnsiTheme="minorHAnsi"/>
                <w:color w:val="666D70"/>
                <w:sz w:val="22"/>
              </w:rPr>
            </w:pPr>
            <w:r w:rsidRPr="00BC3016">
              <w:rPr>
                <w:rFonts w:asciiTheme="minorHAnsi" w:hAnsiTheme="minorHAnsi"/>
                <w:color w:val="666D70"/>
                <w:sz w:val="22"/>
              </w:rPr>
              <w:t>.</w:t>
            </w:r>
            <w:r>
              <w:rPr>
                <w:rFonts w:asciiTheme="minorHAnsi" w:hAnsiTheme="minorHAnsi"/>
                <w:color w:val="666D70"/>
                <w:sz w:val="22"/>
              </w:rPr>
              <w:t xml:space="preserve">4  </w:t>
            </w:r>
            <w:r w:rsidRPr="00BC3016">
              <w:rPr>
                <w:rFonts w:asciiTheme="minorHAnsi" w:hAnsiTheme="minorHAnsi"/>
                <w:color w:val="666D70"/>
                <w:sz w:val="22"/>
              </w:rPr>
              <w:t xml:space="preserve"> Banksman</w:t>
            </w:r>
          </w:p>
        </w:tc>
        <w:tc>
          <w:tcPr>
            <w:tcW w:w="1460" w:type="dxa"/>
            <w:gridSpan w:val="2"/>
          </w:tcPr>
          <w:p w14:paraId="0AB4A6CC" w14:textId="046DD615" w:rsidR="0077522E" w:rsidRPr="00821701" w:rsidRDefault="0077522E" w:rsidP="0077522E">
            <w:pPr>
              <w:jc w:val="center"/>
              <w:rPr>
                <w:rFonts w:asciiTheme="minorHAnsi" w:hAnsiTheme="minorHAnsi"/>
                <w:color w:val="666D70"/>
                <w:sz w:val="22"/>
              </w:rPr>
            </w:pPr>
            <w:r>
              <w:rPr>
                <w:rFonts w:asciiTheme="minorHAnsi" w:hAnsiTheme="minorHAnsi"/>
                <w:color w:val="666D70"/>
                <w:sz w:val="22"/>
              </w:rPr>
              <w:t>√</w:t>
            </w:r>
          </w:p>
        </w:tc>
        <w:tc>
          <w:tcPr>
            <w:tcW w:w="1231" w:type="dxa"/>
            <w:gridSpan w:val="2"/>
          </w:tcPr>
          <w:p w14:paraId="0AB4A6CD" w14:textId="5F7D1E70" w:rsidR="0077522E" w:rsidRDefault="0077522E" w:rsidP="0077522E">
            <w:pPr>
              <w:jc w:val="center"/>
              <w:rPr>
                <w:rFonts w:asciiTheme="minorHAnsi" w:hAnsiTheme="minorHAnsi"/>
                <w:color w:val="666D70"/>
                <w:sz w:val="22"/>
              </w:rPr>
            </w:pPr>
          </w:p>
        </w:tc>
        <w:tc>
          <w:tcPr>
            <w:tcW w:w="704" w:type="dxa"/>
            <w:gridSpan w:val="2"/>
          </w:tcPr>
          <w:p w14:paraId="0AB4A6CE" w14:textId="77777777" w:rsidR="0077522E" w:rsidRPr="00821701" w:rsidRDefault="0077522E" w:rsidP="0077522E">
            <w:pPr>
              <w:jc w:val="center"/>
              <w:rPr>
                <w:rFonts w:asciiTheme="minorHAnsi" w:hAnsiTheme="minorHAnsi"/>
                <w:color w:val="666D70"/>
                <w:sz w:val="22"/>
              </w:rPr>
            </w:pPr>
          </w:p>
        </w:tc>
        <w:tc>
          <w:tcPr>
            <w:tcW w:w="3153" w:type="dxa"/>
          </w:tcPr>
          <w:p w14:paraId="0AB4A6CF" w14:textId="77777777" w:rsidR="0077522E" w:rsidRPr="00821701" w:rsidRDefault="0077522E" w:rsidP="0077522E">
            <w:pPr>
              <w:jc w:val="center"/>
              <w:rPr>
                <w:rFonts w:asciiTheme="minorHAnsi" w:hAnsiTheme="minorHAnsi"/>
                <w:color w:val="666D70"/>
                <w:sz w:val="22"/>
              </w:rPr>
            </w:pPr>
          </w:p>
        </w:tc>
      </w:tr>
      <w:tr w:rsidR="0077522E" w14:paraId="0AB4A6D7" w14:textId="77777777" w:rsidTr="002E548F">
        <w:tc>
          <w:tcPr>
            <w:tcW w:w="524" w:type="dxa"/>
            <w:gridSpan w:val="2"/>
            <w:shd w:val="clear" w:color="auto" w:fill="F2F2F2" w:themeFill="background1" w:themeFillShade="F2"/>
          </w:tcPr>
          <w:p w14:paraId="0AB4A6D1" w14:textId="77777777" w:rsidR="0077522E" w:rsidRPr="00821701" w:rsidRDefault="0077522E" w:rsidP="0077522E">
            <w:pPr>
              <w:jc w:val="center"/>
              <w:rPr>
                <w:rFonts w:asciiTheme="minorHAnsi" w:hAnsiTheme="minorHAnsi"/>
                <w:b/>
                <w:color w:val="666D70"/>
              </w:rPr>
            </w:pPr>
            <w:r>
              <w:rPr>
                <w:rFonts w:asciiTheme="minorHAnsi" w:hAnsiTheme="minorHAnsi"/>
                <w:b/>
                <w:color w:val="666D70"/>
              </w:rPr>
              <w:t>9.</w:t>
            </w:r>
          </w:p>
        </w:tc>
        <w:tc>
          <w:tcPr>
            <w:tcW w:w="3975" w:type="dxa"/>
            <w:gridSpan w:val="2"/>
            <w:shd w:val="clear" w:color="auto" w:fill="F2F2F2" w:themeFill="background1" w:themeFillShade="F2"/>
          </w:tcPr>
          <w:p w14:paraId="0AB4A6D2" w14:textId="77777777" w:rsidR="0077522E" w:rsidRPr="00BC3016" w:rsidRDefault="0077522E" w:rsidP="0077522E">
            <w:pPr>
              <w:rPr>
                <w:rFonts w:asciiTheme="minorHAnsi" w:hAnsiTheme="minorHAnsi"/>
                <w:b/>
                <w:color w:val="666D70"/>
                <w:sz w:val="22"/>
              </w:rPr>
            </w:pPr>
            <w:r w:rsidRPr="00BC3016">
              <w:rPr>
                <w:rFonts w:asciiTheme="minorHAnsi" w:hAnsiTheme="minorHAnsi"/>
                <w:b/>
                <w:color w:val="666D70"/>
                <w:sz w:val="22"/>
              </w:rPr>
              <w:t>DISTRIBUTION</w:t>
            </w:r>
          </w:p>
        </w:tc>
        <w:tc>
          <w:tcPr>
            <w:tcW w:w="1460" w:type="dxa"/>
            <w:gridSpan w:val="2"/>
            <w:shd w:val="clear" w:color="auto" w:fill="F2F2F2" w:themeFill="background1" w:themeFillShade="F2"/>
          </w:tcPr>
          <w:p w14:paraId="0AB4A6D3" w14:textId="77777777" w:rsidR="0077522E" w:rsidRDefault="0077522E" w:rsidP="0077522E">
            <w:pPr>
              <w:jc w:val="center"/>
              <w:rPr>
                <w:rFonts w:asciiTheme="minorHAnsi" w:hAnsiTheme="minorHAnsi"/>
                <w:color w:val="666D70"/>
                <w:sz w:val="22"/>
              </w:rPr>
            </w:pPr>
          </w:p>
        </w:tc>
        <w:tc>
          <w:tcPr>
            <w:tcW w:w="1231" w:type="dxa"/>
            <w:gridSpan w:val="2"/>
            <w:shd w:val="clear" w:color="auto" w:fill="F2F2F2" w:themeFill="background1" w:themeFillShade="F2"/>
          </w:tcPr>
          <w:p w14:paraId="0AB4A6D4" w14:textId="77777777" w:rsidR="0077522E" w:rsidRDefault="0077522E" w:rsidP="0077522E">
            <w:pPr>
              <w:jc w:val="center"/>
              <w:rPr>
                <w:rFonts w:asciiTheme="minorHAnsi" w:hAnsiTheme="minorHAnsi"/>
                <w:color w:val="666D70"/>
                <w:sz w:val="22"/>
              </w:rPr>
            </w:pPr>
          </w:p>
        </w:tc>
        <w:tc>
          <w:tcPr>
            <w:tcW w:w="704" w:type="dxa"/>
            <w:gridSpan w:val="2"/>
            <w:shd w:val="clear" w:color="auto" w:fill="F2F2F2" w:themeFill="background1" w:themeFillShade="F2"/>
          </w:tcPr>
          <w:p w14:paraId="0AB4A6D5" w14:textId="77777777" w:rsidR="0077522E" w:rsidRPr="00821701" w:rsidRDefault="0077522E" w:rsidP="0077522E">
            <w:pPr>
              <w:jc w:val="center"/>
              <w:rPr>
                <w:rFonts w:asciiTheme="minorHAnsi" w:hAnsiTheme="minorHAnsi"/>
                <w:color w:val="666D70"/>
                <w:sz w:val="22"/>
              </w:rPr>
            </w:pPr>
          </w:p>
        </w:tc>
        <w:tc>
          <w:tcPr>
            <w:tcW w:w="3153" w:type="dxa"/>
            <w:shd w:val="clear" w:color="auto" w:fill="F2F2F2" w:themeFill="background1" w:themeFillShade="F2"/>
          </w:tcPr>
          <w:p w14:paraId="0AB4A6D6" w14:textId="77777777" w:rsidR="0077522E" w:rsidRPr="00821701" w:rsidRDefault="0077522E" w:rsidP="0077522E">
            <w:pPr>
              <w:jc w:val="center"/>
              <w:rPr>
                <w:rFonts w:asciiTheme="minorHAnsi" w:hAnsiTheme="minorHAnsi"/>
                <w:color w:val="666D70"/>
                <w:sz w:val="22"/>
              </w:rPr>
            </w:pPr>
          </w:p>
        </w:tc>
      </w:tr>
      <w:tr w:rsidR="0077522E" w14:paraId="0AB4A6DE" w14:textId="77777777" w:rsidTr="002E548F">
        <w:tc>
          <w:tcPr>
            <w:tcW w:w="524" w:type="dxa"/>
            <w:gridSpan w:val="2"/>
          </w:tcPr>
          <w:p w14:paraId="0AB4A6D8" w14:textId="77777777" w:rsidR="0077522E" w:rsidRPr="00821701" w:rsidRDefault="0077522E" w:rsidP="0077522E">
            <w:pPr>
              <w:jc w:val="center"/>
              <w:rPr>
                <w:rFonts w:asciiTheme="minorHAnsi" w:hAnsiTheme="minorHAnsi"/>
                <w:b/>
                <w:color w:val="666D70"/>
              </w:rPr>
            </w:pPr>
          </w:p>
        </w:tc>
        <w:tc>
          <w:tcPr>
            <w:tcW w:w="3975" w:type="dxa"/>
            <w:gridSpan w:val="2"/>
          </w:tcPr>
          <w:p w14:paraId="0AB4A6D9" w14:textId="77777777" w:rsidR="0077522E" w:rsidRPr="00821701" w:rsidRDefault="0077522E" w:rsidP="0077522E">
            <w:pPr>
              <w:rPr>
                <w:rFonts w:asciiTheme="minorHAnsi" w:hAnsiTheme="minorHAnsi"/>
                <w:color w:val="666D70"/>
                <w:sz w:val="22"/>
              </w:rPr>
            </w:pPr>
            <w:r w:rsidRPr="00BC3016">
              <w:rPr>
                <w:rFonts w:asciiTheme="minorHAnsi" w:hAnsiTheme="minorHAnsi"/>
                <w:color w:val="666D70"/>
                <w:sz w:val="22"/>
              </w:rPr>
              <w:t>.1   From Stack or Store</w:t>
            </w:r>
          </w:p>
        </w:tc>
        <w:tc>
          <w:tcPr>
            <w:tcW w:w="1460" w:type="dxa"/>
            <w:gridSpan w:val="2"/>
          </w:tcPr>
          <w:p w14:paraId="0AB4A6DA" w14:textId="29B39861" w:rsidR="0077522E" w:rsidRDefault="0077522E" w:rsidP="0077522E">
            <w:pPr>
              <w:jc w:val="center"/>
              <w:rPr>
                <w:rFonts w:asciiTheme="minorHAnsi" w:hAnsiTheme="minorHAnsi"/>
                <w:color w:val="666D70"/>
                <w:sz w:val="22"/>
              </w:rPr>
            </w:pPr>
            <w:r>
              <w:rPr>
                <w:rFonts w:asciiTheme="minorHAnsi" w:hAnsiTheme="minorHAnsi"/>
                <w:color w:val="666D70"/>
                <w:sz w:val="22"/>
              </w:rPr>
              <w:t>√</w:t>
            </w:r>
          </w:p>
        </w:tc>
        <w:tc>
          <w:tcPr>
            <w:tcW w:w="1231" w:type="dxa"/>
            <w:gridSpan w:val="2"/>
          </w:tcPr>
          <w:p w14:paraId="0AB4A6DB" w14:textId="3EC01031" w:rsidR="0077522E" w:rsidRDefault="0077522E" w:rsidP="0077522E">
            <w:pPr>
              <w:jc w:val="center"/>
              <w:rPr>
                <w:rFonts w:asciiTheme="minorHAnsi" w:hAnsiTheme="minorHAnsi"/>
                <w:color w:val="666D70"/>
                <w:sz w:val="22"/>
              </w:rPr>
            </w:pPr>
          </w:p>
        </w:tc>
        <w:tc>
          <w:tcPr>
            <w:tcW w:w="704" w:type="dxa"/>
            <w:gridSpan w:val="2"/>
          </w:tcPr>
          <w:p w14:paraId="0AB4A6DC" w14:textId="77777777" w:rsidR="0077522E" w:rsidRPr="00821701" w:rsidRDefault="0077522E" w:rsidP="0077522E">
            <w:pPr>
              <w:jc w:val="center"/>
              <w:rPr>
                <w:rFonts w:asciiTheme="minorHAnsi" w:hAnsiTheme="minorHAnsi"/>
                <w:color w:val="666D70"/>
                <w:sz w:val="22"/>
              </w:rPr>
            </w:pPr>
          </w:p>
        </w:tc>
        <w:tc>
          <w:tcPr>
            <w:tcW w:w="3153" w:type="dxa"/>
          </w:tcPr>
          <w:p w14:paraId="0AB4A6DD" w14:textId="77777777" w:rsidR="0077522E" w:rsidRPr="00821701" w:rsidRDefault="0077522E" w:rsidP="0077522E">
            <w:pPr>
              <w:jc w:val="center"/>
              <w:rPr>
                <w:rFonts w:asciiTheme="minorHAnsi" w:hAnsiTheme="minorHAnsi"/>
                <w:color w:val="666D70"/>
                <w:sz w:val="22"/>
              </w:rPr>
            </w:pPr>
          </w:p>
        </w:tc>
      </w:tr>
      <w:tr w:rsidR="0077522E" w14:paraId="0AB4A6E5" w14:textId="77777777" w:rsidTr="002E548F">
        <w:tc>
          <w:tcPr>
            <w:tcW w:w="524" w:type="dxa"/>
            <w:gridSpan w:val="2"/>
          </w:tcPr>
          <w:p w14:paraId="0AB4A6DF" w14:textId="77777777" w:rsidR="0077522E" w:rsidRPr="00821701" w:rsidRDefault="0077522E" w:rsidP="0077522E">
            <w:pPr>
              <w:jc w:val="center"/>
              <w:rPr>
                <w:rFonts w:asciiTheme="minorHAnsi" w:hAnsiTheme="minorHAnsi"/>
                <w:b/>
                <w:color w:val="666D70"/>
              </w:rPr>
            </w:pPr>
          </w:p>
        </w:tc>
        <w:tc>
          <w:tcPr>
            <w:tcW w:w="3975" w:type="dxa"/>
            <w:gridSpan w:val="2"/>
          </w:tcPr>
          <w:p w14:paraId="0AB4A6E0" w14:textId="77777777" w:rsidR="0077522E" w:rsidRPr="00821701" w:rsidRDefault="0077522E" w:rsidP="0077522E">
            <w:pPr>
              <w:rPr>
                <w:rFonts w:asciiTheme="minorHAnsi" w:hAnsiTheme="minorHAnsi"/>
                <w:color w:val="666D70"/>
                <w:sz w:val="22"/>
              </w:rPr>
            </w:pPr>
            <w:r w:rsidRPr="00BC3016">
              <w:rPr>
                <w:rFonts w:asciiTheme="minorHAnsi" w:hAnsiTheme="minorHAnsi"/>
                <w:color w:val="666D70"/>
                <w:sz w:val="22"/>
              </w:rPr>
              <w:t>.2   Hoisting and placing in position (vertically)</w:t>
            </w:r>
          </w:p>
        </w:tc>
        <w:tc>
          <w:tcPr>
            <w:tcW w:w="1460" w:type="dxa"/>
            <w:gridSpan w:val="2"/>
          </w:tcPr>
          <w:p w14:paraId="0AB4A6E1" w14:textId="4B6A4F04" w:rsidR="0077522E" w:rsidRDefault="0077522E" w:rsidP="0077522E">
            <w:pPr>
              <w:jc w:val="center"/>
              <w:rPr>
                <w:rFonts w:asciiTheme="minorHAnsi" w:hAnsiTheme="minorHAnsi"/>
                <w:color w:val="666D70"/>
                <w:sz w:val="22"/>
              </w:rPr>
            </w:pPr>
            <w:r>
              <w:rPr>
                <w:rFonts w:asciiTheme="minorHAnsi" w:hAnsiTheme="minorHAnsi"/>
                <w:color w:val="666D70"/>
                <w:sz w:val="22"/>
              </w:rPr>
              <w:t>√</w:t>
            </w:r>
          </w:p>
        </w:tc>
        <w:tc>
          <w:tcPr>
            <w:tcW w:w="1231" w:type="dxa"/>
            <w:gridSpan w:val="2"/>
          </w:tcPr>
          <w:p w14:paraId="0AB4A6E2" w14:textId="77777777" w:rsidR="0077522E" w:rsidRDefault="0077522E" w:rsidP="0077522E">
            <w:pPr>
              <w:jc w:val="center"/>
              <w:rPr>
                <w:rFonts w:asciiTheme="minorHAnsi" w:hAnsiTheme="minorHAnsi"/>
                <w:color w:val="666D70"/>
                <w:sz w:val="22"/>
              </w:rPr>
            </w:pPr>
          </w:p>
        </w:tc>
        <w:tc>
          <w:tcPr>
            <w:tcW w:w="704" w:type="dxa"/>
            <w:gridSpan w:val="2"/>
          </w:tcPr>
          <w:p w14:paraId="0AB4A6E3" w14:textId="6939F6A0" w:rsidR="0077522E" w:rsidRPr="00821701" w:rsidRDefault="0077522E" w:rsidP="0077522E">
            <w:pPr>
              <w:jc w:val="center"/>
              <w:rPr>
                <w:rFonts w:asciiTheme="minorHAnsi" w:hAnsiTheme="minorHAnsi"/>
                <w:color w:val="666D70"/>
                <w:sz w:val="22"/>
              </w:rPr>
            </w:pPr>
          </w:p>
        </w:tc>
        <w:tc>
          <w:tcPr>
            <w:tcW w:w="3153" w:type="dxa"/>
          </w:tcPr>
          <w:p w14:paraId="0AB4A6E4" w14:textId="77777777" w:rsidR="0077522E" w:rsidRPr="00821701" w:rsidRDefault="0077522E" w:rsidP="0077522E">
            <w:pPr>
              <w:jc w:val="center"/>
              <w:rPr>
                <w:rFonts w:asciiTheme="minorHAnsi" w:hAnsiTheme="minorHAnsi"/>
                <w:color w:val="666D70"/>
                <w:sz w:val="22"/>
              </w:rPr>
            </w:pPr>
          </w:p>
        </w:tc>
      </w:tr>
      <w:tr w:rsidR="0077522E" w14:paraId="0AB4A6EC" w14:textId="77777777" w:rsidTr="002E548F">
        <w:tc>
          <w:tcPr>
            <w:tcW w:w="524" w:type="dxa"/>
            <w:gridSpan w:val="2"/>
          </w:tcPr>
          <w:p w14:paraId="0AB4A6E6" w14:textId="77777777" w:rsidR="0077522E" w:rsidRPr="00821701" w:rsidRDefault="0077522E" w:rsidP="0077522E">
            <w:pPr>
              <w:jc w:val="center"/>
              <w:rPr>
                <w:rFonts w:asciiTheme="minorHAnsi" w:hAnsiTheme="minorHAnsi"/>
                <w:b/>
                <w:color w:val="666D70"/>
              </w:rPr>
            </w:pPr>
          </w:p>
        </w:tc>
        <w:tc>
          <w:tcPr>
            <w:tcW w:w="3975" w:type="dxa"/>
            <w:gridSpan w:val="2"/>
          </w:tcPr>
          <w:p w14:paraId="0AB4A6E7" w14:textId="77777777" w:rsidR="0077522E" w:rsidRPr="00821701" w:rsidRDefault="0077522E" w:rsidP="0077522E">
            <w:pPr>
              <w:rPr>
                <w:rFonts w:asciiTheme="minorHAnsi" w:hAnsiTheme="minorHAnsi"/>
                <w:color w:val="666D70"/>
                <w:sz w:val="22"/>
              </w:rPr>
            </w:pPr>
            <w:r w:rsidRPr="00BC3016">
              <w:rPr>
                <w:rFonts w:asciiTheme="minorHAnsi" w:hAnsiTheme="minorHAnsi"/>
                <w:color w:val="666D70"/>
                <w:sz w:val="22"/>
              </w:rPr>
              <w:t>.3 Distributin</w:t>
            </w:r>
            <w:r>
              <w:rPr>
                <w:rFonts w:asciiTheme="minorHAnsi" w:hAnsiTheme="minorHAnsi"/>
                <w:color w:val="666D70"/>
                <w:sz w:val="22"/>
              </w:rPr>
              <w:t>g</w:t>
            </w:r>
            <w:r w:rsidRPr="00BC3016">
              <w:rPr>
                <w:rFonts w:asciiTheme="minorHAnsi" w:hAnsiTheme="minorHAnsi"/>
                <w:color w:val="666D70"/>
                <w:sz w:val="22"/>
              </w:rPr>
              <w:t xml:space="preserve"> across site (horizontally)</w:t>
            </w:r>
          </w:p>
        </w:tc>
        <w:tc>
          <w:tcPr>
            <w:tcW w:w="1460" w:type="dxa"/>
            <w:gridSpan w:val="2"/>
          </w:tcPr>
          <w:p w14:paraId="0AB4A6E8" w14:textId="44B628FB" w:rsidR="0077522E" w:rsidRDefault="0077522E" w:rsidP="0077522E">
            <w:pPr>
              <w:jc w:val="center"/>
              <w:rPr>
                <w:rFonts w:asciiTheme="minorHAnsi" w:hAnsiTheme="minorHAnsi"/>
                <w:color w:val="666D70"/>
                <w:sz w:val="22"/>
              </w:rPr>
            </w:pPr>
            <w:r>
              <w:rPr>
                <w:rFonts w:asciiTheme="minorHAnsi" w:hAnsiTheme="minorHAnsi"/>
                <w:color w:val="666D70"/>
                <w:sz w:val="22"/>
              </w:rPr>
              <w:t>√</w:t>
            </w:r>
          </w:p>
        </w:tc>
        <w:tc>
          <w:tcPr>
            <w:tcW w:w="1231" w:type="dxa"/>
            <w:gridSpan w:val="2"/>
          </w:tcPr>
          <w:p w14:paraId="0AB4A6E9" w14:textId="1B4EF2A9" w:rsidR="0077522E" w:rsidRDefault="0077522E" w:rsidP="0077522E">
            <w:pPr>
              <w:jc w:val="center"/>
              <w:rPr>
                <w:rFonts w:asciiTheme="minorHAnsi" w:hAnsiTheme="minorHAnsi"/>
                <w:color w:val="666D70"/>
                <w:sz w:val="22"/>
              </w:rPr>
            </w:pPr>
          </w:p>
        </w:tc>
        <w:tc>
          <w:tcPr>
            <w:tcW w:w="704" w:type="dxa"/>
            <w:gridSpan w:val="2"/>
          </w:tcPr>
          <w:p w14:paraId="0AB4A6EA" w14:textId="77777777" w:rsidR="0077522E" w:rsidRPr="00821701" w:rsidRDefault="0077522E" w:rsidP="0077522E">
            <w:pPr>
              <w:jc w:val="center"/>
              <w:rPr>
                <w:rFonts w:asciiTheme="minorHAnsi" w:hAnsiTheme="minorHAnsi"/>
                <w:color w:val="666D70"/>
                <w:sz w:val="22"/>
              </w:rPr>
            </w:pPr>
          </w:p>
        </w:tc>
        <w:tc>
          <w:tcPr>
            <w:tcW w:w="3153" w:type="dxa"/>
          </w:tcPr>
          <w:p w14:paraId="0AB4A6EB" w14:textId="6FB73542" w:rsidR="0077522E" w:rsidRPr="00821701" w:rsidRDefault="0077522E" w:rsidP="0077522E">
            <w:pPr>
              <w:jc w:val="center"/>
              <w:rPr>
                <w:rFonts w:asciiTheme="minorHAnsi" w:hAnsiTheme="minorHAnsi"/>
                <w:color w:val="666D70"/>
                <w:sz w:val="22"/>
              </w:rPr>
            </w:pPr>
          </w:p>
        </w:tc>
      </w:tr>
      <w:tr w:rsidR="0077522E" w14:paraId="0AB4A6F3" w14:textId="77777777" w:rsidTr="002E548F">
        <w:tc>
          <w:tcPr>
            <w:tcW w:w="524" w:type="dxa"/>
            <w:gridSpan w:val="2"/>
            <w:shd w:val="clear" w:color="auto" w:fill="F2F2F2" w:themeFill="background1" w:themeFillShade="F2"/>
          </w:tcPr>
          <w:p w14:paraId="0AB4A6ED" w14:textId="77777777" w:rsidR="0077522E" w:rsidRPr="00821701" w:rsidRDefault="0077522E" w:rsidP="0077522E">
            <w:pPr>
              <w:jc w:val="center"/>
              <w:rPr>
                <w:rFonts w:asciiTheme="minorHAnsi" w:hAnsiTheme="minorHAnsi"/>
                <w:b/>
                <w:color w:val="666D70"/>
              </w:rPr>
            </w:pPr>
            <w:r>
              <w:rPr>
                <w:rFonts w:asciiTheme="minorHAnsi" w:hAnsiTheme="minorHAnsi"/>
                <w:b/>
                <w:color w:val="666D70"/>
              </w:rPr>
              <w:t>10.</w:t>
            </w:r>
          </w:p>
        </w:tc>
        <w:tc>
          <w:tcPr>
            <w:tcW w:w="3975" w:type="dxa"/>
            <w:gridSpan w:val="2"/>
            <w:shd w:val="clear" w:color="auto" w:fill="F2F2F2" w:themeFill="background1" w:themeFillShade="F2"/>
          </w:tcPr>
          <w:p w14:paraId="0AB4A6EE" w14:textId="77777777" w:rsidR="0077522E" w:rsidRPr="00BC3016" w:rsidRDefault="0077522E" w:rsidP="0077522E">
            <w:pPr>
              <w:rPr>
                <w:rFonts w:asciiTheme="minorHAnsi" w:hAnsiTheme="minorHAnsi"/>
                <w:b/>
                <w:color w:val="666D70"/>
                <w:sz w:val="22"/>
              </w:rPr>
            </w:pPr>
            <w:r w:rsidRPr="00BC3016">
              <w:rPr>
                <w:rFonts w:asciiTheme="minorHAnsi" w:hAnsiTheme="minorHAnsi"/>
                <w:b/>
                <w:color w:val="666D70"/>
                <w:sz w:val="22"/>
              </w:rPr>
              <w:t>STORAGE</w:t>
            </w:r>
          </w:p>
        </w:tc>
        <w:tc>
          <w:tcPr>
            <w:tcW w:w="1460" w:type="dxa"/>
            <w:gridSpan w:val="2"/>
            <w:shd w:val="clear" w:color="auto" w:fill="F2F2F2" w:themeFill="background1" w:themeFillShade="F2"/>
          </w:tcPr>
          <w:p w14:paraId="0AB4A6EF" w14:textId="77777777" w:rsidR="0077522E" w:rsidRDefault="0077522E" w:rsidP="0077522E">
            <w:pPr>
              <w:jc w:val="center"/>
              <w:rPr>
                <w:rFonts w:asciiTheme="minorHAnsi" w:hAnsiTheme="minorHAnsi"/>
                <w:color w:val="666D70"/>
                <w:sz w:val="22"/>
              </w:rPr>
            </w:pPr>
          </w:p>
        </w:tc>
        <w:tc>
          <w:tcPr>
            <w:tcW w:w="1231" w:type="dxa"/>
            <w:gridSpan w:val="2"/>
            <w:shd w:val="clear" w:color="auto" w:fill="F2F2F2" w:themeFill="background1" w:themeFillShade="F2"/>
          </w:tcPr>
          <w:p w14:paraId="0AB4A6F0" w14:textId="77777777" w:rsidR="0077522E" w:rsidRDefault="0077522E" w:rsidP="0077522E">
            <w:pPr>
              <w:jc w:val="center"/>
              <w:rPr>
                <w:rFonts w:asciiTheme="minorHAnsi" w:hAnsiTheme="minorHAnsi"/>
                <w:color w:val="666D70"/>
                <w:sz w:val="22"/>
              </w:rPr>
            </w:pPr>
          </w:p>
        </w:tc>
        <w:tc>
          <w:tcPr>
            <w:tcW w:w="704" w:type="dxa"/>
            <w:gridSpan w:val="2"/>
            <w:shd w:val="clear" w:color="auto" w:fill="F2F2F2" w:themeFill="background1" w:themeFillShade="F2"/>
          </w:tcPr>
          <w:p w14:paraId="0AB4A6F1" w14:textId="77777777" w:rsidR="0077522E" w:rsidRPr="00821701" w:rsidRDefault="0077522E" w:rsidP="0077522E">
            <w:pPr>
              <w:jc w:val="center"/>
              <w:rPr>
                <w:rFonts w:asciiTheme="minorHAnsi" w:hAnsiTheme="minorHAnsi"/>
                <w:color w:val="666D70"/>
                <w:sz w:val="22"/>
              </w:rPr>
            </w:pPr>
          </w:p>
        </w:tc>
        <w:tc>
          <w:tcPr>
            <w:tcW w:w="3153" w:type="dxa"/>
            <w:shd w:val="clear" w:color="auto" w:fill="F2F2F2" w:themeFill="background1" w:themeFillShade="F2"/>
          </w:tcPr>
          <w:p w14:paraId="0AB4A6F2" w14:textId="77777777" w:rsidR="0077522E" w:rsidRPr="00821701" w:rsidRDefault="0077522E" w:rsidP="0077522E">
            <w:pPr>
              <w:jc w:val="center"/>
              <w:rPr>
                <w:rFonts w:asciiTheme="minorHAnsi" w:hAnsiTheme="minorHAnsi"/>
                <w:color w:val="666D70"/>
                <w:sz w:val="22"/>
              </w:rPr>
            </w:pPr>
          </w:p>
        </w:tc>
      </w:tr>
      <w:tr w:rsidR="0077522E" w14:paraId="0AB4A6FA" w14:textId="77777777" w:rsidTr="002E548F">
        <w:tc>
          <w:tcPr>
            <w:tcW w:w="524" w:type="dxa"/>
            <w:gridSpan w:val="2"/>
          </w:tcPr>
          <w:p w14:paraId="0AB4A6F4" w14:textId="77777777" w:rsidR="0077522E" w:rsidRDefault="0077522E" w:rsidP="0077522E">
            <w:pPr>
              <w:jc w:val="center"/>
              <w:rPr>
                <w:rFonts w:asciiTheme="minorHAnsi" w:hAnsiTheme="minorHAnsi"/>
                <w:b/>
                <w:color w:val="666D70"/>
              </w:rPr>
            </w:pPr>
          </w:p>
        </w:tc>
        <w:tc>
          <w:tcPr>
            <w:tcW w:w="3975" w:type="dxa"/>
            <w:gridSpan w:val="2"/>
          </w:tcPr>
          <w:p w14:paraId="0AB4A6F5" w14:textId="77F3D26A" w:rsidR="0077522E" w:rsidRPr="00BC3016" w:rsidRDefault="0077522E" w:rsidP="0077522E">
            <w:pPr>
              <w:rPr>
                <w:rFonts w:asciiTheme="minorHAnsi" w:hAnsiTheme="minorHAnsi"/>
                <w:color w:val="666D70"/>
                <w:sz w:val="22"/>
              </w:rPr>
            </w:pPr>
            <w:r w:rsidRPr="00BC3016">
              <w:rPr>
                <w:rFonts w:asciiTheme="minorHAnsi" w:hAnsiTheme="minorHAnsi"/>
                <w:color w:val="666D70"/>
                <w:sz w:val="22"/>
              </w:rPr>
              <w:t xml:space="preserve">.1   </w:t>
            </w:r>
            <w:r>
              <w:rPr>
                <w:rFonts w:asciiTheme="minorHAnsi" w:hAnsiTheme="minorHAnsi"/>
                <w:color w:val="666D70"/>
                <w:sz w:val="22"/>
              </w:rPr>
              <w:t>Sub-contractor</w:t>
            </w:r>
            <w:r w:rsidRPr="00BC3016">
              <w:rPr>
                <w:rFonts w:asciiTheme="minorHAnsi" w:hAnsiTheme="minorHAnsi"/>
                <w:color w:val="666D70"/>
                <w:sz w:val="22"/>
              </w:rPr>
              <w:t>’s Requirements for Storage</w:t>
            </w:r>
          </w:p>
        </w:tc>
        <w:tc>
          <w:tcPr>
            <w:tcW w:w="1460" w:type="dxa"/>
            <w:gridSpan w:val="2"/>
          </w:tcPr>
          <w:p w14:paraId="0AB4A6F6" w14:textId="10FF8CF9" w:rsidR="0077522E" w:rsidRDefault="0077522E" w:rsidP="0077522E">
            <w:pPr>
              <w:jc w:val="center"/>
              <w:rPr>
                <w:rFonts w:asciiTheme="minorHAnsi" w:hAnsiTheme="minorHAnsi"/>
                <w:color w:val="666D70"/>
                <w:sz w:val="22"/>
              </w:rPr>
            </w:pPr>
            <w:r>
              <w:rPr>
                <w:rFonts w:asciiTheme="minorHAnsi" w:hAnsiTheme="minorHAnsi"/>
                <w:color w:val="666D70"/>
                <w:sz w:val="22"/>
              </w:rPr>
              <w:t>√</w:t>
            </w:r>
          </w:p>
        </w:tc>
        <w:tc>
          <w:tcPr>
            <w:tcW w:w="1231" w:type="dxa"/>
            <w:gridSpan w:val="2"/>
          </w:tcPr>
          <w:p w14:paraId="0AB4A6F7" w14:textId="77777777" w:rsidR="0077522E" w:rsidRDefault="0077522E" w:rsidP="0077522E">
            <w:pPr>
              <w:jc w:val="center"/>
              <w:rPr>
                <w:rFonts w:asciiTheme="minorHAnsi" w:hAnsiTheme="minorHAnsi"/>
                <w:color w:val="666D70"/>
                <w:sz w:val="22"/>
              </w:rPr>
            </w:pPr>
          </w:p>
        </w:tc>
        <w:tc>
          <w:tcPr>
            <w:tcW w:w="704" w:type="dxa"/>
            <w:gridSpan w:val="2"/>
          </w:tcPr>
          <w:p w14:paraId="0AB4A6F8" w14:textId="36CFE315" w:rsidR="0077522E" w:rsidRPr="00821701" w:rsidRDefault="0077522E" w:rsidP="0077522E">
            <w:pPr>
              <w:jc w:val="center"/>
              <w:rPr>
                <w:rFonts w:asciiTheme="minorHAnsi" w:hAnsiTheme="minorHAnsi"/>
                <w:color w:val="666D70"/>
                <w:sz w:val="22"/>
              </w:rPr>
            </w:pPr>
          </w:p>
        </w:tc>
        <w:tc>
          <w:tcPr>
            <w:tcW w:w="3153" w:type="dxa"/>
          </w:tcPr>
          <w:p w14:paraId="0AB4A6F9" w14:textId="77777777" w:rsidR="0077522E" w:rsidRPr="00821701" w:rsidRDefault="0077522E" w:rsidP="0077522E">
            <w:pPr>
              <w:jc w:val="center"/>
              <w:rPr>
                <w:rFonts w:asciiTheme="minorHAnsi" w:hAnsiTheme="minorHAnsi"/>
                <w:color w:val="666D70"/>
                <w:sz w:val="22"/>
              </w:rPr>
            </w:pPr>
          </w:p>
        </w:tc>
      </w:tr>
      <w:tr w:rsidR="0077522E" w14:paraId="024B6C8E" w14:textId="77777777" w:rsidTr="002E548F">
        <w:tc>
          <w:tcPr>
            <w:tcW w:w="524" w:type="dxa"/>
            <w:gridSpan w:val="2"/>
          </w:tcPr>
          <w:p w14:paraId="629FECB2" w14:textId="77777777" w:rsidR="0077522E" w:rsidRDefault="0077522E" w:rsidP="0077522E">
            <w:pPr>
              <w:jc w:val="center"/>
              <w:rPr>
                <w:rFonts w:asciiTheme="minorHAnsi" w:hAnsiTheme="minorHAnsi"/>
                <w:b/>
                <w:color w:val="666D70"/>
              </w:rPr>
            </w:pPr>
          </w:p>
        </w:tc>
        <w:tc>
          <w:tcPr>
            <w:tcW w:w="3975" w:type="dxa"/>
            <w:gridSpan w:val="2"/>
          </w:tcPr>
          <w:p w14:paraId="2C4863CF" w14:textId="2F3C72E2" w:rsidR="0077522E" w:rsidRPr="00BC3016" w:rsidRDefault="0077522E" w:rsidP="0077522E">
            <w:pPr>
              <w:rPr>
                <w:rFonts w:asciiTheme="minorHAnsi" w:hAnsiTheme="minorHAnsi"/>
                <w:color w:val="666D70"/>
                <w:sz w:val="22"/>
              </w:rPr>
            </w:pPr>
            <w:r>
              <w:rPr>
                <w:rFonts w:asciiTheme="minorHAnsi" w:hAnsiTheme="minorHAnsi"/>
                <w:color w:val="666D70"/>
                <w:sz w:val="22"/>
              </w:rPr>
              <w:t>.2 Security of materials/ plant etc</w:t>
            </w:r>
          </w:p>
        </w:tc>
        <w:tc>
          <w:tcPr>
            <w:tcW w:w="1460" w:type="dxa"/>
            <w:gridSpan w:val="2"/>
          </w:tcPr>
          <w:p w14:paraId="7029D702" w14:textId="0BA5B9C7" w:rsidR="0077522E" w:rsidRDefault="0077522E" w:rsidP="0077522E">
            <w:pPr>
              <w:jc w:val="center"/>
              <w:rPr>
                <w:rFonts w:asciiTheme="minorHAnsi" w:hAnsiTheme="minorHAnsi"/>
                <w:color w:val="666D70"/>
                <w:sz w:val="22"/>
              </w:rPr>
            </w:pPr>
            <w:r>
              <w:rPr>
                <w:rFonts w:asciiTheme="minorHAnsi" w:hAnsiTheme="minorHAnsi"/>
                <w:color w:val="666D70"/>
                <w:sz w:val="22"/>
              </w:rPr>
              <w:t>√</w:t>
            </w:r>
          </w:p>
        </w:tc>
        <w:tc>
          <w:tcPr>
            <w:tcW w:w="1231" w:type="dxa"/>
            <w:gridSpan w:val="2"/>
          </w:tcPr>
          <w:p w14:paraId="102A6DA0" w14:textId="77777777" w:rsidR="0077522E" w:rsidRDefault="0077522E" w:rsidP="0077522E">
            <w:pPr>
              <w:jc w:val="center"/>
              <w:rPr>
                <w:rFonts w:asciiTheme="minorHAnsi" w:hAnsiTheme="minorHAnsi"/>
                <w:color w:val="666D70"/>
                <w:sz w:val="22"/>
              </w:rPr>
            </w:pPr>
          </w:p>
        </w:tc>
        <w:tc>
          <w:tcPr>
            <w:tcW w:w="704" w:type="dxa"/>
            <w:gridSpan w:val="2"/>
          </w:tcPr>
          <w:p w14:paraId="46BC5D61" w14:textId="77777777" w:rsidR="0077522E" w:rsidRPr="00821701" w:rsidRDefault="0077522E" w:rsidP="0077522E">
            <w:pPr>
              <w:jc w:val="center"/>
              <w:rPr>
                <w:rFonts w:asciiTheme="minorHAnsi" w:hAnsiTheme="minorHAnsi"/>
                <w:color w:val="666D70"/>
                <w:sz w:val="22"/>
              </w:rPr>
            </w:pPr>
          </w:p>
        </w:tc>
        <w:tc>
          <w:tcPr>
            <w:tcW w:w="3153" w:type="dxa"/>
          </w:tcPr>
          <w:p w14:paraId="43572C4D" w14:textId="77777777" w:rsidR="0077522E" w:rsidRPr="00821701" w:rsidRDefault="0077522E" w:rsidP="0077522E">
            <w:pPr>
              <w:jc w:val="center"/>
              <w:rPr>
                <w:rFonts w:asciiTheme="minorHAnsi" w:hAnsiTheme="minorHAnsi"/>
                <w:color w:val="666D70"/>
                <w:sz w:val="22"/>
              </w:rPr>
            </w:pPr>
          </w:p>
        </w:tc>
      </w:tr>
      <w:tr w:rsidR="0077522E" w14:paraId="0AB4A701" w14:textId="77777777" w:rsidTr="002E548F">
        <w:tc>
          <w:tcPr>
            <w:tcW w:w="524" w:type="dxa"/>
            <w:gridSpan w:val="2"/>
            <w:shd w:val="clear" w:color="auto" w:fill="F2F2F2" w:themeFill="background1" w:themeFillShade="F2"/>
          </w:tcPr>
          <w:p w14:paraId="0AB4A6FB" w14:textId="77777777" w:rsidR="0077522E" w:rsidRDefault="0077522E" w:rsidP="0077522E">
            <w:pPr>
              <w:jc w:val="center"/>
              <w:rPr>
                <w:rFonts w:asciiTheme="minorHAnsi" w:hAnsiTheme="minorHAnsi"/>
                <w:b/>
                <w:color w:val="666D70"/>
              </w:rPr>
            </w:pPr>
            <w:r>
              <w:rPr>
                <w:rFonts w:asciiTheme="minorHAnsi" w:hAnsiTheme="minorHAnsi"/>
                <w:b/>
                <w:color w:val="666D70"/>
              </w:rPr>
              <w:t>11.</w:t>
            </w:r>
          </w:p>
        </w:tc>
        <w:tc>
          <w:tcPr>
            <w:tcW w:w="3975" w:type="dxa"/>
            <w:gridSpan w:val="2"/>
            <w:shd w:val="clear" w:color="auto" w:fill="F2F2F2" w:themeFill="background1" w:themeFillShade="F2"/>
          </w:tcPr>
          <w:p w14:paraId="0AB4A6FC" w14:textId="77777777" w:rsidR="0077522E" w:rsidRPr="00BC3016" w:rsidRDefault="0077522E" w:rsidP="0077522E">
            <w:pPr>
              <w:rPr>
                <w:rFonts w:asciiTheme="minorHAnsi" w:hAnsiTheme="minorHAnsi"/>
                <w:b/>
                <w:color w:val="666D70"/>
                <w:sz w:val="22"/>
              </w:rPr>
            </w:pPr>
            <w:r w:rsidRPr="00BC3016">
              <w:rPr>
                <w:rFonts w:asciiTheme="minorHAnsi" w:hAnsiTheme="minorHAnsi"/>
                <w:b/>
                <w:color w:val="666D70"/>
                <w:sz w:val="22"/>
              </w:rPr>
              <w:t>REGULAR CLEANING</w:t>
            </w:r>
          </w:p>
        </w:tc>
        <w:tc>
          <w:tcPr>
            <w:tcW w:w="1460" w:type="dxa"/>
            <w:gridSpan w:val="2"/>
            <w:shd w:val="clear" w:color="auto" w:fill="F2F2F2" w:themeFill="background1" w:themeFillShade="F2"/>
          </w:tcPr>
          <w:p w14:paraId="0AB4A6FD" w14:textId="77777777" w:rsidR="0077522E" w:rsidRDefault="0077522E" w:rsidP="0077522E">
            <w:pPr>
              <w:jc w:val="center"/>
              <w:rPr>
                <w:rFonts w:asciiTheme="minorHAnsi" w:hAnsiTheme="minorHAnsi"/>
                <w:color w:val="666D70"/>
                <w:sz w:val="22"/>
              </w:rPr>
            </w:pPr>
          </w:p>
        </w:tc>
        <w:tc>
          <w:tcPr>
            <w:tcW w:w="1231" w:type="dxa"/>
            <w:gridSpan w:val="2"/>
            <w:shd w:val="clear" w:color="auto" w:fill="F2F2F2" w:themeFill="background1" w:themeFillShade="F2"/>
          </w:tcPr>
          <w:p w14:paraId="0AB4A6FE" w14:textId="77777777" w:rsidR="0077522E" w:rsidRDefault="0077522E" w:rsidP="0077522E">
            <w:pPr>
              <w:jc w:val="center"/>
              <w:rPr>
                <w:rFonts w:asciiTheme="minorHAnsi" w:hAnsiTheme="minorHAnsi"/>
                <w:color w:val="666D70"/>
                <w:sz w:val="22"/>
              </w:rPr>
            </w:pPr>
          </w:p>
        </w:tc>
        <w:tc>
          <w:tcPr>
            <w:tcW w:w="704" w:type="dxa"/>
            <w:gridSpan w:val="2"/>
            <w:shd w:val="clear" w:color="auto" w:fill="F2F2F2" w:themeFill="background1" w:themeFillShade="F2"/>
          </w:tcPr>
          <w:p w14:paraId="0AB4A6FF" w14:textId="77777777" w:rsidR="0077522E" w:rsidRPr="00821701" w:rsidRDefault="0077522E" w:rsidP="0077522E">
            <w:pPr>
              <w:jc w:val="center"/>
              <w:rPr>
                <w:rFonts w:asciiTheme="minorHAnsi" w:hAnsiTheme="minorHAnsi"/>
                <w:color w:val="666D70"/>
                <w:sz w:val="22"/>
              </w:rPr>
            </w:pPr>
          </w:p>
        </w:tc>
        <w:tc>
          <w:tcPr>
            <w:tcW w:w="3153" w:type="dxa"/>
            <w:shd w:val="clear" w:color="auto" w:fill="F2F2F2" w:themeFill="background1" w:themeFillShade="F2"/>
          </w:tcPr>
          <w:p w14:paraId="0AB4A700" w14:textId="77777777" w:rsidR="0077522E" w:rsidRPr="00821701" w:rsidRDefault="0077522E" w:rsidP="0077522E">
            <w:pPr>
              <w:jc w:val="center"/>
              <w:rPr>
                <w:rFonts w:asciiTheme="minorHAnsi" w:hAnsiTheme="minorHAnsi"/>
                <w:color w:val="666D70"/>
                <w:sz w:val="22"/>
              </w:rPr>
            </w:pPr>
          </w:p>
        </w:tc>
      </w:tr>
      <w:tr w:rsidR="0077522E" w14:paraId="0AB4A708" w14:textId="77777777" w:rsidTr="002E548F">
        <w:tc>
          <w:tcPr>
            <w:tcW w:w="524" w:type="dxa"/>
            <w:gridSpan w:val="2"/>
          </w:tcPr>
          <w:p w14:paraId="0AB4A702" w14:textId="77777777" w:rsidR="0077522E" w:rsidRDefault="0077522E" w:rsidP="0077522E">
            <w:pPr>
              <w:jc w:val="center"/>
              <w:rPr>
                <w:rFonts w:asciiTheme="minorHAnsi" w:hAnsiTheme="minorHAnsi"/>
                <w:b/>
                <w:color w:val="666D70"/>
              </w:rPr>
            </w:pPr>
          </w:p>
        </w:tc>
        <w:tc>
          <w:tcPr>
            <w:tcW w:w="3975" w:type="dxa"/>
            <w:gridSpan w:val="2"/>
          </w:tcPr>
          <w:p w14:paraId="0AB4A703" w14:textId="77777777" w:rsidR="0077522E" w:rsidRPr="00BC3016" w:rsidRDefault="0077522E" w:rsidP="0077522E">
            <w:pPr>
              <w:rPr>
                <w:rFonts w:asciiTheme="minorHAnsi" w:hAnsiTheme="minorHAnsi"/>
                <w:color w:val="666D70"/>
                <w:sz w:val="22"/>
              </w:rPr>
            </w:pPr>
            <w:r w:rsidRPr="00BC3016">
              <w:rPr>
                <w:rFonts w:asciiTheme="minorHAnsi" w:hAnsiTheme="minorHAnsi"/>
                <w:color w:val="666D70"/>
                <w:sz w:val="22"/>
              </w:rPr>
              <w:t>.1   To central location or skip</w:t>
            </w:r>
          </w:p>
        </w:tc>
        <w:tc>
          <w:tcPr>
            <w:tcW w:w="1460" w:type="dxa"/>
            <w:gridSpan w:val="2"/>
          </w:tcPr>
          <w:p w14:paraId="0AB4A704" w14:textId="13E89A0B" w:rsidR="0077522E" w:rsidRDefault="0077522E" w:rsidP="0077522E">
            <w:pPr>
              <w:jc w:val="center"/>
              <w:rPr>
                <w:rFonts w:asciiTheme="minorHAnsi" w:hAnsiTheme="minorHAnsi"/>
                <w:color w:val="666D70"/>
                <w:sz w:val="22"/>
              </w:rPr>
            </w:pPr>
            <w:r>
              <w:rPr>
                <w:rFonts w:asciiTheme="minorHAnsi" w:hAnsiTheme="minorHAnsi"/>
                <w:color w:val="666D70"/>
                <w:sz w:val="22"/>
              </w:rPr>
              <w:t>√</w:t>
            </w:r>
          </w:p>
        </w:tc>
        <w:tc>
          <w:tcPr>
            <w:tcW w:w="1231" w:type="dxa"/>
            <w:gridSpan w:val="2"/>
          </w:tcPr>
          <w:p w14:paraId="0AB4A705" w14:textId="77777777" w:rsidR="0077522E" w:rsidRDefault="0077522E" w:rsidP="0077522E">
            <w:pPr>
              <w:jc w:val="center"/>
              <w:rPr>
                <w:rFonts w:asciiTheme="minorHAnsi" w:hAnsiTheme="minorHAnsi"/>
                <w:color w:val="666D70"/>
                <w:sz w:val="22"/>
              </w:rPr>
            </w:pPr>
          </w:p>
        </w:tc>
        <w:tc>
          <w:tcPr>
            <w:tcW w:w="704" w:type="dxa"/>
            <w:gridSpan w:val="2"/>
          </w:tcPr>
          <w:p w14:paraId="0AB4A706" w14:textId="1285039F" w:rsidR="0077522E" w:rsidRPr="00821701" w:rsidRDefault="0077522E" w:rsidP="0077522E">
            <w:pPr>
              <w:jc w:val="center"/>
              <w:rPr>
                <w:rFonts w:asciiTheme="minorHAnsi" w:hAnsiTheme="minorHAnsi"/>
                <w:color w:val="666D70"/>
                <w:sz w:val="22"/>
              </w:rPr>
            </w:pPr>
          </w:p>
        </w:tc>
        <w:tc>
          <w:tcPr>
            <w:tcW w:w="3153" w:type="dxa"/>
          </w:tcPr>
          <w:p w14:paraId="0AB4A707" w14:textId="77777777" w:rsidR="0077522E" w:rsidRPr="00821701" w:rsidRDefault="0077522E" w:rsidP="0077522E">
            <w:pPr>
              <w:jc w:val="center"/>
              <w:rPr>
                <w:rFonts w:asciiTheme="minorHAnsi" w:hAnsiTheme="minorHAnsi"/>
                <w:color w:val="666D70"/>
                <w:sz w:val="22"/>
              </w:rPr>
            </w:pPr>
          </w:p>
        </w:tc>
      </w:tr>
      <w:tr w:rsidR="0077522E" w14:paraId="0AB4A70F" w14:textId="77777777" w:rsidTr="002E548F">
        <w:tc>
          <w:tcPr>
            <w:tcW w:w="524" w:type="dxa"/>
            <w:gridSpan w:val="2"/>
          </w:tcPr>
          <w:p w14:paraId="0AB4A709" w14:textId="77777777" w:rsidR="0077522E" w:rsidRDefault="0077522E" w:rsidP="0077522E">
            <w:pPr>
              <w:jc w:val="center"/>
              <w:rPr>
                <w:rFonts w:asciiTheme="minorHAnsi" w:hAnsiTheme="minorHAnsi"/>
                <w:b/>
                <w:color w:val="666D70"/>
              </w:rPr>
            </w:pPr>
          </w:p>
        </w:tc>
        <w:tc>
          <w:tcPr>
            <w:tcW w:w="3975" w:type="dxa"/>
            <w:gridSpan w:val="2"/>
          </w:tcPr>
          <w:p w14:paraId="0AB4A70A" w14:textId="77777777" w:rsidR="0077522E" w:rsidRPr="00BC3016" w:rsidRDefault="0077522E" w:rsidP="0077522E">
            <w:pPr>
              <w:rPr>
                <w:rFonts w:asciiTheme="minorHAnsi" w:hAnsiTheme="minorHAnsi"/>
                <w:color w:val="666D70"/>
                <w:sz w:val="22"/>
              </w:rPr>
            </w:pPr>
            <w:r w:rsidRPr="00BC3016">
              <w:rPr>
                <w:rFonts w:asciiTheme="minorHAnsi" w:hAnsiTheme="minorHAnsi"/>
                <w:color w:val="666D70"/>
                <w:sz w:val="22"/>
              </w:rPr>
              <w:t>.2   Provision of skips</w:t>
            </w:r>
          </w:p>
        </w:tc>
        <w:tc>
          <w:tcPr>
            <w:tcW w:w="1460" w:type="dxa"/>
            <w:gridSpan w:val="2"/>
          </w:tcPr>
          <w:p w14:paraId="0AB4A70B" w14:textId="152A6B25" w:rsidR="0077522E" w:rsidRDefault="0036609B" w:rsidP="0077522E">
            <w:pPr>
              <w:jc w:val="center"/>
              <w:rPr>
                <w:rFonts w:asciiTheme="minorHAnsi" w:hAnsiTheme="minorHAnsi"/>
                <w:color w:val="666D70"/>
                <w:sz w:val="22"/>
              </w:rPr>
            </w:pPr>
            <w:r>
              <w:rPr>
                <w:rFonts w:asciiTheme="minorHAnsi" w:hAnsiTheme="minorHAnsi"/>
                <w:color w:val="666D70"/>
                <w:sz w:val="22"/>
              </w:rPr>
              <w:t>√</w:t>
            </w:r>
          </w:p>
        </w:tc>
        <w:tc>
          <w:tcPr>
            <w:tcW w:w="1231" w:type="dxa"/>
            <w:gridSpan w:val="2"/>
          </w:tcPr>
          <w:p w14:paraId="0AB4A70C" w14:textId="5A5366D5" w:rsidR="0077522E" w:rsidRDefault="0077522E" w:rsidP="0077522E">
            <w:pPr>
              <w:jc w:val="center"/>
              <w:rPr>
                <w:rFonts w:asciiTheme="minorHAnsi" w:hAnsiTheme="minorHAnsi"/>
                <w:color w:val="666D70"/>
                <w:sz w:val="22"/>
              </w:rPr>
            </w:pPr>
          </w:p>
        </w:tc>
        <w:tc>
          <w:tcPr>
            <w:tcW w:w="704" w:type="dxa"/>
            <w:gridSpan w:val="2"/>
          </w:tcPr>
          <w:p w14:paraId="0AB4A70D" w14:textId="37D23E23" w:rsidR="0077522E" w:rsidRPr="00821701" w:rsidRDefault="0077522E" w:rsidP="0077522E">
            <w:pPr>
              <w:jc w:val="center"/>
              <w:rPr>
                <w:rFonts w:asciiTheme="minorHAnsi" w:hAnsiTheme="minorHAnsi"/>
                <w:color w:val="666D70"/>
                <w:sz w:val="22"/>
              </w:rPr>
            </w:pPr>
          </w:p>
        </w:tc>
        <w:tc>
          <w:tcPr>
            <w:tcW w:w="3153" w:type="dxa"/>
          </w:tcPr>
          <w:p w14:paraId="0AB4A70E" w14:textId="58AC0547" w:rsidR="0077522E" w:rsidRPr="00821701" w:rsidRDefault="0077522E" w:rsidP="0077522E">
            <w:pPr>
              <w:jc w:val="center"/>
              <w:rPr>
                <w:rFonts w:asciiTheme="minorHAnsi" w:hAnsiTheme="minorHAnsi"/>
                <w:color w:val="666D70"/>
                <w:sz w:val="22"/>
              </w:rPr>
            </w:pPr>
          </w:p>
        </w:tc>
      </w:tr>
      <w:tr w:rsidR="0077522E" w14:paraId="0AB4A716" w14:textId="77777777" w:rsidTr="002E548F">
        <w:tc>
          <w:tcPr>
            <w:tcW w:w="524" w:type="dxa"/>
            <w:gridSpan w:val="2"/>
          </w:tcPr>
          <w:p w14:paraId="0AB4A710" w14:textId="77777777" w:rsidR="0077522E" w:rsidRDefault="0077522E" w:rsidP="0077522E">
            <w:pPr>
              <w:jc w:val="center"/>
              <w:rPr>
                <w:rFonts w:asciiTheme="minorHAnsi" w:hAnsiTheme="minorHAnsi"/>
                <w:b/>
                <w:color w:val="666D70"/>
              </w:rPr>
            </w:pPr>
          </w:p>
        </w:tc>
        <w:tc>
          <w:tcPr>
            <w:tcW w:w="3975" w:type="dxa"/>
            <w:gridSpan w:val="2"/>
          </w:tcPr>
          <w:p w14:paraId="0AB4A711" w14:textId="5AB62FB3" w:rsidR="0077522E" w:rsidRPr="00BC3016" w:rsidRDefault="0077522E" w:rsidP="0077522E">
            <w:pPr>
              <w:rPr>
                <w:rFonts w:asciiTheme="minorHAnsi" w:hAnsiTheme="minorHAnsi"/>
                <w:color w:val="666D70"/>
                <w:sz w:val="22"/>
              </w:rPr>
            </w:pPr>
            <w:r w:rsidRPr="00BC3016">
              <w:rPr>
                <w:rFonts w:asciiTheme="minorHAnsi" w:hAnsiTheme="minorHAnsi"/>
                <w:color w:val="666D70"/>
                <w:sz w:val="22"/>
              </w:rPr>
              <w:t>.3 General housekeeping of the s/c works</w:t>
            </w:r>
          </w:p>
        </w:tc>
        <w:tc>
          <w:tcPr>
            <w:tcW w:w="1460" w:type="dxa"/>
            <w:gridSpan w:val="2"/>
          </w:tcPr>
          <w:p w14:paraId="0AB4A712" w14:textId="77777777" w:rsidR="0077522E" w:rsidRDefault="0077522E" w:rsidP="0077522E">
            <w:pPr>
              <w:jc w:val="center"/>
              <w:rPr>
                <w:rFonts w:asciiTheme="minorHAnsi" w:hAnsiTheme="minorHAnsi"/>
                <w:color w:val="666D70"/>
                <w:sz w:val="22"/>
              </w:rPr>
            </w:pPr>
            <w:r>
              <w:rPr>
                <w:rFonts w:asciiTheme="minorHAnsi" w:hAnsiTheme="minorHAnsi"/>
                <w:color w:val="666D70"/>
                <w:sz w:val="22"/>
              </w:rPr>
              <w:t>√</w:t>
            </w:r>
          </w:p>
        </w:tc>
        <w:tc>
          <w:tcPr>
            <w:tcW w:w="1231" w:type="dxa"/>
            <w:gridSpan w:val="2"/>
          </w:tcPr>
          <w:p w14:paraId="0AB4A713" w14:textId="77777777" w:rsidR="0077522E" w:rsidRDefault="0077522E" w:rsidP="0077522E">
            <w:pPr>
              <w:jc w:val="center"/>
              <w:rPr>
                <w:rFonts w:asciiTheme="minorHAnsi" w:hAnsiTheme="minorHAnsi"/>
                <w:color w:val="666D70"/>
                <w:sz w:val="22"/>
              </w:rPr>
            </w:pPr>
          </w:p>
        </w:tc>
        <w:tc>
          <w:tcPr>
            <w:tcW w:w="704" w:type="dxa"/>
            <w:gridSpan w:val="2"/>
          </w:tcPr>
          <w:p w14:paraId="0AB4A714" w14:textId="77777777" w:rsidR="0077522E" w:rsidRPr="00821701" w:rsidRDefault="0077522E" w:rsidP="0077522E">
            <w:pPr>
              <w:jc w:val="center"/>
              <w:rPr>
                <w:rFonts w:asciiTheme="minorHAnsi" w:hAnsiTheme="minorHAnsi"/>
                <w:color w:val="666D70"/>
                <w:sz w:val="22"/>
              </w:rPr>
            </w:pPr>
          </w:p>
        </w:tc>
        <w:tc>
          <w:tcPr>
            <w:tcW w:w="3153" w:type="dxa"/>
          </w:tcPr>
          <w:p w14:paraId="0AB4A715" w14:textId="77777777" w:rsidR="0077522E" w:rsidRPr="00821701" w:rsidRDefault="0077522E" w:rsidP="0077522E">
            <w:pPr>
              <w:jc w:val="center"/>
              <w:rPr>
                <w:rFonts w:asciiTheme="minorHAnsi" w:hAnsiTheme="minorHAnsi"/>
                <w:color w:val="666D70"/>
                <w:sz w:val="22"/>
              </w:rPr>
            </w:pPr>
          </w:p>
        </w:tc>
      </w:tr>
      <w:tr w:rsidR="0077522E" w14:paraId="0AB4A719" w14:textId="77777777" w:rsidTr="5375C75B">
        <w:tc>
          <w:tcPr>
            <w:tcW w:w="524" w:type="dxa"/>
            <w:gridSpan w:val="2"/>
            <w:shd w:val="clear" w:color="auto" w:fill="F2F2F2" w:themeFill="background1" w:themeFillShade="F2"/>
          </w:tcPr>
          <w:p w14:paraId="0AB4A717" w14:textId="77777777" w:rsidR="0077522E" w:rsidRDefault="0077522E" w:rsidP="0077522E">
            <w:pPr>
              <w:jc w:val="center"/>
              <w:rPr>
                <w:rFonts w:asciiTheme="minorHAnsi" w:hAnsiTheme="minorHAnsi"/>
                <w:b/>
                <w:color w:val="666D70"/>
              </w:rPr>
            </w:pPr>
          </w:p>
        </w:tc>
        <w:tc>
          <w:tcPr>
            <w:tcW w:w="10523" w:type="dxa"/>
            <w:gridSpan w:val="9"/>
            <w:shd w:val="clear" w:color="auto" w:fill="F2F2F2" w:themeFill="background1" w:themeFillShade="F2"/>
          </w:tcPr>
          <w:p w14:paraId="0AB4A718" w14:textId="2B4AB364" w:rsidR="0077522E" w:rsidRPr="00BC3016" w:rsidRDefault="0077522E" w:rsidP="0077522E">
            <w:pPr>
              <w:jc w:val="center"/>
              <w:rPr>
                <w:rFonts w:asciiTheme="minorHAnsi" w:hAnsiTheme="minorHAnsi"/>
                <w:b/>
                <w:color w:val="666D70"/>
                <w:sz w:val="22"/>
              </w:rPr>
            </w:pPr>
            <w:r w:rsidRPr="00BC3016">
              <w:rPr>
                <w:rFonts w:asciiTheme="minorHAnsi" w:hAnsiTheme="minorHAnsi"/>
                <w:b/>
                <w:color w:val="666D70"/>
                <w:sz w:val="22"/>
              </w:rPr>
              <w:t>NOTE: Pallets, cable drums, stillages and the like are NOT general waste</w:t>
            </w:r>
            <w:r w:rsidR="00372DAE">
              <w:rPr>
                <w:rFonts w:asciiTheme="minorHAnsi" w:hAnsiTheme="minorHAnsi"/>
                <w:b/>
                <w:color w:val="666D70"/>
                <w:sz w:val="22"/>
              </w:rPr>
              <w:t xml:space="preserve"> – to be returned to supplier</w:t>
            </w:r>
          </w:p>
        </w:tc>
      </w:tr>
      <w:tr w:rsidR="0077522E" w14:paraId="0AB4A720" w14:textId="77777777" w:rsidTr="002E548F">
        <w:tc>
          <w:tcPr>
            <w:tcW w:w="524" w:type="dxa"/>
            <w:gridSpan w:val="2"/>
            <w:shd w:val="clear" w:color="auto" w:fill="F2F2F2" w:themeFill="background1" w:themeFillShade="F2"/>
          </w:tcPr>
          <w:p w14:paraId="0AB4A71A" w14:textId="77777777" w:rsidR="0077522E" w:rsidRDefault="0077522E" w:rsidP="0077522E">
            <w:pPr>
              <w:jc w:val="center"/>
              <w:rPr>
                <w:rFonts w:asciiTheme="minorHAnsi" w:hAnsiTheme="minorHAnsi"/>
                <w:b/>
                <w:color w:val="666D70"/>
              </w:rPr>
            </w:pPr>
            <w:r>
              <w:rPr>
                <w:rFonts w:asciiTheme="minorHAnsi" w:hAnsiTheme="minorHAnsi"/>
                <w:b/>
                <w:color w:val="666D70"/>
              </w:rPr>
              <w:t>12.</w:t>
            </w:r>
          </w:p>
        </w:tc>
        <w:tc>
          <w:tcPr>
            <w:tcW w:w="3975" w:type="dxa"/>
            <w:gridSpan w:val="2"/>
            <w:shd w:val="clear" w:color="auto" w:fill="F2F2F2" w:themeFill="background1" w:themeFillShade="F2"/>
          </w:tcPr>
          <w:p w14:paraId="0AB4A71B" w14:textId="77777777" w:rsidR="0077522E" w:rsidRPr="008B56AC" w:rsidRDefault="0077522E" w:rsidP="0077522E">
            <w:pPr>
              <w:rPr>
                <w:rFonts w:asciiTheme="minorHAnsi" w:hAnsiTheme="minorHAnsi"/>
                <w:b/>
                <w:color w:val="666D70"/>
                <w:sz w:val="22"/>
              </w:rPr>
            </w:pPr>
            <w:r w:rsidRPr="008B56AC">
              <w:rPr>
                <w:rFonts w:asciiTheme="minorHAnsi" w:hAnsiTheme="minorHAnsi"/>
                <w:b/>
                <w:color w:val="666D70"/>
                <w:sz w:val="22"/>
              </w:rPr>
              <w:t>PROVISION OF SAFETY BARRIERS</w:t>
            </w:r>
          </w:p>
        </w:tc>
        <w:tc>
          <w:tcPr>
            <w:tcW w:w="1460" w:type="dxa"/>
            <w:gridSpan w:val="2"/>
            <w:shd w:val="clear" w:color="auto" w:fill="F2F2F2" w:themeFill="background1" w:themeFillShade="F2"/>
          </w:tcPr>
          <w:p w14:paraId="0AB4A71C" w14:textId="77777777" w:rsidR="0077522E" w:rsidRDefault="0077522E" w:rsidP="0077522E">
            <w:pPr>
              <w:jc w:val="center"/>
              <w:rPr>
                <w:rFonts w:asciiTheme="minorHAnsi" w:hAnsiTheme="minorHAnsi"/>
                <w:color w:val="666D70"/>
                <w:sz w:val="22"/>
              </w:rPr>
            </w:pPr>
          </w:p>
        </w:tc>
        <w:tc>
          <w:tcPr>
            <w:tcW w:w="1231" w:type="dxa"/>
            <w:gridSpan w:val="2"/>
            <w:shd w:val="clear" w:color="auto" w:fill="F2F2F2" w:themeFill="background1" w:themeFillShade="F2"/>
          </w:tcPr>
          <w:p w14:paraId="0AB4A71D" w14:textId="77777777" w:rsidR="0077522E" w:rsidRDefault="0077522E" w:rsidP="0077522E">
            <w:pPr>
              <w:jc w:val="center"/>
              <w:rPr>
                <w:rFonts w:asciiTheme="minorHAnsi" w:hAnsiTheme="minorHAnsi"/>
                <w:color w:val="666D70"/>
                <w:sz w:val="22"/>
              </w:rPr>
            </w:pPr>
          </w:p>
        </w:tc>
        <w:tc>
          <w:tcPr>
            <w:tcW w:w="704" w:type="dxa"/>
            <w:gridSpan w:val="2"/>
            <w:shd w:val="clear" w:color="auto" w:fill="F2F2F2" w:themeFill="background1" w:themeFillShade="F2"/>
          </w:tcPr>
          <w:p w14:paraId="0AB4A71E" w14:textId="77777777" w:rsidR="0077522E" w:rsidRPr="00821701" w:rsidRDefault="0077522E" w:rsidP="0077522E">
            <w:pPr>
              <w:jc w:val="center"/>
              <w:rPr>
                <w:rFonts w:asciiTheme="minorHAnsi" w:hAnsiTheme="minorHAnsi"/>
                <w:color w:val="666D70"/>
                <w:sz w:val="22"/>
              </w:rPr>
            </w:pPr>
          </w:p>
        </w:tc>
        <w:tc>
          <w:tcPr>
            <w:tcW w:w="3153" w:type="dxa"/>
            <w:shd w:val="clear" w:color="auto" w:fill="F2F2F2" w:themeFill="background1" w:themeFillShade="F2"/>
          </w:tcPr>
          <w:p w14:paraId="0AB4A71F" w14:textId="77777777" w:rsidR="0077522E" w:rsidRPr="00821701" w:rsidRDefault="0077522E" w:rsidP="0077522E">
            <w:pPr>
              <w:jc w:val="center"/>
              <w:rPr>
                <w:rFonts w:asciiTheme="minorHAnsi" w:hAnsiTheme="minorHAnsi"/>
                <w:color w:val="666D70"/>
                <w:sz w:val="22"/>
              </w:rPr>
            </w:pPr>
          </w:p>
        </w:tc>
      </w:tr>
      <w:tr w:rsidR="0077522E" w14:paraId="0AB4A727" w14:textId="77777777" w:rsidTr="002E548F">
        <w:tc>
          <w:tcPr>
            <w:tcW w:w="524" w:type="dxa"/>
            <w:gridSpan w:val="2"/>
          </w:tcPr>
          <w:p w14:paraId="0AB4A721" w14:textId="77777777" w:rsidR="0077522E" w:rsidRDefault="0077522E" w:rsidP="0077522E">
            <w:pPr>
              <w:jc w:val="center"/>
              <w:rPr>
                <w:rFonts w:asciiTheme="minorHAnsi" w:hAnsiTheme="minorHAnsi"/>
                <w:b/>
                <w:color w:val="666D70"/>
              </w:rPr>
            </w:pPr>
          </w:p>
        </w:tc>
        <w:tc>
          <w:tcPr>
            <w:tcW w:w="3975" w:type="dxa"/>
            <w:gridSpan w:val="2"/>
          </w:tcPr>
          <w:p w14:paraId="0AB4A722" w14:textId="77777777" w:rsidR="0077522E" w:rsidRPr="008B56AC" w:rsidRDefault="0077522E" w:rsidP="0077522E">
            <w:pPr>
              <w:rPr>
                <w:rFonts w:asciiTheme="minorHAnsi" w:hAnsiTheme="minorHAnsi"/>
                <w:color w:val="666D70"/>
                <w:sz w:val="22"/>
              </w:rPr>
            </w:pPr>
            <w:r w:rsidRPr="002040C0">
              <w:rPr>
                <w:rFonts w:asciiTheme="minorHAnsi" w:hAnsiTheme="minorHAnsi"/>
                <w:color w:val="666D70"/>
                <w:sz w:val="22"/>
              </w:rPr>
              <w:t>.1 Main site</w:t>
            </w:r>
          </w:p>
        </w:tc>
        <w:tc>
          <w:tcPr>
            <w:tcW w:w="1460" w:type="dxa"/>
            <w:gridSpan w:val="2"/>
          </w:tcPr>
          <w:p w14:paraId="0AB4A723" w14:textId="77777777" w:rsidR="0077522E" w:rsidRDefault="0077522E" w:rsidP="0077522E">
            <w:pPr>
              <w:jc w:val="center"/>
              <w:rPr>
                <w:rFonts w:asciiTheme="minorHAnsi" w:hAnsiTheme="minorHAnsi"/>
                <w:color w:val="666D70"/>
                <w:sz w:val="22"/>
              </w:rPr>
            </w:pPr>
          </w:p>
        </w:tc>
        <w:tc>
          <w:tcPr>
            <w:tcW w:w="1231" w:type="dxa"/>
            <w:gridSpan w:val="2"/>
          </w:tcPr>
          <w:p w14:paraId="0AB4A724" w14:textId="77777777" w:rsidR="0077522E" w:rsidRDefault="0077522E" w:rsidP="0077522E">
            <w:pPr>
              <w:jc w:val="center"/>
              <w:rPr>
                <w:rFonts w:asciiTheme="minorHAnsi" w:hAnsiTheme="minorHAnsi"/>
                <w:color w:val="666D70"/>
                <w:sz w:val="22"/>
              </w:rPr>
            </w:pPr>
            <w:r>
              <w:rPr>
                <w:rFonts w:asciiTheme="minorHAnsi" w:hAnsiTheme="minorHAnsi"/>
                <w:color w:val="666D70"/>
                <w:sz w:val="22"/>
              </w:rPr>
              <w:t>√</w:t>
            </w:r>
          </w:p>
        </w:tc>
        <w:tc>
          <w:tcPr>
            <w:tcW w:w="704" w:type="dxa"/>
            <w:gridSpan w:val="2"/>
          </w:tcPr>
          <w:p w14:paraId="0AB4A725" w14:textId="77777777" w:rsidR="0077522E" w:rsidRPr="00821701" w:rsidRDefault="0077522E" w:rsidP="0077522E">
            <w:pPr>
              <w:jc w:val="center"/>
              <w:rPr>
                <w:rFonts w:asciiTheme="minorHAnsi" w:hAnsiTheme="minorHAnsi"/>
                <w:color w:val="666D70"/>
                <w:sz w:val="22"/>
              </w:rPr>
            </w:pPr>
          </w:p>
        </w:tc>
        <w:tc>
          <w:tcPr>
            <w:tcW w:w="3153" w:type="dxa"/>
          </w:tcPr>
          <w:p w14:paraId="0AB4A726" w14:textId="44A5891C" w:rsidR="0077522E" w:rsidRPr="00821701" w:rsidRDefault="00372DAE" w:rsidP="0077522E">
            <w:pPr>
              <w:jc w:val="center"/>
              <w:rPr>
                <w:rFonts w:asciiTheme="minorHAnsi" w:hAnsiTheme="minorHAnsi"/>
                <w:color w:val="666D70"/>
                <w:sz w:val="22"/>
              </w:rPr>
            </w:pPr>
            <w:r>
              <w:rPr>
                <w:rFonts w:asciiTheme="minorHAnsi" w:hAnsiTheme="minorHAnsi"/>
                <w:color w:val="666D70"/>
                <w:sz w:val="22"/>
              </w:rPr>
              <w:t>Main site boundary only</w:t>
            </w:r>
          </w:p>
        </w:tc>
      </w:tr>
      <w:tr w:rsidR="0077522E" w14:paraId="0AB4A72E" w14:textId="77777777" w:rsidTr="002E548F">
        <w:tc>
          <w:tcPr>
            <w:tcW w:w="524" w:type="dxa"/>
            <w:gridSpan w:val="2"/>
          </w:tcPr>
          <w:p w14:paraId="0AB4A728" w14:textId="77777777" w:rsidR="0077522E" w:rsidRDefault="0077522E" w:rsidP="0077522E">
            <w:pPr>
              <w:jc w:val="center"/>
              <w:rPr>
                <w:rFonts w:asciiTheme="minorHAnsi" w:hAnsiTheme="minorHAnsi"/>
                <w:b/>
                <w:color w:val="666D70"/>
              </w:rPr>
            </w:pPr>
          </w:p>
        </w:tc>
        <w:tc>
          <w:tcPr>
            <w:tcW w:w="3975" w:type="dxa"/>
            <w:gridSpan w:val="2"/>
          </w:tcPr>
          <w:p w14:paraId="0AB4A729" w14:textId="77777777" w:rsidR="0077522E" w:rsidRPr="002040C0" w:rsidRDefault="0077522E" w:rsidP="0077522E">
            <w:pPr>
              <w:rPr>
                <w:rFonts w:asciiTheme="minorHAnsi" w:hAnsiTheme="minorHAnsi"/>
                <w:color w:val="666D70"/>
                <w:sz w:val="22"/>
              </w:rPr>
            </w:pPr>
            <w:r w:rsidRPr="002040C0">
              <w:rPr>
                <w:rFonts w:asciiTheme="minorHAnsi" w:hAnsiTheme="minorHAnsi"/>
                <w:color w:val="666D70"/>
                <w:sz w:val="22"/>
              </w:rPr>
              <w:t>.2 For designated area of the s/c works</w:t>
            </w:r>
          </w:p>
        </w:tc>
        <w:tc>
          <w:tcPr>
            <w:tcW w:w="1460" w:type="dxa"/>
            <w:gridSpan w:val="2"/>
          </w:tcPr>
          <w:p w14:paraId="0AB4A72A" w14:textId="77B4BB09" w:rsidR="0077522E" w:rsidRDefault="0077522E" w:rsidP="0077522E">
            <w:pPr>
              <w:jc w:val="center"/>
              <w:rPr>
                <w:rFonts w:asciiTheme="minorHAnsi" w:hAnsiTheme="minorHAnsi"/>
                <w:color w:val="666D70"/>
                <w:sz w:val="22"/>
              </w:rPr>
            </w:pPr>
            <w:r>
              <w:rPr>
                <w:rFonts w:asciiTheme="minorHAnsi" w:hAnsiTheme="minorHAnsi"/>
                <w:color w:val="666D70"/>
                <w:sz w:val="22"/>
              </w:rPr>
              <w:t>√</w:t>
            </w:r>
          </w:p>
        </w:tc>
        <w:tc>
          <w:tcPr>
            <w:tcW w:w="1231" w:type="dxa"/>
            <w:gridSpan w:val="2"/>
          </w:tcPr>
          <w:p w14:paraId="0AB4A72B" w14:textId="38EA142B" w:rsidR="0077522E" w:rsidRDefault="0077522E" w:rsidP="0077522E">
            <w:pPr>
              <w:jc w:val="center"/>
              <w:rPr>
                <w:rFonts w:asciiTheme="minorHAnsi" w:hAnsiTheme="minorHAnsi"/>
                <w:color w:val="666D70"/>
                <w:sz w:val="22"/>
              </w:rPr>
            </w:pPr>
          </w:p>
        </w:tc>
        <w:tc>
          <w:tcPr>
            <w:tcW w:w="704" w:type="dxa"/>
            <w:gridSpan w:val="2"/>
          </w:tcPr>
          <w:p w14:paraId="0AB4A72C" w14:textId="6B782ED8" w:rsidR="0077522E" w:rsidRPr="00821701" w:rsidRDefault="0077522E" w:rsidP="0077522E">
            <w:pPr>
              <w:jc w:val="center"/>
              <w:rPr>
                <w:rFonts w:asciiTheme="minorHAnsi" w:hAnsiTheme="minorHAnsi"/>
                <w:color w:val="666D70"/>
                <w:sz w:val="22"/>
              </w:rPr>
            </w:pPr>
          </w:p>
        </w:tc>
        <w:tc>
          <w:tcPr>
            <w:tcW w:w="3153" w:type="dxa"/>
          </w:tcPr>
          <w:p w14:paraId="0AB4A72D" w14:textId="7CAA07EE" w:rsidR="0077522E" w:rsidRPr="00821701" w:rsidRDefault="0077522E" w:rsidP="0077522E">
            <w:pPr>
              <w:tabs>
                <w:tab w:val="left" w:pos="990"/>
              </w:tabs>
              <w:jc w:val="both"/>
              <w:rPr>
                <w:rFonts w:asciiTheme="minorHAnsi" w:hAnsiTheme="minorHAnsi"/>
                <w:color w:val="666D70"/>
                <w:sz w:val="22"/>
              </w:rPr>
            </w:pPr>
          </w:p>
        </w:tc>
      </w:tr>
      <w:tr w:rsidR="0077522E" w14:paraId="0AB4A735" w14:textId="77777777" w:rsidTr="002E548F">
        <w:tc>
          <w:tcPr>
            <w:tcW w:w="524" w:type="dxa"/>
            <w:gridSpan w:val="2"/>
            <w:shd w:val="clear" w:color="auto" w:fill="F2F2F2" w:themeFill="background1" w:themeFillShade="F2"/>
          </w:tcPr>
          <w:p w14:paraId="0AB4A72F" w14:textId="77777777" w:rsidR="0077522E" w:rsidRDefault="0077522E" w:rsidP="0077522E">
            <w:pPr>
              <w:jc w:val="center"/>
              <w:rPr>
                <w:rFonts w:asciiTheme="minorHAnsi" w:hAnsiTheme="minorHAnsi"/>
                <w:b/>
                <w:color w:val="666D70"/>
              </w:rPr>
            </w:pPr>
            <w:r>
              <w:rPr>
                <w:rFonts w:asciiTheme="minorHAnsi" w:hAnsiTheme="minorHAnsi"/>
                <w:b/>
                <w:color w:val="666D70"/>
              </w:rPr>
              <w:t>13.</w:t>
            </w:r>
          </w:p>
        </w:tc>
        <w:tc>
          <w:tcPr>
            <w:tcW w:w="3975" w:type="dxa"/>
            <w:gridSpan w:val="2"/>
            <w:shd w:val="clear" w:color="auto" w:fill="F2F2F2" w:themeFill="background1" w:themeFillShade="F2"/>
          </w:tcPr>
          <w:p w14:paraId="0AB4A730" w14:textId="77777777" w:rsidR="0077522E" w:rsidRPr="002040C0" w:rsidRDefault="0077522E" w:rsidP="0077522E">
            <w:pPr>
              <w:rPr>
                <w:rFonts w:asciiTheme="minorHAnsi" w:hAnsiTheme="minorHAnsi"/>
                <w:b/>
                <w:color w:val="666D70"/>
                <w:sz w:val="22"/>
              </w:rPr>
            </w:pPr>
            <w:r w:rsidRPr="002040C0">
              <w:rPr>
                <w:rFonts w:asciiTheme="minorHAnsi" w:hAnsiTheme="minorHAnsi"/>
                <w:b/>
                <w:color w:val="666D70"/>
                <w:sz w:val="22"/>
              </w:rPr>
              <w:t>PROTECTION</w:t>
            </w:r>
          </w:p>
        </w:tc>
        <w:tc>
          <w:tcPr>
            <w:tcW w:w="1460" w:type="dxa"/>
            <w:gridSpan w:val="2"/>
            <w:shd w:val="clear" w:color="auto" w:fill="F2F2F2" w:themeFill="background1" w:themeFillShade="F2"/>
          </w:tcPr>
          <w:p w14:paraId="0AB4A731" w14:textId="77777777" w:rsidR="0077522E" w:rsidRDefault="0077522E" w:rsidP="0077522E">
            <w:pPr>
              <w:jc w:val="center"/>
              <w:rPr>
                <w:rFonts w:asciiTheme="minorHAnsi" w:hAnsiTheme="minorHAnsi"/>
                <w:color w:val="666D70"/>
                <w:sz w:val="22"/>
              </w:rPr>
            </w:pPr>
          </w:p>
        </w:tc>
        <w:tc>
          <w:tcPr>
            <w:tcW w:w="1231" w:type="dxa"/>
            <w:gridSpan w:val="2"/>
            <w:shd w:val="clear" w:color="auto" w:fill="F2F2F2" w:themeFill="background1" w:themeFillShade="F2"/>
          </w:tcPr>
          <w:p w14:paraId="0AB4A732" w14:textId="77777777" w:rsidR="0077522E" w:rsidRDefault="0077522E" w:rsidP="0077522E">
            <w:pPr>
              <w:jc w:val="center"/>
              <w:rPr>
                <w:rFonts w:asciiTheme="minorHAnsi" w:hAnsiTheme="minorHAnsi"/>
                <w:color w:val="666D70"/>
                <w:sz w:val="22"/>
              </w:rPr>
            </w:pPr>
          </w:p>
        </w:tc>
        <w:tc>
          <w:tcPr>
            <w:tcW w:w="704" w:type="dxa"/>
            <w:gridSpan w:val="2"/>
            <w:shd w:val="clear" w:color="auto" w:fill="F2F2F2" w:themeFill="background1" w:themeFillShade="F2"/>
          </w:tcPr>
          <w:p w14:paraId="0AB4A733" w14:textId="77777777" w:rsidR="0077522E" w:rsidRPr="00821701" w:rsidRDefault="0077522E" w:rsidP="0077522E">
            <w:pPr>
              <w:jc w:val="center"/>
              <w:rPr>
                <w:rFonts w:asciiTheme="minorHAnsi" w:hAnsiTheme="minorHAnsi"/>
                <w:color w:val="666D70"/>
                <w:sz w:val="22"/>
              </w:rPr>
            </w:pPr>
          </w:p>
        </w:tc>
        <w:tc>
          <w:tcPr>
            <w:tcW w:w="3153" w:type="dxa"/>
            <w:shd w:val="clear" w:color="auto" w:fill="F2F2F2" w:themeFill="background1" w:themeFillShade="F2"/>
          </w:tcPr>
          <w:p w14:paraId="0AB4A734" w14:textId="77777777" w:rsidR="0077522E" w:rsidRPr="00821701" w:rsidRDefault="0077522E" w:rsidP="0077522E">
            <w:pPr>
              <w:jc w:val="center"/>
              <w:rPr>
                <w:rFonts w:asciiTheme="minorHAnsi" w:hAnsiTheme="minorHAnsi"/>
                <w:color w:val="666D70"/>
                <w:sz w:val="22"/>
              </w:rPr>
            </w:pPr>
          </w:p>
        </w:tc>
      </w:tr>
      <w:tr w:rsidR="0077522E" w14:paraId="0AB4A73C" w14:textId="77777777" w:rsidTr="002E548F">
        <w:tc>
          <w:tcPr>
            <w:tcW w:w="524" w:type="dxa"/>
            <w:gridSpan w:val="2"/>
          </w:tcPr>
          <w:p w14:paraId="0AB4A736" w14:textId="77777777" w:rsidR="0077522E" w:rsidRDefault="0077522E" w:rsidP="0077522E">
            <w:pPr>
              <w:jc w:val="center"/>
              <w:rPr>
                <w:rFonts w:asciiTheme="minorHAnsi" w:hAnsiTheme="minorHAnsi"/>
                <w:b/>
                <w:color w:val="666D70"/>
              </w:rPr>
            </w:pPr>
          </w:p>
        </w:tc>
        <w:tc>
          <w:tcPr>
            <w:tcW w:w="3975" w:type="dxa"/>
            <w:gridSpan w:val="2"/>
          </w:tcPr>
          <w:p w14:paraId="0AB4A737" w14:textId="77777777" w:rsidR="0077522E" w:rsidRPr="002040C0" w:rsidRDefault="0077522E" w:rsidP="0077522E">
            <w:pPr>
              <w:rPr>
                <w:rFonts w:asciiTheme="minorHAnsi" w:hAnsiTheme="minorHAnsi"/>
                <w:color w:val="666D70"/>
                <w:sz w:val="22"/>
              </w:rPr>
            </w:pPr>
            <w:r w:rsidRPr="002040C0">
              <w:rPr>
                <w:rFonts w:asciiTheme="minorHAnsi" w:hAnsiTheme="minorHAnsi"/>
                <w:color w:val="666D70"/>
                <w:sz w:val="22"/>
              </w:rPr>
              <w:t>.1   Temporary Protection</w:t>
            </w:r>
          </w:p>
        </w:tc>
        <w:tc>
          <w:tcPr>
            <w:tcW w:w="1460" w:type="dxa"/>
            <w:gridSpan w:val="2"/>
          </w:tcPr>
          <w:p w14:paraId="0AB4A738" w14:textId="70EE5173" w:rsidR="0077522E" w:rsidRDefault="0077522E" w:rsidP="0077522E">
            <w:pPr>
              <w:jc w:val="center"/>
              <w:rPr>
                <w:rFonts w:asciiTheme="minorHAnsi" w:hAnsiTheme="minorHAnsi"/>
                <w:color w:val="666D70"/>
                <w:sz w:val="22"/>
              </w:rPr>
            </w:pPr>
            <w:r>
              <w:rPr>
                <w:rFonts w:asciiTheme="minorHAnsi" w:hAnsiTheme="minorHAnsi"/>
                <w:color w:val="666D70"/>
                <w:sz w:val="22"/>
              </w:rPr>
              <w:t>√</w:t>
            </w:r>
          </w:p>
        </w:tc>
        <w:tc>
          <w:tcPr>
            <w:tcW w:w="1231" w:type="dxa"/>
            <w:gridSpan w:val="2"/>
          </w:tcPr>
          <w:p w14:paraId="0AB4A739" w14:textId="01B7ABD5" w:rsidR="0077522E" w:rsidRDefault="0077522E" w:rsidP="0077522E">
            <w:pPr>
              <w:jc w:val="center"/>
              <w:rPr>
                <w:rFonts w:asciiTheme="minorHAnsi" w:hAnsiTheme="minorHAnsi"/>
                <w:color w:val="666D70"/>
                <w:sz w:val="22"/>
              </w:rPr>
            </w:pPr>
          </w:p>
        </w:tc>
        <w:tc>
          <w:tcPr>
            <w:tcW w:w="704" w:type="dxa"/>
            <w:gridSpan w:val="2"/>
          </w:tcPr>
          <w:p w14:paraId="0AB4A73A" w14:textId="77777777" w:rsidR="0077522E" w:rsidRPr="00821701" w:rsidRDefault="0077522E" w:rsidP="0077522E">
            <w:pPr>
              <w:jc w:val="center"/>
              <w:rPr>
                <w:rFonts w:asciiTheme="minorHAnsi" w:hAnsiTheme="minorHAnsi"/>
                <w:color w:val="666D70"/>
                <w:sz w:val="22"/>
              </w:rPr>
            </w:pPr>
          </w:p>
        </w:tc>
        <w:tc>
          <w:tcPr>
            <w:tcW w:w="3153" w:type="dxa"/>
          </w:tcPr>
          <w:p w14:paraId="0AB4A73B" w14:textId="4830ABE0" w:rsidR="0077522E" w:rsidRPr="00821701" w:rsidRDefault="0077522E" w:rsidP="0077522E">
            <w:pPr>
              <w:rPr>
                <w:rFonts w:asciiTheme="minorHAnsi" w:hAnsiTheme="minorHAnsi"/>
                <w:color w:val="666D70"/>
                <w:sz w:val="22"/>
              </w:rPr>
            </w:pPr>
          </w:p>
        </w:tc>
      </w:tr>
      <w:tr w:rsidR="0077522E" w14:paraId="0AB4A743" w14:textId="77777777" w:rsidTr="002E548F">
        <w:tc>
          <w:tcPr>
            <w:tcW w:w="524" w:type="dxa"/>
            <w:gridSpan w:val="2"/>
          </w:tcPr>
          <w:p w14:paraId="0AB4A73D" w14:textId="77777777" w:rsidR="0077522E" w:rsidRDefault="0077522E" w:rsidP="0077522E">
            <w:pPr>
              <w:jc w:val="center"/>
              <w:rPr>
                <w:rFonts w:asciiTheme="minorHAnsi" w:hAnsiTheme="minorHAnsi"/>
                <w:b/>
                <w:color w:val="666D70"/>
              </w:rPr>
            </w:pPr>
          </w:p>
        </w:tc>
        <w:tc>
          <w:tcPr>
            <w:tcW w:w="3975" w:type="dxa"/>
            <w:gridSpan w:val="2"/>
          </w:tcPr>
          <w:p w14:paraId="0AB4A73E" w14:textId="77777777" w:rsidR="0077522E" w:rsidRPr="002040C0" w:rsidRDefault="0077522E" w:rsidP="0077522E">
            <w:pPr>
              <w:rPr>
                <w:rFonts w:asciiTheme="minorHAnsi" w:hAnsiTheme="minorHAnsi"/>
                <w:color w:val="666D70"/>
                <w:sz w:val="22"/>
              </w:rPr>
            </w:pPr>
            <w:r w:rsidRPr="002040C0">
              <w:rPr>
                <w:rFonts w:asciiTheme="minorHAnsi" w:hAnsiTheme="minorHAnsi"/>
                <w:color w:val="666D70"/>
                <w:sz w:val="22"/>
              </w:rPr>
              <w:t>.2   Weather Protection</w:t>
            </w:r>
          </w:p>
        </w:tc>
        <w:tc>
          <w:tcPr>
            <w:tcW w:w="1460" w:type="dxa"/>
            <w:gridSpan w:val="2"/>
          </w:tcPr>
          <w:p w14:paraId="0AB4A73F" w14:textId="5143092D" w:rsidR="0077522E" w:rsidRDefault="0077522E" w:rsidP="0077522E">
            <w:pPr>
              <w:jc w:val="center"/>
              <w:rPr>
                <w:rFonts w:asciiTheme="minorHAnsi" w:hAnsiTheme="minorHAnsi"/>
                <w:color w:val="666D70"/>
                <w:sz w:val="22"/>
              </w:rPr>
            </w:pPr>
            <w:r>
              <w:rPr>
                <w:rFonts w:asciiTheme="minorHAnsi" w:hAnsiTheme="minorHAnsi"/>
                <w:color w:val="666D70"/>
                <w:sz w:val="22"/>
              </w:rPr>
              <w:t>√</w:t>
            </w:r>
          </w:p>
        </w:tc>
        <w:tc>
          <w:tcPr>
            <w:tcW w:w="1231" w:type="dxa"/>
            <w:gridSpan w:val="2"/>
          </w:tcPr>
          <w:p w14:paraId="0AB4A740" w14:textId="77777777" w:rsidR="0077522E" w:rsidRDefault="0077522E" w:rsidP="0077522E">
            <w:pPr>
              <w:jc w:val="center"/>
              <w:rPr>
                <w:rFonts w:asciiTheme="minorHAnsi" w:hAnsiTheme="minorHAnsi"/>
                <w:color w:val="666D70"/>
                <w:sz w:val="22"/>
              </w:rPr>
            </w:pPr>
          </w:p>
        </w:tc>
        <w:tc>
          <w:tcPr>
            <w:tcW w:w="704" w:type="dxa"/>
            <w:gridSpan w:val="2"/>
          </w:tcPr>
          <w:p w14:paraId="0AB4A741" w14:textId="3103E813" w:rsidR="0077522E" w:rsidRPr="00821701" w:rsidRDefault="0077522E" w:rsidP="0077522E">
            <w:pPr>
              <w:jc w:val="center"/>
              <w:rPr>
                <w:rFonts w:asciiTheme="minorHAnsi" w:hAnsiTheme="minorHAnsi"/>
                <w:color w:val="666D70"/>
                <w:sz w:val="22"/>
              </w:rPr>
            </w:pPr>
          </w:p>
        </w:tc>
        <w:tc>
          <w:tcPr>
            <w:tcW w:w="3153" w:type="dxa"/>
          </w:tcPr>
          <w:p w14:paraId="0AB4A742" w14:textId="77777777" w:rsidR="0077522E" w:rsidRPr="00821701" w:rsidRDefault="0077522E" w:rsidP="0077522E">
            <w:pPr>
              <w:jc w:val="center"/>
              <w:rPr>
                <w:rFonts w:asciiTheme="minorHAnsi" w:hAnsiTheme="minorHAnsi"/>
                <w:color w:val="666D70"/>
                <w:sz w:val="22"/>
              </w:rPr>
            </w:pPr>
          </w:p>
        </w:tc>
      </w:tr>
      <w:tr w:rsidR="0077522E" w14:paraId="0AB4A74A" w14:textId="77777777" w:rsidTr="002E548F">
        <w:tc>
          <w:tcPr>
            <w:tcW w:w="524" w:type="dxa"/>
            <w:gridSpan w:val="2"/>
            <w:shd w:val="clear" w:color="auto" w:fill="F2F2F2" w:themeFill="background1" w:themeFillShade="F2"/>
          </w:tcPr>
          <w:p w14:paraId="0AB4A744" w14:textId="77777777" w:rsidR="0077522E" w:rsidRDefault="0077522E" w:rsidP="0077522E">
            <w:pPr>
              <w:jc w:val="center"/>
              <w:rPr>
                <w:rFonts w:asciiTheme="minorHAnsi" w:hAnsiTheme="minorHAnsi"/>
                <w:b/>
                <w:color w:val="666D70"/>
              </w:rPr>
            </w:pPr>
            <w:r>
              <w:rPr>
                <w:rFonts w:asciiTheme="minorHAnsi" w:hAnsiTheme="minorHAnsi"/>
                <w:b/>
                <w:color w:val="666D70"/>
              </w:rPr>
              <w:t>14.</w:t>
            </w:r>
          </w:p>
        </w:tc>
        <w:tc>
          <w:tcPr>
            <w:tcW w:w="3975" w:type="dxa"/>
            <w:gridSpan w:val="2"/>
            <w:shd w:val="clear" w:color="auto" w:fill="F2F2F2" w:themeFill="background1" w:themeFillShade="F2"/>
          </w:tcPr>
          <w:p w14:paraId="0AB4A745" w14:textId="77777777" w:rsidR="0077522E" w:rsidRPr="002040C0" w:rsidRDefault="0077522E" w:rsidP="0077522E">
            <w:pPr>
              <w:rPr>
                <w:rFonts w:asciiTheme="minorHAnsi" w:hAnsiTheme="minorHAnsi"/>
                <w:b/>
                <w:color w:val="666D70"/>
                <w:sz w:val="22"/>
              </w:rPr>
            </w:pPr>
            <w:r w:rsidRPr="002040C0">
              <w:rPr>
                <w:rFonts w:asciiTheme="minorHAnsi" w:hAnsiTheme="minorHAnsi"/>
                <w:b/>
                <w:color w:val="666D70"/>
                <w:sz w:val="22"/>
              </w:rPr>
              <w:t>GENERAL</w:t>
            </w:r>
          </w:p>
        </w:tc>
        <w:tc>
          <w:tcPr>
            <w:tcW w:w="1460" w:type="dxa"/>
            <w:gridSpan w:val="2"/>
            <w:shd w:val="clear" w:color="auto" w:fill="F2F2F2" w:themeFill="background1" w:themeFillShade="F2"/>
          </w:tcPr>
          <w:p w14:paraId="0AB4A746" w14:textId="77777777" w:rsidR="0077522E" w:rsidRDefault="0077522E" w:rsidP="0077522E">
            <w:pPr>
              <w:jc w:val="center"/>
              <w:rPr>
                <w:rFonts w:asciiTheme="minorHAnsi" w:hAnsiTheme="minorHAnsi"/>
                <w:color w:val="666D70"/>
                <w:sz w:val="22"/>
              </w:rPr>
            </w:pPr>
            <w:r>
              <w:rPr>
                <w:rFonts w:asciiTheme="minorHAnsi" w:hAnsiTheme="minorHAnsi"/>
                <w:color w:val="666D70"/>
                <w:sz w:val="22"/>
              </w:rPr>
              <w:tab/>
            </w:r>
          </w:p>
        </w:tc>
        <w:tc>
          <w:tcPr>
            <w:tcW w:w="1231" w:type="dxa"/>
            <w:gridSpan w:val="2"/>
            <w:shd w:val="clear" w:color="auto" w:fill="F2F2F2" w:themeFill="background1" w:themeFillShade="F2"/>
          </w:tcPr>
          <w:p w14:paraId="0AB4A747" w14:textId="77777777" w:rsidR="0077522E" w:rsidRDefault="0077522E" w:rsidP="0077522E">
            <w:pPr>
              <w:jc w:val="center"/>
              <w:rPr>
                <w:rFonts w:asciiTheme="minorHAnsi" w:hAnsiTheme="minorHAnsi"/>
                <w:color w:val="666D70"/>
                <w:sz w:val="22"/>
              </w:rPr>
            </w:pPr>
          </w:p>
        </w:tc>
        <w:tc>
          <w:tcPr>
            <w:tcW w:w="704" w:type="dxa"/>
            <w:gridSpan w:val="2"/>
            <w:shd w:val="clear" w:color="auto" w:fill="F2F2F2" w:themeFill="background1" w:themeFillShade="F2"/>
          </w:tcPr>
          <w:p w14:paraId="0AB4A748" w14:textId="77777777" w:rsidR="0077522E" w:rsidRDefault="0077522E" w:rsidP="0077522E">
            <w:pPr>
              <w:jc w:val="center"/>
              <w:rPr>
                <w:rFonts w:asciiTheme="minorHAnsi" w:hAnsiTheme="minorHAnsi"/>
                <w:color w:val="666D70"/>
                <w:sz w:val="22"/>
              </w:rPr>
            </w:pPr>
          </w:p>
        </w:tc>
        <w:tc>
          <w:tcPr>
            <w:tcW w:w="3153" w:type="dxa"/>
            <w:shd w:val="clear" w:color="auto" w:fill="F2F2F2" w:themeFill="background1" w:themeFillShade="F2"/>
          </w:tcPr>
          <w:p w14:paraId="0AB4A749" w14:textId="77777777" w:rsidR="0077522E" w:rsidRPr="00821701" w:rsidRDefault="0077522E" w:rsidP="0077522E">
            <w:pPr>
              <w:jc w:val="center"/>
              <w:rPr>
                <w:rFonts w:asciiTheme="minorHAnsi" w:hAnsiTheme="minorHAnsi"/>
                <w:color w:val="666D70"/>
                <w:sz w:val="22"/>
              </w:rPr>
            </w:pPr>
          </w:p>
        </w:tc>
      </w:tr>
      <w:tr w:rsidR="0077522E" w14:paraId="0AB4A751" w14:textId="77777777" w:rsidTr="002E548F">
        <w:tc>
          <w:tcPr>
            <w:tcW w:w="524" w:type="dxa"/>
            <w:gridSpan w:val="2"/>
          </w:tcPr>
          <w:p w14:paraId="0AB4A74B" w14:textId="77777777" w:rsidR="0077522E" w:rsidRDefault="0077522E" w:rsidP="0077522E">
            <w:pPr>
              <w:jc w:val="center"/>
              <w:rPr>
                <w:rFonts w:asciiTheme="minorHAnsi" w:hAnsiTheme="minorHAnsi"/>
                <w:b/>
                <w:color w:val="666D70"/>
              </w:rPr>
            </w:pPr>
          </w:p>
        </w:tc>
        <w:tc>
          <w:tcPr>
            <w:tcW w:w="3975" w:type="dxa"/>
            <w:gridSpan w:val="2"/>
          </w:tcPr>
          <w:p w14:paraId="0AB4A74C" w14:textId="77777777" w:rsidR="0077522E" w:rsidRPr="002040C0" w:rsidRDefault="0077522E" w:rsidP="0077522E">
            <w:pPr>
              <w:rPr>
                <w:rFonts w:asciiTheme="minorHAnsi" w:hAnsiTheme="minorHAnsi"/>
                <w:color w:val="666D70"/>
                <w:sz w:val="22"/>
              </w:rPr>
            </w:pPr>
            <w:r w:rsidRPr="002040C0">
              <w:rPr>
                <w:rFonts w:asciiTheme="minorHAnsi" w:hAnsiTheme="minorHAnsi"/>
                <w:color w:val="666D70"/>
                <w:sz w:val="22"/>
              </w:rPr>
              <w:t>.1 Signing &amp; acceptance of materials and plant</w:t>
            </w:r>
          </w:p>
        </w:tc>
        <w:tc>
          <w:tcPr>
            <w:tcW w:w="1460" w:type="dxa"/>
            <w:gridSpan w:val="2"/>
          </w:tcPr>
          <w:p w14:paraId="0AB4A74D" w14:textId="67ABE302" w:rsidR="0077522E" w:rsidRDefault="0077522E" w:rsidP="0077522E">
            <w:pPr>
              <w:jc w:val="center"/>
              <w:rPr>
                <w:rFonts w:asciiTheme="minorHAnsi" w:hAnsiTheme="minorHAnsi"/>
                <w:color w:val="666D70"/>
                <w:sz w:val="22"/>
              </w:rPr>
            </w:pPr>
            <w:r>
              <w:rPr>
                <w:rFonts w:asciiTheme="minorHAnsi" w:hAnsiTheme="minorHAnsi"/>
                <w:color w:val="666D70"/>
                <w:sz w:val="22"/>
              </w:rPr>
              <w:t>√</w:t>
            </w:r>
          </w:p>
        </w:tc>
        <w:tc>
          <w:tcPr>
            <w:tcW w:w="1231" w:type="dxa"/>
            <w:gridSpan w:val="2"/>
          </w:tcPr>
          <w:p w14:paraId="0AB4A74E" w14:textId="540F3D34" w:rsidR="0077522E" w:rsidRDefault="0077522E" w:rsidP="0077522E">
            <w:pPr>
              <w:jc w:val="center"/>
              <w:rPr>
                <w:rFonts w:asciiTheme="minorHAnsi" w:hAnsiTheme="minorHAnsi"/>
                <w:color w:val="666D70"/>
                <w:sz w:val="22"/>
              </w:rPr>
            </w:pPr>
          </w:p>
        </w:tc>
        <w:tc>
          <w:tcPr>
            <w:tcW w:w="704" w:type="dxa"/>
            <w:gridSpan w:val="2"/>
          </w:tcPr>
          <w:p w14:paraId="0AB4A74F" w14:textId="77777777" w:rsidR="0077522E" w:rsidRDefault="0077522E" w:rsidP="0077522E">
            <w:pPr>
              <w:jc w:val="center"/>
              <w:rPr>
                <w:rFonts w:asciiTheme="minorHAnsi" w:hAnsiTheme="minorHAnsi"/>
                <w:color w:val="666D70"/>
                <w:sz w:val="22"/>
              </w:rPr>
            </w:pPr>
          </w:p>
        </w:tc>
        <w:tc>
          <w:tcPr>
            <w:tcW w:w="3153" w:type="dxa"/>
          </w:tcPr>
          <w:p w14:paraId="0AB4A750" w14:textId="77777777" w:rsidR="0077522E" w:rsidRPr="00821701" w:rsidRDefault="0077522E" w:rsidP="0077522E">
            <w:pPr>
              <w:jc w:val="center"/>
              <w:rPr>
                <w:rFonts w:asciiTheme="minorHAnsi" w:hAnsiTheme="minorHAnsi"/>
                <w:color w:val="666D70"/>
                <w:sz w:val="22"/>
              </w:rPr>
            </w:pPr>
          </w:p>
        </w:tc>
      </w:tr>
      <w:tr w:rsidR="0077522E" w14:paraId="0AB4A758" w14:textId="77777777" w:rsidTr="002E548F">
        <w:tc>
          <w:tcPr>
            <w:tcW w:w="524" w:type="dxa"/>
            <w:gridSpan w:val="2"/>
          </w:tcPr>
          <w:p w14:paraId="0AB4A752" w14:textId="77777777" w:rsidR="0077522E" w:rsidRDefault="0077522E" w:rsidP="0077522E">
            <w:pPr>
              <w:jc w:val="center"/>
              <w:rPr>
                <w:rFonts w:asciiTheme="minorHAnsi" w:hAnsiTheme="minorHAnsi"/>
                <w:b/>
                <w:color w:val="666D70"/>
              </w:rPr>
            </w:pPr>
          </w:p>
        </w:tc>
        <w:tc>
          <w:tcPr>
            <w:tcW w:w="3975" w:type="dxa"/>
            <w:gridSpan w:val="2"/>
          </w:tcPr>
          <w:p w14:paraId="0AB4A753" w14:textId="77777777" w:rsidR="0077522E" w:rsidRPr="002040C0" w:rsidRDefault="0077522E" w:rsidP="0077522E">
            <w:pPr>
              <w:rPr>
                <w:rFonts w:asciiTheme="minorHAnsi" w:hAnsiTheme="minorHAnsi"/>
                <w:color w:val="666D70"/>
                <w:sz w:val="22"/>
              </w:rPr>
            </w:pPr>
            <w:r w:rsidRPr="002040C0">
              <w:rPr>
                <w:rFonts w:asciiTheme="minorHAnsi" w:hAnsiTheme="minorHAnsi"/>
                <w:color w:val="666D70"/>
                <w:sz w:val="22"/>
              </w:rPr>
              <w:t>.2 Hardstanding</w:t>
            </w:r>
          </w:p>
        </w:tc>
        <w:tc>
          <w:tcPr>
            <w:tcW w:w="1460" w:type="dxa"/>
            <w:gridSpan w:val="2"/>
          </w:tcPr>
          <w:p w14:paraId="0AB4A754" w14:textId="4AA1E192" w:rsidR="0077522E" w:rsidRDefault="00372DAE" w:rsidP="0077522E">
            <w:pPr>
              <w:jc w:val="center"/>
              <w:rPr>
                <w:rFonts w:asciiTheme="minorHAnsi" w:hAnsiTheme="minorHAnsi"/>
                <w:color w:val="666D70"/>
                <w:sz w:val="22"/>
              </w:rPr>
            </w:pPr>
            <w:r>
              <w:rPr>
                <w:rFonts w:asciiTheme="minorHAnsi" w:hAnsiTheme="minorHAnsi"/>
                <w:color w:val="666D70"/>
                <w:sz w:val="22"/>
              </w:rPr>
              <w:t>√</w:t>
            </w:r>
          </w:p>
        </w:tc>
        <w:tc>
          <w:tcPr>
            <w:tcW w:w="1231" w:type="dxa"/>
            <w:gridSpan w:val="2"/>
          </w:tcPr>
          <w:p w14:paraId="0AB4A755" w14:textId="3F577CE6" w:rsidR="0077522E" w:rsidRDefault="0077522E" w:rsidP="0077522E">
            <w:pPr>
              <w:jc w:val="center"/>
              <w:rPr>
                <w:rFonts w:asciiTheme="minorHAnsi" w:hAnsiTheme="minorHAnsi"/>
                <w:color w:val="666D70"/>
                <w:sz w:val="22"/>
              </w:rPr>
            </w:pPr>
          </w:p>
        </w:tc>
        <w:tc>
          <w:tcPr>
            <w:tcW w:w="704" w:type="dxa"/>
            <w:gridSpan w:val="2"/>
          </w:tcPr>
          <w:p w14:paraId="0AB4A756" w14:textId="425D1606" w:rsidR="0077522E" w:rsidRDefault="0077522E" w:rsidP="0077522E">
            <w:pPr>
              <w:jc w:val="center"/>
              <w:rPr>
                <w:rFonts w:asciiTheme="minorHAnsi" w:hAnsiTheme="minorHAnsi"/>
                <w:color w:val="666D70"/>
                <w:sz w:val="22"/>
              </w:rPr>
            </w:pPr>
          </w:p>
        </w:tc>
        <w:tc>
          <w:tcPr>
            <w:tcW w:w="3153" w:type="dxa"/>
          </w:tcPr>
          <w:p w14:paraId="0AB4A757" w14:textId="77777777" w:rsidR="0077522E" w:rsidRPr="00821701" w:rsidRDefault="0077522E" w:rsidP="0077522E">
            <w:pPr>
              <w:jc w:val="center"/>
              <w:rPr>
                <w:rFonts w:asciiTheme="minorHAnsi" w:hAnsiTheme="minorHAnsi"/>
                <w:color w:val="666D70"/>
                <w:sz w:val="22"/>
              </w:rPr>
            </w:pPr>
          </w:p>
        </w:tc>
      </w:tr>
      <w:tr w:rsidR="0077522E" w14:paraId="0AB4A75F" w14:textId="77777777" w:rsidTr="002E548F">
        <w:tc>
          <w:tcPr>
            <w:tcW w:w="524" w:type="dxa"/>
            <w:gridSpan w:val="2"/>
          </w:tcPr>
          <w:p w14:paraId="0AB4A759" w14:textId="77777777" w:rsidR="0077522E" w:rsidRDefault="0077522E" w:rsidP="0077522E">
            <w:pPr>
              <w:jc w:val="center"/>
              <w:rPr>
                <w:rFonts w:asciiTheme="minorHAnsi" w:hAnsiTheme="minorHAnsi"/>
                <w:b/>
                <w:color w:val="666D70"/>
              </w:rPr>
            </w:pPr>
          </w:p>
        </w:tc>
        <w:tc>
          <w:tcPr>
            <w:tcW w:w="3975" w:type="dxa"/>
            <w:gridSpan w:val="2"/>
          </w:tcPr>
          <w:p w14:paraId="0AB4A75A" w14:textId="77777777" w:rsidR="0077522E" w:rsidRPr="002040C0" w:rsidRDefault="0077522E" w:rsidP="0077522E">
            <w:pPr>
              <w:rPr>
                <w:rFonts w:asciiTheme="minorHAnsi" w:hAnsiTheme="minorHAnsi"/>
                <w:color w:val="666D70"/>
                <w:sz w:val="22"/>
              </w:rPr>
            </w:pPr>
            <w:r w:rsidRPr="002040C0">
              <w:rPr>
                <w:rFonts w:asciiTheme="minorHAnsi" w:hAnsiTheme="minorHAnsi"/>
                <w:color w:val="666D70"/>
                <w:sz w:val="22"/>
              </w:rPr>
              <w:t>.3 General prelims, ie phone, IT equipment &amp; stationary</w:t>
            </w:r>
          </w:p>
        </w:tc>
        <w:tc>
          <w:tcPr>
            <w:tcW w:w="1460" w:type="dxa"/>
            <w:gridSpan w:val="2"/>
          </w:tcPr>
          <w:p w14:paraId="0AB4A75B" w14:textId="77777777" w:rsidR="0077522E" w:rsidRDefault="0077522E" w:rsidP="0077522E">
            <w:pPr>
              <w:jc w:val="center"/>
              <w:rPr>
                <w:rFonts w:asciiTheme="minorHAnsi" w:hAnsiTheme="minorHAnsi"/>
                <w:color w:val="666D70"/>
                <w:sz w:val="22"/>
              </w:rPr>
            </w:pPr>
            <w:r>
              <w:rPr>
                <w:rFonts w:asciiTheme="minorHAnsi" w:hAnsiTheme="minorHAnsi"/>
                <w:color w:val="666D70"/>
                <w:sz w:val="22"/>
              </w:rPr>
              <w:t>√</w:t>
            </w:r>
          </w:p>
        </w:tc>
        <w:tc>
          <w:tcPr>
            <w:tcW w:w="1231" w:type="dxa"/>
            <w:gridSpan w:val="2"/>
          </w:tcPr>
          <w:p w14:paraId="0AB4A75C" w14:textId="77777777" w:rsidR="0077522E" w:rsidRDefault="0077522E" w:rsidP="0077522E">
            <w:pPr>
              <w:jc w:val="center"/>
              <w:rPr>
                <w:rFonts w:asciiTheme="minorHAnsi" w:hAnsiTheme="minorHAnsi"/>
                <w:color w:val="666D70"/>
                <w:sz w:val="22"/>
              </w:rPr>
            </w:pPr>
          </w:p>
        </w:tc>
        <w:tc>
          <w:tcPr>
            <w:tcW w:w="704" w:type="dxa"/>
            <w:gridSpan w:val="2"/>
          </w:tcPr>
          <w:p w14:paraId="0AB4A75D" w14:textId="77777777" w:rsidR="0077522E" w:rsidRDefault="0077522E" w:rsidP="0077522E">
            <w:pPr>
              <w:jc w:val="center"/>
              <w:rPr>
                <w:rFonts w:asciiTheme="minorHAnsi" w:hAnsiTheme="minorHAnsi"/>
                <w:color w:val="666D70"/>
                <w:sz w:val="22"/>
              </w:rPr>
            </w:pPr>
          </w:p>
        </w:tc>
        <w:tc>
          <w:tcPr>
            <w:tcW w:w="3153" w:type="dxa"/>
          </w:tcPr>
          <w:p w14:paraId="0AB4A75E" w14:textId="77777777" w:rsidR="0077522E" w:rsidRPr="00821701" w:rsidRDefault="0077522E" w:rsidP="0077522E">
            <w:pPr>
              <w:jc w:val="center"/>
              <w:rPr>
                <w:rFonts w:asciiTheme="minorHAnsi" w:hAnsiTheme="minorHAnsi"/>
                <w:color w:val="666D70"/>
                <w:sz w:val="22"/>
              </w:rPr>
            </w:pPr>
          </w:p>
        </w:tc>
      </w:tr>
      <w:tr w:rsidR="0077522E" w14:paraId="0AB4A766" w14:textId="77777777" w:rsidTr="002E548F">
        <w:tc>
          <w:tcPr>
            <w:tcW w:w="524" w:type="dxa"/>
            <w:gridSpan w:val="2"/>
            <w:shd w:val="clear" w:color="auto" w:fill="F2F2F2" w:themeFill="background1" w:themeFillShade="F2"/>
          </w:tcPr>
          <w:p w14:paraId="0AB4A760" w14:textId="77777777" w:rsidR="0077522E" w:rsidRDefault="0077522E" w:rsidP="0077522E">
            <w:pPr>
              <w:jc w:val="center"/>
              <w:rPr>
                <w:rFonts w:asciiTheme="minorHAnsi" w:hAnsiTheme="minorHAnsi"/>
                <w:b/>
                <w:color w:val="666D70"/>
              </w:rPr>
            </w:pPr>
            <w:r>
              <w:rPr>
                <w:rFonts w:asciiTheme="minorHAnsi" w:hAnsiTheme="minorHAnsi"/>
                <w:b/>
                <w:color w:val="666D70"/>
              </w:rPr>
              <w:t>15.</w:t>
            </w:r>
          </w:p>
        </w:tc>
        <w:tc>
          <w:tcPr>
            <w:tcW w:w="3975" w:type="dxa"/>
            <w:gridSpan w:val="2"/>
            <w:shd w:val="clear" w:color="auto" w:fill="F2F2F2" w:themeFill="background1" w:themeFillShade="F2"/>
          </w:tcPr>
          <w:p w14:paraId="0AB4A761" w14:textId="77777777" w:rsidR="0077522E" w:rsidRPr="002040C0" w:rsidRDefault="0077522E" w:rsidP="0077522E">
            <w:pPr>
              <w:rPr>
                <w:rFonts w:asciiTheme="minorHAnsi" w:hAnsiTheme="minorHAnsi"/>
                <w:b/>
                <w:color w:val="666D70"/>
                <w:sz w:val="22"/>
              </w:rPr>
            </w:pPr>
            <w:r w:rsidRPr="002040C0">
              <w:rPr>
                <w:rFonts w:asciiTheme="minorHAnsi" w:hAnsiTheme="minorHAnsi"/>
                <w:b/>
                <w:color w:val="666D70"/>
                <w:sz w:val="22"/>
              </w:rPr>
              <w:t>ANY OTHER BUSINESS</w:t>
            </w:r>
          </w:p>
        </w:tc>
        <w:tc>
          <w:tcPr>
            <w:tcW w:w="1460" w:type="dxa"/>
            <w:gridSpan w:val="2"/>
            <w:shd w:val="clear" w:color="auto" w:fill="F2F2F2" w:themeFill="background1" w:themeFillShade="F2"/>
          </w:tcPr>
          <w:p w14:paraId="0AB4A762" w14:textId="77777777" w:rsidR="0077522E" w:rsidRDefault="0077522E" w:rsidP="0077522E">
            <w:pPr>
              <w:jc w:val="center"/>
              <w:rPr>
                <w:rFonts w:asciiTheme="minorHAnsi" w:hAnsiTheme="minorHAnsi"/>
                <w:color w:val="666D70"/>
                <w:sz w:val="22"/>
              </w:rPr>
            </w:pPr>
          </w:p>
        </w:tc>
        <w:tc>
          <w:tcPr>
            <w:tcW w:w="1231" w:type="dxa"/>
            <w:gridSpan w:val="2"/>
            <w:shd w:val="clear" w:color="auto" w:fill="F2F2F2" w:themeFill="background1" w:themeFillShade="F2"/>
          </w:tcPr>
          <w:p w14:paraId="0AB4A763" w14:textId="77777777" w:rsidR="0077522E" w:rsidRDefault="0077522E" w:rsidP="0077522E">
            <w:pPr>
              <w:jc w:val="center"/>
              <w:rPr>
                <w:rFonts w:asciiTheme="minorHAnsi" w:hAnsiTheme="minorHAnsi"/>
                <w:color w:val="666D70"/>
                <w:sz w:val="22"/>
              </w:rPr>
            </w:pPr>
          </w:p>
        </w:tc>
        <w:tc>
          <w:tcPr>
            <w:tcW w:w="704" w:type="dxa"/>
            <w:gridSpan w:val="2"/>
            <w:shd w:val="clear" w:color="auto" w:fill="F2F2F2" w:themeFill="background1" w:themeFillShade="F2"/>
          </w:tcPr>
          <w:p w14:paraId="0AB4A764" w14:textId="77777777" w:rsidR="0077522E" w:rsidRDefault="0077522E" w:rsidP="0077522E">
            <w:pPr>
              <w:jc w:val="center"/>
              <w:rPr>
                <w:rFonts w:asciiTheme="minorHAnsi" w:hAnsiTheme="minorHAnsi"/>
                <w:color w:val="666D70"/>
                <w:sz w:val="22"/>
              </w:rPr>
            </w:pPr>
          </w:p>
        </w:tc>
        <w:tc>
          <w:tcPr>
            <w:tcW w:w="3153" w:type="dxa"/>
            <w:shd w:val="clear" w:color="auto" w:fill="F2F2F2" w:themeFill="background1" w:themeFillShade="F2"/>
          </w:tcPr>
          <w:p w14:paraId="0AB4A765" w14:textId="77777777" w:rsidR="0077522E" w:rsidRPr="00821701" w:rsidRDefault="0077522E" w:rsidP="0077522E">
            <w:pPr>
              <w:jc w:val="center"/>
              <w:rPr>
                <w:rFonts w:asciiTheme="minorHAnsi" w:hAnsiTheme="minorHAnsi"/>
                <w:color w:val="666D70"/>
                <w:sz w:val="22"/>
              </w:rPr>
            </w:pPr>
          </w:p>
        </w:tc>
      </w:tr>
    </w:tbl>
    <w:p w14:paraId="0AB4A767" w14:textId="77777777" w:rsidR="001B2EA5" w:rsidRDefault="001B2EA5" w:rsidP="00DF2DF4">
      <w:pPr>
        <w:rPr>
          <w:rFonts w:asciiTheme="minorHAnsi" w:hAnsiTheme="minorHAnsi"/>
          <w:b/>
          <w:color w:val="666D70"/>
          <w:u w:val="single"/>
        </w:rPr>
      </w:pPr>
    </w:p>
    <w:tbl>
      <w:tblPr>
        <w:tblStyle w:val="TableGrid"/>
        <w:tblW w:w="10916" w:type="dxa"/>
        <w:tblInd w:w="-856" w:type="dxa"/>
        <w:tblBorders>
          <w:top w:val="single" w:sz="4" w:space="0" w:color="666D70"/>
          <w:left w:val="single" w:sz="4" w:space="0" w:color="666D70"/>
          <w:bottom w:val="single" w:sz="4" w:space="0" w:color="666D70"/>
          <w:right w:val="single" w:sz="4" w:space="0" w:color="666D70"/>
          <w:insideH w:val="single" w:sz="4" w:space="0" w:color="666D70"/>
          <w:insideV w:val="single" w:sz="4" w:space="0" w:color="666D70"/>
        </w:tblBorders>
        <w:tblLook w:val="04A0" w:firstRow="1" w:lastRow="0" w:firstColumn="1" w:lastColumn="0" w:noHBand="0" w:noVBand="1"/>
      </w:tblPr>
      <w:tblGrid>
        <w:gridCol w:w="10916"/>
      </w:tblGrid>
      <w:tr w:rsidR="002040C0" w:rsidRPr="00821701" w14:paraId="0AB4A769" w14:textId="77777777" w:rsidTr="005C5E93">
        <w:tc>
          <w:tcPr>
            <w:tcW w:w="10916" w:type="dxa"/>
            <w:shd w:val="clear" w:color="auto" w:fill="F2F2F2" w:themeFill="background1" w:themeFillShade="F2"/>
          </w:tcPr>
          <w:p w14:paraId="0AB4A768" w14:textId="77777777" w:rsidR="002040C0" w:rsidRPr="002040C0" w:rsidRDefault="002040C0" w:rsidP="002040C0">
            <w:pPr>
              <w:rPr>
                <w:rFonts w:asciiTheme="minorHAnsi" w:hAnsiTheme="minorHAnsi"/>
                <w:b/>
                <w:color w:val="666D70"/>
              </w:rPr>
            </w:pPr>
            <w:r>
              <w:rPr>
                <w:rFonts w:asciiTheme="minorHAnsi" w:hAnsiTheme="minorHAnsi"/>
                <w:b/>
                <w:color w:val="666D70"/>
              </w:rPr>
              <w:t>Comments / Site Specific Issues</w:t>
            </w:r>
          </w:p>
        </w:tc>
      </w:tr>
      <w:tr w:rsidR="002040C0" w:rsidRPr="00821701" w14:paraId="0AB4A771" w14:textId="77777777" w:rsidTr="009E6EBB">
        <w:trPr>
          <w:trHeight w:val="840"/>
        </w:trPr>
        <w:tc>
          <w:tcPr>
            <w:tcW w:w="10916" w:type="dxa"/>
          </w:tcPr>
          <w:p w14:paraId="0AB4A76A" w14:textId="77777777" w:rsidR="002040C0" w:rsidRDefault="002040C0" w:rsidP="009E6EBB">
            <w:pPr>
              <w:jc w:val="center"/>
              <w:rPr>
                <w:rFonts w:asciiTheme="minorHAnsi" w:hAnsiTheme="minorHAnsi"/>
                <w:color w:val="666D70"/>
                <w:sz w:val="22"/>
              </w:rPr>
            </w:pPr>
          </w:p>
          <w:p w14:paraId="0AB4A76E" w14:textId="3E46D309" w:rsidR="00A038A5" w:rsidRDefault="00A038A5" w:rsidP="005B2822">
            <w:pPr>
              <w:rPr>
                <w:rFonts w:asciiTheme="minorHAnsi" w:hAnsiTheme="minorHAnsi"/>
                <w:color w:val="666D70"/>
                <w:sz w:val="22"/>
              </w:rPr>
            </w:pPr>
          </w:p>
          <w:p w14:paraId="114A3832" w14:textId="77777777" w:rsidR="005B2822" w:rsidRDefault="005B2822" w:rsidP="005B2822">
            <w:pPr>
              <w:rPr>
                <w:rFonts w:asciiTheme="minorHAnsi" w:hAnsiTheme="minorHAnsi"/>
                <w:color w:val="666D70"/>
                <w:sz w:val="22"/>
              </w:rPr>
            </w:pPr>
          </w:p>
          <w:p w14:paraId="0AB4A76F" w14:textId="77777777" w:rsidR="002040C0" w:rsidRDefault="002040C0" w:rsidP="009E6EBB">
            <w:pPr>
              <w:jc w:val="center"/>
              <w:rPr>
                <w:rFonts w:asciiTheme="minorHAnsi" w:hAnsiTheme="minorHAnsi"/>
                <w:color w:val="666D70"/>
                <w:sz w:val="22"/>
              </w:rPr>
            </w:pPr>
          </w:p>
          <w:p w14:paraId="0AB4A770" w14:textId="77777777" w:rsidR="002040C0" w:rsidRPr="00821701" w:rsidRDefault="002040C0" w:rsidP="002040C0">
            <w:pPr>
              <w:rPr>
                <w:rFonts w:asciiTheme="minorHAnsi" w:hAnsiTheme="minorHAnsi"/>
                <w:color w:val="666D70"/>
                <w:sz w:val="22"/>
              </w:rPr>
            </w:pPr>
          </w:p>
        </w:tc>
      </w:tr>
    </w:tbl>
    <w:p w14:paraId="0AB4A772" w14:textId="50B15901" w:rsidR="00D82126" w:rsidRDefault="00D82126" w:rsidP="00D82126">
      <w:pPr>
        <w:jc w:val="center"/>
        <w:rPr>
          <w:rFonts w:asciiTheme="minorHAnsi" w:hAnsiTheme="minorHAnsi"/>
          <w:b/>
          <w:color w:val="666D70"/>
          <w:u w:val="single"/>
        </w:rPr>
      </w:pPr>
    </w:p>
    <w:sectPr w:rsidR="00D82126" w:rsidSect="00AE68ED">
      <w:headerReference w:type="default" r:id="rId11"/>
      <w:footerReference w:type="default" r:id="rId12"/>
      <w:pgSz w:w="11906" w:h="16838"/>
      <w:pgMar w:top="1843"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AA480" w14:textId="77777777" w:rsidR="00AE24D7" w:rsidRDefault="00AE24D7" w:rsidP="00DA38FD">
      <w:r>
        <w:separator/>
      </w:r>
    </w:p>
  </w:endnote>
  <w:endnote w:type="continuationSeparator" w:id="0">
    <w:p w14:paraId="306E5085" w14:textId="77777777" w:rsidR="00AE24D7" w:rsidRDefault="00AE24D7" w:rsidP="00DA38FD">
      <w:r>
        <w:continuationSeparator/>
      </w:r>
    </w:p>
  </w:endnote>
  <w:endnote w:type="continuationNotice" w:id="1">
    <w:p w14:paraId="792D8129" w14:textId="77777777" w:rsidR="00AE24D7" w:rsidRDefault="00AE24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651080"/>
      <w:docPartObj>
        <w:docPartGallery w:val="Page Numbers (Bottom of Page)"/>
        <w:docPartUnique/>
      </w:docPartObj>
    </w:sdtPr>
    <w:sdtEndPr>
      <w:rPr>
        <w:noProof/>
      </w:rPr>
    </w:sdtEndPr>
    <w:sdtContent>
      <w:p w14:paraId="0AB4A7E0" w14:textId="606B91C9" w:rsidR="002220AA" w:rsidRDefault="005142A4" w:rsidP="006A182D">
        <w:pPr>
          <w:pStyle w:val="Footer"/>
        </w:pPr>
        <w:r>
          <w:rPr>
            <w:rFonts w:asciiTheme="minorHAnsi" w:hAnsiTheme="minorHAnsi"/>
            <w:color w:val="666D70"/>
            <w:sz w:val="20"/>
          </w:rPr>
          <w:t>IDA/I</w:t>
        </w:r>
        <w:r w:rsidR="00F02684">
          <w:rPr>
            <w:rFonts w:asciiTheme="minorHAnsi" w:hAnsiTheme="minorHAnsi"/>
            <w:color w:val="666D70"/>
            <w:sz w:val="20"/>
          </w:rPr>
          <w:t>ssue1/07.2023</w:t>
        </w:r>
        <w:r w:rsidR="002220AA">
          <w:tab/>
        </w:r>
        <w:r w:rsidR="002220AA">
          <w:fldChar w:fldCharType="begin"/>
        </w:r>
        <w:r w:rsidR="002220AA">
          <w:instrText xml:space="preserve"> PAGE   \* MERGEFORMAT </w:instrText>
        </w:r>
        <w:r w:rsidR="002220AA">
          <w:fldChar w:fldCharType="separate"/>
        </w:r>
        <w:r w:rsidR="002220AA">
          <w:rPr>
            <w:noProof/>
          </w:rPr>
          <w:t>10</w:t>
        </w:r>
        <w:r w:rsidR="002220AA">
          <w:rPr>
            <w:noProof/>
          </w:rPr>
          <w:fldChar w:fldCharType="end"/>
        </w:r>
      </w:p>
    </w:sdtContent>
  </w:sdt>
  <w:p w14:paraId="0AB4A7E1" w14:textId="331AC0CB" w:rsidR="002220AA" w:rsidRDefault="002220AA" w:rsidP="00DA38FD">
    <w:pPr>
      <w:pStyle w:val="Footer"/>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8C641" w14:textId="77777777" w:rsidR="00AE24D7" w:rsidRDefault="00AE24D7" w:rsidP="00DA38FD">
      <w:r>
        <w:separator/>
      </w:r>
    </w:p>
  </w:footnote>
  <w:footnote w:type="continuationSeparator" w:id="0">
    <w:p w14:paraId="20942DDA" w14:textId="77777777" w:rsidR="00AE24D7" w:rsidRDefault="00AE24D7" w:rsidP="00DA38FD">
      <w:r>
        <w:continuationSeparator/>
      </w:r>
    </w:p>
  </w:footnote>
  <w:footnote w:type="continuationNotice" w:id="1">
    <w:p w14:paraId="45119D0B" w14:textId="77777777" w:rsidR="00AE24D7" w:rsidRDefault="00AE24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A070D" w14:textId="0319CAFF" w:rsidR="00230A5B" w:rsidRDefault="00230A5B" w:rsidP="00230A5B">
    <w:pPr>
      <w:tabs>
        <w:tab w:val="left" w:pos="-720"/>
      </w:tabs>
      <w:suppressAutoHyphens/>
      <w:jc w:val="both"/>
      <w:rPr>
        <w:spacing w:val="-3"/>
        <w:lang w:val="en-US"/>
      </w:rPr>
    </w:pPr>
    <w:r>
      <w:rPr>
        <w:noProof/>
        <w:spacing w:val="-3"/>
        <w:lang w:val="en-US"/>
      </w:rPr>
      <w:drawing>
        <wp:inline distT="0" distB="0" distL="0" distR="0" wp14:anchorId="33611851" wp14:editId="6893ABDC">
          <wp:extent cx="1631290" cy="562843"/>
          <wp:effectExtent l="0" t="0" r="7620" b="8890"/>
          <wp:docPr id="929256841"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9256841" name="Picture 2"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2277" cy="570084"/>
                  </a:xfrm>
                  <a:prstGeom prst="rect">
                    <a:avLst/>
                  </a:prstGeom>
                  <a:noFill/>
                </pic:spPr>
              </pic:pic>
            </a:graphicData>
          </a:graphic>
        </wp:inline>
      </w:drawing>
    </w:r>
    <w:r>
      <w:rPr>
        <w:spacing w:val="-3"/>
        <w:lang w:val="en-US"/>
      </w:rPr>
      <w:tab/>
    </w:r>
    <w:r>
      <w:rPr>
        <w:spacing w:val="-3"/>
        <w:lang w:val="en-US"/>
      </w:rPr>
      <w:tab/>
    </w:r>
    <w:r>
      <w:rPr>
        <w:spacing w:val="-3"/>
        <w:lang w:val="en-US"/>
      </w:rPr>
      <w:tab/>
    </w:r>
    <w:r>
      <w:rPr>
        <w:spacing w:val="-3"/>
        <w:lang w:val="en-US"/>
      </w:rPr>
      <w:tab/>
    </w:r>
    <w:r>
      <w:rPr>
        <w:spacing w:val="-3"/>
        <w:lang w:val="en-US"/>
      </w:rPr>
      <w:tab/>
    </w:r>
    <w:r>
      <w:rPr>
        <w:spacing w:val="-3"/>
        <w:lang w:val="en-US"/>
      </w:rPr>
      <w:tab/>
    </w:r>
    <w:r>
      <w:rPr>
        <w:noProof/>
        <w:spacing w:val="-3"/>
        <w:lang w:val="en-US"/>
      </w:rPr>
      <w:drawing>
        <wp:inline distT="0" distB="0" distL="0" distR="0" wp14:anchorId="2EEE981E" wp14:editId="133789F2">
          <wp:extent cx="1387517" cy="526695"/>
          <wp:effectExtent l="0" t="0" r="0" b="0"/>
          <wp:docPr id="944252819" name="Picture 1" descr="A colorful hexago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4252819" name="Picture 1" descr="A colorful hexagon 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5770" cy="548808"/>
                  </a:xfrm>
                  <a:prstGeom prst="rect">
                    <a:avLst/>
                  </a:prstGeom>
                  <a:noFill/>
                </pic:spPr>
              </pic:pic>
            </a:graphicData>
          </a:graphic>
        </wp:inline>
      </w:drawing>
    </w:r>
  </w:p>
  <w:p w14:paraId="5CB9AEE3" w14:textId="6F1CF249" w:rsidR="00F02684" w:rsidRDefault="00F02684" w:rsidP="00F0268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03867"/>
    <w:multiLevelType w:val="hybridMultilevel"/>
    <w:tmpl w:val="E2A45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FA3BFB"/>
    <w:multiLevelType w:val="hybridMultilevel"/>
    <w:tmpl w:val="8778A126"/>
    <w:lvl w:ilvl="0" w:tplc="542687CE">
      <w:start w:val="1"/>
      <w:numFmt w:val="lowerRoman"/>
      <w:lvlText w:val="(%1)"/>
      <w:lvlJc w:val="left"/>
      <w:pPr>
        <w:tabs>
          <w:tab w:val="num" w:pos="1200"/>
        </w:tabs>
        <w:ind w:left="1200" w:hanging="720"/>
      </w:pPr>
      <w:rPr>
        <w:rFonts w:hint="default"/>
      </w:rPr>
    </w:lvl>
    <w:lvl w:ilvl="1" w:tplc="8396B820">
      <w:numFmt w:val="decimal"/>
      <w:lvlText w:val=""/>
      <w:lvlJc w:val="left"/>
    </w:lvl>
    <w:lvl w:ilvl="2" w:tplc="141E1A96">
      <w:numFmt w:val="decimal"/>
      <w:lvlText w:val=""/>
      <w:lvlJc w:val="left"/>
    </w:lvl>
    <w:lvl w:ilvl="3" w:tplc="372E26C2">
      <w:numFmt w:val="decimal"/>
      <w:lvlText w:val=""/>
      <w:lvlJc w:val="left"/>
    </w:lvl>
    <w:lvl w:ilvl="4" w:tplc="3BB4E8D0">
      <w:numFmt w:val="decimal"/>
      <w:lvlText w:val=""/>
      <w:lvlJc w:val="left"/>
    </w:lvl>
    <w:lvl w:ilvl="5" w:tplc="F73C433C">
      <w:numFmt w:val="decimal"/>
      <w:lvlText w:val=""/>
      <w:lvlJc w:val="left"/>
    </w:lvl>
    <w:lvl w:ilvl="6" w:tplc="DC18012E">
      <w:numFmt w:val="decimal"/>
      <w:lvlText w:val=""/>
      <w:lvlJc w:val="left"/>
    </w:lvl>
    <w:lvl w:ilvl="7" w:tplc="9EFEE92C">
      <w:numFmt w:val="decimal"/>
      <w:lvlText w:val=""/>
      <w:lvlJc w:val="left"/>
    </w:lvl>
    <w:lvl w:ilvl="8" w:tplc="033458D2">
      <w:numFmt w:val="decimal"/>
      <w:lvlText w:val=""/>
      <w:lvlJc w:val="left"/>
    </w:lvl>
  </w:abstractNum>
  <w:abstractNum w:abstractNumId="2" w15:restartNumberingAfterBreak="0">
    <w:nsid w:val="178C79F8"/>
    <w:multiLevelType w:val="hybridMultilevel"/>
    <w:tmpl w:val="BE681582"/>
    <w:lvl w:ilvl="0" w:tplc="927AFDA8">
      <w:start w:val="1"/>
      <w:numFmt w:val="decimal"/>
      <w:lvlText w:val="%1."/>
      <w:lvlJc w:val="left"/>
      <w:pPr>
        <w:ind w:left="720" w:hanging="360"/>
      </w:pPr>
      <w:rPr>
        <w:rFonts w:asciiTheme="minorHAnsi" w:hAnsiTheme="minorHAnsi" w:cstheme="minorBidi"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F9153A"/>
    <w:multiLevelType w:val="multilevel"/>
    <w:tmpl w:val="3A54F764"/>
    <w:lvl w:ilvl="0">
      <w:start w:val="7"/>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E090901"/>
    <w:multiLevelType w:val="multilevel"/>
    <w:tmpl w:val="389282FE"/>
    <w:lvl w:ilvl="0">
      <w:start w:val="4"/>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5" w15:restartNumberingAfterBreak="0">
    <w:nsid w:val="2AF712CA"/>
    <w:multiLevelType w:val="hybridMultilevel"/>
    <w:tmpl w:val="CB24DE14"/>
    <w:lvl w:ilvl="0" w:tplc="DA6E439A">
      <w:start w:val="7"/>
      <w:numFmt w:val="bullet"/>
      <w:lvlText w:val="-"/>
      <w:lvlJc w:val="left"/>
      <w:pPr>
        <w:ind w:left="420" w:hanging="360"/>
      </w:pPr>
      <w:rPr>
        <w:rFonts w:ascii="Calibri" w:eastAsia="Times New Roman" w:hAnsi="Calibri"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329C56A8"/>
    <w:multiLevelType w:val="hybridMultilevel"/>
    <w:tmpl w:val="A334706A"/>
    <w:lvl w:ilvl="0" w:tplc="A230A360">
      <w:start w:val="1"/>
      <w:numFmt w:val="decimal"/>
      <w:lvlText w:val="%1."/>
      <w:lvlJc w:val="left"/>
      <w:pPr>
        <w:tabs>
          <w:tab w:val="num" w:pos="720"/>
        </w:tabs>
        <w:ind w:left="720" w:hanging="720"/>
      </w:pPr>
    </w:lvl>
    <w:lvl w:ilvl="1" w:tplc="2B1E614A">
      <w:numFmt w:val="decimal"/>
      <w:lvlText w:val=""/>
      <w:lvlJc w:val="left"/>
    </w:lvl>
    <w:lvl w:ilvl="2" w:tplc="C1CA06E8">
      <w:numFmt w:val="decimal"/>
      <w:lvlText w:val=""/>
      <w:lvlJc w:val="left"/>
    </w:lvl>
    <w:lvl w:ilvl="3" w:tplc="72BE3D5A">
      <w:numFmt w:val="decimal"/>
      <w:lvlText w:val=""/>
      <w:lvlJc w:val="left"/>
    </w:lvl>
    <w:lvl w:ilvl="4" w:tplc="33FA68C4">
      <w:numFmt w:val="decimal"/>
      <w:lvlText w:val=""/>
      <w:lvlJc w:val="left"/>
    </w:lvl>
    <w:lvl w:ilvl="5" w:tplc="BC6C0504">
      <w:numFmt w:val="decimal"/>
      <w:lvlText w:val=""/>
      <w:lvlJc w:val="left"/>
    </w:lvl>
    <w:lvl w:ilvl="6" w:tplc="CF883776">
      <w:numFmt w:val="decimal"/>
      <w:lvlText w:val=""/>
      <w:lvlJc w:val="left"/>
    </w:lvl>
    <w:lvl w:ilvl="7" w:tplc="FCE43F1E">
      <w:numFmt w:val="decimal"/>
      <w:lvlText w:val=""/>
      <w:lvlJc w:val="left"/>
    </w:lvl>
    <w:lvl w:ilvl="8" w:tplc="EEA031C4">
      <w:numFmt w:val="decimal"/>
      <w:lvlText w:val=""/>
      <w:lvlJc w:val="left"/>
    </w:lvl>
  </w:abstractNum>
  <w:abstractNum w:abstractNumId="7" w15:restartNumberingAfterBreak="0">
    <w:nsid w:val="341A0C6D"/>
    <w:multiLevelType w:val="hybridMultilevel"/>
    <w:tmpl w:val="D806E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435F33"/>
    <w:multiLevelType w:val="multilevel"/>
    <w:tmpl w:val="E7FAE6D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6A34DBB"/>
    <w:multiLevelType w:val="hybridMultilevel"/>
    <w:tmpl w:val="927069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0B30DF"/>
    <w:multiLevelType w:val="hybridMultilevel"/>
    <w:tmpl w:val="1D1E7A0A"/>
    <w:lvl w:ilvl="0" w:tplc="9FB6B0A2">
      <w:start w:val="1"/>
      <w:numFmt w:val="bullet"/>
      <w:lvlText w:val=""/>
      <w:lvlJc w:val="left"/>
      <w:pPr>
        <w:tabs>
          <w:tab w:val="num" w:pos="396"/>
        </w:tabs>
        <w:ind w:left="396" w:hanging="396"/>
      </w:pPr>
      <w:rPr>
        <w:rFonts w:ascii="Symbol" w:hAnsi="Symbol" w:hint="default"/>
      </w:rPr>
    </w:lvl>
    <w:lvl w:ilvl="1" w:tplc="E3BAF95E">
      <w:start w:val="1"/>
      <w:numFmt w:val="bullet"/>
      <w:lvlText w:val="o"/>
      <w:lvlJc w:val="left"/>
      <w:pPr>
        <w:tabs>
          <w:tab w:val="num" w:pos="22"/>
        </w:tabs>
        <w:ind w:left="22" w:hanging="360"/>
      </w:pPr>
      <w:rPr>
        <w:rFonts w:ascii="Courier New" w:hAnsi="Courier New" w:cs="Times New Roman" w:hint="default"/>
      </w:rPr>
    </w:lvl>
    <w:lvl w:ilvl="2" w:tplc="20104BD4">
      <w:start w:val="1"/>
      <w:numFmt w:val="bullet"/>
      <w:lvlText w:val=""/>
      <w:lvlJc w:val="left"/>
      <w:pPr>
        <w:tabs>
          <w:tab w:val="num" w:pos="742"/>
        </w:tabs>
        <w:ind w:left="742" w:hanging="360"/>
      </w:pPr>
      <w:rPr>
        <w:rFonts w:ascii="Wingdings" w:hAnsi="Wingdings" w:hint="default"/>
      </w:rPr>
    </w:lvl>
    <w:lvl w:ilvl="3" w:tplc="664C08E0">
      <w:start w:val="1"/>
      <w:numFmt w:val="bullet"/>
      <w:lvlText w:val=""/>
      <w:lvlJc w:val="left"/>
      <w:pPr>
        <w:tabs>
          <w:tab w:val="num" w:pos="1462"/>
        </w:tabs>
        <w:ind w:left="1462" w:hanging="360"/>
      </w:pPr>
      <w:rPr>
        <w:rFonts w:ascii="Symbol" w:hAnsi="Symbol" w:hint="default"/>
      </w:rPr>
    </w:lvl>
    <w:lvl w:ilvl="4" w:tplc="B332341E">
      <w:start w:val="1"/>
      <w:numFmt w:val="bullet"/>
      <w:lvlText w:val="o"/>
      <w:lvlJc w:val="left"/>
      <w:pPr>
        <w:tabs>
          <w:tab w:val="num" w:pos="2182"/>
        </w:tabs>
        <w:ind w:left="2182" w:hanging="360"/>
      </w:pPr>
      <w:rPr>
        <w:rFonts w:ascii="Courier New" w:hAnsi="Courier New" w:cs="Times New Roman" w:hint="default"/>
      </w:rPr>
    </w:lvl>
    <w:lvl w:ilvl="5" w:tplc="F4B42A0E">
      <w:start w:val="1"/>
      <w:numFmt w:val="bullet"/>
      <w:lvlText w:val=""/>
      <w:lvlJc w:val="left"/>
      <w:pPr>
        <w:tabs>
          <w:tab w:val="num" w:pos="2902"/>
        </w:tabs>
        <w:ind w:left="2902" w:hanging="360"/>
      </w:pPr>
      <w:rPr>
        <w:rFonts w:ascii="Wingdings" w:hAnsi="Wingdings" w:hint="default"/>
      </w:rPr>
    </w:lvl>
    <w:lvl w:ilvl="6" w:tplc="BBF41F12">
      <w:start w:val="1"/>
      <w:numFmt w:val="bullet"/>
      <w:lvlText w:val=""/>
      <w:lvlJc w:val="left"/>
      <w:pPr>
        <w:tabs>
          <w:tab w:val="num" w:pos="3622"/>
        </w:tabs>
        <w:ind w:left="3622" w:hanging="360"/>
      </w:pPr>
      <w:rPr>
        <w:rFonts w:ascii="Symbol" w:hAnsi="Symbol" w:hint="default"/>
      </w:rPr>
    </w:lvl>
    <w:lvl w:ilvl="7" w:tplc="49F246EA">
      <w:start w:val="1"/>
      <w:numFmt w:val="bullet"/>
      <w:lvlText w:val="o"/>
      <w:lvlJc w:val="left"/>
      <w:pPr>
        <w:tabs>
          <w:tab w:val="num" w:pos="4342"/>
        </w:tabs>
        <w:ind w:left="4342" w:hanging="360"/>
      </w:pPr>
      <w:rPr>
        <w:rFonts w:ascii="Courier New" w:hAnsi="Courier New" w:cs="Times New Roman" w:hint="default"/>
      </w:rPr>
    </w:lvl>
    <w:lvl w:ilvl="8" w:tplc="F70C2A5E">
      <w:start w:val="1"/>
      <w:numFmt w:val="bullet"/>
      <w:lvlText w:val=""/>
      <w:lvlJc w:val="left"/>
      <w:pPr>
        <w:tabs>
          <w:tab w:val="num" w:pos="5062"/>
        </w:tabs>
        <w:ind w:left="5062" w:hanging="360"/>
      </w:pPr>
      <w:rPr>
        <w:rFonts w:ascii="Wingdings" w:hAnsi="Wingdings" w:hint="default"/>
      </w:rPr>
    </w:lvl>
  </w:abstractNum>
  <w:abstractNum w:abstractNumId="11" w15:restartNumberingAfterBreak="0">
    <w:nsid w:val="438C164E"/>
    <w:multiLevelType w:val="hybridMultilevel"/>
    <w:tmpl w:val="70283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8663BD"/>
    <w:multiLevelType w:val="hybridMultilevel"/>
    <w:tmpl w:val="06C03D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705E0F"/>
    <w:multiLevelType w:val="multilevel"/>
    <w:tmpl w:val="5E66F798"/>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2E72DCA"/>
    <w:multiLevelType w:val="hybridMultilevel"/>
    <w:tmpl w:val="D83E5D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78316F"/>
    <w:multiLevelType w:val="hybridMultilevel"/>
    <w:tmpl w:val="C1B26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980218"/>
    <w:multiLevelType w:val="multilevel"/>
    <w:tmpl w:val="E34EC756"/>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63E554A"/>
    <w:multiLevelType w:val="hybridMultilevel"/>
    <w:tmpl w:val="B678C1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7B7F80"/>
    <w:multiLevelType w:val="multilevel"/>
    <w:tmpl w:val="6E0E74A8"/>
    <w:lvl w:ilvl="0">
      <w:start w:val="2"/>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D4451B2"/>
    <w:multiLevelType w:val="hybridMultilevel"/>
    <w:tmpl w:val="D004D6A0"/>
    <w:lvl w:ilvl="0" w:tplc="97620CD6">
      <w:start w:val="1"/>
      <w:numFmt w:val="lowerRoman"/>
      <w:lvlText w:val="(%1)"/>
      <w:lvlJc w:val="left"/>
      <w:pPr>
        <w:tabs>
          <w:tab w:val="num" w:pos="1200"/>
        </w:tabs>
        <w:ind w:left="1200" w:hanging="720"/>
      </w:pPr>
      <w:rPr>
        <w:rFonts w:hint="default"/>
      </w:rPr>
    </w:lvl>
    <w:lvl w:ilvl="1" w:tplc="EF7AA4D0">
      <w:numFmt w:val="decimal"/>
      <w:lvlText w:val=""/>
      <w:lvlJc w:val="left"/>
    </w:lvl>
    <w:lvl w:ilvl="2" w:tplc="427A9420">
      <w:numFmt w:val="decimal"/>
      <w:lvlText w:val=""/>
      <w:lvlJc w:val="left"/>
    </w:lvl>
    <w:lvl w:ilvl="3" w:tplc="25E66726">
      <w:numFmt w:val="decimal"/>
      <w:lvlText w:val=""/>
      <w:lvlJc w:val="left"/>
    </w:lvl>
    <w:lvl w:ilvl="4" w:tplc="9E105170">
      <w:numFmt w:val="decimal"/>
      <w:lvlText w:val=""/>
      <w:lvlJc w:val="left"/>
    </w:lvl>
    <w:lvl w:ilvl="5" w:tplc="9210038C">
      <w:numFmt w:val="decimal"/>
      <w:lvlText w:val=""/>
      <w:lvlJc w:val="left"/>
    </w:lvl>
    <w:lvl w:ilvl="6" w:tplc="633A304E">
      <w:numFmt w:val="decimal"/>
      <w:lvlText w:val=""/>
      <w:lvlJc w:val="left"/>
    </w:lvl>
    <w:lvl w:ilvl="7" w:tplc="6CCE858C">
      <w:numFmt w:val="decimal"/>
      <w:lvlText w:val=""/>
      <w:lvlJc w:val="left"/>
    </w:lvl>
    <w:lvl w:ilvl="8" w:tplc="AA9839C8">
      <w:numFmt w:val="decimal"/>
      <w:lvlText w:val=""/>
      <w:lvlJc w:val="left"/>
    </w:lvl>
  </w:abstractNum>
  <w:abstractNum w:abstractNumId="20" w15:restartNumberingAfterBreak="0">
    <w:nsid w:val="5D887FAB"/>
    <w:multiLevelType w:val="multilevel"/>
    <w:tmpl w:val="9F94A0F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4607789"/>
    <w:multiLevelType w:val="multilevel"/>
    <w:tmpl w:val="3C26CDEA"/>
    <w:lvl w:ilvl="0">
      <w:start w:val="6"/>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2" w15:restartNumberingAfterBreak="0">
    <w:nsid w:val="6D3856F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4227DAA"/>
    <w:multiLevelType w:val="hybridMultilevel"/>
    <w:tmpl w:val="B380E60E"/>
    <w:lvl w:ilvl="0" w:tplc="8A0A204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2C4236"/>
    <w:multiLevelType w:val="hybridMultilevel"/>
    <w:tmpl w:val="B726BBF4"/>
    <w:lvl w:ilvl="0" w:tplc="25F0BB08">
      <w:numFmt w:val="bullet"/>
      <w:lvlText w:val="-"/>
      <w:lvlJc w:val="left"/>
      <w:pPr>
        <w:ind w:left="720" w:hanging="360"/>
      </w:pPr>
      <w:rPr>
        <w:rFonts w:ascii="Century Gothic" w:eastAsia="Calibri" w:hAnsi="Century Gothic"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202405152">
    <w:abstractNumId w:val="16"/>
  </w:num>
  <w:num w:numId="2" w16cid:durableId="1227910290">
    <w:abstractNumId w:val="13"/>
  </w:num>
  <w:num w:numId="3" w16cid:durableId="198203789">
    <w:abstractNumId w:val="18"/>
  </w:num>
  <w:num w:numId="4" w16cid:durableId="1107458289">
    <w:abstractNumId w:val="4"/>
  </w:num>
  <w:num w:numId="5" w16cid:durableId="939294527">
    <w:abstractNumId w:val="21"/>
  </w:num>
  <w:num w:numId="6" w16cid:durableId="564150424">
    <w:abstractNumId w:val="20"/>
  </w:num>
  <w:num w:numId="7" w16cid:durableId="2094934527">
    <w:abstractNumId w:val="1"/>
    <w:lvlOverride w:ilvl="0">
      <w:startOverride w:val="1"/>
    </w:lvlOverride>
  </w:num>
  <w:num w:numId="8" w16cid:durableId="578711829">
    <w:abstractNumId w:val="8"/>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26860213">
    <w:abstractNumId w:val="19"/>
    <w:lvlOverride w:ilvl="0">
      <w:startOverride w:val="1"/>
    </w:lvlOverride>
  </w:num>
  <w:num w:numId="10" w16cid:durableId="1590776932">
    <w:abstractNumId w:val="3"/>
  </w:num>
  <w:num w:numId="11" w16cid:durableId="1997298978">
    <w:abstractNumId w:val="11"/>
  </w:num>
  <w:num w:numId="12" w16cid:durableId="1721783885">
    <w:abstractNumId w:val="5"/>
  </w:num>
  <w:num w:numId="13" w16cid:durableId="1443113167">
    <w:abstractNumId w:val="17"/>
  </w:num>
  <w:num w:numId="14" w16cid:durableId="1273316633">
    <w:abstractNumId w:val="23"/>
  </w:num>
  <w:num w:numId="15" w16cid:durableId="1322270058">
    <w:abstractNumId w:val="14"/>
  </w:num>
  <w:num w:numId="16" w16cid:durableId="478227396">
    <w:abstractNumId w:val="12"/>
  </w:num>
  <w:num w:numId="17" w16cid:durableId="95487717">
    <w:abstractNumId w:val="9"/>
  </w:num>
  <w:num w:numId="18" w16cid:durableId="1722358669">
    <w:abstractNumId w:val="7"/>
  </w:num>
  <w:num w:numId="19" w16cid:durableId="512457124">
    <w:abstractNumId w:val="15"/>
  </w:num>
  <w:num w:numId="20" w16cid:durableId="1550678932">
    <w:abstractNumId w:val="0"/>
  </w:num>
  <w:num w:numId="21" w16cid:durableId="1621258073">
    <w:abstractNumId w:val="6"/>
    <w:lvlOverride w:ilvl="0">
      <w:startOverride w:val="1"/>
    </w:lvlOverride>
  </w:num>
  <w:num w:numId="22" w16cid:durableId="1309944068">
    <w:abstractNumId w:val="10"/>
  </w:num>
  <w:num w:numId="23" w16cid:durableId="461657173">
    <w:abstractNumId w:val="6"/>
  </w:num>
  <w:num w:numId="24" w16cid:durableId="1681469118">
    <w:abstractNumId w:val="24"/>
  </w:num>
  <w:num w:numId="25" w16cid:durableId="1175074773">
    <w:abstractNumId w:val="24"/>
  </w:num>
  <w:num w:numId="26" w16cid:durableId="936138934">
    <w:abstractNumId w:val="24"/>
  </w:num>
  <w:num w:numId="27" w16cid:durableId="46146428">
    <w:abstractNumId w:val="24"/>
  </w:num>
  <w:num w:numId="28" w16cid:durableId="674386656">
    <w:abstractNumId w:val="24"/>
  </w:num>
  <w:num w:numId="29" w16cid:durableId="1854299272">
    <w:abstractNumId w:val="22"/>
  </w:num>
  <w:num w:numId="30" w16cid:durableId="20021556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004"/>
    <w:rsid w:val="0000286A"/>
    <w:rsid w:val="00002AB4"/>
    <w:rsid w:val="00003F90"/>
    <w:rsid w:val="0000490B"/>
    <w:rsid w:val="000101BE"/>
    <w:rsid w:val="00010FBC"/>
    <w:rsid w:val="00011FBB"/>
    <w:rsid w:val="00012987"/>
    <w:rsid w:val="000130A0"/>
    <w:rsid w:val="00013D30"/>
    <w:rsid w:val="00013D6A"/>
    <w:rsid w:val="00014037"/>
    <w:rsid w:val="00014184"/>
    <w:rsid w:val="000148AD"/>
    <w:rsid w:val="00016E0A"/>
    <w:rsid w:val="00016F77"/>
    <w:rsid w:val="000226DE"/>
    <w:rsid w:val="00024040"/>
    <w:rsid w:val="000242BD"/>
    <w:rsid w:val="0002621C"/>
    <w:rsid w:val="00027102"/>
    <w:rsid w:val="00030763"/>
    <w:rsid w:val="00030FB2"/>
    <w:rsid w:val="00031943"/>
    <w:rsid w:val="00034CA3"/>
    <w:rsid w:val="00036737"/>
    <w:rsid w:val="000368EE"/>
    <w:rsid w:val="00042802"/>
    <w:rsid w:val="00042A54"/>
    <w:rsid w:val="000444F8"/>
    <w:rsid w:val="00045C4F"/>
    <w:rsid w:val="00046E1F"/>
    <w:rsid w:val="00052013"/>
    <w:rsid w:val="00052888"/>
    <w:rsid w:val="00053153"/>
    <w:rsid w:val="00054D64"/>
    <w:rsid w:val="0005544B"/>
    <w:rsid w:val="00056CE6"/>
    <w:rsid w:val="000578B3"/>
    <w:rsid w:val="00061698"/>
    <w:rsid w:val="000627FE"/>
    <w:rsid w:val="00063AA1"/>
    <w:rsid w:val="00065B11"/>
    <w:rsid w:val="00066621"/>
    <w:rsid w:val="00066BEA"/>
    <w:rsid w:val="00066C7B"/>
    <w:rsid w:val="0007003E"/>
    <w:rsid w:val="000721B1"/>
    <w:rsid w:val="00072A21"/>
    <w:rsid w:val="000741A2"/>
    <w:rsid w:val="000753C4"/>
    <w:rsid w:val="000766F6"/>
    <w:rsid w:val="0008019D"/>
    <w:rsid w:val="00080A01"/>
    <w:rsid w:val="000847E2"/>
    <w:rsid w:val="0008484C"/>
    <w:rsid w:val="00084A5D"/>
    <w:rsid w:val="00084C09"/>
    <w:rsid w:val="00086785"/>
    <w:rsid w:val="00092F12"/>
    <w:rsid w:val="00094C83"/>
    <w:rsid w:val="00096A79"/>
    <w:rsid w:val="0009739C"/>
    <w:rsid w:val="00097995"/>
    <w:rsid w:val="000A10A0"/>
    <w:rsid w:val="000A1429"/>
    <w:rsid w:val="000A2390"/>
    <w:rsid w:val="000A339E"/>
    <w:rsid w:val="000A7794"/>
    <w:rsid w:val="000B2A83"/>
    <w:rsid w:val="000B5459"/>
    <w:rsid w:val="000B7D89"/>
    <w:rsid w:val="000C6CF0"/>
    <w:rsid w:val="000C7CF7"/>
    <w:rsid w:val="000D5D93"/>
    <w:rsid w:val="000D6623"/>
    <w:rsid w:val="000E0144"/>
    <w:rsid w:val="000E234A"/>
    <w:rsid w:val="000E287E"/>
    <w:rsid w:val="000E30F6"/>
    <w:rsid w:val="000E48FE"/>
    <w:rsid w:val="000E53DE"/>
    <w:rsid w:val="000E5ABB"/>
    <w:rsid w:val="000E6341"/>
    <w:rsid w:val="000E6936"/>
    <w:rsid w:val="000F018B"/>
    <w:rsid w:val="000F0504"/>
    <w:rsid w:val="000F2738"/>
    <w:rsid w:val="000F49D1"/>
    <w:rsid w:val="000F63FF"/>
    <w:rsid w:val="000F7924"/>
    <w:rsid w:val="000F7D3F"/>
    <w:rsid w:val="0010020D"/>
    <w:rsid w:val="001005BD"/>
    <w:rsid w:val="00100772"/>
    <w:rsid w:val="00101584"/>
    <w:rsid w:val="00101E35"/>
    <w:rsid w:val="001023BE"/>
    <w:rsid w:val="001032D9"/>
    <w:rsid w:val="001077D4"/>
    <w:rsid w:val="00110751"/>
    <w:rsid w:val="00111B7A"/>
    <w:rsid w:val="00114C41"/>
    <w:rsid w:val="00114D39"/>
    <w:rsid w:val="00116A9E"/>
    <w:rsid w:val="00116D67"/>
    <w:rsid w:val="0012163D"/>
    <w:rsid w:val="00121ED7"/>
    <w:rsid w:val="00122502"/>
    <w:rsid w:val="0012284F"/>
    <w:rsid w:val="00124A51"/>
    <w:rsid w:val="001267A3"/>
    <w:rsid w:val="00127851"/>
    <w:rsid w:val="00127A8E"/>
    <w:rsid w:val="00130BA9"/>
    <w:rsid w:val="00131DAA"/>
    <w:rsid w:val="00132A0C"/>
    <w:rsid w:val="001344EE"/>
    <w:rsid w:val="00136B08"/>
    <w:rsid w:val="0014019B"/>
    <w:rsid w:val="00140278"/>
    <w:rsid w:val="001412B3"/>
    <w:rsid w:val="001412F7"/>
    <w:rsid w:val="00142D81"/>
    <w:rsid w:val="0014331E"/>
    <w:rsid w:val="0014380E"/>
    <w:rsid w:val="00144FFF"/>
    <w:rsid w:val="00146FB6"/>
    <w:rsid w:val="00147C9B"/>
    <w:rsid w:val="00151D8F"/>
    <w:rsid w:val="00152670"/>
    <w:rsid w:val="00153AE0"/>
    <w:rsid w:val="001565A3"/>
    <w:rsid w:val="00156D9E"/>
    <w:rsid w:val="00161847"/>
    <w:rsid w:val="001620AA"/>
    <w:rsid w:val="001622FA"/>
    <w:rsid w:val="0016439C"/>
    <w:rsid w:val="00166882"/>
    <w:rsid w:val="00166EE6"/>
    <w:rsid w:val="00167620"/>
    <w:rsid w:val="00172DAB"/>
    <w:rsid w:val="00175399"/>
    <w:rsid w:val="00175A0C"/>
    <w:rsid w:val="001760C4"/>
    <w:rsid w:val="0017628C"/>
    <w:rsid w:val="001762CD"/>
    <w:rsid w:val="00177A79"/>
    <w:rsid w:val="0018093E"/>
    <w:rsid w:val="001811C3"/>
    <w:rsid w:val="0018301E"/>
    <w:rsid w:val="00183A4A"/>
    <w:rsid w:val="00184504"/>
    <w:rsid w:val="00186004"/>
    <w:rsid w:val="00186686"/>
    <w:rsid w:val="0019011A"/>
    <w:rsid w:val="00192324"/>
    <w:rsid w:val="00192638"/>
    <w:rsid w:val="00192865"/>
    <w:rsid w:val="00196AD0"/>
    <w:rsid w:val="00196EF3"/>
    <w:rsid w:val="00197323"/>
    <w:rsid w:val="001A0E69"/>
    <w:rsid w:val="001B0336"/>
    <w:rsid w:val="001B1218"/>
    <w:rsid w:val="001B16DE"/>
    <w:rsid w:val="001B2266"/>
    <w:rsid w:val="001B2EA5"/>
    <w:rsid w:val="001B4E0B"/>
    <w:rsid w:val="001B5CAF"/>
    <w:rsid w:val="001C00A6"/>
    <w:rsid w:val="001C0DB6"/>
    <w:rsid w:val="001C1618"/>
    <w:rsid w:val="001C4646"/>
    <w:rsid w:val="001D150D"/>
    <w:rsid w:val="001D1BAD"/>
    <w:rsid w:val="001D2636"/>
    <w:rsid w:val="001D29EA"/>
    <w:rsid w:val="001D47D3"/>
    <w:rsid w:val="001D71A5"/>
    <w:rsid w:val="001D7A8F"/>
    <w:rsid w:val="001E1DA5"/>
    <w:rsid w:val="001E22E0"/>
    <w:rsid w:val="001E46F9"/>
    <w:rsid w:val="001E49FC"/>
    <w:rsid w:val="001E6429"/>
    <w:rsid w:val="001E6D12"/>
    <w:rsid w:val="001F02DC"/>
    <w:rsid w:val="001F09A8"/>
    <w:rsid w:val="001F0AC8"/>
    <w:rsid w:val="001F14BC"/>
    <w:rsid w:val="001F1F65"/>
    <w:rsid w:val="001F20BC"/>
    <w:rsid w:val="001F24BD"/>
    <w:rsid w:val="001F4F6B"/>
    <w:rsid w:val="001F6C23"/>
    <w:rsid w:val="001F78F5"/>
    <w:rsid w:val="001F7C9D"/>
    <w:rsid w:val="002005FB"/>
    <w:rsid w:val="00200826"/>
    <w:rsid w:val="0020328F"/>
    <w:rsid w:val="00203B33"/>
    <w:rsid w:val="002040C0"/>
    <w:rsid w:val="002056B3"/>
    <w:rsid w:val="00205A07"/>
    <w:rsid w:val="00205F13"/>
    <w:rsid w:val="002109EC"/>
    <w:rsid w:val="0021132A"/>
    <w:rsid w:val="002159BA"/>
    <w:rsid w:val="002174E2"/>
    <w:rsid w:val="00217D4A"/>
    <w:rsid w:val="00217ED4"/>
    <w:rsid w:val="0022156E"/>
    <w:rsid w:val="002220AA"/>
    <w:rsid w:val="00224ADA"/>
    <w:rsid w:val="00225C8E"/>
    <w:rsid w:val="00225C96"/>
    <w:rsid w:val="00227AF8"/>
    <w:rsid w:val="00230A5B"/>
    <w:rsid w:val="00230BEC"/>
    <w:rsid w:val="00231665"/>
    <w:rsid w:val="0023493D"/>
    <w:rsid w:val="00236764"/>
    <w:rsid w:val="00243B2B"/>
    <w:rsid w:val="002504BF"/>
    <w:rsid w:val="0025165F"/>
    <w:rsid w:val="00252E6D"/>
    <w:rsid w:val="0025330F"/>
    <w:rsid w:val="00255817"/>
    <w:rsid w:val="002573CB"/>
    <w:rsid w:val="00260204"/>
    <w:rsid w:val="002617CE"/>
    <w:rsid w:val="0026663B"/>
    <w:rsid w:val="00270462"/>
    <w:rsid w:val="0027279B"/>
    <w:rsid w:val="00274047"/>
    <w:rsid w:val="002756A9"/>
    <w:rsid w:val="00280730"/>
    <w:rsid w:val="00280782"/>
    <w:rsid w:val="00282F3B"/>
    <w:rsid w:val="00283238"/>
    <w:rsid w:val="002843BD"/>
    <w:rsid w:val="00285118"/>
    <w:rsid w:val="002856BC"/>
    <w:rsid w:val="002900CF"/>
    <w:rsid w:val="0029323D"/>
    <w:rsid w:val="00294EE9"/>
    <w:rsid w:val="00295FAF"/>
    <w:rsid w:val="00297490"/>
    <w:rsid w:val="002A16AE"/>
    <w:rsid w:val="002A2866"/>
    <w:rsid w:val="002A3DCA"/>
    <w:rsid w:val="002A604B"/>
    <w:rsid w:val="002A7201"/>
    <w:rsid w:val="002B1C78"/>
    <w:rsid w:val="002B1D06"/>
    <w:rsid w:val="002B21C8"/>
    <w:rsid w:val="002B2B64"/>
    <w:rsid w:val="002B3EF0"/>
    <w:rsid w:val="002B5A72"/>
    <w:rsid w:val="002B748A"/>
    <w:rsid w:val="002C206A"/>
    <w:rsid w:val="002C2DEA"/>
    <w:rsid w:val="002C4B8B"/>
    <w:rsid w:val="002C5875"/>
    <w:rsid w:val="002D02C1"/>
    <w:rsid w:val="002D0B7D"/>
    <w:rsid w:val="002D1631"/>
    <w:rsid w:val="002D2897"/>
    <w:rsid w:val="002D4DEE"/>
    <w:rsid w:val="002D717C"/>
    <w:rsid w:val="002D75FB"/>
    <w:rsid w:val="002E12D4"/>
    <w:rsid w:val="002E2C57"/>
    <w:rsid w:val="002E548F"/>
    <w:rsid w:val="002E5AAA"/>
    <w:rsid w:val="002E6314"/>
    <w:rsid w:val="002E64AF"/>
    <w:rsid w:val="002E7613"/>
    <w:rsid w:val="002F16B7"/>
    <w:rsid w:val="002F1B3A"/>
    <w:rsid w:val="002F1CCD"/>
    <w:rsid w:val="002F38D4"/>
    <w:rsid w:val="002F55B5"/>
    <w:rsid w:val="00301599"/>
    <w:rsid w:val="00302464"/>
    <w:rsid w:val="00303424"/>
    <w:rsid w:val="00305EAB"/>
    <w:rsid w:val="00307AB1"/>
    <w:rsid w:val="00310DEE"/>
    <w:rsid w:val="003122FA"/>
    <w:rsid w:val="00312CF0"/>
    <w:rsid w:val="00313216"/>
    <w:rsid w:val="003150CC"/>
    <w:rsid w:val="00315A33"/>
    <w:rsid w:val="00315B88"/>
    <w:rsid w:val="00316220"/>
    <w:rsid w:val="00316482"/>
    <w:rsid w:val="00320DE0"/>
    <w:rsid w:val="0032208E"/>
    <w:rsid w:val="00324C17"/>
    <w:rsid w:val="00324EC0"/>
    <w:rsid w:val="0032634D"/>
    <w:rsid w:val="003265A9"/>
    <w:rsid w:val="003315F7"/>
    <w:rsid w:val="00332F01"/>
    <w:rsid w:val="00333241"/>
    <w:rsid w:val="0033565A"/>
    <w:rsid w:val="00335B84"/>
    <w:rsid w:val="003374CB"/>
    <w:rsid w:val="00337E56"/>
    <w:rsid w:val="0034116C"/>
    <w:rsid w:val="00341411"/>
    <w:rsid w:val="00341FF1"/>
    <w:rsid w:val="00345B83"/>
    <w:rsid w:val="00346119"/>
    <w:rsid w:val="003477D6"/>
    <w:rsid w:val="003527E3"/>
    <w:rsid w:val="00355C3C"/>
    <w:rsid w:val="0035658E"/>
    <w:rsid w:val="003565FF"/>
    <w:rsid w:val="0036031A"/>
    <w:rsid w:val="00360437"/>
    <w:rsid w:val="00363226"/>
    <w:rsid w:val="00364AA7"/>
    <w:rsid w:val="003659BD"/>
    <w:rsid w:val="0036609B"/>
    <w:rsid w:val="00366852"/>
    <w:rsid w:val="00367272"/>
    <w:rsid w:val="00371A0E"/>
    <w:rsid w:val="00372402"/>
    <w:rsid w:val="00372DAE"/>
    <w:rsid w:val="00372E5F"/>
    <w:rsid w:val="00373D0B"/>
    <w:rsid w:val="003741D9"/>
    <w:rsid w:val="00375496"/>
    <w:rsid w:val="00375816"/>
    <w:rsid w:val="003772F0"/>
    <w:rsid w:val="00380408"/>
    <w:rsid w:val="003827FD"/>
    <w:rsid w:val="00384FB3"/>
    <w:rsid w:val="00385E89"/>
    <w:rsid w:val="0038617C"/>
    <w:rsid w:val="00387D51"/>
    <w:rsid w:val="0039447B"/>
    <w:rsid w:val="0039472A"/>
    <w:rsid w:val="00395721"/>
    <w:rsid w:val="00395A11"/>
    <w:rsid w:val="0039628C"/>
    <w:rsid w:val="00397F56"/>
    <w:rsid w:val="003A2E55"/>
    <w:rsid w:val="003A31C6"/>
    <w:rsid w:val="003A359B"/>
    <w:rsid w:val="003A4BCB"/>
    <w:rsid w:val="003A73FD"/>
    <w:rsid w:val="003B129E"/>
    <w:rsid w:val="003B1CF1"/>
    <w:rsid w:val="003B317F"/>
    <w:rsid w:val="003B6051"/>
    <w:rsid w:val="003B73DD"/>
    <w:rsid w:val="003C1953"/>
    <w:rsid w:val="003C257B"/>
    <w:rsid w:val="003C70FF"/>
    <w:rsid w:val="003D2D13"/>
    <w:rsid w:val="003D4979"/>
    <w:rsid w:val="003D6282"/>
    <w:rsid w:val="003E043B"/>
    <w:rsid w:val="003E3272"/>
    <w:rsid w:val="003E6B6D"/>
    <w:rsid w:val="003E7401"/>
    <w:rsid w:val="003F08B6"/>
    <w:rsid w:val="003F2483"/>
    <w:rsid w:val="003F2DB6"/>
    <w:rsid w:val="003F523C"/>
    <w:rsid w:val="00401125"/>
    <w:rsid w:val="00402A75"/>
    <w:rsid w:val="00404328"/>
    <w:rsid w:val="00404BA6"/>
    <w:rsid w:val="00405385"/>
    <w:rsid w:val="00407951"/>
    <w:rsid w:val="004112DE"/>
    <w:rsid w:val="004118FE"/>
    <w:rsid w:val="004147A6"/>
    <w:rsid w:val="004207B2"/>
    <w:rsid w:val="00422F3F"/>
    <w:rsid w:val="004230A4"/>
    <w:rsid w:val="0042427A"/>
    <w:rsid w:val="00424F7A"/>
    <w:rsid w:val="00425CEB"/>
    <w:rsid w:val="00426636"/>
    <w:rsid w:val="004268F9"/>
    <w:rsid w:val="00426E0C"/>
    <w:rsid w:val="00426F09"/>
    <w:rsid w:val="00427163"/>
    <w:rsid w:val="00430178"/>
    <w:rsid w:val="00431B12"/>
    <w:rsid w:val="00432194"/>
    <w:rsid w:val="0043353A"/>
    <w:rsid w:val="00433FFD"/>
    <w:rsid w:val="00435282"/>
    <w:rsid w:val="0043613D"/>
    <w:rsid w:val="00436D9F"/>
    <w:rsid w:val="00436F9A"/>
    <w:rsid w:val="00441EEF"/>
    <w:rsid w:val="00443574"/>
    <w:rsid w:val="0044361A"/>
    <w:rsid w:val="00443AA4"/>
    <w:rsid w:val="004460F9"/>
    <w:rsid w:val="00446148"/>
    <w:rsid w:val="00450B7B"/>
    <w:rsid w:val="00451AB6"/>
    <w:rsid w:val="00453CFE"/>
    <w:rsid w:val="00454CEE"/>
    <w:rsid w:val="00456BCA"/>
    <w:rsid w:val="00456D98"/>
    <w:rsid w:val="00463670"/>
    <w:rsid w:val="0046421E"/>
    <w:rsid w:val="004642A4"/>
    <w:rsid w:val="004642CF"/>
    <w:rsid w:val="00464CFF"/>
    <w:rsid w:val="004654C1"/>
    <w:rsid w:val="00465CB8"/>
    <w:rsid w:val="00466A76"/>
    <w:rsid w:val="004712B3"/>
    <w:rsid w:val="0047159F"/>
    <w:rsid w:val="00471A05"/>
    <w:rsid w:val="004731BA"/>
    <w:rsid w:val="00476C66"/>
    <w:rsid w:val="004800B2"/>
    <w:rsid w:val="0048190F"/>
    <w:rsid w:val="00483920"/>
    <w:rsid w:val="0048451C"/>
    <w:rsid w:val="00484C22"/>
    <w:rsid w:val="00485B44"/>
    <w:rsid w:val="00486553"/>
    <w:rsid w:val="0048661E"/>
    <w:rsid w:val="0048677C"/>
    <w:rsid w:val="00486A97"/>
    <w:rsid w:val="00490574"/>
    <w:rsid w:val="00491AA7"/>
    <w:rsid w:val="00492703"/>
    <w:rsid w:val="0049611E"/>
    <w:rsid w:val="004A1300"/>
    <w:rsid w:val="004A49C6"/>
    <w:rsid w:val="004A6E7C"/>
    <w:rsid w:val="004A70B4"/>
    <w:rsid w:val="004A78CF"/>
    <w:rsid w:val="004B0536"/>
    <w:rsid w:val="004B1929"/>
    <w:rsid w:val="004B2917"/>
    <w:rsid w:val="004B31B0"/>
    <w:rsid w:val="004B4539"/>
    <w:rsid w:val="004B51EB"/>
    <w:rsid w:val="004B5CA9"/>
    <w:rsid w:val="004B64C4"/>
    <w:rsid w:val="004B681E"/>
    <w:rsid w:val="004C0A23"/>
    <w:rsid w:val="004C1600"/>
    <w:rsid w:val="004C1C37"/>
    <w:rsid w:val="004C2E5B"/>
    <w:rsid w:val="004C3311"/>
    <w:rsid w:val="004C5EA8"/>
    <w:rsid w:val="004D045D"/>
    <w:rsid w:val="004D2D55"/>
    <w:rsid w:val="004D509B"/>
    <w:rsid w:val="004D5813"/>
    <w:rsid w:val="004D5AF4"/>
    <w:rsid w:val="004E0C96"/>
    <w:rsid w:val="004E0DCA"/>
    <w:rsid w:val="004E1A7C"/>
    <w:rsid w:val="004E33AA"/>
    <w:rsid w:val="004E4100"/>
    <w:rsid w:val="004E52BF"/>
    <w:rsid w:val="004E53AB"/>
    <w:rsid w:val="004E6268"/>
    <w:rsid w:val="004E6AD5"/>
    <w:rsid w:val="004E762F"/>
    <w:rsid w:val="004F030F"/>
    <w:rsid w:val="004F0F82"/>
    <w:rsid w:val="004F1C97"/>
    <w:rsid w:val="004F2336"/>
    <w:rsid w:val="004F2627"/>
    <w:rsid w:val="004F2876"/>
    <w:rsid w:val="004F2E96"/>
    <w:rsid w:val="004F45A5"/>
    <w:rsid w:val="004F48DD"/>
    <w:rsid w:val="004F5627"/>
    <w:rsid w:val="004F619B"/>
    <w:rsid w:val="004F7143"/>
    <w:rsid w:val="004F72DC"/>
    <w:rsid w:val="00500B33"/>
    <w:rsid w:val="0050187C"/>
    <w:rsid w:val="00504163"/>
    <w:rsid w:val="00505BC2"/>
    <w:rsid w:val="00505CF5"/>
    <w:rsid w:val="005068CB"/>
    <w:rsid w:val="00507763"/>
    <w:rsid w:val="0051018D"/>
    <w:rsid w:val="005101F3"/>
    <w:rsid w:val="00510B79"/>
    <w:rsid w:val="00511055"/>
    <w:rsid w:val="00511A7E"/>
    <w:rsid w:val="00512728"/>
    <w:rsid w:val="00512A5E"/>
    <w:rsid w:val="005142A4"/>
    <w:rsid w:val="00517814"/>
    <w:rsid w:val="00520C94"/>
    <w:rsid w:val="005236AA"/>
    <w:rsid w:val="005237F1"/>
    <w:rsid w:val="00524CEE"/>
    <w:rsid w:val="0052628B"/>
    <w:rsid w:val="00526823"/>
    <w:rsid w:val="00527409"/>
    <w:rsid w:val="00530A4E"/>
    <w:rsid w:val="00532158"/>
    <w:rsid w:val="00536390"/>
    <w:rsid w:val="005374E5"/>
    <w:rsid w:val="00540BCC"/>
    <w:rsid w:val="005418EE"/>
    <w:rsid w:val="0054407B"/>
    <w:rsid w:val="00544581"/>
    <w:rsid w:val="005465B0"/>
    <w:rsid w:val="00547129"/>
    <w:rsid w:val="0055174C"/>
    <w:rsid w:val="00552066"/>
    <w:rsid w:val="00554AF5"/>
    <w:rsid w:val="005575AE"/>
    <w:rsid w:val="005613B3"/>
    <w:rsid w:val="005633F7"/>
    <w:rsid w:val="005633F9"/>
    <w:rsid w:val="00563E95"/>
    <w:rsid w:val="00564363"/>
    <w:rsid w:val="005659AF"/>
    <w:rsid w:val="00566715"/>
    <w:rsid w:val="00567406"/>
    <w:rsid w:val="005674FE"/>
    <w:rsid w:val="00567C47"/>
    <w:rsid w:val="0057090C"/>
    <w:rsid w:val="00573F3F"/>
    <w:rsid w:val="00574550"/>
    <w:rsid w:val="0057587B"/>
    <w:rsid w:val="005776EF"/>
    <w:rsid w:val="0058025B"/>
    <w:rsid w:val="00582F5C"/>
    <w:rsid w:val="00583B32"/>
    <w:rsid w:val="00585E93"/>
    <w:rsid w:val="00587C3B"/>
    <w:rsid w:val="00590C9B"/>
    <w:rsid w:val="00590CD5"/>
    <w:rsid w:val="00590EF7"/>
    <w:rsid w:val="005916FC"/>
    <w:rsid w:val="00593A76"/>
    <w:rsid w:val="00594A4B"/>
    <w:rsid w:val="0059688D"/>
    <w:rsid w:val="005A05D9"/>
    <w:rsid w:val="005A4663"/>
    <w:rsid w:val="005B1864"/>
    <w:rsid w:val="005B2822"/>
    <w:rsid w:val="005B2A8E"/>
    <w:rsid w:val="005C1D5F"/>
    <w:rsid w:val="005C2854"/>
    <w:rsid w:val="005C2A7D"/>
    <w:rsid w:val="005C3113"/>
    <w:rsid w:val="005C3D45"/>
    <w:rsid w:val="005C40A4"/>
    <w:rsid w:val="005C46A6"/>
    <w:rsid w:val="005C5E93"/>
    <w:rsid w:val="005C707B"/>
    <w:rsid w:val="005D0B0A"/>
    <w:rsid w:val="005D1085"/>
    <w:rsid w:val="005D3F85"/>
    <w:rsid w:val="005D4214"/>
    <w:rsid w:val="005D7D40"/>
    <w:rsid w:val="005E05EC"/>
    <w:rsid w:val="005E4ABA"/>
    <w:rsid w:val="005E4E88"/>
    <w:rsid w:val="005E552F"/>
    <w:rsid w:val="005F0487"/>
    <w:rsid w:val="005F0895"/>
    <w:rsid w:val="005F2A70"/>
    <w:rsid w:val="005F331A"/>
    <w:rsid w:val="005F380B"/>
    <w:rsid w:val="005F4433"/>
    <w:rsid w:val="005F6225"/>
    <w:rsid w:val="005F63C5"/>
    <w:rsid w:val="005F642E"/>
    <w:rsid w:val="005F7787"/>
    <w:rsid w:val="006011C4"/>
    <w:rsid w:val="00602462"/>
    <w:rsid w:val="006026D2"/>
    <w:rsid w:val="00602D2D"/>
    <w:rsid w:val="00605FED"/>
    <w:rsid w:val="00606D65"/>
    <w:rsid w:val="0061070A"/>
    <w:rsid w:val="006110FE"/>
    <w:rsid w:val="006118A6"/>
    <w:rsid w:val="00611C1D"/>
    <w:rsid w:val="00612BD7"/>
    <w:rsid w:val="00613133"/>
    <w:rsid w:val="0061471B"/>
    <w:rsid w:val="00615D2A"/>
    <w:rsid w:val="00615DFF"/>
    <w:rsid w:val="0061692A"/>
    <w:rsid w:val="0061785D"/>
    <w:rsid w:val="00622567"/>
    <w:rsid w:val="00622707"/>
    <w:rsid w:val="00624062"/>
    <w:rsid w:val="006240DF"/>
    <w:rsid w:val="00626524"/>
    <w:rsid w:val="00630B6E"/>
    <w:rsid w:val="00631949"/>
    <w:rsid w:val="00631FFB"/>
    <w:rsid w:val="006331FA"/>
    <w:rsid w:val="00633E3A"/>
    <w:rsid w:val="0063403B"/>
    <w:rsid w:val="00634F91"/>
    <w:rsid w:val="006350E8"/>
    <w:rsid w:val="00635C4F"/>
    <w:rsid w:val="00642FC6"/>
    <w:rsid w:val="00643EE2"/>
    <w:rsid w:val="006472D5"/>
    <w:rsid w:val="00647D0C"/>
    <w:rsid w:val="00650288"/>
    <w:rsid w:val="00651CAC"/>
    <w:rsid w:val="006520C0"/>
    <w:rsid w:val="00652CFE"/>
    <w:rsid w:val="00653838"/>
    <w:rsid w:val="006573F0"/>
    <w:rsid w:val="006610C5"/>
    <w:rsid w:val="006611ED"/>
    <w:rsid w:val="006615CE"/>
    <w:rsid w:val="00661B94"/>
    <w:rsid w:val="006661FC"/>
    <w:rsid w:val="006678AC"/>
    <w:rsid w:val="00671FD2"/>
    <w:rsid w:val="0067472C"/>
    <w:rsid w:val="00675CC8"/>
    <w:rsid w:val="00676497"/>
    <w:rsid w:val="006815E5"/>
    <w:rsid w:val="00682FFA"/>
    <w:rsid w:val="00683CBD"/>
    <w:rsid w:val="006848D8"/>
    <w:rsid w:val="006864DF"/>
    <w:rsid w:val="006906ED"/>
    <w:rsid w:val="00690F90"/>
    <w:rsid w:val="00691710"/>
    <w:rsid w:val="006932B6"/>
    <w:rsid w:val="0069443E"/>
    <w:rsid w:val="00695337"/>
    <w:rsid w:val="006962FE"/>
    <w:rsid w:val="0069634D"/>
    <w:rsid w:val="006A0B4C"/>
    <w:rsid w:val="006A182D"/>
    <w:rsid w:val="006A4C9E"/>
    <w:rsid w:val="006A52DA"/>
    <w:rsid w:val="006A5933"/>
    <w:rsid w:val="006B1048"/>
    <w:rsid w:val="006B20CB"/>
    <w:rsid w:val="006B2111"/>
    <w:rsid w:val="006B4E0B"/>
    <w:rsid w:val="006B5384"/>
    <w:rsid w:val="006B57D2"/>
    <w:rsid w:val="006B6167"/>
    <w:rsid w:val="006C768D"/>
    <w:rsid w:val="006C7DFA"/>
    <w:rsid w:val="006D048C"/>
    <w:rsid w:val="006D0C5D"/>
    <w:rsid w:val="006D0CF3"/>
    <w:rsid w:val="006D106F"/>
    <w:rsid w:val="006D3E25"/>
    <w:rsid w:val="006D456D"/>
    <w:rsid w:val="006D5557"/>
    <w:rsid w:val="006D7273"/>
    <w:rsid w:val="006E065A"/>
    <w:rsid w:val="006E0F83"/>
    <w:rsid w:val="006E1344"/>
    <w:rsid w:val="006E576E"/>
    <w:rsid w:val="006E68A3"/>
    <w:rsid w:val="006F2882"/>
    <w:rsid w:val="006F34FC"/>
    <w:rsid w:val="006F5B5A"/>
    <w:rsid w:val="0070084C"/>
    <w:rsid w:val="00700C7D"/>
    <w:rsid w:val="007011E5"/>
    <w:rsid w:val="0070522A"/>
    <w:rsid w:val="007060B8"/>
    <w:rsid w:val="00710144"/>
    <w:rsid w:val="00712F92"/>
    <w:rsid w:val="00715AF9"/>
    <w:rsid w:val="0072066D"/>
    <w:rsid w:val="00723F1D"/>
    <w:rsid w:val="00724798"/>
    <w:rsid w:val="00725B07"/>
    <w:rsid w:val="00725D3D"/>
    <w:rsid w:val="00726204"/>
    <w:rsid w:val="007275D2"/>
    <w:rsid w:val="007279C9"/>
    <w:rsid w:val="00734FDD"/>
    <w:rsid w:val="00740795"/>
    <w:rsid w:val="00741551"/>
    <w:rsid w:val="0074273A"/>
    <w:rsid w:val="00745AFB"/>
    <w:rsid w:val="0074603A"/>
    <w:rsid w:val="007464E7"/>
    <w:rsid w:val="00747A4B"/>
    <w:rsid w:val="00752956"/>
    <w:rsid w:val="00752D61"/>
    <w:rsid w:val="00754B8D"/>
    <w:rsid w:val="00755021"/>
    <w:rsid w:val="00755A14"/>
    <w:rsid w:val="00756AC3"/>
    <w:rsid w:val="00757466"/>
    <w:rsid w:val="00761102"/>
    <w:rsid w:val="00761A7C"/>
    <w:rsid w:val="00762DAB"/>
    <w:rsid w:val="007635DE"/>
    <w:rsid w:val="00767D76"/>
    <w:rsid w:val="0077146F"/>
    <w:rsid w:val="00771A57"/>
    <w:rsid w:val="00772CB7"/>
    <w:rsid w:val="00774042"/>
    <w:rsid w:val="0077410F"/>
    <w:rsid w:val="00774E1F"/>
    <w:rsid w:val="0077522E"/>
    <w:rsid w:val="0077702D"/>
    <w:rsid w:val="007772A3"/>
    <w:rsid w:val="007779E6"/>
    <w:rsid w:val="007831B2"/>
    <w:rsid w:val="00785A67"/>
    <w:rsid w:val="00786AA6"/>
    <w:rsid w:val="00786CB6"/>
    <w:rsid w:val="00794053"/>
    <w:rsid w:val="00794999"/>
    <w:rsid w:val="0079654A"/>
    <w:rsid w:val="0079677F"/>
    <w:rsid w:val="007A0227"/>
    <w:rsid w:val="007A09E3"/>
    <w:rsid w:val="007A2957"/>
    <w:rsid w:val="007A2D41"/>
    <w:rsid w:val="007A4084"/>
    <w:rsid w:val="007A50E9"/>
    <w:rsid w:val="007A5279"/>
    <w:rsid w:val="007A6894"/>
    <w:rsid w:val="007A7FA3"/>
    <w:rsid w:val="007B05D7"/>
    <w:rsid w:val="007B35CC"/>
    <w:rsid w:val="007B3A81"/>
    <w:rsid w:val="007B3B80"/>
    <w:rsid w:val="007B6185"/>
    <w:rsid w:val="007C04F9"/>
    <w:rsid w:val="007C0DE8"/>
    <w:rsid w:val="007C2330"/>
    <w:rsid w:val="007C382A"/>
    <w:rsid w:val="007C382F"/>
    <w:rsid w:val="007C4671"/>
    <w:rsid w:val="007C56D2"/>
    <w:rsid w:val="007C659C"/>
    <w:rsid w:val="007D00AB"/>
    <w:rsid w:val="007D00AE"/>
    <w:rsid w:val="007D19CE"/>
    <w:rsid w:val="007D6631"/>
    <w:rsid w:val="007D722B"/>
    <w:rsid w:val="007D79AD"/>
    <w:rsid w:val="007D7DAD"/>
    <w:rsid w:val="007E06D2"/>
    <w:rsid w:val="007E0A3B"/>
    <w:rsid w:val="007E3C3D"/>
    <w:rsid w:val="007E3D0A"/>
    <w:rsid w:val="007E4B4F"/>
    <w:rsid w:val="007E5F53"/>
    <w:rsid w:val="007E69B5"/>
    <w:rsid w:val="007E710F"/>
    <w:rsid w:val="007F0206"/>
    <w:rsid w:val="007F0699"/>
    <w:rsid w:val="007F638A"/>
    <w:rsid w:val="007F6D96"/>
    <w:rsid w:val="00802896"/>
    <w:rsid w:val="00802AA7"/>
    <w:rsid w:val="00803354"/>
    <w:rsid w:val="008039D2"/>
    <w:rsid w:val="00805087"/>
    <w:rsid w:val="00805506"/>
    <w:rsid w:val="00807344"/>
    <w:rsid w:val="00807A4F"/>
    <w:rsid w:val="008128CE"/>
    <w:rsid w:val="00814F94"/>
    <w:rsid w:val="00816536"/>
    <w:rsid w:val="00820509"/>
    <w:rsid w:val="00821701"/>
    <w:rsid w:val="00825473"/>
    <w:rsid w:val="00831ED5"/>
    <w:rsid w:val="00836E71"/>
    <w:rsid w:val="00837BEB"/>
    <w:rsid w:val="00837FFA"/>
    <w:rsid w:val="008401A1"/>
    <w:rsid w:val="00842919"/>
    <w:rsid w:val="00843583"/>
    <w:rsid w:val="00844D77"/>
    <w:rsid w:val="00845A8F"/>
    <w:rsid w:val="00850B5F"/>
    <w:rsid w:val="008518AD"/>
    <w:rsid w:val="00851E34"/>
    <w:rsid w:val="008531BC"/>
    <w:rsid w:val="00854653"/>
    <w:rsid w:val="008570AC"/>
    <w:rsid w:val="00857A7C"/>
    <w:rsid w:val="00861C1F"/>
    <w:rsid w:val="00862AA2"/>
    <w:rsid w:val="00862ACA"/>
    <w:rsid w:val="00863C12"/>
    <w:rsid w:val="00864EF5"/>
    <w:rsid w:val="008653D4"/>
    <w:rsid w:val="00865512"/>
    <w:rsid w:val="008667A8"/>
    <w:rsid w:val="00867B48"/>
    <w:rsid w:val="008730E9"/>
    <w:rsid w:val="0087313F"/>
    <w:rsid w:val="008757C6"/>
    <w:rsid w:val="008765E7"/>
    <w:rsid w:val="0087776E"/>
    <w:rsid w:val="00881DB6"/>
    <w:rsid w:val="0088206F"/>
    <w:rsid w:val="00882946"/>
    <w:rsid w:val="00884987"/>
    <w:rsid w:val="00887667"/>
    <w:rsid w:val="00887AE3"/>
    <w:rsid w:val="0089099A"/>
    <w:rsid w:val="00891AD0"/>
    <w:rsid w:val="00893132"/>
    <w:rsid w:val="00894931"/>
    <w:rsid w:val="00896669"/>
    <w:rsid w:val="00897218"/>
    <w:rsid w:val="008A16A9"/>
    <w:rsid w:val="008A27F4"/>
    <w:rsid w:val="008A2801"/>
    <w:rsid w:val="008A2953"/>
    <w:rsid w:val="008A2F64"/>
    <w:rsid w:val="008A3909"/>
    <w:rsid w:val="008A4044"/>
    <w:rsid w:val="008A5549"/>
    <w:rsid w:val="008B0A3A"/>
    <w:rsid w:val="008B149D"/>
    <w:rsid w:val="008B14F8"/>
    <w:rsid w:val="008B150C"/>
    <w:rsid w:val="008B361E"/>
    <w:rsid w:val="008B4177"/>
    <w:rsid w:val="008B56AC"/>
    <w:rsid w:val="008B76EA"/>
    <w:rsid w:val="008C1271"/>
    <w:rsid w:val="008C1B63"/>
    <w:rsid w:val="008C251D"/>
    <w:rsid w:val="008C2667"/>
    <w:rsid w:val="008C353B"/>
    <w:rsid w:val="008C45D7"/>
    <w:rsid w:val="008D01A3"/>
    <w:rsid w:val="008D19D8"/>
    <w:rsid w:val="008D2588"/>
    <w:rsid w:val="008D320A"/>
    <w:rsid w:val="008D3ACA"/>
    <w:rsid w:val="008D6271"/>
    <w:rsid w:val="008D6831"/>
    <w:rsid w:val="008D6E3E"/>
    <w:rsid w:val="008D79BE"/>
    <w:rsid w:val="008E03C7"/>
    <w:rsid w:val="008E05F4"/>
    <w:rsid w:val="008E2B8E"/>
    <w:rsid w:val="008E2BCA"/>
    <w:rsid w:val="008E2DCA"/>
    <w:rsid w:val="008E59FD"/>
    <w:rsid w:val="008E7F1D"/>
    <w:rsid w:val="008F0ED3"/>
    <w:rsid w:val="008F18C5"/>
    <w:rsid w:val="008F1C03"/>
    <w:rsid w:val="008F1C7C"/>
    <w:rsid w:val="008F283E"/>
    <w:rsid w:val="008F3F78"/>
    <w:rsid w:val="008F413D"/>
    <w:rsid w:val="008F41DE"/>
    <w:rsid w:val="008F434B"/>
    <w:rsid w:val="008F4598"/>
    <w:rsid w:val="008F4988"/>
    <w:rsid w:val="008F50FF"/>
    <w:rsid w:val="008F5573"/>
    <w:rsid w:val="008F662A"/>
    <w:rsid w:val="00902DF1"/>
    <w:rsid w:val="00904AE2"/>
    <w:rsid w:val="00905D02"/>
    <w:rsid w:val="00906157"/>
    <w:rsid w:val="00915A9C"/>
    <w:rsid w:val="00915B20"/>
    <w:rsid w:val="00916C6A"/>
    <w:rsid w:val="0091788C"/>
    <w:rsid w:val="00917AB6"/>
    <w:rsid w:val="00917C29"/>
    <w:rsid w:val="00920005"/>
    <w:rsid w:val="009204D1"/>
    <w:rsid w:val="009249B8"/>
    <w:rsid w:val="00925055"/>
    <w:rsid w:val="00925F6C"/>
    <w:rsid w:val="0092700C"/>
    <w:rsid w:val="009279B2"/>
    <w:rsid w:val="009308A7"/>
    <w:rsid w:val="00931723"/>
    <w:rsid w:val="00932514"/>
    <w:rsid w:val="00932C9A"/>
    <w:rsid w:val="00936AEE"/>
    <w:rsid w:val="0093746F"/>
    <w:rsid w:val="00937591"/>
    <w:rsid w:val="00937F78"/>
    <w:rsid w:val="00941C33"/>
    <w:rsid w:val="00942E7E"/>
    <w:rsid w:val="009452BD"/>
    <w:rsid w:val="009457D3"/>
    <w:rsid w:val="009469B6"/>
    <w:rsid w:val="00946C8F"/>
    <w:rsid w:val="00950197"/>
    <w:rsid w:val="00950CD9"/>
    <w:rsid w:val="00951202"/>
    <w:rsid w:val="00952410"/>
    <w:rsid w:val="009531C1"/>
    <w:rsid w:val="00954A75"/>
    <w:rsid w:val="00956890"/>
    <w:rsid w:val="009577B3"/>
    <w:rsid w:val="009604ED"/>
    <w:rsid w:val="009606F9"/>
    <w:rsid w:val="009611D2"/>
    <w:rsid w:val="009652F8"/>
    <w:rsid w:val="009653C6"/>
    <w:rsid w:val="00966ADA"/>
    <w:rsid w:val="009679F0"/>
    <w:rsid w:val="00973CB3"/>
    <w:rsid w:val="00973EA9"/>
    <w:rsid w:val="009751DE"/>
    <w:rsid w:val="00975BA7"/>
    <w:rsid w:val="00976003"/>
    <w:rsid w:val="00976137"/>
    <w:rsid w:val="009772A2"/>
    <w:rsid w:val="00977A15"/>
    <w:rsid w:val="00977C44"/>
    <w:rsid w:val="00977ED0"/>
    <w:rsid w:val="00980C32"/>
    <w:rsid w:val="0098134A"/>
    <w:rsid w:val="00985762"/>
    <w:rsid w:val="009865A1"/>
    <w:rsid w:val="00987AFB"/>
    <w:rsid w:val="00987DEB"/>
    <w:rsid w:val="009900D2"/>
    <w:rsid w:val="00992B5B"/>
    <w:rsid w:val="00993A5A"/>
    <w:rsid w:val="00994F8F"/>
    <w:rsid w:val="009955C6"/>
    <w:rsid w:val="00996CB6"/>
    <w:rsid w:val="00997678"/>
    <w:rsid w:val="009A2768"/>
    <w:rsid w:val="009B1716"/>
    <w:rsid w:val="009B1EE5"/>
    <w:rsid w:val="009B3C22"/>
    <w:rsid w:val="009B3DBB"/>
    <w:rsid w:val="009B59CC"/>
    <w:rsid w:val="009B7DE1"/>
    <w:rsid w:val="009C1820"/>
    <w:rsid w:val="009C4F28"/>
    <w:rsid w:val="009C5A97"/>
    <w:rsid w:val="009C5E9D"/>
    <w:rsid w:val="009C7B0D"/>
    <w:rsid w:val="009D03B2"/>
    <w:rsid w:val="009D0EF4"/>
    <w:rsid w:val="009D16FC"/>
    <w:rsid w:val="009D1718"/>
    <w:rsid w:val="009D248F"/>
    <w:rsid w:val="009D5E2F"/>
    <w:rsid w:val="009D5E60"/>
    <w:rsid w:val="009E0B4F"/>
    <w:rsid w:val="009E14AF"/>
    <w:rsid w:val="009E3AEA"/>
    <w:rsid w:val="009E568D"/>
    <w:rsid w:val="009E5C25"/>
    <w:rsid w:val="009E5D5B"/>
    <w:rsid w:val="009E5D93"/>
    <w:rsid w:val="009E692D"/>
    <w:rsid w:val="009E6EBB"/>
    <w:rsid w:val="009F3159"/>
    <w:rsid w:val="009F38B5"/>
    <w:rsid w:val="009F5128"/>
    <w:rsid w:val="00A0068B"/>
    <w:rsid w:val="00A0131A"/>
    <w:rsid w:val="00A025E4"/>
    <w:rsid w:val="00A038A5"/>
    <w:rsid w:val="00A03DD3"/>
    <w:rsid w:val="00A03EE6"/>
    <w:rsid w:val="00A04268"/>
    <w:rsid w:val="00A05878"/>
    <w:rsid w:val="00A069AA"/>
    <w:rsid w:val="00A06C99"/>
    <w:rsid w:val="00A07748"/>
    <w:rsid w:val="00A07F7E"/>
    <w:rsid w:val="00A116AD"/>
    <w:rsid w:val="00A13ED8"/>
    <w:rsid w:val="00A14B59"/>
    <w:rsid w:val="00A15758"/>
    <w:rsid w:val="00A1636C"/>
    <w:rsid w:val="00A17860"/>
    <w:rsid w:val="00A17A65"/>
    <w:rsid w:val="00A17BC8"/>
    <w:rsid w:val="00A21C58"/>
    <w:rsid w:val="00A24636"/>
    <w:rsid w:val="00A25273"/>
    <w:rsid w:val="00A259F0"/>
    <w:rsid w:val="00A25BE4"/>
    <w:rsid w:val="00A25F75"/>
    <w:rsid w:val="00A2650F"/>
    <w:rsid w:val="00A2697A"/>
    <w:rsid w:val="00A26C80"/>
    <w:rsid w:val="00A27F00"/>
    <w:rsid w:val="00A31C0B"/>
    <w:rsid w:val="00A31F66"/>
    <w:rsid w:val="00A321F4"/>
    <w:rsid w:val="00A322C6"/>
    <w:rsid w:val="00A329A7"/>
    <w:rsid w:val="00A33640"/>
    <w:rsid w:val="00A37C82"/>
    <w:rsid w:val="00A40A8D"/>
    <w:rsid w:val="00A40D8D"/>
    <w:rsid w:val="00A41259"/>
    <w:rsid w:val="00A418A1"/>
    <w:rsid w:val="00A43120"/>
    <w:rsid w:val="00A461B9"/>
    <w:rsid w:val="00A46B89"/>
    <w:rsid w:val="00A50AA2"/>
    <w:rsid w:val="00A55667"/>
    <w:rsid w:val="00A6102C"/>
    <w:rsid w:val="00A61D1E"/>
    <w:rsid w:val="00A61E30"/>
    <w:rsid w:val="00A62FEE"/>
    <w:rsid w:val="00A63F47"/>
    <w:rsid w:val="00A64595"/>
    <w:rsid w:val="00A64F66"/>
    <w:rsid w:val="00A66910"/>
    <w:rsid w:val="00A6698C"/>
    <w:rsid w:val="00A669C6"/>
    <w:rsid w:val="00A676CE"/>
    <w:rsid w:val="00A71CE7"/>
    <w:rsid w:val="00A723B6"/>
    <w:rsid w:val="00A728DA"/>
    <w:rsid w:val="00A72CE0"/>
    <w:rsid w:val="00A73357"/>
    <w:rsid w:val="00A73595"/>
    <w:rsid w:val="00A7509A"/>
    <w:rsid w:val="00A75B83"/>
    <w:rsid w:val="00A76F5D"/>
    <w:rsid w:val="00A778B6"/>
    <w:rsid w:val="00A80DA0"/>
    <w:rsid w:val="00A87585"/>
    <w:rsid w:val="00A90615"/>
    <w:rsid w:val="00A913C0"/>
    <w:rsid w:val="00A93E3A"/>
    <w:rsid w:val="00A94059"/>
    <w:rsid w:val="00A9515E"/>
    <w:rsid w:val="00A95450"/>
    <w:rsid w:val="00A959EB"/>
    <w:rsid w:val="00AA1506"/>
    <w:rsid w:val="00AA2043"/>
    <w:rsid w:val="00AA3A4E"/>
    <w:rsid w:val="00AA69F9"/>
    <w:rsid w:val="00AA7D26"/>
    <w:rsid w:val="00AB1461"/>
    <w:rsid w:val="00AB5BC5"/>
    <w:rsid w:val="00AB6217"/>
    <w:rsid w:val="00AB6448"/>
    <w:rsid w:val="00AC07A6"/>
    <w:rsid w:val="00AC24D2"/>
    <w:rsid w:val="00AC3BE5"/>
    <w:rsid w:val="00AC4F14"/>
    <w:rsid w:val="00AC66D0"/>
    <w:rsid w:val="00AD289F"/>
    <w:rsid w:val="00AD4C61"/>
    <w:rsid w:val="00AD541F"/>
    <w:rsid w:val="00AD5C3D"/>
    <w:rsid w:val="00AD5F5F"/>
    <w:rsid w:val="00AD725B"/>
    <w:rsid w:val="00AE166E"/>
    <w:rsid w:val="00AE19B1"/>
    <w:rsid w:val="00AE1BD4"/>
    <w:rsid w:val="00AE1F3E"/>
    <w:rsid w:val="00AE21EC"/>
    <w:rsid w:val="00AE24D7"/>
    <w:rsid w:val="00AE258A"/>
    <w:rsid w:val="00AE2A32"/>
    <w:rsid w:val="00AE438D"/>
    <w:rsid w:val="00AE528E"/>
    <w:rsid w:val="00AE61F7"/>
    <w:rsid w:val="00AE68ED"/>
    <w:rsid w:val="00AE738C"/>
    <w:rsid w:val="00AF01CE"/>
    <w:rsid w:val="00AF1BED"/>
    <w:rsid w:val="00AF30D5"/>
    <w:rsid w:val="00AF347C"/>
    <w:rsid w:val="00AF3496"/>
    <w:rsid w:val="00AF3F28"/>
    <w:rsid w:val="00AF43C4"/>
    <w:rsid w:val="00AF4CBD"/>
    <w:rsid w:val="00AF643F"/>
    <w:rsid w:val="00B006F3"/>
    <w:rsid w:val="00B00D05"/>
    <w:rsid w:val="00B019D6"/>
    <w:rsid w:val="00B03781"/>
    <w:rsid w:val="00B07A94"/>
    <w:rsid w:val="00B11BA3"/>
    <w:rsid w:val="00B1240E"/>
    <w:rsid w:val="00B12E5C"/>
    <w:rsid w:val="00B132C9"/>
    <w:rsid w:val="00B13AE7"/>
    <w:rsid w:val="00B20042"/>
    <w:rsid w:val="00B2043D"/>
    <w:rsid w:val="00B20756"/>
    <w:rsid w:val="00B2122C"/>
    <w:rsid w:val="00B21C7D"/>
    <w:rsid w:val="00B265C9"/>
    <w:rsid w:val="00B32799"/>
    <w:rsid w:val="00B339EE"/>
    <w:rsid w:val="00B33CFB"/>
    <w:rsid w:val="00B344E5"/>
    <w:rsid w:val="00B35AC8"/>
    <w:rsid w:val="00B36D33"/>
    <w:rsid w:val="00B37066"/>
    <w:rsid w:val="00B40615"/>
    <w:rsid w:val="00B4082D"/>
    <w:rsid w:val="00B40D02"/>
    <w:rsid w:val="00B4169E"/>
    <w:rsid w:val="00B42029"/>
    <w:rsid w:val="00B4219D"/>
    <w:rsid w:val="00B42B8C"/>
    <w:rsid w:val="00B4388B"/>
    <w:rsid w:val="00B4413F"/>
    <w:rsid w:val="00B47785"/>
    <w:rsid w:val="00B50DD7"/>
    <w:rsid w:val="00B51131"/>
    <w:rsid w:val="00B544BC"/>
    <w:rsid w:val="00B54B2B"/>
    <w:rsid w:val="00B55BDC"/>
    <w:rsid w:val="00B612AB"/>
    <w:rsid w:val="00B62481"/>
    <w:rsid w:val="00B6724B"/>
    <w:rsid w:val="00B71C2C"/>
    <w:rsid w:val="00B75CB3"/>
    <w:rsid w:val="00B75F02"/>
    <w:rsid w:val="00B7668D"/>
    <w:rsid w:val="00B804A9"/>
    <w:rsid w:val="00B81A69"/>
    <w:rsid w:val="00B81AA8"/>
    <w:rsid w:val="00B82D2A"/>
    <w:rsid w:val="00B84C4A"/>
    <w:rsid w:val="00B84CDB"/>
    <w:rsid w:val="00B86040"/>
    <w:rsid w:val="00B87C17"/>
    <w:rsid w:val="00B9082A"/>
    <w:rsid w:val="00B922CC"/>
    <w:rsid w:val="00B932C9"/>
    <w:rsid w:val="00B936B2"/>
    <w:rsid w:val="00B94634"/>
    <w:rsid w:val="00B94C14"/>
    <w:rsid w:val="00B95EE5"/>
    <w:rsid w:val="00B966DE"/>
    <w:rsid w:val="00B96F81"/>
    <w:rsid w:val="00BA256F"/>
    <w:rsid w:val="00BA2FAF"/>
    <w:rsid w:val="00BA488D"/>
    <w:rsid w:val="00BA4971"/>
    <w:rsid w:val="00BA5E67"/>
    <w:rsid w:val="00BA7689"/>
    <w:rsid w:val="00BB0537"/>
    <w:rsid w:val="00BB5EB8"/>
    <w:rsid w:val="00BC1321"/>
    <w:rsid w:val="00BC16AA"/>
    <w:rsid w:val="00BC2F04"/>
    <w:rsid w:val="00BC3016"/>
    <w:rsid w:val="00BC308A"/>
    <w:rsid w:val="00BC33C5"/>
    <w:rsid w:val="00BC4A0F"/>
    <w:rsid w:val="00BC4C29"/>
    <w:rsid w:val="00BC726F"/>
    <w:rsid w:val="00BD033F"/>
    <w:rsid w:val="00BD1412"/>
    <w:rsid w:val="00BD19BE"/>
    <w:rsid w:val="00BD28A3"/>
    <w:rsid w:val="00BD2FF9"/>
    <w:rsid w:val="00BD3935"/>
    <w:rsid w:val="00BD3BC7"/>
    <w:rsid w:val="00BD43AE"/>
    <w:rsid w:val="00BD4864"/>
    <w:rsid w:val="00BD5472"/>
    <w:rsid w:val="00BD55BA"/>
    <w:rsid w:val="00BD6B5C"/>
    <w:rsid w:val="00BD74D2"/>
    <w:rsid w:val="00BE23C3"/>
    <w:rsid w:val="00BE25B4"/>
    <w:rsid w:val="00BE3317"/>
    <w:rsid w:val="00BE35B5"/>
    <w:rsid w:val="00BE3683"/>
    <w:rsid w:val="00BE38D9"/>
    <w:rsid w:val="00BE5274"/>
    <w:rsid w:val="00BE6088"/>
    <w:rsid w:val="00BE7107"/>
    <w:rsid w:val="00BE7C45"/>
    <w:rsid w:val="00BF14CE"/>
    <w:rsid w:val="00BF310B"/>
    <w:rsid w:val="00BF3743"/>
    <w:rsid w:val="00C01390"/>
    <w:rsid w:val="00C01924"/>
    <w:rsid w:val="00C03E75"/>
    <w:rsid w:val="00C04DE0"/>
    <w:rsid w:val="00C061EB"/>
    <w:rsid w:val="00C06B7F"/>
    <w:rsid w:val="00C1250C"/>
    <w:rsid w:val="00C12C77"/>
    <w:rsid w:val="00C14363"/>
    <w:rsid w:val="00C15B29"/>
    <w:rsid w:val="00C17241"/>
    <w:rsid w:val="00C1786A"/>
    <w:rsid w:val="00C21514"/>
    <w:rsid w:val="00C23DC9"/>
    <w:rsid w:val="00C26621"/>
    <w:rsid w:val="00C26CEF"/>
    <w:rsid w:val="00C26FFB"/>
    <w:rsid w:val="00C27532"/>
    <w:rsid w:val="00C3236F"/>
    <w:rsid w:val="00C343EA"/>
    <w:rsid w:val="00C36279"/>
    <w:rsid w:val="00C36ACA"/>
    <w:rsid w:val="00C43D75"/>
    <w:rsid w:val="00C44851"/>
    <w:rsid w:val="00C45644"/>
    <w:rsid w:val="00C50CAD"/>
    <w:rsid w:val="00C53179"/>
    <w:rsid w:val="00C54395"/>
    <w:rsid w:val="00C54987"/>
    <w:rsid w:val="00C56BFD"/>
    <w:rsid w:val="00C57755"/>
    <w:rsid w:val="00C625AA"/>
    <w:rsid w:val="00C62E56"/>
    <w:rsid w:val="00C63495"/>
    <w:rsid w:val="00C652C4"/>
    <w:rsid w:val="00C66AE2"/>
    <w:rsid w:val="00C6757F"/>
    <w:rsid w:val="00C70393"/>
    <w:rsid w:val="00C7050D"/>
    <w:rsid w:val="00C705F4"/>
    <w:rsid w:val="00C70AB9"/>
    <w:rsid w:val="00C71696"/>
    <w:rsid w:val="00C72320"/>
    <w:rsid w:val="00C731A6"/>
    <w:rsid w:val="00C73923"/>
    <w:rsid w:val="00C73F19"/>
    <w:rsid w:val="00C754CB"/>
    <w:rsid w:val="00C75925"/>
    <w:rsid w:val="00C774D6"/>
    <w:rsid w:val="00C81034"/>
    <w:rsid w:val="00C811CD"/>
    <w:rsid w:val="00C84014"/>
    <w:rsid w:val="00C84A56"/>
    <w:rsid w:val="00C858C7"/>
    <w:rsid w:val="00C85B74"/>
    <w:rsid w:val="00C86449"/>
    <w:rsid w:val="00C86A7D"/>
    <w:rsid w:val="00C876B7"/>
    <w:rsid w:val="00C90B93"/>
    <w:rsid w:val="00C90C35"/>
    <w:rsid w:val="00C90FCB"/>
    <w:rsid w:val="00C91A76"/>
    <w:rsid w:val="00C97FCF"/>
    <w:rsid w:val="00CA014F"/>
    <w:rsid w:val="00CA063A"/>
    <w:rsid w:val="00CA1DCA"/>
    <w:rsid w:val="00CA1EEB"/>
    <w:rsid w:val="00CA36C2"/>
    <w:rsid w:val="00CA39A9"/>
    <w:rsid w:val="00CA3ECC"/>
    <w:rsid w:val="00CA438A"/>
    <w:rsid w:val="00CA5B4C"/>
    <w:rsid w:val="00CA725E"/>
    <w:rsid w:val="00CB128C"/>
    <w:rsid w:val="00CB226C"/>
    <w:rsid w:val="00CB24C4"/>
    <w:rsid w:val="00CB3744"/>
    <w:rsid w:val="00CB3C3E"/>
    <w:rsid w:val="00CB4D96"/>
    <w:rsid w:val="00CC0830"/>
    <w:rsid w:val="00CC23DF"/>
    <w:rsid w:val="00CC2C64"/>
    <w:rsid w:val="00CC4BCE"/>
    <w:rsid w:val="00CC5FEE"/>
    <w:rsid w:val="00CC612E"/>
    <w:rsid w:val="00CC6CAA"/>
    <w:rsid w:val="00CC6E5B"/>
    <w:rsid w:val="00CD28D4"/>
    <w:rsid w:val="00CD2911"/>
    <w:rsid w:val="00CD34D5"/>
    <w:rsid w:val="00CD4EB9"/>
    <w:rsid w:val="00CD5F92"/>
    <w:rsid w:val="00CD6D23"/>
    <w:rsid w:val="00CE02C7"/>
    <w:rsid w:val="00CE0F9B"/>
    <w:rsid w:val="00CE19EA"/>
    <w:rsid w:val="00CE2414"/>
    <w:rsid w:val="00CE2AAF"/>
    <w:rsid w:val="00CE2B72"/>
    <w:rsid w:val="00CE2BFC"/>
    <w:rsid w:val="00CE2D38"/>
    <w:rsid w:val="00CE54B4"/>
    <w:rsid w:val="00CE5B67"/>
    <w:rsid w:val="00CF557F"/>
    <w:rsid w:val="00CF5DF2"/>
    <w:rsid w:val="00CF628A"/>
    <w:rsid w:val="00CF6779"/>
    <w:rsid w:val="00D00BED"/>
    <w:rsid w:val="00D03800"/>
    <w:rsid w:val="00D0569F"/>
    <w:rsid w:val="00D05D47"/>
    <w:rsid w:val="00D06419"/>
    <w:rsid w:val="00D06537"/>
    <w:rsid w:val="00D06E6C"/>
    <w:rsid w:val="00D1198A"/>
    <w:rsid w:val="00D14E04"/>
    <w:rsid w:val="00D166FC"/>
    <w:rsid w:val="00D167F6"/>
    <w:rsid w:val="00D21F31"/>
    <w:rsid w:val="00D24DCD"/>
    <w:rsid w:val="00D25D77"/>
    <w:rsid w:val="00D26659"/>
    <w:rsid w:val="00D30B47"/>
    <w:rsid w:val="00D32B21"/>
    <w:rsid w:val="00D3300F"/>
    <w:rsid w:val="00D33612"/>
    <w:rsid w:val="00D36495"/>
    <w:rsid w:val="00D3661B"/>
    <w:rsid w:val="00D37BEB"/>
    <w:rsid w:val="00D43317"/>
    <w:rsid w:val="00D43DB9"/>
    <w:rsid w:val="00D441A9"/>
    <w:rsid w:val="00D4502C"/>
    <w:rsid w:val="00D462A6"/>
    <w:rsid w:val="00D467A4"/>
    <w:rsid w:val="00D46AD1"/>
    <w:rsid w:val="00D518DA"/>
    <w:rsid w:val="00D521BD"/>
    <w:rsid w:val="00D53212"/>
    <w:rsid w:val="00D54852"/>
    <w:rsid w:val="00D54C3A"/>
    <w:rsid w:val="00D54EAC"/>
    <w:rsid w:val="00D56DC7"/>
    <w:rsid w:val="00D6054C"/>
    <w:rsid w:val="00D60AF6"/>
    <w:rsid w:val="00D627F0"/>
    <w:rsid w:val="00D63392"/>
    <w:rsid w:val="00D64B6A"/>
    <w:rsid w:val="00D663CF"/>
    <w:rsid w:val="00D669DF"/>
    <w:rsid w:val="00D66C58"/>
    <w:rsid w:val="00D672CF"/>
    <w:rsid w:val="00D729C5"/>
    <w:rsid w:val="00D72B9A"/>
    <w:rsid w:val="00D73F8A"/>
    <w:rsid w:val="00D74855"/>
    <w:rsid w:val="00D81023"/>
    <w:rsid w:val="00D82126"/>
    <w:rsid w:val="00D82871"/>
    <w:rsid w:val="00D84B4E"/>
    <w:rsid w:val="00D8581D"/>
    <w:rsid w:val="00D871D6"/>
    <w:rsid w:val="00D87EA8"/>
    <w:rsid w:val="00D9166B"/>
    <w:rsid w:val="00D9402E"/>
    <w:rsid w:val="00D9453D"/>
    <w:rsid w:val="00D94753"/>
    <w:rsid w:val="00D97762"/>
    <w:rsid w:val="00DA27FA"/>
    <w:rsid w:val="00DA3650"/>
    <w:rsid w:val="00DA38FD"/>
    <w:rsid w:val="00DA463D"/>
    <w:rsid w:val="00DB00AE"/>
    <w:rsid w:val="00DB2B98"/>
    <w:rsid w:val="00DB465D"/>
    <w:rsid w:val="00DB52E5"/>
    <w:rsid w:val="00DB5B70"/>
    <w:rsid w:val="00DB609F"/>
    <w:rsid w:val="00DB6279"/>
    <w:rsid w:val="00DB66B2"/>
    <w:rsid w:val="00DB7CF0"/>
    <w:rsid w:val="00DC0C7C"/>
    <w:rsid w:val="00DC359D"/>
    <w:rsid w:val="00DC3EBC"/>
    <w:rsid w:val="00DC3F16"/>
    <w:rsid w:val="00DC78A2"/>
    <w:rsid w:val="00DD1A1A"/>
    <w:rsid w:val="00DD1BF1"/>
    <w:rsid w:val="00DD1EEA"/>
    <w:rsid w:val="00DD529B"/>
    <w:rsid w:val="00DD5B63"/>
    <w:rsid w:val="00DD6843"/>
    <w:rsid w:val="00DD797C"/>
    <w:rsid w:val="00DE1EAD"/>
    <w:rsid w:val="00DE2207"/>
    <w:rsid w:val="00DE2AEB"/>
    <w:rsid w:val="00DE38D7"/>
    <w:rsid w:val="00DE4DC7"/>
    <w:rsid w:val="00DE53DF"/>
    <w:rsid w:val="00DE567A"/>
    <w:rsid w:val="00DF09CA"/>
    <w:rsid w:val="00DF29A5"/>
    <w:rsid w:val="00DF2DF4"/>
    <w:rsid w:val="00DF4E1E"/>
    <w:rsid w:val="00DF633F"/>
    <w:rsid w:val="00DF6DCC"/>
    <w:rsid w:val="00DF73D2"/>
    <w:rsid w:val="00E01173"/>
    <w:rsid w:val="00E01187"/>
    <w:rsid w:val="00E02192"/>
    <w:rsid w:val="00E02417"/>
    <w:rsid w:val="00E02976"/>
    <w:rsid w:val="00E0313B"/>
    <w:rsid w:val="00E079D6"/>
    <w:rsid w:val="00E10A9E"/>
    <w:rsid w:val="00E10BBC"/>
    <w:rsid w:val="00E128F5"/>
    <w:rsid w:val="00E1295D"/>
    <w:rsid w:val="00E13515"/>
    <w:rsid w:val="00E13C03"/>
    <w:rsid w:val="00E14342"/>
    <w:rsid w:val="00E14FCB"/>
    <w:rsid w:val="00E161B4"/>
    <w:rsid w:val="00E16EB5"/>
    <w:rsid w:val="00E2121D"/>
    <w:rsid w:val="00E2221B"/>
    <w:rsid w:val="00E22487"/>
    <w:rsid w:val="00E22C6D"/>
    <w:rsid w:val="00E239E9"/>
    <w:rsid w:val="00E2442E"/>
    <w:rsid w:val="00E25F3F"/>
    <w:rsid w:val="00E329CF"/>
    <w:rsid w:val="00E33882"/>
    <w:rsid w:val="00E34A3A"/>
    <w:rsid w:val="00E36C4A"/>
    <w:rsid w:val="00E40658"/>
    <w:rsid w:val="00E41BD3"/>
    <w:rsid w:val="00E42212"/>
    <w:rsid w:val="00E45F1E"/>
    <w:rsid w:val="00E463C0"/>
    <w:rsid w:val="00E467A0"/>
    <w:rsid w:val="00E4691A"/>
    <w:rsid w:val="00E47BB1"/>
    <w:rsid w:val="00E47CB4"/>
    <w:rsid w:val="00E50A1B"/>
    <w:rsid w:val="00E5152A"/>
    <w:rsid w:val="00E53B18"/>
    <w:rsid w:val="00E574A7"/>
    <w:rsid w:val="00E5794B"/>
    <w:rsid w:val="00E608F4"/>
    <w:rsid w:val="00E6119C"/>
    <w:rsid w:val="00E66B90"/>
    <w:rsid w:val="00E67A7C"/>
    <w:rsid w:val="00E72211"/>
    <w:rsid w:val="00E73383"/>
    <w:rsid w:val="00E7413E"/>
    <w:rsid w:val="00E74580"/>
    <w:rsid w:val="00E74F40"/>
    <w:rsid w:val="00E75661"/>
    <w:rsid w:val="00E75D6C"/>
    <w:rsid w:val="00E763DB"/>
    <w:rsid w:val="00E77FEC"/>
    <w:rsid w:val="00E81F70"/>
    <w:rsid w:val="00E82401"/>
    <w:rsid w:val="00E82C85"/>
    <w:rsid w:val="00E8462B"/>
    <w:rsid w:val="00E85984"/>
    <w:rsid w:val="00E85EDE"/>
    <w:rsid w:val="00E869D1"/>
    <w:rsid w:val="00E87EEB"/>
    <w:rsid w:val="00E939A1"/>
    <w:rsid w:val="00E969DC"/>
    <w:rsid w:val="00EA1301"/>
    <w:rsid w:val="00EA234D"/>
    <w:rsid w:val="00EA3301"/>
    <w:rsid w:val="00EA3311"/>
    <w:rsid w:val="00EA640E"/>
    <w:rsid w:val="00EA7C91"/>
    <w:rsid w:val="00EB106B"/>
    <w:rsid w:val="00EB4F20"/>
    <w:rsid w:val="00EB595D"/>
    <w:rsid w:val="00EB61B4"/>
    <w:rsid w:val="00EB6C22"/>
    <w:rsid w:val="00EB7E75"/>
    <w:rsid w:val="00EC28BA"/>
    <w:rsid w:val="00EC3C1A"/>
    <w:rsid w:val="00EC4244"/>
    <w:rsid w:val="00EC49F3"/>
    <w:rsid w:val="00EC4AFE"/>
    <w:rsid w:val="00EC69F4"/>
    <w:rsid w:val="00EC7B1F"/>
    <w:rsid w:val="00EC7D84"/>
    <w:rsid w:val="00ED1CCC"/>
    <w:rsid w:val="00ED1DEF"/>
    <w:rsid w:val="00ED4639"/>
    <w:rsid w:val="00ED514D"/>
    <w:rsid w:val="00EE0982"/>
    <w:rsid w:val="00EE09E8"/>
    <w:rsid w:val="00EE173E"/>
    <w:rsid w:val="00EE1B04"/>
    <w:rsid w:val="00EE1D0D"/>
    <w:rsid w:val="00EE21E2"/>
    <w:rsid w:val="00EE64B1"/>
    <w:rsid w:val="00EE6904"/>
    <w:rsid w:val="00EE7BA2"/>
    <w:rsid w:val="00EF389E"/>
    <w:rsid w:val="00EF52D4"/>
    <w:rsid w:val="00EF5752"/>
    <w:rsid w:val="00EF7532"/>
    <w:rsid w:val="00F000EF"/>
    <w:rsid w:val="00F00547"/>
    <w:rsid w:val="00F018B2"/>
    <w:rsid w:val="00F02684"/>
    <w:rsid w:val="00F042E9"/>
    <w:rsid w:val="00F04B56"/>
    <w:rsid w:val="00F069E2"/>
    <w:rsid w:val="00F07055"/>
    <w:rsid w:val="00F0799E"/>
    <w:rsid w:val="00F10639"/>
    <w:rsid w:val="00F10893"/>
    <w:rsid w:val="00F128B6"/>
    <w:rsid w:val="00F138BF"/>
    <w:rsid w:val="00F139CD"/>
    <w:rsid w:val="00F14EC4"/>
    <w:rsid w:val="00F15E8E"/>
    <w:rsid w:val="00F16A91"/>
    <w:rsid w:val="00F16DC9"/>
    <w:rsid w:val="00F1717A"/>
    <w:rsid w:val="00F21643"/>
    <w:rsid w:val="00F2206F"/>
    <w:rsid w:val="00F238EB"/>
    <w:rsid w:val="00F24770"/>
    <w:rsid w:val="00F26286"/>
    <w:rsid w:val="00F26541"/>
    <w:rsid w:val="00F27523"/>
    <w:rsid w:val="00F27DC1"/>
    <w:rsid w:val="00F32673"/>
    <w:rsid w:val="00F32676"/>
    <w:rsid w:val="00F350D0"/>
    <w:rsid w:val="00F354EB"/>
    <w:rsid w:val="00F36627"/>
    <w:rsid w:val="00F408B3"/>
    <w:rsid w:val="00F4117B"/>
    <w:rsid w:val="00F43FA5"/>
    <w:rsid w:val="00F442EB"/>
    <w:rsid w:val="00F457BE"/>
    <w:rsid w:val="00F46C98"/>
    <w:rsid w:val="00F5030D"/>
    <w:rsid w:val="00F50EDA"/>
    <w:rsid w:val="00F5135A"/>
    <w:rsid w:val="00F52CA6"/>
    <w:rsid w:val="00F5426C"/>
    <w:rsid w:val="00F5572F"/>
    <w:rsid w:val="00F56236"/>
    <w:rsid w:val="00F57272"/>
    <w:rsid w:val="00F606B7"/>
    <w:rsid w:val="00F607A8"/>
    <w:rsid w:val="00F613A9"/>
    <w:rsid w:val="00F61D7C"/>
    <w:rsid w:val="00F63331"/>
    <w:rsid w:val="00F637E8"/>
    <w:rsid w:val="00F6547B"/>
    <w:rsid w:val="00F66C6C"/>
    <w:rsid w:val="00F66E6D"/>
    <w:rsid w:val="00F67C91"/>
    <w:rsid w:val="00F728B9"/>
    <w:rsid w:val="00F744E2"/>
    <w:rsid w:val="00F74955"/>
    <w:rsid w:val="00F77B3F"/>
    <w:rsid w:val="00F8048E"/>
    <w:rsid w:val="00F81298"/>
    <w:rsid w:val="00F831B5"/>
    <w:rsid w:val="00F834B7"/>
    <w:rsid w:val="00F842EA"/>
    <w:rsid w:val="00F85B48"/>
    <w:rsid w:val="00F92E71"/>
    <w:rsid w:val="00F93D65"/>
    <w:rsid w:val="00FA0CCE"/>
    <w:rsid w:val="00FA1628"/>
    <w:rsid w:val="00FA36B1"/>
    <w:rsid w:val="00FA3B2F"/>
    <w:rsid w:val="00FA5442"/>
    <w:rsid w:val="00FB3516"/>
    <w:rsid w:val="00FB35BD"/>
    <w:rsid w:val="00FB4313"/>
    <w:rsid w:val="00FB4AF8"/>
    <w:rsid w:val="00FB4BDE"/>
    <w:rsid w:val="00FB6B9C"/>
    <w:rsid w:val="00FC16E0"/>
    <w:rsid w:val="00FC2AFC"/>
    <w:rsid w:val="00FC3011"/>
    <w:rsid w:val="00FC426C"/>
    <w:rsid w:val="00FC43B0"/>
    <w:rsid w:val="00FC4A24"/>
    <w:rsid w:val="00FC5997"/>
    <w:rsid w:val="00FC5B33"/>
    <w:rsid w:val="00FD0B05"/>
    <w:rsid w:val="00FD118E"/>
    <w:rsid w:val="00FD1B11"/>
    <w:rsid w:val="00FD5A68"/>
    <w:rsid w:val="00FD60F9"/>
    <w:rsid w:val="00FD61A0"/>
    <w:rsid w:val="00FD69D5"/>
    <w:rsid w:val="00FD7C89"/>
    <w:rsid w:val="00FE10C0"/>
    <w:rsid w:val="00FE1AB5"/>
    <w:rsid w:val="00FE617E"/>
    <w:rsid w:val="00FE6C87"/>
    <w:rsid w:val="00FF0060"/>
    <w:rsid w:val="00FF0951"/>
    <w:rsid w:val="00FF21E2"/>
    <w:rsid w:val="00FF4E1F"/>
    <w:rsid w:val="00FF552C"/>
    <w:rsid w:val="00FF568E"/>
    <w:rsid w:val="00FF5BDA"/>
    <w:rsid w:val="00FF642C"/>
    <w:rsid w:val="00FF665B"/>
    <w:rsid w:val="00FF6C8C"/>
    <w:rsid w:val="00FF6E06"/>
    <w:rsid w:val="00FF721B"/>
    <w:rsid w:val="00FF7A32"/>
    <w:rsid w:val="01F00971"/>
    <w:rsid w:val="03492352"/>
    <w:rsid w:val="03D91C8A"/>
    <w:rsid w:val="041B8EA9"/>
    <w:rsid w:val="05D5AADC"/>
    <w:rsid w:val="06C43E63"/>
    <w:rsid w:val="0BA662B7"/>
    <w:rsid w:val="0BB6D48A"/>
    <w:rsid w:val="0CFD7171"/>
    <w:rsid w:val="0DFFAA3D"/>
    <w:rsid w:val="0F58513F"/>
    <w:rsid w:val="102DEC7F"/>
    <w:rsid w:val="1036250B"/>
    <w:rsid w:val="10F654BA"/>
    <w:rsid w:val="1295FC63"/>
    <w:rsid w:val="15143946"/>
    <w:rsid w:val="1669F052"/>
    <w:rsid w:val="170B3B68"/>
    <w:rsid w:val="1717A29D"/>
    <w:rsid w:val="175B85E7"/>
    <w:rsid w:val="18666428"/>
    <w:rsid w:val="1A2F4394"/>
    <w:rsid w:val="1AFB1705"/>
    <w:rsid w:val="1BCF220E"/>
    <w:rsid w:val="1CAA1BB7"/>
    <w:rsid w:val="1EEED085"/>
    <w:rsid w:val="21169BD4"/>
    <w:rsid w:val="2249748D"/>
    <w:rsid w:val="2257DB72"/>
    <w:rsid w:val="2737127E"/>
    <w:rsid w:val="2781674A"/>
    <w:rsid w:val="2A7B1BBE"/>
    <w:rsid w:val="2ACE8313"/>
    <w:rsid w:val="2BC13B4E"/>
    <w:rsid w:val="2C6D5F56"/>
    <w:rsid w:val="2D6F4744"/>
    <w:rsid w:val="2DC835B4"/>
    <w:rsid w:val="2F34CC38"/>
    <w:rsid w:val="2FFCA005"/>
    <w:rsid w:val="30CCD30E"/>
    <w:rsid w:val="31DCE773"/>
    <w:rsid w:val="3258BED2"/>
    <w:rsid w:val="32E98F31"/>
    <w:rsid w:val="35F7521C"/>
    <w:rsid w:val="3734B872"/>
    <w:rsid w:val="3919DC1E"/>
    <w:rsid w:val="39A64BE9"/>
    <w:rsid w:val="3A4A43D2"/>
    <w:rsid w:val="3B4D2660"/>
    <w:rsid w:val="3B6A314C"/>
    <w:rsid w:val="3B6A4B8A"/>
    <w:rsid w:val="3BA5050A"/>
    <w:rsid w:val="3CA9B43C"/>
    <w:rsid w:val="3CFF775A"/>
    <w:rsid w:val="403AC06B"/>
    <w:rsid w:val="41197649"/>
    <w:rsid w:val="4128F701"/>
    <w:rsid w:val="41535059"/>
    <w:rsid w:val="417D255F"/>
    <w:rsid w:val="429F2AA3"/>
    <w:rsid w:val="42D7BA98"/>
    <w:rsid w:val="445B6405"/>
    <w:rsid w:val="44FA3E14"/>
    <w:rsid w:val="44FE46C9"/>
    <w:rsid w:val="4532DCF7"/>
    <w:rsid w:val="45426160"/>
    <w:rsid w:val="4747C212"/>
    <w:rsid w:val="48660908"/>
    <w:rsid w:val="48C5AA1B"/>
    <w:rsid w:val="49D23F6F"/>
    <w:rsid w:val="4B9ACF7B"/>
    <w:rsid w:val="4C5CC6F5"/>
    <w:rsid w:val="4CE4A236"/>
    <w:rsid w:val="4DD13999"/>
    <w:rsid w:val="4FD0C4F9"/>
    <w:rsid w:val="51F63B74"/>
    <w:rsid w:val="533EB798"/>
    <w:rsid w:val="5375C75B"/>
    <w:rsid w:val="53DBE1EA"/>
    <w:rsid w:val="549BC222"/>
    <w:rsid w:val="54DAA7DD"/>
    <w:rsid w:val="56E28B4F"/>
    <w:rsid w:val="5868E9B0"/>
    <w:rsid w:val="58BB05D8"/>
    <w:rsid w:val="58F5B97A"/>
    <w:rsid w:val="59E3C83D"/>
    <w:rsid w:val="59F0CB92"/>
    <w:rsid w:val="59F8FD88"/>
    <w:rsid w:val="5A5A78D1"/>
    <w:rsid w:val="5F5C366D"/>
    <w:rsid w:val="608E0255"/>
    <w:rsid w:val="62BC108D"/>
    <w:rsid w:val="62E37BB8"/>
    <w:rsid w:val="63458D6A"/>
    <w:rsid w:val="63FFCCAC"/>
    <w:rsid w:val="64CB108A"/>
    <w:rsid w:val="65DC37CF"/>
    <w:rsid w:val="6859F8E6"/>
    <w:rsid w:val="68C1E510"/>
    <w:rsid w:val="6A008760"/>
    <w:rsid w:val="6A5016CC"/>
    <w:rsid w:val="6A5E0295"/>
    <w:rsid w:val="6AD5C73F"/>
    <w:rsid w:val="6B522D7E"/>
    <w:rsid w:val="6B9EF50E"/>
    <w:rsid w:val="6CCD38C6"/>
    <w:rsid w:val="6E428B33"/>
    <w:rsid w:val="6E6B4B2C"/>
    <w:rsid w:val="6F08AC85"/>
    <w:rsid w:val="6F0A0A30"/>
    <w:rsid w:val="6FB51BA7"/>
    <w:rsid w:val="70E87A19"/>
    <w:rsid w:val="71244BA9"/>
    <w:rsid w:val="746E57DA"/>
    <w:rsid w:val="754E5D07"/>
    <w:rsid w:val="76A43356"/>
    <w:rsid w:val="76BC3651"/>
    <w:rsid w:val="777CED52"/>
    <w:rsid w:val="795FE7DF"/>
    <w:rsid w:val="7A0E2309"/>
    <w:rsid w:val="7A2117CB"/>
    <w:rsid w:val="7A78CB6E"/>
    <w:rsid w:val="7AF9382F"/>
    <w:rsid w:val="7BC591CC"/>
    <w:rsid w:val="7C7BE6C3"/>
    <w:rsid w:val="7CD00270"/>
    <w:rsid w:val="7D03BF3A"/>
    <w:rsid w:val="7D25DFAF"/>
    <w:rsid w:val="7D2B6954"/>
    <w:rsid w:val="7D53B133"/>
    <w:rsid w:val="7E218ED6"/>
    <w:rsid w:val="7FA12A2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B4A21C"/>
  <w15:chartTrackingRefBased/>
  <w15:docId w15:val="{930F2C26-DF80-497F-BE21-22365231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6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38FD"/>
    <w:pPr>
      <w:keepNext/>
      <w:outlineLvl w:val="0"/>
    </w:pPr>
    <w:rPr>
      <w:b/>
      <w:sz w:val="20"/>
      <w:szCs w:val="20"/>
    </w:rPr>
  </w:style>
  <w:style w:type="paragraph" w:styleId="Heading3">
    <w:name w:val="heading 3"/>
    <w:basedOn w:val="Normal"/>
    <w:next w:val="Normal"/>
    <w:link w:val="Heading3Char"/>
    <w:uiPriority w:val="9"/>
    <w:semiHidden/>
    <w:unhideWhenUsed/>
    <w:qFormat/>
    <w:rsid w:val="00DA38FD"/>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DA38FD"/>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A38FD"/>
    <w:pPr>
      <w:tabs>
        <w:tab w:val="center" w:pos="4513"/>
        <w:tab w:val="right" w:pos="9026"/>
      </w:tabs>
    </w:pPr>
  </w:style>
  <w:style w:type="character" w:customStyle="1" w:styleId="HeaderChar">
    <w:name w:val="Header Char"/>
    <w:basedOn w:val="DefaultParagraphFont"/>
    <w:link w:val="Header"/>
    <w:rsid w:val="00DA38FD"/>
  </w:style>
  <w:style w:type="paragraph" w:styleId="Footer">
    <w:name w:val="footer"/>
    <w:basedOn w:val="Normal"/>
    <w:link w:val="FooterChar"/>
    <w:uiPriority w:val="99"/>
    <w:unhideWhenUsed/>
    <w:rsid w:val="00DA38FD"/>
    <w:pPr>
      <w:tabs>
        <w:tab w:val="center" w:pos="4513"/>
        <w:tab w:val="right" w:pos="9026"/>
      </w:tabs>
    </w:pPr>
  </w:style>
  <w:style w:type="character" w:customStyle="1" w:styleId="FooterChar">
    <w:name w:val="Footer Char"/>
    <w:basedOn w:val="DefaultParagraphFont"/>
    <w:link w:val="Footer"/>
    <w:uiPriority w:val="99"/>
    <w:rsid w:val="00DA38FD"/>
  </w:style>
  <w:style w:type="paragraph" w:customStyle="1" w:styleId="InsideAddress">
    <w:name w:val="Inside Address"/>
    <w:basedOn w:val="Normal"/>
    <w:rsid w:val="00DA38FD"/>
    <w:pPr>
      <w:spacing w:line="220" w:lineRule="atLeast"/>
      <w:jc w:val="both"/>
    </w:pPr>
    <w:rPr>
      <w:rFonts w:ascii="Arial" w:hAnsi="Arial"/>
      <w:spacing w:val="-5"/>
      <w:sz w:val="20"/>
      <w:szCs w:val="20"/>
    </w:rPr>
  </w:style>
  <w:style w:type="character" w:customStyle="1" w:styleId="Heading1Char">
    <w:name w:val="Heading 1 Char"/>
    <w:basedOn w:val="DefaultParagraphFont"/>
    <w:link w:val="Heading1"/>
    <w:rsid w:val="00DA38FD"/>
    <w:rPr>
      <w:rFonts w:ascii="Times New Roman" w:eastAsia="Times New Roman" w:hAnsi="Times New Roman" w:cs="Times New Roman"/>
      <w:b/>
      <w:sz w:val="20"/>
      <w:szCs w:val="20"/>
    </w:rPr>
  </w:style>
  <w:style w:type="character" w:customStyle="1" w:styleId="Heading3Char">
    <w:name w:val="Heading 3 Char"/>
    <w:basedOn w:val="DefaultParagraphFont"/>
    <w:link w:val="Heading3"/>
    <w:uiPriority w:val="9"/>
    <w:semiHidden/>
    <w:rsid w:val="00DA38FD"/>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DA38FD"/>
    <w:rPr>
      <w:rFonts w:asciiTheme="majorHAnsi" w:eastAsiaTheme="majorEastAsia" w:hAnsiTheme="majorHAnsi" w:cstheme="majorBidi"/>
      <w:color w:val="2F5496" w:themeColor="accent1" w:themeShade="BF"/>
      <w:sz w:val="24"/>
      <w:szCs w:val="24"/>
    </w:rPr>
  </w:style>
  <w:style w:type="paragraph" w:styleId="BodyText">
    <w:name w:val="Body Text"/>
    <w:basedOn w:val="Normal"/>
    <w:link w:val="BodyTextChar"/>
    <w:rsid w:val="006573F0"/>
    <w:rPr>
      <w:szCs w:val="20"/>
    </w:rPr>
  </w:style>
  <w:style w:type="character" w:customStyle="1" w:styleId="BodyTextChar">
    <w:name w:val="Body Text Char"/>
    <w:basedOn w:val="DefaultParagraphFont"/>
    <w:link w:val="BodyText"/>
    <w:rsid w:val="006573F0"/>
    <w:rPr>
      <w:rFonts w:ascii="Times New Roman" w:eastAsia="Times New Roman" w:hAnsi="Times New Roman" w:cs="Times New Roman"/>
      <w:sz w:val="24"/>
      <w:szCs w:val="20"/>
    </w:rPr>
  </w:style>
  <w:style w:type="paragraph" w:styleId="ListParagraph">
    <w:name w:val="List Paragraph"/>
    <w:basedOn w:val="Normal"/>
    <w:uiPriority w:val="34"/>
    <w:qFormat/>
    <w:rsid w:val="002B748A"/>
    <w:pPr>
      <w:ind w:left="720"/>
    </w:pPr>
    <w:rPr>
      <w:sz w:val="20"/>
      <w:szCs w:val="20"/>
    </w:rPr>
  </w:style>
  <w:style w:type="table" w:styleId="TableGrid">
    <w:name w:val="Table Grid"/>
    <w:basedOn w:val="TableNormal"/>
    <w:uiPriority w:val="59"/>
    <w:rsid w:val="00430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1B63"/>
    <w:rPr>
      <w:color w:val="0000FF"/>
      <w:u w:val="single"/>
    </w:rPr>
  </w:style>
  <w:style w:type="character" w:styleId="FollowedHyperlink">
    <w:name w:val="FollowedHyperlink"/>
    <w:basedOn w:val="DefaultParagraphFont"/>
    <w:uiPriority w:val="99"/>
    <w:semiHidden/>
    <w:unhideWhenUsed/>
    <w:rsid w:val="008C1B63"/>
    <w:rPr>
      <w:color w:val="800080"/>
      <w:u w:val="single"/>
    </w:rPr>
  </w:style>
  <w:style w:type="paragraph" w:customStyle="1" w:styleId="msonormal0">
    <w:name w:val="msonormal"/>
    <w:basedOn w:val="Normal"/>
    <w:rsid w:val="008C1B63"/>
    <w:pPr>
      <w:spacing w:before="100" w:beforeAutospacing="1" w:after="100" w:afterAutospacing="1"/>
    </w:pPr>
    <w:rPr>
      <w:lang w:eastAsia="en-GB"/>
    </w:rPr>
  </w:style>
  <w:style w:type="paragraph" w:customStyle="1" w:styleId="font0">
    <w:name w:val="font0"/>
    <w:basedOn w:val="Normal"/>
    <w:rsid w:val="008C1B63"/>
    <w:pPr>
      <w:spacing w:before="100" w:beforeAutospacing="1" w:after="100" w:afterAutospacing="1"/>
    </w:pPr>
    <w:rPr>
      <w:rFonts w:ascii="Calibri" w:hAnsi="Calibri"/>
      <w:color w:val="000000"/>
      <w:sz w:val="22"/>
      <w:szCs w:val="22"/>
      <w:lang w:eastAsia="en-GB"/>
    </w:rPr>
  </w:style>
  <w:style w:type="paragraph" w:customStyle="1" w:styleId="font5">
    <w:name w:val="font5"/>
    <w:basedOn w:val="Normal"/>
    <w:rsid w:val="008C1B63"/>
    <w:pPr>
      <w:spacing w:before="100" w:beforeAutospacing="1" w:after="100" w:afterAutospacing="1"/>
    </w:pPr>
    <w:rPr>
      <w:rFonts w:ascii="Calibri" w:hAnsi="Calibri"/>
      <w:b/>
      <w:bCs/>
      <w:color w:val="000000"/>
      <w:sz w:val="22"/>
      <w:szCs w:val="22"/>
      <w:lang w:eastAsia="en-GB"/>
    </w:rPr>
  </w:style>
  <w:style w:type="paragraph" w:customStyle="1" w:styleId="font6">
    <w:name w:val="font6"/>
    <w:basedOn w:val="Normal"/>
    <w:rsid w:val="008C1B63"/>
    <w:pPr>
      <w:spacing w:before="100" w:beforeAutospacing="1" w:after="100" w:afterAutospacing="1"/>
    </w:pPr>
    <w:rPr>
      <w:rFonts w:ascii="Calibri" w:hAnsi="Calibri"/>
      <w:color w:val="000000"/>
      <w:sz w:val="22"/>
      <w:szCs w:val="22"/>
      <w:u w:val="single"/>
      <w:lang w:eastAsia="en-GB"/>
    </w:rPr>
  </w:style>
  <w:style w:type="paragraph" w:customStyle="1" w:styleId="font7">
    <w:name w:val="font7"/>
    <w:basedOn w:val="Normal"/>
    <w:rsid w:val="008C1B63"/>
    <w:pPr>
      <w:spacing w:before="100" w:beforeAutospacing="1" w:after="100" w:afterAutospacing="1"/>
    </w:pPr>
    <w:rPr>
      <w:rFonts w:ascii="Calibri" w:hAnsi="Calibri"/>
      <w:color w:val="000000"/>
      <w:sz w:val="22"/>
      <w:szCs w:val="22"/>
      <w:lang w:eastAsia="en-GB"/>
    </w:rPr>
  </w:style>
  <w:style w:type="paragraph" w:customStyle="1" w:styleId="font8">
    <w:name w:val="font8"/>
    <w:basedOn w:val="Normal"/>
    <w:rsid w:val="008C1B63"/>
    <w:pPr>
      <w:spacing w:before="100" w:beforeAutospacing="1" w:after="100" w:afterAutospacing="1"/>
    </w:pPr>
    <w:rPr>
      <w:rFonts w:ascii="Calibri" w:hAnsi="Calibri"/>
      <w:i/>
      <w:iCs/>
      <w:sz w:val="20"/>
      <w:szCs w:val="20"/>
      <w:lang w:eastAsia="en-GB"/>
    </w:rPr>
  </w:style>
  <w:style w:type="paragraph" w:customStyle="1" w:styleId="font9">
    <w:name w:val="font9"/>
    <w:basedOn w:val="Normal"/>
    <w:rsid w:val="008C1B63"/>
    <w:pPr>
      <w:spacing w:before="100" w:beforeAutospacing="1" w:after="100" w:afterAutospacing="1"/>
    </w:pPr>
    <w:rPr>
      <w:rFonts w:ascii="Calibri" w:hAnsi="Calibri"/>
      <w:sz w:val="20"/>
      <w:szCs w:val="20"/>
      <w:lang w:eastAsia="en-GB"/>
    </w:rPr>
  </w:style>
  <w:style w:type="paragraph" w:customStyle="1" w:styleId="xl67">
    <w:name w:val="xl67"/>
    <w:basedOn w:val="Normal"/>
    <w:rsid w:val="008C1B63"/>
    <w:pPr>
      <w:spacing w:before="100" w:beforeAutospacing="1" w:after="100" w:afterAutospacing="1"/>
    </w:pPr>
    <w:rPr>
      <w:b/>
      <w:bCs/>
      <w:sz w:val="32"/>
      <w:szCs w:val="32"/>
      <w:lang w:eastAsia="en-GB"/>
    </w:rPr>
  </w:style>
  <w:style w:type="paragraph" w:customStyle="1" w:styleId="xl68">
    <w:name w:val="xl68"/>
    <w:basedOn w:val="Normal"/>
    <w:rsid w:val="008C1B63"/>
    <w:pPr>
      <w:spacing w:before="100" w:beforeAutospacing="1" w:after="100" w:afterAutospacing="1"/>
    </w:pPr>
    <w:rPr>
      <w:u w:val="single"/>
      <w:lang w:eastAsia="en-GB"/>
    </w:rPr>
  </w:style>
  <w:style w:type="paragraph" w:customStyle="1" w:styleId="xl69">
    <w:name w:val="xl69"/>
    <w:basedOn w:val="Normal"/>
    <w:rsid w:val="008C1B63"/>
    <w:pPr>
      <w:pBdr>
        <w:top w:val="single" w:sz="4" w:space="0" w:color="auto"/>
        <w:left w:val="single" w:sz="4" w:space="0" w:color="auto"/>
      </w:pBdr>
      <w:spacing w:before="100" w:beforeAutospacing="1" w:after="100" w:afterAutospacing="1"/>
    </w:pPr>
    <w:rPr>
      <w:b/>
      <w:bCs/>
      <w:lang w:eastAsia="en-GB"/>
    </w:rPr>
  </w:style>
  <w:style w:type="paragraph" w:customStyle="1" w:styleId="xl70">
    <w:name w:val="xl70"/>
    <w:basedOn w:val="Normal"/>
    <w:rsid w:val="008C1B63"/>
    <w:pPr>
      <w:pBdr>
        <w:top w:val="single" w:sz="4" w:space="0" w:color="auto"/>
        <w:right w:val="single" w:sz="4" w:space="0" w:color="auto"/>
      </w:pBdr>
      <w:spacing w:before="100" w:beforeAutospacing="1" w:after="100" w:afterAutospacing="1"/>
    </w:pPr>
    <w:rPr>
      <w:lang w:eastAsia="en-GB"/>
    </w:rPr>
  </w:style>
  <w:style w:type="paragraph" w:customStyle="1" w:styleId="xl71">
    <w:name w:val="xl71"/>
    <w:basedOn w:val="Normal"/>
    <w:rsid w:val="008C1B63"/>
    <w:pPr>
      <w:pBdr>
        <w:left w:val="single" w:sz="4" w:space="0" w:color="auto"/>
      </w:pBdr>
      <w:spacing w:before="100" w:beforeAutospacing="1" w:after="100" w:afterAutospacing="1"/>
    </w:pPr>
    <w:rPr>
      <w:lang w:eastAsia="en-GB"/>
    </w:rPr>
  </w:style>
  <w:style w:type="paragraph" w:customStyle="1" w:styleId="xl72">
    <w:name w:val="xl72"/>
    <w:basedOn w:val="Normal"/>
    <w:rsid w:val="008C1B63"/>
    <w:pPr>
      <w:pBdr>
        <w:right w:val="single" w:sz="4" w:space="0" w:color="auto"/>
      </w:pBdr>
      <w:spacing w:before="100" w:beforeAutospacing="1" w:after="100" w:afterAutospacing="1"/>
    </w:pPr>
    <w:rPr>
      <w:lang w:eastAsia="en-GB"/>
    </w:rPr>
  </w:style>
  <w:style w:type="paragraph" w:customStyle="1" w:styleId="xl73">
    <w:name w:val="xl73"/>
    <w:basedOn w:val="Normal"/>
    <w:rsid w:val="008C1B63"/>
    <w:pPr>
      <w:pBdr>
        <w:left w:val="single" w:sz="4" w:space="0" w:color="auto"/>
        <w:bottom w:val="single" w:sz="4" w:space="0" w:color="auto"/>
      </w:pBdr>
      <w:spacing w:before="100" w:beforeAutospacing="1" w:after="100" w:afterAutospacing="1"/>
    </w:pPr>
    <w:rPr>
      <w:lang w:eastAsia="en-GB"/>
    </w:rPr>
  </w:style>
  <w:style w:type="paragraph" w:customStyle="1" w:styleId="xl74">
    <w:name w:val="xl74"/>
    <w:basedOn w:val="Normal"/>
    <w:rsid w:val="008C1B63"/>
    <w:pPr>
      <w:pBdr>
        <w:bottom w:val="single" w:sz="4" w:space="0" w:color="auto"/>
        <w:right w:val="single" w:sz="4" w:space="0" w:color="auto"/>
      </w:pBdr>
      <w:spacing w:before="100" w:beforeAutospacing="1" w:after="100" w:afterAutospacing="1"/>
    </w:pPr>
    <w:rPr>
      <w:lang w:eastAsia="en-GB"/>
    </w:rPr>
  </w:style>
  <w:style w:type="paragraph" w:customStyle="1" w:styleId="xl75">
    <w:name w:val="xl75"/>
    <w:basedOn w:val="Normal"/>
    <w:rsid w:val="008C1B63"/>
    <w:pPr>
      <w:pBdr>
        <w:top w:val="single" w:sz="4" w:space="0" w:color="auto"/>
        <w:right w:val="single" w:sz="4" w:space="0" w:color="auto"/>
      </w:pBdr>
      <w:spacing w:before="100" w:beforeAutospacing="1" w:after="100" w:afterAutospacing="1"/>
    </w:pPr>
    <w:rPr>
      <w:b/>
      <w:bCs/>
      <w:lang w:eastAsia="en-GB"/>
    </w:rPr>
  </w:style>
  <w:style w:type="paragraph" w:customStyle="1" w:styleId="xl76">
    <w:name w:val="xl76"/>
    <w:basedOn w:val="Normal"/>
    <w:rsid w:val="008C1B63"/>
    <w:pPr>
      <w:spacing w:before="100" w:beforeAutospacing="1" w:after="100" w:afterAutospacing="1"/>
    </w:pPr>
    <w:rPr>
      <w:sz w:val="20"/>
      <w:szCs w:val="20"/>
      <w:lang w:eastAsia="en-GB"/>
    </w:rPr>
  </w:style>
  <w:style w:type="paragraph" w:customStyle="1" w:styleId="xl77">
    <w:name w:val="xl77"/>
    <w:basedOn w:val="Normal"/>
    <w:rsid w:val="008C1B63"/>
    <w:pPr>
      <w:spacing w:before="100" w:beforeAutospacing="1" w:after="100" w:afterAutospacing="1"/>
    </w:pPr>
    <w:rPr>
      <w:rFonts w:ascii="Arial" w:hAnsi="Arial" w:cs="Arial"/>
      <w:sz w:val="20"/>
      <w:szCs w:val="20"/>
      <w:lang w:eastAsia="en-GB"/>
    </w:rPr>
  </w:style>
  <w:style w:type="paragraph" w:customStyle="1" w:styleId="xl78">
    <w:name w:val="xl78"/>
    <w:basedOn w:val="Normal"/>
    <w:rsid w:val="008C1B63"/>
    <w:pPr>
      <w:spacing w:before="100" w:beforeAutospacing="1" w:after="100" w:afterAutospacing="1"/>
    </w:pPr>
    <w:rPr>
      <w:sz w:val="18"/>
      <w:szCs w:val="18"/>
      <w:lang w:eastAsia="en-GB"/>
    </w:rPr>
  </w:style>
  <w:style w:type="paragraph" w:customStyle="1" w:styleId="xl79">
    <w:name w:val="xl79"/>
    <w:basedOn w:val="Normal"/>
    <w:rsid w:val="008C1B63"/>
    <w:pPr>
      <w:spacing w:before="100" w:beforeAutospacing="1" w:after="100" w:afterAutospacing="1"/>
      <w:textAlignment w:val="top"/>
    </w:pPr>
    <w:rPr>
      <w:lang w:eastAsia="en-GB"/>
    </w:rPr>
  </w:style>
  <w:style w:type="paragraph" w:customStyle="1" w:styleId="xl80">
    <w:name w:val="xl80"/>
    <w:basedOn w:val="Normal"/>
    <w:rsid w:val="008C1B63"/>
    <w:pPr>
      <w:spacing w:before="100" w:beforeAutospacing="1" w:after="100" w:afterAutospacing="1"/>
      <w:textAlignment w:val="top"/>
    </w:pPr>
    <w:rPr>
      <w:lang w:eastAsia="en-GB"/>
    </w:rPr>
  </w:style>
  <w:style w:type="paragraph" w:customStyle="1" w:styleId="xl81">
    <w:name w:val="xl81"/>
    <w:basedOn w:val="Normal"/>
    <w:rsid w:val="008C1B63"/>
    <w:pPr>
      <w:pBdr>
        <w:top w:val="single" w:sz="4" w:space="0" w:color="auto"/>
        <w:right w:val="single" w:sz="4" w:space="0" w:color="auto"/>
      </w:pBdr>
      <w:spacing w:before="100" w:beforeAutospacing="1" w:after="100" w:afterAutospacing="1"/>
      <w:textAlignment w:val="top"/>
    </w:pPr>
    <w:rPr>
      <w:lang w:eastAsia="en-GB"/>
    </w:rPr>
  </w:style>
  <w:style w:type="paragraph" w:customStyle="1" w:styleId="xl82">
    <w:name w:val="xl82"/>
    <w:basedOn w:val="Normal"/>
    <w:rsid w:val="008C1B63"/>
    <w:pPr>
      <w:shd w:val="clear" w:color="000000" w:fill="FFFFFF"/>
      <w:spacing w:before="100" w:beforeAutospacing="1" w:after="100" w:afterAutospacing="1"/>
    </w:pPr>
    <w:rPr>
      <w:b/>
      <w:bCs/>
      <w:u w:val="single"/>
      <w:lang w:eastAsia="en-GB"/>
    </w:rPr>
  </w:style>
  <w:style w:type="paragraph" w:customStyle="1" w:styleId="xl83">
    <w:name w:val="xl83"/>
    <w:basedOn w:val="Normal"/>
    <w:rsid w:val="008C1B63"/>
    <w:pPr>
      <w:shd w:val="clear" w:color="000000" w:fill="FFFFFF"/>
      <w:spacing w:before="100" w:beforeAutospacing="1" w:after="100" w:afterAutospacing="1"/>
    </w:pPr>
    <w:rPr>
      <w:b/>
      <w:bCs/>
      <w:lang w:eastAsia="en-GB"/>
    </w:rPr>
  </w:style>
  <w:style w:type="paragraph" w:customStyle="1" w:styleId="xl84">
    <w:name w:val="xl84"/>
    <w:basedOn w:val="Normal"/>
    <w:rsid w:val="008C1B63"/>
    <w:pPr>
      <w:spacing w:before="100" w:beforeAutospacing="1" w:after="100" w:afterAutospacing="1"/>
    </w:pPr>
    <w:rPr>
      <w:b/>
      <w:bCs/>
      <w:lang w:eastAsia="en-GB"/>
    </w:rPr>
  </w:style>
  <w:style w:type="paragraph" w:customStyle="1" w:styleId="xl85">
    <w:name w:val="xl85"/>
    <w:basedOn w:val="Normal"/>
    <w:rsid w:val="008C1B63"/>
    <w:pPr>
      <w:spacing w:before="100" w:beforeAutospacing="1" w:after="100" w:afterAutospacing="1"/>
      <w:jc w:val="center"/>
    </w:pPr>
    <w:rPr>
      <w:lang w:eastAsia="en-GB"/>
    </w:rPr>
  </w:style>
  <w:style w:type="paragraph" w:customStyle="1" w:styleId="xl86">
    <w:name w:val="xl86"/>
    <w:basedOn w:val="Normal"/>
    <w:rsid w:val="008C1B63"/>
    <w:pPr>
      <w:spacing w:before="100" w:beforeAutospacing="1" w:after="100" w:afterAutospacing="1"/>
      <w:jc w:val="right"/>
    </w:pPr>
    <w:rPr>
      <w:lang w:eastAsia="en-GB"/>
    </w:rPr>
  </w:style>
  <w:style w:type="paragraph" w:customStyle="1" w:styleId="xl87">
    <w:name w:val="xl87"/>
    <w:basedOn w:val="Normal"/>
    <w:rsid w:val="008C1B63"/>
    <w:pPr>
      <w:spacing w:before="100" w:beforeAutospacing="1" w:after="100" w:afterAutospacing="1"/>
    </w:pPr>
    <w:rPr>
      <w:lang w:eastAsia="en-GB"/>
    </w:rPr>
  </w:style>
  <w:style w:type="paragraph" w:customStyle="1" w:styleId="xl88">
    <w:name w:val="xl88"/>
    <w:basedOn w:val="Normal"/>
    <w:rsid w:val="008C1B63"/>
    <w:pPr>
      <w:pBdr>
        <w:left w:val="single" w:sz="4" w:space="0" w:color="auto"/>
      </w:pBdr>
      <w:spacing w:before="100" w:beforeAutospacing="1" w:after="100" w:afterAutospacing="1"/>
      <w:textAlignment w:val="top"/>
    </w:pPr>
    <w:rPr>
      <w:lang w:eastAsia="en-GB"/>
    </w:rPr>
  </w:style>
  <w:style w:type="paragraph" w:customStyle="1" w:styleId="xl89">
    <w:name w:val="xl89"/>
    <w:basedOn w:val="Normal"/>
    <w:rsid w:val="008C1B63"/>
    <w:pPr>
      <w:pBdr>
        <w:right w:val="single" w:sz="4" w:space="0" w:color="auto"/>
      </w:pBdr>
      <w:spacing w:before="100" w:beforeAutospacing="1" w:after="100" w:afterAutospacing="1"/>
      <w:textAlignment w:val="top"/>
    </w:pPr>
    <w:rPr>
      <w:lang w:eastAsia="en-GB"/>
    </w:rPr>
  </w:style>
  <w:style w:type="paragraph" w:customStyle="1" w:styleId="xl90">
    <w:name w:val="xl90"/>
    <w:basedOn w:val="Normal"/>
    <w:rsid w:val="008C1B63"/>
    <w:pPr>
      <w:pBdr>
        <w:left w:val="single" w:sz="4" w:space="0" w:color="auto"/>
        <w:bottom w:val="single" w:sz="4" w:space="0" w:color="auto"/>
      </w:pBdr>
      <w:spacing w:before="100" w:beforeAutospacing="1" w:after="100" w:afterAutospacing="1"/>
      <w:textAlignment w:val="top"/>
    </w:pPr>
    <w:rPr>
      <w:lang w:eastAsia="en-GB"/>
    </w:rPr>
  </w:style>
  <w:style w:type="paragraph" w:customStyle="1" w:styleId="xl91">
    <w:name w:val="xl91"/>
    <w:basedOn w:val="Normal"/>
    <w:rsid w:val="008C1B63"/>
    <w:pPr>
      <w:pBdr>
        <w:top w:val="single" w:sz="4" w:space="0" w:color="auto"/>
      </w:pBdr>
      <w:spacing w:before="100" w:beforeAutospacing="1" w:after="100" w:afterAutospacing="1"/>
    </w:pPr>
    <w:rPr>
      <w:lang w:eastAsia="en-GB"/>
    </w:rPr>
  </w:style>
  <w:style w:type="paragraph" w:customStyle="1" w:styleId="xl92">
    <w:name w:val="xl92"/>
    <w:basedOn w:val="Normal"/>
    <w:rsid w:val="008C1B63"/>
    <w:pPr>
      <w:spacing w:before="100" w:beforeAutospacing="1" w:after="100" w:afterAutospacing="1"/>
      <w:jc w:val="center"/>
      <w:textAlignment w:val="center"/>
    </w:pPr>
    <w:rPr>
      <w:lang w:eastAsia="en-GB"/>
    </w:rPr>
  </w:style>
  <w:style w:type="paragraph" w:customStyle="1" w:styleId="xl93">
    <w:name w:val="xl93"/>
    <w:basedOn w:val="Normal"/>
    <w:rsid w:val="008C1B63"/>
    <w:pPr>
      <w:pBdr>
        <w:top w:val="single" w:sz="4" w:space="0" w:color="auto"/>
        <w:left w:val="single" w:sz="4" w:space="0" w:color="auto"/>
      </w:pBdr>
      <w:spacing w:before="100" w:beforeAutospacing="1" w:after="100" w:afterAutospacing="1"/>
      <w:textAlignment w:val="top"/>
    </w:pPr>
    <w:rPr>
      <w:b/>
      <w:bCs/>
      <w:lang w:eastAsia="en-GB"/>
    </w:rPr>
  </w:style>
  <w:style w:type="paragraph" w:customStyle="1" w:styleId="xl94">
    <w:name w:val="xl94"/>
    <w:basedOn w:val="Normal"/>
    <w:rsid w:val="008C1B63"/>
    <w:pPr>
      <w:pBdr>
        <w:right w:val="single" w:sz="4" w:space="0" w:color="auto"/>
      </w:pBdr>
      <w:spacing w:before="100" w:beforeAutospacing="1" w:after="100" w:afterAutospacing="1"/>
      <w:jc w:val="center"/>
      <w:textAlignment w:val="center"/>
    </w:pPr>
    <w:rPr>
      <w:lang w:eastAsia="en-GB"/>
    </w:rPr>
  </w:style>
  <w:style w:type="paragraph" w:customStyle="1" w:styleId="xl95">
    <w:name w:val="xl95"/>
    <w:basedOn w:val="Normal"/>
    <w:rsid w:val="008C1B63"/>
    <w:pPr>
      <w:pBdr>
        <w:top w:val="single" w:sz="4" w:space="0" w:color="auto"/>
        <w:bottom w:val="single" w:sz="4" w:space="0" w:color="auto"/>
      </w:pBdr>
      <w:spacing w:before="100" w:beforeAutospacing="1" w:after="100" w:afterAutospacing="1"/>
    </w:pPr>
    <w:rPr>
      <w:b/>
      <w:bCs/>
      <w:lang w:eastAsia="en-GB"/>
    </w:rPr>
  </w:style>
  <w:style w:type="paragraph" w:customStyle="1" w:styleId="xl96">
    <w:name w:val="xl96"/>
    <w:basedOn w:val="Normal"/>
    <w:rsid w:val="008C1B63"/>
    <w:pPr>
      <w:pBdr>
        <w:top w:val="single" w:sz="4" w:space="0" w:color="auto"/>
        <w:bottom w:val="single" w:sz="4" w:space="0" w:color="auto"/>
      </w:pBdr>
      <w:spacing w:before="100" w:beforeAutospacing="1" w:after="100" w:afterAutospacing="1"/>
    </w:pPr>
    <w:rPr>
      <w:lang w:eastAsia="en-GB"/>
    </w:rPr>
  </w:style>
  <w:style w:type="paragraph" w:customStyle="1" w:styleId="xl97">
    <w:name w:val="xl97"/>
    <w:basedOn w:val="Normal"/>
    <w:rsid w:val="008C1B63"/>
    <w:pPr>
      <w:pBdr>
        <w:top w:val="single" w:sz="4" w:space="0" w:color="auto"/>
        <w:bottom w:val="single" w:sz="4" w:space="0" w:color="auto"/>
        <w:right w:val="single" w:sz="4" w:space="0" w:color="auto"/>
      </w:pBdr>
      <w:spacing w:before="100" w:beforeAutospacing="1" w:after="100" w:afterAutospacing="1"/>
    </w:pPr>
    <w:rPr>
      <w:b/>
      <w:bCs/>
      <w:lang w:eastAsia="en-GB"/>
    </w:rPr>
  </w:style>
  <w:style w:type="paragraph" w:customStyle="1" w:styleId="xl98">
    <w:name w:val="xl98"/>
    <w:basedOn w:val="Normal"/>
    <w:rsid w:val="008C1B63"/>
    <w:pPr>
      <w:spacing w:before="100" w:beforeAutospacing="1" w:after="100" w:afterAutospacing="1"/>
      <w:jc w:val="center"/>
      <w:textAlignment w:val="center"/>
    </w:pPr>
    <w:rPr>
      <w:lang w:eastAsia="en-GB"/>
    </w:rPr>
  </w:style>
  <w:style w:type="paragraph" w:customStyle="1" w:styleId="xl99">
    <w:name w:val="xl99"/>
    <w:basedOn w:val="Normal"/>
    <w:rsid w:val="008C1B63"/>
    <w:pPr>
      <w:pBdr>
        <w:top w:val="single" w:sz="4" w:space="0" w:color="auto"/>
      </w:pBdr>
      <w:spacing w:before="100" w:beforeAutospacing="1" w:after="100" w:afterAutospacing="1"/>
    </w:pPr>
    <w:rPr>
      <w:b/>
      <w:bCs/>
      <w:lang w:eastAsia="en-GB"/>
    </w:rPr>
  </w:style>
  <w:style w:type="paragraph" w:customStyle="1" w:styleId="xl100">
    <w:name w:val="xl100"/>
    <w:basedOn w:val="Normal"/>
    <w:rsid w:val="008C1B63"/>
    <w:pPr>
      <w:pBdr>
        <w:bottom w:val="single" w:sz="4" w:space="0" w:color="auto"/>
      </w:pBdr>
      <w:spacing w:before="100" w:beforeAutospacing="1" w:after="100" w:afterAutospacing="1"/>
    </w:pPr>
    <w:rPr>
      <w:lang w:eastAsia="en-GB"/>
    </w:rPr>
  </w:style>
  <w:style w:type="paragraph" w:customStyle="1" w:styleId="xl101">
    <w:name w:val="xl101"/>
    <w:basedOn w:val="Normal"/>
    <w:rsid w:val="008C1B63"/>
    <w:pPr>
      <w:spacing w:before="100" w:beforeAutospacing="1" w:after="100" w:afterAutospacing="1"/>
    </w:pPr>
    <w:rPr>
      <w:sz w:val="48"/>
      <w:szCs w:val="48"/>
      <w:lang w:eastAsia="en-GB"/>
    </w:rPr>
  </w:style>
  <w:style w:type="paragraph" w:customStyle="1" w:styleId="xl102">
    <w:name w:val="xl102"/>
    <w:basedOn w:val="Normal"/>
    <w:rsid w:val="008C1B63"/>
    <w:pPr>
      <w:pBdr>
        <w:bottom w:val="single" w:sz="4" w:space="0" w:color="auto"/>
      </w:pBdr>
      <w:spacing w:before="100" w:beforeAutospacing="1" w:after="100" w:afterAutospacing="1"/>
      <w:jc w:val="center"/>
      <w:textAlignment w:val="center"/>
    </w:pPr>
    <w:rPr>
      <w:lang w:eastAsia="en-GB"/>
    </w:rPr>
  </w:style>
  <w:style w:type="paragraph" w:customStyle="1" w:styleId="xl103">
    <w:name w:val="xl103"/>
    <w:basedOn w:val="Normal"/>
    <w:rsid w:val="008C1B63"/>
    <w:pPr>
      <w:spacing w:before="100" w:beforeAutospacing="1" w:after="100" w:afterAutospacing="1"/>
      <w:textAlignment w:val="top"/>
    </w:pPr>
    <w:rPr>
      <w:lang w:eastAsia="en-GB"/>
    </w:rPr>
  </w:style>
  <w:style w:type="paragraph" w:customStyle="1" w:styleId="xl104">
    <w:name w:val="xl104"/>
    <w:basedOn w:val="Normal"/>
    <w:rsid w:val="008C1B63"/>
    <w:pPr>
      <w:shd w:val="clear" w:color="000000" w:fill="FFFFFF"/>
      <w:spacing w:before="100" w:beforeAutospacing="1" w:after="100" w:afterAutospacing="1"/>
      <w:textAlignment w:val="top"/>
    </w:pPr>
    <w:rPr>
      <w:lang w:eastAsia="en-GB"/>
    </w:rPr>
  </w:style>
  <w:style w:type="paragraph" w:customStyle="1" w:styleId="xl105">
    <w:name w:val="xl105"/>
    <w:basedOn w:val="Normal"/>
    <w:rsid w:val="008C1B63"/>
    <w:pPr>
      <w:pBdr>
        <w:top w:val="single" w:sz="4" w:space="0" w:color="auto"/>
      </w:pBdr>
      <w:spacing w:before="100" w:beforeAutospacing="1" w:after="100" w:afterAutospacing="1"/>
      <w:textAlignment w:val="top"/>
    </w:pPr>
    <w:rPr>
      <w:b/>
      <w:bCs/>
      <w:lang w:eastAsia="en-GB"/>
    </w:rPr>
  </w:style>
  <w:style w:type="paragraph" w:customStyle="1" w:styleId="xl106">
    <w:name w:val="xl106"/>
    <w:basedOn w:val="Normal"/>
    <w:rsid w:val="008C1B63"/>
    <w:pPr>
      <w:pBdr>
        <w:top w:val="single" w:sz="4" w:space="0" w:color="auto"/>
      </w:pBdr>
      <w:spacing w:before="100" w:beforeAutospacing="1" w:after="100" w:afterAutospacing="1"/>
      <w:textAlignment w:val="top"/>
    </w:pPr>
    <w:rPr>
      <w:lang w:eastAsia="en-GB"/>
    </w:rPr>
  </w:style>
  <w:style w:type="paragraph" w:customStyle="1" w:styleId="xl107">
    <w:name w:val="xl107"/>
    <w:basedOn w:val="Normal"/>
    <w:rsid w:val="008C1B63"/>
    <w:pPr>
      <w:pBdr>
        <w:left w:val="single" w:sz="4" w:space="0" w:color="auto"/>
      </w:pBdr>
      <w:spacing w:before="100" w:beforeAutospacing="1" w:after="100" w:afterAutospacing="1"/>
      <w:textAlignment w:val="top"/>
    </w:pPr>
    <w:rPr>
      <w:lang w:eastAsia="en-GB"/>
    </w:rPr>
  </w:style>
  <w:style w:type="paragraph" w:customStyle="1" w:styleId="xl108">
    <w:name w:val="xl108"/>
    <w:basedOn w:val="Normal"/>
    <w:rsid w:val="008C1B63"/>
    <w:pPr>
      <w:pBdr>
        <w:right w:val="single" w:sz="4" w:space="0" w:color="auto"/>
      </w:pBdr>
      <w:spacing w:before="100" w:beforeAutospacing="1" w:after="100" w:afterAutospacing="1"/>
      <w:textAlignment w:val="top"/>
    </w:pPr>
    <w:rPr>
      <w:lang w:eastAsia="en-GB"/>
    </w:rPr>
  </w:style>
  <w:style w:type="paragraph" w:customStyle="1" w:styleId="xl109">
    <w:name w:val="xl109"/>
    <w:basedOn w:val="Normal"/>
    <w:rsid w:val="008C1B63"/>
    <w:pPr>
      <w:spacing w:before="100" w:beforeAutospacing="1" w:after="100" w:afterAutospacing="1"/>
      <w:jc w:val="center"/>
      <w:textAlignment w:val="top"/>
    </w:pPr>
    <w:rPr>
      <w:lang w:eastAsia="en-GB"/>
    </w:rPr>
  </w:style>
  <w:style w:type="paragraph" w:customStyle="1" w:styleId="xl110">
    <w:name w:val="xl110"/>
    <w:basedOn w:val="Normal"/>
    <w:rsid w:val="008C1B63"/>
    <w:pPr>
      <w:pBdr>
        <w:top w:val="single" w:sz="4" w:space="0" w:color="auto"/>
        <w:left w:val="single" w:sz="4" w:space="0" w:color="auto"/>
      </w:pBdr>
      <w:spacing w:before="100" w:beforeAutospacing="1" w:after="100" w:afterAutospacing="1"/>
      <w:jc w:val="center"/>
      <w:textAlignment w:val="top"/>
    </w:pPr>
    <w:rPr>
      <w:lang w:eastAsia="en-GB"/>
    </w:rPr>
  </w:style>
  <w:style w:type="paragraph" w:customStyle="1" w:styleId="xl111">
    <w:name w:val="xl111"/>
    <w:basedOn w:val="Normal"/>
    <w:rsid w:val="008C1B63"/>
    <w:pPr>
      <w:pBdr>
        <w:top w:val="single" w:sz="4" w:space="0" w:color="auto"/>
        <w:right w:val="single" w:sz="4" w:space="0" w:color="auto"/>
      </w:pBdr>
      <w:spacing w:before="100" w:beforeAutospacing="1" w:after="100" w:afterAutospacing="1"/>
      <w:jc w:val="center"/>
      <w:textAlignment w:val="top"/>
    </w:pPr>
    <w:rPr>
      <w:lang w:eastAsia="en-GB"/>
    </w:rPr>
  </w:style>
  <w:style w:type="paragraph" w:customStyle="1" w:styleId="xl112">
    <w:name w:val="xl112"/>
    <w:basedOn w:val="Normal"/>
    <w:rsid w:val="008C1B63"/>
    <w:pPr>
      <w:spacing w:before="100" w:beforeAutospacing="1" w:after="100" w:afterAutospacing="1"/>
      <w:textAlignment w:val="top"/>
    </w:pPr>
    <w:rPr>
      <w:lang w:eastAsia="en-GB"/>
    </w:rPr>
  </w:style>
  <w:style w:type="paragraph" w:customStyle="1" w:styleId="xl114">
    <w:name w:val="xl114"/>
    <w:basedOn w:val="Normal"/>
    <w:rsid w:val="008C1B63"/>
    <w:pPr>
      <w:pBdr>
        <w:bottom w:val="single" w:sz="4" w:space="0" w:color="auto"/>
      </w:pBdr>
      <w:spacing w:before="100" w:beforeAutospacing="1" w:after="100" w:afterAutospacing="1"/>
    </w:pPr>
    <w:rPr>
      <w:lang w:eastAsia="en-GB"/>
    </w:rPr>
  </w:style>
  <w:style w:type="paragraph" w:customStyle="1" w:styleId="xl115">
    <w:name w:val="xl115"/>
    <w:basedOn w:val="Normal"/>
    <w:rsid w:val="008C1B63"/>
    <w:pPr>
      <w:pBdr>
        <w:right w:val="single" w:sz="4" w:space="0" w:color="auto"/>
      </w:pBdr>
      <w:spacing w:before="100" w:beforeAutospacing="1" w:after="100" w:afterAutospacing="1"/>
      <w:jc w:val="center"/>
      <w:textAlignment w:val="top"/>
    </w:pPr>
    <w:rPr>
      <w:b/>
      <w:bCs/>
      <w:lang w:eastAsia="en-GB"/>
    </w:rPr>
  </w:style>
  <w:style w:type="paragraph" w:customStyle="1" w:styleId="xl116">
    <w:name w:val="xl116"/>
    <w:basedOn w:val="Normal"/>
    <w:rsid w:val="008C1B63"/>
    <w:pPr>
      <w:pBdr>
        <w:top w:val="single" w:sz="4" w:space="0" w:color="auto"/>
        <w:right w:val="single" w:sz="4" w:space="0" w:color="auto"/>
      </w:pBdr>
      <w:spacing w:before="100" w:beforeAutospacing="1" w:after="100" w:afterAutospacing="1"/>
      <w:jc w:val="right"/>
      <w:textAlignment w:val="top"/>
    </w:pPr>
    <w:rPr>
      <w:lang w:eastAsia="en-GB"/>
    </w:rPr>
  </w:style>
  <w:style w:type="paragraph" w:customStyle="1" w:styleId="xl117">
    <w:name w:val="xl117"/>
    <w:basedOn w:val="Normal"/>
    <w:rsid w:val="008C1B63"/>
    <w:pPr>
      <w:pBdr>
        <w:left w:val="single" w:sz="4" w:space="0" w:color="auto"/>
      </w:pBdr>
      <w:spacing w:before="100" w:beforeAutospacing="1" w:after="100" w:afterAutospacing="1"/>
    </w:pPr>
    <w:rPr>
      <w:lang w:eastAsia="en-GB"/>
    </w:rPr>
  </w:style>
  <w:style w:type="paragraph" w:customStyle="1" w:styleId="xl118">
    <w:name w:val="xl118"/>
    <w:basedOn w:val="Normal"/>
    <w:rsid w:val="008C1B63"/>
    <w:pPr>
      <w:pBdr>
        <w:top w:val="single" w:sz="4" w:space="0" w:color="auto"/>
      </w:pBdr>
      <w:spacing w:before="100" w:beforeAutospacing="1" w:after="100" w:afterAutospacing="1"/>
      <w:jc w:val="center"/>
      <w:textAlignment w:val="top"/>
    </w:pPr>
    <w:rPr>
      <w:b/>
      <w:bCs/>
      <w:lang w:eastAsia="en-GB"/>
    </w:rPr>
  </w:style>
  <w:style w:type="paragraph" w:customStyle="1" w:styleId="xl119">
    <w:name w:val="xl119"/>
    <w:basedOn w:val="Normal"/>
    <w:rsid w:val="008C1B63"/>
    <w:pPr>
      <w:pBdr>
        <w:left w:val="single" w:sz="4" w:space="0" w:color="auto"/>
      </w:pBdr>
      <w:spacing w:before="100" w:beforeAutospacing="1" w:after="100" w:afterAutospacing="1"/>
    </w:pPr>
    <w:rPr>
      <w:b/>
      <w:bCs/>
      <w:lang w:eastAsia="en-GB"/>
    </w:rPr>
  </w:style>
  <w:style w:type="paragraph" w:customStyle="1" w:styleId="xl120">
    <w:name w:val="xl120"/>
    <w:basedOn w:val="Normal"/>
    <w:rsid w:val="008C1B63"/>
    <w:pPr>
      <w:pBdr>
        <w:top w:val="single" w:sz="4" w:space="0" w:color="auto"/>
      </w:pBdr>
      <w:spacing w:before="100" w:beforeAutospacing="1" w:after="100" w:afterAutospacing="1"/>
      <w:textAlignment w:val="top"/>
    </w:pPr>
    <w:rPr>
      <w:lang w:eastAsia="en-GB"/>
    </w:rPr>
  </w:style>
  <w:style w:type="paragraph" w:customStyle="1" w:styleId="xl121">
    <w:name w:val="xl121"/>
    <w:basedOn w:val="Normal"/>
    <w:rsid w:val="008C1B63"/>
    <w:pPr>
      <w:pBdr>
        <w:top w:val="single" w:sz="4" w:space="0" w:color="auto"/>
        <w:left w:val="single" w:sz="4" w:space="0" w:color="auto"/>
        <w:right w:val="single" w:sz="4" w:space="0" w:color="auto"/>
      </w:pBdr>
      <w:spacing w:before="100" w:beforeAutospacing="1" w:after="100" w:afterAutospacing="1"/>
    </w:pPr>
    <w:rPr>
      <w:b/>
      <w:bCs/>
      <w:lang w:eastAsia="en-GB"/>
    </w:rPr>
  </w:style>
  <w:style w:type="paragraph" w:customStyle="1" w:styleId="xl122">
    <w:name w:val="xl122"/>
    <w:basedOn w:val="Normal"/>
    <w:rsid w:val="008C1B63"/>
    <w:pPr>
      <w:pBdr>
        <w:left w:val="single" w:sz="4" w:space="0" w:color="auto"/>
        <w:right w:val="single" w:sz="4" w:space="0" w:color="auto"/>
      </w:pBdr>
      <w:spacing w:before="100" w:beforeAutospacing="1" w:after="100" w:afterAutospacing="1"/>
    </w:pPr>
    <w:rPr>
      <w:b/>
      <w:bCs/>
      <w:lang w:eastAsia="en-GB"/>
    </w:rPr>
  </w:style>
  <w:style w:type="paragraph" w:customStyle="1" w:styleId="xl123">
    <w:name w:val="xl123"/>
    <w:basedOn w:val="Normal"/>
    <w:rsid w:val="008C1B63"/>
    <w:pPr>
      <w:pBdr>
        <w:left w:val="single" w:sz="4" w:space="0" w:color="auto"/>
        <w:bottom w:val="single" w:sz="4" w:space="0" w:color="auto"/>
        <w:right w:val="single" w:sz="4" w:space="0" w:color="auto"/>
      </w:pBdr>
      <w:spacing w:before="100" w:beforeAutospacing="1" w:after="100" w:afterAutospacing="1"/>
    </w:pPr>
    <w:rPr>
      <w:b/>
      <w:bCs/>
      <w:lang w:eastAsia="en-GB"/>
    </w:rPr>
  </w:style>
  <w:style w:type="paragraph" w:customStyle="1" w:styleId="xl124">
    <w:name w:val="xl124"/>
    <w:basedOn w:val="Normal"/>
    <w:rsid w:val="008C1B63"/>
    <w:pPr>
      <w:pBdr>
        <w:left w:val="single" w:sz="4" w:space="0" w:color="auto"/>
        <w:right w:val="single" w:sz="4" w:space="0" w:color="auto"/>
      </w:pBdr>
      <w:spacing w:before="100" w:beforeAutospacing="1" w:after="100" w:afterAutospacing="1"/>
    </w:pPr>
    <w:rPr>
      <w:lang w:eastAsia="en-GB"/>
    </w:rPr>
  </w:style>
  <w:style w:type="paragraph" w:customStyle="1" w:styleId="xl125">
    <w:name w:val="xl125"/>
    <w:basedOn w:val="Normal"/>
    <w:rsid w:val="008C1B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en-GB"/>
    </w:rPr>
  </w:style>
  <w:style w:type="paragraph" w:customStyle="1" w:styleId="xl126">
    <w:name w:val="xl126"/>
    <w:basedOn w:val="Normal"/>
    <w:rsid w:val="008C1B63"/>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7">
    <w:name w:val="xl127"/>
    <w:basedOn w:val="Normal"/>
    <w:rsid w:val="008C1B63"/>
    <w:pPr>
      <w:pBdr>
        <w:left w:val="single" w:sz="4" w:space="0" w:color="auto"/>
        <w:right w:val="single" w:sz="4" w:space="0" w:color="auto"/>
      </w:pBdr>
      <w:spacing w:before="100" w:beforeAutospacing="1" w:after="100" w:afterAutospacing="1"/>
      <w:jc w:val="center"/>
    </w:pPr>
    <w:rPr>
      <w:lang w:eastAsia="en-GB"/>
    </w:rPr>
  </w:style>
  <w:style w:type="paragraph" w:customStyle="1" w:styleId="xl128">
    <w:name w:val="xl128"/>
    <w:basedOn w:val="Normal"/>
    <w:rsid w:val="008C1B63"/>
    <w:pPr>
      <w:pBdr>
        <w:left w:val="single" w:sz="4" w:space="0" w:color="auto"/>
        <w:bottom w:val="single" w:sz="4" w:space="0" w:color="auto"/>
        <w:right w:val="single" w:sz="4" w:space="0" w:color="auto"/>
      </w:pBdr>
      <w:spacing w:before="100" w:beforeAutospacing="1" w:after="100" w:afterAutospacing="1"/>
      <w:jc w:val="center"/>
    </w:pPr>
    <w:rPr>
      <w:lang w:eastAsia="en-GB"/>
    </w:rPr>
  </w:style>
  <w:style w:type="paragraph" w:customStyle="1" w:styleId="xl129">
    <w:name w:val="xl129"/>
    <w:basedOn w:val="Normal"/>
    <w:rsid w:val="008C1B63"/>
    <w:pPr>
      <w:shd w:val="clear" w:color="000000" w:fill="8CD600"/>
      <w:spacing w:before="100" w:beforeAutospacing="1" w:after="100" w:afterAutospacing="1"/>
    </w:pPr>
    <w:rPr>
      <w:b/>
      <w:bCs/>
      <w:lang w:eastAsia="en-GB"/>
    </w:rPr>
  </w:style>
  <w:style w:type="paragraph" w:customStyle="1" w:styleId="xl130">
    <w:name w:val="xl130"/>
    <w:basedOn w:val="Normal"/>
    <w:rsid w:val="008C1B63"/>
    <w:pPr>
      <w:shd w:val="clear" w:color="000000" w:fill="8CD600"/>
      <w:spacing w:before="100" w:beforeAutospacing="1" w:after="100" w:afterAutospacing="1"/>
    </w:pPr>
    <w:rPr>
      <w:lang w:eastAsia="en-GB"/>
    </w:rPr>
  </w:style>
  <w:style w:type="paragraph" w:customStyle="1" w:styleId="xl131">
    <w:name w:val="xl131"/>
    <w:basedOn w:val="Normal"/>
    <w:rsid w:val="008C1B63"/>
    <w:pPr>
      <w:pBdr>
        <w:right w:val="single" w:sz="4" w:space="0" w:color="auto"/>
      </w:pBdr>
      <w:spacing w:before="100" w:beforeAutospacing="1" w:after="100" w:afterAutospacing="1"/>
      <w:jc w:val="center"/>
    </w:pPr>
    <w:rPr>
      <w:lang w:eastAsia="en-GB"/>
    </w:rPr>
  </w:style>
  <w:style w:type="paragraph" w:customStyle="1" w:styleId="xl132">
    <w:name w:val="xl132"/>
    <w:basedOn w:val="Normal"/>
    <w:rsid w:val="008C1B63"/>
    <w:pPr>
      <w:pBdr>
        <w:bottom w:val="single" w:sz="4" w:space="0" w:color="auto"/>
        <w:right w:val="single" w:sz="4" w:space="0" w:color="auto"/>
      </w:pBdr>
      <w:spacing w:before="100" w:beforeAutospacing="1" w:after="100" w:afterAutospacing="1"/>
      <w:jc w:val="center"/>
    </w:pPr>
    <w:rPr>
      <w:lang w:eastAsia="en-GB"/>
    </w:rPr>
  </w:style>
  <w:style w:type="paragraph" w:customStyle="1" w:styleId="xl133">
    <w:name w:val="xl133"/>
    <w:basedOn w:val="Normal"/>
    <w:rsid w:val="008C1B63"/>
    <w:pPr>
      <w:spacing w:before="100" w:beforeAutospacing="1" w:after="100" w:afterAutospacing="1"/>
    </w:pPr>
    <w:rPr>
      <w:lang w:eastAsia="en-GB"/>
    </w:rPr>
  </w:style>
  <w:style w:type="paragraph" w:customStyle="1" w:styleId="xl134">
    <w:name w:val="xl134"/>
    <w:basedOn w:val="Normal"/>
    <w:rsid w:val="008C1B63"/>
    <w:pPr>
      <w:spacing w:before="100" w:beforeAutospacing="1" w:after="100" w:afterAutospacing="1"/>
    </w:pPr>
    <w:rPr>
      <w:color w:val="0000FF"/>
      <w:u w:val="single"/>
      <w:lang w:eastAsia="en-GB"/>
    </w:rPr>
  </w:style>
  <w:style w:type="paragraph" w:customStyle="1" w:styleId="xl135">
    <w:name w:val="xl135"/>
    <w:basedOn w:val="Normal"/>
    <w:rsid w:val="008C1B63"/>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136">
    <w:name w:val="xl136"/>
    <w:basedOn w:val="Normal"/>
    <w:rsid w:val="008C1B63"/>
    <w:pPr>
      <w:pBdr>
        <w:left w:val="single" w:sz="4" w:space="0" w:color="auto"/>
        <w:right w:val="single" w:sz="4" w:space="0" w:color="auto"/>
      </w:pBdr>
      <w:spacing w:before="100" w:beforeAutospacing="1" w:after="100" w:afterAutospacing="1"/>
    </w:pPr>
    <w:rPr>
      <w:lang w:eastAsia="en-GB"/>
    </w:rPr>
  </w:style>
  <w:style w:type="paragraph" w:customStyle="1" w:styleId="xl137">
    <w:name w:val="xl137"/>
    <w:basedOn w:val="Normal"/>
    <w:rsid w:val="008C1B63"/>
    <w:pPr>
      <w:pBdr>
        <w:left w:val="single" w:sz="4" w:space="0" w:color="auto"/>
        <w:right w:val="single" w:sz="4" w:space="0" w:color="auto"/>
      </w:pBdr>
      <w:spacing w:before="100" w:beforeAutospacing="1" w:after="100" w:afterAutospacing="1"/>
    </w:pPr>
    <w:rPr>
      <w:color w:val="0000FF"/>
      <w:u w:val="single"/>
      <w:lang w:eastAsia="en-GB"/>
    </w:rPr>
  </w:style>
  <w:style w:type="paragraph" w:customStyle="1" w:styleId="xl138">
    <w:name w:val="xl138"/>
    <w:basedOn w:val="Normal"/>
    <w:rsid w:val="008C1B63"/>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39">
    <w:name w:val="xl139"/>
    <w:basedOn w:val="Normal"/>
    <w:rsid w:val="008C1B63"/>
    <w:pPr>
      <w:pBdr>
        <w:top w:val="single" w:sz="4" w:space="0" w:color="auto"/>
        <w:bottom w:val="single" w:sz="4" w:space="0" w:color="auto"/>
      </w:pBdr>
      <w:spacing w:before="100" w:beforeAutospacing="1" w:after="100" w:afterAutospacing="1"/>
      <w:jc w:val="center"/>
    </w:pPr>
    <w:rPr>
      <w:lang w:eastAsia="en-GB"/>
    </w:rPr>
  </w:style>
  <w:style w:type="paragraph" w:customStyle="1" w:styleId="xl140">
    <w:name w:val="xl140"/>
    <w:basedOn w:val="Normal"/>
    <w:rsid w:val="008C1B63"/>
    <w:pPr>
      <w:pBdr>
        <w:top w:val="single" w:sz="4" w:space="0" w:color="auto"/>
        <w:bottom w:val="single" w:sz="4" w:space="0" w:color="auto"/>
        <w:right w:val="single" w:sz="4" w:space="0" w:color="auto"/>
      </w:pBdr>
      <w:spacing w:before="100" w:beforeAutospacing="1" w:after="100" w:afterAutospacing="1"/>
      <w:jc w:val="center"/>
    </w:pPr>
    <w:rPr>
      <w:lang w:eastAsia="en-GB"/>
    </w:rPr>
  </w:style>
  <w:style w:type="paragraph" w:customStyle="1" w:styleId="xl141">
    <w:name w:val="xl141"/>
    <w:basedOn w:val="Normal"/>
    <w:rsid w:val="008C1B63"/>
    <w:pPr>
      <w:pBdr>
        <w:top w:val="single" w:sz="4" w:space="0" w:color="auto"/>
        <w:left w:val="single" w:sz="4" w:space="0" w:color="auto"/>
        <w:bottom w:val="single" w:sz="4" w:space="0" w:color="auto"/>
      </w:pBdr>
      <w:spacing w:before="100" w:beforeAutospacing="1" w:after="100" w:afterAutospacing="1"/>
    </w:pPr>
    <w:rPr>
      <w:lang w:eastAsia="en-GB"/>
    </w:rPr>
  </w:style>
  <w:style w:type="paragraph" w:customStyle="1" w:styleId="xl142">
    <w:name w:val="xl142"/>
    <w:basedOn w:val="Normal"/>
    <w:rsid w:val="008C1B63"/>
    <w:pPr>
      <w:pBdr>
        <w:top w:val="single" w:sz="4" w:space="0" w:color="auto"/>
        <w:bottom w:val="single" w:sz="4" w:space="0" w:color="auto"/>
      </w:pBdr>
      <w:spacing w:before="100" w:beforeAutospacing="1" w:after="100" w:afterAutospacing="1"/>
    </w:pPr>
    <w:rPr>
      <w:lang w:eastAsia="en-GB"/>
    </w:rPr>
  </w:style>
  <w:style w:type="paragraph" w:customStyle="1" w:styleId="xl143">
    <w:name w:val="xl143"/>
    <w:basedOn w:val="Normal"/>
    <w:rsid w:val="008C1B63"/>
    <w:pPr>
      <w:pBdr>
        <w:top w:val="single" w:sz="4" w:space="0" w:color="auto"/>
        <w:bottom w:val="single" w:sz="4" w:space="0" w:color="auto"/>
      </w:pBdr>
      <w:spacing w:before="100" w:beforeAutospacing="1" w:after="100" w:afterAutospacing="1"/>
    </w:pPr>
    <w:rPr>
      <w:color w:val="0000FF"/>
      <w:u w:val="single"/>
      <w:lang w:eastAsia="en-GB"/>
    </w:rPr>
  </w:style>
  <w:style w:type="paragraph" w:customStyle="1" w:styleId="xl144">
    <w:name w:val="xl144"/>
    <w:basedOn w:val="Normal"/>
    <w:rsid w:val="008C1B63"/>
    <w:pPr>
      <w:pBdr>
        <w:top w:val="single" w:sz="4" w:space="0" w:color="auto"/>
        <w:bottom w:val="single" w:sz="4" w:space="0" w:color="auto"/>
        <w:right w:val="single" w:sz="4" w:space="0" w:color="auto"/>
      </w:pBdr>
      <w:spacing w:before="100" w:beforeAutospacing="1" w:after="100" w:afterAutospacing="1"/>
    </w:pPr>
    <w:rPr>
      <w:color w:val="0000FF"/>
      <w:u w:val="single"/>
      <w:lang w:eastAsia="en-GB"/>
    </w:rPr>
  </w:style>
  <w:style w:type="paragraph" w:customStyle="1" w:styleId="xl145">
    <w:name w:val="xl145"/>
    <w:basedOn w:val="Normal"/>
    <w:rsid w:val="008C1B63"/>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146">
    <w:name w:val="xl146"/>
    <w:basedOn w:val="Normal"/>
    <w:rsid w:val="008C1B63"/>
    <w:pPr>
      <w:shd w:val="clear" w:color="000000" w:fill="8CD600"/>
      <w:spacing w:before="100" w:beforeAutospacing="1" w:after="100" w:afterAutospacing="1"/>
    </w:pPr>
    <w:rPr>
      <w:lang w:eastAsia="en-GB"/>
    </w:rPr>
  </w:style>
  <w:style w:type="paragraph" w:customStyle="1" w:styleId="xl147">
    <w:name w:val="xl147"/>
    <w:basedOn w:val="Normal"/>
    <w:rsid w:val="008C1B63"/>
    <w:pPr>
      <w:shd w:val="clear" w:color="000000" w:fill="8CD600"/>
      <w:spacing w:before="100" w:beforeAutospacing="1" w:after="100" w:afterAutospacing="1"/>
    </w:pPr>
    <w:rPr>
      <w:color w:val="0000FF"/>
      <w:u w:val="single"/>
      <w:lang w:eastAsia="en-GB"/>
    </w:rPr>
  </w:style>
  <w:style w:type="paragraph" w:customStyle="1" w:styleId="xl148">
    <w:name w:val="xl148"/>
    <w:basedOn w:val="Normal"/>
    <w:rsid w:val="008C1B63"/>
    <w:pPr>
      <w:pBdr>
        <w:left w:val="single" w:sz="4" w:space="0" w:color="auto"/>
        <w:bottom w:val="single" w:sz="4" w:space="0" w:color="auto"/>
      </w:pBdr>
      <w:spacing w:before="100" w:beforeAutospacing="1" w:after="100" w:afterAutospacing="1"/>
      <w:textAlignment w:val="top"/>
    </w:pPr>
    <w:rPr>
      <w:lang w:eastAsia="en-GB"/>
    </w:rPr>
  </w:style>
  <w:style w:type="paragraph" w:customStyle="1" w:styleId="xl149">
    <w:name w:val="xl149"/>
    <w:basedOn w:val="Normal"/>
    <w:rsid w:val="008C1B63"/>
    <w:pPr>
      <w:pBdr>
        <w:top w:val="single" w:sz="4" w:space="0" w:color="auto"/>
        <w:bottom w:val="single" w:sz="4" w:space="0" w:color="auto"/>
      </w:pBdr>
      <w:spacing w:before="100" w:beforeAutospacing="1" w:after="100" w:afterAutospacing="1"/>
      <w:textAlignment w:val="top"/>
    </w:pPr>
    <w:rPr>
      <w:lang w:eastAsia="en-GB"/>
    </w:rPr>
  </w:style>
  <w:style w:type="paragraph" w:customStyle="1" w:styleId="xl150">
    <w:name w:val="xl150"/>
    <w:basedOn w:val="Normal"/>
    <w:rsid w:val="008C1B63"/>
    <w:pPr>
      <w:pBdr>
        <w:bottom w:val="single" w:sz="4" w:space="0" w:color="auto"/>
        <w:right w:val="single" w:sz="4" w:space="0" w:color="auto"/>
      </w:pBdr>
      <w:spacing w:before="100" w:beforeAutospacing="1" w:after="100" w:afterAutospacing="1"/>
      <w:textAlignment w:val="top"/>
    </w:pPr>
    <w:rPr>
      <w:lang w:eastAsia="en-GB"/>
    </w:rPr>
  </w:style>
  <w:style w:type="paragraph" w:customStyle="1" w:styleId="xl151">
    <w:name w:val="xl151"/>
    <w:basedOn w:val="Normal"/>
    <w:rsid w:val="008C1B63"/>
    <w:pPr>
      <w:pBdr>
        <w:bottom w:val="single" w:sz="4" w:space="0" w:color="auto"/>
      </w:pBdr>
      <w:spacing w:before="100" w:beforeAutospacing="1" w:after="100" w:afterAutospacing="1"/>
      <w:textAlignment w:val="top"/>
    </w:pPr>
    <w:rPr>
      <w:lang w:eastAsia="en-GB"/>
    </w:rPr>
  </w:style>
  <w:style w:type="paragraph" w:customStyle="1" w:styleId="xl152">
    <w:name w:val="xl152"/>
    <w:basedOn w:val="Normal"/>
    <w:rsid w:val="008C1B63"/>
    <w:pPr>
      <w:pBdr>
        <w:left w:val="single" w:sz="4" w:space="0" w:color="auto"/>
      </w:pBdr>
      <w:spacing w:before="100" w:beforeAutospacing="1" w:after="100" w:afterAutospacing="1"/>
      <w:textAlignment w:val="top"/>
    </w:pPr>
    <w:rPr>
      <w:lang w:eastAsia="en-GB"/>
    </w:rPr>
  </w:style>
  <w:style w:type="paragraph" w:customStyle="1" w:styleId="xl153">
    <w:name w:val="xl153"/>
    <w:basedOn w:val="Normal"/>
    <w:rsid w:val="008C1B63"/>
    <w:pPr>
      <w:pBdr>
        <w:right w:val="single" w:sz="4" w:space="0" w:color="auto"/>
      </w:pBdr>
      <w:spacing w:before="100" w:beforeAutospacing="1" w:after="100" w:afterAutospacing="1"/>
      <w:textAlignment w:val="top"/>
    </w:pPr>
    <w:rPr>
      <w:lang w:eastAsia="en-GB"/>
    </w:rPr>
  </w:style>
  <w:style w:type="paragraph" w:customStyle="1" w:styleId="xl154">
    <w:name w:val="xl154"/>
    <w:basedOn w:val="Normal"/>
    <w:rsid w:val="008C1B63"/>
    <w:pPr>
      <w:pBdr>
        <w:top w:val="single" w:sz="4" w:space="0" w:color="auto"/>
        <w:left w:val="single" w:sz="4" w:space="0" w:color="auto"/>
        <w:bottom w:val="single" w:sz="4" w:space="0" w:color="auto"/>
      </w:pBdr>
      <w:spacing w:before="100" w:beforeAutospacing="1" w:after="100" w:afterAutospacing="1"/>
    </w:pPr>
    <w:rPr>
      <w:lang w:eastAsia="en-GB"/>
    </w:rPr>
  </w:style>
  <w:style w:type="paragraph" w:customStyle="1" w:styleId="xl155">
    <w:name w:val="xl155"/>
    <w:basedOn w:val="Normal"/>
    <w:rsid w:val="008C1B63"/>
    <w:pPr>
      <w:pBdr>
        <w:top w:val="single" w:sz="4" w:space="0" w:color="auto"/>
        <w:left w:val="single" w:sz="4" w:space="0" w:color="auto"/>
        <w:bottom w:val="single" w:sz="4" w:space="0" w:color="auto"/>
      </w:pBdr>
      <w:spacing w:before="100" w:beforeAutospacing="1" w:after="100" w:afterAutospacing="1"/>
      <w:textAlignment w:val="top"/>
    </w:pPr>
    <w:rPr>
      <w:lang w:eastAsia="en-GB"/>
    </w:rPr>
  </w:style>
  <w:style w:type="paragraph" w:customStyle="1" w:styleId="xl156">
    <w:name w:val="xl156"/>
    <w:basedOn w:val="Normal"/>
    <w:rsid w:val="008C1B63"/>
    <w:pPr>
      <w:pBdr>
        <w:top w:val="single" w:sz="4" w:space="0" w:color="auto"/>
        <w:left w:val="single" w:sz="4" w:space="0" w:color="auto"/>
      </w:pBdr>
      <w:spacing w:before="100" w:beforeAutospacing="1" w:after="100" w:afterAutospacing="1"/>
    </w:pPr>
    <w:rPr>
      <w:lang w:eastAsia="en-GB"/>
    </w:rPr>
  </w:style>
  <w:style w:type="paragraph" w:customStyle="1" w:styleId="xl157">
    <w:name w:val="xl157"/>
    <w:basedOn w:val="Normal"/>
    <w:rsid w:val="008C1B63"/>
    <w:pPr>
      <w:pBdr>
        <w:top w:val="single" w:sz="4" w:space="0" w:color="auto"/>
        <w:bottom w:val="single" w:sz="4" w:space="0" w:color="auto"/>
        <w:right w:val="single" w:sz="4" w:space="0" w:color="auto"/>
      </w:pBdr>
      <w:spacing w:before="100" w:beforeAutospacing="1" w:after="100" w:afterAutospacing="1"/>
      <w:textAlignment w:val="top"/>
    </w:pPr>
    <w:rPr>
      <w:lang w:eastAsia="en-GB"/>
    </w:rPr>
  </w:style>
  <w:style w:type="paragraph" w:customStyle="1" w:styleId="xl158">
    <w:name w:val="xl158"/>
    <w:basedOn w:val="Normal"/>
    <w:rsid w:val="008C1B63"/>
    <w:pPr>
      <w:pBdr>
        <w:top w:val="single" w:sz="4" w:space="0" w:color="auto"/>
        <w:bottom w:val="single" w:sz="4" w:space="0" w:color="auto"/>
      </w:pBdr>
      <w:spacing w:before="100" w:beforeAutospacing="1" w:after="100" w:afterAutospacing="1"/>
      <w:textAlignment w:val="top"/>
    </w:pPr>
    <w:rPr>
      <w:b/>
      <w:bCs/>
      <w:lang w:eastAsia="en-GB"/>
    </w:rPr>
  </w:style>
  <w:style w:type="paragraph" w:customStyle="1" w:styleId="xl159">
    <w:name w:val="xl159"/>
    <w:basedOn w:val="Normal"/>
    <w:rsid w:val="008C1B63"/>
    <w:pPr>
      <w:pBdr>
        <w:top w:val="single" w:sz="4" w:space="0" w:color="auto"/>
        <w:bottom w:val="single" w:sz="4" w:space="0" w:color="auto"/>
      </w:pBdr>
      <w:spacing w:before="100" w:beforeAutospacing="1" w:after="100" w:afterAutospacing="1"/>
      <w:jc w:val="center"/>
      <w:textAlignment w:val="top"/>
    </w:pPr>
    <w:rPr>
      <w:lang w:eastAsia="en-GB"/>
    </w:rPr>
  </w:style>
  <w:style w:type="paragraph" w:customStyle="1" w:styleId="xl160">
    <w:name w:val="xl160"/>
    <w:basedOn w:val="Normal"/>
    <w:rsid w:val="008C1B63"/>
    <w:pPr>
      <w:pBdr>
        <w:top w:val="single" w:sz="4" w:space="0" w:color="auto"/>
      </w:pBdr>
      <w:spacing w:before="100" w:beforeAutospacing="1" w:after="100" w:afterAutospacing="1"/>
      <w:jc w:val="center"/>
      <w:textAlignment w:val="top"/>
    </w:pPr>
    <w:rPr>
      <w:lang w:eastAsia="en-GB"/>
    </w:rPr>
  </w:style>
  <w:style w:type="paragraph" w:customStyle="1" w:styleId="xl161">
    <w:name w:val="xl161"/>
    <w:basedOn w:val="Normal"/>
    <w:rsid w:val="008C1B63"/>
    <w:pPr>
      <w:pBdr>
        <w:top w:val="single" w:sz="4" w:space="0" w:color="auto"/>
        <w:left w:val="single" w:sz="4" w:space="0" w:color="auto"/>
      </w:pBdr>
      <w:spacing w:before="100" w:beforeAutospacing="1" w:after="100" w:afterAutospacing="1"/>
      <w:textAlignment w:val="top"/>
    </w:pPr>
    <w:rPr>
      <w:lang w:eastAsia="en-GB"/>
    </w:rPr>
  </w:style>
  <w:style w:type="paragraph" w:customStyle="1" w:styleId="xl162">
    <w:name w:val="xl162"/>
    <w:basedOn w:val="Normal"/>
    <w:rsid w:val="008C1B63"/>
    <w:pPr>
      <w:pBdr>
        <w:top w:val="single" w:sz="4" w:space="0" w:color="auto"/>
        <w:right w:val="single" w:sz="4" w:space="0" w:color="auto"/>
      </w:pBdr>
      <w:spacing w:before="100" w:beforeAutospacing="1" w:after="100" w:afterAutospacing="1"/>
      <w:textAlignment w:val="top"/>
    </w:pPr>
    <w:rPr>
      <w:lang w:eastAsia="en-GB"/>
    </w:rPr>
  </w:style>
  <w:style w:type="paragraph" w:customStyle="1" w:styleId="xl163">
    <w:name w:val="xl163"/>
    <w:basedOn w:val="Normal"/>
    <w:rsid w:val="008C1B63"/>
    <w:pPr>
      <w:pBdr>
        <w:top w:val="single" w:sz="4" w:space="0" w:color="auto"/>
        <w:bottom w:val="single" w:sz="4" w:space="0" w:color="auto"/>
      </w:pBdr>
      <w:spacing w:before="100" w:beforeAutospacing="1" w:after="100" w:afterAutospacing="1"/>
      <w:textAlignment w:val="top"/>
    </w:pPr>
    <w:rPr>
      <w:lang w:eastAsia="en-GB"/>
    </w:rPr>
  </w:style>
  <w:style w:type="paragraph" w:customStyle="1" w:styleId="xl164">
    <w:name w:val="xl164"/>
    <w:basedOn w:val="Normal"/>
    <w:rsid w:val="008C1B63"/>
    <w:pPr>
      <w:pBdr>
        <w:top w:val="single" w:sz="4" w:space="0" w:color="auto"/>
        <w:bottom w:val="single" w:sz="4" w:space="0" w:color="auto"/>
      </w:pBdr>
      <w:spacing w:before="100" w:beforeAutospacing="1" w:after="100" w:afterAutospacing="1"/>
      <w:textAlignment w:val="top"/>
    </w:pPr>
    <w:rPr>
      <w:lang w:eastAsia="en-GB"/>
    </w:rPr>
  </w:style>
  <w:style w:type="paragraph" w:customStyle="1" w:styleId="xl165">
    <w:name w:val="xl165"/>
    <w:basedOn w:val="Normal"/>
    <w:rsid w:val="008C1B63"/>
    <w:pPr>
      <w:pBdr>
        <w:top w:val="single" w:sz="4" w:space="0" w:color="auto"/>
        <w:bottom w:val="single" w:sz="4" w:space="0" w:color="auto"/>
      </w:pBdr>
      <w:spacing w:before="100" w:beforeAutospacing="1" w:after="100" w:afterAutospacing="1"/>
      <w:textAlignment w:val="top"/>
    </w:pPr>
    <w:rPr>
      <w:lang w:eastAsia="en-GB"/>
    </w:rPr>
  </w:style>
  <w:style w:type="paragraph" w:customStyle="1" w:styleId="xl166">
    <w:name w:val="xl166"/>
    <w:basedOn w:val="Normal"/>
    <w:rsid w:val="008C1B63"/>
    <w:pPr>
      <w:pBdr>
        <w:top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67">
    <w:name w:val="xl167"/>
    <w:basedOn w:val="Normal"/>
    <w:rsid w:val="008C1B63"/>
    <w:pPr>
      <w:pBdr>
        <w:top w:val="single" w:sz="4" w:space="0" w:color="auto"/>
        <w:bottom w:val="single" w:sz="4" w:space="0" w:color="auto"/>
      </w:pBdr>
      <w:spacing w:before="100" w:beforeAutospacing="1" w:after="100" w:afterAutospacing="1"/>
      <w:jc w:val="center"/>
      <w:textAlignment w:val="top"/>
    </w:pPr>
    <w:rPr>
      <w:lang w:eastAsia="en-GB"/>
    </w:rPr>
  </w:style>
  <w:style w:type="paragraph" w:customStyle="1" w:styleId="xl168">
    <w:name w:val="xl168"/>
    <w:basedOn w:val="Normal"/>
    <w:rsid w:val="008C1B63"/>
    <w:pPr>
      <w:pBdr>
        <w:top w:val="single" w:sz="4" w:space="0" w:color="auto"/>
        <w:bottom w:val="single" w:sz="4" w:space="0" w:color="auto"/>
      </w:pBdr>
      <w:spacing w:before="100" w:beforeAutospacing="1" w:after="100" w:afterAutospacing="1"/>
      <w:jc w:val="center"/>
      <w:textAlignment w:val="top"/>
    </w:pPr>
    <w:rPr>
      <w:b/>
      <w:bCs/>
      <w:lang w:eastAsia="en-GB"/>
    </w:rPr>
  </w:style>
  <w:style w:type="paragraph" w:customStyle="1" w:styleId="xl169">
    <w:name w:val="xl169"/>
    <w:basedOn w:val="Normal"/>
    <w:rsid w:val="008C1B63"/>
    <w:pPr>
      <w:spacing w:before="100" w:beforeAutospacing="1" w:after="100" w:afterAutospacing="1"/>
      <w:textAlignment w:val="top"/>
    </w:pPr>
    <w:rPr>
      <w:b/>
      <w:bCs/>
      <w:lang w:eastAsia="en-GB"/>
    </w:rPr>
  </w:style>
  <w:style w:type="paragraph" w:customStyle="1" w:styleId="xl170">
    <w:name w:val="xl170"/>
    <w:basedOn w:val="Normal"/>
    <w:rsid w:val="008C1B63"/>
    <w:pPr>
      <w:spacing w:before="100" w:beforeAutospacing="1" w:after="100" w:afterAutospacing="1"/>
      <w:jc w:val="center"/>
      <w:textAlignment w:val="top"/>
    </w:pPr>
    <w:rPr>
      <w:lang w:eastAsia="en-GB"/>
    </w:rPr>
  </w:style>
  <w:style w:type="paragraph" w:customStyle="1" w:styleId="xl171">
    <w:name w:val="xl171"/>
    <w:basedOn w:val="Normal"/>
    <w:rsid w:val="008C1B63"/>
    <w:pPr>
      <w:pBdr>
        <w:left w:val="single" w:sz="4" w:space="0" w:color="auto"/>
        <w:bottom w:val="single" w:sz="4" w:space="0" w:color="auto"/>
      </w:pBdr>
      <w:spacing w:before="100" w:beforeAutospacing="1" w:after="100" w:afterAutospacing="1"/>
    </w:pPr>
    <w:rPr>
      <w:b/>
      <w:bCs/>
      <w:lang w:eastAsia="en-GB"/>
    </w:rPr>
  </w:style>
  <w:style w:type="paragraph" w:customStyle="1" w:styleId="xl172">
    <w:name w:val="xl172"/>
    <w:basedOn w:val="Normal"/>
    <w:rsid w:val="008C1B63"/>
    <w:pPr>
      <w:pBdr>
        <w:top w:val="single" w:sz="4" w:space="0" w:color="auto"/>
      </w:pBdr>
      <w:spacing w:before="100" w:beforeAutospacing="1" w:after="100" w:afterAutospacing="1"/>
      <w:textAlignment w:val="center"/>
    </w:pPr>
    <w:rPr>
      <w:lang w:eastAsia="en-GB"/>
    </w:rPr>
  </w:style>
  <w:style w:type="paragraph" w:customStyle="1" w:styleId="xl173">
    <w:name w:val="xl173"/>
    <w:basedOn w:val="Normal"/>
    <w:rsid w:val="008C1B63"/>
    <w:pPr>
      <w:pBdr>
        <w:top w:val="single" w:sz="4" w:space="0" w:color="auto"/>
      </w:pBdr>
      <w:spacing w:before="100" w:beforeAutospacing="1" w:after="100" w:afterAutospacing="1"/>
      <w:jc w:val="center"/>
      <w:textAlignment w:val="center"/>
    </w:pPr>
    <w:rPr>
      <w:lang w:eastAsia="en-GB"/>
    </w:rPr>
  </w:style>
  <w:style w:type="paragraph" w:customStyle="1" w:styleId="xl174">
    <w:name w:val="xl174"/>
    <w:basedOn w:val="Normal"/>
    <w:rsid w:val="008C1B63"/>
    <w:pPr>
      <w:pBdr>
        <w:left w:val="single" w:sz="4" w:space="0" w:color="auto"/>
      </w:pBdr>
      <w:spacing w:before="100" w:beforeAutospacing="1" w:after="100" w:afterAutospacing="1"/>
      <w:textAlignment w:val="center"/>
    </w:pPr>
    <w:rPr>
      <w:lang w:eastAsia="en-GB"/>
    </w:rPr>
  </w:style>
  <w:style w:type="paragraph" w:customStyle="1" w:styleId="xl175">
    <w:name w:val="xl175"/>
    <w:basedOn w:val="Normal"/>
    <w:rsid w:val="008C1B63"/>
    <w:pPr>
      <w:spacing w:before="100" w:beforeAutospacing="1" w:after="100" w:afterAutospacing="1"/>
      <w:textAlignment w:val="center"/>
    </w:pPr>
    <w:rPr>
      <w:lang w:eastAsia="en-GB"/>
    </w:rPr>
  </w:style>
  <w:style w:type="paragraph" w:customStyle="1" w:styleId="xl176">
    <w:name w:val="xl176"/>
    <w:basedOn w:val="Normal"/>
    <w:rsid w:val="008C1B63"/>
    <w:pPr>
      <w:pBdr>
        <w:right w:val="single" w:sz="4" w:space="0" w:color="auto"/>
      </w:pBdr>
      <w:spacing w:before="100" w:beforeAutospacing="1" w:after="100" w:afterAutospacing="1"/>
      <w:textAlignment w:val="top"/>
    </w:pPr>
    <w:rPr>
      <w:lang w:eastAsia="en-GB"/>
    </w:rPr>
  </w:style>
  <w:style w:type="paragraph" w:customStyle="1" w:styleId="xl177">
    <w:name w:val="xl177"/>
    <w:basedOn w:val="Normal"/>
    <w:rsid w:val="008C1B63"/>
    <w:pPr>
      <w:spacing w:before="100" w:beforeAutospacing="1" w:after="100" w:afterAutospacing="1"/>
      <w:textAlignment w:val="center"/>
    </w:pPr>
    <w:rPr>
      <w:sz w:val="20"/>
      <w:szCs w:val="20"/>
      <w:lang w:eastAsia="en-GB"/>
    </w:rPr>
  </w:style>
  <w:style w:type="paragraph" w:customStyle="1" w:styleId="xl178">
    <w:name w:val="xl178"/>
    <w:basedOn w:val="Normal"/>
    <w:rsid w:val="008C1B63"/>
    <w:pPr>
      <w:spacing w:before="100" w:beforeAutospacing="1" w:after="100" w:afterAutospacing="1"/>
      <w:jc w:val="center"/>
      <w:textAlignment w:val="center"/>
    </w:pPr>
    <w:rPr>
      <w:sz w:val="20"/>
      <w:szCs w:val="20"/>
      <w:lang w:eastAsia="en-GB"/>
    </w:rPr>
  </w:style>
  <w:style w:type="paragraph" w:customStyle="1" w:styleId="xl179">
    <w:name w:val="xl179"/>
    <w:basedOn w:val="Normal"/>
    <w:rsid w:val="008C1B63"/>
    <w:pPr>
      <w:shd w:val="clear" w:color="000000" w:fill="8CD600"/>
      <w:spacing w:before="100" w:beforeAutospacing="1" w:after="100" w:afterAutospacing="1"/>
      <w:jc w:val="center"/>
    </w:pPr>
    <w:rPr>
      <w:b/>
      <w:bCs/>
      <w:lang w:eastAsia="en-GB"/>
    </w:rPr>
  </w:style>
  <w:style w:type="paragraph" w:customStyle="1" w:styleId="xl180">
    <w:name w:val="xl180"/>
    <w:basedOn w:val="Normal"/>
    <w:rsid w:val="008C1B63"/>
    <w:pPr>
      <w:shd w:val="clear" w:color="000000" w:fill="8CD600"/>
      <w:spacing w:before="100" w:beforeAutospacing="1" w:after="100" w:afterAutospacing="1"/>
      <w:jc w:val="right"/>
    </w:pPr>
    <w:rPr>
      <w:b/>
      <w:bCs/>
      <w:lang w:eastAsia="en-GB"/>
    </w:rPr>
  </w:style>
  <w:style w:type="paragraph" w:customStyle="1" w:styleId="xl181">
    <w:name w:val="xl181"/>
    <w:basedOn w:val="Normal"/>
    <w:rsid w:val="008C1B63"/>
    <w:pPr>
      <w:spacing w:before="100" w:beforeAutospacing="1" w:after="100" w:afterAutospacing="1"/>
    </w:pPr>
    <w:rPr>
      <w:b/>
      <w:bCs/>
      <w:lang w:eastAsia="en-GB"/>
    </w:rPr>
  </w:style>
  <w:style w:type="paragraph" w:customStyle="1" w:styleId="xl183">
    <w:name w:val="xl183"/>
    <w:basedOn w:val="Normal"/>
    <w:rsid w:val="008C1B63"/>
    <w:pPr>
      <w:pBdr>
        <w:right w:val="single" w:sz="4" w:space="0" w:color="auto"/>
      </w:pBdr>
      <w:spacing w:before="100" w:beforeAutospacing="1" w:after="100" w:afterAutospacing="1"/>
    </w:pPr>
    <w:rPr>
      <w:b/>
      <w:bCs/>
      <w:lang w:eastAsia="en-GB"/>
    </w:rPr>
  </w:style>
  <w:style w:type="paragraph" w:customStyle="1" w:styleId="xl184">
    <w:name w:val="xl184"/>
    <w:basedOn w:val="Normal"/>
    <w:rsid w:val="008C1B63"/>
    <w:pPr>
      <w:pBdr>
        <w:bottom w:val="single" w:sz="4" w:space="0" w:color="auto"/>
      </w:pBdr>
      <w:spacing w:before="100" w:beforeAutospacing="1" w:after="100" w:afterAutospacing="1"/>
    </w:pPr>
    <w:rPr>
      <w:b/>
      <w:bCs/>
      <w:lang w:eastAsia="en-GB"/>
    </w:rPr>
  </w:style>
  <w:style w:type="paragraph" w:customStyle="1" w:styleId="xl185">
    <w:name w:val="xl185"/>
    <w:basedOn w:val="Normal"/>
    <w:rsid w:val="008C1B63"/>
    <w:pPr>
      <w:pBdr>
        <w:bottom w:val="single" w:sz="4" w:space="0" w:color="auto"/>
        <w:right w:val="single" w:sz="4" w:space="0" w:color="auto"/>
      </w:pBdr>
      <w:spacing w:before="100" w:beforeAutospacing="1" w:after="100" w:afterAutospacing="1"/>
    </w:pPr>
    <w:rPr>
      <w:b/>
      <w:bCs/>
      <w:lang w:eastAsia="en-GB"/>
    </w:rPr>
  </w:style>
  <w:style w:type="paragraph" w:customStyle="1" w:styleId="xl186">
    <w:name w:val="xl186"/>
    <w:basedOn w:val="Normal"/>
    <w:rsid w:val="008C1B63"/>
    <w:pPr>
      <w:pBdr>
        <w:bottom w:val="single" w:sz="4" w:space="0" w:color="auto"/>
      </w:pBdr>
      <w:spacing w:before="100" w:beforeAutospacing="1" w:after="100" w:afterAutospacing="1"/>
      <w:jc w:val="center"/>
    </w:pPr>
    <w:rPr>
      <w:lang w:eastAsia="en-GB"/>
    </w:rPr>
  </w:style>
  <w:style w:type="paragraph" w:customStyle="1" w:styleId="xl187">
    <w:name w:val="xl187"/>
    <w:basedOn w:val="Normal"/>
    <w:rsid w:val="008C1B63"/>
    <w:pPr>
      <w:pBdr>
        <w:bottom w:val="single" w:sz="4" w:space="0" w:color="auto"/>
      </w:pBdr>
      <w:spacing w:before="100" w:beforeAutospacing="1" w:after="100" w:afterAutospacing="1"/>
      <w:textAlignment w:val="top"/>
    </w:pPr>
    <w:rPr>
      <w:lang w:eastAsia="en-GB"/>
    </w:rPr>
  </w:style>
  <w:style w:type="paragraph" w:customStyle="1" w:styleId="xl188">
    <w:name w:val="xl188"/>
    <w:basedOn w:val="Normal"/>
    <w:rsid w:val="008C1B6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0"/>
      <w:szCs w:val="20"/>
      <w:lang w:eastAsia="en-GB"/>
    </w:rPr>
  </w:style>
  <w:style w:type="paragraph" w:customStyle="1" w:styleId="xl189">
    <w:name w:val="xl189"/>
    <w:basedOn w:val="Normal"/>
    <w:rsid w:val="008C1B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lang w:eastAsia="en-GB"/>
    </w:rPr>
  </w:style>
  <w:style w:type="paragraph" w:customStyle="1" w:styleId="xl190">
    <w:name w:val="xl190"/>
    <w:basedOn w:val="Normal"/>
    <w:rsid w:val="008C1B63"/>
    <w:pPr>
      <w:spacing w:before="100" w:beforeAutospacing="1" w:after="100" w:afterAutospacing="1"/>
    </w:pPr>
    <w:rPr>
      <w:color w:val="808080"/>
      <w:lang w:eastAsia="en-GB"/>
    </w:rPr>
  </w:style>
  <w:style w:type="paragraph" w:customStyle="1" w:styleId="xl191">
    <w:name w:val="xl191"/>
    <w:basedOn w:val="Normal"/>
    <w:rsid w:val="008C1B63"/>
    <w:pPr>
      <w:pBdr>
        <w:top w:val="single" w:sz="4" w:space="0" w:color="auto"/>
        <w:bottom w:val="single" w:sz="4" w:space="0" w:color="auto"/>
      </w:pBdr>
      <w:spacing w:before="100" w:beforeAutospacing="1" w:after="100" w:afterAutospacing="1"/>
      <w:jc w:val="center"/>
      <w:textAlignment w:val="top"/>
    </w:pPr>
    <w:rPr>
      <w:lang w:eastAsia="en-GB"/>
    </w:rPr>
  </w:style>
  <w:style w:type="paragraph" w:customStyle="1" w:styleId="xl193">
    <w:name w:val="xl193"/>
    <w:basedOn w:val="Normal"/>
    <w:rsid w:val="008C1B63"/>
    <w:pPr>
      <w:spacing w:before="100" w:beforeAutospacing="1" w:after="100" w:afterAutospacing="1"/>
      <w:textAlignment w:val="center"/>
    </w:pPr>
    <w:rPr>
      <w:lang w:eastAsia="en-GB"/>
    </w:rPr>
  </w:style>
  <w:style w:type="paragraph" w:customStyle="1" w:styleId="xl194">
    <w:name w:val="xl194"/>
    <w:basedOn w:val="Normal"/>
    <w:rsid w:val="008C1B63"/>
    <w:pPr>
      <w:spacing w:before="100" w:beforeAutospacing="1" w:after="100" w:afterAutospacing="1"/>
      <w:textAlignment w:val="center"/>
    </w:pPr>
    <w:rPr>
      <w:lang w:eastAsia="en-GB"/>
    </w:rPr>
  </w:style>
  <w:style w:type="paragraph" w:customStyle="1" w:styleId="xl195">
    <w:name w:val="xl195"/>
    <w:basedOn w:val="Normal"/>
    <w:rsid w:val="008C1B63"/>
    <w:pPr>
      <w:pBdr>
        <w:left w:val="single" w:sz="4" w:space="0" w:color="auto"/>
      </w:pBdr>
      <w:spacing w:before="100" w:beforeAutospacing="1" w:after="100" w:afterAutospacing="1"/>
      <w:textAlignment w:val="center"/>
    </w:pPr>
    <w:rPr>
      <w:lang w:eastAsia="en-GB"/>
    </w:rPr>
  </w:style>
  <w:style w:type="paragraph" w:customStyle="1" w:styleId="xl196">
    <w:name w:val="xl196"/>
    <w:basedOn w:val="Normal"/>
    <w:rsid w:val="008C1B63"/>
    <w:pPr>
      <w:pBdr>
        <w:right w:val="single" w:sz="4" w:space="0" w:color="auto"/>
      </w:pBdr>
      <w:spacing w:before="100" w:beforeAutospacing="1" w:after="100" w:afterAutospacing="1"/>
      <w:textAlignment w:val="center"/>
    </w:pPr>
    <w:rPr>
      <w:lang w:eastAsia="en-GB"/>
    </w:rPr>
  </w:style>
  <w:style w:type="paragraph" w:customStyle="1" w:styleId="xl197">
    <w:name w:val="xl197"/>
    <w:basedOn w:val="Normal"/>
    <w:rsid w:val="008C1B63"/>
    <w:pPr>
      <w:spacing w:before="100" w:beforeAutospacing="1" w:after="100" w:afterAutospacing="1"/>
      <w:jc w:val="right"/>
    </w:pPr>
    <w:rPr>
      <w:lang w:eastAsia="en-GB"/>
    </w:rPr>
  </w:style>
  <w:style w:type="paragraph" w:customStyle="1" w:styleId="xl198">
    <w:name w:val="xl198"/>
    <w:basedOn w:val="Normal"/>
    <w:rsid w:val="008C1B63"/>
    <w:pPr>
      <w:pBdr>
        <w:right w:val="single" w:sz="4" w:space="0" w:color="auto"/>
      </w:pBdr>
      <w:spacing w:before="100" w:beforeAutospacing="1" w:after="100" w:afterAutospacing="1"/>
      <w:textAlignment w:val="center"/>
    </w:pPr>
    <w:rPr>
      <w:lang w:eastAsia="en-GB"/>
    </w:rPr>
  </w:style>
  <w:style w:type="paragraph" w:customStyle="1" w:styleId="xl199">
    <w:name w:val="xl199"/>
    <w:basedOn w:val="Normal"/>
    <w:rsid w:val="008C1B63"/>
    <w:pPr>
      <w:pBdr>
        <w:left w:val="single" w:sz="4" w:space="0" w:color="auto"/>
      </w:pBdr>
      <w:spacing w:before="100" w:beforeAutospacing="1" w:after="100" w:afterAutospacing="1"/>
    </w:pPr>
    <w:rPr>
      <w:lang w:eastAsia="en-GB"/>
    </w:rPr>
  </w:style>
  <w:style w:type="paragraph" w:customStyle="1" w:styleId="xl201">
    <w:name w:val="xl201"/>
    <w:basedOn w:val="Normal"/>
    <w:rsid w:val="008C1B63"/>
    <w:pPr>
      <w:pBdr>
        <w:right w:val="single" w:sz="4" w:space="0" w:color="auto"/>
      </w:pBdr>
      <w:spacing w:before="100" w:beforeAutospacing="1" w:after="100" w:afterAutospacing="1"/>
    </w:pPr>
    <w:rPr>
      <w:lang w:eastAsia="en-GB"/>
    </w:rPr>
  </w:style>
  <w:style w:type="paragraph" w:customStyle="1" w:styleId="xl203">
    <w:name w:val="xl203"/>
    <w:basedOn w:val="Normal"/>
    <w:rsid w:val="008C1B63"/>
    <w:pPr>
      <w:spacing w:before="100" w:beforeAutospacing="1" w:after="100" w:afterAutospacing="1"/>
      <w:textAlignment w:val="top"/>
    </w:pPr>
    <w:rPr>
      <w:lang w:eastAsia="en-GB"/>
    </w:rPr>
  </w:style>
  <w:style w:type="paragraph" w:customStyle="1" w:styleId="xl204">
    <w:name w:val="xl204"/>
    <w:basedOn w:val="Normal"/>
    <w:rsid w:val="008C1B63"/>
    <w:pPr>
      <w:pBdr>
        <w:right w:val="single" w:sz="4" w:space="0" w:color="auto"/>
      </w:pBdr>
      <w:spacing w:before="100" w:beforeAutospacing="1" w:after="100" w:afterAutospacing="1"/>
      <w:textAlignment w:val="top"/>
    </w:pPr>
    <w:rPr>
      <w:lang w:eastAsia="en-GB"/>
    </w:rPr>
  </w:style>
  <w:style w:type="paragraph" w:customStyle="1" w:styleId="xl205">
    <w:name w:val="xl205"/>
    <w:basedOn w:val="Normal"/>
    <w:rsid w:val="008C1B63"/>
    <w:pPr>
      <w:spacing w:before="100" w:beforeAutospacing="1" w:after="100" w:afterAutospacing="1"/>
      <w:textAlignment w:val="center"/>
    </w:pPr>
    <w:rPr>
      <w:lang w:eastAsia="en-GB"/>
    </w:rPr>
  </w:style>
  <w:style w:type="paragraph" w:customStyle="1" w:styleId="xl206">
    <w:name w:val="xl206"/>
    <w:basedOn w:val="Normal"/>
    <w:rsid w:val="008C1B63"/>
    <w:pPr>
      <w:pBdr>
        <w:right w:val="single" w:sz="4" w:space="0" w:color="auto"/>
      </w:pBdr>
      <w:spacing w:before="100" w:beforeAutospacing="1" w:after="100" w:afterAutospacing="1"/>
      <w:textAlignment w:val="center"/>
    </w:pPr>
    <w:rPr>
      <w:lang w:eastAsia="en-GB"/>
    </w:rPr>
  </w:style>
  <w:style w:type="paragraph" w:customStyle="1" w:styleId="xl207">
    <w:name w:val="xl207"/>
    <w:basedOn w:val="Normal"/>
    <w:rsid w:val="008C1B63"/>
    <w:pPr>
      <w:pBdr>
        <w:top w:val="single" w:sz="4" w:space="0" w:color="auto"/>
        <w:left w:val="single" w:sz="4" w:space="0" w:color="auto"/>
      </w:pBdr>
      <w:spacing w:before="100" w:beforeAutospacing="1" w:after="100" w:afterAutospacing="1"/>
      <w:jc w:val="center"/>
    </w:pPr>
    <w:rPr>
      <w:lang w:eastAsia="en-GB"/>
    </w:rPr>
  </w:style>
  <w:style w:type="paragraph" w:customStyle="1" w:styleId="xl208">
    <w:name w:val="xl208"/>
    <w:basedOn w:val="Normal"/>
    <w:rsid w:val="008C1B63"/>
    <w:pPr>
      <w:pBdr>
        <w:top w:val="single" w:sz="4" w:space="0" w:color="auto"/>
        <w:right w:val="single" w:sz="4" w:space="0" w:color="auto"/>
      </w:pBdr>
      <w:spacing w:before="100" w:beforeAutospacing="1" w:after="100" w:afterAutospacing="1"/>
      <w:jc w:val="center"/>
    </w:pPr>
    <w:rPr>
      <w:lang w:eastAsia="en-GB"/>
    </w:rPr>
  </w:style>
  <w:style w:type="paragraph" w:customStyle="1" w:styleId="xl209">
    <w:name w:val="xl209"/>
    <w:basedOn w:val="Normal"/>
    <w:rsid w:val="008C1B63"/>
    <w:pPr>
      <w:spacing w:before="100" w:beforeAutospacing="1" w:after="100" w:afterAutospacing="1"/>
      <w:jc w:val="center"/>
    </w:pPr>
    <w:rPr>
      <w:b/>
      <w:bCs/>
      <w:lang w:eastAsia="en-GB"/>
    </w:rPr>
  </w:style>
  <w:style w:type="paragraph" w:customStyle="1" w:styleId="xl210">
    <w:name w:val="xl210"/>
    <w:basedOn w:val="Normal"/>
    <w:rsid w:val="008C1B63"/>
    <w:pPr>
      <w:pBdr>
        <w:top w:val="single" w:sz="4" w:space="0" w:color="auto"/>
        <w:left w:val="single" w:sz="4" w:space="0" w:color="auto"/>
        <w:bottom w:val="single" w:sz="4" w:space="0" w:color="auto"/>
      </w:pBdr>
      <w:spacing w:before="100" w:beforeAutospacing="1" w:after="100" w:afterAutospacing="1"/>
      <w:textAlignment w:val="center"/>
    </w:pPr>
    <w:rPr>
      <w:sz w:val="20"/>
      <w:szCs w:val="20"/>
      <w:lang w:eastAsia="en-GB"/>
    </w:rPr>
  </w:style>
  <w:style w:type="paragraph" w:customStyle="1" w:styleId="xl211">
    <w:name w:val="xl211"/>
    <w:basedOn w:val="Normal"/>
    <w:rsid w:val="008C1B63"/>
    <w:pPr>
      <w:pBdr>
        <w:top w:val="single" w:sz="4" w:space="0" w:color="auto"/>
        <w:bottom w:val="single" w:sz="4" w:space="0" w:color="auto"/>
        <w:right w:val="single" w:sz="4" w:space="0" w:color="auto"/>
      </w:pBdr>
      <w:spacing w:before="100" w:beforeAutospacing="1" w:after="100" w:afterAutospacing="1"/>
      <w:textAlignment w:val="center"/>
    </w:pPr>
    <w:rPr>
      <w:sz w:val="20"/>
      <w:szCs w:val="20"/>
      <w:lang w:eastAsia="en-GB"/>
    </w:rPr>
  </w:style>
  <w:style w:type="paragraph" w:customStyle="1" w:styleId="xl212">
    <w:name w:val="xl212"/>
    <w:basedOn w:val="Normal"/>
    <w:rsid w:val="008C1B6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lang w:eastAsia="en-GB"/>
    </w:rPr>
  </w:style>
  <w:style w:type="paragraph" w:customStyle="1" w:styleId="xl213">
    <w:name w:val="xl213"/>
    <w:basedOn w:val="Normal"/>
    <w:rsid w:val="008C1B6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en-GB"/>
    </w:rPr>
  </w:style>
  <w:style w:type="paragraph" w:customStyle="1" w:styleId="xl214">
    <w:name w:val="xl214"/>
    <w:basedOn w:val="Normal"/>
    <w:rsid w:val="008C1B63"/>
    <w:pPr>
      <w:pBdr>
        <w:top w:val="single" w:sz="4" w:space="0" w:color="auto"/>
        <w:left w:val="single" w:sz="4" w:space="0" w:color="auto"/>
        <w:bottom w:val="single" w:sz="4" w:space="0" w:color="auto"/>
      </w:pBdr>
      <w:spacing w:before="100" w:beforeAutospacing="1" w:after="100" w:afterAutospacing="1"/>
      <w:textAlignment w:val="center"/>
    </w:pPr>
    <w:rPr>
      <w:sz w:val="20"/>
      <w:szCs w:val="20"/>
      <w:lang w:eastAsia="en-GB"/>
    </w:rPr>
  </w:style>
  <w:style w:type="paragraph" w:customStyle="1" w:styleId="xl215">
    <w:name w:val="xl215"/>
    <w:basedOn w:val="Normal"/>
    <w:rsid w:val="008C1B63"/>
    <w:pPr>
      <w:pBdr>
        <w:top w:val="single" w:sz="4" w:space="0" w:color="auto"/>
        <w:bottom w:val="single" w:sz="4" w:space="0" w:color="auto"/>
        <w:right w:val="single" w:sz="4" w:space="0" w:color="auto"/>
      </w:pBdr>
      <w:spacing w:before="100" w:beforeAutospacing="1" w:after="100" w:afterAutospacing="1"/>
      <w:textAlignment w:val="center"/>
    </w:pPr>
    <w:rPr>
      <w:sz w:val="20"/>
      <w:szCs w:val="20"/>
      <w:lang w:eastAsia="en-GB"/>
    </w:rPr>
  </w:style>
  <w:style w:type="paragraph" w:customStyle="1" w:styleId="xl216">
    <w:name w:val="xl216"/>
    <w:basedOn w:val="Normal"/>
    <w:rsid w:val="008C1B63"/>
    <w:pPr>
      <w:spacing w:before="100" w:beforeAutospacing="1" w:after="100" w:afterAutospacing="1"/>
      <w:jc w:val="center"/>
      <w:textAlignment w:val="top"/>
    </w:pPr>
    <w:rPr>
      <w:lang w:eastAsia="en-GB"/>
    </w:rPr>
  </w:style>
  <w:style w:type="paragraph" w:customStyle="1" w:styleId="xl217">
    <w:name w:val="xl217"/>
    <w:basedOn w:val="Normal"/>
    <w:rsid w:val="008C1B63"/>
    <w:pPr>
      <w:pBdr>
        <w:right w:val="single" w:sz="4" w:space="0" w:color="auto"/>
      </w:pBdr>
      <w:spacing w:before="100" w:beforeAutospacing="1" w:after="100" w:afterAutospacing="1"/>
      <w:jc w:val="center"/>
      <w:textAlignment w:val="top"/>
    </w:pPr>
    <w:rPr>
      <w:lang w:eastAsia="en-GB"/>
    </w:rPr>
  </w:style>
  <w:style w:type="paragraph" w:customStyle="1" w:styleId="xl218">
    <w:name w:val="xl218"/>
    <w:basedOn w:val="Normal"/>
    <w:rsid w:val="008C1B63"/>
    <w:pPr>
      <w:pBdr>
        <w:top w:val="single" w:sz="4" w:space="0" w:color="auto"/>
        <w:left w:val="single" w:sz="4" w:space="0" w:color="auto"/>
      </w:pBdr>
      <w:spacing w:before="100" w:beforeAutospacing="1" w:after="100" w:afterAutospacing="1"/>
      <w:textAlignment w:val="top"/>
    </w:pPr>
    <w:rPr>
      <w:lang w:eastAsia="en-GB"/>
    </w:rPr>
  </w:style>
  <w:style w:type="paragraph" w:customStyle="1" w:styleId="xl219">
    <w:name w:val="xl219"/>
    <w:basedOn w:val="Normal"/>
    <w:rsid w:val="008C1B63"/>
    <w:pPr>
      <w:pBdr>
        <w:top w:val="single" w:sz="4" w:space="0" w:color="auto"/>
        <w:right w:val="single" w:sz="4" w:space="0" w:color="auto"/>
      </w:pBdr>
      <w:spacing w:before="100" w:beforeAutospacing="1" w:after="100" w:afterAutospacing="1"/>
      <w:textAlignment w:val="top"/>
    </w:pPr>
    <w:rPr>
      <w:lang w:eastAsia="en-GB"/>
    </w:rPr>
  </w:style>
  <w:style w:type="paragraph" w:customStyle="1" w:styleId="xl220">
    <w:name w:val="xl220"/>
    <w:basedOn w:val="Normal"/>
    <w:rsid w:val="008C1B63"/>
    <w:pPr>
      <w:pBdr>
        <w:left w:val="single" w:sz="4" w:space="0" w:color="auto"/>
      </w:pBdr>
      <w:spacing w:before="100" w:beforeAutospacing="1" w:after="100" w:afterAutospacing="1"/>
      <w:textAlignment w:val="top"/>
    </w:pPr>
    <w:rPr>
      <w:lang w:eastAsia="en-GB"/>
    </w:rPr>
  </w:style>
  <w:style w:type="paragraph" w:customStyle="1" w:styleId="xl221">
    <w:name w:val="xl221"/>
    <w:basedOn w:val="Normal"/>
    <w:rsid w:val="008C1B63"/>
    <w:pPr>
      <w:spacing w:before="100" w:beforeAutospacing="1" w:after="100" w:afterAutospacing="1"/>
      <w:textAlignment w:val="top"/>
    </w:pPr>
    <w:rPr>
      <w:lang w:eastAsia="en-GB"/>
    </w:rPr>
  </w:style>
  <w:style w:type="paragraph" w:customStyle="1" w:styleId="xl222">
    <w:name w:val="xl222"/>
    <w:basedOn w:val="Normal"/>
    <w:rsid w:val="008C1B63"/>
    <w:pPr>
      <w:pBdr>
        <w:right w:val="single" w:sz="4" w:space="0" w:color="auto"/>
      </w:pBdr>
      <w:spacing w:before="100" w:beforeAutospacing="1" w:after="100" w:afterAutospacing="1"/>
      <w:textAlignment w:val="top"/>
    </w:pPr>
    <w:rPr>
      <w:lang w:eastAsia="en-GB"/>
    </w:rPr>
  </w:style>
  <w:style w:type="paragraph" w:customStyle="1" w:styleId="xl223">
    <w:name w:val="xl223"/>
    <w:basedOn w:val="Normal"/>
    <w:rsid w:val="008C1B63"/>
    <w:pPr>
      <w:pBdr>
        <w:top w:val="single" w:sz="4" w:space="0" w:color="auto"/>
        <w:left w:val="single" w:sz="4" w:space="0" w:color="auto"/>
        <w:bottom w:val="single" w:sz="4" w:space="0" w:color="auto"/>
      </w:pBdr>
      <w:spacing w:before="100" w:beforeAutospacing="1" w:after="100" w:afterAutospacing="1"/>
      <w:textAlignment w:val="top"/>
    </w:pPr>
    <w:rPr>
      <w:lang w:eastAsia="en-GB"/>
    </w:rPr>
  </w:style>
  <w:style w:type="paragraph" w:customStyle="1" w:styleId="xl224">
    <w:name w:val="xl224"/>
    <w:basedOn w:val="Normal"/>
    <w:rsid w:val="008C1B63"/>
    <w:pPr>
      <w:pBdr>
        <w:top w:val="single" w:sz="4" w:space="0" w:color="auto"/>
        <w:bottom w:val="single" w:sz="4" w:space="0" w:color="auto"/>
        <w:right w:val="single" w:sz="4" w:space="0" w:color="auto"/>
      </w:pBdr>
      <w:spacing w:before="100" w:beforeAutospacing="1" w:after="100" w:afterAutospacing="1"/>
      <w:textAlignment w:val="top"/>
    </w:pPr>
    <w:rPr>
      <w:lang w:eastAsia="en-GB"/>
    </w:rPr>
  </w:style>
  <w:style w:type="paragraph" w:customStyle="1" w:styleId="xl225">
    <w:name w:val="xl225"/>
    <w:basedOn w:val="Normal"/>
    <w:rsid w:val="008C1B63"/>
    <w:pPr>
      <w:pBdr>
        <w:left w:val="single" w:sz="4" w:space="0" w:color="auto"/>
      </w:pBdr>
      <w:spacing w:before="100" w:beforeAutospacing="1" w:after="100" w:afterAutospacing="1"/>
      <w:textAlignment w:val="top"/>
    </w:pPr>
    <w:rPr>
      <w:b/>
      <w:bCs/>
      <w:lang w:eastAsia="en-GB"/>
    </w:rPr>
  </w:style>
  <w:style w:type="paragraph" w:customStyle="1" w:styleId="xl226">
    <w:name w:val="xl226"/>
    <w:basedOn w:val="Normal"/>
    <w:rsid w:val="008C1B63"/>
    <w:pPr>
      <w:spacing w:before="100" w:beforeAutospacing="1" w:after="100" w:afterAutospacing="1"/>
      <w:textAlignment w:val="top"/>
    </w:pPr>
    <w:rPr>
      <w:b/>
      <w:bCs/>
      <w:lang w:eastAsia="en-GB"/>
    </w:rPr>
  </w:style>
  <w:style w:type="paragraph" w:customStyle="1" w:styleId="xl227">
    <w:name w:val="xl227"/>
    <w:basedOn w:val="Normal"/>
    <w:rsid w:val="008C1B63"/>
    <w:pPr>
      <w:pBdr>
        <w:right w:val="single" w:sz="4" w:space="0" w:color="auto"/>
      </w:pBdr>
      <w:spacing w:before="100" w:beforeAutospacing="1" w:after="100" w:afterAutospacing="1"/>
      <w:textAlignment w:val="top"/>
    </w:pPr>
    <w:rPr>
      <w:b/>
      <w:bCs/>
      <w:lang w:eastAsia="en-GB"/>
    </w:rPr>
  </w:style>
  <w:style w:type="paragraph" w:customStyle="1" w:styleId="xl228">
    <w:name w:val="xl228"/>
    <w:basedOn w:val="Normal"/>
    <w:rsid w:val="008C1B63"/>
    <w:pPr>
      <w:pBdr>
        <w:left w:val="single" w:sz="4" w:space="0" w:color="auto"/>
        <w:bottom w:val="single" w:sz="4" w:space="0" w:color="auto"/>
      </w:pBdr>
      <w:spacing w:before="100" w:beforeAutospacing="1" w:after="100" w:afterAutospacing="1"/>
      <w:textAlignment w:val="top"/>
    </w:pPr>
    <w:rPr>
      <w:lang w:eastAsia="en-GB"/>
    </w:rPr>
  </w:style>
  <w:style w:type="paragraph" w:customStyle="1" w:styleId="xl229">
    <w:name w:val="xl229"/>
    <w:basedOn w:val="Normal"/>
    <w:rsid w:val="008C1B63"/>
    <w:pPr>
      <w:pBdr>
        <w:bottom w:val="single" w:sz="4" w:space="0" w:color="auto"/>
      </w:pBdr>
      <w:spacing w:before="100" w:beforeAutospacing="1" w:after="100" w:afterAutospacing="1"/>
      <w:textAlignment w:val="top"/>
    </w:pPr>
    <w:rPr>
      <w:lang w:eastAsia="en-GB"/>
    </w:rPr>
  </w:style>
  <w:style w:type="paragraph" w:customStyle="1" w:styleId="xl230">
    <w:name w:val="xl230"/>
    <w:basedOn w:val="Normal"/>
    <w:rsid w:val="008C1B63"/>
    <w:pPr>
      <w:pBdr>
        <w:bottom w:val="single" w:sz="4" w:space="0" w:color="auto"/>
        <w:right w:val="single" w:sz="4" w:space="0" w:color="auto"/>
      </w:pBdr>
      <w:spacing w:before="100" w:beforeAutospacing="1" w:after="100" w:afterAutospacing="1"/>
      <w:textAlignment w:val="top"/>
    </w:pPr>
    <w:rPr>
      <w:lang w:eastAsia="en-GB"/>
    </w:rPr>
  </w:style>
  <w:style w:type="paragraph" w:customStyle="1" w:styleId="xl231">
    <w:name w:val="xl231"/>
    <w:basedOn w:val="Normal"/>
    <w:rsid w:val="008C1B63"/>
    <w:pPr>
      <w:pBdr>
        <w:left w:val="single" w:sz="4" w:space="0" w:color="auto"/>
        <w:bottom w:val="single" w:sz="4" w:space="0" w:color="auto"/>
        <w:right w:val="single" w:sz="4" w:space="0" w:color="auto"/>
      </w:pBdr>
      <w:spacing w:before="100" w:beforeAutospacing="1" w:after="100" w:afterAutospacing="1"/>
      <w:textAlignment w:val="top"/>
    </w:pPr>
    <w:rPr>
      <w:lang w:eastAsia="en-GB"/>
    </w:rPr>
  </w:style>
  <w:style w:type="paragraph" w:customStyle="1" w:styleId="xl232">
    <w:name w:val="xl232"/>
    <w:basedOn w:val="Normal"/>
    <w:rsid w:val="008C1B63"/>
    <w:pPr>
      <w:pBdr>
        <w:left w:val="single" w:sz="4" w:space="0" w:color="auto"/>
        <w:bottom w:val="single" w:sz="4" w:space="0" w:color="auto"/>
        <w:right w:val="single" w:sz="4" w:space="0" w:color="auto"/>
      </w:pBdr>
      <w:spacing w:before="100" w:beforeAutospacing="1" w:after="100" w:afterAutospacing="1"/>
      <w:jc w:val="center"/>
      <w:textAlignment w:val="top"/>
    </w:pPr>
    <w:rPr>
      <w:lang w:eastAsia="en-GB"/>
    </w:rPr>
  </w:style>
  <w:style w:type="paragraph" w:customStyle="1" w:styleId="xl233">
    <w:name w:val="xl233"/>
    <w:basedOn w:val="Normal"/>
    <w:rsid w:val="008C1B63"/>
    <w:pPr>
      <w:pBdr>
        <w:left w:val="single" w:sz="4" w:space="0" w:color="auto"/>
        <w:bottom w:val="single" w:sz="4" w:space="0" w:color="auto"/>
      </w:pBdr>
      <w:spacing w:before="100" w:beforeAutospacing="1" w:after="100" w:afterAutospacing="1"/>
      <w:jc w:val="center"/>
      <w:textAlignment w:val="center"/>
    </w:pPr>
    <w:rPr>
      <w:lang w:eastAsia="en-GB"/>
    </w:rPr>
  </w:style>
  <w:style w:type="paragraph" w:customStyle="1" w:styleId="xl234">
    <w:name w:val="xl234"/>
    <w:basedOn w:val="Normal"/>
    <w:rsid w:val="008C1B63"/>
    <w:pPr>
      <w:pBdr>
        <w:bottom w:val="single" w:sz="4" w:space="0" w:color="auto"/>
        <w:right w:val="single" w:sz="4" w:space="0" w:color="auto"/>
      </w:pBdr>
      <w:spacing w:before="100" w:beforeAutospacing="1" w:after="100" w:afterAutospacing="1"/>
      <w:jc w:val="center"/>
      <w:textAlignment w:val="center"/>
    </w:pPr>
    <w:rPr>
      <w:lang w:eastAsia="en-GB"/>
    </w:rPr>
  </w:style>
  <w:style w:type="paragraph" w:customStyle="1" w:styleId="xl235">
    <w:name w:val="xl235"/>
    <w:basedOn w:val="Normal"/>
    <w:rsid w:val="008C1B63"/>
    <w:pPr>
      <w:pBdr>
        <w:top w:val="single" w:sz="4" w:space="0" w:color="auto"/>
        <w:left w:val="single" w:sz="4" w:space="0" w:color="auto"/>
        <w:bottom w:val="single" w:sz="4" w:space="0" w:color="auto"/>
      </w:pBdr>
      <w:spacing w:before="100" w:beforeAutospacing="1" w:after="100" w:afterAutospacing="1"/>
      <w:jc w:val="center"/>
      <w:textAlignment w:val="top"/>
    </w:pPr>
    <w:rPr>
      <w:lang w:eastAsia="en-GB"/>
    </w:rPr>
  </w:style>
  <w:style w:type="paragraph" w:customStyle="1" w:styleId="xl236">
    <w:name w:val="xl236"/>
    <w:basedOn w:val="Normal"/>
    <w:rsid w:val="008C1B63"/>
    <w:pPr>
      <w:pBdr>
        <w:top w:val="single" w:sz="4" w:space="0" w:color="auto"/>
        <w:bottom w:val="single" w:sz="4" w:space="0" w:color="auto"/>
        <w:right w:val="single" w:sz="4" w:space="0" w:color="auto"/>
      </w:pBdr>
      <w:spacing w:before="100" w:beforeAutospacing="1" w:after="100" w:afterAutospacing="1"/>
      <w:jc w:val="center"/>
      <w:textAlignment w:val="top"/>
    </w:pPr>
    <w:rPr>
      <w:lang w:eastAsia="en-GB"/>
    </w:rPr>
  </w:style>
  <w:style w:type="paragraph" w:customStyle="1" w:styleId="xl237">
    <w:name w:val="xl237"/>
    <w:basedOn w:val="Normal"/>
    <w:rsid w:val="008C1B63"/>
    <w:pPr>
      <w:pBdr>
        <w:top w:val="single" w:sz="4" w:space="0" w:color="auto"/>
        <w:bottom w:val="single" w:sz="4" w:space="0" w:color="auto"/>
      </w:pBdr>
      <w:spacing w:before="100" w:beforeAutospacing="1" w:after="100" w:afterAutospacing="1"/>
      <w:textAlignment w:val="top"/>
    </w:pPr>
    <w:rPr>
      <w:lang w:eastAsia="en-GB"/>
    </w:rPr>
  </w:style>
  <w:style w:type="paragraph" w:customStyle="1" w:styleId="xl238">
    <w:name w:val="xl238"/>
    <w:basedOn w:val="Normal"/>
    <w:rsid w:val="008C1B63"/>
    <w:pPr>
      <w:pBdr>
        <w:top w:val="single" w:sz="4" w:space="0" w:color="auto"/>
        <w:bottom w:val="single" w:sz="4" w:space="0" w:color="auto"/>
        <w:right w:val="single" w:sz="4" w:space="0" w:color="auto"/>
      </w:pBdr>
      <w:spacing w:before="100" w:beforeAutospacing="1" w:after="100" w:afterAutospacing="1"/>
      <w:textAlignment w:val="top"/>
    </w:pPr>
    <w:rPr>
      <w:lang w:eastAsia="en-GB"/>
    </w:rPr>
  </w:style>
  <w:style w:type="paragraph" w:customStyle="1" w:styleId="xl239">
    <w:name w:val="xl239"/>
    <w:basedOn w:val="Normal"/>
    <w:rsid w:val="008C1B63"/>
    <w:pPr>
      <w:spacing w:before="100" w:beforeAutospacing="1" w:after="100" w:afterAutospacing="1"/>
    </w:pPr>
    <w:rPr>
      <w:lang w:eastAsia="en-GB"/>
    </w:rPr>
  </w:style>
  <w:style w:type="paragraph" w:customStyle="1" w:styleId="xl240">
    <w:name w:val="xl240"/>
    <w:basedOn w:val="Normal"/>
    <w:rsid w:val="008C1B63"/>
    <w:pPr>
      <w:pBdr>
        <w:right w:val="single" w:sz="4" w:space="0" w:color="auto"/>
      </w:pBdr>
      <w:spacing w:before="100" w:beforeAutospacing="1" w:after="100" w:afterAutospacing="1"/>
    </w:pPr>
    <w:rPr>
      <w:lang w:eastAsia="en-GB"/>
    </w:rPr>
  </w:style>
  <w:style w:type="paragraph" w:customStyle="1" w:styleId="xl241">
    <w:name w:val="xl241"/>
    <w:basedOn w:val="Normal"/>
    <w:rsid w:val="008C1B63"/>
    <w:pPr>
      <w:pBdr>
        <w:left w:val="single" w:sz="4" w:space="0" w:color="auto"/>
      </w:pBdr>
      <w:spacing w:before="100" w:beforeAutospacing="1" w:after="100" w:afterAutospacing="1"/>
    </w:pPr>
    <w:rPr>
      <w:lang w:eastAsia="en-GB"/>
    </w:rPr>
  </w:style>
  <w:style w:type="paragraph" w:customStyle="1" w:styleId="xl242">
    <w:name w:val="xl242"/>
    <w:basedOn w:val="Normal"/>
    <w:rsid w:val="008C1B63"/>
    <w:pPr>
      <w:spacing w:before="100" w:beforeAutospacing="1" w:after="100" w:afterAutospacing="1"/>
    </w:pPr>
    <w:rPr>
      <w:lang w:eastAsia="en-GB"/>
    </w:rPr>
  </w:style>
  <w:style w:type="paragraph" w:customStyle="1" w:styleId="xl243">
    <w:name w:val="xl243"/>
    <w:basedOn w:val="Normal"/>
    <w:rsid w:val="008C1B63"/>
    <w:pPr>
      <w:pBdr>
        <w:left w:val="single" w:sz="4" w:space="0" w:color="auto"/>
      </w:pBdr>
      <w:spacing w:before="100" w:beforeAutospacing="1" w:after="100" w:afterAutospacing="1"/>
      <w:textAlignment w:val="center"/>
    </w:pPr>
    <w:rPr>
      <w:lang w:eastAsia="en-GB"/>
    </w:rPr>
  </w:style>
  <w:style w:type="paragraph" w:customStyle="1" w:styleId="xl244">
    <w:name w:val="xl244"/>
    <w:basedOn w:val="Normal"/>
    <w:rsid w:val="008C1B63"/>
    <w:pPr>
      <w:pBdr>
        <w:bottom w:val="single" w:sz="4" w:space="0" w:color="auto"/>
      </w:pBdr>
      <w:spacing w:before="100" w:beforeAutospacing="1" w:after="100" w:afterAutospacing="1"/>
      <w:jc w:val="center"/>
      <w:textAlignment w:val="center"/>
    </w:pPr>
    <w:rPr>
      <w:lang w:eastAsia="en-GB"/>
    </w:rPr>
  </w:style>
  <w:style w:type="paragraph" w:customStyle="1" w:styleId="xl245">
    <w:name w:val="xl245"/>
    <w:basedOn w:val="Normal"/>
    <w:rsid w:val="008C1B63"/>
    <w:pPr>
      <w:pBdr>
        <w:top w:val="single" w:sz="4" w:space="0" w:color="auto"/>
        <w:left w:val="single" w:sz="4" w:space="0" w:color="auto"/>
        <w:bottom w:val="single" w:sz="4" w:space="0" w:color="auto"/>
      </w:pBdr>
      <w:spacing w:before="100" w:beforeAutospacing="1" w:after="100" w:afterAutospacing="1"/>
    </w:pPr>
    <w:rPr>
      <w:lang w:eastAsia="en-GB"/>
    </w:rPr>
  </w:style>
  <w:style w:type="paragraph" w:customStyle="1" w:styleId="xl246">
    <w:name w:val="xl246"/>
    <w:basedOn w:val="Normal"/>
    <w:rsid w:val="008C1B63"/>
    <w:pPr>
      <w:pBdr>
        <w:top w:val="single" w:sz="4" w:space="0" w:color="auto"/>
        <w:bottom w:val="single" w:sz="4" w:space="0" w:color="auto"/>
      </w:pBdr>
      <w:spacing w:before="100" w:beforeAutospacing="1" w:after="100" w:afterAutospacing="1"/>
    </w:pPr>
    <w:rPr>
      <w:lang w:eastAsia="en-GB"/>
    </w:rPr>
  </w:style>
  <w:style w:type="paragraph" w:customStyle="1" w:styleId="xl247">
    <w:name w:val="xl247"/>
    <w:basedOn w:val="Normal"/>
    <w:rsid w:val="008C1B63"/>
    <w:pPr>
      <w:pBdr>
        <w:top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248">
    <w:name w:val="xl248"/>
    <w:basedOn w:val="Normal"/>
    <w:rsid w:val="008C1B63"/>
    <w:pPr>
      <w:pBdr>
        <w:top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249">
    <w:name w:val="xl249"/>
    <w:basedOn w:val="Normal"/>
    <w:rsid w:val="008C1B63"/>
    <w:pPr>
      <w:pBdr>
        <w:left w:val="single" w:sz="4" w:space="0" w:color="auto"/>
        <w:bottom w:val="single" w:sz="4" w:space="0" w:color="auto"/>
        <w:right w:val="single" w:sz="4" w:space="0" w:color="auto"/>
      </w:pBdr>
      <w:spacing w:before="100" w:beforeAutospacing="1" w:after="100" w:afterAutospacing="1"/>
    </w:pPr>
    <w:rPr>
      <w:color w:val="0000FF"/>
      <w:u w:val="single"/>
      <w:lang w:eastAsia="en-GB"/>
    </w:rPr>
  </w:style>
  <w:style w:type="paragraph" w:customStyle="1" w:styleId="xl250">
    <w:name w:val="xl250"/>
    <w:basedOn w:val="Normal"/>
    <w:rsid w:val="008C1B63"/>
    <w:pPr>
      <w:pBdr>
        <w:top w:val="single" w:sz="4" w:space="0" w:color="auto"/>
        <w:left w:val="single" w:sz="4" w:space="0" w:color="auto"/>
        <w:right w:val="single" w:sz="4" w:space="0" w:color="auto"/>
      </w:pBdr>
      <w:spacing w:before="100" w:beforeAutospacing="1" w:after="100" w:afterAutospacing="1"/>
    </w:pPr>
    <w:rPr>
      <w:color w:val="0000FF"/>
      <w:u w:val="single"/>
      <w:lang w:eastAsia="en-GB"/>
    </w:rPr>
  </w:style>
  <w:style w:type="paragraph" w:customStyle="1" w:styleId="xl251">
    <w:name w:val="xl251"/>
    <w:basedOn w:val="Normal"/>
    <w:rsid w:val="008C1B63"/>
    <w:pPr>
      <w:pBdr>
        <w:left w:val="single" w:sz="4" w:space="0" w:color="auto"/>
        <w:right w:val="single" w:sz="4" w:space="0" w:color="auto"/>
      </w:pBdr>
      <w:spacing w:before="100" w:beforeAutospacing="1" w:after="100" w:afterAutospacing="1"/>
    </w:pPr>
    <w:rPr>
      <w:lang w:eastAsia="en-GB"/>
    </w:rPr>
  </w:style>
  <w:style w:type="paragraph" w:customStyle="1" w:styleId="xl252">
    <w:name w:val="xl252"/>
    <w:basedOn w:val="Normal"/>
    <w:rsid w:val="008C1B63"/>
    <w:pPr>
      <w:pBdr>
        <w:top w:val="single" w:sz="4" w:space="0" w:color="auto"/>
        <w:left w:val="single" w:sz="4" w:space="0" w:color="auto"/>
      </w:pBdr>
      <w:spacing w:before="100" w:beforeAutospacing="1" w:after="100" w:afterAutospacing="1"/>
    </w:pPr>
    <w:rPr>
      <w:lang w:eastAsia="en-GB"/>
    </w:rPr>
  </w:style>
  <w:style w:type="paragraph" w:customStyle="1" w:styleId="xl253">
    <w:name w:val="xl253"/>
    <w:basedOn w:val="Normal"/>
    <w:rsid w:val="008C1B63"/>
    <w:pPr>
      <w:pBdr>
        <w:top w:val="single" w:sz="4" w:space="0" w:color="auto"/>
      </w:pBdr>
      <w:spacing w:before="100" w:beforeAutospacing="1" w:after="100" w:afterAutospacing="1"/>
    </w:pPr>
    <w:rPr>
      <w:lang w:eastAsia="en-GB"/>
    </w:rPr>
  </w:style>
  <w:style w:type="paragraph" w:customStyle="1" w:styleId="xl254">
    <w:name w:val="xl254"/>
    <w:basedOn w:val="Normal"/>
    <w:rsid w:val="008C1B63"/>
    <w:pPr>
      <w:pBdr>
        <w:top w:val="single" w:sz="4" w:space="0" w:color="auto"/>
        <w:right w:val="single" w:sz="4" w:space="0" w:color="auto"/>
      </w:pBdr>
      <w:spacing w:before="100" w:beforeAutospacing="1" w:after="100" w:afterAutospacing="1"/>
    </w:pPr>
    <w:rPr>
      <w:lang w:eastAsia="en-GB"/>
    </w:rPr>
  </w:style>
  <w:style w:type="paragraph" w:customStyle="1" w:styleId="xl255">
    <w:name w:val="xl255"/>
    <w:basedOn w:val="Normal"/>
    <w:rsid w:val="008C1B63"/>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256">
    <w:name w:val="xl256"/>
    <w:basedOn w:val="Normal"/>
    <w:rsid w:val="008C1B63"/>
    <w:pPr>
      <w:pBdr>
        <w:bottom w:val="single" w:sz="4" w:space="0" w:color="auto"/>
      </w:pBdr>
      <w:spacing w:before="100" w:beforeAutospacing="1" w:after="100" w:afterAutospacing="1"/>
      <w:textAlignment w:val="top"/>
    </w:pPr>
    <w:rPr>
      <w:b/>
      <w:bCs/>
      <w:lang w:eastAsia="en-GB"/>
    </w:rPr>
  </w:style>
  <w:style w:type="paragraph" w:customStyle="1" w:styleId="xl257">
    <w:name w:val="xl257"/>
    <w:basedOn w:val="Normal"/>
    <w:rsid w:val="008C1B63"/>
    <w:pPr>
      <w:pBdr>
        <w:bottom w:val="single" w:sz="4" w:space="0" w:color="auto"/>
        <w:right w:val="single" w:sz="4" w:space="0" w:color="auto"/>
      </w:pBdr>
      <w:spacing w:before="100" w:beforeAutospacing="1" w:after="100" w:afterAutospacing="1"/>
      <w:textAlignment w:val="top"/>
    </w:pPr>
    <w:rPr>
      <w:b/>
      <w:bCs/>
      <w:lang w:eastAsia="en-GB"/>
    </w:rPr>
  </w:style>
  <w:style w:type="paragraph" w:customStyle="1" w:styleId="xl258">
    <w:name w:val="xl258"/>
    <w:basedOn w:val="Normal"/>
    <w:rsid w:val="008C1B63"/>
    <w:pPr>
      <w:pBdr>
        <w:left w:val="single" w:sz="4" w:space="0" w:color="auto"/>
      </w:pBdr>
      <w:spacing w:before="100" w:beforeAutospacing="1" w:after="100" w:afterAutospacing="1"/>
    </w:pPr>
    <w:rPr>
      <w:lang w:eastAsia="en-GB"/>
    </w:rPr>
  </w:style>
  <w:style w:type="paragraph" w:customStyle="1" w:styleId="xl259">
    <w:name w:val="xl259"/>
    <w:basedOn w:val="Normal"/>
    <w:rsid w:val="008C1B63"/>
    <w:pPr>
      <w:pBdr>
        <w:right w:val="single" w:sz="4" w:space="0" w:color="auto"/>
      </w:pBdr>
      <w:spacing w:before="100" w:beforeAutospacing="1" w:after="100" w:afterAutospacing="1"/>
    </w:pPr>
    <w:rPr>
      <w:lang w:eastAsia="en-GB"/>
    </w:rPr>
  </w:style>
  <w:style w:type="paragraph" w:customStyle="1" w:styleId="xl260">
    <w:name w:val="xl260"/>
    <w:basedOn w:val="Normal"/>
    <w:rsid w:val="008C1B63"/>
    <w:pPr>
      <w:pBdr>
        <w:bottom w:val="single" w:sz="4" w:space="0" w:color="auto"/>
      </w:pBdr>
      <w:spacing w:before="100" w:beforeAutospacing="1" w:after="100" w:afterAutospacing="1"/>
      <w:jc w:val="center"/>
      <w:textAlignment w:val="top"/>
    </w:pPr>
    <w:rPr>
      <w:lang w:eastAsia="en-GB"/>
    </w:rPr>
  </w:style>
  <w:style w:type="paragraph" w:customStyle="1" w:styleId="xl261">
    <w:name w:val="xl261"/>
    <w:basedOn w:val="Normal"/>
    <w:rsid w:val="008C1B63"/>
    <w:pPr>
      <w:pBdr>
        <w:bottom w:val="single" w:sz="4" w:space="0" w:color="auto"/>
        <w:right w:val="single" w:sz="4" w:space="0" w:color="auto"/>
      </w:pBdr>
      <w:spacing w:before="100" w:beforeAutospacing="1" w:after="100" w:afterAutospacing="1"/>
      <w:jc w:val="center"/>
      <w:textAlignment w:val="top"/>
    </w:pPr>
    <w:rPr>
      <w:lang w:eastAsia="en-GB"/>
    </w:rPr>
  </w:style>
  <w:style w:type="paragraph" w:customStyle="1" w:styleId="xl262">
    <w:name w:val="xl262"/>
    <w:basedOn w:val="Normal"/>
    <w:rsid w:val="008C1B63"/>
    <w:pPr>
      <w:pBdr>
        <w:left w:val="single" w:sz="4" w:space="0" w:color="auto"/>
        <w:bottom w:val="single" w:sz="4" w:space="0" w:color="auto"/>
      </w:pBdr>
      <w:spacing w:before="100" w:beforeAutospacing="1" w:after="100" w:afterAutospacing="1"/>
    </w:pPr>
    <w:rPr>
      <w:lang w:eastAsia="en-GB"/>
    </w:rPr>
  </w:style>
  <w:style w:type="paragraph" w:customStyle="1" w:styleId="xl263">
    <w:name w:val="xl263"/>
    <w:basedOn w:val="Normal"/>
    <w:rsid w:val="008C1B63"/>
    <w:pPr>
      <w:pBdr>
        <w:bottom w:val="single" w:sz="4" w:space="0" w:color="auto"/>
        <w:right w:val="single" w:sz="4" w:space="0" w:color="auto"/>
      </w:pBdr>
      <w:spacing w:before="100" w:beforeAutospacing="1" w:after="100" w:afterAutospacing="1"/>
    </w:pPr>
    <w:rPr>
      <w:lang w:eastAsia="en-GB"/>
    </w:rPr>
  </w:style>
  <w:style w:type="paragraph" w:customStyle="1" w:styleId="xl264">
    <w:name w:val="xl264"/>
    <w:basedOn w:val="Normal"/>
    <w:rsid w:val="008C1B63"/>
    <w:pPr>
      <w:pBdr>
        <w:top w:val="single" w:sz="4" w:space="0" w:color="auto"/>
        <w:left w:val="single" w:sz="4" w:space="0" w:color="auto"/>
      </w:pBdr>
      <w:spacing w:before="100" w:beforeAutospacing="1" w:after="100" w:afterAutospacing="1"/>
      <w:jc w:val="center"/>
      <w:textAlignment w:val="center"/>
    </w:pPr>
    <w:rPr>
      <w:lang w:eastAsia="en-GB"/>
    </w:rPr>
  </w:style>
  <w:style w:type="paragraph" w:customStyle="1" w:styleId="xl265">
    <w:name w:val="xl265"/>
    <w:basedOn w:val="Normal"/>
    <w:rsid w:val="008C1B63"/>
    <w:pPr>
      <w:pBdr>
        <w:top w:val="single" w:sz="4" w:space="0" w:color="auto"/>
        <w:right w:val="single" w:sz="4" w:space="0" w:color="auto"/>
      </w:pBdr>
      <w:spacing w:before="100" w:beforeAutospacing="1" w:after="100" w:afterAutospacing="1"/>
      <w:jc w:val="center"/>
      <w:textAlignment w:val="center"/>
    </w:pPr>
    <w:rPr>
      <w:lang w:eastAsia="en-GB"/>
    </w:rPr>
  </w:style>
  <w:style w:type="paragraph" w:customStyle="1" w:styleId="xl266">
    <w:name w:val="xl266"/>
    <w:basedOn w:val="Normal"/>
    <w:rsid w:val="008C1B63"/>
    <w:pPr>
      <w:pBdr>
        <w:left w:val="single" w:sz="4" w:space="0" w:color="auto"/>
      </w:pBdr>
      <w:spacing w:before="100" w:beforeAutospacing="1" w:after="100" w:afterAutospacing="1"/>
      <w:jc w:val="center"/>
      <w:textAlignment w:val="center"/>
    </w:pPr>
    <w:rPr>
      <w:lang w:eastAsia="en-GB"/>
    </w:rPr>
  </w:style>
  <w:style w:type="paragraph" w:customStyle="1" w:styleId="xl267">
    <w:name w:val="xl267"/>
    <w:basedOn w:val="Normal"/>
    <w:rsid w:val="008C1B63"/>
    <w:pPr>
      <w:pBdr>
        <w:top w:val="single" w:sz="4" w:space="0" w:color="auto"/>
        <w:bottom w:val="single" w:sz="4" w:space="0" w:color="auto"/>
        <w:right w:val="single" w:sz="4" w:space="0" w:color="auto"/>
      </w:pBdr>
      <w:spacing w:before="100" w:beforeAutospacing="1" w:after="100" w:afterAutospacing="1"/>
      <w:textAlignment w:val="top"/>
    </w:pPr>
    <w:rPr>
      <w:lang w:eastAsia="en-GB"/>
    </w:rPr>
  </w:style>
  <w:style w:type="paragraph" w:customStyle="1" w:styleId="xl268">
    <w:name w:val="xl268"/>
    <w:basedOn w:val="Normal"/>
    <w:rsid w:val="008C1B63"/>
    <w:pPr>
      <w:pBdr>
        <w:top w:val="single" w:sz="4" w:space="0" w:color="auto"/>
        <w:left w:val="single" w:sz="4" w:space="0" w:color="auto"/>
      </w:pBdr>
      <w:spacing w:before="100" w:beforeAutospacing="1" w:after="100" w:afterAutospacing="1"/>
      <w:textAlignment w:val="top"/>
    </w:pPr>
    <w:rPr>
      <w:lang w:eastAsia="en-GB"/>
    </w:rPr>
  </w:style>
  <w:style w:type="paragraph" w:customStyle="1" w:styleId="xl269">
    <w:name w:val="xl269"/>
    <w:basedOn w:val="Normal"/>
    <w:rsid w:val="008C1B63"/>
    <w:pPr>
      <w:pBdr>
        <w:top w:val="single" w:sz="4" w:space="0" w:color="auto"/>
      </w:pBdr>
      <w:spacing w:before="100" w:beforeAutospacing="1" w:after="100" w:afterAutospacing="1"/>
      <w:textAlignment w:val="top"/>
    </w:pPr>
    <w:rPr>
      <w:lang w:eastAsia="en-GB"/>
    </w:rPr>
  </w:style>
  <w:style w:type="paragraph" w:customStyle="1" w:styleId="xl270">
    <w:name w:val="xl270"/>
    <w:basedOn w:val="Normal"/>
    <w:rsid w:val="008C1B63"/>
    <w:pPr>
      <w:pBdr>
        <w:top w:val="single" w:sz="4" w:space="0" w:color="auto"/>
        <w:left w:val="single" w:sz="4" w:space="0" w:color="auto"/>
      </w:pBdr>
      <w:spacing w:before="100" w:beforeAutospacing="1" w:after="100" w:afterAutospacing="1"/>
      <w:textAlignment w:val="top"/>
    </w:pPr>
    <w:rPr>
      <w:b/>
      <w:bCs/>
      <w:lang w:eastAsia="en-GB"/>
    </w:rPr>
  </w:style>
  <w:style w:type="paragraph" w:customStyle="1" w:styleId="xl271">
    <w:name w:val="xl271"/>
    <w:basedOn w:val="Normal"/>
    <w:rsid w:val="008C1B63"/>
    <w:pPr>
      <w:pBdr>
        <w:top w:val="single" w:sz="4" w:space="0" w:color="auto"/>
        <w:right w:val="single" w:sz="4" w:space="0" w:color="auto"/>
      </w:pBdr>
      <w:spacing w:before="100" w:beforeAutospacing="1" w:after="100" w:afterAutospacing="1"/>
      <w:textAlignment w:val="top"/>
    </w:pPr>
    <w:rPr>
      <w:b/>
      <w:bCs/>
      <w:lang w:eastAsia="en-GB"/>
    </w:rPr>
  </w:style>
  <w:style w:type="paragraph" w:customStyle="1" w:styleId="xl272">
    <w:name w:val="xl272"/>
    <w:basedOn w:val="Normal"/>
    <w:rsid w:val="008C1B63"/>
    <w:pPr>
      <w:pBdr>
        <w:top w:val="single" w:sz="4" w:space="0" w:color="auto"/>
      </w:pBdr>
      <w:spacing w:before="100" w:beforeAutospacing="1" w:after="100" w:afterAutospacing="1"/>
      <w:textAlignment w:val="top"/>
    </w:pPr>
    <w:rPr>
      <w:b/>
      <w:bCs/>
      <w:lang w:eastAsia="en-GB"/>
    </w:rPr>
  </w:style>
  <w:style w:type="paragraph" w:customStyle="1" w:styleId="xl273">
    <w:name w:val="xl273"/>
    <w:basedOn w:val="Normal"/>
    <w:rsid w:val="008C1B63"/>
    <w:pPr>
      <w:pBdr>
        <w:top w:val="single" w:sz="4" w:space="0" w:color="auto"/>
        <w:right w:val="single" w:sz="4" w:space="0" w:color="auto"/>
      </w:pBdr>
      <w:spacing w:before="100" w:beforeAutospacing="1" w:after="100" w:afterAutospacing="1"/>
      <w:textAlignment w:val="top"/>
    </w:pPr>
    <w:rPr>
      <w:b/>
      <w:bCs/>
      <w:lang w:eastAsia="en-GB"/>
    </w:rPr>
  </w:style>
  <w:style w:type="paragraph" w:customStyle="1" w:styleId="xl274">
    <w:name w:val="xl274"/>
    <w:basedOn w:val="Normal"/>
    <w:rsid w:val="008C1B6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eastAsia="en-GB"/>
    </w:rPr>
  </w:style>
  <w:style w:type="paragraph" w:customStyle="1" w:styleId="xl275">
    <w:name w:val="xl275"/>
    <w:basedOn w:val="Normal"/>
    <w:rsid w:val="008C1B63"/>
    <w:pPr>
      <w:pBdr>
        <w:top w:val="single" w:sz="4" w:space="0" w:color="auto"/>
        <w:bottom w:val="single" w:sz="4" w:space="0" w:color="auto"/>
        <w:right w:val="single" w:sz="4" w:space="0" w:color="auto"/>
      </w:pBdr>
      <w:spacing w:before="100" w:beforeAutospacing="1" w:after="100" w:afterAutospacing="1"/>
      <w:jc w:val="center"/>
      <w:textAlignment w:val="center"/>
    </w:pPr>
    <w:rPr>
      <w:lang w:eastAsia="en-GB"/>
    </w:rPr>
  </w:style>
  <w:style w:type="paragraph" w:customStyle="1" w:styleId="xl276">
    <w:name w:val="xl276"/>
    <w:basedOn w:val="Normal"/>
    <w:rsid w:val="008C1B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en-GB"/>
    </w:rPr>
  </w:style>
  <w:style w:type="paragraph" w:customStyle="1" w:styleId="xl277">
    <w:name w:val="xl277"/>
    <w:basedOn w:val="Normal"/>
    <w:rsid w:val="008C1B63"/>
    <w:pPr>
      <w:pBdr>
        <w:top w:val="single" w:sz="4" w:space="0" w:color="auto"/>
      </w:pBdr>
      <w:spacing w:before="100" w:beforeAutospacing="1" w:after="100" w:afterAutospacing="1"/>
      <w:textAlignment w:val="top"/>
    </w:pPr>
    <w:rPr>
      <w:b/>
      <w:bCs/>
      <w:lang w:eastAsia="en-GB"/>
    </w:rPr>
  </w:style>
  <w:style w:type="paragraph" w:customStyle="1" w:styleId="xl278">
    <w:name w:val="xl278"/>
    <w:basedOn w:val="Normal"/>
    <w:rsid w:val="008C1B63"/>
    <w:pPr>
      <w:pBdr>
        <w:left w:val="single" w:sz="4" w:space="0" w:color="auto"/>
        <w:bottom w:val="single" w:sz="4" w:space="0" w:color="auto"/>
      </w:pBdr>
      <w:spacing w:before="100" w:beforeAutospacing="1" w:after="100" w:afterAutospacing="1"/>
      <w:textAlignment w:val="top"/>
    </w:pPr>
    <w:rPr>
      <w:b/>
      <w:bCs/>
      <w:lang w:eastAsia="en-GB"/>
    </w:rPr>
  </w:style>
  <w:style w:type="paragraph" w:customStyle="1" w:styleId="xl279">
    <w:name w:val="xl279"/>
    <w:basedOn w:val="Normal"/>
    <w:rsid w:val="008C1B63"/>
    <w:pPr>
      <w:pBdr>
        <w:top w:val="single" w:sz="4" w:space="0" w:color="auto"/>
        <w:left w:val="single" w:sz="4" w:space="0" w:color="auto"/>
      </w:pBdr>
      <w:spacing w:before="100" w:beforeAutospacing="1" w:after="100" w:afterAutospacing="1"/>
      <w:textAlignment w:val="center"/>
    </w:pPr>
    <w:rPr>
      <w:lang w:eastAsia="en-GB"/>
    </w:rPr>
  </w:style>
  <w:style w:type="paragraph" w:customStyle="1" w:styleId="xl280">
    <w:name w:val="xl280"/>
    <w:basedOn w:val="Normal"/>
    <w:rsid w:val="008C1B63"/>
    <w:pPr>
      <w:pBdr>
        <w:top w:val="single" w:sz="4" w:space="0" w:color="auto"/>
      </w:pBdr>
      <w:spacing w:before="100" w:beforeAutospacing="1" w:after="100" w:afterAutospacing="1"/>
      <w:textAlignment w:val="center"/>
    </w:pPr>
    <w:rPr>
      <w:lang w:eastAsia="en-GB"/>
    </w:rPr>
  </w:style>
  <w:style w:type="paragraph" w:customStyle="1" w:styleId="xl281">
    <w:name w:val="xl281"/>
    <w:basedOn w:val="Normal"/>
    <w:rsid w:val="008C1B63"/>
    <w:pPr>
      <w:pBdr>
        <w:top w:val="single" w:sz="4" w:space="0" w:color="auto"/>
        <w:left w:val="single" w:sz="4" w:space="0" w:color="auto"/>
        <w:bottom w:val="single" w:sz="4" w:space="0" w:color="auto"/>
      </w:pBdr>
      <w:spacing w:before="100" w:beforeAutospacing="1" w:after="100" w:afterAutospacing="1"/>
      <w:textAlignment w:val="top"/>
    </w:pPr>
    <w:rPr>
      <w:lang w:eastAsia="en-GB"/>
    </w:rPr>
  </w:style>
  <w:style w:type="paragraph" w:customStyle="1" w:styleId="xl282">
    <w:name w:val="xl282"/>
    <w:basedOn w:val="Normal"/>
    <w:rsid w:val="008C1B63"/>
    <w:pPr>
      <w:pBdr>
        <w:top w:val="single" w:sz="4" w:space="0" w:color="auto"/>
        <w:bottom w:val="single" w:sz="4" w:space="0" w:color="auto"/>
      </w:pBdr>
      <w:spacing w:before="100" w:beforeAutospacing="1" w:after="100" w:afterAutospacing="1"/>
      <w:textAlignment w:val="top"/>
    </w:pPr>
    <w:rPr>
      <w:lang w:eastAsia="en-GB"/>
    </w:rPr>
  </w:style>
  <w:style w:type="paragraph" w:customStyle="1" w:styleId="xl283">
    <w:name w:val="xl283"/>
    <w:basedOn w:val="Normal"/>
    <w:rsid w:val="008C1B63"/>
    <w:pPr>
      <w:pBdr>
        <w:left w:val="single" w:sz="4" w:space="0" w:color="auto"/>
        <w:bottom w:val="single" w:sz="4" w:space="0" w:color="auto"/>
      </w:pBdr>
      <w:spacing w:before="100" w:beforeAutospacing="1" w:after="100" w:afterAutospacing="1"/>
      <w:jc w:val="center"/>
      <w:textAlignment w:val="top"/>
    </w:pPr>
    <w:rPr>
      <w:lang w:eastAsia="en-GB"/>
    </w:rPr>
  </w:style>
  <w:style w:type="paragraph" w:customStyle="1" w:styleId="xl284">
    <w:name w:val="xl284"/>
    <w:basedOn w:val="Normal"/>
    <w:rsid w:val="008C1B63"/>
    <w:pPr>
      <w:pBdr>
        <w:left w:val="single" w:sz="4" w:space="0" w:color="auto"/>
        <w:bottom w:val="single" w:sz="4" w:space="0" w:color="auto"/>
      </w:pBdr>
      <w:spacing w:before="100" w:beforeAutospacing="1" w:after="100" w:afterAutospacing="1"/>
      <w:jc w:val="center"/>
      <w:textAlignment w:val="center"/>
    </w:pPr>
    <w:rPr>
      <w:lang w:eastAsia="en-GB"/>
    </w:rPr>
  </w:style>
  <w:style w:type="paragraph" w:customStyle="1" w:styleId="xl285">
    <w:name w:val="xl285"/>
    <w:basedOn w:val="Normal"/>
    <w:rsid w:val="008C1B63"/>
    <w:pPr>
      <w:pBdr>
        <w:left w:val="single" w:sz="4" w:space="0" w:color="auto"/>
        <w:bottom w:val="single" w:sz="4" w:space="0" w:color="auto"/>
      </w:pBdr>
      <w:spacing w:before="100" w:beforeAutospacing="1" w:after="100" w:afterAutospacing="1"/>
      <w:jc w:val="center"/>
      <w:textAlignment w:val="center"/>
    </w:pPr>
    <w:rPr>
      <w:lang w:eastAsia="en-GB"/>
    </w:rPr>
  </w:style>
  <w:style w:type="paragraph" w:customStyle="1" w:styleId="xl286">
    <w:name w:val="xl286"/>
    <w:basedOn w:val="Normal"/>
    <w:rsid w:val="008C1B63"/>
    <w:pPr>
      <w:pBdr>
        <w:bottom w:val="single" w:sz="4" w:space="0" w:color="auto"/>
        <w:right w:val="single" w:sz="4" w:space="0" w:color="auto"/>
      </w:pBdr>
      <w:spacing w:before="100" w:beforeAutospacing="1" w:after="100" w:afterAutospacing="1"/>
      <w:jc w:val="center"/>
      <w:textAlignment w:val="center"/>
    </w:pPr>
    <w:rPr>
      <w:lang w:eastAsia="en-GB"/>
    </w:rPr>
  </w:style>
  <w:style w:type="paragraph" w:customStyle="1" w:styleId="xl287">
    <w:name w:val="xl287"/>
    <w:basedOn w:val="Normal"/>
    <w:rsid w:val="008C1B63"/>
    <w:pPr>
      <w:pBdr>
        <w:top w:val="single" w:sz="4" w:space="0" w:color="auto"/>
        <w:left w:val="single" w:sz="4" w:space="0" w:color="auto"/>
        <w:bottom w:val="single" w:sz="4" w:space="0" w:color="auto"/>
      </w:pBdr>
      <w:spacing w:before="100" w:beforeAutospacing="1" w:after="100" w:afterAutospacing="1"/>
      <w:jc w:val="center"/>
      <w:textAlignment w:val="center"/>
    </w:pPr>
    <w:rPr>
      <w:lang w:eastAsia="en-GB"/>
    </w:rPr>
  </w:style>
  <w:style w:type="paragraph" w:customStyle="1" w:styleId="xl288">
    <w:name w:val="xl288"/>
    <w:basedOn w:val="Normal"/>
    <w:rsid w:val="008C1B6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lang w:eastAsia="en-GB"/>
    </w:rPr>
  </w:style>
  <w:style w:type="paragraph" w:customStyle="1" w:styleId="xl289">
    <w:name w:val="xl289"/>
    <w:basedOn w:val="Normal"/>
    <w:rsid w:val="008C1B63"/>
    <w:pPr>
      <w:pBdr>
        <w:top w:val="single" w:sz="4" w:space="0" w:color="auto"/>
        <w:bottom w:val="single" w:sz="4" w:space="0" w:color="auto"/>
      </w:pBdr>
      <w:shd w:val="clear" w:color="000000" w:fill="FFFFFF"/>
      <w:spacing w:before="100" w:beforeAutospacing="1" w:after="100" w:afterAutospacing="1"/>
      <w:textAlignment w:val="top"/>
    </w:pPr>
    <w:rPr>
      <w:lang w:eastAsia="en-GB"/>
    </w:rPr>
  </w:style>
  <w:style w:type="paragraph" w:customStyle="1" w:styleId="xl290">
    <w:name w:val="xl290"/>
    <w:basedOn w:val="Normal"/>
    <w:rsid w:val="008C1B63"/>
    <w:pPr>
      <w:pBdr>
        <w:top w:val="single" w:sz="4" w:space="0" w:color="auto"/>
        <w:bottom w:val="single" w:sz="4" w:space="0" w:color="auto"/>
      </w:pBdr>
      <w:shd w:val="clear" w:color="000000" w:fill="FFFFFF"/>
      <w:spacing w:before="100" w:beforeAutospacing="1" w:after="100" w:afterAutospacing="1"/>
      <w:jc w:val="center"/>
      <w:textAlignment w:val="top"/>
    </w:pPr>
    <w:rPr>
      <w:lang w:eastAsia="en-GB"/>
    </w:rPr>
  </w:style>
  <w:style w:type="paragraph" w:customStyle="1" w:styleId="xl291">
    <w:name w:val="xl291"/>
    <w:basedOn w:val="Normal"/>
    <w:rsid w:val="008C1B6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en-GB"/>
    </w:rPr>
  </w:style>
  <w:style w:type="paragraph" w:customStyle="1" w:styleId="xl292">
    <w:name w:val="xl292"/>
    <w:basedOn w:val="Normal"/>
    <w:rsid w:val="008C1B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en-GB"/>
    </w:rPr>
  </w:style>
  <w:style w:type="character" w:customStyle="1" w:styleId="UnresolvedMention1">
    <w:name w:val="Unresolved Mention1"/>
    <w:basedOn w:val="DefaultParagraphFont"/>
    <w:uiPriority w:val="99"/>
    <w:semiHidden/>
    <w:unhideWhenUsed/>
    <w:rsid w:val="00C70AB9"/>
    <w:rPr>
      <w:color w:val="808080"/>
      <w:shd w:val="clear" w:color="auto" w:fill="E6E6E6"/>
    </w:rPr>
  </w:style>
  <w:style w:type="table" w:styleId="GridTable4-Accent3">
    <w:name w:val="Grid Table 4 Accent 3"/>
    <w:basedOn w:val="TableNormal"/>
    <w:uiPriority w:val="49"/>
    <w:rsid w:val="00EB61B4"/>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UnresolvedMention">
    <w:name w:val="Unresolved Mention"/>
    <w:basedOn w:val="DefaultParagraphFont"/>
    <w:uiPriority w:val="99"/>
    <w:semiHidden/>
    <w:unhideWhenUsed/>
    <w:rsid w:val="006F2882"/>
    <w:rPr>
      <w:color w:val="605E5C"/>
      <w:shd w:val="clear" w:color="auto" w:fill="E1DFDD"/>
    </w:rPr>
  </w:style>
  <w:style w:type="paragraph" w:styleId="BalloonText">
    <w:name w:val="Balloon Text"/>
    <w:basedOn w:val="Normal"/>
    <w:link w:val="BalloonTextChar"/>
    <w:uiPriority w:val="99"/>
    <w:semiHidden/>
    <w:unhideWhenUsed/>
    <w:rsid w:val="004E41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100"/>
    <w:rPr>
      <w:rFonts w:ascii="Segoe UI" w:eastAsia="Times New Roman" w:hAnsi="Segoe UI" w:cs="Segoe UI"/>
      <w:sz w:val="18"/>
      <w:szCs w:val="18"/>
    </w:rPr>
  </w:style>
  <w:style w:type="character" w:customStyle="1" w:styleId="normaltextrun1">
    <w:name w:val="normaltextrun1"/>
    <w:basedOn w:val="DefaultParagraphFont"/>
    <w:rsid w:val="006D456D"/>
  </w:style>
  <w:style w:type="character" w:customStyle="1" w:styleId="eop">
    <w:name w:val="eop"/>
    <w:basedOn w:val="DefaultParagraphFont"/>
    <w:rsid w:val="006D456D"/>
  </w:style>
  <w:style w:type="character" w:customStyle="1" w:styleId="normaltextrun">
    <w:name w:val="normaltextrun"/>
    <w:basedOn w:val="DefaultParagraphFont"/>
    <w:rsid w:val="003527E3"/>
  </w:style>
  <w:style w:type="paragraph" w:styleId="Title">
    <w:name w:val="Title"/>
    <w:basedOn w:val="Normal"/>
    <w:link w:val="TitleChar"/>
    <w:qFormat/>
    <w:rsid w:val="005633F9"/>
    <w:pPr>
      <w:snapToGrid w:val="0"/>
      <w:jc w:val="center"/>
    </w:pPr>
    <w:rPr>
      <w:rFonts w:ascii="Arial" w:hAnsi="Arial"/>
      <w:b/>
      <w:bCs/>
      <w:szCs w:val="20"/>
    </w:rPr>
  </w:style>
  <w:style w:type="character" w:customStyle="1" w:styleId="TitleChar">
    <w:name w:val="Title Char"/>
    <w:basedOn w:val="DefaultParagraphFont"/>
    <w:link w:val="Title"/>
    <w:rsid w:val="005633F9"/>
    <w:rPr>
      <w:rFonts w:ascii="Arial" w:eastAsia="Times New Roman" w:hAnsi="Arial" w:cs="Times New Roman"/>
      <w:b/>
      <w:bCs/>
      <w:sz w:val="24"/>
      <w:szCs w:val="20"/>
    </w:rPr>
  </w:style>
  <w:style w:type="paragraph" w:styleId="BodyTextIndent">
    <w:name w:val="Body Text Indent"/>
    <w:basedOn w:val="Normal"/>
    <w:link w:val="BodyTextIndentChar"/>
    <w:uiPriority w:val="99"/>
    <w:unhideWhenUsed/>
    <w:rsid w:val="004F45A5"/>
    <w:pPr>
      <w:spacing w:after="120"/>
      <w:ind w:left="283"/>
    </w:pPr>
  </w:style>
  <w:style w:type="character" w:customStyle="1" w:styleId="BodyTextIndentChar">
    <w:name w:val="Body Text Indent Char"/>
    <w:basedOn w:val="DefaultParagraphFont"/>
    <w:link w:val="BodyTextIndent"/>
    <w:uiPriority w:val="99"/>
    <w:rsid w:val="004F45A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9042">
      <w:bodyDiv w:val="1"/>
      <w:marLeft w:val="0"/>
      <w:marRight w:val="0"/>
      <w:marTop w:val="0"/>
      <w:marBottom w:val="0"/>
      <w:divBdr>
        <w:top w:val="none" w:sz="0" w:space="0" w:color="auto"/>
        <w:left w:val="none" w:sz="0" w:space="0" w:color="auto"/>
        <w:bottom w:val="none" w:sz="0" w:space="0" w:color="auto"/>
        <w:right w:val="none" w:sz="0" w:space="0" w:color="auto"/>
      </w:divBdr>
    </w:div>
    <w:div w:id="337579206">
      <w:bodyDiv w:val="1"/>
      <w:marLeft w:val="0"/>
      <w:marRight w:val="0"/>
      <w:marTop w:val="0"/>
      <w:marBottom w:val="0"/>
      <w:divBdr>
        <w:top w:val="none" w:sz="0" w:space="0" w:color="auto"/>
        <w:left w:val="none" w:sz="0" w:space="0" w:color="auto"/>
        <w:bottom w:val="none" w:sz="0" w:space="0" w:color="auto"/>
        <w:right w:val="none" w:sz="0" w:space="0" w:color="auto"/>
      </w:divBdr>
    </w:div>
    <w:div w:id="581180219">
      <w:bodyDiv w:val="1"/>
      <w:marLeft w:val="0"/>
      <w:marRight w:val="0"/>
      <w:marTop w:val="0"/>
      <w:marBottom w:val="0"/>
      <w:divBdr>
        <w:top w:val="none" w:sz="0" w:space="0" w:color="auto"/>
        <w:left w:val="none" w:sz="0" w:space="0" w:color="auto"/>
        <w:bottom w:val="none" w:sz="0" w:space="0" w:color="auto"/>
        <w:right w:val="none" w:sz="0" w:space="0" w:color="auto"/>
      </w:divBdr>
    </w:div>
    <w:div w:id="839807959">
      <w:bodyDiv w:val="1"/>
      <w:marLeft w:val="0"/>
      <w:marRight w:val="0"/>
      <w:marTop w:val="0"/>
      <w:marBottom w:val="0"/>
      <w:divBdr>
        <w:top w:val="none" w:sz="0" w:space="0" w:color="auto"/>
        <w:left w:val="none" w:sz="0" w:space="0" w:color="auto"/>
        <w:bottom w:val="none" w:sz="0" w:space="0" w:color="auto"/>
        <w:right w:val="none" w:sz="0" w:space="0" w:color="auto"/>
      </w:divBdr>
    </w:div>
    <w:div w:id="899483861">
      <w:bodyDiv w:val="1"/>
      <w:marLeft w:val="0"/>
      <w:marRight w:val="0"/>
      <w:marTop w:val="0"/>
      <w:marBottom w:val="0"/>
      <w:divBdr>
        <w:top w:val="none" w:sz="0" w:space="0" w:color="auto"/>
        <w:left w:val="none" w:sz="0" w:space="0" w:color="auto"/>
        <w:bottom w:val="none" w:sz="0" w:space="0" w:color="auto"/>
        <w:right w:val="none" w:sz="0" w:space="0" w:color="auto"/>
      </w:divBdr>
      <w:divsChild>
        <w:div w:id="439686363">
          <w:marLeft w:val="0"/>
          <w:marRight w:val="0"/>
          <w:marTop w:val="0"/>
          <w:marBottom w:val="0"/>
          <w:divBdr>
            <w:top w:val="none" w:sz="0" w:space="0" w:color="auto"/>
            <w:left w:val="none" w:sz="0" w:space="0" w:color="auto"/>
            <w:bottom w:val="none" w:sz="0" w:space="0" w:color="auto"/>
            <w:right w:val="none" w:sz="0" w:space="0" w:color="auto"/>
          </w:divBdr>
          <w:divsChild>
            <w:div w:id="1516765395">
              <w:marLeft w:val="0"/>
              <w:marRight w:val="0"/>
              <w:marTop w:val="0"/>
              <w:marBottom w:val="0"/>
              <w:divBdr>
                <w:top w:val="none" w:sz="0" w:space="0" w:color="auto"/>
                <w:left w:val="none" w:sz="0" w:space="0" w:color="auto"/>
                <w:bottom w:val="none" w:sz="0" w:space="0" w:color="auto"/>
                <w:right w:val="none" w:sz="0" w:space="0" w:color="auto"/>
              </w:divBdr>
            </w:div>
          </w:divsChild>
        </w:div>
        <w:div w:id="897058862">
          <w:marLeft w:val="0"/>
          <w:marRight w:val="0"/>
          <w:marTop w:val="0"/>
          <w:marBottom w:val="0"/>
          <w:divBdr>
            <w:top w:val="none" w:sz="0" w:space="0" w:color="auto"/>
            <w:left w:val="none" w:sz="0" w:space="0" w:color="auto"/>
            <w:bottom w:val="none" w:sz="0" w:space="0" w:color="auto"/>
            <w:right w:val="none" w:sz="0" w:space="0" w:color="auto"/>
          </w:divBdr>
          <w:divsChild>
            <w:div w:id="605425703">
              <w:marLeft w:val="0"/>
              <w:marRight w:val="0"/>
              <w:marTop w:val="0"/>
              <w:marBottom w:val="0"/>
              <w:divBdr>
                <w:top w:val="none" w:sz="0" w:space="0" w:color="auto"/>
                <w:left w:val="none" w:sz="0" w:space="0" w:color="auto"/>
                <w:bottom w:val="none" w:sz="0" w:space="0" w:color="auto"/>
                <w:right w:val="none" w:sz="0" w:space="0" w:color="auto"/>
              </w:divBdr>
            </w:div>
          </w:divsChild>
        </w:div>
        <w:div w:id="1189758717">
          <w:marLeft w:val="0"/>
          <w:marRight w:val="0"/>
          <w:marTop w:val="0"/>
          <w:marBottom w:val="0"/>
          <w:divBdr>
            <w:top w:val="none" w:sz="0" w:space="0" w:color="auto"/>
            <w:left w:val="none" w:sz="0" w:space="0" w:color="auto"/>
            <w:bottom w:val="none" w:sz="0" w:space="0" w:color="auto"/>
            <w:right w:val="none" w:sz="0" w:space="0" w:color="auto"/>
          </w:divBdr>
          <w:divsChild>
            <w:div w:id="149641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57909">
      <w:bodyDiv w:val="1"/>
      <w:marLeft w:val="0"/>
      <w:marRight w:val="0"/>
      <w:marTop w:val="0"/>
      <w:marBottom w:val="0"/>
      <w:divBdr>
        <w:top w:val="none" w:sz="0" w:space="0" w:color="auto"/>
        <w:left w:val="none" w:sz="0" w:space="0" w:color="auto"/>
        <w:bottom w:val="none" w:sz="0" w:space="0" w:color="auto"/>
        <w:right w:val="none" w:sz="0" w:space="0" w:color="auto"/>
      </w:divBdr>
    </w:div>
    <w:div w:id="1108894481">
      <w:bodyDiv w:val="1"/>
      <w:marLeft w:val="0"/>
      <w:marRight w:val="0"/>
      <w:marTop w:val="0"/>
      <w:marBottom w:val="0"/>
      <w:divBdr>
        <w:top w:val="none" w:sz="0" w:space="0" w:color="auto"/>
        <w:left w:val="none" w:sz="0" w:space="0" w:color="auto"/>
        <w:bottom w:val="none" w:sz="0" w:space="0" w:color="auto"/>
        <w:right w:val="none" w:sz="0" w:space="0" w:color="auto"/>
      </w:divBdr>
    </w:div>
    <w:div w:id="1122728508">
      <w:bodyDiv w:val="1"/>
      <w:marLeft w:val="0"/>
      <w:marRight w:val="0"/>
      <w:marTop w:val="0"/>
      <w:marBottom w:val="0"/>
      <w:divBdr>
        <w:top w:val="none" w:sz="0" w:space="0" w:color="auto"/>
        <w:left w:val="none" w:sz="0" w:space="0" w:color="auto"/>
        <w:bottom w:val="none" w:sz="0" w:space="0" w:color="auto"/>
        <w:right w:val="none" w:sz="0" w:space="0" w:color="auto"/>
      </w:divBdr>
    </w:div>
    <w:div w:id="1200821151">
      <w:bodyDiv w:val="1"/>
      <w:marLeft w:val="0"/>
      <w:marRight w:val="0"/>
      <w:marTop w:val="0"/>
      <w:marBottom w:val="0"/>
      <w:divBdr>
        <w:top w:val="none" w:sz="0" w:space="0" w:color="auto"/>
        <w:left w:val="none" w:sz="0" w:space="0" w:color="auto"/>
        <w:bottom w:val="none" w:sz="0" w:space="0" w:color="auto"/>
        <w:right w:val="none" w:sz="0" w:space="0" w:color="auto"/>
      </w:divBdr>
    </w:div>
    <w:div w:id="1211259707">
      <w:bodyDiv w:val="1"/>
      <w:marLeft w:val="0"/>
      <w:marRight w:val="0"/>
      <w:marTop w:val="0"/>
      <w:marBottom w:val="0"/>
      <w:divBdr>
        <w:top w:val="none" w:sz="0" w:space="0" w:color="auto"/>
        <w:left w:val="none" w:sz="0" w:space="0" w:color="auto"/>
        <w:bottom w:val="none" w:sz="0" w:space="0" w:color="auto"/>
        <w:right w:val="none" w:sz="0" w:space="0" w:color="auto"/>
      </w:divBdr>
    </w:div>
    <w:div w:id="1274753326">
      <w:bodyDiv w:val="1"/>
      <w:marLeft w:val="0"/>
      <w:marRight w:val="0"/>
      <w:marTop w:val="0"/>
      <w:marBottom w:val="0"/>
      <w:divBdr>
        <w:top w:val="none" w:sz="0" w:space="0" w:color="auto"/>
        <w:left w:val="none" w:sz="0" w:space="0" w:color="auto"/>
        <w:bottom w:val="none" w:sz="0" w:space="0" w:color="auto"/>
        <w:right w:val="none" w:sz="0" w:space="0" w:color="auto"/>
      </w:divBdr>
      <w:divsChild>
        <w:div w:id="30039435">
          <w:marLeft w:val="0"/>
          <w:marRight w:val="0"/>
          <w:marTop w:val="0"/>
          <w:marBottom w:val="0"/>
          <w:divBdr>
            <w:top w:val="none" w:sz="0" w:space="0" w:color="auto"/>
            <w:left w:val="none" w:sz="0" w:space="0" w:color="auto"/>
            <w:bottom w:val="none" w:sz="0" w:space="0" w:color="auto"/>
            <w:right w:val="none" w:sz="0" w:space="0" w:color="auto"/>
          </w:divBdr>
          <w:divsChild>
            <w:div w:id="51271055">
              <w:marLeft w:val="0"/>
              <w:marRight w:val="0"/>
              <w:marTop w:val="0"/>
              <w:marBottom w:val="0"/>
              <w:divBdr>
                <w:top w:val="none" w:sz="0" w:space="0" w:color="auto"/>
                <w:left w:val="none" w:sz="0" w:space="0" w:color="auto"/>
                <w:bottom w:val="none" w:sz="0" w:space="0" w:color="auto"/>
                <w:right w:val="none" w:sz="0" w:space="0" w:color="auto"/>
              </w:divBdr>
            </w:div>
          </w:divsChild>
        </w:div>
        <w:div w:id="136918366">
          <w:marLeft w:val="0"/>
          <w:marRight w:val="0"/>
          <w:marTop w:val="0"/>
          <w:marBottom w:val="0"/>
          <w:divBdr>
            <w:top w:val="none" w:sz="0" w:space="0" w:color="auto"/>
            <w:left w:val="none" w:sz="0" w:space="0" w:color="auto"/>
            <w:bottom w:val="none" w:sz="0" w:space="0" w:color="auto"/>
            <w:right w:val="none" w:sz="0" w:space="0" w:color="auto"/>
          </w:divBdr>
          <w:divsChild>
            <w:div w:id="865486549">
              <w:marLeft w:val="0"/>
              <w:marRight w:val="0"/>
              <w:marTop w:val="0"/>
              <w:marBottom w:val="0"/>
              <w:divBdr>
                <w:top w:val="none" w:sz="0" w:space="0" w:color="auto"/>
                <w:left w:val="none" w:sz="0" w:space="0" w:color="auto"/>
                <w:bottom w:val="none" w:sz="0" w:space="0" w:color="auto"/>
                <w:right w:val="none" w:sz="0" w:space="0" w:color="auto"/>
              </w:divBdr>
            </w:div>
          </w:divsChild>
        </w:div>
        <w:div w:id="146362367">
          <w:marLeft w:val="0"/>
          <w:marRight w:val="0"/>
          <w:marTop w:val="0"/>
          <w:marBottom w:val="0"/>
          <w:divBdr>
            <w:top w:val="none" w:sz="0" w:space="0" w:color="auto"/>
            <w:left w:val="none" w:sz="0" w:space="0" w:color="auto"/>
            <w:bottom w:val="none" w:sz="0" w:space="0" w:color="auto"/>
            <w:right w:val="none" w:sz="0" w:space="0" w:color="auto"/>
          </w:divBdr>
          <w:divsChild>
            <w:div w:id="1187914224">
              <w:marLeft w:val="0"/>
              <w:marRight w:val="0"/>
              <w:marTop w:val="0"/>
              <w:marBottom w:val="0"/>
              <w:divBdr>
                <w:top w:val="none" w:sz="0" w:space="0" w:color="auto"/>
                <w:left w:val="none" w:sz="0" w:space="0" w:color="auto"/>
                <w:bottom w:val="none" w:sz="0" w:space="0" w:color="auto"/>
                <w:right w:val="none" w:sz="0" w:space="0" w:color="auto"/>
              </w:divBdr>
            </w:div>
          </w:divsChild>
        </w:div>
        <w:div w:id="413161201">
          <w:marLeft w:val="0"/>
          <w:marRight w:val="0"/>
          <w:marTop w:val="0"/>
          <w:marBottom w:val="0"/>
          <w:divBdr>
            <w:top w:val="none" w:sz="0" w:space="0" w:color="auto"/>
            <w:left w:val="none" w:sz="0" w:space="0" w:color="auto"/>
            <w:bottom w:val="none" w:sz="0" w:space="0" w:color="auto"/>
            <w:right w:val="none" w:sz="0" w:space="0" w:color="auto"/>
          </w:divBdr>
          <w:divsChild>
            <w:div w:id="833880728">
              <w:marLeft w:val="0"/>
              <w:marRight w:val="0"/>
              <w:marTop w:val="0"/>
              <w:marBottom w:val="0"/>
              <w:divBdr>
                <w:top w:val="none" w:sz="0" w:space="0" w:color="auto"/>
                <w:left w:val="none" w:sz="0" w:space="0" w:color="auto"/>
                <w:bottom w:val="none" w:sz="0" w:space="0" w:color="auto"/>
                <w:right w:val="none" w:sz="0" w:space="0" w:color="auto"/>
              </w:divBdr>
            </w:div>
          </w:divsChild>
        </w:div>
        <w:div w:id="460996527">
          <w:marLeft w:val="0"/>
          <w:marRight w:val="0"/>
          <w:marTop w:val="0"/>
          <w:marBottom w:val="0"/>
          <w:divBdr>
            <w:top w:val="none" w:sz="0" w:space="0" w:color="auto"/>
            <w:left w:val="none" w:sz="0" w:space="0" w:color="auto"/>
            <w:bottom w:val="none" w:sz="0" w:space="0" w:color="auto"/>
            <w:right w:val="none" w:sz="0" w:space="0" w:color="auto"/>
          </w:divBdr>
          <w:divsChild>
            <w:div w:id="1620800174">
              <w:marLeft w:val="0"/>
              <w:marRight w:val="0"/>
              <w:marTop w:val="0"/>
              <w:marBottom w:val="0"/>
              <w:divBdr>
                <w:top w:val="none" w:sz="0" w:space="0" w:color="auto"/>
                <w:left w:val="none" w:sz="0" w:space="0" w:color="auto"/>
                <w:bottom w:val="none" w:sz="0" w:space="0" w:color="auto"/>
                <w:right w:val="none" w:sz="0" w:space="0" w:color="auto"/>
              </w:divBdr>
            </w:div>
          </w:divsChild>
        </w:div>
        <w:div w:id="550263794">
          <w:marLeft w:val="0"/>
          <w:marRight w:val="0"/>
          <w:marTop w:val="0"/>
          <w:marBottom w:val="0"/>
          <w:divBdr>
            <w:top w:val="none" w:sz="0" w:space="0" w:color="auto"/>
            <w:left w:val="none" w:sz="0" w:space="0" w:color="auto"/>
            <w:bottom w:val="none" w:sz="0" w:space="0" w:color="auto"/>
            <w:right w:val="none" w:sz="0" w:space="0" w:color="auto"/>
          </w:divBdr>
          <w:divsChild>
            <w:div w:id="1123957942">
              <w:marLeft w:val="0"/>
              <w:marRight w:val="0"/>
              <w:marTop w:val="0"/>
              <w:marBottom w:val="0"/>
              <w:divBdr>
                <w:top w:val="none" w:sz="0" w:space="0" w:color="auto"/>
                <w:left w:val="none" w:sz="0" w:space="0" w:color="auto"/>
                <w:bottom w:val="none" w:sz="0" w:space="0" w:color="auto"/>
                <w:right w:val="none" w:sz="0" w:space="0" w:color="auto"/>
              </w:divBdr>
            </w:div>
          </w:divsChild>
        </w:div>
        <w:div w:id="565720833">
          <w:marLeft w:val="0"/>
          <w:marRight w:val="0"/>
          <w:marTop w:val="0"/>
          <w:marBottom w:val="0"/>
          <w:divBdr>
            <w:top w:val="none" w:sz="0" w:space="0" w:color="auto"/>
            <w:left w:val="none" w:sz="0" w:space="0" w:color="auto"/>
            <w:bottom w:val="none" w:sz="0" w:space="0" w:color="auto"/>
            <w:right w:val="none" w:sz="0" w:space="0" w:color="auto"/>
          </w:divBdr>
          <w:divsChild>
            <w:div w:id="426967261">
              <w:marLeft w:val="0"/>
              <w:marRight w:val="0"/>
              <w:marTop w:val="0"/>
              <w:marBottom w:val="0"/>
              <w:divBdr>
                <w:top w:val="none" w:sz="0" w:space="0" w:color="auto"/>
                <w:left w:val="none" w:sz="0" w:space="0" w:color="auto"/>
                <w:bottom w:val="none" w:sz="0" w:space="0" w:color="auto"/>
                <w:right w:val="none" w:sz="0" w:space="0" w:color="auto"/>
              </w:divBdr>
            </w:div>
          </w:divsChild>
        </w:div>
        <w:div w:id="659816498">
          <w:marLeft w:val="0"/>
          <w:marRight w:val="0"/>
          <w:marTop w:val="0"/>
          <w:marBottom w:val="0"/>
          <w:divBdr>
            <w:top w:val="none" w:sz="0" w:space="0" w:color="auto"/>
            <w:left w:val="none" w:sz="0" w:space="0" w:color="auto"/>
            <w:bottom w:val="none" w:sz="0" w:space="0" w:color="auto"/>
            <w:right w:val="none" w:sz="0" w:space="0" w:color="auto"/>
          </w:divBdr>
          <w:divsChild>
            <w:div w:id="924150742">
              <w:marLeft w:val="0"/>
              <w:marRight w:val="0"/>
              <w:marTop w:val="0"/>
              <w:marBottom w:val="0"/>
              <w:divBdr>
                <w:top w:val="none" w:sz="0" w:space="0" w:color="auto"/>
                <w:left w:val="none" w:sz="0" w:space="0" w:color="auto"/>
                <w:bottom w:val="none" w:sz="0" w:space="0" w:color="auto"/>
                <w:right w:val="none" w:sz="0" w:space="0" w:color="auto"/>
              </w:divBdr>
            </w:div>
          </w:divsChild>
        </w:div>
        <w:div w:id="670454050">
          <w:marLeft w:val="0"/>
          <w:marRight w:val="0"/>
          <w:marTop w:val="0"/>
          <w:marBottom w:val="0"/>
          <w:divBdr>
            <w:top w:val="none" w:sz="0" w:space="0" w:color="auto"/>
            <w:left w:val="none" w:sz="0" w:space="0" w:color="auto"/>
            <w:bottom w:val="none" w:sz="0" w:space="0" w:color="auto"/>
            <w:right w:val="none" w:sz="0" w:space="0" w:color="auto"/>
          </w:divBdr>
          <w:divsChild>
            <w:div w:id="1743025314">
              <w:marLeft w:val="0"/>
              <w:marRight w:val="0"/>
              <w:marTop w:val="0"/>
              <w:marBottom w:val="0"/>
              <w:divBdr>
                <w:top w:val="none" w:sz="0" w:space="0" w:color="auto"/>
                <w:left w:val="none" w:sz="0" w:space="0" w:color="auto"/>
                <w:bottom w:val="none" w:sz="0" w:space="0" w:color="auto"/>
                <w:right w:val="none" w:sz="0" w:space="0" w:color="auto"/>
              </w:divBdr>
            </w:div>
          </w:divsChild>
        </w:div>
        <w:div w:id="682049534">
          <w:marLeft w:val="0"/>
          <w:marRight w:val="0"/>
          <w:marTop w:val="0"/>
          <w:marBottom w:val="0"/>
          <w:divBdr>
            <w:top w:val="none" w:sz="0" w:space="0" w:color="auto"/>
            <w:left w:val="none" w:sz="0" w:space="0" w:color="auto"/>
            <w:bottom w:val="none" w:sz="0" w:space="0" w:color="auto"/>
            <w:right w:val="none" w:sz="0" w:space="0" w:color="auto"/>
          </w:divBdr>
          <w:divsChild>
            <w:div w:id="368919307">
              <w:marLeft w:val="0"/>
              <w:marRight w:val="0"/>
              <w:marTop w:val="0"/>
              <w:marBottom w:val="0"/>
              <w:divBdr>
                <w:top w:val="none" w:sz="0" w:space="0" w:color="auto"/>
                <w:left w:val="none" w:sz="0" w:space="0" w:color="auto"/>
                <w:bottom w:val="none" w:sz="0" w:space="0" w:color="auto"/>
                <w:right w:val="none" w:sz="0" w:space="0" w:color="auto"/>
              </w:divBdr>
            </w:div>
          </w:divsChild>
        </w:div>
        <w:div w:id="893858764">
          <w:marLeft w:val="0"/>
          <w:marRight w:val="0"/>
          <w:marTop w:val="0"/>
          <w:marBottom w:val="0"/>
          <w:divBdr>
            <w:top w:val="none" w:sz="0" w:space="0" w:color="auto"/>
            <w:left w:val="none" w:sz="0" w:space="0" w:color="auto"/>
            <w:bottom w:val="none" w:sz="0" w:space="0" w:color="auto"/>
            <w:right w:val="none" w:sz="0" w:space="0" w:color="auto"/>
          </w:divBdr>
          <w:divsChild>
            <w:div w:id="1270048967">
              <w:marLeft w:val="0"/>
              <w:marRight w:val="0"/>
              <w:marTop w:val="0"/>
              <w:marBottom w:val="0"/>
              <w:divBdr>
                <w:top w:val="none" w:sz="0" w:space="0" w:color="auto"/>
                <w:left w:val="none" w:sz="0" w:space="0" w:color="auto"/>
                <w:bottom w:val="none" w:sz="0" w:space="0" w:color="auto"/>
                <w:right w:val="none" w:sz="0" w:space="0" w:color="auto"/>
              </w:divBdr>
            </w:div>
          </w:divsChild>
        </w:div>
        <w:div w:id="948043795">
          <w:marLeft w:val="0"/>
          <w:marRight w:val="0"/>
          <w:marTop w:val="0"/>
          <w:marBottom w:val="0"/>
          <w:divBdr>
            <w:top w:val="none" w:sz="0" w:space="0" w:color="auto"/>
            <w:left w:val="none" w:sz="0" w:space="0" w:color="auto"/>
            <w:bottom w:val="none" w:sz="0" w:space="0" w:color="auto"/>
            <w:right w:val="none" w:sz="0" w:space="0" w:color="auto"/>
          </w:divBdr>
          <w:divsChild>
            <w:div w:id="997227633">
              <w:marLeft w:val="0"/>
              <w:marRight w:val="0"/>
              <w:marTop w:val="0"/>
              <w:marBottom w:val="0"/>
              <w:divBdr>
                <w:top w:val="none" w:sz="0" w:space="0" w:color="auto"/>
                <w:left w:val="none" w:sz="0" w:space="0" w:color="auto"/>
                <w:bottom w:val="none" w:sz="0" w:space="0" w:color="auto"/>
                <w:right w:val="none" w:sz="0" w:space="0" w:color="auto"/>
              </w:divBdr>
            </w:div>
          </w:divsChild>
        </w:div>
        <w:div w:id="990183545">
          <w:marLeft w:val="0"/>
          <w:marRight w:val="0"/>
          <w:marTop w:val="0"/>
          <w:marBottom w:val="0"/>
          <w:divBdr>
            <w:top w:val="none" w:sz="0" w:space="0" w:color="auto"/>
            <w:left w:val="none" w:sz="0" w:space="0" w:color="auto"/>
            <w:bottom w:val="none" w:sz="0" w:space="0" w:color="auto"/>
            <w:right w:val="none" w:sz="0" w:space="0" w:color="auto"/>
          </w:divBdr>
          <w:divsChild>
            <w:div w:id="98531418">
              <w:marLeft w:val="0"/>
              <w:marRight w:val="0"/>
              <w:marTop w:val="0"/>
              <w:marBottom w:val="0"/>
              <w:divBdr>
                <w:top w:val="none" w:sz="0" w:space="0" w:color="auto"/>
                <w:left w:val="none" w:sz="0" w:space="0" w:color="auto"/>
                <w:bottom w:val="none" w:sz="0" w:space="0" w:color="auto"/>
                <w:right w:val="none" w:sz="0" w:space="0" w:color="auto"/>
              </w:divBdr>
            </w:div>
          </w:divsChild>
        </w:div>
        <w:div w:id="1367216411">
          <w:marLeft w:val="0"/>
          <w:marRight w:val="0"/>
          <w:marTop w:val="0"/>
          <w:marBottom w:val="0"/>
          <w:divBdr>
            <w:top w:val="none" w:sz="0" w:space="0" w:color="auto"/>
            <w:left w:val="none" w:sz="0" w:space="0" w:color="auto"/>
            <w:bottom w:val="none" w:sz="0" w:space="0" w:color="auto"/>
            <w:right w:val="none" w:sz="0" w:space="0" w:color="auto"/>
          </w:divBdr>
          <w:divsChild>
            <w:div w:id="152989726">
              <w:marLeft w:val="0"/>
              <w:marRight w:val="0"/>
              <w:marTop w:val="0"/>
              <w:marBottom w:val="0"/>
              <w:divBdr>
                <w:top w:val="none" w:sz="0" w:space="0" w:color="auto"/>
                <w:left w:val="none" w:sz="0" w:space="0" w:color="auto"/>
                <w:bottom w:val="none" w:sz="0" w:space="0" w:color="auto"/>
                <w:right w:val="none" w:sz="0" w:space="0" w:color="auto"/>
              </w:divBdr>
            </w:div>
          </w:divsChild>
        </w:div>
        <w:div w:id="1390375385">
          <w:marLeft w:val="0"/>
          <w:marRight w:val="0"/>
          <w:marTop w:val="0"/>
          <w:marBottom w:val="0"/>
          <w:divBdr>
            <w:top w:val="none" w:sz="0" w:space="0" w:color="auto"/>
            <w:left w:val="none" w:sz="0" w:space="0" w:color="auto"/>
            <w:bottom w:val="none" w:sz="0" w:space="0" w:color="auto"/>
            <w:right w:val="none" w:sz="0" w:space="0" w:color="auto"/>
          </w:divBdr>
          <w:divsChild>
            <w:div w:id="2067991134">
              <w:marLeft w:val="0"/>
              <w:marRight w:val="0"/>
              <w:marTop w:val="0"/>
              <w:marBottom w:val="0"/>
              <w:divBdr>
                <w:top w:val="none" w:sz="0" w:space="0" w:color="auto"/>
                <w:left w:val="none" w:sz="0" w:space="0" w:color="auto"/>
                <w:bottom w:val="none" w:sz="0" w:space="0" w:color="auto"/>
                <w:right w:val="none" w:sz="0" w:space="0" w:color="auto"/>
              </w:divBdr>
            </w:div>
          </w:divsChild>
        </w:div>
        <w:div w:id="1419517273">
          <w:marLeft w:val="0"/>
          <w:marRight w:val="0"/>
          <w:marTop w:val="0"/>
          <w:marBottom w:val="0"/>
          <w:divBdr>
            <w:top w:val="none" w:sz="0" w:space="0" w:color="auto"/>
            <w:left w:val="none" w:sz="0" w:space="0" w:color="auto"/>
            <w:bottom w:val="none" w:sz="0" w:space="0" w:color="auto"/>
            <w:right w:val="none" w:sz="0" w:space="0" w:color="auto"/>
          </w:divBdr>
          <w:divsChild>
            <w:div w:id="1926764931">
              <w:marLeft w:val="0"/>
              <w:marRight w:val="0"/>
              <w:marTop w:val="0"/>
              <w:marBottom w:val="0"/>
              <w:divBdr>
                <w:top w:val="none" w:sz="0" w:space="0" w:color="auto"/>
                <w:left w:val="none" w:sz="0" w:space="0" w:color="auto"/>
                <w:bottom w:val="none" w:sz="0" w:space="0" w:color="auto"/>
                <w:right w:val="none" w:sz="0" w:space="0" w:color="auto"/>
              </w:divBdr>
            </w:div>
          </w:divsChild>
        </w:div>
        <w:div w:id="1458258369">
          <w:marLeft w:val="0"/>
          <w:marRight w:val="0"/>
          <w:marTop w:val="0"/>
          <w:marBottom w:val="0"/>
          <w:divBdr>
            <w:top w:val="none" w:sz="0" w:space="0" w:color="auto"/>
            <w:left w:val="none" w:sz="0" w:space="0" w:color="auto"/>
            <w:bottom w:val="none" w:sz="0" w:space="0" w:color="auto"/>
            <w:right w:val="none" w:sz="0" w:space="0" w:color="auto"/>
          </w:divBdr>
          <w:divsChild>
            <w:div w:id="811362113">
              <w:marLeft w:val="0"/>
              <w:marRight w:val="0"/>
              <w:marTop w:val="0"/>
              <w:marBottom w:val="0"/>
              <w:divBdr>
                <w:top w:val="none" w:sz="0" w:space="0" w:color="auto"/>
                <w:left w:val="none" w:sz="0" w:space="0" w:color="auto"/>
                <w:bottom w:val="none" w:sz="0" w:space="0" w:color="auto"/>
                <w:right w:val="none" w:sz="0" w:space="0" w:color="auto"/>
              </w:divBdr>
            </w:div>
          </w:divsChild>
        </w:div>
        <w:div w:id="1556967121">
          <w:marLeft w:val="0"/>
          <w:marRight w:val="0"/>
          <w:marTop w:val="0"/>
          <w:marBottom w:val="0"/>
          <w:divBdr>
            <w:top w:val="none" w:sz="0" w:space="0" w:color="auto"/>
            <w:left w:val="none" w:sz="0" w:space="0" w:color="auto"/>
            <w:bottom w:val="none" w:sz="0" w:space="0" w:color="auto"/>
            <w:right w:val="none" w:sz="0" w:space="0" w:color="auto"/>
          </w:divBdr>
          <w:divsChild>
            <w:div w:id="2087679867">
              <w:marLeft w:val="0"/>
              <w:marRight w:val="0"/>
              <w:marTop w:val="0"/>
              <w:marBottom w:val="0"/>
              <w:divBdr>
                <w:top w:val="none" w:sz="0" w:space="0" w:color="auto"/>
                <w:left w:val="none" w:sz="0" w:space="0" w:color="auto"/>
                <w:bottom w:val="none" w:sz="0" w:space="0" w:color="auto"/>
                <w:right w:val="none" w:sz="0" w:space="0" w:color="auto"/>
              </w:divBdr>
            </w:div>
          </w:divsChild>
        </w:div>
        <w:div w:id="1577976800">
          <w:marLeft w:val="0"/>
          <w:marRight w:val="0"/>
          <w:marTop w:val="0"/>
          <w:marBottom w:val="0"/>
          <w:divBdr>
            <w:top w:val="none" w:sz="0" w:space="0" w:color="auto"/>
            <w:left w:val="none" w:sz="0" w:space="0" w:color="auto"/>
            <w:bottom w:val="none" w:sz="0" w:space="0" w:color="auto"/>
            <w:right w:val="none" w:sz="0" w:space="0" w:color="auto"/>
          </w:divBdr>
          <w:divsChild>
            <w:div w:id="743450702">
              <w:marLeft w:val="0"/>
              <w:marRight w:val="0"/>
              <w:marTop w:val="0"/>
              <w:marBottom w:val="0"/>
              <w:divBdr>
                <w:top w:val="none" w:sz="0" w:space="0" w:color="auto"/>
                <w:left w:val="none" w:sz="0" w:space="0" w:color="auto"/>
                <w:bottom w:val="none" w:sz="0" w:space="0" w:color="auto"/>
                <w:right w:val="none" w:sz="0" w:space="0" w:color="auto"/>
              </w:divBdr>
            </w:div>
          </w:divsChild>
        </w:div>
        <w:div w:id="1628662561">
          <w:marLeft w:val="0"/>
          <w:marRight w:val="0"/>
          <w:marTop w:val="0"/>
          <w:marBottom w:val="0"/>
          <w:divBdr>
            <w:top w:val="none" w:sz="0" w:space="0" w:color="auto"/>
            <w:left w:val="none" w:sz="0" w:space="0" w:color="auto"/>
            <w:bottom w:val="none" w:sz="0" w:space="0" w:color="auto"/>
            <w:right w:val="none" w:sz="0" w:space="0" w:color="auto"/>
          </w:divBdr>
          <w:divsChild>
            <w:div w:id="900335088">
              <w:marLeft w:val="0"/>
              <w:marRight w:val="0"/>
              <w:marTop w:val="0"/>
              <w:marBottom w:val="0"/>
              <w:divBdr>
                <w:top w:val="none" w:sz="0" w:space="0" w:color="auto"/>
                <w:left w:val="none" w:sz="0" w:space="0" w:color="auto"/>
                <w:bottom w:val="none" w:sz="0" w:space="0" w:color="auto"/>
                <w:right w:val="none" w:sz="0" w:space="0" w:color="auto"/>
              </w:divBdr>
            </w:div>
          </w:divsChild>
        </w:div>
        <w:div w:id="1638102074">
          <w:marLeft w:val="0"/>
          <w:marRight w:val="0"/>
          <w:marTop w:val="0"/>
          <w:marBottom w:val="0"/>
          <w:divBdr>
            <w:top w:val="none" w:sz="0" w:space="0" w:color="auto"/>
            <w:left w:val="none" w:sz="0" w:space="0" w:color="auto"/>
            <w:bottom w:val="none" w:sz="0" w:space="0" w:color="auto"/>
            <w:right w:val="none" w:sz="0" w:space="0" w:color="auto"/>
          </w:divBdr>
          <w:divsChild>
            <w:div w:id="358553240">
              <w:marLeft w:val="0"/>
              <w:marRight w:val="0"/>
              <w:marTop w:val="0"/>
              <w:marBottom w:val="0"/>
              <w:divBdr>
                <w:top w:val="none" w:sz="0" w:space="0" w:color="auto"/>
                <w:left w:val="none" w:sz="0" w:space="0" w:color="auto"/>
                <w:bottom w:val="none" w:sz="0" w:space="0" w:color="auto"/>
                <w:right w:val="none" w:sz="0" w:space="0" w:color="auto"/>
              </w:divBdr>
            </w:div>
          </w:divsChild>
        </w:div>
        <w:div w:id="1696036538">
          <w:marLeft w:val="0"/>
          <w:marRight w:val="0"/>
          <w:marTop w:val="0"/>
          <w:marBottom w:val="0"/>
          <w:divBdr>
            <w:top w:val="none" w:sz="0" w:space="0" w:color="auto"/>
            <w:left w:val="none" w:sz="0" w:space="0" w:color="auto"/>
            <w:bottom w:val="none" w:sz="0" w:space="0" w:color="auto"/>
            <w:right w:val="none" w:sz="0" w:space="0" w:color="auto"/>
          </w:divBdr>
          <w:divsChild>
            <w:div w:id="723257557">
              <w:marLeft w:val="0"/>
              <w:marRight w:val="0"/>
              <w:marTop w:val="0"/>
              <w:marBottom w:val="0"/>
              <w:divBdr>
                <w:top w:val="none" w:sz="0" w:space="0" w:color="auto"/>
                <w:left w:val="none" w:sz="0" w:space="0" w:color="auto"/>
                <w:bottom w:val="none" w:sz="0" w:space="0" w:color="auto"/>
                <w:right w:val="none" w:sz="0" w:space="0" w:color="auto"/>
              </w:divBdr>
            </w:div>
          </w:divsChild>
        </w:div>
        <w:div w:id="1824926073">
          <w:marLeft w:val="0"/>
          <w:marRight w:val="0"/>
          <w:marTop w:val="0"/>
          <w:marBottom w:val="0"/>
          <w:divBdr>
            <w:top w:val="none" w:sz="0" w:space="0" w:color="auto"/>
            <w:left w:val="none" w:sz="0" w:space="0" w:color="auto"/>
            <w:bottom w:val="none" w:sz="0" w:space="0" w:color="auto"/>
            <w:right w:val="none" w:sz="0" w:space="0" w:color="auto"/>
          </w:divBdr>
          <w:divsChild>
            <w:div w:id="1454666763">
              <w:marLeft w:val="0"/>
              <w:marRight w:val="0"/>
              <w:marTop w:val="0"/>
              <w:marBottom w:val="0"/>
              <w:divBdr>
                <w:top w:val="none" w:sz="0" w:space="0" w:color="auto"/>
                <w:left w:val="none" w:sz="0" w:space="0" w:color="auto"/>
                <w:bottom w:val="none" w:sz="0" w:space="0" w:color="auto"/>
                <w:right w:val="none" w:sz="0" w:space="0" w:color="auto"/>
              </w:divBdr>
            </w:div>
          </w:divsChild>
        </w:div>
        <w:div w:id="1847865026">
          <w:marLeft w:val="0"/>
          <w:marRight w:val="0"/>
          <w:marTop w:val="0"/>
          <w:marBottom w:val="0"/>
          <w:divBdr>
            <w:top w:val="none" w:sz="0" w:space="0" w:color="auto"/>
            <w:left w:val="none" w:sz="0" w:space="0" w:color="auto"/>
            <w:bottom w:val="none" w:sz="0" w:space="0" w:color="auto"/>
            <w:right w:val="none" w:sz="0" w:space="0" w:color="auto"/>
          </w:divBdr>
          <w:divsChild>
            <w:div w:id="2068338507">
              <w:marLeft w:val="0"/>
              <w:marRight w:val="0"/>
              <w:marTop w:val="0"/>
              <w:marBottom w:val="0"/>
              <w:divBdr>
                <w:top w:val="none" w:sz="0" w:space="0" w:color="auto"/>
                <w:left w:val="none" w:sz="0" w:space="0" w:color="auto"/>
                <w:bottom w:val="none" w:sz="0" w:space="0" w:color="auto"/>
                <w:right w:val="none" w:sz="0" w:space="0" w:color="auto"/>
              </w:divBdr>
            </w:div>
          </w:divsChild>
        </w:div>
        <w:div w:id="1993555219">
          <w:marLeft w:val="0"/>
          <w:marRight w:val="0"/>
          <w:marTop w:val="0"/>
          <w:marBottom w:val="0"/>
          <w:divBdr>
            <w:top w:val="none" w:sz="0" w:space="0" w:color="auto"/>
            <w:left w:val="none" w:sz="0" w:space="0" w:color="auto"/>
            <w:bottom w:val="none" w:sz="0" w:space="0" w:color="auto"/>
            <w:right w:val="none" w:sz="0" w:space="0" w:color="auto"/>
          </w:divBdr>
          <w:divsChild>
            <w:div w:id="789710374">
              <w:marLeft w:val="0"/>
              <w:marRight w:val="0"/>
              <w:marTop w:val="0"/>
              <w:marBottom w:val="0"/>
              <w:divBdr>
                <w:top w:val="none" w:sz="0" w:space="0" w:color="auto"/>
                <w:left w:val="none" w:sz="0" w:space="0" w:color="auto"/>
                <w:bottom w:val="none" w:sz="0" w:space="0" w:color="auto"/>
                <w:right w:val="none" w:sz="0" w:space="0" w:color="auto"/>
              </w:divBdr>
            </w:div>
          </w:divsChild>
        </w:div>
        <w:div w:id="2017416633">
          <w:marLeft w:val="0"/>
          <w:marRight w:val="0"/>
          <w:marTop w:val="0"/>
          <w:marBottom w:val="0"/>
          <w:divBdr>
            <w:top w:val="none" w:sz="0" w:space="0" w:color="auto"/>
            <w:left w:val="none" w:sz="0" w:space="0" w:color="auto"/>
            <w:bottom w:val="none" w:sz="0" w:space="0" w:color="auto"/>
            <w:right w:val="none" w:sz="0" w:space="0" w:color="auto"/>
          </w:divBdr>
          <w:divsChild>
            <w:div w:id="2100132539">
              <w:marLeft w:val="0"/>
              <w:marRight w:val="0"/>
              <w:marTop w:val="0"/>
              <w:marBottom w:val="0"/>
              <w:divBdr>
                <w:top w:val="none" w:sz="0" w:space="0" w:color="auto"/>
                <w:left w:val="none" w:sz="0" w:space="0" w:color="auto"/>
                <w:bottom w:val="none" w:sz="0" w:space="0" w:color="auto"/>
                <w:right w:val="none" w:sz="0" w:space="0" w:color="auto"/>
              </w:divBdr>
            </w:div>
          </w:divsChild>
        </w:div>
        <w:div w:id="2073042287">
          <w:marLeft w:val="0"/>
          <w:marRight w:val="0"/>
          <w:marTop w:val="0"/>
          <w:marBottom w:val="0"/>
          <w:divBdr>
            <w:top w:val="none" w:sz="0" w:space="0" w:color="auto"/>
            <w:left w:val="none" w:sz="0" w:space="0" w:color="auto"/>
            <w:bottom w:val="none" w:sz="0" w:space="0" w:color="auto"/>
            <w:right w:val="none" w:sz="0" w:space="0" w:color="auto"/>
          </w:divBdr>
          <w:divsChild>
            <w:div w:id="66107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87348">
      <w:bodyDiv w:val="1"/>
      <w:marLeft w:val="0"/>
      <w:marRight w:val="0"/>
      <w:marTop w:val="0"/>
      <w:marBottom w:val="0"/>
      <w:divBdr>
        <w:top w:val="none" w:sz="0" w:space="0" w:color="auto"/>
        <w:left w:val="none" w:sz="0" w:space="0" w:color="auto"/>
        <w:bottom w:val="none" w:sz="0" w:space="0" w:color="auto"/>
        <w:right w:val="none" w:sz="0" w:space="0" w:color="auto"/>
      </w:divBdr>
    </w:div>
    <w:div w:id="1415786872">
      <w:bodyDiv w:val="1"/>
      <w:marLeft w:val="0"/>
      <w:marRight w:val="0"/>
      <w:marTop w:val="0"/>
      <w:marBottom w:val="0"/>
      <w:divBdr>
        <w:top w:val="none" w:sz="0" w:space="0" w:color="auto"/>
        <w:left w:val="none" w:sz="0" w:space="0" w:color="auto"/>
        <w:bottom w:val="none" w:sz="0" w:space="0" w:color="auto"/>
        <w:right w:val="none" w:sz="0" w:space="0" w:color="auto"/>
      </w:divBdr>
    </w:div>
    <w:div w:id="1441098271">
      <w:bodyDiv w:val="1"/>
      <w:marLeft w:val="0"/>
      <w:marRight w:val="0"/>
      <w:marTop w:val="0"/>
      <w:marBottom w:val="0"/>
      <w:divBdr>
        <w:top w:val="none" w:sz="0" w:space="0" w:color="auto"/>
        <w:left w:val="none" w:sz="0" w:space="0" w:color="auto"/>
        <w:bottom w:val="none" w:sz="0" w:space="0" w:color="auto"/>
        <w:right w:val="none" w:sz="0" w:space="0" w:color="auto"/>
      </w:divBdr>
      <w:divsChild>
        <w:div w:id="180245809">
          <w:marLeft w:val="0"/>
          <w:marRight w:val="0"/>
          <w:marTop w:val="0"/>
          <w:marBottom w:val="0"/>
          <w:divBdr>
            <w:top w:val="none" w:sz="0" w:space="0" w:color="auto"/>
            <w:left w:val="none" w:sz="0" w:space="0" w:color="auto"/>
            <w:bottom w:val="none" w:sz="0" w:space="0" w:color="auto"/>
            <w:right w:val="none" w:sz="0" w:space="0" w:color="auto"/>
          </w:divBdr>
          <w:divsChild>
            <w:div w:id="968047984">
              <w:marLeft w:val="0"/>
              <w:marRight w:val="0"/>
              <w:marTop w:val="0"/>
              <w:marBottom w:val="0"/>
              <w:divBdr>
                <w:top w:val="none" w:sz="0" w:space="0" w:color="auto"/>
                <w:left w:val="none" w:sz="0" w:space="0" w:color="auto"/>
                <w:bottom w:val="none" w:sz="0" w:space="0" w:color="auto"/>
                <w:right w:val="none" w:sz="0" w:space="0" w:color="auto"/>
              </w:divBdr>
            </w:div>
          </w:divsChild>
        </w:div>
        <w:div w:id="401215948">
          <w:marLeft w:val="0"/>
          <w:marRight w:val="0"/>
          <w:marTop w:val="0"/>
          <w:marBottom w:val="0"/>
          <w:divBdr>
            <w:top w:val="none" w:sz="0" w:space="0" w:color="auto"/>
            <w:left w:val="none" w:sz="0" w:space="0" w:color="auto"/>
            <w:bottom w:val="none" w:sz="0" w:space="0" w:color="auto"/>
            <w:right w:val="none" w:sz="0" w:space="0" w:color="auto"/>
          </w:divBdr>
          <w:divsChild>
            <w:div w:id="1012492940">
              <w:marLeft w:val="0"/>
              <w:marRight w:val="0"/>
              <w:marTop w:val="0"/>
              <w:marBottom w:val="0"/>
              <w:divBdr>
                <w:top w:val="none" w:sz="0" w:space="0" w:color="auto"/>
                <w:left w:val="none" w:sz="0" w:space="0" w:color="auto"/>
                <w:bottom w:val="none" w:sz="0" w:space="0" w:color="auto"/>
                <w:right w:val="none" w:sz="0" w:space="0" w:color="auto"/>
              </w:divBdr>
            </w:div>
          </w:divsChild>
        </w:div>
        <w:div w:id="637565073">
          <w:marLeft w:val="0"/>
          <w:marRight w:val="0"/>
          <w:marTop w:val="0"/>
          <w:marBottom w:val="0"/>
          <w:divBdr>
            <w:top w:val="none" w:sz="0" w:space="0" w:color="auto"/>
            <w:left w:val="none" w:sz="0" w:space="0" w:color="auto"/>
            <w:bottom w:val="none" w:sz="0" w:space="0" w:color="auto"/>
            <w:right w:val="none" w:sz="0" w:space="0" w:color="auto"/>
          </w:divBdr>
          <w:divsChild>
            <w:div w:id="1793553380">
              <w:marLeft w:val="0"/>
              <w:marRight w:val="0"/>
              <w:marTop w:val="0"/>
              <w:marBottom w:val="0"/>
              <w:divBdr>
                <w:top w:val="none" w:sz="0" w:space="0" w:color="auto"/>
                <w:left w:val="none" w:sz="0" w:space="0" w:color="auto"/>
                <w:bottom w:val="none" w:sz="0" w:space="0" w:color="auto"/>
                <w:right w:val="none" w:sz="0" w:space="0" w:color="auto"/>
              </w:divBdr>
            </w:div>
          </w:divsChild>
        </w:div>
        <w:div w:id="1335692871">
          <w:marLeft w:val="0"/>
          <w:marRight w:val="0"/>
          <w:marTop w:val="0"/>
          <w:marBottom w:val="0"/>
          <w:divBdr>
            <w:top w:val="none" w:sz="0" w:space="0" w:color="auto"/>
            <w:left w:val="none" w:sz="0" w:space="0" w:color="auto"/>
            <w:bottom w:val="none" w:sz="0" w:space="0" w:color="auto"/>
            <w:right w:val="none" w:sz="0" w:space="0" w:color="auto"/>
          </w:divBdr>
          <w:divsChild>
            <w:div w:id="1694070451">
              <w:marLeft w:val="0"/>
              <w:marRight w:val="0"/>
              <w:marTop w:val="0"/>
              <w:marBottom w:val="0"/>
              <w:divBdr>
                <w:top w:val="none" w:sz="0" w:space="0" w:color="auto"/>
                <w:left w:val="none" w:sz="0" w:space="0" w:color="auto"/>
                <w:bottom w:val="none" w:sz="0" w:space="0" w:color="auto"/>
                <w:right w:val="none" w:sz="0" w:space="0" w:color="auto"/>
              </w:divBdr>
            </w:div>
          </w:divsChild>
        </w:div>
        <w:div w:id="1533109832">
          <w:marLeft w:val="0"/>
          <w:marRight w:val="0"/>
          <w:marTop w:val="0"/>
          <w:marBottom w:val="0"/>
          <w:divBdr>
            <w:top w:val="none" w:sz="0" w:space="0" w:color="auto"/>
            <w:left w:val="none" w:sz="0" w:space="0" w:color="auto"/>
            <w:bottom w:val="none" w:sz="0" w:space="0" w:color="auto"/>
            <w:right w:val="none" w:sz="0" w:space="0" w:color="auto"/>
          </w:divBdr>
          <w:divsChild>
            <w:div w:id="1313019467">
              <w:marLeft w:val="0"/>
              <w:marRight w:val="0"/>
              <w:marTop w:val="0"/>
              <w:marBottom w:val="0"/>
              <w:divBdr>
                <w:top w:val="none" w:sz="0" w:space="0" w:color="auto"/>
                <w:left w:val="none" w:sz="0" w:space="0" w:color="auto"/>
                <w:bottom w:val="none" w:sz="0" w:space="0" w:color="auto"/>
                <w:right w:val="none" w:sz="0" w:space="0" w:color="auto"/>
              </w:divBdr>
            </w:div>
          </w:divsChild>
        </w:div>
        <w:div w:id="1733649867">
          <w:marLeft w:val="0"/>
          <w:marRight w:val="0"/>
          <w:marTop w:val="0"/>
          <w:marBottom w:val="0"/>
          <w:divBdr>
            <w:top w:val="none" w:sz="0" w:space="0" w:color="auto"/>
            <w:left w:val="none" w:sz="0" w:space="0" w:color="auto"/>
            <w:bottom w:val="none" w:sz="0" w:space="0" w:color="auto"/>
            <w:right w:val="none" w:sz="0" w:space="0" w:color="auto"/>
          </w:divBdr>
          <w:divsChild>
            <w:div w:id="299385346">
              <w:marLeft w:val="0"/>
              <w:marRight w:val="0"/>
              <w:marTop w:val="0"/>
              <w:marBottom w:val="0"/>
              <w:divBdr>
                <w:top w:val="none" w:sz="0" w:space="0" w:color="auto"/>
                <w:left w:val="none" w:sz="0" w:space="0" w:color="auto"/>
                <w:bottom w:val="none" w:sz="0" w:space="0" w:color="auto"/>
                <w:right w:val="none" w:sz="0" w:space="0" w:color="auto"/>
              </w:divBdr>
            </w:div>
          </w:divsChild>
        </w:div>
        <w:div w:id="1880707160">
          <w:marLeft w:val="0"/>
          <w:marRight w:val="0"/>
          <w:marTop w:val="0"/>
          <w:marBottom w:val="0"/>
          <w:divBdr>
            <w:top w:val="none" w:sz="0" w:space="0" w:color="auto"/>
            <w:left w:val="none" w:sz="0" w:space="0" w:color="auto"/>
            <w:bottom w:val="none" w:sz="0" w:space="0" w:color="auto"/>
            <w:right w:val="none" w:sz="0" w:space="0" w:color="auto"/>
          </w:divBdr>
          <w:divsChild>
            <w:div w:id="1051269061">
              <w:marLeft w:val="0"/>
              <w:marRight w:val="0"/>
              <w:marTop w:val="0"/>
              <w:marBottom w:val="0"/>
              <w:divBdr>
                <w:top w:val="none" w:sz="0" w:space="0" w:color="auto"/>
                <w:left w:val="none" w:sz="0" w:space="0" w:color="auto"/>
                <w:bottom w:val="none" w:sz="0" w:space="0" w:color="auto"/>
                <w:right w:val="none" w:sz="0" w:space="0" w:color="auto"/>
              </w:divBdr>
            </w:div>
          </w:divsChild>
        </w:div>
        <w:div w:id="2059164220">
          <w:marLeft w:val="0"/>
          <w:marRight w:val="0"/>
          <w:marTop w:val="0"/>
          <w:marBottom w:val="0"/>
          <w:divBdr>
            <w:top w:val="none" w:sz="0" w:space="0" w:color="auto"/>
            <w:left w:val="none" w:sz="0" w:space="0" w:color="auto"/>
            <w:bottom w:val="none" w:sz="0" w:space="0" w:color="auto"/>
            <w:right w:val="none" w:sz="0" w:space="0" w:color="auto"/>
          </w:divBdr>
          <w:divsChild>
            <w:div w:id="127174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676888">
      <w:bodyDiv w:val="1"/>
      <w:marLeft w:val="0"/>
      <w:marRight w:val="0"/>
      <w:marTop w:val="0"/>
      <w:marBottom w:val="0"/>
      <w:divBdr>
        <w:top w:val="none" w:sz="0" w:space="0" w:color="auto"/>
        <w:left w:val="none" w:sz="0" w:space="0" w:color="auto"/>
        <w:bottom w:val="none" w:sz="0" w:space="0" w:color="auto"/>
        <w:right w:val="none" w:sz="0" w:space="0" w:color="auto"/>
      </w:divBdr>
    </w:div>
    <w:div w:id="1505784249">
      <w:bodyDiv w:val="1"/>
      <w:marLeft w:val="0"/>
      <w:marRight w:val="0"/>
      <w:marTop w:val="0"/>
      <w:marBottom w:val="0"/>
      <w:divBdr>
        <w:top w:val="none" w:sz="0" w:space="0" w:color="auto"/>
        <w:left w:val="none" w:sz="0" w:space="0" w:color="auto"/>
        <w:bottom w:val="none" w:sz="0" w:space="0" w:color="auto"/>
        <w:right w:val="none" w:sz="0" w:space="0" w:color="auto"/>
      </w:divBdr>
    </w:div>
    <w:div w:id="1592197925">
      <w:bodyDiv w:val="1"/>
      <w:marLeft w:val="0"/>
      <w:marRight w:val="0"/>
      <w:marTop w:val="0"/>
      <w:marBottom w:val="0"/>
      <w:divBdr>
        <w:top w:val="none" w:sz="0" w:space="0" w:color="auto"/>
        <w:left w:val="none" w:sz="0" w:space="0" w:color="auto"/>
        <w:bottom w:val="none" w:sz="0" w:space="0" w:color="auto"/>
        <w:right w:val="none" w:sz="0" w:space="0" w:color="auto"/>
      </w:divBdr>
    </w:div>
    <w:div w:id="1613128136">
      <w:bodyDiv w:val="1"/>
      <w:marLeft w:val="0"/>
      <w:marRight w:val="0"/>
      <w:marTop w:val="0"/>
      <w:marBottom w:val="0"/>
      <w:divBdr>
        <w:top w:val="none" w:sz="0" w:space="0" w:color="auto"/>
        <w:left w:val="none" w:sz="0" w:space="0" w:color="auto"/>
        <w:bottom w:val="none" w:sz="0" w:space="0" w:color="auto"/>
        <w:right w:val="none" w:sz="0" w:space="0" w:color="auto"/>
      </w:divBdr>
    </w:div>
    <w:div w:id="1743530005">
      <w:bodyDiv w:val="1"/>
      <w:marLeft w:val="0"/>
      <w:marRight w:val="0"/>
      <w:marTop w:val="0"/>
      <w:marBottom w:val="0"/>
      <w:divBdr>
        <w:top w:val="none" w:sz="0" w:space="0" w:color="auto"/>
        <w:left w:val="none" w:sz="0" w:space="0" w:color="auto"/>
        <w:bottom w:val="none" w:sz="0" w:space="0" w:color="auto"/>
        <w:right w:val="none" w:sz="0" w:space="0" w:color="auto"/>
      </w:divBdr>
    </w:div>
    <w:div w:id="1799251949">
      <w:bodyDiv w:val="1"/>
      <w:marLeft w:val="0"/>
      <w:marRight w:val="0"/>
      <w:marTop w:val="0"/>
      <w:marBottom w:val="0"/>
      <w:divBdr>
        <w:top w:val="none" w:sz="0" w:space="0" w:color="auto"/>
        <w:left w:val="none" w:sz="0" w:space="0" w:color="auto"/>
        <w:bottom w:val="none" w:sz="0" w:space="0" w:color="auto"/>
        <w:right w:val="none" w:sz="0" w:space="0" w:color="auto"/>
      </w:divBdr>
      <w:divsChild>
        <w:div w:id="48768664">
          <w:marLeft w:val="0"/>
          <w:marRight w:val="0"/>
          <w:marTop w:val="0"/>
          <w:marBottom w:val="0"/>
          <w:divBdr>
            <w:top w:val="none" w:sz="0" w:space="0" w:color="auto"/>
            <w:left w:val="none" w:sz="0" w:space="0" w:color="auto"/>
            <w:bottom w:val="none" w:sz="0" w:space="0" w:color="auto"/>
            <w:right w:val="none" w:sz="0" w:space="0" w:color="auto"/>
          </w:divBdr>
          <w:divsChild>
            <w:div w:id="702368616">
              <w:marLeft w:val="0"/>
              <w:marRight w:val="0"/>
              <w:marTop w:val="0"/>
              <w:marBottom w:val="0"/>
              <w:divBdr>
                <w:top w:val="none" w:sz="0" w:space="0" w:color="auto"/>
                <w:left w:val="none" w:sz="0" w:space="0" w:color="auto"/>
                <w:bottom w:val="none" w:sz="0" w:space="0" w:color="auto"/>
                <w:right w:val="none" w:sz="0" w:space="0" w:color="auto"/>
              </w:divBdr>
            </w:div>
          </w:divsChild>
        </w:div>
        <w:div w:id="79063530">
          <w:marLeft w:val="0"/>
          <w:marRight w:val="0"/>
          <w:marTop w:val="0"/>
          <w:marBottom w:val="0"/>
          <w:divBdr>
            <w:top w:val="none" w:sz="0" w:space="0" w:color="auto"/>
            <w:left w:val="none" w:sz="0" w:space="0" w:color="auto"/>
            <w:bottom w:val="none" w:sz="0" w:space="0" w:color="auto"/>
            <w:right w:val="none" w:sz="0" w:space="0" w:color="auto"/>
          </w:divBdr>
          <w:divsChild>
            <w:div w:id="9260968">
              <w:marLeft w:val="0"/>
              <w:marRight w:val="0"/>
              <w:marTop w:val="0"/>
              <w:marBottom w:val="0"/>
              <w:divBdr>
                <w:top w:val="none" w:sz="0" w:space="0" w:color="auto"/>
                <w:left w:val="none" w:sz="0" w:space="0" w:color="auto"/>
                <w:bottom w:val="none" w:sz="0" w:space="0" w:color="auto"/>
                <w:right w:val="none" w:sz="0" w:space="0" w:color="auto"/>
              </w:divBdr>
            </w:div>
          </w:divsChild>
        </w:div>
        <w:div w:id="230502445">
          <w:marLeft w:val="0"/>
          <w:marRight w:val="0"/>
          <w:marTop w:val="0"/>
          <w:marBottom w:val="0"/>
          <w:divBdr>
            <w:top w:val="none" w:sz="0" w:space="0" w:color="auto"/>
            <w:left w:val="none" w:sz="0" w:space="0" w:color="auto"/>
            <w:bottom w:val="none" w:sz="0" w:space="0" w:color="auto"/>
            <w:right w:val="none" w:sz="0" w:space="0" w:color="auto"/>
          </w:divBdr>
          <w:divsChild>
            <w:div w:id="246616753">
              <w:marLeft w:val="0"/>
              <w:marRight w:val="0"/>
              <w:marTop w:val="0"/>
              <w:marBottom w:val="0"/>
              <w:divBdr>
                <w:top w:val="none" w:sz="0" w:space="0" w:color="auto"/>
                <w:left w:val="none" w:sz="0" w:space="0" w:color="auto"/>
                <w:bottom w:val="none" w:sz="0" w:space="0" w:color="auto"/>
                <w:right w:val="none" w:sz="0" w:space="0" w:color="auto"/>
              </w:divBdr>
            </w:div>
          </w:divsChild>
        </w:div>
        <w:div w:id="320815255">
          <w:marLeft w:val="0"/>
          <w:marRight w:val="0"/>
          <w:marTop w:val="0"/>
          <w:marBottom w:val="0"/>
          <w:divBdr>
            <w:top w:val="none" w:sz="0" w:space="0" w:color="auto"/>
            <w:left w:val="none" w:sz="0" w:space="0" w:color="auto"/>
            <w:bottom w:val="none" w:sz="0" w:space="0" w:color="auto"/>
            <w:right w:val="none" w:sz="0" w:space="0" w:color="auto"/>
          </w:divBdr>
          <w:divsChild>
            <w:div w:id="1656834430">
              <w:marLeft w:val="0"/>
              <w:marRight w:val="0"/>
              <w:marTop w:val="0"/>
              <w:marBottom w:val="0"/>
              <w:divBdr>
                <w:top w:val="none" w:sz="0" w:space="0" w:color="auto"/>
                <w:left w:val="none" w:sz="0" w:space="0" w:color="auto"/>
                <w:bottom w:val="none" w:sz="0" w:space="0" w:color="auto"/>
                <w:right w:val="none" w:sz="0" w:space="0" w:color="auto"/>
              </w:divBdr>
            </w:div>
          </w:divsChild>
        </w:div>
        <w:div w:id="385876105">
          <w:marLeft w:val="0"/>
          <w:marRight w:val="0"/>
          <w:marTop w:val="0"/>
          <w:marBottom w:val="0"/>
          <w:divBdr>
            <w:top w:val="none" w:sz="0" w:space="0" w:color="auto"/>
            <w:left w:val="none" w:sz="0" w:space="0" w:color="auto"/>
            <w:bottom w:val="none" w:sz="0" w:space="0" w:color="auto"/>
            <w:right w:val="none" w:sz="0" w:space="0" w:color="auto"/>
          </w:divBdr>
          <w:divsChild>
            <w:div w:id="2093312491">
              <w:marLeft w:val="0"/>
              <w:marRight w:val="0"/>
              <w:marTop w:val="0"/>
              <w:marBottom w:val="0"/>
              <w:divBdr>
                <w:top w:val="none" w:sz="0" w:space="0" w:color="auto"/>
                <w:left w:val="none" w:sz="0" w:space="0" w:color="auto"/>
                <w:bottom w:val="none" w:sz="0" w:space="0" w:color="auto"/>
                <w:right w:val="none" w:sz="0" w:space="0" w:color="auto"/>
              </w:divBdr>
            </w:div>
          </w:divsChild>
        </w:div>
        <w:div w:id="456679985">
          <w:marLeft w:val="0"/>
          <w:marRight w:val="0"/>
          <w:marTop w:val="0"/>
          <w:marBottom w:val="0"/>
          <w:divBdr>
            <w:top w:val="none" w:sz="0" w:space="0" w:color="auto"/>
            <w:left w:val="none" w:sz="0" w:space="0" w:color="auto"/>
            <w:bottom w:val="none" w:sz="0" w:space="0" w:color="auto"/>
            <w:right w:val="none" w:sz="0" w:space="0" w:color="auto"/>
          </w:divBdr>
          <w:divsChild>
            <w:div w:id="602106227">
              <w:marLeft w:val="0"/>
              <w:marRight w:val="0"/>
              <w:marTop w:val="0"/>
              <w:marBottom w:val="0"/>
              <w:divBdr>
                <w:top w:val="none" w:sz="0" w:space="0" w:color="auto"/>
                <w:left w:val="none" w:sz="0" w:space="0" w:color="auto"/>
                <w:bottom w:val="none" w:sz="0" w:space="0" w:color="auto"/>
                <w:right w:val="none" w:sz="0" w:space="0" w:color="auto"/>
              </w:divBdr>
            </w:div>
          </w:divsChild>
        </w:div>
        <w:div w:id="555049718">
          <w:marLeft w:val="0"/>
          <w:marRight w:val="0"/>
          <w:marTop w:val="0"/>
          <w:marBottom w:val="0"/>
          <w:divBdr>
            <w:top w:val="none" w:sz="0" w:space="0" w:color="auto"/>
            <w:left w:val="none" w:sz="0" w:space="0" w:color="auto"/>
            <w:bottom w:val="none" w:sz="0" w:space="0" w:color="auto"/>
            <w:right w:val="none" w:sz="0" w:space="0" w:color="auto"/>
          </w:divBdr>
          <w:divsChild>
            <w:div w:id="45956508">
              <w:marLeft w:val="0"/>
              <w:marRight w:val="0"/>
              <w:marTop w:val="0"/>
              <w:marBottom w:val="0"/>
              <w:divBdr>
                <w:top w:val="none" w:sz="0" w:space="0" w:color="auto"/>
                <w:left w:val="none" w:sz="0" w:space="0" w:color="auto"/>
                <w:bottom w:val="none" w:sz="0" w:space="0" w:color="auto"/>
                <w:right w:val="none" w:sz="0" w:space="0" w:color="auto"/>
              </w:divBdr>
            </w:div>
          </w:divsChild>
        </w:div>
        <w:div w:id="596863440">
          <w:marLeft w:val="0"/>
          <w:marRight w:val="0"/>
          <w:marTop w:val="0"/>
          <w:marBottom w:val="0"/>
          <w:divBdr>
            <w:top w:val="none" w:sz="0" w:space="0" w:color="auto"/>
            <w:left w:val="none" w:sz="0" w:space="0" w:color="auto"/>
            <w:bottom w:val="none" w:sz="0" w:space="0" w:color="auto"/>
            <w:right w:val="none" w:sz="0" w:space="0" w:color="auto"/>
          </w:divBdr>
          <w:divsChild>
            <w:div w:id="536621374">
              <w:marLeft w:val="0"/>
              <w:marRight w:val="0"/>
              <w:marTop w:val="0"/>
              <w:marBottom w:val="0"/>
              <w:divBdr>
                <w:top w:val="none" w:sz="0" w:space="0" w:color="auto"/>
                <w:left w:val="none" w:sz="0" w:space="0" w:color="auto"/>
                <w:bottom w:val="none" w:sz="0" w:space="0" w:color="auto"/>
                <w:right w:val="none" w:sz="0" w:space="0" w:color="auto"/>
              </w:divBdr>
            </w:div>
          </w:divsChild>
        </w:div>
        <w:div w:id="600575814">
          <w:marLeft w:val="0"/>
          <w:marRight w:val="0"/>
          <w:marTop w:val="0"/>
          <w:marBottom w:val="0"/>
          <w:divBdr>
            <w:top w:val="none" w:sz="0" w:space="0" w:color="auto"/>
            <w:left w:val="none" w:sz="0" w:space="0" w:color="auto"/>
            <w:bottom w:val="none" w:sz="0" w:space="0" w:color="auto"/>
            <w:right w:val="none" w:sz="0" w:space="0" w:color="auto"/>
          </w:divBdr>
          <w:divsChild>
            <w:div w:id="1852914253">
              <w:marLeft w:val="0"/>
              <w:marRight w:val="0"/>
              <w:marTop w:val="0"/>
              <w:marBottom w:val="0"/>
              <w:divBdr>
                <w:top w:val="none" w:sz="0" w:space="0" w:color="auto"/>
                <w:left w:val="none" w:sz="0" w:space="0" w:color="auto"/>
                <w:bottom w:val="none" w:sz="0" w:space="0" w:color="auto"/>
                <w:right w:val="none" w:sz="0" w:space="0" w:color="auto"/>
              </w:divBdr>
            </w:div>
          </w:divsChild>
        </w:div>
        <w:div w:id="637956180">
          <w:marLeft w:val="0"/>
          <w:marRight w:val="0"/>
          <w:marTop w:val="0"/>
          <w:marBottom w:val="0"/>
          <w:divBdr>
            <w:top w:val="none" w:sz="0" w:space="0" w:color="auto"/>
            <w:left w:val="none" w:sz="0" w:space="0" w:color="auto"/>
            <w:bottom w:val="none" w:sz="0" w:space="0" w:color="auto"/>
            <w:right w:val="none" w:sz="0" w:space="0" w:color="auto"/>
          </w:divBdr>
          <w:divsChild>
            <w:div w:id="1735853224">
              <w:marLeft w:val="0"/>
              <w:marRight w:val="0"/>
              <w:marTop w:val="0"/>
              <w:marBottom w:val="0"/>
              <w:divBdr>
                <w:top w:val="none" w:sz="0" w:space="0" w:color="auto"/>
                <w:left w:val="none" w:sz="0" w:space="0" w:color="auto"/>
                <w:bottom w:val="none" w:sz="0" w:space="0" w:color="auto"/>
                <w:right w:val="none" w:sz="0" w:space="0" w:color="auto"/>
              </w:divBdr>
            </w:div>
          </w:divsChild>
        </w:div>
        <w:div w:id="808474733">
          <w:marLeft w:val="0"/>
          <w:marRight w:val="0"/>
          <w:marTop w:val="0"/>
          <w:marBottom w:val="0"/>
          <w:divBdr>
            <w:top w:val="none" w:sz="0" w:space="0" w:color="auto"/>
            <w:left w:val="none" w:sz="0" w:space="0" w:color="auto"/>
            <w:bottom w:val="none" w:sz="0" w:space="0" w:color="auto"/>
            <w:right w:val="none" w:sz="0" w:space="0" w:color="auto"/>
          </w:divBdr>
          <w:divsChild>
            <w:div w:id="1211457494">
              <w:marLeft w:val="0"/>
              <w:marRight w:val="0"/>
              <w:marTop w:val="0"/>
              <w:marBottom w:val="0"/>
              <w:divBdr>
                <w:top w:val="none" w:sz="0" w:space="0" w:color="auto"/>
                <w:left w:val="none" w:sz="0" w:space="0" w:color="auto"/>
                <w:bottom w:val="none" w:sz="0" w:space="0" w:color="auto"/>
                <w:right w:val="none" w:sz="0" w:space="0" w:color="auto"/>
              </w:divBdr>
            </w:div>
          </w:divsChild>
        </w:div>
        <w:div w:id="872158315">
          <w:marLeft w:val="0"/>
          <w:marRight w:val="0"/>
          <w:marTop w:val="0"/>
          <w:marBottom w:val="0"/>
          <w:divBdr>
            <w:top w:val="none" w:sz="0" w:space="0" w:color="auto"/>
            <w:left w:val="none" w:sz="0" w:space="0" w:color="auto"/>
            <w:bottom w:val="none" w:sz="0" w:space="0" w:color="auto"/>
            <w:right w:val="none" w:sz="0" w:space="0" w:color="auto"/>
          </w:divBdr>
          <w:divsChild>
            <w:div w:id="175847509">
              <w:marLeft w:val="0"/>
              <w:marRight w:val="0"/>
              <w:marTop w:val="0"/>
              <w:marBottom w:val="0"/>
              <w:divBdr>
                <w:top w:val="none" w:sz="0" w:space="0" w:color="auto"/>
                <w:left w:val="none" w:sz="0" w:space="0" w:color="auto"/>
                <w:bottom w:val="none" w:sz="0" w:space="0" w:color="auto"/>
                <w:right w:val="none" w:sz="0" w:space="0" w:color="auto"/>
              </w:divBdr>
            </w:div>
          </w:divsChild>
        </w:div>
        <w:div w:id="1052849263">
          <w:marLeft w:val="0"/>
          <w:marRight w:val="0"/>
          <w:marTop w:val="0"/>
          <w:marBottom w:val="0"/>
          <w:divBdr>
            <w:top w:val="none" w:sz="0" w:space="0" w:color="auto"/>
            <w:left w:val="none" w:sz="0" w:space="0" w:color="auto"/>
            <w:bottom w:val="none" w:sz="0" w:space="0" w:color="auto"/>
            <w:right w:val="none" w:sz="0" w:space="0" w:color="auto"/>
          </w:divBdr>
          <w:divsChild>
            <w:div w:id="204294321">
              <w:marLeft w:val="0"/>
              <w:marRight w:val="0"/>
              <w:marTop w:val="0"/>
              <w:marBottom w:val="0"/>
              <w:divBdr>
                <w:top w:val="none" w:sz="0" w:space="0" w:color="auto"/>
                <w:left w:val="none" w:sz="0" w:space="0" w:color="auto"/>
                <w:bottom w:val="none" w:sz="0" w:space="0" w:color="auto"/>
                <w:right w:val="none" w:sz="0" w:space="0" w:color="auto"/>
              </w:divBdr>
            </w:div>
          </w:divsChild>
        </w:div>
        <w:div w:id="1061489206">
          <w:marLeft w:val="0"/>
          <w:marRight w:val="0"/>
          <w:marTop w:val="0"/>
          <w:marBottom w:val="0"/>
          <w:divBdr>
            <w:top w:val="none" w:sz="0" w:space="0" w:color="auto"/>
            <w:left w:val="none" w:sz="0" w:space="0" w:color="auto"/>
            <w:bottom w:val="none" w:sz="0" w:space="0" w:color="auto"/>
            <w:right w:val="none" w:sz="0" w:space="0" w:color="auto"/>
          </w:divBdr>
          <w:divsChild>
            <w:div w:id="1142884544">
              <w:marLeft w:val="0"/>
              <w:marRight w:val="0"/>
              <w:marTop w:val="0"/>
              <w:marBottom w:val="0"/>
              <w:divBdr>
                <w:top w:val="none" w:sz="0" w:space="0" w:color="auto"/>
                <w:left w:val="none" w:sz="0" w:space="0" w:color="auto"/>
                <w:bottom w:val="none" w:sz="0" w:space="0" w:color="auto"/>
                <w:right w:val="none" w:sz="0" w:space="0" w:color="auto"/>
              </w:divBdr>
            </w:div>
          </w:divsChild>
        </w:div>
        <w:div w:id="1122764656">
          <w:marLeft w:val="0"/>
          <w:marRight w:val="0"/>
          <w:marTop w:val="0"/>
          <w:marBottom w:val="0"/>
          <w:divBdr>
            <w:top w:val="none" w:sz="0" w:space="0" w:color="auto"/>
            <w:left w:val="none" w:sz="0" w:space="0" w:color="auto"/>
            <w:bottom w:val="none" w:sz="0" w:space="0" w:color="auto"/>
            <w:right w:val="none" w:sz="0" w:space="0" w:color="auto"/>
          </w:divBdr>
          <w:divsChild>
            <w:div w:id="1438256871">
              <w:marLeft w:val="0"/>
              <w:marRight w:val="0"/>
              <w:marTop w:val="0"/>
              <w:marBottom w:val="0"/>
              <w:divBdr>
                <w:top w:val="none" w:sz="0" w:space="0" w:color="auto"/>
                <w:left w:val="none" w:sz="0" w:space="0" w:color="auto"/>
                <w:bottom w:val="none" w:sz="0" w:space="0" w:color="auto"/>
                <w:right w:val="none" w:sz="0" w:space="0" w:color="auto"/>
              </w:divBdr>
            </w:div>
          </w:divsChild>
        </w:div>
        <w:div w:id="1176844948">
          <w:marLeft w:val="0"/>
          <w:marRight w:val="0"/>
          <w:marTop w:val="0"/>
          <w:marBottom w:val="0"/>
          <w:divBdr>
            <w:top w:val="none" w:sz="0" w:space="0" w:color="auto"/>
            <w:left w:val="none" w:sz="0" w:space="0" w:color="auto"/>
            <w:bottom w:val="none" w:sz="0" w:space="0" w:color="auto"/>
            <w:right w:val="none" w:sz="0" w:space="0" w:color="auto"/>
          </w:divBdr>
          <w:divsChild>
            <w:div w:id="361788102">
              <w:marLeft w:val="0"/>
              <w:marRight w:val="0"/>
              <w:marTop w:val="0"/>
              <w:marBottom w:val="0"/>
              <w:divBdr>
                <w:top w:val="none" w:sz="0" w:space="0" w:color="auto"/>
                <w:left w:val="none" w:sz="0" w:space="0" w:color="auto"/>
                <w:bottom w:val="none" w:sz="0" w:space="0" w:color="auto"/>
                <w:right w:val="none" w:sz="0" w:space="0" w:color="auto"/>
              </w:divBdr>
            </w:div>
          </w:divsChild>
        </w:div>
        <w:div w:id="1326591066">
          <w:marLeft w:val="0"/>
          <w:marRight w:val="0"/>
          <w:marTop w:val="0"/>
          <w:marBottom w:val="0"/>
          <w:divBdr>
            <w:top w:val="none" w:sz="0" w:space="0" w:color="auto"/>
            <w:left w:val="none" w:sz="0" w:space="0" w:color="auto"/>
            <w:bottom w:val="none" w:sz="0" w:space="0" w:color="auto"/>
            <w:right w:val="none" w:sz="0" w:space="0" w:color="auto"/>
          </w:divBdr>
          <w:divsChild>
            <w:div w:id="1614360057">
              <w:marLeft w:val="0"/>
              <w:marRight w:val="0"/>
              <w:marTop w:val="0"/>
              <w:marBottom w:val="0"/>
              <w:divBdr>
                <w:top w:val="none" w:sz="0" w:space="0" w:color="auto"/>
                <w:left w:val="none" w:sz="0" w:space="0" w:color="auto"/>
                <w:bottom w:val="none" w:sz="0" w:space="0" w:color="auto"/>
                <w:right w:val="none" w:sz="0" w:space="0" w:color="auto"/>
              </w:divBdr>
            </w:div>
          </w:divsChild>
        </w:div>
        <w:div w:id="1349717105">
          <w:marLeft w:val="0"/>
          <w:marRight w:val="0"/>
          <w:marTop w:val="0"/>
          <w:marBottom w:val="0"/>
          <w:divBdr>
            <w:top w:val="none" w:sz="0" w:space="0" w:color="auto"/>
            <w:left w:val="none" w:sz="0" w:space="0" w:color="auto"/>
            <w:bottom w:val="none" w:sz="0" w:space="0" w:color="auto"/>
            <w:right w:val="none" w:sz="0" w:space="0" w:color="auto"/>
          </w:divBdr>
          <w:divsChild>
            <w:div w:id="184445645">
              <w:marLeft w:val="0"/>
              <w:marRight w:val="0"/>
              <w:marTop w:val="0"/>
              <w:marBottom w:val="0"/>
              <w:divBdr>
                <w:top w:val="none" w:sz="0" w:space="0" w:color="auto"/>
                <w:left w:val="none" w:sz="0" w:space="0" w:color="auto"/>
                <w:bottom w:val="none" w:sz="0" w:space="0" w:color="auto"/>
                <w:right w:val="none" w:sz="0" w:space="0" w:color="auto"/>
              </w:divBdr>
            </w:div>
          </w:divsChild>
        </w:div>
        <w:div w:id="1402026645">
          <w:marLeft w:val="0"/>
          <w:marRight w:val="0"/>
          <w:marTop w:val="0"/>
          <w:marBottom w:val="0"/>
          <w:divBdr>
            <w:top w:val="none" w:sz="0" w:space="0" w:color="auto"/>
            <w:left w:val="none" w:sz="0" w:space="0" w:color="auto"/>
            <w:bottom w:val="none" w:sz="0" w:space="0" w:color="auto"/>
            <w:right w:val="none" w:sz="0" w:space="0" w:color="auto"/>
          </w:divBdr>
          <w:divsChild>
            <w:div w:id="958494016">
              <w:marLeft w:val="0"/>
              <w:marRight w:val="0"/>
              <w:marTop w:val="0"/>
              <w:marBottom w:val="0"/>
              <w:divBdr>
                <w:top w:val="none" w:sz="0" w:space="0" w:color="auto"/>
                <w:left w:val="none" w:sz="0" w:space="0" w:color="auto"/>
                <w:bottom w:val="none" w:sz="0" w:space="0" w:color="auto"/>
                <w:right w:val="none" w:sz="0" w:space="0" w:color="auto"/>
              </w:divBdr>
            </w:div>
          </w:divsChild>
        </w:div>
        <w:div w:id="1515997901">
          <w:marLeft w:val="0"/>
          <w:marRight w:val="0"/>
          <w:marTop w:val="0"/>
          <w:marBottom w:val="0"/>
          <w:divBdr>
            <w:top w:val="none" w:sz="0" w:space="0" w:color="auto"/>
            <w:left w:val="none" w:sz="0" w:space="0" w:color="auto"/>
            <w:bottom w:val="none" w:sz="0" w:space="0" w:color="auto"/>
            <w:right w:val="none" w:sz="0" w:space="0" w:color="auto"/>
          </w:divBdr>
          <w:divsChild>
            <w:div w:id="2515790">
              <w:marLeft w:val="0"/>
              <w:marRight w:val="0"/>
              <w:marTop w:val="0"/>
              <w:marBottom w:val="0"/>
              <w:divBdr>
                <w:top w:val="none" w:sz="0" w:space="0" w:color="auto"/>
                <w:left w:val="none" w:sz="0" w:space="0" w:color="auto"/>
                <w:bottom w:val="none" w:sz="0" w:space="0" w:color="auto"/>
                <w:right w:val="none" w:sz="0" w:space="0" w:color="auto"/>
              </w:divBdr>
            </w:div>
          </w:divsChild>
        </w:div>
        <w:div w:id="1601831703">
          <w:marLeft w:val="0"/>
          <w:marRight w:val="0"/>
          <w:marTop w:val="0"/>
          <w:marBottom w:val="0"/>
          <w:divBdr>
            <w:top w:val="none" w:sz="0" w:space="0" w:color="auto"/>
            <w:left w:val="none" w:sz="0" w:space="0" w:color="auto"/>
            <w:bottom w:val="none" w:sz="0" w:space="0" w:color="auto"/>
            <w:right w:val="none" w:sz="0" w:space="0" w:color="auto"/>
          </w:divBdr>
          <w:divsChild>
            <w:div w:id="731196695">
              <w:marLeft w:val="0"/>
              <w:marRight w:val="0"/>
              <w:marTop w:val="0"/>
              <w:marBottom w:val="0"/>
              <w:divBdr>
                <w:top w:val="none" w:sz="0" w:space="0" w:color="auto"/>
                <w:left w:val="none" w:sz="0" w:space="0" w:color="auto"/>
                <w:bottom w:val="none" w:sz="0" w:space="0" w:color="auto"/>
                <w:right w:val="none" w:sz="0" w:space="0" w:color="auto"/>
              </w:divBdr>
            </w:div>
          </w:divsChild>
        </w:div>
        <w:div w:id="1614825903">
          <w:marLeft w:val="0"/>
          <w:marRight w:val="0"/>
          <w:marTop w:val="0"/>
          <w:marBottom w:val="0"/>
          <w:divBdr>
            <w:top w:val="none" w:sz="0" w:space="0" w:color="auto"/>
            <w:left w:val="none" w:sz="0" w:space="0" w:color="auto"/>
            <w:bottom w:val="none" w:sz="0" w:space="0" w:color="auto"/>
            <w:right w:val="none" w:sz="0" w:space="0" w:color="auto"/>
          </w:divBdr>
          <w:divsChild>
            <w:div w:id="66222104">
              <w:marLeft w:val="0"/>
              <w:marRight w:val="0"/>
              <w:marTop w:val="0"/>
              <w:marBottom w:val="0"/>
              <w:divBdr>
                <w:top w:val="none" w:sz="0" w:space="0" w:color="auto"/>
                <w:left w:val="none" w:sz="0" w:space="0" w:color="auto"/>
                <w:bottom w:val="none" w:sz="0" w:space="0" w:color="auto"/>
                <w:right w:val="none" w:sz="0" w:space="0" w:color="auto"/>
              </w:divBdr>
            </w:div>
          </w:divsChild>
        </w:div>
        <w:div w:id="1803038299">
          <w:marLeft w:val="0"/>
          <w:marRight w:val="0"/>
          <w:marTop w:val="0"/>
          <w:marBottom w:val="0"/>
          <w:divBdr>
            <w:top w:val="none" w:sz="0" w:space="0" w:color="auto"/>
            <w:left w:val="none" w:sz="0" w:space="0" w:color="auto"/>
            <w:bottom w:val="none" w:sz="0" w:space="0" w:color="auto"/>
            <w:right w:val="none" w:sz="0" w:space="0" w:color="auto"/>
          </w:divBdr>
          <w:divsChild>
            <w:div w:id="982583162">
              <w:marLeft w:val="0"/>
              <w:marRight w:val="0"/>
              <w:marTop w:val="0"/>
              <w:marBottom w:val="0"/>
              <w:divBdr>
                <w:top w:val="none" w:sz="0" w:space="0" w:color="auto"/>
                <w:left w:val="none" w:sz="0" w:space="0" w:color="auto"/>
                <w:bottom w:val="none" w:sz="0" w:space="0" w:color="auto"/>
                <w:right w:val="none" w:sz="0" w:space="0" w:color="auto"/>
              </w:divBdr>
            </w:div>
          </w:divsChild>
        </w:div>
        <w:div w:id="1833443958">
          <w:marLeft w:val="0"/>
          <w:marRight w:val="0"/>
          <w:marTop w:val="0"/>
          <w:marBottom w:val="0"/>
          <w:divBdr>
            <w:top w:val="none" w:sz="0" w:space="0" w:color="auto"/>
            <w:left w:val="none" w:sz="0" w:space="0" w:color="auto"/>
            <w:bottom w:val="none" w:sz="0" w:space="0" w:color="auto"/>
            <w:right w:val="none" w:sz="0" w:space="0" w:color="auto"/>
          </w:divBdr>
          <w:divsChild>
            <w:div w:id="1554269295">
              <w:marLeft w:val="0"/>
              <w:marRight w:val="0"/>
              <w:marTop w:val="0"/>
              <w:marBottom w:val="0"/>
              <w:divBdr>
                <w:top w:val="none" w:sz="0" w:space="0" w:color="auto"/>
                <w:left w:val="none" w:sz="0" w:space="0" w:color="auto"/>
                <w:bottom w:val="none" w:sz="0" w:space="0" w:color="auto"/>
                <w:right w:val="none" w:sz="0" w:space="0" w:color="auto"/>
              </w:divBdr>
            </w:div>
          </w:divsChild>
        </w:div>
        <w:div w:id="1909463316">
          <w:marLeft w:val="0"/>
          <w:marRight w:val="0"/>
          <w:marTop w:val="0"/>
          <w:marBottom w:val="0"/>
          <w:divBdr>
            <w:top w:val="none" w:sz="0" w:space="0" w:color="auto"/>
            <w:left w:val="none" w:sz="0" w:space="0" w:color="auto"/>
            <w:bottom w:val="none" w:sz="0" w:space="0" w:color="auto"/>
            <w:right w:val="none" w:sz="0" w:space="0" w:color="auto"/>
          </w:divBdr>
          <w:divsChild>
            <w:div w:id="1922789080">
              <w:marLeft w:val="0"/>
              <w:marRight w:val="0"/>
              <w:marTop w:val="0"/>
              <w:marBottom w:val="0"/>
              <w:divBdr>
                <w:top w:val="none" w:sz="0" w:space="0" w:color="auto"/>
                <w:left w:val="none" w:sz="0" w:space="0" w:color="auto"/>
                <w:bottom w:val="none" w:sz="0" w:space="0" w:color="auto"/>
                <w:right w:val="none" w:sz="0" w:space="0" w:color="auto"/>
              </w:divBdr>
            </w:div>
          </w:divsChild>
        </w:div>
        <w:div w:id="2093896066">
          <w:marLeft w:val="0"/>
          <w:marRight w:val="0"/>
          <w:marTop w:val="0"/>
          <w:marBottom w:val="0"/>
          <w:divBdr>
            <w:top w:val="none" w:sz="0" w:space="0" w:color="auto"/>
            <w:left w:val="none" w:sz="0" w:space="0" w:color="auto"/>
            <w:bottom w:val="none" w:sz="0" w:space="0" w:color="auto"/>
            <w:right w:val="none" w:sz="0" w:space="0" w:color="auto"/>
          </w:divBdr>
          <w:divsChild>
            <w:div w:id="497692935">
              <w:marLeft w:val="0"/>
              <w:marRight w:val="0"/>
              <w:marTop w:val="0"/>
              <w:marBottom w:val="0"/>
              <w:divBdr>
                <w:top w:val="none" w:sz="0" w:space="0" w:color="auto"/>
                <w:left w:val="none" w:sz="0" w:space="0" w:color="auto"/>
                <w:bottom w:val="none" w:sz="0" w:space="0" w:color="auto"/>
                <w:right w:val="none" w:sz="0" w:space="0" w:color="auto"/>
              </w:divBdr>
            </w:div>
          </w:divsChild>
        </w:div>
        <w:div w:id="2123186485">
          <w:marLeft w:val="0"/>
          <w:marRight w:val="0"/>
          <w:marTop w:val="0"/>
          <w:marBottom w:val="0"/>
          <w:divBdr>
            <w:top w:val="none" w:sz="0" w:space="0" w:color="auto"/>
            <w:left w:val="none" w:sz="0" w:space="0" w:color="auto"/>
            <w:bottom w:val="none" w:sz="0" w:space="0" w:color="auto"/>
            <w:right w:val="none" w:sz="0" w:space="0" w:color="auto"/>
          </w:divBdr>
          <w:divsChild>
            <w:div w:id="169503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34879">
      <w:bodyDiv w:val="1"/>
      <w:marLeft w:val="0"/>
      <w:marRight w:val="0"/>
      <w:marTop w:val="0"/>
      <w:marBottom w:val="0"/>
      <w:divBdr>
        <w:top w:val="none" w:sz="0" w:space="0" w:color="auto"/>
        <w:left w:val="none" w:sz="0" w:space="0" w:color="auto"/>
        <w:bottom w:val="none" w:sz="0" w:space="0" w:color="auto"/>
        <w:right w:val="none" w:sz="0" w:space="0" w:color="auto"/>
      </w:divBdr>
    </w:div>
    <w:div w:id="1953904053">
      <w:bodyDiv w:val="1"/>
      <w:marLeft w:val="0"/>
      <w:marRight w:val="0"/>
      <w:marTop w:val="0"/>
      <w:marBottom w:val="0"/>
      <w:divBdr>
        <w:top w:val="none" w:sz="0" w:space="0" w:color="auto"/>
        <w:left w:val="none" w:sz="0" w:space="0" w:color="auto"/>
        <w:bottom w:val="none" w:sz="0" w:space="0" w:color="auto"/>
        <w:right w:val="none" w:sz="0" w:space="0" w:color="auto"/>
      </w:divBdr>
    </w:div>
    <w:div w:id="2041542103">
      <w:bodyDiv w:val="1"/>
      <w:marLeft w:val="0"/>
      <w:marRight w:val="0"/>
      <w:marTop w:val="0"/>
      <w:marBottom w:val="0"/>
      <w:divBdr>
        <w:top w:val="none" w:sz="0" w:space="0" w:color="auto"/>
        <w:left w:val="none" w:sz="0" w:space="0" w:color="auto"/>
        <w:bottom w:val="none" w:sz="0" w:space="0" w:color="auto"/>
        <w:right w:val="none" w:sz="0" w:space="0" w:color="auto"/>
      </w:divBdr>
    </w:div>
    <w:div w:id="207411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c618ec15-e105-4a2d-8d61-1b82b52e01db">
      <Terms xmlns="http://schemas.microsoft.com/office/infopath/2007/PartnerControls"/>
    </lcf76f155ced4ddcb4097134ff3c332f>
    <TaxCatchAll xmlns="5463e1ec-1b19-4653-920e-8e0a1cb9f16e"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4E1FA591FBEA4458AB8F8C125FA517F" ma:contentTypeVersion="22" ma:contentTypeDescription="Create a new document." ma:contentTypeScope="" ma:versionID="7bd52d46781bea8f4c6bb85376536958">
  <xsd:schema xmlns:xsd="http://www.w3.org/2001/XMLSchema" xmlns:xs="http://www.w3.org/2001/XMLSchema" xmlns:p="http://schemas.microsoft.com/office/2006/metadata/properties" xmlns:ns1="http://schemas.microsoft.com/sharepoint/v3" xmlns:ns2="5463e1ec-1b19-4653-920e-8e0a1cb9f16e" xmlns:ns3="c618ec15-e105-4a2d-8d61-1b82b52e01db" targetNamespace="http://schemas.microsoft.com/office/2006/metadata/properties" ma:root="true" ma:fieldsID="2f84749cc14da2eb73091051f35499b1" ns1:_="" ns2:_="" ns3:_="">
    <xsd:import namespace="http://schemas.microsoft.com/sharepoint/v3"/>
    <xsd:import namespace="5463e1ec-1b19-4653-920e-8e0a1cb9f16e"/>
    <xsd:import namespace="c618ec15-e105-4a2d-8d61-1b82b52e01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2:TaxCatchAll" minOccurs="0"/>
                <xsd:element ref="ns3:lcf76f155ced4ddcb4097134ff3c332f" minOccurs="0"/>
                <xsd:element ref="ns1:_ip_UnifiedCompliancePolicyProperties" minOccurs="0"/>
                <xsd:element ref="ns1:_ip_UnifiedCompliancePolicyUIAction"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3e1ec-1b19-4653-920e-8e0a1cb9f1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c580af-7708-45ce-92d6-3212063e9b1f}" ma:internalName="TaxCatchAll" ma:showField="CatchAllData" ma:web="5463e1ec-1b19-4653-920e-8e0a1cb9f1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18ec15-e105-4a2d-8d61-1b82b52e01d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1C7C4-1912-4447-AC40-8FA70A028C3F}">
  <ds:schemaRefs>
    <ds:schemaRef ds:uri="http://schemas.microsoft.com/office/2006/metadata/properties"/>
    <ds:schemaRef ds:uri="http://schemas.microsoft.com/office/infopath/2007/PartnerControls"/>
    <ds:schemaRef ds:uri="http://schemas.microsoft.com/sharepoint/v3"/>
    <ds:schemaRef ds:uri="c618ec15-e105-4a2d-8d61-1b82b52e01db"/>
    <ds:schemaRef ds:uri="5463e1ec-1b19-4653-920e-8e0a1cb9f16e"/>
  </ds:schemaRefs>
</ds:datastoreItem>
</file>

<file path=customXml/itemProps2.xml><?xml version="1.0" encoding="utf-8"?>
<ds:datastoreItem xmlns:ds="http://schemas.openxmlformats.org/officeDocument/2006/customXml" ds:itemID="{2788DD9B-4C43-4747-B231-7EB6049B9F6D}">
  <ds:schemaRefs>
    <ds:schemaRef ds:uri="http://schemas.openxmlformats.org/officeDocument/2006/bibliography"/>
  </ds:schemaRefs>
</ds:datastoreItem>
</file>

<file path=customXml/itemProps3.xml><?xml version="1.0" encoding="utf-8"?>
<ds:datastoreItem xmlns:ds="http://schemas.openxmlformats.org/officeDocument/2006/customXml" ds:itemID="{A86ACD0F-EEFD-499C-9B4F-B572A12932BF}">
  <ds:schemaRefs>
    <ds:schemaRef ds:uri="http://schemas.microsoft.com/sharepoint/v3/contenttype/forms"/>
  </ds:schemaRefs>
</ds:datastoreItem>
</file>

<file path=customXml/itemProps4.xml><?xml version="1.0" encoding="utf-8"?>
<ds:datastoreItem xmlns:ds="http://schemas.openxmlformats.org/officeDocument/2006/customXml" ds:itemID="{C292BCF0-3BE5-411D-A5E9-6BD85687C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63e1ec-1b19-4653-920e-8e0a1cb9f16e"/>
    <ds:schemaRef ds:uri="c618ec15-e105-4a2d-8d61-1b82b52e0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1603</TotalTime>
  <Pages>15</Pages>
  <Words>3394</Words>
  <Characters>19347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Tanti</dc:creator>
  <cp:keywords/>
  <dc:description/>
  <cp:lastModifiedBy>Clara Riach</cp:lastModifiedBy>
  <cp:revision>635</cp:revision>
  <cp:lastPrinted>2019-10-09T13:58:00Z</cp:lastPrinted>
  <dcterms:created xsi:type="dcterms:W3CDTF">2021-04-27T11:52:00Z</dcterms:created>
  <dcterms:modified xsi:type="dcterms:W3CDTF">2024-02-21T17:24:00Z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0x01010094E1FA591FBEA4458AB8F8C125FA517F</vt:lpwstr>
  </property>
  <property fmtid="{D5CDD505-2E9C-101B-9397-08002B2CF9AE}" pid="3" name="AuthorIds_UIVersion_7168">
    <vt:lpwstr>18</vt:lpwstr>
  </property>
</Properties>
</file>