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94EF" w14:textId="77777777" w:rsidR="00335B3A" w:rsidRPr="00D157D0" w:rsidRDefault="00335B3A" w:rsidP="00335B3A">
      <w:pPr>
        <w:jc w:val="center"/>
        <w:rPr>
          <w:rFonts w:ascii="Arial" w:eastAsia="Calibri" w:hAnsi="Arial" w:cs="Arial"/>
          <w:b/>
          <w:sz w:val="28"/>
        </w:rPr>
      </w:pPr>
    </w:p>
    <w:p w14:paraId="230F67B2" w14:textId="77777777" w:rsidR="007D45B4" w:rsidRDefault="007D45B4" w:rsidP="00335B3A">
      <w:pPr>
        <w:jc w:val="center"/>
        <w:rPr>
          <w:rFonts w:ascii="Arial" w:eastAsia="Calibri" w:hAnsi="Arial" w:cs="Arial"/>
          <w:b/>
          <w:color w:val="0033CC"/>
          <w:sz w:val="44"/>
          <w:szCs w:val="36"/>
        </w:rPr>
      </w:pPr>
      <w:r>
        <w:rPr>
          <w:noProof/>
          <w:lang w:eastAsia="en-GB"/>
        </w:rPr>
        <w:drawing>
          <wp:inline distT="0" distB="0" distL="0" distR="0" wp14:anchorId="6DBDF366" wp14:editId="2B2F81F3">
            <wp:extent cx="2057400" cy="13773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57D0">
        <w:rPr>
          <w:rFonts w:ascii="Arial" w:eastAsia="Calibri" w:hAnsi="Arial" w:cs="Arial"/>
          <w:b/>
          <w:color w:val="0033CC"/>
          <w:sz w:val="44"/>
          <w:szCs w:val="36"/>
        </w:rPr>
        <w:t xml:space="preserve"> </w:t>
      </w:r>
    </w:p>
    <w:p w14:paraId="2109ED76" w14:textId="77777777" w:rsidR="007D45B4" w:rsidRDefault="007D45B4" w:rsidP="00335B3A">
      <w:pPr>
        <w:jc w:val="center"/>
        <w:rPr>
          <w:rFonts w:ascii="Arial" w:eastAsia="Calibri" w:hAnsi="Arial" w:cs="Arial"/>
          <w:b/>
          <w:color w:val="0033CC"/>
          <w:sz w:val="44"/>
          <w:szCs w:val="36"/>
        </w:rPr>
      </w:pPr>
    </w:p>
    <w:p w14:paraId="14E77A86" w14:textId="474FE06E" w:rsidR="00335B3A" w:rsidRPr="00804E4A" w:rsidRDefault="0048526B" w:rsidP="00335B3A">
      <w:pPr>
        <w:jc w:val="center"/>
        <w:rPr>
          <w:rFonts w:ascii="Arial" w:eastAsia="Calibri" w:hAnsi="Arial" w:cs="Arial"/>
          <w:b/>
          <w:sz w:val="44"/>
          <w:szCs w:val="36"/>
        </w:rPr>
      </w:pPr>
      <w:r w:rsidRPr="00804E4A">
        <w:rPr>
          <w:rFonts w:ascii="Arial" w:eastAsia="Calibri" w:hAnsi="Arial" w:cs="Arial"/>
          <w:b/>
          <w:sz w:val="44"/>
          <w:szCs w:val="36"/>
        </w:rPr>
        <w:t>Electrical Maintenance &amp; Minor Works</w:t>
      </w:r>
    </w:p>
    <w:p w14:paraId="0F541211" w14:textId="100535DD" w:rsidR="00335B3A" w:rsidRPr="00804E4A" w:rsidRDefault="005939F6" w:rsidP="00335B3A">
      <w:pPr>
        <w:jc w:val="center"/>
        <w:rPr>
          <w:rFonts w:ascii="Arial" w:eastAsia="Calibri" w:hAnsi="Arial" w:cs="Arial"/>
          <w:b/>
          <w:sz w:val="44"/>
          <w:szCs w:val="36"/>
        </w:rPr>
      </w:pPr>
      <w:r w:rsidRPr="00804E4A">
        <w:rPr>
          <w:rFonts w:ascii="Arial" w:eastAsia="Calibri" w:hAnsi="Arial" w:cs="Arial"/>
          <w:b/>
          <w:sz w:val="44"/>
          <w:szCs w:val="36"/>
        </w:rPr>
        <w:t>Tender</w:t>
      </w:r>
      <w:r w:rsidR="00335B3A" w:rsidRPr="00804E4A">
        <w:rPr>
          <w:rFonts w:ascii="Arial" w:eastAsia="Calibri" w:hAnsi="Arial" w:cs="Arial"/>
          <w:b/>
          <w:sz w:val="44"/>
          <w:szCs w:val="36"/>
        </w:rPr>
        <w:t xml:space="preserve"> Reference:</w:t>
      </w:r>
      <w:r w:rsidR="0048526B" w:rsidRPr="00804E4A">
        <w:rPr>
          <w:rFonts w:ascii="Arial" w:eastAsia="Calibri" w:hAnsi="Arial" w:cs="Arial"/>
          <w:b/>
          <w:sz w:val="44"/>
          <w:szCs w:val="36"/>
        </w:rPr>
        <w:t xml:space="preserve"> </w:t>
      </w:r>
      <w:r w:rsidR="004D6156">
        <w:rPr>
          <w:rFonts w:ascii="Arial" w:eastAsia="Calibri" w:hAnsi="Arial" w:cs="Arial"/>
          <w:b/>
          <w:sz w:val="44"/>
          <w:szCs w:val="36"/>
        </w:rPr>
        <w:t>2189c</w:t>
      </w:r>
      <w:r w:rsidR="000F7781">
        <w:rPr>
          <w:rFonts w:ascii="Arial" w:eastAsia="Calibri" w:hAnsi="Arial" w:cs="Arial"/>
          <w:b/>
          <w:sz w:val="44"/>
          <w:szCs w:val="36"/>
        </w:rPr>
        <w:t xml:space="preserve"> (TV Aerial Maintenance &amp; Repair)</w:t>
      </w:r>
    </w:p>
    <w:p w14:paraId="2745D02C" w14:textId="77777777" w:rsidR="00335B3A" w:rsidRPr="00335B3A" w:rsidRDefault="00335B3A" w:rsidP="00335B3A">
      <w:pPr>
        <w:jc w:val="center"/>
        <w:rPr>
          <w:rFonts w:ascii="Arial" w:eastAsia="Calibri" w:hAnsi="Arial" w:cs="Arial"/>
          <w:b/>
          <w:color w:val="0033CC"/>
          <w:sz w:val="36"/>
          <w:szCs w:val="36"/>
        </w:rPr>
      </w:pPr>
    </w:p>
    <w:p w14:paraId="3C4FF217" w14:textId="77777777" w:rsidR="00335B3A" w:rsidRPr="00335B3A" w:rsidRDefault="00335B3A" w:rsidP="00335B3A">
      <w:pPr>
        <w:rPr>
          <w:rFonts w:ascii="Arial" w:eastAsia="Calibri" w:hAnsi="Arial" w:cs="Arial"/>
          <w:b/>
          <w:sz w:val="36"/>
          <w:szCs w:val="36"/>
        </w:rPr>
      </w:pPr>
    </w:p>
    <w:p w14:paraId="6207287B" w14:textId="77777777" w:rsidR="00335B3A" w:rsidRPr="00D157D0" w:rsidRDefault="00335B3A" w:rsidP="00335B3A">
      <w:pPr>
        <w:jc w:val="center"/>
        <w:rPr>
          <w:rFonts w:ascii="Arial" w:eastAsia="Calibri" w:hAnsi="Arial" w:cs="Arial"/>
          <w:b/>
          <w:sz w:val="40"/>
        </w:rPr>
      </w:pPr>
    </w:p>
    <w:p w14:paraId="47A8E581" w14:textId="77777777" w:rsidR="005B4D97" w:rsidRDefault="005B4D97" w:rsidP="005B4D97">
      <w:pPr>
        <w:jc w:val="center"/>
        <w:rPr>
          <w:rFonts w:cs="Arial"/>
          <w:b/>
        </w:rPr>
      </w:pPr>
      <w:r>
        <w:rPr>
          <w:rFonts w:cs="Arial"/>
          <w:b/>
        </w:rPr>
        <w:t>______________________________________________</w:t>
      </w:r>
    </w:p>
    <w:p w14:paraId="35795224" w14:textId="131E8C70" w:rsidR="005F731B" w:rsidRPr="005F731B" w:rsidRDefault="005964A2" w:rsidP="005F731B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PART C</w:t>
      </w:r>
    </w:p>
    <w:p w14:paraId="0A510579" w14:textId="77777777" w:rsidR="009006EA" w:rsidRDefault="009006EA" w:rsidP="00335B3A">
      <w:pPr>
        <w:jc w:val="center"/>
        <w:rPr>
          <w:rFonts w:ascii="Arial" w:eastAsia="Calibri" w:hAnsi="Arial" w:cs="Arial"/>
          <w:b/>
          <w:sz w:val="56"/>
          <w:szCs w:val="36"/>
        </w:rPr>
      </w:pPr>
      <w:r w:rsidRPr="00D157D0">
        <w:rPr>
          <w:rFonts w:ascii="Arial" w:eastAsia="Calibri" w:hAnsi="Arial" w:cs="Arial"/>
          <w:b/>
          <w:sz w:val="56"/>
          <w:szCs w:val="36"/>
        </w:rPr>
        <w:t xml:space="preserve"> </w:t>
      </w:r>
      <w:r w:rsidR="005939F6">
        <w:rPr>
          <w:rFonts w:ascii="Arial" w:eastAsia="Calibri" w:hAnsi="Arial" w:cs="Arial"/>
          <w:b/>
          <w:sz w:val="56"/>
          <w:szCs w:val="36"/>
        </w:rPr>
        <w:t>Method Statement</w:t>
      </w:r>
    </w:p>
    <w:p w14:paraId="614BB6FD" w14:textId="77777777" w:rsidR="005B4D97" w:rsidRDefault="005B4D97" w:rsidP="005B4D97">
      <w:pPr>
        <w:jc w:val="center"/>
        <w:rPr>
          <w:rFonts w:cs="Arial"/>
          <w:b/>
        </w:rPr>
      </w:pPr>
      <w:r>
        <w:rPr>
          <w:rFonts w:cs="Arial"/>
          <w:b/>
        </w:rPr>
        <w:t>______________________________________________</w:t>
      </w:r>
    </w:p>
    <w:p w14:paraId="30B8056B" w14:textId="77777777" w:rsidR="005B4D97" w:rsidRPr="00D157D0" w:rsidRDefault="005B4D97" w:rsidP="00335B3A">
      <w:pPr>
        <w:jc w:val="center"/>
        <w:rPr>
          <w:rFonts w:ascii="Arial" w:eastAsia="Calibri" w:hAnsi="Arial" w:cs="Arial"/>
          <w:b/>
          <w:sz w:val="56"/>
          <w:szCs w:val="36"/>
        </w:rPr>
      </w:pPr>
    </w:p>
    <w:p w14:paraId="1EB496DD" w14:textId="77777777" w:rsidR="009006EA" w:rsidRPr="00B81C76" w:rsidRDefault="009006EA" w:rsidP="00335B3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110C7095" w14:textId="77777777" w:rsidR="009006EA" w:rsidRPr="00B81C76" w:rsidRDefault="009006EA" w:rsidP="00335B3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3060D850" w14:textId="77777777" w:rsidR="0028033F" w:rsidRDefault="0028033F" w:rsidP="00A63AAC">
      <w:pPr>
        <w:rPr>
          <w:rFonts w:ascii="Arial" w:hAnsi="Arial" w:cs="Arial"/>
          <w:b/>
          <w:sz w:val="28"/>
          <w:szCs w:val="24"/>
        </w:rPr>
      </w:pPr>
    </w:p>
    <w:p w14:paraId="40A505F1" w14:textId="61F5D138" w:rsidR="006C6920" w:rsidRPr="00D157D0" w:rsidRDefault="00931071" w:rsidP="00A63AA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1</w:t>
      </w:r>
      <w:r w:rsidR="008B2B57">
        <w:rPr>
          <w:rFonts w:ascii="Arial" w:hAnsi="Arial" w:cs="Arial"/>
          <w:b/>
          <w:sz w:val="28"/>
          <w:szCs w:val="24"/>
        </w:rPr>
        <w:t xml:space="preserve">.0    </w:t>
      </w:r>
      <w:r w:rsidR="006C6920" w:rsidRPr="00D157D0">
        <w:rPr>
          <w:rFonts w:ascii="Arial" w:hAnsi="Arial" w:cs="Arial"/>
          <w:b/>
          <w:sz w:val="28"/>
          <w:szCs w:val="24"/>
        </w:rPr>
        <w:t>Service Delivery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720"/>
      </w:tblGrid>
      <w:tr w:rsidR="006C6920" w:rsidRPr="00B81C76" w14:paraId="552DE71F" w14:textId="77777777" w:rsidTr="00931071">
        <w:tc>
          <w:tcPr>
            <w:tcW w:w="8640" w:type="dxa"/>
            <w:shd w:val="clear" w:color="auto" w:fill="EAF1DD" w:themeFill="accent3" w:themeFillTint="33"/>
          </w:tcPr>
          <w:p w14:paraId="7F0CCED1" w14:textId="23684BCA" w:rsidR="00615B06" w:rsidRDefault="003730CC" w:rsidP="00C55A3E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Provide a</w:t>
            </w:r>
            <w:r w:rsidR="00B81C76" w:rsidRPr="00D157D0">
              <w:rPr>
                <w:rFonts w:ascii="Arial" w:eastAsia="Calibri" w:hAnsi="Arial" w:cs="Arial"/>
              </w:rPr>
              <w:t xml:space="preserve"> statement outlining how you propose to deliver</w:t>
            </w:r>
            <w:r w:rsidR="006C6920" w:rsidRPr="00D157D0">
              <w:rPr>
                <w:rFonts w:ascii="Arial" w:eastAsia="Calibri" w:hAnsi="Arial" w:cs="Arial"/>
              </w:rPr>
              <w:t xml:space="preserve"> the service/works in question against the Council’s specification of requirements</w:t>
            </w:r>
            <w:r w:rsidR="0080087D">
              <w:rPr>
                <w:rFonts w:ascii="Arial" w:eastAsia="Calibri" w:hAnsi="Arial" w:cs="Arial"/>
              </w:rPr>
              <w:t xml:space="preserve"> and in accordance with the Key Performance Indicators. </w:t>
            </w:r>
          </w:p>
          <w:p w14:paraId="234FB287" w14:textId="19DEC8B6" w:rsidR="00615B06" w:rsidRDefault="003730CC" w:rsidP="00C55A3E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This must </w:t>
            </w:r>
            <w:r w:rsidR="00404B2D">
              <w:rPr>
                <w:rFonts w:ascii="Arial" w:eastAsia="Calibri" w:hAnsi="Arial" w:cs="Arial"/>
              </w:rPr>
              <w:t>refer</w:t>
            </w:r>
            <w:r w:rsidR="00615B06">
              <w:rPr>
                <w:rFonts w:ascii="Arial" w:eastAsia="Calibri" w:hAnsi="Arial" w:cs="Arial"/>
              </w:rPr>
              <w:t xml:space="preserve"> to:</w:t>
            </w:r>
          </w:p>
          <w:p w14:paraId="502A3936" w14:textId="21682822" w:rsidR="00615B06" w:rsidRPr="0080087D" w:rsidRDefault="00945EA3" w:rsidP="00C55A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Delivering </w:t>
            </w:r>
            <w:r w:rsidR="00CE0DBA">
              <w:rPr>
                <w:rFonts w:ascii="Arial" w:eastAsia="Calibri" w:hAnsi="Arial" w:cs="Arial"/>
              </w:rPr>
              <w:t xml:space="preserve">TV Aerial </w:t>
            </w:r>
            <w:bookmarkStart w:id="0" w:name="_GoBack"/>
            <w:bookmarkEnd w:id="0"/>
            <w:r w:rsidR="00C0080E">
              <w:rPr>
                <w:rFonts w:ascii="Arial" w:eastAsia="Calibri" w:hAnsi="Arial" w:cs="Arial"/>
              </w:rPr>
              <w:t>maintenance and repair services</w:t>
            </w:r>
          </w:p>
          <w:p w14:paraId="1D39FCD4" w14:textId="14DE6488" w:rsidR="00886E08" w:rsidRDefault="00886E08" w:rsidP="00C55A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Managing compliance and Health and Safety risks</w:t>
            </w:r>
          </w:p>
          <w:p w14:paraId="0253FED1" w14:textId="11C7133E" w:rsidR="00886E08" w:rsidRDefault="00886E08" w:rsidP="00C55A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Quality assurance of works</w:t>
            </w:r>
          </w:p>
          <w:p w14:paraId="58EBCC28" w14:textId="30E95878" w:rsidR="00615B06" w:rsidRDefault="00404B2D" w:rsidP="00C55A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Communication with</w:t>
            </w:r>
            <w:r w:rsidR="0080087D">
              <w:rPr>
                <w:rFonts w:ascii="Arial" w:eastAsia="Calibri" w:hAnsi="Arial" w:cs="Arial"/>
              </w:rPr>
              <w:t xml:space="preserve"> the Council </w:t>
            </w:r>
          </w:p>
          <w:p w14:paraId="43B45823" w14:textId="2E2CA7DC" w:rsidR="00672993" w:rsidRDefault="0080087D" w:rsidP="00C55A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Data collection and reporting to the Council </w:t>
            </w:r>
          </w:p>
          <w:p w14:paraId="15E1C1B9" w14:textId="45EC0165" w:rsidR="006C6920" w:rsidRPr="00672993" w:rsidRDefault="006C6920" w:rsidP="00886E08">
            <w:pPr>
              <w:pStyle w:val="ListParagraph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10D1A183" w14:textId="7DEB202C" w:rsidR="006C6920" w:rsidRPr="00B81C76" w:rsidRDefault="00C55A3E" w:rsidP="00DB6E8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3</w:t>
            </w:r>
            <w:r w:rsidR="00931071">
              <w:rPr>
                <w:rFonts w:ascii="Arial" w:eastAsia="Times New Roman" w:hAnsi="Arial" w:cs="Arial"/>
                <w:b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%</w:t>
            </w:r>
          </w:p>
        </w:tc>
      </w:tr>
      <w:tr w:rsidR="006C6920" w:rsidRPr="00B81C76" w14:paraId="5AF6A6E9" w14:textId="77777777" w:rsidTr="00DB6E82">
        <w:trPr>
          <w:trHeight w:val="1802"/>
        </w:trPr>
        <w:tc>
          <w:tcPr>
            <w:tcW w:w="9360" w:type="dxa"/>
            <w:gridSpan w:val="2"/>
          </w:tcPr>
          <w:p w14:paraId="5D086381" w14:textId="77777777" w:rsidR="006C6920" w:rsidRPr="00D157D0" w:rsidRDefault="006C6920" w:rsidP="00DB6E8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D157D0">
              <w:rPr>
                <w:rFonts w:ascii="Arial" w:eastAsia="Times New Roman" w:hAnsi="Arial" w:cs="Arial"/>
                <w:szCs w:val="24"/>
              </w:rPr>
              <w:t>Response:</w:t>
            </w:r>
          </w:p>
          <w:p w14:paraId="25DE4480" w14:textId="77777777" w:rsidR="006C6920" w:rsidRPr="00D157D0" w:rsidRDefault="006C6920" w:rsidP="00DB6E8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E74CB84" w14:textId="77777777" w:rsidR="00791082" w:rsidRPr="00B81C76" w:rsidRDefault="00791082" w:rsidP="00A63AAC">
      <w:p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</w:p>
    <w:p w14:paraId="71B07339" w14:textId="6E085356" w:rsidR="004366A2" w:rsidRPr="00D157D0" w:rsidRDefault="00931071" w:rsidP="00A63AAC">
      <w:pPr>
        <w:tabs>
          <w:tab w:val="left" w:pos="1395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="006C6920" w:rsidRPr="00D157D0">
        <w:rPr>
          <w:rFonts w:ascii="Arial" w:hAnsi="Arial" w:cs="Arial"/>
          <w:b/>
          <w:sz w:val="28"/>
          <w:szCs w:val="24"/>
        </w:rPr>
        <w:t>.0</w:t>
      </w:r>
      <w:r w:rsidR="004366A2" w:rsidRPr="00D157D0">
        <w:rPr>
          <w:rFonts w:ascii="Arial" w:hAnsi="Arial" w:cs="Arial"/>
          <w:b/>
          <w:sz w:val="28"/>
          <w:szCs w:val="24"/>
        </w:rPr>
        <w:t xml:space="preserve"> </w:t>
      </w:r>
      <w:r w:rsidR="00615B06">
        <w:rPr>
          <w:rFonts w:ascii="Arial" w:hAnsi="Arial" w:cs="Arial"/>
          <w:b/>
          <w:sz w:val="28"/>
          <w:szCs w:val="24"/>
        </w:rPr>
        <w:t xml:space="preserve">Resources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4"/>
        <w:gridCol w:w="1336"/>
      </w:tblGrid>
      <w:tr w:rsidR="004366A2" w:rsidRPr="00B81C76" w14:paraId="4DB3F65A" w14:textId="77777777" w:rsidTr="00931071">
        <w:tc>
          <w:tcPr>
            <w:tcW w:w="8024" w:type="dxa"/>
            <w:shd w:val="clear" w:color="auto" w:fill="EAF1DD" w:themeFill="accent3" w:themeFillTint="33"/>
          </w:tcPr>
          <w:p w14:paraId="3F367698" w14:textId="73FBFF46" w:rsidR="00886E08" w:rsidRDefault="00886E08" w:rsidP="00B8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Explain how you will resource the contract </w:t>
            </w:r>
            <w:r w:rsidR="007F748C">
              <w:rPr>
                <w:rFonts w:ascii="Arial" w:eastAsia="Times New Roman" w:hAnsi="Arial" w:cs="Arial"/>
                <w:szCs w:val="24"/>
              </w:rPr>
              <w:t xml:space="preserve">in order to deliver successful outcomes for the Council. This </w:t>
            </w:r>
            <w:r w:rsidR="00404B2D">
              <w:rPr>
                <w:rFonts w:ascii="Arial" w:eastAsia="Times New Roman" w:hAnsi="Arial" w:cs="Arial"/>
                <w:szCs w:val="24"/>
              </w:rPr>
              <w:t>must</w:t>
            </w:r>
            <w:r w:rsidR="007F748C">
              <w:rPr>
                <w:rFonts w:ascii="Arial" w:eastAsia="Times New Roman" w:hAnsi="Arial" w:cs="Arial"/>
                <w:szCs w:val="24"/>
              </w:rPr>
              <w:t xml:space="preserve"> include:</w:t>
            </w:r>
          </w:p>
          <w:p w14:paraId="0F02C79C" w14:textId="77777777" w:rsidR="00886E08" w:rsidRDefault="00886E08" w:rsidP="00B8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</w:p>
          <w:p w14:paraId="2D0AA226" w14:textId="0F276C5B" w:rsidR="007F748C" w:rsidRDefault="007F748C" w:rsidP="00B81C76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 structure chart for the contract which explains how it will be resourced. </w:t>
            </w:r>
          </w:p>
          <w:p w14:paraId="581D3C3C" w14:textId="78B074A6" w:rsidR="0080087D" w:rsidRPr="00886E08" w:rsidRDefault="0080087D" w:rsidP="00886E08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886E08">
              <w:rPr>
                <w:rFonts w:ascii="Arial" w:eastAsia="Times New Roman" w:hAnsi="Arial" w:cs="Arial"/>
                <w:szCs w:val="24"/>
              </w:rPr>
              <w:t>Include details of training and qualifications you require each role to hold.</w:t>
            </w:r>
          </w:p>
          <w:p w14:paraId="2BEF119B" w14:textId="794D819A" w:rsidR="00160EAF" w:rsidRPr="00886E08" w:rsidRDefault="00160EAF" w:rsidP="00886E08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886E08">
              <w:rPr>
                <w:rFonts w:ascii="Arial" w:eastAsia="Times New Roman" w:hAnsi="Arial" w:cs="Arial"/>
                <w:szCs w:val="24"/>
              </w:rPr>
              <w:t>Include any reference to sub-contract labour.</w:t>
            </w:r>
          </w:p>
          <w:p w14:paraId="609EE534" w14:textId="081CAF98" w:rsidR="00160EAF" w:rsidRPr="00886E08" w:rsidRDefault="00160EAF" w:rsidP="00886E08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886E08">
              <w:rPr>
                <w:rFonts w:ascii="Arial" w:eastAsia="Times New Roman" w:hAnsi="Arial" w:cs="Arial"/>
                <w:szCs w:val="24"/>
              </w:rPr>
              <w:t xml:space="preserve">Explain how you will recruit/retain suitably qualified and motivated staff/operatives. </w:t>
            </w:r>
          </w:p>
          <w:p w14:paraId="76E52C5C" w14:textId="77777777" w:rsidR="004366A2" w:rsidRPr="00D157D0" w:rsidRDefault="004366A2" w:rsidP="0043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36" w:type="dxa"/>
            <w:shd w:val="clear" w:color="auto" w:fill="EAF1DD" w:themeFill="accent3" w:themeFillTint="33"/>
            <w:vAlign w:val="center"/>
          </w:tcPr>
          <w:p w14:paraId="50E3C972" w14:textId="2BAC28DB" w:rsidR="004366A2" w:rsidRPr="00B81C76" w:rsidRDefault="00C55A3E" w:rsidP="00B41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1</w:t>
            </w:r>
            <w:r w:rsidR="00931071">
              <w:rPr>
                <w:rFonts w:ascii="Arial" w:eastAsia="Times New Roman" w:hAnsi="Arial" w:cs="Arial"/>
                <w:b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%</w:t>
            </w:r>
          </w:p>
        </w:tc>
      </w:tr>
      <w:tr w:rsidR="004366A2" w:rsidRPr="00B81C76" w14:paraId="2B6F8E8C" w14:textId="77777777" w:rsidTr="00B4156D">
        <w:trPr>
          <w:trHeight w:val="1802"/>
        </w:trPr>
        <w:tc>
          <w:tcPr>
            <w:tcW w:w="9360" w:type="dxa"/>
            <w:gridSpan w:val="2"/>
          </w:tcPr>
          <w:p w14:paraId="0BFEAFAB" w14:textId="77777777" w:rsidR="004366A2" w:rsidRPr="00D157D0" w:rsidRDefault="004366A2" w:rsidP="00B4156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D157D0">
              <w:rPr>
                <w:rFonts w:ascii="Arial" w:eastAsia="Times New Roman" w:hAnsi="Arial" w:cs="Arial"/>
                <w:szCs w:val="24"/>
              </w:rPr>
              <w:t>Response:</w:t>
            </w:r>
          </w:p>
          <w:p w14:paraId="44A5E5D9" w14:textId="77777777" w:rsidR="004366A2" w:rsidRPr="00D157D0" w:rsidRDefault="004366A2" w:rsidP="00B4156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F675A12" w14:textId="77777777" w:rsidR="00BD3490" w:rsidRPr="00B81C76" w:rsidRDefault="00BD3490" w:rsidP="0080087D">
      <w:pPr>
        <w:rPr>
          <w:rFonts w:ascii="Arial" w:hAnsi="Arial" w:cs="Arial"/>
          <w:b/>
          <w:sz w:val="24"/>
          <w:szCs w:val="24"/>
        </w:rPr>
      </w:pPr>
    </w:p>
    <w:sectPr w:rsidR="00BD3490" w:rsidRPr="00B81C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7358" w14:textId="77777777" w:rsidR="00CA0105" w:rsidRDefault="00CA0105" w:rsidP="00B40F55">
      <w:pPr>
        <w:spacing w:after="0" w:line="240" w:lineRule="auto"/>
      </w:pPr>
      <w:r>
        <w:separator/>
      </w:r>
    </w:p>
  </w:endnote>
  <w:endnote w:type="continuationSeparator" w:id="0">
    <w:p w14:paraId="7F063863" w14:textId="77777777" w:rsidR="00CA0105" w:rsidRDefault="00CA0105" w:rsidP="00B4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D333" w14:textId="77777777" w:rsidR="00E82CAF" w:rsidRDefault="00E82CAF">
    <w:pPr>
      <w:pStyle w:val="Footer"/>
    </w:pPr>
  </w:p>
  <w:p w14:paraId="7C0A22D1" w14:textId="77777777" w:rsidR="00E82CAF" w:rsidRDefault="00E8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C005" w14:textId="77777777" w:rsidR="00CA0105" w:rsidRDefault="00CA0105" w:rsidP="00B40F55">
      <w:pPr>
        <w:spacing w:after="0" w:line="240" w:lineRule="auto"/>
      </w:pPr>
      <w:r>
        <w:separator/>
      </w:r>
    </w:p>
  </w:footnote>
  <w:footnote w:type="continuationSeparator" w:id="0">
    <w:p w14:paraId="3E9B961D" w14:textId="77777777" w:rsidR="00CA0105" w:rsidRDefault="00CA0105" w:rsidP="00B4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E56"/>
    <w:multiLevelType w:val="hybridMultilevel"/>
    <w:tmpl w:val="0B784710"/>
    <w:lvl w:ilvl="0" w:tplc="DF7C2CE8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49A"/>
    <w:multiLevelType w:val="hybridMultilevel"/>
    <w:tmpl w:val="F63A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9DF"/>
    <w:multiLevelType w:val="multilevel"/>
    <w:tmpl w:val="0CB869B4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pStyle w:val="MRNoHead3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960"/>
        </w:tabs>
        <w:ind w:left="3960" w:hanging="72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680"/>
        </w:tabs>
        <w:ind w:left="4680" w:hanging="72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400"/>
        </w:tabs>
        <w:ind w:left="540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6120"/>
        </w:tabs>
        <w:ind w:left="612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840"/>
        </w:tabs>
        <w:ind w:left="6840" w:hanging="720"/>
      </w:pPr>
    </w:lvl>
  </w:abstractNum>
  <w:abstractNum w:abstractNumId="3" w15:restartNumberingAfterBreak="0">
    <w:nsid w:val="1B97297E"/>
    <w:multiLevelType w:val="hybridMultilevel"/>
    <w:tmpl w:val="04BE40DE"/>
    <w:lvl w:ilvl="0" w:tplc="CBB692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ECB"/>
    <w:multiLevelType w:val="hybridMultilevel"/>
    <w:tmpl w:val="D8A4AFC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2D6"/>
    <w:multiLevelType w:val="hybridMultilevel"/>
    <w:tmpl w:val="05E4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DF2"/>
    <w:multiLevelType w:val="multilevel"/>
    <w:tmpl w:val="1A6296DA"/>
    <w:lvl w:ilvl="0">
      <w:start w:val="1"/>
      <w:numFmt w:val="decimal"/>
      <w:pStyle w:val="ListNumber2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  <w:bCs w:val="0"/>
        <w:iCs w:val="0"/>
        <w:sz w:val="18"/>
        <w:szCs w:val="24"/>
      </w:rPr>
    </w:lvl>
    <w:lvl w:ilvl="1">
      <w:start w:val="1"/>
      <w:numFmt w:val="decimal"/>
      <w:pStyle w:val="Normal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Cs/>
        <w:iCs w:val="0"/>
      </w:rPr>
    </w:lvl>
    <w:lvl w:ilvl="3">
      <w:start w:val="1"/>
      <w:numFmt w:val="bullet"/>
      <w:lvlText w:val=""/>
      <w:lvlJc w:val="left"/>
      <w:pPr>
        <w:tabs>
          <w:tab w:val="num" w:pos="1191"/>
        </w:tabs>
        <w:ind w:left="1191" w:hanging="851"/>
      </w:pPr>
      <w:rPr>
        <w:rFonts w:ascii="Wingdings" w:hAnsi="Wingdings" w:hint="default"/>
        <w:u w:color="FF660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4C90445"/>
    <w:multiLevelType w:val="hybridMultilevel"/>
    <w:tmpl w:val="115E8584"/>
    <w:lvl w:ilvl="0" w:tplc="B320523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F16A0"/>
    <w:multiLevelType w:val="multilevel"/>
    <w:tmpl w:val="6F38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61F94"/>
    <w:multiLevelType w:val="hybridMultilevel"/>
    <w:tmpl w:val="1144DCCE"/>
    <w:lvl w:ilvl="0" w:tplc="D67616C6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D13F4"/>
    <w:multiLevelType w:val="multilevel"/>
    <w:tmpl w:val="74F688A8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BCE5D3D"/>
    <w:multiLevelType w:val="hybridMultilevel"/>
    <w:tmpl w:val="5C1C1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A22A6"/>
    <w:multiLevelType w:val="hybridMultilevel"/>
    <w:tmpl w:val="A75C2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B3A"/>
    <w:rsid w:val="00052A63"/>
    <w:rsid w:val="00055270"/>
    <w:rsid w:val="000776A1"/>
    <w:rsid w:val="000D1BC5"/>
    <w:rsid w:val="000F7781"/>
    <w:rsid w:val="001268E4"/>
    <w:rsid w:val="00126B69"/>
    <w:rsid w:val="00150863"/>
    <w:rsid w:val="00160EAF"/>
    <w:rsid w:val="0019538D"/>
    <w:rsid w:val="001A7232"/>
    <w:rsid w:val="001C28EC"/>
    <w:rsid w:val="001D1246"/>
    <w:rsid w:val="002038A6"/>
    <w:rsid w:val="00251E0E"/>
    <w:rsid w:val="00261DB8"/>
    <w:rsid w:val="0028033F"/>
    <w:rsid w:val="00294948"/>
    <w:rsid w:val="002F4079"/>
    <w:rsid w:val="00327338"/>
    <w:rsid w:val="0033142B"/>
    <w:rsid w:val="00335B3A"/>
    <w:rsid w:val="003730CC"/>
    <w:rsid w:val="003A4375"/>
    <w:rsid w:val="003C2648"/>
    <w:rsid w:val="00404B2D"/>
    <w:rsid w:val="00414097"/>
    <w:rsid w:val="00427081"/>
    <w:rsid w:val="004366A2"/>
    <w:rsid w:val="00484E2C"/>
    <w:rsid w:val="0048526B"/>
    <w:rsid w:val="004B0235"/>
    <w:rsid w:val="004C7837"/>
    <w:rsid w:val="004D6156"/>
    <w:rsid w:val="004E74E2"/>
    <w:rsid w:val="004F7173"/>
    <w:rsid w:val="00577788"/>
    <w:rsid w:val="005939F6"/>
    <w:rsid w:val="005964A2"/>
    <w:rsid w:val="005965DE"/>
    <w:rsid w:val="005B4D97"/>
    <w:rsid w:val="005C29B5"/>
    <w:rsid w:val="005E154A"/>
    <w:rsid w:val="005F4069"/>
    <w:rsid w:val="005F731B"/>
    <w:rsid w:val="00615B06"/>
    <w:rsid w:val="00623B22"/>
    <w:rsid w:val="00626DCE"/>
    <w:rsid w:val="00672993"/>
    <w:rsid w:val="006746A5"/>
    <w:rsid w:val="006B0CA0"/>
    <w:rsid w:val="006C6920"/>
    <w:rsid w:val="006F7418"/>
    <w:rsid w:val="007256C1"/>
    <w:rsid w:val="00766FB2"/>
    <w:rsid w:val="00791082"/>
    <w:rsid w:val="0079441B"/>
    <w:rsid w:val="007D4125"/>
    <w:rsid w:val="007D45B4"/>
    <w:rsid w:val="007E1919"/>
    <w:rsid w:val="007F748C"/>
    <w:rsid w:val="00800044"/>
    <w:rsid w:val="0080087D"/>
    <w:rsid w:val="00804E4A"/>
    <w:rsid w:val="00886E08"/>
    <w:rsid w:val="0089755E"/>
    <w:rsid w:val="008B2B57"/>
    <w:rsid w:val="008C5230"/>
    <w:rsid w:val="009006EA"/>
    <w:rsid w:val="00931071"/>
    <w:rsid w:val="00945EA3"/>
    <w:rsid w:val="009A6C56"/>
    <w:rsid w:val="009C1C8A"/>
    <w:rsid w:val="00A0130C"/>
    <w:rsid w:val="00A03641"/>
    <w:rsid w:val="00A11F88"/>
    <w:rsid w:val="00A1757C"/>
    <w:rsid w:val="00A21088"/>
    <w:rsid w:val="00A24EC5"/>
    <w:rsid w:val="00A53D8C"/>
    <w:rsid w:val="00A63AAC"/>
    <w:rsid w:val="00A93870"/>
    <w:rsid w:val="00B40F55"/>
    <w:rsid w:val="00B4156D"/>
    <w:rsid w:val="00B81C76"/>
    <w:rsid w:val="00B8430D"/>
    <w:rsid w:val="00B97A9C"/>
    <w:rsid w:val="00BB487E"/>
    <w:rsid w:val="00BC7E78"/>
    <w:rsid w:val="00BD3490"/>
    <w:rsid w:val="00BF6455"/>
    <w:rsid w:val="00C0080E"/>
    <w:rsid w:val="00C263F8"/>
    <w:rsid w:val="00C313CA"/>
    <w:rsid w:val="00C31C61"/>
    <w:rsid w:val="00C515F3"/>
    <w:rsid w:val="00C55A3E"/>
    <w:rsid w:val="00CA0105"/>
    <w:rsid w:val="00CB1B12"/>
    <w:rsid w:val="00CC12A6"/>
    <w:rsid w:val="00CC49A9"/>
    <w:rsid w:val="00CE0DBA"/>
    <w:rsid w:val="00D0185A"/>
    <w:rsid w:val="00D157D0"/>
    <w:rsid w:val="00D474F7"/>
    <w:rsid w:val="00D51D75"/>
    <w:rsid w:val="00DB6E82"/>
    <w:rsid w:val="00DC6956"/>
    <w:rsid w:val="00E82CAF"/>
    <w:rsid w:val="00EC28C6"/>
    <w:rsid w:val="00F75911"/>
    <w:rsid w:val="00F83105"/>
    <w:rsid w:val="00F95DA9"/>
    <w:rsid w:val="00FA3ECA"/>
    <w:rsid w:val="00FD0202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2C6D"/>
  <w15:docId w15:val="{2DA8CF22-E13E-43E8-A83E-440FD08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C6920"/>
    <w:pPr>
      <w:keepNext/>
      <w:spacing w:after="0" w:line="240" w:lineRule="auto"/>
      <w:jc w:val="both"/>
      <w:outlineLvl w:val="1"/>
    </w:pPr>
    <w:rPr>
      <w:rFonts w:ascii="Arial" w:hAnsi="Arial" w:cs="Arial"/>
      <w:b/>
      <w:bCs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0C"/>
    <w:pPr>
      <w:ind w:left="720"/>
      <w:contextualSpacing/>
    </w:pPr>
  </w:style>
  <w:style w:type="paragraph" w:customStyle="1" w:styleId="MRNoHead1">
    <w:name w:val="M&amp;R No Head 1"/>
    <w:basedOn w:val="Normal"/>
    <w:rsid w:val="00577788"/>
    <w:pPr>
      <w:numPr>
        <w:numId w:val="3"/>
      </w:numPr>
      <w:tabs>
        <w:tab w:val="clear" w:pos="720"/>
        <w:tab w:val="num" w:pos="360"/>
      </w:tabs>
      <w:spacing w:before="240" w:after="0" w:line="360" w:lineRule="auto"/>
      <w:ind w:left="0" w:firstLine="0"/>
      <w:jc w:val="both"/>
    </w:pPr>
    <w:rPr>
      <w:rFonts w:ascii="Arial" w:hAnsi="Arial" w:cs="Arial"/>
      <w:lang w:eastAsia="en-GB" w:bidi="he-IL"/>
    </w:rPr>
  </w:style>
  <w:style w:type="paragraph" w:customStyle="1" w:styleId="MRNoHead2">
    <w:name w:val="M&amp;R No Head 2"/>
    <w:basedOn w:val="Normal"/>
    <w:rsid w:val="00577788"/>
    <w:pPr>
      <w:numPr>
        <w:ilvl w:val="1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3">
    <w:name w:val="M&amp;R No Head 3"/>
    <w:basedOn w:val="Normal"/>
    <w:rsid w:val="00577788"/>
    <w:pPr>
      <w:numPr>
        <w:ilvl w:val="2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4">
    <w:name w:val="M&amp;R No Head 4"/>
    <w:basedOn w:val="Normal"/>
    <w:rsid w:val="00577788"/>
    <w:pPr>
      <w:numPr>
        <w:ilvl w:val="3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5">
    <w:name w:val="M&amp;R No Head 5"/>
    <w:basedOn w:val="Normal"/>
    <w:rsid w:val="00577788"/>
    <w:pPr>
      <w:numPr>
        <w:ilvl w:val="4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6">
    <w:name w:val="M&amp;R No Head 6"/>
    <w:basedOn w:val="Normal"/>
    <w:rsid w:val="00577788"/>
    <w:pPr>
      <w:numPr>
        <w:ilvl w:val="5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7">
    <w:name w:val="M&amp;R No Head 7"/>
    <w:basedOn w:val="Normal"/>
    <w:rsid w:val="00577788"/>
    <w:pPr>
      <w:numPr>
        <w:ilvl w:val="6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8">
    <w:name w:val="M&amp;R No Head 8"/>
    <w:basedOn w:val="Normal"/>
    <w:rsid w:val="00577788"/>
    <w:pPr>
      <w:numPr>
        <w:ilvl w:val="7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customStyle="1" w:styleId="MRNoHead9">
    <w:name w:val="M&amp;R No Head 9"/>
    <w:basedOn w:val="Normal"/>
    <w:rsid w:val="00577788"/>
    <w:pPr>
      <w:numPr>
        <w:ilvl w:val="8"/>
        <w:numId w:val="3"/>
      </w:numPr>
      <w:spacing w:before="240" w:after="0" w:line="360" w:lineRule="auto"/>
      <w:jc w:val="both"/>
    </w:pPr>
    <w:rPr>
      <w:rFonts w:ascii="Arial" w:hAnsi="Arial" w:cs="Arial"/>
      <w:lang w:eastAsia="en-GB" w:bidi="he-IL"/>
    </w:rPr>
  </w:style>
  <w:style w:type="paragraph" w:styleId="NoSpacing">
    <w:name w:val="No Spacing"/>
    <w:uiPriority w:val="1"/>
    <w:qFormat/>
    <w:rsid w:val="0019538D"/>
    <w:pPr>
      <w:spacing w:after="0" w:line="240" w:lineRule="auto"/>
    </w:pPr>
  </w:style>
  <w:style w:type="table" w:styleId="TableGrid">
    <w:name w:val="Table Grid"/>
    <w:basedOn w:val="TableNormal"/>
    <w:uiPriority w:val="59"/>
    <w:rsid w:val="00F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B12"/>
    <w:rPr>
      <w:color w:val="0000FF" w:themeColor="hyperlink"/>
      <w:u w:val="single"/>
    </w:rPr>
  </w:style>
  <w:style w:type="paragraph" w:styleId="ListNumber2">
    <w:name w:val="List Number 2"/>
    <w:basedOn w:val="Normal"/>
    <w:semiHidden/>
    <w:rsid w:val="00A63AAC"/>
    <w:pPr>
      <w:numPr>
        <w:numId w:val="5"/>
      </w:numPr>
      <w:spacing w:after="140" w:line="240" w:lineRule="atLeas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Normalnumbered">
    <w:name w:val="Normal numbered"/>
    <w:basedOn w:val="Normal"/>
    <w:semiHidden/>
    <w:rsid w:val="00A63AAC"/>
    <w:pPr>
      <w:numPr>
        <w:ilvl w:val="1"/>
        <w:numId w:val="5"/>
      </w:numPr>
      <w:spacing w:after="16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List2">
    <w:name w:val="List 2"/>
    <w:basedOn w:val="Normal"/>
    <w:uiPriority w:val="99"/>
    <w:unhideWhenUsed/>
    <w:rsid w:val="00A63A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920"/>
    <w:rPr>
      <w:rFonts w:ascii="Arial" w:hAnsi="Arial" w:cs="Arial"/>
      <w:b/>
      <w:bCs/>
      <w:spacing w:val="-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55"/>
  </w:style>
  <w:style w:type="paragraph" w:styleId="Footer">
    <w:name w:val="footer"/>
    <w:basedOn w:val="Normal"/>
    <w:link w:val="FooterChar"/>
    <w:uiPriority w:val="99"/>
    <w:unhideWhenUsed/>
    <w:rsid w:val="00B4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3BD5-0192-4904-99B0-0D9FBC2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Sarah Hadland</cp:lastModifiedBy>
  <cp:revision>50</cp:revision>
  <dcterms:created xsi:type="dcterms:W3CDTF">2015-08-20T17:18:00Z</dcterms:created>
  <dcterms:modified xsi:type="dcterms:W3CDTF">2020-06-30T15:57:00Z</dcterms:modified>
</cp:coreProperties>
</file>