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r w:rsidR="00767F3A">
        <w:rPr>
          <w:rFonts w:ascii="Arial" w:hAnsi="Arial" w:cs="Arial"/>
          <w:b/>
          <w:sz w:val="32"/>
          <w:szCs w:val="32"/>
        </w:rPr>
        <w:t>THE SUPPLY OF AN ANIMAL CARE WORK BASED LEARNING PACKAGE TO SUPPORT CARED FOR CHILDREN</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D73436">
        <w:rPr>
          <w:rFonts w:ascii="Arial" w:hAnsi="Arial" w:cs="Arial"/>
          <w:b/>
          <w:sz w:val="32"/>
          <w:szCs w:val="32"/>
        </w:rPr>
        <w:t xml:space="preserve"> 1</w:t>
      </w:r>
      <w:r w:rsidR="00D73436" w:rsidRPr="00D73436">
        <w:rPr>
          <w:rFonts w:ascii="Arial" w:hAnsi="Arial" w:cs="Arial"/>
          <w:b/>
          <w:sz w:val="32"/>
          <w:szCs w:val="32"/>
          <w:vertAlign w:val="superscript"/>
        </w:rPr>
        <w:t>st</w:t>
      </w:r>
      <w:r w:rsidR="00D73436">
        <w:rPr>
          <w:rFonts w:ascii="Arial" w:hAnsi="Arial" w:cs="Arial"/>
          <w:b/>
          <w:sz w:val="32"/>
          <w:szCs w:val="32"/>
        </w:rPr>
        <w:t xml:space="preserve"> </w:t>
      </w:r>
      <w:r w:rsidR="00294119">
        <w:rPr>
          <w:rFonts w:ascii="Arial" w:hAnsi="Arial" w:cs="Arial"/>
          <w:b/>
          <w:sz w:val="32"/>
          <w:szCs w:val="32"/>
        </w:rPr>
        <w:t>September 2020 – 31</w:t>
      </w:r>
      <w:r w:rsidR="00294119" w:rsidRPr="00294119">
        <w:rPr>
          <w:rFonts w:ascii="Arial" w:hAnsi="Arial" w:cs="Arial"/>
          <w:b/>
          <w:sz w:val="32"/>
          <w:szCs w:val="32"/>
          <w:vertAlign w:val="superscript"/>
        </w:rPr>
        <w:t>st</w:t>
      </w:r>
      <w:r w:rsidR="00294119">
        <w:rPr>
          <w:rFonts w:ascii="Arial" w:hAnsi="Arial" w:cs="Arial"/>
          <w:b/>
          <w:sz w:val="32"/>
          <w:szCs w:val="32"/>
        </w:rPr>
        <w:t xml:space="preserve"> August 2023 </w:t>
      </w:r>
      <w:r w:rsidR="001438FB">
        <w:rPr>
          <w:rFonts w:ascii="Arial" w:hAnsi="Arial" w:cs="Arial"/>
          <w:b/>
          <w:sz w:val="32"/>
          <w:szCs w:val="32"/>
        </w:rPr>
        <w:t>with 2 x 12 months option</w:t>
      </w:r>
      <w:r w:rsidR="00C4724A">
        <w:rPr>
          <w:rFonts w:ascii="Arial" w:hAnsi="Arial" w:cs="Arial"/>
          <w:b/>
          <w:sz w:val="32"/>
          <w:szCs w:val="32"/>
        </w:rPr>
        <w:t>s</w:t>
      </w:r>
      <w:r w:rsidR="001438FB">
        <w:rPr>
          <w:rFonts w:ascii="Arial" w:hAnsi="Arial" w:cs="Arial"/>
          <w:b/>
          <w:sz w:val="32"/>
          <w:szCs w:val="32"/>
        </w:rPr>
        <w:t xml:space="preserve"> to extend.</w:t>
      </w:r>
    </w:p>
    <w:p w:rsidR="00A521D4" w:rsidRDefault="00A521D4"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AD1467">
        <w:rPr>
          <w:rFonts w:ascii="Arial" w:hAnsi="Arial" w:cs="Arial"/>
          <w:b/>
          <w:sz w:val="32"/>
          <w:szCs w:val="32"/>
        </w:rPr>
        <w:t xml:space="preserve"> </w:t>
      </w:r>
      <w:r w:rsidR="00AD1467" w:rsidRPr="00AD1467">
        <w:rPr>
          <w:rFonts w:ascii="Arial" w:hAnsi="Arial" w:cs="Arial"/>
          <w:b/>
          <w:sz w:val="32"/>
          <w:szCs w:val="32"/>
        </w:rPr>
        <w:t>DN476347</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767F3A">
        <w:rPr>
          <w:rFonts w:ascii="Arial" w:hAnsi="Arial" w:cs="Arial"/>
          <w:b/>
          <w:sz w:val="32"/>
          <w:szCs w:val="32"/>
        </w:rPr>
        <w:t xml:space="preserve">20 067 </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657BDD" w:rsidRPr="009736B0" w:rsidRDefault="008A191D" w:rsidP="00657BDD">
      <w:pPr>
        <w:rPr>
          <w:rFonts w:ascii="Arial" w:hAnsi="Arial" w:cs="Arial"/>
          <w:b/>
          <w:sz w:val="20"/>
          <w:szCs w:val="20"/>
        </w:rPr>
      </w:pPr>
      <w:r>
        <w:rPr>
          <w:rFonts w:ascii="Arial" w:hAnsi="Arial" w:cs="Arial"/>
          <w:b/>
          <w:sz w:val="20"/>
          <w:szCs w:val="20"/>
        </w:rPr>
        <w:t>© 20</w:t>
      </w:r>
      <w:r w:rsidR="00C4724A">
        <w:rPr>
          <w:rFonts w:ascii="Arial" w:hAnsi="Arial" w:cs="Arial"/>
          <w:b/>
          <w:sz w:val="20"/>
          <w:szCs w:val="20"/>
        </w:rPr>
        <w:t>20</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A521D4" w:rsidRPr="009736B0" w:rsidRDefault="00657BDD" w:rsidP="00657BDD">
      <w:pPr>
        <w:rPr>
          <w:rFonts w:ascii="Arial" w:hAnsi="Arial" w:cs="Arial"/>
          <w:b/>
          <w:sz w:val="20"/>
          <w:szCs w:val="20"/>
        </w:rPr>
      </w:pPr>
      <w:r w:rsidRPr="009736B0">
        <w:rPr>
          <w:rFonts w:ascii="Arial" w:hAnsi="Arial" w:cs="Arial"/>
          <w:b/>
          <w:sz w:val="20"/>
          <w:szCs w:val="20"/>
        </w:rPr>
        <w:t>of the Council</w:t>
      </w:r>
    </w:p>
    <w:p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14</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D158F" w:rsidRDefault="00ED158F" w:rsidP="005D2F20">
      <w:pPr>
        <w:jc w:val="cente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Default="00ED158F" w:rsidP="00ED158F">
      <w:pPr>
        <w:jc w:val="center"/>
        <w:rPr>
          <w:rFonts w:ascii="Arial" w:hAnsi="Arial" w:cs="Arial"/>
          <w:b/>
          <w:iCs/>
        </w:rPr>
      </w:pPr>
      <w:r w:rsidRPr="00A521D4">
        <w:rPr>
          <w:rFonts w:ascii="Arial" w:hAnsi="Arial" w:cs="Arial"/>
          <w:b/>
          <w:iCs/>
        </w:rPr>
        <w:lastRenderedPageBreak/>
        <w:t>Cheshire East Borough Council</w:t>
      </w:r>
    </w:p>
    <w:p w:rsidR="00D248E5" w:rsidRPr="00A521D4" w:rsidRDefault="00D248E5" w:rsidP="00ED158F">
      <w:pPr>
        <w:jc w:val="center"/>
        <w:rPr>
          <w:rFonts w:ascii="Arial" w:hAnsi="Arial" w:cs="Arial"/>
          <w:b/>
          <w:iCs/>
        </w:rPr>
      </w:pPr>
    </w:p>
    <w:p w:rsidR="00ED158F" w:rsidRDefault="00ED158F" w:rsidP="00ED158F">
      <w:pPr>
        <w:pStyle w:val="Schedule"/>
        <w:keepNext w:val="0"/>
        <w:numPr>
          <w:ilvl w:val="0"/>
          <w:numId w:val="0"/>
        </w:numPr>
        <w:tabs>
          <w:tab w:val="left" w:pos="0"/>
        </w:tabs>
        <w:spacing w:after="0"/>
        <w:rPr>
          <w:rFonts w:cs="Arial"/>
          <w:iCs/>
          <w:caps w:val="0"/>
          <w:szCs w:val="24"/>
        </w:rPr>
      </w:pPr>
      <w:r w:rsidRPr="00D73436">
        <w:rPr>
          <w:rFonts w:cs="Arial"/>
          <w:iCs/>
          <w:caps w:val="0"/>
          <w:szCs w:val="24"/>
        </w:rPr>
        <w:t xml:space="preserve">Provision of </w:t>
      </w:r>
      <w:r w:rsidR="00767F3A" w:rsidRPr="00D73436">
        <w:rPr>
          <w:rFonts w:cs="Arial"/>
          <w:iCs/>
          <w:caps w:val="0"/>
          <w:szCs w:val="24"/>
        </w:rPr>
        <w:t>The Supply of an Animal Care Work Based Learning package to Support Care</w:t>
      </w:r>
      <w:r w:rsidR="005C63F1">
        <w:rPr>
          <w:rFonts w:cs="Arial"/>
          <w:iCs/>
          <w:caps w:val="0"/>
          <w:szCs w:val="24"/>
        </w:rPr>
        <w:t>d</w:t>
      </w:r>
      <w:r w:rsidR="00767F3A" w:rsidRPr="00D73436">
        <w:rPr>
          <w:rFonts w:cs="Arial"/>
          <w:iCs/>
          <w:caps w:val="0"/>
          <w:szCs w:val="24"/>
        </w:rPr>
        <w:t xml:space="preserve"> for Children</w:t>
      </w:r>
      <w:r w:rsidR="00D248E5">
        <w:rPr>
          <w:rFonts w:cs="Arial"/>
          <w:iCs/>
          <w:caps w:val="0"/>
          <w:szCs w:val="24"/>
        </w:rPr>
        <w:t>.</w:t>
      </w:r>
    </w:p>
    <w:p w:rsidR="00D248E5" w:rsidRPr="00D73436" w:rsidRDefault="00D248E5" w:rsidP="00ED158F">
      <w:pPr>
        <w:pStyle w:val="Schedule"/>
        <w:keepNext w:val="0"/>
        <w:numPr>
          <w:ilvl w:val="0"/>
          <w:numId w:val="0"/>
        </w:numPr>
        <w:tabs>
          <w:tab w:val="left" w:pos="0"/>
        </w:tabs>
        <w:spacing w:after="0"/>
        <w:rPr>
          <w:rFonts w:cs="Arial"/>
          <w:iCs/>
          <w:caps w:val="0"/>
          <w:szCs w:val="24"/>
        </w:rPr>
      </w:pPr>
    </w:p>
    <w:p w:rsidR="00ED158F" w:rsidRPr="00A521D4" w:rsidRDefault="00ED158F" w:rsidP="00ED158F">
      <w:pPr>
        <w:tabs>
          <w:tab w:val="left" w:pos="510"/>
        </w:tabs>
        <w:jc w:val="center"/>
        <w:rPr>
          <w:rFonts w:ascii="Arial" w:hAnsi="Arial" w:cs="Arial"/>
          <w:b/>
        </w:rPr>
      </w:pPr>
      <w:r w:rsidRPr="00D73436">
        <w:rPr>
          <w:rFonts w:ascii="Arial" w:hAnsi="Arial" w:cs="Arial"/>
          <w:b/>
        </w:rPr>
        <w:t xml:space="preserve">Period: </w:t>
      </w:r>
      <w:r w:rsidR="00D73436" w:rsidRPr="00D73436">
        <w:rPr>
          <w:rFonts w:ascii="Arial" w:hAnsi="Arial" w:cs="Arial"/>
          <w:b/>
        </w:rPr>
        <w:t>01.</w:t>
      </w:r>
      <w:r w:rsidRPr="00D73436">
        <w:rPr>
          <w:rFonts w:ascii="Arial" w:hAnsi="Arial" w:cs="Arial"/>
          <w:b/>
        </w:rPr>
        <w:t>0</w:t>
      </w:r>
      <w:r w:rsidR="00D73436" w:rsidRPr="00D73436">
        <w:rPr>
          <w:rFonts w:ascii="Arial" w:hAnsi="Arial" w:cs="Arial"/>
          <w:b/>
        </w:rPr>
        <w:t xml:space="preserve">4.2020 –31.03.2023 </w:t>
      </w:r>
      <w:r w:rsidR="001438FB">
        <w:rPr>
          <w:rFonts w:ascii="Arial" w:hAnsi="Arial" w:cs="Arial"/>
          <w:b/>
        </w:rPr>
        <w:t>with 2 x 12 month option to extend.</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767F3A">
        <w:rPr>
          <w:rFonts w:cs="Arial"/>
          <w:b/>
          <w:iCs/>
          <w:szCs w:val="24"/>
        </w:rPr>
        <w:t>Katie Griffin</w:t>
      </w:r>
    </w:p>
    <w:p w:rsidR="00ED158F" w:rsidRDefault="00ED158F" w:rsidP="00ED158F">
      <w:pPr>
        <w:pStyle w:val="Body"/>
      </w:pPr>
      <w:r>
        <w:t>Dear Sir/Madam,</w:t>
      </w:r>
    </w:p>
    <w:p w:rsidR="00ED158F" w:rsidRDefault="00ED158F" w:rsidP="00ED158F">
      <w:pPr>
        <w:pStyle w:val="Body"/>
        <w:rPr>
          <w:u w:val="single"/>
        </w:rPr>
      </w:pPr>
      <w:r>
        <w:rPr>
          <w:u w:val="single"/>
        </w:rPr>
        <w:t xml:space="preserve">TENDER FOR </w:t>
      </w:r>
      <w:r w:rsidR="00767F3A" w:rsidRPr="00767F3A">
        <w:rPr>
          <w:u w:val="single"/>
        </w:rPr>
        <w:t>ANIMAL CARE WORK BASED LEARNING PACKAGE TO SUPPORT CARED FOR CHILDREN</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 xml:space="preserve">I/We the undersigned, hereby tender and offer to provide the Contract as listed below which is more particularly referred to in the </w:t>
      </w:r>
      <w:r w:rsidR="001F6758">
        <w:t xml:space="preserve">RFQ </w:t>
      </w:r>
      <w:r>
        <w:t>supplied to me/us for the purpose of tendering for the provision of the Contract and upon the terms thereof.</w:t>
      </w:r>
    </w:p>
    <w:p w:rsidR="00ED158F" w:rsidRDefault="00ED158F" w:rsidP="00ED158F">
      <w:pPr>
        <w:pStyle w:val="Style1"/>
      </w:pPr>
    </w:p>
    <w:p w:rsidR="00ED158F" w:rsidRDefault="00ED158F" w:rsidP="00767F3A">
      <w:pPr>
        <w:pStyle w:val="Body"/>
      </w:pPr>
      <w:r>
        <w:t>Attached to this Form of Tender are the following:</w:t>
      </w:r>
    </w:p>
    <w:p w:rsidR="00ED158F" w:rsidRDefault="00ED158F" w:rsidP="003A133C">
      <w:pPr>
        <w:pStyle w:val="Level1"/>
        <w:widowControl/>
        <w:numPr>
          <w:ilvl w:val="0"/>
          <w:numId w:val="11"/>
        </w:numPr>
        <w:adjustRightInd/>
        <w:textAlignment w:val="auto"/>
      </w:pPr>
      <w:r>
        <w:t>The completed Pricing Schedule.</w:t>
      </w:r>
      <w:r w:rsidR="00C4724A">
        <w:br/>
      </w:r>
    </w:p>
    <w:p w:rsidR="00C4724A" w:rsidRDefault="00C4724A" w:rsidP="003A133C">
      <w:pPr>
        <w:pStyle w:val="Level1"/>
        <w:widowControl/>
        <w:numPr>
          <w:ilvl w:val="0"/>
          <w:numId w:val="11"/>
        </w:numPr>
        <w:adjustRightInd/>
        <w:textAlignment w:val="auto"/>
      </w:pPr>
      <w:r>
        <w:t xml:space="preserve">Completed RFQ </w:t>
      </w:r>
      <w:r>
        <w:br/>
      </w:r>
    </w:p>
    <w:p w:rsidR="00C4724A" w:rsidRDefault="00C4724A" w:rsidP="003A133C">
      <w:pPr>
        <w:pStyle w:val="Level1"/>
        <w:widowControl/>
        <w:numPr>
          <w:ilvl w:val="0"/>
          <w:numId w:val="11"/>
        </w:numPr>
        <w:adjustRightInd/>
        <w:textAlignment w:val="auto"/>
      </w:pPr>
      <w:r>
        <w:t>Data Security questionnaire</w:t>
      </w:r>
    </w:p>
    <w:p w:rsidR="00ED158F" w:rsidRDefault="00ED158F" w:rsidP="00ED158F">
      <w:pPr>
        <w:pStyle w:val="Level1"/>
        <w:numPr>
          <w:ilvl w:val="0"/>
          <w:numId w:val="0"/>
        </w:numPr>
      </w:pP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w:t>
      </w:r>
      <w:r w:rsidR="00C4724A">
        <w:rPr>
          <w:highlight w:val="green"/>
        </w:rPr>
        <w:t xml:space="preserve"> __</w:t>
      </w:r>
      <w:r w:rsidRPr="00B13E69">
        <w:rPr>
          <w:highlight w:val="green"/>
        </w:rPr>
        <w:t xml:space="preserve">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w:t>
      </w:r>
      <w:r>
        <w:lastRenderedPageBreak/>
        <w:t>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D248E5" w:rsidRPr="00A521D4" w:rsidRDefault="00D248E5" w:rsidP="00A521D4">
      <w:pPr>
        <w:jc w:val="center"/>
        <w:rPr>
          <w:rFonts w:ascii="Arial" w:hAnsi="Arial" w:cs="Arial"/>
          <w:b/>
          <w:iCs/>
        </w:rPr>
      </w:pPr>
    </w:p>
    <w:p w:rsidR="00A521D4" w:rsidRDefault="00A521D4" w:rsidP="00A521D4">
      <w:pPr>
        <w:pStyle w:val="Schedule"/>
        <w:keepNext w:val="0"/>
        <w:numPr>
          <w:ilvl w:val="0"/>
          <w:numId w:val="0"/>
        </w:numPr>
        <w:tabs>
          <w:tab w:val="left" w:pos="0"/>
        </w:tabs>
        <w:spacing w:after="0"/>
        <w:rPr>
          <w:rFonts w:cs="Arial"/>
          <w:iCs/>
          <w:caps w:val="0"/>
          <w:szCs w:val="24"/>
        </w:rPr>
      </w:pPr>
      <w:r w:rsidRPr="00A521D4">
        <w:rPr>
          <w:rFonts w:cs="Arial"/>
          <w:iCs/>
          <w:caps w:val="0"/>
          <w:szCs w:val="24"/>
        </w:rPr>
        <w:t xml:space="preserve">Provision </w:t>
      </w:r>
      <w:r w:rsidRPr="00D73436">
        <w:rPr>
          <w:rFonts w:cs="Arial"/>
          <w:iCs/>
          <w:caps w:val="0"/>
          <w:szCs w:val="24"/>
        </w:rPr>
        <w:t xml:space="preserve">of </w:t>
      </w:r>
      <w:r w:rsidR="00767F3A" w:rsidRPr="00D73436">
        <w:rPr>
          <w:rFonts w:cs="Arial"/>
          <w:iCs/>
          <w:caps w:val="0"/>
          <w:szCs w:val="24"/>
        </w:rPr>
        <w:t>The Supply of an Animal Care Work Baed Learning Packag</w:t>
      </w:r>
      <w:r w:rsidR="00D248E5">
        <w:rPr>
          <w:rFonts w:cs="Arial"/>
          <w:iCs/>
          <w:caps w:val="0"/>
          <w:szCs w:val="24"/>
        </w:rPr>
        <w:t>e to Support Cared for Children.</w:t>
      </w:r>
    </w:p>
    <w:p w:rsidR="00D248E5" w:rsidRPr="00D73436" w:rsidRDefault="00D248E5" w:rsidP="00A521D4">
      <w:pPr>
        <w:pStyle w:val="Schedule"/>
        <w:keepNext w:val="0"/>
        <w:numPr>
          <w:ilvl w:val="0"/>
          <w:numId w:val="0"/>
        </w:numPr>
        <w:tabs>
          <w:tab w:val="left" w:pos="0"/>
        </w:tabs>
        <w:spacing w:after="0"/>
        <w:rPr>
          <w:rFonts w:cs="Arial"/>
          <w:iCs/>
          <w:caps w:val="0"/>
          <w:szCs w:val="24"/>
        </w:rPr>
      </w:pPr>
    </w:p>
    <w:p w:rsidR="00A521D4" w:rsidRPr="00A521D4" w:rsidRDefault="00A521D4" w:rsidP="00A521D4">
      <w:pPr>
        <w:tabs>
          <w:tab w:val="left" w:pos="510"/>
        </w:tabs>
        <w:jc w:val="center"/>
        <w:rPr>
          <w:rFonts w:ascii="Arial" w:hAnsi="Arial" w:cs="Arial"/>
          <w:b/>
        </w:rPr>
      </w:pPr>
      <w:r w:rsidRPr="00D73436">
        <w:rPr>
          <w:rFonts w:ascii="Arial" w:hAnsi="Arial" w:cs="Arial"/>
          <w:b/>
        </w:rPr>
        <w:t xml:space="preserve">Period: </w:t>
      </w:r>
      <w:r w:rsidR="008B102F">
        <w:rPr>
          <w:rFonts w:ascii="Arial" w:hAnsi="Arial" w:cs="Arial"/>
          <w:b/>
        </w:rPr>
        <w:t>1</w:t>
      </w:r>
      <w:r w:rsidR="008B102F" w:rsidRPr="008B102F">
        <w:rPr>
          <w:rFonts w:ascii="Arial" w:hAnsi="Arial" w:cs="Arial"/>
          <w:b/>
          <w:vertAlign w:val="superscript"/>
        </w:rPr>
        <w:t>st</w:t>
      </w:r>
      <w:r w:rsidR="008B102F">
        <w:rPr>
          <w:rFonts w:ascii="Arial" w:hAnsi="Arial" w:cs="Arial"/>
          <w:b/>
        </w:rPr>
        <w:t xml:space="preserve"> Septermber 2020 to 31</w:t>
      </w:r>
      <w:r w:rsidR="008B102F" w:rsidRPr="008B102F">
        <w:rPr>
          <w:rFonts w:ascii="Arial" w:hAnsi="Arial" w:cs="Arial"/>
          <w:b/>
          <w:vertAlign w:val="superscript"/>
        </w:rPr>
        <w:t>st</w:t>
      </w:r>
      <w:r w:rsidR="008B102F">
        <w:rPr>
          <w:rFonts w:ascii="Arial" w:hAnsi="Arial" w:cs="Arial"/>
          <w:b/>
        </w:rPr>
        <w:t xml:space="preserve"> August 2023</w:t>
      </w:r>
      <w:r w:rsidR="00D73436">
        <w:rPr>
          <w:rFonts w:ascii="Arial" w:hAnsi="Arial" w:cs="Arial"/>
          <w:b/>
        </w:rPr>
        <w:t xml:space="preserve"> </w:t>
      </w:r>
      <w:r w:rsidR="001438FB">
        <w:rPr>
          <w:rFonts w:ascii="Arial" w:hAnsi="Arial" w:cs="Arial"/>
          <w:b/>
        </w:rPr>
        <w:t xml:space="preserve">with 2 x 12 month option to extend. </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 xml:space="preserve">Your response to the SQ will be used by the Authority to understand the nature of the bidding organisation </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D73436" w:rsidRDefault="007E3490" w:rsidP="003A133C">
            <w:pPr>
              <w:pStyle w:val="Level1"/>
              <w:keepNext/>
              <w:numPr>
                <w:ilvl w:val="0"/>
                <w:numId w:val="14"/>
              </w:numPr>
              <w:tabs>
                <w:tab w:val="left" w:pos="0"/>
              </w:tabs>
              <w:autoSpaceDE w:val="0"/>
              <w:autoSpaceDN w:val="0"/>
              <w:rPr>
                <w:rFonts w:cs="Arial"/>
                <w:color w:val="000000" w:themeColor="text1"/>
                <w:sz w:val="22"/>
                <w:szCs w:val="22"/>
              </w:rPr>
            </w:pPr>
            <w:r w:rsidRPr="00D73436">
              <w:rPr>
                <w:rFonts w:cs="Arial"/>
                <w:sz w:val="22"/>
                <w:szCs w:val="22"/>
              </w:rPr>
              <w:t>S</w:t>
            </w:r>
            <w:r w:rsidR="001D293B" w:rsidRPr="00D73436">
              <w:rPr>
                <w:rFonts w:cs="Arial"/>
                <w:sz w:val="22"/>
                <w:szCs w:val="22"/>
              </w:rPr>
              <w:t xml:space="preserve">chedule </w:t>
            </w:r>
            <w:r w:rsidR="005D5463" w:rsidRPr="00D73436">
              <w:rPr>
                <w:rFonts w:cs="Arial"/>
                <w:sz w:val="22"/>
                <w:szCs w:val="22"/>
              </w:rPr>
              <w:t>2</w:t>
            </w:r>
            <w:r w:rsidR="00834DB6" w:rsidRPr="00D73436">
              <w:rPr>
                <w:rFonts w:cs="Arial"/>
                <w:sz w:val="22"/>
                <w:szCs w:val="22"/>
              </w:rPr>
              <w:t xml:space="preserve"> </w:t>
            </w:r>
            <w:r w:rsidR="006221E0" w:rsidRPr="00D73436">
              <w:rPr>
                <w:rFonts w:cs="Arial"/>
                <w:sz w:val="22"/>
                <w:szCs w:val="22"/>
              </w:rPr>
              <w:t xml:space="preserve">Selection </w:t>
            </w:r>
            <w:r w:rsidR="006221E0" w:rsidRPr="00D73436">
              <w:rPr>
                <w:rFonts w:cs="Arial"/>
                <w:color w:val="000000" w:themeColor="text1"/>
                <w:sz w:val="22"/>
                <w:szCs w:val="22"/>
              </w:rPr>
              <w:t>Questionnaire</w:t>
            </w:r>
            <w:r w:rsidRPr="00D73436">
              <w:rPr>
                <w:rFonts w:cs="Arial"/>
                <w:color w:val="000000" w:themeColor="text1"/>
                <w:sz w:val="22"/>
                <w:szCs w:val="22"/>
              </w:rPr>
              <w:t xml:space="preserve"> will b</w:t>
            </w:r>
            <w:r w:rsidR="00021547" w:rsidRPr="00D73436">
              <w:rPr>
                <w:rFonts w:cs="Arial"/>
                <w:color w:val="000000" w:themeColor="text1"/>
                <w:sz w:val="22"/>
                <w:szCs w:val="22"/>
              </w:rPr>
              <w:t>e marked based on pass and fail</w:t>
            </w:r>
          </w:p>
          <w:p w:rsidR="007E3490" w:rsidRPr="00D73436" w:rsidRDefault="007E3490" w:rsidP="003A133C">
            <w:pPr>
              <w:pStyle w:val="ListParagraph"/>
              <w:numPr>
                <w:ilvl w:val="0"/>
                <w:numId w:val="14"/>
              </w:numPr>
              <w:autoSpaceDE w:val="0"/>
              <w:autoSpaceDN w:val="0"/>
              <w:rPr>
                <w:rFonts w:ascii="Arial" w:hAnsi="Arial" w:cs="Arial"/>
                <w:sz w:val="22"/>
                <w:szCs w:val="22"/>
              </w:rPr>
            </w:pPr>
            <w:r w:rsidRPr="00D73436">
              <w:rPr>
                <w:rFonts w:ascii="Arial" w:hAnsi="Arial" w:cs="Arial"/>
                <w:color w:val="000000" w:themeColor="text1"/>
                <w:sz w:val="22"/>
                <w:szCs w:val="22"/>
              </w:rPr>
              <w:t>Applicants will fail on incomplete response</w:t>
            </w:r>
            <w:r w:rsidR="00767F3A" w:rsidRPr="00D73436">
              <w:rPr>
                <w:rFonts w:ascii="Arial" w:hAnsi="Arial" w:cs="Arial"/>
                <w:color w:val="000000" w:themeColor="text1"/>
                <w:sz w:val="22"/>
                <w:szCs w:val="22"/>
              </w:rPr>
              <w:t>s.</w:t>
            </w:r>
            <w:r w:rsidR="00C14157" w:rsidRPr="00D73436">
              <w:rPr>
                <w:rFonts w:ascii="Arial" w:hAnsi="Arial" w:cs="Arial"/>
                <w:color w:val="000000" w:themeColor="text1"/>
                <w:sz w:val="22"/>
                <w:szCs w:val="22"/>
              </w:rPr>
              <w:t xml:space="preserve">Tenders </w:t>
            </w:r>
            <w:r w:rsidR="00C14157" w:rsidRPr="00D73436">
              <w:rPr>
                <w:rFonts w:ascii="Arial" w:hAnsi="Arial" w:cs="Arial"/>
                <w:sz w:val="22"/>
                <w:szCs w:val="22"/>
              </w:rPr>
              <w:t xml:space="preserve">that fail </w:t>
            </w:r>
            <w:r w:rsidR="005D5463" w:rsidRPr="00D73436">
              <w:rPr>
                <w:rFonts w:ascii="Arial" w:hAnsi="Arial" w:cs="Arial"/>
                <w:sz w:val="22"/>
                <w:szCs w:val="22"/>
              </w:rPr>
              <w:t>S</w:t>
            </w:r>
            <w:r w:rsidR="0087448C" w:rsidRPr="00D73436">
              <w:rPr>
                <w:rFonts w:ascii="Arial" w:hAnsi="Arial" w:cs="Arial"/>
                <w:sz w:val="22"/>
                <w:szCs w:val="22"/>
              </w:rPr>
              <w:t>c</w:t>
            </w:r>
            <w:r w:rsidR="005D5463" w:rsidRPr="00D73436">
              <w:rPr>
                <w:rFonts w:ascii="Arial" w:hAnsi="Arial" w:cs="Arial"/>
                <w:sz w:val="22"/>
                <w:szCs w:val="22"/>
              </w:rPr>
              <w:t>hedule 2</w:t>
            </w:r>
            <w:r w:rsidR="0087448C" w:rsidRPr="00D73436">
              <w:rPr>
                <w:rFonts w:ascii="Arial" w:hAnsi="Arial" w:cs="Arial"/>
                <w:sz w:val="22"/>
                <w:szCs w:val="22"/>
              </w:rPr>
              <w:t xml:space="preserve"> </w:t>
            </w:r>
            <w:r w:rsidRPr="00D73436">
              <w:rPr>
                <w:rFonts w:ascii="Arial" w:hAnsi="Arial" w:cs="Arial"/>
                <w:sz w:val="22"/>
                <w:szCs w:val="22"/>
              </w:rPr>
              <w:t>will not be evaluated any further.</w:t>
            </w:r>
          </w:p>
          <w:p w:rsidR="00BF5EF5" w:rsidRPr="00D73436" w:rsidRDefault="007E3490" w:rsidP="003A133C">
            <w:pPr>
              <w:pStyle w:val="ListParagraph"/>
              <w:numPr>
                <w:ilvl w:val="0"/>
                <w:numId w:val="14"/>
              </w:numPr>
              <w:autoSpaceDE w:val="0"/>
              <w:autoSpaceDN w:val="0"/>
              <w:rPr>
                <w:rFonts w:ascii="Arial" w:hAnsi="Arial" w:cs="Arial"/>
                <w:sz w:val="22"/>
                <w:szCs w:val="22"/>
              </w:rPr>
            </w:pPr>
            <w:r w:rsidRPr="00D73436">
              <w:rPr>
                <w:rFonts w:ascii="Arial" w:hAnsi="Arial" w:cs="Arial"/>
                <w:sz w:val="22"/>
                <w:szCs w:val="22"/>
              </w:rPr>
              <w:t>Questions marked ‘for information only’ will not be assessed however they must still be answered in full.</w:t>
            </w:r>
            <w:r w:rsidR="00BF5EF5" w:rsidRPr="00D73436">
              <w:rPr>
                <w:rFonts w:ascii="Arial" w:hAnsi="Arial" w:cs="Arial"/>
                <w:sz w:val="22"/>
                <w:szCs w:val="22"/>
              </w:rPr>
              <w:t xml:space="preserve">  </w:t>
            </w:r>
          </w:p>
          <w:p w:rsidR="007E3490" w:rsidRPr="00D73436" w:rsidRDefault="00BF5EF5" w:rsidP="003A133C">
            <w:pPr>
              <w:pStyle w:val="ListParagraph"/>
              <w:numPr>
                <w:ilvl w:val="0"/>
                <w:numId w:val="14"/>
              </w:numPr>
              <w:autoSpaceDE w:val="0"/>
              <w:autoSpaceDN w:val="0"/>
              <w:rPr>
                <w:rFonts w:ascii="Arial" w:hAnsi="Arial" w:cs="Arial"/>
                <w:sz w:val="22"/>
                <w:szCs w:val="22"/>
              </w:rPr>
            </w:pPr>
            <w:r w:rsidRPr="00D73436">
              <w:rPr>
                <w:rFonts w:ascii="Arial" w:hAnsi="Arial" w:cs="Arial"/>
                <w:sz w:val="22"/>
                <w:szCs w:val="22"/>
              </w:rPr>
              <w:t xml:space="preserve">Where you are asked to mark an </w:t>
            </w:r>
            <w:r w:rsidRPr="00D73436">
              <w:rPr>
                <w:rFonts w:ascii="Arial" w:hAnsi="Arial" w:cs="Arial"/>
                <w:b/>
                <w:sz w:val="22"/>
                <w:szCs w:val="22"/>
              </w:rPr>
              <w:t>‘X’</w:t>
            </w:r>
            <w:r w:rsidRPr="00D73436">
              <w:rPr>
                <w:rFonts w:ascii="Arial" w:hAnsi="Arial" w:cs="Arial"/>
                <w:sz w:val="22"/>
                <w:szCs w:val="22"/>
              </w:rPr>
              <w:t xml:space="preserve"> to indicate your answer, please double click the grey box and select ‘checked’.  Try it here </w:t>
            </w:r>
            <w:r w:rsidRPr="00D73436">
              <w:rPr>
                <w:rFonts w:ascii="Arial" w:hAnsi="Arial" w:cs="Arial"/>
                <w:color w:val="000000"/>
              </w:rPr>
              <w:fldChar w:fldCharType="begin">
                <w:ffData>
                  <w:name w:val="Check3"/>
                  <w:enabled/>
                  <w:calcOnExit w:val="0"/>
                  <w:checkBox>
                    <w:sizeAuto/>
                    <w:default w:val="0"/>
                    <w:checked w:val="0"/>
                  </w:checkBox>
                </w:ffData>
              </w:fldChar>
            </w:r>
            <w:r w:rsidRPr="00D73436">
              <w:rPr>
                <w:rFonts w:ascii="Arial" w:hAnsi="Arial" w:cs="Arial"/>
                <w:color w:val="000000"/>
              </w:rPr>
              <w:instrText xml:space="preserve"> FORMCHECKBOX </w:instrText>
            </w:r>
            <w:r w:rsidR="009358CB">
              <w:rPr>
                <w:rFonts w:ascii="Arial" w:hAnsi="Arial" w:cs="Arial"/>
                <w:color w:val="000000"/>
              </w:rPr>
            </w:r>
            <w:r w:rsidR="009358CB">
              <w:rPr>
                <w:rFonts w:ascii="Arial" w:hAnsi="Arial" w:cs="Arial"/>
                <w:color w:val="000000"/>
              </w:rPr>
              <w:fldChar w:fldCharType="separate"/>
            </w:r>
            <w:r w:rsidRPr="00D73436">
              <w:rPr>
                <w:rFonts w:ascii="Arial" w:hAnsi="Arial" w:cs="Arial"/>
                <w:color w:val="000000"/>
              </w:rPr>
              <w:fldChar w:fldCharType="end"/>
            </w:r>
          </w:p>
          <w:p w:rsidR="00C14157" w:rsidRPr="00D73436" w:rsidRDefault="007E3490" w:rsidP="003A133C">
            <w:pPr>
              <w:pStyle w:val="Level1"/>
              <w:keepNext/>
              <w:numPr>
                <w:ilvl w:val="0"/>
                <w:numId w:val="14"/>
              </w:numPr>
              <w:tabs>
                <w:tab w:val="left" w:pos="0"/>
              </w:tabs>
              <w:autoSpaceDE w:val="0"/>
              <w:autoSpaceDN w:val="0"/>
              <w:rPr>
                <w:rFonts w:cs="Arial"/>
                <w:sz w:val="22"/>
                <w:szCs w:val="22"/>
              </w:rPr>
            </w:pPr>
            <w:r w:rsidRPr="00D73436">
              <w:rPr>
                <w:rFonts w:cs="Arial"/>
                <w:sz w:val="22"/>
                <w:szCs w:val="22"/>
              </w:rPr>
              <w:t xml:space="preserve">Failure to answer a question which is </w:t>
            </w:r>
            <w:r w:rsidRPr="00D73436">
              <w:rPr>
                <w:rFonts w:cs="Arial"/>
                <w:b/>
                <w:sz w:val="22"/>
                <w:szCs w:val="22"/>
              </w:rPr>
              <w:t xml:space="preserve">scored </w:t>
            </w:r>
            <w:r w:rsidRPr="00D73436">
              <w:rPr>
                <w:rFonts w:cs="Arial"/>
                <w:sz w:val="22"/>
                <w:szCs w:val="22"/>
              </w:rPr>
              <w:t xml:space="preserve">will result in a score of zero for that question. </w:t>
            </w:r>
          </w:p>
          <w:p w:rsidR="00C14157" w:rsidRPr="00D73436" w:rsidRDefault="007E3490" w:rsidP="003A133C">
            <w:pPr>
              <w:pStyle w:val="Level1"/>
              <w:keepNext/>
              <w:numPr>
                <w:ilvl w:val="0"/>
                <w:numId w:val="14"/>
              </w:numPr>
              <w:tabs>
                <w:tab w:val="left" w:pos="0"/>
              </w:tabs>
              <w:autoSpaceDE w:val="0"/>
              <w:autoSpaceDN w:val="0"/>
              <w:rPr>
                <w:rFonts w:cs="Arial"/>
                <w:sz w:val="22"/>
                <w:szCs w:val="22"/>
              </w:rPr>
            </w:pPr>
            <w:r w:rsidRPr="00D73436">
              <w:rPr>
                <w:rFonts w:cs="Arial"/>
                <w:sz w:val="22"/>
                <w:szCs w:val="22"/>
              </w:rPr>
              <w:t xml:space="preserve">Failure to provide an </w:t>
            </w:r>
            <w:r w:rsidRPr="00D73436">
              <w:rPr>
                <w:rFonts w:cs="Arial"/>
                <w:b/>
                <w:sz w:val="22"/>
                <w:szCs w:val="22"/>
              </w:rPr>
              <w:t>acceptable explanation</w:t>
            </w:r>
            <w:r w:rsidRPr="00D73436">
              <w:rPr>
                <w:rFonts w:cs="Arial"/>
                <w:sz w:val="22"/>
                <w:szCs w:val="22"/>
              </w:rPr>
              <w:t xml:space="preserve"> with any </w:t>
            </w:r>
            <w:r w:rsidRPr="00D73436">
              <w:rPr>
                <w:rFonts w:cs="Arial"/>
                <w:b/>
                <w:sz w:val="22"/>
                <w:szCs w:val="22"/>
              </w:rPr>
              <w:t xml:space="preserve">Fail </w:t>
            </w:r>
            <w:r w:rsidRPr="00D73436">
              <w:rPr>
                <w:rFonts w:cs="Arial"/>
                <w:sz w:val="22"/>
                <w:szCs w:val="22"/>
              </w:rPr>
              <w:t xml:space="preserve">Questions answered will fail on </w:t>
            </w:r>
            <w:r w:rsidR="0087448C" w:rsidRPr="00D73436">
              <w:rPr>
                <w:rFonts w:cs="Arial"/>
                <w:sz w:val="22"/>
                <w:szCs w:val="22"/>
              </w:rPr>
              <w:t>S</w:t>
            </w:r>
            <w:r w:rsidR="005D5463" w:rsidRPr="00D73436">
              <w:rPr>
                <w:rFonts w:cs="Arial"/>
                <w:sz w:val="22"/>
                <w:szCs w:val="22"/>
              </w:rPr>
              <w:t>chedule 2</w:t>
            </w:r>
            <w:r w:rsidRPr="00D73436">
              <w:rPr>
                <w:rFonts w:cs="Arial"/>
                <w:sz w:val="22"/>
                <w:szCs w:val="22"/>
              </w:rPr>
              <w:t xml:space="preserve"> as a result.</w:t>
            </w:r>
            <w:r w:rsidR="00C14157" w:rsidRPr="00D73436">
              <w:rPr>
                <w:rFonts w:cs="Arial"/>
                <w:sz w:val="22"/>
                <w:szCs w:val="22"/>
              </w:rPr>
              <w:t xml:space="preserve"> </w:t>
            </w:r>
          </w:p>
          <w:p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D73436">
              <w:rPr>
                <w:rFonts w:cs="Arial"/>
                <w:sz w:val="22"/>
                <w:szCs w:val="22"/>
              </w:rPr>
              <w:t>Te</w:t>
            </w:r>
            <w:r w:rsidR="000D2A2A" w:rsidRPr="00D73436">
              <w:rPr>
                <w:rFonts w:cs="Arial"/>
                <w:sz w:val="22"/>
                <w:szCs w:val="22"/>
              </w:rPr>
              <w:t>nd</w:t>
            </w:r>
            <w:r w:rsidRPr="00D73436">
              <w:rPr>
                <w:rFonts w:cs="Arial"/>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Default="003E78CB" w:rsidP="003E78CB">
      <w:pPr>
        <w:jc w:val="center"/>
        <w:rPr>
          <w:rFonts w:ascii="Arial" w:hAnsi="Arial" w:cs="Arial"/>
          <w:b/>
          <w:iCs/>
        </w:rPr>
      </w:pPr>
      <w:r w:rsidRPr="00A521D4">
        <w:rPr>
          <w:rFonts w:ascii="Arial" w:hAnsi="Arial" w:cs="Arial"/>
          <w:b/>
          <w:iCs/>
        </w:rPr>
        <w:lastRenderedPageBreak/>
        <w:t>Cheshire East Borough Council</w:t>
      </w:r>
    </w:p>
    <w:p w:rsidR="00D248E5" w:rsidRPr="00A521D4" w:rsidRDefault="00D248E5" w:rsidP="003E78CB">
      <w:pPr>
        <w:jc w:val="center"/>
        <w:rPr>
          <w:rFonts w:ascii="Arial" w:hAnsi="Arial" w:cs="Arial"/>
          <w:b/>
          <w:iCs/>
        </w:rPr>
      </w:pPr>
    </w:p>
    <w:p w:rsidR="003E78CB" w:rsidRDefault="003E78CB" w:rsidP="003E78CB">
      <w:pPr>
        <w:pStyle w:val="Schedule"/>
        <w:keepNext w:val="0"/>
        <w:numPr>
          <w:ilvl w:val="0"/>
          <w:numId w:val="0"/>
        </w:numPr>
        <w:tabs>
          <w:tab w:val="left" w:pos="0"/>
        </w:tabs>
        <w:spacing w:after="0"/>
        <w:rPr>
          <w:rFonts w:cs="Arial"/>
          <w:iCs/>
          <w:caps w:val="0"/>
          <w:szCs w:val="24"/>
        </w:rPr>
      </w:pPr>
      <w:r w:rsidRPr="00D73436">
        <w:rPr>
          <w:rFonts w:cs="Arial"/>
          <w:iCs/>
          <w:caps w:val="0"/>
          <w:szCs w:val="24"/>
        </w:rPr>
        <w:t xml:space="preserve">Provision of </w:t>
      </w:r>
      <w:r w:rsidR="00767F3A" w:rsidRPr="00D73436">
        <w:rPr>
          <w:rFonts w:cs="Arial"/>
          <w:iCs/>
          <w:caps w:val="0"/>
          <w:szCs w:val="24"/>
        </w:rPr>
        <w:t>The Supply of an Animal Care Work Based Learning Packag</w:t>
      </w:r>
      <w:r w:rsidR="00D248E5">
        <w:rPr>
          <w:rFonts w:cs="Arial"/>
          <w:iCs/>
          <w:caps w:val="0"/>
          <w:szCs w:val="24"/>
        </w:rPr>
        <w:t>e to Support Cared for Children.</w:t>
      </w:r>
    </w:p>
    <w:p w:rsidR="00D248E5" w:rsidRPr="00D73436" w:rsidRDefault="00D248E5" w:rsidP="003E78CB">
      <w:pPr>
        <w:pStyle w:val="Schedule"/>
        <w:keepNext w:val="0"/>
        <w:numPr>
          <w:ilvl w:val="0"/>
          <w:numId w:val="0"/>
        </w:numPr>
        <w:tabs>
          <w:tab w:val="left" w:pos="0"/>
        </w:tabs>
        <w:spacing w:after="0"/>
        <w:rPr>
          <w:rFonts w:cs="Arial"/>
          <w:iCs/>
          <w:caps w:val="0"/>
          <w:szCs w:val="24"/>
        </w:rPr>
      </w:pPr>
    </w:p>
    <w:p w:rsidR="003E78CB" w:rsidRPr="00A521D4" w:rsidRDefault="003E78CB" w:rsidP="003E78CB">
      <w:pPr>
        <w:tabs>
          <w:tab w:val="left" w:pos="510"/>
        </w:tabs>
        <w:jc w:val="center"/>
        <w:rPr>
          <w:rFonts w:ascii="Arial" w:hAnsi="Arial" w:cs="Arial"/>
          <w:b/>
        </w:rPr>
      </w:pPr>
      <w:r w:rsidRPr="00D73436">
        <w:rPr>
          <w:rFonts w:ascii="Arial" w:hAnsi="Arial" w:cs="Arial"/>
          <w:b/>
        </w:rPr>
        <w:t xml:space="preserve">Period: </w:t>
      </w:r>
      <w:r w:rsidR="008B102F">
        <w:rPr>
          <w:rFonts w:ascii="Arial" w:hAnsi="Arial" w:cs="Arial"/>
          <w:b/>
        </w:rPr>
        <w:t>1</w:t>
      </w:r>
      <w:r w:rsidR="008B102F" w:rsidRPr="008B102F">
        <w:rPr>
          <w:rFonts w:ascii="Arial" w:hAnsi="Arial" w:cs="Arial"/>
          <w:b/>
          <w:vertAlign w:val="superscript"/>
        </w:rPr>
        <w:t>st</w:t>
      </w:r>
      <w:r w:rsidR="008B102F">
        <w:rPr>
          <w:rFonts w:ascii="Arial" w:hAnsi="Arial" w:cs="Arial"/>
          <w:b/>
        </w:rPr>
        <w:t xml:space="preserve"> September 2020 – 31</w:t>
      </w:r>
      <w:r w:rsidR="008B102F" w:rsidRPr="008B102F">
        <w:rPr>
          <w:rFonts w:ascii="Arial" w:hAnsi="Arial" w:cs="Arial"/>
          <w:b/>
          <w:vertAlign w:val="superscript"/>
        </w:rPr>
        <w:t>st</w:t>
      </w:r>
      <w:r w:rsidR="008B102F">
        <w:rPr>
          <w:rFonts w:ascii="Arial" w:hAnsi="Arial" w:cs="Arial"/>
          <w:b/>
        </w:rPr>
        <w:t xml:space="preserve"> August 2023 </w:t>
      </w:r>
      <w:r w:rsidR="001438FB">
        <w:rPr>
          <w:rFonts w:ascii="Arial" w:hAnsi="Arial" w:cs="Arial"/>
          <w:b/>
        </w:rPr>
        <w:t>with 2 x 12 months option to extend.</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D248E5" w:rsidRDefault="00D248E5" w:rsidP="00D248E5">
      <w:pPr>
        <w:pStyle w:val="Normal1"/>
        <w:spacing w:before="100"/>
        <w:jc w:val="both"/>
        <w:rPr>
          <w:rFonts w:ascii="Arial" w:eastAsia="Arial" w:hAnsi="Arial" w:cs="Arial"/>
          <w:b/>
          <w:sz w:val="36"/>
          <w:szCs w:val="36"/>
        </w:rPr>
      </w:pPr>
    </w:p>
    <w:p w:rsidR="00F5344C" w:rsidRDefault="00F5344C" w:rsidP="00D248E5">
      <w:pPr>
        <w:pStyle w:val="Normal1"/>
        <w:spacing w:before="100"/>
        <w:jc w:val="both"/>
      </w:pPr>
      <w:r>
        <w:rPr>
          <w:rFonts w:ascii="Arial" w:eastAsia="Arial" w:hAnsi="Arial" w:cs="Arial"/>
          <w:b/>
          <w:sz w:val="36"/>
          <w:szCs w:val="36"/>
        </w:rPr>
        <w:lastRenderedPageBreak/>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Relevant classifications (state whether you fall </w:t>
            </w:r>
            <w:r>
              <w:rPr>
                <w:rFonts w:ascii="Arial" w:eastAsia="Arial" w:hAnsi="Arial" w:cs="Arial"/>
                <w:sz w:val="22"/>
                <w:szCs w:val="22"/>
              </w:rPr>
              <w:lastRenderedPageBreak/>
              <w:t>within one of these, and if so which one)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exclusion ? (Self </w:t>
            </w:r>
            <w:r>
              <w:rPr>
                <w:rFonts w:ascii="Arial" w:eastAsia="Arial" w:hAnsi="Arial" w:cs="Arial"/>
                <w:sz w:val="22"/>
                <w:szCs w:val="22"/>
              </w:rPr>
              <w:lastRenderedPageBreak/>
              <w:t>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5" w:name="_3tbugp1" w:colFirst="0" w:colLast="0"/>
            <w:bookmarkEnd w:id="4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8" w:name="_37m2jsg" w:colFirst="0" w:colLast="0"/>
      <w:bookmarkEnd w:id="48"/>
    </w:p>
    <w:p w:rsidR="00F5344C" w:rsidRDefault="00F5344C" w:rsidP="00F5344C">
      <w:pPr>
        <w:pStyle w:val="Normal1"/>
        <w:ind w:left="-525" w:right="-525"/>
        <w:jc w:val="both"/>
      </w:pPr>
      <w:bookmarkStart w:id="49" w:name="_1mrcu09" w:colFirst="0" w:colLast="0"/>
      <w:bookmarkEnd w:id="49"/>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CA064A" w:rsidRDefault="00BC7087" w:rsidP="00BC7087">
      <w:pPr>
        <w:pStyle w:val="Normal1"/>
      </w:pPr>
      <w:r w:rsidRPr="00CA064A">
        <w:rPr>
          <w:rFonts w:ascii="Arial" w:eastAsia="Arial" w:hAnsi="Arial" w:cs="Arial"/>
          <w:b/>
          <w:sz w:val="36"/>
          <w:szCs w:val="36"/>
        </w:rPr>
        <w:lastRenderedPageBreak/>
        <w:t>Part 3: Selection Questions</w:t>
      </w:r>
      <w:r w:rsidRPr="00CA064A">
        <w:rPr>
          <w:rFonts w:ascii="Arial" w:eastAsia="Arial" w:hAnsi="Arial" w:cs="Arial"/>
          <w:sz w:val="36"/>
          <w:szCs w:val="36"/>
          <w:vertAlign w:val="superscript"/>
        </w:rPr>
        <w:footnoteReference w:id="5"/>
      </w:r>
      <w:r w:rsidRPr="00CA064A">
        <w:rPr>
          <w:rFonts w:ascii="Arial" w:eastAsia="Arial" w:hAnsi="Arial" w:cs="Arial"/>
        </w:rPr>
        <w:t xml:space="preserve"> </w:t>
      </w:r>
    </w:p>
    <w:p w:rsidR="00BC7087" w:rsidRPr="00F16F45" w:rsidRDefault="00BC7087" w:rsidP="00BC7087">
      <w:pPr>
        <w:pStyle w:val="Normal1"/>
        <w:spacing w:line="276" w:lineRule="auto"/>
        <w:jc w:val="both"/>
        <w:rPr>
          <w:highlight w:val="yellow"/>
        </w:rPr>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F16F45" w:rsidTr="00457891">
        <w:trPr>
          <w:trHeight w:val="400"/>
        </w:trPr>
        <w:tc>
          <w:tcPr>
            <w:tcW w:w="1478" w:type="dxa"/>
            <w:tcBorders>
              <w:top w:val="single" w:sz="8" w:space="0" w:color="000000"/>
              <w:bottom w:val="single" w:sz="6" w:space="0" w:color="000000"/>
            </w:tcBorders>
            <w:shd w:val="clear" w:color="auto" w:fill="CCFFFF"/>
          </w:tcPr>
          <w:p w:rsidR="00BC7087" w:rsidRPr="00CA064A" w:rsidRDefault="00BC7087" w:rsidP="005952BB">
            <w:pPr>
              <w:pStyle w:val="Normal1"/>
              <w:spacing w:before="100"/>
              <w:jc w:val="both"/>
              <w:rPr>
                <w:b/>
                <w:sz w:val="22"/>
                <w:szCs w:val="22"/>
              </w:rPr>
            </w:pPr>
            <w:r w:rsidRPr="00CA064A">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rsidR="00BC7087" w:rsidRPr="00CA064A" w:rsidRDefault="00BC7087" w:rsidP="005952BB">
            <w:pPr>
              <w:pStyle w:val="Normal1"/>
              <w:spacing w:before="100"/>
              <w:jc w:val="both"/>
              <w:rPr>
                <w:rFonts w:ascii="Arial" w:eastAsia="Arial" w:hAnsi="Arial" w:cs="Arial"/>
                <w:sz w:val="22"/>
                <w:szCs w:val="22"/>
              </w:rPr>
            </w:pPr>
            <w:r w:rsidRPr="00CA064A">
              <w:rPr>
                <w:rFonts w:ascii="Arial" w:eastAsia="Arial" w:hAnsi="Arial" w:cs="Arial"/>
                <w:b/>
                <w:sz w:val="22"/>
                <w:szCs w:val="22"/>
              </w:rPr>
              <w:t>Economic and Financial Standing</w:t>
            </w:r>
            <w:r w:rsidRPr="00CA064A">
              <w:rPr>
                <w:rFonts w:ascii="Arial" w:eastAsia="Arial" w:hAnsi="Arial" w:cs="Arial"/>
                <w:sz w:val="22"/>
                <w:szCs w:val="22"/>
              </w:rPr>
              <w:t xml:space="preserve"> </w:t>
            </w:r>
          </w:p>
          <w:p w:rsidR="00E64B44" w:rsidRPr="00CA064A" w:rsidRDefault="00E64B44" w:rsidP="005952BB">
            <w:pPr>
              <w:pStyle w:val="Normal1"/>
              <w:spacing w:before="100"/>
              <w:jc w:val="both"/>
              <w:rPr>
                <w:sz w:val="22"/>
                <w:szCs w:val="22"/>
              </w:rPr>
            </w:pPr>
            <w:r w:rsidRPr="00CA064A">
              <w:rPr>
                <w:rFonts w:ascii="Arial" w:hAnsi="Arial" w:cs="Arial"/>
                <w:sz w:val="22"/>
                <w:szCs w:val="22"/>
              </w:rPr>
              <w:t>(This question is to be scored on a pass/fail basis.)</w:t>
            </w:r>
          </w:p>
        </w:tc>
      </w:tr>
      <w:tr w:rsidR="00BC7087" w:rsidRPr="00F16F45" w:rsidTr="00457891">
        <w:trPr>
          <w:trHeight w:val="400"/>
        </w:trPr>
        <w:tc>
          <w:tcPr>
            <w:tcW w:w="1478" w:type="dxa"/>
            <w:tcBorders>
              <w:top w:val="single" w:sz="6" w:space="0" w:color="000000"/>
              <w:bottom w:val="single" w:sz="6" w:space="0" w:color="000000"/>
            </w:tcBorders>
            <w:shd w:val="clear" w:color="auto" w:fill="CCFFFF"/>
          </w:tcPr>
          <w:p w:rsidR="00BC7087" w:rsidRPr="00CA064A"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rsidR="00BC7087" w:rsidRPr="00CA064A" w:rsidRDefault="00BC7087" w:rsidP="005952BB">
            <w:pPr>
              <w:pStyle w:val="Normal1"/>
              <w:spacing w:before="100"/>
              <w:ind w:right="306"/>
              <w:jc w:val="both"/>
            </w:pPr>
            <w:r w:rsidRPr="00CA064A">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rsidR="00BC7087" w:rsidRPr="00CA064A" w:rsidRDefault="00BC7087" w:rsidP="005952BB">
            <w:pPr>
              <w:pStyle w:val="Normal1"/>
              <w:spacing w:before="100"/>
              <w:jc w:val="both"/>
            </w:pPr>
            <w:r w:rsidRPr="00CA064A">
              <w:rPr>
                <w:rFonts w:ascii="Arial" w:eastAsia="Arial" w:hAnsi="Arial" w:cs="Arial"/>
                <w:sz w:val="22"/>
                <w:szCs w:val="22"/>
              </w:rPr>
              <w:t>Response</w:t>
            </w:r>
          </w:p>
        </w:tc>
      </w:tr>
      <w:tr w:rsidR="00BC7087" w:rsidRPr="00F16F45" w:rsidTr="00457891">
        <w:tblPrEx>
          <w:tblLook w:val="0600" w:firstRow="0" w:lastRow="0" w:firstColumn="0" w:lastColumn="0" w:noHBand="1" w:noVBand="1"/>
        </w:tblPrEx>
        <w:trPr>
          <w:trHeight w:val="1020"/>
        </w:trPr>
        <w:tc>
          <w:tcPr>
            <w:tcW w:w="1478" w:type="dxa"/>
            <w:vMerge w:val="restart"/>
          </w:tcPr>
          <w:p w:rsidR="00BC7087" w:rsidRPr="00CA064A" w:rsidRDefault="00BC7087" w:rsidP="005952BB">
            <w:pPr>
              <w:pStyle w:val="Normal1"/>
              <w:widowControl w:val="0"/>
              <w:jc w:val="both"/>
            </w:pPr>
            <w:r w:rsidRPr="00CA064A">
              <w:rPr>
                <w:rFonts w:ascii="Arial" w:eastAsia="Arial" w:hAnsi="Arial" w:cs="Arial"/>
                <w:b/>
                <w:sz w:val="22"/>
                <w:szCs w:val="22"/>
              </w:rPr>
              <w:t>4.1</w:t>
            </w:r>
          </w:p>
        </w:tc>
        <w:tc>
          <w:tcPr>
            <w:tcW w:w="5905" w:type="dxa"/>
            <w:gridSpan w:val="2"/>
          </w:tcPr>
          <w:p w:rsidR="00BC7087" w:rsidRPr="00CA064A" w:rsidRDefault="00BC7087" w:rsidP="005952BB">
            <w:pPr>
              <w:pStyle w:val="Normal1"/>
              <w:jc w:val="both"/>
            </w:pPr>
            <w:r w:rsidRPr="00CA064A">
              <w:rPr>
                <w:rFonts w:ascii="Arial" w:eastAsia="Arial" w:hAnsi="Arial" w:cs="Arial"/>
                <w:sz w:val="22"/>
                <w:szCs w:val="22"/>
              </w:rPr>
              <w:t>Are you able to provide a copy of your audited accounts for the last two years, if requested?</w:t>
            </w:r>
          </w:p>
          <w:p w:rsidR="00BC7087" w:rsidRPr="00CA064A" w:rsidRDefault="00BC7087" w:rsidP="005952BB">
            <w:pPr>
              <w:pStyle w:val="Normal1"/>
              <w:jc w:val="both"/>
            </w:pPr>
            <w:r w:rsidRPr="00CA064A">
              <w:rPr>
                <w:rFonts w:ascii="Arial" w:eastAsia="Arial" w:hAnsi="Arial" w:cs="Arial"/>
                <w:sz w:val="22"/>
                <w:szCs w:val="22"/>
              </w:rPr>
              <w:t xml:space="preserve">If no, can you provide </w:t>
            </w:r>
            <w:r w:rsidRPr="00CA064A">
              <w:rPr>
                <w:rFonts w:ascii="Arial" w:eastAsia="Arial" w:hAnsi="Arial" w:cs="Arial"/>
                <w:b/>
                <w:sz w:val="22"/>
                <w:szCs w:val="22"/>
              </w:rPr>
              <w:t xml:space="preserve">one </w:t>
            </w:r>
            <w:r w:rsidRPr="00CA064A">
              <w:rPr>
                <w:rFonts w:ascii="Arial" w:eastAsia="Arial" w:hAnsi="Arial" w:cs="Arial"/>
                <w:sz w:val="22"/>
                <w:szCs w:val="22"/>
              </w:rPr>
              <w:t>of the following: answer with Y/N in the relevant box.</w:t>
            </w:r>
          </w:p>
          <w:p w:rsidR="00BC7087" w:rsidRPr="00CA064A" w:rsidRDefault="00BC7087" w:rsidP="005952BB">
            <w:pPr>
              <w:pStyle w:val="Normal1"/>
              <w:spacing w:line="276" w:lineRule="auto"/>
              <w:jc w:val="both"/>
            </w:pPr>
          </w:p>
        </w:tc>
        <w:tc>
          <w:tcPr>
            <w:tcW w:w="2672" w:type="dxa"/>
          </w:tcPr>
          <w:p w:rsidR="00BC7087" w:rsidRPr="00CA064A" w:rsidRDefault="00BC7087" w:rsidP="005952BB">
            <w:pPr>
              <w:pStyle w:val="Normal1"/>
              <w:jc w:val="both"/>
            </w:pPr>
            <w:r w:rsidRPr="00CA064A">
              <w:rPr>
                <w:rFonts w:ascii="Arial" w:eastAsia="Arial" w:hAnsi="Arial" w:cs="Arial"/>
                <w:sz w:val="22"/>
                <w:szCs w:val="22"/>
              </w:rPr>
              <w:t xml:space="preserve">Yes </w:t>
            </w:r>
            <w:r w:rsidRPr="00CA064A">
              <w:rPr>
                <w:rFonts w:ascii="Menlo Regular" w:eastAsia="Menlo Regular" w:hAnsi="Menlo Regular" w:cs="Menlo Regular"/>
                <w:sz w:val="22"/>
                <w:szCs w:val="22"/>
              </w:rPr>
              <w:t>☐</w:t>
            </w:r>
          </w:p>
          <w:p w:rsidR="00BC7087" w:rsidRPr="00CA064A" w:rsidRDefault="00BC7087" w:rsidP="005952BB">
            <w:pPr>
              <w:pStyle w:val="Normal1"/>
              <w:spacing w:line="276" w:lineRule="auto"/>
              <w:jc w:val="both"/>
            </w:pPr>
            <w:r w:rsidRPr="00CA064A">
              <w:rPr>
                <w:rFonts w:ascii="Arial" w:eastAsia="Arial" w:hAnsi="Arial" w:cs="Arial"/>
                <w:sz w:val="22"/>
                <w:szCs w:val="22"/>
              </w:rPr>
              <w:t xml:space="preserve">No   </w:t>
            </w:r>
            <w:r w:rsidRPr="00CA064A">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rPr>
          <w:trHeight w:val="1020"/>
        </w:trPr>
        <w:tc>
          <w:tcPr>
            <w:tcW w:w="1478" w:type="dxa"/>
            <w:vMerge/>
          </w:tcPr>
          <w:p w:rsidR="00BC7087" w:rsidRPr="00CA064A" w:rsidRDefault="00BC7087" w:rsidP="005952BB">
            <w:pPr>
              <w:pStyle w:val="Normal1"/>
              <w:widowControl w:val="0"/>
              <w:jc w:val="both"/>
            </w:pPr>
          </w:p>
        </w:tc>
        <w:tc>
          <w:tcPr>
            <w:tcW w:w="5905" w:type="dxa"/>
            <w:gridSpan w:val="2"/>
          </w:tcPr>
          <w:p w:rsidR="00BC7087" w:rsidRPr="00CA064A" w:rsidRDefault="00BC7087" w:rsidP="005952BB">
            <w:pPr>
              <w:pStyle w:val="Normal1"/>
              <w:widowControl w:val="0"/>
              <w:jc w:val="both"/>
            </w:pPr>
            <w:r w:rsidRPr="00CA064A">
              <w:rPr>
                <w:rFonts w:ascii="Arial" w:eastAsia="Arial" w:hAnsi="Arial" w:cs="Arial"/>
                <w:sz w:val="22"/>
                <w:szCs w:val="22"/>
              </w:rPr>
              <w:t xml:space="preserve">(a) </w:t>
            </w:r>
            <w:r w:rsidRPr="00CA064A">
              <w:rPr>
                <w:rFonts w:ascii="Arial" w:eastAsia="Arial" w:hAnsi="Arial" w:cs="Arial"/>
                <w:color w:val="0000FF"/>
                <w:sz w:val="19"/>
                <w:szCs w:val="19"/>
              </w:rPr>
              <w:t xml:space="preserve"> </w:t>
            </w:r>
            <w:r w:rsidRPr="00CA064A">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CA064A" w:rsidRDefault="00BC7087" w:rsidP="005952BB">
            <w:pPr>
              <w:pStyle w:val="Normal1"/>
              <w:widowControl w:val="0"/>
              <w:jc w:val="both"/>
            </w:pPr>
          </w:p>
        </w:tc>
        <w:tc>
          <w:tcPr>
            <w:tcW w:w="2672" w:type="dxa"/>
          </w:tcPr>
          <w:p w:rsidR="00BC7087" w:rsidRPr="00CA064A" w:rsidRDefault="00BC7087" w:rsidP="005952BB">
            <w:pPr>
              <w:pStyle w:val="Normal1"/>
              <w:jc w:val="both"/>
            </w:pPr>
            <w:r w:rsidRPr="00CA064A">
              <w:rPr>
                <w:rFonts w:ascii="Arial" w:eastAsia="Arial" w:hAnsi="Arial" w:cs="Arial"/>
                <w:sz w:val="22"/>
                <w:szCs w:val="22"/>
              </w:rPr>
              <w:t xml:space="preserve">Yes </w:t>
            </w:r>
            <w:r w:rsidRPr="00CA064A">
              <w:rPr>
                <w:rFonts w:ascii="Menlo Regular" w:eastAsia="Menlo Regular" w:hAnsi="Menlo Regular" w:cs="Menlo Regular"/>
                <w:sz w:val="22"/>
                <w:szCs w:val="22"/>
              </w:rPr>
              <w:t>☐</w:t>
            </w:r>
          </w:p>
          <w:p w:rsidR="00BC7087" w:rsidRPr="00CA064A" w:rsidRDefault="00BC7087" w:rsidP="005952BB">
            <w:pPr>
              <w:pStyle w:val="Normal1"/>
              <w:widowControl w:val="0"/>
              <w:jc w:val="both"/>
            </w:pPr>
            <w:r w:rsidRPr="00CA064A">
              <w:rPr>
                <w:rFonts w:ascii="Arial" w:eastAsia="Arial" w:hAnsi="Arial" w:cs="Arial"/>
                <w:sz w:val="22"/>
                <w:szCs w:val="22"/>
              </w:rPr>
              <w:t xml:space="preserve">No   </w:t>
            </w:r>
            <w:r w:rsidRPr="00CA064A">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rPr>
          <w:trHeight w:val="700"/>
        </w:trPr>
        <w:tc>
          <w:tcPr>
            <w:tcW w:w="1478" w:type="dxa"/>
            <w:vMerge/>
          </w:tcPr>
          <w:p w:rsidR="00BC7087" w:rsidRPr="00CA064A" w:rsidRDefault="00BC7087" w:rsidP="005952BB">
            <w:pPr>
              <w:pStyle w:val="Normal1"/>
              <w:widowControl w:val="0"/>
              <w:jc w:val="both"/>
            </w:pPr>
          </w:p>
        </w:tc>
        <w:tc>
          <w:tcPr>
            <w:tcW w:w="5905" w:type="dxa"/>
            <w:gridSpan w:val="2"/>
          </w:tcPr>
          <w:p w:rsidR="00BC7087" w:rsidRPr="00CA064A" w:rsidRDefault="00BC7087" w:rsidP="005952BB">
            <w:pPr>
              <w:pStyle w:val="Normal1"/>
              <w:widowControl w:val="0"/>
              <w:jc w:val="both"/>
            </w:pPr>
            <w:r w:rsidRPr="00CA064A">
              <w:rPr>
                <w:rFonts w:ascii="Arial" w:eastAsia="Arial" w:hAnsi="Arial" w:cs="Arial"/>
                <w:sz w:val="22"/>
                <w:szCs w:val="22"/>
              </w:rPr>
              <w:t>(b) A statement of the cash flow forecast for the current year and a bank letter outlining the current cash and credit position.</w:t>
            </w:r>
          </w:p>
        </w:tc>
        <w:tc>
          <w:tcPr>
            <w:tcW w:w="2672" w:type="dxa"/>
          </w:tcPr>
          <w:p w:rsidR="00BC7087" w:rsidRPr="00CA064A" w:rsidRDefault="00BC7087" w:rsidP="005952BB">
            <w:pPr>
              <w:pStyle w:val="Normal1"/>
              <w:jc w:val="both"/>
            </w:pPr>
            <w:r w:rsidRPr="00CA064A">
              <w:rPr>
                <w:rFonts w:ascii="Arial" w:eastAsia="Arial" w:hAnsi="Arial" w:cs="Arial"/>
                <w:sz w:val="22"/>
                <w:szCs w:val="22"/>
              </w:rPr>
              <w:t xml:space="preserve">Yes </w:t>
            </w:r>
            <w:r w:rsidRPr="00CA064A">
              <w:rPr>
                <w:rFonts w:ascii="Menlo Regular" w:eastAsia="Menlo Regular" w:hAnsi="Menlo Regular" w:cs="Menlo Regular"/>
                <w:sz w:val="22"/>
                <w:szCs w:val="22"/>
              </w:rPr>
              <w:t>☐</w:t>
            </w:r>
          </w:p>
          <w:p w:rsidR="00BC7087" w:rsidRPr="00CA064A" w:rsidRDefault="00BC7087" w:rsidP="005952BB">
            <w:pPr>
              <w:pStyle w:val="Normal1"/>
              <w:widowControl w:val="0"/>
              <w:ind w:right="-231"/>
              <w:jc w:val="both"/>
            </w:pPr>
            <w:r w:rsidRPr="00CA064A">
              <w:rPr>
                <w:rFonts w:ascii="Arial" w:eastAsia="Arial" w:hAnsi="Arial" w:cs="Arial"/>
                <w:sz w:val="22"/>
                <w:szCs w:val="22"/>
              </w:rPr>
              <w:t xml:space="preserve">No   </w:t>
            </w:r>
            <w:r w:rsidRPr="00CA064A">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rPr>
          <w:trHeight w:val="1500"/>
        </w:trPr>
        <w:tc>
          <w:tcPr>
            <w:tcW w:w="1478" w:type="dxa"/>
          </w:tcPr>
          <w:p w:rsidR="00BC7087" w:rsidRPr="00CA064A" w:rsidRDefault="00BC7087" w:rsidP="005952BB">
            <w:pPr>
              <w:pStyle w:val="Normal1"/>
              <w:widowControl w:val="0"/>
              <w:jc w:val="both"/>
            </w:pPr>
          </w:p>
        </w:tc>
        <w:tc>
          <w:tcPr>
            <w:tcW w:w="5905" w:type="dxa"/>
            <w:gridSpan w:val="2"/>
          </w:tcPr>
          <w:p w:rsidR="00BC7087" w:rsidRPr="00CA064A" w:rsidRDefault="00BC7087" w:rsidP="005952BB">
            <w:pPr>
              <w:pStyle w:val="Normal1"/>
              <w:widowControl w:val="0"/>
              <w:jc w:val="both"/>
            </w:pPr>
            <w:r w:rsidRPr="00CA064A">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rsidR="00BC7087" w:rsidRPr="00CA064A" w:rsidRDefault="00BC7087" w:rsidP="005952BB">
            <w:pPr>
              <w:pStyle w:val="Normal1"/>
              <w:jc w:val="both"/>
            </w:pPr>
            <w:r w:rsidRPr="00CA064A">
              <w:rPr>
                <w:rFonts w:ascii="Arial" w:eastAsia="Arial" w:hAnsi="Arial" w:cs="Arial"/>
                <w:sz w:val="22"/>
                <w:szCs w:val="22"/>
              </w:rPr>
              <w:t xml:space="preserve">Yes </w:t>
            </w:r>
            <w:r w:rsidRPr="00CA064A">
              <w:rPr>
                <w:rFonts w:ascii="Menlo Regular" w:eastAsia="Menlo Regular" w:hAnsi="Menlo Regular" w:cs="Menlo Regular"/>
                <w:sz w:val="22"/>
                <w:szCs w:val="22"/>
              </w:rPr>
              <w:t>☐</w:t>
            </w:r>
          </w:p>
          <w:p w:rsidR="00BC7087" w:rsidRPr="00CA064A" w:rsidRDefault="00BC7087" w:rsidP="005952BB">
            <w:pPr>
              <w:pStyle w:val="Normal1"/>
              <w:widowControl w:val="0"/>
              <w:jc w:val="both"/>
            </w:pPr>
            <w:r w:rsidRPr="00CA064A">
              <w:rPr>
                <w:rFonts w:ascii="Arial" w:eastAsia="Arial" w:hAnsi="Arial" w:cs="Arial"/>
                <w:sz w:val="22"/>
                <w:szCs w:val="22"/>
              </w:rPr>
              <w:t xml:space="preserve">No   </w:t>
            </w:r>
            <w:r w:rsidRPr="00CA064A">
              <w:rPr>
                <w:rFonts w:ascii="Menlo Regular" w:eastAsia="Menlo Regular" w:hAnsi="Menlo Regular" w:cs="Menlo Regular"/>
                <w:sz w:val="22"/>
                <w:szCs w:val="22"/>
              </w:rPr>
              <w:t>☐</w:t>
            </w:r>
          </w:p>
        </w:tc>
      </w:tr>
      <w:tr w:rsidR="00BC7087" w:rsidRPr="00CA064A" w:rsidTr="00457891">
        <w:tblPrEx>
          <w:tblLook w:val="0600" w:firstRow="0" w:lastRow="0" w:firstColumn="0" w:lastColumn="0" w:noHBand="1" w:noVBand="1"/>
        </w:tblPrEx>
        <w:tc>
          <w:tcPr>
            <w:tcW w:w="1478" w:type="dxa"/>
          </w:tcPr>
          <w:p w:rsidR="00BC7087" w:rsidRPr="00CA064A" w:rsidRDefault="00BC7087" w:rsidP="005952BB">
            <w:pPr>
              <w:pStyle w:val="Normal1"/>
              <w:widowControl w:val="0"/>
              <w:jc w:val="both"/>
            </w:pPr>
            <w:r w:rsidRPr="00CA064A">
              <w:rPr>
                <w:rFonts w:ascii="Arial" w:eastAsia="Arial" w:hAnsi="Arial" w:cs="Arial"/>
                <w:b/>
                <w:sz w:val="22"/>
                <w:szCs w:val="22"/>
              </w:rPr>
              <w:t>4.2</w:t>
            </w:r>
          </w:p>
        </w:tc>
        <w:tc>
          <w:tcPr>
            <w:tcW w:w="5905" w:type="dxa"/>
            <w:gridSpan w:val="2"/>
          </w:tcPr>
          <w:p w:rsidR="00BC7087" w:rsidRPr="00CA064A" w:rsidRDefault="00BC7087" w:rsidP="005952BB">
            <w:pPr>
              <w:pStyle w:val="Normal1"/>
              <w:widowControl w:val="0"/>
              <w:jc w:val="both"/>
            </w:pPr>
            <w:r w:rsidRPr="00CA064A">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CA064A" w:rsidRDefault="00BC7087" w:rsidP="005952BB">
            <w:pPr>
              <w:pStyle w:val="Normal1"/>
              <w:widowControl w:val="0"/>
              <w:jc w:val="both"/>
            </w:pPr>
          </w:p>
        </w:tc>
        <w:tc>
          <w:tcPr>
            <w:tcW w:w="2672" w:type="dxa"/>
          </w:tcPr>
          <w:p w:rsidR="00BC7087" w:rsidRPr="00CA064A" w:rsidRDefault="00BC7087" w:rsidP="005952BB">
            <w:pPr>
              <w:pStyle w:val="Normal1"/>
              <w:jc w:val="both"/>
            </w:pPr>
            <w:r w:rsidRPr="00CA064A">
              <w:rPr>
                <w:rFonts w:ascii="Arial" w:eastAsia="Arial" w:hAnsi="Arial" w:cs="Arial"/>
                <w:sz w:val="22"/>
                <w:szCs w:val="22"/>
              </w:rPr>
              <w:t xml:space="preserve">Yes </w:t>
            </w:r>
            <w:r w:rsidRPr="00CA064A">
              <w:rPr>
                <w:rFonts w:ascii="Menlo Regular" w:eastAsia="Menlo Regular" w:hAnsi="Menlo Regular" w:cs="Menlo Regular"/>
                <w:sz w:val="22"/>
                <w:szCs w:val="22"/>
              </w:rPr>
              <w:t>☐</w:t>
            </w:r>
          </w:p>
          <w:p w:rsidR="00BC7087" w:rsidRPr="00CA064A" w:rsidRDefault="00BC7087" w:rsidP="005952BB">
            <w:pPr>
              <w:pStyle w:val="Normal1"/>
              <w:widowControl w:val="0"/>
              <w:jc w:val="both"/>
            </w:pPr>
            <w:r w:rsidRPr="00CA064A">
              <w:rPr>
                <w:rFonts w:ascii="Arial" w:eastAsia="Arial" w:hAnsi="Arial" w:cs="Arial"/>
                <w:sz w:val="22"/>
                <w:szCs w:val="22"/>
              </w:rPr>
              <w:t xml:space="preserve">No   </w:t>
            </w:r>
            <w:r w:rsidRPr="00CA064A">
              <w:rPr>
                <w:rFonts w:ascii="Menlo Regular" w:eastAsia="Menlo Regular" w:hAnsi="Menlo Regular" w:cs="Menlo Regular"/>
                <w:sz w:val="22"/>
                <w:szCs w:val="22"/>
              </w:rPr>
              <w:t>☐</w:t>
            </w:r>
          </w:p>
        </w:tc>
      </w:tr>
    </w:tbl>
    <w:p w:rsidR="00BC7087" w:rsidRPr="00CA064A" w:rsidRDefault="00BC7087" w:rsidP="00BC7087">
      <w:pPr>
        <w:rPr>
          <w:vanish/>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CA064A" w:rsidTr="00457891">
        <w:trPr>
          <w:trHeight w:val="400"/>
        </w:trPr>
        <w:tc>
          <w:tcPr>
            <w:tcW w:w="1318" w:type="dxa"/>
            <w:tcBorders>
              <w:top w:val="single" w:sz="8" w:space="0" w:color="000000"/>
              <w:bottom w:val="single" w:sz="6" w:space="0" w:color="000000"/>
            </w:tcBorders>
            <w:shd w:val="clear" w:color="auto" w:fill="CCFFFF"/>
          </w:tcPr>
          <w:p w:rsidR="00BC7087" w:rsidRPr="00CA064A" w:rsidRDefault="00BC7087" w:rsidP="005952BB">
            <w:pPr>
              <w:pStyle w:val="Normal1"/>
              <w:spacing w:before="100"/>
              <w:jc w:val="both"/>
              <w:rPr>
                <w:b/>
                <w:sz w:val="22"/>
                <w:szCs w:val="22"/>
              </w:rPr>
            </w:pPr>
            <w:r w:rsidRPr="00CA064A">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rsidR="00BC7087" w:rsidRPr="00CA064A" w:rsidRDefault="0040254D" w:rsidP="005952BB">
            <w:pPr>
              <w:pStyle w:val="Normal1"/>
              <w:spacing w:before="100"/>
              <w:jc w:val="both"/>
              <w:rPr>
                <w:rFonts w:ascii="Arial" w:eastAsia="Arial" w:hAnsi="Arial" w:cs="Arial"/>
                <w:b/>
                <w:sz w:val="22"/>
                <w:szCs w:val="22"/>
              </w:rPr>
            </w:pPr>
            <w:r w:rsidRPr="00CA064A">
              <w:rPr>
                <w:rFonts w:ascii="Arial" w:eastAsia="Arial" w:hAnsi="Arial" w:cs="Arial"/>
                <w:b/>
                <w:sz w:val="22"/>
                <w:szCs w:val="22"/>
              </w:rPr>
              <w:t>If you have indicated in the Selection Questionnaire question 1.1(o) and/or 1.1(p) that you are part of a wider group, please provide further details below:</w:t>
            </w:r>
          </w:p>
          <w:p w:rsidR="00E64B44" w:rsidRPr="00CA064A" w:rsidRDefault="00E64B44" w:rsidP="005952BB">
            <w:pPr>
              <w:pStyle w:val="Normal1"/>
              <w:spacing w:before="100"/>
              <w:jc w:val="both"/>
              <w:rPr>
                <w:sz w:val="22"/>
                <w:szCs w:val="22"/>
              </w:rPr>
            </w:pPr>
            <w:r w:rsidRPr="00CA064A">
              <w:rPr>
                <w:rFonts w:ascii="Arial" w:hAnsi="Arial" w:cs="Arial"/>
                <w:sz w:val="22"/>
                <w:szCs w:val="22"/>
              </w:rPr>
              <w:t>(This question is to be scored on a pass/fail basis.)</w:t>
            </w:r>
          </w:p>
        </w:tc>
      </w:tr>
      <w:tr w:rsidR="003F53F6" w:rsidRPr="00CA064A" w:rsidTr="00457891">
        <w:tblPrEx>
          <w:tblLook w:val="0600" w:firstRow="0" w:lastRow="0" w:firstColumn="0" w:lastColumn="0" w:noHBand="1" w:noVBand="1"/>
        </w:tblPrEx>
        <w:tc>
          <w:tcPr>
            <w:tcW w:w="6827" w:type="dxa"/>
            <w:gridSpan w:val="3"/>
          </w:tcPr>
          <w:p w:rsidR="003F53F6" w:rsidRPr="00CA064A" w:rsidRDefault="003F53F6" w:rsidP="003F53F6">
            <w:pPr>
              <w:pStyle w:val="Normal1"/>
              <w:widowControl w:val="0"/>
              <w:jc w:val="both"/>
            </w:pPr>
            <w:r w:rsidRPr="00CA064A">
              <w:rPr>
                <w:rFonts w:ascii="Arial" w:eastAsia="Arial" w:hAnsi="Arial" w:cs="Arial"/>
                <w:b/>
                <w:sz w:val="22"/>
                <w:szCs w:val="22"/>
              </w:rPr>
              <w:t>Name of organisation</w:t>
            </w:r>
          </w:p>
        </w:tc>
        <w:tc>
          <w:tcPr>
            <w:tcW w:w="3136" w:type="dxa"/>
          </w:tcPr>
          <w:p w:rsidR="003F53F6" w:rsidRPr="00CA064A" w:rsidRDefault="003F53F6" w:rsidP="003F53F6">
            <w:pPr>
              <w:pStyle w:val="Normal1"/>
              <w:widowControl w:val="0"/>
              <w:jc w:val="both"/>
            </w:pPr>
          </w:p>
        </w:tc>
      </w:tr>
      <w:tr w:rsidR="003F53F6" w:rsidRPr="00CA064A" w:rsidTr="00457891">
        <w:tblPrEx>
          <w:tblLook w:val="0600" w:firstRow="0" w:lastRow="0" w:firstColumn="0" w:lastColumn="0" w:noHBand="1" w:noVBand="1"/>
        </w:tblPrEx>
        <w:tc>
          <w:tcPr>
            <w:tcW w:w="6827" w:type="dxa"/>
            <w:gridSpan w:val="3"/>
          </w:tcPr>
          <w:p w:rsidR="003F53F6" w:rsidRPr="00CA064A" w:rsidRDefault="003F53F6" w:rsidP="003F53F6">
            <w:pPr>
              <w:pStyle w:val="Normal1"/>
              <w:widowControl w:val="0"/>
              <w:jc w:val="both"/>
            </w:pPr>
            <w:r w:rsidRPr="00CA064A">
              <w:rPr>
                <w:rFonts w:ascii="Arial" w:eastAsia="Arial" w:hAnsi="Arial" w:cs="Arial"/>
                <w:b/>
                <w:sz w:val="22"/>
                <w:szCs w:val="22"/>
              </w:rPr>
              <w:t>Relationship to the Supplier completing these questions</w:t>
            </w:r>
          </w:p>
        </w:tc>
        <w:tc>
          <w:tcPr>
            <w:tcW w:w="3136" w:type="dxa"/>
          </w:tcPr>
          <w:p w:rsidR="003F53F6" w:rsidRPr="00CA064A" w:rsidRDefault="003F53F6" w:rsidP="003F53F6">
            <w:pPr>
              <w:pStyle w:val="Normal1"/>
              <w:widowControl w:val="0"/>
              <w:jc w:val="both"/>
            </w:pPr>
          </w:p>
          <w:p w:rsidR="003F53F6" w:rsidRPr="00CA064A" w:rsidRDefault="003F53F6" w:rsidP="003F53F6">
            <w:pPr>
              <w:pStyle w:val="Normal1"/>
              <w:widowControl w:val="0"/>
              <w:jc w:val="both"/>
            </w:pPr>
          </w:p>
          <w:p w:rsidR="003F53F6" w:rsidRPr="00CA064A" w:rsidRDefault="003F53F6" w:rsidP="003F53F6">
            <w:pPr>
              <w:pStyle w:val="Normal1"/>
              <w:widowControl w:val="0"/>
              <w:jc w:val="both"/>
            </w:pPr>
          </w:p>
        </w:tc>
      </w:tr>
      <w:tr w:rsidR="003F53F6" w:rsidRPr="00CA064A" w:rsidTr="00457891">
        <w:tblPrEx>
          <w:tblLook w:val="0600" w:firstRow="0" w:lastRow="0" w:firstColumn="0" w:lastColumn="0" w:noHBand="1" w:noVBand="1"/>
        </w:tblPrEx>
        <w:tc>
          <w:tcPr>
            <w:tcW w:w="1367" w:type="dxa"/>
            <w:gridSpan w:val="2"/>
          </w:tcPr>
          <w:p w:rsidR="003F53F6" w:rsidRPr="00CA064A" w:rsidRDefault="003F53F6" w:rsidP="003F53F6">
            <w:pPr>
              <w:pStyle w:val="Normal1"/>
              <w:widowControl w:val="0"/>
              <w:jc w:val="both"/>
              <w:rPr>
                <w:rFonts w:ascii="Arial" w:eastAsia="Arial" w:hAnsi="Arial" w:cs="Arial"/>
                <w:b/>
                <w:sz w:val="22"/>
                <w:szCs w:val="22"/>
              </w:rPr>
            </w:pPr>
            <w:r w:rsidRPr="00CA064A">
              <w:rPr>
                <w:rFonts w:ascii="Arial" w:eastAsia="Arial" w:hAnsi="Arial" w:cs="Arial"/>
                <w:b/>
                <w:sz w:val="22"/>
                <w:szCs w:val="22"/>
              </w:rPr>
              <w:t>5.1</w:t>
            </w:r>
          </w:p>
        </w:tc>
        <w:tc>
          <w:tcPr>
            <w:tcW w:w="5460" w:type="dxa"/>
          </w:tcPr>
          <w:p w:rsidR="003F53F6" w:rsidRPr="00CA064A" w:rsidRDefault="003F53F6" w:rsidP="003F53F6">
            <w:pPr>
              <w:pStyle w:val="Normal1"/>
              <w:widowControl w:val="0"/>
              <w:jc w:val="both"/>
              <w:rPr>
                <w:rFonts w:ascii="Arial" w:eastAsia="Arial" w:hAnsi="Arial" w:cs="Arial"/>
                <w:b/>
                <w:sz w:val="22"/>
                <w:szCs w:val="22"/>
              </w:rPr>
            </w:pPr>
            <w:r w:rsidRPr="00CA064A">
              <w:rPr>
                <w:rFonts w:ascii="Arial" w:eastAsia="Arial" w:hAnsi="Arial" w:cs="Arial"/>
                <w:sz w:val="22"/>
                <w:szCs w:val="22"/>
              </w:rPr>
              <w:t>Are you able to provide parent company accounts if requested to at a later stage?</w:t>
            </w:r>
          </w:p>
        </w:tc>
        <w:tc>
          <w:tcPr>
            <w:tcW w:w="3136" w:type="dxa"/>
          </w:tcPr>
          <w:p w:rsidR="003F53F6" w:rsidRPr="00CA064A" w:rsidRDefault="003F53F6" w:rsidP="003F53F6">
            <w:pPr>
              <w:pStyle w:val="Normal1"/>
              <w:jc w:val="both"/>
            </w:pPr>
            <w:r w:rsidRPr="00CA064A">
              <w:rPr>
                <w:rFonts w:ascii="Arial" w:eastAsia="Arial" w:hAnsi="Arial" w:cs="Arial"/>
                <w:sz w:val="22"/>
                <w:szCs w:val="22"/>
              </w:rPr>
              <w:t xml:space="preserve">Yes </w:t>
            </w:r>
            <w:r w:rsidRPr="00CA064A">
              <w:rPr>
                <w:rFonts w:ascii="Menlo Regular" w:eastAsia="Menlo Regular" w:hAnsi="Menlo Regular" w:cs="Menlo Regular"/>
                <w:sz w:val="22"/>
                <w:szCs w:val="22"/>
              </w:rPr>
              <w:t>☐</w:t>
            </w:r>
          </w:p>
          <w:p w:rsidR="003F53F6" w:rsidRPr="00CA064A" w:rsidRDefault="003F53F6" w:rsidP="003F53F6">
            <w:pPr>
              <w:pStyle w:val="Normal1"/>
              <w:widowControl w:val="0"/>
              <w:jc w:val="both"/>
            </w:pPr>
            <w:r w:rsidRPr="00CA064A">
              <w:rPr>
                <w:rFonts w:ascii="Arial" w:eastAsia="Arial" w:hAnsi="Arial" w:cs="Arial"/>
                <w:sz w:val="22"/>
                <w:szCs w:val="22"/>
              </w:rPr>
              <w:t xml:space="preserve">No   </w:t>
            </w:r>
            <w:r w:rsidRPr="00CA064A">
              <w:rPr>
                <w:rFonts w:ascii="Menlo Regular" w:eastAsia="Menlo Regular" w:hAnsi="Menlo Regular" w:cs="Menlo Regular"/>
                <w:sz w:val="22"/>
                <w:szCs w:val="22"/>
              </w:rPr>
              <w:t>☐</w:t>
            </w:r>
          </w:p>
        </w:tc>
      </w:tr>
      <w:tr w:rsidR="003F53F6" w:rsidRPr="00CA064A" w:rsidTr="00457891">
        <w:tblPrEx>
          <w:tblLook w:val="0600" w:firstRow="0" w:lastRow="0" w:firstColumn="0" w:lastColumn="0" w:noHBand="1" w:noVBand="1"/>
        </w:tblPrEx>
        <w:tc>
          <w:tcPr>
            <w:tcW w:w="1367" w:type="dxa"/>
            <w:gridSpan w:val="2"/>
          </w:tcPr>
          <w:p w:rsidR="003F53F6" w:rsidRPr="00CA064A" w:rsidRDefault="003F53F6" w:rsidP="003F53F6">
            <w:pPr>
              <w:pStyle w:val="Normal1"/>
              <w:widowControl w:val="0"/>
              <w:jc w:val="both"/>
              <w:rPr>
                <w:rFonts w:ascii="Arial" w:eastAsia="Arial" w:hAnsi="Arial" w:cs="Arial"/>
                <w:b/>
                <w:sz w:val="22"/>
                <w:szCs w:val="22"/>
              </w:rPr>
            </w:pPr>
            <w:r w:rsidRPr="00CA064A">
              <w:rPr>
                <w:rFonts w:ascii="Arial" w:eastAsia="Arial" w:hAnsi="Arial" w:cs="Arial"/>
                <w:b/>
                <w:sz w:val="22"/>
                <w:szCs w:val="22"/>
              </w:rPr>
              <w:t>5.2</w:t>
            </w:r>
          </w:p>
        </w:tc>
        <w:tc>
          <w:tcPr>
            <w:tcW w:w="5460" w:type="dxa"/>
          </w:tcPr>
          <w:p w:rsidR="003F53F6" w:rsidRPr="00CA064A" w:rsidRDefault="003F53F6" w:rsidP="003F53F6">
            <w:pPr>
              <w:pStyle w:val="Normal1"/>
              <w:widowControl w:val="0"/>
              <w:jc w:val="both"/>
              <w:rPr>
                <w:rFonts w:ascii="Arial" w:eastAsia="Arial" w:hAnsi="Arial" w:cs="Arial"/>
                <w:b/>
                <w:sz w:val="22"/>
                <w:szCs w:val="22"/>
              </w:rPr>
            </w:pPr>
            <w:r w:rsidRPr="00CA064A">
              <w:rPr>
                <w:rFonts w:ascii="Arial" w:eastAsia="Arial" w:hAnsi="Arial" w:cs="Arial"/>
                <w:sz w:val="22"/>
                <w:szCs w:val="22"/>
              </w:rPr>
              <w:t>If yes, would the parent company be willing to provide a guarantee if necessary?</w:t>
            </w:r>
          </w:p>
        </w:tc>
        <w:tc>
          <w:tcPr>
            <w:tcW w:w="3136" w:type="dxa"/>
          </w:tcPr>
          <w:p w:rsidR="003F53F6" w:rsidRPr="00CA064A" w:rsidRDefault="003F53F6" w:rsidP="003F53F6">
            <w:pPr>
              <w:pStyle w:val="Normal1"/>
              <w:jc w:val="both"/>
            </w:pPr>
            <w:r w:rsidRPr="00CA064A">
              <w:rPr>
                <w:rFonts w:ascii="Arial" w:eastAsia="Arial" w:hAnsi="Arial" w:cs="Arial"/>
                <w:sz w:val="22"/>
                <w:szCs w:val="22"/>
              </w:rPr>
              <w:t xml:space="preserve">Yes </w:t>
            </w:r>
            <w:r w:rsidRPr="00CA064A">
              <w:rPr>
                <w:rFonts w:ascii="Menlo Regular" w:eastAsia="Menlo Regular" w:hAnsi="Menlo Regular" w:cs="Menlo Regular"/>
                <w:sz w:val="22"/>
                <w:szCs w:val="22"/>
              </w:rPr>
              <w:t>☐</w:t>
            </w:r>
          </w:p>
          <w:p w:rsidR="003F53F6" w:rsidRPr="00CA064A" w:rsidRDefault="003F53F6" w:rsidP="003F53F6">
            <w:pPr>
              <w:pStyle w:val="Normal1"/>
              <w:widowControl w:val="0"/>
              <w:jc w:val="both"/>
            </w:pPr>
            <w:r w:rsidRPr="00CA064A">
              <w:rPr>
                <w:rFonts w:ascii="Arial" w:eastAsia="Arial" w:hAnsi="Arial" w:cs="Arial"/>
                <w:sz w:val="22"/>
                <w:szCs w:val="22"/>
              </w:rPr>
              <w:t xml:space="preserve">No   </w:t>
            </w:r>
            <w:r w:rsidRPr="00CA064A">
              <w:rPr>
                <w:rFonts w:ascii="Menlo Regular" w:eastAsia="Menlo Regular" w:hAnsi="Menlo Regular" w:cs="Menlo Regular"/>
                <w:sz w:val="22"/>
                <w:szCs w:val="22"/>
              </w:rPr>
              <w:t>☐</w:t>
            </w:r>
          </w:p>
        </w:tc>
      </w:tr>
      <w:tr w:rsidR="003F53F6" w:rsidRPr="00F16F45" w:rsidTr="00457891">
        <w:tblPrEx>
          <w:tblLook w:val="0600" w:firstRow="0" w:lastRow="0" w:firstColumn="0" w:lastColumn="0" w:noHBand="1" w:noVBand="1"/>
        </w:tblPrEx>
        <w:tc>
          <w:tcPr>
            <w:tcW w:w="1367" w:type="dxa"/>
            <w:gridSpan w:val="2"/>
          </w:tcPr>
          <w:p w:rsidR="003F53F6" w:rsidRPr="00CA064A" w:rsidRDefault="003F53F6" w:rsidP="003F53F6">
            <w:pPr>
              <w:pStyle w:val="Normal1"/>
              <w:widowControl w:val="0"/>
              <w:jc w:val="both"/>
              <w:rPr>
                <w:rFonts w:ascii="Arial" w:eastAsia="Arial" w:hAnsi="Arial" w:cs="Arial"/>
                <w:b/>
                <w:sz w:val="22"/>
                <w:szCs w:val="22"/>
              </w:rPr>
            </w:pPr>
            <w:r w:rsidRPr="00CA064A">
              <w:rPr>
                <w:rFonts w:ascii="Arial" w:eastAsia="Arial" w:hAnsi="Arial" w:cs="Arial"/>
                <w:b/>
                <w:sz w:val="22"/>
                <w:szCs w:val="22"/>
              </w:rPr>
              <w:t>5.3</w:t>
            </w:r>
          </w:p>
        </w:tc>
        <w:tc>
          <w:tcPr>
            <w:tcW w:w="5460" w:type="dxa"/>
          </w:tcPr>
          <w:p w:rsidR="003F53F6" w:rsidRPr="00CA064A" w:rsidRDefault="003F53F6" w:rsidP="003F53F6">
            <w:pPr>
              <w:pStyle w:val="Normal1"/>
              <w:widowControl w:val="0"/>
              <w:jc w:val="both"/>
              <w:rPr>
                <w:rFonts w:ascii="Arial" w:eastAsia="Arial" w:hAnsi="Arial" w:cs="Arial"/>
                <w:b/>
                <w:sz w:val="22"/>
                <w:szCs w:val="22"/>
              </w:rPr>
            </w:pPr>
            <w:r w:rsidRPr="00CA064A">
              <w:rPr>
                <w:rFonts w:ascii="Arial" w:eastAsia="Arial" w:hAnsi="Arial" w:cs="Arial"/>
                <w:sz w:val="22"/>
                <w:szCs w:val="22"/>
              </w:rPr>
              <w:t>If no, would you be able to obtain a guarantee elsewhere (e.g. from a bank)?</w:t>
            </w:r>
          </w:p>
        </w:tc>
        <w:tc>
          <w:tcPr>
            <w:tcW w:w="3136" w:type="dxa"/>
          </w:tcPr>
          <w:p w:rsidR="003F53F6" w:rsidRPr="00CA064A" w:rsidRDefault="003F53F6" w:rsidP="003F53F6">
            <w:pPr>
              <w:pStyle w:val="Normal1"/>
              <w:jc w:val="both"/>
            </w:pPr>
            <w:r w:rsidRPr="00CA064A">
              <w:rPr>
                <w:rFonts w:ascii="Arial" w:eastAsia="Arial" w:hAnsi="Arial" w:cs="Arial"/>
                <w:sz w:val="22"/>
                <w:szCs w:val="22"/>
              </w:rPr>
              <w:t xml:space="preserve">Yes </w:t>
            </w:r>
            <w:r w:rsidRPr="00CA064A">
              <w:rPr>
                <w:rFonts w:ascii="Menlo Regular" w:eastAsia="Menlo Regular" w:hAnsi="Menlo Regular" w:cs="Menlo Regular"/>
                <w:sz w:val="22"/>
                <w:szCs w:val="22"/>
              </w:rPr>
              <w:t>☐</w:t>
            </w:r>
          </w:p>
          <w:p w:rsidR="003F53F6" w:rsidRPr="00CA064A" w:rsidRDefault="003F53F6" w:rsidP="003F53F6">
            <w:pPr>
              <w:pStyle w:val="Normal1"/>
              <w:widowControl w:val="0"/>
              <w:jc w:val="both"/>
            </w:pPr>
            <w:r w:rsidRPr="00CA064A">
              <w:rPr>
                <w:rFonts w:ascii="Arial" w:eastAsia="Arial" w:hAnsi="Arial" w:cs="Arial"/>
                <w:sz w:val="22"/>
                <w:szCs w:val="22"/>
              </w:rPr>
              <w:t xml:space="preserve">No   </w:t>
            </w:r>
            <w:r w:rsidRPr="00CA064A">
              <w:rPr>
                <w:rFonts w:ascii="Menlo Regular" w:eastAsia="Menlo Regular" w:hAnsi="Menlo Regular" w:cs="Menlo Regular"/>
                <w:sz w:val="22"/>
                <w:szCs w:val="22"/>
              </w:rPr>
              <w:t>☐</w:t>
            </w:r>
          </w:p>
        </w:tc>
      </w:tr>
    </w:tbl>
    <w:p w:rsidR="00BC7087" w:rsidRPr="00CA064A" w:rsidRDefault="00BC7087" w:rsidP="00BC7087">
      <w:pPr>
        <w:pStyle w:val="Normal1"/>
        <w:spacing w:after="160" w:line="259" w:lineRule="auto"/>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CA064A" w:rsidTr="000F7190">
        <w:trPr>
          <w:trHeight w:val="400"/>
        </w:trPr>
        <w:tc>
          <w:tcPr>
            <w:tcW w:w="1257" w:type="dxa"/>
            <w:tcBorders>
              <w:top w:val="single" w:sz="8" w:space="0" w:color="000000"/>
              <w:bottom w:val="single" w:sz="8" w:space="0" w:color="000000"/>
            </w:tcBorders>
            <w:shd w:val="clear" w:color="auto" w:fill="CCFFFF"/>
          </w:tcPr>
          <w:p w:rsidR="00BC7087" w:rsidRPr="00CA064A" w:rsidRDefault="00BC7087" w:rsidP="005952BB">
            <w:pPr>
              <w:pStyle w:val="Normal1"/>
              <w:spacing w:before="100"/>
              <w:jc w:val="both"/>
              <w:rPr>
                <w:b/>
                <w:sz w:val="22"/>
                <w:szCs w:val="22"/>
              </w:rPr>
            </w:pPr>
            <w:r w:rsidRPr="00CA064A">
              <w:rPr>
                <w:rFonts w:ascii="Arial" w:eastAsia="Arial" w:hAnsi="Arial" w:cs="Arial"/>
                <w:b/>
                <w:sz w:val="22"/>
                <w:szCs w:val="22"/>
              </w:rPr>
              <w:t>Section 6</w:t>
            </w:r>
          </w:p>
        </w:tc>
        <w:tc>
          <w:tcPr>
            <w:tcW w:w="8080" w:type="dxa"/>
            <w:gridSpan w:val="4"/>
            <w:tcBorders>
              <w:top w:val="single" w:sz="8" w:space="0" w:color="000000"/>
              <w:bottom w:val="single" w:sz="8" w:space="0" w:color="000000"/>
            </w:tcBorders>
            <w:shd w:val="clear" w:color="auto" w:fill="CCFFFF"/>
          </w:tcPr>
          <w:p w:rsidR="00BC7087" w:rsidRPr="00CA064A" w:rsidRDefault="00BC7087" w:rsidP="005952BB">
            <w:pPr>
              <w:pStyle w:val="Normal1"/>
              <w:spacing w:before="100"/>
              <w:jc w:val="both"/>
              <w:rPr>
                <w:rFonts w:ascii="Arial" w:eastAsia="Arial" w:hAnsi="Arial" w:cs="Arial"/>
                <w:b/>
                <w:sz w:val="22"/>
                <w:szCs w:val="22"/>
              </w:rPr>
            </w:pPr>
            <w:r w:rsidRPr="00CA064A">
              <w:rPr>
                <w:rFonts w:ascii="Arial" w:eastAsia="Arial" w:hAnsi="Arial" w:cs="Arial"/>
                <w:b/>
                <w:sz w:val="22"/>
                <w:szCs w:val="22"/>
              </w:rPr>
              <w:t xml:space="preserve">Technical and Professional Ability </w:t>
            </w:r>
          </w:p>
          <w:p w:rsidR="00E64B44" w:rsidRPr="00CA064A" w:rsidRDefault="00E64B44" w:rsidP="00C4724A">
            <w:pPr>
              <w:pStyle w:val="Normal1"/>
              <w:spacing w:before="100"/>
              <w:jc w:val="both"/>
              <w:rPr>
                <w:sz w:val="22"/>
                <w:szCs w:val="22"/>
              </w:rPr>
            </w:pPr>
            <w:r w:rsidRPr="00CA064A">
              <w:rPr>
                <w:rFonts w:ascii="Arial" w:hAnsi="Arial" w:cs="Arial"/>
                <w:sz w:val="22"/>
                <w:szCs w:val="22"/>
              </w:rPr>
              <w:t xml:space="preserve">(This </w:t>
            </w:r>
            <w:r w:rsidR="00C4724A">
              <w:rPr>
                <w:rFonts w:ascii="Arial" w:hAnsi="Arial" w:cs="Arial"/>
                <w:sz w:val="22"/>
                <w:szCs w:val="22"/>
              </w:rPr>
              <w:t>section</w:t>
            </w:r>
            <w:r w:rsidR="00C4724A" w:rsidRPr="00CA064A">
              <w:rPr>
                <w:rFonts w:ascii="Arial" w:hAnsi="Arial" w:cs="Arial"/>
                <w:sz w:val="22"/>
                <w:szCs w:val="22"/>
              </w:rPr>
              <w:t xml:space="preserve"> </w:t>
            </w:r>
            <w:r w:rsidRPr="00CA064A">
              <w:rPr>
                <w:rFonts w:ascii="Arial" w:hAnsi="Arial" w:cs="Arial"/>
                <w:sz w:val="22"/>
                <w:szCs w:val="22"/>
              </w:rPr>
              <w:t>is to be scored on a pass/fail basis.)</w:t>
            </w:r>
          </w:p>
        </w:tc>
      </w:tr>
      <w:tr w:rsidR="00BC7087" w:rsidRPr="00F16F45" w:rsidTr="003F53F6">
        <w:tblPrEx>
          <w:tblLook w:val="0600" w:firstRow="0" w:lastRow="0" w:firstColumn="0" w:lastColumn="0" w:noHBand="1" w:noVBand="1"/>
        </w:tblPrEx>
        <w:trPr>
          <w:trHeight w:val="5700"/>
        </w:trPr>
        <w:tc>
          <w:tcPr>
            <w:tcW w:w="1257" w:type="dxa"/>
          </w:tcPr>
          <w:p w:rsidR="00BC7087" w:rsidRPr="00CA064A" w:rsidRDefault="00BC7087" w:rsidP="005952BB">
            <w:pPr>
              <w:pStyle w:val="Normal1"/>
              <w:widowControl w:val="0"/>
              <w:jc w:val="both"/>
            </w:pPr>
            <w:r w:rsidRPr="00CA064A">
              <w:rPr>
                <w:rFonts w:ascii="Arial" w:eastAsia="Arial" w:hAnsi="Arial" w:cs="Arial"/>
                <w:b/>
                <w:sz w:val="22"/>
                <w:szCs w:val="22"/>
              </w:rPr>
              <w:t>6.1</w:t>
            </w:r>
          </w:p>
        </w:tc>
        <w:tc>
          <w:tcPr>
            <w:tcW w:w="8080" w:type="dxa"/>
            <w:gridSpan w:val="4"/>
          </w:tcPr>
          <w:p w:rsidR="00BC7087" w:rsidRPr="00CA064A" w:rsidRDefault="00BC7087" w:rsidP="005952BB">
            <w:pPr>
              <w:pStyle w:val="Normal1"/>
              <w:widowControl w:val="0"/>
            </w:pPr>
            <w:r w:rsidRPr="00CA064A">
              <w:rPr>
                <w:rFonts w:ascii="Arial" w:eastAsia="Arial" w:hAnsi="Arial" w:cs="Arial"/>
                <w:b/>
                <w:sz w:val="22"/>
                <w:szCs w:val="22"/>
              </w:rPr>
              <w:t>Relevant experience and contract examples</w:t>
            </w:r>
            <w:r w:rsidRPr="00CA064A">
              <w:rPr>
                <w:rFonts w:ascii="Arial" w:eastAsia="Arial" w:hAnsi="Arial" w:cs="Arial"/>
                <w:sz w:val="22"/>
                <w:szCs w:val="22"/>
              </w:rPr>
              <w:br/>
            </w:r>
            <w:r w:rsidRPr="00CA064A">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CA064A">
              <w:rPr>
                <w:rFonts w:ascii="Arial" w:eastAsia="Arial" w:hAnsi="Arial" w:cs="Arial"/>
                <w:sz w:val="22"/>
                <w:szCs w:val="22"/>
              </w:rPr>
              <w:br/>
            </w:r>
            <w:r w:rsidRPr="00CA064A">
              <w:rPr>
                <w:rFonts w:ascii="Arial" w:eastAsia="Arial" w:hAnsi="Arial" w:cs="Arial"/>
                <w:sz w:val="22"/>
                <w:szCs w:val="22"/>
              </w:rPr>
              <w:br/>
              <w:t>The named contact provided should be able to provide written evidence to confirm the accuracy of the information provided below.</w:t>
            </w:r>
            <w:r w:rsidRPr="00CA064A">
              <w:rPr>
                <w:rFonts w:ascii="Arial" w:eastAsia="Arial" w:hAnsi="Arial" w:cs="Arial"/>
                <w:sz w:val="22"/>
                <w:szCs w:val="22"/>
              </w:rPr>
              <w:br/>
            </w:r>
            <w:r w:rsidRPr="00CA064A">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CA064A">
              <w:rPr>
                <w:rFonts w:ascii="Arial" w:eastAsia="Arial" w:hAnsi="Arial" w:cs="Arial"/>
                <w:sz w:val="22"/>
                <w:szCs w:val="22"/>
              </w:rPr>
              <w:br/>
            </w:r>
            <w:r w:rsidRPr="00CA064A">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CA064A" w:rsidRDefault="00BC7087" w:rsidP="005952BB">
            <w:pPr>
              <w:pStyle w:val="Normal1"/>
              <w:widowControl w:val="0"/>
            </w:pPr>
          </w:p>
          <w:p w:rsidR="00BC7087" w:rsidRPr="00CA064A" w:rsidRDefault="00BC7087" w:rsidP="005952BB">
            <w:pPr>
              <w:pStyle w:val="Normal1"/>
              <w:widowControl w:val="0"/>
              <w:rPr>
                <w:rFonts w:ascii="Arial" w:eastAsia="Arial" w:hAnsi="Arial" w:cs="Arial"/>
                <w:sz w:val="22"/>
                <w:szCs w:val="22"/>
              </w:rPr>
            </w:pPr>
            <w:r w:rsidRPr="00CA064A">
              <w:rPr>
                <w:rFonts w:ascii="Arial" w:eastAsia="Arial" w:hAnsi="Arial" w:cs="Arial"/>
                <w:sz w:val="22"/>
                <w:szCs w:val="22"/>
              </w:rPr>
              <w:t>If you cannot provide examples see question 6.3</w:t>
            </w:r>
          </w:p>
          <w:p w:rsidR="003F53F6" w:rsidRPr="00CA064A" w:rsidRDefault="003F53F6" w:rsidP="005952BB">
            <w:pPr>
              <w:pStyle w:val="Normal1"/>
              <w:widowControl w:val="0"/>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A064A" w:rsidRDefault="00BC7087" w:rsidP="003F53F6">
            <w:pPr>
              <w:pStyle w:val="Normal1"/>
              <w:widowControl w:val="0"/>
              <w:jc w:val="both"/>
            </w:pPr>
          </w:p>
        </w:tc>
        <w:tc>
          <w:tcPr>
            <w:tcW w:w="2334" w:type="dxa"/>
          </w:tcPr>
          <w:p w:rsidR="00BC7087" w:rsidRPr="00CA064A" w:rsidRDefault="00BC7087" w:rsidP="005952BB">
            <w:pPr>
              <w:pStyle w:val="Normal1"/>
              <w:widowControl w:val="0"/>
              <w:jc w:val="both"/>
            </w:pPr>
            <w:r w:rsidRPr="00CA064A">
              <w:rPr>
                <w:rFonts w:ascii="Arial" w:eastAsia="Arial" w:hAnsi="Arial" w:cs="Arial"/>
                <w:b/>
                <w:sz w:val="22"/>
                <w:szCs w:val="22"/>
              </w:rPr>
              <w:t>Contract 1</w:t>
            </w:r>
          </w:p>
        </w:tc>
        <w:tc>
          <w:tcPr>
            <w:tcW w:w="2334" w:type="dxa"/>
          </w:tcPr>
          <w:p w:rsidR="00BC7087" w:rsidRPr="00CA064A" w:rsidRDefault="00BC7087" w:rsidP="005952BB">
            <w:pPr>
              <w:pStyle w:val="Normal1"/>
              <w:widowControl w:val="0"/>
              <w:jc w:val="both"/>
            </w:pPr>
            <w:r w:rsidRPr="00CA064A">
              <w:rPr>
                <w:rFonts w:ascii="Arial" w:eastAsia="Arial" w:hAnsi="Arial" w:cs="Arial"/>
                <w:b/>
                <w:sz w:val="22"/>
                <w:szCs w:val="22"/>
              </w:rPr>
              <w:t>Contract 2</w:t>
            </w:r>
          </w:p>
        </w:tc>
        <w:tc>
          <w:tcPr>
            <w:tcW w:w="2335" w:type="dxa"/>
          </w:tcPr>
          <w:p w:rsidR="00BC7087" w:rsidRPr="00CA064A" w:rsidRDefault="00BC7087" w:rsidP="005952BB">
            <w:pPr>
              <w:pStyle w:val="Normal1"/>
              <w:widowControl w:val="0"/>
              <w:jc w:val="both"/>
            </w:pPr>
            <w:r w:rsidRPr="00CA064A">
              <w:rPr>
                <w:rFonts w:ascii="Arial" w:eastAsia="Arial" w:hAnsi="Arial" w:cs="Arial"/>
                <w:b/>
                <w:sz w:val="22"/>
                <w:szCs w:val="22"/>
              </w:rPr>
              <w:t>Contract 3</w:t>
            </w:r>
          </w:p>
        </w:tc>
      </w:tr>
      <w:tr w:rsidR="00BC7087" w:rsidRPr="00F16F45" w:rsidTr="003F53F6">
        <w:tblPrEx>
          <w:tblLook w:val="0600" w:firstRow="0" w:lastRow="0" w:firstColumn="0" w:lastColumn="0" w:noHBand="1" w:noVBand="1"/>
        </w:tblPrEx>
        <w:trPr>
          <w:trHeight w:val="840"/>
        </w:trPr>
        <w:tc>
          <w:tcPr>
            <w:tcW w:w="2334" w:type="dxa"/>
            <w:gridSpan w:val="2"/>
          </w:tcPr>
          <w:p w:rsidR="00BC7087" w:rsidRPr="00CA064A" w:rsidRDefault="00BC7087" w:rsidP="005952BB">
            <w:pPr>
              <w:pStyle w:val="Normal1"/>
              <w:widowControl w:val="0"/>
              <w:jc w:val="both"/>
            </w:pPr>
            <w:r w:rsidRPr="00CA064A">
              <w:rPr>
                <w:rFonts w:ascii="Arial" w:eastAsia="Arial" w:hAnsi="Arial" w:cs="Arial"/>
                <w:b/>
                <w:sz w:val="22"/>
                <w:szCs w:val="22"/>
              </w:rPr>
              <w:t>Name of customer organisation</w:t>
            </w:r>
          </w:p>
        </w:tc>
        <w:tc>
          <w:tcPr>
            <w:tcW w:w="2334" w:type="dxa"/>
          </w:tcPr>
          <w:p w:rsidR="00BC7087" w:rsidRPr="00CA064A" w:rsidRDefault="00BC7087" w:rsidP="005952BB">
            <w:pPr>
              <w:pStyle w:val="Normal1"/>
              <w:widowControl w:val="0"/>
              <w:jc w:val="both"/>
            </w:pPr>
          </w:p>
        </w:tc>
        <w:tc>
          <w:tcPr>
            <w:tcW w:w="2334" w:type="dxa"/>
          </w:tcPr>
          <w:p w:rsidR="00BC7087" w:rsidRPr="00CA064A" w:rsidRDefault="00BC7087" w:rsidP="005952BB">
            <w:pPr>
              <w:pStyle w:val="Normal1"/>
              <w:widowControl w:val="0"/>
              <w:jc w:val="both"/>
            </w:pPr>
          </w:p>
        </w:tc>
        <w:tc>
          <w:tcPr>
            <w:tcW w:w="2335" w:type="dxa"/>
          </w:tcPr>
          <w:p w:rsidR="00BC7087" w:rsidRPr="00CA064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A064A" w:rsidRDefault="00BC7087" w:rsidP="005952BB">
            <w:pPr>
              <w:pStyle w:val="Normal1"/>
              <w:widowControl w:val="0"/>
              <w:jc w:val="both"/>
            </w:pPr>
            <w:r w:rsidRPr="00CA064A">
              <w:rPr>
                <w:rFonts w:ascii="Arial" w:eastAsia="Arial" w:hAnsi="Arial" w:cs="Arial"/>
                <w:b/>
                <w:sz w:val="22"/>
                <w:szCs w:val="22"/>
              </w:rPr>
              <w:t>Point of contact in the organisation</w:t>
            </w:r>
          </w:p>
        </w:tc>
        <w:tc>
          <w:tcPr>
            <w:tcW w:w="2334" w:type="dxa"/>
          </w:tcPr>
          <w:p w:rsidR="00BC7087" w:rsidRPr="00CA064A" w:rsidRDefault="00BC7087" w:rsidP="005952BB">
            <w:pPr>
              <w:pStyle w:val="Normal1"/>
              <w:widowControl w:val="0"/>
              <w:jc w:val="both"/>
            </w:pPr>
          </w:p>
        </w:tc>
        <w:tc>
          <w:tcPr>
            <w:tcW w:w="2334" w:type="dxa"/>
          </w:tcPr>
          <w:p w:rsidR="00BC7087" w:rsidRPr="00CA064A" w:rsidRDefault="00BC7087" w:rsidP="005952BB">
            <w:pPr>
              <w:pStyle w:val="Normal1"/>
              <w:widowControl w:val="0"/>
              <w:jc w:val="both"/>
            </w:pPr>
          </w:p>
        </w:tc>
        <w:tc>
          <w:tcPr>
            <w:tcW w:w="2335" w:type="dxa"/>
          </w:tcPr>
          <w:p w:rsidR="00BC7087" w:rsidRPr="00CA064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A064A" w:rsidRDefault="00BC7087" w:rsidP="005952BB">
            <w:pPr>
              <w:pStyle w:val="Normal1"/>
              <w:widowControl w:val="0"/>
              <w:jc w:val="both"/>
            </w:pPr>
            <w:r w:rsidRPr="00CA064A">
              <w:rPr>
                <w:rFonts w:ascii="Arial" w:eastAsia="Arial" w:hAnsi="Arial" w:cs="Arial"/>
                <w:b/>
                <w:sz w:val="22"/>
                <w:szCs w:val="22"/>
              </w:rPr>
              <w:t>Position in the organisation</w:t>
            </w:r>
          </w:p>
        </w:tc>
        <w:tc>
          <w:tcPr>
            <w:tcW w:w="2334" w:type="dxa"/>
          </w:tcPr>
          <w:p w:rsidR="00BC7087" w:rsidRPr="00CA064A" w:rsidRDefault="00BC7087" w:rsidP="005952BB">
            <w:pPr>
              <w:pStyle w:val="Normal1"/>
              <w:widowControl w:val="0"/>
              <w:jc w:val="both"/>
            </w:pPr>
          </w:p>
        </w:tc>
        <w:tc>
          <w:tcPr>
            <w:tcW w:w="2334" w:type="dxa"/>
          </w:tcPr>
          <w:p w:rsidR="00BC7087" w:rsidRPr="00CA064A" w:rsidRDefault="00BC7087" w:rsidP="005952BB">
            <w:pPr>
              <w:pStyle w:val="Normal1"/>
              <w:widowControl w:val="0"/>
              <w:jc w:val="both"/>
            </w:pPr>
          </w:p>
        </w:tc>
        <w:tc>
          <w:tcPr>
            <w:tcW w:w="2335" w:type="dxa"/>
          </w:tcPr>
          <w:p w:rsidR="00BC7087" w:rsidRPr="00CA064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A064A" w:rsidRDefault="00BC7087" w:rsidP="005952BB">
            <w:pPr>
              <w:pStyle w:val="Normal1"/>
              <w:widowControl w:val="0"/>
              <w:jc w:val="both"/>
            </w:pPr>
            <w:r w:rsidRPr="00CA064A">
              <w:rPr>
                <w:rFonts w:ascii="Arial" w:eastAsia="Arial" w:hAnsi="Arial" w:cs="Arial"/>
                <w:b/>
                <w:sz w:val="22"/>
                <w:szCs w:val="22"/>
              </w:rPr>
              <w:t>E-mail address</w:t>
            </w:r>
          </w:p>
        </w:tc>
        <w:tc>
          <w:tcPr>
            <w:tcW w:w="2334" w:type="dxa"/>
          </w:tcPr>
          <w:p w:rsidR="00BC7087" w:rsidRPr="00CA064A" w:rsidRDefault="00BC7087" w:rsidP="005952BB">
            <w:pPr>
              <w:pStyle w:val="Normal1"/>
              <w:widowControl w:val="0"/>
              <w:jc w:val="both"/>
            </w:pPr>
          </w:p>
        </w:tc>
        <w:tc>
          <w:tcPr>
            <w:tcW w:w="2334" w:type="dxa"/>
          </w:tcPr>
          <w:p w:rsidR="00BC7087" w:rsidRPr="00CA064A" w:rsidRDefault="00BC7087" w:rsidP="005952BB">
            <w:pPr>
              <w:pStyle w:val="Normal1"/>
              <w:widowControl w:val="0"/>
              <w:jc w:val="both"/>
            </w:pPr>
          </w:p>
        </w:tc>
        <w:tc>
          <w:tcPr>
            <w:tcW w:w="2335" w:type="dxa"/>
          </w:tcPr>
          <w:p w:rsidR="00BC7087" w:rsidRPr="00CA064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A064A" w:rsidRDefault="00BC7087" w:rsidP="005952BB">
            <w:pPr>
              <w:pStyle w:val="Normal1"/>
              <w:widowControl w:val="0"/>
              <w:jc w:val="both"/>
            </w:pPr>
            <w:r w:rsidRPr="00CA064A">
              <w:rPr>
                <w:rFonts w:ascii="Arial" w:eastAsia="Arial" w:hAnsi="Arial" w:cs="Arial"/>
                <w:b/>
                <w:sz w:val="22"/>
                <w:szCs w:val="22"/>
              </w:rPr>
              <w:t xml:space="preserve">Description of contract </w:t>
            </w:r>
          </w:p>
        </w:tc>
        <w:tc>
          <w:tcPr>
            <w:tcW w:w="2334" w:type="dxa"/>
          </w:tcPr>
          <w:p w:rsidR="00BC7087" w:rsidRPr="00CA064A" w:rsidRDefault="00BC7087" w:rsidP="005952BB">
            <w:pPr>
              <w:pStyle w:val="Normal1"/>
              <w:widowControl w:val="0"/>
              <w:jc w:val="both"/>
            </w:pPr>
          </w:p>
        </w:tc>
        <w:tc>
          <w:tcPr>
            <w:tcW w:w="2334" w:type="dxa"/>
          </w:tcPr>
          <w:p w:rsidR="00BC7087" w:rsidRPr="00CA064A" w:rsidRDefault="00BC7087" w:rsidP="005952BB">
            <w:pPr>
              <w:pStyle w:val="Normal1"/>
              <w:widowControl w:val="0"/>
              <w:jc w:val="both"/>
            </w:pPr>
          </w:p>
        </w:tc>
        <w:tc>
          <w:tcPr>
            <w:tcW w:w="2335" w:type="dxa"/>
          </w:tcPr>
          <w:p w:rsidR="00BC7087" w:rsidRPr="00CA064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A064A" w:rsidRDefault="00BC7087" w:rsidP="005952BB">
            <w:pPr>
              <w:pStyle w:val="Normal1"/>
              <w:widowControl w:val="0"/>
              <w:jc w:val="both"/>
            </w:pPr>
            <w:r w:rsidRPr="00CA064A">
              <w:rPr>
                <w:rFonts w:ascii="Arial" w:eastAsia="Arial" w:hAnsi="Arial" w:cs="Arial"/>
                <w:b/>
                <w:sz w:val="22"/>
                <w:szCs w:val="22"/>
              </w:rPr>
              <w:t>Contract Start date</w:t>
            </w:r>
          </w:p>
        </w:tc>
        <w:tc>
          <w:tcPr>
            <w:tcW w:w="2334" w:type="dxa"/>
          </w:tcPr>
          <w:p w:rsidR="00BC7087" w:rsidRPr="00CA064A" w:rsidRDefault="00BC7087" w:rsidP="005952BB">
            <w:pPr>
              <w:pStyle w:val="Normal1"/>
              <w:widowControl w:val="0"/>
              <w:jc w:val="both"/>
            </w:pPr>
          </w:p>
        </w:tc>
        <w:tc>
          <w:tcPr>
            <w:tcW w:w="2334" w:type="dxa"/>
          </w:tcPr>
          <w:p w:rsidR="00BC7087" w:rsidRPr="00CA064A" w:rsidRDefault="00BC7087" w:rsidP="005952BB">
            <w:pPr>
              <w:pStyle w:val="Normal1"/>
              <w:widowControl w:val="0"/>
              <w:jc w:val="both"/>
            </w:pPr>
          </w:p>
        </w:tc>
        <w:tc>
          <w:tcPr>
            <w:tcW w:w="2335" w:type="dxa"/>
          </w:tcPr>
          <w:p w:rsidR="00BC7087" w:rsidRPr="00CA064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A064A" w:rsidRDefault="00BC7087" w:rsidP="005952BB">
            <w:pPr>
              <w:pStyle w:val="Normal1"/>
              <w:widowControl w:val="0"/>
              <w:jc w:val="both"/>
            </w:pPr>
            <w:r w:rsidRPr="00CA064A">
              <w:rPr>
                <w:rFonts w:ascii="Arial" w:eastAsia="Arial" w:hAnsi="Arial" w:cs="Arial"/>
                <w:b/>
                <w:sz w:val="22"/>
                <w:szCs w:val="22"/>
              </w:rPr>
              <w:t>Contract completion date</w:t>
            </w:r>
          </w:p>
        </w:tc>
        <w:tc>
          <w:tcPr>
            <w:tcW w:w="2334" w:type="dxa"/>
          </w:tcPr>
          <w:p w:rsidR="00BC7087" w:rsidRPr="00CA064A" w:rsidRDefault="00BC7087" w:rsidP="005952BB">
            <w:pPr>
              <w:pStyle w:val="Normal1"/>
              <w:widowControl w:val="0"/>
              <w:jc w:val="both"/>
            </w:pPr>
          </w:p>
        </w:tc>
        <w:tc>
          <w:tcPr>
            <w:tcW w:w="2334" w:type="dxa"/>
          </w:tcPr>
          <w:p w:rsidR="00BC7087" w:rsidRPr="00CA064A" w:rsidRDefault="00BC7087" w:rsidP="005952BB">
            <w:pPr>
              <w:pStyle w:val="Normal1"/>
              <w:widowControl w:val="0"/>
              <w:jc w:val="both"/>
            </w:pPr>
          </w:p>
        </w:tc>
        <w:tc>
          <w:tcPr>
            <w:tcW w:w="2335" w:type="dxa"/>
          </w:tcPr>
          <w:p w:rsidR="00BC7087" w:rsidRPr="00CA064A" w:rsidRDefault="00BC7087" w:rsidP="005952BB">
            <w:pPr>
              <w:pStyle w:val="Normal1"/>
              <w:widowControl w:val="0"/>
              <w:jc w:val="both"/>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CA064A" w:rsidRDefault="00BC7087" w:rsidP="005952BB">
            <w:pPr>
              <w:pStyle w:val="Normal1"/>
              <w:widowControl w:val="0"/>
              <w:jc w:val="both"/>
            </w:pPr>
            <w:r w:rsidRPr="00CA064A">
              <w:rPr>
                <w:rFonts w:ascii="Arial" w:eastAsia="Arial" w:hAnsi="Arial" w:cs="Arial"/>
                <w:b/>
                <w:sz w:val="22"/>
                <w:szCs w:val="22"/>
              </w:rPr>
              <w:t>Estimated contract value</w:t>
            </w:r>
          </w:p>
        </w:tc>
        <w:tc>
          <w:tcPr>
            <w:tcW w:w="2334" w:type="dxa"/>
          </w:tcPr>
          <w:p w:rsidR="00BC7087" w:rsidRPr="00CA064A" w:rsidRDefault="00BC7087" w:rsidP="005952BB">
            <w:pPr>
              <w:pStyle w:val="Normal1"/>
              <w:widowControl w:val="0"/>
              <w:jc w:val="both"/>
            </w:pPr>
          </w:p>
        </w:tc>
        <w:tc>
          <w:tcPr>
            <w:tcW w:w="2334" w:type="dxa"/>
          </w:tcPr>
          <w:p w:rsidR="00BC7087" w:rsidRPr="00CA064A" w:rsidRDefault="00BC7087" w:rsidP="005952BB">
            <w:pPr>
              <w:pStyle w:val="Normal1"/>
              <w:widowControl w:val="0"/>
              <w:jc w:val="both"/>
            </w:pPr>
          </w:p>
        </w:tc>
        <w:tc>
          <w:tcPr>
            <w:tcW w:w="2335" w:type="dxa"/>
          </w:tcPr>
          <w:p w:rsidR="00BC7087" w:rsidRPr="00CA064A" w:rsidRDefault="00BC7087" w:rsidP="005952BB">
            <w:pPr>
              <w:pStyle w:val="Normal1"/>
              <w:widowControl w:val="0"/>
              <w:jc w:val="both"/>
            </w:pPr>
          </w:p>
        </w:tc>
      </w:tr>
    </w:tbl>
    <w:p w:rsidR="00BC7087" w:rsidRPr="00F16F45" w:rsidRDefault="00BC7087" w:rsidP="00BC7087">
      <w:pPr>
        <w:pStyle w:val="Normal1"/>
        <w:spacing w:line="276" w:lineRule="auto"/>
        <w:jc w:val="both"/>
        <w:rPr>
          <w:highlight w:val="yellow"/>
        </w:rPr>
      </w:pPr>
    </w:p>
    <w:p w:rsidR="00BC7087" w:rsidRPr="00F16F45" w:rsidRDefault="00BC7087" w:rsidP="00BC7087">
      <w:pPr>
        <w:pStyle w:val="Normal1"/>
        <w:spacing w:line="276" w:lineRule="auto"/>
        <w:jc w:val="both"/>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F16F45" w:rsidTr="003F53F6">
        <w:trPr>
          <w:trHeight w:val="2100"/>
        </w:trPr>
        <w:tc>
          <w:tcPr>
            <w:tcW w:w="1257" w:type="dxa"/>
          </w:tcPr>
          <w:p w:rsidR="00BC7087" w:rsidRPr="00CA064A" w:rsidRDefault="00BC7087" w:rsidP="005952BB">
            <w:pPr>
              <w:pStyle w:val="Normal1"/>
              <w:widowControl w:val="0"/>
              <w:jc w:val="both"/>
            </w:pPr>
          </w:p>
          <w:p w:rsidR="00BC7087" w:rsidRPr="00CA064A" w:rsidRDefault="00BC7087" w:rsidP="005952BB">
            <w:pPr>
              <w:pStyle w:val="Normal1"/>
              <w:widowControl w:val="0"/>
              <w:jc w:val="both"/>
            </w:pPr>
            <w:r w:rsidRPr="00CA064A">
              <w:rPr>
                <w:rFonts w:ascii="Arial" w:eastAsia="Arial" w:hAnsi="Arial" w:cs="Arial"/>
                <w:b/>
                <w:sz w:val="22"/>
                <w:szCs w:val="22"/>
              </w:rPr>
              <w:t>6.2</w:t>
            </w:r>
          </w:p>
          <w:p w:rsidR="00BC7087" w:rsidRPr="00CA064A" w:rsidRDefault="00BC7087" w:rsidP="005952BB">
            <w:pPr>
              <w:pStyle w:val="Normal1"/>
              <w:widowControl w:val="0"/>
              <w:jc w:val="both"/>
            </w:pPr>
          </w:p>
          <w:p w:rsidR="00BC7087" w:rsidRPr="00CA064A" w:rsidRDefault="00BC7087" w:rsidP="005952BB">
            <w:pPr>
              <w:pStyle w:val="Normal1"/>
              <w:widowControl w:val="0"/>
              <w:jc w:val="both"/>
            </w:pPr>
          </w:p>
        </w:tc>
        <w:tc>
          <w:tcPr>
            <w:tcW w:w="8080" w:type="dxa"/>
            <w:gridSpan w:val="3"/>
          </w:tcPr>
          <w:p w:rsidR="00BC7087" w:rsidRPr="00CA064A" w:rsidRDefault="00BC7087" w:rsidP="005952BB">
            <w:pPr>
              <w:pStyle w:val="Normal1"/>
              <w:widowControl w:val="0"/>
              <w:jc w:val="both"/>
            </w:pPr>
            <w:r w:rsidRPr="00CA064A">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CA064A" w:rsidRDefault="00BC7087" w:rsidP="005952BB">
            <w:pPr>
              <w:pStyle w:val="Normal1"/>
              <w:widowControl w:val="0"/>
              <w:jc w:val="both"/>
            </w:pPr>
          </w:p>
          <w:p w:rsidR="00BC7087" w:rsidRPr="00CA064A" w:rsidRDefault="00BC7087" w:rsidP="005952BB">
            <w:pPr>
              <w:pStyle w:val="Normal1"/>
              <w:widowControl w:val="0"/>
              <w:jc w:val="both"/>
            </w:pPr>
            <w:r w:rsidRPr="00CA064A">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F16F45" w:rsidTr="003F53F6">
        <w:trPr>
          <w:trHeight w:val="2560"/>
        </w:trPr>
        <w:tc>
          <w:tcPr>
            <w:tcW w:w="1257" w:type="dxa"/>
          </w:tcPr>
          <w:p w:rsidR="00BC7087" w:rsidRPr="00CA064A" w:rsidRDefault="00BC7087" w:rsidP="005952BB">
            <w:pPr>
              <w:pStyle w:val="Normal1"/>
              <w:widowControl w:val="0"/>
              <w:jc w:val="both"/>
            </w:pPr>
          </w:p>
        </w:tc>
        <w:tc>
          <w:tcPr>
            <w:tcW w:w="8080" w:type="dxa"/>
            <w:gridSpan w:val="3"/>
          </w:tcPr>
          <w:p w:rsidR="00BC7087" w:rsidRPr="00CA064A" w:rsidRDefault="00BC7087" w:rsidP="005952BB">
            <w:pPr>
              <w:pStyle w:val="Normal1"/>
              <w:widowControl w:val="0"/>
              <w:jc w:val="both"/>
            </w:pP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CA064A" w:rsidRDefault="00BC7087" w:rsidP="005952BB">
            <w:pPr>
              <w:pStyle w:val="Normal1"/>
              <w:jc w:val="both"/>
              <w:rPr>
                <w:rFonts w:ascii="Arial" w:eastAsia="Arial" w:hAnsi="Arial" w:cs="Arial"/>
                <w:b/>
                <w:sz w:val="22"/>
                <w:szCs w:val="22"/>
              </w:rPr>
            </w:pPr>
            <w:r w:rsidRPr="00CA064A">
              <w:rPr>
                <w:rFonts w:ascii="Arial" w:eastAsia="Arial" w:hAnsi="Arial" w:cs="Arial"/>
                <w:b/>
                <w:sz w:val="22"/>
                <w:szCs w:val="22"/>
              </w:rPr>
              <w:t xml:space="preserve">6.3  </w:t>
            </w:r>
          </w:p>
        </w:tc>
        <w:tc>
          <w:tcPr>
            <w:tcW w:w="8048" w:type="dxa"/>
            <w:vAlign w:val="center"/>
          </w:tcPr>
          <w:p w:rsidR="00BC7087" w:rsidRPr="00CA064A" w:rsidRDefault="00BC7087" w:rsidP="005952BB">
            <w:pPr>
              <w:pStyle w:val="Normal1"/>
              <w:jc w:val="both"/>
            </w:pPr>
            <w:r w:rsidRPr="00CA064A">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Default="00BC7087" w:rsidP="005952BB">
            <w:pPr>
              <w:pStyle w:val="Normal1"/>
              <w:jc w:val="both"/>
            </w:pPr>
          </w:p>
        </w:tc>
        <w:tc>
          <w:tcPr>
            <w:tcW w:w="8048" w:type="dxa"/>
          </w:tcPr>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tc>
      </w:tr>
    </w:tbl>
    <w:p w:rsidR="00BC7087" w:rsidRDefault="00BC7087" w:rsidP="00BC7087">
      <w:pPr>
        <w:pStyle w:val="Normal1"/>
        <w:spacing w:line="276" w:lineRule="auto"/>
        <w:jc w:val="both"/>
      </w:pPr>
    </w:p>
    <w:p w:rsidR="00BC7087" w:rsidRDefault="00BC7087" w:rsidP="00BC7087">
      <w:pPr>
        <w:pStyle w:val="Normal1"/>
        <w:jc w:val="both"/>
      </w:pPr>
    </w:p>
    <w:p w:rsidR="003F53F6" w:rsidRDefault="003F53F6" w:rsidP="00BC7087">
      <w:pPr>
        <w:pStyle w:val="Normal1"/>
        <w:spacing w:line="276" w:lineRule="auto"/>
        <w:jc w:val="both"/>
      </w:pPr>
    </w:p>
    <w:p w:rsidR="00BC7087" w:rsidRPr="00BC7087" w:rsidRDefault="008E1551" w:rsidP="00BC7087">
      <w:pPr>
        <w:tabs>
          <w:tab w:val="left" w:pos="851"/>
        </w:tabs>
        <w:autoSpaceDE w:val="0"/>
        <w:autoSpaceDN w:val="0"/>
        <w:spacing w:line="276" w:lineRule="auto"/>
        <w:rPr>
          <w:rFonts w:ascii="Arial" w:hAnsi="Arial" w:cs="Arial"/>
          <w:b/>
          <w:sz w:val="28"/>
          <w:szCs w:val="28"/>
        </w:rPr>
      </w:pPr>
      <w:r>
        <w:rPr>
          <w:b/>
          <w:sz w:val="28"/>
          <w:szCs w:val="28"/>
        </w:rPr>
        <w:t>7</w:t>
      </w:r>
      <w:r w:rsidR="00BC7087">
        <w:rPr>
          <w:b/>
          <w:sz w:val="28"/>
          <w:szCs w:val="28"/>
        </w:rPr>
        <w:tab/>
      </w:r>
      <w:r w:rsidR="00BC7087" w:rsidRPr="00BC7087">
        <w:rPr>
          <w:rFonts w:ascii="Arial" w:hAnsi="Arial" w:cs="Arial"/>
          <w:b/>
          <w:sz w:val="28"/>
          <w:szCs w:val="28"/>
        </w:rPr>
        <w:t xml:space="preserve">Additional SQ modules </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CA064A">
      <w:pPr>
        <w:tabs>
          <w:tab w:val="left" w:pos="851"/>
        </w:tabs>
        <w:autoSpaceDE w:val="0"/>
        <w:autoSpaceDN w:val="0"/>
        <w:spacing w:line="276" w:lineRule="auto"/>
        <w:rPr>
          <w:rFonts w:ascii="Arial" w:hAnsi="Arial" w:cs="Arial"/>
          <w:b/>
          <w:sz w:val="28"/>
          <w:szCs w:val="28"/>
        </w:rPr>
      </w:pPr>
    </w:p>
    <w:p w:rsidR="00BC7087" w:rsidRPr="00BC7087" w:rsidRDefault="008E1551" w:rsidP="00BC7087">
      <w:pPr>
        <w:autoSpaceDE w:val="0"/>
        <w:autoSpaceDN w:val="0"/>
        <w:spacing w:line="276" w:lineRule="auto"/>
        <w:rPr>
          <w:rFonts w:ascii="Arial" w:hAnsi="Arial" w:cs="Arial"/>
          <w:b/>
        </w:rPr>
      </w:pPr>
      <w:r>
        <w:rPr>
          <w:rFonts w:ascii="Arial" w:hAnsi="Arial" w:cs="Arial"/>
          <w:b/>
        </w:rPr>
        <w:t>7</w:t>
      </w:r>
      <w:r w:rsidR="00BC7087" w:rsidRPr="00BC7087">
        <w:rPr>
          <w:rFonts w:ascii="Arial" w:hAnsi="Arial" w:cs="Arial"/>
          <w:b/>
        </w:rPr>
        <w:t>) - Project specific questions to assess Technical and Professional Ability</w:t>
      </w:r>
    </w:p>
    <w:p w:rsidR="00BC7087" w:rsidRDefault="008E1551" w:rsidP="00BC7087">
      <w:pPr>
        <w:autoSpaceDE w:val="0"/>
        <w:autoSpaceDN w:val="0"/>
        <w:spacing w:line="276" w:lineRule="auto"/>
        <w:rPr>
          <w:rFonts w:ascii="Arial" w:hAnsi="Arial" w:cs="Arial"/>
          <w:i/>
        </w:rPr>
      </w:pPr>
      <w:r>
        <w:rPr>
          <w:rFonts w:ascii="Arial" w:hAnsi="Arial" w:cs="Arial"/>
          <w:i/>
        </w:rPr>
        <w:t>Section 7</w:t>
      </w:r>
      <w:r w:rsidR="00F13E70" w:rsidRPr="00F13E70">
        <w:rPr>
          <w:rFonts w:ascii="Arial" w:hAnsi="Arial" w:cs="Arial"/>
          <w:i/>
        </w:rPr>
        <w:t xml:space="preserve">  will be marked on both </w:t>
      </w:r>
      <w:r w:rsidR="00F13E70" w:rsidRPr="00F13E70">
        <w:rPr>
          <w:rFonts w:ascii="Arial" w:hAnsi="Arial" w:cs="Arial"/>
          <w:b/>
          <w:i/>
        </w:rPr>
        <w:t>pass/fail basis</w:t>
      </w:r>
      <w:r w:rsidR="00F13E70" w:rsidRPr="00F13E70">
        <w:rPr>
          <w:rFonts w:ascii="Arial" w:hAnsi="Arial" w:cs="Arial"/>
          <w:i/>
        </w:rPr>
        <w:t xml:space="preserve"> and </w:t>
      </w:r>
      <w:r w:rsidR="00F13E70" w:rsidRPr="00F13E70">
        <w:rPr>
          <w:rFonts w:ascii="Arial" w:hAnsi="Arial" w:cs="Arial"/>
          <w:b/>
          <w:i/>
        </w:rPr>
        <w:t>weightings</w:t>
      </w:r>
      <w:r w:rsidR="00F13E70" w:rsidRPr="00F13E70">
        <w:rPr>
          <w:rFonts w:ascii="Arial" w:hAnsi="Arial" w:cs="Arial"/>
          <w:i/>
        </w:rPr>
        <w:t xml:space="preserve"> are identified individually for each question where applicable.</w:t>
      </w:r>
    </w:p>
    <w:p w:rsidR="00F13E70" w:rsidRPr="00BC7087" w:rsidRDefault="00F13E70" w:rsidP="00BC7087">
      <w:pPr>
        <w:autoSpaceDE w:val="0"/>
        <w:autoSpaceDN w:val="0"/>
        <w:spacing w:line="276" w:lineRule="auto"/>
        <w:rPr>
          <w:rFonts w:ascii="Arial" w:hAnsi="Arial" w:cs="Arial"/>
          <w:i/>
        </w:rPr>
      </w:pPr>
    </w:p>
    <w:p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Please ensure you responses are in line with the questions page limit and 12pt Arial. Anything beyond the page limit will not be taken into consideration by the Council.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rsidR="00BC7087" w:rsidRPr="00BC7087" w:rsidRDefault="00BC7087" w:rsidP="00BC7087">
      <w:pPr>
        <w:autoSpaceDE w:val="0"/>
        <w:autoSpaceDN w:val="0"/>
        <w:rPr>
          <w:rFonts w:ascii="Arial" w:hAnsi="Arial" w:cs="Arial"/>
        </w:rPr>
      </w:pPr>
    </w:p>
    <w:p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t xml:space="preserve">Section </w:t>
            </w:r>
            <w:r w:rsidR="008E1551">
              <w:rPr>
                <w:rFonts w:ascii="Arial" w:eastAsia="Arial" w:hAnsi="Arial" w:cs="Arial"/>
                <w:b/>
                <w:sz w:val="22"/>
                <w:szCs w:val="22"/>
              </w:rPr>
              <w:t>7</w:t>
            </w:r>
          </w:p>
        </w:tc>
        <w:tc>
          <w:tcPr>
            <w:tcW w:w="8672" w:type="dxa"/>
            <w:gridSpan w:val="2"/>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4B1A80" w:rsidRDefault="008E1551" w:rsidP="005952BB">
            <w:pPr>
              <w:pStyle w:val="Normal1"/>
              <w:spacing w:before="100"/>
              <w:jc w:val="both"/>
              <w:rPr>
                <w:rFonts w:ascii="Arial" w:eastAsia="Arial" w:hAnsi="Arial" w:cs="Arial"/>
                <w:b/>
                <w:sz w:val="22"/>
                <w:szCs w:val="22"/>
              </w:rPr>
            </w:pPr>
            <w:r>
              <w:rPr>
                <w:rFonts w:ascii="Arial" w:eastAsia="Arial" w:hAnsi="Arial" w:cs="Arial"/>
                <w:b/>
                <w:sz w:val="22"/>
                <w:szCs w:val="22"/>
              </w:rPr>
              <w:t>7</w:t>
            </w:r>
            <w:r w:rsidR="00BC7087" w:rsidRPr="004B1A80">
              <w:rPr>
                <w:rFonts w:ascii="Arial" w:eastAsia="Arial" w:hAnsi="Arial" w:cs="Arial"/>
                <w:b/>
                <w:sz w:val="22"/>
                <w:szCs w:val="22"/>
              </w:rPr>
              <w:t>.1</w:t>
            </w:r>
          </w:p>
        </w:tc>
        <w:tc>
          <w:tcPr>
            <w:tcW w:w="8672" w:type="dxa"/>
            <w:gridSpan w:val="2"/>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BC7087" w:rsidRPr="00883C62" w:rsidTr="005952BB">
        <w:tblPrEx>
          <w:tblLook w:val="0600" w:firstRow="0" w:lastRow="0" w:firstColumn="0" w:lastColumn="0" w:noHBand="1" w:noVBand="1"/>
        </w:tblPrEx>
        <w:trPr>
          <w:trHeight w:val="3767"/>
        </w:trPr>
        <w:tc>
          <w:tcPr>
            <w:tcW w:w="1083" w:type="dxa"/>
          </w:tcPr>
          <w:p w:rsidR="00BC7087" w:rsidRPr="00883C62" w:rsidRDefault="008E1551" w:rsidP="005952BB">
            <w:pPr>
              <w:pStyle w:val="Normal1"/>
              <w:widowControl w:val="0"/>
              <w:jc w:val="both"/>
              <w:rPr>
                <w:rFonts w:ascii="Arial" w:hAnsi="Arial" w:cs="Arial"/>
                <w:b/>
                <w:highlight w:val="yellow"/>
              </w:rPr>
            </w:pPr>
            <w:r>
              <w:rPr>
                <w:rFonts w:ascii="Arial" w:hAnsi="Arial" w:cs="Arial"/>
                <w:b/>
              </w:rPr>
              <w:t>7.</w:t>
            </w:r>
            <w:r w:rsidR="00BC7087" w:rsidRPr="00C22DC5">
              <w:rPr>
                <w:rFonts w:ascii="Arial" w:hAnsi="Arial" w:cs="Arial"/>
                <w:b/>
              </w:rPr>
              <w:t>1.A</w:t>
            </w:r>
          </w:p>
        </w:tc>
        <w:tc>
          <w:tcPr>
            <w:tcW w:w="7397" w:type="dxa"/>
          </w:tcPr>
          <w:p w:rsidR="00810447" w:rsidRPr="00CA064A" w:rsidRDefault="00810447" w:rsidP="00810447">
            <w:pPr>
              <w:autoSpaceDE w:val="0"/>
              <w:autoSpaceDN w:val="0"/>
              <w:rPr>
                <w:rFonts w:ascii="Arial" w:hAnsi="Arial" w:cs="Arial"/>
              </w:rPr>
            </w:pPr>
            <w:r w:rsidRPr="00CA064A">
              <w:rPr>
                <w:rFonts w:ascii="Arial" w:hAnsi="Arial" w:cs="Arial"/>
              </w:rPr>
              <w:t>Please self-certify whether you already have, or can commit to obtain, prior to the commencement of the contract, the levels of insurance cover indicated below:</w:t>
            </w:r>
          </w:p>
          <w:p w:rsidR="00810447" w:rsidRPr="00CA064A" w:rsidRDefault="00810447" w:rsidP="00810447">
            <w:pPr>
              <w:numPr>
                <w:ilvl w:val="0"/>
                <w:numId w:val="16"/>
              </w:numPr>
              <w:autoSpaceDE w:val="0"/>
              <w:autoSpaceDN w:val="0"/>
              <w:rPr>
                <w:rFonts w:ascii="Arial" w:hAnsi="Arial" w:cs="Arial"/>
              </w:rPr>
            </w:pPr>
            <w:r w:rsidRPr="00CA064A">
              <w:rPr>
                <w:rFonts w:ascii="Arial" w:hAnsi="Arial" w:cs="Arial"/>
                <w:b/>
              </w:rPr>
              <w:t>Employer’s Liability Insurance*</w:t>
            </w:r>
            <w:r w:rsidRPr="00CA064A">
              <w:rPr>
                <w:rFonts w:ascii="Arial" w:hAnsi="Arial" w:cs="Arial"/>
              </w:rPr>
              <w:t xml:space="preserve"> = £10million.  Is required in respect of each and every claim.</w:t>
            </w:r>
          </w:p>
          <w:p w:rsidR="00810447" w:rsidRPr="00CA064A" w:rsidRDefault="00810447" w:rsidP="00810447">
            <w:pPr>
              <w:numPr>
                <w:ilvl w:val="0"/>
                <w:numId w:val="16"/>
              </w:numPr>
              <w:autoSpaceDE w:val="0"/>
              <w:autoSpaceDN w:val="0"/>
              <w:rPr>
                <w:rFonts w:ascii="Arial" w:hAnsi="Arial" w:cs="Arial"/>
                <w:color w:val="FF0000"/>
              </w:rPr>
            </w:pPr>
            <w:r w:rsidRPr="00CA064A">
              <w:rPr>
                <w:rFonts w:ascii="Arial" w:hAnsi="Arial" w:cs="Arial"/>
                <w:b/>
              </w:rPr>
              <w:t>Public Liability Insurance</w:t>
            </w:r>
            <w:r w:rsidRPr="00CA064A">
              <w:rPr>
                <w:rFonts w:ascii="Arial" w:hAnsi="Arial" w:cs="Arial"/>
              </w:rPr>
              <w:t xml:space="preserve"> = </w:t>
            </w:r>
            <w:r w:rsidRPr="00D248E5">
              <w:rPr>
                <w:rFonts w:ascii="Arial" w:hAnsi="Arial" w:cs="Arial"/>
                <w:color w:val="000000" w:themeColor="text1"/>
              </w:rPr>
              <w:t xml:space="preserve">£10million. Is required in respect of each and every claim </w:t>
            </w:r>
            <w:r w:rsidR="00D73436" w:rsidRPr="00D248E5">
              <w:rPr>
                <w:rFonts w:ascii="Arial" w:hAnsi="Arial" w:cs="Arial"/>
                <w:color w:val="000000" w:themeColor="text1"/>
              </w:rPr>
              <w:t>.</w:t>
            </w:r>
          </w:p>
          <w:p w:rsidR="00810447" w:rsidRPr="000719E5" w:rsidRDefault="00810447" w:rsidP="000719E5">
            <w:pPr>
              <w:numPr>
                <w:ilvl w:val="0"/>
                <w:numId w:val="16"/>
              </w:numPr>
              <w:autoSpaceDE w:val="0"/>
              <w:autoSpaceDN w:val="0"/>
              <w:rPr>
                <w:rFonts w:ascii="Arial" w:hAnsi="Arial" w:cs="Arial"/>
              </w:rPr>
            </w:pPr>
            <w:r w:rsidRPr="00CA064A">
              <w:rPr>
                <w:rFonts w:ascii="Arial" w:hAnsi="Arial" w:cs="Arial"/>
                <w:b/>
              </w:rPr>
              <w:t>Professional Indemnity Insurance</w:t>
            </w:r>
            <w:r w:rsidRPr="00CA064A">
              <w:rPr>
                <w:rFonts w:ascii="Arial" w:hAnsi="Arial" w:cs="Arial"/>
              </w:rPr>
              <w:t xml:space="preserve"> = £1million. Is required in respect of each and every claim.  </w:t>
            </w:r>
            <w:r w:rsidR="00C22DC5" w:rsidRPr="000719E5">
              <w:rPr>
                <w:rFonts w:ascii="Arial" w:hAnsi="Arial" w:cs="Arial"/>
                <w:szCs w:val="20"/>
                <w:lang w:eastAsia="en-GB"/>
              </w:rPr>
              <w:t xml:space="preserve">. </w:t>
            </w:r>
          </w:p>
          <w:p w:rsidR="00810447" w:rsidRPr="00810447" w:rsidRDefault="00810447" w:rsidP="00810447">
            <w:pPr>
              <w:autoSpaceDE w:val="0"/>
              <w:autoSpaceDN w:val="0"/>
              <w:ind w:left="360"/>
              <w:rPr>
                <w:rFonts w:ascii="Arial" w:hAnsi="Arial" w:cs="Arial"/>
                <w:szCs w:val="20"/>
                <w:highlight w:val="yellow"/>
                <w:lang w:eastAsia="en-GB"/>
              </w:rPr>
            </w:pPr>
          </w:p>
          <w:p w:rsidR="00BC7087" w:rsidRPr="00810447" w:rsidRDefault="00810447" w:rsidP="00810447">
            <w:pPr>
              <w:pStyle w:val="Normal1"/>
              <w:widowControl w:val="0"/>
              <w:rPr>
                <w:rFonts w:ascii="Arial" w:hAnsi="Arial" w:cs="Arial"/>
                <w:highlight w:val="yellow"/>
              </w:rPr>
            </w:pPr>
            <w:r w:rsidRPr="00C22DC5">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rsidR="00BC7087" w:rsidRPr="00883C62" w:rsidRDefault="00BC7087" w:rsidP="005952BB">
            <w:pPr>
              <w:pStyle w:val="Level1"/>
              <w:keepNext/>
              <w:numPr>
                <w:ilvl w:val="0"/>
                <w:numId w:val="0"/>
              </w:numPr>
              <w:tabs>
                <w:tab w:val="left" w:pos="0"/>
              </w:tabs>
              <w:autoSpaceDE w:val="0"/>
              <w:autoSpaceDN w:val="0"/>
              <w:jc w:val="center"/>
              <w:rPr>
                <w:rFonts w:cs="Arial"/>
                <w:color w:val="000000"/>
                <w:szCs w:val="24"/>
                <w:highlight w:val="yellow"/>
              </w:rPr>
            </w:pPr>
          </w:p>
          <w:p w:rsidR="00BC7087" w:rsidRPr="00C22DC5" w:rsidRDefault="00BC7087" w:rsidP="005952BB">
            <w:pPr>
              <w:pStyle w:val="Level1"/>
              <w:keepNext/>
              <w:numPr>
                <w:ilvl w:val="0"/>
                <w:numId w:val="0"/>
              </w:numPr>
              <w:tabs>
                <w:tab w:val="left" w:pos="0"/>
              </w:tabs>
              <w:autoSpaceDE w:val="0"/>
              <w:autoSpaceDN w:val="0"/>
              <w:jc w:val="center"/>
              <w:rPr>
                <w:rFonts w:cs="Arial"/>
                <w:b/>
                <w:color w:val="000000"/>
                <w:szCs w:val="24"/>
              </w:rPr>
            </w:pPr>
            <w:r w:rsidRPr="00C22DC5">
              <w:rPr>
                <w:rFonts w:cs="Arial"/>
                <w:b/>
                <w:color w:val="000000"/>
                <w:szCs w:val="24"/>
              </w:rPr>
              <w:t xml:space="preserve">Yes </w:t>
            </w:r>
            <w:r w:rsidRPr="00C22DC5">
              <w:rPr>
                <w:rFonts w:cs="Arial"/>
                <w:b/>
                <w:color w:val="000000"/>
                <w:szCs w:val="24"/>
              </w:rPr>
              <w:fldChar w:fldCharType="begin">
                <w:ffData>
                  <w:name w:val="Check3"/>
                  <w:enabled/>
                  <w:calcOnExit w:val="0"/>
                  <w:checkBox>
                    <w:sizeAuto/>
                    <w:default w:val="0"/>
                    <w:checked w:val="0"/>
                  </w:checkBox>
                </w:ffData>
              </w:fldChar>
            </w:r>
            <w:r w:rsidRPr="00C22DC5">
              <w:rPr>
                <w:rFonts w:cs="Arial"/>
                <w:b/>
                <w:color w:val="000000"/>
                <w:szCs w:val="24"/>
              </w:rPr>
              <w:instrText xml:space="preserve"> FORMCHECKBOX </w:instrText>
            </w:r>
            <w:r w:rsidR="009358CB">
              <w:rPr>
                <w:rFonts w:cs="Arial"/>
                <w:b/>
                <w:color w:val="000000"/>
                <w:szCs w:val="24"/>
              </w:rPr>
            </w:r>
            <w:r w:rsidR="009358CB">
              <w:rPr>
                <w:rFonts w:cs="Arial"/>
                <w:b/>
                <w:color w:val="000000"/>
                <w:szCs w:val="24"/>
              </w:rPr>
              <w:fldChar w:fldCharType="separate"/>
            </w:r>
            <w:r w:rsidRPr="00C22DC5">
              <w:rPr>
                <w:rFonts w:cs="Arial"/>
                <w:b/>
                <w:color w:val="000000"/>
                <w:szCs w:val="24"/>
              </w:rPr>
              <w:fldChar w:fldCharType="end"/>
            </w:r>
          </w:p>
          <w:p w:rsidR="00BC7087" w:rsidRPr="00C22DC5" w:rsidRDefault="00BC7087" w:rsidP="005952BB">
            <w:pPr>
              <w:pStyle w:val="Level1"/>
              <w:keepNext/>
              <w:numPr>
                <w:ilvl w:val="0"/>
                <w:numId w:val="0"/>
              </w:numPr>
              <w:tabs>
                <w:tab w:val="left" w:pos="0"/>
              </w:tabs>
              <w:autoSpaceDE w:val="0"/>
              <w:autoSpaceDN w:val="0"/>
              <w:jc w:val="center"/>
              <w:rPr>
                <w:rFonts w:cs="Arial"/>
                <w:b/>
                <w:color w:val="000000"/>
                <w:szCs w:val="24"/>
              </w:rPr>
            </w:pPr>
            <w:r w:rsidRPr="00C22DC5">
              <w:rPr>
                <w:rFonts w:cs="Arial"/>
                <w:b/>
                <w:color w:val="000000"/>
                <w:szCs w:val="24"/>
              </w:rPr>
              <w:t xml:space="preserve">No </w:t>
            </w:r>
            <w:r w:rsidRPr="00C22DC5">
              <w:rPr>
                <w:rFonts w:cs="Arial"/>
                <w:b/>
                <w:color w:val="000000"/>
                <w:szCs w:val="24"/>
              </w:rPr>
              <w:fldChar w:fldCharType="begin">
                <w:ffData>
                  <w:name w:val="Check3"/>
                  <w:enabled/>
                  <w:calcOnExit w:val="0"/>
                  <w:checkBox>
                    <w:sizeAuto/>
                    <w:default w:val="0"/>
                    <w:checked w:val="0"/>
                  </w:checkBox>
                </w:ffData>
              </w:fldChar>
            </w:r>
            <w:r w:rsidRPr="00C22DC5">
              <w:rPr>
                <w:rFonts w:cs="Arial"/>
                <w:b/>
                <w:color w:val="000000"/>
                <w:szCs w:val="24"/>
              </w:rPr>
              <w:instrText xml:space="preserve"> FORMCHECKBOX </w:instrText>
            </w:r>
            <w:r w:rsidR="009358CB">
              <w:rPr>
                <w:rFonts w:cs="Arial"/>
                <w:b/>
                <w:color w:val="000000"/>
                <w:szCs w:val="24"/>
              </w:rPr>
            </w:r>
            <w:r w:rsidR="009358CB">
              <w:rPr>
                <w:rFonts w:cs="Arial"/>
                <w:b/>
                <w:color w:val="000000"/>
                <w:szCs w:val="24"/>
              </w:rPr>
              <w:fldChar w:fldCharType="separate"/>
            </w:r>
            <w:r w:rsidRPr="00C22DC5">
              <w:rPr>
                <w:rFonts w:cs="Arial"/>
                <w:b/>
                <w:color w:val="000000"/>
                <w:szCs w:val="24"/>
              </w:rPr>
              <w:fldChar w:fldCharType="end"/>
            </w:r>
          </w:p>
          <w:p w:rsidR="00BC7087" w:rsidRPr="00883C62" w:rsidRDefault="00BC7087" w:rsidP="005952BB">
            <w:pPr>
              <w:pStyle w:val="Normal1"/>
              <w:widowControl w:val="0"/>
              <w:jc w:val="both"/>
              <w:rPr>
                <w:rFonts w:ascii="Arial" w:eastAsia="Arial" w:hAnsi="Arial" w:cs="Arial"/>
                <w:sz w:val="22"/>
                <w:szCs w:val="22"/>
                <w:highlight w:val="yellow"/>
              </w:rPr>
            </w:pPr>
          </w:p>
        </w:tc>
      </w:tr>
    </w:tbl>
    <w:p w:rsidR="00BC7087" w:rsidRPr="00BC7087" w:rsidRDefault="00BC7087" w:rsidP="00BC7087">
      <w:pPr>
        <w:autoSpaceDE w:val="0"/>
        <w:autoSpaceDN w:val="0"/>
        <w:rPr>
          <w:rFonts w:ascii="Arial" w:hAnsi="Arial" w:cs="Arial"/>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9"/>
        <w:gridCol w:w="6804"/>
        <w:gridCol w:w="1432"/>
      </w:tblGrid>
      <w:tr w:rsidR="00BC7087" w:rsidRPr="00BC7087" w:rsidTr="00C22DC5">
        <w:trPr>
          <w:trHeight w:val="400"/>
        </w:trPr>
        <w:tc>
          <w:tcPr>
            <w:tcW w:w="1419" w:type="dxa"/>
            <w:tcBorders>
              <w:top w:val="single" w:sz="8" w:space="0" w:color="000000"/>
              <w:bottom w:val="single" w:sz="6" w:space="0" w:color="000000"/>
            </w:tcBorders>
            <w:shd w:val="clear" w:color="auto" w:fill="CCFFFF"/>
          </w:tcPr>
          <w:p w:rsidR="00BC7087" w:rsidRPr="004F3E85" w:rsidRDefault="00BC7087" w:rsidP="005952BB">
            <w:pPr>
              <w:pStyle w:val="Normal1"/>
              <w:spacing w:before="100"/>
              <w:jc w:val="both"/>
              <w:rPr>
                <w:rFonts w:ascii="Arial" w:hAnsi="Arial" w:cs="Arial"/>
                <w:b/>
                <w:sz w:val="22"/>
                <w:szCs w:val="22"/>
              </w:rPr>
            </w:pPr>
            <w:r w:rsidRPr="004F3E85">
              <w:rPr>
                <w:rFonts w:ascii="Arial" w:eastAsia="Arial" w:hAnsi="Arial" w:cs="Arial"/>
                <w:b/>
                <w:sz w:val="22"/>
                <w:szCs w:val="22"/>
              </w:rPr>
              <w:t xml:space="preserve">Section </w:t>
            </w:r>
            <w:r w:rsidR="008E1551">
              <w:rPr>
                <w:rFonts w:ascii="Arial" w:eastAsia="Arial" w:hAnsi="Arial" w:cs="Arial"/>
                <w:b/>
                <w:sz w:val="22"/>
                <w:szCs w:val="22"/>
              </w:rPr>
              <w:t>7</w:t>
            </w:r>
          </w:p>
        </w:tc>
        <w:tc>
          <w:tcPr>
            <w:tcW w:w="8236" w:type="dxa"/>
            <w:gridSpan w:val="2"/>
            <w:tcBorders>
              <w:top w:val="single" w:sz="8" w:space="0" w:color="000000"/>
              <w:bottom w:val="single" w:sz="6" w:space="0" w:color="000000"/>
            </w:tcBorders>
            <w:shd w:val="clear" w:color="auto" w:fill="CCFFFF"/>
          </w:tcPr>
          <w:p w:rsidR="00BC7087" w:rsidRPr="004F3E85" w:rsidRDefault="00BC7087" w:rsidP="005952BB">
            <w:pPr>
              <w:pStyle w:val="Normal1"/>
              <w:spacing w:before="100"/>
              <w:jc w:val="both"/>
              <w:rPr>
                <w:rFonts w:ascii="Arial" w:eastAsia="Arial" w:hAnsi="Arial" w:cs="Arial"/>
                <w:b/>
                <w:sz w:val="22"/>
                <w:szCs w:val="22"/>
              </w:rPr>
            </w:pPr>
            <w:r w:rsidRPr="004F3E85">
              <w:rPr>
                <w:rFonts w:ascii="Arial" w:eastAsia="Arial" w:hAnsi="Arial" w:cs="Arial"/>
                <w:b/>
                <w:sz w:val="22"/>
                <w:szCs w:val="22"/>
              </w:rPr>
              <w:t>Additional Questions</w:t>
            </w:r>
            <w:r w:rsidRPr="004F3E85">
              <w:rPr>
                <w:rFonts w:ascii="Arial" w:eastAsia="Arial" w:hAnsi="Arial" w:cs="Arial"/>
                <w:sz w:val="22"/>
                <w:szCs w:val="22"/>
              </w:rPr>
              <w:t xml:space="preserve"> </w:t>
            </w:r>
          </w:p>
        </w:tc>
      </w:tr>
      <w:tr w:rsidR="00BC7087" w:rsidRPr="00BC7087" w:rsidTr="00C22DC5">
        <w:trPr>
          <w:trHeight w:val="400"/>
        </w:trPr>
        <w:tc>
          <w:tcPr>
            <w:tcW w:w="1419" w:type="dxa"/>
            <w:tcBorders>
              <w:top w:val="single" w:sz="8" w:space="0" w:color="000000"/>
              <w:bottom w:val="single" w:sz="6" w:space="0" w:color="000000"/>
            </w:tcBorders>
            <w:shd w:val="clear" w:color="auto" w:fill="CCFFFF"/>
          </w:tcPr>
          <w:p w:rsidR="00BC7087" w:rsidRPr="004F3E85" w:rsidRDefault="008E1551" w:rsidP="005952BB">
            <w:pPr>
              <w:pStyle w:val="Normal1"/>
              <w:spacing w:before="100"/>
              <w:jc w:val="both"/>
              <w:rPr>
                <w:rFonts w:ascii="Arial" w:eastAsia="Arial" w:hAnsi="Arial" w:cs="Arial"/>
                <w:b/>
                <w:sz w:val="22"/>
                <w:szCs w:val="22"/>
              </w:rPr>
            </w:pPr>
            <w:r>
              <w:rPr>
                <w:rFonts w:ascii="Arial" w:eastAsia="Arial" w:hAnsi="Arial" w:cs="Arial"/>
                <w:b/>
                <w:sz w:val="22"/>
                <w:szCs w:val="22"/>
              </w:rPr>
              <w:t>7</w:t>
            </w:r>
            <w:r w:rsidR="00BC7087" w:rsidRPr="004F3E85">
              <w:rPr>
                <w:rFonts w:ascii="Arial" w:eastAsia="Arial" w:hAnsi="Arial" w:cs="Arial"/>
                <w:b/>
                <w:sz w:val="22"/>
                <w:szCs w:val="22"/>
              </w:rPr>
              <w:t>.</w:t>
            </w:r>
            <w:r w:rsidR="00C22DC5" w:rsidRPr="004F3E85">
              <w:rPr>
                <w:rFonts w:ascii="Arial" w:eastAsia="Arial" w:hAnsi="Arial" w:cs="Arial"/>
                <w:b/>
                <w:sz w:val="22"/>
                <w:szCs w:val="22"/>
              </w:rPr>
              <w:t>2</w:t>
            </w:r>
          </w:p>
        </w:tc>
        <w:tc>
          <w:tcPr>
            <w:tcW w:w="8236" w:type="dxa"/>
            <w:gridSpan w:val="2"/>
            <w:tcBorders>
              <w:top w:val="single" w:sz="8" w:space="0" w:color="000000"/>
              <w:bottom w:val="single" w:sz="6" w:space="0" w:color="000000"/>
            </w:tcBorders>
            <w:shd w:val="clear" w:color="auto" w:fill="CCFFFF"/>
          </w:tcPr>
          <w:p w:rsidR="00E64B44" w:rsidRPr="004F3E85" w:rsidRDefault="00C22DC5" w:rsidP="005952BB">
            <w:pPr>
              <w:pStyle w:val="Normal1"/>
              <w:spacing w:before="100"/>
              <w:jc w:val="both"/>
              <w:rPr>
                <w:rFonts w:ascii="Arial" w:eastAsia="Arial" w:hAnsi="Arial" w:cs="Arial"/>
                <w:b/>
                <w:sz w:val="22"/>
                <w:szCs w:val="22"/>
              </w:rPr>
            </w:pPr>
            <w:r w:rsidRPr="004F3E85">
              <w:rPr>
                <w:rFonts w:ascii="Arial" w:eastAsia="Arial" w:hAnsi="Arial" w:cs="Arial"/>
                <w:b/>
                <w:sz w:val="22"/>
                <w:szCs w:val="22"/>
              </w:rPr>
              <w:t xml:space="preserve">Safeguarding </w:t>
            </w:r>
          </w:p>
          <w:p w:rsidR="00C22DC5" w:rsidRPr="004F3E85" w:rsidRDefault="00C22DC5" w:rsidP="00C4724A">
            <w:pPr>
              <w:pStyle w:val="Normal1"/>
              <w:spacing w:before="100"/>
              <w:jc w:val="both"/>
              <w:rPr>
                <w:rFonts w:ascii="Arial" w:eastAsia="Arial" w:hAnsi="Arial" w:cs="Arial"/>
                <w:sz w:val="22"/>
                <w:szCs w:val="22"/>
              </w:rPr>
            </w:pPr>
            <w:r w:rsidRPr="004F3E85">
              <w:rPr>
                <w:rFonts w:ascii="Arial" w:eastAsia="Arial" w:hAnsi="Arial" w:cs="Arial"/>
                <w:b/>
                <w:sz w:val="22"/>
                <w:szCs w:val="22"/>
              </w:rPr>
              <w:t>(This question is to be scored on a pass/fail basis</w:t>
            </w:r>
            <w:r w:rsidR="00C4724A">
              <w:rPr>
                <w:rFonts w:ascii="Arial" w:eastAsia="Arial" w:hAnsi="Arial" w:cs="Arial"/>
                <w:b/>
                <w:sz w:val="22"/>
                <w:szCs w:val="22"/>
              </w:rPr>
              <w:t xml:space="preserve"> – Yes is required to pass</w:t>
            </w:r>
            <w:r w:rsidRPr="004F3E85">
              <w:rPr>
                <w:rFonts w:ascii="Arial" w:eastAsia="Arial" w:hAnsi="Arial" w:cs="Arial"/>
                <w:b/>
                <w:sz w:val="22"/>
                <w:szCs w:val="22"/>
              </w:rPr>
              <w:t>.)</w:t>
            </w:r>
          </w:p>
        </w:tc>
      </w:tr>
      <w:tr w:rsidR="00C22DC5" w:rsidRPr="00BC7087" w:rsidTr="00C22DC5">
        <w:tblPrEx>
          <w:tblLook w:val="0600" w:firstRow="0" w:lastRow="0" w:firstColumn="0" w:lastColumn="0" w:noHBand="1" w:noVBand="1"/>
        </w:tblPrEx>
        <w:trPr>
          <w:trHeight w:val="716"/>
        </w:trPr>
        <w:tc>
          <w:tcPr>
            <w:tcW w:w="1419" w:type="dxa"/>
          </w:tcPr>
          <w:p w:rsidR="00C22DC5" w:rsidRPr="004F3E85" w:rsidRDefault="008E1551" w:rsidP="005952BB">
            <w:pPr>
              <w:pStyle w:val="Normal1"/>
              <w:widowControl w:val="0"/>
              <w:jc w:val="both"/>
              <w:rPr>
                <w:rFonts w:ascii="Arial" w:hAnsi="Arial" w:cs="Arial"/>
              </w:rPr>
            </w:pPr>
            <w:r>
              <w:rPr>
                <w:rFonts w:ascii="Arial" w:hAnsi="Arial" w:cs="Arial"/>
              </w:rPr>
              <w:t>7.2.</w:t>
            </w:r>
            <w:r w:rsidR="00C22DC5" w:rsidRPr="004F3E85">
              <w:rPr>
                <w:rFonts w:ascii="Arial" w:hAnsi="Arial" w:cs="Arial"/>
              </w:rPr>
              <w:t>A</w:t>
            </w:r>
          </w:p>
        </w:tc>
        <w:tc>
          <w:tcPr>
            <w:tcW w:w="6804" w:type="dxa"/>
          </w:tcPr>
          <w:p w:rsidR="00C22DC5" w:rsidRPr="004F3E85" w:rsidRDefault="00C22DC5" w:rsidP="005952BB">
            <w:pPr>
              <w:pStyle w:val="Normal1"/>
              <w:widowControl w:val="0"/>
              <w:jc w:val="both"/>
              <w:rPr>
                <w:rFonts w:ascii="Arial" w:hAnsi="Arial" w:cs="Arial"/>
              </w:rPr>
            </w:pPr>
            <w:r w:rsidRPr="004F3E85">
              <w:rPr>
                <w:rFonts w:ascii="Arial" w:hAnsi="Arial" w:cs="Arial"/>
              </w:rPr>
              <w:t xml:space="preserve">Does your organisation undertake adequate checks of staff and volunteers including references, </w:t>
            </w:r>
            <w:r w:rsidR="00C4724A">
              <w:rPr>
                <w:rFonts w:ascii="Arial" w:hAnsi="Arial" w:cs="Arial"/>
              </w:rPr>
              <w:t xml:space="preserve">enhanced </w:t>
            </w:r>
            <w:r w:rsidRPr="004F3E85">
              <w:rPr>
                <w:rFonts w:ascii="Arial" w:hAnsi="Arial" w:cs="Arial"/>
              </w:rPr>
              <w:t>DBS checks etc.</w:t>
            </w:r>
          </w:p>
        </w:tc>
        <w:tc>
          <w:tcPr>
            <w:tcW w:w="1432" w:type="dxa"/>
          </w:tcPr>
          <w:p w:rsidR="004F3E85" w:rsidRPr="00C22DC5" w:rsidRDefault="004F3E85" w:rsidP="004F3E85">
            <w:pPr>
              <w:pStyle w:val="Level1"/>
              <w:keepNext/>
              <w:numPr>
                <w:ilvl w:val="0"/>
                <w:numId w:val="0"/>
              </w:numPr>
              <w:tabs>
                <w:tab w:val="left" w:pos="0"/>
              </w:tabs>
              <w:autoSpaceDE w:val="0"/>
              <w:autoSpaceDN w:val="0"/>
              <w:jc w:val="center"/>
              <w:rPr>
                <w:rFonts w:cs="Arial"/>
                <w:b/>
                <w:color w:val="000000"/>
                <w:szCs w:val="24"/>
              </w:rPr>
            </w:pPr>
            <w:r w:rsidRPr="00C22DC5">
              <w:rPr>
                <w:rFonts w:cs="Arial"/>
                <w:b/>
                <w:color w:val="000000"/>
                <w:szCs w:val="24"/>
              </w:rPr>
              <w:t xml:space="preserve">Yes </w:t>
            </w:r>
            <w:r w:rsidRPr="00C22DC5">
              <w:rPr>
                <w:rFonts w:cs="Arial"/>
                <w:b/>
                <w:color w:val="000000"/>
                <w:szCs w:val="24"/>
              </w:rPr>
              <w:fldChar w:fldCharType="begin">
                <w:ffData>
                  <w:name w:val="Check3"/>
                  <w:enabled/>
                  <w:calcOnExit w:val="0"/>
                  <w:checkBox>
                    <w:sizeAuto/>
                    <w:default w:val="0"/>
                    <w:checked w:val="0"/>
                  </w:checkBox>
                </w:ffData>
              </w:fldChar>
            </w:r>
            <w:r w:rsidRPr="00C22DC5">
              <w:rPr>
                <w:rFonts w:cs="Arial"/>
                <w:b/>
                <w:color w:val="000000"/>
                <w:szCs w:val="24"/>
              </w:rPr>
              <w:instrText xml:space="preserve"> FORMCHECKBOX </w:instrText>
            </w:r>
            <w:r w:rsidR="009358CB">
              <w:rPr>
                <w:rFonts w:cs="Arial"/>
                <w:b/>
                <w:color w:val="000000"/>
                <w:szCs w:val="24"/>
              </w:rPr>
            </w:r>
            <w:r w:rsidR="009358CB">
              <w:rPr>
                <w:rFonts w:cs="Arial"/>
                <w:b/>
                <w:color w:val="000000"/>
                <w:szCs w:val="24"/>
              </w:rPr>
              <w:fldChar w:fldCharType="separate"/>
            </w:r>
            <w:r w:rsidRPr="00C22DC5">
              <w:rPr>
                <w:rFonts w:cs="Arial"/>
                <w:b/>
                <w:color w:val="000000"/>
                <w:szCs w:val="24"/>
              </w:rPr>
              <w:fldChar w:fldCharType="end"/>
            </w:r>
          </w:p>
          <w:p w:rsidR="004F3E85" w:rsidRPr="00C22DC5" w:rsidRDefault="004F3E85" w:rsidP="004F3E85">
            <w:pPr>
              <w:pStyle w:val="Level1"/>
              <w:keepNext/>
              <w:numPr>
                <w:ilvl w:val="0"/>
                <w:numId w:val="0"/>
              </w:numPr>
              <w:tabs>
                <w:tab w:val="left" w:pos="0"/>
              </w:tabs>
              <w:autoSpaceDE w:val="0"/>
              <w:autoSpaceDN w:val="0"/>
              <w:jc w:val="center"/>
              <w:rPr>
                <w:rFonts w:cs="Arial"/>
                <w:b/>
                <w:color w:val="000000"/>
                <w:szCs w:val="24"/>
              </w:rPr>
            </w:pPr>
            <w:r w:rsidRPr="00C22DC5">
              <w:rPr>
                <w:rFonts w:cs="Arial"/>
                <w:b/>
                <w:color w:val="000000"/>
                <w:szCs w:val="24"/>
              </w:rPr>
              <w:t xml:space="preserve">No </w:t>
            </w:r>
            <w:r w:rsidRPr="00C22DC5">
              <w:rPr>
                <w:rFonts w:cs="Arial"/>
                <w:b/>
                <w:color w:val="000000"/>
                <w:szCs w:val="24"/>
              </w:rPr>
              <w:fldChar w:fldCharType="begin">
                <w:ffData>
                  <w:name w:val="Check3"/>
                  <w:enabled/>
                  <w:calcOnExit w:val="0"/>
                  <w:checkBox>
                    <w:sizeAuto/>
                    <w:default w:val="0"/>
                    <w:checked w:val="0"/>
                  </w:checkBox>
                </w:ffData>
              </w:fldChar>
            </w:r>
            <w:r w:rsidRPr="00C22DC5">
              <w:rPr>
                <w:rFonts w:cs="Arial"/>
                <w:b/>
                <w:color w:val="000000"/>
                <w:szCs w:val="24"/>
              </w:rPr>
              <w:instrText xml:space="preserve"> FORMCHECKBOX </w:instrText>
            </w:r>
            <w:r w:rsidR="009358CB">
              <w:rPr>
                <w:rFonts w:cs="Arial"/>
                <w:b/>
                <w:color w:val="000000"/>
                <w:szCs w:val="24"/>
              </w:rPr>
            </w:r>
            <w:r w:rsidR="009358CB">
              <w:rPr>
                <w:rFonts w:cs="Arial"/>
                <w:b/>
                <w:color w:val="000000"/>
                <w:szCs w:val="24"/>
              </w:rPr>
              <w:fldChar w:fldCharType="separate"/>
            </w:r>
            <w:r w:rsidRPr="00C22DC5">
              <w:rPr>
                <w:rFonts w:cs="Arial"/>
                <w:b/>
                <w:color w:val="000000"/>
                <w:szCs w:val="24"/>
              </w:rPr>
              <w:fldChar w:fldCharType="end"/>
            </w:r>
          </w:p>
          <w:p w:rsidR="00C22DC5" w:rsidRPr="00BC7087" w:rsidRDefault="00C22DC5" w:rsidP="005952BB">
            <w:pPr>
              <w:pStyle w:val="Normal1"/>
              <w:widowControl w:val="0"/>
              <w:jc w:val="both"/>
              <w:rPr>
                <w:rFonts w:ascii="Arial" w:hAnsi="Arial" w:cs="Arial"/>
                <w:highlight w:val="yellow"/>
              </w:rPr>
            </w:pPr>
          </w:p>
        </w:tc>
      </w:tr>
      <w:tr w:rsidR="000719E5" w:rsidRPr="00BC7087" w:rsidTr="00C22DC5">
        <w:tblPrEx>
          <w:tblLook w:val="0600" w:firstRow="0" w:lastRow="0" w:firstColumn="0" w:lastColumn="0" w:noHBand="1" w:noVBand="1"/>
        </w:tblPrEx>
        <w:trPr>
          <w:trHeight w:val="716"/>
        </w:trPr>
        <w:tc>
          <w:tcPr>
            <w:tcW w:w="1419" w:type="dxa"/>
          </w:tcPr>
          <w:p w:rsidR="000719E5" w:rsidRPr="004F3E85" w:rsidRDefault="008E1551" w:rsidP="005952BB">
            <w:pPr>
              <w:pStyle w:val="Normal1"/>
              <w:widowControl w:val="0"/>
              <w:jc w:val="both"/>
              <w:rPr>
                <w:rFonts w:ascii="Arial" w:hAnsi="Arial" w:cs="Arial"/>
              </w:rPr>
            </w:pPr>
            <w:r>
              <w:rPr>
                <w:rFonts w:ascii="Arial" w:hAnsi="Arial" w:cs="Arial"/>
              </w:rPr>
              <w:t>7.2.</w:t>
            </w:r>
            <w:r w:rsidR="000719E5">
              <w:rPr>
                <w:rFonts w:ascii="Arial" w:hAnsi="Arial" w:cs="Arial"/>
              </w:rPr>
              <w:t>B</w:t>
            </w:r>
          </w:p>
        </w:tc>
        <w:tc>
          <w:tcPr>
            <w:tcW w:w="6804" w:type="dxa"/>
          </w:tcPr>
          <w:p w:rsidR="000719E5" w:rsidRDefault="000719E5" w:rsidP="000719E5">
            <w:pPr>
              <w:pStyle w:val="Normal1"/>
              <w:widowControl w:val="0"/>
              <w:jc w:val="both"/>
              <w:rPr>
                <w:rFonts w:ascii="Arial" w:hAnsi="Arial" w:cs="Arial"/>
              </w:rPr>
            </w:pPr>
            <w:r w:rsidRPr="000719E5">
              <w:rPr>
                <w:rFonts w:ascii="Arial" w:hAnsi="Arial" w:cs="Arial"/>
              </w:rPr>
              <w:t>Do you have a designated safeguarding lead with level 2 training</w:t>
            </w:r>
            <w:r>
              <w:rPr>
                <w:rFonts w:ascii="Arial" w:hAnsi="Arial" w:cs="Arial"/>
              </w:rPr>
              <w:t xml:space="preserve">. If Yes, please provide the following details – </w:t>
            </w:r>
          </w:p>
          <w:p w:rsidR="000719E5" w:rsidRDefault="000719E5" w:rsidP="000719E5">
            <w:pPr>
              <w:pStyle w:val="Normal1"/>
              <w:widowControl w:val="0"/>
              <w:numPr>
                <w:ilvl w:val="0"/>
                <w:numId w:val="38"/>
              </w:numPr>
              <w:jc w:val="both"/>
              <w:rPr>
                <w:rFonts w:ascii="Arial" w:hAnsi="Arial" w:cs="Arial"/>
              </w:rPr>
            </w:pPr>
            <w:r>
              <w:rPr>
                <w:rFonts w:ascii="Arial" w:hAnsi="Arial" w:cs="Arial"/>
              </w:rPr>
              <w:t>Name of the Safeguarding Lead</w:t>
            </w:r>
          </w:p>
          <w:p w:rsidR="000719E5" w:rsidRDefault="000719E5" w:rsidP="000719E5">
            <w:pPr>
              <w:pStyle w:val="Normal1"/>
              <w:widowControl w:val="0"/>
              <w:numPr>
                <w:ilvl w:val="0"/>
                <w:numId w:val="38"/>
              </w:numPr>
              <w:jc w:val="both"/>
              <w:rPr>
                <w:rFonts w:ascii="Arial" w:hAnsi="Arial" w:cs="Arial"/>
              </w:rPr>
            </w:pPr>
            <w:r>
              <w:rPr>
                <w:rFonts w:ascii="Arial" w:hAnsi="Arial" w:cs="Arial"/>
              </w:rPr>
              <w:t>Job Title</w:t>
            </w:r>
          </w:p>
          <w:p w:rsidR="000719E5" w:rsidRDefault="000719E5" w:rsidP="000719E5">
            <w:pPr>
              <w:pStyle w:val="Normal1"/>
              <w:widowControl w:val="0"/>
              <w:numPr>
                <w:ilvl w:val="0"/>
                <w:numId w:val="38"/>
              </w:numPr>
              <w:jc w:val="both"/>
              <w:rPr>
                <w:rFonts w:ascii="Arial" w:hAnsi="Arial" w:cs="Arial"/>
              </w:rPr>
            </w:pPr>
            <w:r>
              <w:rPr>
                <w:rFonts w:ascii="Arial" w:hAnsi="Arial" w:cs="Arial"/>
              </w:rPr>
              <w:t xml:space="preserve">Date Level 2 training was completed. </w:t>
            </w:r>
          </w:p>
          <w:p w:rsidR="008E1551" w:rsidRPr="008E1551" w:rsidRDefault="008E1551" w:rsidP="008E1551">
            <w:pPr>
              <w:pStyle w:val="Normal1"/>
              <w:widowControl w:val="0"/>
              <w:jc w:val="both"/>
              <w:rPr>
                <w:rFonts w:ascii="Arial" w:hAnsi="Arial" w:cs="Arial"/>
                <w:b/>
              </w:rPr>
            </w:pPr>
            <w:r w:rsidRPr="008E1551">
              <w:rPr>
                <w:rFonts w:ascii="Arial" w:hAnsi="Arial" w:cs="Arial"/>
                <w:b/>
              </w:rPr>
              <w:t>Maximum</w:t>
            </w:r>
            <w:r>
              <w:rPr>
                <w:rFonts w:ascii="Arial" w:hAnsi="Arial" w:cs="Arial"/>
                <w:b/>
              </w:rPr>
              <w:t xml:space="preserve"> Word Count -</w:t>
            </w:r>
            <w:r w:rsidRPr="008E1551">
              <w:rPr>
                <w:rFonts w:ascii="Arial" w:hAnsi="Arial" w:cs="Arial"/>
                <w:b/>
              </w:rPr>
              <w:t xml:space="preserve"> 200 Words</w:t>
            </w:r>
          </w:p>
        </w:tc>
        <w:tc>
          <w:tcPr>
            <w:tcW w:w="1432" w:type="dxa"/>
          </w:tcPr>
          <w:p w:rsidR="000719E5" w:rsidRPr="00C22DC5" w:rsidRDefault="000719E5" w:rsidP="000719E5">
            <w:pPr>
              <w:pStyle w:val="Level1"/>
              <w:keepNext/>
              <w:numPr>
                <w:ilvl w:val="0"/>
                <w:numId w:val="0"/>
              </w:numPr>
              <w:tabs>
                <w:tab w:val="left" w:pos="0"/>
              </w:tabs>
              <w:autoSpaceDE w:val="0"/>
              <w:autoSpaceDN w:val="0"/>
              <w:jc w:val="center"/>
              <w:rPr>
                <w:rFonts w:cs="Arial"/>
                <w:b/>
                <w:color w:val="000000"/>
                <w:szCs w:val="24"/>
              </w:rPr>
            </w:pPr>
            <w:r w:rsidRPr="00C22DC5">
              <w:rPr>
                <w:rFonts w:cs="Arial"/>
                <w:b/>
                <w:color w:val="000000"/>
                <w:szCs w:val="24"/>
              </w:rPr>
              <w:t xml:space="preserve">Yes </w:t>
            </w:r>
            <w:r w:rsidRPr="00C22DC5">
              <w:rPr>
                <w:rFonts w:cs="Arial"/>
                <w:b/>
                <w:color w:val="000000"/>
                <w:szCs w:val="24"/>
              </w:rPr>
              <w:fldChar w:fldCharType="begin">
                <w:ffData>
                  <w:name w:val="Check3"/>
                  <w:enabled/>
                  <w:calcOnExit w:val="0"/>
                  <w:checkBox>
                    <w:sizeAuto/>
                    <w:default w:val="0"/>
                    <w:checked w:val="0"/>
                  </w:checkBox>
                </w:ffData>
              </w:fldChar>
            </w:r>
            <w:r w:rsidRPr="00C22DC5">
              <w:rPr>
                <w:rFonts w:cs="Arial"/>
                <w:b/>
                <w:color w:val="000000"/>
                <w:szCs w:val="24"/>
              </w:rPr>
              <w:instrText xml:space="preserve"> FORMCHECKBOX </w:instrText>
            </w:r>
            <w:r w:rsidR="009358CB">
              <w:rPr>
                <w:rFonts w:cs="Arial"/>
                <w:b/>
                <w:color w:val="000000"/>
                <w:szCs w:val="24"/>
              </w:rPr>
            </w:r>
            <w:r w:rsidR="009358CB">
              <w:rPr>
                <w:rFonts w:cs="Arial"/>
                <w:b/>
                <w:color w:val="000000"/>
                <w:szCs w:val="24"/>
              </w:rPr>
              <w:fldChar w:fldCharType="separate"/>
            </w:r>
            <w:r w:rsidRPr="00C22DC5">
              <w:rPr>
                <w:rFonts w:cs="Arial"/>
                <w:b/>
                <w:color w:val="000000"/>
                <w:szCs w:val="24"/>
              </w:rPr>
              <w:fldChar w:fldCharType="end"/>
            </w:r>
          </w:p>
          <w:p w:rsidR="000719E5" w:rsidRPr="00C22DC5" w:rsidRDefault="000719E5" w:rsidP="000719E5">
            <w:pPr>
              <w:pStyle w:val="Level1"/>
              <w:keepNext/>
              <w:numPr>
                <w:ilvl w:val="0"/>
                <w:numId w:val="0"/>
              </w:numPr>
              <w:tabs>
                <w:tab w:val="left" w:pos="0"/>
              </w:tabs>
              <w:autoSpaceDE w:val="0"/>
              <w:autoSpaceDN w:val="0"/>
              <w:jc w:val="center"/>
              <w:rPr>
                <w:rFonts w:cs="Arial"/>
                <w:b/>
                <w:color w:val="000000"/>
                <w:szCs w:val="24"/>
              </w:rPr>
            </w:pPr>
            <w:r w:rsidRPr="00C22DC5">
              <w:rPr>
                <w:rFonts w:cs="Arial"/>
                <w:b/>
                <w:color w:val="000000"/>
                <w:szCs w:val="24"/>
              </w:rPr>
              <w:t xml:space="preserve">No </w:t>
            </w:r>
            <w:r w:rsidRPr="00C22DC5">
              <w:rPr>
                <w:rFonts w:cs="Arial"/>
                <w:b/>
                <w:color w:val="000000"/>
                <w:szCs w:val="24"/>
              </w:rPr>
              <w:fldChar w:fldCharType="begin">
                <w:ffData>
                  <w:name w:val="Check3"/>
                  <w:enabled/>
                  <w:calcOnExit w:val="0"/>
                  <w:checkBox>
                    <w:sizeAuto/>
                    <w:default w:val="0"/>
                    <w:checked w:val="0"/>
                  </w:checkBox>
                </w:ffData>
              </w:fldChar>
            </w:r>
            <w:r w:rsidRPr="00C22DC5">
              <w:rPr>
                <w:rFonts w:cs="Arial"/>
                <w:b/>
                <w:color w:val="000000"/>
                <w:szCs w:val="24"/>
              </w:rPr>
              <w:instrText xml:space="preserve"> FORMCHECKBOX </w:instrText>
            </w:r>
            <w:r w:rsidR="009358CB">
              <w:rPr>
                <w:rFonts w:cs="Arial"/>
                <w:b/>
                <w:color w:val="000000"/>
                <w:szCs w:val="24"/>
              </w:rPr>
            </w:r>
            <w:r w:rsidR="009358CB">
              <w:rPr>
                <w:rFonts w:cs="Arial"/>
                <w:b/>
                <w:color w:val="000000"/>
                <w:szCs w:val="24"/>
              </w:rPr>
              <w:fldChar w:fldCharType="separate"/>
            </w:r>
            <w:r w:rsidRPr="00C22DC5">
              <w:rPr>
                <w:rFonts w:cs="Arial"/>
                <w:b/>
                <w:color w:val="000000"/>
                <w:szCs w:val="24"/>
              </w:rPr>
              <w:fldChar w:fldCharType="end"/>
            </w:r>
          </w:p>
          <w:p w:rsidR="000719E5" w:rsidRPr="00C22DC5" w:rsidRDefault="000719E5" w:rsidP="004F3E85">
            <w:pPr>
              <w:pStyle w:val="Level1"/>
              <w:keepNext/>
              <w:numPr>
                <w:ilvl w:val="0"/>
                <w:numId w:val="0"/>
              </w:numPr>
              <w:tabs>
                <w:tab w:val="left" w:pos="0"/>
              </w:tabs>
              <w:autoSpaceDE w:val="0"/>
              <w:autoSpaceDN w:val="0"/>
              <w:jc w:val="center"/>
              <w:rPr>
                <w:rFonts w:cs="Arial"/>
                <w:b/>
                <w:color w:val="000000"/>
                <w:szCs w:val="24"/>
              </w:rPr>
            </w:pPr>
          </w:p>
        </w:tc>
      </w:tr>
      <w:tr w:rsidR="000719E5" w:rsidRPr="00BC7087" w:rsidTr="00BA7B50">
        <w:tblPrEx>
          <w:tblLook w:val="0600" w:firstRow="0" w:lastRow="0" w:firstColumn="0" w:lastColumn="0" w:noHBand="1" w:noVBand="1"/>
        </w:tblPrEx>
        <w:trPr>
          <w:trHeight w:val="716"/>
        </w:trPr>
        <w:tc>
          <w:tcPr>
            <w:tcW w:w="9655" w:type="dxa"/>
            <w:gridSpan w:val="3"/>
          </w:tcPr>
          <w:p w:rsidR="000719E5" w:rsidRPr="00C22DC5" w:rsidRDefault="000719E5" w:rsidP="000719E5">
            <w:pPr>
              <w:pStyle w:val="Level1"/>
              <w:keepNext/>
              <w:numPr>
                <w:ilvl w:val="0"/>
                <w:numId w:val="0"/>
              </w:numPr>
              <w:tabs>
                <w:tab w:val="left" w:pos="0"/>
              </w:tabs>
              <w:autoSpaceDE w:val="0"/>
              <w:autoSpaceDN w:val="0"/>
              <w:rPr>
                <w:rFonts w:cs="Arial"/>
                <w:b/>
                <w:color w:val="000000"/>
                <w:szCs w:val="24"/>
              </w:rPr>
            </w:pPr>
            <w:r>
              <w:rPr>
                <w:rFonts w:cs="Arial"/>
              </w:rPr>
              <w:t>Response:</w:t>
            </w:r>
          </w:p>
        </w:tc>
      </w:tr>
    </w:tbl>
    <w:p w:rsidR="00BC7087" w:rsidRDefault="00BC7087" w:rsidP="00BC7087">
      <w:pPr>
        <w:autoSpaceDE w:val="0"/>
        <w:autoSpaceDN w:val="0"/>
        <w:rPr>
          <w:rFonts w:ascii="Arial" w:hAnsi="Arial" w:cs="Arial"/>
          <w:b/>
          <w:i/>
        </w:rPr>
      </w:pPr>
    </w:p>
    <w:p w:rsidR="00126E5D" w:rsidRDefault="00126E5D" w:rsidP="00BC7087">
      <w:pPr>
        <w:autoSpaceDE w:val="0"/>
        <w:autoSpaceDN w:val="0"/>
        <w:rPr>
          <w:rFonts w:ascii="Arial" w:hAnsi="Arial" w:cs="Arial"/>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9"/>
        <w:gridCol w:w="5953"/>
        <w:gridCol w:w="2283"/>
      </w:tblGrid>
      <w:tr w:rsidR="005C63F1" w:rsidRPr="004F3E85" w:rsidTr="005C63F1">
        <w:trPr>
          <w:trHeight w:val="400"/>
        </w:trPr>
        <w:tc>
          <w:tcPr>
            <w:tcW w:w="1419" w:type="dxa"/>
            <w:tcBorders>
              <w:top w:val="single" w:sz="8" w:space="0" w:color="000000"/>
              <w:bottom w:val="single" w:sz="6" w:space="0" w:color="000000"/>
            </w:tcBorders>
            <w:shd w:val="clear" w:color="auto" w:fill="CCFFFF"/>
          </w:tcPr>
          <w:p w:rsidR="005C63F1" w:rsidRPr="004F3E85" w:rsidRDefault="005C63F1" w:rsidP="005C63F1">
            <w:pPr>
              <w:pStyle w:val="Normal1"/>
              <w:spacing w:before="100"/>
              <w:jc w:val="both"/>
              <w:rPr>
                <w:rFonts w:ascii="Arial" w:hAnsi="Arial" w:cs="Arial"/>
                <w:b/>
                <w:sz w:val="22"/>
                <w:szCs w:val="22"/>
              </w:rPr>
            </w:pPr>
            <w:r w:rsidRPr="004F3E85">
              <w:rPr>
                <w:rFonts w:ascii="Arial" w:eastAsia="Arial" w:hAnsi="Arial" w:cs="Arial"/>
                <w:b/>
                <w:sz w:val="22"/>
                <w:szCs w:val="22"/>
              </w:rPr>
              <w:lastRenderedPageBreak/>
              <w:t xml:space="preserve">Section </w:t>
            </w:r>
            <w:r w:rsidR="008E1551">
              <w:rPr>
                <w:rFonts w:ascii="Arial" w:eastAsia="Arial" w:hAnsi="Arial" w:cs="Arial"/>
                <w:b/>
                <w:sz w:val="22"/>
                <w:szCs w:val="22"/>
              </w:rPr>
              <w:t>7</w:t>
            </w:r>
          </w:p>
        </w:tc>
        <w:tc>
          <w:tcPr>
            <w:tcW w:w="8236" w:type="dxa"/>
            <w:gridSpan w:val="2"/>
            <w:tcBorders>
              <w:top w:val="single" w:sz="8" w:space="0" w:color="000000"/>
              <w:bottom w:val="single" w:sz="6" w:space="0" w:color="000000"/>
            </w:tcBorders>
            <w:shd w:val="clear" w:color="auto" w:fill="CCFFFF"/>
          </w:tcPr>
          <w:p w:rsidR="005C63F1" w:rsidRPr="004F3E85" w:rsidRDefault="005C63F1" w:rsidP="005C63F1">
            <w:pPr>
              <w:pStyle w:val="Normal1"/>
              <w:spacing w:before="100"/>
              <w:jc w:val="both"/>
              <w:rPr>
                <w:rFonts w:ascii="Arial" w:eastAsia="Arial" w:hAnsi="Arial" w:cs="Arial"/>
                <w:b/>
                <w:sz w:val="22"/>
                <w:szCs w:val="22"/>
              </w:rPr>
            </w:pPr>
            <w:r w:rsidRPr="004F3E85">
              <w:rPr>
                <w:rFonts w:ascii="Arial" w:eastAsia="Arial" w:hAnsi="Arial" w:cs="Arial"/>
                <w:b/>
                <w:sz w:val="22"/>
                <w:szCs w:val="22"/>
              </w:rPr>
              <w:t>Additional Questions</w:t>
            </w:r>
            <w:r w:rsidRPr="004F3E85">
              <w:rPr>
                <w:rFonts w:ascii="Arial" w:eastAsia="Arial" w:hAnsi="Arial" w:cs="Arial"/>
                <w:sz w:val="22"/>
                <w:szCs w:val="22"/>
              </w:rPr>
              <w:t xml:space="preserve"> </w:t>
            </w:r>
          </w:p>
        </w:tc>
      </w:tr>
      <w:tr w:rsidR="005C63F1" w:rsidRPr="004F3E85" w:rsidTr="005C63F1">
        <w:trPr>
          <w:trHeight w:val="400"/>
        </w:trPr>
        <w:tc>
          <w:tcPr>
            <w:tcW w:w="1419" w:type="dxa"/>
            <w:tcBorders>
              <w:top w:val="single" w:sz="8" w:space="0" w:color="000000"/>
              <w:bottom w:val="single" w:sz="6" w:space="0" w:color="000000"/>
            </w:tcBorders>
            <w:shd w:val="clear" w:color="auto" w:fill="CCFFFF"/>
          </w:tcPr>
          <w:p w:rsidR="005C63F1" w:rsidRPr="004F3E85" w:rsidRDefault="008E1551" w:rsidP="005C63F1">
            <w:pPr>
              <w:pStyle w:val="Normal1"/>
              <w:spacing w:before="100"/>
              <w:jc w:val="both"/>
              <w:rPr>
                <w:rFonts w:ascii="Arial" w:eastAsia="Arial" w:hAnsi="Arial" w:cs="Arial"/>
                <w:b/>
                <w:sz w:val="22"/>
                <w:szCs w:val="22"/>
              </w:rPr>
            </w:pPr>
            <w:r>
              <w:rPr>
                <w:rFonts w:ascii="Arial" w:eastAsia="Arial" w:hAnsi="Arial" w:cs="Arial"/>
                <w:b/>
                <w:sz w:val="22"/>
                <w:szCs w:val="22"/>
              </w:rPr>
              <w:t>7</w:t>
            </w:r>
            <w:r w:rsidR="005C63F1" w:rsidRPr="004F3E85">
              <w:rPr>
                <w:rFonts w:ascii="Arial" w:eastAsia="Arial" w:hAnsi="Arial" w:cs="Arial"/>
                <w:b/>
                <w:sz w:val="22"/>
                <w:szCs w:val="22"/>
              </w:rPr>
              <w:t>.</w:t>
            </w:r>
            <w:r w:rsidR="00F13E70">
              <w:rPr>
                <w:rFonts w:ascii="Arial" w:eastAsia="Arial" w:hAnsi="Arial" w:cs="Arial"/>
                <w:b/>
                <w:sz w:val="22"/>
                <w:szCs w:val="22"/>
              </w:rPr>
              <w:t>3</w:t>
            </w:r>
          </w:p>
        </w:tc>
        <w:tc>
          <w:tcPr>
            <w:tcW w:w="8236" w:type="dxa"/>
            <w:gridSpan w:val="2"/>
            <w:tcBorders>
              <w:top w:val="single" w:sz="8" w:space="0" w:color="000000"/>
              <w:bottom w:val="single" w:sz="6" w:space="0" w:color="000000"/>
            </w:tcBorders>
            <w:shd w:val="clear" w:color="auto" w:fill="CCFFFF"/>
          </w:tcPr>
          <w:p w:rsidR="00F13E70" w:rsidRDefault="00342D50" w:rsidP="00F13E70">
            <w:pPr>
              <w:pStyle w:val="Normal1"/>
              <w:spacing w:before="100"/>
              <w:jc w:val="both"/>
              <w:rPr>
                <w:rFonts w:ascii="Arial" w:eastAsia="Arial" w:hAnsi="Arial" w:cs="Arial"/>
                <w:b/>
                <w:sz w:val="22"/>
                <w:szCs w:val="22"/>
              </w:rPr>
            </w:pPr>
            <w:r>
              <w:rPr>
                <w:rFonts w:ascii="Arial" w:eastAsia="Arial" w:hAnsi="Arial" w:cs="Arial"/>
                <w:b/>
                <w:sz w:val="22"/>
                <w:szCs w:val="22"/>
              </w:rPr>
              <w:t xml:space="preserve">Case Study </w:t>
            </w:r>
            <w:r w:rsidR="00F13E70">
              <w:rPr>
                <w:rFonts w:ascii="Arial" w:eastAsia="Arial" w:hAnsi="Arial" w:cs="Arial"/>
                <w:b/>
                <w:sz w:val="22"/>
                <w:szCs w:val="22"/>
              </w:rPr>
              <w:t xml:space="preserve"> - </w:t>
            </w:r>
          </w:p>
          <w:p w:rsidR="00F13E70" w:rsidRPr="00F13E70" w:rsidRDefault="00F13E70" w:rsidP="00F13E70">
            <w:pPr>
              <w:pStyle w:val="Normal1"/>
              <w:spacing w:before="100"/>
              <w:jc w:val="both"/>
              <w:rPr>
                <w:rFonts w:ascii="Arial" w:eastAsia="Arial" w:hAnsi="Arial" w:cs="Arial"/>
                <w:sz w:val="22"/>
                <w:szCs w:val="22"/>
              </w:rPr>
            </w:pPr>
            <w:r w:rsidRPr="00F13E70">
              <w:rPr>
                <w:rFonts w:ascii="Arial" w:eastAsia="Arial" w:hAnsi="Arial" w:cs="Arial"/>
                <w:sz w:val="22"/>
                <w:szCs w:val="22"/>
              </w:rPr>
              <w:t>(This section will be scored on a Pass / Fail basis</w:t>
            </w:r>
            <w:r w:rsidR="009358CB">
              <w:rPr>
                <w:rFonts w:ascii="Arial" w:eastAsia="Arial" w:hAnsi="Arial" w:cs="Arial"/>
                <w:sz w:val="22"/>
                <w:szCs w:val="22"/>
              </w:rPr>
              <w:t xml:space="preserve"> – minimum score of 4 required in order to progress to award stage</w:t>
            </w:r>
            <w:r w:rsidRPr="00F13E70">
              <w:rPr>
                <w:rFonts w:ascii="Arial" w:eastAsia="Arial" w:hAnsi="Arial" w:cs="Arial"/>
                <w:sz w:val="22"/>
                <w:szCs w:val="22"/>
              </w:rPr>
              <w:t>)</w:t>
            </w:r>
          </w:p>
        </w:tc>
      </w:tr>
      <w:tr w:rsidR="005C63F1" w:rsidRPr="00BC7087" w:rsidTr="00F13E70">
        <w:tblPrEx>
          <w:tblLook w:val="0600" w:firstRow="0" w:lastRow="0" w:firstColumn="0" w:lastColumn="0" w:noHBand="1" w:noVBand="1"/>
        </w:tblPrEx>
        <w:trPr>
          <w:trHeight w:val="716"/>
        </w:trPr>
        <w:tc>
          <w:tcPr>
            <w:tcW w:w="1419" w:type="dxa"/>
          </w:tcPr>
          <w:p w:rsidR="005C63F1" w:rsidRDefault="008E1551" w:rsidP="005C63F1">
            <w:pPr>
              <w:pStyle w:val="Normal1"/>
              <w:widowControl w:val="0"/>
              <w:jc w:val="both"/>
              <w:rPr>
                <w:rFonts w:ascii="Arial" w:hAnsi="Arial" w:cs="Arial"/>
              </w:rPr>
            </w:pPr>
            <w:r>
              <w:rPr>
                <w:rFonts w:ascii="Arial" w:hAnsi="Arial" w:cs="Arial"/>
              </w:rPr>
              <w:t>7</w:t>
            </w:r>
            <w:r w:rsidR="00F13E70">
              <w:rPr>
                <w:rFonts w:ascii="Arial" w:hAnsi="Arial" w:cs="Arial"/>
              </w:rPr>
              <w:t>.3</w:t>
            </w:r>
            <w:r>
              <w:rPr>
                <w:rFonts w:ascii="Arial" w:hAnsi="Arial" w:cs="Arial"/>
              </w:rPr>
              <w:t>.</w:t>
            </w:r>
            <w:r w:rsidR="00F13E70">
              <w:rPr>
                <w:rFonts w:ascii="Arial" w:hAnsi="Arial" w:cs="Arial"/>
              </w:rPr>
              <w:t>A</w:t>
            </w:r>
          </w:p>
          <w:p w:rsidR="00342D50" w:rsidRDefault="00342D50" w:rsidP="005C63F1">
            <w:pPr>
              <w:pStyle w:val="Normal1"/>
              <w:widowControl w:val="0"/>
              <w:jc w:val="both"/>
              <w:rPr>
                <w:rFonts w:ascii="Arial" w:hAnsi="Arial" w:cs="Arial"/>
              </w:rPr>
            </w:pPr>
          </w:p>
          <w:p w:rsidR="00342D50" w:rsidRDefault="00342D50" w:rsidP="005C63F1">
            <w:pPr>
              <w:pStyle w:val="Normal1"/>
              <w:widowControl w:val="0"/>
              <w:jc w:val="both"/>
              <w:rPr>
                <w:rFonts w:ascii="Arial" w:hAnsi="Arial" w:cs="Arial"/>
              </w:rPr>
            </w:pPr>
          </w:p>
          <w:p w:rsidR="00342D50" w:rsidRDefault="00342D50" w:rsidP="005C63F1">
            <w:pPr>
              <w:pStyle w:val="Normal1"/>
              <w:widowControl w:val="0"/>
              <w:jc w:val="both"/>
              <w:rPr>
                <w:rFonts w:ascii="Arial" w:hAnsi="Arial" w:cs="Arial"/>
              </w:rPr>
            </w:pPr>
          </w:p>
          <w:p w:rsidR="00342D50" w:rsidRDefault="00342D50" w:rsidP="005C63F1">
            <w:pPr>
              <w:pStyle w:val="Normal1"/>
              <w:widowControl w:val="0"/>
              <w:jc w:val="both"/>
              <w:rPr>
                <w:rFonts w:ascii="Arial" w:hAnsi="Arial" w:cs="Arial"/>
              </w:rPr>
            </w:pPr>
          </w:p>
          <w:p w:rsidR="00342D50" w:rsidRPr="004F3E85" w:rsidRDefault="00342D50" w:rsidP="005C63F1">
            <w:pPr>
              <w:pStyle w:val="Normal1"/>
              <w:widowControl w:val="0"/>
              <w:jc w:val="both"/>
              <w:rPr>
                <w:rFonts w:ascii="Arial" w:hAnsi="Arial" w:cs="Arial"/>
              </w:rPr>
            </w:pPr>
          </w:p>
        </w:tc>
        <w:tc>
          <w:tcPr>
            <w:tcW w:w="5953" w:type="dxa"/>
          </w:tcPr>
          <w:p w:rsidR="00342D50" w:rsidRPr="00342D50" w:rsidRDefault="00342D50" w:rsidP="00342D50">
            <w:pPr>
              <w:pStyle w:val="Normal1"/>
              <w:widowControl w:val="0"/>
              <w:jc w:val="both"/>
              <w:rPr>
                <w:rFonts w:ascii="Arial" w:hAnsi="Arial" w:cs="Arial"/>
              </w:rPr>
            </w:pPr>
            <w:r w:rsidRPr="00342D50">
              <w:rPr>
                <w:rFonts w:ascii="Arial" w:hAnsi="Arial" w:cs="Arial"/>
              </w:rPr>
              <w:t xml:space="preserve">Please provide a case study example that </w:t>
            </w:r>
            <w:r w:rsidR="004553C9">
              <w:rPr>
                <w:rFonts w:ascii="Arial" w:hAnsi="Arial" w:cs="Arial"/>
              </w:rPr>
              <w:t>shows</w:t>
            </w:r>
            <w:r w:rsidRPr="00342D50">
              <w:rPr>
                <w:rFonts w:ascii="Arial" w:hAnsi="Arial" w:cs="Arial"/>
              </w:rPr>
              <w:t xml:space="preserve"> the</w:t>
            </w:r>
          </w:p>
          <w:p w:rsidR="00342D50" w:rsidRDefault="004553C9" w:rsidP="00342D50">
            <w:pPr>
              <w:pStyle w:val="Normal1"/>
              <w:widowControl w:val="0"/>
              <w:jc w:val="both"/>
              <w:rPr>
                <w:rFonts w:ascii="Arial" w:hAnsi="Arial" w:cs="Arial"/>
              </w:rPr>
            </w:pPr>
            <w:r>
              <w:rPr>
                <w:rFonts w:ascii="Arial" w:hAnsi="Arial" w:cs="Arial"/>
              </w:rPr>
              <w:t xml:space="preserve"> f</w:t>
            </w:r>
            <w:r w:rsidR="00342D50" w:rsidRPr="00342D50">
              <w:rPr>
                <w:rFonts w:ascii="Arial" w:hAnsi="Arial" w:cs="Arial"/>
              </w:rPr>
              <w:t>ollowing –</w:t>
            </w:r>
          </w:p>
          <w:p w:rsidR="004553C9" w:rsidRPr="00342D50" w:rsidRDefault="004553C9" w:rsidP="00342D50">
            <w:pPr>
              <w:pStyle w:val="Normal1"/>
              <w:widowControl w:val="0"/>
              <w:jc w:val="both"/>
              <w:rPr>
                <w:rFonts w:ascii="Arial" w:hAnsi="Arial" w:cs="Arial"/>
              </w:rPr>
            </w:pPr>
          </w:p>
          <w:p w:rsidR="00342D50" w:rsidRPr="00342D50" w:rsidRDefault="00342D50" w:rsidP="00342D50">
            <w:pPr>
              <w:pStyle w:val="Normal1"/>
              <w:widowControl w:val="0"/>
              <w:jc w:val="both"/>
              <w:rPr>
                <w:rFonts w:ascii="Arial" w:hAnsi="Arial" w:cs="Arial"/>
              </w:rPr>
            </w:pPr>
            <w:r w:rsidRPr="00342D50">
              <w:rPr>
                <w:rFonts w:ascii="Arial" w:hAnsi="Arial" w:cs="Arial"/>
              </w:rPr>
              <w:t>-</w:t>
            </w:r>
            <w:r w:rsidRPr="00342D50">
              <w:rPr>
                <w:rFonts w:ascii="Arial" w:hAnsi="Arial" w:cs="Arial"/>
              </w:rPr>
              <w:tab/>
              <w:t xml:space="preserve">How you have helped a Children to </w:t>
            </w:r>
          </w:p>
          <w:p w:rsidR="00342D50" w:rsidRPr="00342D50" w:rsidRDefault="00342D50" w:rsidP="00342D50">
            <w:pPr>
              <w:pStyle w:val="Normal1"/>
              <w:widowControl w:val="0"/>
              <w:jc w:val="both"/>
              <w:rPr>
                <w:rFonts w:ascii="Arial" w:hAnsi="Arial" w:cs="Arial"/>
              </w:rPr>
            </w:pPr>
            <w:r w:rsidRPr="00342D50">
              <w:rPr>
                <w:rFonts w:ascii="Arial" w:hAnsi="Arial" w:cs="Arial"/>
              </w:rPr>
              <w:t>gain qualifications and</w:t>
            </w:r>
            <w:r w:rsidR="004553C9">
              <w:rPr>
                <w:rFonts w:ascii="Arial" w:hAnsi="Arial" w:cs="Arial"/>
              </w:rPr>
              <w:t>/or</w:t>
            </w:r>
            <w:r w:rsidRPr="00342D50">
              <w:rPr>
                <w:rFonts w:ascii="Arial" w:hAnsi="Arial" w:cs="Arial"/>
              </w:rPr>
              <w:t xml:space="preserve"> functional skills</w:t>
            </w:r>
            <w:r w:rsidR="004553C9">
              <w:rPr>
                <w:rFonts w:ascii="Arial" w:hAnsi="Arial" w:cs="Arial"/>
              </w:rPr>
              <w:t xml:space="preserve"> by using animal therapy</w:t>
            </w:r>
          </w:p>
          <w:p w:rsidR="00342D50" w:rsidRPr="00342D50" w:rsidRDefault="00342D50" w:rsidP="00342D50">
            <w:pPr>
              <w:pStyle w:val="Normal1"/>
              <w:widowControl w:val="0"/>
              <w:jc w:val="both"/>
              <w:rPr>
                <w:rFonts w:ascii="Arial" w:hAnsi="Arial" w:cs="Arial"/>
              </w:rPr>
            </w:pPr>
            <w:r w:rsidRPr="00342D50">
              <w:rPr>
                <w:rFonts w:ascii="Arial" w:hAnsi="Arial" w:cs="Arial"/>
              </w:rPr>
              <w:t>-</w:t>
            </w:r>
            <w:r w:rsidRPr="00342D50">
              <w:rPr>
                <w:rFonts w:ascii="Arial" w:hAnsi="Arial" w:cs="Arial"/>
              </w:rPr>
              <w:tab/>
              <w:t>How you have helped a child build  skills</w:t>
            </w:r>
          </w:p>
          <w:p w:rsidR="00342D50" w:rsidRPr="00342D50" w:rsidRDefault="00342D50" w:rsidP="00342D50">
            <w:pPr>
              <w:pStyle w:val="Normal1"/>
              <w:widowControl w:val="0"/>
              <w:jc w:val="both"/>
              <w:rPr>
                <w:rFonts w:ascii="Arial" w:hAnsi="Arial" w:cs="Arial"/>
              </w:rPr>
            </w:pPr>
            <w:r w:rsidRPr="00342D50">
              <w:rPr>
                <w:rFonts w:ascii="Arial" w:hAnsi="Arial" w:cs="Arial"/>
              </w:rPr>
              <w:t xml:space="preserve"> that will support any post 16 progression, including</w:t>
            </w:r>
          </w:p>
          <w:p w:rsidR="00342D50" w:rsidRPr="00342D50" w:rsidRDefault="00342D50" w:rsidP="00342D50">
            <w:pPr>
              <w:pStyle w:val="Normal1"/>
              <w:widowControl w:val="0"/>
              <w:jc w:val="both"/>
              <w:rPr>
                <w:rFonts w:ascii="Arial" w:hAnsi="Arial" w:cs="Arial"/>
              </w:rPr>
            </w:pPr>
            <w:r w:rsidRPr="00342D50">
              <w:rPr>
                <w:rFonts w:ascii="Arial" w:hAnsi="Arial" w:cs="Arial"/>
              </w:rPr>
              <w:t xml:space="preserve"> an apprenticeship in animal care</w:t>
            </w:r>
          </w:p>
          <w:p w:rsidR="005C63F1" w:rsidRPr="002E10F3" w:rsidRDefault="00342D50" w:rsidP="00342D50">
            <w:pPr>
              <w:pStyle w:val="Normal1"/>
              <w:widowControl w:val="0"/>
              <w:jc w:val="both"/>
              <w:rPr>
                <w:rFonts w:ascii="Arial" w:hAnsi="Arial" w:cs="Arial"/>
                <w:b/>
              </w:rPr>
            </w:pPr>
            <w:r w:rsidRPr="002E10F3">
              <w:rPr>
                <w:rFonts w:ascii="Arial" w:hAnsi="Arial" w:cs="Arial"/>
                <w:b/>
              </w:rPr>
              <w:t>Maximum Word Count  - 2000 Words</w:t>
            </w:r>
          </w:p>
        </w:tc>
        <w:tc>
          <w:tcPr>
            <w:tcW w:w="2283" w:type="dxa"/>
          </w:tcPr>
          <w:p w:rsidR="00F13E70" w:rsidRDefault="00F13E70" w:rsidP="005C63F1">
            <w:pPr>
              <w:pStyle w:val="Level1"/>
              <w:keepNext/>
              <w:numPr>
                <w:ilvl w:val="0"/>
                <w:numId w:val="0"/>
              </w:numPr>
              <w:tabs>
                <w:tab w:val="left" w:pos="0"/>
              </w:tabs>
              <w:autoSpaceDE w:val="0"/>
              <w:autoSpaceDN w:val="0"/>
              <w:jc w:val="center"/>
              <w:rPr>
                <w:rFonts w:cs="Arial"/>
                <w:b/>
                <w:color w:val="000000"/>
                <w:szCs w:val="24"/>
              </w:rPr>
            </w:pPr>
          </w:p>
          <w:p w:rsidR="00F13E70" w:rsidRDefault="00F13E70" w:rsidP="005C63F1">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(Submission score graded 100%)</w:t>
            </w:r>
          </w:p>
          <w:p w:rsidR="00F13E70" w:rsidRDefault="00F13E70" w:rsidP="005C63F1">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Minimum score of 4 </w:t>
            </w:r>
            <w:r w:rsidR="004553C9">
              <w:rPr>
                <w:rFonts w:cs="Arial"/>
                <w:b/>
                <w:color w:val="000000"/>
                <w:szCs w:val="24"/>
              </w:rPr>
              <w:t>required to</w:t>
            </w:r>
            <w:r>
              <w:rPr>
                <w:rFonts w:cs="Arial"/>
                <w:b/>
                <w:color w:val="000000"/>
                <w:szCs w:val="24"/>
              </w:rPr>
              <w:t xml:space="preserve"> pass</w:t>
            </w:r>
          </w:p>
          <w:p w:rsidR="00F13E70" w:rsidRDefault="00F13E70" w:rsidP="005C63F1">
            <w:pPr>
              <w:pStyle w:val="Level1"/>
              <w:keepNext/>
              <w:numPr>
                <w:ilvl w:val="0"/>
                <w:numId w:val="0"/>
              </w:numPr>
              <w:tabs>
                <w:tab w:val="left" w:pos="0"/>
              </w:tabs>
              <w:autoSpaceDE w:val="0"/>
              <w:autoSpaceDN w:val="0"/>
              <w:jc w:val="center"/>
              <w:rPr>
                <w:rFonts w:cs="Arial"/>
                <w:b/>
                <w:color w:val="000000"/>
                <w:szCs w:val="24"/>
              </w:rPr>
            </w:pPr>
          </w:p>
          <w:p w:rsidR="00F13E70" w:rsidRDefault="00F13E70" w:rsidP="005C63F1">
            <w:pPr>
              <w:pStyle w:val="Level1"/>
              <w:keepNext/>
              <w:numPr>
                <w:ilvl w:val="0"/>
                <w:numId w:val="0"/>
              </w:numPr>
              <w:tabs>
                <w:tab w:val="left" w:pos="0"/>
              </w:tabs>
              <w:autoSpaceDE w:val="0"/>
              <w:autoSpaceDN w:val="0"/>
              <w:jc w:val="center"/>
              <w:rPr>
                <w:rFonts w:cs="Arial"/>
                <w:b/>
                <w:color w:val="000000"/>
                <w:szCs w:val="24"/>
              </w:rPr>
            </w:pPr>
          </w:p>
          <w:p w:rsidR="005C63F1" w:rsidRPr="00BC7087" w:rsidRDefault="005C63F1" w:rsidP="00F13E70">
            <w:pPr>
              <w:pStyle w:val="Level1"/>
              <w:keepNext/>
              <w:numPr>
                <w:ilvl w:val="0"/>
                <w:numId w:val="0"/>
              </w:numPr>
              <w:tabs>
                <w:tab w:val="left" w:pos="0"/>
              </w:tabs>
              <w:autoSpaceDE w:val="0"/>
              <w:autoSpaceDN w:val="0"/>
              <w:rPr>
                <w:rFonts w:cs="Arial"/>
                <w:highlight w:val="yellow"/>
              </w:rPr>
            </w:pPr>
          </w:p>
        </w:tc>
      </w:tr>
      <w:tr w:rsidR="002E10F3" w:rsidRPr="00BC7087" w:rsidTr="002E10F3">
        <w:tblPrEx>
          <w:tblLook w:val="0600" w:firstRow="0" w:lastRow="0" w:firstColumn="0" w:lastColumn="0" w:noHBand="1" w:noVBand="1"/>
        </w:tblPrEx>
        <w:trPr>
          <w:trHeight w:val="716"/>
        </w:trPr>
        <w:tc>
          <w:tcPr>
            <w:tcW w:w="9655" w:type="dxa"/>
            <w:gridSpan w:val="3"/>
            <w:shd w:val="clear" w:color="auto" w:fill="auto"/>
          </w:tcPr>
          <w:p w:rsidR="002E10F3" w:rsidRPr="00C22DC5" w:rsidRDefault="002E10F3" w:rsidP="002E10F3">
            <w:pPr>
              <w:pStyle w:val="Level1"/>
              <w:keepNext/>
              <w:numPr>
                <w:ilvl w:val="0"/>
                <w:numId w:val="0"/>
              </w:numPr>
              <w:tabs>
                <w:tab w:val="left" w:pos="0"/>
              </w:tabs>
              <w:autoSpaceDE w:val="0"/>
              <w:autoSpaceDN w:val="0"/>
              <w:rPr>
                <w:rFonts w:cs="Arial"/>
                <w:b/>
                <w:color w:val="000000"/>
                <w:szCs w:val="24"/>
              </w:rPr>
            </w:pPr>
            <w:r>
              <w:rPr>
                <w:rFonts w:cs="Arial"/>
              </w:rPr>
              <w:t>Response:</w:t>
            </w:r>
            <w:r w:rsidR="00CF4460">
              <w:rPr>
                <w:rFonts w:cs="Arial"/>
              </w:rPr>
              <w:t xml:space="preserve"> </w:t>
            </w:r>
          </w:p>
        </w:tc>
      </w:tr>
    </w:tbl>
    <w:p w:rsidR="005C63F1" w:rsidRDefault="005C63F1" w:rsidP="00BC7087">
      <w:pPr>
        <w:autoSpaceDE w:val="0"/>
        <w:autoSpaceDN w:val="0"/>
        <w:rPr>
          <w:rFonts w:ascii="Arial" w:hAnsi="Arial" w:cs="Arial"/>
          <w:b/>
          <w:i/>
        </w:rPr>
      </w:pPr>
    </w:p>
    <w:p w:rsidR="005C63F1" w:rsidRDefault="005C63F1" w:rsidP="00BC7087">
      <w:pPr>
        <w:autoSpaceDE w:val="0"/>
        <w:autoSpaceDN w:val="0"/>
        <w:rPr>
          <w:rFonts w:ascii="Arial" w:hAnsi="Arial" w:cs="Arial"/>
          <w:b/>
          <w:i/>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7"/>
        <w:gridCol w:w="8363"/>
      </w:tblGrid>
      <w:tr w:rsidR="00532F5D" w:rsidRPr="00BC7087" w:rsidTr="00126E5D">
        <w:tc>
          <w:tcPr>
            <w:tcW w:w="1277" w:type="dxa"/>
            <w:tcBorders>
              <w:bottom w:val="single" w:sz="4" w:space="0" w:color="auto"/>
            </w:tcBorders>
            <w:shd w:val="clear" w:color="auto" w:fill="CCFFFF"/>
          </w:tcPr>
          <w:p w:rsidR="00532F5D" w:rsidRPr="00BC7087" w:rsidRDefault="00532F5D" w:rsidP="008E1551">
            <w:pPr>
              <w:pStyle w:val="Normal1"/>
              <w:spacing w:before="100"/>
              <w:jc w:val="both"/>
              <w:rPr>
                <w:rFonts w:ascii="Arial" w:hAnsi="Arial" w:cs="Arial"/>
                <w:b/>
              </w:rPr>
            </w:pPr>
            <w:r w:rsidRPr="00BC7087">
              <w:rPr>
                <w:rFonts w:ascii="Arial" w:eastAsia="Arial" w:hAnsi="Arial" w:cs="Arial"/>
                <w:b/>
              </w:rPr>
              <w:t xml:space="preserve">Section </w:t>
            </w:r>
            <w:r w:rsidR="008E1551">
              <w:rPr>
                <w:rFonts w:ascii="Arial" w:eastAsia="Arial" w:hAnsi="Arial" w:cs="Arial"/>
                <w:b/>
              </w:rPr>
              <w:t>7.4</w:t>
            </w:r>
          </w:p>
        </w:tc>
        <w:tc>
          <w:tcPr>
            <w:tcW w:w="8363" w:type="dxa"/>
            <w:tcBorders>
              <w:bottom w:val="single" w:sz="4" w:space="0" w:color="auto"/>
            </w:tcBorders>
            <w:shd w:val="clear" w:color="auto" w:fill="CCFFFF"/>
          </w:tcPr>
          <w:p w:rsidR="00532F5D" w:rsidRPr="00BC7087" w:rsidRDefault="00532F5D" w:rsidP="000D1F43">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532F5D" w:rsidRPr="004D5512" w:rsidTr="00126E5D">
        <w:tc>
          <w:tcPr>
            <w:tcW w:w="1277" w:type="dxa"/>
            <w:tcBorders>
              <w:bottom w:val="single" w:sz="4" w:space="0" w:color="auto"/>
            </w:tcBorders>
            <w:shd w:val="clear" w:color="auto" w:fill="CCFFFF"/>
            <w:vAlign w:val="center"/>
          </w:tcPr>
          <w:p w:rsidR="00532F5D" w:rsidRPr="00BC7087" w:rsidRDefault="008E1551" w:rsidP="000D1F43">
            <w:pPr>
              <w:pStyle w:val="Body"/>
              <w:autoSpaceDE w:val="0"/>
              <w:autoSpaceDN w:val="0"/>
              <w:spacing w:after="0" w:line="276" w:lineRule="auto"/>
              <w:rPr>
                <w:rFonts w:cs="Arial"/>
                <w:b/>
                <w:bCs/>
                <w:i/>
                <w:szCs w:val="24"/>
                <w:highlight w:val="yellow"/>
              </w:rPr>
            </w:pPr>
            <w:r>
              <w:rPr>
                <w:rFonts w:cs="Arial"/>
                <w:b/>
                <w:i/>
              </w:rPr>
              <w:t>7</w:t>
            </w:r>
            <w:r w:rsidR="00532F5D" w:rsidRPr="00BC7087">
              <w:rPr>
                <w:rFonts w:cs="Arial"/>
                <w:b/>
                <w:i/>
              </w:rPr>
              <w:t>.</w:t>
            </w:r>
            <w:r w:rsidR="00F13E70">
              <w:rPr>
                <w:rFonts w:cs="Arial"/>
                <w:b/>
                <w:i/>
              </w:rPr>
              <w:t>4.</w:t>
            </w:r>
            <w:r w:rsidR="004F3E85">
              <w:rPr>
                <w:rFonts w:cs="Arial"/>
                <w:b/>
                <w:i/>
              </w:rPr>
              <w:t>A</w:t>
            </w:r>
          </w:p>
        </w:tc>
        <w:tc>
          <w:tcPr>
            <w:tcW w:w="8363" w:type="dxa"/>
            <w:tcBorders>
              <w:bottom w:val="single" w:sz="4" w:space="0" w:color="auto"/>
            </w:tcBorders>
            <w:shd w:val="clear" w:color="auto" w:fill="CCFFFF"/>
            <w:vAlign w:val="center"/>
          </w:tcPr>
          <w:p w:rsidR="00532F5D" w:rsidRPr="004D5512" w:rsidRDefault="00532F5D" w:rsidP="000D1F43">
            <w:pPr>
              <w:pStyle w:val="Body"/>
              <w:autoSpaceDE w:val="0"/>
              <w:autoSpaceDN w:val="0"/>
              <w:spacing w:after="0" w:line="276" w:lineRule="auto"/>
              <w:rPr>
                <w:rFonts w:cs="Arial"/>
                <w:b/>
                <w:bCs/>
                <w:i/>
                <w:szCs w:val="24"/>
              </w:rPr>
            </w:pPr>
            <w:r>
              <w:rPr>
                <w:rFonts w:cs="Arial"/>
                <w:b/>
                <w:bCs/>
                <w:i/>
                <w:szCs w:val="24"/>
              </w:rPr>
              <w:t>DATA Security Questionnaire</w:t>
            </w:r>
          </w:p>
          <w:p w:rsidR="00532F5D" w:rsidRPr="005A70F8" w:rsidRDefault="00532F5D" w:rsidP="000D1F43">
            <w:pPr>
              <w:pStyle w:val="Body"/>
              <w:autoSpaceDE w:val="0"/>
              <w:autoSpaceDN w:val="0"/>
              <w:spacing w:after="0" w:line="276" w:lineRule="auto"/>
              <w:rPr>
                <w:rFonts w:cs="Arial"/>
                <w:i/>
                <w:szCs w:val="24"/>
              </w:rPr>
            </w:pPr>
            <w:r>
              <w:rPr>
                <w:rFonts w:cs="Arial"/>
                <w:i/>
              </w:rPr>
              <w:t>(</w:t>
            </w:r>
            <w:r w:rsidRPr="005A70F8">
              <w:rPr>
                <w:rFonts w:cs="Arial"/>
                <w:i/>
              </w:rPr>
              <w:t>This section will be scored on a Pass/Fail basis.</w:t>
            </w:r>
            <w:r>
              <w:rPr>
                <w:rFonts w:cs="Arial"/>
                <w:i/>
              </w:rPr>
              <w:t>)</w:t>
            </w:r>
          </w:p>
        </w:tc>
      </w:tr>
      <w:tr w:rsidR="00532F5D" w:rsidRPr="004D5512" w:rsidTr="00126E5D">
        <w:tc>
          <w:tcPr>
            <w:tcW w:w="1277" w:type="dxa"/>
            <w:tcBorders>
              <w:bottom w:val="single" w:sz="4" w:space="0" w:color="auto"/>
            </w:tcBorders>
            <w:shd w:val="clear" w:color="auto" w:fill="FFFFFF"/>
            <w:vAlign w:val="center"/>
          </w:tcPr>
          <w:p w:rsidR="00532F5D" w:rsidRPr="00BC7087" w:rsidRDefault="00532F5D" w:rsidP="000D1F43">
            <w:pPr>
              <w:autoSpaceDE w:val="0"/>
              <w:autoSpaceDN w:val="0"/>
              <w:spacing w:line="276" w:lineRule="auto"/>
              <w:rPr>
                <w:rFonts w:cs="Arial"/>
                <w:i/>
                <w:highlight w:val="yellow"/>
              </w:rPr>
            </w:pPr>
          </w:p>
        </w:tc>
        <w:tc>
          <w:tcPr>
            <w:tcW w:w="8363" w:type="dxa"/>
            <w:tcBorders>
              <w:bottom w:val="single" w:sz="4" w:space="0" w:color="auto"/>
            </w:tcBorders>
            <w:shd w:val="clear" w:color="auto" w:fill="FFFFFF"/>
            <w:vAlign w:val="center"/>
          </w:tcPr>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To pass this section, bidders must meet the Council’s expectations which are detailed below as various requirements.</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 xml:space="preserve">As part of the selection process bidders must demonstrate compliance with the 5 security screening criteria listed by responding fully in writing to every requirement and question in this section. </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C3426C">
              <w:rPr>
                <w:rFonts w:cs="Arial"/>
                <w:bCs/>
                <w:sz w:val="22"/>
                <w:szCs w:val="22"/>
              </w:rPr>
              <w:tab/>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 xml:space="preserve">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w:t>
            </w:r>
            <w:r w:rsidRPr="00C3426C">
              <w:rPr>
                <w:rFonts w:cs="Arial"/>
                <w:bCs/>
                <w:sz w:val="22"/>
                <w:szCs w:val="22"/>
              </w:rPr>
              <w:lastRenderedPageBreak/>
              <w:t>awarded.</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Documentation</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The bidder may be asked to provide security whitepapers, technical documents, or 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C3426C">
              <w:rPr>
                <w:rFonts w:cs="Arial"/>
                <w:bCs/>
                <w:sz w:val="22"/>
                <w:szCs w:val="22"/>
              </w:rPr>
              <w:tab/>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Please note that if you plan to sub-contract or partner with another organisation to deliver any part of your data security requirements then it may be necessary for sub-contract or partner organisation(s) to also complete the ICT security questions below.</w:t>
            </w:r>
          </w:p>
          <w:p w:rsidR="00532F5D" w:rsidRPr="00C3426C" w:rsidRDefault="00532F5D" w:rsidP="000D1F43">
            <w:pPr>
              <w:pStyle w:val="Body"/>
              <w:autoSpaceDE w:val="0"/>
              <w:autoSpaceDN w:val="0"/>
              <w:spacing w:line="276" w:lineRule="auto"/>
              <w:rPr>
                <w:rFonts w:cs="Arial"/>
                <w:bCs/>
                <w:sz w:val="22"/>
                <w:szCs w:val="22"/>
              </w:rPr>
            </w:pPr>
            <w:r w:rsidRPr="00C3426C">
              <w:rPr>
                <w:rFonts w:cs="Arial"/>
                <w:bCs/>
                <w:sz w:val="22"/>
                <w:szCs w:val="22"/>
              </w:rPr>
              <w:t>For further guidance on this area please refer to: https://www.ncsc.gov.uk/ especially the advice &amp; guidance section, where various small business guides are available.</w:t>
            </w:r>
          </w:p>
          <w:p w:rsidR="00532F5D" w:rsidRDefault="00532F5D" w:rsidP="000D1F43">
            <w:pPr>
              <w:pStyle w:val="Level1"/>
              <w:numPr>
                <w:ilvl w:val="0"/>
                <w:numId w:val="0"/>
              </w:numPr>
              <w:autoSpaceDE w:val="0"/>
              <w:autoSpaceDN w:val="0"/>
              <w:spacing w:before="60" w:after="60"/>
              <w:ind w:left="34" w:firstLine="33"/>
              <w:rPr>
                <w:rFonts w:cs="Arial"/>
                <w:bCs/>
                <w:sz w:val="22"/>
                <w:szCs w:val="22"/>
              </w:rPr>
            </w:pPr>
            <w:r w:rsidRPr="00D248E5">
              <w:rPr>
                <w:rFonts w:cs="Arial"/>
                <w:bCs/>
                <w:sz w:val="22"/>
                <w:szCs w:val="22"/>
              </w:rPr>
              <w:t>Considering the specification that you are bidding for, please provide full responses to the 5 questions</w:t>
            </w:r>
            <w:r w:rsidR="00D248E5" w:rsidRPr="00D248E5">
              <w:rPr>
                <w:rFonts w:cs="Arial"/>
                <w:bCs/>
                <w:sz w:val="22"/>
                <w:szCs w:val="22"/>
              </w:rPr>
              <w:t xml:space="preserve"> in ICT security questionnaire </w:t>
            </w:r>
            <w:r w:rsidRPr="00D248E5">
              <w:rPr>
                <w:rFonts w:cs="Arial"/>
                <w:bCs/>
                <w:sz w:val="22"/>
                <w:szCs w:val="22"/>
              </w:rPr>
              <w:t xml:space="preserve">APPENDIX </w:t>
            </w:r>
            <w:r w:rsidR="00667F95" w:rsidRPr="00D248E5">
              <w:rPr>
                <w:rFonts w:cs="Arial"/>
                <w:bCs/>
                <w:sz w:val="22"/>
                <w:szCs w:val="22"/>
              </w:rPr>
              <w:t>3</w:t>
            </w:r>
            <w:r w:rsidRPr="00D248E5">
              <w:rPr>
                <w:rFonts w:cs="Arial"/>
                <w:bCs/>
                <w:sz w:val="22"/>
                <w:szCs w:val="22"/>
              </w:rPr>
              <w:t xml:space="preserve"> </w:t>
            </w:r>
            <w:r w:rsidR="000D1F43" w:rsidRPr="00D248E5">
              <w:rPr>
                <w:rFonts w:cs="Arial"/>
                <w:bCs/>
                <w:sz w:val="22"/>
                <w:szCs w:val="22"/>
              </w:rPr>
              <w:t>.</w:t>
            </w:r>
          </w:p>
          <w:p w:rsidR="00532F5D" w:rsidRPr="004D5512" w:rsidRDefault="00532F5D" w:rsidP="00457891">
            <w:pPr>
              <w:pStyle w:val="Level1"/>
              <w:numPr>
                <w:ilvl w:val="0"/>
                <w:numId w:val="0"/>
              </w:numPr>
              <w:autoSpaceDE w:val="0"/>
              <w:autoSpaceDN w:val="0"/>
              <w:spacing w:before="60" w:after="60"/>
              <w:ind w:left="34" w:firstLine="33"/>
              <w:rPr>
                <w:rFonts w:cs="Arial"/>
                <w:b/>
                <w:bCs/>
                <w:i/>
                <w:sz w:val="20"/>
              </w:rPr>
            </w:pPr>
          </w:p>
        </w:tc>
      </w:tr>
      <w:tr w:rsidR="00457891" w:rsidRPr="00A85213" w:rsidTr="00126E5D">
        <w:tc>
          <w:tcPr>
            <w:tcW w:w="9640" w:type="dxa"/>
            <w:gridSpan w:val="2"/>
            <w:shd w:val="clear" w:color="auto" w:fill="CCFFFF"/>
            <w:vAlign w:val="center"/>
          </w:tcPr>
          <w:p w:rsidR="00457891" w:rsidRPr="00457891" w:rsidRDefault="00457891" w:rsidP="00126E5D">
            <w:pPr>
              <w:pStyle w:val="Level1"/>
              <w:numPr>
                <w:ilvl w:val="0"/>
                <w:numId w:val="0"/>
              </w:numPr>
              <w:autoSpaceDE w:val="0"/>
              <w:autoSpaceDN w:val="0"/>
              <w:spacing w:before="60" w:after="60"/>
              <w:ind w:left="34" w:firstLine="33"/>
              <w:jc w:val="center"/>
              <w:rPr>
                <w:rFonts w:cs="Arial"/>
                <w:b/>
                <w:bCs/>
                <w:i/>
                <w:sz w:val="22"/>
                <w:szCs w:val="22"/>
                <w:highlight w:val="yellow"/>
              </w:rPr>
            </w:pPr>
            <w:r w:rsidRPr="00457891">
              <w:rPr>
                <w:rFonts w:cs="Arial"/>
                <w:b/>
                <w:bCs/>
                <w:i/>
                <w:sz w:val="22"/>
                <w:szCs w:val="22"/>
                <w:highlight w:val="yellow"/>
              </w:rPr>
              <w:lastRenderedPageBreak/>
              <w:t>ICT SECURITY QUESTIONNAIRE</w:t>
            </w:r>
          </w:p>
        </w:tc>
      </w:tr>
      <w:tr w:rsidR="00457891" w:rsidRPr="00A85213" w:rsidTr="00126E5D">
        <w:tc>
          <w:tcPr>
            <w:tcW w:w="9640" w:type="dxa"/>
            <w:gridSpan w:val="2"/>
            <w:shd w:val="clear" w:color="auto" w:fill="CCFFFF"/>
            <w:vAlign w:val="center"/>
          </w:tcPr>
          <w:p w:rsidR="00457891" w:rsidRPr="00457891" w:rsidRDefault="00457891" w:rsidP="00D248E5">
            <w:pPr>
              <w:pStyle w:val="Level1"/>
              <w:numPr>
                <w:ilvl w:val="0"/>
                <w:numId w:val="0"/>
              </w:numPr>
              <w:autoSpaceDE w:val="0"/>
              <w:autoSpaceDN w:val="0"/>
              <w:spacing w:before="60" w:after="60"/>
              <w:ind w:left="720"/>
              <w:jc w:val="center"/>
              <w:rPr>
                <w:rFonts w:cs="Arial"/>
                <w:b/>
                <w:bCs/>
                <w:i/>
                <w:sz w:val="22"/>
                <w:szCs w:val="22"/>
                <w:highlight w:val="yellow"/>
              </w:rPr>
            </w:pPr>
            <w:r w:rsidRPr="00457891">
              <w:rPr>
                <w:rFonts w:cs="Arial"/>
                <w:b/>
                <w:bCs/>
                <w:i/>
                <w:sz w:val="22"/>
                <w:szCs w:val="22"/>
                <w:highlight w:val="yellow"/>
              </w:rPr>
              <w:t xml:space="preserve">PLEASE NOTE THAT THE </w:t>
            </w:r>
            <w:r w:rsidRPr="00457891">
              <w:rPr>
                <w:rFonts w:cs="Arial"/>
                <w:b/>
                <w:bCs/>
                <w:i/>
                <w:color w:val="FF0000"/>
                <w:sz w:val="22"/>
                <w:szCs w:val="22"/>
                <w:highlight w:val="yellow"/>
              </w:rPr>
              <w:t xml:space="preserve">WINNING BIDDER ONLY </w:t>
            </w:r>
            <w:r w:rsidR="00F851C7">
              <w:rPr>
                <w:rFonts w:cs="Arial"/>
                <w:b/>
                <w:bCs/>
                <w:i/>
                <w:sz w:val="22"/>
                <w:szCs w:val="22"/>
                <w:highlight w:val="yellow"/>
              </w:rPr>
              <w:t>WILL</w:t>
            </w:r>
            <w:r w:rsidRPr="00457891">
              <w:rPr>
                <w:rFonts w:cs="Arial"/>
                <w:b/>
                <w:bCs/>
                <w:i/>
                <w:sz w:val="22"/>
                <w:szCs w:val="22"/>
                <w:highlight w:val="yellow"/>
              </w:rPr>
              <w:t xml:space="preserve"> BE ASKED TO COMPLETE A FURT</w:t>
            </w:r>
            <w:r w:rsidR="00D248E5">
              <w:rPr>
                <w:rFonts w:cs="Arial"/>
                <w:b/>
                <w:bCs/>
                <w:i/>
                <w:sz w:val="22"/>
                <w:szCs w:val="22"/>
                <w:highlight w:val="yellow"/>
              </w:rPr>
              <w:t xml:space="preserve">HER ICT SECURITY QUESTIONNAIRE </w:t>
            </w:r>
            <w:r w:rsidRPr="00457891">
              <w:rPr>
                <w:rFonts w:cs="Arial"/>
                <w:b/>
                <w:bCs/>
                <w:i/>
                <w:sz w:val="22"/>
                <w:szCs w:val="22"/>
                <w:highlight w:val="red"/>
              </w:rPr>
              <w:t>APPENDIX 4</w:t>
            </w:r>
            <w:r w:rsidRPr="00457891">
              <w:rPr>
                <w:rFonts w:cs="Arial"/>
                <w:b/>
                <w:bCs/>
                <w:i/>
                <w:sz w:val="22"/>
                <w:szCs w:val="22"/>
                <w:highlight w:val="yellow"/>
              </w:rPr>
              <w:t>. THE COUNCIL RESERVES THE RIGHT TO NOT AWARD THE CONTRACT TO ANY BIDDER WHO IS UNABLE TO SATISFY ICT AND DATA SECURITY REQUIREMENTS.</w:t>
            </w:r>
          </w:p>
        </w:tc>
      </w:tr>
    </w:tbl>
    <w:p w:rsidR="00532F5D" w:rsidRDefault="00532F5D" w:rsidP="00532F5D">
      <w:pPr>
        <w:rPr>
          <w:rFonts w:cs="Arial"/>
        </w:rPr>
      </w:pPr>
    </w:p>
    <w:p w:rsidR="00532F5D" w:rsidRPr="00532F5D" w:rsidRDefault="00532F5D" w:rsidP="00532F5D">
      <w:pPr>
        <w:rPr>
          <w:rFonts w:ascii="Arial" w:hAnsi="Arial" w:cs="Arial"/>
          <w:sz w:val="22"/>
          <w:szCs w:val="22"/>
        </w:rPr>
      </w:pPr>
      <w:r w:rsidRPr="00532F5D">
        <w:rPr>
          <w:rFonts w:ascii="Arial" w:hAnsi="Arial" w:cs="Arial"/>
          <w:sz w:val="22"/>
          <w:szCs w:val="22"/>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rsidR="00532F5D" w:rsidRPr="00532F5D" w:rsidRDefault="00532F5D" w:rsidP="00532F5D">
      <w:pPr>
        <w:rPr>
          <w:rFonts w:ascii="Arial" w:hAnsi="Arial" w:cs="Arial"/>
          <w:sz w:val="22"/>
          <w:szCs w:val="22"/>
        </w:rPr>
      </w:pPr>
    </w:p>
    <w:p w:rsidR="00532F5D" w:rsidRPr="00532F5D" w:rsidRDefault="00532F5D" w:rsidP="00532F5D">
      <w:pPr>
        <w:rPr>
          <w:rFonts w:ascii="Arial" w:hAnsi="Arial" w:cs="Arial"/>
          <w:sz w:val="22"/>
          <w:szCs w:val="22"/>
        </w:rPr>
      </w:pPr>
    </w:p>
    <w:p w:rsidR="00532F5D" w:rsidRPr="00532F5D" w:rsidRDefault="00532F5D" w:rsidP="00532F5D">
      <w:pPr>
        <w:rPr>
          <w:rFonts w:ascii="Arial" w:hAnsi="Arial" w:cs="Arial"/>
          <w:sz w:val="22"/>
          <w:szCs w:val="22"/>
        </w:rPr>
      </w:pPr>
      <w:r w:rsidRPr="00532F5D">
        <w:rPr>
          <w:rFonts w:ascii="Arial" w:hAnsi="Arial" w:cs="Arial"/>
          <w:sz w:val="22"/>
          <w:szCs w:val="22"/>
        </w:rPr>
        <w:t xml:space="preserve">Agreed on _______________ day of _______________, </w:t>
      </w:r>
      <w:r w:rsidR="009925D8" w:rsidRPr="00532F5D">
        <w:rPr>
          <w:rFonts w:ascii="Arial" w:hAnsi="Arial" w:cs="Arial"/>
          <w:sz w:val="22"/>
          <w:szCs w:val="22"/>
        </w:rPr>
        <w:t>20</w:t>
      </w:r>
      <w:r w:rsidR="009925D8">
        <w:rPr>
          <w:rFonts w:ascii="Arial" w:hAnsi="Arial" w:cs="Arial"/>
          <w:sz w:val="22"/>
          <w:szCs w:val="22"/>
        </w:rPr>
        <w:t>20</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w:t>
      </w:r>
    </w:p>
    <w:p w:rsidR="00532F5D" w:rsidRPr="00532F5D" w:rsidRDefault="00532F5D" w:rsidP="00532F5D">
      <w:pPr>
        <w:ind w:firstLine="720"/>
        <w:rPr>
          <w:rFonts w:ascii="Arial" w:hAnsi="Arial" w:cs="Arial"/>
          <w:sz w:val="22"/>
          <w:szCs w:val="22"/>
        </w:rPr>
      </w:pPr>
      <w:r w:rsidRPr="00532F5D">
        <w:rPr>
          <w:rFonts w:ascii="Arial" w:hAnsi="Arial" w:cs="Arial"/>
          <w:sz w:val="22"/>
          <w:szCs w:val="22"/>
        </w:rPr>
        <w:t xml:space="preserve">  Company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Name: </w:t>
      </w:r>
    </w:p>
    <w:p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Title:</w:t>
      </w:r>
    </w:p>
    <w:p w:rsidR="00532F5D" w:rsidRPr="00532F5D" w:rsidRDefault="00532F5D" w:rsidP="00532F5D">
      <w:pPr>
        <w:rPr>
          <w:rFonts w:ascii="Arial" w:hAnsi="Arial" w:cs="Arial"/>
          <w:sz w:val="22"/>
          <w:szCs w:val="22"/>
        </w:rPr>
      </w:pPr>
    </w:p>
    <w:p w:rsidR="00532F5D" w:rsidRPr="006A444D" w:rsidRDefault="00532F5D" w:rsidP="00532F5D">
      <w:pPr>
        <w:jc w:val="center"/>
        <w:rPr>
          <w:rFonts w:cs="Arial"/>
          <w:i/>
        </w:rPr>
      </w:pPr>
      <w:r w:rsidRPr="00532F5D">
        <w:rPr>
          <w:rFonts w:ascii="Arial" w:hAnsi="Arial" w:cs="Arial"/>
          <w:i/>
          <w:sz w:val="22"/>
          <w:szCs w:val="22"/>
        </w:rPr>
        <w:t>End of Data and ICT security questionnaire</w:t>
      </w:r>
      <w:r w:rsidRPr="006A444D">
        <w:rPr>
          <w:rFonts w:cs="Arial"/>
          <w:i/>
        </w:rPr>
        <w:t>.</w:t>
      </w:r>
    </w:p>
    <w:p w:rsidR="00BC7087" w:rsidRPr="00BC7087" w:rsidRDefault="00BC7087" w:rsidP="00BC7087">
      <w:pPr>
        <w:autoSpaceDE w:val="0"/>
        <w:autoSpaceDN w:val="0"/>
        <w:rPr>
          <w:rFonts w:ascii="Arial" w:hAnsi="Arial" w:cs="Arial"/>
        </w:rPr>
      </w:pPr>
    </w:p>
    <w:p w:rsidR="00023971" w:rsidRPr="00BC7087" w:rsidRDefault="00023971" w:rsidP="00023971">
      <w:pPr>
        <w:autoSpaceDE w:val="0"/>
        <w:autoSpaceDN w:val="0"/>
        <w:rPr>
          <w:rFonts w:ascii="Arial" w:hAnsi="Arial" w:cs="Arial"/>
          <w:color w:val="0073BD"/>
          <w:sz w:val="20"/>
        </w:rPr>
      </w:pPr>
    </w:p>
    <w:p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rsidR="0006464E" w:rsidRDefault="0006464E" w:rsidP="0026726C">
      <w:pPr>
        <w:pStyle w:val="Body"/>
        <w:tabs>
          <w:tab w:val="clear" w:pos="851"/>
          <w:tab w:val="clear" w:pos="1843"/>
          <w:tab w:val="clear" w:pos="3119"/>
          <w:tab w:val="clear" w:pos="4253"/>
        </w:tabs>
        <w:rPr>
          <w:rFonts w:cs="Arial"/>
        </w:rPr>
      </w:pPr>
    </w:p>
    <w:p w:rsidR="004F3E85" w:rsidRDefault="004F3E85" w:rsidP="0026726C">
      <w:pPr>
        <w:pStyle w:val="Body"/>
        <w:tabs>
          <w:tab w:val="clear" w:pos="851"/>
          <w:tab w:val="clear" w:pos="1843"/>
          <w:tab w:val="clear" w:pos="3119"/>
          <w:tab w:val="clear" w:pos="4253"/>
        </w:tabs>
        <w:rPr>
          <w:rFonts w:cs="Arial"/>
        </w:rPr>
      </w:pPr>
    </w:p>
    <w:p w:rsidR="00B118D7" w:rsidRDefault="00B118D7" w:rsidP="00CF4460">
      <w:pPr>
        <w:jc w:val="center"/>
        <w:rPr>
          <w:rFonts w:ascii="Arial" w:hAnsi="Arial" w:cs="Arial"/>
          <w:b/>
          <w:iCs/>
          <w:sz w:val="32"/>
          <w:szCs w:val="32"/>
        </w:rPr>
      </w:pPr>
      <w:r w:rsidRPr="00B118D7">
        <w:rPr>
          <w:rFonts w:ascii="Arial" w:hAnsi="Arial" w:cs="Arial"/>
          <w:b/>
          <w:iCs/>
          <w:sz w:val="32"/>
          <w:szCs w:val="32"/>
        </w:rPr>
        <w:t>Cheshire East Borough Council</w:t>
      </w:r>
    </w:p>
    <w:p w:rsidR="00D248E5" w:rsidRPr="00FB0511" w:rsidRDefault="00D248E5" w:rsidP="00FB0511">
      <w:pPr>
        <w:rPr>
          <w:rFonts w:ascii="Arial" w:hAnsi="Arial" w:cs="Arial"/>
          <w:bCs w:val="0"/>
          <w:szCs w:val="20"/>
          <w:lang w:eastAsia="en-GB"/>
        </w:rPr>
      </w:pPr>
    </w:p>
    <w:p w:rsidR="00B118D7" w:rsidRPr="00D248E5" w:rsidRDefault="00B118D7" w:rsidP="00B118D7">
      <w:pPr>
        <w:pStyle w:val="Schedule"/>
        <w:keepNext w:val="0"/>
        <w:numPr>
          <w:ilvl w:val="0"/>
          <w:numId w:val="0"/>
        </w:numPr>
        <w:tabs>
          <w:tab w:val="left" w:pos="0"/>
        </w:tabs>
        <w:spacing w:after="0" w:line="276" w:lineRule="auto"/>
        <w:rPr>
          <w:rFonts w:cs="Arial"/>
          <w:iCs/>
          <w:caps w:val="0"/>
          <w:szCs w:val="24"/>
        </w:rPr>
      </w:pPr>
      <w:r w:rsidRPr="00D248E5">
        <w:rPr>
          <w:rFonts w:cs="Arial"/>
          <w:iCs/>
          <w:caps w:val="0"/>
          <w:szCs w:val="24"/>
        </w:rPr>
        <w:t xml:space="preserve">Provision of </w:t>
      </w:r>
      <w:r w:rsidR="0090227F" w:rsidRPr="00D248E5">
        <w:rPr>
          <w:rFonts w:cs="Arial"/>
          <w:iCs/>
          <w:caps w:val="0"/>
          <w:szCs w:val="24"/>
        </w:rPr>
        <w:t xml:space="preserve">the supply of an Animal Care Work based learning package to support cared for Children. </w:t>
      </w:r>
    </w:p>
    <w:p w:rsidR="00D248E5" w:rsidRPr="00D248E5" w:rsidRDefault="00D248E5" w:rsidP="00B118D7">
      <w:pPr>
        <w:pStyle w:val="Schedule"/>
        <w:keepNext w:val="0"/>
        <w:numPr>
          <w:ilvl w:val="0"/>
          <w:numId w:val="0"/>
        </w:numPr>
        <w:tabs>
          <w:tab w:val="left" w:pos="0"/>
        </w:tabs>
        <w:spacing w:after="0" w:line="276" w:lineRule="auto"/>
        <w:rPr>
          <w:rFonts w:cs="Arial"/>
          <w:iCs/>
          <w:caps w:val="0"/>
          <w:szCs w:val="24"/>
        </w:rPr>
      </w:pPr>
    </w:p>
    <w:p w:rsidR="00B118D7" w:rsidRPr="00D248E5" w:rsidRDefault="00B118D7" w:rsidP="00B118D7">
      <w:pPr>
        <w:tabs>
          <w:tab w:val="left" w:pos="510"/>
        </w:tabs>
        <w:spacing w:line="276" w:lineRule="auto"/>
        <w:jc w:val="center"/>
        <w:rPr>
          <w:rFonts w:ascii="Arial" w:hAnsi="Arial" w:cs="Arial"/>
          <w:b/>
        </w:rPr>
      </w:pPr>
      <w:r w:rsidRPr="00D248E5">
        <w:rPr>
          <w:rFonts w:ascii="Arial" w:hAnsi="Arial" w:cs="Arial"/>
          <w:b/>
        </w:rPr>
        <w:t xml:space="preserve">Period: </w:t>
      </w:r>
      <w:r w:rsidR="008B102F" w:rsidRPr="00D248E5">
        <w:rPr>
          <w:rFonts w:ascii="Arial" w:hAnsi="Arial" w:cs="Arial"/>
          <w:b/>
        </w:rPr>
        <w:t>1</w:t>
      </w:r>
      <w:r w:rsidR="008B102F" w:rsidRPr="00D248E5">
        <w:rPr>
          <w:rFonts w:ascii="Arial" w:hAnsi="Arial" w:cs="Arial"/>
          <w:b/>
          <w:vertAlign w:val="superscript"/>
        </w:rPr>
        <w:t>st</w:t>
      </w:r>
      <w:r w:rsidR="008B102F" w:rsidRPr="00D248E5">
        <w:rPr>
          <w:rFonts w:ascii="Arial" w:hAnsi="Arial" w:cs="Arial"/>
          <w:b/>
        </w:rPr>
        <w:t xml:space="preserve"> September 2020 – 31</w:t>
      </w:r>
      <w:r w:rsidR="008B102F" w:rsidRPr="00D248E5">
        <w:rPr>
          <w:rFonts w:ascii="Arial" w:hAnsi="Arial" w:cs="Arial"/>
          <w:b/>
          <w:vertAlign w:val="superscript"/>
        </w:rPr>
        <w:t>st</w:t>
      </w:r>
      <w:r w:rsidR="008B102F" w:rsidRPr="00D248E5">
        <w:rPr>
          <w:rFonts w:ascii="Arial" w:hAnsi="Arial" w:cs="Arial"/>
          <w:b/>
        </w:rPr>
        <w:t xml:space="preserve"> August 2023 </w:t>
      </w:r>
      <w:r w:rsidR="00D248E5">
        <w:rPr>
          <w:rFonts w:ascii="Arial" w:hAnsi="Arial" w:cs="Arial"/>
          <w:b/>
        </w:rPr>
        <w:t xml:space="preserve">with 2 x 12 months option to extend. </w:t>
      </w:r>
    </w:p>
    <w:p w:rsidR="00B118D7" w:rsidRPr="00B118D7" w:rsidRDefault="00B118D7" w:rsidP="00B118D7">
      <w:pPr>
        <w:spacing w:line="276" w:lineRule="auto"/>
        <w:jc w:val="center"/>
        <w:rPr>
          <w:rFonts w:ascii="Arial" w:hAnsi="Arial" w:cs="Arial"/>
          <w:sz w:val="20"/>
        </w:rPr>
      </w:pPr>
    </w:p>
    <w:p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rsidR="00B118D7" w:rsidRPr="00B118D7" w:rsidRDefault="00B118D7" w:rsidP="00B118D7">
      <w:pPr>
        <w:pStyle w:val="Level3"/>
        <w:numPr>
          <w:ilvl w:val="0"/>
          <w:numId w:val="0"/>
        </w:numPr>
        <w:spacing w:after="0" w:line="276" w:lineRule="auto"/>
        <w:ind w:left="1843" w:hanging="1843"/>
        <w:rPr>
          <w:rFonts w:cs="Arial"/>
          <w:b/>
          <w:szCs w:val="24"/>
        </w:rPr>
      </w:pPr>
    </w:p>
    <w:p w:rsidR="00B118D7" w:rsidRPr="00B118D7" w:rsidRDefault="00B118D7" w:rsidP="00B118D7">
      <w:pPr>
        <w:pStyle w:val="Level3"/>
        <w:numPr>
          <w:ilvl w:val="0"/>
          <w:numId w:val="0"/>
        </w:numPr>
        <w:spacing w:after="0" w:line="276" w:lineRule="auto"/>
        <w:rPr>
          <w:rFonts w:cs="Arial"/>
          <w:b/>
          <w:szCs w:val="24"/>
        </w:rPr>
      </w:pPr>
      <w:r w:rsidRPr="008B102F">
        <w:rPr>
          <w:rFonts w:cs="Arial"/>
          <w:b/>
          <w:szCs w:val="24"/>
        </w:rPr>
        <w:t xml:space="preserve">Pricing Schedule – </w:t>
      </w:r>
      <w:r w:rsidR="008B102F" w:rsidRPr="008B102F">
        <w:rPr>
          <w:rFonts w:cs="Arial"/>
          <w:b/>
          <w:szCs w:val="24"/>
        </w:rPr>
        <w:t>4</w:t>
      </w:r>
      <w:r w:rsidR="008B102F">
        <w:rPr>
          <w:rFonts w:cs="Arial"/>
          <w:b/>
          <w:szCs w:val="24"/>
        </w:rPr>
        <w:t>0%</w:t>
      </w:r>
      <w:r w:rsidRPr="008B102F">
        <w:rPr>
          <w:rFonts w:cs="Arial"/>
          <w:b/>
          <w:szCs w:val="24"/>
        </w:rPr>
        <w:t xml:space="preserve"> of total evaluation score</w:t>
      </w:r>
    </w:p>
    <w:p w:rsidR="00B118D7" w:rsidRPr="00B118D7" w:rsidRDefault="00B118D7" w:rsidP="00B118D7">
      <w:pPr>
        <w:pStyle w:val="Level3"/>
        <w:numPr>
          <w:ilvl w:val="0"/>
          <w:numId w:val="0"/>
        </w:numPr>
        <w:spacing w:after="0" w:line="276" w:lineRule="auto"/>
        <w:rPr>
          <w:rFonts w:cs="Arial"/>
          <w:b/>
          <w:szCs w:val="24"/>
        </w:rPr>
      </w:pPr>
    </w:p>
    <w:p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Please complete the pricing schedule below for your proposed charges for the provision of </w:t>
      </w:r>
      <w:r w:rsidR="0090227F">
        <w:rPr>
          <w:rFonts w:cs="Arial"/>
          <w:b/>
          <w:szCs w:val="24"/>
        </w:rPr>
        <w:t xml:space="preserve">Animal Care Work based learning package to supported cared for Children. </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This should represent the full charges payable by Cheshire East Council for the </w:t>
      </w:r>
      <w:r w:rsidRPr="00B118D7">
        <w:rPr>
          <w:rFonts w:cs="Arial"/>
          <w:b/>
          <w:szCs w:val="24"/>
        </w:rPr>
        <w:t xml:space="preserve">full term of </w:t>
      </w:r>
      <w:r w:rsidR="00A94EEB">
        <w:rPr>
          <w:rFonts w:cs="Arial"/>
          <w:b/>
          <w:szCs w:val="24"/>
        </w:rPr>
        <w:t xml:space="preserve">5 </w:t>
      </w:r>
      <w:r w:rsidR="008B102F">
        <w:rPr>
          <w:rFonts w:cs="Arial"/>
          <w:b/>
          <w:szCs w:val="24"/>
        </w:rPr>
        <w:t xml:space="preserve">years </w:t>
      </w:r>
      <w:r w:rsidRPr="00B118D7">
        <w:rPr>
          <w:rFonts w:cs="Arial"/>
          <w:szCs w:val="24"/>
        </w:rPr>
        <w:t xml:space="preserve">available under the contract - </w:t>
      </w:r>
      <w:r w:rsidRPr="00B118D7">
        <w:rPr>
          <w:rFonts w:cs="Arial"/>
          <w:b/>
          <w:iCs/>
        </w:rPr>
        <w:t>No claim for additional payment will be considered for items that have not been specified.</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rsidR="00B118D7" w:rsidRPr="00B118D7" w:rsidRDefault="00B118D7" w:rsidP="00B118D7">
      <w:pPr>
        <w:pStyle w:val="Level3"/>
        <w:numPr>
          <w:ilvl w:val="0"/>
          <w:numId w:val="0"/>
        </w:numPr>
        <w:spacing w:after="0" w:line="276" w:lineRule="auto"/>
        <w:rPr>
          <w:rFonts w:cs="Arial"/>
        </w:rPr>
      </w:pPr>
    </w:p>
    <w:p w:rsidR="00B118D7" w:rsidRPr="0090227F" w:rsidRDefault="00B118D7" w:rsidP="0090227F">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rsidR="0090227F" w:rsidRPr="00B118D7" w:rsidRDefault="0090227F" w:rsidP="0090227F">
      <w:pPr>
        <w:tabs>
          <w:tab w:val="left" w:pos="0"/>
        </w:tabs>
        <w:rPr>
          <w:rFonts w:ascii="Arial" w:hAnsi="Arial" w:cs="Arial"/>
          <w:b/>
          <w:iCs/>
        </w:rPr>
      </w:pPr>
    </w:p>
    <w:tbl>
      <w:tblPr>
        <w:tblStyle w:val="TableGrid"/>
        <w:tblpPr w:leftFromText="180" w:rightFromText="180" w:vertAnchor="text" w:horzAnchor="margin" w:tblpXSpec="center" w:tblpY="364"/>
        <w:tblW w:w="10031" w:type="dxa"/>
        <w:tblLook w:val="04A0" w:firstRow="1" w:lastRow="0" w:firstColumn="1" w:lastColumn="0" w:noHBand="0" w:noVBand="1"/>
      </w:tblPr>
      <w:tblGrid>
        <w:gridCol w:w="2271"/>
        <w:gridCol w:w="1457"/>
        <w:gridCol w:w="1625"/>
        <w:gridCol w:w="1764"/>
        <w:gridCol w:w="1457"/>
        <w:gridCol w:w="1457"/>
      </w:tblGrid>
      <w:tr w:rsidR="006812D6" w:rsidTr="006812D6">
        <w:trPr>
          <w:trHeight w:val="591"/>
        </w:trPr>
        <w:tc>
          <w:tcPr>
            <w:tcW w:w="2271" w:type="dxa"/>
          </w:tcPr>
          <w:p w:rsidR="006812D6" w:rsidRDefault="006812D6" w:rsidP="006812D6">
            <w:pPr>
              <w:tabs>
                <w:tab w:val="left" w:pos="0"/>
              </w:tabs>
              <w:jc w:val="center"/>
              <w:rPr>
                <w:rFonts w:ascii="Arial" w:hAnsi="Arial" w:cs="Arial"/>
                <w:b/>
                <w:iCs/>
              </w:rPr>
            </w:pPr>
            <w:r>
              <w:rPr>
                <w:rFonts w:ascii="Arial" w:hAnsi="Arial" w:cs="Arial"/>
                <w:b/>
                <w:iCs/>
              </w:rPr>
              <w:t xml:space="preserve">Description </w:t>
            </w:r>
          </w:p>
        </w:tc>
        <w:tc>
          <w:tcPr>
            <w:tcW w:w="1457" w:type="dxa"/>
          </w:tcPr>
          <w:p w:rsidR="006812D6" w:rsidRDefault="006812D6" w:rsidP="006812D6">
            <w:pPr>
              <w:tabs>
                <w:tab w:val="left" w:pos="0"/>
              </w:tabs>
              <w:jc w:val="center"/>
              <w:rPr>
                <w:rFonts w:ascii="Arial" w:hAnsi="Arial" w:cs="Arial"/>
                <w:b/>
                <w:iCs/>
              </w:rPr>
            </w:pPr>
            <w:r>
              <w:rPr>
                <w:rFonts w:ascii="Arial" w:hAnsi="Arial" w:cs="Arial"/>
                <w:b/>
                <w:iCs/>
              </w:rPr>
              <w:t>Year 1 (1</w:t>
            </w:r>
            <w:r w:rsidRPr="008B102F">
              <w:rPr>
                <w:rFonts w:ascii="Arial" w:hAnsi="Arial" w:cs="Arial"/>
                <w:b/>
                <w:iCs/>
                <w:vertAlign w:val="superscript"/>
              </w:rPr>
              <w:t>st</w:t>
            </w:r>
            <w:r>
              <w:rPr>
                <w:rFonts w:ascii="Arial" w:hAnsi="Arial" w:cs="Arial"/>
                <w:b/>
                <w:iCs/>
              </w:rPr>
              <w:t xml:space="preserve"> September 2020 – 31</w:t>
            </w:r>
            <w:r w:rsidRPr="008B102F">
              <w:rPr>
                <w:rFonts w:ascii="Arial" w:hAnsi="Arial" w:cs="Arial"/>
                <w:b/>
                <w:iCs/>
                <w:vertAlign w:val="superscript"/>
              </w:rPr>
              <w:t>st</w:t>
            </w:r>
            <w:r>
              <w:rPr>
                <w:rFonts w:ascii="Arial" w:hAnsi="Arial" w:cs="Arial"/>
                <w:b/>
                <w:iCs/>
              </w:rPr>
              <w:t xml:space="preserve"> August 2021)  (£)</w:t>
            </w:r>
          </w:p>
        </w:tc>
        <w:tc>
          <w:tcPr>
            <w:tcW w:w="1625" w:type="dxa"/>
          </w:tcPr>
          <w:p w:rsidR="006812D6" w:rsidRDefault="006812D6" w:rsidP="006812D6">
            <w:pPr>
              <w:tabs>
                <w:tab w:val="left" w:pos="0"/>
              </w:tabs>
              <w:jc w:val="center"/>
              <w:rPr>
                <w:rFonts w:ascii="Arial" w:hAnsi="Arial" w:cs="Arial"/>
                <w:b/>
                <w:iCs/>
              </w:rPr>
            </w:pPr>
            <w:r>
              <w:rPr>
                <w:rFonts w:ascii="Arial" w:hAnsi="Arial" w:cs="Arial"/>
                <w:b/>
                <w:iCs/>
              </w:rPr>
              <w:t>Year 2 (1</w:t>
            </w:r>
            <w:r w:rsidRPr="008B102F">
              <w:rPr>
                <w:rFonts w:ascii="Arial" w:hAnsi="Arial" w:cs="Arial"/>
                <w:b/>
                <w:iCs/>
                <w:vertAlign w:val="superscript"/>
              </w:rPr>
              <w:t>st</w:t>
            </w:r>
            <w:r>
              <w:rPr>
                <w:rFonts w:ascii="Arial" w:hAnsi="Arial" w:cs="Arial"/>
                <w:b/>
                <w:iCs/>
              </w:rPr>
              <w:t xml:space="preserve"> September 2021 – 31</w:t>
            </w:r>
            <w:r w:rsidRPr="008B102F">
              <w:rPr>
                <w:rFonts w:ascii="Arial" w:hAnsi="Arial" w:cs="Arial"/>
                <w:b/>
                <w:iCs/>
                <w:vertAlign w:val="superscript"/>
              </w:rPr>
              <w:t>st</w:t>
            </w:r>
            <w:r>
              <w:rPr>
                <w:rFonts w:ascii="Arial" w:hAnsi="Arial" w:cs="Arial"/>
                <w:b/>
                <w:iCs/>
              </w:rPr>
              <w:t xml:space="preserve"> August 2022) (£) </w:t>
            </w:r>
          </w:p>
        </w:tc>
        <w:tc>
          <w:tcPr>
            <w:tcW w:w="1764" w:type="dxa"/>
          </w:tcPr>
          <w:p w:rsidR="006812D6" w:rsidRDefault="006812D6" w:rsidP="006812D6">
            <w:pPr>
              <w:tabs>
                <w:tab w:val="left" w:pos="0"/>
              </w:tabs>
              <w:jc w:val="center"/>
              <w:rPr>
                <w:rFonts w:ascii="Arial" w:hAnsi="Arial" w:cs="Arial"/>
                <w:b/>
                <w:iCs/>
              </w:rPr>
            </w:pPr>
            <w:r>
              <w:rPr>
                <w:rFonts w:ascii="Arial" w:hAnsi="Arial" w:cs="Arial"/>
                <w:b/>
                <w:iCs/>
              </w:rPr>
              <w:t>Year 3 (1</w:t>
            </w:r>
            <w:r w:rsidRPr="008B102F">
              <w:rPr>
                <w:rFonts w:ascii="Arial" w:hAnsi="Arial" w:cs="Arial"/>
                <w:b/>
                <w:iCs/>
                <w:vertAlign w:val="superscript"/>
              </w:rPr>
              <w:t>st</w:t>
            </w:r>
            <w:r>
              <w:rPr>
                <w:rFonts w:ascii="Arial" w:hAnsi="Arial" w:cs="Arial"/>
                <w:b/>
                <w:iCs/>
              </w:rPr>
              <w:t xml:space="preserve"> September 2022 – 31</w:t>
            </w:r>
            <w:r w:rsidRPr="008B102F">
              <w:rPr>
                <w:rFonts w:ascii="Arial" w:hAnsi="Arial" w:cs="Arial"/>
                <w:b/>
                <w:iCs/>
                <w:vertAlign w:val="superscript"/>
              </w:rPr>
              <w:t>st</w:t>
            </w:r>
            <w:r>
              <w:rPr>
                <w:rFonts w:ascii="Arial" w:hAnsi="Arial" w:cs="Arial"/>
                <w:b/>
                <w:iCs/>
              </w:rPr>
              <w:t xml:space="preserve"> August 2023) (£)</w:t>
            </w:r>
          </w:p>
        </w:tc>
        <w:tc>
          <w:tcPr>
            <w:tcW w:w="1457" w:type="dxa"/>
          </w:tcPr>
          <w:p w:rsidR="006812D6" w:rsidRDefault="006812D6" w:rsidP="006812D6">
            <w:pPr>
              <w:tabs>
                <w:tab w:val="left" w:pos="0"/>
              </w:tabs>
              <w:rPr>
                <w:rFonts w:ascii="Arial" w:hAnsi="Arial" w:cs="Arial"/>
                <w:b/>
                <w:iCs/>
              </w:rPr>
            </w:pPr>
            <w:r>
              <w:rPr>
                <w:rFonts w:ascii="Arial" w:hAnsi="Arial" w:cs="Arial"/>
                <w:b/>
                <w:iCs/>
              </w:rPr>
              <w:t>1</w:t>
            </w:r>
            <w:r w:rsidRPr="00D248E5">
              <w:rPr>
                <w:rFonts w:ascii="Arial" w:hAnsi="Arial" w:cs="Arial"/>
                <w:b/>
                <w:iCs/>
                <w:vertAlign w:val="superscript"/>
              </w:rPr>
              <w:t>st</w:t>
            </w:r>
            <w:r>
              <w:rPr>
                <w:rFonts w:ascii="Arial" w:hAnsi="Arial" w:cs="Arial"/>
                <w:b/>
                <w:iCs/>
              </w:rPr>
              <w:t xml:space="preserve"> Option to Extend (1</w:t>
            </w:r>
            <w:r w:rsidRPr="00D248E5">
              <w:rPr>
                <w:rFonts w:ascii="Arial" w:hAnsi="Arial" w:cs="Arial"/>
                <w:b/>
                <w:iCs/>
                <w:vertAlign w:val="superscript"/>
              </w:rPr>
              <w:t>st</w:t>
            </w:r>
            <w:r>
              <w:rPr>
                <w:rFonts w:ascii="Arial" w:hAnsi="Arial" w:cs="Arial"/>
                <w:b/>
                <w:iCs/>
              </w:rPr>
              <w:t xml:space="preserve"> September 2023 – 31</w:t>
            </w:r>
            <w:r w:rsidRPr="00D248E5">
              <w:rPr>
                <w:rFonts w:ascii="Arial" w:hAnsi="Arial" w:cs="Arial"/>
                <w:b/>
                <w:iCs/>
                <w:vertAlign w:val="superscript"/>
              </w:rPr>
              <w:t>st</w:t>
            </w:r>
            <w:r>
              <w:rPr>
                <w:rFonts w:ascii="Arial" w:hAnsi="Arial" w:cs="Arial"/>
                <w:b/>
                <w:iCs/>
              </w:rPr>
              <w:t xml:space="preserve"> August 2024)</w:t>
            </w:r>
          </w:p>
        </w:tc>
        <w:tc>
          <w:tcPr>
            <w:tcW w:w="1457" w:type="dxa"/>
          </w:tcPr>
          <w:p w:rsidR="006812D6" w:rsidRDefault="006812D6" w:rsidP="006812D6">
            <w:pPr>
              <w:tabs>
                <w:tab w:val="left" w:pos="0"/>
              </w:tabs>
              <w:rPr>
                <w:rFonts w:ascii="Arial" w:hAnsi="Arial" w:cs="Arial"/>
                <w:b/>
                <w:iCs/>
              </w:rPr>
            </w:pPr>
            <w:r>
              <w:rPr>
                <w:rFonts w:ascii="Arial" w:hAnsi="Arial" w:cs="Arial"/>
                <w:b/>
                <w:iCs/>
              </w:rPr>
              <w:t>2</w:t>
            </w:r>
            <w:r w:rsidRPr="00D248E5">
              <w:rPr>
                <w:rFonts w:ascii="Arial" w:hAnsi="Arial" w:cs="Arial"/>
                <w:b/>
                <w:iCs/>
                <w:vertAlign w:val="superscript"/>
              </w:rPr>
              <w:t>nd</w:t>
            </w:r>
            <w:r>
              <w:rPr>
                <w:rFonts w:ascii="Arial" w:hAnsi="Arial" w:cs="Arial"/>
                <w:b/>
                <w:iCs/>
              </w:rPr>
              <w:t xml:space="preserve"> Option to Extend (1</w:t>
            </w:r>
            <w:r w:rsidRPr="00D248E5">
              <w:rPr>
                <w:rFonts w:ascii="Arial" w:hAnsi="Arial" w:cs="Arial"/>
                <w:b/>
                <w:iCs/>
                <w:vertAlign w:val="superscript"/>
              </w:rPr>
              <w:t>st</w:t>
            </w:r>
            <w:r>
              <w:rPr>
                <w:rFonts w:ascii="Arial" w:hAnsi="Arial" w:cs="Arial"/>
                <w:b/>
                <w:iCs/>
              </w:rPr>
              <w:t xml:space="preserve"> September 2024 – 31 August 2025)</w:t>
            </w:r>
          </w:p>
        </w:tc>
      </w:tr>
      <w:tr w:rsidR="006812D6" w:rsidTr="006812D6">
        <w:trPr>
          <w:trHeight w:val="351"/>
        </w:trPr>
        <w:tc>
          <w:tcPr>
            <w:tcW w:w="2271" w:type="dxa"/>
          </w:tcPr>
          <w:p w:rsidR="006812D6" w:rsidRDefault="006812D6" w:rsidP="006812D6">
            <w:pPr>
              <w:tabs>
                <w:tab w:val="left" w:pos="0"/>
              </w:tabs>
              <w:jc w:val="center"/>
              <w:rPr>
                <w:rFonts w:ascii="Arial" w:hAnsi="Arial" w:cs="Arial"/>
                <w:b/>
                <w:iCs/>
              </w:rPr>
            </w:pPr>
            <w:r>
              <w:rPr>
                <w:rFonts w:ascii="Arial" w:hAnsi="Arial" w:cs="Arial"/>
                <w:b/>
                <w:iCs/>
              </w:rPr>
              <w:t>Fixed Costs</w:t>
            </w:r>
          </w:p>
        </w:tc>
        <w:tc>
          <w:tcPr>
            <w:tcW w:w="1457" w:type="dxa"/>
          </w:tcPr>
          <w:p w:rsidR="006812D6" w:rsidRDefault="006812D6" w:rsidP="006812D6">
            <w:pPr>
              <w:tabs>
                <w:tab w:val="left" w:pos="0"/>
              </w:tabs>
              <w:jc w:val="center"/>
              <w:rPr>
                <w:rFonts w:ascii="Arial" w:hAnsi="Arial" w:cs="Arial"/>
                <w:b/>
                <w:iCs/>
              </w:rPr>
            </w:pPr>
          </w:p>
        </w:tc>
        <w:tc>
          <w:tcPr>
            <w:tcW w:w="1625" w:type="dxa"/>
          </w:tcPr>
          <w:p w:rsidR="006812D6" w:rsidRDefault="006812D6" w:rsidP="006812D6">
            <w:pPr>
              <w:tabs>
                <w:tab w:val="left" w:pos="0"/>
              </w:tabs>
              <w:jc w:val="center"/>
              <w:rPr>
                <w:rFonts w:ascii="Arial" w:hAnsi="Arial" w:cs="Arial"/>
                <w:b/>
                <w:iCs/>
              </w:rPr>
            </w:pPr>
          </w:p>
        </w:tc>
        <w:tc>
          <w:tcPr>
            <w:tcW w:w="1764"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r>
      <w:tr w:rsidR="006812D6" w:rsidTr="006812D6">
        <w:trPr>
          <w:trHeight w:val="215"/>
        </w:trPr>
        <w:tc>
          <w:tcPr>
            <w:tcW w:w="2271" w:type="dxa"/>
          </w:tcPr>
          <w:p w:rsidR="006812D6" w:rsidRDefault="006812D6" w:rsidP="006812D6">
            <w:pPr>
              <w:tabs>
                <w:tab w:val="left" w:pos="0"/>
              </w:tabs>
              <w:jc w:val="center"/>
              <w:rPr>
                <w:rFonts w:ascii="Arial" w:hAnsi="Arial" w:cs="Arial"/>
                <w:b/>
                <w:iCs/>
              </w:rPr>
            </w:pPr>
            <w:r>
              <w:rPr>
                <w:rFonts w:ascii="Arial" w:hAnsi="Arial" w:cs="Arial"/>
                <w:b/>
                <w:iCs/>
              </w:rPr>
              <w:t>Variable Costs</w:t>
            </w:r>
          </w:p>
        </w:tc>
        <w:tc>
          <w:tcPr>
            <w:tcW w:w="1457" w:type="dxa"/>
          </w:tcPr>
          <w:p w:rsidR="006812D6" w:rsidRDefault="006812D6" w:rsidP="006812D6">
            <w:pPr>
              <w:tabs>
                <w:tab w:val="left" w:pos="0"/>
              </w:tabs>
              <w:jc w:val="center"/>
              <w:rPr>
                <w:rFonts w:ascii="Arial" w:hAnsi="Arial" w:cs="Arial"/>
                <w:b/>
                <w:iCs/>
              </w:rPr>
            </w:pPr>
          </w:p>
        </w:tc>
        <w:tc>
          <w:tcPr>
            <w:tcW w:w="1625" w:type="dxa"/>
          </w:tcPr>
          <w:p w:rsidR="006812D6" w:rsidRDefault="006812D6" w:rsidP="006812D6">
            <w:pPr>
              <w:tabs>
                <w:tab w:val="left" w:pos="0"/>
              </w:tabs>
              <w:jc w:val="center"/>
              <w:rPr>
                <w:rFonts w:ascii="Arial" w:hAnsi="Arial" w:cs="Arial"/>
                <w:b/>
                <w:iCs/>
              </w:rPr>
            </w:pPr>
          </w:p>
        </w:tc>
        <w:tc>
          <w:tcPr>
            <w:tcW w:w="1764"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r>
      <w:tr w:rsidR="006812D6" w:rsidTr="006812D6">
        <w:trPr>
          <w:trHeight w:val="215"/>
        </w:trPr>
        <w:tc>
          <w:tcPr>
            <w:tcW w:w="2271" w:type="dxa"/>
          </w:tcPr>
          <w:p w:rsidR="006812D6" w:rsidRDefault="006812D6" w:rsidP="006812D6">
            <w:pPr>
              <w:tabs>
                <w:tab w:val="left" w:pos="0"/>
              </w:tabs>
              <w:jc w:val="center"/>
              <w:rPr>
                <w:rFonts w:ascii="Arial" w:hAnsi="Arial" w:cs="Arial"/>
                <w:b/>
                <w:iCs/>
              </w:rPr>
            </w:pPr>
            <w:r>
              <w:rPr>
                <w:rFonts w:ascii="Arial" w:hAnsi="Arial" w:cs="Arial"/>
                <w:b/>
                <w:iCs/>
              </w:rPr>
              <w:lastRenderedPageBreak/>
              <w:t xml:space="preserve">Staff Costs </w:t>
            </w:r>
          </w:p>
        </w:tc>
        <w:tc>
          <w:tcPr>
            <w:tcW w:w="1457" w:type="dxa"/>
          </w:tcPr>
          <w:p w:rsidR="006812D6" w:rsidRDefault="006812D6" w:rsidP="006812D6">
            <w:pPr>
              <w:tabs>
                <w:tab w:val="left" w:pos="0"/>
              </w:tabs>
              <w:jc w:val="center"/>
              <w:rPr>
                <w:rFonts w:ascii="Arial" w:hAnsi="Arial" w:cs="Arial"/>
                <w:b/>
                <w:iCs/>
              </w:rPr>
            </w:pPr>
          </w:p>
        </w:tc>
        <w:tc>
          <w:tcPr>
            <w:tcW w:w="1625" w:type="dxa"/>
          </w:tcPr>
          <w:p w:rsidR="006812D6" w:rsidRDefault="006812D6" w:rsidP="006812D6">
            <w:pPr>
              <w:tabs>
                <w:tab w:val="left" w:pos="0"/>
              </w:tabs>
              <w:jc w:val="center"/>
              <w:rPr>
                <w:rFonts w:ascii="Arial" w:hAnsi="Arial" w:cs="Arial"/>
                <w:b/>
                <w:iCs/>
              </w:rPr>
            </w:pPr>
          </w:p>
        </w:tc>
        <w:tc>
          <w:tcPr>
            <w:tcW w:w="1764"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r>
      <w:tr w:rsidR="006812D6" w:rsidTr="006812D6">
        <w:trPr>
          <w:trHeight w:val="233"/>
        </w:trPr>
        <w:tc>
          <w:tcPr>
            <w:tcW w:w="2271" w:type="dxa"/>
          </w:tcPr>
          <w:p w:rsidR="006812D6" w:rsidRDefault="006812D6" w:rsidP="006812D6">
            <w:pPr>
              <w:tabs>
                <w:tab w:val="left" w:pos="0"/>
              </w:tabs>
              <w:jc w:val="center"/>
              <w:rPr>
                <w:rFonts w:ascii="Arial" w:hAnsi="Arial" w:cs="Arial"/>
                <w:b/>
                <w:iCs/>
              </w:rPr>
            </w:pPr>
            <w:r>
              <w:rPr>
                <w:rFonts w:ascii="Arial" w:hAnsi="Arial" w:cs="Arial"/>
                <w:b/>
                <w:iCs/>
              </w:rPr>
              <w:t xml:space="preserve">Other Costs </w:t>
            </w:r>
          </w:p>
        </w:tc>
        <w:tc>
          <w:tcPr>
            <w:tcW w:w="1457" w:type="dxa"/>
          </w:tcPr>
          <w:p w:rsidR="006812D6" w:rsidRDefault="006812D6" w:rsidP="006812D6">
            <w:pPr>
              <w:tabs>
                <w:tab w:val="left" w:pos="0"/>
              </w:tabs>
              <w:jc w:val="center"/>
              <w:rPr>
                <w:rFonts w:ascii="Arial" w:hAnsi="Arial" w:cs="Arial"/>
                <w:b/>
                <w:iCs/>
              </w:rPr>
            </w:pPr>
          </w:p>
        </w:tc>
        <w:tc>
          <w:tcPr>
            <w:tcW w:w="1625" w:type="dxa"/>
          </w:tcPr>
          <w:p w:rsidR="006812D6" w:rsidRDefault="006812D6" w:rsidP="006812D6">
            <w:pPr>
              <w:tabs>
                <w:tab w:val="left" w:pos="0"/>
              </w:tabs>
              <w:jc w:val="center"/>
              <w:rPr>
                <w:rFonts w:ascii="Arial" w:hAnsi="Arial" w:cs="Arial"/>
                <w:b/>
                <w:iCs/>
              </w:rPr>
            </w:pPr>
          </w:p>
        </w:tc>
        <w:tc>
          <w:tcPr>
            <w:tcW w:w="1764"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r>
      <w:tr w:rsidR="006812D6" w:rsidTr="006812D6">
        <w:trPr>
          <w:trHeight w:val="215"/>
        </w:trPr>
        <w:tc>
          <w:tcPr>
            <w:tcW w:w="2271" w:type="dxa"/>
          </w:tcPr>
          <w:p w:rsidR="006812D6" w:rsidRDefault="006812D6" w:rsidP="006812D6">
            <w:pPr>
              <w:tabs>
                <w:tab w:val="left" w:pos="0"/>
              </w:tabs>
              <w:jc w:val="center"/>
              <w:rPr>
                <w:rFonts w:ascii="Arial" w:hAnsi="Arial" w:cs="Arial"/>
                <w:b/>
                <w:iCs/>
              </w:rPr>
            </w:pPr>
            <w:r>
              <w:rPr>
                <w:rFonts w:ascii="Arial" w:hAnsi="Arial" w:cs="Arial"/>
                <w:b/>
                <w:iCs/>
              </w:rPr>
              <w:t xml:space="preserve">Total Yearly Costs </w:t>
            </w:r>
          </w:p>
        </w:tc>
        <w:tc>
          <w:tcPr>
            <w:tcW w:w="1457" w:type="dxa"/>
          </w:tcPr>
          <w:p w:rsidR="006812D6" w:rsidRDefault="006812D6" w:rsidP="006812D6">
            <w:pPr>
              <w:tabs>
                <w:tab w:val="left" w:pos="0"/>
              </w:tabs>
              <w:jc w:val="center"/>
              <w:rPr>
                <w:rFonts w:ascii="Arial" w:hAnsi="Arial" w:cs="Arial"/>
                <w:b/>
                <w:iCs/>
              </w:rPr>
            </w:pPr>
          </w:p>
        </w:tc>
        <w:tc>
          <w:tcPr>
            <w:tcW w:w="1625" w:type="dxa"/>
          </w:tcPr>
          <w:p w:rsidR="006812D6" w:rsidRDefault="006812D6" w:rsidP="006812D6">
            <w:pPr>
              <w:tabs>
                <w:tab w:val="left" w:pos="0"/>
              </w:tabs>
              <w:jc w:val="center"/>
              <w:rPr>
                <w:rFonts w:ascii="Arial" w:hAnsi="Arial" w:cs="Arial"/>
                <w:b/>
                <w:iCs/>
              </w:rPr>
            </w:pPr>
          </w:p>
        </w:tc>
        <w:tc>
          <w:tcPr>
            <w:tcW w:w="1764"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r>
      <w:tr w:rsidR="006812D6" w:rsidTr="006812D6">
        <w:trPr>
          <w:trHeight w:val="215"/>
        </w:trPr>
        <w:tc>
          <w:tcPr>
            <w:tcW w:w="2271" w:type="dxa"/>
          </w:tcPr>
          <w:p w:rsidR="006812D6" w:rsidRDefault="006812D6" w:rsidP="006812D6">
            <w:pPr>
              <w:tabs>
                <w:tab w:val="left" w:pos="0"/>
              </w:tabs>
              <w:jc w:val="center"/>
              <w:rPr>
                <w:rFonts w:ascii="Arial" w:hAnsi="Arial" w:cs="Arial"/>
                <w:b/>
                <w:iCs/>
              </w:rPr>
            </w:pPr>
            <w:r>
              <w:rPr>
                <w:rFonts w:ascii="Arial" w:hAnsi="Arial" w:cs="Arial"/>
                <w:b/>
                <w:iCs/>
              </w:rPr>
              <w:t xml:space="preserve"> Inital Contract (period) </w:t>
            </w:r>
          </w:p>
        </w:tc>
        <w:tc>
          <w:tcPr>
            <w:tcW w:w="4846" w:type="dxa"/>
            <w:gridSpan w:val="3"/>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r>
      <w:tr w:rsidR="006812D6" w:rsidTr="006812D6">
        <w:trPr>
          <w:trHeight w:val="220"/>
        </w:trPr>
        <w:tc>
          <w:tcPr>
            <w:tcW w:w="2271" w:type="dxa"/>
          </w:tcPr>
          <w:p w:rsidR="006812D6" w:rsidRDefault="006812D6" w:rsidP="006812D6">
            <w:pPr>
              <w:tabs>
                <w:tab w:val="left" w:pos="0"/>
              </w:tabs>
              <w:jc w:val="center"/>
              <w:rPr>
                <w:rFonts w:ascii="Arial" w:hAnsi="Arial" w:cs="Arial"/>
                <w:b/>
                <w:iCs/>
              </w:rPr>
            </w:pPr>
            <w:r>
              <w:rPr>
                <w:rFonts w:ascii="Arial" w:hAnsi="Arial" w:cs="Arial"/>
                <w:b/>
                <w:iCs/>
              </w:rPr>
              <w:t xml:space="preserve">Total Contract Period Including Extensions </w:t>
            </w:r>
          </w:p>
        </w:tc>
        <w:tc>
          <w:tcPr>
            <w:tcW w:w="4846" w:type="dxa"/>
            <w:gridSpan w:val="3"/>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c>
          <w:tcPr>
            <w:tcW w:w="1457" w:type="dxa"/>
          </w:tcPr>
          <w:p w:rsidR="006812D6" w:rsidRDefault="006812D6" w:rsidP="006812D6">
            <w:pPr>
              <w:tabs>
                <w:tab w:val="left" w:pos="0"/>
              </w:tabs>
              <w:jc w:val="center"/>
              <w:rPr>
                <w:rFonts w:ascii="Arial" w:hAnsi="Arial" w:cs="Arial"/>
                <w:b/>
                <w:iCs/>
              </w:rPr>
            </w:pPr>
          </w:p>
        </w:tc>
      </w:tr>
    </w:tbl>
    <w:p w:rsidR="009358CB" w:rsidRDefault="009358CB" w:rsidP="005D2F20">
      <w:pPr>
        <w:jc w:val="center"/>
        <w:rPr>
          <w:rFonts w:ascii="Arial" w:hAnsi="Arial" w:cs="Arial"/>
          <w:i/>
        </w:rPr>
      </w:pPr>
    </w:p>
    <w:p w:rsidR="009358CB" w:rsidRDefault="009358CB" w:rsidP="005D2F20">
      <w:pPr>
        <w:jc w:val="center"/>
        <w:rPr>
          <w:rFonts w:ascii="Arial" w:hAnsi="Arial" w:cs="Arial"/>
          <w:i/>
        </w:rPr>
      </w:pPr>
    </w:p>
    <w:p w:rsidR="009358CB" w:rsidRDefault="009358CB" w:rsidP="009358CB">
      <w:pPr>
        <w:rPr>
          <w:rFonts w:ascii="Arial" w:hAnsi="Arial" w:cs="Arial"/>
          <w:i/>
        </w:rPr>
      </w:pPr>
    </w:p>
    <w:p w:rsidR="009358CB" w:rsidRDefault="009358CB" w:rsidP="005D2F20">
      <w:pPr>
        <w:jc w:val="center"/>
        <w:rPr>
          <w:rFonts w:ascii="Arial" w:hAnsi="Arial" w:cs="Arial"/>
          <w:i/>
        </w:rPr>
      </w:pPr>
    </w:p>
    <w:p w:rsidR="009358CB" w:rsidRDefault="009358CB" w:rsidP="005D2F20">
      <w:pPr>
        <w:jc w:val="center"/>
        <w:rPr>
          <w:rFonts w:ascii="Arial" w:hAnsi="Arial" w:cs="Arial"/>
          <w:i/>
        </w:rPr>
      </w:pPr>
    </w:p>
    <w:p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57618" w:rsidRPr="0047797D" w:rsidRDefault="005D5463" w:rsidP="005D2F20">
      <w:pPr>
        <w:tabs>
          <w:tab w:val="left" w:pos="4710"/>
        </w:tabs>
        <w:jc w:val="center"/>
        <w:rPr>
          <w:rFonts w:ascii="Arial" w:hAnsi="Arial" w:cs="Arial"/>
          <w:b/>
          <w:sz w:val="32"/>
          <w:szCs w:val="32"/>
          <w:u w:val="single"/>
        </w:rPr>
      </w:pPr>
      <w:r w:rsidRPr="0047797D">
        <w:rPr>
          <w:rFonts w:ascii="Arial" w:hAnsi="Arial" w:cs="Arial"/>
          <w:b/>
          <w:sz w:val="32"/>
          <w:szCs w:val="32"/>
          <w:u w:val="single"/>
        </w:rPr>
        <w:lastRenderedPageBreak/>
        <w:t>SCHEDULE 4</w:t>
      </w:r>
    </w:p>
    <w:p w:rsidR="00657BDD" w:rsidRPr="0047797D" w:rsidRDefault="00657BDD" w:rsidP="005D2F20">
      <w:pPr>
        <w:tabs>
          <w:tab w:val="left" w:pos="4710"/>
        </w:tabs>
        <w:jc w:val="center"/>
        <w:rPr>
          <w:rFonts w:ascii="Arial" w:hAnsi="Arial" w:cs="Arial"/>
          <w:b/>
          <w:iCs/>
          <w:sz w:val="32"/>
          <w:szCs w:val="32"/>
        </w:rPr>
      </w:pPr>
    </w:p>
    <w:p w:rsidR="008816C8" w:rsidRPr="0047797D" w:rsidRDefault="00F97DE1" w:rsidP="005D2F20">
      <w:pPr>
        <w:tabs>
          <w:tab w:val="left" w:pos="0"/>
        </w:tabs>
        <w:jc w:val="center"/>
        <w:rPr>
          <w:rFonts w:ascii="Arial" w:hAnsi="Arial" w:cs="Arial"/>
          <w:b/>
          <w:iCs/>
          <w:sz w:val="32"/>
          <w:szCs w:val="32"/>
        </w:rPr>
      </w:pPr>
      <w:r w:rsidRPr="0047797D">
        <w:rPr>
          <w:rFonts w:ascii="Arial" w:hAnsi="Arial" w:cs="Arial"/>
          <w:b/>
          <w:sz w:val="32"/>
          <w:szCs w:val="32"/>
        </w:rPr>
        <w:t>COMPLIANCE WITH SPECIFICATION &amp; SCOPE OF REQUIREMENTS</w:t>
      </w:r>
    </w:p>
    <w:p w:rsidR="00CF4728" w:rsidRPr="0047797D" w:rsidRDefault="00CF4728" w:rsidP="0021082B">
      <w:pPr>
        <w:rPr>
          <w:rFonts w:ascii="Arial" w:hAnsi="Arial" w:cs="Arial"/>
        </w:rPr>
      </w:pPr>
    </w:p>
    <w:p w:rsidR="00804701" w:rsidRPr="0047797D" w:rsidRDefault="00804701" w:rsidP="00C91A67">
      <w:pPr>
        <w:rPr>
          <w:rFonts w:ascii="Arial" w:hAnsi="Arial" w:cs="Arial"/>
          <w:b/>
        </w:rPr>
      </w:pPr>
      <w:r w:rsidRPr="0047797D">
        <w:rPr>
          <w:rFonts w:ascii="Arial" w:hAnsi="Arial" w:cs="Arial"/>
          <w:b/>
        </w:rPr>
        <w:t xml:space="preserve">This section will be evaluated on a pass / </w:t>
      </w:r>
      <w:r w:rsidR="00C91A67" w:rsidRPr="0047797D">
        <w:rPr>
          <w:rFonts w:ascii="Arial" w:hAnsi="Arial" w:cs="Arial"/>
          <w:b/>
        </w:rPr>
        <w:t>fail basis</w:t>
      </w:r>
      <w:r w:rsidRPr="0047797D">
        <w:rPr>
          <w:rFonts w:ascii="Arial" w:hAnsi="Arial" w:cs="Arial"/>
          <w:b/>
        </w:rPr>
        <w:t xml:space="preserve"> </w:t>
      </w:r>
    </w:p>
    <w:p w:rsidR="00804701" w:rsidRPr="0047797D" w:rsidRDefault="00804701" w:rsidP="00C25E20">
      <w:pPr>
        <w:jc w:val="center"/>
        <w:rPr>
          <w:rFonts w:ascii="Arial" w:hAnsi="Arial" w:cs="Arial"/>
          <w:b/>
        </w:rPr>
      </w:pPr>
    </w:p>
    <w:p w:rsidR="00F64829" w:rsidRPr="0047797D" w:rsidRDefault="00F64829" w:rsidP="00C25E20">
      <w:pPr>
        <w:jc w:val="center"/>
        <w:rPr>
          <w:rFonts w:ascii="Arial" w:hAnsi="Arial" w:cs="Arial"/>
        </w:rPr>
      </w:pPr>
      <w:r w:rsidRPr="0047797D">
        <w:rPr>
          <w:rFonts w:ascii="Arial" w:hAnsi="Arial" w:cs="Arial"/>
        </w:rPr>
        <w:t xml:space="preserve">Please confirm you have complied with the </w:t>
      </w:r>
      <w:r w:rsidR="00804701" w:rsidRPr="0047797D">
        <w:rPr>
          <w:rFonts w:ascii="Arial" w:hAnsi="Arial" w:cs="Arial"/>
        </w:rPr>
        <w:t xml:space="preserve">stated </w:t>
      </w:r>
      <w:r w:rsidRPr="0047797D">
        <w:rPr>
          <w:rFonts w:ascii="Arial" w:hAnsi="Arial" w:cs="Arial"/>
        </w:rPr>
        <w:t>specification in</w:t>
      </w:r>
      <w:r w:rsidR="00C25E20" w:rsidRPr="0047797D">
        <w:rPr>
          <w:rFonts w:ascii="Arial" w:hAnsi="Arial" w:cs="Arial"/>
        </w:rPr>
        <w:t>cluded within this RFQ document, by entering an ‘X’ in the field below:</w:t>
      </w:r>
    </w:p>
    <w:p w:rsidR="00F64829" w:rsidRPr="0047797D" w:rsidRDefault="00F64829" w:rsidP="00C25E20">
      <w:pPr>
        <w:jc w:val="center"/>
        <w:rPr>
          <w:rFonts w:ascii="Arial" w:hAnsi="Arial" w:cs="Arial"/>
        </w:rPr>
      </w:pPr>
    </w:p>
    <w:p w:rsidR="00967B11" w:rsidRPr="0047797D" w:rsidRDefault="00967B11" w:rsidP="00967B11">
      <w:pPr>
        <w:jc w:val="center"/>
        <w:rPr>
          <w:rFonts w:ascii="Arial" w:hAnsi="Arial" w:cs="Arial"/>
          <w:sz w:val="32"/>
          <w:szCs w:val="32"/>
        </w:rPr>
      </w:pPr>
      <w:r w:rsidRPr="0047797D">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Content>
          <w:r w:rsidRPr="0047797D">
            <w:rPr>
              <w:rFonts w:ascii="MS Gothic" w:eastAsia="MS Gothic" w:hAnsi="MS Gothic" w:cs="Arial" w:hint="eastAsia"/>
              <w:sz w:val="32"/>
              <w:szCs w:val="32"/>
            </w:rPr>
            <w:t>☐</w:t>
          </w:r>
        </w:sdtContent>
      </w:sdt>
    </w:p>
    <w:p w:rsidR="00C25E20" w:rsidRPr="0047797D" w:rsidRDefault="00C25E20" w:rsidP="0021082B">
      <w:pPr>
        <w:rPr>
          <w:rFonts w:ascii="Arial" w:hAnsi="Arial" w:cs="Arial"/>
        </w:rPr>
      </w:pPr>
    </w:p>
    <w:p w:rsidR="00804701" w:rsidRPr="0047797D" w:rsidRDefault="00804701" w:rsidP="005D2F20">
      <w:pPr>
        <w:jc w:val="center"/>
        <w:rPr>
          <w:rFonts w:ascii="Arial" w:hAnsi="Arial" w:cs="Arial"/>
        </w:rPr>
      </w:pPr>
    </w:p>
    <w:p w:rsidR="00DB785E" w:rsidRPr="0047797D" w:rsidRDefault="00DB785E" w:rsidP="005D2F20">
      <w:pPr>
        <w:jc w:val="center"/>
        <w:rPr>
          <w:rFonts w:ascii="Arial" w:hAnsi="Arial" w:cs="Arial"/>
        </w:rPr>
      </w:pPr>
    </w:p>
    <w:p w:rsidR="007E7245" w:rsidRPr="0047797D" w:rsidRDefault="007E7245" w:rsidP="005D2F20">
      <w:pPr>
        <w:jc w:val="center"/>
        <w:rPr>
          <w:rFonts w:ascii="Arial" w:hAnsi="Arial" w:cs="Arial"/>
        </w:rPr>
      </w:pPr>
      <w:r w:rsidRPr="0047797D">
        <w:rPr>
          <w:rFonts w:ascii="Arial" w:hAnsi="Arial" w:cs="Arial"/>
        </w:rPr>
        <w:t>P</w:t>
      </w:r>
      <w:r w:rsidR="00B26598" w:rsidRPr="0047797D">
        <w:rPr>
          <w:rFonts w:ascii="Arial" w:hAnsi="Arial" w:cs="Arial"/>
        </w:rPr>
        <w:t>lease also confirm that you accept and will comply</w:t>
      </w:r>
      <w:r w:rsidRPr="0047797D">
        <w:rPr>
          <w:rFonts w:ascii="Arial" w:hAnsi="Arial" w:cs="Arial"/>
        </w:rPr>
        <w:t xml:space="preserve"> with the terms and conditions of the contract that has been supplied with the tender documentation, as they will not be open to negotiation post award.</w:t>
      </w:r>
    </w:p>
    <w:p w:rsidR="007E7245" w:rsidRPr="007E7245" w:rsidRDefault="007E7245" w:rsidP="007E7245">
      <w:pPr>
        <w:jc w:val="center"/>
        <w:rPr>
          <w:rFonts w:ascii="Arial" w:hAnsi="Arial" w:cs="Arial"/>
          <w:highlight w:val="yellow"/>
        </w:rPr>
      </w:pPr>
    </w:p>
    <w:p w:rsidR="007E7245" w:rsidRPr="007E7245" w:rsidRDefault="007E7245" w:rsidP="007E7245">
      <w:pPr>
        <w:jc w:val="center"/>
        <w:rPr>
          <w:rFonts w:ascii="Arial" w:hAnsi="Arial" w:cs="Arial"/>
          <w:highlight w:val="yellow"/>
        </w:rPr>
      </w:pPr>
    </w:p>
    <w:p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r w:rsidR="00F332C3">
        <w:rPr>
          <w:rFonts w:ascii="Arial" w:hAnsi="Arial" w:cs="Arial"/>
          <w:b/>
          <w:sz w:val="32"/>
          <w:szCs w:val="32"/>
        </w:rPr>
        <w:t xml:space="preserve"> – 60%</w:t>
      </w:r>
    </w:p>
    <w:p w:rsidR="00E76DC5" w:rsidRDefault="00E76DC5" w:rsidP="0021082B">
      <w:pPr>
        <w:rPr>
          <w:rFonts w:ascii="Arial" w:hAnsi="Arial" w:cs="Arial"/>
          <w:b/>
          <w:highlight w:val="yellow"/>
          <w:u w:val="single"/>
        </w:rPr>
      </w:pPr>
    </w:p>
    <w:p w:rsidR="00E76DC5" w:rsidRPr="00F97DE1" w:rsidRDefault="00E76DC5" w:rsidP="0021082B">
      <w:pPr>
        <w:rPr>
          <w:rFonts w:ascii="Arial" w:hAnsi="Arial" w:cs="Arial"/>
          <w:b/>
          <w:highlight w:val="yellow"/>
          <w:u w:val="single"/>
        </w:rPr>
      </w:pPr>
    </w:p>
    <w:p w:rsidR="00C25E20" w:rsidRPr="004F3E85" w:rsidRDefault="00C25E20" w:rsidP="0021082B">
      <w:pPr>
        <w:rPr>
          <w:rFonts w:ascii="Arial" w:hAnsi="Arial" w:cs="Arial"/>
        </w:rPr>
      </w:pPr>
      <w:r w:rsidRPr="004F3E85">
        <w:rPr>
          <w:rFonts w:ascii="Arial" w:hAnsi="Arial" w:cs="Arial"/>
        </w:rPr>
        <w:t xml:space="preserve">Where a </w:t>
      </w:r>
      <w:r w:rsidR="0089641D">
        <w:rPr>
          <w:rFonts w:ascii="Arial" w:hAnsi="Arial" w:cs="Arial"/>
        </w:rPr>
        <w:t>word</w:t>
      </w:r>
      <w:r w:rsidRPr="004F3E85">
        <w:rPr>
          <w:rFonts w:ascii="Arial" w:hAnsi="Arial" w:cs="Arial"/>
        </w:rPr>
        <w:t xml:space="preserve"> limit applies to the tenderer’s response to each qualitative question set out below and where tenderers exceed this</w:t>
      </w:r>
      <w:r w:rsidRPr="004F3E85">
        <w:rPr>
          <w:rFonts w:ascii="Arial" w:hAnsi="Arial" w:cs="Arial"/>
          <w:b/>
          <w:color w:val="FF0000"/>
        </w:rPr>
        <w:t xml:space="preserve"> word count</w:t>
      </w:r>
      <w:r w:rsidRPr="004F3E85">
        <w:rPr>
          <w:rFonts w:ascii="Arial" w:hAnsi="Arial" w:cs="Arial"/>
          <w:b/>
        </w:rPr>
        <w:t>;</w:t>
      </w:r>
      <w:r w:rsidRPr="004F3E85">
        <w:rPr>
          <w:rFonts w:ascii="Arial" w:hAnsi="Arial" w:cs="Arial"/>
        </w:rPr>
        <w:t xml:space="preserve"> the information included on the additional </w:t>
      </w:r>
      <w:r w:rsidR="0089641D">
        <w:rPr>
          <w:rFonts w:ascii="Arial" w:hAnsi="Arial" w:cs="Arial"/>
        </w:rPr>
        <w:t>words</w:t>
      </w:r>
      <w:r w:rsidRPr="004F3E85">
        <w:rPr>
          <w:rFonts w:ascii="Arial" w:hAnsi="Arial" w:cs="Arial"/>
        </w:rPr>
        <w:t xml:space="preserve"> shall not be considered for the evaluation of the tenderer’s submission.  All responses to this section mu</w:t>
      </w:r>
      <w:r w:rsidR="00C34E2D" w:rsidRPr="004F3E85">
        <w:rPr>
          <w:rFonts w:ascii="Arial" w:hAnsi="Arial" w:cs="Arial"/>
        </w:rPr>
        <w:t>st</w:t>
      </w:r>
      <w:r w:rsidRPr="004F3E85">
        <w:rPr>
          <w:rFonts w:ascii="Arial" w:hAnsi="Arial" w:cs="Arial"/>
        </w:rPr>
        <w:t xml:space="preserve"> be submitted in Arial 12 font format.</w:t>
      </w:r>
    </w:p>
    <w:p w:rsidR="00AA51D2" w:rsidRDefault="00AA51D2" w:rsidP="0021082B">
      <w:pPr>
        <w:rPr>
          <w:rFonts w:ascii="Arial" w:hAnsi="Arial" w:cs="Arial"/>
          <w:highlight w:val="yellow"/>
        </w:rPr>
      </w:pPr>
    </w:p>
    <w:p w:rsidR="00AA51D2" w:rsidRPr="004F3E85" w:rsidRDefault="00AA51D2" w:rsidP="0021082B">
      <w:pPr>
        <w:rPr>
          <w:rFonts w:ascii="Arial" w:hAnsi="Arial" w:cs="Arial"/>
        </w:rPr>
      </w:pPr>
      <w:r w:rsidRPr="004F3E85">
        <w:rPr>
          <w:rFonts w:ascii="Arial" w:hAnsi="Arial" w:cs="Arial"/>
        </w:rPr>
        <w:t>Tenderers are asked to state the number of words use at the end of each ‘word count limited’ response. Eg</w:t>
      </w:r>
      <w:r w:rsidRPr="004F3E85">
        <w:rPr>
          <w:rFonts w:ascii="Arial" w:hAnsi="Arial" w:cs="Arial"/>
          <w:i/>
        </w:rPr>
        <w:t xml:space="preserve">/ </w:t>
      </w:r>
      <w:r w:rsidRPr="004F3E85">
        <w:rPr>
          <w:rFonts w:ascii="Arial" w:hAnsi="Arial" w:cs="Arial"/>
          <w:b/>
          <w:i/>
        </w:rPr>
        <w:t>(498 words)</w:t>
      </w:r>
    </w:p>
    <w:p w:rsidR="00C25E20" w:rsidRDefault="00C25E20" w:rsidP="0021082B">
      <w:pPr>
        <w:rPr>
          <w:rFonts w:ascii="Arial" w:hAnsi="Arial" w:cs="Arial"/>
          <w:highlight w:val="yellow"/>
        </w:rPr>
      </w:pPr>
    </w:p>
    <w:p w:rsidR="00C25E20" w:rsidRPr="00FC3E88" w:rsidRDefault="00C25E20" w:rsidP="0021082B">
      <w:pPr>
        <w:rPr>
          <w:rFonts w:ascii="Arial" w:hAnsi="Arial" w:cs="Arial"/>
        </w:rPr>
      </w:pPr>
      <w:r w:rsidRPr="004F3E85">
        <w:rPr>
          <w:rFonts w:ascii="Arial" w:hAnsi="Arial" w:cs="Arial"/>
        </w:rPr>
        <w:t>All responses should be input directly</w:t>
      </w:r>
      <w:r w:rsidR="00804701" w:rsidRPr="004F3E85">
        <w:rPr>
          <w:rFonts w:ascii="Arial" w:hAnsi="Arial" w:cs="Arial"/>
        </w:rPr>
        <w:t xml:space="preserve"> into this response document.  Appendices can be provided but Cheshire East Council are not committed to </w:t>
      </w:r>
      <w:r w:rsidR="00804701" w:rsidRPr="00FC3E88">
        <w:rPr>
          <w:rFonts w:ascii="Arial" w:hAnsi="Arial" w:cs="Arial"/>
        </w:rPr>
        <w:t>consider the content as part of the RFQ Response.</w:t>
      </w:r>
      <w:r w:rsidRPr="00FC3E88">
        <w:rPr>
          <w:rFonts w:ascii="Arial" w:hAnsi="Arial" w:cs="Arial"/>
        </w:rPr>
        <w:t xml:space="preserve"> </w:t>
      </w:r>
    </w:p>
    <w:p w:rsidR="00E91250" w:rsidRPr="00FC3E88" w:rsidRDefault="00E91250" w:rsidP="0021082B">
      <w:pPr>
        <w:rPr>
          <w:rFonts w:ascii="Arial" w:hAnsi="Arial" w:cs="Arial"/>
        </w:rPr>
      </w:pPr>
    </w:p>
    <w:p w:rsidR="00E91250" w:rsidRPr="00FC3E88" w:rsidRDefault="00E91250" w:rsidP="0021082B">
      <w:pPr>
        <w:rPr>
          <w:rFonts w:ascii="Arial" w:hAnsi="Arial" w:cs="Arial"/>
          <w:b/>
        </w:rPr>
      </w:pPr>
      <w:r w:rsidRPr="00FC3E88">
        <w:rPr>
          <w:rFonts w:ascii="Arial" w:hAnsi="Arial" w:cs="Arial"/>
          <w:b/>
        </w:rPr>
        <w:t>Cross referencing answer for answer will not be taken into consideration as a valid response.</w:t>
      </w:r>
    </w:p>
    <w:p w:rsidR="00C25E20" w:rsidRPr="00FC3E88" w:rsidRDefault="00C25E20" w:rsidP="0021082B">
      <w:pPr>
        <w:rPr>
          <w:rFonts w:ascii="Arial" w:hAnsi="Arial" w:cs="Arial"/>
        </w:rPr>
      </w:pPr>
    </w:p>
    <w:p w:rsidR="00C25E20" w:rsidRDefault="00C25E20"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3"/>
        <w:gridCol w:w="5876"/>
        <w:gridCol w:w="12"/>
        <w:gridCol w:w="33"/>
        <w:gridCol w:w="567"/>
        <w:gridCol w:w="1579"/>
      </w:tblGrid>
      <w:tr w:rsidR="00FB0511" w:rsidTr="00767F3A">
        <w:trPr>
          <w:trHeight w:val="400"/>
        </w:trPr>
        <w:tc>
          <w:tcPr>
            <w:tcW w:w="1593" w:type="dxa"/>
            <w:gridSpan w:val="2"/>
            <w:tcBorders>
              <w:top w:val="single" w:sz="8" w:space="0" w:color="000000"/>
              <w:left w:val="single" w:sz="8" w:space="0" w:color="000000"/>
              <w:bottom w:val="single" w:sz="6" w:space="0" w:color="000000"/>
              <w:right w:val="single" w:sz="6" w:space="0" w:color="000000"/>
            </w:tcBorders>
            <w:shd w:val="clear" w:color="auto" w:fill="CCFFFF"/>
            <w:hideMark/>
          </w:tcPr>
          <w:p w:rsidR="00FB0511" w:rsidRPr="00DA3CFA" w:rsidRDefault="00FB0511" w:rsidP="00767F3A">
            <w:pPr>
              <w:pStyle w:val="Normal1"/>
              <w:spacing w:before="100"/>
              <w:jc w:val="both"/>
              <w:rPr>
                <w:rFonts w:ascii="Arial" w:eastAsia="Arial" w:hAnsi="Arial" w:cs="Arial"/>
                <w:b/>
                <w:color w:val="auto"/>
                <w:sz w:val="22"/>
                <w:szCs w:val="22"/>
              </w:rPr>
            </w:pPr>
            <w:r w:rsidRPr="00DA3CFA">
              <w:rPr>
                <w:rFonts w:ascii="Arial" w:eastAsia="Arial" w:hAnsi="Arial" w:cs="Arial"/>
                <w:b/>
                <w:color w:val="auto"/>
                <w:sz w:val="22"/>
                <w:szCs w:val="22"/>
              </w:rPr>
              <w:t>Question</w:t>
            </w:r>
            <w:r w:rsidR="0047797D">
              <w:rPr>
                <w:rFonts w:ascii="Arial" w:eastAsia="Arial" w:hAnsi="Arial" w:cs="Arial"/>
                <w:b/>
                <w:color w:val="auto"/>
                <w:sz w:val="22"/>
                <w:szCs w:val="22"/>
              </w:rPr>
              <w:t xml:space="preserve"> </w:t>
            </w:r>
            <w:r w:rsidRPr="00DA3CFA">
              <w:rPr>
                <w:rFonts w:ascii="Arial" w:eastAsia="Arial" w:hAnsi="Arial" w:cs="Arial"/>
                <w:b/>
                <w:color w:val="auto"/>
                <w:sz w:val="22"/>
                <w:szCs w:val="22"/>
              </w:rPr>
              <w:t>1</w:t>
            </w:r>
          </w:p>
        </w:tc>
        <w:tc>
          <w:tcPr>
            <w:tcW w:w="8067" w:type="dxa"/>
            <w:gridSpan w:val="5"/>
            <w:tcBorders>
              <w:top w:val="single" w:sz="8" w:space="0" w:color="000000"/>
              <w:left w:val="single" w:sz="6" w:space="0" w:color="000000"/>
              <w:bottom w:val="single" w:sz="6" w:space="0" w:color="000000"/>
              <w:right w:val="single" w:sz="8" w:space="0" w:color="000000"/>
            </w:tcBorders>
            <w:shd w:val="clear" w:color="auto" w:fill="CCFFFF"/>
            <w:hideMark/>
          </w:tcPr>
          <w:p w:rsidR="00FB0511" w:rsidRPr="00DA3CFA" w:rsidRDefault="00C57544" w:rsidP="00767F3A">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 xml:space="preserve">Staff </w:t>
            </w:r>
            <w:r w:rsidR="004F3E85" w:rsidRPr="00DA3CFA">
              <w:rPr>
                <w:rFonts w:ascii="Arial" w:eastAsia="Arial" w:hAnsi="Arial" w:cs="Arial"/>
                <w:b/>
                <w:color w:val="auto"/>
                <w:sz w:val="22"/>
                <w:szCs w:val="22"/>
              </w:rPr>
              <w:t xml:space="preserve">Training </w:t>
            </w:r>
            <w:r>
              <w:rPr>
                <w:rFonts w:ascii="Arial" w:eastAsia="Arial" w:hAnsi="Arial" w:cs="Arial"/>
                <w:b/>
                <w:color w:val="auto"/>
                <w:sz w:val="22"/>
                <w:szCs w:val="22"/>
              </w:rPr>
              <w:t>&amp; Supervision</w:t>
            </w:r>
          </w:p>
        </w:tc>
      </w:tr>
      <w:tr w:rsidR="00FB0511" w:rsidTr="00767F3A">
        <w:tc>
          <w:tcPr>
            <w:tcW w:w="1593" w:type="dxa"/>
            <w:gridSpan w:val="2"/>
            <w:tcBorders>
              <w:top w:val="single" w:sz="6" w:space="0" w:color="000000"/>
              <w:left w:val="single" w:sz="8" w:space="0" w:color="000000"/>
              <w:bottom w:val="single" w:sz="6" w:space="0" w:color="000000"/>
              <w:right w:val="single" w:sz="6" w:space="0" w:color="000000"/>
            </w:tcBorders>
            <w:hideMark/>
          </w:tcPr>
          <w:p w:rsidR="00FB0511" w:rsidRPr="00DA3CFA" w:rsidRDefault="00FB0511" w:rsidP="00767F3A">
            <w:pPr>
              <w:pStyle w:val="Normal1"/>
              <w:widowControl w:val="0"/>
              <w:jc w:val="both"/>
              <w:rPr>
                <w:rFonts w:ascii="Arial" w:eastAsia="Arial" w:hAnsi="Arial" w:cs="Arial"/>
                <w:b/>
                <w:color w:val="auto"/>
                <w:sz w:val="22"/>
                <w:szCs w:val="22"/>
              </w:rPr>
            </w:pPr>
          </w:p>
        </w:tc>
        <w:tc>
          <w:tcPr>
            <w:tcW w:w="5876" w:type="dxa"/>
            <w:tcBorders>
              <w:top w:val="single" w:sz="6" w:space="0" w:color="000000"/>
              <w:left w:val="single" w:sz="6" w:space="0" w:color="000000"/>
              <w:bottom w:val="single" w:sz="6" w:space="0" w:color="000000"/>
              <w:right w:val="single" w:sz="4" w:space="0" w:color="auto"/>
            </w:tcBorders>
          </w:tcPr>
          <w:p w:rsidR="00FB0511" w:rsidRPr="00DA3CFA" w:rsidRDefault="00DA3CFA" w:rsidP="004F3E85">
            <w:pPr>
              <w:pStyle w:val="Normal1"/>
              <w:widowControl w:val="0"/>
              <w:jc w:val="both"/>
              <w:rPr>
                <w:rFonts w:ascii="Arial" w:hAnsi="Arial" w:cs="Arial"/>
                <w:color w:val="auto"/>
                <w:sz w:val="22"/>
                <w:szCs w:val="22"/>
              </w:rPr>
            </w:pPr>
            <w:r w:rsidRPr="00DA3CFA">
              <w:rPr>
                <w:rFonts w:ascii="Arial" w:hAnsi="Arial" w:cs="Arial"/>
                <w:color w:val="auto"/>
                <w:sz w:val="22"/>
                <w:szCs w:val="22"/>
              </w:rPr>
              <w:t xml:space="preserve">Please explain how you plan to train </w:t>
            </w:r>
            <w:r w:rsidR="00C57544">
              <w:rPr>
                <w:rFonts w:ascii="Arial" w:hAnsi="Arial" w:cs="Arial"/>
                <w:color w:val="auto"/>
                <w:sz w:val="22"/>
                <w:szCs w:val="22"/>
              </w:rPr>
              <w:t xml:space="preserve">and support </w:t>
            </w:r>
            <w:r w:rsidRPr="00DA3CFA">
              <w:rPr>
                <w:rFonts w:ascii="Arial" w:hAnsi="Arial" w:cs="Arial"/>
                <w:color w:val="auto"/>
                <w:sz w:val="22"/>
                <w:szCs w:val="22"/>
              </w:rPr>
              <w:t xml:space="preserve">your staff </w:t>
            </w:r>
            <w:r w:rsidR="0089641D">
              <w:rPr>
                <w:rFonts w:ascii="Arial" w:hAnsi="Arial" w:cs="Arial"/>
                <w:color w:val="auto"/>
                <w:sz w:val="22"/>
                <w:szCs w:val="22"/>
              </w:rPr>
              <w:t>with</w:t>
            </w:r>
            <w:r w:rsidRPr="00DA3CFA">
              <w:rPr>
                <w:rFonts w:ascii="Arial" w:hAnsi="Arial" w:cs="Arial"/>
                <w:color w:val="auto"/>
                <w:sz w:val="22"/>
                <w:szCs w:val="22"/>
              </w:rPr>
              <w:t xml:space="preserve"> </w:t>
            </w:r>
            <w:r w:rsidR="001235F4">
              <w:rPr>
                <w:rFonts w:ascii="Arial" w:hAnsi="Arial" w:cs="Arial"/>
                <w:color w:val="auto"/>
                <w:sz w:val="22"/>
                <w:szCs w:val="22"/>
              </w:rPr>
              <w:t xml:space="preserve">relevant training such as, </w:t>
            </w:r>
            <w:r w:rsidRPr="00DA3CFA">
              <w:rPr>
                <w:rFonts w:ascii="Arial" w:hAnsi="Arial" w:cs="Arial"/>
                <w:color w:val="auto"/>
                <w:sz w:val="22"/>
                <w:szCs w:val="22"/>
              </w:rPr>
              <w:t xml:space="preserve">safeguarding, attachment and trauma </w:t>
            </w:r>
            <w:r w:rsidR="001235F4">
              <w:rPr>
                <w:rFonts w:ascii="Arial" w:hAnsi="Arial" w:cs="Arial"/>
                <w:color w:val="auto"/>
                <w:sz w:val="22"/>
                <w:szCs w:val="22"/>
              </w:rPr>
              <w:t xml:space="preserve">training </w:t>
            </w:r>
            <w:r w:rsidRPr="00DA3CFA">
              <w:rPr>
                <w:rFonts w:ascii="Arial" w:hAnsi="Arial" w:cs="Arial"/>
                <w:color w:val="auto"/>
                <w:sz w:val="22"/>
                <w:szCs w:val="22"/>
              </w:rPr>
              <w:t>and what this will involve?</w:t>
            </w:r>
          </w:p>
          <w:p w:rsidR="00DA3CFA" w:rsidRPr="00DA3CFA" w:rsidRDefault="00DA3CFA" w:rsidP="004F3E85">
            <w:pPr>
              <w:pStyle w:val="Normal1"/>
              <w:widowControl w:val="0"/>
              <w:jc w:val="both"/>
              <w:rPr>
                <w:rFonts w:ascii="Arial" w:hAnsi="Arial" w:cs="Arial"/>
                <w:color w:val="auto"/>
                <w:sz w:val="22"/>
                <w:szCs w:val="22"/>
              </w:rPr>
            </w:pPr>
            <w:r w:rsidRPr="00DA3CFA">
              <w:rPr>
                <w:rFonts w:ascii="Arial" w:hAnsi="Arial" w:cs="Arial"/>
                <w:color w:val="auto"/>
                <w:sz w:val="22"/>
                <w:szCs w:val="22"/>
              </w:rPr>
              <w:t xml:space="preserve">The </w:t>
            </w:r>
            <w:r w:rsidR="009925D8">
              <w:rPr>
                <w:rFonts w:ascii="Arial" w:hAnsi="Arial" w:cs="Arial"/>
                <w:color w:val="auto"/>
                <w:sz w:val="22"/>
                <w:szCs w:val="22"/>
              </w:rPr>
              <w:t xml:space="preserve">response </w:t>
            </w:r>
            <w:r w:rsidRPr="00DA3CFA">
              <w:rPr>
                <w:rFonts w:ascii="Arial" w:hAnsi="Arial" w:cs="Arial"/>
                <w:color w:val="auto"/>
                <w:sz w:val="22"/>
                <w:szCs w:val="22"/>
              </w:rPr>
              <w:t>could include, but is not limited to:</w:t>
            </w:r>
          </w:p>
          <w:p w:rsidR="00DA3CFA" w:rsidRPr="00DA3CFA" w:rsidRDefault="00DA3CFA" w:rsidP="004F3E85">
            <w:pPr>
              <w:pStyle w:val="Normal1"/>
              <w:widowControl w:val="0"/>
              <w:jc w:val="both"/>
              <w:rPr>
                <w:rFonts w:ascii="Arial" w:hAnsi="Arial" w:cs="Arial"/>
                <w:color w:val="auto"/>
                <w:sz w:val="22"/>
                <w:szCs w:val="22"/>
              </w:rPr>
            </w:pPr>
            <w:r w:rsidRPr="00DA3CFA">
              <w:rPr>
                <w:rFonts w:ascii="Arial" w:hAnsi="Arial" w:cs="Arial"/>
                <w:color w:val="auto"/>
                <w:sz w:val="22"/>
                <w:szCs w:val="22"/>
              </w:rPr>
              <w:t xml:space="preserve">- The level of training </w:t>
            </w:r>
          </w:p>
          <w:p w:rsidR="00DA3CFA" w:rsidRPr="00DA3CFA" w:rsidRDefault="00DA3CFA" w:rsidP="004F3E85">
            <w:pPr>
              <w:pStyle w:val="Normal1"/>
              <w:widowControl w:val="0"/>
              <w:jc w:val="both"/>
              <w:rPr>
                <w:rFonts w:ascii="Arial" w:hAnsi="Arial" w:cs="Arial"/>
                <w:color w:val="auto"/>
                <w:sz w:val="22"/>
                <w:szCs w:val="22"/>
              </w:rPr>
            </w:pPr>
            <w:r w:rsidRPr="00DA3CFA">
              <w:rPr>
                <w:rFonts w:ascii="Arial" w:hAnsi="Arial" w:cs="Arial"/>
                <w:color w:val="auto"/>
                <w:sz w:val="22"/>
                <w:szCs w:val="22"/>
              </w:rPr>
              <w:t xml:space="preserve">- Who </w:t>
            </w:r>
            <w:r w:rsidR="001235F4">
              <w:rPr>
                <w:rFonts w:ascii="Arial" w:hAnsi="Arial" w:cs="Arial"/>
                <w:color w:val="auto"/>
                <w:sz w:val="22"/>
                <w:szCs w:val="22"/>
              </w:rPr>
              <w:t xml:space="preserve">will </w:t>
            </w:r>
            <w:r w:rsidRPr="00DA3CFA">
              <w:rPr>
                <w:rFonts w:ascii="Arial" w:hAnsi="Arial" w:cs="Arial"/>
                <w:color w:val="auto"/>
                <w:sz w:val="22"/>
                <w:szCs w:val="22"/>
              </w:rPr>
              <w:t>deliver the training</w:t>
            </w:r>
          </w:p>
          <w:p w:rsidR="00DA3CFA" w:rsidRDefault="00DA3CFA" w:rsidP="004F3E85">
            <w:pPr>
              <w:pStyle w:val="Normal1"/>
              <w:widowControl w:val="0"/>
              <w:jc w:val="both"/>
              <w:rPr>
                <w:rFonts w:ascii="Arial" w:hAnsi="Arial" w:cs="Arial"/>
                <w:color w:val="auto"/>
                <w:sz w:val="22"/>
                <w:szCs w:val="22"/>
              </w:rPr>
            </w:pPr>
            <w:r w:rsidRPr="00DA3CFA">
              <w:rPr>
                <w:rFonts w:ascii="Arial" w:hAnsi="Arial" w:cs="Arial"/>
                <w:color w:val="auto"/>
                <w:sz w:val="22"/>
                <w:szCs w:val="22"/>
              </w:rPr>
              <w:t>- How often are staff updated / refreshed on training?</w:t>
            </w:r>
          </w:p>
          <w:p w:rsidR="00C57544" w:rsidRPr="00DA3CFA" w:rsidRDefault="00C57544" w:rsidP="004F3E85">
            <w:pPr>
              <w:pStyle w:val="Normal1"/>
              <w:widowControl w:val="0"/>
              <w:jc w:val="both"/>
              <w:rPr>
                <w:rFonts w:ascii="Arial" w:hAnsi="Arial" w:cs="Arial"/>
                <w:color w:val="auto"/>
                <w:sz w:val="22"/>
                <w:szCs w:val="22"/>
              </w:rPr>
            </w:pPr>
            <w:r>
              <w:rPr>
                <w:rFonts w:ascii="Arial" w:hAnsi="Arial" w:cs="Arial"/>
                <w:color w:val="auto"/>
                <w:sz w:val="22"/>
                <w:szCs w:val="22"/>
              </w:rPr>
              <w:t xml:space="preserve">- The support you offer your staff to ensure professional development etc 1:1 meetings / performance reviews. </w:t>
            </w:r>
          </w:p>
          <w:p w:rsidR="00DA3CFA" w:rsidRPr="00DA3CFA" w:rsidRDefault="00DA3CFA" w:rsidP="004F3E85">
            <w:pPr>
              <w:pStyle w:val="Normal1"/>
              <w:widowControl w:val="0"/>
              <w:jc w:val="both"/>
              <w:rPr>
                <w:rFonts w:ascii="Arial" w:hAnsi="Arial" w:cs="Arial"/>
                <w:color w:val="auto"/>
                <w:sz w:val="22"/>
                <w:szCs w:val="22"/>
              </w:rPr>
            </w:pPr>
            <w:r w:rsidRPr="00DA3CFA">
              <w:rPr>
                <w:rFonts w:ascii="Arial" w:hAnsi="Arial" w:cs="Arial"/>
                <w:color w:val="auto"/>
                <w:sz w:val="22"/>
                <w:szCs w:val="22"/>
              </w:rPr>
              <w:t xml:space="preserve">Please reference any attachments included within your answer. </w:t>
            </w:r>
          </w:p>
          <w:p w:rsidR="00DA3CFA" w:rsidRPr="00DA3CFA" w:rsidRDefault="00DA3CFA" w:rsidP="004F3E85">
            <w:pPr>
              <w:pStyle w:val="Normal1"/>
              <w:widowControl w:val="0"/>
              <w:jc w:val="both"/>
              <w:rPr>
                <w:rFonts w:ascii="Arial" w:hAnsi="Arial" w:cs="Arial"/>
                <w:b/>
                <w:color w:val="auto"/>
                <w:sz w:val="22"/>
                <w:szCs w:val="22"/>
              </w:rPr>
            </w:pPr>
            <w:r w:rsidRPr="00DA3CFA">
              <w:rPr>
                <w:rFonts w:ascii="Arial" w:hAnsi="Arial" w:cs="Arial"/>
                <w:b/>
                <w:color w:val="auto"/>
                <w:sz w:val="22"/>
                <w:szCs w:val="22"/>
              </w:rPr>
              <w:t xml:space="preserve">Maximum Word Count  - </w:t>
            </w:r>
            <w:r w:rsidR="00C57544">
              <w:rPr>
                <w:rFonts w:ascii="Arial" w:hAnsi="Arial" w:cs="Arial"/>
                <w:b/>
                <w:color w:val="auto"/>
                <w:sz w:val="22"/>
                <w:szCs w:val="22"/>
              </w:rPr>
              <w:t>1000</w:t>
            </w:r>
            <w:r w:rsidRPr="00DA3CFA">
              <w:rPr>
                <w:rFonts w:ascii="Arial" w:hAnsi="Arial" w:cs="Arial"/>
                <w:b/>
                <w:color w:val="auto"/>
                <w:sz w:val="22"/>
                <w:szCs w:val="22"/>
              </w:rPr>
              <w:t xml:space="preserve"> Words </w:t>
            </w:r>
          </w:p>
        </w:tc>
        <w:tc>
          <w:tcPr>
            <w:tcW w:w="2191" w:type="dxa"/>
            <w:gridSpan w:val="4"/>
            <w:tcBorders>
              <w:top w:val="single" w:sz="6" w:space="0" w:color="000000"/>
              <w:left w:val="single" w:sz="4" w:space="0" w:color="auto"/>
              <w:bottom w:val="single" w:sz="6" w:space="0" w:color="000000"/>
              <w:right w:val="single" w:sz="8" w:space="0" w:color="000000"/>
            </w:tcBorders>
            <w:hideMark/>
          </w:tcPr>
          <w:p w:rsidR="00FB0511" w:rsidRPr="00DA3CFA" w:rsidRDefault="00FB0511" w:rsidP="00767F3A">
            <w:pPr>
              <w:rPr>
                <w:rFonts w:ascii="Arial" w:hAnsi="Arial" w:cs="Arial"/>
                <w:b/>
                <w:bCs w:val="0"/>
                <w:sz w:val="22"/>
                <w:szCs w:val="22"/>
              </w:rPr>
            </w:pPr>
            <w:r w:rsidRPr="00DA3CFA">
              <w:rPr>
                <w:rFonts w:ascii="Arial" w:hAnsi="Arial" w:cs="Arial"/>
                <w:b/>
                <w:sz w:val="22"/>
                <w:szCs w:val="22"/>
              </w:rPr>
              <w:t>Weighting:</w:t>
            </w:r>
          </w:p>
          <w:p w:rsidR="00FB0511" w:rsidRPr="00DA3CFA" w:rsidRDefault="00FC3E88" w:rsidP="00767F3A">
            <w:pPr>
              <w:pStyle w:val="Normal1"/>
              <w:widowControl w:val="0"/>
              <w:jc w:val="both"/>
              <w:rPr>
                <w:rFonts w:ascii="Arial" w:hAnsi="Arial" w:cs="Arial"/>
                <w:color w:val="auto"/>
                <w:sz w:val="22"/>
                <w:szCs w:val="22"/>
              </w:rPr>
            </w:pPr>
            <w:r>
              <w:rPr>
                <w:rFonts w:ascii="Arial" w:hAnsi="Arial" w:cs="Arial"/>
                <w:color w:val="000000" w:themeColor="text1"/>
                <w:sz w:val="22"/>
                <w:szCs w:val="22"/>
              </w:rPr>
              <w:t>2</w:t>
            </w:r>
            <w:r w:rsidR="00F332C3">
              <w:rPr>
                <w:rFonts w:ascii="Arial" w:hAnsi="Arial" w:cs="Arial"/>
                <w:color w:val="000000" w:themeColor="text1"/>
                <w:sz w:val="22"/>
                <w:szCs w:val="22"/>
              </w:rPr>
              <w:t>0</w:t>
            </w:r>
            <w:r w:rsidR="00DA3CFA" w:rsidRPr="00DA3CFA">
              <w:rPr>
                <w:rFonts w:ascii="Arial" w:hAnsi="Arial" w:cs="Arial"/>
                <w:color w:val="000000" w:themeColor="text1"/>
                <w:sz w:val="22"/>
                <w:szCs w:val="22"/>
              </w:rPr>
              <w:t>%</w:t>
            </w:r>
          </w:p>
        </w:tc>
      </w:tr>
      <w:tr w:rsidR="00FB0511" w:rsidTr="00767F3A">
        <w:trPr>
          <w:trHeight w:val="420"/>
        </w:trPr>
        <w:tc>
          <w:tcPr>
            <w:tcW w:w="9660" w:type="dxa"/>
            <w:gridSpan w:val="7"/>
            <w:tcBorders>
              <w:top w:val="single" w:sz="6" w:space="0" w:color="000000"/>
              <w:left w:val="single" w:sz="8" w:space="0" w:color="000000"/>
              <w:bottom w:val="single" w:sz="6" w:space="0" w:color="000000"/>
              <w:right w:val="single" w:sz="8" w:space="0" w:color="000000"/>
            </w:tcBorders>
          </w:tcPr>
          <w:p w:rsidR="00FB0511" w:rsidRPr="00FC3E88" w:rsidRDefault="00FB0511" w:rsidP="00767F3A">
            <w:pPr>
              <w:pStyle w:val="Normal1"/>
              <w:widowControl w:val="0"/>
              <w:ind w:right="-3281"/>
              <w:jc w:val="both"/>
              <w:rPr>
                <w:rFonts w:ascii="Arial" w:hAnsi="Arial" w:cs="Arial"/>
                <w:b/>
                <w:color w:val="auto"/>
                <w:sz w:val="22"/>
                <w:szCs w:val="22"/>
              </w:rPr>
            </w:pPr>
            <w:r w:rsidRPr="00FC3E88">
              <w:rPr>
                <w:rFonts w:ascii="Arial" w:hAnsi="Arial" w:cs="Arial"/>
                <w:b/>
                <w:color w:val="auto"/>
                <w:sz w:val="22"/>
                <w:szCs w:val="22"/>
              </w:rPr>
              <w:t>Response:</w:t>
            </w:r>
          </w:p>
          <w:p w:rsidR="00DA3CFA" w:rsidRDefault="00DA3CFA" w:rsidP="00767F3A">
            <w:pPr>
              <w:pStyle w:val="Normal1"/>
              <w:widowControl w:val="0"/>
              <w:ind w:right="-3281"/>
              <w:jc w:val="both"/>
              <w:rPr>
                <w:rFonts w:ascii="Arial" w:hAnsi="Arial" w:cs="Arial"/>
                <w:color w:val="auto"/>
                <w:sz w:val="22"/>
                <w:szCs w:val="22"/>
                <w:highlight w:val="yellow"/>
              </w:rPr>
            </w:pPr>
          </w:p>
          <w:p w:rsidR="006D3C31" w:rsidRDefault="006D3C31" w:rsidP="00767F3A">
            <w:pPr>
              <w:pStyle w:val="Normal1"/>
              <w:widowControl w:val="0"/>
              <w:ind w:right="-3281"/>
              <w:jc w:val="both"/>
              <w:rPr>
                <w:rFonts w:ascii="Arial" w:hAnsi="Arial" w:cs="Arial"/>
                <w:color w:val="auto"/>
                <w:sz w:val="22"/>
                <w:szCs w:val="22"/>
                <w:highlight w:val="yellow"/>
              </w:rPr>
            </w:pPr>
          </w:p>
        </w:tc>
      </w:tr>
      <w:tr w:rsidR="00322A78" w:rsidTr="0047797D">
        <w:trPr>
          <w:trHeight w:val="420"/>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rsidR="00322A78" w:rsidRPr="00322A78" w:rsidRDefault="00322A78" w:rsidP="00767F3A">
            <w:pPr>
              <w:pStyle w:val="Normal1"/>
              <w:widowControl w:val="0"/>
              <w:ind w:right="-3281"/>
              <w:jc w:val="both"/>
              <w:rPr>
                <w:rFonts w:ascii="Arial" w:hAnsi="Arial" w:cs="Arial"/>
                <w:b/>
                <w:color w:val="auto"/>
                <w:sz w:val="22"/>
                <w:szCs w:val="22"/>
              </w:rPr>
            </w:pPr>
            <w:r w:rsidRPr="00322A78">
              <w:rPr>
                <w:rFonts w:ascii="Arial" w:hAnsi="Arial" w:cs="Arial"/>
                <w:b/>
                <w:color w:val="auto"/>
                <w:sz w:val="22"/>
                <w:szCs w:val="22"/>
              </w:rPr>
              <w:t xml:space="preserve">Question 2 </w:t>
            </w:r>
          </w:p>
        </w:tc>
        <w:tc>
          <w:tcPr>
            <w:tcW w:w="8100" w:type="dxa"/>
            <w:gridSpan w:val="6"/>
            <w:tcBorders>
              <w:top w:val="single" w:sz="6" w:space="0" w:color="000000"/>
              <w:left w:val="single" w:sz="8" w:space="0" w:color="000000"/>
              <w:bottom w:val="single" w:sz="6" w:space="0" w:color="000000"/>
              <w:right w:val="single" w:sz="8" w:space="0" w:color="000000"/>
            </w:tcBorders>
            <w:shd w:val="clear" w:color="auto" w:fill="CCFFFF"/>
          </w:tcPr>
          <w:p w:rsidR="00322A78" w:rsidRPr="00322A78" w:rsidRDefault="00322A78" w:rsidP="00767F3A">
            <w:pPr>
              <w:pStyle w:val="Normal1"/>
              <w:widowControl w:val="0"/>
              <w:ind w:right="-3281"/>
              <w:jc w:val="both"/>
              <w:rPr>
                <w:rFonts w:ascii="Arial" w:hAnsi="Arial" w:cs="Arial"/>
                <w:b/>
                <w:color w:val="auto"/>
                <w:sz w:val="22"/>
                <w:szCs w:val="22"/>
              </w:rPr>
            </w:pPr>
            <w:r w:rsidRPr="00322A78">
              <w:rPr>
                <w:rFonts w:ascii="Arial" w:hAnsi="Arial" w:cs="Arial"/>
                <w:b/>
                <w:color w:val="auto"/>
                <w:sz w:val="22"/>
                <w:szCs w:val="22"/>
              </w:rPr>
              <w:t>Refer</w:t>
            </w:r>
            <w:r w:rsidR="00F453F8">
              <w:rPr>
                <w:rFonts w:ascii="Arial" w:hAnsi="Arial" w:cs="Arial"/>
                <w:b/>
                <w:color w:val="auto"/>
                <w:sz w:val="22"/>
                <w:szCs w:val="22"/>
              </w:rPr>
              <w:t>r</w:t>
            </w:r>
            <w:r w:rsidRPr="00322A78">
              <w:rPr>
                <w:rFonts w:ascii="Arial" w:hAnsi="Arial" w:cs="Arial"/>
                <w:b/>
                <w:color w:val="auto"/>
                <w:sz w:val="22"/>
                <w:szCs w:val="22"/>
              </w:rPr>
              <w:t xml:space="preserve">al Process </w:t>
            </w:r>
          </w:p>
        </w:tc>
      </w:tr>
      <w:tr w:rsidR="00FB0511" w:rsidTr="00DA3CFA">
        <w:tc>
          <w:tcPr>
            <w:tcW w:w="1593" w:type="dxa"/>
            <w:gridSpan w:val="2"/>
            <w:tcBorders>
              <w:top w:val="single" w:sz="6" w:space="0" w:color="000000"/>
              <w:left w:val="single" w:sz="8" w:space="0" w:color="000000"/>
              <w:bottom w:val="single" w:sz="6" w:space="0" w:color="000000"/>
              <w:right w:val="single" w:sz="6" w:space="0" w:color="000000"/>
            </w:tcBorders>
          </w:tcPr>
          <w:p w:rsidR="00FB0511" w:rsidRPr="00322A78" w:rsidRDefault="00FB0511" w:rsidP="00767F3A">
            <w:pPr>
              <w:pStyle w:val="Normal1"/>
              <w:widowControl w:val="0"/>
              <w:jc w:val="both"/>
              <w:rPr>
                <w:rFonts w:ascii="Arial" w:eastAsia="Arial" w:hAnsi="Arial" w:cs="Arial"/>
                <w:b/>
                <w:color w:val="auto"/>
                <w:sz w:val="22"/>
                <w:szCs w:val="22"/>
              </w:rPr>
            </w:pPr>
          </w:p>
        </w:tc>
        <w:tc>
          <w:tcPr>
            <w:tcW w:w="5888" w:type="dxa"/>
            <w:gridSpan w:val="2"/>
            <w:tcBorders>
              <w:top w:val="single" w:sz="6" w:space="0" w:color="000000"/>
              <w:left w:val="single" w:sz="6" w:space="0" w:color="000000"/>
              <w:bottom w:val="single" w:sz="6" w:space="0" w:color="000000"/>
              <w:right w:val="single" w:sz="4" w:space="0" w:color="auto"/>
            </w:tcBorders>
          </w:tcPr>
          <w:p w:rsidR="00FB0511" w:rsidRPr="00322A78" w:rsidRDefault="00DA3CFA" w:rsidP="00767F3A">
            <w:pPr>
              <w:pStyle w:val="Normal1"/>
              <w:widowControl w:val="0"/>
              <w:ind w:right="27"/>
              <w:jc w:val="both"/>
              <w:rPr>
                <w:rFonts w:ascii="Arial" w:hAnsi="Arial" w:cs="Arial"/>
                <w:color w:val="auto"/>
                <w:sz w:val="22"/>
                <w:szCs w:val="22"/>
              </w:rPr>
            </w:pPr>
            <w:r w:rsidRPr="00322A78">
              <w:rPr>
                <w:rFonts w:ascii="Arial" w:hAnsi="Arial" w:cs="Arial"/>
                <w:color w:val="auto"/>
                <w:sz w:val="22"/>
                <w:szCs w:val="22"/>
              </w:rPr>
              <w:t>Please explain your process for when once a child is referred can you explain the support they will receive and what experience will they gain from your programme.</w:t>
            </w:r>
          </w:p>
          <w:p w:rsidR="00DA3CFA" w:rsidRPr="00322A78" w:rsidRDefault="00DA3CFA" w:rsidP="00767F3A">
            <w:pPr>
              <w:pStyle w:val="Normal1"/>
              <w:widowControl w:val="0"/>
              <w:ind w:right="27"/>
              <w:jc w:val="both"/>
              <w:rPr>
                <w:rFonts w:ascii="Arial" w:hAnsi="Arial" w:cs="Arial"/>
                <w:color w:val="auto"/>
                <w:sz w:val="22"/>
                <w:szCs w:val="22"/>
              </w:rPr>
            </w:pPr>
            <w:r w:rsidRPr="00322A78">
              <w:rPr>
                <w:rFonts w:ascii="Arial" w:hAnsi="Arial" w:cs="Arial"/>
                <w:color w:val="auto"/>
                <w:sz w:val="22"/>
                <w:szCs w:val="22"/>
              </w:rPr>
              <w:t>This could include, but is not limited to:</w:t>
            </w:r>
          </w:p>
          <w:p w:rsidR="00DA3CFA" w:rsidRPr="00322A78" w:rsidRDefault="00DA3CFA" w:rsidP="00767F3A">
            <w:pPr>
              <w:pStyle w:val="Normal1"/>
              <w:widowControl w:val="0"/>
              <w:ind w:right="27"/>
              <w:jc w:val="both"/>
              <w:rPr>
                <w:rFonts w:ascii="Arial" w:hAnsi="Arial" w:cs="Arial"/>
                <w:color w:val="auto"/>
                <w:sz w:val="22"/>
                <w:szCs w:val="22"/>
              </w:rPr>
            </w:pPr>
            <w:r w:rsidRPr="00322A78">
              <w:rPr>
                <w:rFonts w:ascii="Arial" w:hAnsi="Arial" w:cs="Arial"/>
                <w:color w:val="auto"/>
                <w:sz w:val="22"/>
                <w:szCs w:val="22"/>
              </w:rPr>
              <w:t>- Communicating with staff</w:t>
            </w:r>
          </w:p>
          <w:p w:rsidR="00DA3CFA" w:rsidRPr="00322A78" w:rsidRDefault="00DA3CFA" w:rsidP="00767F3A">
            <w:pPr>
              <w:pStyle w:val="Normal1"/>
              <w:widowControl w:val="0"/>
              <w:ind w:right="27"/>
              <w:jc w:val="both"/>
              <w:rPr>
                <w:rFonts w:ascii="Arial" w:hAnsi="Arial" w:cs="Arial"/>
                <w:color w:val="auto"/>
                <w:sz w:val="22"/>
                <w:szCs w:val="22"/>
              </w:rPr>
            </w:pPr>
            <w:r w:rsidRPr="00322A78">
              <w:rPr>
                <w:rFonts w:ascii="Arial" w:hAnsi="Arial" w:cs="Arial"/>
                <w:color w:val="auto"/>
                <w:sz w:val="22"/>
                <w:szCs w:val="22"/>
              </w:rPr>
              <w:t xml:space="preserve">- Working as part of a team </w:t>
            </w:r>
          </w:p>
          <w:p w:rsidR="00DA3CFA" w:rsidRPr="00322A78" w:rsidRDefault="00DA3CFA" w:rsidP="00767F3A">
            <w:pPr>
              <w:pStyle w:val="Normal1"/>
              <w:widowControl w:val="0"/>
              <w:ind w:right="27"/>
              <w:jc w:val="both"/>
              <w:rPr>
                <w:rFonts w:ascii="Arial" w:hAnsi="Arial" w:cs="Arial"/>
                <w:color w:val="auto"/>
                <w:sz w:val="22"/>
                <w:szCs w:val="22"/>
              </w:rPr>
            </w:pPr>
            <w:r w:rsidRPr="00322A78">
              <w:rPr>
                <w:rFonts w:ascii="Arial" w:hAnsi="Arial" w:cs="Arial"/>
                <w:color w:val="auto"/>
                <w:sz w:val="22"/>
                <w:szCs w:val="22"/>
              </w:rPr>
              <w:t>- Communicating with the public</w:t>
            </w:r>
          </w:p>
          <w:p w:rsidR="00DA3CFA" w:rsidRPr="00322A78" w:rsidRDefault="00DA3CFA" w:rsidP="00767F3A">
            <w:pPr>
              <w:pStyle w:val="Normal1"/>
              <w:widowControl w:val="0"/>
              <w:ind w:right="27"/>
              <w:jc w:val="both"/>
              <w:rPr>
                <w:rFonts w:ascii="Arial" w:hAnsi="Arial" w:cs="Arial"/>
                <w:color w:val="auto"/>
                <w:sz w:val="22"/>
                <w:szCs w:val="22"/>
              </w:rPr>
            </w:pPr>
            <w:r w:rsidRPr="00322A78">
              <w:rPr>
                <w:rFonts w:ascii="Arial" w:hAnsi="Arial" w:cs="Arial"/>
                <w:color w:val="auto"/>
                <w:sz w:val="22"/>
                <w:szCs w:val="22"/>
              </w:rPr>
              <w:t>- How will they improve their independence</w:t>
            </w:r>
          </w:p>
          <w:p w:rsidR="00DA3CFA" w:rsidRDefault="00DA3CFA" w:rsidP="00767F3A">
            <w:pPr>
              <w:pStyle w:val="Normal1"/>
              <w:widowControl w:val="0"/>
              <w:ind w:right="27"/>
              <w:jc w:val="both"/>
              <w:rPr>
                <w:rFonts w:ascii="Arial" w:hAnsi="Arial" w:cs="Arial"/>
                <w:color w:val="auto"/>
                <w:sz w:val="22"/>
                <w:szCs w:val="22"/>
              </w:rPr>
            </w:pPr>
            <w:r w:rsidRPr="00322A78">
              <w:rPr>
                <w:rFonts w:ascii="Arial" w:hAnsi="Arial" w:cs="Arial"/>
                <w:color w:val="auto"/>
                <w:sz w:val="22"/>
                <w:szCs w:val="22"/>
              </w:rPr>
              <w:t>- Support (i.e. What will support / supervision look like on a daily basis</w:t>
            </w:r>
            <w:r w:rsidR="002E10F3">
              <w:rPr>
                <w:rFonts w:ascii="Arial" w:hAnsi="Arial" w:cs="Arial"/>
                <w:color w:val="auto"/>
                <w:sz w:val="22"/>
                <w:szCs w:val="22"/>
              </w:rPr>
              <w:t xml:space="preserve"> for the child</w:t>
            </w:r>
            <w:r w:rsidRPr="00322A78">
              <w:rPr>
                <w:rFonts w:ascii="Arial" w:hAnsi="Arial" w:cs="Arial"/>
                <w:color w:val="auto"/>
                <w:sz w:val="22"/>
                <w:szCs w:val="22"/>
              </w:rPr>
              <w:t xml:space="preserve">) </w:t>
            </w:r>
          </w:p>
          <w:p w:rsidR="008B102F" w:rsidRPr="008B102F" w:rsidRDefault="008B102F" w:rsidP="00767F3A">
            <w:pPr>
              <w:pStyle w:val="Normal1"/>
              <w:widowControl w:val="0"/>
              <w:ind w:right="27"/>
              <w:jc w:val="both"/>
              <w:rPr>
                <w:rFonts w:ascii="Arial" w:hAnsi="Arial" w:cs="Arial"/>
                <w:b/>
                <w:color w:val="auto"/>
                <w:sz w:val="22"/>
                <w:szCs w:val="22"/>
              </w:rPr>
            </w:pPr>
            <w:r w:rsidRPr="008B102F">
              <w:rPr>
                <w:rFonts w:ascii="Arial" w:hAnsi="Arial" w:cs="Arial"/>
                <w:b/>
                <w:color w:val="auto"/>
                <w:sz w:val="22"/>
                <w:szCs w:val="22"/>
              </w:rPr>
              <w:lastRenderedPageBreak/>
              <w:t>Maximum Word Count – 1000 Words</w:t>
            </w:r>
          </w:p>
        </w:tc>
        <w:tc>
          <w:tcPr>
            <w:tcW w:w="2179" w:type="dxa"/>
            <w:gridSpan w:val="3"/>
            <w:tcBorders>
              <w:top w:val="single" w:sz="6" w:space="0" w:color="000000"/>
              <w:left w:val="single" w:sz="4" w:space="0" w:color="auto"/>
              <w:bottom w:val="single" w:sz="6" w:space="0" w:color="000000"/>
              <w:right w:val="single" w:sz="8" w:space="0" w:color="000000"/>
            </w:tcBorders>
            <w:hideMark/>
          </w:tcPr>
          <w:p w:rsidR="00FB0511" w:rsidRDefault="00FB0511" w:rsidP="00767F3A">
            <w:pPr>
              <w:pStyle w:val="Normal1"/>
              <w:widowControl w:val="0"/>
              <w:ind w:right="27"/>
              <w:jc w:val="both"/>
              <w:rPr>
                <w:rFonts w:ascii="Arial" w:hAnsi="Arial" w:cs="Arial"/>
                <w:b/>
                <w:color w:val="auto"/>
                <w:sz w:val="22"/>
                <w:szCs w:val="22"/>
              </w:rPr>
            </w:pPr>
            <w:r w:rsidRPr="00FC3E88">
              <w:rPr>
                <w:rFonts w:ascii="Arial" w:hAnsi="Arial" w:cs="Arial"/>
                <w:b/>
                <w:color w:val="auto"/>
                <w:sz w:val="22"/>
                <w:szCs w:val="22"/>
              </w:rPr>
              <w:lastRenderedPageBreak/>
              <w:t>Weighting:</w:t>
            </w:r>
          </w:p>
          <w:p w:rsidR="00FC3E88" w:rsidRPr="00FC3E88" w:rsidRDefault="00F332C3" w:rsidP="00767F3A">
            <w:pPr>
              <w:pStyle w:val="Normal1"/>
              <w:widowControl w:val="0"/>
              <w:ind w:right="27"/>
              <w:jc w:val="both"/>
              <w:rPr>
                <w:rFonts w:ascii="Arial" w:hAnsi="Arial" w:cs="Arial"/>
                <w:b/>
                <w:color w:val="auto"/>
                <w:sz w:val="22"/>
                <w:szCs w:val="22"/>
                <w:highlight w:val="yellow"/>
              </w:rPr>
            </w:pPr>
            <w:r>
              <w:rPr>
                <w:rFonts w:ascii="Arial" w:hAnsi="Arial" w:cs="Arial"/>
                <w:b/>
                <w:color w:val="auto"/>
                <w:sz w:val="22"/>
                <w:szCs w:val="22"/>
              </w:rPr>
              <w:t>20</w:t>
            </w:r>
            <w:r w:rsidR="00FC3E88">
              <w:rPr>
                <w:rFonts w:ascii="Arial" w:hAnsi="Arial" w:cs="Arial"/>
                <w:b/>
                <w:color w:val="auto"/>
                <w:sz w:val="22"/>
                <w:szCs w:val="22"/>
              </w:rPr>
              <w:t>%</w:t>
            </w:r>
          </w:p>
        </w:tc>
      </w:tr>
      <w:tr w:rsidR="00FB0511" w:rsidTr="00322A78">
        <w:trPr>
          <w:trHeight w:val="560"/>
        </w:trPr>
        <w:tc>
          <w:tcPr>
            <w:tcW w:w="9660" w:type="dxa"/>
            <w:gridSpan w:val="7"/>
            <w:tcBorders>
              <w:top w:val="single" w:sz="6" w:space="0" w:color="000000"/>
              <w:left w:val="single" w:sz="8" w:space="0" w:color="000000"/>
              <w:bottom w:val="single" w:sz="6" w:space="0" w:color="000000"/>
              <w:right w:val="single" w:sz="8" w:space="0" w:color="000000"/>
            </w:tcBorders>
          </w:tcPr>
          <w:p w:rsidR="00FB0511" w:rsidRPr="00FC3E88" w:rsidRDefault="00FB0511" w:rsidP="00767F3A">
            <w:pPr>
              <w:pStyle w:val="Normal1"/>
              <w:widowControl w:val="0"/>
              <w:ind w:right="-3281"/>
              <w:jc w:val="both"/>
              <w:rPr>
                <w:rFonts w:ascii="Arial" w:hAnsi="Arial" w:cs="Arial"/>
                <w:b/>
                <w:color w:val="auto"/>
                <w:sz w:val="22"/>
                <w:szCs w:val="22"/>
              </w:rPr>
            </w:pPr>
            <w:r w:rsidRPr="00FC3E88">
              <w:rPr>
                <w:rFonts w:ascii="Arial" w:hAnsi="Arial" w:cs="Arial"/>
                <w:b/>
                <w:color w:val="auto"/>
                <w:sz w:val="22"/>
                <w:szCs w:val="22"/>
              </w:rPr>
              <w:lastRenderedPageBreak/>
              <w:t>Response:</w:t>
            </w:r>
          </w:p>
          <w:p w:rsidR="00FB0511" w:rsidRDefault="00FB0511" w:rsidP="00767F3A">
            <w:pPr>
              <w:pStyle w:val="Normal1"/>
              <w:widowControl w:val="0"/>
              <w:ind w:right="-3281"/>
              <w:jc w:val="both"/>
              <w:rPr>
                <w:rFonts w:ascii="Arial" w:hAnsi="Arial" w:cs="Arial"/>
                <w:color w:val="auto"/>
                <w:sz w:val="22"/>
                <w:szCs w:val="22"/>
              </w:rPr>
            </w:pPr>
          </w:p>
          <w:p w:rsidR="006D3C31" w:rsidRDefault="006D3C31" w:rsidP="00767F3A">
            <w:pPr>
              <w:pStyle w:val="Normal1"/>
              <w:widowControl w:val="0"/>
              <w:ind w:right="-3281"/>
              <w:jc w:val="both"/>
              <w:rPr>
                <w:rFonts w:ascii="Arial" w:hAnsi="Arial" w:cs="Arial"/>
                <w:color w:val="auto"/>
                <w:sz w:val="22"/>
                <w:szCs w:val="22"/>
              </w:rPr>
            </w:pPr>
          </w:p>
        </w:tc>
      </w:tr>
      <w:tr w:rsidR="0047797D" w:rsidTr="0047797D">
        <w:trPr>
          <w:trHeight w:val="430"/>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rsidR="0047797D" w:rsidRPr="0047797D" w:rsidRDefault="00F332C3" w:rsidP="00767F3A">
            <w:pPr>
              <w:pStyle w:val="Normal1"/>
              <w:widowControl w:val="0"/>
              <w:ind w:right="-3281"/>
              <w:jc w:val="both"/>
              <w:rPr>
                <w:rFonts w:ascii="Arial" w:hAnsi="Arial" w:cs="Arial"/>
                <w:b/>
                <w:color w:val="auto"/>
                <w:sz w:val="22"/>
                <w:szCs w:val="22"/>
              </w:rPr>
            </w:pPr>
            <w:r>
              <w:rPr>
                <w:rFonts w:ascii="Arial" w:hAnsi="Arial" w:cs="Arial"/>
                <w:b/>
                <w:color w:val="auto"/>
                <w:sz w:val="22"/>
                <w:szCs w:val="22"/>
              </w:rPr>
              <w:t xml:space="preserve">Question </w:t>
            </w:r>
            <w:r w:rsidR="00CF4460">
              <w:rPr>
                <w:rFonts w:ascii="Arial" w:hAnsi="Arial" w:cs="Arial"/>
                <w:b/>
                <w:color w:val="auto"/>
                <w:sz w:val="22"/>
                <w:szCs w:val="22"/>
              </w:rPr>
              <w:t>3</w:t>
            </w:r>
          </w:p>
        </w:tc>
        <w:tc>
          <w:tcPr>
            <w:tcW w:w="8100" w:type="dxa"/>
            <w:gridSpan w:val="6"/>
            <w:tcBorders>
              <w:top w:val="single" w:sz="6" w:space="0" w:color="000000"/>
              <w:left w:val="single" w:sz="8" w:space="0" w:color="000000"/>
              <w:bottom w:val="single" w:sz="6" w:space="0" w:color="000000"/>
              <w:right w:val="single" w:sz="8" w:space="0" w:color="000000"/>
            </w:tcBorders>
            <w:shd w:val="clear" w:color="auto" w:fill="CCFFFF"/>
          </w:tcPr>
          <w:p w:rsidR="0047797D" w:rsidRPr="0047797D" w:rsidRDefault="0047797D" w:rsidP="00767F3A">
            <w:pPr>
              <w:pStyle w:val="Normal1"/>
              <w:widowControl w:val="0"/>
              <w:ind w:right="-3281"/>
              <w:jc w:val="both"/>
              <w:rPr>
                <w:rFonts w:ascii="Arial" w:hAnsi="Arial" w:cs="Arial"/>
                <w:b/>
                <w:color w:val="auto"/>
                <w:sz w:val="22"/>
                <w:szCs w:val="22"/>
              </w:rPr>
            </w:pPr>
            <w:r w:rsidRPr="0047797D">
              <w:rPr>
                <w:rFonts w:ascii="Arial" w:hAnsi="Arial" w:cs="Arial"/>
                <w:b/>
                <w:color w:val="auto"/>
                <w:sz w:val="22"/>
                <w:szCs w:val="22"/>
              </w:rPr>
              <w:t>Social Value</w:t>
            </w:r>
          </w:p>
        </w:tc>
      </w:tr>
      <w:tr w:rsidR="009D7C3D" w:rsidTr="00CF4460">
        <w:trPr>
          <w:trHeight w:val="4853"/>
        </w:trPr>
        <w:tc>
          <w:tcPr>
            <w:tcW w:w="1560" w:type="dxa"/>
            <w:tcBorders>
              <w:top w:val="single" w:sz="6" w:space="0" w:color="000000"/>
              <w:left w:val="single" w:sz="8" w:space="0" w:color="000000"/>
              <w:bottom w:val="single" w:sz="6" w:space="0" w:color="000000"/>
              <w:right w:val="single" w:sz="8" w:space="0" w:color="000000"/>
            </w:tcBorders>
          </w:tcPr>
          <w:p w:rsidR="009D7C3D" w:rsidRPr="0047797D" w:rsidRDefault="009D7C3D" w:rsidP="00767F3A">
            <w:pPr>
              <w:pStyle w:val="Normal1"/>
              <w:widowControl w:val="0"/>
              <w:ind w:right="-3281"/>
              <w:jc w:val="both"/>
              <w:rPr>
                <w:rFonts w:ascii="Arial" w:hAnsi="Arial" w:cs="Arial"/>
                <w:color w:val="auto"/>
                <w:sz w:val="22"/>
                <w:szCs w:val="22"/>
                <w:highlight w:val="yellow"/>
              </w:rPr>
            </w:pPr>
          </w:p>
        </w:tc>
        <w:tc>
          <w:tcPr>
            <w:tcW w:w="6521" w:type="dxa"/>
            <w:gridSpan w:val="5"/>
            <w:tcBorders>
              <w:top w:val="single" w:sz="6" w:space="0" w:color="000000"/>
              <w:left w:val="single" w:sz="8" w:space="0" w:color="000000"/>
              <w:bottom w:val="single" w:sz="6" w:space="0" w:color="000000"/>
              <w:right w:val="single" w:sz="8" w:space="0" w:color="000000"/>
            </w:tcBorders>
          </w:tcPr>
          <w:p w:rsidR="009D7C3D" w:rsidRPr="0047797D" w:rsidRDefault="009D7C3D" w:rsidP="009D7C3D">
            <w:pPr>
              <w:pStyle w:val="Normal1"/>
              <w:widowControl w:val="0"/>
              <w:ind w:right="-3281"/>
              <w:jc w:val="both"/>
              <w:rPr>
                <w:rFonts w:ascii="Arial" w:hAnsi="Arial" w:cs="Arial"/>
                <w:color w:val="auto"/>
                <w:sz w:val="22"/>
                <w:szCs w:val="22"/>
                <w:highlight w:val="yellow"/>
              </w:rPr>
            </w:pPr>
            <w:r>
              <w:rPr>
                <w:rFonts w:ascii="Arial" w:hAnsi="Arial" w:cs="Arial"/>
                <w:noProof/>
                <w:color w:val="auto"/>
                <w:sz w:val="22"/>
                <w:szCs w:val="22"/>
                <w:lang w:eastAsia="en-GB"/>
              </w:rPr>
              <mc:AlternateContent>
                <mc:Choice Requires="wps">
                  <w:drawing>
                    <wp:anchor distT="0" distB="0" distL="114300" distR="114300" simplePos="0" relativeHeight="251659264" behindDoc="0" locked="0" layoutInCell="1" allowOverlap="1" wp14:anchorId="58E55AAF" wp14:editId="71D4C184">
                      <wp:simplePos x="0" y="0"/>
                      <wp:positionH relativeFrom="column">
                        <wp:posOffset>-15784</wp:posOffset>
                      </wp:positionH>
                      <wp:positionV relativeFrom="paragraph">
                        <wp:posOffset>44450</wp:posOffset>
                      </wp:positionV>
                      <wp:extent cx="4067032" cy="3102429"/>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4067032" cy="31024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8CB" w:rsidRPr="009D7C3D" w:rsidRDefault="009358CB">
                                  <w:pPr>
                                    <w:rPr>
                                      <w:rFonts w:ascii="Arial" w:hAnsi="Arial" w:cs="Arial"/>
                                      <w:sz w:val="22"/>
                                      <w:szCs w:val="22"/>
                                    </w:rPr>
                                  </w:pPr>
                                  <w:r w:rsidRPr="009D7C3D">
                                    <w:rPr>
                                      <w:rFonts w:ascii="Arial" w:hAnsi="Arial" w:cs="Arial"/>
                                      <w:sz w:val="22"/>
                                      <w:szCs w:val="22"/>
                                    </w:rPr>
                                    <w:t xml:space="preserve">Please articulate how you will support The Council in achieving its </w:t>
                                  </w:r>
                                  <w:r w:rsidR="006D3C31" w:rsidRPr="009D7C3D">
                                    <w:rPr>
                                      <w:rFonts w:ascii="Arial" w:hAnsi="Arial" w:cs="Arial"/>
                                      <w:sz w:val="22"/>
                                      <w:szCs w:val="22"/>
                                    </w:rPr>
                                    <w:t xml:space="preserve">Social Value </w:t>
                                  </w:r>
                                  <w:r w:rsidRPr="009D7C3D">
                                    <w:rPr>
                                      <w:rFonts w:ascii="Arial" w:hAnsi="Arial" w:cs="Arial"/>
                                      <w:sz w:val="22"/>
                                      <w:szCs w:val="22"/>
                                    </w:rPr>
                                    <w:t>priorities and what</w:t>
                                  </w:r>
                                  <w:r w:rsidR="006D3C31" w:rsidRPr="006D3C31">
                                    <w:rPr>
                                      <w:rFonts w:ascii="Arial" w:hAnsi="Arial" w:cs="Arial"/>
                                      <w:sz w:val="22"/>
                                      <w:szCs w:val="22"/>
                                    </w:rPr>
                                    <w:t xml:space="preserve"> </w:t>
                                  </w:r>
                                  <w:r w:rsidR="006D3C31">
                                    <w:rPr>
                                      <w:rFonts w:ascii="Arial" w:hAnsi="Arial" w:cs="Arial"/>
                                      <w:sz w:val="22"/>
                                      <w:szCs w:val="22"/>
                                    </w:rPr>
                                    <w:t>additional added value</w:t>
                                  </w:r>
                                  <w:r w:rsidRPr="009D7C3D">
                                    <w:rPr>
                                      <w:rFonts w:ascii="Arial" w:hAnsi="Arial" w:cs="Arial"/>
                                      <w:sz w:val="22"/>
                                      <w:szCs w:val="22"/>
                                    </w:rPr>
                                    <w:t xml:space="preserve"> you</w:t>
                                  </w:r>
                                  <w:r w:rsidR="006D3C31">
                                    <w:rPr>
                                      <w:rFonts w:ascii="Arial" w:hAnsi="Arial" w:cs="Arial"/>
                                      <w:sz w:val="22"/>
                                      <w:szCs w:val="22"/>
                                    </w:rPr>
                                    <w:t>r organisation</w:t>
                                  </w:r>
                                  <w:r w:rsidRPr="009D7C3D">
                                    <w:rPr>
                                      <w:rFonts w:ascii="Arial" w:hAnsi="Arial" w:cs="Arial"/>
                                      <w:sz w:val="22"/>
                                      <w:szCs w:val="22"/>
                                    </w:rPr>
                                    <w:t xml:space="preserve"> can bring to this Contract, including how this will be implemented and managed throu</w:t>
                                  </w:r>
                                  <w:r>
                                    <w:rPr>
                                      <w:rFonts w:ascii="Arial" w:hAnsi="Arial" w:cs="Arial"/>
                                      <w:sz w:val="22"/>
                                      <w:szCs w:val="22"/>
                                    </w:rPr>
                                    <w:t>ghout the life of th</w:t>
                                  </w:r>
                                  <w:r w:rsidR="006D3C31">
                                    <w:rPr>
                                      <w:rFonts w:ascii="Arial" w:hAnsi="Arial" w:cs="Arial"/>
                                      <w:sz w:val="22"/>
                                      <w:szCs w:val="22"/>
                                    </w:rPr>
                                    <w:t>e</w:t>
                                  </w:r>
                                  <w:r>
                                    <w:rPr>
                                      <w:rFonts w:ascii="Arial" w:hAnsi="Arial" w:cs="Arial"/>
                                      <w:sz w:val="22"/>
                                      <w:szCs w:val="22"/>
                                    </w:rPr>
                                    <w:t xml:space="preserve"> contract </w:t>
                                  </w:r>
                                  <w:r w:rsidR="006D3C31">
                                    <w:rPr>
                                      <w:rFonts w:ascii="Arial" w:hAnsi="Arial" w:cs="Arial"/>
                                      <w:sz w:val="22"/>
                                      <w:szCs w:val="22"/>
                                    </w:rPr>
                                    <w:t>within</w:t>
                                  </w:r>
                                  <w:r>
                                    <w:rPr>
                                      <w:rFonts w:ascii="Arial" w:hAnsi="Arial" w:cs="Arial"/>
                                      <w:sz w:val="22"/>
                                      <w:szCs w:val="22"/>
                                    </w:rPr>
                                    <w:t xml:space="preserve"> your</w:t>
                                  </w:r>
                                  <w:r w:rsidR="006D3C31">
                                    <w:rPr>
                                      <w:rFonts w:ascii="Arial" w:hAnsi="Arial" w:cs="Arial"/>
                                      <w:sz w:val="22"/>
                                      <w:szCs w:val="22"/>
                                    </w:rPr>
                                    <w:t xml:space="preserve"> service model</w:t>
                                  </w:r>
                                  <w:r>
                                    <w:rPr>
                                      <w:rFonts w:ascii="Arial" w:hAnsi="Arial" w:cs="Arial"/>
                                      <w:sz w:val="22"/>
                                      <w:szCs w:val="22"/>
                                    </w:rPr>
                                    <w:t>.</w:t>
                                  </w:r>
                                </w:p>
                                <w:p w:rsidR="009358CB" w:rsidRDefault="009358CB">
                                  <w:pPr>
                                    <w:rPr>
                                      <w:rFonts w:ascii="Arial" w:hAnsi="Arial" w:cs="Arial"/>
                                      <w:sz w:val="22"/>
                                      <w:szCs w:val="22"/>
                                    </w:rPr>
                                  </w:pPr>
                                  <w:r w:rsidRPr="009D7C3D">
                                    <w:rPr>
                                      <w:rFonts w:ascii="Arial" w:hAnsi="Arial" w:cs="Arial"/>
                                      <w:sz w:val="22"/>
                                      <w:szCs w:val="22"/>
                                    </w:rPr>
                                    <w:t>Areas to consider –</w:t>
                                  </w:r>
                                </w:p>
                                <w:p w:rsidR="009358CB" w:rsidRPr="009D7C3D" w:rsidRDefault="009358CB">
                                  <w:pPr>
                                    <w:rPr>
                                      <w:rFonts w:ascii="Arial" w:hAnsi="Arial" w:cs="Arial"/>
                                      <w:sz w:val="22"/>
                                      <w:szCs w:val="22"/>
                                    </w:rPr>
                                  </w:pPr>
                                  <w:r w:rsidRPr="009D7C3D">
                                    <w:rPr>
                                      <w:rFonts w:ascii="Arial" w:hAnsi="Arial" w:cs="Arial"/>
                                      <w:sz w:val="22"/>
                                      <w:szCs w:val="22"/>
                                    </w:rPr>
                                    <w:t>- Please expl</w:t>
                                  </w:r>
                                  <w:r>
                                    <w:rPr>
                                      <w:rFonts w:ascii="Arial" w:hAnsi="Arial" w:cs="Arial"/>
                                      <w:sz w:val="22"/>
                                      <w:szCs w:val="22"/>
                                    </w:rPr>
                                    <w:t>ain how you will go beyond the s</w:t>
                                  </w:r>
                                  <w:r w:rsidRPr="009D7C3D">
                                    <w:rPr>
                                      <w:rFonts w:ascii="Arial" w:hAnsi="Arial" w:cs="Arial"/>
                                      <w:sz w:val="22"/>
                                      <w:szCs w:val="22"/>
                                    </w:rPr>
                                    <w:t>cope of delivery as detailed within the specification in order to provide additional, beneficial support to the indviduals you engage with</w:t>
                                  </w:r>
                                </w:p>
                                <w:p w:rsidR="009358CB" w:rsidRPr="009D7C3D" w:rsidRDefault="009358CB">
                                  <w:pPr>
                                    <w:rPr>
                                      <w:rFonts w:ascii="Arial" w:hAnsi="Arial" w:cs="Arial"/>
                                      <w:sz w:val="22"/>
                                      <w:szCs w:val="22"/>
                                    </w:rPr>
                                  </w:pPr>
                                  <w:r w:rsidRPr="009D7C3D">
                                    <w:rPr>
                                      <w:rFonts w:ascii="Arial" w:hAnsi="Arial" w:cs="Arial"/>
                                      <w:sz w:val="22"/>
                                      <w:szCs w:val="22"/>
                                    </w:rPr>
                                    <w:t>- Imp</w:t>
                                  </w:r>
                                  <w:r>
                                    <w:rPr>
                                      <w:rFonts w:ascii="Arial" w:hAnsi="Arial" w:cs="Arial"/>
                                      <w:sz w:val="22"/>
                                      <w:szCs w:val="22"/>
                                    </w:rPr>
                                    <w:t>r</w:t>
                                  </w:r>
                                  <w:r w:rsidRPr="009D7C3D">
                                    <w:rPr>
                                      <w:rFonts w:ascii="Arial" w:hAnsi="Arial" w:cs="Arial"/>
                                      <w:sz w:val="22"/>
                                      <w:szCs w:val="22"/>
                                    </w:rPr>
                                    <w:t>ovement of health and wellbeing</w:t>
                                  </w:r>
                                </w:p>
                                <w:p w:rsidR="009358CB" w:rsidRPr="009D7C3D" w:rsidRDefault="009358CB">
                                  <w:pPr>
                                    <w:rPr>
                                      <w:rFonts w:ascii="Arial" w:hAnsi="Arial" w:cs="Arial"/>
                                      <w:sz w:val="22"/>
                                      <w:szCs w:val="22"/>
                                    </w:rPr>
                                  </w:pPr>
                                  <w:r w:rsidRPr="009D7C3D">
                                    <w:rPr>
                                      <w:rFonts w:ascii="Arial" w:hAnsi="Arial" w:cs="Arial"/>
                                      <w:sz w:val="22"/>
                                      <w:szCs w:val="22"/>
                                    </w:rPr>
                                    <w:t>- Sustaining employment</w:t>
                                  </w:r>
                                </w:p>
                                <w:p w:rsidR="009358CB" w:rsidRPr="009D7C3D" w:rsidRDefault="009358CB">
                                  <w:pPr>
                                    <w:rPr>
                                      <w:rFonts w:ascii="Arial" w:hAnsi="Arial" w:cs="Arial"/>
                                      <w:sz w:val="22"/>
                                      <w:szCs w:val="22"/>
                                    </w:rPr>
                                  </w:pPr>
                                  <w:r w:rsidRPr="009D7C3D">
                                    <w:rPr>
                                      <w:rFonts w:ascii="Arial" w:hAnsi="Arial" w:cs="Arial"/>
                                      <w:sz w:val="22"/>
                                      <w:szCs w:val="22"/>
                                    </w:rPr>
                                    <w:t xml:space="preserve">- Creation of  volunteer </w:t>
                                  </w:r>
                                  <w:r w:rsidR="006D3C31" w:rsidRPr="009D7C3D">
                                    <w:rPr>
                                      <w:rFonts w:ascii="Arial" w:hAnsi="Arial" w:cs="Arial"/>
                                      <w:sz w:val="22"/>
                                      <w:szCs w:val="22"/>
                                    </w:rPr>
                                    <w:t>opportunities</w:t>
                                  </w:r>
                                </w:p>
                                <w:p w:rsidR="009358CB" w:rsidRPr="009D7C3D" w:rsidRDefault="009358CB">
                                  <w:pPr>
                                    <w:rPr>
                                      <w:rFonts w:ascii="Arial" w:hAnsi="Arial" w:cs="Arial"/>
                                      <w:sz w:val="22"/>
                                      <w:szCs w:val="22"/>
                                    </w:rPr>
                                  </w:pPr>
                                  <w:r w:rsidRPr="009D7C3D">
                                    <w:rPr>
                                      <w:rFonts w:ascii="Arial" w:hAnsi="Arial" w:cs="Arial"/>
                                      <w:sz w:val="22"/>
                                      <w:szCs w:val="22"/>
                                    </w:rPr>
                                    <w:t>- Creation of employment opportunities</w:t>
                                  </w:r>
                                </w:p>
                                <w:p w:rsidR="009358CB" w:rsidRDefault="009358CB">
                                  <w:pPr>
                                    <w:rPr>
                                      <w:rFonts w:ascii="Arial" w:hAnsi="Arial" w:cs="Arial"/>
                                      <w:sz w:val="22"/>
                                      <w:szCs w:val="22"/>
                                    </w:rPr>
                                  </w:pPr>
                                  <w:r w:rsidRPr="009D7C3D">
                                    <w:rPr>
                                      <w:rFonts w:ascii="Arial" w:hAnsi="Arial" w:cs="Arial"/>
                                      <w:sz w:val="22"/>
                                      <w:szCs w:val="22"/>
                                    </w:rPr>
                                    <w:t xml:space="preserve">-  Encouragement in recycling and energy efficiency </w:t>
                                  </w:r>
                                </w:p>
                                <w:p w:rsidR="009358CB" w:rsidRDefault="009358CB">
                                  <w:pPr>
                                    <w:rPr>
                                      <w:rFonts w:ascii="Arial" w:hAnsi="Arial" w:cs="Arial"/>
                                      <w:sz w:val="22"/>
                                      <w:szCs w:val="22"/>
                                    </w:rPr>
                                  </w:pPr>
                                  <w:r>
                                    <w:rPr>
                                      <w:rFonts w:ascii="Arial" w:hAnsi="Arial" w:cs="Arial"/>
                                      <w:sz w:val="22"/>
                                      <w:szCs w:val="22"/>
                                    </w:rPr>
                                    <w:t xml:space="preserve">Please find more information our Social Value policy at </w:t>
                                  </w:r>
                                  <w:hyperlink r:id="rId13" w:history="1">
                                    <w:r w:rsidRPr="00512403">
                                      <w:rPr>
                                        <w:rStyle w:val="Hyperlink"/>
                                        <w:rFonts w:ascii="Arial" w:hAnsi="Arial" w:cs="Arial"/>
                                        <w:sz w:val="22"/>
                                        <w:szCs w:val="22"/>
                                      </w:rPr>
                                      <w:t>https://www.cheshireeast.gov.uk/business/procurement/procurement_strategy.aspx</w:t>
                                    </w:r>
                                  </w:hyperlink>
                                </w:p>
                                <w:p w:rsidR="009358CB" w:rsidRPr="00CF4460" w:rsidRDefault="009358CB">
                                  <w:pPr>
                                    <w:rPr>
                                      <w:rFonts w:ascii="Arial" w:hAnsi="Arial" w:cs="Arial"/>
                                      <w:b/>
                                      <w:sz w:val="22"/>
                                      <w:szCs w:val="22"/>
                                    </w:rPr>
                                  </w:pPr>
                                  <w:r w:rsidRPr="00CF4460">
                                    <w:rPr>
                                      <w:rFonts w:ascii="Arial" w:hAnsi="Arial" w:cs="Arial"/>
                                      <w:b/>
                                      <w:sz w:val="22"/>
                                      <w:szCs w:val="22"/>
                                    </w:rPr>
                                    <w:t>Maimum Word Count – 1500 Words</w:t>
                                  </w: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Pr="008B102F" w:rsidRDefault="009358CB">
                                  <w:pPr>
                                    <w:rPr>
                                      <w:rFonts w:ascii="Arial" w:hAnsi="Arial" w:cs="Arial"/>
                                      <w:b/>
                                      <w:sz w:val="22"/>
                                      <w:szCs w:val="22"/>
                                    </w:rPr>
                                  </w:pPr>
                                  <w:r w:rsidRPr="008B102F">
                                    <w:rPr>
                                      <w:rFonts w:ascii="Arial" w:hAnsi="Arial" w:cs="Arial"/>
                                      <w:b/>
                                      <w:sz w:val="22"/>
                                      <w:szCs w:val="22"/>
                                    </w:rPr>
                                    <w:t xml:space="preserve">Maximum Word Count – 500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5pt;margin-top:3.5pt;width:320.25pt;height:2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" fillcolor="white [3201]" stroked="f" strokeweight=".5pt">
                      <v:textbox>
                        <w:txbxContent>
                          <w:p w:rsidR="009358CB" w:rsidRPr="009D7C3D" w:rsidRDefault="009358CB">
                            <w:pPr>
                              <w:rPr>
                                <w:rFonts w:ascii="Arial" w:hAnsi="Arial" w:cs="Arial"/>
                                <w:sz w:val="22"/>
                                <w:szCs w:val="22"/>
                              </w:rPr>
                            </w:pPr>
                            <w:r w:rsidRPr="009D7C3D">
                              <w:rPr>
                                <w:rFonts w:ascii="Arial" w:hAnsi="Arial" w:cs="Arial"/>
                                <w:sz w:val="22"/>
                                <w:szCs w:val="22"/>
                              </w:rPr>
                              <w:t xml:space="preserve">Please articulate how you will support The Council in achieving its </w:t>
                            </w:r>
                            <w:r w:rsidR="006D3C31" w:rsidRPr="009D7C3D">
                              <w:rPr>
                                <w:rFonts w:ascii="Arial" w:hAnsi="Arial" w:cs="Arial"/>
                                <w:sz w:val="22"/>
                                <w:szCs w:val="22"/>
                              </w:rPr>
                              <w:t xml:space="preserve">Social Value </w:t>
                            </w:r>
                            <w:r w:rsidRPr="009D7C3D">
                              <w:rPr>
                                <w:rFonts w:ascii="Arial" w:hAnsi="Arial" w:cs="Arial"/>
                                <w:sz w:val="22"/>
                                <w:szCs w:val="22"/>
                              </w:rPr>
                              <w:t>priorities and what</w:t>
                            </w:r>
                            <w:r w:rsidR="006D3C31" w:rsidRPr="006D3C31">
                              <w:rPr>
                                <w:rFonts w:ascii="Arial" w:hAnsi="Arial" w:cs="Arial"/>
                                <w:sz w:val="22"/>
                                <w:szCs w:val="22"/>
                              </w:rPr>
                              <w:t xml:space="preserve"> </w:t>
                            </w:r>
                            <w:r w:rsidR="006D3C31">
                              <w:rPr>
                                <w:rFonts w:ascii="Arial" w:hAnsi="Arial" w:cs="Arial"/>
                                <w:sz w:val="22"/>
                                <w:szCs w:val="22"/>
                              </w:rPr>
                              <w:t>additional added value</w:t>
                            </w:r>
                            <w:r w:rsidRPr="009D7C3D">
                              <w:rPr>
                                <w:rFonts w:ascii="Arial" w:hAnsi="Arial" w:cs="Arial"/>
                                <w:sz w:val="22"/>
                                <w:szCs w:val="22"/>
                              </w:rPr>
                              <w:t xml:space="preserve"> you</w:t>
                            </w:r>
                            <w:r w:rsidR="006D3C31">
                              <w:rPr>
                                <w:rFonts w:ascii="Arial" w:hAnsi="Arial" w:cs="Arial"/>
                                <w:sz w:val="22"/>
                                <w:szCs w:val="22"/>
                              </w:rPr>
                              <w:t>r organisation</w:t>
                            </w:r>
                            <w:r w:rsidRPr="009D7C3D">
                              <w:rPr>
                                <w:rFonts w:ascii="Arial" w:hAnsi="Arial" w:cs="Arial"/>
                                <w:sz w:val="22"/>
                                <w:szCs w:val="22"/>
                              </w:rPr>
                              <w:t xml:space="preserve"> can bring to this Contract, including how this will be implemented and managed throu</w:t>
                            </w:r>
                            <w:r>
                              <w:rPr>
                                <w:rFonts w:ascii="Arial" w:hAnsi="Arial" w:cs="Arial"/>
                                <w:sz w:val="22"/>
                                <w:szCs w:val="22"/>
                              </w:rPr>
                              <w:t>ghout the life of th</w:t>
                            </w:r>
                            <w:r w:rsidR="006D3C31">
                              <w:rPr>
                                <w:rFonts w:ascii="Arial" w:hAnsi="Arial" w:cs="Arial"/>
                                <w:sz w:val="22"/>
                                <w:szCs w:val="22"/>
                              </w:rPr>
                              <w:t>e</w:t>
                            </w:r>
                            <w:r>
                              <w:rPr>
                                <w:rFonts w:ascii="Arial" w:hAnsi="Arial" w:cs="Arial"/>
                                <w:sz w:val="22"/>
                                <w:szCs w:val="22"/>
                              </w:rPr>
                              <w:t xml:space="preserve"> contract </w:t>
                            </w:r>
                            <w:r w:rsidR="006D3C31">
                              <w:rPr>
                                <w:rFonts w:ascii="Arial" w:hAnsi="Arial" w:cs="Arial"/>
                                <w:sz w:val="22"/>
                                <w:szCs w:val="22"/>
                              </w:rPr>
                              <w:t>within</w:t>
                            </w:r>
                            <w:r>
                              <w:rPr>
                                <w:rFonts w:ascii="Arial" w:hAnsi="Arial" w:cs="Arial"/>
                                <w:sz w:val="22"/>
                                <w:szCs w:val="22"/>
                              </w:rPr>
                              <w:t xml:space="preserve"> your</w:t>
                            </w:r>
                            <w:r w:rsidR="006D3C31">
                              <w:rPr>
                                <w:rFonts w:ascii="Arial" w:hAnsi="Arial" w:cs="Arial"/>
                                <w:sz w:val="22"/>
                                <w:szCs w:val="22"/>
                              </w:rPr>
                              <w:t xml:space="preserve"> service model</w:t>
                            </w:r>
                            <w:r>
                              <w:rPr>
                                <w:rFonts w:ascii="Arial" w:hAnsi="Arial" w:cs="Arial"/>
                                <w:sz w:val="22"/>
                                <w:szCs w:val="22"/>
                              </w:rPr>
                              <w:t>.</w:t>
                            </w:r>
                          </w:p>
                          <w:p w:rsidR="009358CB" w:rsidRDefault="009358CB">
                            <w:pPr>
                              <w:rPr>
                                <w:rFonts w:ascii="Arial" w:hAnsi="Arial" w:cs="Arial"/>
                                <w:sz w:val="22"/>
                                <w:szCs w:val="22"/>
                              </w:rPr>
                            </w:pPr>
                            <w:r w:rsidRPr="009D7C3D">
                              <w:rPr>
                                <w:rFonts w:ascii="Arial" w:hAnsi="Arial" w:cs="Arial"/>
                                <w:sz w:val="22"/>
                                <w:szCs w:val="22"/>
                              </w:rPr>
                              <w:t>Areas to consider –</w:t>
                            </w:r>
                          </w:p>
                          <w:p w:rsidR="009358CB" w:rsidRPr="009D7C3D" w:rsidRDefault="009358CB">
                            <w:pPr>
                              <w:rPr>
                                <w:rFonts w:ascii="Arial" w:hAnsi="Arial" w:cs="Arial"/>
                                <w:sz w:val="22"/>
                                <w:szCs w:val="22"/>
                              </w:rPr>
                            </w:pPr>
                            <w:r w:rsidRPr="009D7C3D">
                              <w:rPr>
                                <w:rFonts w:ascii="Arial" w:hAnsi="Arial" w:cs="Arial"/>
                                <w:sz w:val="22"/>
                                <w:szCs w:val="22"/>
                              </w:rPr>
                              <w:t>- Please expl</w:t>
                            </w:r>
                            <w:r>
                              <w:rPr>
                                <w:rFonts w:ascii="Arial" w:hAnsi="Arial" w:cs="Arial"/>
                                <w:sz w:val="22"/>
                                <w:szCs w:val="22"/>
                              </w:rPr>
                              <w:t>ain how you will go beyond the s</w:t>
                            </w:r>
                            <w:r w:rsidRPr="009D7C3D">
                              <w:rPr>
                                <w:rFonts w:ascii="Arial" w:hAnsi="Arial" w:cs="Arial"/>
                                <w:sz w:val="22"/>
                                <w:szCs w:val="22"/>
                              </w:rPr>
                              <w:t>cope of delivery as detailed within the specification in order to provide additional, beneficial support to the indviduals you engage with</w:t>
                            </w:r>
                          </w:p>
                          <w:p w:rsidR="009358CB" w:rsidRPr="009D7C3D" w:rsidRDefault="009358CB">
                            <w:pPr>
                              <w:rPr>
                                <w:rFonts w:ascii="Arial" w:hAnsi="Arial" w:cs="Arial"/>
                                <w:sz w:val="22"/>
                                <w:szCs w:val="22"/>
                              </w:rPr>
                            </w:pPr>
                            <w:r w:rsidRPr="009D7C3D">
                              <w:rPr>
                                <w:rFonts w:ascii="Arial" w:hAnsi="Arial" w:cs="Arial"/>
                                <w:sz w:val="22"/>
                                <w:szCs w:val="22"/>
                              </w:rPr>
                              <w:t>- Imp</w:t>
                            </w:r>
                            <w:r>
                              <w:rPr>
                                <w:rFonts w:ascii="Arial" w:hAnsi="Arial" w:cs="Arial"/>
                                <w:sz w:val="22"/>
                                <w:szCs w:val="22"/>
                              </w:rPr>
                              <w:t>r</w:t>
                            </w:r>
                            <w:r w:rsidRPr="009D7C3D">
                              <w:rPr>
                                <w:rFonts w:ascii="Arial" w:hAnsi="Arial" w:cs="Arial"/>
                                <w:sz w:val="22"/>
                                <w:szCs w:val="22"/>
                              </w:rPr>
                              <w:t>ovement of health and wellbeing</w:t>
                            </w:r>
                          </w:p>
                          <w:p w:rsidR="009358CB" w:rsidRPr="009D7C3D" w:rsidRDefault="009358CB">
                            <w:pPr>
                              <w:rPr>
                                <w:rFonts w:ascii="Arial" w:hAnsi="Arial" w:cs="Arial"/>
                                <w:sz w:val="22"/>
                                <w:szCs w:val="22"/>
                              </w:rPr>
                            </w:pPr>
                            <w:r w:rsidRPr="009D7C3D">
                              <w:rPr>
                                <w:rFonts w:ascii="Arial" w:hAnsi="Arial" w:cs="Arial"/>
                                <w:sz w:val="22"/>
                                <w:szCs w:val="22"/>
                              </w:rPr>
                              <w:t>- Sustaining employment</w:t>
                            </w:r>
                          </w:p>
                          <w:p w:rsidR="009358CB" w:rsidRPr="009D7C3D" w:rsidRDefault="009358CB">
                            <w:pPr>
                              <w:rPr>
                                <w:rFonts w:ascii="Arial" w:hAnsi="Arial" w:cs="Arial"/>
                                <w:sz w:val="22"/>
                                <w:szCs w:val="22"/>
                              </w:rPr>
                            </w:pPr>
                            <w:r w:rsidRPr="009D7C3D">
                              <w:rPr>
                                <w:rFonts w:ascii="Arial" w:hAnsi="Arial" w:cs="Arial"/>
                                <w:sz w:val="22"/>
                                <w:szCs w:val="22"/>
                              </w:rPr>
                              <w:t xml:space="preserve">- Creation of  volunteer </w:t>
                            </w:r>
                            <w:r w:rsidR="006D3C31" w:rsidRPr="009D7C3D">
                              <w:rPr>
                                <w:rFonts w:ascii="Arial" w:hAnsi="Arial" w:cs="Arial"/>
                                <w:sz w:val="22"/>
                                <w:szCs w:val="22"/>
                              </w:rPr>
                              <w:t>opportunities</w:t>
                            </w:r>
                          </w:p>
                          <w:p w:rsidR="009358CB" w:rsidRPr="009D7C3D" w:rsidRDefault="009358CB">
                            <w:pPr>
                              <w:rPr>
                                <w:rFonts w:ascii="Arial" w:hAnsi="Arial" w:cs="Arial"/>
                                <w:sz w:val="22"/>
                                <w:szCs w:val="22"/>
                              </w:rPr>
                            </w:pPr>
                            <w:r w:rsidRPr="009D7C3D">
                              <w:rPr>
                                <w:rFonts w:ascii="Arial" w:hAnsi="Arial" w:cs="Arial"/>
                                <w:sz w:val="22"/>
                                <w:szCs w:val="22"/>
                              </w:rPr>
                              <w:t>- Creation of employment opportunities</w:t>
                            </w:r>
                          </w:p>
                          <w:p w:rsidR="009358CB" w:rsidRDefault="009358CB">
                            <w:pPr>
                              <w:rPr>
                                <w:rFonts w:ascii="Arial" w:hAnsi="Arial" w:cs="Arial"/>
                                <w:sz w:val="22"/>
                                <w:szCs w:val="22"/>
                              </w:rPr>
                            </w:pPr>
                            <w:r w:rsidRPr="009D7C3D">
                              <w:rPr>
                                <w:rFonts w:ascii="Arial" w:hAnsi="Arial" w:cs="Arial"/>
                                <w:sz w:val="22"/>
                                <w:szCs w:val="22"/>
                              </w:rPr>
                              <w:t xml:space="preserve">-  Encouragement in recycling and energy efficiency </w:t>
                            </w:r>
                          </w:p>
                          <w:p w:rsidR="009358CB" w:rsidRDefault="009358CB">
                            <w:pPr>
                              <w:rPr>
                                <w:rFonts w:ascii="Arial" w:hAnsi="Arial" w:cs="Arial"/>
                                <w:sz w:val="22"/>
                                <w:szCs w:val="22"/>
                              </w:rPr>
                            </w:pPr>
                            <w:r>
                              <w:rPr>
                                <w:rFonts w:ascii="Arial" w:hAnsi="Arial" w:cs="Arial"/>
                                <w:sz w:val="22"/>
                                <w:szCs w:val="22"/>
                              </w:rPr>
                              <w:t xml:space="preserve">Please find more information our Social Value policy at </w:t>
                            </w:r>
                            <w:hyperlink r:id="rId14" w:history="1">
                              <w:r w:rsidRPr="00512403">
                                <w:rPr>
                                  <w:rStyle w:val="Hyperlink"/>
                                  <w:rFonts w:ascii="Arial" w:hAnsi="Arial" w:cs="Arial"/>
                                  <w:sz w:val="22"/>
                                  <w:szCs w:val="22"/>
                                </w:rPr>
                                <w:t>https://www.cheshireeast.gov.uk/business/procurement/procurement_strategy.aspx</w:t>
                              </w:r>
                            </w:hyperlink>
                          </w:p>
                          <w:p w:rsidR="009358CB" w:rsidRPr="00CF4460" w:rsidRDefault="009358CB">
                            <w:pPr>
                              <w:rPr>
                                <w:rFonts w:ascii="Arial" w:hAnsi="Arial" w:cs="Arial"/>
                                <w:b/>
                                <w:sz w:val="22"/>
                                <w:szCs w:val="22"/>
                              </w:rPr>
                            </w:pPr>
                            <w:r w:rsidRPr="00CF4460">
                              <w:rPr>
                                <w:rFonts w:ascii="Arial" w:hAnsi="Arial" w:cs="Arial"/>
                                <w:b/>
                                <w:sz w:val="22"/>
                                <w:szCs w:val="22"/>
                              </w:rPr>
                              <w:t>Maimum Word Count – 1500 Words</w:t>
                            </w: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Default="009358CB">
                            <w:pPr>
                              <w:rPr>
                                <w:rFonts w:ascii="Arial" w:hAnsi="Arial" w:cs="Arial"/>
                                <w:sz w:val="22"/>
                                <w:szCs w:val="22"/>
                              </w:rPr>
                            </w:pPr>
                          </w:p>
                          <w:p w:rsidR="009358CB" w:rsidRPr="008B102F" w:rsidRDefault="009358CB">
                            <w:pPr>
                              <w:rPr>
                                <w:rFonts w:ascii="Arial" w:hAnsi="Arial" w:cs="Arial"/>
                                <w:b/>
                                <w:sz w:val="22"/>
                                <w:szCs w:val="22"/>
                              </w:rPr>
                            </w:pPr>
                            <w:r w:rsidRPr="008B102F">
                              <w:rPr>
                                <w:rFonts w:ascii="Arial" w:hAnsi="Arial" w:cs="Arial"/>
                                <w:b/>
                                <w:sz w:val="22"/>
                                <w:szCs w:val="22"/>
                              </w:rPr>
                              <w:t xml:space="preserve">Maximum Word Count – 500 Words </w:t>
                            </w:r>
                          </w:p>
                        </w:txbxContent>
                      </v:textbox>
                    </v:shape>
                  </w:pict>
                </mc:Fallback>
              </mc:AlternateContent>
            </w:r>
          </w:p>
        </w:tc>
        <w:tc>
          <w:tcPr>
            <w:tcW w:w="1579" w:type="dxa"/>
            <w:tcBorders>
              <w:top w:val="single" w:sz="6" w:space="0" w:color="000000"/>
              <w:left w:val="single" w:sz="8" w:space="0" w:color="000000"/>
              <w:bottom w:val="single" w:sz="6" w:space="0" w:color="000000"/>
              <w:right w:val="single" w:sz="8" w:space="0" w:color="000000"/>
            </w:tcBorders>
          </w:tcPr>
          <w:p w:rsidR="009D7C3D" w:rsidRPr="0047797D" w:rsidRDefault="009D7C3D" w:rsidP="00767F3A">
            <w:pPr>
              <w:pStyle w:val="Normal1"/>
              <w:widowControl w:val="0"/>
              <w:ind w:right="-3281"/>
              <w:jc w:val="both"/>
              <w:rPr>
                <w:rFonts w:ascii="Arial" w:hAnsi="Arial" w:cs="Arial"/>
                <w:b/>
                <w:color w:val="auto"/>
                <w:sz w:val="22"/>
                <w:szCs w:val="22"/>
                <w:highlight w:val="yellow"/>
              </w:rPr>
            </w:pPr>
          </w:p>
          <w:p w:rsidR="009D7C3D" w:rsidRDefault="00FC3E88" w:rsidP="0047797D">
            <w:pPr>
              <w:rPr>
                <w:rFonts w:ascii="Arial" w:hAnsi="Arial" w:cs="Arial"/>
                <w:b/>
                <w:sz w:val="22"/>
                <w:szCs w:val="22"/>
              </w:rPr>
            </w:pPr>
            <w:r w:rsidRPr="00FC3E88">
              <w:rPr>
                <w:rFonts w:ascii="Arial" w:hAnsi="Arial" w:cs="Arial"/>
                <w:b/>
                <w:sz w:val="22"/>
                <w:szCs w:val="22"/>
              </w:rPr>
              <w:t>Weighting:</w:t>
            </w:r>
          </w:p>
          <w:p w:rsidR="00FC3E88" w:rsidRDefault="00BA7B50" w:rsidP="0047797D">
            <w:pPr>
              <w:rPr>
                <w:rFonts w:ascii="Arial" w:hAnsi="Arial" w:cs="Arial"/>
                <w:b/>
                <w:sz w:val="22"/>
                <w:szCs w:val="22"/>
              </w:rPr>
            </w:pPr>
            <w:r>
              <w:rPr>
                <w:rFonts w:ascii="Arial" w:hAnsi="Arial" w:cs="Arial"/>
                <w:b/>
                <w:sz w:val="22"/>
                <w:szCs w:val="22"/>
              </w:rPr>
              <w:t>1</w:t>
            </w:r>
            <w:r w:rsidR="00FC3E88">
              <w:rPr>
                <w:rFonts w:ascii="Arial" w:hAnsi="Arial" w:cs="Arial"/>
                <w:b/>
                <w:sz w:val="22"/>
                <w:szCs w:val="22"/>
              </w:rPr>
              <w:t>7.5%</w:t>
            </w: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Default="00CF4460" w:rsidP="0047797D">
            <w:pPr>
              <w:rPr>
                <w:rFonts w:ascii="Arial" w:hAnsi="Arial" w:cs="Arial"/>
                <w:b/>
                <w:sz w:val="22"/>
                <w:szCs w:val="22"/>
              </w:rPr>
            </w:pPr>
          </w:p>
          <w:p w:rsidR="00CF4460" w:rsidRPr="00FC3E88" w:rsidRDefault="00CF4460" w:rsidP="0047797D">
            <w:pPr>
              <w:rPr>
                <w:rFonts w:ascii="Arial" w:hAnsi="Arial" w:cs="Arial"/>
                <w:b/>
                <w:sz w:val="22"/>
                <w:szCs w:val="22"/>
                <w:highlight w:val="yellow"/>
              </w:rPr>
            </w:pPr>
          </w:p>
        </w:tc>
      </w:tr>
      <w:tr w:rsidR="0047797D" w:rsidTr="00D73436">
        <w:trPr>
          <w:trHeight w:val="560"/>
        </w:trPr>
        <w:tc>
          <w:tcPr>
            <w:tcW w:w="9660" w:type="dxa"/>
            <w:gridSpan w:val="7"/>
            <w:tcBorders>
              <w:top w:val="single" w:sz="6" w:space="0" w:color="000000"/>
              <w:left w:val="single" w:sz="8" w:space="0" w:color="000000"/>
              <w:bottom w:val="single" w:sz="6" w:space="0" w:color="000000"/>
              <w:right w:val="single" w:sz="8" w:space="0" w:color="000000"/>
            </w:tcBorders>
          </w:tcPr>
          <w:p w:rsidR="0047797D" w:rsidRDefault="00FC3E88" w:rsidP="00CF4460">
            <w:pPr>
              <w:pStyle w:val="Normal1"/>
              <w:widowControl w:val="0"/>
              <w:ind w:right="-3281"/>
              <w:jc w:val="both"/>
              <w:rPr>
                <w:rFonts w:ascii="Arial" w:hAnsi="Arial" w:cs="Arial"/>
                <w:b/>
                <w:color w:val="auto"/>
                <w:sz w:val="22"/>
                <w:szCs w:val="22"/>
              </w:rPr>
            </w:pPr>
            <w:r w:rsidRPr="00FC3E88">
              <w:rPr>
                <w:rFonts w:ascii="Arial" w:hAnsi="Arial" w:cs="Arial"/>
                <w:b/>
                <w:color w:val="auto"/>
                <w:sz w:val="22"/>
                <w:szCs w:val="22"/>
              </w:rPr>
              <w:t>Response:</w:t>
            </w:r>
            <w:r w:rsidR="00BA7B50">
              <w:rPr>
                <w:rFonts w:ascii="Arial" w:hAnsi="Arial" w:cs="Arial"/>
                <w:b/>
                <w:color w:val="auto"/>
                <w:sz w:val="22"/>
                <w:szCs w:val="22"/>
              </w:rPr>
              <w:t xml:space="preserve">  </w:t>
            </w:r>
          </w:p>
          <w:p w:rsidR="00305A08" w:rsidRDefault="00305A08" w:rsidP="00CF4460">
            <w:pPr>
              <w:pStyle w:val="Normal1"/>
              <w:widowControl w:val="0"/>
              <w:ind w:right="-3281"/>
              <w:jc w:val="both"/>
              <w:rPr>
                <w:rFonts w:ascii="Arial" w:hAnsi="Arial" w:cs="Arial"/>
                <w:b/>
                <w:color w:val="auto"/>
                <w:sz w:val="22"/>
                <w:szCs w:val="22"/>
              </w:rPr>
            </w:pPr>
          </w:p>
          <w:p w:rsidR="00305A08" w:rsidRPr="00FC3E88" w:rsidRDefault="00305A08" w:rsidP="00CF4460">
            <w:pPr>
              <w:pStyle w:val="Normal1"/>
              <w:widowControl w:val="0"/>
              <w:ind w:right="-3281"/>
              <w:jc w:val="both"/>
              <w:rPr>
                <w:rFonts w:ascii="Arial" w:hAnsi="Arial" w:cs="Arial"/>
                <w:b/>
                <w:color w:val="auto"/>
                <w:sz w:val="22"/>
                <w:szCs w:val="22"/>
                <w:highlight w:val="yellow"/>
              </w:rPr>
            </w:pPr>
          </w:p>
        </w:tc>
      </w:tr>
      <w:tr w:rsidR="0047797D" w:rsidTr="0047797D">
        <w:trPr>
          <w:trHeight w:val="400"/>
        </w:trPr>
        <w:tc>
          <w:tcPr>
            <w:tcW w:w="1560" w:type="dxa"/>
            <w:tcBorders>
              <w:top w:val="single" w:sz="6" w:space="0" w:color="000000"/>
              <w:left w:val="single" w:sz="8" w:space="0" w:color="000000"/>
              <w:bottom w:val="single" w:sz="6" w:space="0" w:color="000000"/>
              <w:right w:val="single" w:sz="8" w:space="0" w:color="000000"/>
            </w:tcBorders>
            <w:shd w:val="clear" w:color="auto" w:fill="CCFFFF"/>
          </w:tcPr>
          <w:p w:rsidR="0047797D" w:rsidRPr="0047797D" w:rsidRDefault="00F332C3" w:rsidP="0047797D">
            <w:pPr>
              <w:pStyle w:val="Normal1"/>
              <w:widowControl w:val="0"/>
              <w:ind w:right="-3281"/>
              <w:jc w:val="both"/>
              <w:rPr>
                <w:rFonts w:ascii="Arial" w:hAnsi="Arial" w:cs="Arial"/>
                <w:b/>
                <w:color w:val="auto"/>
                <w:sz w:val="22"/>
                <w:szCs w:val="22"/>
              </w:rPr>
            </w:pPr>
            <w:r>
              <w:rPr>
                <w:rFonts w:ascii="Arial" w:hAnsi="Arial" w:cs="Arial"/>
                <w:b/>
                <w:color w:val="auto"/>
                <w:sz w:val="22"/>
                <w:szCs w:val="22"/>
              </w:rPr>
              <w:t xml:space="preserve">Question </w:t>
            </w:r>
            <w:r w:rsidR="00CF4460">
              <w:rPr>
                <w:rFonts w:ascii="Arial" w:hAnsi="Arial" w:cs="Arial"/>
                <w:b/>
                <w:color w:val="auto"/>
                <w:sz w:val="22"/>
                <w:szCs w:val="22"/>
              </w:rPr>
              <w:t>4</w:t>
            </w:r>
          </w:p>
        </w:tc>
        <w:tc>
          <w:tcPr>
            <w:tcW w:w="8100" w:type="dxa"/>
            <w:gridSpan w:val="6"/>
            <w:tcBorders>
              <w:top w:val="single" w:sz="6" w:space="0" w:color="000000"/>
              <w:left w:val="single" w:sz="8" w:space="0" w:color="000000"/>
              <w:bottom w:val="single" w:sz="6" w:space="0" w:color="000000"/>
              <w:right w:val="single" w:sz="8" w:space="0" w:color="000000"/>
            </w:tcBorders>
            <w:shd w:val="clear" w:color="auto" w:fill="CCFFFF"/>
          </w:tcPr>
          <w:p w:rsidR="0047797D" w:rsidRPr="0047797D" w:rsidRDefault="0047797D" w:rsidP="009925D8">
            <w:pPr>
              <w:pStyle w:val="Normal1"/>
              <w:widowControl w:val="0"/>
              <w:ind w:right="-3281"/>
              <w:jc w:val="both"/>
              <w:rPr>
                <w:rFonts w:ascii="Arial" w:hAnsi="Arial" w:cs="Arial"/>
                <w:b/>
                <w:color w:val="auto"/>
                <w:sz w:val="22"/>
                <w:szCs w:val="22"/>
              </w:rPr>
            </w:pPr>
            <w:r w:rsidRPr="0047797D">
              <w:rPr>
                <w:rFonts w:ascii="Arial" w:hAnsi="Arial" w:cs="Arial"/>
                <w:b/>
                <w:color w:val="auto"/>
                <w:sz w:val="22"/>
                <w:szCs w:val="22"/>
              </w:rPr>
              <w:t xml:space="preserve">Carbon </w:t>
            </w:r>
            <w:r w:rsidR="009925D8">
              <w:rPr>
                <w:rFonts w:ascii="Arial" w:hAnsi="Arial" w:cs="Arial"/>
                <w:b/>
                <w:color w:val="auto"/>
                <w:sz w:val="22"/>
                <w:szCs w:val="22"/>
              </w:rPr>
              <w:t>neutrality</w:t>
            </w:r>
            <w:r w:rsidR="009925D8" w:rsidRPr="0047797D">
              <w:rPr>
                <w:rFonts w:ascii="Arial" w:hAnsi="Arial" w:cs="Arial"/>
                <w:b/>
                <w:color w:val="auto"/>
                <w:sz w:val="22"/>
                <w:szCs w:val="22"/>
              </w:rPr>
              <w:t xml:space="preserve"> </w:t>
            </w:r>
            <w:r w:rsidRPr="0047797D">
              <w:rPr>
                <w:rFonts w:ascii="Arial" w:hAnsi="Arial" w:cs="Arial"/>
                <w:b/>
                <w:color w:val="auto"/>
                <w:sz w:val="22"/>
                <w:szCs w:val="22"/>
              </w:rPr>
              <w:tab/>
            </w:r>
          </w:p>
        </w:tc>
      </w:tr>
      <w:tr w:rsidR="0047797D" w:rsidTr="008B102F">
        <w:trPr>
          <w:trHeight w:val="2246"/>
        </w:trPr>
        <w:tc>
          <w:tcPr>
            <w:tcW w:w="1560" w:type="dxa"/>
            <w:tcBorders>
              <w:top w:val="single" w:sz="6" w:space="0" w:color="000000"/>
              <w:left w:val="single" w:sz="8" w:space="0" w:color="000000"/>
              <w:bottom w:val="single" w:sz="6" w:space="0" w:color="000000"/>
              <w:right w:val="single" w:sz="8" w:space="0" w:color="000000"/>
            </w:tcBorders>
            <w:shd w:val="clear" w:color="auto" w:fill="auto"/>
          </w:tcPr>
          <w:p w:rsidR="0047797D" w:rsidRPr="0047797D" w:rsidRDefault="0047797D" w:rsidP="00767F3A">
            <w:pPr>
              <w:pStyle w:val="Normal1"/>
              <w:widowControl w:val="0"/>
              <w:ind w:right="-3281"/>
              <w:jc w:val="both"/>
              <w:rPr>
                <w:rFonts w:ascii="Arial" w:hAnsi="Arial" w:cs="Arial"/>
                <w:b/>
                <w:color w:val="auto"/>
                <w:sz w:val="22"/>
                <w:szCs w:val="22"/>
              </w:rPr>
            </w:pPr>
          </w:p>
        </w:tc>
        <w:tc>
          <w:tcPr>
            <w:tcW w:w="5954" w:type="dxa"/>
            <w:gridSpan w:val="4"/>
            <w:tcBorders>
              <w:top w:val="single" w:sz="6" w:space="0" w:color="000000"/>
              <w:left w:val="single" w:sz="8" w:space="0" w:color="000000"/>
              <w:bottom w:val="single" w:sz="6" w:space="0" w:color="000000"/>
              <w:right w:val="single" w:sz="8" w:space="0" w:color="000000"/>
            </w:tcBorders>
            <w:shd w:val="clear" w:color="auto" w:fill="auto"/>
          </w:tcPr>
          <w:p w:rsidR="0047797D" w:rsidRPr="0047797D" w:rsidRDefault="004215DA" w:rsidP="00767F3A">
            <w:pPr>
              <w:pStyle w:val="Normal1"/>
              <w:widowControl w:val="0"/>
              <w:ind w:right="-3281"/>
              <w:jc w:val="both"/>
              <w:rPr>
                <w:rFonts w:ascii="Arial" w:hAnsi="Arial" w:cs="Arial"/>
                <w:b/>
                <w:color w:val="auto"/>
                <w:sz w:val="22"/>
                <w:szCs w:val="22"/>
              </w:rPr>
            </w:pPr>
            <w:r>
              <w:rPr>
                <w:rFonts w:ascii="Arial" w:hAnsi="Arial" w:cs="Arial"/>
                <w:b/>
                <w:noProof/>
                <w:color w:val="auto"/>
                <w:sz w:val="22"/>
                <w:szCs w:val="22"/>
                <w:lang w:eastAsia="en-GB"/>
              </w:rPr>
              <mc:AlternateContent>
                <mc:Choice Requires="wps">
                  <w:drawing>
                    <wp:anchor distT="0" distB="0" distL="114300" distR="114300" simplePos="0" relativeHeight="251660288" behindDoc="0" locked="0" layoutInCell="1" allowOverlap="1" wp14:anchorId="7764624C" wp14:editId="611C01B5">
                      <wp:simplePos x="0" y="0"/>
                      <wp:positionH relativeFrom="column">
                        <wp:posOffset>-20983</wp:posOffset>
                      </wp:positionH>
                      <wp:positionV relativeFrom="paragraph">
                        <wp:posOffset>76418</wp:posOffset>
                      </wp:positionV>
                      <wp:extent cx="3710940" cy="1351128"/>
                      <wp:effectExtent l="0" t="0" r="3810" b="1905"/>
                      <wp:wrapNone/>
                      <wp:docPr id="4" name="Text Box 4"/>
                      <wp:cNvGraphicFramePr/>
                      <a:graphic xmlns:a="http://schemas.openxmlformats.org/drawingml/2006/main">
                        <a:graphicData uri="http://schemas.microsoft.com/office/word/2010/wordprocessingShape">
                          <wps:wsp>
                            <wps:cNvSpPr txBox="1"/>
                            <wps:spPr>
                              <a:xfrm>
                                <a:off x="0" y="0"/>
                                <a:ext cx="3710940" cy="1351128"/>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9358CB" w:rsidRPr="008B102F" w:rsidRDefault="009358CB">
                                  <w:pPr>
                                    <w:rPr>
                                      <w:rFonts w:ascii="Arial" w:hAnsi="Arial" w:cs="Arial"/>
                                      <w:sz w:val="22"/>
                                      <w:szCs w:val="22"/>
                                    </w:rPr>
                                  </w:pPr>
                                  <w:r w:rsidRPr="008B102F">
                                    <w:rPr>
                                      <w:rFonts w:ascii="Arial" w:hAnsi="Arial" w:cs="Arial"/>
                                      <w:sz w:val="22"/>
                                      <w:szCs w:val="22"/>
                                    </w:rPr>
                                    <w:t xml:space="preserve">Cheshire East Council has </w:t>
                                  </w:r>
                                  <w:r w:rsidR="006D3C31" w:rsidRPr="008B102F">
                                    <w:rPr>
                                      <w:rFonts w:ascii="Arial" w:hAnsi="Arial" w:cs="Arial"/>
                                      <w:sz w:val="22"/>
                                      <w:szCs w:val="22"/>
                                    </w:rPr>
                                    <w:t xml:space="preserve">committed </w:t>
                                  </w:r>
                                  <w:r w:rsidRPr="008B102F">
                                    <w:rPr>
                                      <w:rFonts w:ascii="Arial" w:hAnsi="Arial" w:cs="Arial"/>
                                      <w:sz w:val="22"/>
                                      <w:szCs w:val="22"/>
                                    </w:rPr>
                                    <w:t>to becoming Carbon Neutral by 2025 and to encourage all businesses, residents and organisations in Cheshire East to reduce their carbon footprint.</w:t>
                                  </w:r>
                                </w:p>
                                <w:p w:rsidR="009358CB" w:rsidRPr="008B102F" w:rsidRDefault="009358CB">
                                  <w:pPr>
                                    <w:rPr>
                                      <w:rFonts w:ascii="Arial" w:hAnsi="Arial" w:cs="Arial"/>
                                      <w:sz w:val="22"/>
                                      <w:szCs w:val="22"/>
                                    </w:rPr>
                                  </w:pPr>
                                  <w:r w:rsidRPr="008B102F">
                                    <w:rPr>
                                      <w:rFonts w:ascii="Arial" w:hAnsi="Arial" w:cs="Arial"/>
                                      <w:sz w:val="22"/>
                                      <w:szCs w:val="22"/>
                                    </w:rPr>
                                    <w:t xml:space="preserve">Please detail how you </w:t>
                                  </w:r>
                                  <w:r w:rsidR="00305A08">
                                    <w:rPr>
                                      <w:rFonts w:ascii="Arial" w:hAnsi="Arial" w:cs="Arial"/>
                                      <w:sz w:val="22"/>
                                      <w:szCs w:val="22"/>
                                    </w:rPr>
                                    <w:t>can</w:t>
                                  </w:r>
                                  <w:r w:rsidRPr="008B102F">
                                    <w:rPr>
                                      <w:rFonts w:ascii="Arial" w:hAnsi="Arial" w:cs="Arial"/>
                                      <w:sz w:val="22"/>
                                      <w:szCs w:val="22"/>
                                    </w:rPr>
                                    <w:t xml:space="preserve"> contribute to the Councils Carbon Neutral Aims. </w:t>
                                  </w:r>
                                </w:p>
                                <w:p w:rsidR="009358CB" w:rsidRPr="00CF4460" w:rsidRDefault="009358CB">
                                  <w:pPr>
                                    <w:rPr>
                                      <w:rFonts w:ascii="Arial" w:hAnsi="Arial" w:cs="Arial"/>
                                      <w:b/>
                                      <w:sz w:val="22"/>
                                      <w:szCs w:val="22"/>
                                    </w:rPr>
                                  </w:pPr>
                                  <w:r w:rsidRPr="00CF4460">
                                    <w:rPr>
                                      <w:rFonts w:ascii="Arial" w:hAnsi="Arial" w:cs="Arial"/>
                                      <w:b/>
                                      <w:sz w:val="22"/>
                                      <w:szCs w:val="22"/>
                                    </w:rPr>
                                    <w:t>Maximum Word Count – 250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65pt;margin-top:6pt;width:292.2pt;height:1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" fillcolor="white [3201]" stroked="f" strokeweight="2pt">
                      <v:textbox>
                        <w:txbxContent>
                          <w:p w:rsidR="009358CB" w:rsidRPr="008B102F" w:rsidRDefault="009358CB">
                            <w:pPr>
                              <w:rPr>
                                <w:rFonts w:ascii="Arial" w:hAnsi="Arial" w:cs="Arial"/>
                                <w:sz w:val="22"/>
                                <w:szCs w:val="22"/>
                              </w:rPr>
                            </w:pPr>
                            <w:r w:rsidRPr="008B102F">
                              <w:rPr>
                                <w:rFonts w:ascii="Arial" w:hAnsi="Arial" w:cs="Arial"/>
                                <w:sz w:val="22"/>
                                <w:szCs w:val="22"/>
                              </w:rPr>
                              <w:t xml:space="preserve">Cheshire East Council has </w:t>
                            </w:r>
                            <w:r w:rsidR="006D3C31" w:rsidRPr="008B102F">
                              <w:rPr>
                                <w:rFonts w:ascii="Arial" w:hAnsi="Arial" w:cs="Arial"/>
                                <w:sz w:val="22"/>
                                <w:szCs w:val="22"/>
                              </w:rPr>
                              <w:t xml:space="preserve">committed </w:t>
                            </w:r>
                            <w:r w:rsidRPr="008B102F">
                              <w:rPr>
                                <w:rFonts w:ascii="Arial" w:hAnsi="Arial" w:cs="Arial"/>
                                <w:sz w:val="22"/>
                                <w:szCs w:val="22"/>
                              </w:rPr>
                              <w:t>to becoming Carbon Neutral by 2025 and to encourage all businesses, residents and organisations in Cheshire East to reduce their carbon footprint.</w:t>
                            </w:r>
                          </w:p>
                          <w:p w:rsidR="009358CB" w:rsidRPr="008B102F" w:rsidRDefault="009358CB">
                            <w:pPr>
                              <w:rPr>
                                <w:rFonts w:ascii="Arial" w:hAnsi="Arial" w:cs="Arial"/>
                                <w:sz w:val="22"/>
                                <w:szCs w:val="22"/>
                              </w:rPr>
                            </w:pPr>
                            <w:r w:rsidRPr="008B102F">
                              <w:rPr>
                                <w:rFonts w:ascii="Arial" w:hAnsi="Arial" w:cs="Arial"/>
                                <w:sz w:val="22"/>
                                <w:szCs w:val="22"/>
                              </w:rPr>
                              <w:t xml:space="preserve">Please detail how you </w:t>
                            </w:r>
                            <w:r w:rsidR="00305A08">
                              <w:rPr>
                                <w:rFonts w:ascii="Arial" w:hAnsi="Arial" w:cs="Arial"/>
                                <w:sz w:val="22"/>
                                <w:szCs w:val="22"/>
                              </w:rPr>
                              <w:t>can</w:t>
                            </w:r>
                            <w:r w:rsidRPr="008B102F">
                              <w:rPr>
                                <w:rFonts w:ascii="Arial" w:hAnsi="Arial" w:cs="Arial"/>
                                <w:sz w:val="22"/>
                                <w:szCs w:val="22"/>
                              </w:rPr>
                              <w:t xml:space="preserve"> contribute to the Councils Carbon Neutral Aims. </w:t>
                            </w:r>
                          </w:p>
                          <w:p w:rsidR="009358CB" w:rsidRPr="00CF4460" w:rsidRDefault="009358CB">
                            <w:pPr>
                              <w:rPr>
                                <w:rFonts w:ascii="Arial" w:hAnsi="Arial" w:cs="Arial"/>
                                <w:b/>
                                <w:sz w:val="22"/>
                                <w:szCs w:val="22"/>
                              </w:rPr>
                            </w:pPr>
                            <w:r w:rsidRPr="00CF4460">
                              <w:rPr>
                                <w:rFonts w:ascii="Arial" w:hAnsi="Arial" w:cs="Arial"/>
                                <w:b/>
                                <w:sz w:val="22"/>
                                <w:szCs w:val="22"/>
                              </w:rPr>
                              <w:t>Maximum Word Count – 250 Words</w:t>
                            </w:r>
                          </w:p>
                        </w:txbxContent>
                      </v:textbox>
                    </v:shape>
                  </w:pict>
                </mc:Fallback>
              </mc:AlternateContent>
            </w:r>
          </w:p>
        </w:tc>
        <w:tc>
          <w:tcPr>
            <w:tcW w:w="2146" w:type="dxa"/>
            <w:gridSpan w:val="2"/>
            <w:tcBorders>
              <w:top w:val="single" w:sz="6" w:space="0" w:color="000000"/>
              <w:left w:val="single" w:sz="8" w:space="0" w:color="000000"/>
              <w:bottom w:val="single" w:sz="6" w:space="0" w:color="000000"/>
              <w:right w:val="single" w:sz="8" w:space="0" w:color="000000"/>
            </w:tcBorders>
            <w:shd w:val="clear" w:color="auto" w:fill="auto"/>
          </w:tcPr>
          <w:p w:rsidR="0047797D" w:rsidRDefault="00FC3E88" w:rsidP="00767F3A">
            <w:pPr>
              <w:pStyle w:val="Normal1"/>
              <w:widowControl w:val="0"/>
              <w:ind w:right="-3281"/>
              <w:jc w:val="both"/>
              <w:rPr>
                <w:rFonts w:ascii="Arial" w:hAnsi="Arial" w:cs="Arial"/>
                <w:b/>
                <w:color w:val="auto"/>
                <w:sz w:val="22"/>
                <w:szCs w:val="22"/>
              </w:rPr>
            </w:pPr>
            <w:r>
              <w:rPr>
                <w:rFonts w:ascii="Arial" w:hAnsi="Arial" w:cs="Arial"/>
                <w:b/>
                <w:color w:val="auto"/>
                <w:sz w:val="22"/>
                <w:szCs w:val="22"/>
              </w:rPr>
              <w:t>Weighting:</w:t>
            </w:r>
          </w:p>
          <w:p w:rsidR="00FC3E88" w:rsidRPr="0047797D" w:rsidRDefault="00FC3E88" w:rsidP="00767F3A">
            <w:pPr>
              <w:pStyle w:val="Normal1"/>
              <w:widowControl w:val="0"/>
              <w:ind w:right="-3281"/>
              <w:jc w:val="both"/>
              <w:rPr>
                <w:rFonts w:ascii="Arial" w:hAnsi="Arial" w:cs="Arial"/>
                <w:b/>
                <w:color w:val="auto"/>
                <w:sz w:val="22"/>
                <w:szCs w:val="22"/>
              </w:rPr>
            </w:pPr>
            <w:r>
              <w:rPr>
                <w:rFonts w:ascii="Arial" w:hAnsi="Arial" w:cs="Arial"/>
                <w:b/>
                <w:color w:val="auto"/>
                <w:sz w:val="22"/>
                <w:szCs w:val="22"/>
              </w:rPr>
              <w:t>2.5%</w:t>
            </w:r>
          </w:p>
        </w:tc>
      </w:tr>
      <w:tr w:rsidR="0047797D" w:rsidTr="00D73436">
        <w:trPr>
          <w:trHeight w:val="400"/>
        </w:trPr>
        <w:tc>
          <w:tcPr>
            <w:tcW w:w="9660" w:type="dxa"/>
            <w:gridSpan w:val="7"/>
            <w:tcBorders>
              <w:top w:val="single" w:sz="6" w:space="0" w:color="000000"/>
              <w:left w:val="single" w:sz="8" w:space="0" w:color="000000"/>
              <w:bottom w:val="single" w:sz="8" w:space="0" w:color="000000"/>
              <w:right w:val="single" w:sz="8" w:space="0" w:color="000000"/>
            </w:tcBorders>
            <w:shd w:val="clear" w:color="auto" w:fill="auto"/>
          </w:tcPr>
          <w:p w:rsidR="0047797D" w:rsidRDefault="00FC3E88" w:rsidP="00767F3A">
            <w:pPr>
              <w:pStyle w:val="Normal1"/>
              <w:widowControl w:val="0"/>
              <w:ind w:right="-3281"/>
              <w:jc w:val="both"/>
              <w:rPr>
                <w:rFonts w:ascii="Arial" w:hAnsi="Arial" w:cs="Arial"/>
                <w:b/>
                <w:color w:val="auto"/>
                <w:sz w:val="22"/>
                <w:szCs w:val="22"/>
              </w:rPr>
            </w:pPr>
            <w:r>
              <w:rPr>
                <w:rFonts w:ascii="Arial" w:hAnsi="Arial" w:cs="Arial"/>
                <w:b/>
                <w:color w:val="auto"/>
                <w:sz w:val="22"/>
                <w:szCs w:val="22"/>
              </w:rPr>
              <w:t xml:space="preserve">Response: </w:t>
            </w:r>
          </w:p>
          <w:p w:rsidR="00305A08" w:rsidRDefault="00305A08" w:rsidP="00767F3A">
            <w:pPr>
              <w:pStyle w:val="Normal1"/>
              <w:widowControl w:val="0"/>
              <w:ind w:right="-3281"/>
              <w:jc w:val="both"/>
              <w:rPr>
                <w:rFonts w:ascii="Arial" w:hAnsi="Arial" w:cs="Arial"/>
                <w:b/>
                <w:color w:val="auto"/>
                <w:sz w:val="22"/>
                <w:szCs w:val="22"/>
              </w:rPr>
            </w:pPr>
            <w:bookmarkStart w:id="50" w:name="_GoBack"/>
            <w:bookmarkEnd w:id="50"/>
          </w:p>
          <w:p w:rsidR="00305A08" w:rsidRPr="0047797D" w:rsidRDefault="00305A08" w:rsidP="00767F3A">
            <w:pPr>
              <w:pStyle w:val="Normal1"/>
              <w:widowControl w:val="0"/>
              <w:ind w:right="-3281"/>
              <w:jc w:val="both"/>
              <w:rPr>
                <w:rFonts w:ascii="Arial" w:hAnsi="Arial" w:cs="Arial"/>
                <w:b/>
                <w:color w:val="auto"/>
                <w:sz w:val="22"/>
                <w:szCs w:val="22"/>
              </w:rPr>
            </w:pPr>
          </w:p>
        </w:tc>
      </w:tr>
    </w:tbl>
    <w:p w:rsidR="00E948CA" w:rsidRDefault="00E948CA" w:rsidP="00F332C3">
      <w:pPr>
        <w:rPr>
          <w:rFonts w:ascii="Arial" w:hAnsi="Arial" w:cs="Arial"/>
          <w:i/>
        </w:rPr>
      </w:pPr>
    </w:p>
    <w:p w:rsidR="00E948CA" w:rsidRPr="00804020" w:rsidRDefault="00E948CA" w:rsidP="00E948CA">
      <w:pPr>
        <w:rPr>
          <w:rFonts w:ascii="Arial" w:eastAsia="Calibri" w:hAnsi="Arial" w:cs="Arial"/>
          <w:b/>
          <w:i/>
          <w:sz w:val="22"/>
          <w:szCs w:val="22"/>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C57544" w:rsidRDefault="00C57544" w:rsidP="00804701">
      <w:pPr>
        <w:jc w:val="center"/>
        <w:rPr>
          <w:rFonts w:ascii="Arial" w:hAnsi="Arial" w:cs="Arial"/>
          <w:b/>
          <w:iCs/>
          <w:u w:val="single"/>
        </w:rPr>
      </w:pPr>
    </w:p>
    <w:p w:rsidR="00C57544" w:rsidRDefault="00C57544" w:rsidP="00804701">
      <w:pPr>
        <w:jc w:val="center"/>
        <w:rPr>
          <w:rFonts w:ascii="Arial" w:hAnsi="Arial" w:cs="Arial"/>
          <w:b/>
          <w:iCs/>
          <w:u w:val="single"/>
        </w:rPr>
      </w:pPr>
    </w:p>
    <w:p w:rsidR="00E948CA" w:rsidRDefault="00E948CA" w:rsidP="00B21E6D">
      <w:pPr>
        <w:rPr>
          <w:rFonts w:ascii="Arial" w:hAnsi="Arial" w:cs="Arial"/>
          <w:b/>
          <w:iCs/>
          <w:u w:val="single"/>
        </w:rPr>
      </w:pPr>
    </w:p>
    <w:p w:rsidR="00BA7B50" w:rsidRDefault="00BA7B50" w:rsidP="00B21E6D">
      <w:pPr>
        <w:rPr>
          <w:rFonts w:ascii="Arial" w:hAnsi="Arial" w:cs="Arial"/>
          <w:b/>
          <w:iCs/>
          <w:u w:val="single"/>
        </w:rPr>
      </w:pPr>
    </w:p>
    <w:p w:rsidR="00BA7B50" w:rsidRDefault="00BA7B50" w:rsidP="00B21E6D">
      <w:pPr>
        <w:rPr>
          <w:rFonts w:ascii="Arial" w:hAnsi="Arial" w:cs="Arial"/>
          <w:b/>
          <w:iCs/>
          <w:u w:val="single"/>
        </w:rPr>
      </w:pPr>
    </w:p>
    <w:p w:rsidR="00BA7B50" w:rsidRDefault="00BA7B50" w:rsidP="00B21E6D">
      <w:pPr>
        <w:rPr>
          <w:rFonts w:ascii="Arial" w:hAnsi="Arial" w:cs="Arial"/>
          <w:b/>
          <w:iCs/>
          <w:u w:val="single"/>
        </w:rPr>
      </w:pPr>
    </w:p>
    <w:p w:rsidR="00BA7B50" w:rsidRDefault="00BA7B50" w:rsidP="00B21E6D">
      <w:pPr>
        <w:rPr>
          <w:rFonts w:ascii="Arial" w:hAnsi="Arial" w:cs="Arial"/>
          <w:b/>
          <w:iCs/>
          <w:u w:val="single"/>
        </w:rPr>
      </w:pPr>
    </w:p>
    <w:p w:rsidR="00BA7B50" w:rsidRDefault="00BA7B50" w:rsidP="00B21E6D">
      <w:pPr>
        <w:rPr>
          <w:rFonts w:ascii="Arial" w:hAnsi="Arial" w:cs="Arial"/>
          <w:b/>
          <w:iCs/>
          <w:u w:val="single"/>
        </w:rPr>
      </w:pPr>
    </w:p>
    <w:p w:rsidR="00BA7B50" w:rsidRDefault="00BA7B50" w:rsidP="00B21E6D">
      <w:pPr>
        <w:rPr>
          <w:rFonts w:ascii="Arial" w:hAnsi="Arial" w:cs="Arial"/>
          <w:b/>
          <w:iCs/>
          <w:u w:val="single"/>
        </w:rPr>
      </w:pPr>
    </w:p>
    <w:p w:rsidR="00BA7B50" w:rsidRDefault="00BA7B50" w:rsidP="00B21E6D">
      <w:pPr>
        <w:rPr>
          <w:rFonts w:ascii="Arial" w:hAnsi="Arial" w:cs="Arial"/>
          <w:b/>
          <w:iCs/>
          <w:u w:val="single"/>
        </w:rPr>
      </w:pPr>
    </w:p>
    <w:p w:rsidR="00E948CA" w:rsidRDefault="00E948CA" w:rsidP="00804701">
      <w:pPr>
        <w:jc w:val="center"/>
        <w:rPr>
          <w:rFonts w:ascii="Arial" w:hAnsi="Arial" w:cs="Arial"/>
          <w:b/>
          <w:iCs/>
          <w:u w:val="single"/>
        </w:rPr>
      </w:pPr>
    </w:p>
    <w:p w:rsidR="007745B1" w:rsidRPr="00FC3E88" w:rsidRDefault="00AA51D2" w:rsidP="00FC3E88">
      <w:pPr>
        <w:jc w:val="center"/>
        <w:rPr>
          <w:rFonts w:ascii="Arial" w:hAnsi="Arial" w:cs="Arial"/>
          <w:b/>
          <w:iCs/>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5"/>
      <w:footerReference w:type="even" r:id="rId16"/>
      <w:footerReference w:type="default" r:id="rId1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CB" w:rsidRDefault="009358CB">
      <w:r>
        <w:separator/>
      </w:r>
    </w:p>
  </w:endnote>
  <w:endnote w:type="continuationSeparator" w:id="0">
    <w:p w:rsidR="009358CB" w:rsidRDefault="0093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B" w:rsidRDefault="009358CB"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58CB" w:rsidRDefault="00935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B" w:rsidRPr="008A191D" w:rsidRDefault="009358CB">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16</w:t>
    </w:r>
    <w:r w:rsidRPr="008A191D">
      <w:rPr>
        <w:rFonts w:ascii="Arial" w:eastAsiaTheme="majorEastAsia" w:hAnsi="Arial" w:cs="Arial"/>
        <w:sz w:val="16"/>
        <w:szCs w:val="16"/>
      </w:rPr>
      <w:t>/0</w:t>
    </w:r>
    <w:r>
      <w:rPr>
        <w:rFonts w:ascii="Arial" w:eastAsiaTheme="majorEastAsia" w:hAnsi="Arial" w:cs="Arial"/>
        <w:sz w:val="16"/>
        <w:szCs w:val="16"/>
      </w:rPr>
      <w:t>9</w:t>
    </w:r>
    <w:r w:rsidRPr="008A191D">
      <w:rPr>
        <w:rFonts w:ascii="Arial" w:eastAsiaTheme="majorEastAsia" w:hAnsi="Arial" w:cs="Arial"/>
        <w:sz w:val="16"/>
        <w:szCs w:val="16"/>
      </w:rPr>
      <w:t>/19</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00305A08" w:rsidRPr="00305A08">
      <w:rPr>
        <w:rFonts w:ascii="Arial" w:eastAsiaTheme="majorEastAsia" w:hAnsi="Arial" w:cs="Arial"/>
        <w:noProof/>
        <w:sz w:val="16"/>
        <w:szCs w:val="16"/>
      </w:rPr>
      <w:t>29</w:t>
    </w:r>
    <w:r w:rsidRPr="008A191D">
      <w:rPr>
        <w:rFonts w:ascii="Arial" w:eastAsiaTheme="majorEastAsia" w:hAnsi="Arial" w:cs="Arial"/>
        <w:noProof/>
        <w:sz w:val="16"/>
        <w:szCs w:val="16"/>
      </w:rPr>
      <w:fldChar w:fldCharType="end"/>
    </w:r>
  </w:p>
  <w:p w:rsidR="009358CB" w:rsidRPr="00FE31E9" w:rsidRDefault="009358CB" w:rsidP="00C91A6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CB" w:rsidRDefault="009358CB">
      <w:r>
        <w:separator/>
      </w:r>
    </w:p>
  </w:footnote>
  <w:footnote w:type="continuationSeparator" w:id="0">
    <w:p w:rsidR="009358CB" w:rsidRDefault="009358CB">
      <w:r>
        <w:continuationSeparator/>
      </w:r>
    </w:p>
  </w:footnote>
  <w:footnote w:id="1">
    <w:p w:rsidR="009358CB" w:rsidRPr="00FF029F" w:rsidRDefault="009358CB"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9358CB" w:rsidRPr="00B13E28" w:rsidRDefault="009358CB"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3">
    <w:p w:rsidR="009358CB" w:rsidRPr="003A3D39" w:rsidRDefault="009358CB"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9358CB" w:rsidRPr="003A3D39" w:rsidRDefault="009358CB"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9358CB" w:rsidRPr="003A3D39" w:rsidRDefault="009358CB"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9358CB" w:rsidRDefault="009358CB" w:rsidP="00BC7087">
      <w:pPr>
        <w:pStyle w:val="Normal1"/>
        <w:spacing w:after="160" w:line="259"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CB" w:rsidRDefault="009358CB"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035"/>
    <w:multiLevelType w:val="hybridMultilevel"/>
    <w:tmpl w:val="96D4BB90"/>
    <w:lvl w:ilvl="0" w:tplc="06345CDA">
      <w:start w:val="8"/>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3CE2A05"/>
    <w:multiLevelType w:val="hybridMultilevel"/>
    <w:tmpl w:val="2C3EB34E"/>
    <w:lvl w:ilvl="0" w:tplc="26AC11B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981AD2"/>
    <w:multiLevelType w:val="hybridMultilevel"/>
    <w:tmpl w:val="5E7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7">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4">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nsid w:val="67381C33"/>
    <w:multiLevelType w:val="hybridMultilevel"/>
    <w:tmpl w:val="2258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B8460A"/>
    <w:multiLevelType w:val="hybridMultilevel"/>
    <w:tmpl w:val="8988C858"/>
    <w:lvl w:ilvl="0" w:tplc="82567B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3">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3"/>
  </w:num>
  <w:num w:numId="2">
    <w:abstractNumId w:val="5"/>
  </w:num>
  <w:num w:numId="3">
    <w:abstractNumId w:val="33"/>
  </w:num>
  <w:num w:numId="4">
    <w:abstractNumId w:val="32"/>
  </w:num>
  <w:num w:numId="5">
    <w:abstractNumId w:val="26"/>
  </w:num>
  <w:num w:numId="6">
    <w:abstractNumId w:val="19"/>
  </w:num>
  <w:num w:numId="7">
    <w:abstractNumId w:val="6"/>
  </w:num>
  <w:num w:numId="8">
    <w:abstractNumId w:val="16"/>
  </w:num>
  <w:num w:numId="9">
    <w:abstractNumId w:val="7"/>
  </w:num>
  <w:num w:numId="10">
    <w:abstractNumId w:val="1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1">
      <w:lvl w:ilvl="1">
        <w:start w:val="1"/>
        <w:numFmt w:val="bullet"/>
        <w:pStyle w:val="BulletOutline"/>
        <w:lvlText w:val="伀݊儀݊漀(桰좘ÿ"/>
        <w:lvlJc w:val="left"/>
        <w:pPr>
          <w:tabs>
            <w:tab w:val="num" w:pos="1361"/>
          </w:tabs>
          <w:ind w:left="1361" w:hanging="340"/>
        </w:pPr>
      </w:lvl>
    </w:lvlOverride>
  </w:num>
  <w:num w:numId="13">
    <w:abstractNumId w:val="1"/>
  </w:num>
  <w:num w:numId="14">
    <w:abstractNumId w:val="8"/>
  </w:num>
  <w:num w:numId="15">
    <w:abstractNumId w:val="1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31"/>
  </w:num>
  <w:num w:numId="20">
    <w:abstractNumId w:val="9"/>
  </w:num>
  <w:num w:numId="21">
    <w:abstractNumId w:val="18"/>
  </w:num>
  <w:num w:numId="22">
    <w:abstractNumId w:val="21"/>
  </w:num>
  <w:num w:numId="23">
    <w:abstractNumId w:val="30"/>
  </w:num>
  <w:num w:numId="24">
    <w:abstractNumId w:val="2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17"/>
  </w:num>
  <w:num w:numId="29">
    <w:abstractNumId w:val="3"/>
  </w:num>
  <w:num w:numId="30">
    <w:abstractNumId w:val="24"/>
  </w:num>
  <w:num w:numId="31">
    <w:abstractNumId w:val="29"/>
  </w:num>
  <w:num w:numId="32">
    <w:abstractNumId w:val="14"/>
  </w:num>
  <w:num w:numId="33">
    <w:abstractNumId w:val="12"/>
  </w:num>
  <w:num w:numId="34">
    <w:abstractNumId w:val="27"/>
  </w:num>
  <w:num w:numId="35">
    <w:abstractNumId w:val="28"/>
  </w:num>
  <w:num w:numId="36">
    <w:abstractNumId w:val="15"/>
  </w:num>
  <w:num w:numId="37">
    <w:abstractNumId w:val="0"/>
  </w:num>
  <w:num w:numId="3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264B8"/>
    <w:rsid w:val="00033572"/>
    <w:rsid w:val="00036D14"/>
    <w:rsid w:val="00043598"/>
    <w:rsid w:val="000442A4"/>
    <w:rsid w:val="00046B91"/>
    <w:rsid w:val="0005157B"/>
    <w:rsid w:val="00053588"/>
    <w:rsid w:val="000538F5"/>
    <w:rsid w:val="00060C72"/>
    <w:rsid w:val="0006464E"/>
    <w:rsid w:val="00065D13"/>
    <w:rsid w:val="000711AD"/>
    <w:rsid w:val="000719E5"/>
    <w:rsid w:val="000751A6"/>
    <w:rsid w:val="00077B5E"/>
    <w:rsid w:val="00082D32"/>
    <w:rsid w:val="00082DF2"/>
    <w:rsid w:val="00084910"/>
    <w:rsid w:val="00085FB9"/>
    <w:rsid w:val="0008613B"/>
    <w:rsid w:val="00086F65"/>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E2D5B"/>
    <w:rsid w:val="000E3CDC"/>
    <w:rsid w:val="000E439C"/>
    <w:rsid w:val="000F15A6"/>
    <w:rsid w:val="000F7190"/>
    <w:rsid w:val="000F77CB"/>
    <w:rsid w:val="001015F4"/>
    <w:rsid w:val="00105250"/>
    <w:rsid w:val="001073BB"/>
    <w:rsid w:val="00112559"/>
    <w:rsid w:val="00117BFF"/>
    <w:rsid w:val="00117DB2"/>
    <w:rsid w:val="00117F4E"/>
    <w:rsid w:val="00122C2D"/>
    <w:rsid w:val="001235F4"/>
    <w:rsid w:val="00126E5D"/>
    <w:rsid w:val="001377ED"/>
    <w:rsid w:val="00137AF9"/>
    <w:rsid w:val="00142BD0"/>
    <w:rsid w:val="001438FB"/>
    <w:rsid w:val="00143DEC"/>
    <w:rsid w:val="00145242"/>
    <w:rsid w:val="0014727D"/>
    <w:rsid w:val="00153C83"/>
    <w:rsid w:val="0015443D"/>
    <w:rsid w:val="00172ED5"/>
    <w:rsid w:val="00173803"/>
    <w:rsid w:val="00196051"/>
    <w:rsid w:val="001A0FC7"/>
    <w:rsid w:val="001A1B75"/>
    <w:rsid w:val="001A790A"/>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28C7"/>
    <w:rsid w:val="00223FD4"/>
    <w:rsid w:val="002262DB"/>
    <w:rsid w:val="002266A0"/>
    <w:rsid w:val="00232727"/>
    <w:rsid w:val="00233631"/>
    <w:rsid w:val="00235958"/>
    <w:rsid w:val="00244413"/>
    <w:rsid w:val="002547DC"/>
    <w:rsid w:val="00254971"/>
    <w:rsid w:val="00256B49"/>
    <w:rsid w:val="002600F7"/>
    <w:rsid w:val="00262950"/>
    <w:rsid w:val="002666E6"/>
    <w:rsid w:val="00266857"/>
    <w:rsid w:val="0026726C"/>
    <w:rsid w:val="00274FEC"/>
    <w:rsid w:val="00275E5F"/>
    <w:rsid w:val="00276D8F"/>
    <w:rsid w:val="00286D8F"/>
    <w:rsid w:val="00292236"/>
    <w:rsid w:val="00292CAD"/>
    <w:rsid w:val="00293F02"/>
    <w:rsid w:val="00294119"/>
    <w:rsid w:val="00296A41"/>
    <w:rsid w:val="00296F3F"/>
    <w:rsid w:val="002A3E24"/>
    <w:rsid w:val="002A6BB1"/>
    <w:rsid w:val="002B3E3F"/>
    <w:rsid w:val="002C333E"/>
    <w:rsid w:val="002D13E2"/>
    <w:rsid w:val="002D308C"/>
    <w:rsid w:val="002D3547"/>
    <w:rsid w:val="002E0000"/>
    <w:rsid w:val="002E10F3"/>
    <w:rsid w:val="002E7CB2"/>
    <w:rsid w:val="002F2531"/>
    <w:rsid w:val="002F2C44"/>
    <w:rsid w:val="00300643"/>
    <w:rsid w:val="00300F2F"/>
    <w:rsid w:val="00305A08"/>
    <w:rsid w:val="00305F21"/>
    <w:rsid w:val="0031041D"/>
    <w:rsid w:val="003129BC"/>
    <w:rsid w:val="003134EF"/>
    <w:rsid w:val="00313814"/>
    <w:rsid w:val="00315C80"/>
    <w:rsid w:val="00317A2C"/>
    <w:rsid w:val="00322A78"/>
    <w:rsid w:val="0032551D"/>
    <w:rsid w:val="003275AD"/>
    <w:rsid w:val="00327ACC"/>
    <w:rsid w:val="003341E4"/>
    <w:rsid w:val="00342D50"/>
    <w:rsid w:val="00343CE4"/>
    <w:rsid w:val="0034490C"/>
    <w:rsid w:val="00344C81"/>
    <w:rsid w:val="00345796"/>
    <w:rsid w:val="0034648C"/>
    <w:rsid w:val="0034757C"/>
    <w:rsid w:val="003531E6"/>
    <w:rsid w:val="003568AB"/>
    <w:rsid w:val="003602CC"/>
    <w:rsid w:val="0036700F"/>
    <w:rsid w:val="00373082"/>
    <w:rsid w:val="0037351F"/>
    <w:rsid w:val="0037742E"/>
    <w:rsid w:val="00380111"/>
    <w:rsid w:val="00381AC4"/>
    <w:rsid w:val="0038364B"/>
    <w:rsid w:val="00384698"/>
    <w:rsid w:val="0038798B"/>
    <w:rsid w:val="003954F3"/>
    <w:rsid w:val="003A133C"/>
    <w:rsid w:val="003A460C"/>
    <w:rsid w:val="003A6149"/>
    <w:rsid w:val="003B5FA0"/>
    <w:rsid w:val="003B7017"/>
    <w:rsid w:val="003C25F7"/>
    <w:rsid w:val="003E334F"/>
    <w:rsid w:val="003E5331"/>
    <w:rsid w:val="003E760C"/>
    <w:rsid w:val="003E78CB"/>
    <w:rsid w:val="003E7FCE"/>
    <w:rsid w:val="003F53F6"/>
    <w:rsid w:val="003F5BB1"/>
    <w:rsid w:val="0040070F"/>
    <w:rsid w:val="00400FCC"/>
    <w:rsid w:val="0040254D"/>
    <w:rsid w:val="00404846"/>
    <w:rsid w:val="00404C33"/>
    <w:rsid w:val="004077BE"/>
    <w:rsid w:val="00407D55"/>
    <w:rsid w:val="00411908"/>
    <w:rsid w:val="00413CE1"/>
    <w:rsid w:val="004214F4"/>
    <w:rsid w:val="004215DA"/>
    <w:rsid w:val="0042303F"/>
    <w:rsid w:val="00436D79"/>
    <w:rsid w:val="00440A30"/>
    <w:rsid w:val="00443091"/>
    <w:rsid w:val="00443C56"/>
    <w:rsid w:val="00444CA8"/>
    <w:rsid w:val="0045092E"/>
    <w:rsid w:val="004553C9"/>
    <w:rsid w:val="00457891"/>
    <w:rsid w:val="004603CA"/>
    <w:rsid w:val="00462781"/>
    <w:rsid w:val="00463B82"/>
    <w:rsid w:val="0046642D"/>
    <w:rsid w:val="004711BD"/>
    <w:rsid w:val="004725D3"/>
    <w:rsid w:val="0047330B"/>
    <w:rsid w:val="00473A59"/>
    <w:rsid w:val="00474FEF"/>
    <w:rsid w:val="004759E3"/>
    <w:rsid w:val="0047797D"/>
    <w:rsid w:val="00482A02"/>
    <w:rsid w:val="0048448F"/>
    <w:rsid w:val="0048496A"/>
    <w:rsid w:val="00486E01"/>
    <w:rsid w:val="00487525"/>
    <w:rsid w:val="00487A6A"/>
    <w:rsid w:val="00492241"/>
    <w:rsid w:val="00497FAF"/>
    <w:rsid w:val="004A2795"/>
    <w:rsid w:val="004A7A54"/>
    <w:rsid w:val="004B0F09"/>
    <w:rsid w:val="004B1A80"/>
    <w:rsid w:val="004B57DE"/>
    <w:rsid w:val="004C43F4"/>
    <w:rsid w:val="004D0E18"/>
    <w:rsid w:val="004D2823"/>
    <w:rsid w:val="004D5299"/>
    <w:rsid w:val="004E0A29"/>
    <w:rsid w:val="004F3E85"/>
    <w:rsid w:val="005018A1"/>
    <w:rsid w:val="0051068D"/>
    <w:rsid w:val="005116A3"/>
    <w:rsid w:val="00513BEE"/>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1FBC"/>
    <w:rsid w:val="005845F2"/>
    <w:rsid w:val="005952BB"/>
    <w:rsid w:val="00596A1C"/>
    <w:rsid w:val="00596AA8"/>
    <w:rsid w:val="005A1726"/>
    <w:rsid w:val="005A1CE9"/>
    <w:rsid w:val="005A37F9"/>
    <w:rsid w:val="005B09B4"/>
    <w:rsid w:val="005B5515"/>
    <w:rsid w:val="005C368C"/>
    <w:rsid w:val="005C40FD"/>
    <w:rsid w:val="005C63F1"/>
    <w:rsid w:val="005C72A8"/>
    <w:rsid w:val="005D2F20"/>
    <w:rsid w:val="005D5463"/>
    <w:rsid w:val="005D71E4"/>
    <w:rsid w:val="005D7735"/>
    <w:rsid w:val="005E05A0"/>
    <w:rsid w:val="005E18D2"/>
    <w:rsid w:val="005E51E7"/>
    <w:rsid w:val="005F1453"/>
    <w:rsid w:val="00601236"/>
    <w:rsid w:val="00601BDA"/>
    <w:rsid w:val="00601C9E"/>
    <w:rsid w:val="00601F99"/>
    <w:rsid w:val="00604A90"/>
    <w:rsid w:val="00610674"/>
    <w:rsid w:val="0061181B"/>
    <w:rsid w:val="00616203"/>
    <w:rsid w:val="00616D17"/>
    <w:rsid w:val="00620E86"/>
    <w:rsid w:val="006221E0"/>
    <w:rsid w:val="00622AE5"/>
    <w:rsid w:val="00626EAA"/>
    <w:rsid w:val="006403CF"/>
    <w:rsid w:val="00640784"/>
    <w:rsid w:val="00657BDD"/>
    <w:rsid w:val="00657F28"/>
    <w:rsid w:val="006609C4"/>
    <w:rsid w:val="00663B31"/>
    <w:rsid w:val="00667F95"/>
    <w:rsid w:val="006812D6"/>
    <w:rsid w:val="00681958"/>
    <w:rsid w:val="00682492"/>
    <w:rsid w:val="00686302"/>
    <w:rsid w:val="006936F4"/>
    <w:rsid w:val="006A19BA"/>
    <w:rsid w:val="006B144F"/>
    <w:rsid w:val="006B1DF7"/>
    <w:rsid w:val="006B2D85"/>
    <w:rsid w:val="006B31B5"/>
    <w:rsid w:val="006B3298"/>
    <w:rsid w:val="006B7FBF"/>
    <w:rsid w:val="006C0571"/>
    <w:rsid w:val="006C09B0"/>
    <w:rsid w:val="006D3C31"/>
    <w:rsid w:val="006E40E7"/>
    <w:rsid w:val="006E7E13"/>
    <w:rsid w:val="006F0BCB"/>
    <w:rsid w:val="006F4F66"/>
    <w:rsid w:val="006F65AF"/>
    <w:rsid w:val="006F6E19"/>
    <w:rsid w:val="00702811"/>
    <w:rsid w:val="00706A14"/>
    <w:rsid w:val="00724820"/>
    <w:rsid w:val="00726AEA"/>
    <w:rsid w:val="00726E13"/>
    <w:rsid w:val="00735986"/>
    <w:rsid w:val="007451F8"/>
    <w:rsid w:val="00751A69"/>
    <w:rsid w:val="00753438"/>
    <w:rsid w:val="0075353C"/>
    <w:rsid w:val="00757618"/>
    <w:rsid w:val="00763B58"/>
    <w:rsid w:val="00766F46"/>
    <w:rsid w:val="00767F3A"/>
    <w:rsid w:val="00770C71"/>
    <w:rsid w:val="007745B1"/>
    <w:rsid w:val="007760DC"/>
    <w:rsid w:val="00780D88"/>
    <w:rsid w:val="00782585"/>
    <w:rsid w:val="007836AB"/>
    <w:rsid w:val="007903B7"/>
    <w:rsid w:val="0079147D"/>
    <w:rsid w:val="007B15CD"/>
    <w:rsid w:val="007B30AA"/>
    <w:rsid w:val="007B480C"/>
    <w:rsid w:val="007B67C7"/>
    <w:rsid w:val="007C275D"/>
    <w:rsid w:val="007D0EEF"/>
    <w:rsid w:val="007E3490"/>
    <w:rsid w:val="007E7245"/>
    <w:rsid w:val="007F2965"/>
    <w:rsid w:val="007F5508"/>
    <w:rsid w:val="007F7514"/>
    <w:rsid w:val="00804701"/>
    <w:rsid w:val="00810447"/>
    <w:rsid w:val="00811890"/>
    <w:rsid w:val="00816DA7"/>
    <w:rsid w:val="00820437"/>
    <w:rsid w:val="008222E6"/>
    <w:rsid w:val="00825AF4"/>
    <w:rsid w:val="00826DC1"/>
    <w:rsid w:val="00834DB6"/>
    <w:rsid w:val="0084378D"/>
    <w:rsid w:val="00843BF8"/>
    <w:rsid w:val="008442B7"/>
    <w:rsid w:val="008442BB"/>
    <w:rsid w:val="00853C4F"/>
    <w:rsid w:val="008578D2"/>
    <w:rsid w:val="0086106D"/>
    <w:rsid w:val="0086156B"/>
    <w:rsid w:val="00863090"/>
    <w:rsid w:val="00865C4A"/>
    <w:rsid w:val="008700AB"/>
    <w:rsid w:val="0087448C"/>
    <w:rsid w:val="00875687"/>
    <w:rsid w:val="00880A1C"/>
    <w:rsid w:val="008816C8"/>
    <w:rsid w:val="00883C62"/>
    <w:rsid w:val="00887D03"/>
    <w:rsid w:val="00893B4F"/>
    <w:rsid w:val="0089641D"/>
    <w:rsid w:val="008A1187"/>
    <w:rsid w:val="008A191D"/>
    <w:rsid w:val="008A3CCA"/>
    <w:rsid w:val="008A7A81"/>
    <w:rsid w:val="008B102F"/>
    <w:rsid w:val="008B7815"/>
    <w:rsid w:val="008C234F"/>
    <w:rsid w:val="008D24E2"/>
    <w:rsid w:val="008D64D6"/>
    <w:rsid w:val="008E1551"/>
    <w:rsid w:val="008E1ED3"/>
    <w:rsid w:val="008E3C90"/>
    <w:rsid w:val="008E5699"/>
    <w:rsid w:val="008E5861"/>
    <w:rsid w:val="008E65B6"/>
    <w:rsid w:val="008E6A43"/>
    <w:rsid w:val="008F00DF"/>
    <w:rsid w:val="008F161D"/>
    <w:rsid w:val="00901825"/>
    <w:rsid w:val="0090227F"/>
    <w:rsid w:val="009022EF"/>
    <w:rsid w:val="009038DB"/>
    <w:rsid w:val="009042A1"/>
    <w:rsid w:val="0090576C"/>
    <w:rsid w:val="00905F2F"/>
    <w:rsid w:val="00906B13"/>
    <w:rsid w:val="00910FD4"/>
    <w:rsid w:val="00912B14"/>
    <w:rsid w:val="00912E91"/>
    <w:rsid w:val="00920934"/>
    <w:rsid w:val="00922AD8"/>
    <w:rsid w:val="00924AB1"/>
    <w:rsid w:val="00931EA2"/>
    <w:rsid w:val="009358CB"/>
    <w:rsid w:val="0093675D"/>
    <w:rsid w:val="0093784F"/>
    <w:rsid w:val="00937AFD"/>
    <w:rsid w:val="00941D7C"/>
    <w:rsid w:val="009436BF"/>
    <w:rsid w:val="009439A0"/>
    <w:rsid w:val="00947946"/>
    <w:rsid w:val="00955C0B"/>
    <w:rsid w:val="00961130"/>
    <w:rsid w:val="00962995"/>
    <w:rsid w:val="009631D3"/>
    <w:rsid w:val="00963C44"/>
    <w:rsid w:val="00967AE4"/>
    <w:rsid w:val="00967B11"/>
    <w:rsid w:val="00970448"/>
    <w:rsid w:val="009736B0"/>
    <w:rsid w:val="0097700C"/>
    <w:rsid w:val="0098315E"/>
    <w:rsid w:val="009848DC"/>
    <w:rsid w:val="00987EAF"/>
    <w:rsid w:val="009908E2"/>
    <w:rsid w:val="009925D8"/>
    <w:rsid w:val="009939A9"/>
    <w:rsid w:val="009A09F5"/>
    <w:rsid w:val="009A2B9E"/>
    <w:rsid w:val="009A7AB3"/>
    <w:rsid w:val="009B03C6"/>
    <w:rsid w:val="009B4A01"/>
    <w:rsid w:val="009B768B"/>
    <w:rsid w:val="009C3F4E"/>
    <w:rsid w:val="009D132C"/>
    <w:rsid w:val="009D3FAA"/>
    <w:rsid w:val="009D773C"/>
    <w:rsid w:val="009D7C3D"/>
    <w:rsid w:val="009E2C9F"/>
    <w:rsid w:val="009E7B39"/>
    <w:rsid w:val="009F5660"/>
    <w:rsid w:val="00A004DF"/>
    <w:rsid w:val="00A04328"/>
    <w:rsid w:val="00A072F8"/>
    <w:rsid w:val="00A115A0"/>
    <w:rsid w:val="00A13377"/>
    <w:rsid w:val="00A27241"/>
    <w:rsid w:val="00A30C51"/>
    <w:rsid w:val="00A330AD"/>
    <w:rsid w:val="00A358AE"/>
    <w:rsid w:val="00A379E1"/>
    <w:rsid w:val="00A40D72"/>
    <w:rsid w:val="00A41108"/>
    <w:rsid w:val="00A4155A"/>
    <w:rsid w:val="00A45281"/>
    <w:rsid w:val="00A521D4"/>
    <w:rsid w:val="00A60633"/>
    <w:rsid w:val="00A6427A"/>
    <w:rsid w:val="00A658A5"/>
    <w:rsid w:val="00A66313"/>
    <w:rsid w:val="00A67E69"/>
    <w:rsid w:val="00A7021D"/>
    <w:rsid w:val="00A720E5"/>
    <w:rsid w:val="00A80509"/>
    <w:rsid w:val="00A81CAC"/>
    <w:rsid w:val="00A848E5"/>
    <w:rsid w:val="00A85213"/>
    <w:rsid w:val="00A92501"/>
    <w:rsid w:val="00A94EEB"/>
    <w:rsid w:val="00A975A7"/>
    <w:rsid w:val="00AA0BBA"/>
    <w:rsid w:val="00AA2688"/>
    <w:rsid w:val="00AA51D2"/>
    <w:rsid w:val="00AB055B"/>
    <w:rsid w:val="00AB244F"/>
    <w:rsid w:val="00AB5AD3"/>
    <w:rsid w:val="00AD1467"/>
    <w:rsid w:val="00AD2448"/>
    <w:rsid w:val="00AD7454"/>
    <w:rsid w:val="00AD7CCF"/>
    <w:rsid w:val="00AE017B"/>
    <w:rsid w:val="00AE2B15"/>
    <w:rsid w:val="00AE441D"/>
    <w:rsid w:val="00AE4D26"/>
    <w:rsid w:val="00AF10EC"/>
    <w:rsid w:val="00AF521B"/>
    <w:rsid w:val="00B118D7"/>
    <w:rsid w:val="00B12512"/>
    <w:rsid w:val="00B13AD0"/>
    <w:rsid w:val="00B13E28"/>
    <w:rsid w:val="00B14111"/>
    <w:rsid w:val="00B143C0"/>
    <w:rsid w:val="00B153FE"/>
    <w:rsid w:val="00B208F8"/>
    <w:rsid w:val="00B21E6D"/>
    <w:rsid w:val="00B25923"/>
    <w:rsid w:val="00B26598"/>
    <w:rsid w:val="00B31B64"/>
    <w:rsid w:val="00B3745D"/>
    <w:rsid w:val="00B404EE"/>
    <w:rsid w:val="00B43FAA"/>
    <w:rsid w:val="00B43FC9"/>
    <w:rsid w:val="00B451F7"/>
    <w:rsid w:val="00B4540F"/>
    <w:rsid w:val="00B46097"/>
    <w:rsid w:val="00B532E5"/>
    <w:rsid w:val="00B53676"/>
    <w:rsid w:val="00B619B9"/>
    <w:rsid w:val="00B61D3C"/>
    <w:rsid w:val="00B63726"/>
    <w:rsid w:val="00B66BA1"/>
    <w:rsid w:val="00B66F39"/>
    <w:rsid w:val="00B71327"/>
    <w:rsid w:val="00B738E2"/>
    <w:rsid w:val="00B74C68"/>
    <w:rsid w:val="00B77771"/>
    <w:rsid w:val="00B777BF"/>
    <w:rsid w:val="00B80C22"/>
    <w:rsid w:val="00B86CA4"/>
    <w:rsid w:val="00B91D1C"/>
    <w:rsid w:val="00BA047D"/>
    <w:rsid w:val="00BA1B6E"/>
    <w:rsid w:val="00BA7919"/>
    <w:rsid w:val="00BA7B50"/>
    <w:rsid w:val="00BB1AF8"/>
    <w:rsid w:val="00BB42F4"/>
    <w:rsid w:val="00BB735D"/>
    <w:rsid w:val="00BC1A3E"/>
    <w:rsid w:val="00BC45B3"/>
    <w:rsid w:val="00BC4F2E"/>
    <w:rsid w:val="00BC5043"/>
    <w:rsid w:val="00BC5EF0"/>
    <w:rsid w:val="00BC7087"/>
    <w:rsid w:val="00BE1050"/>
    <w:rsid w:val="00BE2F54"/>
    <w:rsid w:val="00BE6422"/>
    <w:rsid w:val="00BF213D"/>
    <w:rsid w:val="00BF5EF5"/>
    <w:rsid w:val="00BF6DFF"/>
    <w:rsid w:val="00C0254E"/>
    <w:rsid w:val="00C02B17"/>
    <w:rsid w:val="00C03E32"/>
    <w:rsid w:val="00C04C94"/>
    <w:rsid w:val="00C06388"/>
    <w:rsid w:val="00C14157"/>
    <w:rsid w:val="00C17F57"/>
    <w:rsid w:val="00C22DC5"/>
    <w:rsid w:val="00C2319D"/>
    <w:rsid w:val="00C25851"/>
    <w:rsid w:val="00C25E20"/>
    <w:rsid w:val="00C27F74"/>
    <w:rsid w:val="00C328DF"/>
    <w:rsid w:val="00C3393E"/>
    <w:rsid w:val="00C34E2D"/>
    <w:rsid w:val="00C42BA4"/>
    <w:rsid w:val="00C44BAD"/>
    <w:rsid w:val="00C46B52"/>
    <w:rsid w:val="00C4724A"/>
    <w:rsid w:val="00C5703A"/>
    <w:rsid w:val="00C57544"/>
    <w:rsid w:val="00C60D45"/>
    <w:rsid w:val="00C615FC"/>
    <w:rsid w:val="00C65BD7"/>
    <w:rsid w:val="00C72ECD"/>
    <w:rsid w:val="00C770E9"/>
    <w:rsid w:val="00C80B38"/>
    <w:rsid w:val="00C824D0"/>
    <w:rsid w:val="00C91A67"/>
    <w:rsid w:val="00C9723B"/>
    <w:rsid w:val="00CA064A"/>
    <w:rsid w:val="00CA3417"/>
    <w:rsid w:val="00CB1F8B"/>
    <w:rsid w:val="00CB224E"/>
    <w:rsid w:val="00CD1EA2"/>
    <w:rsid w:val="00CD34DA"/>
    <w:rsid w:val="00CD55C2"/>
    <w:rsid w:val="00CE4D0E"/>
    <w:rsid w:val="00CF101D"/>
    <w:rsid w:val="00CF19AF"/>
    <w:rsid w:val="00CF2EDC"/>
    <w:rsid w:val="00CF4460"/>
    <w:rsid w:val="00CF4728"/>
    <w:rsid w:val="00CF5AE2"/>
    <w:rsid w:val="00D01B25"/>
    <w:rsid w:val="00D01D9D"/>
    <w:rsid w:val="00D02951"/>
    <w:rsid w:val="00D04E10"/>
    <w:rsid w:val="00D04F78"/>
    <w:rsid w:val="00D10423"/>
    <w:rsid w:val="00D1206E"/>
    <w:rsid w:val="00D139C2"/>
    <w:rsid w:val="00D13F0C"/>
    <w:rsid w:val="00D248E5"/>
    <w:rsid w:val="00D37155"/>
    <w:rsid w:val="00D429BB"/>
    <w:rsid w:val="00D561F3"/>
    <w:rsid w:val="00D57AD9"/>
    <w:rsid w:val="00D66263"/>
    <w:rsid w:val="00D71410"/>
    <w:rsid w:val="00D7301E"/>
    <w:rsid w:val="00D73436"/>
    <w:rsid w:val="00D734F4"/>
    <w:rsid w:val="00D751CE"/>
    <w:rsid w:val="00D817CB"/>
    <w:rsid w:val="00D830A2"/>
    <w:rsid w:val="00D838C8"/>
    <w:rsid w:val="00D84B44"/>
    <w:rsid w:val="00DA0923"/>
    <w:rsid w:val="00DA3CFA"/>
    <w:rsid w:val="00DA4BE8"/>
    <w:rsid w:val="00DB06EE"/>
    <w:rsid w:val="00DB1DC4"/>
    <w:rsid w:val="00DB27EC"/>
    <w:rsid w:val="00DB3F05"/>
    <w:rsid w:val="00DB6DEC"/>
    <w:rsid w:val="00DB785E"/>
    <w:rsid w:val="00DC59DA"/>
    <w:rsid w:val="00DC7942"/>
    <w:rsid w:val="00DD0F01"/>
    <w:rsid w:val="00DD4747"/>
    <w:rsid w:val="00DD5743"/>
    <w:rsid w:val="00DD5A71"/>
    <w:rsid w:val="00DD645D"/>
    <w:rsid w:val="00DD7CEB"/>
    <w:rsid w:val="00DF6135"/>
    <w:rsid w:val="00DF770C"/>
    <w:rsid w:val="00E068E5"/>
    <w:rsid w:val="00E10712"/>
    <w:rsid w:val="00E11D02"/>
    <w:rsid w:val="00E16637"/>
    <w:rsid w:val="00E23567"/>
    <w:rsid w:val="00E30B32"/>
    <w:rsid w:val="00E31EAA"/>
    <w:rsid w:val="00E35EF7"/>
    <w:rsid w:val="00E4543D"/>
    <w:rsid w:val="00E461F9"/>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1EC5"/>
    <w:rsid w:val="00E948CA"/>
    <w:rsid w:val="00E94D87"/>
    <w:rsid w:val="00EA49C3"/>
    <w:rsid w:val="00EA5C9B"/>
    <w:rsid w:val="00EA763D"/>
    <w:rsid w:val="00EB0845"/>
    <w:rsid w:val="00EB48A7"/>
    <w:rsid w:val="00EB5453"/>
    <w:rsid w:val="00EB6FC4"/>
    <w:rsid w:val="00EC2456"/>
    <w:rsid w:val="00EC715E"/>
    <w:rsid w:val="00ED1364"/>
    <w:rsid w:val="00ED158F"/>
    <w:rsid w:val="00ED25D2"/>
    <w:rsid w:val="00EE16AB"/>
    <w:rsid w:val="00EE40C3"/>
    <w:rsid w:val="00EE5CCA"/>
    <w:rsid w:val="00EE5EA9"/>
    <w:rsid w:val="00EE6ABB"/>
    <w:rsid w:val="00EE6D77"/>
    <w:rsid w:val="00EE7620"/>
    <w:rsid w:val="00EE7C0D"/>
    <w:rsid w:val="00EE7F65"/>
    <w:rsid w:val="00EF235B"/>
    <w:rsid w:val="00EF3396"/>
    <w:rsid w:val="00EF5DAB"/>
    <w:rsid w:val="00F05E10"/>
    <w:rsid w:val="00F11D90"/>
    <w:rsid w:val="00F13E70"/>
    <w:rsid w:val="00F23CCE"/>
    <w:rsid w:val="00F256A3"/>
    <w:rsid w:val="00F2732A"/>
    <w:rsid w:val="00F27A2A"/>
    <w:rsid w:val="00F332C3"/>
    <w:rsid w:val="00F35952"/>
    <w:rsid w:val="00F35FB6"/>
    <w:rsid w:val="00F36711"/>
    <w:rsid w:val="00F41D85"/>
    <w:rsid w:val="00F439FE"/>
    <w:rsid w:val="00F446E0"/>
    <w:rsid w:val="00F44B56"/>
    <w:rsid w:val="00F453F8"/>
    <w:rsid w:val="00F46AB1"/>
    <w:rsid w:val="00F47D0B"/>
    <w:rsid w:val="00F51C00"/>
    <w:rsid w:val="00F5344C"/>
    <w:rsid w:val="00F63D4C"/>
    <w:rsid w:val="00F64829"/>
    <w:rsid w:val="00F71E9E"/>
    <w:rsid w:val="00F72A5E"/>
    <w:rsid w:val="00F75E8F"/>
    <w:rsid w:val="00F7641D"/>
    <w:rsid w:val="00F77007"/>
    <w:rsid w:val="00F851C7"/>
    <w:rsid w:val="00F85434"/>
    <w:rsid w:val="00F8566B"/>
    <w:rsid w:val="00F90857"/>
    <w:rsid w:val="00F95131"/>
    <w:rsid w:val="00F97DE1"/>
    <w:rsid w:val="00FA378D"/>
    <w:rsid w:val="00FA5566"/>
    <w:rsid w:val="00FA5C4D"/>
    <w:rsid w:val="00FB0511"/>
    <w:rsid w:val="00FB3BFE"/>
    <w:rsid w:val="00FB4632"/>
    <w:rsid w:val="00FB5808"/>
    <w:rsid w:val="00FC3C7B"/>
    <w:rsid w:val="00FC3E88"/>
    <w:rsid w:val="00FC7433"/>
    <w:rsid w:val="00FD5F7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eshireeast.gov.uk/business/procurement/procurement_strategy.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heshireeast.gov.uk/business/procurement/procurement_strategy.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9F9A-A0B4-4C2A-81E6-4C5C1B55F8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F2A87E-7FCA-4E63-8B89-41D2D904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A509B84</Template>
  <TotalTime>19</TotalTime>
  <Pages>30</Pages>
  <Words>6639</Words>
  <Characters>35612</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42167</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FENN, Louise</cp:lastModifiedBy>
  <cp:revision>3</cp:revision>
  <cp:lastPrinted>2014-07-15T08:54:00Z</cp:lastPrinted>
  <dcterms:created xsi:type="dcterms:W3CDTF">2020-04-29T14:28:00Z</dcterms:created>
  <dcterms:modified xsi:type="dcterms:W3CDTF">2020-04-29T15:00:00Z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e097b2eb-7ebe-4a89-8ffc-d7cfc797529c</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ies>
</file>