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D8D44" w14:textId="5C52A834" w:rsidR="00724834" w:rsidRDefault="00EE1B74" w:rsidP="00896396">
      <w:pPr>
        <w:rPr>
          <w:rFonts w:ascii="Arial" w:hAnsi="Arial" w:cs="Arial"/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0BC514" wp14:editId="05CF1C04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5972175" cy="742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42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61DA1" id="Rectangle 4" o:spid="_x0000_s1026" style="position:absolute;margin-left:-.75pt;margin-top:-.75pt;width:470.25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3+igIAAGwFAAAOAAAAZHJzL2Uyb0RvYy54bWysVEtv2zAMvg/YfxB0Xx0HybIGdYqgRYcB&#10;RVv0gZ5VWYoFSKImKXGyXz9KfiToih2G5aBQJvl9JEXy4nJvNNkJHxTYipZnE0qE5VAru6noy/PN&#10;l2+UhMhszTRYUdGDCPRy9fnTReuWYgoN6Fp4giA2LFtX0SZGtyyKwBthWDgDJywqJXjDIl79pqg9&#10;axHd6GI6mXwtWvC188BFCPj1ulPSVcaXUvB4L2UQkeiKYmwxnz6fb+ksVhdsufHMNYr3YbB/iMIw&#10;ZZF0hLpmkZGtV39AGcU9BJDxjIMpQErFRc4Bsykn77J5apgTORcsTnBjmcL/g+V3uwdPVF3RGSWW&#10;GXyiRywasxstyCyVp3VhiVZP7sH3t4BiynUvvUn/mAXZ55IexpKKfSQcP87PF9NyMaeEo24xm57P&#10;c82Lo7fzIX4XYEgSKuqRPVeS7W5DREY0HUwSWQCt6huldb6kNhFX2pMdwweO+zJFjB4nVkVKoAs5&#10;S/GgRfLV9lFIzByDnGbC3HNHMMa5sLHsVA2rRccxn+BvYBnoM2cGTMgSoxuxe4DBsgMZsLtge/vk&#10;KnLLjs6TvwXWOY8emRlsHJ2NsuA/AtCYVc/c2WP4J6VJ4hvUB+wLD93ABMdvFD7PLQvxgXmcEJwl&#10;nPp4j4fU0FYUeomSBvyvj74ne2xc1FLS4sRVNPzcMi8o0T8stvR5OZulEc2X2XwxxYs/1bydauzW&#10;XAG+eYn7xfEsJvuoB1F6MK+4HNaJFVXMcuSuKI9+uFzFbhPgeuFivc5mOJaOxVv75HgCT1VN7fe8&#10;f2Xe9T0asbvvYJhOtnzXqp1t8rSw3kaQKvfxsa59vXGkc+P06yftjNN7tjouydVvAAAA//8DAFBL&#10;AwQUAAYACAAAACEAG/v1YN4AAAAJAQAADwAAAGRycy9kb3ducmV2LnhtbEyPQWvCQBCF74X+h2UK&#10;XkQ3UVJqmo2UQi+9VT20tzU7JrG7syG70bS/3hEK9jQ83seb94r16Kw4YR9aTwrSeQICqfKmpVrB&#10;bvs2ewIRoiajrSdU8IMB1uX9XaFz48/0gadNrAWHUMi1gibGLpcyVA06Hea+Q2Lv4HunI8u+lqbX&#10;Zw53Vi6S5FE63RJ/aHSHrw1W35vBKRi+6sO7t5/D7ii35veYTNNOTpWaPIwvzyAijvEGw7U+V4eS&#10;O+39QCYIq2CWZkz+XfZXyxVv2zOYZhnIspD/F5QXAAAA//8DAFBLAQItABQABgAIAAAAIQC2gziS&#10;/gAAAOEBAAATAAAAAAAAAAAAAAAAAAAAAABbQ29udGVudF9UeXBlc10ueG1sUEsBAi0AFAAGAAgA&#10;AAAhADj9If/WAAAAlAEAAAsAAAAAAAAAAAAAAAAALwEAAF9yZWxzLy5yZWxzUEsBAi0AFAAGAAgA&#10;AAAhAEvS3f6KAgAAbAUAAA4AAAAAAAAAAAAAAAAALgIAAGRycy9lMm9Eb2MueG1sUEsBAi0AFAAG&#10;AAgAAAAhABv79WDeAAAACQEAAA8AAAAAAAAAAAAAAAAA5AQAAGRycy9kb3ducmV2LnhtbFBLBQYA&#10;AAAABAAEAPMAAADvBQAAAAA=&#10;" fillcolor="black [3213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0347AFC" wp14:editId="1FFD9866">
            <wp:extent cx="2505208" cy="685800"/>
            <wp:effectExtent l="0" t="0" r="9525" b="0"/>
            <wp:docPr id="1" name="Picture 1" descr="https://365newcastle.sharepoint.com/sites/POC/PolComms/logos/Corporate%20Logos/NCC%20Logo%20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65newcastle.sharepoint.com/sites/POC/PolComms/logos/Corporate%20Logos/NCC%20Logo%20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271" cy="7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73CF3" w14:textId="77777777" w:rsidR="00724834" w:rsidRDefault="00724834" w:rsidP="00896396">
      <w:pPr>
        <w:rPr>
          <w:rFonts w:ascii="Arial" w:hAnsi="Arial" w:cs="Arial"/>
          <w:b/>
          <w:bCs/>
          <w:lang w:val="en-US"/>
        </w:rPr>
      </w:pPr>
    </w:p>
    <w:p w14:paraId="2D8C61B2" w14:textId="726D0D5E" w:rsidR="00C30E7A" w:rsidRPr="00F6257E" w:rsidRDefault="00F6257E" w:rsidP="00896396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Supplier Engagement - Smart </w:t>
      </w:r>
      <w:r w:rsidR="00EE1B74">
        <w:rPr>
          <w:rFonts w:ascii="Arial" w:hAnsi="Arial" w:cs="Arial"/>
          <w:b/>
          <w:bCs/>
          <w:sz w:val="24"/>
          <w:szCs w:val="24"/>
          <w:lang w:val="en-US"/>
        </w:rPr>
        <w:t>Cities</w:t>
      </w:r>
      <w:r w:rsidR="00893D6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E1B74">
        <w:rPr>
          <w:rFonts w:ascii="Arial" w:hAnsi="Arial" w:cs="Arial"/>
          <w:b/>
          <w:bCs/>
          <w:sz w:val="24"/>
          <w:szCs w:val="24"/>
          <w:lang w:val="en-US"/>
        </w:rPr>
        <w:t>Technology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Partner</w:t>
      </w:r>
    </w:p>
    <w:p w14:paraId="5A435AD1" w14:textId="1912EA54" w:rsidR="00896396" w:rsidRPr="00F6257E" w:rsidRDefault="004A2AE5" w:rsidP="00896396">
      <w:pPr>
        <w:rPr>
          <w:rFonts w:ascii="Arial" w:hAnsi="Arial" w:cs="Arial"/>
          <w:b/>
          <w:sz w:val="24"/>
          <w:szCs w:val="24"/>
        </w:rPr>
      </w:pPr>
      <w:r w:rsidRPr="00F6257E">
        <w:rPr>
          <w:rFonts w:ascii="Arial" w:hAnsi="Arial" w:cs="Arial"/>
          <w:b/>
          <w:sz w:val="24"/>
          <w:szCs w:val="24"/>
        </w:rPr>
        <w:t>Introduction</w:t>
      </w:r>
    </w:p>
    <w:p w14:paraId="6C9D6392" w14:textId="24CF813A" w:rsidR="00F6257E" w:rsidRDefault="00F6257E" w:rsidP="00F6257E">
      <w:pPr>
        <w:rPr>
          <w:rFonts w:ascii="Arial" w:hAnsi="Arial" w:cs="Arial"/>
          <w:sz w:val="24"/>
          <w:szCs w:val="24"/>
        </w:rPr>
      </w:pPr>
      <w:r w:rsidRPr="00F6257E">
        <w:rPr>
          <w:rFonts w:ascii="Arial" w:hAnsi="Arial" w:cs="Arial"/>
          <w:sz w:val="24"/>
          <w:szCs w:val="24"/>
        </w:rPr>
        <w:t xml:space="preserve">Newcastle is a thriving digital city on the rise.  We are focussed on making Newcastle a great place to live, work and invest, positioning the city as a globally recognised digital destination and tech hub. We hope to create a Connected Newcastle by exploiting our assets and developing a </w:t>
      </w:r>
      <w:r w:rsidR="00A77829">
        <w:rPr>
          <w:rFonts w:ascii="Arial" w:hAnsi="Arial" w:cs="Arial"/>
          <w:sz w:val="24"/>
          <w:szCs w:val="24"/>
        </w:rPr>
        <w:t>‘</w:t>
      </w:r>
      <w:r w:rsidRPr="00F6257E">
        <w:rPr>
          <w:rFonts w:ascii="Arial" w:hAnsi="Arial" w:cs="Arial"/>
          <w:sz w:val="24"/>
          <w:szCs w:val="24"/>
        </w:rPr>
        <w:t>global first</w:t>
      </w:r>
      <w:r w:rsidR="0068571C">
        <w:rPr>
          <w:rFonts w:ascii="Arial" w:hAnsi="Arial" w:cs="Arial"/>
          <w:sz w:val="24"/>
          <w:szCs w:val="24"/>
        </w:rPr>
        <w:t>’</w:t>
      </w:r>
      <w:r w:rsidRPr="00F6257E">
        <w:rPr>
          <w:rFonts w:ascii="Arial" w:hAnsi="Arial" w:cs="Arial"/>
          <w:sz w:val="24"/>
          <w:szCs w:val="24"/>
        </w:rPr>
        <w:t xml:space="preserve"> </w:t>
      </w:r>
      <w:r w:rsidR="00A77829">
        <w:rPr>
          <w:rFonts w:ascii="Arial" w:hAnsi="Arial" w:cs="Arial"/>
          <w:sz w:val="24"/>
          <w:szCs w:val="24"/>
        </w:rPr>
        <w:t>c</w:t>
      </w:r>
      <w:r w:rsidRPr="00F6257E">
        <w:rPr>
          <w:rFonts w:ascii="Arial" w:hAnsi="Arial" w:cs="Arial"/>
          <w:sz w:val="24"/>
          <w:szCs w:val="24"/>
        </w:rPr>
        <w:t xml:space="preserve">ity which is: </w:t>
      </w:r>
    </w:p>
    <w:p w14:paraId="04B2BDBD" w14:textId="38B67054" w:rsidR="00F6257E" w:rsidRPr="00F6257E" w:rsidRDefault="00F6257E" w:rsidP="00F6257E">
      <w:pPr>
        <w:pStyle w:val="ListParagraph"/>
        <w:numPr>
          <w:ilvl w:val="0"/>
          <w:numId w:val="3"/>
        </w:numPr>
        <w:spacing w:before="100" w:after="100"/>
        <w:rPr>
          <w:rFonts w:ascii="Arial" w:hAnsi="Arial" w:cs="Arial"/>
          <w:sz w:val="24"/>
          <w:szCs w:val="24"/>
        </w:rPr>
      </w:pPr>
      <w:r w:rsidRPr="00F6257E">
        <w:rPr>
          <w:rFonts w:ascii="Arial" w:hAnsi="Arial" w:cs="Arial"/>
          <w:b/>
          <w:bCs/>
          <w:sz w:val="24"/>
          <w:szCs w:val="24"/>
        </w:rPr>
        <w:t>Intelligent</w:t>
      </w:r>
      <w:r w:rsidRPr="00F6257E">
        <w:rPr>
          <w:rFonts w:ascii="Arial" w:hAnsi="Arial" w:cs="Arial"/>
          <w:sz w:val="24"/>
          <w:szCs w:val="24"/>
        </w:rPr>
        <w:t xml:space="preserve">: We will use data and assets to </w:t>
      </w:r>
      <w:r w:rsidRPr="00F6257E">
        <w:rPr>
          <w:rFonts w:ascii="Arial" w:hAnsi="Arial" w:cs="Arial"/>
          <w:color w:val="000000" w:themeColor="text1"/>
          <w:sz w:val="24"/>
          <w:szCs w:val="24"/>
        </w:rPr>
        <w:t xml:space="preserve">address challenges </w:t>
      </w:r>
    </w:p>
    <w:p w14:paraId="7A5B4881" w14:textId="6A407DC4" w:rsidR="00F6257E" w:rsidRPr="00F6257E" w:rsidRDefault="00F6257E" w:rsidP="00F6257E">
      <w:pPr>
        <w:pStyle w:val="ListParagraph"/>
        <w:numPr>
          <w:ilvl w:val="0"/>
          <w:numId w:val="3"/>
        </w:numPr>
        <w:spacing w:before="100" w:after="100"/>
        <w:rPr>
          <w:rFonts w:ascii="Arial" w:hAnsi="Arial" w:cs="Arial"/>
          <w:sz w:val="24"/>
          <w:szCs w:val="24"/>
        </w:rPr>
      </w:pPr>
      <w:r w:rsidRPr="00F6257E">
        <w:rPr>
          <w:rFonts w:ascii="Arial" w:hAnsi="Arial" w:cs="Arial"/>
          <w:b/>
          <w:bCs/>
          <w:sz w:val="24"/>
          <w:szCs w:val="24"/>
        </w:rPr>
        <w:t>Innovative</w:t>
      </w:r>
      <w:r w:rsidRPr="00F6257E">
        <w:rPr>
          <w:rFonts w:ascii="Arial" w:hAnsi="Arial" w:cs="Arial"/>
          <w:sz w:val="24"/>
          <w:szCs w:val="24"/>
        </w:rPr>
        <w:t>: We will encourage innovation by all by providing testbed opportunities for experimentation of smart solutions, especially in public service reform</w:t>
      </w:r>
    </w:p>
    <w:p w14:paraId="79CA00CC" w14:textId="2F9949A6" w:rsidR="00F6257E" w:rsidRDefault="00F6257E" w:rsidP="00F6257E">
      <w:pPr>
        <w:pStyle w:val="ListParagraph"/>
        <w:numPr>
          <w:ilvl w:val="0"/>
          <w:numId w:val="3"/>
        </w:numPr>
        <w:spacing w:before="100" w:after="100"/>
        <w:rPr>
          <w:rFonts w:ascii="Arial" w:hAnsi="Arial" w:cs="Arial"/>
          <w:sz w:val="24"/>
          <w:szCs w:val="24"/>
        </w:rPr>
      </w:pPr>
      <w:r w:rsidRPr="00F6257E">
        <w:rPr>
          <w:rFonts w:ascii="Arial" w:hAnsi="Arial" w:cs="Arial"/>
          <w:b/>
          <w:bCs/>
          <w:sz w:val="24"/>
          <w:szCs w:val="24"/>
        </w:rPr>
        <w:t>Inclusive</w:t>
      </w:r>
      <w:r w:rsidRPr="00F6257E">
        <w:rPr>
          <w:rFonts w:ascii="Arial" w:hAnsi="Arial" w:cs="Arial"/>
          <w:sz w:val="24"/>
          <w:szCs w:val="24"/>
        </w:rPr>
        <w:t xml:space="preserve">: We will use technology to support </w:t>
      </w:r>
      <w:proofErr w:type="gramStart"/>
      <w:r w:rsidRPr="00F6257E">
        <w:rPr>
          <w:rFonts w:ascii="Arial" w:hAnsi="Arial" w:cs="Arial"/>
          <w:sz w:val="24"/>
          <w:szCs w:val="24"/>
        </w:rPr>
        <w:t>all of</w:t>
      </w:r>
      <w:proofErr w:type="gramEnd"/>
      <w:r w:rsidRPr="00F6257E">
        <w:rPr>
          <w:rFonts w:ascii="Arial" w:hAnsi="Arial" w:cs="Arial"/>
          <w:sz w:val="24"/>
          <w:szCs w:val="24"/>
        </w:rPr>
        <w:t xml:space="preserve"> our communities to grow and achieve</w:t>
      </w:r>
    </w:p>
    <w:p w14:paraId="0D5549E3" w14:textId="5395B409" w:rsidR="00F6257E" w:rsidRDefault="00F6257E" w:rsidP="00F6257E">
      <w:pPr>
        <w:spacing w:before="100" w:after="100"/>
        <w:rPr>
          <w:rFonts w:ascii="Arial" w:hAnsi="Arial" w:cs="Arial"/>
          <w:sz w:val="24"/>
          <w:szCs w:val="24"/>
        </w:rPr>
      </w:pPr>
    </w:p>
    <w:p w14:paraId="7AE2A2DF" w14:textId="77777777" w:rsidR="00F6257E" w:rsidRPr="00F6257E" w:rsidRDefault="00F6257E" w:rsidP="00F6257E">
      <w:pPr>
        <w:rPr>
          <w:rFonts w:ascii="Arial" w:hAnsi="Arial" w:cs="Arial"/>
          <w:sz w:val="24"/>
          <w:szCs w:val="24"/>
        </w:rPr>
      </w:pPr>
      <w:r w:rsidRPr="00F6257E">
        <w:rPr>
          <w:rFonts w:ascii="Arial" w:hAnsi="Arial" w:cs="Arial"/>
          <w:sz w:val="24"/>
          <w:szCs w:val="24"/>
        </w:rPr>
        <w:t>To achieve this, we are considering working with a Smart Cities Technology Partner who will help us;</w:t>
      </w:r>
    </w:p>
    <w:p w14:paraId="28EF7B2E" w14:textId="70A6D799" w:rsidR="00F6257E" w:rsidRPr="00F6257E" w:rsidRDefault="00F6257E" w:rsidP="00F625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257E">
        <w:rPr>
          <w:rFonts w:ascii="Arial" w:hAnsi="Arial" w:cs="Arial"/>
          <w:sz w:val="24"/>
          <w:szCs w:val="24"/>
        </w:rPr>
        <w:t>Implement a scalable city platform supported by a secure information architecture and digital infrastructure</w:t>
      </w:r>
    </w:p>
    <w:p w14:paraId="0BBDD0F4" w14:textId="1C6276EB" w:rsidR="00F6257E" w:rsidRPr="00F6257E" w:rsidRDefault="00F6257E" w:rsidP="00F625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257E">
        <w:rPr>
          <w:rFonts w:ascii="Arial" w:hAnsi="Arial" w:cs="Arial"/>
          <w:sz w:val="24"/>
          <w:szCs w:val="24"/>
        </w:rPr>
        <w:t>Develop our global profile as recognised Smart City</w:t>
      </w:r>
    </w:p>
    <w:p w14:paraId="0C05D698" w14:textId="436C4364" w:rsidR="00F6257E" w:rsidRPr="00F6257E" w:rsidRDefault="00F6257E" w:rsidP="00F625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257E">
        <w:rPr>
          <w:rFonts w:ascii="Arial" w:hAnsi="Arial" w:cs="Arial"/>
          <w:sz w:val="24"/>
          <w:szCs w:val="24"/>
        </w:rPr>
        <w:t>Develop use cases for smart technology to solve societal challenges</w:t>
      </w:r>
    </w:p>
    <w:p w14:paraId="5706304D" w14:textId="77777777" w:rsidR="00F6257E" w:rsidRPr="00F6257E" w:rsidRDefault="00F6257E" w:rsidP="00F625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257E">
        <w:rPr>
          <w:rFonts w:ascii="Arial" w:hAnsi="Arial" w:cs="Arial"/>
          <w:sz w:val="24"/>
          <w:szCs w:val="24"/>
        </w:rPr>
        <w:t>Engage an extensive partner network including local SME’s</w:t>
      </w:r>
    </w:p>
    <w:p w14:paraId="2377E4D3" w14:textId="6FCCB43B" w:rsidR="00F6257E" w:rsidRPr="00F6257E" w:rsidRDefault="00F6257E" w:rsidP="00F625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257E">
        <w:rPr>
          <w:rFonts w:ascii="Arial" w:hAnsi="Arial" w:cs="Arial"/>
          <w:sz w:val="24"/>
          <w:szCs w:val="24"/>
        </w:rPr>
        <w:t xml:space="preserve">Develop a sustainable business model for deployment at city </w:t>
      </w:r>
      <w:r w:rsidR="0068571C">
        <w:rPr>
          <w:rFonts w:ascii="Arial" w:hAnsi="Arial" w:cs="Arial"/>
          <w:sz w:val="24"/>
          <w:szCs w:val="24"/>
        </w:rPr>
        <w:t>level</w:t>
      </w:r>
      <w:bookmarkStart w:id="0" w:name="_GoBack"/>
      <w:bookmarkEnd w:id="0"/>
    </w:p>
    <w:p w14:paraId="244B9820" w14:textId="46CF0F02" w:rsidR="00EE1B74" w:rsidRPr="00F6257E" w:rsidRDefault="00F6257E" w:rsidP="00F6257E">
      <w:pPr>
        <w:spacing w:before="100" w:after="100"/>
        <w:rPr>
          <w:rFonts w:ascii="Arial" w:hAnsi="Arial" w:cs="Arial"/>
          <w:sz w:val="24"/>
          <w:szCs w:val="24"/>
        </w:rPr>
      </w:pPr>
      <w:r w:rsidRPr="00F6257E">
        <w:rPr>
          <w:rFonts w:ascii="Arial" w:hAnsi="Arial" w:cs="Arial"/>
          <w:sz w:val="24"/>
          <w:szCs w:val="24"/>
        </w:rPr>
        <w:t xml:space="preserve">Any proposed solution </w:t>
      </w:r>
      <w:r w:rsidRPr="00F6257E">
        <w:rPr>
          <w:rFonts w:ascii="Arial" w:hAnsi="Arial" w:cs="Arial"/>
          <w:color w:val="000000" w:themeColor="text1"/>
          <w:sz w:val="24"/>
          <w:szCs w:val="24"/>
        </w:rPr>
        <w:t xml:space="preserve">should look for opportunities to build </w:t>
      </w:r>
      <w:r w:rsidRPr="00F6257E">
        <w:rPr>
          <w:rFonts w:ascii="Arial" w:hAnsi="Arial" w:cs="Arial"/>
          <w:sz w:val="24"/>
          <w:szCs w:val="24"/>
        </w:rPr>
        <w:t>on the wealth of assets already available in the city, these include; National Innovation Centres for Data and Aging, Regional Traffic Management network, Urban Observatory, great digital connectivity, a corporate WAN network and C</w:t>
      </w:r>
      <w:r w:rsidR="00EE1B74">
        <w:rPr>
          <w:rFonts w:ascii="Arial" w:hAnsi="Arial" w:cs="Arial"/>
          <w:sz w:val="24"/>
          <w:szCs w:val="24"/>
        </w:rPr>
        <w:t>ity Centre free Wi-Fi provision.</w:t>
      </w:r>
    </w:p>
    <w:p w14:paraId="1CC2F7D3" w14:textId="4C269572" w:rsidR="00C30E7A" w:rsidRDefault="00C30E7A" w:rsidP="00896396">
      <w:pPr>
        <w:rPr>
          <w:rFonts w:ascii="Arial" w:hAnsi="Arial" w:cs="Arial"/>
          <w:sz w:val="24"/>
          <w:szCs w:val="24"/>
        </w:rPr>
      </w:pPr>
      <w:r w:rsidRPr="00F6257E">
        <w:rPr>
          <w:rFonts w:ascii="Arial" w:hAnsi="Arial" w:cs="Arial"/>
          <w:sz w:val="24"/>
          <w:szCs w:val="24"/>
        </w:rPr>
        <w:t xml:space="preserve">Supplier engagement meetings are taking place on </w:t>
      </w:r>
      <w:r w:rsidRPr="00F6257E">
        <w:rPr>
          <w:rFonts w:ascii="Arial" w:hAnsi="Arial" w:cs="Arial"/>
          <w:b/>
          <w:sz w:val="24"/>
          <w:szCs w:val="24"/>
        </w:rPr>
        <w:t>3</w:t>
      </w:r>
      <w:r w:rsidR="00F6257E">
        <w:rPr>
          <w:rFonts w:ascii="Arial" w:hAnsi="Arial" w:cs="Arial"/>
          <w:b/>
          <w:sz w:val="24"/>
          <w:szCs w:val="24"/>
        </w:rPr>
        <w:t>0</w:t>
      </w:r>
      <w:r w:rsidRPr="00F6257E">
        <w:rPr>
          <w:rFonts w:ascii="Arial" w:hAnsi="Arial" w:cs="Arial"/>
          <w:b/>
          <w:sz w:val="24"/>
          <w:szCs w:val="24"/>
        </w:rPr>
        <w:t xml:space="preserve"> </w:t>
      </w:r>
      <w:r w:rsidR="00F6257E">
        <w:rPr>
          <w:rFonts w:ascii="Arial" w:hAnsi="Arial" w:cs="Arial"/>
          <w:b/>
          <w:sz w:val="24"/>
          <w:szCs w:val="24"/>
        </w:rPr>
        <w:t>November</w:t>
      </w:r>
      <w:r w:rsidRPr="00F6257E">
        <w:rPr>
          <w:rFonts w:ascii="Arial" w:hAnsi="Arial" w:cs="Arial"/>
          <w:b/>
          <w:sz w:val="24"/>
          <w:szCs w:val="24"/>
        </w:rPr>
        <w:t xml:space="preserve"> 2017</w:t>
      </w:r>
      <w:r w:rsidRPr="00F6257E">
        <w:rPr>
          <w:rFonts w:ascii="Arial" w:hAnsi="Arial" w:cs="Arial"/>
          <w:sz w:val="24"/>
          <w:szCs w:val="24"/>
        </w:rPr>
        <w:t xml:space="preserve"> and </w:t>
      </w:r>
      <w:r w:rsidR="00F6257E">
        <w:rPr>
          <w:rFonts w:ascii="Arial" w:hAnsi="Arial" w:cs="Arial"/>
          <w:b/>
          <w:sz w:val="24"/>
          <w:szCs w:val="24"/>
        </w:rPr>
        <w:t>1 December</w:t>
      </w:r>
      <w:r w:rsidRPr="00F6257E">
        <w:rPr>
          <w:rFonts w:ascii="Arial" w:hAnsi="Arial" w:cs="Arial"/>
          <w:b/>
          <w:sz w:val="24"/>
          <w:szCs w:val="24"/>
        </w:rPr>
        <w:t xml:space="preserve"> 2017 </w:t>
      </w:r>
      <w:r w:rsidR="004A2AE5" w:rsidRPr="00F6257E">
        <w:rPr>
          <w:rFonts w:ascii="Arial" w:hAnsi="Arial" w:cs="Arial"/>
          <w:sz w:val="24"/>
          <w:szCs w:val="24"/>
        </w:rPr>
        <w:t xml:space="preserve">at Civic Centre, Newcastle upon Tyne, NE1 8QH. </w:t>
      </w:r>
    </w:p>
    <w:p w14:paraId="6C30CD62" w14:textId="10052874" w:rsidR="00893D6D" w:rsidRPr="00F6257E" w:rsidRDefault="00893D6D" w:rsidP="00893D6D">
      <w:pPr>
        <w:rPr>
          <w:rFonts w:ascii="Arial" w:hAnsi="Arial" w:cs="Arial"/>
          <w:sz w:val="24"/>
          <w:szCs w:val="24"/>
        </w:rPr>
      </w:pPr>
      <w:r w:rsidRPr="00F6257E">
        <w:rPr>
          <w:rFonts w:ascii="Arial" w:hAnsi="Arial" w:cs="Arial"/>
          <w:sz w:val="24"/>
          <w:szCs w:val="24"/>
        </w:rPr>
        <w:t xml:space="preserve">The meetings will have a duration of </w:t>
      </w:r>
      <w:r>
        <w:rPr>
          <w:rFonts w:ascii="Arial" w:hAnsi="Arial" w:cs="Arial"/>
          <w:sz w:val="24"/>
          <w:szCs w:val="24"/>
        </w:rPr>
        <w:t>1 hour</w:t>
      </w:r>
      <w:r w:rsidRPr="00F6257E">
        <w:rPr>
          <w:rFonts w:ascii="Arial" w:hAnsi="Arial" w:cs="Arial"/>
          <w:sz w:val="24"/>
          <w:szCs w:val="24"/>
        </w:rPr>
        <w:t>, and suppliers are permitted a maximum of 2 representatives.</w:t>
      </w:r>
    </w:p>
    <w:p w14:paraId="27441DDE" w14:textId="77777777" w:rsidR="00893D6D" w:rsidRDefault="00893D6D" w:rsidP="00893D6D">
      <w:pPr>
        <w:rPr>
          <w:rFonts w:ascii="Arial" w:hAnsi="Arial" w:cs="Arial"/>
          <w:sz w:val="24"/>
          <w:szCs w:val="24"/>
        </w:rPr>
      </w:pPr>
      <w:r w:rsidRPr="00F6257E">
        <w:rPr>
          <w:rFonts w:ascii="Arial" w:hAnsi="Arial" w:cs="Arial"/>
          <w:sz w:val="24"/>
          <w:szCs w:val="24"/>
        </w:rPr>
        <w:t xml:space="preserve">Please contact </w:t>
      </w:r>
      <w:hyperlink r:id="rId7" w:history="1">
        <w:r w:rsidRPr="00F6257E">
          <w:rPr>
            <w:rStyle w:val="Hyperlink"/>
            <w:rFonts w:ascii="Arial" w:hAnsi="Arial" w:cs="Arial"/>
            <w:sz w:val="24"/>
            <w:szCs w:val="24"/>
          </w:rPr>
          <w:t>Edward.bewick@newcastle.gov.uk</w:t>
        </w:r>
      </w:hyperlink>
      <w:r w:rsidRPr="00F6257E">
        <w:rPr>
          <w:rFonts w:ascii="Arial" w:hAnsi="Arial" w:cs="Arial"/>
          <w:sz w:val="24"/>
          <w:szCs w:val="24"/>
        </w:rPr>
        <w:t xml:space="preserve"> and </w:t>
      </w:r>
      <w:hyperlink r:id="rId8" w:history="1">
        <w:r w:rsidRPr="008A222E">
          <w:rPr>
            <w:rStyle w:val="Hyperlink"/>
            <w:rFonts w:ascii="Arial" w:hAnsi="Arial" w:cs="Arial"/>
            <w:sz w:val="24"/>
            <w:szCs w:val="24"/>
          </w:rPr>
          <w:t>Jenny.nelson@newcastle.gov.uk</w:t>
        </w:r>
      </w:hyperlink>
      <w:r w:rsidRPr="00F6257E">
        <w:rPr>
          <w:rFonts w:ascii="Arial" w:hAnsi="Arial" w:cs="Arial"/>
          <w:sz w:val="24"/>
          <w:szCs w:val="24"/>
        </w:rPr>
        <w:t xml:space="preserve"> with your contact details to register an interest. </w:t>
      </w:r>
    </w:p>
    <w:p w14:paraId="7B3A8B76" w14:textId="77777777" w:rsidR="00893D6D" w:rsidRPr="00F6257E" w:rsidRDefault="00893D6D" w:rsidP="00893D6D">
      <w:pPr>
        <w:rPr>
          <w:rFonts w:ascii="Arial" w:hAnsi="Arial" w:cs="Arial"/>
          <w:sz w:val="24"/>
          <w:szCs w:val="24"/>
        </w:rPr>
      </w:pPr>
      <w:r w:rsidRPr="00F6257E">
        <w:rPr>
          <w:rFonts w:ascii="Arial" w:hAnsi="Arial" w:cs="Arial"/>
          <w:sz w:val="24"/>
          <w:szCs w:val="24"/>
        </w:rPr>
        <w:t xml:space="preserve">Spaces are limited and will be allocated on a first come, first served basis. </w:t>
      </w:r>
    </w:p>
    <w:p w14:paraId="162332D6" w14:textId="6E5F48DA" w:rsidR="00893D6D" w:rsidRDefault="00893D6D" w:rsidP="00896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agenda for discussion can be found below: </w:t>
      </w:r>
    </w:p>
    <w:p w14:paraId="7FEDC00A" w14:textId="2C35B500" w:rsidR="00EE1B74" w:rsidRDefault="00EE1B74" w:rsidP="00893D6D">
      <w:pPr>
        <w:spacing w:after="0" w:line="240" w:lineRule="auto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2526"/>
        <w:gridCol w:w="3331"/>
      </w:tblGrid>
      <w:tr w:rsidR="00EE1B74" w14:paraId="3FBE0A32" w14:textId="77777777" w:rsidTr="00893D6D">
        <w:tc>
          <w:tcPr>
            <w:tcW w:w="3159" w:type="dxa"/>
            <w:shd w:val="clear" w:color="auto" w:fill="000000" w:themeFill="text1"/>
          </w:tcPr>
          <w:p w14:paraId="677E4399" w14:textId="1434A392" w:rsidR="00EE1B74" w:rsidRPr="00893D6D" w:rsidRDefault="00EE1B74" w:rsidP="0089639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3D6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2526" w:type="dxa"/>
            <w:shd w:val="clear" w:color="auto" w:fill="000000" w:themeFill="text1"/>
          </w:tcPr>
          <w:p w14:paraId="0DC91878" w14:textId="60BC00EC" w:rsidR="00EE1B74" w:rsidRPr="00893D6D" w:rsidRDefault="00EE1B74" w:rsidP="0089639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3D6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Timing</w:t>
            </w:r>
          </w:p>
        </w:tc>
        <w:tc>
          <w:tcPr>
            <w:tcW w:w="3331" w:type="dxa"/>
            <w:shd w:val="clear" w:color="auto" w:fill="000000" w:themeFill="text1"/>
          </w:tcPr>
          <w:p w14:paraId="71F42F0D" w14:textId="3680FF26" w:rsidR="00EE1B74" w:rsidRPr="00893D6D" w:rsidRDefault="00EE1B74" w:rsidP="0089639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3D6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Owner</w:t>
            </w:r>
          </w:p>
        </w:tc>
      </w:tr>
      <w:tr w:rsidR="00EE1B74" w14:paraId="43D95CF0" w14:textId="77777777" w:rsidTr="00EE1B74">
        <w:tc>
          <w:tcPr>
            <w:tcW w:w="3159" w:type="dxa"/>
          </w:tcPr>
          <w:p w14:paraId="7899FF65" w14:textId="104D8BCE" w:rsidR="00EE1B74" w:rsidRPr="00893D6D" w:rsidRDefault="00EE1B74" w:rsidP="00896396">
            <w:pPr>
              <w:rPr>
                <w:rFonts w:ascii="Arial" w:hAnsi="Arial" w:cs="Arial"/>
                <w:sz w:val="20"/>
                <w:szCs w:val="20"/>
              </w:rPr>
            </w:pPr>
            <w:r w:rsidRPr="00893D6D">
              <w:rPr>
                <w:rFonts w:ascii="Arial" w:hAnsi="Arial" w:cs="Arial"/>
                <w:sz w:val="20"/>
                <w:szCs w:val="20"/>
              </w:rPr>
              <w:t>Introductions and brief overview of vision and ambition</w:t>
            </w:r>
          </w:p>
        </w:tc>
        <w:tc>
          <w:tcPr>
            <w:tcW w:w="2526" w:type="dxa"/>
          </w:tcPr>
          <w:p w14:paraId="34EA8DCA" w14:textId="5081B8F6" w:rsidR="00EE1B74" w:rsidRPr="00893D6D" w:rsidRDefault="00EE1B74" w:rsidP="00896396">
            <w:pPr>
              <w:rPr>
                <w:rFonts w:ascii="Arial" w:hAnsi="Arial" w:cs="Arial"/>
                <w:sz w:val="20"/>
                <w:szCs w:val="20"/>
              </w:rPr>
            </w:pPr>
            <w:r w:rsidRPr="00893D6D">
              <w:rPr>
                <w:rFonts w:ascii="Arial" w:hAnsi="Arial" w:cs="Arial"/>
                <w:sz w:val="20"/>
                <w:szCs w:val="20"/>
              </w:rPr>
              <w:t>10 minutes</w:t>
            </w:r>
          </w:p>
        </w:tc>
        <w:tc>
          <w:tcPr>
            <w:tcW w:w="3331" w:type="dxa"/>
          </w:tcPr>
          <w:p w14:paraId="46E7C0B9" w14:textId="76BC67E4" w:rsidR="00EE1B74" w:rsidRPr="00893D6D" w:rsidRDefault="00EE1B74" w:rsidP="00896396">
            <w:pPr>
              <w:rPr>
                <w:rFonts w:ascii="Arial" w:hAnsi="Arial" w:cs="Arial"/>
                <w:sz w:val="20"/>
                <w:szCs w:val="20"/>
              </w:rPr>
            </w:pPr>
            <w:r w:rsidRPr="00893D6D">
              <w:rPr>
                <w:rFonts w:ascii="Arial" w:hAnsi="Arial" w:cs="Arial"/>
                <w:sz w:val="20"/>
                <w:szCs w:val="20"/>
              </w:rPr>
              <w:t>Newcastle City Council</w:t>
            </w:r>
          </w:p>
        </w:tc>
      </w:tr>
      <w:tr w:rsidR="00EE1B74" w14:paraId="288A959A" w14:textId="77777777" w:rsidTr="00EE1B74">
        <w:tc>
          <w:tcPr>
            <w:tcW w:w="3159" w:type="dxa"/>
          </w:tcPr>
          <w:p w14:paraId="04CF33F7" w14:textId="20003289" w:rsidR="00EE1B74" w:rsidRPr="00893D6D" w:rsidRDefault="00EE1B74" w:rsidP="00896396">
            <w:pPr>
              <w:rPr>
                <w:rFonts w:ascii="Arial" w:hAnsi="Arial" w:cs="Arial"/>
                <w:sz w:val="20"/>
                <w:szCs w:val="20"/>
              </w:rPr>
            </w:pPr>
            <w:r w:rsidRPr="00893D6D">
              <w:rPr>
                <w:rFonts w:ascii="Arial" w:hAnsi="Arial" w:cs="Arial"/>
                <w:sz w:val="20"/>
                <w:szCs w:val="20"/>
              </w:rPr>
              <w:t xml:space="preserve">Q&amp;A </w:t>
            </w:r>
          </w:p>
        </w:tc>
        <w:tc>
          <w:tcPr>
            <w:tcW w:w="2526" w:type="dxa"/>
          </w:tcPr>
          <w:p w14:paraId="4881A10D" w14:textId="1639611E" w:rsidR="00EE1B74" w:rsidRPr="00893D6D" w:rsidRDefault="00EE1B74" w:rsidP="00896396">
            <w:pPr>
              <w:rPr>
                <w:rFonts w:ascii="Arial" w:hAnsi="Arial" w:cs="Arial"/>
                <w:sz w:val="20"/>
                <w:szCs w:val="20"/>
              </w:rPr>
            </w:pPr>
            <w:r w:rsidRPr="00893D6D">
              <w:rPr>
                <w:rFonts w:ascii="Arial" w:hAnsi="Arial" w:cs="Arial"/>
                <w:sz w:val="20"/>
                <w:szCs w:val="20"/>
              </w:rPr>
              <w:t>20 minutes</w:t>
            </w:r>
          </w:p>
        </w:tc>
        <w:tc>
          <w:tcPr>
            <w:tcW w:w="3331" w:type="dxa"/>
          </w:tcPr>
          <w:p w14:paraId="1C0936DE" w14:textId="254E50E1" w:rsidR="00EE1B74" w:rsidRPr="00893D6D" w:rsidRDefault="00EE1B74" w:rsidP="00896396">
            <w:pPr>
              <w:rPr>
                <w:rFonts w:ascii="Arial" w:hAnsi="Arial" w:cs="Arial"/>
                <w:sz w:val="20"/>
                <w:szCs w:val="20"/>
              </w:rPr>
            </w:pPr>
            <w:r w:rsidRPr="00893D6D">
              <w:rPr>
                <w:rFonts w:ascii="Arial" w:hAnsi="Arial" w:cs="Arial"/>
                <w:sz w:val="20"/>
                <w:szCs w:val="20"/>
              </w:rPr>
              <w:t>Newcastle City Council/Supplier</w:t>
            </w:r>
          </w:p>
        </w:tc>
      </w:tr>
      <w:tr w:rsidR="00EE1B74" w14:paraId="0B74F8CF" w14:textId="77777777" w:rsidTr="00EE1B74">
        <w:tc>
          <w:tcPr>
            <w:tcW w:w="3159" w:type="dxa"/>
          </w:tcPr>
          <w:p w14:paraId="47548FBB" w14:textId="2CD838E6" w:rsidR="00EE1B74" w:rsidRPr="00893D6D" w:rsidRDefault="00EE1B74" w:rsidP="008963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3D6D">
              <w:rPr>
                <w:rFonts w:ascii="Arial" w:eastAsia="Times New Roman" w:hAnsi="Arial" w:cs="Arial"/>
                <w:sz w:val="20"/>
                <w:szCs w:val="20"/>
              </w:rPr>
              <w:t xml:space="preserve">Short presentation of possible solutions and previous experience – This </w:t>
            </w:r>
            <w:r w:rsidR="005254B8" w:rsidRPr="00893D6D">
              <w:rPr>
                <w:rFonts w:ascii="Arial" w:eastAsia="Times New Roman" w:hAnsi="Arial" w:cs="Arial"/>
                <w:sz w:val="20"/>
                <w:szCs w:val="20"/>
              </w:rPr>
              <w:t xml:space="preserve">could </w:t>
            </w:r>
            <w:proofErr w:type="gramStart"/>
            <w:r w:rsidR="005254B8" w:rsidRPr="00893D6D">
              <w:rPr>
                <w:rFonts w:ascii="Arial" w:eastAsia="Times New Roman" w:hAnsi="Arial" w:cs="Arial"/>
                <w:sz w:val="20"/>
                <w:szCs w:val="20"/>
              </w:rPr>
              <w:t>take into account</w:t>
            </w:r>
            <w:proofErr w:type="gramEnd"/>
            <w:r w:rsidR="005254B8" w:rsidRPr="00893D6D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5FECF210" w14:textId="5DBD630E" w:rsidR="00893D6D" w:rsidRDefault="00490BC8" w:rsidP="00EE1B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areas</w:t>
            </w:r>
            <w:r w:rsidR="00893D6D">
              <w:rPr>
                <w:rFonts w:ascii="Arial" w:hAnsi="Arial" w:cs="Arial"/>
                <w:sz w:val="20"/>
                <w:szCs w:val="20"/>
              </w:rPr>
              <w:t xml:space="preserve"> could be included in the scope of a Smart City</w:t>
            </w:r>
          </w:p>
          <w:p w14:paraId="0144573B" w14:textId="14297097" w:rsidR="00893D6D" w:rsidRPr="00893D6D" w:rsidRDefault="00893D6D" w:rsidP="00893D6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Lessons learned from implementations elsewhere, and how address challenges faced</w:t>
            </w:r>
          </w:p>
          <w:p w14:paraId="1EA82DCD" w14:textId="0154CDA7" w:rsidR="005254B8" w:rsidRPr="00893D6D" w:rsidRDefault="00893D6D" w:rsidP="00EE1B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</w:t>
            </w:r>
            <w:r w:rsidR="005254B8" w:rsidRPr="00893D6D">
              <w:rPr>
                <w:rFonts w:ascii="Arial" w:hAnsi="Arial" w:cs="Arial"/>
                <w:sz w:val="20"/>
                <w:szCs w:val="20"/>
              </w:rPr>
              <w:t xml:space="preserve"> required from the Council </w:t>
            </w:r>
            <w:proofErr w:type="gramStart"/>
            <w:r w:rsidR="005254B8" w:rsidRPr="00893D6D">
              <w:rPr>
                <w:rFonts w:ascii="Arial" w:hAnsi="Arial" w:cs="Arial"/>
                <w:sz w:val="20"/>
                <w:szCs w:val="20"/>
              </w:rPr>
              <w:t>in order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successfully implement and maintain a Smart City</w:t>
            </w:r>
          </w:p>
          <w:p w14:paraId="6799FC33" w14:textId="4F3DA54C" w:rsidR="00EE1B74" w:rsidRPr="00893D6D" w:rsidRDefault="00EE1B74" w:rsidP="00893D6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93D6D">
              <w:rPr>
                <w:rFonts w:ascii="Arial" w:hAnsi="Arial" w:cs="Arial"/>
                <w:sz w:val="20"/>
                <w:szCs w:val="20"/>
              </w:rPr>
              <w:t>Financial model of arrangement</w:t>
            </w:r>
          </w:p>
        </w:tc>
        <w:tc>
          <w:tcPr>
            <w:tcW w:w="2526" w:type="dxa"/>
          </w:tcPr>
          <w:p w14:paraId="6565C8D7" w14:textId="63197F15" w:rsidR="00EE1B74" w:rsidRPr="00893D6D" w:rsidRDefault="00893D6D" w:rsidP="008963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</w:t>
            </w:r>
          </w:p>
        </w:tc>
        <w:tc>
          <w:tcPr>
            <w:tcW w:w="3331" w:type="dxa"/>
          </w:tcPr>
          <w:p w14:paraId="196D26C4" w14:textId="2086E788" w:rsidR="00EE1B74" w:rsidRPr="00893D6D" w:rsidRDefault="00893D6D" w:rsidP="008963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</w:t>
            </w:r>
          </w:p>
        </w:tc>
      </w:tr>
    </w:tbl>
    <w:p w14:paraId="0A96D5A8" w14:textId="578F3A2A" w:rsidR="00EE1B74" w:rsidRPr="00F6257E" w:rsidRDefault="00EE1B74" w:rsidP="00896396">
      <w:pPr>
        <w:rPr>
          <w:rFonts w:ascii="Arial" w:hAnsi="Arial" w:cs="Arial"/>
          <w:sz w:val="24"/>
          <w:szCs w:val="24"/>
        </w:rPr>
      </w:pPr>
    </w:p>
    <w:sectPr w:rsidR="00EE1B74" w:rsidRPr="00F62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3ADA"/>
    <w:multiLevelType w:val="multilevel"/>
    <w:tmpl w:val="0B7C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B1D1D"/>
    <w:multiLevelType w:val="hybridMultilevel"/>
    <w:tmpl w:val="480C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124C"/>
    <w:multiLevelType w:val="multilevel"/>
    <w:tmpl w:val="25E2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261025"/>
    <w:multiLevelType w:val="hybridMultilevel"/>
    <w:tmpl w:val="0E6CAE48"/>
    <w:lvl w:ilvl="0" w:tplc="B6DE0B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8DF"/>
    <w:multiLevelType w:val="hybridMultilevel"/>
    <w:tmpl w:val="22B6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47748"/>
    <w:multiLevelType w:val="multilevel"/>
    <w:tmpl w:val="213096B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27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96"/>
    <w:rsid w:val="00023834"/>
    <w:rsid w:val="0003788B"/>
    <w:rsid w:val="000526FD"/>
    <w:rsid w:val="00100996"/>
    <w:rsid w:val="001E3760"/>
    <w:rsid w:val="001F4439"/>
    <w:rsid w:val="0026678C"/>
    <w:rsid w:val="002A0B96"/>
    <w:rsid w:val="002E1BA3"/>
    <w:rsid w:val="003C1617"/>
    <w:rsid w:val="003F0C8D"/>
    <w:rsid w:val="00490BC8"/>
    <w:rsid w:val="004A2AE5"/>
    <w:rsid w:val="005225CE"/>
    <w:rsid w:val="005254B8"/>
    <w:rsid w:val="00525E73"/>
    <w:rsid w:val="00574486"/>
    <w:rsid w:val="005A2AEA"/>
    <w:rsid w:val="005E7FB0"/>
    <w:rsid w:val="0068571C"/>
    <w:rsid w:val="00724834"/>
    <w:rsid w:val="008051F7"/>
    <w:rsid w:val="00813FE7"/>
    <w:rsid w:val="00841D8D"/>
    <w:rsid w:val="00893D6D"/>
    <w:rsid w:val="00896396"/>
    <w:rsid w:val="008D5B26"/>
    <w:rsid w:val="008E379D"/>
    <w:rsid w:val="008F448A"/>
    <w:rsid w:val="009B1B9E"/>
    <w:rsid w:val="009F0D79"/>
    <w:rsid w:val="00A77829"/>
    <w:rsid w:val="00B473C6"/>
    <w:rsid w:val="00B640A9"/>
    <w:rsid w:val="00B92078"/>
    <w:rsid w:val="00BE4336"/>
    <w:rsid w:val="00C01C9F"/>
    <w:rsid w:val="00C30E7A"/>
    <w:rsid w:val="00CF5491"/>
    <w:rsid w:val="00E420F4"/>
    <w:rsid w:val="00EE1B74"/>
    <w:rsid w:val="00F6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381C"/>
  <w15:chartTrackingRefBased/>
  <w15:docId w15:val="{BC8BD117-CE94-4207-A919-3321D921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396"/>
  </w:style>
  <w:style w:type="paragraph" w:styleId="Heading1">
    <w:name w:val="heading 1"/>
    <w:aliases w:val="Section Heading,h1,2,Section Heading Num,Section,Numbered - 1,Paragraph No,New Section,intoduction,Oscar Faber 1,Chapter Hdg,Hoofdstuk,(Chapter Nbr),chapternumber,PA Chapter,Heading 1-ERI,l1,Part,H1,1,section,Lev 1,numbered indent 1,ni1,Forwar"/>
    <w:basedOn w:val="Normal"/>
    <w:next w:val="Heading2"/>
    <w:link w:val="Heading1Char"/>
    <w:qFormat/>
    <w:rsid w:val="00525E73"/>
    <w:pPr>
      <w:keepNext/>
      <w:keepLines/>
      <w:numPr>
        <w:numId w:val="1"/>
      </w:numPr>
      <w:spacing w:before="320" w:after="0" w:line="320" w:lineRule="atLeast"/>
      <w:outlineLvl w:val="0"/>
    </w:pPr>
    <w:rPr>
      <w:rFonts w:ascii="Arial" w:eastAsia="Times New Roman" w:hAnsi="Arial" w:cs="Times New Roman"/>
      <w:b/>
      <w:color w:val="FF0000"/>
      <w:szCs w:val="20"/>
    </w:rPr>
  </w:style>
  <w:style w:type="paragraph" w:styleId="Heading2">
    <w:name w:val="heading 2"/>
    <w:aliases w:val="PARA2,h 3,Numbered - 2,Reset numbering,S Heading,S Heading 2,h2,Heading Two,(1.1,1.2,1.3 etc),Prophead 2,RFP Heading 2,Activity,l2,H2,Major,KJL:1st Level,Project 2,RFS 2,Heading 2 Number,Heading 2a,T2,PARA21,PARA22,PARA23,T21,PARA24,T22,PARA25"/>
    <w:basedOn w:val="Heading1"/>
    <w:next w:val="Normal"/>
    <w:link w:val="Heading2Char"/>
    <w:qFormat/>
    <w:rsid w:val="00525E73"/>
    <w:pPr>
      <w:keepNext w:val="0"/>
      <w:keepLines w:val="0"/>
      <w:numPr>
        <w:ilvl w:val="1"/>
      </w:numPr>
      <w:tabs>
        <w:tab w:val="left" w:pos="720"/>
      </w:tabs>
      <w:jc w:val="both"/>
      <w:outlineLvl w:val="1"/>
    </w:pPr>
    <w:rPr>
      <w:rFonts w:ascii="Times New Roman" w:hAnsi="Times New Roman"/>
      <w:b w:val="0"/>
      <w:color w:val="auto"/>
      <w:sz w:val="23"/>
    </w:rPr>
  </w:style>
  <w:style w:type="paragraph" w:styleId="Heading3">
    <w:name w:val="heading 3"/>
    <w:aliases w:val="Heading P,H3,h3,3,Numbered - 3,HeadC,Level 1 - 1,Minor1,Para Heading 3,Para Heading 31,h31,Minor,H31,H32,H33,H311,(Alt+3),h32,h311,h33,h312,h34,h313,h35,h314,h36,h315,h37,h316,h38,h317,h39,h318,h310,h319,h3110,h320,h3111,h321,h331,h3121,h341"/>
    <w:basedOn w:val="Normal"/>
    <w:link w:val="Heading3Char"/>
    <w:qFormat/>
    <w:rsid w:val="00525E73"/>
    <w:pPr>
      <w:widowControl w:val="0"/>
      <w:numPr>
        <w:ilvl w:val="2"/>
        <w:numId w:val="1"/>
      </w:numPr>
      <w:spacing w:before="320" w:after="0" w:line="320" w:lineRule="atLeast"/>
      <w:jc w:val="both"/>
      <w:outlineLvl w:val="2"/>
    </w:pPr>
    <w:rPr>
      <w:rFonts w:ascii="Times New Roman" w:eastAsia="Times New Roman" w:hAnsi="Times New Roman" w:cs="Times New Roman"/>
      <w:sz w:val="23"/>
      <w:szCs w:val="20"/>
    </w:rPr>
  </w:style>
  <w:style w:type="paragraph" w:styleId="Heading4">
    <w:name w:val="heading 4"/>
    <w:aliases w:val="Sub-Minor,Level 2 - a,Project table,Propos,Bullet 11,Bullet 12,Bullet 13,Bullet 14,Bullet 15,Bullet 16,h4,IPID Heading 4,H4,dash,Map Title,a.,4,4heading,Heading4,H4-Heading 4,l4,Heading 4 - SBC,SBC Numbered Hdg 4,Lev 4,Te,h4 sub sub heading,14"/>
    <w:basedOn w:val="Normal"/>
    <w:link w:val="Heading4Char"/>
    <w:qFormat/>
    <w:rsid w:val="00525E73"/>
    <w:pPr>
      <w:widowControl w:val="0"/>
      <w:numPr>
        <w:ilvl w:val="3"/>
        <w:numId w:val="1"/>
      </w:numPr>
      <w:tabs>
        <w:tab w:val="left" w:pos="720"/>
      </w:tabs>
      <w:spacing w:before="320" w:after="0" w:line="320" w:lineRule="atLeast"/>
      <w:jc w:val="both"/>
      <w:outlineLvl w:val="3"/>
    </w:pPr>
    <w:rPr>
      <w:rFonts w:ascii="Times New Roman" w:eastAsia="Times New Roman" w:hAnsi="Times New Roman" w:cs="Times New Roman"/>
      <w:sz w:val="23"/>
      <w:szCs w:val="20"/>
    </w:rPr>
  </w:style>
  <w:style w:type="paragraph" w:styleId="Heading5">
    <w:name w:val="heading 5"/>
    <w:aliases w:val="Heading,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qFormat/>
    <w:rsid w:val="00525E73"/>
    <w:pPr>
      <w:widowControl w:val="0"/>
      <w:numPr>
        <w:ilvl w:val="4"/>
        <w:numId w:val="1"/>
      </w:numPr>
      <w:spacing w:before="320" w:after="0" w:line="320" w:lineRule="atLeast"/>
      <w:jc w:val="both"/>
      <w:outlineLvl w:val="4"/>
    </w:pPr>
    <w:rPr>
      <w:rFonts w:ascii="Times New Roman" w:eastAsia="Times New Roman" w:hAnsi="Times New Roman" w:cs="Times New Roman"/>
      <w:sz w:val="23"/>
      <w:szCs w:val="20"/>
    </w:rPr>
  </w:style>
  <w:style w:type="paragraph" w:styleId="Heading6">
    <w:name w:val="heading 6"/>
    <w:aliases w:val="Heading 6(unused),Legal Level 1.,L1 PIP,Heading 6  Appendix Y &amp; Z,Lev 6,H6 DO NOT USE,H6,Alpha List,Heading6,Appendix,T1,Bullet list"/>
    <w:basedOn w:val="Heading5"/>
    <w:link w:val="Heading6Char"/>
    <w:qFormat/>
    <w:rsid w:val="00525E73"/>
    <w:pPr>
      <w:numPr>
        <w:ilvl w:val="5"/>
      </w:numPr>
      <w:outlineLvl w:val="5"/>
    </w:pPr>
  </w:style>
  <w:style w:type="paragraph" w:styleId="Heading7">
    <w:name w:val="heading 7"/>
    <w:aliases w:val="Heading 7(unused),Legal Level 1.1.,L2 PIP,Lev 7,H7DO NOT USE,p,7,ExhibitTitle,st,heading7,req3,L7,App Head,App heading,Appendix Heading,Appendix Major"/>
    <w:basedOn w:val="Heading6"/>
    <w:link w:val="Heading7Char"/>
    <w:qFormat/>
    <w:rsid w:val="00525E73"/>
    <w:pPr>
      <w:numPr>
        <w:ilvl w:val="6"/>
      </w:numPr>
      <w:outlineLvl w:val="6"/>
    </w:pPr>
  </w:style>
  <w:style w:type="paragraph" w:styleId="Heading8">
    <w:name w:val="heading 8"/>
    <w:aliases w:val="Legal Level 1.1.1.,Lev 8,h8 DO NOT USE"/>
    <w:basedOn w:val="Heading7"/>
    <w:link w:val="Heading8Char"/>
    <w:qFormat/>
    <w:rsid w:val="00525E73"/>
    <w:pPr>
      <w:numPr>
        <w:ilvl w:val="7"/>
      </w:numPr>
      <w:outlineLvl w:val="7"/>
    </w:pPr>
  </w:style>
  <w:style w:type="paragraph" w:styleId="Heading9">
    <w:name w:val="heading 9"/>
    <w:aliases w:val="Heading 9 (defunct),Legal Level 1.1.1.1.,Lev 9,h9 DO NOT USE"/>
    <w:basedOn w:val="Heading8"/>
    <w:link w:val="Heading9Char"/>
    <w:qFormat/>
    <w:rsid w:val="00525E7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h1 Char,2 Char,Section Heading Num Char,Section Char,Numbered - 1 Char,Paragraph No Char,New Section Char,intoduction Char,Oscar Faber 1 Char,Chapter Hdg Char,Hoofdstuk Char,(Chapter Nbr) Char,chapternumber Char"/>
    <w:basedOn w:val="DefaultParagraphFont"/>
    <w:link w:val="Heading1"/>
    <w:rsid w:val="00525E73"/>
    <w:rPr>
      <w:rFonts w:ascii="Arial" w:eastAsia="Times New Roman" w:hAnsi="Arial" w:cs="Times New Roman"/>
      <w:b/>
      <w:color w:val="FF0000"/>
      <w:szCs w:val="20"/>
    </w:rPr>
  </w:style>
  <w:style w:type="character" w:customStyle="1" w:styleId="Heading2Char">
    <w:name w:val="Heading 2 Char"/>
    <w:aliases w:val="PARA2 Char,h 3 Char,Numbered - 2 Char,Reset numbering Char,S Heading Char,S Heading 2 Char,h2 Char,Heading Two Char,(1.1 Char,1.2 Char,1.3 etc) Char,Prophead 2 Char,RFP Heading 2 Char,Activity Char,l2 Char,H2 Char,Major Char,RFS 2 Char"/>
    <w:basedOn w:val="DefaultParagraphFont"/>
    <w:link w:val="Heading2"/>
    <w:rsid w:val="00525E73"/>
    <w:rPr>
      <w:rFonts w:ascii="Times New Roman" w:eastAsia="Times New Roman" w:hAnsi="Times New Roman" w:cs="Times New Roman"/>
      <w:sz w:val="23"/>
      <w:szCs w:val="20"/>
    </w:rPr>
  </w:style>
  <w:style w:type="character" w:customStyle="1" w:styleId="Heading3Char">
    <w:name w:val="Heading 3 Char"/>
    <w:aliases w:val="Heading P Char,H3 Char,h3 Char,3 Char,Numbered - 3 Char,HeadC Char,Level 1 - 1 Char,Minor1 Char,Para Heading 3 Char,Para Heading 31 Char,h31 Char,Minor Char,H31 Char,H32 Char,H33 Char,H311 Char,(Alt+3) Char,h32 Char,h311 Char,h33 Char"/>
    <w:basedOn w:val="DefaultParagraphFont"/>
    <w:link w:val="Heading3"/>
    <w:rsid w:val="00525E73"/>
    <w:rPr>
      <w:rFonts w:ascii="Times New Roman" w:eastAsia="Times New Roman" w:hAnsi="Times New Roman" w:cs="Times New Roman"/>
      <w:sz w:val="23"/>
      <w:szCs w:val="20"/>
    </w:rPr>
  </w:style>
  <w:style w:type="character" w:customStyle="1" w:styleId="Heading4Char">
    <w:name w:val="Heading 4 Char"/>
    <w:aliases w:val="Sub-Minor Char,Level 2 - a Char,Project table Char,Propos Char,Bullet 11 Char,Bullet 12 Char,Bullet 13 Char,Bullet 14 Char,Bullet 15 Char,Bullet 16 Char,h4 Char,IPID Heading 4 Char,H4 Char,dash Char,Map Title Char,a. Char,4 Char,l4 Char"/>
    <w:basedOn w:val="DefaultParagraphFont"/>
    <w:link w:val="Heading4"/>
    <w:rsid w:val="00525E73"/>
    <w:rPr>
      <w:rFonts w:ascii="Times New Roman" w:eastAsia="Times New Roman" w:hAnsi="Times New Roman" w:cs="Times New Roman"/>
      <w:sz w:val="23"/>
      <w:szCs w:val="20"/>
    </w:rPr>
  </w:style>
  <w:style w:type="character" w:customStyle="1" w:styleId="Heading5Char">
    <w:name w:val="Heading 5 Char"/>
    <w:aliases w:val="Heading Char,Heading 5(unused) Char,Level 3 - (i) Char,Third Level Heading Char,h5 Char,Response Type Char,Response Type1 Char,Response Type2 Char,Response Type3 Char,Response Type4 Char,Response Type5 Char,Response Type6 Char,H5 Char"/>
    <w:basedOn w:val="DefaultParagraphFont"/>
    <w:link w:val="Heading5"/>
    <w:rsid w:val="00525E73"/>
    <w:rPr>
      <w:rFonts w:ascii="Times New Roman" w:eastAsia="Times New Roman" w:hAnsi="Times New Roman" w:cs="Times New Roman"/>
      <w:sz w:val="23"/>
      <w:szCs w:val="20"/>
    </w:rPr>
  </w:style>
  <w:style w:type="character" w:customStyle="1" w:styleId="Heading6Char">
    <w:name w:val="Heading 6 Char"/>
    <w:aliases w:val="Heading 6(unused) Char,Legal Level 1. Char,L1 PIP Char,Heading 6  Appendix Y &amp; Z Char,Lev 6 Char,H6 DO NOT USE Char,H6 Char,Alpha List Char,Heading6 Char,Appendix Char,T1 Char,Bullet list Char"/>
    <w:basedOn w:val="DefaultParagraphFont"/>
    <w:link w:val="Heading6"/>
    <w:rsid w:val="00525E73"/>
    <w:rPr>
      <w:rFonts w:ascii="Times New Roman" w:eastAsia="Times New Roman" w:hAnsi="Times New Roman" w:cs="Times New Roman"/>
      <w:sz w:val="23"/>
      <w:szCs w:val="20"/>
    </w:rPr>
  </w:style>
  <w:style w:type="character" w:customStyle="1" w:styleId="Heading7Char">
    <w:name w:val="Heading 7 Char"/>
    <w:aliases w:val="Heading 7(unused) Char,Legal Level 1.1. Char,L2 PIP Char,Lev 7 Char,H7DO NOT USE Char,p Char,7 Char,ExhibitTitle Char,st Char,heading7 Char,req3 Char,L7 Char,App Head Char,App heading Char,Appendix Heading Char,Appendix Major Char"/>
    <w:basedOn w:val="DefaultParagraphFont"/>
    <w:link w:val="Heading7"/>
    <w:rsid w:val="00525E73"/>
    <w:rPr>
      <w:rFonts w:ascii="Times New Roman" w:eastAsia="Times New Roman" w:hAnsi="Times New Roman" w:cs="Times New Roman"/>
      <w:sz w:val="23"/>
      <w:szCs w:val="20"/>
    </w:rPr>
  </w:style>
  <w:style w:type="character" w:customStyle="1" w:styleId="Heading8Char">
    <w:name w:val="Heading 8 Char"/>
    <w:aliases w:val="Legal Level 1.1.1. Char,Lev 8 Char,h8 DO NOT USE Char"/>
    <w:basedOn w:val="DefaultParagraphFont"/>
    <w:link w:val="Heading8"/>
    <w:rsid w:val="00525E73"/>
    <w:rPr>
      <w:rFonts w:ascii="Times New Roman" w:eastAsia="Times New Roman" w:hAnsi="Times New Roman" w:cs="Times New Roman"/>
      <w:sz w:val="23"/>
      <w:szCs w:val="20"/>
    </w:rPr>
  </w:style>
  <w:style w:type="character" w:customStyle="1" w:styleId="Heading9Char">
    <w:name w:val="Heading 9 Char"/>
    <w:aliases w:val="Heading 9 (defunct) Char,Legal Level 1.1.1.1. Char,Lev 9 Char,h9 DO NOT USE Char"/>
    <w:basedOn w:val="DefaultParagraphFont"/>
    <w:link w:val="Heading9"/>
    <w:rsid w:val="00525E73"/>
    <w:rPr>
      <w:rFonts w:ascii="Times New Roman" w:eastAsia="Times New Roman" w:hAnsi="Times New Roman" w:cs="Times New Roman"/>
      <w:sz w:val="23"/>
      <w:szCs w:val="20"/>
    </w:rPr>
  </w:style>
  <w:style w:type="paragraph" w:styleId="ListParagraph">
    <w:name w:val="List Paragraph"/>
    <w:basedOn w:val="Normal"/>
    <w:uiPriority w:val="34"/>
    <w:qFormat/>
    <w:rsid w:val="00525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57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E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nelson@newcastle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Edward.bewick@newcastl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B70A4-67FA-4EB1-96DA-104FB95A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Steve</dc:creator>
  <cp:keywords/>
  <dc:description/>
  <cp:lastModifiedBy>Bewick, Edward</cp:lastModifiedBy>
  <cp:revision>2</cp:revision>
  <cp:lastPrinted>2017-11-21T13:45:00Z</cp:lastPrinted>
  <dcterms:created xsi:type="dcterms:W3CDTF">2017-11-21T14:33:00Z</dcterms:created>
  <dcterms:modified xsi:type="dcterms:W3CDTF">2017-11-21T14:33:00Z</dcterms:modified>
</cp:coreProperties>
</file>