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A3DF3" w14:textId="77777777" w:rsidR="00A40631" w:rsidRPr="00AC7987" w:rsidRDefault="00A40631" w:rsidP="004D0EFC">
      <w:pPr>
        <w:rPr>
          <w:b/>
          <w:sz w:val="24"/>
          <w:szCs w:val="24"/>
        </w:rPr>
      </w:pPr>
    </w:p>
    <w:p w14:paraId="77B76FF6" w14:textId="77777777" w:rsidR="00A40631" w:rsidRPr="00AC7987" w:rsidRDefault="00A40631" w:rsidP="00A40631">
      <w:pPr>
        <w:jc w:val="center"/>
        <w:rPr>
          <w:b/>
          <w:sz w:val="24"/>
          <w:szCs w:val="24"/>
        </w:rPr>
      </w:pPr>
    </w:p>
    <w:p w14:paraId="534F24A8" w14:textId="77777777" w:rsidR="00A40631" w:rsidRPr="00AC7987" w:rsidRDefault="00A40631" w:rsidP="00A40631">
      <w:pPr>
        <w:jc w:val="center"/>
        <w:rPr>
          <w:b/>
          <w:sz w:val="24"/>
          <w:szCs w:val="24"/>
        </w:rPr>
      </w:pPr>
    </w:p>
    <w:p w14:paraId="1E3E1747" w14:textId="77777777" w:rsidR="00A40631" w:rsidRPr="00AC7987" w:rsidRDefault="00DD4BF2" w:rsidP="00A40631">
      <w:pPr>
        <w:jc w:val="center"/>
        <w:rPr>
          <w:b/>
          <w:sz w:val="24"/>
          <w:szCs w:val="24"/>
        </w:rPr>
      </w:pPr>
      <w:r w:rsidRPr="00AC7987">
        <w:rPr>
          <w:b/>
          <w:noProof/>
          <w:color w:val="2B579A"/>
          <w:sz w:val="24"/>
          <w:szCs w:val="24"/>
          <w:shd w:val="clear" w:color="auto" w:fill="E6E6E6"/>
          <w:lang w:eastAsia="en-GB"/>
        </w:rPr>
        <w:drawing>
          <wp:inline distT="0" distB="0" distL="0" distR="0" wp14:anchorId="746E8FAC" wp14:editId="508ABF75">
            <wp:extent cx="3209290" cy="690245"/>
            <wp:effectExtent l="19050" t="0" r="0" b="0"/>
            <wp:docPr id="2" name="Picture 2" descr="Reverse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ersed logo">
                      <a:hlinkClick r:id="rId12"/>
                    </pic:cNvPr>
                    <pic:cNvPicPr>
                      <a:picLocks noChangeAspect="1" noChangeArrowheads="1"/>
                    </pic:cNvPicPr>
                  </pic:nvPicPr>
                  <pic:blipFill>
                    <a:blip r:embed="rId13" cstate="print"/>
                    <a:srcRect/>
                    <a:stretch>
                      <a:fillRect/>
                    </a:stretch>
                  </pic:blipFill>
                  <pic:spPr bwMode="auto">
                    <a:xfrm>
                      <a:off x="0" y="0"/>
                      <a:ext cx="3209290" cy="690245"/>
                    </a:xfrm>
                    <a:prstGeom prst="rect">
                      <a:avLst/>
                    </a:prstGeom>
                    <a:noFill/>
                    <a:ln w="9525">
                      <a:noFill/>
                      <a:miter lim="800000"/>
                      <a:headEnd/>
                      <a:tailEnd/>
                    </a:ln>
                  </pic:spPr>
                </pic:pic>
              </a:graphicData>
            </a:graphic>
          </wp:inline>
        </w:drawing>
      </w:r>
    </w:p>
    <w:p w14:paraId="4F0FB4E4" w14:textId="77777777" w:rsidR="00A40631" w:rsidRPr="00AC7987" w:rsidRDefault="00A40631" w:rsidP="00A40631">
      <w:pPr>
        <w:jc w:val="center"/>
        <w:rPr>
          <w:b/>
          <w:sz w:val="24"/>
          <w:szCs w:val="24"/>
        </w:rPr>
      </w:pPr>
    </w:p>
    <w:p w14:paraId="289B6E37" w14:textId="77777777" w:rsidR="00A40631" w:rsidRPr="00AC7987" w:rsidRDefault="00A40631" w:rsidP="00A40631">
      <w:pPr>
        <w:jc w:val="center"/>
        <w:rPr>
          <w:b/>
          <w:sz w:val="24"/>
          <w:szCs w:val="24"/>
        </w:rPr>
      </w:pPr>
    </w:p>
    <w:p w14:paraId="6DDFF038" w14:textId="77777777" w:rsidR="00A40631" w:rsidRPr="00AC7987" w:rsidRDefault="00A40631" w:rsidP="007E30F1">
      <w:pPr>
        <w:rPr>
          <w:b/>
          <w:sz w:val="24"/>
          <w:szCs w:val="24"/>
        </w:rPr>
      </w:pPr>
    </w:p>
    <w:p w14:paraId="430F960B" w14:textId="77777777" w:rsidR="00A40631" w:rsidRPr="00AC7987" w:rsidRDefault="00A40631" w:rsidP="00A40631">
      <w:pPr>
        <w:jc w:val="center"/>
        <w:rPr>
          <w:b/>
          <w:sz w:val="24"/>
          <w:szCs w:val="24"/>
        </w:rPr>
      </w:pPr>
    </w:p>
    <w:p w14:paraId="47FC0E05" w14:textId="368D886E" w:rsidR="00BD0EF2" w:rsidRDefault="00BC083D" w:rsidP="33E07CC3">
      <w:pPr>
        <w:jc w:val="center"/>
        <w:rPr>
          <w:rFonts w:ascii="Arial" w:hAnsi="Arial" w:cs="Arial"/>
          <w:b/>
          <w:bCs/>
          <w:sz w:val="32"/>
          <w:szCs w:val="32"/>
        </w:rPr>
      </w:pPr>
      <w:r w:rsidRPr="33E07CC3">
        <w:rPr>
          <w:rFonts w:ascii="Arial" w:hAnsi="Arial" w:cs="Arial"/>
          <w:b/>
          <w:bCs/>
          <w:sz w:val="32"/>
          <w:szCs w:val="32"/>
        </w:rPr>
        <w:t xml:space="preserve">Soft Market Research </w:t>
      </w:r>
      <w:r w:rsidR="25B2DAFE" w:rsidRPr="33E07CC3">
        <w:rPr>
          <w:rFonts w:ascii="Arial" w:hAnsi="Arial" w:cs="Arial"/>
          <w:b/>
          <w:bCs/>
          <w:sz w:val="32"/>
          <w:szCs w:val="32"/>
        </w:rPr>
        <w:t>May 2023</w:t>
      </w:r>
    </w:p>
    <w:p w14:paraId="4D8397D1" w14:textId="77777777" w:rsidR="00BE5417" w:rsidRPr="00015BB3" w:rsidRDefault="00BE5417" w:rsidP="33E07CC3">
      <w:pPr>
        <w:jc w:val="center"/>
        <w:rPr>
          <w:rFonts w:ascii="Arial" w:hAnsi="Arial" w:cs="Arial"/>
          <w:b/>
          <w:bCs/>
          <w:sz w:val="32"/>
          <w:szCs w:val="32"/>
        </w:rPr>
      </w:pPr>
    </w:p>
    <w:p w14:paraId="2BB2B07B" w14:textId="77777777" w:rsidR="00A40631" w:rsidRDefault="00D5116A" w:rsidP="007B3A6C">
      <w:pPr>
        <w:jc w:val="center"/>
        <w:rPr>
          <w:rFonts w:ascii="Arial" w:hAnsi="Arial" w:cs="Arial"/>
          <w:b/>
          <w:sz w:val="32"/>
          <w:szCs w:val="32"/>
        </w:rPr>
      </w:pPr>
      <w:r w:rsidRPr="00015BB3">
        <w:rPr>
          <w:rFonts w:ascii="Arial" w:hAnsi="Arial" w:cs="Arial"/>
          <w:b/>
          <w:sz w:val="32"/>
          <w:szCs w:val="32"/>
        </w:rPr>
        <w:t xml:space="preserve">Gloucestershire </w:t>
      </w:r>
      <w:r w:rsidR="00286207" w:rsidRPr="00015BB3">
        <w:rPr>
          <w:rFonts w:ascii="Arial" w:hAnsi="Arial" w:cs="Arial"/>
          <w:b/>
          <w:sz w:val="32"/>
          <w:szCs w:val="32"/>
        </w:rPr>
        <w:t>County Council</w:t>
      </w:r>
      <w:r w:rsidR="00015BB3" w:rsidRPr="00015BB3">
        <w:rPr>
          <w:rFonts w:ascii="Arial" w:hAnsi="Arial" w:cs="Arial"/>
          <w:b/>
          <w:sz w:val="32"/>
          <w:szCs w:val="32"/>
        </w:rPr>
        <w:t xml:space="preserve"> </w:t>
      </w:r>
      <w:r w:rsidR="007B3A6C">
        <w:rPr>
          <w:rFonts w:ascii="Arial" w:hAnsi="Arial" w:cs="Arial"/>
          <w:b/>
          <w:sz w:val="32"/>
          <w:szCs w:val="32"/>
        </w:rPr>
        <w:t>Registration Services</w:t>
      </w:r>
    </w:p>
    <w:p w14:paraId="3564335E" w14:textId="77777777" w:rsidR="00BE5417" w:rsidRPr="00015BB3" w:rsidRDefault="00BE5417" w:rsidP="007B3A6C">
      <w:pPr>
        <w:jc w:val="center"/>
        <w:rPr>
          <w:rFonts w:ascii="Arial" w:hAnsi="Arial" w:cs="Arial"/>
          <w:b/>
          <w:sz w:val="32"/>
          <w:szCs w:val="32"/>
        </w:rPr>
      </w:pPr>
    </w:p>
    <w:p w14:paraId="01293049" w14:textId="5F2804F9" w:rsidR="00A40631" w:rsidRPr="00015BB3" w:rsidRDefault="001458FA" w:rsidP="00A40631">
      <w:pPr>
        <w:jc w:val="center"/>
        <w:rPr>
          <w:rFonts w:ascii="Arial" w:hAnsi="Arial" w:cs="Arial"/>
          <w:b/>
          <w:sz w:val="32"/>
          <w:szCs w:val="32"/>
        </w:rPr>
      </w:pPr>
      <w:r w:rsidRPr="00015BB3">
        <w:rPr>
          <w:rFonts w:ascii="Arial" w:hAnsi="Arial" w:cs="Arial"/>
          <w:b/>
          <w:sz w:val="32"/>
          <w:szCs w:val="32"/>
        </w:rPr>
        <w:t xml:space="preserve">Ref: </w:t>
      </w:r>
      <w:r w:rsidR="00826718">
        <w:rPr>
          <w:rFonts w:ascii="Arial" w:hAnsi="Arial" w:cs="Arial"/>
          <w:b/>
          <w:sz w:val="32"/>
          <w:szCs w:val="32"/>
        </w:rPr>
        <w:t>Registration Service system</w:t>
      </w:r>
    </w:p>
    <w:p w14:paraId="242E0C94" w14:textId="77777777" w:rsidR="00A40631" w:rsidRPr="00015BB3" w:rsidRDefault="00A40631" w:rsidP="00A40631">
      <w:pPr>
        <w:jc w:val="center"/>
        <w:rPr>
          <w:rFonts w:ascii="Arial" w:hAnsi="Arial" w:cs="Arial"/>
          <w:b/>
          <w:sz w:val="32"/>
          <w:szCs w:val="32"/>
        </w:rPr>
      </w:pPr>
    </w:p>
    <w:p w14:paraId="15A55C1E" w14:textId="77777777" w:rsidR="00A40631" w:rsidRPr="00015BB3" w:rsidRDefault="00575BA3" w:rsidP="00A40631">
      <w:pPr>
        <w:jc w:val="center"/>
        <w:rPr>
          <w:rFonts w:ascii="Arial" w:hAnsi="Arial" w:cs="Arial"/>
          <w:b/>
          <w:sz w:val="32"/>
          <w:szCs w:val="32"/>
        </w:rPr>
      </w:pPr>
      <w:r>
        <w:rPr>
          <w:rFonts w:ascii="Arial" w:hAnsi="Arial" w:cs="Arial"/>
          <w:b/>
          <w:sz w:val="32"/>
          <w:szCs w:val="32"/>
        </w:rPr>
        <w:t xml:space="preserve"> </w:t>
      </w:r>
    </w:p>
    <w:p w14:paraId="03CB9B6B" w14:textId="77777777" w:rsidR="005F70D4" w:rsidRPr="00015BB3" w:rsidRDefault="00A40631" w:rsidP="005F70D4">
      <w:pPr>
        <w:jc w:val="center"/>
        <w:rPr>
          <w:rFonts w:ascii="Arial" w:hAnsi="Arial" w:cs="Arial"/>
          <w:b/>
          <w:sz w:val="32"/>
          <w:szCs w:val="32"/>
        </w:rPr>
      </w:pPr>
      <w:r w:rsidRPr="00015BB3">
        <w:rPr>
          <w:rFonts w:ascii="Arial" w:hAnsi="Arial" w:cs="Arial"/>
          <w:b/>
          <w:sz w:val="32"/>
          <w:szCs w:val="32"/>
        </w:rPr>
        <w:t>Project Brief and Questionnaire</w:t>
      </w:r>
      <w:r w:rsidR="005F70D4" w:rsidRPr="00015BB3">
        <w:rPr>
          <w:rFonts w:ascii="Arial" w:hAnsi="Arial" w:cs="Arial"/>
          <w:b/>
          <w:sz w:val="32"/>
          <w:szCs w:val="32"/>
        </w:rPr>
        <w:t xml:space="preserve"> </w:t>
      </w:r>
    </w:p>
    <w:p w14:paraId="35160FA8" w14:textId="77777777" w:rsidR="009924CA" w:rsidRPr="00015BB3" w:rsidRDefault="009924CA" w:rsidP="00BD0EF2">
      <w:pPr>
        <w:rPr>
          <w:rFonts w:ascii="Arial" w:hAnsi="Arial" w:cs="Arial"/>
          <w:b/>
          <w:sz w:val="24"/>
          <w:szCs w:val="24"/>
        </w:rPr>
      </w:pPr>
    </w:p>
    <w:p w14:paraId="2A636F92" w14:textId="77777777" w:rsidR="007E30F1" w:rsidRPr="00015BB3" w:rsidRDefault="007E30F1" w:rsidP="00BD0EF2">
      <w:pPr>
        <w:rPr>
          <w:rFonts w:ascii="Arial" w:hAnsi="Arial" w:cs="Arial"/>
          <w:b/>
          <w:sz w:val="24"/>
          <w:szCs w:val="24"/>
        </w:rPr>
      </w:pPr>
    </w:p>
    <w:p w14:paraId="43BBF377" w14:textId="77777777" w:rsidR="00B46B60" w:rsidRPr="00015BB3" w:rsidRDefault="00B46B60" w:rsidP="00BD0EF2">
      <w:pPr>
        <w:rPr>
          <w:rFonts w:ascii="Arial" w:hAnsi="Arial" w:cs="Arial"/>
          <w:b/>
          <w:sz w:val="24"/>
          <w:szCs w:val="24"/>
        </w:rPr>
      </w:pPr>
    </w:p>
    <w:p w14:paraId="1C780000" w14:textId="77777777" w:rsidR="007E30F1" w:rsidRPr="00015BB3" w:rsidRDefault="007E30F1" w:rsidP="00BD0EF2">
      <w:pPr>
        <w:rPr>
          <w:rFonts w:ascii="Arial" w:hAnsi="Arial" w:cs="Arial"/>
          <w:b/>
          <w:sz w:val="24"/>
          <w:szCs w:val="24"/>
        </w:rPr>
      </w:pPr>
    </w:p>
    <w:p w14:paraId="42A4C10A" w14:textId="77777777" w:rsidR="007E30F1" w:rsidRPr="00015BB3" w:rsidRDefault="007E30F1" w:rsidP="00BD0EF2">
      <w:pPr>
        <w:rPr>
          <w:rFonts w:ascii="Arial" w:hAnsi="Arial" w:cs="Arial"/>
          <w:b/>
          <w:sz w:val="24"/>
          <w:szCs w:val="24"/>
        </w:rPr>
      </w:pPr>
    </w:p>
    <w:p w14:paraId="458E6996" w14:textId="77777777" w:rsidR="00AC7987" w:rsidRPr="00015BB3" w:rsidRDefault="00AC7987" w:rsidP="00BD0EF2">
      <w:pPr>
        <w:rPr>
          <w:rFonts w:ascii="Arial" w:hAnsi="Arial" w:cs="Arial"/>
          <w:b/>
          <w:sz w:val="24"/>
          <w:szCs w:val="24"/>
        </w:rPr>
      </w:pPr>
    </w:p>
    <w:p w14:paraId="037567E0" w14:textId="77777777" w:rsidR="007E30F1" w:rsidRPr="00015BB3" w:rsidRDefault="007E30F1" w:rsidP="00BD0EF2">
      <w:pPr>
        <w:rPr>
          <w:rFonts w:ascii="Arial" w:hAnsi="Arial" w:cs="Arial"/>
          <w:b/>
          <w:sz w:val="24"/>
          <w:szCs w:val="24"/>
        </w:rPr>
      </w:pPr>
    </w:p>
    <w:p w14:paraId="0A6BC81F" w14:textId="4D82A86F" w:rsidR="3957A4CC" w:rsidRDefault="3957A4CC">
      <w:r>
        <w:br w:type="page"/>
      </w:r>
    </w:p>
    <w:p w14:paraId="4A1EC1AF" w14:textId="77777777" w:rsidR="009924CA" w:rsidRPr="00015BB3" w:rsidRDefault="009924CA" w:rsidP="00A72BB8">
      <w:pPr>
        <w:pStyle w:val="Heading1"/>
        <w:rPr>
          <w:rFonts w:ascii="Arial" w:hAnsi="Arial" w:cs="Arial"/>
          <w:color w:val="auto"/>
          <w:sz w:val="24"/>
          <w:szCs w:val="24"/>
        </w:rPr>
      </w:pPr>
      <w:r w:rsidRPr="00015BB3">
        <w:rPr>
          <w:rFonts w:ascii="Arial" w:hAnsi="Arial" w:cs="Arial"/>
          <w:color w:val="auto"/>
          <w:sz w:val="24"/>
          <w:szCs w:val="24"/>
        </w:rPr>
        <w:lastRenderedPageBreak/>
        <w:t>Part 1: Project brief</w:t>
      </w:r>
    </w:p>
    <w:p w14:paraId="18F93117" w14:textId="77777777" w:rsidR="005B150C" w:rsidRPr="00015BB3" w:rsidRDefault="005B150C" w:rsidP="005B150C">
      <w:pPr>
        <w:rPr>
          <w:rFonts w:ascii="Arial" w:hAnsi="Arial" w:cs="Arial"/>
          <w:sz w:val="24"/>
          <w:szCs w:val="24"/>
        </w:rPr>
      </w:pPr>
    </w:p>
    <w:p w14:paraId="2ADD0304" w14:textId="77777777" w:rsidR="00AE4223" w:rsidRPr="00015BB3" w:rsidRDefault="00DD4BF2" w:rsidP="00286207">
      <w:pPr>
        <w:pStyle w:val="Heading2"/>
        <w:rPr>
          <w:rFonts w:ascii="Arial" w:hAnsi="Arial" w:cs="Arial"/>
          <w:color w:val="auto"/>
          <w:sz w:val="24"/>
          <w:szCs w:val="24"/>
        </w:rPr>
      </w:pPr>
      <w:r w:rsidRPr="00015BB3">
        <w:rPr>
          <w:rFonts w:ascii="Arial" w:hAnsi="Arial" w:cs="Arial"/>
          <w:color w:val="auto"/>
          <w:sz w:val="24"/>
          <w:szCs w:val="24"/>
        </w:rPr>
        <w:t xml:space="preserve">Aim of Soft Market </w:t>
      </w:r>
      <w:r w:rsidR="00BC083D" w:rsidRPr="00015BB3">
        <w:rPr>
          <w:rFonts w:ascii="Arial" w:hAnsi="Arial" w:cs="Arial"/>
          <w:color w:val="auto"/>
          <w:sz w:val="24"/>
          <w:szCs w:val="24"/>
        </w:rPr>
        <w:t>Research</w:t>
      </w:r>
    </w:p>
    <w:p w14:paraId="7BC98B1D" w14:textId="77777777" w:rsidR="00113254" w:rsidRDefault="00113254" w:rsidP="00C20038">
      <w:pPr>
        <w:pStyle w:val="ListParagraph"/>
        <w:jc w:val="both"/>
        <w:rPr>
          <w:rFonts w:ascii="Arial" w:hAnsi="Arial" w:cs="Arial"/>
          <w:sz w:val="24"/>
          <w:szCs w:val="24"/>
        </w:rPr>
      </w:pPr>
    </w:p>
    <w:p w14:paraId="7DEACF7E" w14:textId="406730A6" w:rsidR="00C60BF6" w:rsidRDefault="00113254" w:rsidP="00C20038">
      <w:pPr>
        <w:pStyle w:val="ListParagraph"/>
        <w:jc w:val="both"/>
        <w:rPr>
          <w:rFonts w:ascii="Arial" w:hAnsi="Arial" w:cs="Arial"/>
          <w:sz w:val="24"/>
          <w:szCs w:val="24"/>
        </w:rPr>
      </w:pPr>
      <w:r w:rsidRPr="33E07CC3">
        <w:rPr>
          <w:rFonts w:ascii="Arial" w:hAnsi="Arial" w:cs="Arial"/>
          <w:sz w:val="24"/>
          <w:szCs w:val="24"/>
        </w:rPr>
        <w:t>Gloucestershire County Council (GCC)</w:t>
      </w:r>
      <w:r w:rsidR="00286207" w:rsidRPr="33E07CC3">
        <w:rPr>
          <w:rFonts w:ascii="Arial" w:hAnsi="Arial" w:cs="Arial"/>
          <w:sz w:val="24"/>
          <w:szCs w:val="24"/>
        </w:rPr>
        <w:t xml:space="preserve"> </w:t>
      </w:r>
      <w:r w:rsidR="00810992" w:rsidRPr="33E07CC3">
        <w:rPr>
          <w:rFonts w:ascii="Arial" w:hAnsi="Arial" w:cs="Arial"/>
          <w:sz w:val="24"/>
          <w:szCs w:val="24"/>
        </w:rPr>
        <w:t>is</w:t>
      </w:r>
      <w:r w:rsidR="005D2E41" w:rsidRPr="33E07CC3">
        <w:rPr>
          <w:rFonts w:ascii="Arial" w:hAnsi="Arial" w:cs="Arial"/>
          <w:sz w:val="24"/>
          <w:szCs w:val="24"/>
        </w:rPr>
        <w:t xml:space="preserve"> looking</w:t>
      </w:r>
      <w:r w:rsidR="00575BA3" w:rsidRPr="33E07CC3">
        <w:rPr>
          <w:rFonts w:ascii="Arial" w:hAnsi="Arial" w:cs="Arial"/>
          <w:sz w:val="24"/>
          <w:szCs w:val="24"/>
        </w:rPr>
        <w:t xml:space="preserve"> to procure </w:t>
      </w:r>
      <w:r w:rsidR="00B54F2E" w:rsidRPr="33E07CC3">
        <w:rPr>
          <w:rFonts w:ascii="Arial" w:hAnsi="Arial" w:cs="Arial"/>
          <w:sz w:val="24"/>
          <w:szCs w:val="24"/>
        </w:rPr>
        <w:t>a booking and staff management solution to replace the current contract</w:t>
      </w:r>
      <w:r w:rsidR="3C9F2A72" w:rsidRPr="33E07CC3">
        <w:rPr>
          <w:rFonts w:ascii="Arial" w:hAnsi="Arial" w:cs="Arial"/>
          <w:sz w:val="24"/>
          <w:szCs w:val="24"/>
        </w:rPr>
        <w:t xml:space="preserve">. </w:t>
      </w:r>
      <w:r w:rsidR="00B54F2E" w:rsidRPr="33E07CC3">
        <w:rPr>
          <w:rFonts w:ascii="Arial" w:hAnsi="Arial" w:cs="Arial"/>
          <w:sz w:val="24"/>
          <w:szCs w:val="24"/>
        </w:rPr>
        <w:t>The Registration booking system (currently Zipporah) is the main ICT system used by Gloucestershire Registration Service</w:t>
      </w:r>
      <w:r w:rsidR="00C4004A" w:rsidRPr="33E07CC3">
        <w:rPr>
          <w:rFonts w:ascii="Arial" w:hAnsi="Arial" w:cs="Arial"/>
          <w:sz w:val="24"/>
          <w:szCs w:val="24"/>
        </w:rPr>
        <w:t xml:space="preserve"> (GRS</w:t>
      </w:r>
      <w:r w:rsidR="7629B7E4" w:rsidRPr="33E07CC3">
        <w:rPr>
          <w:rFonts w:ascii="Arial" w:hAnsi="Arial" w:cs="Arial"/>
          <w:sz w:val="24"/>
          <w:szCs w:val="24"/>
        </w:rPr>
        <w:t>).</w:t>
      </w:r>
      <w:r w:rsidR="00D24C98" w:rsidRPr="33E07CC3">
        <w:rPr>
          <w:rFonts w:ascii="Arial" w:hAnsi="Arial" w:cs="Arial"/>
          <w:sz w:val="24"/>
          <w:szCs w:val="24"/>
        </w:rPr>
        <w:t xml:space="preserve"> </w:t>
      </w:r>
      <w:r w:rsidR="00C462E6" w:rsidRPr="33E07CC3">
        <w:rPr>
          <w:rFonts w:ascii="Arial" w:hAnsi="Arial" w:cs="Arial"/>
          <w:sz w:val="24"/>
          <w:szCs w:val="24"/>
        </w:rPr>
        <w:t>Staff and</w:t>
      </w:r>
      <w:r w:rsidR="00875CB7" w:rsidRPr="33E07CC3">
        <w:rPr>
          <w:rFonts w:ascii="Arial" w:hAnsi="Arial" w:cs="Arial"/>
          <w:sz w:val="24"/>
          <w:szCs w:val="24"/>
        </w:rPr>
        <w:t xml:space="preserve"> public</w:t>
      </w:r>
      <w:r w:rsidR="00125069" w:rsidRPr="33E07CC3">
        <w:rPr>
          <w:rFonts w:ascii="Arial" w:hAnsi="Arial" w:cs="Arial"/>
          <w:sz w:val="24"/>
          <w:szCs w:val="24"/>
        </w:rPr>
        <w:t xml:space="preserve"> via</w:t>
      </w:r>
      <w:r w:rsidR="00C462E6" w:rsidRPr="33E07CC3">
        <w:rPr>
          <w:rFonts w:ascii="Arial" w:hAnsi="Arial" w:cs="Arial"/>
          <w:sz w:val="24"/>
          <w:szCs w:val="24"/>
        </w:rPr>
        <w:t xml:space="preserve"> </w:t>
      </w:r>
      <w:r w:rsidR="00163572" w:rsidRPr="33E07CC3">
        <w:rPr>
          <w:rFonts w:ascii="Arial" w:hAnsi="Arial" w:cs="Arial"/>
          <w:sz w:val="24"/>
          <w:szCs w:val="24"/>
        </w:rPr>
        <w:t>online bookings</w:t>
      </w:r>
      <w:r w:rsidR="00B54F2E" w:rsidRPr="33E07CC3">
        <w:rPr>
          <w:rFonts w:ascii="Arial" w:hAnsi="Arial" w:cs="Arial"/>
          <w:sz w:val="24"/>
          <w:szCs w:val="24"/>
        </w:rPr>
        <w:t xml:space="preserve"> </w:t>
      </w:r>
      <w:r w:rsidR="00875CB7" w:rsidRPr="33E07CC3">
        <w:rPr>
          <w:rFonts w:ascii="Arial" w:hAnsi="Arial" w:cs="Arial"/>
          <w:sz w:val="24"/>
          <w:szCs w:val="24"/>
        </w:rPr>
        <w:t xml:space="preserve">need </w:t>
      </w:r>
      <w:r w:rsidR="00B54F2E" w:rsidRPr="33E07CC3">
        <w:rPr>
          <w:rFonts w:ascii="Arial" w:hAnsi="Arial" w:cs="Arial"/>
          <w:sz w:val="24"/>
          <w:szCs w:val="24"/>
        </w:rPr>
        <w:t>to</w:t>
      </w:r>
      <w:r w:rsidR="00125069" w:rsidRPr="33E07CC3">
        <w:rPr>
          <w:rFonts w:ascii="Arial" w:hAnsi="Arial" w:cs="Arial"/>
          <w:sz w:val="24"/>
          <w:szCs w:val="24"/>
        </w:rPr>
        <w:t xml:space="preserve"> be able to</w:t>
      </w:r>
      <w:r w:rsidR="00B54F2E" w:rsidRPr="33E07CC3">
        <w:rPr>
          <w:rFonts w:ascii="Arial" w:hAnsi="Arial" w:cs="Arial"/>
          <w:sz w:val="24"/>
          <w:szCs w:val="24"/>
        </w:rPr>
        <w:t xml:space="preserve"> </w:t>
      </w:r>
      <w:r w:rsidR="762D52EF" w:rsidRPr="33E07CC3">
        <w:rPr>
          <w:rFonts w:ascii="Arial" w:hAnsi="Arial" w:cs="Arial"/>
          <w:sz w:val="24"/>
          <w:szCs w:val="24"/>
        </w:rPr>
        <w:t xml:space="preserve">book: </w:t>
      </w:r>
    </w:p>
    <w:p w14:paraId="34270DA2" w14:textId="4C749372" w:rsidR="00235E17" w:rsidRPr="002A1BA6" w:rsidRDefault="00235E17" w:rsidP="7304C420">
      <w:pPr>
        <w:pStyle w:val="ListParagraph"/>
        <w:numPr>
          <w:ilvl w:val="0"/>
          <w:numId w:val="2"/>
        </w:numPr>
        <w:spacing w:after="120"/>
        <w:rPr>
          <w:rFonts w:ascii="Arial" w:hAnsi="Arial" w:cs="Arial"/>
          <w:sz w:val="24"/>
          <w:szCs w:val="24"/>
        </w:rPr>
      </w:pPr>
      <w:r w:rsidRPr="7304C420">
        <w:rPr>
          <w:rFonts w:ascii="Arial" w:hAnsi="Arial" w:cs="Arial"/>
          <w:sz w:val="24"/>
          <w:szCs w:val="24"/>
        </w:rPr>
        <w:t xml:space="preserve">Birth &amp; Death </w:t>
      </w:r>
      <w:r w:rsidR="52EF00AE" w:rsidRPr="7304C420">
        <w:rPr>
          <w:rFonts w:ascii="Arial" w:hAnsi="Arial" w:cs="Arial"/>
          <w:sz w:val="24"/>
          <w:szCs w:val="24"/>
        </w:rPr>
        <w:t>Registration</w:t>
      </w:r>
      <w:r w:rsidR="764116B5" w:rsidRPr="7304C420">
        <w:rPr>
          <w:rFonts w:ascii="Arial" w:hAnsi="Arial" w:cs="Arial"/>
          <w:sz w:val="24"/>
          <w:szCs w:val="24"/>
        </w:rPr>
        <w:t xml:space="preserve"> appointments</w:t>
      </w:r>
    </w:p>
    <w:p w14:paraId="5942D93D" w14:textId="3D73440E" w:rsidR="00235E17" w:rsidRDefault="00235E17" w:rsidP="7304C420">
      <w:pPr>
        <w:pStyle w:val="ListParagraph"/>
        <w:numPr>
          <w:ilvl w:val="0"/>
          <w:numId w:val="2"/>
        </w:numPr>
        <w:spacing w:after="120"/>
        <w:rPr>
          <w:rFonts w:ascii="Arial" w:hAnsi="Arial" w:cs="Arial"/>
          <w:sz w:val="24"/>
          <w:szCs w:val="24"/>
        </w:rPr>
      </w:pPr>
      <w:r w:rsidRPr="7304C420">
        <w:rPr>
          <w:rFonts w:ascii="Arial" w:hAnsi="Arial" w:cs="Arial"/>
          <w:sz w:val="24"/>
          <w:szCs w:val="24"/>
        </w:rPr>
        <w:t>Notice of Marriage appointments</w:t>
      </w:r>
    </w:p>
    <w:p w14:paraId="0A0692B3" w14:textId="178C8C78" w:rsidR="00875CB7" w:rsidRPr="002A1BA6" w:rsidRDefault="00875CB7" w:rsidP="7304C420">
      <w:pPr>
        <w:pStyle w:val="ListParagraph"/>
        <w:numPr>
          <w:ilvl w:val="0"/>
          <w:numId w:val="2"/>
        </w:numPr>
        <w:spacing w:after="120"/>
        <w:rPr>
          <w:rFonts w:ascii="Arial" w:hAnsi="Arial" w:cs="Arial"/>
          <w:sz w:val="24"/>
          <w:szCs w:val="24"/>
        </w:rPr>
      </w:pPr>
      <w:r w:rsidRPr="7304C420">
        <w:rPr>
          <w:rFonts w:ascii="Arial" w:hAnsi="Arial" w:cs="Arial"/>
          <w:sz w:val="24"/>
          <w:szCs w:val="24"/>
        </w:rPr>
        <w:t>Notice of Civil Partnership appointments</w:t>
      </w:r>
    </w:p>
    <w:p w14:paraId="23DF97AF" w14:textId="5D534DDF" w:rsidR="16E6FB20" w:rsidRDefault="16E6FB20" w:rsidP="6007570F">
      <w:pPr>
        <w:pStyle w:val="ListParagraph"/>
        <w:numPr>
          <w:ilvl w:val="0"/>
          <w:numId w:val="2"/>
        </w:numPr>
        <w:spacing w:after="120"/>
        <w:rPr>
          <w:rFonts w:ascii="Arial" w:hAnsi="Arial" w:cs="Arial"/>
          <w:sz w:val="24"/>
          <w:szCs w:val="24"/>
        </w:rPr>
      </w:pPr>
      <w:r w:rsidRPr="6007570F">
        <w:rPr>
          <w:rFonts w:ascii="Arial" w:hAnsi="Arial" w:cs="Arial"/>
          <w:sz w:val="24"/>
          <w:szCs w:val="24"/>
        </w:rPr>
        <w:t>Walk in appointments</w:t>
      </w:r>
    </w:p>
    <w:p w14:paraId="7494EDBF" w14:textId="0942BF11" w:rsidR="00235E17" w:rsidRDefault="00875CB7" w:rsidP="7304C420">
      <w:pPr>
        <w:pStyle w:val="ListParagraph"/>
        <w:numPr>
          <w:ilvl w:val="0"/>
          <w:numId w:val="2"/>
        </w:numPr>
        <w:spacing w:after="120"/>
        <w:rPr>
          <w:rFonts w:ascii="Arial" w:hAnsi="Arial" w:cs="Arial"/>
          <w:sz w:val="24"/>
          <w:szCs w:val="24"/>
        </w:rPr>
      </w:pPr>
      <w:r w:rsidRPr="6007570F">
        <w:rPr>
          <w:rFonts w:ascii="Arial" w:hAnsi="Arial" w:cs="Arial"/>
          <w:sz w:val="24"/>
          <w:szCs w:val="24"/>
        </w:rPr>
        <w:t xml:space="preserve">Marriage </w:t>
      </w:r>
      <w:r w:rsidR="00235E17" w:rsidRPr="6007570F">
        <w:rPr>
          <w:rFonts w:ascii="Arial" w:hAnsi="Arial" w:cs="Arial"/>
          <w:sz w:val="24"/>
          <w:szCs w:val="24"/>
        </w:rPr>
        <w:t>ceremonies</w:t>
      </w:r>
      <w:r w:rsidR="7501C3DC" w:rsidRPr="6007570F">
        <w:rPr>
          <w:rFonts w:ascii="Arial" w:hAnsi="Arial" w:cs="Arial"/>
          <w:sz w:val="24"/>
          <w:szCs w:val="24"/>
        </w:rPr>
        <w:t xml:space="preserve"> – Approved Premises, Register Office and Statutory</w:t>
      </w:r>
    </w:p>
    <w:p w14:paraId="22DBF71B" w14:textId="6FF8E1C0" w:rsidR="00875CB7" w:rsidRPr="002A1BA6" w:rsidRDefault="00875CB7" w:rsidP="7304C420">
      <w:pPr>
        <w:pStyle w:val="ListParagraph"/>
        <w:numPr>
          <w:ilvl w:val="0"/>
          <w:numId w:val="2"/>
        </w:numPr>
        <w:spacing w:after="120"/>
        <w:rPr>
          <w:rFonts w:ascii="Arial" w:hAnsi="Arial" w:cs="Arial"/>
          <w:sz w:val="24"/>
          <w:szCs w:val="24"/>
        </w:rPr>
      </w:pPr>
      <w:r w:rsidRPr="6007570F">
        <w:rPr>
          <w:rFonts w:ascii="Arial" w:hAnsi="Arial" w:cs="Arial"/>
          <w:sz w:val="24"/>
          <w:szCs w:val="24"/>
        </w:rPr>
        <w:t>Civil Partnership ceremonies</w:t>
      </w:r>
      <w:r w:rsidR="2D4012AA" w:rsidRPr="6007570F">
        <w:rPr>
          <w:rFonts w:ascii="Arial" w:hAnsi="Arial" w:cs="Arial"/>
          <w:sz w:val="24"/>
          <w:szCs w:val="24"/>
        </w:rPr>
        <w:t xml:space="preserve"> – Approved Premises, Register Office and Statutory</w:t>
      </w:r>
    </w:p>
    <w:p w14:paraId="02B93751" w14:textId="4561F677" w:rsidR="00626517" w:rsidRPr="002A1BA6" w:rsidDel="00626517" w:rsidRDefault="00235E17" w:rsidP="7304C420">
      <w:pPr>
        <w:pStyle w:val="ListParagraph"/>
        <w:numPr>
          <w:ilvl w:val="0"/>
          <w:numId w:val="2"/>
        </w:numPr>
        <w:spacing w:after="120"/>
        <w:rPr>
          <w:rFonts w:ascii="Arial" w:hAnsi="Arial" w:cs="Arial"/>
          <w:sz w:val="24"/>
          <w:szCs w:val="24"/>
        </w:rPr>
      </w:pPr>
      <w:r w:rsidRPr="6007570F">
        <w:rPr>
          <w:rFonts w:ascii="Arial" w:hAnsi="Arial" w:cs="Arial"/>
          <w:sz w:val="24"/>
          <w:szCs w:val="24"/>
        </w:rPr>
        <w:t>Naming ceremonies</w:t>
      </w:r>
      <w:r w:rsidR="72879FE9" w:rsidRPr="6007570F">
        <w:rPr>
          <w:rFonts w:ascii="Arial" w:hAnsi="Arial" w:cs="Arial"/>
          <w:sz w:val="24"/>
          <w:szCs w:val="24"/>
        </w:rPr>
        <w:t xml:space="preserve"> – Approved Premises</w:t>
      </w:r>
      <w:r w:rsidR="56FC32F8" w:rsidRPr="6007570F">
        <w:rPr>
          <w:rFonts w:ascii="Arial" w:hAnsi="Arial" w:cs="Arial"/>
          <w:sz w:val="24"/>
          <w:szCs w:val="24"/>
        </w:rPr>
        <w:t xml:space="preserve"> and</w:t>
      </w:r>
      <w:r w:rsidR="72879FE9" w:rsidRPr="6007570F">
        <w:rPr>
          <w:rFonts w:ascii="Arial" w:hAnsi="Arial" w:cs="Arial"/>
          <w:sz w:val="24"/>
          <w:szCs w:val="24"/>
        </w:rPr>
        <w:t xml:space="preserve"> Register Office </w:t>
      </w:r>
    </w:p>
    <w:p w14:paraId="48903F91" w14:textId="6BB5ECFC" w:rsidR="568262DC" w:rsidRDefault="5AA03712" w:rsidP="7304C420">
      <w:pPr>
        <w:pStyle w:val="ListParagraph"/>
        <w:numPr>
          <w:ilvl w:val="0"/>
          <w:numId w:val="2"/>
        </w:numPr>
        <w:spacing w:after="120"/>
        <w:rPr>
          <w:rFonts w:ascii="Arial" w:hAnsi="Arial" w:cs="Arial"/>
          <w:sz w:val="24"/>
          <w:szCs w:val="24"/>
        </w:rPr>
      </w:pPr>
      <w:r w:rsidRPr="7304C420">
        <w:rPr>
          <w:rFonts w:ascii="Arial" w:hAnsi="Arial" w:cs="Arial"/>
          <w:sz w:val="24"/>
          <w:szCs w:val="24"/>
        </w:rPr>
        <w:t>Renewal of Vows ceremonies</w:t>
      </w:r>
      <w:r w:rsidR="666507E2" w:rsidRPr="6007570F">
        <w:rPr>
          <w:rFonts w:ascii="Arial" w:hAnsi="Arial" w:cs="Arial"/>
          <w:sz w:val="24"/>
          <w:szCs w:val="24"/>
        </w:rPr>
        <w:t xml:space="preserve"> – Approved Premises</w:t>
      </w:r>
      <w:r w:rsidR="44D0D410" w:rsidRPr="6007570F">
        <w:rPr>
          <w:rFonts w:ascii="Arial" w:hAnsi="Arial" w:cs="Arial"/>
          <w:sz w:val="24"/>
          <w:szCs w:val="24"/>
        </w:rPr>
        <w:t xml:space="preserve"> and Register Office</w:t>
      </w:r>
    </w:p>
    <w:p w14:paraId="73A6E2EA" w14:textId="73A2C46E" w:rsidR="00235E17" w:rsidRPr="002A1BA6" w:rsidDel="00C77B7E" w:rsidRDefault="00235E17" w:rsidP="004E75D3">
      <w:pPr>
        <w:pStyle w:val="ListParagraph"/>
        <w:numPr>
          <w:ilvl w:val="0"/>
          <w:numId w:val="2"/>
        </w:numPr>
        <w:spacing w:after="120"/>
        <w:rPr>
          <w:rFonts w:ascii="Arial" w:hAnsi="Arial" w:cs="Arial"/>
          <w:sz w:val="24"/>
          <w:szCs w:val="24"/>
        </w:rPr>
      </w:pPr>
      <w:r w:rsidRPr="7304C420">
        <w:rPr>
          <w:rFonts w:ascii="Arial" w:hAnsi="Arial" w:cs="Arial"/>
          <w:sz w:val="24"/>
          <w:szCs w:val="24"/>
        </w:rPr>
        <w:t>Citizenship ceremonies</w:t>
      </w:r>
      <w:r w:rsidR="7C8AC4D7" w:rsidRPr="6007570F">
        <w:rPr>
          <w:rFonts w:ascii="Arial" w:hAnsi="Arial" w:cs="Arial"/>
          <w:sz w:val="24"/>
          <w:szCs w:val="24"/>
        </w:rPr>
        <w:t xml:space="preserve"> </w:t>
      </w:r>
    </w:p>
    <w:p w14:paraId="08C6FFE5" w14:textId="4C72A927" w:rsidR="00B042EA" w:rsidRDefault="00B042EA" w:rsidP="7304C420">
      <w:pPr>
        <w:pStyle w:val="ListParagraph"/>
        <w:numPr>
          <w:ilvl w:val="0"/>
          <w:numId w:val="2"/>
        </w:numPr>
        <w:spacing w:after="120"/>
        <w:rPr>
          <w:rFonts w:ascii="Arial" w:hAnsi="Arial" w:cs="Arial"/>
          <w:sz w:val="24"/>
          <w:szCs w:val="24"/>
        </w:rPr>
      </w:pPr>
      <w:r w:rsidRPr="7304C420">
        <w:rPr>
          <w:rFonts w:ascii="Arial" w:hAnsi="Arial" w:cs="Arial"/>
          <w:sz w:val="24"/>
          <w:szCs w:val="24"/>
        </w:rPr>
        <w:t xml:space="preserve">Copy Certificate </w:t>
      </w:r>
      <w:r w:rsidR="7D1C3672" w:rsidRPr="6007570F">
        <w:rPr>
          <w:rFonts w:ascii="Arial" w:hAnsi="Arial" w:cs="Arial"/>
          <w:sz w:val="24"/>
          <w:szCs w:val="24"/>
        </w:rPr>
        <w:t>o</w:t>
      </w:r>
      <w:r w:rsidRPr="6007570F">
        <w:rPr>
          <w:rFonts w:ascii="Arial" w:hAnsi="Arial" w:cs="Arial"/>
          <w:sz w:val="24"/>
          <w:szCs w:val="24"/>
        </w:rPr>
        <w:t>rders</w:t>
      </w:r>
    </w:p>
    <w:p w14:paraId="3B4C5278" w14:textId="77777777" w:rsidR="009924CA" w:rsidRPr="00015BB3" w:rsidRDefault="006D31BD" w:rsidP="00EE0412">
      <w:pPr>
        <w:jc w:val="both"/>
        <w:rPr>
          <w:rFonts w:ascii="Arial" w:hAnsi="Arial" w:cs="Arial"/>
          <w:sz w:val="24"/>
          <w:szCs w:val="24"/>
        </w:rPr>
      </w:pPr>
      <w:r w:rsidRPr="00015BB3">
        <w:rPr>
          <w:rFonts w:ascii="Arial" w:hAnsi="Arial" w:cs="Arial"/>
          <w:sz w:val="24"/>
          <w:szCs w:val="24"/>
        </w:rPr>
        <w:t>This soft market</w:t>
      </w:r>
      <w:r w:rsidR="00BC083D" w:rsidRPr="00015BB3">
        <w:rPr>
          <w:rFonts w:ascii="Arial" w:hAnsi="Arial" w:cs="Arial"/>
          <w:sz w:val="24"/>
          <w:szCs w:val="24"/>
        </w:rPr>
        <w:t xml:space="preserve"> research</w:t>
      </w:r>
      <w:r w:rsidRPr="00015BB3">
        <w:rPr>
          <w:rFonts w:ascii="Arial" w:hAnsi="Arial" w:cs="Arial"/>
          <w:sz w:val="24"/>
          <w:szCs w:val="24"/>
        </w:rPr>
        <w:t xml:space="preserve"> exerc</w:t>
      </w:r>
      <w:r w:rsidR="00015BB3">
        <w:rPr>
          <w:rFonts w:ascii="Arial" w:hAnsi="Arial" w:cs="Arial"/>
          <w:sz w:val="24"/>
          <w:szCs w:val="24"/>
        </w:rPr>
        <w:t xml:space="preserve">ise will help to inform us of: </w:t>
      </w:r>
    </w:p>
    <w:p w14:paraId="7A04A98B" w14:textId="77777777" w:rsidR="005D2319" w:rsidRPr="00015BB3" w:rsidRDefault="00A96F4C" w:rsidP="00AB1B82">
      <w:pPr>
        <w:pStyle w:val="ListParagraph"/>
        <w:numPr>
          <w:ilvl w:val="0"/>
          <w:numId w:val="17"/>
        </w:numPr>
        <w:ind w:left="1434" w:hanging="357"/>
        <w:jc w:val="both"/>
        <w:rPr>
          <w:rFonts w:ascii="Arial" w:hAnsi="Arial" w:cs="Arial"/>
          <w:sz w:val="24"/>
          <w:szCs w:val="24"/>
        </w:rPr>
      </w:pPr>
      <w:r>
        <w:rPr>
          <w:rFonts w:ascii="Arial" w:hAnsi="Arial" w:cs="Arial"/>
          <w:sz w:val="24"/>
          <w:szCs w:val="24"/>
        </w:rPr>
        <w:t xml:space="preserve">The market’s </w:t>
      </w:r>
      <w:r w:rsidR="00286207" w:rsidRPr="00015BB3">
        <w:rPr>
          <w:rFonts w:ascii="Arial" w:hAnsi="Arial" w:cs="Arial"/>
          <w:sz w:val="24"/>
          <w:szCs w:val="24"/>
        </w:rPr>
        <w:t xml:space="preserve">ability to deliver </w:t>
      </w:r>
      <w:r w:rsidR="00B504F7">
        <w:rPr>
          <w:rFonts w:ascii="Arial" w:hAnsi="Arial" w:cs="Arial"/>
          <w:sz w:val="24"/>
          <w:szCs w:val="24"/>
        </w:rPr>
        <w:t xml:space="preserve">GRS &amp; </w:t>
      </w:r>
      <w:r w:rsidR="00286207" w:rsidRPr="00015BB3">
        <w:rPr>
          <w:rFonts w:ascii="Arial" w:hAnsi="Arial" w:cs="Arial"/>
          <w:sz w:val="24"/>
          <w:szCs w:val="24"/>
        </w:rPr>
        <w:t>GCC</w:t>
      </w:r>
      <w:r w:rsidR="009D2E74">
        <w:rPr>
          <w:rFonts w:ascii="Arial" w:hAnsi="Arial" w:cs="Arial"/>
          <w:sz w:val="24"/>
          <w:szCs w:val="24"/>
        </w:rPr>
        <w:t>’s</w:t>
      </w:r>
      <w:r w:rsidR="00286207" w:rsidRPr="00015BB3">
        <w:rPr>
          <w:rFonts w:ascii="Arial" w:hAnsi="Arial" w:cs="Arial"/>
          <w:sz w:val="24"/>
          <w:szCs w:val="24"/>
        </w:rPr>
        <w:t xml:space="preserve"> requirements</w:t>
      </w:r>
    </w:p>
    <w:p w14:paraId="1FE9458A" w14:textId="77777777" w:rsidR="006D31BD" w:rsidRPr="00015BB3" w:rsidRDefault="006D31BD" w:rsidP="00AB1B82">
      <w:pPr>
        <w:pStyle w:val="ListParagraph"/>
        <w:numPr>
          <w:ilvl w:val="0"/>
          <w:numId w:val="17"/>
        </w:numPr>
        <w:ind w:left="1434" w:hanging="357"/>
        <w:jc w:val="both"/>
        <w:rPr>
          <w:rFonts w:ascii="Arial" w:hAnsi="Arial" w:cs="Arial"/>
          <w:sz w:val="24"/>
          <w:szCs w:val="24"/>
        </w:rPr>
      </w:pPr>
      <w:r w:rsidRPr="00015BB3">
        <w:rPr>
          <w:rFonts w:ascii="Arial" w:hAnsi="Arial" w:cs="Arial"/>
          <w:sz w:val="24"/>
          <w:szCs w:val="24"/>
        </w:rPr>
        <w:t xml:space="preserve">Market capacity </w:t>
      </w:r>
      <w:r w:rsidR="005D2319" w:rsidRPr="00015BB3">
        <w:rPr>
          <w:rFonts w:ascii="Arial" w:hAnsi="Arial" w:cs="Arial"/>
          <w:sz w:val="24"/>
          <w:szCs w:val="24"/>
        </w:rPr>
        <w:t>and flexibility to deliver</w:t>
      </w:r>
      <w:r w:rsidRPr="00015BB3">
        <w:rPr>
          <w:rFonts w:ascii="Arial" w:hAnsi="Arial" w:cs="Arial"/>
          <w:sz w:val="24"/>
          <w:szCs w:val="24"/>
        </w:rPr>
        <w:t xml:space="preserve"> </w:t>
      </w:r>
      <w:r w:rsidR="003D7A30" w:rsidRPr="00015BB3">
        <w:rPr>
          <w:rFonts w:ascii="Arial" w:hAnsi="Arial" w:cs="Arial"/>
          <w:sz w:val="24"/>
          <w:szCs w:val="24"/>
        </w:rPr>
        <w:t xml:space="preserve">this </w:t>
      </w:r>
      <w:r w:rsidR="00D5116A" w:rsidRPr="00015BB3">
        <w:rPr>
          <w:rFonts w:ascii="Arial" w:hAnsi="Arial" w:cs="Arial"/>
          <w:sz w:val="24"/>
          <w:szCs w:val="24"/>
        </w:rPr>
        <w:t>procurement</w:t>
      </w:r>
      <w:r w:rsidR="00C60BF6">
        <w:rPr>
          <w:rFonts w:ascii="Arial" w:hAnsi="Arial" w:cs="Arial"/>
          <w:sz w:val="24"/>
          <w:szCs w:val="24"/>
        </w:rPr>
        <w:t>;</w:t>
      </w:r>
    </w:p>
    <w:p w14:paraId="531D8557" w14:textId="77777777" w:rsidR="005F088B" w:rsidRPr="00015BB3" w:rsidRDefault="00A96F4C" w:rsidP="00AB1B82">
      <w:pPr>
        <w:pStyle w:val="ListParagraph"/>
        <w:numPr>
          <w:ilvl w:val="0"/>
          <w:numId w:val="17"/>
        </w:numPr>
        <w:ind w:left="1434" w:hanging="357"/>
        <w:jc w:val="both"/>
        <w:rPr>
          <w:rFonts w:ascii="Arial" w:hAnsi="Arial" w:cs="Arial"/>
          <w:sz w:val="24"/>
          <w:szCs w:val="24"/>
        </w:rPr>
      </w:pPr>
      <w:r>
        <w:rPr>
          <w:rFonts w:ascii="Arial" w:hAnsi="Arial" w:cs="Arial"/>
          <w:sz w:val="24"/>
          <w:szCs w:val="24"/>
        </w:rPr>
        <w:t xml:space="preserve">How </w:t>
      </w:r>
      <w:r w:rsidR="00DC571F">
        <w:rPr>
          <w:rFonts w:ascii="Arial" w:hAnsi="Arial" w:cs="Arial"/>
          <w:sz w:val="24"/>
          <w:szCs w:val="24"/>
        </w:rPr>
        <w:t>a</w:t>
      </w:r>
      <w:r w:rsidR="00DC571F" w:rsidRPr="00015BB3">
        <w:rPr>
          <w:rFonts w:ascii="Arial" w:hAnsi="Arial" w:cs="Arial"/>
          <w:sz w:val="24"/>
          <w:szCs w:val="24"/>
        </w:rPr>
        <w:t>ttractive</w:t>
      </w:r>
      <w:r w:rsidR="005F088B" w:rsidRPr="00015BB3">
        <w:rPr>
          <w:rFonts w:ascii="Arial" w:hAnsi="Arial" w:cs="Arial"/>
          <w:sz w:val="24"/>
          <w:szCs w:val="24"/>
        </w:rPr>
        <w:t xml:space="preserve"> </w:t>
      </w:r>
      <w:r w:rsidR="009058D0">
        <w:rPr>
          <w:rFonts w:ascii="Arial" w:hAnsi="Arial" w:cs="Arial"/>
          <w:sz w:val="24"/>
          <w:szCs w:val="24"/>
        </w:rPr>
        <w:t xml:space="preserve">is </w:t>
      </w:r>
      <w:r>
        <w:rPr>
          <w:rFonts w:ascii="Arial" w:hAnsi="Arial" w:cs="Arial"/>
          <w:sz w:val="24"/>
          <w:szCs w:val="24"/>
        </w:rPr>
        <w:t>this</w:t>
      </w:r>
      <w:r w:rsidR="005F088B" w:rsidRPr="00015BB3">
        <w:rPr>
          <w:rFonts w:ascii="Arial" w:hAnsi="Arial" w:cs="Arial"/>
          <w:sz w:val="24"/>
          <w:szCs w:val="24"/>
        </w:rPr>
        <w:t xml:space="preserve"> opportunity to work with </w:t>
      </w:r>
      <w:r w:rsidR="00286207" w:rsidRPr="00015BB3">
        <w:rPr>
          <w:rFonts w:ascii="Arial" w:hAnsi="Arial" w:cs="Arial"/>
          <w:sz w:val="24"/>
          <w:szCs w:val="24"/>
        </w:rPr>
        <w:t>GCC</w:t>
      </w:r>
      <w:r w:rsidR="009058D0">
        <w:rPr>
          <w:rFonts w:ascii="Arial" w:hAnsi="Arial" w:cs="Arial"/>
          <w:sz w:val="24"/>
          <w:szCs w:val="24"/>
        </w:rPr>
        <w:t xml:space="preserve"> </w:t>
      </w:r>
      <w:r>
        <w:rPr>
          <w:rFonts w:ascii="Arial" w:hAnsi="Arial" w:cs="Arial"/>
          <w:sz w:val="24"/>
          <w:szCs w:val="24"/>
        </w:rPr>
        <w:t>should investment be needed by a supplier</w:t>
      </w:r>
      <w:r w:rsidR="00C60BF6">
        <w:rPr>
          <w:rFonts w:ascii="Arial" w:hAnsi="Arial" w:cs="Arial"/>
          <w:sz w:val="24"/>
          <w:szCs w:val="24"/>
        </w:rPr>
        <w:t>;</w:t>
      </w:r>
    </w:p>
    <w:p w14:paraId="14B81E07" w14:textId="1BAABA42" w:rsidR="00CE7FAC" w:rsidRDefault="00BC083D" w:rsidP="33E07CC3">
      <w:pPr>
        <w:pStyle w:val="ListParagraph"/>
        <w:numPr>
          <w:ilvl w:val="0"/>
          <w:numId w:val="17"/>
        </w:numPr>
        <w:ind w:left="1434" w:hanging="357"/>
        <w:jc w:val="both"/>
        <w:rPr>
          <w:rFonts w:ascii="Arial" w:hAnsi="Arial" w:cs="Arial"/>
          <w:sz w:val="24"/>
          <w:szCs w:val="24"/>
        </w:rPr>
      </w:pPr>
      <w:r w:rsidRPr="33E07CC3">
        <w:rPr>
          <w:rFonts w:ascii="Arial" w:hAnsi="Arial" w:cs="Arial"/>
          <w:sz w:val="24"/>
          <w:szCs w:val="24"/>
        </w:rPr>
        <w:t>The potential level of interest in bidding for this contract</w:t>
      </w:r>
      <w:r w:rsidR="00C60BF6" w:rsidRPr="33E07CC3">
        <w:rPr>
          <w:rFonts w:ascii="Arial" w:hAnsi="Arial" w:cs="Arial"/>
          <w:sz w:val="24"/>
          <w:szCs w:val="24"/>
        </w:rPr>
        <w:t>.</w:t>
      </w:r>
    </w:p>
    <w:p w14:paraId="4FB252EA" w14:textId="77777777" w:rsidR="007E51D2" w:rsidRPr="00113254" w:rsidRDefault="007E51D2" w:rsidP="007E51D2">
      <w:pPr>
        <w:pStyle w:val="ListParagraph"/>
        <w:ind w:left="1434"/>
        <w:jc w:val="both"/>
        <w:rPr>
          <w:rFonts w:ascii="Arial" w:hAnsi="Arial" w:cs="Arial"/>
          <w:sz w:val="24"/>
          <w:szCs w:val="24"/>
        </w:rPr>
      </w:pPr>
    </w:p>
    <w:p w14:paraId="7664AB56" w14:textId="77777777" w:rsidR="00B648E8" w:rsidRPr="00015BB3" w:rsidRDefault="00B648E8" w:rsidP="00B648E8">
      <w:pPr>
        <w:pStyle w:val="ListParagraph"/>
        <w:numPr>
          <w:ilvl w:val="0"/>
          <w:numId w:val="16"/>
        </w:numPr>
        <w:rPr>
          <w:rFonts w:ascii="Arial" w:hAnsi="Arial" w:cs="Arial"/>
          <w:b/>
          <w:sz w:val="24"/>
          <w:szCs w:val="24"/>
        </w:rPr>
      </w:pPr>
      <w:r w:rsidRPr="00015BB3">
        <w:rPr>
          <w:rFonts w:ascii="Arial" w:hAnsi="Arial" w:cs="Arial"/>
          <w:b/>
          <w:sz w:val="24"/>
          <w:szCs w:val="24"/>
        </w:rPr>
        <w:t xml:space="preserve">The Current </w:t>
      </w:r>
      <w:r w:rsidR="00113254">
        <w:rPr>
          <w:rFonts w:ascii="Arial" w:hAnsi="Arial" w:cs="Arial"/>
          <w:b/>
          <w:sz w:val="24"/>
          <w:szCs w:val="24"/>
        </w:rPr>
        <w:t>S</w:t>
      </w:r>
      <w:r w:rsidRPr="00015BB3">
        <w:rPr>
          <w:rFonts w:ascii="Arial" w:hAnsi="Arial" w:cs="Arial"/>
          <w:b/>
          <w:sz w:val="24"/>
          <w:szCs w:val="24"/>
        </w:rPr>
        <w:t>ervice</w:t>
      </w:r>
    </w:p>
    <w:p w14:paraId="0F0DF64F" w14:textId="77777777" w:rsidR="00B504F7" w:rsidRDefault="00B504F7" w:rsidP="00B504F7">
      <w:pPr>
        <w:pStyle w:val="ListParagraph"/>
        <w:jc w:val="both"/>
        <w:rPr>
          <w:rFonts w:ascii="Arial" w:hAnsi="Arial" w:cs="Arial"/>
          <w:sz w:val="24"/>
          <w:szCs w:val="24"/>
        </w:rPr>
      </w:pPr>
    </w:p>
    <w:p w14:paraId="27A852FA" w14:textId="7FE05832" w:rsidR="00B504F7" w:rsidRDefault="00C60BF6" w:rsidP="7304C420">
      <w:pPr>
        <w:pStyle w:val="ListParagraph"/>
        <w:jc w:val="both"/>
        <w:rPr>
          <w:rFonts w:ascii="Arial" w:hAnsi="Arial" w:cs="Arial"/>
          <w:sz w:val="24"/>
          <w:szCs w:val="24"/>
        </w:rPr>
      </w:pPr>
      <w:r w:rsidRPr="7304C420">
        <w:rPr>
          <w:rFonts w:ascii="Arial" w:hAnsi="Arial" w:cs="Arial"/>
          <w:sz w:val="24"/>
          <w:szCs w:val="24"/>
        </w:rPr>
        <w:t xml:space="preserve">Currently </w:t>
      </w:r>
      <w:r w:rsidR="00F72E68" w:rsidRPr="7304C420">
        <w:rPr>
          <w:rFonts w:ascii="Arial" w:hAnsi="Arial" w:cs="Arial"/>
          <w:sz w:val="24"/>
          <w:szCs w:val="24"/>
        </w:rPr>
        <w:t xml:space="preserve">our </w:t>
      </w:r>
      <w:r w:rsidR="00B504F7" w:rsidRPr="7304C420">
        <w:rPr>
          <w:rFonts w:ascii="Arial" w:hAnsi="Arial" w:cs="Arial"/>
          <w:sz w:val="24"/>
          <w:szCs w:val="24"/>
        </w:rPr>
        <w:t xml:space="preserve">Registration Service web-based </w:t>
      </w:r>
      <w:r w:rsidR="2474AE0F" w:rsidRPr="7304C420">
        <w:rPr>
          <w:rFonts w:ascii="Arial" w:hAnsi="Arial" w:cs="Arial"/>
          <w:sz w:val="24"/>
          <w:szCs w:val="24"/>
        </w:rPr>
        <w:t xml:space="preserve">booking </w:t>
      </w:r>
      <w:r w:rsidR="00B504F7" w:rsidRPr="7304C420">
        <w:rPr>
          <w:rFonts w:ascii="Arial" w:hAnsi="Arial" w:cs="Arial"/>
          <w:sz w:val="24"/>
          <w:szCs w:val="24"/>
        </w:rPr>
        <w:t xml:space="preserve">system </w:t>
      </w:r>
      <w:r w:rsidR="00015BB3" w:rsidRPr="7304C420">
        <w:rPr>
          <w:rFonts w:ascii="Arial" w:hAnsi="Arial" w:cs="Arial"/>
          <w:sz w:val="24"/>
          <w:szCs w:val="24"/>
        </w:rPr>
        <w:t xml:space="preserve">is provided by </w:t>
      </w:r>
      <w:r w:rsidR="00B504F7" w:rsidRPr="7304C420">
        <w:rPr>
          <w:rFonts w:ascii="Arial" w:hAnsi="Arial" w:cs="Arial"/>
          <w:sz w:val="24"/>
          <w:szCs w:val="24"/>
        </w:rPr>
        <w:t>Zipporah</w:t>
      </w:r>
      <w:r w:rsidR="60E0A1C0" w:rsidRPr="7304C420">
        <w:rPr>
          <w:rFonts w:ascii="Arial" w:hAnsi="Arial" w:cs="Arial"/>
          <w:sz w:val="24"/>
          <w:szCs w:val="24"/>
        </w:rPr>
        <w:t xml:space="preserve">. </w:t>
      </w:r>
    </w:p>
    <w:p w14:paraId="248B9CAC" w14:textId="23E7C03C" w:rsidR="00B504F7" w:rsidRDefault="00B504F7" w:rsidP="7304C420">
      <w:pPr>
        <w:pStyle w:val="ListParagraph"/>
        <w:jc w:val="both"/>
        <w:rPr>
          <w:rFonts w:ascii="Arial" w:hAnsi="Arial" w:cs="Arial"/>
          <w:sz w:val="24"/>
          <w:szCs w:val="24"/>
        </w:rPr>
      </w:pPr>
    </w:p>
    <w:p w14:paraId="25AEF61D" w14:textId="4D5D5FDC" w:rsidR="00B504F7" w:rsidRDefault="00F16289" w:rsidP="00B504F7">
      <w:pPr>
        <w:pStyle w:val="ListParagraph"/>
        <w:jc w:val="both"/>
        <w:rPr>
          <w:rFonts w:ascii="Arial" w:hAnsi="Arial" w:cs="Arial"/>
          <w:sz w:val="24"/>
          <w:szCs w:val="24"/>
        </w:rPr>
      </w:pPr>
      <w:r w:rsidRPr="7304C420">
        <w:rPr>
          <w:rFonts w:ascii="Arial" w:hAnsi="Arial" w:cs="Arial"/>
          <w:sz w:val="24"/>
          <w:szCs w:val="24"/>
        </w:rPr>
        <w:t>In addition to</w:t>
      </w:r>
      <w:r w:rsidR="0010166B" w:rsidRPr="7304C420">
        <w:rPr>
          <w:rFonts w:ascii="Arial" w:hAnsi="Arial" w:cs="Arial"/>
          <w:sz w:val="24"/>
          <w:szCs w:val="24"/>
        </w:rPr>
        <w:t xml:space="preserve"> </w:t>
      </w:r>
      <w:r w:rsidR="5A8F327B" w:rsidRPr="7304C420">
        <w:rPr>
          <w:rFonts w:ascii="Arial" w:hAnsi="Arial" w:cs="Arial"/>
          <w:sz w:val="24"/>
          <w:szCs w:val="24"/>
        </w:rPr>
        <w:t xml:space="preserve">the prime </w:t>
      </w:r>
      <w:r w:rsidR="00B504F7" w:rsidRPr="7304C420">
        <w:rPr>
          <w:rFonts w:ascii="Arial" w:hAnsi="Arial" w:cs="Arial"/>
          <w:sz w:val="24"/>
          <w:szCs w:val="24"/>
        </w:rPr>
        <w:t xml:space="preserve">booking and staff management </w:t>
      </w:r>
      <w:r w:rsidR="008A2FA7" w:rsidRPr="7304C420">
        <w:rPr>
          <w:rFonts w:ascii="Arial" w:hAnsi="Arial" w:cs="Arial"/>
          <w:sz w:val="24"/>
          <w:szCs w:val="24"/>
        </w:rPr>
        <w:t>system</w:t>
      </w:r>
      <w:r w:rsidR="399BFED9" w:rsidRPr="7304C420">
        <w:rPr>
          <w:rFonts w:ascii="Arial" w:hAnsi="Arial" w:cs="Arial"/>
          <w:sz w:val="24"/>
          <w:szCs w:val="24"/>
        </w:rPr>
        <w:t xml:space="preserve"> functions,</w:t>
      </w:r>
      <w:r w:rsidR="008A2FA7" w:rsidRPr="7304C420">
        <w:rPr>
          <w:rFonts w:ascii="Arial" w:hAnsi="Arial" w:cs="Arial"/>
          <w:sz w:val="24"/>
          <w:szCs w:val="24"/>
        </w:rPr>
        <w:t xml:space="preserve"> </w:t>
      </w:r>
      <w:r w:rsidRPr="7304C420">
        <w:rPr>
          <w:rFonts w:ascii="Arial" w:hAnsi="Arial" w:cs="Arial"/>
          <w:sz w:val="24"/>
          <w:szCs w:val="24"/>
        </w:rPr>
        <w:t>we also use the following additional modules / functions</w:t>
      </w:r>
    </w:p>
    <w:p w14:paraId="44247FF7" w14:textId="77777777" w:rsidR="00B504F7" w:rsidRDefault="00B504F7" w:rsidP="00B504F7">
      <w:pPr>
        <w:pStyle w:val="ListParagraph"/>
        <w:jc w:val="both"/>
        <w:rPr>
          <w:rFonts w:ascii="Arial" w:hAnsi="Arial" w:cs="Arial"/>
          <w:sz w:val="24"/>
          <w:szCs w:val="24"/>
        </w:rPr>
      </w:pPr>
    </w:p>
    <w:p w14:paraId="474E00DE" w14:textId="59B7A162" w:rsidR="00B504F7" w:rsidRDefault="00B504F7" w:rsidP="00B504F7">
      <w:pPr>
        <w:pStyle w:val="ListParagraph"/>
        <w:numPr>
          <w:ilvl w:val="0"/>
          <w:numId w:val="44"/>
        </w:numPr>
        <w:jc w:val="both"/>
        <w:rPr>
          <w:rFonts w:ascii="Arial" w:hAnsi="Arial" w:cs="Arial"/>
          <w:sz w:val="24"/>
          <w:szCs w:val="24"/>
        </w:rPr>
      </w:pPr>
      <w:r w:rsidRPr="33E07CC3">
        <w:rPr>
          <w:rFonts w:ascii="Arial" w:hAnsi="Arial" w:cs="Arial"/>
          <w:sz w:val="24"/>
          <w:szCs w:val="24"/>
        </w:rPr>
        <w:t>Staff allocation</w:t>
      </w:r>
      <w:r w:rsidR="000B74F5" w:rsidRPr="33E07CC3">
        <w:rPr>
          <w:rFonts w:ascii="Arial" w:hAnsi="Arial" w:cs="Arial"/>
          <w:sz w:val="24"/>
          <w:szCs w:val="24"/>
        </w:rPr>
        <w:t>:</w:t>
      </w:r>
      <w:r w:rsidRPr="33E07CC3">
        <w:rPr>
          <w:rFonts w:ascii="Arial" w:hAnsi="Arial" w:cs="Arial"/>
          <w:sz w:val="24"/>
          <w:szCs w:val="24"/>
        </w:rPr>
        <w:t xml:space="preserve">  We allocate Casual Celebrants and Registration Officers to ceremonies at Approved Premises</w:t>
      </w:r>
      <w:r w:rsidR="003A208A" w:rsidRPr="33E07CC3">
        <w:rPr>
          <w:rFonts w:ascii="Arial" w:hAnsi="Arial" w:cs="Arial"/>
          <w:sz w:val="24"/>
          <w:szCs w:val="24"/>
        </w:rPr>
        <w:t xml:space="preserve"> and Register Offices</w:t>
      </w:r>
      <w:r w:rsidRPr="33E07CC3">
        <w:rPr>
          <w:rFonts w:ascii="Arial" w:hAnsi="Arial" w:cs="Arial"/>
          <w:sz w:val="24"/>
          <w:szCs w:val="24"/>
        </w:rPr>
        <w:t xml:space="preserve"> throughout the County</w:t>
      </w:r>
    </w:p>
    <w:p w14:paraId="16843232" w14:textId="77777777" w:rsidR="00B504F7" w:rsidRDefault="00B504F7" w:rsidP="00B504F7">
      <w:pPr>
        <w:pStyle w:val="ListParagraph"/>
        <w:numPr>
          <w:ilvl w:val="0"/>
          <w:numId w:val="44"/>
        </w:numPr>
        <w:jc w:val="both"/>
        <w:rPr>
          <w:rFonts w:ascii="Arial" w:hAnsi="Arial" w:cs="Arial"/>
          <w:sz w:val="24"/>
          <w:szCs w:val="24"/>
        </w:rPr>
      </w:pPr>
      <w:r>
        <w:rPr>
          <w:rFonts w:ascii="Arial" w:hAnsi="Arial" w:cs="Arial"/>
          <w:sz w:val="24"/>
          <w:szCs w:val="24"/>
        </w:rPr>
        <w:t xml:space="preserve">Stock &amp; Cashbook functionality </w:t>
      </w:r>
    </w:p>
    <w:p w14:paraId="68867111" w14:textId="77777777" w:rsidR="0010166B" w:rsidRDefault="0010166B" w:rsidP="00B504F7">
      <w:pPr>
        <w:pStyle w:val="ListParagraph"/>
        <w:numPr>
          <w:ilvl w:val="0"/>
          <w:numId w:val="44"/>
        </w:numPr>
        <w:jc w:val="both"/>
        <w:rPr>
          <w:rFonts w:ascii="Arial" w:hAnsi="Arial" w:cs="Arial"/>
          <w:sz w:val="24"/>
          <w:szCs w:val="24"/>
        </w:rPr>
      </w:pPr>
      <w:r>
        <w:rPr>
          <w:rFonts w:ascii="Arial" w:hAnsi="Arial" w:cs="Arial"/>
          <w:sz w:val="24"/>
          <w:szCs w:val="24"/>
        </w:rPr>
        <w:t>Copy Certificate recording and certificate management</w:t>
      </w:r>
    </w:p>
    <w:p w14:paraId="08AC8F44" w14:textId="4DEE3904" w:rsidR="0010166B" w:rsidRDefault="0010166B" w:rsidP="00B504F7">
      <w:pPr>
        <w:pStyle w:val="ListParagraph"/>
        <w:numPr>
          <w:ilvl w:val="0"/>
          <w:numId w:val="44"/>
        </w:numPr>
        <w:jc w:val="both"/>
        <w:rPr>
          <w:rFonts w:ascii="Arial" w:hAnsi="Arial" w:cs="Arial"/>
          <w:sz w:val="24"/>
          <w:szCs w:val="24"/>
        </w:rPr>
      </w:pPr>
      <w:r w:rsidRPr="33E07CC3">
        <w:rPr>
          <w:rFonts w:ascii="Arial" w:hAnsi="Arial" w:cs="Arial"/>
          <w:sz w:val="24"/>
          <w:szCs w:val="24"/>
        </w:rPr>
        <w:t>Reporting</w:t>
      </w:r>
    </w:p>
    <w:p w14:paraId="65F395D7" w14:textId="175B51E8" w:rsidR="00F16289" w:rsidRDefault="0042191D" w:rsidP="33E07CC3">
      <w:pPr>
        <w:pStyle w:val="ListParagraph"/>
        <w:numPr>
          <w:ilvl w:val="0"/>
          <w:numId w:val="44"/>
        </w:numPr>
        <w:jc w:val="both"/>
        <w:rPr>
          <w:rFonts w:ascii="Arial" w:hAnsi="Arial" w:cs="Arial"/>
          <w:sz w:val="24"/>
          <w:szCs w:val="24"/>
        </w:rPr>
      </w:pPr>
      <w:r w:rsidRPr="7304C420">
        <w:rPr>
          <w:rFonts w:ascii="Arial" w:hAnsi="Arial" w:cs="Arial"/>
          <w:sz w:val="24"/>
          <w:szCs w:val="24"/>
        </w:rPr>
        <w:t>Customer Accounts</w:t>
      </w:r>
      <w:r w:rsidR="5754CABC" w:rsidRPr="7304C420">
        <w:rPr>
          <w:rFonts w:ascii="Arial" w:hAnsi="Arial" w:cs="Arial"/>
          <w:sz w:val="24"/>
          <w:szCs w:val="24"/>
        </w:rPr>
        <w:t xml:space="preserve">, </w:t>
      </w:r>
      <w:r w:rsidR="03E9F865" w:rsidRPr="7304C420">
        <w:rPr>
          <w:rFonts w:ascii="Arial" w:hAnsi="Arial" w:cs="Arial"/>
          <w:sz w:val="24"/>
          <w:szCs w:val="24"/>
        </w:rPr>
        <w:t xml:space="preserve">where customers can </w:t>
      </w:r>
    </w:p>
    <w:p w14:paraId="1E3CC4A1" w14:textId="59BD956E" w:rsidR="00F16289" w:rsidRDefault="03E9F865" w:rsidP="7304C420">
      <w:pPr>
        <w:pStyle w:val="ListParagraph"/>
        <w:numPr>
          <w:ilvl w:val="1"/>
          <w:numId w:val="44"/>
        </w:numPr>
        <w:jc w:val="both"/>
        <w:rPr>
          <w:rFonts w:ascii="Arial" w:hAnsi="Arial" w:cs="Arial"/>
          <w:sz w:val="24"/>
          <w:szCs w:val="24"/>
        </w:rPr>
      </w:pPr>
      <w:r w:rsidRPr="7304C420">
        <w:rPr>
          <w:rFonts w:ascii="Arial" w:hAnsi="Arial" w:cs="Arial"/>
          <w:sz w:val="24"/>
          <w:szCs w:val="24"/>
        </w:rPr>
        <w:t>track their ceremony booking</w:t>
      </w:r>
      <w:r w:rsidR="1351B36B" w:rsidRPr="7304C420">
        <w:rPr>
          <w:rFonts w:ascii="Arial" w:hAnsi="Arial" w:cs="Arial"/>
          <w:sz w:val="24"/>
          <w:szCs w:val="24"/>
        </w:rPr>
        <w:t xml:space="preserve"> and key milestones before and after their ceremony</w:t>
      </w:r>
    </w:p>
    <w:p w14:paraId="3A3687FE" w14:textId="0C8F1429" w:rsidR="00F16289" w:rsidRDefault="03E9F865" w:rsidP="7304C420">
      <w:pPr>
        <w:pStyle w:val="ListParagraph"/>
        <w:numPr>
          <w:ilvl w:val="1"/>
          <w:numId w:val="44"/>
        </w:numPr>
        <w:jc w:val="both"/>
        <w:rPr>
          <w:rFonts w:ascii="Arial" w:hAnsi="Arial" w:cs="Arial"/>
          <w:sz w:val="24"/>
          <w:szCs w:val="24"/>
        </w:rPr>
      </w:pPr>
      <w:r w:rsidRPr="7304C420">
        <w:rPr>
          <w:rFonts w:ascii="Arial" w:hAnsi="Arial" w:cs="Arial"/>
          <w:sz w:val="24"/>
          <w:szCs w:val="24"/>
        </w:rPr>
        <w:t>pay charges</w:t>
      </w:r>
      <w:r w:rsidR="1408060E" w:rsidRPr="7304C420">
        <w:rPr>
          <w:rFonts w:ascii="Arial" w:hAnsi="Arial" w:cs="Arial"/>
          <w:sz w:val="24"/>
          <w:szCs w:val="24"/>
        </w:rPr>
        <w:t xml:space="preserve"> and track financial information related to their booking</w:t>
      </w:r>
    </w:p>
    <w:p w14:paraId="6035E554" w14:textId="304BE677" w:rsidR="00F16289" w:rsidRDefault="03E9F865" w:rsidP="7304C420">
      <w:pPr>
        <w:pStyle w:val="ListParagraph"/>
        <w:numPr>
          <w:ilvl w:val="1"/>
          <w:numId w:val="44"/>
        </w:numPr>
        <w:jc w:val="both"/>
        <w:rPr>
          <w:rFonts w:ascii="Arial" w:hAnsi="Arial" w:cs="Arial"/>
          <w:sz w:val="24"/>
          <w:szCs w:val="24"/>
        </w:rPr>
      </w:pPr>
      <w:r w:rsidRPr="7304C420">
        <w:rPr>
          <w:rFonts w:ascii="Arial" w:hAnsi="Arial" w:cs="Arial"/>
          <w:sz w:val="24"/>
          <w:szCs w:val="24"/>
        </w:rPr>
        <w:t>personalise their ceremony</w:t>
      </w:r>
      <w:r w:rsidR="247BDE6D" w:rsidRPr="7304C420">
        <w:rPr>
          <w:rFonts w:ascii="Arial" w:hAnsi="Arial" w:cs="Arial"/>
          <w:sz w:val="24"/>
          <w:szCs w:val="24"/>
        </w:rPr>
        <w:t xml:space="preserve"> and submit key information </w:t>
      </w:r>
    </w:p>
    <w:p w14:paraId="0CAA64DB" w14:textId="4B98E1FD" w:rsidR="00F16289" w:rsidRDefault="03E9F865" w:rsidP="7304C420">
      <w:pPr>
        <w:pStyle w:val="ListParagraph"/>
        <w:numPr>
          <w:ilvl w:val="1"/>
          <w:numId w:val="44"/>
        </w:numPr>
        <w:jc w:val="both"/>
        <w:rPr>
          <w:rFonts w:ascii="Arial" w:hAnsi="Arial" w:cs="Arial"/>
          <w:sz w:val="24"/>
          <w:szCs w:val="24"/>
        </w:rPr>
      </w:pPr>
      <w:r w:rsidRPr="7304C420">
        <w:rPr>
          <w:rFonts w:ascii="Arial" w:hAnsi="Arial" w:cs="Arial"/>
          <w:sz w:val="24"/>
          <w:szCs w:val="24"/>
        </w:rPr>
        <w:lastRenderedPageBreak/>
        <w:t>complete legal requirements</w:t>
      </w:r>
      <w:r w:rsidR="0598EEFC" w:rsidRPr="7304C420">
        <w:rPr>
          <w:rFonts w:ascii="Arial" w:hAnsi="Arial" w:cs="Arial"/>
          <w:sz w:val="24"/>
          <w:szCs w:val="24"/>
        </w:rPr>
        <w:t xml:space="preserve"> and submit key information </w:t>
      </w:r>
    </w:p>
    <w:p w14:paraId="5F00E15E" w14:textId="153E6775" w:rsidR="00F16289" w:rsidRDefault="43456075" w:rsidP="7304C420">
      <w:pPr>
        <w:pStyle w:val="ListParagraph"/>
        <w:numPr>
          <w:ilvl w:val="1"/>
          <w:numId w:val="44"/>
        </w:numPr>
        <w:jc w:val="both"/>
        <w:rPr>
          <w:rFonts w:ascii="Arial" w:hAnsi="Arial" w:cs="Arial"/>
          <w:sz w:val="24"/>
          <w:szCs w:val="24"/>
        </w:rPr>
      </w:pPr>
      <w:r w:rsidRPr="7304C420">
        <w:rPr>
          <w:rFonts w:ascii="Arial" w:hAnsi="Arial" w:cs="Arial"/>
          <w:sz w:val="24"/>
          <w:szCs w:val="24"/>
        </w:rPr>
        <w:t>book notice appointments</w:t>
      </w:r>
    </w:p>
    <w:p w14:paraId="3FD2BFCB" w14:textId="3298E41E" w:rsidR="00015BB3" w:rsidRPr="00DC571F" w:rsidRDefault="00DC571F" w:rsidP="0010166B">
      <w:pPr>
        <w:ind w:firstLine="720"/>
        <w:rPr>
          <w:rFonts w:ascii="Arial" w:hAnsi="Arial" w:cs="Arial"/>
          <w:sz w:val="24"/>
          <w:szCs w:val="24"/>
        </w:rPr>
      </w:pPr>
      <w:r w:rsidRPr="33E07CC3">
        <w:rPr>
          <w:rFonts w:ascii="Arial" w:hAnsi="Arial" w:cs="Arial"/>
          <w:sz w:val="24"/>
          <w:szCs w:val="24"/>
        </w:rPr>
        <w:t>The c</w:t>
      </w:r>
      <w:r w:rsidR="00F67520" w:rsidRPr="33E07CC3">
        <w:rPr>
          <w:rFonts w:ascii="Arial" w:hAnsi="Arial" w:cs="Arial"/>
          <w:sz w:val="24"/>
          <w:szCs w:val="24"/>
        </w:rPr>
        <w:t xml:space="preserve">urrent </w:t>
      </w:r>
      <w:r w:rsidR="00D91364" w:rsidRPr="33E07CC3">
        <w:rPr>
          <w:rFonts w:ascii="Arial" w:hAnsi="Arial" w:cs="Arial"/>
          <w:sz w:val="24"/>
          <w:szCs w:val="24"/>
        </w:rPr>
        <w:t xml:space="preserve">maintenance </w:t>
      </w:r>
      <w:r w:rsidR="00F67520" w:rsidRPr="33E07CC3">
        <w:rPr>
          <w:rFonts w:ascii="Arial" w:hAnsi="Arial" w:cs="Arial"/>
          <w:sz w:val="24"/>
          <w:szCs w:val="24"/>
        </w:rPr>
        <w:t xml:space="preserve">contract runs until </w:t>
      </w:r>
      <w:r w:rsidR="00362342" w:rsidRPr="33E07CC3">
        <w:rPr>
          <w:rFonts w:ascii="Arial" w:hAnsi="Arial" w:cs="Arial"/>
          <w:sz w:val="24"/>
          <w:szCs w:val="24"/>
        </w:rPr>
        <w:t>31/03/</w:t>
      </w:r>
      <w:r w:rsidR="000B149B" w:rsidRPr="33E07CC3">
        <w:rPr>
          <w:rFonts w:ascii="Arial" w:hAnsi="Arial" w:cs="Arial"/>
          <w:sz w:val="24"/>
          <w:szCs w:val="24"/>
        </w:rPr>
        <w:t>2024</w:t>
      </w:r>
      <w:r w:rsidR="25D307DE" w:rsidRPr="33E07CC3">
        <w:rPr>
          <w:rFonts w:ascii="Arial" w:hAnsi="Arial" w:cs="Arial"/>
          <w:sz w:val="24"/>
          <w:szCs w:val="24"/>
        </w:rPr>
        <w:t xml:space="preserve">. </w:t>
      </w:r>
    </w:p>
    <w:p w14:paraId="1314B720" w14:textId="15D3724D" w:rsidR="00652B3A" w:rsidRDefault="0010166B" w:rsidP="00D91364">
      <w:pPr>
        <w:ind w:left="720"/>
        <w:rPr>
          <w:rFonts w:ascii="Arial" w:hAnsi="Arial" w:cs="Arial"/>
          <w:sz w:val="24"/>
          <w:szCs w:val="24"/>
        </w:rPr>
      </w:pPr>
      <w:r w:rsidRPr="33E07CC3">
        <w:rPr>
          <w:rFonts w:ascii="Arial" w:hAnsi="Arial" w:cs="Arial"/>
          <w:sz w:val="24"/>
          <w:szCs w:val="24"/>
        </w:rPr>
        <w:t>The system is hosted externally by Zipporah who provide the day-to-day support and any other development as required</w:t>
      </w:r>
      <w:r w:rsidR="7B0CAA56" w:rsidRPr="33E07CC3">
        <w:rPr>
          <w:rFonts w:ascii="Arial" w:hAnsi="Arial" w:cs="Arial"/>
          <w:sz w:val="24"/>
          <w:szCs w:val="24"/>
        </w:rPr>
        <w:t xml:space="preserve">. </w:t>
      </w:r>
    </w:p>
    <w:p w14:paraId="1CC1FB14" w14:textId="45EB53FD" w:rsidR="0010166B" w:rsidRDefault="0010166B" w:rsidP="00EF5833">
      <w:pPr>
        <w:ind w:left="720"/>
        <w:rPr>
          <w:rFonts w:ascii="Arial" w:hAnsi="Arial" w:cs="Arial"/>
          <w:sz w:val="24"/>
          <w:szCs w:val="24"/>
        </w:rPr>
      </w:pPr>
      <w:r w:rsidRPr="33E07CC3">
        <w:rPr>
          <w:rFonts w:ascii="Arial" w:hAnsi="Arial" w:cs="Arial"/>
          <w:sz w:val="24"/>
          <w:szCs w:val="24"/>
        </w:rPr>
        <w:t xml:space="preserve">Zipporah is a recognised system used across Local Authorities and </w:t>
      </w:r>
      <w:r w:rsidR="000B149B" w:rsidRPr="33E07CC3">
        <w:rPr>
          <w:rFonts w:ascii="Arial" w:hAnsi="Arial" w:cs="Arial"/>
          <w:sz w:val="24"/>
          <w:szCs w:val="24"/>
        </w:rPr>
        <w:t>R</w:t>
      </w:r>
      <w:r w:rsidRPr="33E07CC3">
        <w:rPr>
          <w:rFonts w:ascii="Arial" w:hAnsi="Arial" w:cs="Arial"/>
          <w:sz w:val="24"/>
          <w:szCs w:val="24"/>
        </w:rPr>
        <w:t xml:space="preserve">egistration </w:t>
      </w:r>
      <w:r w:rsidR="003D58F5" w:rsidRPr="33E07CC3">
        <w:rPr>
          <w:rFonts w:ascii="Arial" w:hAnsi="Arial" w:cs="Arial"/>
          <w:sz w:val="24"/>
          <w:szCs w:val="24"/>
        </w:rPr>
        <w:t>Services</w:t>
      </w:r>
      <w:r w:rsidRPr="33E07CC3">
        <w:rPr>
          <w:rFonts w:ascii="Arial" w:hAnsi="Arial" w:cs="Arial"/>
          <w:sz w:val="24"/>
          <w:szCs w:val="24"/>
        </w:rPr>
        <w:t xml:space="preserve"> but is tailored to meet individual needs</w:t>
      </w:r>
      <w:r w:rsidR="62542290" w:rsidRPr="33E07CC3">
        <w:rPr>
          <w:rFonts w:ascii="Arial" w:hAnsi="Arial" w:cs="Arial"/>
          <w:sz w:val="24"/>
          <w:szCs w:val="24"/>
        </w:rPr>
        <w:t xml:space="preserve">. </w:t>
      </w:r>
    </w:p>
    <w:p w14:paraId="58C9E76F" w14:textId="0914E36E" w:rsidR="00640B71" w:rsidRPr="00EF5833" w:rsidRDefault="00640B71" w:rsidP="00EF5833">
      <w:pPr>
        <w:ind w:left="720"/>
        <w:rPr>
          <w:rFonts w:ascii="Arial" w:hAnsi="Arial" w:cs="Arial"/>
          <w:sz w:val="24"/>
          <w:szCs w:val="24"/>
        </w:rPr>
      </w:pPr>
      <w:r w:rsidRPr="7304C420">
        <w:rPr>
          <w:rFonts w:ascii="Arial" w:hAnsi="Arial" w:cs="Arial"/>
          <w:sz w:val="24"/>
          <w:szCs w:val="24"/>
        </w:rPr>
        <w:t xml:space="preserve">There are approximately </w:t>
      </w:r>
      <w:r w:rsidR="0010166B" w:rsidRPr="7304C420">
        <w:rPr>
          <w:rFonts w:ascii="Arial" w:hAnsi="Arial" w:cs="Arial"/>
          <w:sz w:val="24"/>
          <w:szCs w:val="24"/>
        </w:rPr>
        <w:t>150</w:t>
      </w:r>
      <w:r w:rsidR="004E3D24" w:rsidRPr="7304C420">
        <w:rPr>
          <w:rFonts w:ascii="Arial" w:hAnsi="Arial" w:cs="Arial"/>
          <w:sz w:val="24"/>
          <w:szCs w:val="24"/>
        </w:rPr>
        <w:t xml:space="preserve"> </w:t>
      </w:r>
      <w:r w:rsidRPr="7304C420">
        <w:rPr>
          <w:rFonts w:ascii="Arial" w:hAnsi="Arial" w:cs="Arial"/>
          <w:sz w:val="24"/>
          <w:szCs w:val="24"/>
        </w:rPr>
        <w:t xml:space="preserve">users of </w:t>
      </w:r>
      <w:r w:rsidR="754C2286" w:rsidRPr="7304C420">
        <w:rPr>
          <w:rFonts w:ascii="Arial" w:hAnsi="Arial" w:cs="Arial"/>
          <w:sz w:val="24"/>
          <w:szCs w:val="24"/>
        </w:rPr>
        <w:t>the management system in Gloucestershire</w:t>
      </w:r>
      <w:r w:rsidRPr="7304C420">
        <w:rPr>
          <w:rFonts w:ascii="Arial" w:hAnsi="Arial" w:cs="Arial"/>
          <w:sz w:val="24"/>
          <w:szCs w:val="24"/>
        </w:rPr>
        <w:t xml:space="preserve"> including </w:t>
      </w:r>
      <w:r w:rsidR="0010166B" w:rsidRPr="7304C420">
        <w:rPr>
          <w:rFonts w:ascii="Arial" w:hAnsi="Arial" w:cs="Arial"/>
          <w:sz w:val="24"/>
          <w:szCs w:val="24"/>
        </w:rPr>
        <w:t xml:space="preserve">registration officers, ceremony team officers, casual ceremony celebrants, copy certificate team, </w:t>
      </w:r>
      <w:r w:rsidR="1B563956" w:rsidRPr="7304C420">
        <w:rPr>
          <w:rFonts w:ascii="Arial" w:hAnsi="Arial" w:cs="Arial"/>
          <w:sz w:val="24"/>
          <w:szCs w:val="24"/>
        </w:rPr>
        <w:t>coroners'</w:t>
      </w:r>
      <w:r w:rsidR="0010166B" w:rsidRPr="7304C420">
        <w:rPr>
          <w:rFonts w:ascii="Arial" w:hAnsi="Arial" w:cs="Arial"/>
          <w:sz w:val="24"/>
          <w:szCs w:val="24"/>
        </w:rPr>
        <w:t xml:space="preserve"> officers, Shire Hall reception team, Hospital Bereavement Team</w:t>
      </w:r>
      <w:r w:rsidR="1A070EFC" w:rsidRPr="7304C420">
        <w:rPr>
          <w:rFonts w:ascii="Arial" w:hAnsi="Arial" w:cs="Arial"/>
          <w:sz w:val="24"/>
          <w:szCs w:val="24"/>
        </w:rPr>
        <w:t xml:space="preserve">. </w:t>
      </w:r>
    </w:p>
    <w:p w14:paraId="0D3D546A" w14:textId="31914279" w:rsidR="07FBB391" w:rsidRDefault="07FBB391" w:rsidP="7304C420">
      <w:pPr>
        <w:ind w:left="720"/>
        <w:rPr>
          <w:rFonts w:ascii="Arial" w:hAnsi="Arial" w:cs="Arial"/>
          <w:sz w:val="24"/>
          <w:szCs w:val="24"/>
        </w:rPr>
      </w:pPr>
      <w:r w:rsidRPr="7304C420">
        <w:rPr>
          <w:rFonts w:ascii="Arial" w:hAnsi="Arial" w:cs="Arial"/>
          <w:sz w:val="24"/>
          <w:szCs w:val="24"/>
        </w:rPr>
        <w:t>There are approximately 4000 Customer Accounts.</w:t>
      </w:r>
    </w:p>
    <w:p w14:paraId="77A980BE" w14:textId="5CA6442D" w:rsidR="005535A3" w:rsidRPr="00372EDD" w:rsidRDefault="0010166B" w:rsidP="33E07CC3">
      <w:pPr>
        <w:ind w:left="720"/>
        <w:rPr>
          <w:rFonts w:ascii="Arial" w:hAnsi="Arial" w:cs="Arial"/>
          <w:sz w:val="24"/>
          <w:szCs w:val="24"/>
        </w:rPr>
      </w:pPr>
      <w:r w:rsidRPr="33E07CC3">
        <w:rPr>
          <w:rFonts w:ascii="Arial" w:hAnsi="Arial" w:cs="Arial"/>
          <w:sz w:val="24"/>
          <w:szCs w:val="24"/>
        </w:rPr>
        <w:t xml:space="preserve">Zipporah has </w:t>
      </w:r>
      <w:r w:rsidR="0003273C" w:rsidRPr="33E07CC3">
        <w:rPr>
          <w:rFonts w:ascii="Arial" w:hAnsi="Arial" w:cs="Arial"/>
          <w:sz w:val="24"/>
          <w:szCs w:val="24"/>
        </w:rPr>
        <w:t xml:space="preserve">integration with the </w:t>
      </w:r>
      <w:r w:rsidR="00267E5F" w:rsidRPr="33E07CC3">
        <w:rPr>
          <w:rFonts w:ascii="Arial" w:hAnsi="Arial" w:cs="Arial"/>
          <w:sz w:val="24"/>
          <w:szCs w:val="24"/>
        </w:rPr>
        <w:t>authority’s</w:t>
      </w:r>
      <w:r w:rsidR="0003273C" w:rsidRPr="33E07CC3">
        <w:rPr>
          <w:rFonts w:ascii="Arial" w:hAnsi="Arial" w:cs="Arial"/>
          <w:sz w:val="24"/>
          <w:szCs w:val="24"/>
        </w:rPr>
        <w:t xml:space="preserve"> </w:t>
      </w:r>
      <w:r w:rsidRPr="33E07CC3">
        <w:rPr>
          <w:rFonts w:ascii="Arial" w:hAnsi="Arial" w:cs="Arial"/>
          <w:sz w:val="24"/>
          <w:szCs w:val="24"/>
        </w:rPr>
        <w:t>payment s</w:t>
      </w:r>
      <w:r w:rsidR="0003273C" w:rsidRPr="33E07CC3">
        <w:rPr>
          <w:rFonts w:ascii="Arial" w:hAnsi="Arial" w:cs="Arial"/>
          <w:sz w:val="24"/>
          <w:szCs w:val="24"/>
        </w:rPr>
        <w:t>olution</w:t>
      </w:r>
      <w:r w:rsidR="00F702FC" w:rsidRPr="33E07CC3">
        <w:rPr>
          <w:rFonts w:ascii="Arial" w:hAnsi="Arial" w:cs="Arial"/>
          <w:sz w:val="24"/>
          <w:szCs w:val="24"/>
        </w:rPr>
        <w:t>.</w:t>
      </w:r>
      <w:r w:rsidRPr="33E07CC3">
        <w:rPr>
          <w:rFonts w:ascii="Arial" w:hAnsi="Arial" w:cs="Arial"/>
          <w:sz w:val="24"/>
          <w:szCs w:val="24"/>
        </w:rPr>
        <w:t xml:space="preserve"> </w:t>
      </w:r>
    </w:p>
    <w:p w14:paraId="3CBCE3B9" w14:textId="77777777" w:rsidR="009924CA" w:rsidRDefault="009924CA" w:rsidP="00C20038">
      <w:pPr>
        <w:pStyle w:val="ListParagraph"/>
        <w:numPr>
          <w:ilvl w:val="0"/>
          <w:numId w:val="16"/>
        </w:numPr>
        <w:jc w:val="both"/>
        <w:rPr>
          <w:rFonts w:ascii="Arial" w:hAnsi="Arial" w:cs="Arial"/>
          <w:b/>
          <w:sz w:val="24"/>
          <w:szCs w:val="24"/>
        </w:rPr>
      </w:pPr>
      <w:r w:rsidRPr="00015BB3">
        <w:rPr>
          <w:rFonts w:ascii="Arial" w:hAnsi="Arial" w:cs="Arial"/>
          <w:b/>
          <w:sz w:val="24"/>
          <w:szCs w:val="24"/>
        </w:rPr>
        <w:t>The Need</w:t>
      </w:r>
    </w:p>
    <w:p w14:paraId="3578FCDC" w14:textId="77777777" w:rsidR="009C380C" w:rsidRDefault="009C380C" w:rsidP="009C380C">
      <w:pPr>
        <w:pStyle w:val="ListParagraph"/>
        <w:jc w:val="both"/>
        <w:rPr>
          <w:rFonts w:ascii="Arial" w:hAnsi="Arial" w:cs="Arial"/>
          <w:sz w:val="24"/>
          <w:szCs w:val="24"/>
        </w:rPr>
      </w:pPr>
    </w:p>
    <w:p w14:paraId="7D8956CA" w14:textId="77777777" w:rsidR="009C380C" w:rsidRDefault="009C380C" w:rsidP="009C380C">
      <w:pPr>
        <w:pStyle w:val="ListParagraph"/>
        <w:jc w:val="both"/>
        <w:rPr>
          <w:rFonts w:ascii="Arial" w:hAnsi="Arial" w:cs="Arial"/>
          <w:sz w:val="24"/>
          <w:szCs w:val="24"/>
        </w:rPr>
      </w:pPr>
      <w:r>
        <w:rPr>
          <w:rFonts w:ascii="Arial" w:hAnsi="Arial" w:cs="Arial"/>
          <w:sz w:val="24"/>
          <w:szCs w:val="24"/>
        </w:rPr>
        <w:t xml:space="preserve">The supplied booking system must meet the needs of the business and provide a </w:t>
      </w:r>
      <w:r w:rsidRPr="009C380C">
        <w:rPr>
          <w:rFonts w:ascii="Arial" w:hAnsi="Arial" w:cs="Arial"/>
          <w:sz w:val="24"/>
          <w:szCs w:val="24"/>
        </w:rPr>
        <w:t xml:space="preserve">good value contract that future proofs our service. </w:t>
      </w:r>
      <w:r>
        <w:rPr>
          <w:rFonts w:ascii="Arial" w:hAnsi="Arial" w:cs="Arial"/>
          <w:sz w:val="24"/>
          <w:szCs w:val="24"/>
        </w:rPr>
        <w:t xml:space="preserve">It is important that the </w:t>
      </w:r>
      <w:r w:rsidRPr="009C380C">
        <w:rPr>
          <w:rFonts w:ascii="Arial" w:hAnsi="Arial" w:cs="Arial"/>
          <w:sz w:val="24"/>
          <w:szCs w:val="24"/>
        </w:rPr>
        <w:t>supplier engages with us positively and shares our vision and is able to deliver it. We need a contract that not only has the facility to do all of the functions we require but additionally has development time built into it so that we can grow further without any financial surprises.</w:t>
      </w:r>
    </w:p>
    <w:p w14:paraId="18D37F8B" w14:textId="77777777" w:rsidR="00B05BBA" w:rsidRPr="009C380C" w:rsidRDefault="00B05BBA" w:rsidP="009C380C">
      <w:pPr>
        <w:pStyle w:val="ListParagraph"/>
        <w:jc w:val="both"/>
        <w:rPr>
          <w:rFonts w:ascii="Arial" w:hAnsi="Arial" w:cs="Arial"/>
          <w:sz w:val="24"/>
          <w:szCs w:val="24"/>
        </w:rPr>
      </w:pPr>
    </w:p>
    <w:p w14:paraId="04D0AA3A" w14:textId="77777777" w:rsidR="009C380C" w:rsidRPr="009C380C" w:rsidRDefault="009C380C" w:rsidP="33E07CC3">
      <w:pPr>
        <w:pStyle w:val="ListParagraph"/>
        <w:jc w:val="both"/>
        <w:rPr>
          <w:rFonts w:ascii="Arial" w:hAnsi="Arial" w:cs="Arial"/>
          <w:b/>
          <w:bCs/>
          <w:sz w:val="24"/>
          <w:szCs w:val="24"/>
        </w:rPr>
      </w:pPr>
      <w:r w:rsidRPr="7304C420">
        <w:rPr>
          <w:rFonts w:ascii="Arial" w:hAnsi="Arial" w:cs="Arial"/>
          <w:sz w:val="24"/>
          <w:szCs w:val="24"/>
        </w:rPr>
        <w:t>A system that meets our needs of today and facilitates our vision of the future, integrates with all of our systems successfully i.e. CWU website, payments. We want a relationship that is forward thinking and shares ideas.</w:t>
      </w:r>
    </w:p>
    <w:p w14:paraId="541F256C" w14:textId="77777777" w:rsidR="009C380C" w:rsidRDefault="00E14245" w:rsidP="00C20038">
      <w:pPr>
        <w:ind w:left="720"/>
        <w:jc w:val="both"/>
        <w:rPr>
          <w:rFonts w:ascii="Arial" w:hAnsi="Arial" w:cs="Arial"/>
          <w:color w:val="000000"/>
          <w:sz w:val="24"/>
          <w:szCs w:val="24"/>
        </w:rPr>
      </w:pPr>
      <w:r w:rsidRPr="00015BB3">
        <w:rPr>
          <w:rFonts w:ascii="Arial" w:hAnsi="Arial" w:cs="Arial"/>
          <w:color w:val="000000"/>
          <w:sz w:val="24"/>
          <w:szCs w:val="24"/>
        </w:rPr>
        <w:t xml:space="preserve">It is important that any system meets the regulatory and best practice requirements </w:t>
      </w:r>
      <w:r>
        <w:rPr>
          <w:rFonts w:ascii="Arial" w:hAnsi="Arial" w:cs="Arial"/>
          <w:color w:val="000000"/>
          <w:sz w:val="24"/>
          <w:szCs w:val="24"/>
        </w:rPr>
        <w:t xml:space="preserve">to allow </w:t>
      </w:r>
      <w:r w:rsidR="009C380C">
        <w:rPr>
          <w:rFonts w:ascii="Arial" w:hAnsi="Arial" w:cs="Arial"/>
          <w:color w:val="000000"/>
          <w:sz w:val="24"/>
          <w:szCs w:val="24"/>
        </w:rPr>
        <w:t xml:space="preserve">GRS &amp; </w:t>
      </w:r>
      <w:r>
        <w:rPr>
          <w:rFonts w:ascii="Arial" w:hAnsi="Arial" w:cs="Arial"/>
          <w:color w:val="000000"/>
          <w:sz w:val="24"/>
          <w:szCs w:val="24"/>
        </w:rPr>
        <w:t xml:space="preserve">GCC to </w:t>
      </w:r>
      <w:r w:rsidRPr="00015BB3">
        <w:rPr>
          <w:rFonts w:ascii="Arial" w:hAnsi="Arial" w:cs="Arial"/>
          <w:color w:val="000000"/>
          <w:sz w:val="24"/>
          <w:szCs w:val="24"/>
        </w:rPr>
        <w:t>achiev</w:t>
      </w:r>
      <w:r>
        <w:rPr>
          <w:rFonts w:ascii="Arial" w:hAnsi="Arial" w:cs="Arial"/>
          <w:color w:val="000000"/>
          <w:sz w:val="24"/>
          <w:szCs w:val="24"/>
        </w:rPr>
        <w:t>e</w:t>
      </w:r>
      <w:r w:rsidRPr="00015BB3">
        <w:rPr>
          <w:rFonts w:ascii="Arial" w:hAnsi="Arial" w:cs="Arial"/>
          <w:color w:val="000000"/>
          <w:sz w:val="24"/>
          <w:szCs w:val="24"/>
        </w:rPr>
        <w:t xml:space="preserve"> the best possible outcomes for </w:t>
      </w:r>
      <w:r>
        <w:rPr>
          <w:rFonts w:ascii="Arial" w:hAnsi="Arial" w:cs="Arial"/>
          <w:color w:val="000000"/>
          <w:sz w:val="24"/>
          <w:szCs w:val="24"/>
        </w:rPr>
        <w:t>all service users</w:t>
      </w:r>
      <w:r w:rsidRPr="00015BB3">
        <w:rPr>
          <w:rFonts w:ascii="Arial" w:hAnsi="Arial" w:cs="Arial"/>
          <w:color w:val="000000"/>
          <w:sz w:val="24"/>
          <w:szCs w:val="24"/>
        </w:rPr>
        <w:t>.</w:t>
      </w:r>
      <w:r>
        <w:rPr>
          <w:rFonts w:ascii="Arial" w:hAnsi="Arial" w:cs="Arial"/>
          <w:color w:val="000000"/>
          <w:sz w:val="24"/>
          <w:szCs w:val="24"/>
        </w:rPr>
        <w:t xml:space="preserve"> </w:t>
      </w:r>
    </w:p>
    <w:p w14:paraId="49EB7C79" w14:textId="5E058993" w:rsidR="0024720B" w:rsidRPr="00B05BBA" w:rsidRDefault="00B05BBA" w:rsidP="00B05BBA">
      <w:pPr>
        <w:ind w:left="720"/>
        <w:jc w:val="both"/>
        <w:rPr>
          <w:rFonts w:ascii="Arial" w:hAnsi="Arial" w:cs="Arial"/>
          <w:color w:val="000000"/>
          <w:sz w:val="24"/>
          <w:szCs w:val="24"/>
        </w:rPr>
      </w:pPr>
      <w:r w:rsidRPr="33E07CC3">
        <w:rPr>
          <w:rFonts w:ascii="Arial" w:hAnsi="Arial" w:cs="Arial"/>
          <w:color w:val="000000" w:themeColor="text1"/>
          <w:sz w:val="24"/>
          <w:szCs w:val="24"/>
        </w:rPr>
        <w:t xml:space="preserve">The system must integrate with </w:t>
      </w:r>
      <w:r w:rsidR="00A14AC9" w:rsidRPr="33E07CC3">
        <w:rPr>
          <w:rFonts w:ascii="Arial" w:hAnsi="Arial" w:cs="Arial"/>
          <w:color w:val="000000" w:themeColor="text1"/>
          <w:sz w:val="24"/>
          <w:szCs w:val="24"/>
        </w:rPr>
        <w:t xml:space="preserve">our </w:t>
      </w:r>
      <w:r w:rsidR="00FE4864" w:rsidRPr="33E07CC3">
        <w:rPr>
          <w:rFonts w:ascii="Arial" w:hAnsi="Arial" w:cs="Arial"/>
          <w:color w:val="000000" w:themeColor="text1"/>
          <w:sz w:val="24"/>
          <w:szCs w:val="24"/>
        </w:rPr>
        <w:t xml:space="preserve">current payment provider and any </w:t>
      </w:r>
      <w:r w:rsidR="00FB53C5" w:rsidRPr="33E07CC3">
        <w:rPr>
          <w:rFonts w:ascii="Arial" w:hAnsi="Arial" w:cs="Arial"/>
          <w:color w:val="000000" w:themeColor="text1"/>
          <w:sz w:val="24"/>
          <w:szCs w:val="24"/>
        </w:rPr>
        <w:t xml:space="preserve">future providers should GCC </w:t>
      </w:r>
      <w:r w:rsidR="0097137C" w:rsidRPr="33E07CC3">
        <w:rPr>
          <w:rFonts w:ascii="Arial" w:hAnsi="Arial" w:cs="Arial"/>
          <w:color w:val="000000" w:themeColor="text1"/>
          <w:sz w:val="24"/>
          <w:szCs w:val="24"/>
        </w:rPr>
        <w:t>decide to change.</w:t>
      </w:r>
    </w:p>
    <w:p w14:paraId="6A12F86F" w14:textId="75A6FD06" w:rsidR="00406301" w:rsidRDefault="3A06CD47" w:rsidP="00406301">
      <w:pPr>
        <w:ind w:left="720"/>
        <w:jc w:val="both"/>
        <w:rPr>
          <w:rFonts w:ascii="Arial" w:hAnsi="Arial" w:cs="Arial"/>
          <w:color w:val="000000"/>
          <w:sz w:val="24"/>
          <w:szCs w:val="24"/>
        </w:rPr>
      </w:pPr>
      <w:r w:rsidRPr="33E07CC3">
        <w:rPr>
          <w:rFonts w:ascii="Arial" w:hAnsi="Arial" w:cs="Arial"/>
          <w:color w:val="000000" w:themeColor="text1"/>
          <w:sz w:val="24"/>
          <w:szCs w:val="24"/>
        </w:rPr>
        <w:t xml:space="preserve">We need to </w:t>
      </w:r>
      <w:r w:rsidR="69F5C6A7" w:rsidRPr="33E07CC3">
        <w:rPr>
          <w:rFonts w:ascii="Arial" w:hAnsi="Arial" w:cs="Arial"/>
          <w:color w:val="000000" w:themeColor="text1"/>
          <w:sz w:val="24"/>
          <w:szCs w:val="24"/>
        </w:rPr>
        <w:t>ensure</w:t>
      </w:r>
      <w:r w:rsidR="00406301" w:rsidRPr="33E07CC3">
        <w:rPr>
          <w:rFonts w:ascii="Arial" w:hAnsi="Arial" w:cs="Arial"/>
          <w:color w:val="000000" w:themeColor="text1"/>
          <w:sz w:val="24"/>
          <w:szCs w:val="24"/>
        </w:rPr>
        <w:t xml:space="preserve"> that G</w:t>
      </w:r>
      <w:r w:rsidR="00B05BBA" w:rsidRPr="33E07CC3">
        <w:rPr>
          <w:rFonts w:ascii="Arial" w:hAnsi="Arial" w:cs="Arial"/>
          <w:color w:val="000000" w:themeColor="text1"/>
          <w:sz w:val="24"/>
          <w:szCs w:val="24"/>
        </w:rPr>
        <w:t xml:space="preserve">RS </w:t>
      </w:r>
      <w:r w:rsidR="0106C878" w:rsidRPr="33E07CC3">
        <w:rPr>
          <w:rFonts w:ascii="Arial" w:hAnsi="Arial" w:cs="Arial"/>
          <w:color w:val="000000" w:themeColor="text1"/>
          <w:sz w:val="24"/>
          <w:szCs w:val="24"/>
        </w:rPr>
        <w:t xml:space="preserve">have a </w:t>
      </w:r>
      <w:r w:rsidR="4912CBF2" w:rsidRPr="33E07CC3">
        <w:rPr>
          <w:rFonts w:ascii="Arial" w:hAnsi="Arial" w:cs="Arial"/>
          <w:color w:val="000000" w:themeColor="text1"/>
          <w:sz w:val="24"/>
          <w:szCs w:val="24"/>
        </w:rPr>
        <w:t>booking</w:t>
      </w:r>
      <w:r w:rsidR="00B05BBA" w:rsidRPr="33E07CC3">
        <w:rPr>
          <w:rFonts w:ascii="Arial" w:hAnsi="Arial" w:cs="Arial"/>
          <w:color w:val="000000" w:themeColor="text1"/>
          <w:sz w:val="24"/>
          <w:szCs w:val="24"/>
        </w:rPr>
        <w:t xml:space="preserve"> system</w:t>
      </w:r>
      <w:r w:rsidR="00406301" w:rsidRPr="33E07CC3">
        <w:rPr>
          <w:rFonts w:ascii="Arial" w:hAnsi="Arial" w:cs="Arial"/>
          <w:color w:val="000000" w:themeColor="text1"/>
          <w:sz w:val="24"/>
          <w:szCs w:val="24"/>
        </w:rPr>
        <w:t xml:space="preserve"> </w:t>
      </w:r>
      <w:r w:rsidR="00776D16" w:rsidRPr="33E07CC3">
        <w:rPr>
          <w:rFonts w:ascii="Arial" w:hAnsi="Arial" w:cs="Arial"/>
          <w:color w:val="000000" w:themeColor="text1"/>
          <w:sz w:val="24"/>
          <w:szCs w:val="24"/>
        </w:rPr>
        <w:t xml:space="preserve">which </w:t>
      </w:r>
      <w:r w:rsidR="00D8179D" w:rsidRPr="33E07CC3">
        <w:rPr>
          <w:rFonts w:ascii="Arial" w:hAnsi="Arial" w:cs="Arial"/>
          <w:color w:val="000000" w:themeColor="text1"/>
          <w:sz w:val="24"/>
          <w:szCs w:val="24"/>
        </w:rPr>
        <w:t xml:space="preserve">is </w:t>
      </w:r>
      <w:r w:rsidR="00406301" w:rsidRPr="33E07CC3">
        <w:rPr>
          <w:rFonts w:ascii="Arial" w:hAnsi="Arial" w:cs="Arial"/>
          <w:color w:val="000000" w:themeColor="text1"/>
          <w:sz w:val="24"/>
          <w:szCs w:val="24"/>
        </w:rPr>
        <w:t xml:space="preserve">fit for </w:t>
      </w:r>
      <w:r w:rsidR="00776D16" w:rsidRPr="33E07CC3">
        <w:rPr>
          <w:rFonts w:ascii="Arial" w:hAnsi="Arial" w:cs="Arial"/>
          <w:color w:val="000000" w:themeColor="text1"/>
          <w:sz w:val="24"/>
          <w:szCs w:val="24"/>
        </w:rPr>
        <w:t xml:space="preserve">purpose, </w:t>
      </w:r>
      <w:r w:rsidR="00406301" w:rsidRPr="33E07CC3">
        <w:rPr>
          <w:rFonts w:ascii="Arial" w:hAnsi="Arial" w:cs="Arial"/>
          <w:color w:val="000000" w:themeColor="text1"/>
          <w:sz w:val="24"/>
          <w:szCs w:val="24"/>
        </w:rPr>
        <w:t xml:space="preserve">future </w:t>
      </w:r>
      <w:r w:rsidR="00776D16" w:rsidRPr="33E07CC3">
        <w:rPr>
          <w:rFonts w:ascii="Arial" w:hAnsi="Arial" w:cs="Arial"/>
          <w:color w:val="000000" w:themeColor="text1"/>
          <w:sz w:val="24"/>
          <w:szCs w:val="24"/>
        </w:rPr>
        <w:t>proof</w:t>
      </w:r>
      <w:r w:rsidR="00641F6E" w:rsidRPr="33E07CC3">
        <w:rPr>
          <w:rFonts w:ascii="Arial" w:hAnsi="Arial" w:cs="Arial"/>
          <w:color w:val="000000" w:themeColor="text1"/>
          <w:sz w:val="24"/>
          <w:szCs w:val="24"/>
        </w:rPr>
        <w:t>ed</w:t>
      </w:r>
      <w:r w:rsidR="00406301" w:rsidRPr="33E07CC3">
        <w:rPr>
          <w:rFonts w:ascii="Arial" w:hAnsi="Arial" w:cs="Arial"/>
          <w:color w:val="000000" w:themeColor="text1"/>
          <w:sz w:val="24"/>
          <w:szCs w:val="24"/>
        </w:rPr>
        <w:t xml:space="preserve"> and provides good value for money</w:t>
      </w:r>
      <w:r w:rsidR="54B7A320" w:rsidRPr="33E07CC3">
        <w:rPr>
          <w:rFonts w:ascii="Arial" w:hAnsi="Arial" w:cs="Arial"/>
          <w:color w:val="000000" w:themeColor="text1"/>
          <w:sz w:val="24"/>
          <w:szCs w:val="24"/>
        </w:rPr>
        <w:t xml:space="preserve">. </w:t>
      </w:r>
      <w:r w:rsidR="00B05BBA" w:rsidRPr="33E07CC3">
        <w:rPr>
          <w:rFonts w:ascii="Arial" w:hAnsi="Arial" w:cs="Arial"/>
          <w:color w:val="000000" w:themeColor="text1"/>
          <w:sz w:val="24"/>
          <w:szCs w:val="24"/>
        </w:rPr>
        <w:t>W</w:t>
      </w:r>
      <w:r w:rsidR="00406301" w:rsidRPr="33E07CC3">
        <w:rPr>
          <w:rFonts w:ascii="Arial" w:hAnsi="Arial" w:cs="Arial"/>
          <w:color w:val="000000" w:themeColor="text1"/>
          <w:sz w:val="24"/>
          <w:szCs w:val="24"/>
        </w:rPr>
        <w:t xml:space="preserve">e wish to explore the potential </w:t>
      </w:r>
      <w:r w:rsidR="00D8179D" w:rsidRPr="33E07CC3">
        <w:rPr>
          <w:rFonts w:ascii="Arial" w:hAnsi="Arial" w:cs="Arial"/>
          <w:color w:val="000000" w:themeColor="text1"/>
          <w:sz w:val="24"/>
          <w:szCs w:val="24"/>
        </w:rPr>
        <w:t xml:space="preserve">in the </w:t>
      </w:r>
      <w:r w:rsidR="79D68358" w:rsidRPr="33E07CC3">
        <w:rPr>
          <w:rFonts w:ascii="Arial" w:hAnsi="Arial" w:cs="Arial"/>
          <w:color w:val="000000" w:themeColor="text1"/>
          <w:sz w:val="24"/>
          <w:szCs w:val="24"/>
        </w:rPr>
        <w:t>marketplace</w:t>
      </w:r>
      <w:r w:rsidR="00D8179D" w:rsidRPr="33E07CC3">
        <w:rPr>
          <w:rFonts w:ascii="Arial" w:hAnsi="Arial" w:cs="Arial"/>
          <w:color w:val="000000" w:themeColor="text1"/>
          <w:sz w:val="24"/>
          <w:szCs w:val="24"/>
        </w:rPr>
        <w:t xml:space="preserve"> </w:t>
      </w:r>
      <w:r w:rsidR="009378D9" w:rsidRPr="33E07CC3">
        <w:rPr>
          <w:rFonts w:ascii="Arial" w:hAnsi="Arial" w:cs="Arial"/>
          <w:color w:val="000000" w:themeColor="text1"/>
          <w:sz w:val="24"/>
          <w:szCs w:val="24"/>
        </w:rPr>
        <w:t>for fully integrating</w:t>
      </w:r>
      <w:r w:rsidR="00406301" w:rsidRPr="33E07CC3">
        <w:rPr>
          <w:rFonts w:ascii="Arial" w:hAnsi="Arial" w:cs="Arial"/>
          <w:color w:val="000000" w:themeColor="text1"/>
          <w:sz w:val="24"/>
          <w:szCs w:val="24"/>
        </w:rPr>
        <w:t xml:space="preserve"> systems. This soft market research may provide information to support future procurements.</w:t>
      </w:r>
    </w:p>
    <w:p w14:paraId="2A587C76" w14:textId="1732FCC2" w:rsidR="007E51D2" w:rsidRDefault="007E51D2">
      <w:pPr>
        <w:rPr>
          <w:rFonts w:ascii="Arial" w:hAnsi="Arial" w:cs="Arial"/>
          <w:sz w:val="24"/>
          <w:szCs w:val="24"/>
        </w:rPr>
      </w:pPr>
      <w:r>
        <w:rPr>
          <w:rFonts w:ascii="Arial" w:hAnsi="Arial" w:cs="Arial"/>
          <w:sz w:val="24"/>
          <w:szCs w:val="24"/>
        </w:rPr>
        <w:br w:type="page"/>
      </w:r>
    </w:p>
    <w:p w14:paraId="1FAB8905" w14:textId="0F59A74D" w:rsidR="00BA4D81" w:rsidRPr="00F02E97" w:rsidRDefault="00F02E97" w:rsidP="33E07CC3">
      <w:pPr>
        <w:pStyle w:val="ListParagraph"/>
        <w:numPr>
          <w:ilvl w:val="0"/>
          <w:numId w:val="16"/>
        </w:numPr>
        <w:rPr>
          <w:rFonts w:ascii="Arial" w:hAnsi="Arial" w:cs="Arial"/>
          <w:b/>
          <w:bCs/>
          <w:sz w:val="24"/>
          <w:szCs w:val="24"/>
        </w:rPr>
      </w:pPr>
      <w:r w:rsidRPr="33E07CC3">
        <w:rPr>
          <w:rFonts w:ascii="Arial" w:hAnsi="Arial" w:cs="Arial"/>
          <w:b/>
          <w:bCs/>
          <w:sz w:val="24"/>
          <w:szCs w:val="24"/>
        </w:rPr>
        <w:lastRenderedPageBreak/>
        <w:t xml:space="preserve">Timeline for soft market </w:t>
      </w:r>
      <w:r w:rsidR="5704C810" w:rsidRPr="33E07CC3">
        <w:rPr>
          <w:rFonts w:ascii="Arial" w:hAnsi="Arial" w:cs="Arial"/>
          <w:b/>
          <w:bCs/>
          <w:sz w:val="24"/>
          <w:szCs w:val="24"/>
        </w:rPr>
        <w:t>research</w:t>
      </w:r>
    </w:p>
    <w:tbl>
      <w:tblPr>
        <w:tblStyle w:val="TableGrid"/>
        <w:tblW w:w="0" w:type="auto"/>
        <w:tblInd w:w="534" w:type="dxa"/>
        <w:tblLook w:val="04A0" w:firstRow="1" w:lastRow="0" w:firstColumn="1" w:lastColumn="0" w:noHBand="0" w:noVBand="1"/>
      </w:tblPr>
      <w:tblGrid>
        <w:gridCol w:w="4087"/>
        <w:gridCol w:w="4621"/>
      </w:tblGrid>
      <w:tr w:rsidR="00C13DFF" w:rsidRPr="00015BB3" w14:paraId="635A4BE7" w14:textId="77777777" w:rsidTr="33E07CC3">
        <w:tc>
          <w:tcPr>
            <w:tcW w:w="4087" w:type="dxa"/>
            <w:shd w:val="clear" w:color="auto" w:fill="BFBFBF" w:themeFill="background1" w:themeFillShade="BF"/>
          </w:tcPr>
          <w:p w14:paraId="12B4499B" w14:textId="77777777" w:rsidR="00C13DFF" w:rsidRPr="00015BB3" w:rsidRDefault="00C13DFF" w:rsidP="00C13DFF">
            <w:pPr>
              <w:rPr>
                <w:rFonts w:ascii="Arial" w:hAnsi="Arial" w:cs="Arial"/>
                <w:b/>
                <w:sz w:val="24"/>
                <w:szCs w:val="24"/>
              </w:rPr>
            </w:pPr>
            <w:r w:rsidRPr="00015BB3">
              <w:rPr>
                <w:rFonts w:ascii="Arial" w:hAnsi="Arial" w:cs="Arial"/>
                <w:b/>
                <w:sz w:val="24"/>
                <w:szCs w:val="24"/>
              </w:rPr>
              <w:t>Milestone</w:t>
            </w:r>
          </w:p>
          <w:p w14:paraId="2978690C" w14:textId="77777777" w:rsidR="00A01D2D" w:rsidRPr="00015BB3" w:rsidRDefault="00A01D2D" w:rsidP="00C13DFF">
            <w:pPr>
              <w:rPr>
                <w:rFonts w:ascii="Arial" w:hAnsi="Arial" w:cs="Arial"/>
                <w:b/>
                <w:sz w:val="24"/>
                <w:szCs w:val="24"/>
              </w:rPr>
            </w:pPr>
          </w:p>
        </w:tc>
        <w:tc>
          <w:tcPr>
            <w:tcW w:w="4621" w:type="dxa"/>
            <w:shd w:val="clear" w:color="auto" w:fill="BFBFBF" w:themeFill="background1" w:themeFillShade="BF"/>
          </w:tcPr>
          <w:p w14:paraId="0B62AB82" w14:textId="77777777" w:rsidR="00C13DFF" w:rsidRPr="00015BB3" w:rsidRDefault="00BC083D" w:rsidP="00C13DFF">
            <w:pPr>
              <w:rPr>
                <w:rFonts w:ascii="Arial" w:hAnsi="Arial" w:cs="Arial"/>
                <w:b/>
                <w:sz w:val="24"/>
                <w:szCs w:val="24"/>
              </w:rPr>
            </w:pPr>
            <w:r w:rsidRPr="00015BB3">
              <w:rPr>
                <w:rFonts w:ascii="Arial" w:hAnsi="Arial" w:cs="Arial"/>
                <w:b/>
                <w:sz w:val="24"/>
                <w:szCs w:val="24"/>
              </w:rPr>
              <w:t>D</w:t>
            </w:r>
            <w:r w:rsidR="00C13DFF" w:rsidRPr="00015BB3">
              <w:rPr>
                <w:rFonts w:ascii="Arial" w:hAnsi="Arial" w:cs="Arial"/>
                <w:b/>
                <w:sz w:val="24"/>
                <w:szCs w:val="24"/>
              </w:rPr>
              <w:t>ate</w:t>
            </w:r>
            <w:r w:rsidRPr="00015BB3">
              <w:rPr>
                <w:rFonts w:ascii="Arial" w:hAnsi="Arial" w:cs="Arial"/>
                <w:b/>
                <w:sz w:val="24"/>
                <w:szCs w:val="24"/>
              </w:rPr>
              <w:t>s</w:t>
            </w:r>
          </w:p>
        </w:tc>
      </w:tr>
      <w:tr w:rsidR="00F7664C" w:rsidRPr="00015BB3" w14:paraId="63BCF9CB" w14:textId="77777777" w:rsidTr="33E07CC3">
        <w:tc>
          <w:tcPr>
            <w:tcW w:w="4087" w:type="dxa"/>
          </w:tcPr>
          <w:p w14:paraId="1A1EC72B" w14:textId="77777777" w:rsidR="00F7664C" w:rsidRPr="00015BB3" w:rsidRDefault="00F7664C" w:rsidP="00C13DFF">
            <w:pPr>
              <w:rPr>
                <w:rFonts w:ascii="Arial" w:hAnsi="Arial" w:cs="Arial"/>
                <w:b/>
                <w:sz w:val="24"/>
                <w:szCs w:val="24"/>
              </w:rPr>
            </w:pPr>
            <w:r w:rsidRPr="00015BB3">
              <w:rPr>
                <w:rFonts w:ascii="Arial" w:hAnsi="Arial" w:cs="Arial"/>
                <w:b/>
                <w:sz w:val="24"/>
                <w:szCs w:val="24"/>
              </w:rPr>
              <w:t xml:space="preserve">Soft Market </w:t>
            </w:r>
            <w:r w:rsidR="00BC083D" w:rsidRPr="00015BB3">
              <w:rPr>
                <w:rFonts w:ascii="Arial" w:hAnsi="Arial" w:cs="Arial"/>
                <w:b/>
                <w:sz w:val="24"/>
                <w:szCs w:val="24"/>
              </w:rPr>
              <w:t xml:space="preserve">Research </w:t>
            </w:r>
            <w:r w:rsidRPr="00015BB3">
              <w:rPr>
                <w:rFonts w:ascii="Arial" w:hAnsi="Arial" w:cs="Arial"/>
                <w:b/>
                <w:sz w:val="24"/>
                <w:szCs w:val="24"/>
              </w:rPr>
              <w:t>Questionnaire Publish</w:t>
            </w:r>
            <w:r w:rsidR="000B74F5">
              <w:rPr>
                <w:rFonts w:ascii="Arial" w:hAnsi="Arial" w:cs="Arial"/>
                <w:b/>
                <w:sz w:val="24"/>
                <w:szCs w:val="24"/>
              </w:rPr>
              <w:t>ed</w:t>
            </w:r>
            <w:r w:rsidRPr="00015BB3">
              <w:rPr>
                <w:rFonts w:ascii="Arial" w:hAnsi="Arial" w:cs="Arial"/>
                <w:b/>
                <w:sz w:val="24"/>
                <w:szCs w:val="24"/>
              </w:rPr>
              <w:t xml:space="preserve"> </w:t>
            </w:r>
          </w:p>
          <w:p w14:paraId="29CB85D4" w14:textId="77777777" w:rsidR="00A01D2D" w:rsidRPr="00015BB3" w:rsidRDefault="00A01D2D" w:rsidP="00C13DFF">
            <w:pPr>
              <w:rPr>
                <w:rFonts w:ascii="Arial" w:hAnsi="Arial" w:cs="Arial"/>
                <w:b/>
                <w:sz w:val="24"/>
                <w:szCs w:val="24"/>
              </w:rPr>
            </w:pPr>
          </w:p>
        </w:tc>
        <w:tc>
          <w:tcPr>
            <w:tcW w:w="4621" w:type="dxa"/>
          </w:tcPr>
          <w:p w14:paraId="59BAD1B2" w14:textId="77777777" w:rsidR="00F7664C" w:rsidRDefault="00F7664C" w:rsidP="33E07CC3">
            <w:pPr>
              <w:rPr>
                <w:rFonts w:ascii="Arial" w:hAnsi="Arial" w:cs="Arial"/>
                <w:b/>
                <w:bCs/>
                <w:sz w:val="24"/>
                <w:szCs w:val="24"/>
              </w:rPr>
            </w:pPr>
          </w:p>
          <w:p w14:paraId="7FD9DB3F" w14:textId="48B8D7A1" w:rsidR="00175D1A" w:rsidRPr="009378D9" w:rsidRDefault="00175D1A" w:rsidP="33E07CC3">
            <w:pPr>
              <w:rPr>
                <w:rFonts w:ascii="Arial" w:hAnsi="Arial" w:cs="Arial"/>
                <w:b/>
                <w:bCs/>
                <w:sz w:val="24"/>
                <w:szCs w:val="24"/>
              </w:rPr>
            </w:pPr>
            <w:r>
              <w:rPr>
                <w:rFonts w:ascii="Arial" w:hAnsi="Arial" w:cs="Arial"/>
                <w:b/>
                <w:bCs/>
                <w:sz w:val="24"/>
                <w:szCs w:val="24"/>
              </w:rPr>
              <w:t>17</w:t>
            </w:r>
            <w:r w:rsidRPr="00175D1A">
              <w:rPr>
                <w:rFonts w:ascii="Arial" w:hAnsi="Arial" w:cs="Arial"/>
                <w:b/>
                <w:bCs/>
                <w:sz w:val="24"/>
                <w:szCs w:val="24"/>
                <w:vertAlign w:val="superscript"/>
              </w:rPr>
              <w:t>th</w:t>
            </w:r>
            <w:r>
              <w:rPr>
                <w:rFonts w:ascii="Arial" w:hAnsi="Arial" w:cs="Arial"/>
                <w:b/>
                <w:bCs/>
                <w:sz w:val="24"/>
                <w:szCs w:val="24"/>
              </w:rPr>
              <w:t xml:space="preserve"> May 2023</w:t>
            </w:r>
          </w:p>
        </w:tc>
      </w:tr>
      <w:tr w:rsidR="00C13DFF" w:rsidRPr="00015BB3" w14:paraId="71214CE8" w14:textId="77777777" w:rsidTr="33E07CC3">
        <w:tc>
          <w:tcPr>
            <w:tcW w:w="4087" w:type="dxa"/>
          </w:tcPr>
          <w:p w14:paraId="63C7CEF7" w14:textId="77777777" w:rsidR="00A01D2D" w:rsidRPr="00015BB3" w:rsidRDefault="00F7664C" w:rsidP="00C13DFF">
            <w:pPr>
              <w:rPr>
                <w:rFonts w:ascii="Arial" w:hAnsi="Arial" w:cs="Arial"/>
                <w:b/>
                <w:sz w:val="24"/>
                <w:szCs w:val="24"/>
              </w:rPr>
            </w:pPr>
            <w:r w:rsidRPr="00015BB3">
              <w:rPr>
                <w:rFonts w:ascii="Arial" w:hAnsi="Arial" w:cs="Arial"/>
                <w:b/>
                <w:sz w:val="24"/>
                <w:szCs w:val="24"/>
              </w:rPr>
              <w:t xml:space="preserve">Soft Market </w:t>
            </w:r>
            <w:r w:rsidR="00BC083D" w:rsidRPr="00015BB3">
              <w:rPr>
                <w:rFonts w:ascii="Arial" w:hAnsi="Arial" w:cs="Arial"/>
                <w:b/>
                <w:sz w:val="24"/>
                <w:szCs w:val="24"/>
              </w:rPr>
              <w:t xml:space="preserve">Research </w:t>
            </w:r>
            <w:r w:rsidRPr="00015BB3">
              <w:rPr>
                <w:rFonts w:ascii="Arial" w:hAnsi="Arial" w:cs="Arial"/>
                <w:b/>
                <w:sz w:val="24"/>
                <w:szCs w:val="24"/>
              </w:rPr>
              <w:t>Q</w:t>
            </w:r>
            <w:r w:rsidR="00C13DFF" w:rsidRPr="00015BB3">
              <w:rPr>
                <w:rFonts w:ascii="Arial" w:hAnsi="Arial" w:cs="Arial"/>
                <w:b/>
                <w:sz w:val="24"/>
                <w:szCs w:val="24"/>
              </w:rPr>
              <w:t>uestionnaire submission deadline</w:t>
            </w:r>
          </w:p>
        </w:tc>
        <w:tc>
          <w:tcPr>
            <w:tcW w:w="4621" w:type="dxa"/>
          </w:tcPr>
          <w:p w14:paraId="6FB36FD6" w14:textId="77777777" w:rsidR="00C13DFF" w:rsidRDefault="00C13DFF" w:rsidP="33E07CC3">
            <w:pPr>
              <w:rPr>
                <w:rFonts w:ascii="Arial" w:hAnsi="Arial" w:cs="Arial"/>
                <w:b/>
                <w:bCs/>
                <w:sz w:val="24"/>
                <w:szCs w:val="24"/>
              </w:rPr>
            </w:pPr>
          </w:p>
          <w:p w14:paraId="035BBAFE" w14:textId="7F053BAB" w:rsidR="00175D1A" w:rsidRPr="009378D9" w:rsidRDefault="008B17ED" w:rsidP="33E07CC3">
            <w:pPr>
              <w:rPr>
                <w:rFonts w:ascii="Arial" w:hAnsi="Arial" w:cs="Arial"/>
                <w:b/>
                <w:bCs/>
                <w:sz w:val="24"/>
                <w:szCs w:val="24"/>
              </w:rPr>
            </w:pPr>
            <w:r>
              <w:rPr>
                <w:rFonts w:ascii="Arial" w:hAnsi="Arial" w:cs="Arial"/>
                <w:b/>
                <w:bCs/>
                <w:sz w:val="24"/>
                <w:szCs w:val="24"/>
              </w:rPr>
              <w:t>1</w:t>
            </w:r>
            <w:r w:rsidR="00BE5417">
              <w:rPr>
                <w:rFonts w:ascii="Arial" w:hAnsi="Arial" w:cs="Arial"/>
                <w:b/>
                <w:bCs/>
                <w:sz w:val="24"/>
                <w:szCs w:val="24"/>
              </w:rPr>
              <w:t>4</w:t>
            </w:r>
            <w:r w:rsidRPr="008B17ED">
              <w:rPr>
                <w:rFonts w:ascii="Arial" w:hAnsi="Arial" w:cs="Arial"/>
                <w:b/>
                <w:bCs/>
                <w:sz w:val="24"/>
                <w:szCs w:val="24"/>
                <w:vertAlign w:val="superscript"/>
              </w:rPr>
              <w:t>th</w:t>
            </w:r>
            <w:r>
              <w:rPr>
                <w:rFonts w:ascii="Arial" w:hAnsi="Arial" w:cs="Arial"/>
                <w:b/>
                <w:bCs/>
                <w:sz w:val="24"/>
                <w:szCs w:val="24"/>
              </w:rPr>
              <w:t xml:space="preserve"> June 2023</w:t>
            </w:r>
          </w:p>
        </w:tc>
      </w:tr>
    </w:tbl>
    <w:p w14:paraId="0949C609" w14:textId="2C91990D" w:rsidR="00041F86" w:rsidRPr="00015BB3" w:rsidRDefault="005D63FC" w:rsidP="005105E4">
      <w:pPr>
        <w:pStyle w:val="Heading1"/>
        <w:rPr>
          <w:rFonts w:ascii="Arial" w:hAnsi="Arial" w:cs="Arial"/>
          <w:color w:val="auto"/>
          <w:sz w:val="24"/>
          <w:szCs w:val="24"/>
        </w:rPr>
      </w:pPr>
      <w:r w:rsidRPr="33E07CC3">
        <w:rPr>
          <w:rFonts w:ascii="Arial" w:hAnsi="Arial" w:cs="Arial"/>
          <w:color w:val="auto"/>
          <w:sz w:val="24"/>
          <w:szCs w:val="24"/>
        </w:rPr>
        <w:t>Part 2: S</w:t>
      </w:r>
      <w:r w:rsidR="00B60252" w:rsidRPr="33E07CC3">
        <w:rPr>
          <w:rFonts w:ascii="Arial" w:hAnsi="Arial" w:cs="Arial"/>
          <w:color w:val="auto"/>
          <w:sz w:val="24"/>
          <w:szCs w:val="24"/>
        </w:rPr>
        <w:t xml:space="preserve">oft Market </w:t>
      </w:r>
      <w:r w:rsidR="00BC083D" w:rsidRPr="33E07CC3">
        <w:rPr>
          <w:rFonts w:ascii="Arial" w:hAnsi="Arial" w:cs="Arial"/>
          <w:color w:val="auto"/>
          <w:sz w:val="24"/>
          <w:szCs w:val="24"/>
        </w:rPr>
        <w:t>Resear</w:t>
      </w:r>
      <w:r w:rsidR="7015CA40" w:rsidRPr="33E07CC3">
        <w:rPr>
          <w:rFonts w:ascii="Arial" w:hAnsi="Arial" w:cs="Arial"/>
          <w:color w:val="auto"/>
          <w:sz w:val="24"/>
          <w:szCs w:val="24"/>
        </w:rPr>
        <w:t>c</w:t>
      </w:r>
      <w:r w:rsidR="00BC083D" w:rsidRPr="33E07CC3">
        <w:rPr>
          <w:rFonts w:ascii="Arial" w:hAnsi="Arial" w:cs="Arial"/>
          <w:color w:val="auto"/>
          <w:sz w:val="24"/>
          <w:szCs w:val="24"/>
        </w:rPr>
        <w:t>h</w:t>
      </w:r>
      <w:r w:rsidR="00EE2FA9" w:rsidRPr="33E07CC3">
        <w:rPr>
          <w:rFonts w:ascii="Arial" w:hAnsi="Arial" w:cs="Arial"/>
          <w:color w:val="auto"/>
          <w:sz w:val="24"/>
          <w:szCs w:val="24"/>
        </w:rPr>
        <w:t xml:space="preserve"> Questionnaire</w:t>
      </w:r>
    </w:p>
    <w:p w14:paraId="6E3EF366" w14:textId="77777777" w:rsidR="005105E4" w:rsidRPr="00015BB3" w:rsidRDefault="005105E4" w:rsidP="005105E4">
      <w:pPr>
        <w:rPr>
          <w:rFonts w:ascii="Arial" w:hAnsi="Arial" w:cs="Arial"/>
          <w:sz w:val="24"/>
          <w:szCs w:val="24"/>
        </w:rPr>
      </w:pPr>
    </w:p>
    <w:p w14:paraId="000C8FBD" w14:textId="77777777" w:rsidR="009924CA" w:rsidRPr="00015BB3" w:rsidRDefault="009924CA" w:rsidP="009924CA">
      <w:pPr>
        <w:rPr>
          <w:rFonts w:ascii="Arial" w:hAnsi="Arial" w:cs="Arial"/>
          <w:b/>
          <w:sz w:val="24"/>
          <w:szCs w:val="24"/>
        </w:rPr>
      </w:pPr>
      <w:r w:rsidRPr="00015BB3">
        <w:rPr>
          <w:rFonts w:ascii="Arial" w:hAnsi="Arial" w:cs="Arial"/>
          <w:b/>
          <w:sz w:val="24"/>
          <w:szCs w:val="24"/>
        </w:rPr>
        <w:t xml:space="preserve">Participating in the Soft Marketing </w:t>
      </w:r>
      <w:r w:rsidR="00BC083D" w:rsidRPr="00015BB3">
        <w:rPr>
          <w:rFonts w:ascii="Arial" w:hAnsi="Arial" w:cs="Arial"/>
          <w:b/>
          <w:sz w:val="24"/>
          <w:szCs w:val="24"/>
        </w:rPr>
        <w:t>Research</w:t>
      </w:r>
      <w:r w:rsidRPr="00015BB3">
        <w:rPr>
          <w:rFonts w:ascii="Arial" w:hAnsi="Arial" w:cs="Arial"/>
          <w:b/>
          <w:sz w:val="24"/>
          <w:szCs w:val="24"/>
        </w:rPr>
        <w:t xml:space="preserve"> Exercise</w:t>
      </w:r>
    </w:p>
    <w:p w14:paraId="7CF2E68D" w14:textId="3926224F" w:rsidR="009924CA" w:rsidRPr="00015BB3" w:rsidRDefault="00BC083D" w:rsidP="00F02E97">
      <w:pPr>
        <w:rPr>
          <w:rFonts w:ascii="Arial" w:hAnsi="Arial" w:cs="Arial"/>
          <w:sz w:val="24"/>
          <w:szCs w:val="24"/>
        </w:rPr>
      </w:pPr>
      <w:r w:rsidRPr="00015BB3">
        <w:rPr>
          <w:rFonts w:ascii="Arial" w:hAnsi="Arial" w:cs="Arial"/>
          <w:sz w:val="24"/>
          <w:szCs w:val="24"/>
        </w:rPr>
        <w:t>We</w:t>
      </w:r>
      <w:r w:rsidR="009924CA" w:rsidRPr="00015BB3">
        <w:rPr>
          <w:rFonts w:ascii="Arial" w:hAnsi="Arial" w:cs="Arial"/>
          <w:sz w:val="24"/>
          <w:szCs w:val="24"/>
        </w:rPr>
        <w:t xml:space="preserve"> wo</w:t>
      </w:r>
      <w:r w:rsidR="002A3F11" w:rsidRPr="00015BB3">
        <w:rPr>
          <w:rFonts w:ascii="Arial" w:hAnsi="Arial" w:cs="Arial"/>
          <w:sz w:val="24"/>
          <w:szCs w:val="24"/>
        </w:rPr>
        <w:t xml:space="preserve">uld </w:t>
      </w:r>
      <w:r w:rsidRPr="00015BB3">
        <w:rPr>
          <w:rFonts w:ascii="Arial" w:hAnsi="Arial" w:cs="Arial"/>
          <w:sz w:val="24"/>
          <w:szCs w:val="24"/>
        </w:rPr>
        <w:t>welcome your participation</w:t>
      </w:r>
      <w:r w:rsidR="002A3F11" w:rsidRPr="00015BB3">
        <w:rPr>
          <w:rFonts w:ascii="Arial" w:hAnsi="Arial" w:cs="Arial"/>
          <w:sz w:val="24"/>
          <w:szCs w:val="24"/>
        </w:rPr>
        <w:t xml:space="preserve"> </w:t>
      </w:r>
      <w:r w:rsidR="002A3F11" w:rsidRPr="009378D9">
        <w:rPr>
          <w:rFonts w:ascii="Arial" w:hAnsi="Arial" w:cs="Arial"/>
          <w:sz w:val="24"/>
          <w:szCs w:val="24"/>
        </w:rPr>
        <w:t xml:space="preserve">in our Soft Market </w:t>
      </w:r>
      <w:r w:rsidRPr="009378D9">
        <w:rPr>
          <w:rFonts w:ascii="Arial" w:hAnsi="Arial" w:cs="Arial"/>
          <w:sz w:val="24"/>
          <w:szCs w:val="24"/>
        </w:rPr>
        <w:t xml:space="preserve">Research </w:t>
      </w:r>
      <w:r w:rsidR="009924CA" w:rsidRPr="009378D9">
        <w:rPr>
          <w:rFonts w:ascii="Arial" w:hAnsi="Arial" w:cs="Arial"/>
          <w:sz w:val="24"/>
          <w:szCs w:val="24"/>
        </w:rPr>
        <w:t>exercise</w:t>
      </w:r>
      <w:r w:rsidR="0078794F" w:rsidRPr="009378D9">
        <w:rPr>
          <w:rFonts w:ascii="Arial" w:hAnsi="Arial" w:cs="Arial"/>
          <w:sz w:val="24"/>
          <w:szCs w:val="24"/>
        </w:rPr>
        <w:t>. P</w:t>
      </w:r>
      <w:r w:rsidR="00B60252" w:rsidRPr="009378D9">
        <w:rPr>
          <w:rFonts w:ascii="Arial" w:hAnsi="Arial" w:cs="Arial"/>
          <w:sz w:val="24"/>
          <w:szCs w:val="24"/>
        </w:rPr>
        <w:t>lease complete and return this</w:t>
      </w:r>
      <w:r w:rsidR="009924CA" w:rsidRPr="009378D9">
        <w:rPr>
          <w:rFonts w:ascii="Arial" w:hAnsi="Arial" w:cs="Arial"/>
          <w:sz w:val="24"/>
          <w:szCs w:val="24"/>
        </w:rPr>
        <w:t xml:space="preserve"> questionnaire </w:t>
      </w:r>
      <w:r w:rsidR="00D8179D" w:rsidRPr="009378D9">
        <w:rPr>
          <w:rFonts w:ascii="Arial" w:hAnsi="Arial" w:cs="Arial"/>
          <w:sz w:val="24"/>
          <w:szCs w:val="24"/>
        </w:rPr>
        <w:t>via</w:t>
      </w:r>
      <w:r w:rsidR="00F02E97">
        <w:rPr>
          <w:rFonts w:ascii="Arial" w:hAnsi="Arial" w:cs="Arial"/>
          <w:sz w:val="24"/>
          <w:szCs w:val="24"/>
        </w:rPr>
        <w:t xml:space="preserve"> our e- procurement</w:t>
      </w:r>
      <w:r w:rsidR="00D8179D" w:rsidRPr="009378D9">
        <w:rPr>
          <w:rFonts w:ascii="Arial" w:hAnsi="Arial" w:cs="Arial"/>
          <w:sz w:val="24"/>
          <w:szCs w:val="24"/>
        </w:rPr>
        <w:t xml:space="preserve"> </w:t>
      </w:r>
      <w:r w:rsidR="00F02E97">
        <w:rPr>
          <w:rFonts w:ascii="Arial" w:hAnsi="Arial" w:cs="Arial"/>
          <w:sz w:val="24"/>
          <w:szCs w:val="24"/>
        </w:rPr>
        <w:t xml:space="preserve">portal at </w:t>
      </w:r>
      <w:hyperlink r:id="rId14">
        <w:r w:rsidR="22C74E0D" w:rsidRPr="6007570F">
          <w:rPr>
            <w:rStyle w:val="Hyperlink"/>
            <w:rFonts w:ascii="Arial" w:hAnsi="Arial" w:cs="Arial"/>
            <w:sz w:val="24"/>
            <w:szCs w:val="24"/>
          </w:rPr>
          <w:t>https://www.supplyingthesouthwest.org.uk</w:t>
        </w:r>
      </w:hyperlink>
      <w:r w:rsidR="75D0C5FF" w:rsidRPr="6007570F">
        <w:rPr>
          <w:rFonts w:ascii="Arial" w:hAnsi="Arial" w:cs="Arial"/>
          <w:sz w:val="24"/>
          <w:szCs w:val="24"/>
        </w:rPr>
        <w:t xml:space="preserve"> </w:t>
      </w:r>
      <w:r w:rsidR="22C74E0D">
        <w:rPr>
          <w:rFonts w:ascii="Arial" w:hAnsi="Arial" w:cs="Arial"/>
          <w:sz w:val="24"/>
          <w:szCs w:val="24"/>
        </w:rPr>
        <w:t xml:space="preserve"> </w:t>
      </w:r>
      <w:r w:rsidR="00B46B60" w:rsidRPr="004E75D3">
        <w:rPr>
          <w:rFonts w:ascii="Arial" w:hAnsi="Arial" w:cs="Arial"/>
          <w:sz w:val="24"/>
          <w:szCs w:val="24"/>
          <w:shd w:val="clear" w:color="auto" w:fill="E6E6E6"/>
        </w:rPr>
        <w:t xml:space="preserve">by the </w:t>
      </w:r>
      <w:r w:rsidR="62A1F9DD" w:rsidRPr="33E07CC3">
        <w:rPr>
          <w:rFonts w:ascii="Arial" w:hAnsi="Arial" w:cs="Arial"/>
          <w:sz w:val="24"/>
          <w:szCs w:val="24"/>
          <w:shd w:val="clear" w:color="auto" w:fill="E6E6E6"/>
        </w:rPr>
        <w:t>1</w:t>
      </w:r>
      <w:r w:rsidR="00BE5417">
        <w:rPr>
          <w:rFonts w:ascii="Arial" w:hAnsi="Arial" w:cs="Arial"/>
          <w:sz w:val="24"/>
          <w:szCs w:val="24"/>
          <w:shd w:val="clear" w:color="auto" w:fill="E6E6E6"/>
        </w:rPr>
        <w:t>4</w:t>
      </w:r>
      <w:r w:rsidR="62A1F9DD" w:rsidRPr="6007570F">
        <w:rPr>
          <w:rFonts w:ascii="Arial" w:hAnsi="Arial" w:cs="Arial"/>
          <w:sz w:val="24"/>
          <w:szCs w:val="24"/>
          <w:shd w:val="clear" w:color="auto" w:fill="E6E6E6"/>
          <w:vertAlign w:val="superscript"/>
        </w:rPr>
        <w:t>th</w:t>
      </w:r>
      <w:r w:rsidR="62A1F9DD" w:rsidRPr="33E07CC3">
        <w:rPr>
          <w:rFonts w:ascii="Arial" w:hAnsi="Arial" w:cs="Arial"/>
          <w:sz w:val="24"/>
          <w:szCs w:val="24"/>
          <w:shd w:val="clear" w:color="auto" w:fill="E6E6E6"/>
        </w:rPr>
        <w:t xml:space="preserve"> June</w:t>
      </w:r>
      <w:r w:rsidR="767C60A4" w:rsidRPr="6007570F">
        <w:rPr>
          <w:rFonts w:ascii="Arial" w:hAnsi="Arial" w:cs="Arial"/>
          <w:sz w:val="24"/>
          <w:szCs w:val="24"/>
          <w:shd w:val="clear" w:color="auto" w:fill="E6E6E6"/>
        </w:rPr>
        <w:t xml:space="preserve"> </w:t>
      </w:r>
      <w:r w:rsidR="767C60A4" w:rsidRPr="33E07CC3">
        <w:rPr>
          <w:rFonts w:ascii="Arial" w:hAnsi="Arial" w:cs="Arial"/>
          <w:sz w:val="24"/>
          <w:szCs w:val="24"/>
          <w:shd w:val="clear" w:color="auto" w:fill="E6E6E6"/>
        </w:rPr>
        <w:t xml:space="preserve">2023 </w:t>
      </w:r>
      <w:r w:rsidR="00B55C1F" w:rsidRPr="004E75D3">
        <w:rPr>
          <w:rFonts w:ascii="Arial" w:hAnsi="Arial" w:cs="Arial"/>
          <w:sz w:val="24"/>
          <w:szCs w:val="24"/>
          <w:shd w:val="clear" w:color="auto" w:fill="E6E6E6"/>
        </w:rPr>
        <w:t>at 17:00</w:t>
      </w:r>
      <w:r w:rsidR="00B46B60" w:rsidRPr="004E75D3">
        <w:rPr>
          <w:rFonts w:ascii="Arial" w:hAnsi="Arial" w:cs="Arial"/>
          <w:sz w:val="24"/>
          <w:szCs w:val="24"/>
          <w:shd w:val="clear" w:color="auto" w:fill="E6E6E6"/>
        </w:rPr>
        <w:t>.</w:t>
      </w:r>
    </w:p>
    <w:p w14:paraId="0D83A577" w14:textId="77777777" w:rsidR="00041F86" w:rsidRPr="00015BB3" w:rsidRDefault="005D63FC" w:rsidP="0078794F">
      <w:pPr>
        <w:jc w:val="both"/>
        <w:rPr>
          <w:rFonts w:ascii="Arial" w:hAnsi="Arial" w:cs="Arial"/>
          <w:sz w:val="24"/>
          <w:szCs w:val="24"/>
        </w:rPr>
      </w:pPr>
      <w:r w:rsidRPr="00015BB3">
        <w:rPr>
          <w:rFonts w:ascii="Arial" w:hAnsi="Arial" w:cs="Arial"/>
          <w:sz w:val="24"/>
          <w:szCs w:val="24"/>
        </w:rPr>
        <w:t xml:space="preserve">Please note that this </w:t>
      </w:r>
      <w:r w:rsidR="007E4ED0" w:rsidRPr="00015BB3">
        <w:rPr>
          <w:rFonts w:ascii="Arial" w:hAnsi="Arial" w:cs="Arial"/>
          <w:sz w:val="24"/>
          <w:szCs w:val="24"/>
        </w:rPr>
        <w:t>questionnaire</w:t>
      </w:r>
      <w:r w:rsidRPr="00015BB3">
        <w:rPr>
          <w:rFonts w:ascii="Arial" w:hAnsi="Arial" w:cs="Arial"/>
          <w:sz w:val="24"/>
          <w:szCs w:val="24"/>
        </w:rPr>
        <w:t xml:space="preserve"> has been issued b</w:t>
      </w:r>
      <w:r w:rsidR="00DD4BF2" w:rsidRPr="00015BB3">
        <w:rPr>
          <w:rFonts w:ascii="Arial" w:hAnsi="Arial" w:cs="Arial"/>
          <w:sz w:val="24"/>
          <w:szCs w:val="24"/>
        </w:rPr>
        <w:t>y</w:t>
      </w:r>
      <w:r w:rsidRPr="00015BB3">
        <w:rPr>
          <w:rFonts w:ascii="Arial" w:hAnsi="Arial" w:cs="Arial"/>
          <w:sz w:val="24"/>
          <w:szCs w:val="24"/>
        </w:rPr>
        <w:t xml:space="preserve"> </w:t>
      </w:r>
      <w:r w:rsidR="0078794F" w:rsidRPr="00015BB3">
        <w:rPr>
          <w:rFonts w:ascii="Arial" w:hAnsi="Arial" w:cs="Arial"/>
          <w:sz w:val="24"/>
          <w:szCs w:val="24"/>
        </w:rPr>
        <w:t>GCC</w:t>
      </w:r>
      <w:r w:rsidRPr="00015BB3">
        <w:rPr>
          <w:rFonts w:ascii="Arial" w:hAnsi="Arial" w:cs="Arial"/>
          <w:sz w:val="24"/>
          <w:szCs w:val="24"/>
        </w:rPr>
        <w:t xml:space="preserve"> purely for information seeking purpos</w:t>
      </w:r>
      <w:r w:rsidR="00D8179D">
        <w:rPr>
          <w:rFonts w:ascii="Arial" w:hAnsi="Arial" w:cs="Arial"/>
          <w:sz w:val="24"/>
          <w:szCs w:val="24"/>
        </w:rPr>
        <w:t>es and does not form part of the</w:t>
      </w:r>
      <w:r w:rsidRPr="00015BB3">
        <w:rPr>
          <w:rFonts w:ascii="Arial" w:hAnsi="Arial" w:cs="Arial"/>
          <w:sz w:val="24"/>
          <w:szCs w:val="24"/>
        </w:rPr>
        <w:t xml:space="preserve"> procurement process. I</w:t>
      </w:r>
      <w:r w:rsidR="00BF05C6" w:rsidRPr="00015BB3">
        <w:rPr>
          <w:rFonts w:ascii="Arial" w:hAnsi="Arial" w:cs="Arial"/>
          <w:sz w:val="24"/>
          <w:szCs w:val="24"/>
        </w:rPr>
        <w:t xml:space="preserve">nterested parties should note </w:t>
      </w:r>
      <w:r w:rsidRPr="00015BB3">
        <w:rPr>
          <w:rFonts w:ascii="Arial" w:hAnsi="Arial" w:cs="Arial"/>
          <w:sz w:val="24"/>
          <w:szCs w:val="24"/>
        </w:rPr>
        <w:t xml:space="preserve">that a response to this </w:t>
      </w:r>
      <w:r w:rsidR="007E4ED0" w:rsidRPr="00015BB3">
        <w:rPr>
          <w:rFonts w:ascii="Arial" w:hAnsi="Arial" w:cs="Arial"/>
          <w:sz w:val="24"/>
          <w:szCs w:val="24"/>
        </w:rPr>
        <w:t xml:space="preserve">questionnaire </w:t>
      </w:r>
      <w:r w:rsidRPr="00015BB3">
        <w:rPr>
          <w:rFonts w:ascii="Arial" w:hAnsi="Arial" w:cs="Arial"/>
          <w:sz w:val="24"/>
          <w:szCs w:val="24"/>
        </w:rPr>
        <w:t>does not guarantee an invitation to tender for any services which th</w:t>
      </w:r>
      <w:r w:rsidR="00BF05C6" w:rsidRPr="00015BB3">
        <w:rPr>
          <w:rFonts w:ascii="Arial" w:hAnsi="Arial" w:cs="Arial"/>
          <w:sz w:val="24"/>
          <w:szCs w:val="24"/>
        </w:rPr>
        <w:t>e Council may</w:t>
      </w:r>
      <w:r w:rsidRPr="00015BB3">
        <w:rPr>
          <w:rFonts w:ascii="Arial" w:hAnsi="Arial" w:cs="Arial"/>
          <w:sz w:val="24"/>
          <w:szCs w:val="24"/>
        </w:rPr>
        <w:t xml:space="preserve"> advertise, nor that the Council will procure any such services or accept any proposals offered. Conversely, not participating in the soft market </w:t>
      </w:r>
      <w:r w:rsidR="00BF373B" w:rsidRPr="00015BB3">
        <w:rPr>
          <w:rFonts w:ascii="Arial" w:hAnsi="Arial" w:cs="Arial"/>
          <w:sz w:val="24"/>
          <w:szCs w:val="24"/>
        </w:rPr>
        <w:t>research</w:t>
      </w:r>
      <w:r w:rsidRPr="00015BB3">
        <w:rPr>
          <w:rFonts w:ascii="Arial" w:hAnsi="Arial" w:cs="Arial"/>
          <w:sz w:val="24"/>
          <w:szCs w:val="24"/>
        </w:rPr>
        <w:t xml:space="preserve"> exercise will not exclude any party from any involvement in the procurement process.</w:t>
      </w:r>
    </w:p>
    <w:p w14:paraId="0E6F7943" w14:textId="78204737" w:rsidR="00041F86" w:rsidRDefault="00E93D61" w:rsidP="0078794F">
      <w:pPr>
        <w:jc w:val="both"/>
        <w:rPr>
          <w:rFonts w:ascii="Arial" w:hAnsi="Arial" w:cs="Arial"/>
          <w:sz w:val="24"/>
          <w:szCs w:val="24"/>
        </w:rPr>
      </w:pPr>
      <w:r w:rsidRPr="33E07CC3">
        <w:rPr>
          <w:rFonts w:ascii="Arial" w:hAnsi="Arial" w:cs="Arial"/>
          <w:sz w:val="24"/>
          <w:szCs w:val="24"/>
        </w:rPr>
        <w:t>For the avoidance of doubt this document does not constitute an offer open to acceptance</w:t>
      </w:r>
      <w:r w:rsidR="7A08217C" w:rsidRPr="33E07CC3">
        <w:rPr>
          <w:rFonts w:ascii="Arial" w:hAnsi="Arial" w:cs="Arial"/>
          <w:sz w:val="24"/>
          <w:szCs w:val="24"/>
        </w:rPr>
        <w:t xml:space="preserve">. </w:t>
      </w:r>
      <w:r w:rsidRPr="33E07CC3">
        <w:rPr>
          <w:rFonts w:ascii="Arial" w:hAnsi="Arial" w:cs="Arial"/>
          <w:sz w:val="24"/>
          <w:szCs w:val="24"/>
        </w:rPr>
        <w:t>Whilst we are collecting information to inform our decision making there is no guarantee that we will be issuing an ITT in the near future.</w:t>
      </w:r>
    </w:p>
    <w:p w14:paraId="399A41A5" w14:textId="77777777" w:rsidR="00BA4D81" w:rsidRPr="00015BB3" w:rsidRDefault="00BA4D81" w:rsidP="009924CA">
      <w:pPr>
        <w:rPr>
          <w:rFonts w:ascii="Arial" w:hAnsi="Arial" w:cs="Arial"/>
          <w:sz w:val="24"/>
          <w:szCs w:val="24"/>
        </w:rPr>
      </w:pPr>
    </w:p>
    <w:p w14:paraId="6DD522EB" w14:textId="77777777" w:rsidR="00B60252" w:rsidRPr="00015BB3" w:rsidRDefault="00B60252" w:rsidP="009924CA">
      <w:pPr>
        <w:rPr>
          <w:rFonts w:ascii="Arial" w:hAnsi="Arial" w:cs="Arial"/>
          <w:sz w:val="24"/>
          <w:szCs w:val="24"/>
        </w:rPr>
      </w:pPr>
    </w:p>
    <w:p w14:paraId="24A97241" w14:textId="77777777" w:rsidR="00E04AEE" w:rsidRPr="00015BB3" w:rsidRDefault="00E04AEE" w:rsidP="009924CA">
      <w:pPr>
        <w:rPr>
          <w:rFonts w:ascii="Arial" w:hAnsi="Arial" w:cs="Arial"/>
          <w:sz w:val="24"/>
          <w:szCs w:val="24"/>
        </w:rPr>
      </w:pPr>
    </w:p>
    <w:p w14:paraId="1390FC36" w14:textId="77777777" w:rsidR="002B174F" w:rsidRPr="00015BB3" w:rsidRDefault="002B174F">
      <w:pPr>
        <w:rPr>
          <w:rFonts w:ascii="Arial" w:hAnsi="Arial" w:cs="Arial"/>
          <w:b/>
          <w:sz w:val="24"/>
          <w:szCs w:val="24"/>
        </w:rPr>
      </w:pPr>
      <w:r w:rsidRPr="00015BB3">
        <w:rPr>
          <w:rFonts w:ascii="Arial" w:hAnsi="Arial" w:cs="Arial"/>
          <w:b/>
          <w:sz w:val="24"/>
          <w:szCs w:val="24"/>
        </w:rPr>
        <w:br w:type="page"/>
      </w:r>
    </w:p>
    <w:p w14:paraId="3C2859DE" w14:textId="77777777" w:rsidR="00E04AEE" w:rsidRPr="00015BB3" w:rsidRDefault="00E04AEE" w:rsidP="002B174F">
      <w:pPr>
        <w:rPr>
          <w:rFonts w:ascii="Arial" w:hAnsi="Arial" w:cs="Arial"/>
          <w:b/>
          <w:sz w:val="24"/>
          <w:szCs w:val="24"/>
        </w:rPr>
      </w:pPr>
    </w:p>
    <w:p w14:paraId="730C609A" w14:textId="52CD43A2" w:rsidR="00B46B60" w:rsidRPr="00015BB3" w:rsidRDefault="00B46B60" w:rsidP="33E07CC3">
      <w:pPr>
        <w:jc w:val="center"/>
        <w:rPr>
          <w:rFonts w:ascii="Arial" w:hAnsi="Arial" w:cs="Arial"/>
          <w:b/>
          <w:bCs/>
          <w:sz w:val="32"/>
          <w:szCs w:val="32"/>
        </w:rPr>
      </w:pPr>
      <w:r w:rsidRPr="33E07CC3">
        <w:rPr>
          <w:rFonts w:ascii="Arial" w:hAnsi="Arial" w:cs="Arial"/>
          <w:b/>
          <w:bCs/>
          <w:sz w:val="32"/>
          <w:szCs w:val="32"/>
        </w:rPr>
        <w:t xml:space="preserve">Soft Market Research </w:t>
      </w:r>
      <w:r w:rsidR="007D3ACB" w:rsidRPr="33E07CC3">
        <w:rPr>
          <w:rFonts w:ascii="Arial" w:hAnsi="Arial" w:cs="Arial"/>
          <w:b/>
          <w:bCs/>
          <w:sz w:val="32"/>
          <w:szCs w:val="32"/>
        </w:rPr>
        <w:t>M</w:t>
      </w:r>
      <w:r w:rsidR="4C62F987" w:rsidRPr="33E07CC3">
        <w:rPr>
          <w:rFonts w:ascii="Arial" w:hAnsi="Arial" w:cs="Arial"/>
          <w:b/>
          <w:bCs/>
          <w:sz w:val="32"/>
          <w:szCs w:val="32"/>
        </w:rPr>
        <w:t>ay 2023</w:t>
      </w:r>
      <w:r w:rsidRPr="33E07CC3">
        <w:rPr>
          <w:rFonts w:ascii="Arial" w:hAnsi="Arial" w:cs="Arial"/>
          <w:b/>
          <w:bCs/>
          <w:sz w:val="32"/>
          <w:szCs w:val="32"/>
        </w:rPr>
        <w:t xml:space="preserve"> </w:t>
      </w:r>
    </w:p>
    <w:p w14:paraId="3CE2F4AC" w14:textId="77777777" w:rsidR="009910ED" w:rsidRPr="00015BB3" w:rsidRDefault="00B46B60" w:rsidP="005105E4">
      <w:pPr>
        <w:jc w:val="center"/>
        <w:rPr>
          <w:rFonts w:ascii="Arial" w:hAnsi="Arial" w:cs="Arial"/>
          <w:b/>
          <w:sz w:val="32"/>
          <w:szCs w:val="32"/>
        </w:rPr>
      </w:pPr>
      <w:r w:rsidRPr="00015BB3">
        <w:rPr>
          <w:rFonts w:ascii="Arial" w:hAnsi="Arial" w:cs="Arial"/>
          <w:b/>
          <w:sz w:val="32"/>
          <w:szCs w:val="32"/>
        </w:rPr>
        <w:t xml:space="preserve">Gloucestershire </w:t>
      </w:r>
      <w:r w:rsidR="009910ED" w:rsidRPr="00015BB3">
        <w:rPr>
          <w:rFonts w:ascii="Arial" w:hAnsi="Arial" w:cs="Arial"/>
          <w:b/>
          <w:sz w:val="32"/>
          <w:szCs w:val="32"/>
        </w:rPr>
        <w:t xml:space="preserve">County Council </w:t>
      </w:r>
    </w:p>
    <w:p w14:paraId="69D146B8" w14:textId="6F085D1C" w:rsidR="00B46B60" w:rsidRPr="00015BB3" w:rsidRDefault="005105E4" w:rsidP="33E07CC3">
      <w:pPr>
        <w:jc w:val="center"/>
        <w:rPr>
          <w:rFonts w:ascii="Arial" w:hAnsi="Arial" w:cs="Arial"/>
          <w:b/>
          <w:bCs/>
          <w:sz w:val="32"/>
          <w:szCs w:val="32"/>
          <w:highlight w:val="yellow"/>
        </w:rPr>
      </w:pPr>
      <w:r w:rsidRPr="33E07CC3">
        <w:rPr>
          <w:rFonts w:ascii="Arial" w:hAnsi="Arial" w:cs="Arial"/>
          <w:b/>
          <w:bCs/>
          <w:sz w:val="32"/>
          <w:szCs w:val="32"/>
        </w:rPr>
        <w:t xml:space="preserve">Ref: </w:t>
      </w:r>
      <w:r w:rsidR="00541716">
        <w:rPr>
          <w:rFonts w:ascii="Arial" w:hAnsi="Arial" w:cs="Arial"/>
          <w:b/>
          <w:sz w:val="32"/>
          <w:szCs w:val="32"/>
        </w:rPr>
        <w:t>Registration Service system</w:t>
      </w:r>
    </w:p>
    <w:p w14:paraId="1C92F1B0" w14:textId="77777777" w:rsidR="00B46B60" w:rsidRPr="00015BB3" w:rsidRDefault="00B46B60" w:rsidP="00B46B60">
      <w:pPr>
        <w:jc w:val="center"/>
        <w:rPr>
          <w:rFonts w:ascii="Arial" w:hAnsi="Arial" w:cs="Arial"/>
          <w:b/>
          <w:sz w:val="32"/>
          <w:szCs w:val="32"/>
        </w:rPr>
      </w:pPr>
      <w:r w:rsidRPr="00015BB3">
        <w:rPr>
          <w:rFonts w:ascii="Arial" w:hAnsi="Arial" w:cs="Arial"/>
          <w:b/>
          <w:sz w:val="32"/>
          <w:szCs w:val="32"/>
        </w:rPr>
        <w:t xml:space="preserve">Questionnaire </w:t>
      </w:r>
    </w:p>
    <w:p w14:paraId="4C4EB58B" w14:textId="77777777" w:rsidR="005B150C" w:rsidRPr="00015BB3" w:rsidRDefault="005B150C" w:rsidP="005347A2">
      <w:pPr>
        <w:rPr>
          <w:rFonts w:ascii="Arial" w:hAnsi="Arial" w:cs="Arial"/>
          <w:b/>
          <w:sz w:val="24"/>
          <w:szCs w:val="24"/>
        </w:rPr>
      </w:pPr>
    </w:p>
    <w:p w14:paraId="02976FB7" w14:textId="77777777" w:rsidR="00EE2FA9" w:rsidRPr="00015BB3" w:rsidRDefault="00EE2FA9" w:rsidP="005E489B">
      <w:pPr>
        <w:jc w:val="center"/>
        <w:rPr>
          <w:rFonts w:ascii="Arial" w:hAnsi="Arial" w:cs="Arial"/>
          <w:b/>
          <w:sz w:val="24"/>
          <w:szCs w:val="24"/>
        </w:rPr>
      </w:pPr>
    </w:p>
    <w:p w14:paraId="06A56745" w14:textId="77777777" w:rsidR="005E489B" w:rsidRPr="00015BB3" w:rsidRDefault="00041F86" w:rsidP="00041F86">
      <w:pPr>
        <w:jc w:val="both"/>
        <w:rPr>
          <w:rFonts w:ascii="Arial" w:hAnsi="Arial" w:cs="Arial"/>
          <w:b/>
          <w:sz w:val="24"/>
          <w:szCs w:val="24"/>
        </w:rPr>
      </w:pPr>
      <w:r w:rsidRPr="00015BB3">
        <w:rPr>
          <w:rFonts w:ascii="Arial" w:hAnsi="Arial" w:cs="Arial"/>
          <w:b/>
          <w:sz w:val="24"/>
          <w:szCs w:val="24"/>
        </w:rPr>
        <w:t>Section 1</w:t>
      </w:r>
    </w:p>
    <w:tbl>
      <w:tblPr>
        <w:tblStyle w:val="TableGrid"/>
        <w:tblW w:w="0" w:type="auto"/>
        <w:tblInd w:w="817" w:type="dxa"/>
        <w:tblLook w:val="04A0" w:firstRow="1" w:lastRow="0" w:firstColumn="1" w:lastColumn="0" w:noHBand="0" w:noVBand="1"/>
      </w:tblPr>
      <w:tblGrid>
        <w:gridCol w:w="8425"/>
      </w:tblGrid>
      <w:tr w:rsidR="00147695" w:rsidRPr="00015BB3" w14:paraId="44CA6CC6" w14:textId="77777777" w:rsidTr="00147695">
        <w:tc>
          <w:tcPr>
            <w:tcW w:w="8425" w:type="dxa"/>
          </w:tcPr>
          <w:p w14:paraId="127786DB" w14:textId="77777777" w:rsidR="00147695" w:rsidRPr="00015BB3" w:rsidRDefault="00147695" w:rsidP="00147695">
            <w:pPr>
              <w:jc w:val="both"/>
              <w:rPr>
                <w:rFonts w:ascii="Arial" w:hAnsi="Arial" w:cs="Arial"/>
                <w:b/>
                <w:sz w:val="24"/>
                <w:szCs w:val="24"/>
              </w:rPr>
            </w:pPr>
            <w:r w:rsidRPr="00015BB3">
              <w:rPr>
                <w:rFonts w:ascii="Arial" w:hAnsi="Arial" w:cs="Arial"/>
                <w:b/>
                <w:sz w:val="24"/>
                <w:szCs w:val="24"/>
              </w:rPr>
              <w:t>Name of Organisation:</w:t>
            </w:r>
          </w:p>
          <w:p w14:paraId="0E7D404A" w14:textId="77777777" w:rsidR="00147695" w:rsidRPr="00015BB3" w:rsidRDefault="00147695" w:rsidP="00147695">
            <w:pPr>
              <w:jc w:val="both"/>
              <w:rPr>
                <w:rFonts w:ascii="Arial" w:hAnsi="Arial" w:cs="Arial"/>
                <w:sz w:val="24"/>
                <w:szCs w:val="24"/>
              </w:rPr>
            </w:pPr>
          </w:p>
          <w:p w14:paraId="76181F13" w14:textId="77777777" w:rsidR="00147695" w:rsidRPr="00015BB3" w:rsidRDefault="00147695" w:rsidP="00041F86">
            <w:pPr>
              <w:jc w:val="both"/>
              <w:rPr>
                <w:rFonts w:ascii="Arial" w:hAnsi="Arial" w:cs="Arial"/>
                <w:b/>
                <w:sz w:val="24"/>
                <w:szCs w:val="24"/>
              </w:rPr>
            </w:pPr>
            <w:r w:rsidRPr="00015BB3">
              <w:rPr>
                <w:rFonts w:ascii="Arial" w:hAnsi="Arial" w:cs="Arial"/>
                <w:b/>
                <w:sz w:val="24"/>
                <w:szCs w:val="24"/>
              </w:rPr>
              <w:t>Address:</w:t>
            </w:r>
          </w:p>
          <w:p w14:paraId="166D0957" w14:textId="77777777" w:rsidR="00147695" w:rsidRPr="00015BB3" w:rsidRDefault="00147695" w:rsidP="00041F86">
            <w:pPr>
              <w:jc w:val="both"/>
              <w:rPr>
                <w:rFonts w:ascii="Arial" w:hAnsi="Arial" w:cs="Arial"/>
                <w:sz w:val="24"/>
                <w:szCs w:val="24"/>
              </w:rPr>
            </w:pPr>
          </w:p>
          <w:p w14:paraId="700BF9FD" w14:textId="77777777" w:rsidR="00147695" w:rsidRPr="00015BB3" w:rsidRDefault="00147695" w:rsidP="00041F86">
            <w:pPr>
              <w:jc w:val="both"/>
              <w:rPr>
                <w:rFonts w:ascii="Arial" w:hAnsi="Arial" w:cs="Arial"/>
                <w:sz w:val="24"/>
                <w:szCs w:val="24"/>
              </w:rPr>
            </w:pPr>
          </w:p>
          <w:p w14:paraId="16823F45" w14:textId="77777777" w:rsidR="00147695" w:rsidRPr="00015BB3" w:rsidRDefault="00147695" w:rsidP="00041F86">
            <w:pPr>
              <w:jc w:val="both"/>
              <w:rPr>
                <w:rFonts w:ascii="Arial" w:hAnsi="Arial" w:cs="Arial"/>
                <w:sz w:val="24"/>
                <w:szCs w:val="24"/>
              </w:rPr>
            </w:pPr>
          </w:p>
          <w:p w14:paraId="1DC20453" w14:textId="77777777" w:rsidR="00147695" w:rsidRPr="00015BB3" w:rsidRDefault="00147695" w:rsidP="00041F86">
            <w:pPr>
              <w:jc w:val="both"/>
              <w:rPr>
                <w:rFonts w:ascii="Arial" w:hAnsi="Arial" w:cs="Arial"/>
                <w:sz w:val="24"/>
                <w:szCs w:val="24"/>
              </w:rPr>
            </w:pPr>
          </w:p>
          <w:p w14:paraId="372C97DB" w14:textId="77777777" w:rsidR="00147695" w:rsidRPr="00015BB3" w:rsidRDefault="00147695" w:rsidP="00041F86">
            <w:pPr>
              <w:jc w:val="both"/>
              <w:rPr>
                <w:rFonts w:ascii="Arial" w:hAnsi="Arial" w:cs="Arial"/>
                <w:b/>
                <w:sz w:val="24"/>
                <w:szCs w:val="24"/>
              </w:rPr>
            </w:pPr>
          </w:p>
        </w:tc>
      </w:tr>
    </w:tbl>
    <w:p w14:paraId="24BBB4F5" w14:textId="77777777" w:rsidR="00EE2FA9" w:rsidRPr="00015BB3" w:rsidRDefault="00EE2FA9" w:rsidP="00041F86">
      <w:pPr>
        <w:jc w:val="both"/>
        <w:rPr>
          <w:rFonts w:ascii="Arial" w:hAnsi="Arial" w:cs="Arial"/>
          <w:b/>
          <w:sz w:val="24"/>
          <w:szCs w:val="24"/>
        </w:rPr>
      </w:pPr>
    </w:p>
    <w:tbl>
      <w:tblPr>
        <w:tblStyle w:val="TableGrid"/>
        <w:tblW w:w="0" w:type="auto"/>
        <w:tblInd w:w="817" w:type="dxa"/>
        <w:tblLook w:val="04A0" w:firstRow="1" w:lastRow="0" w:firstColumn="1" w:lastColumn="0" w:noHBand="0" w:noVBand="1"/>
      </w:tblPr>
      <w:tblGrid>
        <w:gridCol w:w="8425"/>
      </w:tblGrid>
      <w:tr w:rsidR="00147695" w:rsidRPr="00015BB3" w14:paraId="32DD1292" w14:textId="77777777" w:rsidTr="00147695">
        <w:tc>
          <w:tcPr>
            <w:tcW w:w="8425" w:type="dxa"/>
          </w:tcPr>
          <w:p w14:paraId="5019EA5A" w14:textId="77777777" w:rsidR="00147695" w:rsidRPr="00015BB3" w:rsidRDefault="00147695" w:rsidP="00041F86">
            <w:pPr>
              <w:jc w:val="both"/>
              <w:rPr>
                <w:rFonts w:ascii="Arial" w:hAnsi="Arial" w:cs="Arial"/>
                <w:b/>
                <w:sz w:val="24"/>
                <w:szCs w:val="24"/>
              </w:rPr>
            </w:pPr>
            <w:r w:rsidRPr="00015BB3">
              <w:rPr>
                <w:rFonts w:ascii="Arial" w:hAnsi="Arial" w:cs="Arial"/>
                <w:b/>
                <w:sz w:val="24"/>
                <w:szCs w:val="24"/>
              </w:rPr>
              <w:t>Contact Name:</w:t>
            </w:r>
          </w:p>
          <w:p w14:paraId="0D406640" w14:textId="77777777" w:rsidR="00147695" w:rsidRPr="00015BB3" w:rsidRDefault="00147695" w:rsidP="00041F86">
            <w:pPr>
              <w:jc w:val="both"/>
              <w:rPr>
                <w:rFonts w:ascii="Arial" w:hAnsi="Arial" w:cs="Arial"/>
                <w:b/>
                <w:sz w:val="24"/>
                <w:szCs w:val="24"/>
              </w:rPr>
            </w:pPr>
          </w:p>
          <w:p w14:paraId="7A9F59C6" w14:textId="77777777" w:rsidR="00147695" w:rsidRPr="00015BB3" w:rsidRDefault="00147695" w:rsidP="00041F86">
            <w:pPr>
              <w:jc w:val="both"/>
              <w:rPr>
                <w:rFonts w:ascii="Arial" w:hAnsi="Arial" w:cs="Arial"/>
                <w:b/>
                <w:sz w:val="24"/>
                <w:szCs w:val="24"/>
              </w:rPr>
            </w:pPr>
            <w:r w:rsidRPr="00015BB3">
              <w:rPr>
                <w:rFonts w:ascii="Arial" w:hAnsi="Arial" w:cs="Arial"/>
                <w:b/>
                <w:sz w:val="24"/>
                <w:szCs w:val="24"/>
              </w:rPr>
              <w:t>Contact Details</w:t>
            </w:r>
          </w:p>
          <w:p w14:paraId="4E43E76E" w14:textId="77777777" w:rsidR="00147695" w:rsidRPr="00015BB3" w:rsidRDefault="00147695" w:rsidP="00041F86">
            <w:pPr>
              <w:jc w:val="both"/>
              <w:rPr>
                <w:rFonts w:ascii="Arial" w:hAnsi="Arial" w:cs="Arial"/>
                <w:b/>
                <w:sz w:val="24"/>
                <w:szCs w:val="24"/>
              </w:rPr>
            </w:pPr>
          </w:p>
          <w:p w14:paraId="1E125362" w14:textId="77777777" w:rsidR="00147695" w:rsidRPr="00015BB3" w:rsidRDefault="00147695" w:rsidP="00147695">
            <w:pPr>
              <w:jc w:val="both"/>
              <w:rPr>
                <w:rFonts w:ascii="Arial" w:hAnsi="Arial" w:cs="Arial"/>
                <w:b/>
                <w:sz w:val="24"/>
                <w:szCs w:val="24"/>
              </w:rPr>
            </w:pPr>
            <w:r w:rsidRPr="00015BB3">
              <w:rPr>
                <w:rFonts w:ascii="Arial" w:hAnsi="Arial" w:cs="Arial"/>
                <w:b/>
                <w:sz w:val="24"/>
                <w:szCs w:val="24"/>
              </w:rPr>
              <w:t>Telephone:</w:t>
            </w:r>
          </w:p>
          <w:p w14:paraId="4015AA12" w14:textId="77777777" w:rsidR="00147695" w:rsidRPr="00015BB3" w:rsidRDefault="00147695" w:rsidP="00147695">
            <w:pPr>
              <w:jc w:val="both"/>
              <w:rPr>
                <w:rFonts w:ascii="Arial" w:hAnsi="Arial" w:cs="Arial"/>
                <w:b/>
                <w:sz w:val="24"/>
                <w:szCs w:val="24"/>
              </w:rPr>
            </w:pPr>
          </w:p>
          <w:p w14:paraId="1A2A5BB8" w14:textId="77777777" w:rsidR="00147695" w:rsidRPr="00015BB3" w:rsidRDefault="00147695" w:rsidP="00147695">
            <w:pPr>
              <w:jc w:val="both"/>
              <w:rPr>
                <w:rFonts w:ascii="Arial" w:hAnsi="Arial" w:cs="Arial"/>
                <w:b/>
                <w:sz w:val="24"/>
                <w:szCs w:val="24"/>
              </w:rPr>
            </w:pPr>
            <w:r w:rsidRPr="00015BB3">
              <w:rPr>
                <w:rFonts w:ascii="Arial" w:hAnsi="Arial" w:cs="Arial"/>
                <w:b/>
                <w:sz w:val="24"/>
                <w:szCs w:val="24"/>
              </w:rPr>
              <w:t>Email:</w:t>
            </w:r>
          </w:p>
          <w:p w14:paraId="660D59E3" w14:textId="77777777" w:rsidR="00147695" w:rsidRPr="00015BB3" w:rsidRDefault="00147695" w:rsidP="00147695">
            <w:pPr>
              <w:jc w:val="both"/>
              <w:rPr>
                <w:rFonts w:ascii="Arial" w:hAnsi="Arial" w:cs="Arial"/>
                <w:b/>
                <w:sz w:val="24"/>
                <w:szCs w:val="24"/>
              </w:rPr>
            </w:pPr>
          </w:p>
          <w:p w14:paraId="293E5493" w14:textId="77777777" w:rsidR="00147695" w:rsidRPr="00015BB3" w:rsidRDefault="00147695" w:rsidP="00147695">
            <w:pPr>
              <w:jc w:val="both"/>
              <w:rPr>
                <w:rFonts w:ascii="Arial" w:hAnsi="Arial" w:cs="Arial"/>
                <w:sz w:val="24"/>
                <w:szCs w:val="24"/>
              </w:rPr>
            </w:pPr>
            <w:r w:rsidRPr="00015BB3">
              <w:rPr>
                <w:rFonts w:ascii="Arial" w:hAnsi="Arial" w:cs="Arial"/>
                <w:b/>
                <w:sz w:val="24"/>
                <w:szCs w:val="24"/>
              </w:rPr>
              <w:t>Website address</w:t>
            </w:r>
            <w:r w:rsidRPr="00015BB3">
              <w:rPr>
                <w:rFonts w:ascii="Arial" w:hAnsi="Arial" w:cs="Arial"/>
                <w:sz w:val="24"/>
                <w:szCs w:val="24"/>
              </w:rPr>
              <w:t>:</w:t>
            </w:r>
          </w:p>
          <w:p w14:paraId="573F4F96" w14:textId="77777777" w:rsidR="00147695" w:rsidRPr="00015BB3" w:rsidRDefault="00147695" w:rsidP="00041F86">
            <w:pPr>
              <w:jc w:val="both"/>
              <w:rPr>
                <w:rFonts w:ascii="Arial" w:hAnsi="Arial" w:cs="Arial"/>
                <w:b/>
                <w:sz w:val="24"/>
                <w:szCs w:val="24"/>
              </w:rPr>
            </w:pPr>
          </w:p>
        </w:tc>
      </w:tr>
    </w:tbl>
    <w:p w14:paraId="661E4626" w14:textId="77777777" w:rsidR="00147695" w:rsidRPr="00015BB3" w:rsidRDefault="00147695" w:rsidP="00041F86">
      <w:pPr>
        <w:jc w:val="both"/>
        <w:rPr>
          <w:rFonts w:ascii="Arial" w:hAnsi="Arial" w:cs="Arial"/>
          <w:b/>
          <w:sz w:val="24"/>
          <w:szCs w:val="24"/>
        </w:rPr>
      </w:pPr>
    </w:p>
    <w:p w14:paraId="32761B36" w14:textId="77777777" w:rsidR="00041F86" w:rsidRPr="00015BB3" w:rsidRDefault="00041F86" w:rsidP="009924CA">
      <w:pPr>
        <w:rPr>
          <w:rFonts w:ascii="Arial" w:hAnsi="Arial" w:cs="Arial"/>
          <w:sz w:val="24"/>
          <w:szCs w:val="24"/>
        </w:rPr>
      </w:pPr>
    </w:p>
    <w:p w14:paraId="77FEC6AC" w14:textId="77777777" w:rsidR="00AC7987" w:rsidRDefault="00AC7987" w:rsidP="009924CA">
      <w:pPr>
        <w:rPr>
          <w:rFonts w:ascii="Arial" w:hAnsi="Arial" w:cs="Arial"/>
          <w:sz w:val="24"/>
          <w:szCs w:val="24"/>
        </w:rPr>
      </w:pPr>
    </w:p>
    <w:p w14:paraId="0418AF72" w14:textId="77777777" w:rsidR="007D3ACB" w:rsidRDefault="007D3ACB" w:rsidP="009924CA">
      <w:pPr>
        <w:rPr>
          <w:rFonts w:ascii="Arial" w:hAnsi="Arial" w:cs="Arial"/>
          <w:sz w:val="24"/>
          <w:szCs w:val="24"/>
        </w:rPr>
      </w:pPr>
    </w:p>
    <w:p w14:paraId="420F5EBD" w14:textId="77777777" w:rsidR="007D3ACB" w:rsidRPr="00015BB3" w:rsidRDefault="007D3ACB" w:rsidP="009924CA">
      <w:pPr>
        <w:rPr>
          <w:rFonts w:ascii="Arial" w:hAnsi="Arial" w:cs="Arial"/>
          <w:sz w:val="24"/>
          <w:szCs w:val="24"/>
        </w:rPr>
      </w:pPr>
    </w:p>
    <w:p w14:paraId="62B24695" w14:textId="77777777" w:rsidR="00AC7987" w:rsidRPr="00015BB3" w:rsidRDefault="00AC7987" w:rsidP="009924CA">
      <w:pPr>
        <w:rPr>
          <w:rFonts w:ascii="Arial" w:hAnsi="Arial" w:cs="Arial"/>
          <w:sz w:val="24"/>
          <w:szCs w:val="24"/>
        </w:rPr>
      </w:pPr>
    </w:p>
    <w:p w14:paraId="6C4ABEBB" w14:textId="77777777" w:rsidR="002B174F" w:rsidRPr="00015BB3" w:rsidRDefault="002B174F" w:rsidP="009924CA">
      <w:pPr>
        <w:rPr>
          <w:rFonts w:ascii="Arial" w:hAnsi="Arial" w:cs="Arial"/>
          <w:sz w:val="24"/>
          <w:szCs w:val="24"/>
        </w:rPr>
      </w:pPr>
    </w:p>
    <w:p w14:paraId="3F59946D" w14:textId="77777777" w:rsidR="00CE5052" w:rsidRDefault="00CE5052" w:rsidP="005105E4">
      <w:pPr>
        <w:rPr>
          <w:rFonts w:ascii="Arial" w:hAnsi="Arial" w:cs="Arial"/>
          <w:b/>
          <w:sz w:val="24"/>
          <w:szCs w:val="24"/>
        </w:rPr>
      </w:pPr>
    </w:p>
    <w:p w14:paraId="0A840EC3" w14:textId="1D2569D3" w:rsidR="005105E4" w:rsidRPr="00015BB3" w:rsidRDefault="00041F86" w:rsidP="005105E4">
      <w:pPr>
        <w:rPr>
          <w:rFonts w:ascii="Arial" w:hAnsi="Arial" w:cs="Arial"/>
          <w:b/>
          <w:sz w:val="24"/>
          <w:szCs w:val="24"/>
        </w:rPr>
      </w:pPr>
      <w:r w:rsidRPr="00015BB3">
        <w:rPr>
          <w:rFonts w:ascii="Arial" w:hAnsi="Arial" w:cs="Arial"/>
          <w:b/>
          <w:sz w:val="24"/>
          <w:szCs w:val="24"/>
        </w:rPr>
        <w:lastRenderedPageBreak/>
        <w:t>Section 2</w:t>
      </w:r>
      <w:r w:rsidR="004B008E">
        <w:rPr>
          <w:rFonts w:ascii="Arial" w:hAnsi="Arial" w:cs="Arial"/>
          <w:b/>
          <w:sz w:val="24"/>
          <w:szCs w:val="24"/>
        </w:rPr>
        <w:t xml:space="preserve">   Questionnaire</w:t>
      </w:r>
    </w:p>
    <w:p w14:paraId="07370804" w14:textId="77777777" w:rsidR="00581851" w:rsidRPr="00015BB3" w:rsidRDefault="00CB058E" w:rsidP="007E4ED0">
      <w:pPr>
        <w:pStyle w:val="ListParagraph"/>
        <w:numPr>
          <w:ilvl w:val="0"/>
          <w:numId w:val="31"/>
        </w:numPr>
        <w:jc w:val="both"/>
        <w:rPr>
          <w:rFonts w:ascii="Arial" w:hAnsi="Arial" w:cs="Arial"/>
          <w:b/>
          <w:sz w:val="24"/>
          <w:szCs w:val="24"/>
        </w:rPr>
      </w:pPr>
      <w:r>
        <w:rPr>
          <w:rFonts w:ascii="Arial" w:hAnsi="Arial" w:cs="Arial"/>
          <w:b/>
          <w:sz w:val="24"/>
          <w:szCs w:val="24"/>
        </w:rPr>
        <w:t>Solution</w:t>
      </w:r>
    </w:p>
    <w:p w14:paraId="3592A186" w14:textId="5A3485F7" w:rsidR="0093026A" w:rsidRDefault="4166F166" w:rsidP="33E07CC3">
      <w:pPr>
        <w:jc w:val="both"/>
        <w:rPr>
          <w:rFonts w:ascii="Arial" w:eastAsia="Arial" w:hAnsi="Arial" w:cs="Arial"/>
          <w:sz w:val="24"/>
          <w:szCs w:val="24"/>
        </w:rPr>
      </w:pPr>
      <w:r w:rsidRPr="7304C420">
        <w:rPr>
          <w:rFonts w:ascii="Arial" w:eastAsia="Arial" w:hAnsi="Arial" w:cs="Arial"/>
          <w:sz w:val="24"/>
          <w:szCs w:val="24"/>
        </w:rPr>
        <w:t xml:space="preserve">Gloucestershire County Council is looking for a software solution that delivers standard Registration Services and can be successfully integrated with other software solutions. When developing any future procurement </w:t>
      </w:r>
      <w:r w:rsidR="658F86F1" w:rsidRPr="7304C420">
        <w:rPr>
          <w:rFonts w:ascii="Arial" w:eastAsia="Arial" w:hAnsi="Arial" w:cs="Arial"/>
          <w:sz w:val="24"/>
          <w:szCs w:val="24"/>
        </w:rPr>
        <w:t>requirement,</w:t>
      </w:r>
      <w:r w:rsidRPr="7304C420">
        <w:rPr>
          <w:rFonts w:ascii="Arial" w:eastAsia="Arial" w:hAnsi="Arial" w:cs="Arial"/>
          <w:sz w:val="24"/>
          <w:szCs w:val="24"/>
        </w:rPr>
        <w:t xml:space="preserve"> we need to understand what if any functionality is currently not available and when such functionality may become available</w:t>
      </w:r>
      <w:r w:rsidR="2FE0DE46" w:rsidRPr="7304C420">
        <w:rPr>
          <w:rFonts w:ascii="Arial" w:eastAsia="Arial" w:hAnsi="Arial" w:cs="Arial"/>
          <w:sz w:val="24"/>
          <w:szCs w:val="24"/>
        </w:rPr>
        <w:t xml:space="preserve">. </w:t>
      </w:r>
      <w:r w:rsidR="0F29278D" w:rsidRPr="6007570F">
        <w:rPr>
          <w:rFonts w:ascii="Arial" w:eastAsia="Arial" w:hAnsi="Arial" w:cs="Arial"/>
          <w:sz w:val="24"/>
          <w:szCs w:val="24"/>
        </w:rPr>
        <w:t>We also need to understand how this software could be developed and changed as our requirements evolve</w:t>
      </w:r>
      <w:r w:rsidR="1F18DDAB" w:rsidRPr="6007570F">
        <w:rPr>
          <w:rFonts w:ascii="Arial" w:eastAsia="Arial" w:hAnsi="Arial" w:cs="Arial"/>
          <w:sz w:val="24"/>
          <w:szCs w:val="24"/>
        </w:rPr>
        <w:t xml:space="preserve"> e.g. adding in a new bookable service.</w:t>
      </w:r>
      <w:r w:rsidR="0F29278D" w:rsidRPr="6007570F">
        <w:rPr>
          <w:rFonts w:ascii="Arial" w:eastAsia="Arial" w:hAnsi="Arial" w:cs="Arial"/>
          <w:sz w:val="24"/>
          <w:szCs w:val="24"/>
        </w:rPr>
        <w:t xml:space="preserve"> </w:t>
      </w:r>
      <w:r w:rsidRPr="7304C420">
        <w:rPr>
          <w:rFonts w:ascii="Arial" w:eastAsia="Arial" w:hAnsi="Arial" w:cs="Arial"/>
          <w:sz w:val="24"/>
          <w:szCs w:val="24"/>
        </w:rPr>
        <w:t xml:space="preserve">There is a need for the system to integrate with GCC payments through Capita 360 and the GCC website (Celebrate with Us). </w:t>
      </w:r>
    </w:p>
    <w:p w14:paraId="504221EC" w14:textId="0D7CD688" w:rsidR="64AF9358" w:rsidRDefault="64AF9358" w:rsidP="7304C420">
      <w:pPr>
        <w:jc w:val="both"/>
        <w:rPr>
          <w:rFonts w:ascii="Arial" w:eastAsia="Arial" w:hAnsi="Arial" w:cs="Arial"/>
          <w:b/>
          <w:bCs/>
          <w:sz w:val="24"/>
          <w:szCs w:val="24"/>
        </w:rPr>
      </w:pPr>
      <w:r w:rsidRPr="7304C420">
        <w:rPr>
          <w:rFonts w:ascii="Arial" w:eastAsia="Arial" w:hAnsi="Arial" w:cs="Arial"/>
          <w:b/>
          <w:bCs/>
          <w:sz w:val="24"/>
          <w:szCs w:val="24"/>
        </w:rPr>
        <w:t>Therefore please consider the following points and provide a full response in the box below.</w:t>
      </w:r>
    </w:p>
    <w:p w14:paraId="3F00A3F0" w14:textId="390C97D4" w:rsidR="0093026A" w:rsidRDefault="4166F166" w:rsidP="7304C420">
      <w:pPr>
        <w:pStyle w:val="ListParagraph"/>
        <w:numPr>
          <w:ilvl w:val="0"/>
          <w:numId w:val="1"/>
        </w:numPr>
        <w:jc w:val="both"/>
        <w:rPr>
          <w:rFonts w:ascii="Arial" w:hAnsi="Arial" w:cs="Arial"/>
          <w:sz w:val="24"/>
          <w:szCs w:val="24"/>
        </w:rPr>
      </w:pPr>
      <w:r w:rsidRPr="7304C420">
        <w:rPr>
          <w:rFonts w:ascii="Arial" w:eastAsia="Arial" w:hAnsi="Arial" w:cs="Arial"/>
          <w:sz w:val="24"/>
          <w:szCs w:val="24"/>
        </w:rPr>
        <w:t>Please provide examples of where your system has been successfully implemented within an Authority’s Registration service.</w:t>
      </w:r>
    </w:p>
    <w:p w14:paraId="0D4B9D77" w14:textId="34E3EB01" w:rsidR="0093026A" w:rsidRDefault="51129DCF" w:rsidP="7304C420">
      <w:pPr>
        <w:pStyle w:val="ListParagraph"/>
        <w:numPr>
          <w:ilvl w:val="0"/>
          <w:numId w:val="1"/>
        </w:numPr>
        <w:rPr>
          <w:rFonts w:ascii="Arial" w:eastAsia="Arial" w:hAnsi="Arial" w:cs="Arial"/>
          <w:sz w:val="24"/>
          <w:szCs w:val="24"/>
        </w:rPr>
      </w:pPr>
      <w:r w:rsidRPr="7304C420">
        <w:rPr>
          <w:rFonts w:ascii="Arial" w:eastAsia="Arial" w:hAnsi="Arial" w:cs="Arial"/>
          <w:sz w:val="24"/>
          <w:szCs w:val="24"/>
        </w:rPr>
        <w:t xml:space="preserve">Please provide examples of how your systems have previously integrated with a card payment system. List all card payment systems you integrate with. </w:t>
      </w:r>
    </w:p>
    <w:p w14:paraId="2D865C3A" w14:textId="39CBDD55" w:rsidR="0093026A" w:rsidRDefault="51129DCF" w:rsidP="7304C420">
      <w:pPr>
        <w:pStyle w:val="ListParagraph"/>
        <w:numPr>
          <w:ilvl w:val="0"/>
          <w:numId w:val="1"/>
        </w:numPr>
        <w:rPr>
          <w:rFonts w:ascii="Arial" w:hAnsi="Arial" w:cs="Arial"/>
          <w:sz w:val="24"/>
          <w:szCs w:val="24"/>
        </w:rPr>
      </w:pPr>
      <w:r w:rsidRPr="7304C420">
        <w:rPr>
          <w:rFonts w:ascii="Arial" w:eastAsia="Arial" w:hAnsi="Arial" w:cs="Arial"/>
          <w:sz w:val="24"/>
          <w:szCs w:val="24"/>
        </w:rPr>
        <w:t>What are the key lessons from implementing your solution with various authorities?</w:t>
      </w:r>
      <w:r w:rsidRPr="7304C420">
        <w:rPr>
          <w:rFonts w:ascii="Arial" w:hAnsi="Arial" w:cs="Arial"/>
          <w:sz w:val="24"/>
          <w:szCs w:val="24"/>
        </w:rPr>
        <w:t xml:space="preserve"> </w:t>
      </w:r>
    </w:p>
    <w:p w14:paraId="653B2544" w14:textId="15B09E85" w:rsidR="0093026A" w:rsidRDefault="004B1369" w:rsidP="7304C420">
      <w:pPr>
        <w:pStyle w:val="ListParagraph"/>
        <w:numPr>
          <w:ilvl w:val="0"/>
          <w:numId w:val="1"/>
        </w:numPr>
        <w:jc w:val="both"/>
        <w:rPr>
          <w:rFonts w:ascii="Arial" w:hAnsi="Arial" w:cs="Arial"/>
          <w:sz w:val="24"/>
          <w:szCs w:val="24"/>
        </w:rPr>
      </w:pPr>
      <w:r w:rsidRPr="7304C420">
        <w:rPr>
          <w:rFonts w:ascii="Arial" w:hAnsi="Arial" w:cs="Arial"/>
          <w:sz w:val="24"/>
          <w:szCs w:val="24"/>
        </w:rPr>
        <w:t>P</w:t>
      </w:r>
      <w:r w:rsidR="00CB058E" w:rsidRPr="7304C420">
        <w:rPr>
          <w:rFonts w:ascii="Arial" w:hAnsi="Arial" w:cs="Arial"/>
          <w:sz w:val="24"/>
          <w:szCs w:val="24"/>
        </w:rPr>
        <w:t xml:space="preserve">lease describe your solution and how it could meet </w:t>
      </w:r>
      <w:r w:rsidR="00D8179D" w:rsidRPr="7304C420">
        <w:rPr>
          <w:rFonts w:ascii="Arial" w:hAnsi="Arial" w:cs="Arial"/>
          <w:sz w:val="24"/>
          <w:szCs w:val="24"/>
        </w:rPr>
        <w:t xml:space="preserve">our </w:t>
      </w:r>
      <w:r w:rsidR="00181783" w:rsidRPr="7304C420">
        <w:rPr>
          <w:rFonts w:ascii="Arial" w:hAnsi="Arial" w:cs="Arial"/>
          <w:sz w:val="24"/>
          <w:szCs w:val="24"/>
        </w:rPr>
        <w:t>requirements</w:t>
      </w:r>
      <w:r w:rsidR="00307804" w:rsidRPr="7304C420">
        <w:rPr>
          <w:rFonts w:ascii="Arial" w:hAnsi="Arial" w:cs="Arial"/>
          <w:sz w:val="24"/>
          <w:szCs w:val="24"/>
        </w:rPr>
        <w:t xml:space="preserve">. </w:t>
      </w:r>
    </w:p>
    <w:p w14:paraId="136672E3" w14:textId="39604A7B" w:rsidR="00FC174B" w:rsidRDefault="00F25EC8" w:rsidP="7304C420">
      <w:pPr>
        <w:pStyle w:val="ListParagraph"/>
        <w:numPr>
          <w:ilvl w:val="0"/>
          <w:numId w:val="1"/>
        </w:numPr>
        <w:jc w:val="both"/>
        <w:rPr>
          <w:rFonts w:ascii="Arial" w:hAnsi="Arial" w:cs="Arial"/>
          <w:sz w:val="24"/>
          <w:szCs w:val="24"/>
        </w:rPr>
      </w:pPr>
      <w:r w:rsidRPr="7304C420">
        <w:rPr>
          <w:rFonts w:ascii="Arial" w:hAnsi="Arial" w:cs="Arial"/>
          <w:sz w:val="24"/>
          <w:szCs w:val="24"/>
        </w:rPr>
        <w:t xml:space="preserve">Identify the elements that are currently available, those that are planned and those that you would need to commission to meet this requirement. </w:t>
      </w:r>
    </w:p>
    <w:p w14:paraId="5C521DE5" w14:textId="3AC430D5" w:rsidR="001629C0" w:rsidRDefault="7C55835F" w:rsidP="6007570F">
      <w:pPr>
        <w:pStyle w:val="ListParagraph"/>
        <w:numPr>
          <w:ilvl w:val="0"/>
          <w:numId w:val="1"/>
        </w:numPr>
        <w:jc w:val="both"/>
        <w:rPr>
          <w:rFonts w:ascii="Arial" w:hAnsi="Arial" w:cs="Arial"/>
          <w:sz w:val="24"/>
          <w:szCs w:val="24"/>
        </w:rPr>
      </w:pPr>
      <w:r w:rsidRPr="6007570F">
        <w:rPr>
          <w:rFonts w:ascii="Arial" w:hAnsi="Arial" w:cs="Arial"/>
          <w:sz w:val="24"/>
          <w:szCs w:val="24"/>
        </w:rPr>
        <w:t xml:space="preserve">Please outline your approach to requests for development of new functionality, </w:t>
      </w:r>
      <w:r w:rsidR="60429DA5" w:rsidRPr="0A02A83A">
        <w:rPr>
          <w:rFonts w:ascii="Arial" w:hAnsi="Arial" w:cs="Arial"/>
          <w:sz w:val="24"/>
          <w:szCs w:val="24"/>
        </w:rPr>
        <w:t>o</w:t>
      </w:r>
      <w:r w:rsidR="346A799C" w:rsidRPr="0A02A83A">
        <w:rPr>
          <w:rFonts w:ascii="Arial" w:hAnsi="Arial" w:cs="Arial"/>
          <w:sz w:val="24"/>
          <w:szCs w:val="24"/>
        </w:rPr>
        <w:t>r</w:t>
      </w:r>
      <w:r w:rsidRPr="6007570F">
        <w:rPr>
          <w:rFonts w:ascii="Arial" w:hAnsi="Arial" w:cs="Arial"/>
          <w:sz w:val="24"/>
          <w:szCs w:val="24"/>
        </w:rPr>
        <w:t xml:space="preserve"> changes to existing functionality.</w:t>
      </w:r>
    </w:p>
    <w:p w14:paraId="3A54CA00" w14:textId="398E400E" w:rsidR="004B1369" w:rsidRDefault="004B1369" w:rsidP="00581851">
      <w:pPr>
        <w:pStyle w:val="ListParagraph"/>
        <w:jc w:val="both"/>
        <w:rPr>
          <w:rFonts w:ascii="Arial" w:hAnsi="Arial" w:cs="Arial"/>
          <w:sz w:val="24"/>
          <w:szCs w:val="24"/>
        </w:rPr>
      </w:pPr>
    </w:p>
    <w:tbl>
      <w:tblPr>
        <w:tblStyle w:val="TableGrid"/>
        <w:tblW w:w="8646" w:type="dxa"/>
        <w:tblInd w:w="534" w:type="dxa"/>
        <w:tblLook w:val="04A0" w:firstRow="1" w:lastRow="0" w:firstColumn="1" w:lastColumn="0" w:noHBand="0" w:noVBand="1"/>
      </w:tblPr>
      <w:tblGrid>
        <w:gridCol w:w="8646"/>
      </w:tblGrid>
      <w:tr w:rsidR="006A536B" w:rsidRPr="00015BB3" w14:paraId="659CC834" w14:textId="77777777" w:rsidTr="33E07CC3">
        <w:tc>
          <w:tcPr>
            <w:tcW w:w="8646" w:type="dxa"/>
          </w:tcPr>
          <w:p w14:paraId="091DDDAF" w14:textId="77777777" w:rsidR="006A536B" w:rsidRPr="00015BB3" w:rsidRDefault="006A536B" w:rsidP="0093026A">
            <w:pPr>
              <w:rPr>
                <w:rFonts w:ascii="Arial" w:hAnsi="Arial" w:cs="Arial"/>
                <w:b/>
                <w:sz w:val="24"/>
                <w:szCs w:val="24"/>
              </w:rPr>
            </w:pPr>
          </w:p>
          <w:p w14:paraId="59CE3EDA" w14:textId="77777777" w:rsidR="006A536B" w:rsidRDefault="006A536B" w:rsidP="0093026A">
            <w:pPr>
              <w:rPr>
                <w:rFonts w:ascii="Arial" w:hAnsi="Arial" w:cs="Arial"/>
                <w:b/>
                <w:sz w:val="24"/>
                <w:szCs w:val="24"/>
              </w:rPr>
            </w:pPr>
          </w:p>
          <w:p w14:paraId="584E2333" w14:textId="77777777" w:rsidR="000B3B00" w:rsidRPr="00015BB3" w:rsidRDefault="000B3B00" w:rsidP="0093026A">
            <w:pPr>
              <w:rPr>
                <w:rFonts w:ascii="Arial" w:hAnsi="Arial" w:cs="Arial"/>
                <w:b/>
                <w:sz w:val="24"/>
                <w:szCs w:val="24"/>
              </w:rPr>
            </w:pPr>
          </w:p>
          <w:p w14:paraId="48A93032" w14:textId="77777777" w:rsidR="006A536B" w:rsidRPr="00015BB3" w:rsidRDefault="006A536B" w:rsidP="0093026A">
            <w:pPr>
              <w:rPr>
                <w:rFonts w:ascii="Arial" w:hAnsi="Arial" w:cs="Arial"/>
                <w:b/>
                <w:sz w:val="24"/>
                <w:szCs w:val="24"/>
              </w:rPr>
            </w:pPr>
          </w:p>
          <w:p w14:paraId="1DAAD1BF" w14:textId="77777777" w:rsidR="006A536B" w:rsidRDefault="006A536B" w:rsidP="0093026A">
            <w:pPr>
              <w:rPr>
                <w:rFonts w:ascii="Arial" w:hAnsi="Arial" w:cs="Arial"/>
                <w:b/>
                <w:sz w:val="24"/>
                <w:szCs w:val="24"/>
              </w:rPr>
            </w:pPr>
          </w:p>
          <w:p w14:paraId="3D3D4F39" w14:textId="77777777" w:rsidR="000B3B00" w:rsidRDefault="000B3B00" w:rsidP="0093026A">
            <w:pPr>
              <w:rPr>
                <w:rFonts w:ascii="Arial" w:hAnsi="Arial" w:cs="Arial"/>
                <w:b/>
                <w:sz w:val="24"/>
                <w:szCs w:val="24"/>
              </w:rPr>
            </w:pPr>
          </w:p>
          <w:p w14:paraId="74151871" w14:textId="77777777" w:rsidR="000B3B00" w:rsidRPr="00015BB3" w:rsidRDefault="000B3B00" w:rsidP="0093026A">
            <w:pPr>
              <w:rPr>
                <w:rFonts w:ascii="Arial" w:hAnsi="Arial" w:cs="Arial"/>
                <w:b/>
                <w:sz w:val="24"/>
                <w:szCs w:val="24"/>
              </w:rPr>
            </w:pPr>
          </w:p>
          <w:p w14:paraId="6857A5FA" w14:textId="77777777" w:rsidR="006A536B" w:rsidRDefault="006A536B" w:rsidP="0093026A">
            <w:pPr>
              <w:rPr>
                <w:rFonts w:ascii="Arial" w:hAnsi="Arial" w:cs="Arial"/>
                <w:b/>
                <w:sz w:val="24"/>
                <w:szCs w:val="24"/>
              </w:rPr>
            </w:pPr>
          </w:p>
          <w:p w14:paraId="05875CA3" w14:textId="77777777" w:rsidR="00BF5EB3" w:rsidRDefault="00BF5EB3" w:rsidP="0093026A">
            <w:pPr>
              <w:rPr>
                <w:rFonts w:ascii="Arial" w:hAnsi="Arial" w:cs="Arial"/>
                <w:b/>
                <w:sz w:val="24"/>
                <w:szCs w:val="24"/>
              </w:rPr>
            </w:pPr>
          </w:p>
          <w:p w14:paraId="34F99383" w14:textId="77777777" w:rsidR="00BF5EB3" w:rsidRPr="00015BB3" w:rsidRDefault="00BF5EB3" w:rsidP="0093026A">
            <w:pPr>
              <w:rPr>
                <w:rFonts w:ascii="Arial" w:hAnsi="Arial" w:cs="Arial"/>
                <w:b/>
                <w:sz w:val="24"/>
                <w:szCs w:val="24"/>
              </w:rPr>
            </w:pPr>
          </w:p>
        </w:tc>
      </w:tr>
    </w:tbl>
    <w:p w14:paraId="7FA31F75" w14:textId="377F7073" w:rsidR="00B46B60" w:rsidRDefault="00B46B60" w:rsidP="33E07CC3">
      <w:pPr>
        <w:rPr>
          <w:rFonts w:ascii="Arial" w:eastAsia="Arial" w:hAnsi="Arial" w:cs="Arial"/>
          <w:b/>
          <w:bCs/>
          <w:sz w:val="24"/>
          <w:szCs w:val="24"/>
        </w:rPr>
      </w:pPr>
    </w:p>
    <w:p w14:paraId="221D335D" w14:textId="3B996904" w:rsidR="00B46B60" w:rsidRDefault="6D8B984D" w:rsidP="33E07CC3">
      <w:pPr>
        <w:pStyle w:val="ListParagraph"/>
        <w:numPr>
          <w:ilvl w:val="0"/>
          <w:numId w:val="31"/>
        </w:numPr>
        <w:rPr>
          <w:rFonts w:ascii="Arial" w:eastAsia="Arial" w:hAnsi="Arial" w:cs="Arial"/>
          <w:b/>
          <w:bCs/>
          <w:sz w:val="24"/>
          <w:szCs w:val="24"/>
        </w:rPr>
      </w:pPr>
      <w:r w:rsidRPr="33E07CC3">
        <w:rPr>
          <w:rFonts w:ascii="Arial" w:eastAsia="Arial" w:hAnsi="Arial" w:cs="Arial"/>
          <w:b/>
          <w:bCs/>
          <w:sz w:val="24"/>
          <w:szCs w:val="24"/>
        </w:rPr>
        <w:t xml:space="preserve"> </w:t>
      </w:r>
      <w:r w:rsidR="26EE5A54" w:rsidRPr="33E07CC3">
        <w:rPr>
          <w:rFonts w:ascii="Arial" w:eastAsia="Arial" w:hAnsi="Arial" w:cs="Arial"/>
          <w:b/>
          <w:bCs/>
          <w:sz w:val="24"/>
          <w:szCs w:val="24"/>
        </w:rPr>
        <w:t>What are key user benefits of your solution compared to others in the market?</w:t>
      </w:r>
    </w:p>
    <w:tbl>
      <w:tblPr>
        <w:tblStyle w:val="TableGrid"/>
        <w:tblW w:w="0" w:type="auto"/>
        <w:tblInd w:w="534" w:type="dxa"/>
        <w:tblLook w:val="04A0" w:firstRow="1" w:lastRow="0" w:firstColumn="1" w:lastColumn="0" w:noHBand="0" w:noVBand="1"/>
      </w:tblPr>
      <w:tblGrid>
        <w:gridCol w:w="8646"/>
      </w:tblGrid>
      <w:tr w:rsidR="00581851" w:rsidRPr="00015BB3" w14:paraId="5A01E172" w14:textId="77777777" w:rsidTr="00581851">
        <w:tc>
          <w:tcPr>
            <w:tcW w:w="8646" w:type="dxa"/>
          </w:tcPr>
          <w:p w14:paraId="795CF95A" w14:textId="77777777" w:rsidR="00581851" w:rsidRPr="00015BB3" w:rsidRDefault="00581851" w:rsidP="0093026A">
            <w:pPr>
              <w:rPr>
                <w:rFonts w:ascii="Arial" w:hAnsi="Arial" w:cs="Arial"/>
                <w:b/>
                <w:sz w:val="24"/>
                <w:szCs w:val="24"/>
              </w:rPr>
            </w:pPr>
          </w:p>
          <w:p w14:paraId="7ED6E395" w14:textId="77777777" w:rsidR="00581851" w:rsidRPr="00015BB3" w:rsidRDefault="00581851" w:rsidP="0093026A">
            <w:pPr>
              <w:rPr>
                <w:rFonts w:ascii="Arial" w:hAnsi="Arial" w:cs="Arial"/>
                <w:b/>
                <w:sz w:val="24"/>
                <w:szCs w:val="24"/>
              </w:rPr>
            </w:pPr>
          </w:p>
          <w:p w14:paraId="14E5CEEE" w14:textId="77777777" w:rsidR="00581851" w:rsidRPr="00015BB3" w:rsidRDefault="00581851" w:rsidP="0093026A">
            <w:pPr>
              <w:rPr>
                <w:rFonts w:ascii="Arial" w:hAnsi="Arial" w:cs="Arial"/>
                <w:b/>
                <w:sz w:val="24"/>
                <w:szCs w:val="24"/>
              </w:rPr>
            </w:pPr>
          </w:p>
          <w:p w14:paraId="4F40476B" w14:textId="77777777" w:rsidR="00581851" w:rsidRPr="00015BB3" w:rsidRDefault="00581851" w:rsidP="0093026A">
            <w:pPr>
              <w:rPr>
                <w:rFonts w:ascii="Arial" w:hAnsi="Arial" w:cs="Arial"/>
                <w:b/>
                <w:sz w:val="24"/>
                <w:szCs w:val="24"/>
              </w:rPr>
            </w:pPr>
          </w:p>
          <w:p w14:paraId="7000AE3B" w14:textId="77777777" w:rsidR="00581851" w:rsidRDefault="00581851" w:rsidP="0093026A">
            <w:pPr>
              <w:rPr>
                <w:rFonts w:ascii="Arial" w:hAnsi="Arial" w:cs="Arial"/>
                <w:b/>
                <w:sz w:val="24"/>
                <w:szCs w:val="24"/>
              </w:rPr>
            </w:pPr>
          </w:p>
          <w:p w14:paraId="65290FE2" w14:textId="77777777" w:rsidR="000B3B00" w:rsidRPr="00015BB3" w:rsidRDefault="000B3B00" w:rsidP="0093026A">
            <w:pPr>
              <w:rPr>
                <w:rFonts w:ascii="Arial" w:hAnsi="Arial" w:cs="Arial"/>
                <w:b/>
                <w:sz w:val="24"/>
                <w:szCs w:val="24"/>
              </w:rPr>
            </w:pPr>
          </w:p>
          <w:p w14:paraId="73533414" w14:textId="77777777" w:rsidR="00581851" w:rsidRPr="00015BB3" w:rsidRDefault="00581851" w:rsidP="0093026A">
            <w:pPr>
              <w:rPr>
                <w:rFonts w:ascii="Arial" w:hAnsi="Arial" w:cs="Arial"/>
                <w:b/>
                <w:sz w:val="24"/>
                <w:szCs w:val="24"/>
              </w:rPr>
            </w:pPr>
          </w:p>
        </w:tc>
      </w:tr>
    </w:tbl>
    <w:p w14:paraId="1532A7C3" w14:textId="77777777" w:rsidR="00181783" w:rsidRPr="00015BB3" w:rsidRDefault="00181783" w:rsidP="0093026A">
      <w:pPr>
        <w:rPr>
          <w:rFonts w:ascii="Arial" w:hAnsi="Arial" w:cs="Arial"/>
          <w:b/>
          <w:sz w:val="24"/>
          <w:szCs w:val="24"/>
        </w:rPr>
      </w:pPr>
    </w:p>
    <w:p w14:paraId="27147877" w14:textId="0152A374" w:rsidR="004F14D6" w:rsidRDefault="5FA735F4" w:rsidP="33E07CC3">
      <w:pPr>
        <w:pStyle w:val="ListParagraph"/>
        <w:numPr>
          <w:ilvl w:val="0"/>
          <w:numId w:val="31"/>
        </w:numPr>
        <w:rPr>
          <w:rFonts w:ascii="Arial" w:eastAsia="Arial" w:hAnsi="Arial" w:cs="Arial"/>
          <w:b/>
          <w:bCs/>
          <w:sz w:val="24"/>
          <w:szCs w:val="24"/>
        </w:rPr>
      </w:pPr>
      <w:r w:rsidRPr="33E07CC3">
        <w:rPr>
          <w:rFonts w:ascii="Arial" w:eastAsia="Arial" w:hAnsi="Arial" w:cs="Arial"/>
          <w:b/>
          <w:bCs/>
          <w:sz w:val="24"/>
          <w:szCs w:val="24"/>
        </w:rPr>
        <w:lastRenderedPageBreak/>
        <w:t>Change and Innovation</w:t>
      </w:r>
    </w:p>
    <w:p w14:paraId="0156BC15" w14:textId="0FAC02AC" w:rsidR="004F14D6" w:rsidRDefault="5FA735F4" w:rsidP="33E07CC3">
      <w:pPr>
        <w:jc w:val="both"/>
        <w:rPr>
          <w:rFonts w:ascii="Arial" w:eastAsia="Arial" w:hAnsi="Arial" w:cs="Arial"/>
          <w:sz w:val="24"/>
          <w:szCs w:val="24"/>
        </w:rPr>
      </w:pPr>
      <w:r w:rsidRPr="33E07CC3">
        <w:rPr>
          <w:rFonts w:ascii="Arial" w:eastAsia="Arial" w:hAnsi="Arial" w:cs="Arial"/>
          <w:sz w:val="24"/>
          <w:szCs w:val="24"/>
        </w:rPr>
        <w:t>The Council is looking for a supplier that continues to invest in its product to meet both statutory requirements and enhances the usability and capability of its solution. Please describe a couple of key changes (and why they are key), that you have implemented in the last year</w:t>
      </w:r>
      <w:r w:rsidR="2A1DE866" w:rsidRPr="33E07CC3">
        <w:rPr>
          <w:rFonts w:ascii="Arial" w:eastAsia="Arial" w:hAnsi="Arial" w:cs="Arial"/>
          <w:sz w:val="24"/>
          <w:szCs w:val="24"/>
        </w:rPr>
        <w:t xml:space="preserve">. </w:t>
      </w:r>
    </w:p>
    <w:p w14:paraId="7154B91B" w14:textId="025001B7" w:rsidR="004F14D6" w:rsidRDefault="5FA735F4" w:rsidP="33E07CC3">
      <w:pPr>
        <w:jc w:val="both"/>
        <w:rPr>
          <w:rFonts w:ascii="Arial" w:eastAsia="Arial" w:hAnsi="Arial" w:cs="Arial"/>
          <w:sz w:val="24"/>
          <w:szCs w:val="24"/>
        </w:rPr>
      </w:pPr>
      <w:r w:rsidRPr="33E07CC3">
        <w:rPr>
          <w:rFonts w:ascii="Arial" w:eastAsia="Arial" w:hAnsi="Arial" w:cs="Arial"/>
          <w:sz w:val="24"/>
          <w:szCs w:val="24"/>
        </w:rPr>
        <w:t>What two key changes are you looking to implement over the next 12 months. How do you go about prioritising such improvements?</w:t>
      </w:r>
      <w:r w:rsidR="7BA43E26" w:rsidRPr="6007570F">
        <w:rPr>
          <w:rFonts w:ascii="Arial" w:eastAsia="Arial" w:hAnsi="Arial" w:cs="Arial"/>
          <w:sz w:val="24"/>
          <w:szCs w:val="24"/>
        </w:rPr>
        <w:t xml:space="preserve"> Do you have a roadmap which you share with customers, and how can this be influenced?</w:t>
      </w:r>
    </w:p>
    <w:p w14:paraId="54C7F778" w14:textId="4B0CD4BA" w:rsidR="004F14D6" w:rsidRDefault="004F14D6" w:rsidP="33E07CC3">
      <w:pPr>
        <w:pStyle w:val="ListParagraph"/>
        <w:ind w:left="0"/>
        <w:rPr>
          <w:rFonts w:ascii="Arial" w:hAnsi="Arial" w:cs="Arial"/>
          <w:sz w:val="24"/>
          <w:szCs w:val="24"/>
        </w:rPr>
      </w:pPr>
      <w:r w:rsidRPr="33E07CC3">
        <w:rPr>
          <w:rFonts w:ascii="Arial" w:hAnsi="Arial" w:cs="Arial"/>
          <w:sz w:val="24"/>
          <w:szCs w:val="24"/>
        </w:rPr>
        <w:t xml:space="preserve">What evidence </w:t>
      </w:r>
      <w:r w:rsidR="00B25931" w:rsidRPr="33E07CC3">
        <w:rPr>
          <w:rFonts w:ascii="Arial" w:hAnsi="Arial" w:cs="Arial"/>
          <w:sz w:val="24"/>
          <w:szCs w:val="24"/>
        </w:rPr>
        <w:t>can you give</w:t>
      </w:r>
      <w:r w:rsidRPr="33E07CC3">
        <w:rPr>
          <w:rFonts w:ascii="Arial" w:hAnsi="Arial" w:cs="Arial"/>
          <w:sz w:val="24"/>
          <w:szCs w:val="24"/>
        </w:rPr>
        <w:t xml:space="preserve"> </w:t>
      </w:r>
      <w:r w:rsidR="0037759A" w:rsidRPr="33E07CC3">
        <w:rPr>
          <w:rFonts w:ascii="Arial" w:hAnsi="Arial" w:cs="Arial"/>
          <w:sz w:val="24"/>
          <w:szCs w:val="24"/>
        </w:rPr>
        <w:t xml:space="preserve">of </w:t>
      </w:r>
      <w:r w:rsidR="00BF5EB3" w:rsidRPr="33E07CC3">
        <w:rPr>
          <w:rFonts w:ascii="Arial" w:hAnsi="Arial" w:cs="Arial"/>
          <w:sz w:val="24"/>
          <w:szCs w:val="24"/>
        </w:rPr>
        <w:t xml:space="preserve">commitment in responding to the </w:t>
      </w:r>
      <w:r w:rsidRPr="33E07CC3">
        <w:rPr>
          <w:rFonts w:ascii="Arial" w:hAnsi="Arial" w:cs="Arial"/>
          <w:sz w:val="24"/>
          <w:szCs w:val="24"/>
        </w:rPr>
        <w:t>deliver</w:t>
      </w:r>
      <w:r w:rsidR="0037759A" w:rsidRPr="33E07CC3">
        <w:rPr>
          <w:rFonts w:ascii="Arial" w:hAnsi="Arial" w:cs="Arial"/>
          <w:sz w:val="24"/>
          <w:szCs w:val="24"/>
        </w:rPr>
        <w:t>y of</w:t>
      </w:r>
      <w:r w:rsidRPr="33E07CC3">
        <w:rPr>
          <w:rFonts w:ascii="Arial" w:hAnsi="Arial" w:cs="Arial"/>
          <w:sz w:val="24"/>
          <w:szCs w:val="24"/>
        </w:rPr>
        <w:t xml:space="preserve"> statutory </w:t>
      </w:r>
      <w:r w:rsidR="00BF5EB3" w:rsidRPr="33E07CC3">
        <w:rPr>
          <w:rFonts w:ascii="Arial" w:hAnsi="Arial" w:cs="Arial"/>
          <w:sz w:val="24"/>
          <w:szCs w:val="24"/>
        </w:rPr>
        <w:t>change</w:t>
      </w:r>
      <w:r w:rsidR="00A06E95" w:rsidRPr="33E07CC3">
        <w:rPr>
          <w:rFonts w:ascii="Arial" w:hAnsi="Arial" w:cs="Arial"/>
          <w:sz w:val="24"/>
          <w:szCs w:val="24"/>
        </w:rPr>
        <w:t xml:space="preserve"> </w:t>
      </w:r>
      <w:bookmarkStart w:id="0" w:name="_Int_9lif2zvm"/>
      <w:r w:rsidR="00A06E95" w:rsidRPr="33E07CC3">
        <w:rPr>
          <w:rFonts w:ascii="Arial" w:hAnsi="Arial" w:cs="Arial"/>
          <w:sz w:val="24"/>
          <w:szCs w:val="24"/>
        </w:rPr>
        <w:t>e</w:t>
      </w:r>
      <w:r w:rsidR="00BF5EB3" w:rsidRPr="33E07CC3">
        <w:rPr>
          <w:rFonts w:ascii="Arial" w:hAnsi="Arial" w:cs="Arial"/>
          <w:sz w:val="24"/>
          <w:szCs w:val="24"/>
        </w:rPr>
        <w:t>.</w:t>
      </w:r>
      <w:r w:rsidR="0037759A" w:rsidRPr="33E07CC3">
        <w:rPr>
          <w:rFonts w:ascii="Arial" w:hAnsi="Arial" w:cs="Arial"/>
          <w:sz w:val="24"/>
          <w:szCs w:val="24"/>
        </w:rPr>
        <w:t>g</w:t>
      </w:r>
      <w:r w:rsidR="00BF5EB3" w:rsidRPr="6007570F">
        <w:rPr>
          <w:rFonts w:ascii="Arial" w:hAnsi="Arial" w:cs="Arial"/>
          <w:sz w:val="24"/>
          <w:szCs w:val="24"/>
        </w:rPr>
        <w:t>.</w:t>
      </w:r>
      <w:bookmarkEnd w:id="0"/>
      <w:r w:rsidR="0037759A" w:rsidRPr="33E07CC3">
        <w:rPr>
          <w:rFonts w:ascii="Arial" w:hAnsi="Arial" w:cs="Arial"/>
          <w:sz w:val="24"/>
          <w:szCs w:val="24"/>
        </w:rPr>
        <w:t xml:space="preserve"> working on n</w:t>
      </w:r>
      <w:r w:rsidRPr="33E07CC3">
        <w:rPr>
          <w:rFonts w:ascii="Arial" w:hAnsi="Arial" w:cs="Arial"/>
          <w:sz w:val="24"/>
          <w:szCs w:val="24"/>
        </w:rPr>
        <w:t xml:space="preserve">ew </w:t>
      </w:r>
      <w:r w:rsidR="0078794F" w:rsidRPr="33E07CC3">
        <w:rPr>
          <w:rFonts w:ascii="Arial" w:hAnsi="Arial" w:cs="Arial"/>
          <w:sz w:val="24"/>
          <w:szCs w:val="24"/>
        </w:rPr>
        <w:t xml:space="preserve">initiatives such as </w:t>
      </w:r>
      <w:r w:rsidR="0037759A" w:rsidRPr="33E07CC3">
        <w:rPr>
          <w:rFonts w:ascii="Arial" w:hAnsi="Arial" w:cs="Arial"/>
          <w:sz w:val="24"/>
          <w:szCs w:val="24"/>
        </w:rPr>
        <w:t xml:space="preserve">the </w:t>
      </w:r>
      <w:r w:rsidR="00883DF3" w:rsidRPr="33E07CC3">
        <w:rPr>
          <w:rFonts w:ascii="Arial" w:hAnsi="Arial" w:cs="Arial"/>
          <w:sz w:val="24"/>
          <w:szCs w:val="24"/>
        </w:rPr>
        <w:t xml:space="preserve">Law </w:t>
      </w:r>
      <w:r w:rsidR="46FBA6A4" w:rsidRPr="33E07CC3">
        <w:rPr>
          <w:rFonts w:ascii="Arial" w:hAnsi="Arial" w:cs="Arial"/>
          <w:sz w:val="24"/>
          <w:szCs w:val="24"/>
        </w:rPr>
        <w:t>Commission</w:t>
      </w:r>
      <w:r w:rsidR="00883DF3" w:rsidRPr="33E07CC3">
        <w:rPr>
          <w:rFonts w:ascii="Arial" w:hAnsi="Arial" w:cs="Arial"/>
          <w:sz w:val="24"/>
          <w:szCs w:val="24"/>
        </w:rPr>
        <w:t xml:space="preserve"> Review &amp; any </w:t>
      </w:r>
      <w:r w:rsidR="002A2471" w:rsidRPr="33E07CC3">
        <w:rPr>
          <w:rFonts w:ascii="Arial" w:hAnsi="Arial" w:cs="Arial"/>
          <w:sz w:val="24"/>
          <w:szCs w:val="24"/>
        </w:rPr>
        <w:t xml:space="preserve">changes to The Marriage Act 1949 </w:t>
      </w:r>
    </w:p>
    <w:p w14:paraId="166D94B5" w14:textId="77777777" w:rsidR="0037759A" w:rsidRPr="00015BB3" w:rsidRDefault="0037759A" w:rsidP="007E4ED0">
      <w:pPr>
        <w:pStyle w:val="ListParagraph"/>
        <w:jc w:val="both"/>
        <w:rPr>
          <w:rFonts w:ascii="Arial" w:hAnsi="Arial" w:cs="Arial"/>
          <w:b/>
          <w:sz w:val="24"/>
          <w:szCs w:val="24"/>
        </w:rPr>
      </w:pPr>
    </w:p>
    <w:tbl>
      <w:tblPr>
        <w:tblStyle w:val="TableGrid"/>
        <w:tblW w:w="0" w:type="auto"/>
        <w:tblInd w:w="521" w:type="dxa"/>
        <w:tblLook w:val="04A0" w:firstRow="1" w:lastRow="0" w:firstColumn="1" w:lastColumn="0" w:noHBand="0" w:noVBand="1"/>
      </w:tblPr>
      <w:tblGrid>
        <w:gridCol w:w="8659"/>
      </w:tblGrid>
      <w:tr w:rsidR="004F14D6" w:rsidRPr="00015BB3" w14:paraId="0F166CB6" w14:textId="77777777" w:rsidTr="00C73E27">
        <w:tc>
          <w:tcPr>
            <w:tcW w:w="8659" w:type="dxa"/>
          </w:tcPr>
          <w:p w14:paraId="04EE9CA1" w14:textId="77777777" w:rsidR="004F14D6" w:rsidRPr="00015BB3" w:rsidRDefault="004F14D6" w:rsidP="004F14D6">
            <w:pPr>
              <w:pStyle w:val="ListParagraph"/>
              <w:ind w:left="0"/>
              <w:rPr>
                <w:rFonts w:ascii="Arial" w:hAnsi="Arial" w:cs="Arial"/>
                <w:b/>
                <w:sz w:val="24"/>
                <w:szCs w:val="24"/>
              </w:rPr>
            </w:pPr>
          </w:p>
          <w:p w14:paraId="50FB7ACB" w14:textId="77777777" w:rsidR="004F14D6" w:rsidRPr="00015BB3" w:rsidRDefault="004F14D6" w:rsidP="004F14D6">
            <w:pPr>
              <w:pStyle w:val="ListParagraph"/>
              <w:ind w:left="0"/>
              <w:rPr>
                <w:rFonts w:ascii="Arial" w:hAnsi="Arial" w:cs="Arial"/>
                <w:b/>
                <w:sz w:val="24"/>
                <w:szCs w:val="24"/>
              </w:rPr>
            </w:pPr>
          </w:p>
          <w:p w14:paraId="5AA2A153" w14:textId="77777777" w:rsidR="00581851" w:rsidRPr="00015BB3" w:rsidRDefault="00581851" w:rsidP="004F14D6">
            <w:pPr>
              <w:pStyle w:val="ListParagraph"/>
              <w:ind w:left="0"/>
              <w:rPr>
                <w:rFonts w:ascii="Arial" w:hAnsi="Arial" w:cs="Arial"/>
                <w:b/>
                <w:sz w:val="24"/>
                <w:szCs w:val="24"/>
              </w:rPr>
            </w:pPr>
          </w:p>
          <w:p w14:paraId="2C13D65A" w14:textId="77777777" w:rsidR="00581851" w:rsidRPr="00015BB3" w:rsidRDefault="00581851" w:rsidP="004F14D6">
            <w:pPr>
              <w:pStyle w:val="ListParagraph"/>
              <w:ind w:left="0"/>
              <w:rPr>
                <w:rFonts w:ascii="Arial" w:hAnsi="Arial" w:cs="Arial"/>
                <w:b/>
                <w:sz w:val="24"/>
                <w:szCs w:val="24"/>
              </w:rPr>
            </w:pPr>
          </w:p>
          <w:p w14:paraId="10131570" w14:textId="77777777" w:rsidR="004F14D6" w:rsidRDefault="004F14D6" w:rsidP="004F14D6">
            <w:pPr>
              <w:pStyle w:val="ListParagraph"/>
              <w:ind w:left="0"/>
              <w:rPr>
                <w:rFonts w:ascii="Arial" w:hAnsi="Arial" w:cs="Arial"/>
                <w:b/>
                <w:sz w:val="24"/>
                <w:szCs w:val="24"/>
              </w:rPr>
            </w:pPr>
          </w:p>
          <w:p w14:paraId="472A1BE4" w14:textId="77777777" w:rsidR="000B3B00" w:rsidRPr="00015BB3" w:rsidRDefault="000B3B00" w:rsidP="004F14D6">
            <w:pPr>
              <w:pStyle w:val="ListParagraph"/>
              <w:ind w:left="0"/>
              <w:rPr>
                <w:rFonts w:ascii="Arial" w:hAnsi="Arial" w:cs="Arial"/>
                <w:b/>
                <w:sz w:val="24"/>
                <w:szCs w:val="24"/>
              </w:rPr>
            </w:pPr>
          </w:p>
          <w:p w14:paraId="357CC821" w14:textId="77777777" w:rsidR="004F14D6" w:rsidRPr="00015BB3" w:rsidRDefault="004F14D6" w:rsidP="004F14D6">
            <w:pPr>
              <w:pStyle w:val="ListParagraph"/>
              <w:ind w:left="0"/>
              <w:rPr>
                <w:rFonts w:ascii="Arial" w:hAnsi="Arial" w:cs="Arial"/>
                <w:b/>
                <w:sz w:val="24"/>
                <w:szCs w:val="24"/>
              </w:rPr>
            </w:pPr>
          </w:p>
        </w:tc>
      </w:tr>
    </w:tbl>
    <w:p w14:paraId="6A5549F9" w14:textId="77777777" w:rsidR="00C37CEC" w:rsidRPr="00015BB3" w:rsidRDefault="00C37CEC" w:rsidP="004F14D6">
      <w:pPr>
        <w:pStyle w:val="ListParagraph"/>
        <w:rPr>
          <w:rFonts w:ascii="Arial" w:hAnsi="Arial" w:cs="Arial"/>
          <w:b/>
          <w:sz w:val="24"/>
          <w:szCs w:val="24"/>
        </w:rPr>
      </w:pPr>
    </w:p>
    <w:p w14:paraId="6503B6B6" w14:textId="77777777" w:rsidR="00581851" w:rsidRPr="00015BB3" w:rsidRDefault="00581851" w:rsidP="004F14D6">
      <w:pPr>
        <w:pStyle w:val="ListParagraph"/>
        <w:rPr>
          <w:rFonts w:ascii="Arial" w:hAnsi="Arial" w:cs="Arial"/>
          <w:b/>
          <w:sz w:val="24"/>
          <w:szCs w:val="24"/>
        </w:rPr>
      </w:pPr>
    </w:p>
    <w:p w14:paraId="5A855B7A" w14:textId="77777777" w:rsidR="00A06E95" w:rsidRDefault="00C5080A" w:rsidP="00A06E95">
      <w:pPr>
        <w:pStyle w:val="ListParagraph"/>
        <w:numPr>
          <w:ilvl w:val="0"/>
          <w:numId w:val="31"/>
        </w:numPr>
        <w:rPr>
          <w:rFonts w:ascii="Arial" w:hAnsi="Arial" w:cs="Arial"/>
          <w:b/>
          <w:sz w:val="24"/>
          <w:szCs w:val="24"/>
        </w:rPr>
      </w:pPr>
      <w:r w:rsidRPr="33E07CC3">
        <w:rPr>
          <w:rFonts w:ascii="Arial" w:hAnsi="Arial" w:cs="Arial"/>
          <w:b/>
          <w:bCs/>
          <w:sz w:val="24"/>
          <w:szCs w:val="24"/>
        </w:rPr>
        <w:t>Control of Sensitive data</w:t>
      </w:r>
    </w:p>
    <w:p w14:paraId="27AD1FAE" w14:textId="796248B3" w:rsidR="004F14D6" w:rsidRPr="00A06E95" w:rsidRDefault="004F14D6" w:rsidP="7304C420">
      <w:pPr>
        <w:rPr>
          <w:rFonts w:ascii="Arial" w:hAnsi="Arial" w:cs="Arial"/>
          <w:sz w:val="24"/>
          <w:szCs w:val="24"/>
        </w:rPr>
      </w:pPr>
      <w:r w:rsidRPr="7304C420">
        <w:rPr>
          <w:rFonts w:ascii="Arial" w:hAnsi="Arial" w:cs="Arial"/>
          <w:sz w:val="24"/>
          <w:szCs w:val="24"/>
        </w:rPr>
        <w:t>Please de</w:t>
      </w:r>
      <w:r w:rsidR="00560533" w:rsidRPr="7304C420">
        <w:rPr>
          <w:rFonts w:ascii="Arial" w:hAnsi="Arial" w:cs="Arial"/>
          <w:sz w:val="24"/>
          <w:szCs w:val="24"/>
        </w:rPr>
        <w:t>scribe</w:t>
      </w:r>
      <w:r w:rsidRPr="7304C420">
        <w:rPr>
          <w:rFonts w:ascii="Arial" w:hAnsi="Arial" w:cs="Arial"/>
          <w:sz w:val="24"/>
          <w:szCs w:val="24"/>
        </w:rPr>
        <w:t xml:space="preserve"> how data</w:t>
      </w:r>
      <w:r w:rsidR="00560533" w:rsidRPr="7304C420">
        <w:rPr>
          <w:rFonts w:ascii="Arial" w:hAnsi="Arial" w:cs="Arial"/>
          <w:sz w:val="24"/>
          <w:szCs w:val="24"/>
        </w:rPr>
        <w:t xml:space="preserve"> managed by your overall solution</w:t>
      </w:r>
      <w:r w:rsidRPr="7304C420">
        <w:rPr>
          <w:rFonts w:ascii="Arial" w:hAnsi="Arial" w:cs="Arial"/>
          <w:sz w:val="24"/>
          <w:szCs w:val="24"/>
        </w:rPr>
        <w:t xml:space="preserve"> can be controlled and monitored</w:t>
      </w:r>
      <w:r w:rsidR="061DB53C" w:rsidRPr="7304C420">
        <w:rPr>
          <w:rFonts w:ascii="Arial" w:hAnsi="Arial" w:cs="Arial"/>
          <w:sz w:val="24"/>
          <w:szCs w:val="24"/>
        </w:rPr>
        <w:t>.</w:t>
      </w:r>
      <w:r w:rsidR="0B740AD0" w:rsidRPr="7304C420">
        <w:rPr>
          <w:rFonts w:ascii="Arial" w:hAnsi="Arial" w:cs="Arial"/>
          <w:sz w:val="24"/>
          <w:szCs w:val="24"/>
        </w:rPr>
        <w:t xml:space="preserve"> </w:t>
      </w:r>
    </w:p>
    <w:p w14:paraId="6F7E10E5" w14:textId="740112FF" w:rsidR="004F14D6" w:rsidRPr="00A06E95" w:rsidRDefault="36153558" w:rsidP="7304C420">
      <w:pPr>
        <w:rPr>
          <w:rFonts w:ascii="Arial" w:hAnsi="Arial" w:cs="Arial"/>
          <w:sz w:val="24"/>
          <w:szCs w:val="24"/>
        </w:rPr>
      </w:pPr>
      <w:r w:rsidRPr="7304C420">
        <w:rPr>
          <w:rFonts w:ascii="Arial" w:hAnsi="Arial" w:cs="Arial"/>
          <w:sz w:val="24"/>
          <w:szCs w:val="24"/>
        </w:rPr>
        <w:t>Please</w:t>
      </w:r>
      <w:r w:rsidR="326C04EF" w:rsidRPr="7304C420">
        <w:rPr>
          <w:rFonts w:ascii="Arial" w:hAnsi="Arial" w:cs="Arial"/>
          <w:sz w:val="24"/>
          <w:szCs w:val="24"/>
        </w:rPr>
        <w:t xml:space="preserve"> detail security certification including confirmation</w:t>
      </w:r>
      <w:r w:rsidRPr="7304C420">
        <w:rPr>
          <w:rFonts w:ascii="Arial" w:hAnsi="Arial" w:cs="Arial"/>
          <w:sz w:val="24"/>
          <w:szCs w:val="24"/>
        </w:rPr>
        <w:t xml:space="preserve"> whether you meet Cyber Essentials, or </w:t>
      </w:r>
      <w:r w:rsidR="76F34E62" w:rsidRPr="7304C420">
        <w:rPr>
          <w:rFonts w:ascii="Arial" w:hAnsi="Arial" w:cs="Arial"/>
          <w:sz w:val="24"/>
          <w:szCs w:val="24"/>
        </w:rPr>
        <w:t>equivalent</w:t>
      </w:r>
      <w:r w:rsidRPr="7304C420">
        <w:rPr>
          <w:rFonts w:ascii="Arial" w:hAnsi="Arial" w:cs="Arial"/>
          <w:sz w:val="24"/>
          <w:szCs w:val="24"/>
        </w:rPr>
        <w:t>, and if you have ISO27001.</w:t>
      </w:r>
    </w:p>
    <w:p w14:paraId="36DB9585" w14:textId="55E5AF8E" w:rsidR="004F14D6" w:rsidRPr="00A06E95" w:rsidRDefault="0B740AD0" w:rsidP="7304C420">
      <w:pPr>
        <w:rPr>
          <w:rFonts w:ascii="Arial" w:hAnsi="Arial" w:cs="Arial"/>
          <w:sz w:val="24"/>
          <w:szCs w:val="24"/>
        </w:rPr>
      </w:pPr>
      <w:r w:rsidRPr="7304C420">
        <w:rPr>
          <w:rFonts w:ascii="Arial" w:hAnsi="Arial" w:cs="Arial"/>
          <w:sz w:val="24"/>
          <w:szCs w:val="24"/>
        </w:rPr>
        <w:t>Detail location of servers</w:t>
      </w:r>
    </w:p>
    <w:p w14:paraId="49133EB9" w14:textId="354E9026" w:rsidR="004F14D6" w:rsidRPr="00A06E95" w:rsidRDefault="74195FE5" w:rsidP="33E07CC3">
      <w:pPr>
        <w:rPr>
          <w:rFonts w:ascii="Arial" w:hAnsi="Arial" w:cs="Arial"/>
          <w:sz w:val="24"/>
          <w:szCs w:val="24"/>
        </w:rPr>
      </w:pPr>
      <w:r w:rsidRPr="7304C420">
        <w:rPr>
          <w:rFonts w:ascii="Arial" w:hAnsi="Arial" w:cs="Arial"/>
          <w:sz w:val="24"/>
          <w:szCs w:val="24"/>
        </w:rPr>
        <w:t xml:space="preserve">Detail experience or commitment to work with </w:t>
      </w:r>
      <w:r w:rsidR="33143D49" w:rsidRPr="7304C420">
        <w:rPr>
          <w:rFonts w:ascii="Arial" w:hAnsi="Arial" w:cs="Arial"/>
          <w:sz w:val="24"/>
          <w:szCs w:val="24"/>
        </w:rPr>
        <w:t>ESCROW</w:t>
      </w:r>
      <w:r w:rsidR="752B8EE2" w:rsidRPr="7304C420">
        <w:rPr>
          <w:rFonts w:ascii="Arial" w:hAnsi="Arial" w:cs="Arial"/>
          <w:sz w:val="24"/>
          <w:szCs w:val="24"/>
        </w:rPr>
        <w:t xml:space="preserve"> requirements</w:t>
      </w:r>
      <w:r w:rsidR="3DCFF55B" w:rsidRPr="7304C420">
        <w:rPr>
          <w:rFonts w:ascii="Arial" w:hAnsi="Arial" w:cs="Arial"/>
          <w:sz w:val="24"/>
          <w:szCs w:val="24"/>
        </w:rPr>
        <w:t>.</w:t>
      </w:r>
    </w:p>
    <w:tbl>
      <w:tblPr>
        <w:tblStyle w:val="TableGrid"/>
        <w:tblW w:w="0" w:type="auto"/>
        <w:tblInd w:w="534" w:type="dxa"/>
        <w:tblLook w:val="04A0" w:firstRow="1" w:lastRow="0" w:firstColumn="1" w:lastColumn="0" w:noHBand="0" w:noVBand="1"/>
      </w:tblPr>
      <w:tblGrid>
        <w:gridCol w:w="8708"/>
      </w:tblGrid>
      <w:tr w:rsidR="004F14D6" w:rsidRPr="00015BB3" w14:paraId="4F6906E6" w14:textId="77777777" w:rsidTr="33E07CC3">
        <w:tc>
          <w:tcPr>
            <w:tcW w:w="8708" w:type="dxa"/>
          </w:tcPr>
          <w:p w14:paraId="025A0C2A" w14:textId="77777777" w:rsidR="004F14D6" w:rsidRDefault="004F14D6" w:rsidP="004F14D6">
            <w:pPr>
              <w:rPr>
                <w:rFonts w:ascii="Arial" w:hAnsi="Arial" w:cs="Arial"/>
                <w:sz w:val="24"/>
                <w:szCs w:val="24"/>
              </w:rPr>
            </w:pPr>
          </w:p>
          <w:p w14:paraId="53914946" w14:textId="77777777" w:rsidR="00687E49" w:rsidRDefault="00687E49" w:rsidP="004F14D6">
            <w:pPr>
              <w:rPr>
                <w:rFonts w:ascii="Arial" w:hAnsi="Arial" w:cs="Arial"/>
                <w:sz w:val="24"/>
                <w:szCs w:val="24"/>
              </w:rPr>
            </w:pPr>
          </w:p>
          <w:p w14:paraId="07B4EE1C" w14:textId="77777777" w:rsidR="004F14D6" w:rsidRDefault="004F14D6" w:rsidP="004F14D6">
            <w:pPr>
              <w:rPr>
                <w:rFonts w:ascii="Arial" w:hAnsi="Arial" w:cs="Arial"/>
                <w:sz w:val="24"/>
                <w:szCs w:val="24"/>
              </w:rPr>
            </w:pPr>
          </w:p>
          <w:p w14:paraId="431F4CF6" w14:textId="77777777" w:rsidR="00BF5EB3" w:rsidRPr="00015BB3" w:rsidRDefault="00BF5EB3" w:rsidP="004F14D6">
            <w:pPr>
              <w:rPr>
                <w:rFonts w:ascii="Arial" w:hAnsi="Arial" w:cs="Arial"/>
                <w:sz w:val="24"/>
                <w:szCs w:val="24"/>
              </w:rPr>
            </w:pPr>
          </w:p>
          <w:p w14:paraId="22D85A54" w14:textId="77777777" w:rsidR="004F14D6" w:rsidRPr="00015BB3" w:rsidRDefault="004F14D6" w:rsidP="004F14D6">
            <w:pPr>
              <w:rPr>
                <w:rFonts w:ascii="Arial" w:hAnsi="Arial" w:cs="Arial"/>
                <w:sz w:val="24"/>
                <w:szCs w:val="24"/>
              </w:rPr>
            </w:pPr>
          </w:p>
          <w:p w14:paraId="610DFDA3" w14:textId="77777777" w:rsidR="004F14D6" w:rsidRDefault="004F14D6" w:rsidP="004F14D6">
            <w:pPr>
              <w:rPr>
                <w:rFonts w:ascii="Arial" w:hAnsi="Arial" w:cs="Arial"/>
                <w:sz w:val="24"/>
                <w:szCs w:val="24"/>
              </w:rPr>
            </w:pPr>
          </w:p>
          <w:p w14:paraId="70C84E19" w14:textId="77777777" w:rsidR="00A06E95" w:rsidRPr="00015BB3" w:rsidRDefault="00A06E95" w:rsidP="004F14D6">
            <w:pPr>
              <w:rPr>
                <w:rFonts w:ascii="Arial" w:hAnsi="Arial" w:cs="Arial"/>
                <w:sz w:val="24"/>
                <w:szCs w:val="24"/>
              </w:rPr>
            </w:pPr>
          </w:p>
        </w:tc>
      </w:tr>
    </w:tbl>
    <w:p w14:paraId="02CAB2E9" w14:textId="1A9F54E4" w:rsidR="004F14D6" w:rsidRDefault="004F14D6" w:rsidP="33E07CC3">
      <w:pPr>
        <w:rPr>
          <w:rFonts w:ascii="Arial" w:eastAsia="Arial" w:hAnsi="Arial" w:cs="Arial"/>
          <w:sz w:val="24"/>
          <w:szCs w:val="24"/>
        </w:rPr>
      </w:pPr>
    </w:p>
    <w:p w14:paraId="4CC43468" w14:textId="77777777" w:rsidR="004F14D6" w:rsidRDefault="004F14D6" w:rsidP="33E07CC3">
      <w:pPr>
        <w:rPr>
          <w:rFonts w:ascii="Arial" w:hAnsi="Arial" w:cs="Arial"/>
          <w:sz w:val="24"/>
          <w:szCs w:val="24"/>
        </w:rPr>
      </w:pPr>
    </w:p>
    <w:p w14:paraId="55A35243" w14:textId="77777777" w:rsidR="004F14D6" w:rsidRDefault="004F14D6" w:rsidP="33E07CC3">
      <w:pPr>
        <w:rPr>
          <w:rFonts w:ascii="Arial" w:hAnsi="Arial" w:cs="Arial"/>
          <w:sz w:val="24"/>
          <w:szCs w:val="24"/>
        </w:rPr>
      </w:pPr>
    </w:p>
    <w:p w14:paraId="5BCE78AF" w14:textId="77777777" w:rsidR="004F14D6" w:rsidRDefault="004F14D6" w:rsidP="33E07CC3">
      <w:pPr>
        <w:rPr>
          <w:rFonts w:ascii="Arial" w:hAnsi="Arial" w:cs="Arial"/>
          <w:sz w:val="24"/>
          <w:szCs w:val="24"/>
        </w:rPr>
      </w:pPr>
    </w:p>
    <w:p w14:paraId="6B2E02A6" w14:textId="77777777" w:rsidR="004F14D6" w:rsidRDefault="004F14D6" w:rsidP="33E07CC3">
      <w:pPr>
        <w:rPr>
          <w:rFonts w:ascii="Arial" w:hAnsi="Arial" w:cs="Arial"/>
          <w:sz w:val="24"/>
          <w:szCs w:val="24"/>
        </w:rPr>
      </w:pPr>
    </w:p>
    <w:p w14:paraId="6CF9D7A6" w14:textId="2DCA85D8" w:rsidR="006A536B" w:rsidRPr="00A06E95" w:rsidRDefault="002C435D" w:rsidP="33E07CC3">
      <w:pPr>
        <w:pStyle w:val="ListParagraph"/>
        <w:numPr>
          <w:ilvl w:val="0"/>
          <w:numId w:val="31"/>
        </w:numPr>
        <w:rPr>
          <w:rFonts w:ascii="Arial" w:hAnsi="Arial" w:cs="Arial"/>
          <w:b/>
          <w:bCs/>
          <w:sz w:val="24"/>
          <w:szCs w:val="24"/>
        </w:rPr>
      </w:pPr>
      <w:r w:rsidRPr="33E07CC3">
        <w:rPr>
          <w:rFonts w:ascii="Arial" w:hAnsi="Arial" w:cs="Arial"/>
          <w:b/>
          <w:bCs/>
          <w:sz w:val="24"/>
          <w:szCs w:val="24"/>
        </w:rPr>
        <w:lastRenderedPageBreak/>
        <w:t xml:space="preserve">System </w:t>
      </w:r>
    </w:p>
    <w:p w14:paraId="47D2EEEB" w14:textId="3EF83E47" w:rsidR="002C435D" w:rsidRPr="00015BB3" w:rsidRDefault="4E5A522D" w:rsidP="009F52FF">
      <w:pPr>
        <w:jc w:val="both"/>
        <w:rPr>
          <w:rFonts w:ascii="Arial" w:hAnsi="Arial" w:cs="Arial"/>
          <w:sz w:val="24"/>
          <w:szCs w:val="24"/>
        </w:rPr>
      </w:pPr>
      <w:r w:rsidRPr="33E07CC3">
        <w:rPr>
          <w:rFonts w:ascii="Arial" w:eastAsia="Arial" w:hAnsi="Arial" w:cs="Arial"/>
          <w:sz w:val="24"/>
          <w:szCs w:val="24"/>
        </w:rPr>
        <w:t>GCC requires the ability to customise its forms and workflow processes to match internal business requirements. The system must also contain statutory standardised processes for the following activities. Please indicate on the grid below how your solution (which may include systems and/or interfaces between systems) would match these requirements.  Please indicate if your solution is supplied via a sub-contracted</w:t>
      </w:r>
      <w:r w:rsidRPr="6007570F">
        <w:rPr>
          <w:rFonts w:ascii="Arial" w:eastAsia="Arial" w:hAnsi="Arial" w:cs="Arial"/>
          <w:sz w:val="24"/>
          <w:szCs w:val="24"/>
        </w:rPr>
        <w:t xml:space="preserve"> </w:t>
      </w:r>
      <w:r w:rsidR="3493D22D" w:rsidRPr="6007570F">
        <w:rPr>
          <w:rFonts w:ascii="Arial" w:eastAsia="Arial" w:hAnsi="Arial" w:cs="Arial"/>
          <w:sz w:val="24"/>
          <w:szCs w:val="24"/>
        </w:rPr>
        <w:t>service</w:t>
      </w:r>
      <w:r w:rsidRPr="33E07CC3">
        <w:rPr>
          <w:rFonts w:ascii="Arial" w:eastAsia="Arial" w:hAnsi="Arial" w:cs="Arial"/>
          <w:sz w:val="24"/>
          <w:szCs w:val="24"/>
        </w:rPr>
        <w:t xml:space="preserve"> or consortium.</w:t>
      </w:r>
    </w:p>
    <w:tbl>
      <w:tblPr>
        <w:tblStyle w:val="TableGrid"/>
        <w:tblW w:w="0" w:type="auto"/>
        <w:tblInd w:w="540" w:type="dxa"/>
        <w:tblLayout w:type="fixed"/>
        <w:tblLook w:val="04A0" w:firstRow="1" w:lastRow="0" w:firstColumn="1" w:lastColumn="0" w:noHBand="0" w:noVBand="1"/>
      </w:tblPr>
      <w:tblGrid>
        <w:gridCol w:w="3000"/>
        <w:gridCol w:w="3075"/>
        <w:gridCol w:w="2850"/>
      </w:tblGrid>
      <w:tr w:rsidR="33E07CC3" w14:paraId="75BAAF61"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2A5BBF1F" w14:textId="3850A319" w:rsidR="33E07CC3" w:rsidRDefault="33E07CC3">
            <w:r w:rsidRPr="33E07CC3">
              <w:rPr>
                <w:rFonts w:ascii="Arial" w:eastAsia="Arial" w:hAnsi="Arial" w:cs="Arial"/>
                <w:b/>
                <w:bCs/>
                <w:sz w:val="24"/>
                <w:szCs w:val="24"/>
              </w:rPr>
              <w:t>Workflow management for</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637A0E67" w14:textId="66CE551D" w:rsidR="33E07CC3" w:rsidRDefault="33E07CC3" w:rsidP="33E07CC3">
            <w:pPr>
              <w:rPr>
                <w:rFonts w:ascii="Arial" w:eastAsia="Arial" w:hAnsi="Arial" w:cs="Arial"/>
                <w:b/>
                <w:bCs/>
                <w:sz w:val="24"/>
                <w:szCs w:val="24"/>
              </w:rPr>
            </w:pPr>
            <w:r w:rsidRPr="33E07CC3">
              <w:rPr>
                <w:rFonts w:ascii="Arial" w:eastAsia="Arial" w:hAnsi="Arial" w:cs="Arial"/>
                <w:b/>
                <w:bCs/>
                <w:sz w:val="24"/>
                <w:szCs w:val="24"/>
              </w:rPr>
              <w:t xml:space="preserve">Existing </w:t>
            </w:r>
            <w:r w:rsidR="02F88F53" w:rsidRPr="33E07CC3">
              <w:rPr>
                <w:rFonts w:ascii="Arial" w:eastAsia="Arial" w:hAnsi="Arial" w:cs="Arial"/>
                <w:b/>
                <w:bCs/>
                <w:sz w:val="24"/>
                <w:szCs w:val="24"/>
              </w:rPr>
              <w:t>back-office</w:t>
            </w:r>
            <w:r w:rsidRPr="33E07CC3">
              <w:rPr>
                <w:rFonts w:ascii="Arial" w:eastAsia="Arial" w:hAnsi="Arial" w:cs="Arial"/>
                <w:b/>
                <w:bCs/>
                <w:sz w:val="24"/>
                <w:szCs w:val="24"/>
              </w:rPr>
              <w:t xml:space="preserve"> system</w:t>
            </w:r>
          </w:p>
          <w:p w14:paraId="793E6E1F" w14:textId="06C80BAF" w:rsidR="33E07CC3" w:rsidRDefault="33E07CC3">
            <w:r w:rsidRPr="33E07CC3">
              <w:rPr>
                <w:rFonts w:ascii="Arial" w:eastAsia="Arial" w:hAnsi="Arial" w:cs="Arial"/>
                <w:b/>
                <w:bCs/>
                <w:sz w:val="24"/>
                <w:szCs w:val="24"/>
              </w:rPr>
              <w:t>(Yes / No) if no, expected go live date</w:t>
            </w: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071B8968" w14:textId="69E7D8E6" w:rsidR="33E07CC3" w:rsidRDefault="33E07CC3" w:rsidP="33E07CC3">
            <w:pPr>
              <w:rPr>
                <w:rFonts w:ascii="Arial" w:eastAsia="Arial" w:hAnsi="Arial" w:cs="Arial"/>
                <w:b/>
                <w:bCs/>
                <w:sz w:val="24"/>
                <w:szCs w:val="24"/>
              </w:rPr>
            </w:pPr>
            <w:r w:rsidRPr="33E07CC3">
              <w:rPr>
                <w:rFonts w:ascii="Arial" w:eastAsia="Arial" w:hAnsi="Arial" w:cs="Arial"/>
                <w:b/>
                <w:bCs/>
                <w:sz w:val="24"/>
                <w:szCs w:val="24"/>
              </w:rPr>
              <w:t xml:space="preserve">Existing public / professional </w:t>
            </w:r>
            <w:r w:rsidR="7926DCB8" w:rsidRPr="33E07CC3">
              <w:rPr>
                <w:rFonts w:ascii="Arial" w:eastAsia="Arial" w:hAnsi="Arial" w:cs="Arial"/>
                <w:b/>
                <w:bCs/>
                <w:sz w:val="24"/>
                <w:szCs w:val="24"/>
              </w:rPr>
              <w:t>web-based</w:t>
            </w:r>
            <w:r w:rsidRPr="33E07CC3">
              <w:rPr>
                <w:rFonts w:ascii="Arial" w:eastAsia="Arial" w:hAnsi="Arial" w:cs="Arial"/>
                <w:b/>
                <w:bCs/>
                <w:sz w:val="24"/>
                <w:szCs w:val="24"/>
              </w:rPr>
              <w:t xml:space="preserve"> interface</w:t>
            </w:r>
          </w:p>
          <w:p w14:paraId="16E806AC" w14:textId="31FD6FDC" w:rsidR="33E07CC3" w:rsidRDefault="33E07CC3">
            <w:r w:rsidRPr="33E07CC3">
              <w:rPr>
                <w:rFonts w:ascii="Arial" w:eastAsia="Arial" w:hAnsi="Arial" w:cs="Arial"/>
                <w:b/>
                <w:bCs/>
                <w:sz w:val="24"/>
                <w:szCs w:val="24"/>
              </w:rPr>
              <w:t>(Yes / No) if no, expected go live date</w:t>
            </w:r>
          </w:p>
        </w:tc>
      </w:tr>
      <w:tr w:rsidR="33E07CC3" w14:paraId="677F344E"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60AFE0ED" w14:textId="5A6F0B23" w:rsidR="33E07CC3" w:rsidRDefault="1C753C24" w:rsidP="6FA7840B">
            <w:pPr>
              <w:spacing w:line="276" w:lineRule="auto"/>
              <w:rPr>
                <w:rFonts w:ascii="Arial" w:eastAsia="Arial" w:hAnsi="Arial" w:cs="Arial"/>
                <w:sz w:val="24"/>
                <w:szCs w:val="24"/>
              </w:rPr>
            </w:pPr>
            <w:r w:rsidRPr="6FA7840B">
              <w:rPr>
                <w:rFonts w:ascii="Arial" w:eastAsia="Arial" w:hAnsi="Arial" w:cs="Arial"/>
                <w:sz w:val="24"/>
                <w:szCs w:val="24"/>
              </w:rPr>
              <w:t>Diary Management of</w:t>
            </w:r>
            <w:r w:rsidR="1A689339" w:rsidRPr="6FA7840B">
              <w:rPr>
                <w:rFonts w:ascii="Arial" w:eastAsia="Arial" w:hAnsi="Arial" w:cs="Arial"/>
                <w:sz w:val="24"/>
                <w:szCs w:val="24"/>
              </w:rPr>
              <w:t xml:space="preserve"> appointments as follows;</w:t>
            </w:r>
            <w:r w:rsidRPr="6FA7840B">
              <w:rPr>
                <w:rFonts w:ascii="Arial" w:eastAsia="Arial" w:hAnsi="Arial" w:cs="Arial"/>
                <w:sz w:val="24"/>
                <w:szCs w:val="24"/>
              </w:rPr>
              <w:t xml:space="preserve"> Births, </w:t>
            </w:r>
            <w:r w:rsidR="0865D53B" w:rsidRPr="6007570F">
              <w:rPr>
                <w:rFonts w:ascii="Arial" w:eastAsia="Arial" w:hAnsi="Arial" w:cs="Arial"/>
                <w:sz w:val="24"/>
                <w:szCs w:val="24"/>
              </w:rPr>
              <w:t xml:space="preserve">Birth Re-Registrations, </w:t>
            </w:r>
            <w:r w:rsidRPr="6FA7840B">
              <w:rPr>
                <w:rFonts w:ascii="Arial" w:eastAsia="Arial" w:hAnsi="Arial" w:cs="Arial"/>
                <w:sz w:val="24"/>
                <w:szCs w:val="24"/>
              </w:rPr>
              <w:t>Deaths, Notices of Marriage</w:t>
            </w:r>
            <w:r w:rsidR="2EB16DEB" w:rsidRPr="6007570F">
              <w:rPr>
                <w:rFonts w:ascii="Arial" w:eastAsia="Arial" w:hAnsi="Arial" w:cs="Arial"/>
                <w:sz w:val="24"/>
                <w:szCs w:val="24"/>
              </w:rPr>
              <w:t>,</w:t>
            </w:r>
            <w:r w:rsidR="4FDF7B2A" w:rsidRPr="6FA7840B">
              <w:rPr>
                <w:rFonts w:ascii="Arial" w:eastAsia="Arial" w:hAnsi="Arial" w:cs="Arial"/>
                <w:sz w:val="24"/>
                <w:szCs w:val="24"/>
              </w:rPr>
              <w:t xml:space="preserve"> Notices of Civil </w:t>
            </w:r>
            <w:r w:rsidR="6ADB9CB6" w:rsidRPr="6FA7840B">
              <w:rPr>
                <w:rFonts w:ascii="Arial" w:eastAsia="Arial" w:hAnsi="Arial" w:cs="Arial"/>
                <w:sz w:val="24"/>
                <w:szCs w:val="24"/>
              </w:rPr>
              <w:t>Partnership</w:t>
            </w:r>
            <w:r w:rsidR="1B156645" w:rsidRPr="6007570F">
              <w:rPr>
                <w:rFonts w:ascii="Arial" w:eastAsia="Arial" w:hAnsi="Arial" w:cs="Arial"/>
                <w:sz w:val="24"/>
                <w:szCs w:val="24"/>
              </w:rPr>
              <w:t xml:space="preserve"> and Wa</w:t>
            </w:r>
            <w:r w:rsidR="01BAE5DE" w:rsidRPr="6007570F">
              <w:rPr>
                <w:rFonts w:ascii="Arial" w:eastAsia="Arial" w:hAnsi="Arial" w:cs="Arial"/>
                <w:sz w:val="24"/>
                <w:szCs w:val="24"/>
              </w:rPr>
              <w:t xml:space="preserve">lk ins </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0D4319F7" w14:textId="06D8B88F"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52ED408B" w14:textId="6F6D0822" w:rsidR="33E07CC3" w:rsidRDefault="33E07CC3" w:rsidP="33E07CC3">
            <w:pPr>
              <w:rPr>
                <w:rFonts w:ascii="Arial" w:eastAsia="Arial" w:hAnsi="Arial" w:cs="Arial"/>
                <w:sz w:val="24"/>
                <w:szCs w:val="24"/>
              </w:rPr>
            </w:pPr>
          </w:p>
        </w:tc>
      </w:tr>
      <w:tr w:rsidR="5A104230" w14:paraId="3F60811F" w14:textId="77777777" w:rsidTr="6FA7840B">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3D8F855D" w14:textId="76BF304E" w:rsidR="7FA7E6CF" w:rsidRDefault="374D988A" w:rsidP="6FA7840B">
            <w:pPr>
              <w:spacing w:after="200" w:line="276" w:lineRule="auto"/>
              <w:rPr>
                <w:rFonts w:ascii="Arial" w:eastAsia="Arial" w:hAnsi="Arial" w:cs="Arial"/>
                <w:sz w:val="24"/>
                <w:szCs w:val="24"/>
              </w:rPr>
            </w:pPr>
            <w:r w:rsidRPr="6FA7840B">
              <w:rPr>
                <w:rFonts w:ascii="Arial" w:eastAsia="Arial" w:hAnsi="Arial" w:cs="Arial"/>
                <w:sz w:val="24"/>
                <w:szCs w:val="24"/>
              </w:rPr>
              <w:t>Diary Management of</w:t>
            </w:r>
            <w:r w:rsidR="1BC434D1" w:rsidRPr="6FA7840B">
              <w:rPr>
                <w:rFonts w:ascii="Arial" w:eastAsia="Arial" w:hAnsi="Arial" w:cs="Arial"/>
                <w:sz w:val="24"/>
                <w:szCs w:val="24"/>
              </w:rPr>
              <w:t xml:space="preserve"> ceremonies as follows;</w:t>
            </w:r>
            <w:r w:rsidRPr="6FA7840B">
              <w:rPr>
                <w:rFonts w:ascii="Arial" w:eastAsia="Arial" w:hAnsi="Arial" w:cs="Arial"/>
                <w:sz w:val="24"/>
                <w:szCs w:val="24"/>
              </w:rPr>
              <w:t xml:space="preserve"> Marriages, Civil Partnerships, Renewal of Vows</w:t>
            </w:r>
            <w:r w:rsidR="67BF56B8" w:rsidRPr="6007570F">
              <w:rPr>
                <w:rFonts w:ascii="Arial" w:eastAsia="Arial" w:hAnsi="Arial" w:cs="Arial"/>
                <w:sz w:val="24"/>
                <w:szCs w:val="24"/>
              </w:rPr>
              <w:t>,</w:t>
            </w:r>
            <w:r w:rsidR="7C184DF9" w:rsidRPr="6007570F">
              <w:rPr>
                <w:rFonts w:ascii="Arial" w:eastAsia="Arial" w:hAnsi="Arial" w:cs="Arial"/>
                <w:sz w:val="24"/>
                <w:szCs w:val="24"/>
              </w:rPr>
              <w:t xml:space="preserve"> </w:t>
            </w:r>
            <w:r w:rsidR="291362A2" w:rsidRPr="6007570F">
              <w:rPr>
                <w:rFonts w:ascii="Arial" w:eastAsia="Arial" w:hAnsi="Arial" w:cs="Arial"/>
                <w:sz w:val="24"/>
                <w:szCs w:val="24"/>
              </w:rPr>
              <w:t>Commitments</w:t>
            </w:r>
            <w:r w:rsidR="5FF11092" w:rsidRPr="6FA7840B">
              <w:rPr>
                <w:rFonts w:ascii="Arial" w:eastAsia="Arial" w:hAnsi="Arial" w:cs="Arial"/>
                <w:sz w:val="24"/>
                <w:szCs w:val="24"/>
              </w:rPr>
              <w:t>,</w:t>
            </w:r>
            <w:r w:rsidRPr="6FA7840B">
              <w:rPr>
                <w:rFonts w:ascii="Arial" w:eastAsia="Arial" w:hAnsi="Arial" w:cs="Arial"/>
                <w:sz w:val="24"/>
                <w:szCs w:val="24"/>
              </w:rPr>
              <w:t xml:space="preserve"> </w:t>
            </w:r>
            <w:r w:rsidR="291982E3" w:rsidRPr="6FA7840B">
              <w:rPr>
                <w:rFonts w:ascii="Arial" w:eastAsia="Arial" w:hAnsi="Arial" w:cs="Arial"/>
                <w:sz w:val="24"/>
                <w:szCs w:val="24"/>
              </w:rPr>
              <w:t>Baby Naming &amp; Citizenship</w:t>
            </w:r>
            <w:r w:rsidR="1EBA260F" w:rsidRPr="6FA7840B">
              <w:rPr>
                <w:rFonts w:ascii="Arial" w:eastAsia="Arial" w:hAnsi="Arial" w:cs="Arial"/>
                <w:sz w:val="24"/>
                <w:szCs w:val="24"/>
              </w:rPr>
              <w:t xml:space="preserve">. </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5A8A748C" w14:textId="3ED76A2F" w:rsidR="5A104230" w:rsidRDefault="5A104230" w:rsidP="5A104230">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0B7169FD" w14:textId="2621C2CE" w:rsidR="5A104230" w:rsidRDefault="5A104230" w:rsidP="5A104230">
            <w:pPr>
              <w:rPr>
                <w:rFonts w:ascii="Arial" w:eastAsia="Arial" w:hAnsi="Arial" w:cs="Arial"/>
                <w:sz w:val="24"/>
                <w:szCs w:val="24"/>
              </w:rPr>
            </w:pPr>
          </w:p>
        </w:tc>
      </w:tr>
      <w:tr w:rsidR="33E07CC3" w14:paraId="1317F08C" w14:textId="77777777" w:rsidTr="6FA7840B">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5E0C754D" w14:textId="5A82C97B" w:rsidR="33E07CC3" w:rsidRDefault="1C753C24" w:rsidP="5A104230">
            <w:pPr>
              <w:rPr>
                <w:rFonts w:ascii="Arial" w:eastAsia="Arial" w:hAnsi="Arial" w:cs="Arial"/>
                <w:sz w:val="24"/>
                <w:szCs w:val="24"/>
              </w:rPr>
            </w:pPr>
            <w:r w:rsidRPr="6FA7840B">
              <w:rPr>
                <w:rFonts w:ascii="Arial" w:eastAsia="Arial" w:hAnsi="Arial" w:cs="Arial"/>
                <w:sz w:val="24"/>
                <w:szCs w:val="24"/>
              </w:rPr>
              <w:t>Public online booking of</w:t>
            </w:r>
            <w:r w:rsidR="32765663" w:rsidRPr="6FA7840B">
              <w:rPr>
                <w:rFonts w:ascii="Arial" w:eastAsia="Arial" w:hAnsi="Arial" w:cs="Arial"/>
                <w:sz w:val="24"/>
                <w:szCs w:val="24"/>
              </w:rPr>
              <w:t xml:space="preserve"> appointments as follows;</w:t>
            </w:r>
            <w:r w:rsidRPr="6FA7840B">
              <w:rPr>
                <w:rFonts w:ascii="Arial" w:eastAsia="Arial" w:hAnsi="Arial" w:cs="Arial"/>
                <w:sz w:val="24"/>
                <w:szCs w:val="24"/>
              </w:rPr>
              <w:t xml:space="preserve"> Births, </w:t>
            </w:r>
            <w:r w:rsidR="553D8894" w:rsidRPr="6007570F">
              <w:rPr>
                <w:rFonts w:ascii="Arial" w:eastAsia="Arial" w:hAnsi="Arial" w:cs="Arial"/>
                <w:sz w:val="24"/>
                <w:szCs w:val="24"/>
              </w:rPr>
              <w:t xml:space="preserve">Birth Re-Registrations, </w:t>
            </w:r>
            <w:r w:rsidR="1D7A7BE9" w:rsidRPr="6FA7840B">
              <w:rPr>
                <w:rFonts w:ascii="Arial" w:eastAsia="Arial" w:hAnsi="Arial" w:cs="Arial"/>
                <w:sz w:val="24"/>
                <w:szCs w:val="24"/>
              </w:rPr>
              <w:t>Deaths,</w:t>
            </w:r>
            <w:r w:rsidRPr="6FA7840B">
              <w:rPr>
                <w:rFonts w:ascii="Arial" w:eastAsia="Arial" w:hAnsi="Arial" w:cs="Arial"/>
                <w:sz w:val="24"/>
                <w:szCs w:val="24"/>
              </w:rPr>
              <w:t xml:space="preserve"> Notice</w:t>
            </w:r>
            <w:r w:rsidR="1692D7E2" w:rsidRPr="6FA7840B">
              <w:rPr>
                <w:rFonts w:ascii="Arial" w:eastAsia="Arial" w:hAnsi="Arial" w:cs="Arial"/>
                <w:sz w:val="24"/>
                <w:szCs w:val="24"/>
              </w:rPr>
              <w:t>s</w:t>
            </w:r>
            <w:r w:rsidRPr="6FA7840B">
              <w:rPr>
                <w:rFonts w:ascii="Arial" w:eastAsia="Arial" w:hAnsi="Arial" w:cs="Arial"/>
                <w:sz w:val="24"/>
                <w:szCs w:val="24"/>
              </w:rPr>
              <w:t xml:space="preserve"> of Marriage</w:t>
            </w:r>
            <w:r w:rsidR="553D8894" w:rsidRPr="6007570F">
              <w:rPr>
                <w:rFonts w:ascii="Arial" w:eastAsia="Arial" w:hAnsi="Arial" w:cs="Arial"/>
                <w:sz w:val="24"/>
                <w:szCs w:val="24"/>
              </w:rPr>
              <w:t>,</w:t>
            </w:r>
            <w:r w:rsidR="5D53552E" w:rsidRPr="6FA7840B">
              <w:rPr>
                <w:rFonts w:ascii="Arial" w:eastAsia="Arial" w:hAnsi="Arial" w:cs="Arial"/>
                <w:sz w:val="24"/>
                <w:szCs w:val="24"/>
              </w:rPr>
              <w:t xml:space="preserve"> Notices of Civil Partnership.</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5C5E6F8A" w14:textId="240D9533"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77D97450" w14:textId="2E1DD645" w:rsidR="33E07CC3" w:rsidRDefault="33E07CC3" w:rsidP="33E07CC3">
            <w:pPr>
              <w:rPr>
                <w:rFonts w:ascii="Arial" w:eastAsia="Arial" w:hAnsi="Arial" w:cs="Arial"/>
                <w:sz w:val="24"/>
                <w:szCs w:val="24"/>
              </w:rPr>
            </w:pPr>
          </w:p>
        </w:tc>
      </w:tr>
      <w:tr w:rsidR="5A104230" w14:paraId="0B693ED3" w14:textId="77777777" w:rsidTr="6FA7840B">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706EC66C" w14:textId="73B397A8" w:rsidR="5D53552E" w:rsidRDefault="252239A2" w:rsidP="6FA7840B">
            <w:pPr>
              <w:spacing w:after="200" w:line="276" w:lineRule="auto"/>
              <w:rPr>
                <w:rFonts w:ascii="Arial" w:eastAsia="Arial" w:hAnsi="Arial" w:cs="Arial"/>
                <w:sz w:val="24"/>
                <w:szCs w:val="24"/>
              </w:rPr>
            </w:pPr>
            <w:r w:rsidRPr="6FA7840B">
              <w:rPr>
                <w:rFonts w:ascii="Arial" w:eastAsia="Arial" w:hAnsi="Arial" w:cs="Arial"/>
                <w:sz w:val="24"/>
                <w:szCs w:val="24"/>
              </w:rPr>
              <w:t>Public online booking of</w:t>
            </w:r>
            <w:r w:rsidR="5CC4E1ED" w:rsidRPr="6FA7840B">
              <w:rPr>
                <w:rFonts w:ascii="Arial" w:eastAsia="Arial" w:hAnsi="Arial" w:cs="Arial"/>
                <w:sz w:val="24"/>
                <w:szCs w:val="24"/>
              </w:rPr>
              <w:t xml:space="preserve"> ceremonies as follows; Marriage</w:t>
            </w:r>
            <w:r w:rsidRPr="6FA7840B">
              <w:rPr>
                <w:rFonts w:ascii="Arial" w:eastAsia="Arial" w:hAnsi="Arial" w:cs="Arial"/>
                <w:sz w:val="24"/>
                <w:szCs w:val="24"/>
              </w:rPr>
              <w:t>, Civil Partnership, Renewal of Vows</w:t>
            </w:r>
            <w:r w:rsidR="7C713B6E" w:rsidRPr="6FA7840B">
              <w:rPr>
                <w:rFonts w:ascii="Arial" w:eastAsia="Arial" w:hAnsi="Arial" w:cs="Arial"/>
                <w:sz w:val="24"/>
                <w:szCs w:val="24"/>
              </w:rPr>
              <w:t>,</w:t>
            </w:r>
            <w:r w:rsidRPr="6FA7840B">
              <w:rPr>
                <w:rFonts w:ascii="Arial" w:eastAsia="Arial" w:hAnsi="Arial" w:cs="Arial"/>
                <w:sz w:val="24"/>
                <w:szCs w:val="24"/>
              </w:rPr>
              <w:t xml:space="preserve"> </w:t>
            </w:r>
            <w:r w:rsidR="7AA22EE8" w:rsidRPr="6007570F">
              <w:rPr>
                <w:rFonts w:ascii="Arial" w:eastAsia="Arial" w:hAnsi="Arial" w:cs="Arial"/>
                <w:sz w:val="24"/>
                <w:szCs w:val="24"/>
              </w:rPr>
              <w:t xml:space="preserve">Commitments, </w:t>
            </w:r>
            <w:r w:rsidRPr="6FA7840B">
              <w:rPr>
                <w:rFonts w:ascii="Arial" w:eastAsia="Arial" w:hAnsi="Arial" w:cs="Arial"/>
                <w:sz w:val="24"/>
                <w:szCs w:val="24"/>
              </w:rPr>
              <w:t>Baby Naming</w:t>
            </w:r>
            <w:r w:rsidR="2352F9D0" w:rsidRPr="6FA7840B">
              <w:rPr>
                <w:rFonts w:ascii="Arial" w:eastAsia="Arial" w:hAnsi="Arial" w:cs="Arial"/>
                <w:sz w:val="24"/>
                <w:szCs w:val="24"/>
              </w:rPr>
              <w:t xml:space="preserve"> &amp; Citizenship</w:t>
            </w:r>
            <w:r w:rsidR="2F76DDEB" w:rsidRPr="6FA7840B">
              <w:rPr>
                <w:rFonts w:ascii="Arial" w:eastAsia="Arial" w:hAnsi="Arial" w:cs="Arial"/>
                <w:sz w:val="24"/>
                <w:szCs w:val="24"/>
              </w:rPr>
              <w:t>.</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16266EA9" w14:textId="5BAF41F6" w:rsidR="5A104230" w:rsidRDefault="5A104230" w:rsidP="5A104230">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29DBFD71" w14:textId="67555F09" w:rsidR="5A104230" w:rsidRDefault="5A104230" w:rsidP="5A104230">
            <w:pPr>
              <w:rPr>
                <w:rFonts w:ascii="Arial" w:eastAsia="Arial" w:hAnsi="Arial" w:cs="Arial"/>
                <w:sz w:val="24"/>
                <w:szCs w:val="24"/>
              </w:rPr>
            </w:pPr>
          </w:p>
        </w:tc>
      </w:tr>
      <w:tr w:rsidR="33E07CC3" w14:paraId="0CF46BF2"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1284D791" w14:textId="726815FD" w:rsidR="33E07CC3" w:rsidRDefault="1C6903CD" w:rsidP="6FA7840B">
            <w:pPr>
              <w:spacing w:after="200" w:line="276" w:lineRule="auto"/>
              <w:rPr>
                <w:rFonts w:ascii="Arial" w:eastAsia="Arial" w:hAnsi="Arial" w:cs="Arial"/>
                <w:sz w:val="24"/>
                <w:szCs w:val="24"/>
              </w:rPr>
            </w:pPr>
            <w:r w:rsidRPr="6FA7840B">
              <w:rPr>
                <w:rFonts w:ascii="Arial" w:eastAsia="Arial" w:hAnsi="Arial" w:cs="Arial"/>
                <w:sz w:val="24"/>
                <w:szCs w:val="24"/>
              </w:rPr>
              <w:t>System to be</w:t>
            </w:r>
            <w:r w:rsidR="3A9032E3" w:rsidRPr="6FA7840B">
              <w:rPr>
                <w:rFonts w:ascii="Arial" w:eastAsia="Arial" w:hAnsi="Arial" w:cs="Arial"/>
                <w:sz w:val="24"/>
                <w:szCs w:val="24"/>
              </w:rPr>
              <w:t xml:space="preserve"> </w:t>
            </w:r>
            <w:r w:rsidR="09B972C3" w:rsidRPr="6FA7840B">
              <w:rPr>
                <w:rFonts w:ascii="Arial" w:eastAsia="Arial" w:hAnsi="Arial" w:cs="Arial"/>
                <w:sz w:val="24"/>
                <w:szCs w:val="24"/>
              </w:rPr>
              <w:t xml:space="preserve">capable of integration with </w:t>
            </w:r>
            <w:r w:rsidR="39DC2975" w:rsidRPr="6FA7840B">
              <w:rPr>
                <w:rFonts w:ascii="Arial" w:eastAsia="Arial" w:hAnsi="Arial" w:cs="Arial"/>
                <w:sz w:val="24"/>
                <w:szCs w:val="24"/>
              </w:rPr>
              <w:t>GCC website</w:t>
            </w:r>
            <w:r w:rsidR="22FE339B" w:rsidRPr="6FA7840B">
              <w:rPr>
                <w:rFonts w:ascii="Arial" w:eastAsia="Arial" w:hAnsi="Arial" w:cs="Arial"/>
                <w:sz w:val="24"/>
                <w:szCs w:val="24"/>
              </w:rPr>
              <w:t>.</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7F573DAE" w14:textId="412F260C"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3385CB03" w14:textId="1F3A445D" w:rsidR="33E07CC3" w:rsidRDefault="33E07CC3" w:rsidP="33E07CC3">
            <w:pPr>
              <w:rPr>
                <w:rFonts w:ascii="Arial" w:eastAsia="Arial" w:hAnsi="Arial" w:cs="Arial"/>
                <w:sz w:val="24"/>
                <w:szCs w:val="24"/>
              </w:rPr>
            </w:pPr>
          </w:p>
        </w:tc>
      </w:tr>
      <w:tr w:rsidR="33E07CC3" w14:paraId="5ABACE8A"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4A911E8E" w14:textId="083C8B21" w:rsidR="33E07CC3" w:rsidRDefault="63C71ED3" w:rsidP="6FA7840B">
            <w:pPr>
              <w:spacing w:after="200" w:line="276" w:lineRule="auto"/>
              <w:rPr>
                <w:rFonts w:ascii="Arial" w:eastAsia="Arial" w:hAnsi="Arial" w:cs="Arial"/>
                <w:sz w:val="24"/>
                <w:szCs w:val="24"/>
              </w:rPr>
            </w:pPr>
            <w:r w:rsidRPr="6FA7840B">
              <w:rPr>
                <w:rFonts w:ascii="Arial" w:eastAsia="Arial" w:hAnsi="Arial" w:cs="Arial"/>
                <w:sz w:val="24"/>
                <w:szCs w:val="24"/>
              </w:rPr>
              <w:lastRenderedPageBreak/>
              <w:t>Marriage, Civil Partnership, Renewal of Vows</w:t>
            </w:r>
            <w:r w:rsidR="22B513EE" w:rsidRPr="6007570F">
              <w:rPr>
                <w:rFonts w:ascii="Arial" w:eastAsia="Arial" w:hAnsi="Arial" w:cs="Arial"/>
                <w:sz w:val="24"/>
                <w:szCs w:val="24"/>
              </w:rPr>
              <w:t>, Commitment</w:t>
            </w:r>
            <w:r w:rsidRPr="6FA7840B">
              <w:rPr>
                <w:rFonts w:ascii="Arial" w:eastAsia="Arial" w:hAnsi="Arial" w:cs="Arial"/>
                <w:sz w:val="24"/>
                <w:szCs w:val="24"/>
              </w:rPr>
              <w:t xml:space="preserve"> &amp; Baby Naming ceremony account</w:t>
            </w:r>
            <w:r w:rsidR="28F24DA8" w:rsidRPr="6FA7840B">
              <w:rPr>
                <w:rFonts w:ascii="Arial" w:eastAsia="Arial" w:hAnsi="Arial" w:cs="Arial"/>
                <w:sz w:val="24"/>
                <w:szCs w:val="24"/>
              </w:rPr>
              <w:t xml:space="preserve"> - allowing</w:t>
            </w:r>
            <w:r w:rsidRPr="6FA7840B">
              <w:rPr>
                <w:rFonts w:ascii="Arial" w:eastAsia="Arial" w:hAnsi="Arial" w:cs="Arial"/>
                <w:sz w:val="24"/>
                <w:szCs w:val="24"/>
              </w:rPr>
              <w:t xml:space="preserve"> customers to make </w:t>
            </w:r>
            <w:r w:rsidR="63E52A1F" w:rsidRPr="6FA7840B">
              <w:rPr>
                <w:rFonts w:ascii="Arial" w:eastAsia="Arial" w:hAnsi="Arial" w:cs="Arial"/>
                <w:sz w:val="24"/>
                <w:szCs w:val="24"/>
              </w:rPr>
              <w:t>c</w:t>
            </w:r>
            <w:r w:rsidRPr="6FA7840B">
              <w:rPr>
                <w:rFonts w:ascii="Arial" w:eastAsia="Arial" w:hAnsi="Arial" w:cs="Arial"/>
                <w:sz w:val="24"/>
                <w:szCs w:val="24"/>
              </w:rPr>
              <w:t xml:space="preserve">eremony </w:t>
            </w:r>
            <w:r w:rsidR="495661B7" w:rsidRPr="6FA7840B">
              <w:rPr>
                <w:rFonts w:ascii="Arial" w:eastAsia="Arial" w:hAnsi="Arial" w:cs="Arial"/>
                <w:sz w:val="24"/>
                <w:szCs w:val="24"/>
              </w:rPr>
              <w:t>c</w:t>
            </w:r>
            <w:r w:rsidRPr="6FA7840B">
              <w:rPr>
                <w:rFonts w:ascii="Arial" w:eastAsia="Arial" w:hAnsi="Arial" w:cs="Arial"/>
                <w:sz w:val="24"/>
                <w:szCs w:val="24"/>
              </w:rPr>
              <w:t>hoices / give extra information and for an automated script to be produced and printed.</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686E9321" w14:textId="36020F70" w:rsidR="33E07CC3" w:rsidRDefault="33E07CC3" w:rsidP="5A104230">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1A93682E" w14:textId="7ADCCF7E" w:rsidR="33E07CC3" w:rsidRDefault="33E07CC3" w:rsidP="33E07CC3">
            <w:pPr>
              <w:rPr>
                <w:rFonts w:ascii="Arial" w:eastAsia="Arial" w:hAnsi="Arial" w:cs="Arial"/>
                <w:sz w:val="24"/>
                <w:szCs w:val="24"/>
              </w:rPr>
            </w:pPr>
          </w:p>
        </w:tc>
      </w:tr>
      <w:tr w:rsidR="5A104230" w14:paraId="7031EFA7" w14:textId="77777777" w:rsidTr="6FA7840B">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4D0D8502" w14:textId="79B0D3B4" w:rsidR="0A01181A" w:rsidRDefault="0A01181A" w:rsidP="5A104230">
            <w:r w:rsidRPr="6FA7840B">
              <w:rPr>
                <w:rFonts w:ascii="Arial" w:eastAsia="Arial" w:hAnsi="Arial" w:cs="Arial"/>
                <w:sz w:val="24"/>
                <w:szCs w:val="24"/>
              </w:rPr>
              <w:t>Dashboard function, available for staff and customers, to track progress of appointments and outstanding tasks including payments</w:t>
            </w:r>
            <w:r w:rsidR="27B0CA8D" w:rsidRPr="6FA7840B">
              <w:rPr>
                <w:rFonts w:ascii="Arial" w:eastAsia="Arial" w:hAnsi="Arial" w:cs="Arial"/>
                <w:sz w:val="24"/>
                <w:szCs w:val="24"/>
              </w:rPr>
              <w:t>.</w:t>
            </w:r>
            <w:r w:rsidRPr="6FA7840B">
              <w:rPr>
                <w:rFonts w:ascii="Arial" w:eastAsia="Arial" w:hAnsi="Arial" w:cs="Arial"/>
                <w:sz w:val="24"/>
                <w:szCs w:val="24"/>
              </w:rPr>
              <w:t xml:space="preserve"> </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201C8478" w14:textId="54B94053" w:rsidR="5A104230" w:rsidRDefault="5A104230" w:rsidP="5A104230">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7B240FC2" w14:textId="526872D0" w:rsidR="5A104230" w:rsidRDefault="5A104230" w:rsidP="5A104230">
            <w:pPr>
              <w:rPr>
                <w:rFonts w:ascii="Arial" w:eastAsia="Arial" w:hAnsi="Arial" w:cs="Arial"/>
                <w:sz w:val="24"/>
                <w:szCs w:val="24"/>
              </w:rPr>
            </w:pPr>
          </w:p>
        </w:tc>
      </w:tr>
      <w:tr w:rsidR="33E07CC3" w14:paraId="55194A07"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7BCB3F80" w14:textId="0D964EAB" w:rsidR="33E07CC3" w:rsidRDefault="77F094A7" w:rsidP="6FA7840B">
            <w:pPr>
              <w:rPr>
                <w:rFonts w:ascii="Arial" w:eastAsia="Arial" w:hAnsi="Arial" w:cs="Arial"/>
                <w:sz w:val="24"/>
                <w:szCs w:val="24"/>
              </w:rPr>
            </w:pPr>
            <w:r w:rsidRPr="6FA7840B">
              <w:rPr>
                <w:rFonts w:ascii="Arial" w:eastAsia="Arial" w:hAnsi="Arial" w:cs="Arial"/>
                <w:sz w:val="24"/>
                <w:szCs w:val="24"/>
              </w:rPr>
              <w:t xml:space="preserve">Staff </w:t>
            </w:r>
            <w:r w:rsidR="2005429D" w:rsidRPr="6FA7840B">
              <w:rPr>
                <w:rFonts w:ascii="Arial" w:eastAsia="Arial" w:hAnsi="Arial" w:cs="Arial"/>
                <w:sz w:val="24"/>
                <w:szCs w:val="24"/>
              </w:rPr>
              <w:t>a</w:t>
            </w:r>
            <w:r w:rsidRPr="6FA7840B">
              <w:rPr>
                <w:rFonts w:ascii="Arial" w:eastAsia="Arial" w:hAnsi="Arial" w:cs="Arial"/>
                <w:sz w:val="24"/>
                <w:szCs w:val="24"/>
              </w:rPr>
              <w:t xml:space="preserve">llocation </w:t>
            </w:r>
            <w:r w:rsidR="5AB3DD8E" w:rsidRPr="6FA7840B">
              <w:rPr>
                <w:rFonts w:ascii="Arial" w:eastAsia="Arial" w:hAnsi="Arial" w:cs="Arial"/>
                <w:sz w:val="24"/>
                <w:szCs w:val="24"/>
              </w:rPr>
              <w:t>f</w:t>
            </w:r>
            <w:r w:rsidRPr="6FA7840B">
              <w:rPr>
                <w:rFonts w:ascii="Arial" w:eastAsia="Arial" w:hAnsi="Arial" w:cs="Arial"/>
                <w:sz w:val="24"/>
                <w:szCs w:val="24"/>
              </w:rPr>
              <w:t xml:space="preserve">acility for </w:t>
            </w:r>
            <w:r w:rsidR="73C7EE53" w:rsidRPr="6FA7840B">
              <w:rPr>
                <w:rFonts w:ascii="Arial" w:eastAsia="Arial" w:hAnsi="Arial" w:cs="Arial"/>
                <w:sz w:val="24"/>
                <w:szCs w:val="24"/>
              </w:rPr>
              <w:t>r</w:t>
            </w:r>
            <w:r w:rsidRPr="6FA7840B">
              <w:rPr>
                <w:rFonts w:ascii="Arial" w:eastAsia="Arial" w:hAnsi="Arial" w:cs="Arial"/>
                <w:sz w:val="24"/>
                <w:szCs w:val="24"/>
              </w:rPr>
              <w:t xml:space="preserve">esource </w:t>
            </w:r>
            <w:r w:rsidR="70D83A17" w:rsidRPr="6FA7840B">
              <w:rPr>
                <w:rFonts w:ascii="Arial" w:eastAsia="Arial" w:hAnsi="Arial" w:cs="Arial"/>
                <w:sz w:val="24"/>
                <w:szCs w:val="24"/>
              </w:rPr>
              <w:t>p</w:t>
            </w:r>
            <w:r w:rsidRPr="6FA7840B">
              <w:rPr>
                <w:rFonts w:ascii="Arial" w:eastAsia="Arial" w:hAnsi="Arial" w:cs="Arial"/>
                <w:sz w:val="24"/>
                <w:szCs w:val="24"/>
              </w:rPr>
              <w:t>lanning</w:t>
            </w:r>
            <w:r w:rsidR="0A5BEDA5" w:rsidRPr="6FA7840B">
              <w:rPr>
                <w:rFonts w:ascii="Arial" w:eastAsia="Arial" w:hAnsi="Arial" w:cs="Arial"/>
                <w:sz w:val="24"/>
                <w:szCs w:val="24"/>
              </w:rPr>
              <w:t xml:space="preserve"> </w:t>
            </w:r>
            <w:r w:rsidR="102CC991" w:rsidRPr="6007570F">
              <w:rPr>
                <w:rFonts w:ascii="Arial" w:eastAsia="Arial" w:hAnsi="Arial" w:cs="Arial"/>
                <w:sz w:val="24"/>
                <w:szCs w:val="24"/>
              </w:rPr>
              <w:t>e.g.</w:t>
            </w:r>
            <w:r w:rsidR="0A5BEDA5" w:rsidRPr="6FA7840B">
              <w:rPr>
                <w:rFonts w:ascii="Arial" w:eastAsia="Arial" w:hAnsi="Arial" w:cs="Arial"/>
                <w:sz w:val="24"/>
                <w:szCs w:val="24"/>
              </w:rPr>
              <w:t xml:space="preserve"> celebrants</w:t>
            </w:r>
            <w:r w:rsidR="134C37CC" w:rsidRPr="6FA7840B">
              <w:rPr>
                <w:rFonts w:ascii="Arial" w:eastAsia="Arial" w:hAnsi="Arial" w:cs="Arial"/>
                <w:sz w:val="24"/>
                <w:szCs w:val="24"/>
              </w:rPr>
              <w:t>.</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0441022E" w14:textId="09683F11"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0CC372F9" w14:textId="1424AABA" w:rsidR="33E07CC3" w:rsidRDefault="33E07CC3" w:rsidP="33E07CC3">
            <w:pPr>
              <w:rPr>
                <w:rFonts w:ascii="Arial" w:eastAsia="Arial" w:hAnsi="Arial" w:cs="Arial"/>
                <w:sz w:val="24"/>
                <w:szCs w:val="24"/>
              </w:rPr>
            </w:pPr>
          </w:p>
        </w:tc>
      </w:tr>
      <w:tr w:rsidR="33E07CC3" w14:paraId="1C5EFFEE"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1F2A7210" w14:textId="05DAB26E" w:rsidR="33E07CC3" w:rsidRDefault="0DB178E1" w:rsidP="6FA7840B">
            <w:pPr>
              <w:spacing w:after="200" w:line="276" w:lineRule="auto"/>
              <w:rPr>
                <w:rFonts w:ascii="Arial" w:eastAsia="Arial" w:hAnsi="Arial" w:cs="Arial"/>
                <w:sz w:val="24"/>
                <w:szCs w:val="24"/>
              </w:rPr>
            </w:pPr>
            <w:r w:rsidRPr="6FA7840B">
              <w:rPr>
                <w:rFonts w:ascii="Arial" w:eastAsia="Arial" w:hAnsi="Arial" w:cs="Arial"/>
                <w:sz w:val="24"/>
                <w:szCs w:val="24"/>
              </w:rPr>
              <w:t>Certificate s</w:t>
            </w:r>
            <w:r w:rsidR="1C753C24" w:rsidRPr="6FA7840B">
              <w:rPr>
                <w:rFonts w:ascii="Arial" w:eastAsia="Arial" w:hAnsi="Arial" w:cs="Arial"/>
                <w:sz w:val="24"/>
                <w:szCs w:val="24"/>
              </w:rPr>
              <w:t xml:space="preserve">tock </w:t>
            </w:r>
            <w:r w:rsidR="1D04A02B" w:rsidRPr="6FA7840B">
              <w:rPr>
                <w:rFonts w:ascii="Arial" w:eastAsia="Arial" w:hAnsi="Arial" w:cs="Arial"/>
                <w:sz w:val="24"/>
                <w:szCs w:val="24"/>
              </w:rPr>
              <w:t>c</w:t>
            </w:r>
            <w:r w:rsidR="1C753C24" w:rsidRPr="6FA7840B">
              <w:rPr>
                <w:rFonts w:ascii="Arial" w:eastAsia="Arial" w:hAnsi="Arial" w:cs="Arial"/>
                <w:sz w:val="24"/>
                <w:szCs w:val="24"/>
              </w:rPr>
              <w:t xml:space="preserve">ontrol </w:t>
            </w:r>
            <w:r w:rsidR="3F84CADA" w:rsidRPr="6FA7840B">
              <w:rPr>
                <w:rFonts w:ascii="Arial" w:eastAsia="Arial" w:hAnsi="Arial" w:cs="Arial"/>
                <w:sz w:val="24"/>
                <w:szCs w:val="24"/>
              </w:rPr>
              <w:t>f</w:t>
            </w:r>
            <w:r w:rsidR="1C753C24" w:rsidRPr="6FA7840B">
              <w:rPr>
                <w:rFonts w:ascii="Arial" w:eastAsia="Arial" w:hAnsi="Arial" w:cs="Arial"/>
                <w:sz w:val="24"/>
                <w:szCs w:val="24"/>
              </w:rPr>
              <w:t>acility</w:t>
            </w:r>
            <w:r w:rsidR="19B2CE30" w:rsidRPr="6FA7840B">
              <w:rPr>
                <w:rFonts w:ascii="Arial" w:eastAsia="Arial" w:hAnsi="Arial" w:cs="Arial"/>
                <w:sz w:val="24"/>
                <w:szCs w:val="24"/>
              </w:rPr>
              <w:t>.</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2F9291D3" w14:textId="3AECCF64"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7607ED19" w14:textId="5C2B1052" w:rsidR="33E07CC3" w:rsidRDefault="33E07CC3" w:rsidP="33E07CC3">
            <w:pPr>
              <w:rPr>
                <w:rFonts w:ascii="Arial" w:eastAsia="Arial" w:hAnsi="Arial" w:cs="Arial"/>
                <w:sz w:val="24"/>
                <w:szCs w:val="24"/>
              </w:rPr>
            </w:pPr>
          </w:p>
        </w:tc>
      </w:tr>
      <w:tr w:rsidR="33E07CC3" w14:paraId="2B092B37"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05A8047F" w14:textId="5CCFA9AD" w:rsidR="33E07CC3" w:rsidRDefault="1C753C24">
            <w:r w:rsidRPr="6FA7840B">
              <w:rPr>
                <w:rFonts w:ascii="Arial" w:eastAsia="Arial" w:hAnsi="Arial" w:cs="Arial"/>
                <w:sz w:val="24"/>
                <w:szCs w:val="24"/>
              </w:rPr>
              <w:t xml:space="preserve">Copy </w:t>
            </w:r>
            <w:r w:rsidR="589F58B8" w:rsidRPr="6FA7840B">
              <w:rPr>
                <w:rFonts w:ascii="Arial" w:eastAsia="Arial" w:hAnsi="Arial" w:cs="Arial"/>
                <w:sz w:val="24"/>
                <w:szCs w:val="24"/>
              </w:rPr>
              <w:t>c</w:t>
            </w:r>
            <w:r w:rsidRPr="6FA7840B">
              <w:rPr>
                <w:rFonts w:ascii="Arial" w:eastAsia="Arial" w:hAnsi="Arial" w:cs="Arial"/>
                <w:sz w:val="24"/>
                <w:szCs w:val="24"/>
              </w:rPr>
              <w:t xml:space="preserve">ertificate </w:t>
            </w:r>
            <w:r w:rsidR="10597564" w:rsidRPr="6FA7840B">
              <w:rPr>
                <w:rFonts w:ascii="Arial" w:eastAsia="Arial" w:hAnsi="Arial" w:cs="Arial"/>
                <w:sz w:val="24"/>
                <w:szCs w:val="24"/>
              </w:rPr>
              <w:t>r</w:t>
            </w:r>
            <w:r w:rsidRPr="6FA7840B">
              <w:rPr>
                <w:rFonts w:ascii="Arial" w:eastAsia="Arial" w:hAnsi="Arial" w:cs="Arial"/>
                <w:sz w:val="24"/>
                <w:szCs w:val="24"/>
              </w:rPr>
              <w:t xml:space="preserve">ecording and </w:t>
            </w:r>
            <w:r w:rsidR="0A540BAE" w:rsidRPr="6FA7840B">
              <w:rPr>
                <w:rFonts w:ascii="Arial" w:eastAsia="Arial" w:hAnsi="Arial" w:cs="Arial"/>
                <w:sz w:val="24"/>
                <w:szCs w:val="24"/>
              </w:rPr>
              <w:t>c</w:t>
            </w:r>
            <w:r w:rsidRPr="6FA7840B">
              <w:rPr>
                <w:rFonts w:ascii="Arial" w:eastAsia="Arial" w:hAnsi="Arial" w:cs="Arial"/>
                <w:sz w:val="24"/>
                <w:szCs w:val="24"/>
              </w:rPr>
              <w:t xml:space="preserve">ertificate </w:t>
            </w:r>
            <w:r w:rsidR="4AC98419" w:rsidRPr="6FA7840B">
              <w:rPr>
                <w:rFonts w:ascii="Arial" w:eastAsia="Arial" w:hAnsi="Arial" w:cs="Arial"/>
                <w:sz w:val="24"/>
                <w:szCs w:val="24"/>
              </w:rPr>
              <w:t>m</w:t>
            </w:r>
            <w:r w:rsidRPr="6FA7840B">
              <w:rPr>
                <w:rFonts w:ascii="Arial" w:eastAsia="Arial" w:hAnsi="Arial" w:cs="Arial"/>
                <w:sz w:val="24"/>
                <w:szCs w:val="24"/>
              </w:rPr>
              <w:t>anagement</w:t>
            </w:r>
            <w:r w:rsidR="45A82257" w:rsidRPr="6FA7840B">
              <w:rPr>
                <w:rFonts w:ascii="Arial" w:eastAsia="Arial" w:hAnsi="Arial" w:cs="Arial"/>
                <w:sz w:val="24"/>
                <w:szCs w:val="24"/>
              </w:rPr>
              <w:t>.</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3872DA4F" w14:textId="07B25098"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737EE3D5" w14:textId="5FB3474B" w:rsidR="33E07CC3" w:rsidRDefault="33E07CC3" w:rsidP="33E07CC3">
            <w:pPr>
              <w:rPr>
                <w:rFonts w:ascii="Arial" w:eastAsia="Arial" w:hAnsi="Arial" w:cs="Arial"/>
                <w:sz w:val="24"/>
                <w:szCs w:val="24"/>
              </w:rPr>
            </w:pPr>
          </w:p>
        </w:tc>
      </w:tr>
      <w:tr w:rsidR="33E07CC3" w14:paraId="62084D11"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1136E873" w14:textId="086BB2D8" w:rsidR="33E07CC3" w:rsidRDefault="1C753C24">
            <w:r w:rsidRPr="6FA7840B">
              <w:rPr>
                <w:rFonts w:ascii="Arial" w:eastAsia="Arial" w:hAnsi="Arial" w:cs="Arial"/>
                <w:sz w:val="24"/>
                <w:szCs w:val="24"/>
              </w:rPr>
              <w:t xml:space="preserve">Public online </w:t>
            </w:r>
            <w:r w:rsidR="07F637F2" w:rsidRPr="6FA7840B">
              <w:rPr>
                <w:rFonts w:ascii="Arial" w:eastAsia="Arial" w:hAnsi="Arial" w:cs="Arial"/>
                <w:sz w:val="24"/>
                <w:szCs w:val="24"/>
              </w:rPr>
              <w:t xml:space="preserve">request process </w:t>
            </w:r>
            <w:r w:rsidRPr="6FA7840B">
              <w:rPr>
                <w:rFonts w:ascii="Arial" w:eastAsia="Arial" w:hAnsi="Arial" w:cs="Arial"/>
                <w:sz w:val="24"/>
                <w:szCs w:val="24"/>
              </w:rPr>
              <w:t>f</w:t>
            </w:r>
            <w:r w:rsidR="32793F43" w:rsidRPr="6FA7840B">
              <w:rPr>
                <w:rFonts w:ascii="Arial" w:eastAsia="Arial" w:hAnsi="Arial" w:cs="Arial"/>
                <w:sz w:val="24"/>
                <w:szCs w:val="24"/>
              </w:rPr>
              <w:t>or</w:t>
            </w:r>
            <w:r w:rsidRPr="6FA7840B">
              <w:rPr>
                <w:rFonts w:ascii="Arial" w:eastAsia="Arial" w:hAnsi="Arial" w:cs="Arial"/>
                <w:sz w:val="24"/>
                <w:szCs w:val="24"/>
              </w:rPr>
              <w:t xml:space="preserve"> </w:t>
            </w:r>
            <w:r w:rsidR="2BA8D0AB" w:rsidRPr="6FA7840B">
              <w:rPr>
                <w:rFonts w:ascii="Arial" w:eastAsia="Arial" w:hAnsi="Arial" w:cs="Arial"/>
                <w:sz w:val="24"/>
                <w:szCs w:val="24"/>
              </w:rPr>
              <w:t>c</w:t>
            </w:r>
            <w:r w:rsidRPr="6FA7840B">
              <w:rPr>
                <w:rFonts w:ascii="Arial" w:eastAsia="Arial" w:hAnsi="Arial" w:cs="Arial"/>
                <w:sz w:val="24"/>
                <w:szCs w:val="24"/>
              </w:rPr>
              <w:t>opy certificates</w:t>
            </w:r>
            <w:r w:rsidR="6A91F780" w:rsidRPr="6FA7840B">
              <w:rPr>
                <w:rFonts w:ascii="Arial" w:eastAsia="Arial" w:hAnsi="Arial" w:cs="Arial"/>
                <w:sz w:val="24"/>
                <w:szCs w:val="24"/>
              </w:rPr>
              <w:t>.</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08CEAE4B" w14:textId="6D98AE27"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06BF9B21" w14:textId="658273C7" w:rsidR="33E07CC3" w:rsidRDefault="33E07CC3" w:rsidP="33E07CC3">
            <w:pPr>
              <w:rPr>
                <w:rFonts w:ascii="Arial" w:eastAsia="Arial" w:hAnsi="Arial" w:cs="Arial"/>
                <w:sz w:val="24"/>
                <w:szCs w:val="24"/>
              </w:rPr>
            </w:pPr>
          </w:p>
        </w:tc>
      </w:tr>
      <w:tr w:rsidR="33E07CC3" w14:paraId="49664CAD"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655CE2BB" w14:textId="370CDCE3" w:rsidR="33E07CC3" w:rsidRDefault="33E07CC3">
            <w:r w:rsidRPr="33E07CC3">
              <w:rPr>
                <w:rFonts w:ascii="Arial" w:eastAsia="Arial" w:hAnsi="Arial" w:cs="Arial"/>
                <w:sz w:val="24"/>
                <w:szCs w:val="24"/>
              </w:rPr>
              <w:t>Wide ranging reporting functionality producing comprehensive statistics.</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4E1E4675" w14:textId="03C78233"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075ABD65" w14:textId="67419B14" w:rsidR="33E07CC3" w:rsidRDefault="33E07CC3" w:rsidP="33E07CC3">
            <w:pPr>
              <w:rPr>
                <w:rFonts w:ascii="Arial" w:eastAsia="Arial" w:hAnsi="Arial" w:cs="Arial"/>
                <w:sz w:val="24"/>
                <w:szCs w:val="24"/>
              </w:rPr>
            </w:pPr>
          </w:p>
        </w:tc>
      </w:tr>
      <w:tr w:rsidR="6FA7840B" w14:paraId="67379AE7" w14:textId="77777777" w:rsidTr="6FA7840B">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38EC0144" w14:textId="0F37027E" w:rsidR="41728D29" w:rsidRDefault="41728D29" w:rsidP="6FA7840B">
            <w:pPr>
              <w:spacing w:line="276" w:lineRule="auto"/>
              <w:rPr>
                <w:rFonts w:ascii="Arial" w:eastAsia="Arial" w:hAnsi="Arial" w:cs="Arial"/>
                <w:sz w:val="24"/>
                <w:szCs w:val="24"/>
              </w:rPr>
            </w:pPr>
            <w:r w:rsidRPr="6FA7840B">
              <w:rPr>
                <w:rFonts w:ascii="Arial" w:eastAsia="Arial" w:hAnsi="Arial" w:cs="Arial"/>
                <w:sz w:val="24"/>
                <w:szCs w:val="24"/>
              </w:rPr>
              <w:t>Secure interface with GCC card payment provider.</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5E89679C" w14:textId="7748D91B" w:rsidR="6FA7840B" w:rsidRDefault="6FA7840B" w:rsidP="6FA7840B">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39B34728" w14:textId="154A4A4D" w:rsidR="6FA7840B" w:rsidRDefault="6FA7840B" w:rsidP="6FA7840B">
            <w:pPr>
              <w:rPr>
                <w:rFonts w:ascii="Arial" w:eastAsia="Arial" w:hAnsi="Arial" w:cs="Arial"/>
                <w:sz w:val="24"/>
                <w:szCs w:val="24"/>
              </w:rPr>
            </w:pPr>
          </w:p>
        </w:tc>
      </w:tr>
      <w:tr w:rsidR="33E07CC3" w14:paraId="6B6B688F"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3F199783" w14:textId="37A71E82" w:rsidR="33E07CC3" w:rsidRDefault="7B7416C7" w:rsidP="004E75D3">
            <w:pPr>
              <w:spacing w:line="276" w:lineRule="auto"/>
              <w:rPr>
                <w:rFonts w:ascii="Arial" w:eastAsia="Arial" w:hAnsi="Arial" w:cs="Arial"/>
                <w:sz w:val="24"/>
                <w:szCs w:val="24"/>
              </w:rPr>
            </w:pPr>
            <w:r w:rsidRPr="6FA7840B">
              <w:rPr>
                <w:rFonts w:ascii="Arial" w:eastAsia="Arial" w:hAnsi="Arial" w:cs="Arial"/>
                <w:sz w:val="24"/>
                <w:szCs w:val="24"/>
              </w:rPr>
              <w:t>Configuration and management of</w:t>
            </w:r>
            <w:r w:rsidR="22BB529F" w:rsidRPr="6FA7840B">
              <w:rPr>
                <w:rFonts w:ascii="Arial" w:eastAsia="Arial" w:hAnsi="Arial" w:cs="Arial"/>
                <w:sz w:val="24"/>
                <w:szCs w:val="24"/>
              </w:rPr>
              <w:t xml:space="preserve"> both</w:t>
            </w:r>
            <w:r w:rsidRPr="6FA7840B">
              <w:rPr>
                <w:rFonts w:ascii="Arial" w:eastAsia="Arial" w:hAnsi="Arial" w:cs="Arial"/>
                <w:sz w:val="24"/>
                <w:szCs w:val="24"/>
              </w:rPr>
              <w:t xml:space="preserve"> a</w:t>
            </w:r>
            <w:r w:rsidR="1C753C24" w:rsidRPr="6FA7840B">
              <w:rPr>
                <w:rFonts w:ascii="Arial" w:eastAsia="Arial" w:hAnsi="Arial" w:cs="Arial"/>
                <w:sz w:val="24"/>
                <w:szCs w:val="24"/>
              </w:rPr>
              <w:t xml:space="preserve">utomated </w:t>
            </w:r>
            <w:r w:rsidR="1AF226E2" w:rsidRPr="6FA7840B">
              <w:rPr>
                <w:rFonts w:ascii="Arial" w:eastAsia="Arial" w:hAnsi="Arial" w:cs="Arial"/>
                <w:sz w:val="24"/>
                <w:szCs w:val="24"/>
              </w:rPr>
              <w:t xml:space="preserve">and ad hoc </w:t>
            </w:r>
            <w:r w:rsidR="0B0EF494" w:rsidRPr="6FA7840B">
              <w:rPr>
                <w:rFonts w:ascii="Arial" w:eastAsia="Arial" w:hAnsi="Arial" w:cs="Arial"/>
                <w:sz w:val="24"/>
                <w:szCs w:val="24"/>
              </w:rPr>
              <w:t xml:space="preserve">communication </w:t>
            </w:r>
            <w:r w:rsidR="1C753C24" w:rsidRPr="6FA7840B">
              <w:rPr>
                <w:rFonts w:ascii="Arial" w:eastAsia="Arial" w:hAnsi="Arial" w:cs="Arial"/>
                <w:sz w:val="24"/>
                <w:szCs w:val="24"/>
              </w:rPr>
              <w:t xml:space="preserve">functionality for </w:t>
            </w:r>
            <w:r w:rsidR="3155F507" w:rsidRPr="6FA7840B">
              <w:rPr>
                <w:rFonts w:ascii="Arial" w:eastAsia="Arial" w:hAnsi="Arial" w:cs="Arial"/>
                <w:sz w:val="24"/>
                <w:szCs w:val="24"/>
              </w:rPr>
              <w:t>c</w:t>
            </w:r>
            <w:r w:rsidR="1C753C24" w:rsidRPr="6FA7840B">
              <w:rPr>
                <w:rFonts w:ascii="Arial" w:eastAsia="Arial" w:hAnsi="Arial" w:cs="Arial"/>
                <w:sz w:val="24"/>
                <w:szCs w:val="24"/>
              </w:rPr>
              <w:t>ustomer</w:t>
            </w:r>
            <w:r w:rsidR="1FC62D74" w:rsidRPr="6FA7840B">
              <w:rPr>
                <w:rFonts w:ascii="Arial" w:eastAsia="Arial" w:hAnsi="Arial" w:cs="Arial"/>
                <w:sz w:val="24"/>
                <w:szCs w:val="24"/>
              </w:rPr>
              <w:t xml:space="preserve"> notifications and</w:t>
            </w:r>
            <w:r w:rsidR="1C753C24" w:rsidRPr="6FA7840B">
              <w:rPr>
                <w:rFonts w:ascii="Arial" w:eastAsia="Arial" w:hAnsi="Arial" w:cs="Arial"/>
                <w:sz w:val="24"/>
                <w:szCs w:val="24"/>
              </w:rPr>
              <w:t xml:space="preserve"> </w:t>
            </w:r>
            <w:r w:rsidR="29794B4D" w:rsidRPr="6FA7840B">
              <w:rPr>
                <w:rFonts w:ascii="Arial" w:eastAsia="Arial" w:hAnsi="Arial" w:cs="Arial"/>
                <w:sz w:val="24"/>
                <w:szCs w:val="24"/>
              </w:rPr>
              <w:t>i</w:t>
            </w:r>
            <w:r w:rsidR="1C753C24" w:rsidRPr="6FA7840B">
              <w:rPr>
                <w:rFonts w:ascii="Arial" w:eastAsia="Arial" w:hAnsi="Arial" w:cs="Arial"/>
                <w:sz w:val="24"/>
                <w:szCs w:val="24"/>
              </w:rPr>
              <w:t>nteractions</w:t>
            </w:r>
            <w:r w:rsidR="5947E99F" w:rsidRPr="6FA7840B">
              <w:rPr>
                <w:rFonts w:ascii="Arial" w:eastAsia="Arial" w:hAnsi="Arial" w:cs="Arial"/>
                <w:sz w:val="24"/>
                <w:szCs w:val="24"/>
              </w:rPr>
              <w:t>, e.g. email / SMS</w:t>
            </w:r>
            <w:r w:rsidR="5DF2B805" w:rsidRPr="6FA7840B">
              <w:rPr>
                <w:rFonts w:ascii="Arial" w:eastAsia="Arial" w:hAnsi="Arial" w:cs="Arial"/>
                <w:sz w:val="24"/>
                <w:szCs w:val="24"/>
              </w:rPr>
              <w:t>.</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58588733" w14:textId="3D590661"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2BF5090D" w14:textId="7F606B01" w:rsidR="33E07CC3" w:rsidRDefault="33E07CC3" w:rsidP="33E07CC3">
            <w:pPr>
              <w:rPr>
                <w:rFonts w:ascii="Arial" w:eastAsia="Arial" w:hAnsi="Arial" w:cs="Arial"/>
                <w:sz w:val="24"/>
                <w:szCs w:val="24"/>
              </w:rPr>
            </w:pPr>
          </w:p>
        </w:tc>
      </w:tr>
      <w:tr w:rsidR="33E07CC3" w14:paraId="75FC9FDE"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470B5C5E" w14:textId="48D4FD52" w:rsidR="33E07CC3" w:rsidRDefault="1C753C24">
            <w:r w:rsidRPr="5A104230">
              <w:rPr>
                <w:rFonts w:ascii="Arial" w:eastAsia="Arial" w:hAnsi="Arial" w:cs="Arial"/>
                <w:sz w:val="24"/>
                <w:szCs w:val="24"/>
              </w:rPr>
              <w:t xml:space="preserve">Mail </w:t>
            </w:r>
            <w:r w:rsidR="50A8070E" w:rsidRPr="5A104230">
              <w:rPr>
                <w:rFonts w:ascii="Arial" w:eastAsia="Arial" w:hAnsi="Arial" w:cs="Arial"/>
                <w:sz w:val="24"/>
                <w:szCs w:val="24"/>
              </w:rPr>
              <w:t>m</w:t>
            </w:r>
            <w:r w:rsidRPr="5A104230">
              <w:rPr>
                <w:rFonts w:ascii="Arial" w:eastAsia="Arial" w:hAnsi="Arial" w:cs="Arial"/>
                <w:sz w:val="24"/>
                <w:szCs w:val="24"/>
              </w:rPr>
              <w:t xml:space="preserve">erge </w:t>
            </w:r>
            <w:r w:rsidR="2CD5454F" w:rsidRPr="5A104230">
              <w:rPr>
                <w:rFonts w:ascii="Arial" w:eastAsia="Arial" w:hAnsi="Arial" w:cs="Arial"/>
                <w:sz w:val="24"/>
                <w:szCs w:val="24"/>
              </w:rPr>
              <w:t>f</w:t>
            </w:r>
            <w:r w:rsidRPr="5A104230">
              <w:rPr>
                <w:rFonts w:ascii="Arial" w:eastAsia="Arial" w:hAnsi="Arial" w:cs="Arial"/>
                <w:sz w:val="24"/>
                <w:szCs w:val="24"/>
              </w:rPr>
              <w:t xml:space="preserve">acility for </w:t>
            </w:r>
            <w:r w:rsidR="0F80353F" w:rsidRPr="5A104230">
              <w:rPr>
                <w:rFonts w:ascii="Arial" w:eastAsia="Arial" w:hAnsi="Arial" w:cs="Arial"/>
                <w:sz w:val="24"/>
                <w:szCs w:val="24"/>
              </w:rPr>
              <w:t>s</w:t>
            </w:r>
            <w:r w:rsidRPr="5A104230">
              <w:rPr>
                <w:rFonts w:ascii="Arial" w:eastAsia="Arial" w:hAnsi="Arial" w:cs="Arial"/>
                <w:sz w:val="24"/>
                <w:szCs w:val="24"/>
              </w:rPr>
              <w:t xml:space="preserve">urvey and </w:t>
            </w:r>
            <w:r w:rsidR="69364E43" w:rsidRPr="5A104230">
              <w:rPr>
                <w:rFonts w:ascii="Arial" w:eastAsia="Arial" w:hAnsi="Arial" w:cs="Arial"/>
                <w:sz w:val="24"/>
                <w:szCs w:val="24"/>
              </w:rPr>
              <w:t>m</w:t>
            </w:r>
            <w:r w:rsidRPr="5A104230">
              <w:rPr>
                <w:rFonts w:ascii="Arial" w:eastAsia="Arial" w:hAnsi="Arial" w:cs="Arial"/>
                <w:sz w:val="24"/>
                <w:szCs w:val="24"/>
              </w:rPr>
              <w:t>arketing use.</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1868BE1B" w14:textId="6C05CA5E"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4BC5B676" w14:textId="7089FDB0" w:rsidR="33E07CC3" w:rsidRDefault="33E07CC3" w:rsidP="33E07CC3">
            <w:pPr>
              <w:rPr>
                <w:rFonts w:ascii="Arial" w:eastAsia="Arial" w:hAnsi="Arial" w:cs="Arial"/>
                <w:sz w:val="24"/>
                <w:szCs w:val="24"/>
              </w:rPr>
            </w:pPr>
          </w:p>
        </w:tc>
      </w:tr>
      <w:tr w:rsidR="33E07CC3" w14:paraId="03A9830D" w14:textId="77777777" w:rsidTr="004E75D3">
        <w:trPr>
          <w:trHeight w:val="57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6619650B" w14:textId="617DD46E" w:rsidR="33E07CC3" w:rsidRDefault="1C753C24" w:rsidP="6FA7840B">
            <w:pPr>
              <w:rPr>
                <w:rFonts w:ascii="Arial" w:eastAsia="Arial" w:hAnsi="Arial" w:cs="Arial"/>
                <w:sz w:val="24"/>
                <w:szCs w:val="24"/>
              </w:rPr>
            </w:pPr>
            <w:r w:rsidRPr="6FA7840B">
              <w:rPr>
                <w:rFonts w:ascii="Arial" w:eastAsia="Arial" w:hAnsi="Arial" w:cs="Arial"/>
                <w:sz w:val="24"/>
                <w:szCs w:val="24"/>
              </w:rPr>
              <w:lastRenderedPageBreak/>
              <w:t>Self</w:t>
            </w:r>
            <w:r w:rsidR="4E7D8EBA" w:rsidRPr="6FA7840B">
              <w:rPr>
                <w:rFonts w:ascii="Arial" w:eastAsia="Arial" w:hAnsi="Arial" w:cs="Arial"/>
                <w:sz w:val="24"/>
                <w:szCs w:val="24"/>
              </w:rPr>
              <w:t>-s</w:t>
            </w:r>
            <w:r w:rsidRPr="6FA7840B">
              <w:rPr>
                <w:rFonts w:ascii="Arial" w:eastAsia="Arial" w:hAnsi="Arial" w:cs="Arial"/>
                <w:sz w:val="24"/>
                <w:szCs w:val="24"/>
              </w:rPr>
              <w:t xml:space="preserve">ervice </w:t>
            </w:r>
            <w:r w:rsidR="0FA89BE0" w:rsidRPr="6FA7840B">
              <w:rPr>
                <w:rFonts w:ascii="Arial" w:eastAsia="Arial" w:hAnsi="Arial" w:cs="Arial"/>
                <w:sz w:val="24"/>
                <w:szCs w:val="24"/>
              </w:rPr>
              <w:t>c</w:t>
            </w:r>
            <w:r w:rsidRPr="6FA7840B">
              <w:rPr>
                <w:rFonts w:ascii="Arial" w:eastAsia="Arial" w:hAnsi="Arial" w:cs="Arial"/>
                <w:sz w:val="24"/>
                <w:szCs w:val="24"/>
              </w:rPr>
              <w:t xml:space="preserve">heck-in </w:t>
            </w:r>
            <w:r w:rsidR="27CF17A8" w:rsidRPr="6FA7840B">
              <w:rPr>
                <w:rFonts w:ascii="Arial" w:eastAsia="Arial" w:hAnsi="Arial" w:cs="Arial"/>
                <w:sz w:val="24"/>
                <w:szCs w:val="24"/>
              </w:rPr>
              <w:t>f</w:t>
            </w:r>
            <w:r w:rsidRPr="6FA7840B">
              <w:rPr>
                <w:rFonts w:ascii="Arial" w:eastAsia="Arial" w:hAnsi="Arial" w:cs="Arial"/>
                <w:sz w:val="24"/>
                <w:szCs w:val="24"/>
              </w:rPr>
              <w:t>acility</w:t>
            </w:r>
            <w:r w:rsidR="428CF454" w:rsidRPr="6FA7840B">
              <w:rPr>
                <w:rFonts w:ascii="Arial" w:eastAsia="Arial" w:hAnsi="Arial" w:cs="Arial"/>
                <w:sz w:val="24"/>
                <w:szCs w:val="24"/>
              </w:rPr>
              <w:t xml:space="preserve"> for appointments.</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45520C79" w14:textId="79B32FF3"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711AE476" w14:textId="01E8CC38" w:rsidR="33E07CC3" w:rsidRDefault="33E07CC3" w:rsidP="33E07CC3">
            <w:pPr>
              <w:rPr>
                <w:rFonts w:ascii="Arial" w:eastAsia="Arial" w:hAnsi="Arial" w:cs="Arial"/>
                <w:sz w:val="24"/>
                <w:szCs w:val="24"/>
              </w:rPr>
            </w:pPr>
          </w:p>
        </w:tc>
      </w:tr>
      <w:tr w:rsidR="33E07CC3" w14:paraId="200E0DAD"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439784CB" w14:textId="4D654D83" w:rsidR="33E07CC3" w:rsidRDefault="1C753C24" w:rsidP="33E07CC3">
            <w:pPr>
              <w:rPr>
                <w:rFonts w:ascii="Arial" w:eastAsia="Arial" w:hAnsi="Arial" w:cs="Arial"/>
                <w:sz w:val="24"/>
                <w:szCs w:val="24"/>
              </w:rPr>
            </w:pPr>
            <w:r w:rsidRPr="6FA7840B">
              <w:rPr>
                <w:rFonts w:ascii="Arial" w:eastAsia="Arial" w:hAnsi="Arial" w:cs="Arial"/>
                <w:sz w:val="24"/>
                <w:szCs w:val="24"/>
              </w:rPr>
              <w:t>Mobile</w:t>
            </w:r>
            <w:r w:rsidR="4661F69F" w:rsidRPr="6FA7840B">
              <w:rPr>
                <w:rFonts w:ascii="Arial" w:eastAsia="Arial" w:hAnsi="Arial" w:cs="Arial"/>
                <w:sz w:val="24"/>
                <w:szCs w:val="24"/>
              </w:rPr>
              <w:t xml:space="preserve"> </w:t>
            </w:r>
            <w:r w:rsidRPr="6FA7840B">
              <w:rPr>
                <w:rFonts w:ascii="Arial" w:eastAsia="Arial" w:hAnsi="Arial" w:cs="Arial"/>
                <w:sz w:val="24"/>
                <w:szCs w:val="24"/>
              </w:rPr>
              <w:t>/</w:t>
            </w:r>
            <w:r w:rsidR="7D56AC44" w:rsidRPr="6FA7840B">
              <w:rPr>
                <w:rFonts w:ascii="Arial" w:eastAsia="Arial" w:hAnsi="Arial" w:cs="Arial"/>
                <w:sz w:val="24"/>
                <w:szCs w:val="24"/>
              </w:rPr>
              <w:t xml:space="preserve"> t</w:t>
            </w:r>
            <w:r w:rsidRPr="6FA7840B">
              <w:rPr>
                <w:rFonts w:ascii="Arial" w:eastAsia="Arial" w:hAnsi="Arial" w:cs="Arial"/>
                <w:sz w:val="24"/>
                <w:szCs w:val="24"/>
              </w:rPr>
              <w:t xml:space="preserve">ablet </w:t>
            </w:r>
            <w:r w:rsidR="217F2469" w:rsidRPr="6FA7840B">
              <w:rPr>
                <w:rFonts w:ascii="Arial" w:eastAsia="Arial" w:hAnsi="Arial" w:cs="Arial"/>
                <w:sz w:val="24"/>
                <w:szCs w:val="24"/>
              </w:rPr>
              <w:t>f</w:t>
            </w:r>
            <w:r w:rsidRPr="6FA7840B">
              <w:rPr>
                <w:rFonts w:ascii="Arial" w:eastAsia="Arial" w:hAnsi="Arial" w:cs="Arial"/>
                <w:sz w:val="24"/>
                <w:szCs w:val="24"/>
              </w:rPr>
              <w:t>riendly</w:t>
            </w:r>
            <w:r w:rsidR="78876EB5" w:rsidRPr="6FA7840B">
              <w:rPr>
                <w:rFonts w:ascii="Arial" w:eastAsia="Arial" w:hAnsi="Arial" w:cs="Arial"/>
                <w:sz w:val="24"/>
                <w:szCs w:val="24"/>
              </w:rPr>
              <w:t xml:space="preserve"> interface, </w:t>
            </w:r>
            <w:r w:rsidR="2680B0B9" w:rsidRPr="6FA7840B">
              <w:rPr>
                <w:rFonts w:ascii="Arial" w:eastAsia="Arial" w:hAnsi="Arial" w:cs="Arial"/>
                <w:sz w:val="24"/>
                <w:szCs w:val="24"/>
              </w:rPr>
              <w:t>a</w:t>
            </w:r>
            <w:r w:rsidRPr="6FA7840B">
              <w:rPr>
                <w:rFonts w:ascii="Arial" w:eastAsia="Arial" w:hAnsi="Arial" w:cs="Arial"/>
                <w:sz w:val="24"/>
                <w:szCs w:val="24"/>
              </w:rPr>
              <w:t xml:space="preserve">ccessible via </w:t>
            </w:r>
            <w:r w:rsidR="563F14E7" w:rsidRPr="6FA7840B">
              <w:rPr>
                <w:rFonts w:ascii="Arial" w:eastAsia="Arial" w:hAnsi="Arial" w:cs="Arial"/>
                <w:sz w:val="24"/>
                <w:szCs w:val="24"/>
              </w:rPr>
              <w:t>the</w:t>
            </w:r>
            <w:r w:rsidRPr="6FA7840B">
              <w:rPr>
                <w:rFonts w:ascii="Arial" w:eastAsia="Arial" w:hAnsi="Arial" w:cs="Arial"/>
                <w:sz w:val="24"/>
                <w:szCs w:val="24"/>
              </w:rPr>
              <w:t xml:space="preserve"> cloud</w:t>
            </w:r>
            <w:r w:rsidR="7EA0456C" w:rsidRPr="6FA7840B">
              <w:rPr>
                <w:rFonts w:ascii="Arial" w:eastAsia="Arial" w:hAnsi="Arial" w:cs="Arial"/>
                <w:sz w:val="24"/>
                <w:szCs w:val="24"/>
              </w:rPr>
              <w:t xml:space="preserve"> to W3C standards</w:t>
            </w:r>
            <w:r w:rsidR="57609137" w:rsidRPr="6FA7840B">
              <w:rPr>
                <w:rFonts w:ascii="Arial" w:eastAsia="Arial" w:hAnsi="Arial" w:cs="Arial"/>
                <w:sz w:val="24"/>
                <w:szCs w:val="24"/>
              </w:rPr>
              <w:t>.</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54937BEA" w14:textId="231AB65D"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25EA8B70" w14:textId="3922382F" w:rsidR="33E07CC3" w:rsidRDefault="33E07CC3" w:rsidP="33E07CC3">
            <w:pPr>
              <w:rPr>
                <w:rFonts w:ascii="Arial" w:eastAsia="Arial" w:hAnsi="Arial" w:cs="Arial"/>
                <w:sz w:val="24"/>
                <w:szCs w:val="24"/>
              </w:rPr>
            </w:pPr>
          </w:p>
        </w:tc>
      </w:tr>
      <w:tr w:rsidR="33E07CC3" w14:paraId="2586350C" w14:textId="77777777" w:rsidTr="004E75D3">
        <w:trPr>
          <w:trHeight w:val="300"/>
        </w:trPr>
        <w:tc>
          <w:tcPr>
            <w:tcW w:w="3000" w:type="dxa"/>
            <w:tcBorders>
              <w:top w:val="single" w:sz="8" w:space="0" w:color="auto"/>
              <w:left w:val="single" w:sz="8" w:space="0" w:color="auto"/>
              <w:bottom w:val="single" w:sz="8" w:space="0" w:color="auto"/>
              <w:right w:val="single" w:sz="8" w:space="0" w:color="auto"/>
            </w:tcBorders>
            <w:tcMar>
              <w:left w:w="108" w:type="dxa"/>
              <w:right w:w="108" w:type="dxa"/>
            </w:tcMar>
          </w:tcPr>
          <w:p w14:paraId="56335937" w14:textId="2A0F2F0D" w:rsidR="33E07CC3" w:rsidRDefault="1C753C24">
            <w:r w:rsidRPr="6FA7840B">
              <w:rPr>
                <w:rFonts w:ascii="Arial" w:eastAsia="Arial" w:hAnsi="Arial" w:cs="Arial"/>
                <w:sz w:val="24"/>
                <w:szCs w:val="24"/>
              </w:rPr>
              <w:t xml:space="preserve">Hosted &amp; </w:t>
            </w:r>
            <w:r w:rsidR="326EAFB6" w:rsidRPr="6FA7840B">
              <w:rPr>
                <w:rFonts w:ascii="Arial" w:eastAsia="Arial" w:hAnsi="Arial" w:cs="Arial"/>
                <w:sz w:val="24"/>
                <w:szCs w:val="24"/>
              </w:rPr>
              <w:t>m</w:t>
            </w:r>
            <w:r w:rsidRPr="6FA7840B">
              <w:rPr>
                <w:rFonts w:ascii="Arial" w:eastAsia="Arial" w:hAnsi="Arial" w:cs="Arial"/>
                <w:sz w:val="24"/>
                <w:szCs w:val="24"/>
              </w:rPr>
              <w:t>anaged service</w:t>
            </w:r>
            <w:r w:rsidR="57609137" w:rsidRPr="6FA7840B">
              <w:rPr>
                <w:rFonts w:ascii="Arial" w:eastAsia="Arial" w:hAnsi="Arial" w:cs="Arial"/>
                <w:sz w:val="24"/>
                <w:szCs w:val="24"/>
              </w:rPr>
              <w:t>.</w:t>
            </w:r>
          </w:p>
        </w:tc>
        <w:tc>
          <w:tcPr>
            <w:tcW w:w="3075" w:type="dxa"/>
            <w:tcBorders>
              <w:top w:val="single" w:sz="8" w:space="0" w:color="auto"/>
              <w:left w:val="single" w:sz="8" w:space="0" w:color="auto"/>
              <w:bottom w:val="single" w:sz="8" w:space="0" w:color="auto"/>
              <w:right w:val="single" w:sz="8" w:space="0" w:color="auto"/>
            </w:tcBorders>
            <w:tcMar>
              <w:left w:w="108" w:type="dxa"/>
              <w:right w:w="108" w:type="dxa"/>
            </w:tcMar>
          </w:tcPr>
          <w:p w14:paraId="408B67D2" w14:textId="595CE44B" w:rsidR="33E07CC3" w:rsidRDefault="33E07CC3" w:rsidP="33E07CC3">
            <w:pPr>
              <w:rPr>
                <w:rFonts w:ascii="Arial" w:eastAsia="Arial" w:hAnsi="Arial" w:cs="Arial"/>
                <w:sz w:val="24"/>
                <w:szCs w:val="24"/>
              </w:rPr>
            </w:pPr>
          </w:p>
        </w:tc>
        <w:tc>
          <w:tcPr>
            <w:tcW w:w="2850" w:type="dxa"/>
            <w:tcBorders>
              <w:top w:val="single" w:sz="8" w:space="0" w:color="auto"/>
              <w:left w:val="single" w:sz="8" w:space="0" w:color="auto"/>
              <w:bottom w:val="single" w:sz="8" w:space="0" w:color="auto"/>
              <w:right w:val="single" w:sz="8" w:space="0" w:color="auto"/>
            </w:tcBorders>
            <w:tcMar>
              <w:left w:w="108" w:type="dxa"/>
              <w:right w:w="108" w:type="dxa"/>
            </w:tcMar>
          </w:tcPr>
          <w:p w14:paraId="3853DEFC" w14:textId="683D0246" w:rsidR="33E07CC3" w:rsidRDefault="33E07CC3" w:rsidP="33E07CC3">
            <w:pPr>
              <w:rPr>
                <w:rFonts w:ascii="Arial" w:eastAsia="Arial" w:hAnsi="Arial" w:cs="Arial"/>
                <w:sz w:val="24"/>
                <w:szCs w:val="24"/>
              </w:rPr>
            </w:pPr>
          </w:p>
        </w:tc>
      </w:tr>
    </w:tbl>
    <w:p w14:paraId="5953B8DE" w14:textId="67C1704A" w:rsidR="33E07CC3" w:rsidRDefault="33E07CC3">
      <w:pPr>
        <w:rPr>
          <w:rFonts w:ascii="Arial" w:eastAsia="Arial" w:hAnsi="Arial" w:cs="Arial"/>
          <w:b/>
          <w:bCs/>
          <w:sz w:val="24"/>
          <w:szCs w:val="24"/>
        </w:rPr>
      </w:pPr>
    </w:p>
    <w:p w14:paraId="6747E146" w14:textId="5F5A9B4B" w:rsidR="00320EA4" w:rsidRDefault="437F5AE8" w:rsidP="6007570F">
      <w:pPr>
        <w:pStyle w:val="ListParagraph"/>
        <w:numPr>
          <w:ilvl w:val="0"/>
          <w:numId w:val="31"/>
        </w:numPr>
        <w:rPr>
          <w:rFonts w:ascii="Arial" w:hAnsi="Arial" w:cs="Arial"/>
          <w:b/>
          <w:bCs/>
          <w:sz w:val="24"/>
          <w:szCs w:val="24"/>
        </w:rPr>
      </w:pPr>
      <w:r w:rsidRPr="6007570F">
        <w:rPr>
          <w:rFonts w:ascii="Arial" w:hAnsi="Arial" w:cs="Arial"/>
          <w:b/>
          <w:bCs/>
          <w:sz w:val="24"/>
          <w:szCs w:val="24"/>
        </w:rPr>
        <w:t>Other functionality</w:t>
      </w:r>
    </w:p>
    <w:p w14:paraId="056C9CA5" w14:textId="5915936D" w:rsidR="437F5AE8" w:rsidRDefault="437F5AE8" w:rsidP="6007570F">
      <w:pPr>
        <w:rPr>
          <w:rFonts w:ascii="Arial" w:eastAsia="Arial" w:hAnsi="Arial" w:cs="Arial"/>
          <w:sz w:val="24"/>
          <w:szCs w:val="24"/>
        </w:rPr>
      </w:pPr>
      <w:r w:rsidRPr="6007570F">
        <w:rPr>
          <w:rFonts w:ascii="Arial" w:eastAsia="Arial" w:hAnsi="Arial" w:cs="Arial"/>
          <w:sz w:val="24"/>
          <w:szCs w:val="24"/>
        </w:rPr>
        <w:t xml:space="preserve">Please list here any functionality you already offer, </w:t>
      </w:r>
      <w:r w:rsidR="4EC721A8" w:rsidRPr="6007570F">
        <w:rPr>
          <w:rFonts w:ascii="Arial" w:eastAsia="Arial" w:hAnsi="Arial" w:cs="Arial"/>
          <w:sz w:val="24"/>
          <w:szCs w:val="24"/>
        </w:rPr>
        <w:t xml:space="preserve">or </w:t>
      </w:r>
      <w:r w:rsidRPr="6007570F">
        <w:rPr>
          <w:rFonts w:ascii="Arial" w:eastAsia="Arial" w:hAnsi="Arial" w:cs="Arial"/>
          <w:sz w:val="24"/>
          <w:szCs w:val="24"/>
        </w:rPr>
        <w:t xml:space="preserve">have in </w:t>
      </w:r>
      <w:r w:rsidR="73A55504" w:rsidRPr="6007570F">
        <w:rPr>
          <w:rFonts w:ascii="Arial" w:eastAsia="Arial" w:hAnsi="Arial" w:cs="Arial"/>
          <w:sz w:val="24"/>
          <w:szCs w:val="24"/>
        </w:rPr>
        <w:t>development, in</w:t>
      </w:r>
      <w:r w:rsidRPr="6007570F">
        <w:rPr>
          <w:rFonts w:ascii="Arial" w:eastAsia="Arial" w:hAnsi="Arial" w:cs="Arial"/>
          <w:sz w:val="24"/>
          <w:szCs w:val="24"/>
        </w:rPr>
        <w:t xml:space="preserve"> addition to the above which may be of interest to us.</w:t>
      </w:r>
    </w:p>
    <w:p w14:paraId="074FEA7A" w14:textId="7F6A7B82" w:rsidR="0001321E" w:rsidRDefault="0001321E" w:rsidP="6007570F">
      <w:pPr>
        <w:rPr>
          <w:rFonts w:ascii="Arial" w:eastAsia="Arial" w:hAnsi="Arial" w:cs="Arial"/>
          <w:sz w:val="24"/>
          <w:szCs w:val="24"/>
        </w:rPr>
      </w:pPr>
      <w:r w:rsidRPr="0001321E">
        <w:rPr>
          <w:rFonts w:ascii="Arial" w:hAnsi="Arial" w:cs="Arial"/>
          <w:b/>
          <w:noProof/>
          <w:sz w:val="24"/>
          <w:szCs w:val="24"/>
        </w:rPr>
        <mc:AlternateContent>
          <mc:Choice Requires="wps">
            <w:drawing>
              <wp:anchor distT="45720" distB="45720" distL="114300" distR="114300" simplePos="0" relativeHeight="251657216" behindDoc="0" locked="0" layoutInCell="1" allowOverlap="1" wp14:anchorId="6E7E9B5A" wp14:editId="76FEB4E6">
                <wp:simplePos x="0" y="0"/>
                <wp:positionH relativeFrom="column">
                  <wp:posOffset>387350</wp:posOffset>
                </wp:positionH>
                <wp:positionV relativeFrom="paragraph">
                  <wp:posOffset>189230</wp:posOffset>
                </wp:positionV>
                <wp:extent cx="5492750" cy="1333500"/>
                <wp:effectExtent l="0" t="0" r="127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333500"/>
                        </a:xfrm>
                        <a:prstGeom prst="rect">
                          <a:avLst/>
                        </a:prstGeom>
                        <a:solidFill>
                          <a:srgbClr val="FFFFFF"/>
                        </a:solidFill>
                        <a:ln w="9525">
                          <a:solidFill>
                            <a:srgbClr val="000000"/>
                          </a:solidFill>
                          <a:miter lim="800000"/>
                          <a:headEnd/>
                          <a:tailEnd/>
                        </a:ln>
                      </wps:spPr>
                      <wps:txbx>
                        <w:txbxContent>
                          <w:p w14:paraId="45454E2D" w14:textId="48F716C7" w:rsidR="0001321E" w:rsidRDefault="000132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7E9B5A" id="_x0000_t202" coordsize="21600,21600" o:spt="202" path="m,l,21600r21600,l21600,xe">
                <v:stroke joinstyle="miter"/>
                <v:path gradientshapeok="t" o:connecttype="rect"/>
              </v:shapetype>
              <v:shape id="Text Box 217" o:spid="_x0000_s1026" type="#_x0000_t202" style="position:absolute;margin-left:30.5pt;margin-top:14.9pt;width:432.5pt;height:1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">
                <v:textbox>
                  <w:txbxContent>
                    <w:p w14:paraId="45454E2D" w14:textId="48F716C7" w:rsidR="0001321E" w:rsidRDefault="0001321E"/>
                  </w:txbxContent>
                </v:textbox>
                <w10:wrap type="square"/>
              </v:shape>
            </w:pict>
          </mc:Fallback>
        </mc:AlternateContent>
      </w:r>
      <w:r w:rsidR="03BB54A6" w:rsidRPr="673361EC">
        <w:rPr>
          <w:rFonts w:ascii="Arial" w:eastAsia="Arial" w:hAnsi="Arial" w:cs="Arial"/>
          <w:sz w:val="24"/>
          <w:szCs w:val="24"/>
        </w:rPr>
        <w:t xml:space="preserve"> </w:t>
      </w:r>
      <w:r w:rsidR="027F680F" w:rsidRPr="673361EC">
        <w:rPr>
          <w:rFonts w:ascii="Arial" w:eastAsia="Arial" w:hAnsi="Arial" w:cs="Arial"/>
          <w:sz w:val="24"/>
          <w:szCs w:val="24"/>
        </w:rPr>
        <w:t xml:space="preserve">  </w:t>
      </w:r>
    </w:p>
    <w:p w14:paraId="4B9A25A7" w14:textId="77777777" w:rsidR="00DA2B3A" w:rsidRPr="00015BB3" w:rsidRDefault="00DA2B3A" w:rsidP="00581851">
      <w:pPr>
        <w:pStyle w:val="ListParagraph"/>
        <w:rPr>
          <w:rFonts w:ascii="Arial" w:hAnsi="Arial" w:cs="Arial"/>
          <w:b/>
          <w:sz w:val="24"/>
          <w:szCs w:val="24"/>
        </w:rPr>
      </w:pPr>
    </w:p>
    <w:p w14:paraId="73A34EBB" w14:textId="518255E2" w:rsidR="00A06E95" w:rsidRDefault="4A2F05A7" w:rsidP="33E07CC3">
      <w:pPr>
        <w:pStyle w:val="ListParagraph"/>
        <w:numPr>
          <w:ilvl w:val="0"/>
          <w:numId w:val="31"/>
        </w:numPr>
        <w:rPr>
          <w:rFonts w:ascii="Arial" w:hAnsi="Arial" w:cs="Arial"/>
          <w:b/>
          <w:bCs/>
          <w:sz w:val="24"/>
          <w:szCs w:val="24"/>
        </w:rPr>
      </w:pPr>
      <w:r w:rsidRPr="33E07CC3">
        <w:rPr>
          <w:rFonts w:ascii="Arial" w:hAnsi="Arial" w:cs="Arial"/>
          <w:b/>
          <w:bCs/>
          <w:sz w:val="24"/>
          <w:szCs w:val="24"/>
        </w:rPr>
        <w:t>Reporting:</w:t>
      </w:r>
      <w:r w:rsidR="00A62AC1" w:rsidRPr="33E07CC3">
        <w:rPr>
          <w:rFonts w:ascii="Arial" w:hAnsi="Arial" w:cs="Arial"/>
          <w:b/>
          <w:bCs/>
          <w:sz w:val="24"/>
          <w:szCs w:val="24"/>
        </w:rPr>
        <w:t xml:space="preserve"> </w:t>
      </w:r>
      <w:r w:rsidR="002C435D" w:rsidRPr="33E07CC3">
        <w:rPr>
          <w:rFonts w:ascii="Arial" w:hAnsi="Arial" w:cs="Arial"/>
          <w:b/>
          <w:bCs/>
          <w:sz w:val="24"/>
          <w:szCs w:val="24"/>
        </w:rPr>
        <w:t xml:space="preserve">internal performance and </w:t>
      </w:r>
      <w:r w:rsidR="000D368F" w:rsidRPr="33E07CC3">
        <w:rPr>
          <w:rFonts w:ascii="Arial" w:hAnsi="Arial" w:cs="Arial"/>
          <w:b/>
          <w:bCs/>
          <w:sz w:val="24"/>
          <w:szCs w:val="24"/>
        </w:rPr>
        <w:t>statutory returns</w:t>
      </w:r>
    </w:p>
    <w:p w14:paraId="1A6F340D" w14:textId="67F51CD7" w:rsidR="15B3A29D" w:rsidRDefault="15B3A29D" w:rsidP="33E07CC3">
      <w:r w:rsidRPr="33E07CC3">
        <w:rPr>
          <w:rFonts w:ascii="Arial" w:eastAsia="Arial" w:hAnsi="Arial" w:cs="Arial"/>
          <w:sz w:val="24"/>
          <w:szCs w:val="24"/>
        </w:rPr>
        <w:t>How will your system provide reports for GCC to allow internal and external performance monitoring requirements to be met?  What sort of reports can be produced? Are there standard reports and a reporting tool which we could use to configure our own reports?</w:t>
      </w:r>
    </w:p>
    <w:p w14:paraId="755ADF0C" w14:textId="08831DA9" w:rsidR="33E07CC3" w:rsidRDefault="33E07CC3" w:rsidP="33E07CC3">
      <w:pPr>
        <w:rPr>
          <w:rFonts w:ascii="Arial" w:hAnsi="Arial" w:cs="Arial"/>
          <w:b/>
          <w:bCs/>
          <w:sz w:val="24"/>
          <w:szCs w:val="24"/>
        </w:rPr>
      </w:pPr>
    </w:p>
    <w:tbl>
      <w:tblPr>
        <w:tblStyle w:val="TableGrid"/>
        <w:tblW w:w="0" w:type="auto"/>
        <w:tblInd w:w="534" w:type="dxa"/>
        <w:tblLook w:val="04A0" w:firstRow="1" w:lastRow="0" w:firstColumn="1" w:lastColumn="0" w:noHBand="0" w:noVBand="1"/>
      </w:tblPr>
      <w:tblGrid>
        <w:gridCol w:w="8708"/>
      </w:tblGrid>
      <w:tr w:rsidR="005105E4" w:rsidRPr="00015BB3" w14:paraId="544447DA" w14:textId="77777777" w:rsidTr="00581851">
        <w:tc>
          <w:tcPr>
            <w:tcW w:w="8708" w:type="dxa"/>
          </w:tcPr>
          <w:p w14:paraId="1E0D3811" w14:textId="77777777" w:rsidR="005105E4" w:rsidRPr="00015BB3" w:rsidRDefault="005105E4" w:rsidP="00B46B60">
            <w:pPr>
              <w:rPr>
                <w:rFonts w:ascii="Arial" w:hAnsi="Arial" w:cs="Arial"/>
                <w:sz w:val="24"/>
                <w:szCs w:val="24"/>
              </w:rPr>
            </w:pPr>
          </w:p>
          <w:p w14:paraId="7C2CAB81" w14:textId="77777777" w:rsidR="005105E4" w:rsidRPr="00015BB3" w:rsidRDefault="005105E4" w:rsidP="00B46B60">
            <w:pPr>
              <w:rPr>
                <w:rFonts w:ascii="Arial" w:hAnsi="Arial" w:cs="Arial"/>
                <w:sz w:val="24"/>
                <w:szCs w:val="24"/>
              </w:rPr>
            </w:pPr>
          </w:p>
          <w:p w14:paraId="58BC7111" w14:textId="77777777" w:rsidR="005105E4" w:rsidRPr="00015BB3" w:rsidRDefault="005105E4" w:rsidP="00B46B60">
            <w:pPr>
              <w:rPr>
                <w:rFonts w:ascii="Arial" w:hAnsi="Arial" w:cs="Arial"/>
                <w:sz w:val="24"/>
                <w:szCs w:val="24"/>
              </w:rPr>
            </w:pPr>
          </w:p>
          <w:p w14:paraId="504A8718" w14:textId="77777777" w:rsidR="005105E4" w:rsidRPr="00015BB3" w:rsidRDefault="005105E4" w:rsidP="00B46B60">
            <w:pPr>
              <w:rPr>
                <w:rFonts w:ascii="Arial" w:hAnsi="Arial" w:cs="Arial"/>
                <w:sz w:val="24"/>
                <w:szCs w:val="24"/>
              </w:rPr>
            </w:pPr>
          </w:p>
          <w:p w14:paraId="562D8F77" w14:textId="77777777" w:rsidR="005105E4" w:rsidRPr="00015BB3" w:rsidRDefault="005105E4" w:rsidP="00B46B60">
            <w:pPr>
              <w:rPr>
                <w:rFonts w:ascii="Arial" w:hAnsi="Arial" w:cs="Arial"/>
                <w:sz w:val="24"/>
                <w:szCs w:val="24"/>
              </w:rPr>
            </w:pPr>
          </w:p>
          <w:p w14:paraId="2CE5A9B7" w14:textId="77777777" w:rsidR="000B3B00" w:rsidRPr="00015BB3" w:rsidRDefault="000B3B00" w:rsidP="00B46B60">
            <w:pPr>
              <w:rPr>
                <w:rFonts w:ascii="Arial" w:hAnsi="Arial" w:cs="Arial"/>
                <w:sz w:val="24"/>
                <w:szCs w:val="24"/>
              </w:rPr>
            </w:pPr>
          </w:p>
          <w:p w14:paraId="01AC9106" w14:textId="77777777" w:rsidR="005105E4" w:rsidRPr="00015BB3" w:rsidRDefault="005105E4" w:rsidP="00B46B60">
            <w:pPr>
              <w:rPr>
                <w:rFonts w:ascii="Arial" w:hAnsi="Arial" w:cs="Arial"/>
                <w:sz w:val="24"/>
                <w:szCs w:val="24"/>
              </w:rPr>
            </w:pPr>
          </w:p>
        </w:tc>
      </w:tr>
    </w:tbl>
    <w:p w14:paraId="5A856AA3" w14:textId="77777777" w:rsidR="00CD51AD" w:rsidRPr="00015BB3" w:rsidRDefault="00CD51AD" w:rsidP="00B46B60">
      <w:pPr>
        <w:rPr>
          <w:rFonts w:ascii="Arial" w:hAnsi="Arial" w:cs="Arial"/>
          <w:sz w:val="24"/>
          <w:szCs w:val="24"/>
        </w:rPr>
      </w:pPr>
    </w:p>
    <w:p w14:paraId="0B3DDE22" w14:textId="77777777" w:rsidR="009F52FF" w:rsidRDefault="009F52FF">
      <w:pPr>
        <w:rPr>
          <w:rFonts w:ascii="Arial" w:hAnsi="Arial" w:cs="Arial"/>
          <w:b/>
          <w:bCs/>
          <w:sz w:val="24"/>
          <w:szCs w:val="24"/>
        </w:rPr>
      </w:pPr>
      <w:r>
        <w:rPr>
          <w:rFonts w:ascii="Arial" w:hAnsi="Arial" w:cs="Arial"/>
          <w:b/>
          <w:bCs/>
          <w:sz w:val="24"/>
          <w:szCs w:val="24"/>
        </w:rPr>
        <w:br w:type="page"/>
      </w:r>
    </w:p>
    <w:p w14:paraId="4B58C409" w14:textId="3E95933A" w:rsidR="00A06E95" w:rsidRDefault="00F74E0E" w:rsidP="00A06E95">
      <w:pPr>
        <w:pStyle w:val="ListParagraph"/>
        <w:numPr>
          <w:ilvl w:val="0"/>
          <w:numId w:val="31"/>
        </w:numPr>
        <w:rPr>
          <w:rFonts w:ascii="Arial" w:hAnsi="Arial" w:cs="Arial"/>
          <w:b/>
          <w:sz w:val="24"/>
          <w:szCs w:val="24"/>
        </w:rPr>
      </w:pPr>
      <w:r w:rsidRPr="33E07CC3">
        <w:rPr>
          <w:rFonts w:ascii="Arial" w:hAnsi="Arial" w:cs="Arial"/>
          <w:b/>
          <w:bCs/>
          <w:sz w:val="24"/>
          <w:szCs w:val="24"/>
        </w:rPr>
        <w:lastRenderedPageBreak/>
        <w:t xml:space="preserve">Data migration </w:t>
      </w:r>
    </w:p>
    <w:p w14:paraId="5ED4D569" w14:textId="087BC3D4" w:rsidR="20EFE71D" w:rsidRDefault="20EFE71D" w:rsidP="33E07CC3">
      <w:pPr>
        <w:jc w:val="both"/>
        <w:rPr>
          <w:rFonts w:ascii="Arial" w:eastAsia="Arial" w:hAnsi="Arial" w:cs="Arial"/>
          <w:sz w:val="24"/>
          <w:szCs w:val="24"/>
        </w:rPr>
      </w:pPr>
      <w:r w:rsidRPr="33E07CC3">
        <w:rPr>
          <w:rFonts w:ascii="Arial" w:eastAsia="Arial" w:hAnsi="Arial" w:cs="Arial"/>
          <w:sz w:val="24"/>
          <w:szCs w:val="24"/>
        </w:rPr>
        <w:t>Please provide a couple of examples of recent system implementation including data migration</w:t>
      </w:r>
      <w:r w:rsidR="4FC6E888" w:rsidRPr="33E07CC3">
        <w:rPr>
          <w:rFonts w:ascii="Arial" w:eastAsia="Arial" w:hAnsi="Arial" w:cs="Arial"/>
          <w:sz w:val="24"/>
          <w:szCs w:val="24"/>
        </w:rPr>
        <w:t xml:space="preserve">. </w:t>
      </w:r>
      <w:r w:rsidRPr="33E07CC3">
        <w:rPr>
          <w:rFonts w:ascii="Arial" w:eastAsia="Arial" w:hAnsi="Arial" w:cs="Arial"/>
          <w:sz w:val="24"/>
          <w:szCs w:val="24"/>
        </w:rPr>
        <w:t xml:space="preserve">Please describe </w:t>
      </w:r>
      <w:r w:rsidR="60D62257" w:rsidRPr="6007570F">
        <w:rPr>
          <w:rFonts w:ascii="Arial" w:eastAsia="Arial" w:hAnsi="Arial" w:cs="Arial"/>
          <w:sz w:val="24"/>
          <w:szCs w:val="24"/>
        </w:rPr>
        <w:t xml:space="preserve">the support provided, </w:t>
      </w:r>
      <w:r w:rsidRPr="33E07CC3">
        <w:rPr>
          <w:rFonts w:ascii="Arial" w:eastAsia="Arial" w:hAnsi="Arial" w:cs="Arial"/>
          <w:sz w:val="24"/>
          <w:szCs w:val="24"/>
        </w:rPr>
        <w:t>any key lessons learnt and any common pitfalls that we should seek to avoid.</w:t>
      </w:r>
    </w:p>
    <w:p w14:paraId="3F7F462A" w14:textId="1E8B0EC6" w:rsidR="33E07CC3" w:rsidRDefault="33E07CC3" w:rsidP="33E07CC3">
      <w:pPr>
        <w:pStyle w:val="ListParagraph"/>
        <w:rPr>
          <w:rFonts w:ascii="Arial" w:hAnsi="Arial" w:cs="Arial"/>
          <w:sz w:val="24"/>
          <w:szCs w:val="24"/>
        </w:rPr>
      </w:pPr>
    </w:p>
    <w:p w14:paraId="75FE0830" w14:textId="77777777" w:rsidR="00A06E95" w:rsidRPr="00015BB3" w:rsidRDefault="00A06E95" w:rsidP="007E4ED0">
      <w:pPr>
        <w:pStyle w:val="ListParagraph"/>
        <w:jc w:val="both"/>
        <w:rPr>
          <w:rFonts w:ascii="Arial" w:hAnsi="Arial" w:cs="Arial"/>
          <w:sz w:val="24"/>
          <w:szCs w:val="24"/>
        </w:rPr>
      </w:pPr>
    </w:p>
    <w:tbl>
      <w:tblPr>
        <w:tblStyle w:val="TableGrid"/>
        <w:tblW w:w="0" w:type="auto"/>
        <w:tblInd w:w="720" w:type="dxa"/>
        <w:tblLook w:val="04A0" w:firstRow="1" w:lastRow="0" w:firstColumn="1" w:lastColumn="0" w:noHBand="0" w:noVBand="1"/>
      </w:tblPr>
      <w:tblGrid>
        <w:gridCol w:w="9242"/>
      </w:tblGrid>
      <w:tr w:rsidR="003B2504" w:rsidRPr="00015BB3" w14:paraId="02675442" w14:textId="77777777" w:rsidTr="003B2504">
        <w:tc>
          <w:tcPr>
            <w:tcW w:w="9242" w:type="dxa"/>
          </w:tcPr>
          <w:p w14:paraId="2D8D1B4A" w14:textId="77777777" w:rsidR="003B2504" w:rsidRPr="00015BB3" w:rsidRDefault="003B2504" w:rsidP="00F74E0E">
            <w:pPr>
              <w:pStyle w:val="ListParagraph"/>
              <w:ind w:left="0"/>
              <w:rPr>
                <w:rFonts w:ascii="Arial" w:hAnsi="Arial" w:cs="Arial"/>
                <w:sz w:val="24"/>
                <w:szCs w:val="24"/>
              </w:rPr>
            </w:pPr>
          </w:p>
          <w:p w14:paraId="195CB77B" w14:textId="77777777" w:rsidR="003B2504" w:rsidRPr="00015BB3" w:rsidRDefault="003B2504" w:rsidP="00F74E0E">
            <w:pPr>
              <w:pStyle w:val="ListParagraph"/>
              <w:ind w:left="0"/>
              <w:rPr>
                <w:rFonts w:ascii="Arial" w:hAnsi="Arial" w:cs="Arial"/>
                <w:sz w:val="24"/>
                <w:szCs w:val="24"/>
              </w:rPr>
            </w:pPr>
          </w:p>
          <w:p w14:paraId="14F7BC1C" w14:textId="77777777" w:rsidR="003B2504" w:rsidRPr="00015BB3" w:rsidRDefault="003B2504" w:rsidP="00F74E0E">
            <w:pPr>
              <w:pStyle w:val="ListParagraph"/>
              <w:ind w:left="0"/>
              <w:rPr>
                <w:rFonts w:ascii="Arial" w:hAnsi="Arial" w:cs="Arial"/>
                <w:sz w:val="24"/>
                <w:szCs w:val="24"/>
              </w:rPr>
            </w:pPr>
          </w:p>
          <w:p w14:paraId="7EF82A27" w14:textId="77777777" w:rsidR="003B2504" w:rsidRPr="00015BB3" w:rsidRDefault="003B2504" w:rsidP="00F74E0E">
            <w:pPr>
              <w:pStyle w:val="ListParagraph"/>
              <w:ind w:left="0"/>
              <w:rPr>
                <w:rFonts w:ascii="Arial" w:hAnsi="Arial" w:cs="Arial"/>
                <w:sz w:val="24"/>
                <w:szCs w:val="24"/>
              </w:rPr>
            </w:pPr>
          </w:p>
          <w:p w14:paraId="11760BEA" w14:textId="77777777" w:rsidR="003B2504" w:rsidRDefault="003B2504" w:rsidP="00F74E0E">
            <w:pPr>
              <w:pStyle w:val="ListParagraph"/>
              <w:ind w:left="0"/>
              <w:rPr>
                <w:rFonts w:ascii="Arial" w:hAnsi="Arial" w:cs="Arial"/>
                <w:sz w:val="24"/>
                <w:szCs w:val="24"/>
              </w:rPr>
            </w:pPr>
          </w:p>
          <w:p w14:paraId="78B3B94A" w14:textId="77777777" w:rsidR="000B3B00" w:rsidRPr="00015BB3" w:rsidRDefault="000B3B00" w:rsidP="00F74E0E">
            <w:pPr>
              <w:pStyle w:val="ListParagraph"/>
              <w:ind w:left="0"/>
              <w:rPr>
                <w:rFonts w:ascii="Arial" w:hAnsi="Arial" w:cs="Arial"/>
                <w:sz w:val="24"/>
                <w:szCs w:val="24"/>
              </w:rPr>
            </w:pPr>
          </w:p>
          <w:p w14:paraId="21D84F4F" w14:textId="77777777" w:rsidR="003B2504" w:rsidRPr="00015BB3" w:rsidRDefault="003B2504" w:rsidP="00F74E0E">
            <w:pPr>
              <w:pStyle w:val="ListParagraph"/>
              <w:ind w:left="0"/>
              <w:rPr>
                <w:rFonts w:ascii="Arial" w:hAnsi="Arial" w:cs="Arial"/>
                <w:sz w:val="24"/>
                <w:szCs w:val="24"/>
              </w:rPr>
            </w:pPr>
          </w:p>
        </w:tc>
      </w:tr>
    </w:tbl>
    <w:p w14:paraId="51181130" w14:textId="77777777" w:rsidR="003B2504" w:rsidRPr="00015BB3" w:rsidRDefault="003B2504" w:rsidP="00F74E0E">
      <w:pPr>
        <w:pStyle w:val="ListParagraph"/>
        <w:rPr>
          <w:rFonts w:ascii="Arial" w:hAnsi="Arial" w:cs="Arial"/>
          <w:sz w:val="24"/>
          <w:szCs w:val="24"/>
        </w:rPr>
      </w:pPr>
    </w:p>
    <w:p w14:paraId="23583489" w14:textId="77777777" w:rsidR="00C37CEC" w:rsidRPr="00015BB3" w:rsidRDefault="00C37CEC" w:rsidP="00C37CEC">
      <w:pPr>
        <w:pStyle w:val="ListParagraph"/>
        <w:rPr>
          <w:rFonts w:ascii="Arial" w:hAnsi="Arial" w:cs="Arial"/>
          <w:b/>
          <w:sz w:val="24"/>
          <w:szCs w:val="24"/>
        </w:rPr>
      </w:pPr>
    </w:p>
    <w:p w14:paraId="09E42AF0" w14:textId="77777777" w:rsidR="00A06E95" w:rsidRDefault="00C37CEC" w:rsidP="00A06E95">
      <w:pPr>
        <w:pStyle w:val="ListParagraph"/>
        <w:numPr>
          <w:ilvl w:val="0"/>
          <w:numId w:val="31"/>
        </w:numPr>
        <w:rPr>
          <w:rFonts w:ascii="Arial" w:hAnsi="Arial" w:cs="Arial"/>
          <w:b/>
          <w:sz w:val="24"/>
          <w:szCs w:val="24"/>
        </w:rPr>
      </w:pPr>
      <w:r w:rsidRPr="33E07CC3">
        <w:rPr>
          <w:rFonts w:ascii="Arial" w:hAnsi="Arial" w:cs="Arial"/>
          <w:b/>
          <w:bCs/>
          <w:sz w:val="24"/>
          <w:szCs w:val="24"/>
        </w:rPr>
        <w:t>Training</w:t>
      </w:r>
      <w:r w:rsidR="001C43CE" w:rsidRPr="33E07CC3">
        <w:rPr>
          <w:rFonts w:ascii="Arial" w:hAnsi="Arial" w:cs="Arial"/>
          <w:b/>
          <w:bCs/>
          <w:sz w:val="24"/>
          <w:szCs w:val="24"/>
        </w:rPr>
        <w:t xml:space="preserve"> &amp; Support</w:t>
      </w:r>
    </w:p>
    <w:p w14:paraId="686ED6E0" w14:textId="65841651" w:rsidR="001C43CE" w:rsidRDefault="3EE73EE7" w:rsidP="33E07CC3">
      <w:pPr>
        <w:rPr>
          <w:rFonts w:ascii="Arial" w:eastAsia="Arial" w:hAnsi="Arial" w:cs="Arial"/>
          <w:sz w:val="24"/>
          <w:szCs w:val="24"/>
        </w:rPr>
      </w:pPr>
      <w:r w:rsidRPr="33E07CC3">
        <w:rPr>
          <w:rFonts w:ascii="Arial" w:eastAsia="Arial" w:hAnsi="Arial" w:cs="Arial"/>
          <w:sz w:val="24"/>
          <w:szCs w:val="24"/>
        </w:rPr>
        <w:t xml:space="preserve">There are </w:t>
      </w:r>
      <w:r w:rsidR="5C3569A1" w:rsidRPr="33E07CC3">
        <w:rPr>
          <w:rFonts w:ascii="Arial" w:eastAsia="Arial" w:hAnsi="Arial" w:cs="Arial"/>
          <w:sz w:val="24"/>
          <w:szCs w:val="24"/>
        </w:rPr>
        <w:t>approximately</w:t>
      </w:r>
      <w:r w:rsidRPr="33E07CC3">
        <w:rPr>
          <w:rFonts w:ascii="Arial" w:eastAsia="Arial" w:hAnsi="Arial" w:cs="Arial"/>
          <w:sz w:val="24"/>
          <w:szCs w:val="24"/>
        </w:rPr>
        <w:t xml:space="preserve"> 150 staff trained using existing systems</w:t>
      </w:r>
      <w:r w:rsidR="1E320A47" w:rsidRPr="33E07CC3">
        <w:rPr>
          <w:rFonts w:ascii="Arial" w:eastAsia="Arial" w:hAnsi="Arial" w:cs="Arial"/>
          <w:sz w:val="24"/>
          <w:szCs w:val="24"/>
        </w:rPr>
        <w:t xml:space="preserve">. </w:t>
      </w:r>
      <w:r w:rsidRPr="33E07CC3">
        <w:rPr>
          <w:rFonts w:ascii="Arial" w:eastAsia="Arial" w:hAnsi="Arial" w:cs="Arial"/>
          <w:sz w:val="24"/>
          <w:szCs w:val="24"/>
        </w:rPr>
        <w:t>Please provide two examples of undertaking a similar sized training “programme” including details of how you have gone about this</w:t>
      </w:r>
      <w:r w:rsidR="7E141895" w:rsidRPr="33E07CC3">
        <w:rPr>
          <w:rFonts w:ascii="Arial" w:eastAsia="Arial" w:hAnsi="Arial" w:cs="Arial"/>
          <w:sz w:val="24"/>
          <w:szCs w:val="24"/>
        </w:rPr>
        <w:t xml:space="preserve">. </w:t>
      </w:r>
      <w:r w:rsidRPr="33E07CC3">
        <w:rPr>
          <w:rFonts w:ascii="Arial" w:eastAsia="Arial" w:hAnsi="Arial" w:cs="Arial"/>
          <w:sz w:val="24"/>
          <w:szCs w:val="24"/>
        </w:rPr>
        <w:t>What are the key</w:t>
      </w:r>
      <w:r w:rsidRPr="6007570F">
        <w:rPr>
          <w:rFonts w:ascii="Arial" w:eastAsia="Arial" w:hAnsi="Arial" w:cs="Arial"/>
          <w:sz w:val="24"/>
          <w:szCs w:val="24"/>
        </w:rPr>
        <w:t xml:space="preserve"> </w:t>
      </w:r>
      <w:r w:rsidR="255D6BCB" w:rsidRPr="6007570F">
        <w:rPr>
          <w:rFonts w:ascii="Arial" w:eastAsia="Arial" w:hAnsi="Arial" w:cs="Arial"/>
          <w:sz w:val="24"/>
          <w:szCs w:val="24"/>
        </w:rPr>
        <w:t>methods used, and any</w:t>
      </w:r>
      <w:r w:rsidRPr="33E07CC3">
        <w:rPr>
          <w:rFonts w:ascii="Arial" w:eastAsia="Arial" w:hAnsi="Arial" w:cs="Arial"/>
          <w:sz w:val="24"/>
          <w:szCs w:val="24"/>
        </w:rPr>
        <w:t xml:space="preserve"> lessons you have learnt as to what works well?</w:t>
      </w:r>
    </w:p>
    <w:p w14:paraId="42EC1F48" w14:textId="178405A8" w:rsidR="001C43CE" w:rsidRDefault="001C43CE" w:rsidP="33E07CC3">
      <w:pPr>
        <w:pStyle w:val="ListParagraph"/>
        <w:rPr>
          <w:rFonts w:ascii="Arial" w:hAnsi="Arial" w:cs="Arial"/>
          <w:sz w:val="24"/>
          <w:szCs w:val="24"/>
        </w:rPr>
      </w:pPr>
    </w:p>
    <w:tbl>
      <w:tblPr>
        <w:tblStyle w:val="TableGrid"/>
        <w:tblW w:w="0" w:type="auto"/>
        <w:tblInd w:w="720" w:type="dxa"/>
        <w:tblLook w:val="04A0" w:firstRow="1" w:lastRow="0" w:firstColumn="1" w:lastColumn="0" w:noHBand="0" w:noVBand="1"/>
      </w:tblPr>
      <w:tblGrid>
        <w:gridCol w:w="9242"/>
      </w:tblGrid>
      <w:tr w:rsidR="00C37CEC" w:rsidRPr="00015BB3" w14:paraId="26E77FFE" w14:textId="77777777" w:rsidTr="00C37CEC">
        <w:tc>
          <w:tcPr>
            <w:tcW w:w="9242" w:type="dxa"/>
          </w:tcPr>
          <w:p w14:paraId="7778EF76" w14:textId="77777777" w:rsidR="00C37CEC" w:rsidRPr="00015BB3" w:rsidRDefault="00C37CEC" w:rsidP="00C37CEC">
            <w:pPr>
              <w:pStyle w:val="ListParagraph"/>
              <w:ind w:left="0"/>
              <w:rPr>
                <w:rFonts w:ascii="Arial" w:hAnsi="Arial" w:cs="Arial"/>
                <w:sz w:val="24"/>
                <w:szCs w:val="24"/>
              </w:rPr>
            </w:pPr>
          </w:p>
          <w:p w14:paraId="758767B1" w14:textId="77777777" w:rsidR="00C37CEC" w:rsidRPr="00015BB3" w:rsidRDefault="00C37CEC" w:rsidP="00C37CEC">
            <w:pPr>
              <w:pStyle w:val="ListParagraph"/>
              <w:ind w:left="0"/>
              <w:rPr>
                <w:rFonts w:ascii="Arial" w:hAnsi="Arial" w:cs="Arial"/>
                <w:sz w:val="24"/>
                <w:szCs w:val="24"/>
              </w:rPr>
            </w:pPr>
          </w:p>
          <w:p w14:paraId="66A1EBCE" w14:textId="77777777" w:rsidR="00C37CEC" w:rsidRDefault="00C37CEC" w:rsidP="00C37CEC">
            <w:pPr>
              <w:pStyle w:val="ListParagraph"/>
              <w:ind w:left="0"/>
              <w:rPr>
                <w:rFonts w:ascii="Arial" w:hAnsi="Arial" w:cs="Arial"/>
                <w:sz w:val="24"/>
                <w:szCs w:val="24"/>
              </w:rPr>
            </w:pPr>
          </w:p>
          <w:p w14:paraId="6CE03D70" w14:textId="77777777" w:rsidR="000B3B00" w:rsidRDefault="000B3B00" w:rsidP="00C37CEC">
            <w:pPr>
              <w:pStyle w:val="ListParagraph"/>
              <w:ind w:left="0"/>
              <w:rPr>
                <w:rFonts w:ascii="Arial" w:hAnsi="Arial" w:cs="Arial"/>
                <w:sz w:val="24"/>
                <w:szCs w:val="24"/>
              </w:rPr>
            </w:pPr>
          </w:p>
          <w:p w14:paraId="71A1D856" w14:textId="77777777" w:rsidR="000B3B00" w:rsidRPr="00015BB3" w:rsidRDefault="000B3B00" w:rsidP="00C37CEC">
            <w:pPr>
              <w:pStyle w:val="ListParagraph"/>
              <w:ind w:left="0"/>
              <w:rPr>
                <w:rFonts w:ascii="Arial" w:hAnsi="Arial" w:cs="Arial"/>
                <w:sz w:val="24"/>
                <w:szCs w:val="24"/>
              </w:rPr>
            </w:pPr>
          </w:p>
          <w:p w14:paraId="68F555BF" w14:textId="77777777" w:rsidR="00C37CEC" w:rsidRPr="00015BB3" w:rsidRDefault="00C37CEC" w:rsidP="00C37CEC">
            <w:pPr>
              <w:pStyle w:val="ListParagraph"/>
              <w:ind w:left="0"/>
              <w:rPr>
                <w:rFonts w:ascii="Arial" w:hAnsi="Arial" w:cs="Arial"/>
                <w:sz w:val="24"/>
                <w:szCs w:val="24"/>
              </w:rPr>
            </w:pPr>
          </w:p>
        </w:tc>
      </w:tr>
    </w:tbl>
    <w:p w14:paraId="1A25F391" w14:textId="77777777" w:rsidR="00C37CEC" w:rsidRPr="00015BB3" w:rsidRDefault="00C37CEC" w:rsidP="00C37CEC">
      <w:pPr>
        <w:pStyle w:val="ListParagraph"/>
        <w:rPr>
          <w:rFonts w:ascii="Arial" w:hAnsi="Arial" w:cs="Arial"/>
          <w:sz w:val="24"/>
          <w:szCs w:val="24"/>
        </w:rPr>
      </w:pPr>
    </w:p>
    <w:p w14:paraId="6B3B34ED" w14:textId="346FE969" w:rsidR="00A06E95" w:rsidRDefault="00A06E95" w:rsidP="33E07CC3">
      <w:pPr>
        <w:pStyle w:val="ListParagraph"/>
        <w:rPr>
          <w:rFonts w:ascii="Arial" w:hAnsi="Arial" w:cs="Arial"/>
          <w:b/>
          <w:bCs/>
          <w:sz w:val="24"/>
          <w:szCs w:val="24"/>
        </w:rPr>
      </w:pPr>
    </w:p>
    <w:p w14:paraId="596A5006" w14:textId="77777777" w:rsidR="00EB2403" w:rsidRPr="00015BB3" w:rsidRDefault="006F7783" w:rsidP="001A6530">
      <w:pPr>
        <w:pStyle w:val="ListParagraph"/>
        <w:numPr>
          <w:ilvl w:val="0"/>
          <w:numId w:val="31"/>
        </w:numPr>
        <w:rPr>
          <w:rFonts w:ascii="Arial" w:hAnsi="Arial" w:cs="Arial"/>
          <w:b/>
          <w:sz w:val="24"/>
          <w:szCs w:val="24"/>
        </w:rPr>
      </w:pPr>
      <w:r w:rsidRPr="33E07CC3">
        <w:rPr>
          <w:rFonts w:ascii="Arial" w:hAnsi="Arial" w:cs="Arial"/>
          <w:b/>
          <w:bCs/>
          <w:sz w:val="24"/>
          <w:szCs w:val="24"/>
        </w:rPr>
        <w:t>Supp</w:t>
      </w:r>
      <w:r w:rsidR="00EB2403" w:rsidRPr="33E07CC3">
        <w:rPr>
          <w:rFonts w:ascii="Arial" w:hAnsi="Arial" w:cs="Arial"/>
          <w:b/>
          <w:bCs/>
          <w:sz w:val="24"/>
          <w:szCs w:val="24"/>
        </w:rPr>
        <w:t>ort and professional services</w:t>
      </w:r>
    </w:p>
    <w:p w14:paraId="24D4CCD2" w14:textId="4EDFB4C5" w:rsidR="004F14D6" w:rsidRPr="00015BB3" w:rsidRDefault="004F14D6" w:rsidP="33E07CC3">
      <w:pPr>
        <w:pStyle w:val="ListParagraph"/>
        <w:ind w:left="0"/>
        <w:jc w:val="both"/>
        <w:rPr>
          <w:rFonts w:ascii="Arial" w:hAnsi="Arial" w:cs="Arial"/>
          <w:sz w:val="24"/>
          <w:szCs w:val="24"/>
        </w:rPr>
      </w:pPr>
    </w:p>
    <w:p w14:paraId="5E8CCD9F" w14:textId="03B4CFC9" w:rsidR="004F14D6" w:rsidRPr="00015BB3" w:rsidRDefault="004F14D6" w:rsidP="33E07CC3">
      <w:pPr>
        <w:pStyle w:val="ListParagraph"/>
        <w:ind w:left="0"/>
        <w:jc w:val="both"/>
        <w:rPr>
          <w:rFonts w:ascii="Arial" w:hAnsi="Arial" w:cs="Arial"/>
          <w:sz w:val="24"/>
          <w:szCs w:val="24"/>
        </w:rPr>
      </w:pPr>
      <w:r w:rsidRPr="33E07CC3">
        <w:rPr>
          <w:rFonts w:ascii="Arial" w:hAnsi="Arial" w:cs="Arial"/>
          <w:sz w:val="24"/>
          <w:szCs w:val="24"/>
        </w:rPr>
        <w:t xml:space="preserve">Please outline </w:t>
      </w:r>
      <w:r w:rsidR="6ADC930E" w:rsidRPr="33E07CC3">
        <w:rPr>
          <w:rFonts w:ascii="Arial" w:hAnsi="Arial" w:cs="Arial"/>
          <w:sz w:val="24"/>
          <w:szCs w:val="24"/>
        </w:rPr>
        <w:t xml:space="preserve">standard </w:t>
      </w:r>
      <w:r w:rsidRPr="33E07CC3">
        <w:rPr>
          <w:rFonts w:ascii="Arial" w:hAnsi="Arial" w:cs="Arial"/>
          <w:sz w:val="24"/>
          <w:szCs w:val="24"/>
        </w:rPr>
        <w:t xml:space="preserve">support arrangements and additional services you </w:t>
      </w:r>
      <w:r w:rsidR="00050AB1" w:rsidRPr="33E07CC3">
        <w:rPr>
          <w:rFonts w:ascii="Arial" w:hAnsi="Arial" w:cs="Arial"/>
          <w:sz w:val="24"/>
          <w:szCs w:val="24"/>
        </w:rPr>
        <w:t xml:space="preserve">could </w:t>
      </w:r>
      <w:r w:rsidRPr="33E07CC3">
        <w:rPr>
          <w:rFonts w:ascii="Arial" w:hAnsi="Arial" w:cs="Arial"/>
          <w:sz w:val="24"/>
          <w:szCs w:val="24"/>
        </w:rPr>
        <w:t xml:space="preserve">offer to maintain </w:t>
      </w:r>
      <w:r w:rsidR="00050AB1" w:rsidRPr="33E07CC3">
        <w:rPr>
          <w:rFonts w:ascii="Arial" w:hAnsi="Arial" w:cs="Arial"/>
          <w:sz w:val="24"/>
          <w:szCs w:val="24"/>
        </w:rPr>
        <w:t>any proposed system</w:t>
      </w:r>
      <w:r w:rsidR="00050AB1" w:rsidRPr="6007570F">
        <w:rPr>
          <w:rFonts w:ascii="Arial" w:hAnsi="Arial" w:cs="Arial"/>
          <w:sz w:val="24"/>
          <w:szCs w:val="24"/>
        </w:rPr>
        <w:t xml:space="preserve">. </w:t>
      </w:r>
      <w:r w:rsidR="13320CE3" w:rsidRPr="6007570F">
        <w:rPr>
          <w:rFonts w:ascii="Arial" w:hAnsi="Arial" w:cs="Arial"/>
          <w:sz w:val="24"/>
          <w:szCs w:val="24"/>
        </w:rPr>
        <w:t>Include details of any user groups or forums, or other customer engagement.</w:t>
      </w:r>
    </w:p>
    <w:p w14:paraId="5AB925A0" w14:textId="77777777" w:rsidR="004F14D6" w:rsidRPr="00015BB3" w:rsidRDefault="004F14D6" w:rsidP="004F14D6">
      <w:pPr>
        <w:pStyle w:val="ListParagraph"/>
        <w:rPr>
          <w:rFonts w:ascii="Arial" w:hAnsi="Arial" w:cs="Arial"/>
          <w:b/>
          <w:sz w:val="24"/>
          <w:szCs w:val="24"/>
        </w:rPr>
      </w:pPr>
    </w:p>
    <w:tbl>
      <w:tblPr>
        <w:tblStyle w:val="TableGrid"/>
        <w:tblW w:w="0" w:type="auto"/>
        <w:tblInd w:w="720" w:type="dxa"/>
        <w:tblLook w:val="04A0" w:firstRow="1" w:lastRow="0" w:firstColumn="1" w:lastColumn="0" w:noHBand="0" w:noVBand="1"/>
      </w:tblPr>
      <w:tblGrid>
        <w:gridCol w:w="9242"/>
      </w:tblGrid>
      <w:tr w:rsidR="004F14D6" w:rsidRPr="00015BB3" w14:paraId="3415C85C" w14:textId="77777777" w:rsidTr="008C7BBA">
        <w:trPr>
          <w:trHeight w:val="1859"/>
        </w:trPr>
        <w:tc>
          <w:tcPr>
            <w:tcW w:w="9242" w:type="dxa"/>
          </w:tcPr>
          <w:p w14:paraId="0BE5554D" w14:textId="77777777" w:rsidR="004F14D6" w:rsidRPr="00015BB3" w:rsidRDefault="004F14D6" w:rsidP="004F14D6">
            <w:pPr>
              <w:pStyle w:val="ListParagraph"/>
              <w:ind w:left="0"/>
              <w:rPr>
                <w:rFonts w:ascii="Arial" w:hAnsi="Arial" w:cs="Arial"/>
                <w:b/>
                <w:sz w:val="24"/>
                <w:szCs w:val="24"/>
              </w:rPr>
            </w:pPr>
          </w:p>
          <w:p w14:paraId="78062D35" w14:textId="77777777" w:rsidR="004F14D6" w:rsidRPr="00015BB3" w:rsidRDefault="004F14D6" w:rsidP="004F14D6">
            <w:pPr>
              <w:pStyle w:val="ListParagraph"/>
              <w:ind w:left="0"/>
              <w:rPr>
                <w:rFonts w:ascii="Arial" w:hAnsi="Arial" w:cs="Arial"/>
                <w:b/>
                <w:sz w:val="24"/>
                <w:szCs w:val="24"/>
              </w:rPr>
            </w:pPr>
          </w:p>
          <w:p w14:paraId="200139F9" w14:textId="77777777" w:rsidR="004F14D6" w:rsidRPr="00015BB3" w:rsidRDefault="004F14D6" w:rsidP="004F14D6">
            <w:pPr>
              <w:pStyle w:val="ListParagraph"/>
              <w:ind w:left="0"/>
              <w:rPr>
                <w:rFonts w:ascii="Arial" w:hAnsi="Arial" w:cs="Arial"/>
                <w:b/>
                <w:sz w:val="24"/>
                <w:szCs w:val="24"/>
              </w:rPr>
            </w:pPr>
          </w:p>
          <w:p w14:paraId="6A19D8B3" w14:textId="77777777" w:rsidR="004F14D6" w:rsidRPr="00015BB3" w:rsidRDefault="004F14D6" w:rsidP="004F14D6">
            <w:pPr>
              <w:pStyle w:val="ListParagraph"/>
              <w:ind w:left="0"/>
              <w:rPr>
                <w:rFonts w:ascii="Arial" w:hAnsi="Arial" w:cs="Arial"/>
                <w:b/>
                <w:sz w:val="24"/>
                <w:szCs w:val="24"/>
              </w:rPr>
            </w:pPr>
          </w:p>
          <w:p w14:paraId="7C9B43A9" w14:textId="77777777" w:rsidR="004F14D6" w:rsidRDefault="004F14D6" w:rsidP="004F14D6">
            <w:pPr>
              <w:pStyle w:val="ListParagraph"/>
              <w:ind w:left="0"/>
              <w:rPr>
                <w:rFonts w:ascii="Arial" w:hAnsi="Arial" w:cs="Arial"/>
                <w:b/>
                <w:sz w:val="24"/>
                <w:szCs w:val="24"/>
              </w:rPr>
            </w:pPr>
          </w:p>
          <w:p w14:paraId="6B7F952A" w14:textId="77777777" w:rsidR="000B3B00" w:rsidRDefault="000B3B00" w:rsidP="004F14D6">
            <w:pPr>
              <w:pStyle w:val="ListParagraph"/>
              <w:ind w:left="0"/>
              <w:rPr>
                <w:rFonts w:ascii="Arial" w:hAnsi="Arial" w:cs="Arial"/>
                <w:b/>
                <w:sz w:val="24"/>
                <w:szCs w:val="24"/>
              </w:rPr>
            </w:pPr>
          </w:p>
          <w:p w14:paraId="188A6652" w14:textId="77777777" w:rsidR="000B3B00" w:rsidRPr="00015BB3" w:rsidRDefault="000B3B00" w:rsidP="004F14D6">
            <w:pPr>
              <w:pStyle w:val="ListParagraph"/>
              <w:ind w:left="0"/>
              <w:rPr>
                <w:rFonts w:ascii="Arial" w:hAnsi="Arial" w:cs="Arial"/>
                <w:b/>
                <w:sz w:val="24"/>
                <w:szCs w:val="24"/>
              </w:rPr>
            </w:pPr>
          </w:p>
          <w:p w14:paraId="10840739" w14:textId="77777777" w:rsidR="004F14D6" w:rsidRPr="00015BB3" w:rsidRDefault="004F14D6" w:rsidP="004F14D6">
            <w:pPr>
              <w:pStyle w:val="ListParagraph"/>
              <w:ind w:left="0"/>
              <w:rPr>
                <w:rFonts w:ascii="Arial" w:hAnsi="Arial" w:cs="Arial"/>
                <w:b/>
                <w:sz w:val="24"/>
                <w:szCs w:val="24"/>
              </w:rPr>
            </w:pPr>
          </w:p>
        </w:tc>
      </w:tr>
    </w:tbl>
    <w:p w14:paraId="42B4432B" w14:textId="77777777" w:rsidR="004F14D6" w:rsidRPr="00015BB3" w:rsidRDefault="004F14D6" w:rsidP="004F14D6">
      <w:pPr>
        <w:pStyle w:val="ListParagraph"/>
        <w:rPr>
          <w:rFonts w:ascii="Arial" w:hAnsi="Arial" w:cs="Arial"/>
          <w:b/>
          <w:sz w:val="24"/>
          <w:szCs w:val="24"/>
        </w:rPr>
      </w:pPr>
    </w:p>
    <w:p w14:paraId="364A4EAE" w14:textId="5BB9479F" w:rsidR="009F52FF" w:rsidRDefault="009F52FF">
      <w:pPr>
        <w:rPr>
          <w:rFonts w:ascii="Arial" w:hAnsi="Arial" w:cs="Arial"/>
          <w:b/>
          <w:bCs/>
          <w:sz w:val="24"/>
          <w:szCs w:val="24"/>
        </w:rPr>
      </w:pPr>
    </w:p>
    <w:p w14:paraId="1881A8FB" w14:textId="5F7F6B75" w:rsidR="00F25EC8" w:rsidRPr="00015BB3" w:rsidRDefault="4F2F50B9" w:rsidP="33E07CC3">
      <w:pPr>
        <w:pStyle w:val="ListParagraph"/>
        <w:numPr>
          <w:ilvl w:val="0"/>
          <w:numId w:val="31"/>
        </w:numPr>
        <w:rPr>
          <w:rFonts w:ascii="Arial" w:hAnsi="Arial" w:cs="Arial"/>
          <w:b/>
          <w:bCs/>
          <w:sz w:val="24"/>
          <w:szCs w:val="24"/>
        </w:rPr>
      </w:pPr>
      <w:r w:rsidRPr="33E07CC3">
        <w:rPr>
          <w:rFonts w:ascii="Arial" w:hAnsi="Arial" w:cs="Arial"/>
          <w:b/>
          <w:bCs/>
          <w:sz w:val="24"/>
          <w:szCs w:val="24"/>
        </w:rPr>
        <w:t xml:space="preserve">  </w:t>
      </w:r>
      <w:r w:rsidR="00F25EC8" w:rsidRPr="33E07CC3">
        <w:rPr>
          <w:rFonts w:ascii="Arial" w:hAnsi="Arial" w:cs="Arial"/>
          <w:b/>
          <w:bCs/>
          <w:sz w:val="24"/>
          <w:szCs w:val="24"/>
        </w:rPr>
        <w:t>In-house user support</w:t>
      </w:r>
    </w:p>
    <w:p w14:paraId="5D1F0B90" w14:textId="015E90D5" w:rsidR="00F25EC8" w:rsidRPr="00015BB3" w:rsidRDefault="3D5CF5DB" w:rsidP="33E07CC3">
      <w:pPr>
        <w:rPr>
          <w:rFonts w:ascii="Arial" w:eastAsia="Arial" w:hAnsi="Arial" w:cs="Arial"/>
          <w:sz w:val="24"/>
          <w:szCs w:val="24"/>
        </w:rPr>
      </w:pPr>
      <w:r w:rsidRPr="6007570F">
        <w:rPr>
          <w:rFonts w:ascii="Arial" w:eastAsia="Arial" w:hAnsi="Arial" w:cs="Arial"/>
          <w:sz w:val="24"/>
          <w:szCs w:val="24"/>
        </w:rPr>
        <w:t>P</w:t>
      </w:r>
      <w:r w:rsidR="65ED2998" w:rsidRPr="6007570F">
        <w:rPr>
          <w:rFonts w:ascii="Arial" w:eastAsia="Arial" w:hAnsi="Arial" w:cs="Arial"/>
          <w:sz w:val="24"/>
          <w:szCs w:val="24"/>
        </w:rPr>
        <w:t>lease</w:t>
      </w:r>
      <w:r w:rsidR="65ED2998" w:rsidRPr="33E07CC3">
        <w:rPr>
          <w:rFonts w:ascii="Arial" w:eastAsia="Arial" w:hAnsi="Arial" w:cs="Arial"/>
          <w:sz w:val="24"/>
          <w:szCs w:val="24"/>
        </w:rPr>
        <w:t xml:space="preserve"> provide an overview of the ongoing maintenance and support you provide</w:t>
      </w:r>
      <w:r w:rsidR="079B0F32" w:rsidRPr="6007570F">
        <w:rPr>
          <w:rFonts w:ascii="Arial" w:eastAsia="Arial" w:hAnsi="Arial" w:cs="Arial"/>
          <w:sz w:val="24"/>
          <w:szCs w:val="24"/>
        </w:rPr>
        <w:t>, including any key SLAs.</w:t>
      </w:r>
    </w:p>
    <w:p w14:paraId="46863603" w14:textId="129AB2BC" w:rsidR="00F25EC8" w:rsidRPr="00015BB3" w:rsidRDefault="00F25EC8" w:rsidP="33E07CC3">
      <w:pPr>
        <w:pStyle w:val="ListParagraph"/>
        <w:jc w:val="both"/>
        <w:rPr>
          <w:rFonts w:ascii="Arial" w:hAnsi="Arial" w:cs="Arial"/>
          <w:sz w:val="24"/>
          <w:szCs w:val="24"/>
        </w:rPr>
      </w:pPr>
      <w:r w:rsidRPr="33E07CC3">
        <w:rPr>
          <w:rFonts w:ascii="Arial" w:hAnsi="Arial" w:cs="Arial"/>
          <w:sz w:val="24"/>
          <w:szCs w:val="24"/>
        </w:rPr>
        <w:t xml:space="preserve">  </w:t>
      </w:r>
    </w:p>
    <w:tbl>
      <w:tblPr>
        <w:tblStyle w:val="TableGrid"/>
        <w:tblW w:w="0" w:type="auto"/>
        <w:tblInd w:w="720" w:type="dxa"/>
        <w:tblLook w:val="04A0" w:firstRow="1" w:lastRow="0" w:firstColumn="1" w:lastColumn="0" w:noHBand="0" w:noVBand="1"/>
      </w:tblPr>
      <w:tblGrid>
        <w:gridCol w:w="9242"/>
      </w:tblGrid>
      <w:tr w:rsidR="00F25EC8" w:rsidRPr="00015BB3" w14:paraId="1A2EDF39" w14:textId="77777777" w:rsidTr="0001321E">
        <w:trPr>
          <w:trHeight w:val="1859"/>
        </w:trPr>
        <w:tc>
          <w:tcPr>
            <w:tcW w:w="9242" w:type="dxa"/>
          </w:tcPr>
          <w:p w14:paraId="25D2D98C" w14:textId="77777777" w:rsidR="00F25EC8" w:rsidRPr="00015BB3" w:rsidRDefault="00F25EC8" w:rsidP="0001321E">
            <w:pPr>
              <w:pStyle w:val="ListParagraph"/>
              <w:ind w:left="0"/>
              <w:rPr>
                <w:rFonts w:ascii="Arial" w:hAnsi="Arial" w:cs="Arial"/>
                <w:b/>
                <w:sz w:val="24"/>
                <w:szCs w:val="24"/>
              </w:rPr>
            </w:pPr>
          </w:p>
          <w:p w14:paraId="24F09C23" w14:textId="77777777" w:rsidR="00F25EC8" w:rsidRPr="00015BB3" w:rsidRDefault="00F25EC8" w:rsidP="0001321E">
            <w:pPr>
              <w:pStyle w:val="ListParagraph"/>
              <w:ind w:left="0"/>
              <w:rPr>
                <w:rFonts w:ascii="Arial" w:hAnsi="Arial" w:cs="Arial"/>
                <w:b/>
                <w:sz w:val="24"/>
                <w:szCs w:val="24"/>
              </w:rPr>
            </w:pPr>
          </w:p>
          <w:p w14:paraId="3DA2C11C" w14:textId="77777777" w:rsidR="00F25EC8" w:rsidRPr="00015BB3" w:rsidRDefault="00F25EC8" w:rsidP="0001321E">
            <w:pPr>
              <w:pStyle w:val="ListParagraph"/>
              <w:ind w:left="0"/>
              <w:rPr>
                <w:rFonts w:ascii="Arial" w:hAnsi="Arial" w:cs="Arial"/>
                <w:b/>
                <w:sz w:val="24"/>
                <w:szCs w:val="24"/>
              </w:rPr>
            </w:pPr>
          </w:p>
          <w:p w14:paraId="27D71335" w14:textId="77777777" w:rsidR="00F25EC8" w:rsidRPr="00015BB3" w:rsidRDefault="00F25EC8" w:rsidP="0001321E">
            <w:pPr>
              <w:pStyle w:val="ListParagraph"/>
              <w:ind w:left="0"/>
              <w:rPr>
                <w:rFonts w:ascii="Arial" w:hAnsi="Arial" w:cs="Arial"/>
                <w:b/>
                <w:sz w:val="24"/>
                <w:szCs w:val="24"/>
              </w:rPr>
            </w:pPr>
          </w:p>
          <w:p w14:paraId="0108AF66" w14:textId="77777777" w:rsidR="00F25EC8" w:rsidRDefault="00F25EC8" w:rsidP="0001321E">
            <w:pPr>
              <w:pStyle w:val="ListParagraph"/>
              <w:ind w:left="0"/>
              <w:rPr>
                <w:rFonts w:ascii="Arial" w:hAnsi="Arial" w:cs="Arial"/>
                <w:b/>
                <w:sz w:val="24"/>
                <w:szCs w:val="24"/>
              </w:rPr>
            </w:pPr>
          </w:p>
          <w:p w14:paraId="453D990C" w14:textId="77777777" w:rsidR="00F25EC8" w:rsidRDefault="00F25EC8" w:rsidP="0001321E">
            <w:pPr>
              <w:pStyle w:val="ListParagraph"/>
              <w:ind w:left="0"/>
              <w:rPr>
                <w:rFonts w:ascii="Arial" w:hAnsi="Arial" w:cs="Arial"/>
                <w:b/>
                <w:sz w:val="24"/>
                <w:szCs w:val="24"/>
              </w:rPr>
            </w:pPr>
          </w:p>
          <w:p w14:paraId="672535A7" w14:textId="77777777" w:rsidR="00F25EC8" w:rsidRPr="00015BB3" w:rsidRDefault="00F25EC8" w:rsidP="0001321E">
            <w:pPr>
              <w:pStyle w:val="ListParagraph"/>
              <w:ind w:left="0"/>
              <w:rPr>
                <w:rFonts w:ascii="Arial" w:hAnsi="Arial" w:cs="Arial"/>
                <w:b/>
                <w:sz w:val="24"/>
                <w:szCs w:val="24"/>
              </w:rPr>
            </w:pPr>
          </w:p>
          <w:p w14:paraId="19883A3C" w14:textId="77777777" w:rsidR="00F25EC8" w:rsidRPr="00015BB3" w:rsidRDefault="00F25EC8" w:rsidP="0001321E">
            <w:pPr>
              <w:pStyle w:val="ListParagraph"/>
              <w:ind w:left="0"/>
              <w:rPr>
                <w:rFonts w:ascii="Arial" w:hAnsi="Arial" w:cs="Arial"/>
                <w:b/>
                <w:sz w:val="24"/>
                <w:szCs w:val="24"/>
              </w:rPr>
            </w:pPr>
          </w:p>
        </w:tc>
      </w:tr>
    </w:tbl>
    <w:p w14:paraId="2807E2F8" w14:textId="35E631E9" w:rsidR="00581851" w:rsidRPr="00015BB3" w:rsidRDefault="00581851" w:rsidP="33E07CC3">
      <w:pPr>
        <w:pStyle w:val="ListParagraph"/>
        <w:rPr>
          <w:rFonts w:ascii="Arial" w:hAnsi="Arial" w:cs="Arial"/>
          <w:b/>
          <w:bCs/>
          <w:sz w:val="24"/>
          <w:szCs w:val="24"/>
        </w:rPr>
      </w:pPr>
    </w:p>
    <w:p w14:paraId="519B1A8F" w14:textId="77777777" w:rsidR="00581851" w:rsidRPr="00015BB3" w:rsidRDefault="00581851" w:rsidP="00A13E22">
      <w:pPr>
        <w:pStyle w:val="ListParagraph"/>
        <w:rPr>
          <w:rFonts w:ascii="Arial" w:hAnsi="Arial" w:cs="Arial"/>
          <w:sz w:val="24"/>
          <w:szCs w:val="24"/>
        </w:rPr>
      </w:pPr>
    </w:p>
    <w:p w14:paraId="4656D151" w14:textId="61E9CF9E" w:rsidR="00AE2E36" w:rsidRPr="00015BB3" w:rsidRDefault="7AD5EE7B" w:rsidP="007E4ED0">
      <w:pPr>
        <w:pStyle w:val="ListParagraph"/>
        <w:numPr>
          <w:ilvl w:val="0"/>
          <w:numId w:val="31"/>
        </w:numPr>
        <w:jc w:val="both"/>
        <w:rPr>
          <w:rFonts w:ascii="Arial" w:hAnsi="Arial" w:cs="Arial"/>
          <w:sz w:val="24"/>
          <w:szCs w:val="24"/>
        </w:rPr>
      </w:pPr>
      <w:r w:rsidRPr="33E07CC3">
        <w:rPr>
          <w:rFonts w:ascii="Arial" w:hAnsi="Arial" w:cs="Arial"/>
          <w:sz w:val="24"/>
          <w:szCs w:val="24"/>
        </w:rPr>
        <w:t xml:space="preserve"> </w:t>
      </w:r>
      <w:r w:rsidR="004242ED" w:rsidRPr="33E07CC3">
        <w:rPr>
          <w:rFonts w:ascii="Arial" w:hAnsi="Arial" w:cs="Arial"/>
          <w:b/>
          <w:bCs/>
          <w:sz w:val="24"/>
          <w:szCs w:val="24"/>
        </w:rPr>
        <w:t>Please state if you would be</w:t>
      </w:r>
      <w:r w:rsidR="00AE2E36" w:rsidRPr="33E07CC3">
        <w:rPr>
          <w:rFonts w:ascii="Arial" w:hAnsi="Arial" w:cs="Arial"/>
          <w:b/>
          <w:bCs/>
          <w:sz w:val="24"/>
          <w:szCs w:val="24"/>
        </w:rPr>
        <w:t xml:space="preserve"> interested</w:t>
      </w:r>
      <w:r w:rsidR="004242ED" w:rsidRPr="33E07CC3">
        <w:rPr>
          <w:rFonts w:ascii="Arial" w:hAnsi="Arial" w:cs="Arial"/>
          <w:b/>
          <w:bCs/>
          <w:sz w:val="24"/>
          <w:szCs w:val="24"/>
        </w:rPr>
        <w:t xml:space="preserve"> </w:t>
      </w:r>
      <w:r w:rsidR="00AE2E36" w:rsidRPr="33E07CC3">
        <w:rPr>
          <w:rFonts w:ascii="Arial" w:hAnsi="Arial" w:cs="Arial"/>
          <w:b/>
          <w:bCs/>
          <w:sz w:val="24"/>
          <w:szCs w:val="24"/>
        </w:rPr>
        <w:t>in bidding for this project</w:t>
      </w:r>
      <w:r w:rsidR="004242ED" w:rsidRPr="33E07CC3">
        <w:rPr>
          <w:rFonts w:ascii="Arial" w:hAnsi="Arial" w:cs="Arial"/>
          <w:b/>
          <w:bCs/>
          <w:sz w:val="24"/>
          <w:szCs w:val="24"/>
        </w:rPr>
        <w:t xml:space="preserve"> </w:t>
      </w:r>
      <w:r w:rsidR="00052268" w:rsidRPr="33E07CC3">
        <w:rPr>
          <w:rFonts w:ascii="Arial" w:hAnsi="Arial" w:cs="Arial"/>
          <w:b/>
          <w:bCs/>
          <w:sz w:val="24"/>
          <w:szCs w:val="24"/>
        </w:rPr>
        <w:t>giving reasons</w:t>
      </w:r>
      <w:r w:rsidR="004242ED" w:rsidRPr="33E07CC3">
        <w:rPr>
          <w:rFonts w:ascii="Arial" w:hAnsi="Arial" w:cs="Arial"/>
          <w:b/>
          <w:bCs/>
          <w:sz w:val="24"/>
          <w:szCs w:val="24"/>
        </w:rPr>
        <w:t xml:space="preserve"> </w:t>
      </w:r>
      <w:r w:rsidR="00B46B60" w:rsidRPr="33E07CC3">
        <w:rPr>
          <w:rFonts w:ascii="Arial" w:hAnsi="Arial" w:cs="Arial"/>
          <w:b/>
          <w:bCs/>
          <w:sz w:val="24"/>
          <w:szCs w:val="24"/>
        </w:rPr>
        <w:t xml:space="preserve">why </w:t>
      </w:r>
      <w:r w:rsidR="002E7D9A" w:rsidRPr="33E07CC3">
        <w:rPr>
          <w:rFonts w:ascii="Arial" w:hAnsi="Arial" w:cs="Arial"/>
          <w:b/>
          <w:bCs/>
          <w:sz w:val="24"/>
          <w:szCs w:val="24"/>
        </w:rPr>
        <w:t xml:space="preserve">it </w:t>
      </w:r>
      <w:r w:rsidR="004242ED" w:rsidRPr="33E07CC3">
        <w:rPr>
          <w:rFonts w:ascii="Arial" w:hAnsi="Arial" w:cs="Arial"/>
          <w:b/>
          <w:bCs/>
          <w:sz w:val="24"/>
          <w:szCs w:val="24"/>
        </w:rPr>
        <w:t>may be</w:t>
      </w:r>
      <w:r w:rsidR="00983888" w:rsidRPr="33E07CC3">
        <w:rPr>
          <w:rFonts w:ascii="Arial" w:hAnsi="Arial" w:cs="Arial"/>
          <w:b/>
          <w:bCs/>
          <w:sz w:val="24"/>
          <w:szCs w:val="24"/>
        </w:rPr>
        <w:t xml:space="preserve"> </w:t>
      </w:r>
      <w:r w:rsidR="00B46B60" w:rsidRPr="33E07CC3">
        <w:rPr>
          <w:rFonts w:ascii="Arial" w:hAnsi="Arial" w:cs="Arial"/>
          <w:b/>
          <w:bCs/>
          <w:sz w:val="24"/>
          <w:szCs w:val="24"/>
        </w:rPr>
        <w:t>attractive</w:t>
      </w:r>
      <w:r w:rsidR="004242ED" w:rsidRPr="33E07CC3">
        <w:rPr>
          <w:rFonts w:ascii="Arial" w:hAnsi="Arial" w:cs="Arial"/>
          <w:b/>
          <w:bCs/>
          <w:sz w:val="24"/>
          <w:szCs w:val="24"/>
        </w:rPr>
        <w:t xml:space="preserve"> </w:t>
      </w:r>
      <w:r w:rsidR="00CC26EE" w:rsidRPr="33E07CC3">
        <w:rPr>
          <w:rFonts w:ascii="Arial" w:hAnsi="Arial" w:cs="Arial"/>
          <w:b/>
          <w:bCs/>
          <w:sz w:val="24"/>
          <w:szCs w:val="24"/>
        </w:rPr>
        <w:t xml:space="preserve">or </w:t>
      </w:r>
      <w:r w:rsidR="001420AB" w:rsidRPr="33E07CC3">
        <w:rPr>
          <w:rFonts w:ascii="Arial" w:hAnsi="Arial" w:cs="Arial"/>
          <w:b/>
          <w:bCs/>
          <w:sz w:val="24"/>
          <w:szCs w:val="24"/>
        </w:rPr>
        <w:t xml:space="preserve">unattractive </w:t>
      </w:r>
      <w:r w:rsidR="00052268" w:rsidRPr="33E07CC3">
        <w:rPr>
          <w:rFonts w:ascii="Arial" w:hAnsi="Arial" w:cs="Arial"/>
          <w:b/>
          <w:bCs/>
          <w:sz w:val="24"/>
          <w:szCs w:val="24"/>
        </w:rPr>
        <w:t xml:space="preserve">to you; </w:t>
      </w:r>
      <w:r w:rsidR="004242ED" w:rsidRPr="33E07CC3">
        <w:rPr>
          <w:rFonts w:ascii="Arial" w:hAnsi="Arial" w:cs="Arial"/>
          <w:b/>
          <w:bCs/>
          <w:sz w:val="24"/>
          <w:szCs w:val="24"/>
        </w:rPr>
        <w:t xml:space="preserve">particularly covering </w:t>
      </w:r>
      <w:r w:rsidR="00B2125D" w:rsidRPr="33E07CC3">
        <w:rPr>
          <w:rFonts w:ascii="Arial" w:hAnsi="Arial" w:cs="Arial"/>
          <w:b/>
          <w:bCs/>
          <w:sz w:val="24"/>
          <w:szCs w:val="24"/>
        </w:rPr>
        <w:t xml:space="preserve">factors </w:t>
      </w:r>
      <w:r w:rsidR="004242ED" w:rsidRPr="33E07CC3">
        <w:rPr>
          <w:rFonts w:ascii="Arial" w:hAnsi="Arial" w:cs="Arial"/>
          <w:b/>
          <w:bCs/>
          <w:sz w:val="24"/>
          <w:szCs w:val="24"/>
        </w:rPr>
        <w:t>which</w:t>
      </w:r>
      <w:r w:rsidR="00B2125D" w:rsidRPr="33E07CC3">
        <w:rPr>
          <w:rFonts w:ascii="Arial" w:hAnsi="Arial" w:cs="Arial"/>
          <w:b/>
          <w:bCs/>
          <w:sz w:val="24"/>
          <w:szCs w:val="24"/>
        </w:rPr>
        <w:t xml:space="preserve"> </w:t>
      </w:r>
      <w:r w:rsidR="004242ED" w:rsidRPr="33E07CC3">
        <w:rPr>
          <w:rFonts w:ascii="Arial" w:hAnsi="Arial" w:cs="Arial"/>
          <w:b/>
          <w:bCs/>
          <w:sz w:val="24"/>
          <w:szCs w:val="24"/>
        </w:rPr>
        <w:t>might</w:t>
      </w:r>
      <w:r w:rsidR="00B2125D" w:rsidRPr="33E07CC3">
        <w:rPr>
          <w:rFonts w:ascii="Arial" w:hAnsi="Arial" w:cs="Arial"/>
          <w:b/>
          <w:bCs/>
          <w:sz w:val="24"/>
          <w:szCs w:val="24"/>
        </w:rPr>
        <w:t xml:space="preserve"> stop you from bidding</w:t>
      </w:r>
      <w:r w:rsidR="004242ED" w:rsidRPr="33E07CC3">
        <w:rPr>
          <w:rFonts w:ascii="Arial" w:hAnsi="Arial" w:cs="Arial"/>
          <w:b/>
          <w:bCs/>
          <w:sz w:val="24"/>
          <w:szCs w:val="24"/>
        </w:rPr>
        <w:t>.</w:t>
      </w:r>
      <w:r w:rsidR="00B2125D" w:rsidRPr="33E07CC3">
        <w:rPr>
          <w:rFonts w:ascii="Arial" w:hAnsi="Arial" w:cs="Arial"/>
          <w:sz w:val="24"/>
          <w:szCs w:val="24"/>
        </w:rPr>
        <w:t xml:space="preserve"> </w:t>
      </w:r>
    </w:p>
    <w:tbl>
      <w:tblPr>
        <w:tblStyle w:val="TableGrid"/>
        <w:tblW w:w="0" w:type="auto"/>
        <w:tblInd w:w="817" w:type="dxa"/>
        <w:tblLook w:val="04A0" w:firstRow="1" w:lastRow="0" w:firstColumn="1" w:lastColumn="0" w:noHBand="0" w:noVBand="1"/>
      </w:tblPr>
      <w:tblGrid>
        <w:gridCol w:w="8425"/>
      </w:tblGrid>
      <w:tr w:rsidR="005105E4" w:rsidRPr="00015BB3" w14:paraId="4701E993" w14:textId="77777777" w:rsidTr="005105E4">
        <w:tc>
          <w:tcPr>
            <w:tcW w:w="8425" w:type="dxa"/>
          </w:tcPr>
          <w:p w14:paraId="0BA8E373" w14:textId="77777777" w:rsidR="005105E4" w:rsidRPr="000F5309" w:rsidRDefault="005105E4" w:rsidP="00AE2E36">
            <w:pPr>
              <w:rPr>
                <w:rFonts w:ascii="Arial" w:hAnsi="Arial" w:cs="Arial"/>
                <w:sz w:val="24"/>
                <w:szCs w:val="24"/>
              </w:rPr>
            </w:pPr>
          </w:p>
          <w:p w14:paraId="692A7024" w14:textId="77777777" w:rsidR="005105E4" w:rsidRPr="000F5309" w:rsidRDefault="005105E4" w:rsidP="00AE2E36">
            <w:pPr>
              <w:rPr>
                <w:rFonts w:ascii="Arial" w:hAnsi="Arial" w:cs="Arial"/>
                <w:sz w:val="24"/>
                <w:szCs w:val="24"/>
              </w:rPr>
            </w:pPr>
          </w:p>
          <w:p w14:paraId="1C1D0C37" w14:textId="77777777" w:rsidR="005105E4" w:rsidRPr="000F5309" w:rsidRDefault="005105E4" w:rsidP="00AE2E36">
            <w:pPr>
              <w:rPr>
                <w:rFonts w:ascii="Arial" w:hAnsi="Arial" w:cs="Arial"/>
                <w:sz w:val="24"/>
                <w:szCs w:val="24"/>
              </w:rPr>
            </w:pPr>
          </w:p>
          <w:p w14:paraId="216A6C7B" w14:textId="77777777" w:rsidR="005105E4" w:rsidRPr="000F5309" w:rsidRDefault="005105E4" w:rsidP="00AE2E36">
            <w:pPr>
              <w:rPr>
                <w:rFonts w:ascii="Arial" w:hAnsi="Arial" w:cs="Arial"/>
                <w:sz w:val="24"/>
                <w:szCs w:val="24"/>
              </w:rPr>
            </w:pPr>
          </w:p>
          <w:p w14:paraId="0AD05DA3" w14:textId="77777777" w:rsidR="005105E4" w:rsidRPr="000F5309" w:rsidRDefault="005105E4" w:rsidP="00AE2E36">
            <w:pPr>
              <w:rPr>
                <w:rFonts w:ascii="Arial" w:hAnsi="Arial" w:cs="Arial"/>
                <w:sz w:val="24"/>
                <w:szCs w:val="24"/>
              </w:rPr>
            </w:pPr>
          </w:p>
          <w:p w14:paraId="76A4FD78" w14:textId="77777777" w:rsidR="005105E4" w:rsidRDefault="005105E4" w:rsidP="00AE2E36">
            <w:pPr>
              <w:rPr>
                <w:rFonts w:ascii="Arial" w:hAnsi="Arial" w:cs="Arial"/>
                <w:sz w:val="24"/>
                <w:szCs w:val="24"/>
              </w:rPr>
            </w:pPr>
          </w:p>
          <w:p w14:paraId="329CDAD5" w14:textId="77777777" w:rsidR="000F5309" w:rsidRDefault="000F5309" w:rsidP="00AE2E36">
            <w:pPr>
              <w:rPr>
                <w:rFonts w:ascii="Arial" w:hAnsi="Arial" w:cs="Arial"/>
                <w:sz w:val="24"/>
                <w:szCs w:val="24"/>
              </w:rPr>
            </w:pPr>
          </w:p>
          <w:p w14:paraId="4683E922" w14:textId="77777777" w:rsidR="000F5309" w:rsidRDefault="000F5309" w:rsidP="00AE2E36">
            <w:pPr>
              <w:rPr>
                <w:rFonts w:ascii="Arial" w:hAnsi="Arial" w:cs="Arial"/>
                <w:sz w:val="24"/>
                <w:szCs w:val="24"/>
              </w:rPr>
            </w:pPr>
          </w:p>
          <w:p w14:paraId="4D938954" w14:textId="77777777" w:rsidR="000F5309" w:rsidRPr="000F5309" w:rsidRDefault="000F5309" w:rsidP="00AE2E36">
            <w:pPr>
              <w:rPr>
                <w:rFonts w:ascii="Arial" w:hAnsi="Arial" w:cs="Arial"/>
                <w:sz w:val="24"/>
                <w:szCs w:val="24"/>
              </w:rPr>
            </w:pPr>
          </w:p>
          <w:p w14:paraId="30083C66" w14:textId="77777777" w:rsidR="005105E4" w:rsidRPr="00015BB3" w:rsidRDefault="005105E4" w:rsidP="00AE2E36">
            <w:pPr>
              <w:rPr>
                <w:rFonts w:ascii="Arial" w:hAnsi="Arial" w:cs="Arial"/>
                <w:i/>
                <w:sz w:val="24"/>
                <w:szCs w:val="24"/>
              </w:rPr>
            </w:pPr>
          </w:p>
        </w:tc>
      </w:tr>
    </w:tbl>
    <w:p w14:paraId="2F6A820C" w14:textId="77777777" w:rsidR="005B150C" w:rsidRPr="00015BB3" w:rsidRDefault="005B150C" w:rsidP="00AE2E36">
      <w:pPr>
        <w:rPr>
          <w:rFonts w:ascii="Arial" w:hAnsi="Arial" w:cs="Arial"/>
          <w:i/>
          <w:sz w:val="24"/>
          <w:szCs w:val="24"/>
        </w:rPr>
      </w:pPr>
    </w:p>
    <w:p w14:paraId="240BD171" w14:textId="77777777" w:rsidR="00EE2FA9" w:rsidRPr="00015BB3" w:rsidRDefault="00EE2FA9" w:rsidP="00AE2E36">
      <w:pPr>
        <w:rPr>
          <w:rFonts w:ascii="Arial" w:hAnsi="Arial" w:cs="Arial"/>
          <w:i/>
          <w:sz w:val="24"/>
          <w:szCs w:val="24"/>
        </w:rPr>
      </w:pPr>
    </w:p>
    <w:sectPr w:rsidR="00EE2FA9" w:rsidRPr="00015BB3" w:rsidSect="00EE0412">
      <w:headerReference w:type="even" r:id="rId15"/>
      <w:headerReference w:type="default" r:id="rId16"/>
      <w:footerReference w:type="default" r:id="rId17"/>
      <w:headerReference w:type="first" r:id="rId1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75E7" w14:textId="77777777" w:rsidR="00936906" w:rsidRDefault="00936906" w:rsidP="009924CA">
      <w:pPr>
        <w:spacing w:after="0" w:line="240" w:lineRule="auto"/>
      </w:pPr>
      <w:r>
        <w:separator/>
      </w:r>
    </w:p>
  </w:endnote>
  <w:endnote w:type="continuationSeparator" w:id="0">
    <w:p w14:paraId="21187CB9" w14:textId="77777777" w:rsidR="00936906" w:rsidRDefault="00936906" w:rsidP="009924CA">
      <w:pPr>
        <w:spacing w:after="0" w:line="240" w:lineRule="auto"/>
      </w:pPr>
      <w:r>
        <w:continuationSeparator/>
      </w:r>
    </w:p>
  </w:endnote>
  <w:endnote w:type="continuationNotice" w:id="1">
    <w:p w14:paraId="11B9C8AA" w14:textId="77777777" w:rsidR="00936906" w:rsidRDefault="009369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utiger 45 Light">
    <w:altName w:val="Arial"/>
    <w:charset w:val="00"/>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243365"/>
      <w:docPartObj>
        <w:docPartGallery w:val="Page Numbers (Bottom of Page)"/>
        <w:docPartUnique/>
      </w:docPartObj>
    </w:sdtPr>
    <w:sdtEndPr/>
    <w:sdtContent>
      <w:sdt>
        <w:sdtPr>
          <w:id w:val="565050477"/>
          <w:docPartObj>
            <w:docPartGallery w:val="Page Numbers (Top of Page)"/>
            <w:docPartUnique/>
          </w:docPartObj>
        </w:sdtPr>
        <w:sdtEndPr/>
        <w:sdtContent>
          <w:p w14:paraId="293CC1A0" w14:textId="7169E1DD" w:rsidR="00C73E27" w:rsidRDefault="1CEA8453" w:rsidP="00B57E69">
            <w:pPr>
              <w:pStyle w:val="Footer"/>
            </w:pPr>
            <w:r>
              <w:t xml:space="preserve">May 2023 </w:t>
            </w:r>
            <w:r w:rsidR="007B3A6C">
              <w:tab/>
            </w:r>
            <w:r w:rsidR="007B3A6C">
              <w:tab/>
            </w:r>
            <w:r>
              <w:t xml:space="preserve">Page </w:t>
            </w:r>
            <w:r w:rsidR="007B3A6C" w:rsidRPr="1CEA8453">
              <w:rPr>
                <w:b/>
                <w:bCs/>
                <w:noProof/>
              </w:rPr>
              <w:fldChar w:fldCharType="begin"/>
            </w:r>
            <w:r w:rsidR="007B3A6C" w:rsidRPr="1CEA8453">
              <w:rPr>
                <w:b/>
                <w:bCs/>
              </w:rPr>
              <w:instrText xml:space="preserve"> PAGE </w:instrText>
            </w:r>
            <w:r w:rsidR="007B3A6C" w:rsidRPr="1CEA8453">
              <w:rPr>
                <w:b/>
                <w:bCs/>
                <w:color w:val="2B579A"/>
                <w:sz w:val="24"/>
                <w:szCs w:val="24"/>
              </w:rPr>
              <w:fldChar w:fldCharType="separate"/>
            </w:r>
            <w:r w:rsidRPr="1CEA8453">
              <w:rPr>
                <w:b/>
                <w:bCs/>
                <w:noProof/>
              </w:rPr>
              <w:t>3</w:t>
            </w:r>
            <w:r w:rsidR="007B3A6C" w:rsidRPr="1CEA8453">
              <w:rPr>
                <w:b/>
                <w:bCs/>
                <w:noProof/>
              </w:rPr>
              <w:fldChar w:fldCharType="end"/>
            </w:r>
            <w:r>
              <w:t xml:space="preserve"> of </w:t>
            </w:r>
            <w:r w:rsidR="007B3A6C" w:rsidRPr="1CEA8453">
              <w:rPr>
                <w:b/>
                <w:bCs/>
                <w:noProof/>
              </w:rPr>
              <w:fldChar w:fldCharType="begin"/>
            </w:r>
            <w:r w:rsidR="007B3A6C" w:rsidRPr="1CEA8453">
              <w:rPr>
                <w:b/>
                <w:bCs/>
              </w:rPr>
              <w:instrText xml:space="preserve"> NUMPAGES  </w:instrText>
            </w:r>
            <w:r w:rsidR="007B3A6C" w:rsidRPr="1CEA8453">
              <w:rPr>
                <w:b/>
                <w:bCs/>
                <w:color w:val="2B579A"/>
                <w:sz w:val="24"/>
                <w:szCs w:val="24"/>
              </w:rPr>
              <w:fldChar w:fldCharType="separate"/>
            </w:r>
            <w:r w:rsidRPr="1CEA8453">
              <w:rPr>
                <w:b/>
                <w:bCs/>
                <w:noProof/>
              </w:rPr>
              <w:t>11</w:t>
            </w:r>
            <w:r w:rsidR="007B3A6C" w:rsidRPr="1CEA8453">
              <w:rPr>
                <w:b/>
                <w:bCs/>
                <w:noProof/>
              </w:rPr>
              <w:fldChar w:fldCharType="end"/>
            </w:r>
          </w:p>
        </w:sdtContent>
      </w:sdt>
    </w:sdtContent>
  </w:sdt>
  <w:p w14:paraId="1ADCD9E4" w14:textId="77777777" w:rsidR="00C73E27" w:rsidRDefault="00C73E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E19DD" w14:textId="77777777" w:rsidR="00936906" w:rsidRDefault="00936906" w:rsidP="009924CA">
      <w:pPr>
        <w:spacing w:after="0" w:line="240" w:lineRule="auto"/>
      </w:pPr>
      <w:r>
        <w:separator/>
      </w:r>
    </w:p>
  </w:footnote>
  <w:footnote w:type="continuationSeparator" w:id="0">
    <w:p w14:paraId="60B6BAD2" w14:textId="77777777" w:rsidR="00936906" w:rsidRDefault="00936906" w:rsidP="009924CA">
      <w:pPr>
        <w:spacing w:after="0" w:line="240" w:lineRule="auto"/>
      </w:pPr>
      <w:r>
        <w:continuationSeparator/>
      </w:r>
    </w:p>
  </w:footnote>
  <w:footnote w:type="continuationNotice" w:id="1">
    <w:p w14:paraId="2F6E8621" w14:textId="77777777" w:rsidR="00936906" w:rsidRDefault="009369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50663" w14:textId="0A8A63AF" w:rsidR="00585307" w:rsidRDefault="000B0FBD">
    <w:pPr>
      <w:pStyle w:val="Header"/>
    </w:pPr>
    <w:r>
      <w:rPr>
        <w:noProof/>
        <w:color w:val="2B579A"/>
        <w:shd w:val="clear" w:color="auto" w:fill="E6E6E6"/>
      </w:rPr>
      <mc:AlternateContent>
        <mc:Choice Requires="wps">
          <w:drawing>
            <wp:anchor distT="0" distB="0" distL="114300" distR="114300" simplePos="0" relativeHeight="251658241" behindDoc="1" locked="0" layoutInCell="1" allowOverlap="1" wp14:anchorId="7A1EEB64" wp14:editId="4E799152">
              <wp:simplePos x="635" y="635"/>
              <wp:positionH relativeFrom="margin">
                <wp:align>center</wp:align>
              </wp:positionH>
              <wp:positionV relativeFrom="margin">
                <wp:align>center</wp:align>
              </wp:positionV>
              <wp:extent cx="443865" cy="443865"/>
              <wp:effectExtent l="19050" t="228600" r="18415" b="227965"/>
              <wp:wrapNone/>
              <wp:docPr id="3" name="Text Box 3" descr="Official - Draft">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30DF8BBA" w14:textId="0B002A7A" w:rsidR="000B0FBD" w:rsidRPr="000B0FBD" w:rsidRDefault="000B0FBD">
                          <w:pPr>
                            <w:rPr>
                              <w:rFonts w:ascii="Calibri" w:eastAsia="Calibri" w:hAnsi="Calibri" w:cs="Calibri"/>
                              <w:noProof/>
                              <w:color w:val="000000"/>
                              <w:sz w:val="20"/>
                              <w:szCs w:val="20"/>
                              <w14:textFill>
                                <w14:solidFill>
                                  <w14:srgbClr w14:val="000000">
                                    <w14:alpha w14:val="50000"/>
                                  </w14:srgbClr>
                                </w14:solidFill>
                              </w14:textFill>
                            </w:rPr>
                          </w:pPr>
                          <w:r w:rsidRPr="000B0FBD">
                            <w:rPr>
                              <w:rFonts w:ascii="Calibri" w:eastAsia="Calibri" w:hAnsi="Calibri" w:cs="Calibri"/>
                              <w:noProof/>
                              <w:color w:val="000000"/>
                              <w:sz w:val="20"/>
                              <w:szCs w:val="20"/>
                              <w14:textFill>
                                <w14:solidFill>
                                  <w14:srgbClr w14:val="000000">
                                    <w14:alpha w14:val="50000"/>
                                  </w14:srgbClr>
                                </w14:solidFill>
                              </w14:textFill>
                            </w:rPr>
                            <w:t>Official - Draft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A1EEB64" id="_x0000_t202" coordsize="21600,21600" o:spt="202" path="m,l,21600r21600,l21600,xe">
              <v:stroke joinstyle="miter"/>
              <v:path gradientshapeok="t" o:connecttype="rect"/>
            </v:shapetype>
            <v:shape id="Text Box 3" o:spid="_x0000_s1027" type="#_x0000_t202" alt="Official - Draft" style="position:absolute;margin-left:0;margin-top:0;width:34.95pt;height:34.95pt;rotation:-45;z-index:-251658239;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" filled="f" stroked="f">
              <v:textbox style="mso-fit-shape-to-text:t" inset="0,0,0,0">
                <w:txbxContent>
                  <w:p w14:paraId="30DF8BBA" w14:textId="0B002A7A" w:rsidR="000B0FBD" w:rsidRPr="000B0FBD" w:rsidRDefault="000B0FBD">
                    <w:pPr>
                      <w:rPr>
                        <w:rFonts w:ascii="Calibri" w:eastAsia="Calibri" w:hAnsi="Calibri" w:cs="Calibri"/>
                        <w:noProof/>
                        <w:color w:val="000000"/>
                        <w:sz w:val="20"/>
                        <w:szCs w:val="20"/>
                        <w14:textFill>
                          <w14:solidFill>
                            <w14:srgbClr w14:val="000000">
                              <w14:alpha w14:val="50000"/>
                            </w14:srgbClr>
                          </w14:solidFill>
                        </w14:textFill>
                      </w:rPr>
                    </w:pPr>
                    <w:r w:rsidRPr="000B0FBD">
                      <w:rPr>
                        <w:rFonts w:ascii="Calibri" w:eastAsia="Calibri" w:hAnsi="Calibri" w:cs="Calibri"/>
                        <w:noProof/>
                        <w:color w:val="000000"/>
                        <w:sz w:val="20"/>
                        <w:szCs w:val="20"/>
                        <w14:textFill>
                          <w14:solidFill>
                            <w14:srgbClr w14:val="000000">
                              <w14:alpha w14:val="50000"/>
                            </w14:srgbClr>
                          </w14:solidFill>
                        </w14:textFill>
                      </w:rPr>
                      <w:t>Official -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180AF" w14:textId="2206F3B7" w:rsidR="00C73E27" w:rsidRPr="009924CA" w:rsidRDefault="000B0FBD" w:rsidP="009924CA">
    <w:pPr>
      <w:pStyle w:val="Header"/>
      <w:jc w:val="center"/>
      <w:rPr>
        <w:b/>
        <w:sz w:val="28"/>
        <w:szCs w:val="28"/>
      </w:rPr>
    </w:pPr>
    <w:r>
      <w:rPr>
        <w:b/>
        <w:noProof/>
        <w:color w:val="2B579A"/>
        <w:sz w:val="28"/>
        <w:szCs w:val="28"/>
        <w:shd w:val="clear" w:color="auto" w:fill="E6E6E6"/>
      </w:rPr>
      <mc:AlternateContent>
        <mc:Choice Requires="wps">
          <w:drawing>
            <wp:anchor distT="0" distB="0" distL="114300" distR="114300" simplePos="0" relativeHeight="251658242" behindDoc="1" locked="0" layoutInCell="1" allowOverlap="1" wp14:anchorId="03DC418C" wp14:editId="75D736B6">
              <wp:simplePos x="914400" y="447675"/>
              <wp:positionH relativeFrom="margin">
                <wp:align>center</wp:align>
              </wp:positionH>
              <wp:positionV relativeFrom="margin">
                <wp:align>center</wp:align>
              </wp:positionV>
              <wp:extent cx="443865" cy="443865"/>
              <wp:effectExtent l="19050" t="228600" r="18415" b="227965"/>
              <wp:wrapNone/>
              <wp:docPr id="4" name="Text Box 4" descr="Official - Draft">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19FFB299" w14:textId="01735819" w:rsidR="000B0FBD" w:rsidRPr="000B0FBD" w:rsidRDefault="000B0FBD">
                          <w:pPr>
                            <w:rPr>
                              <w:rFonts w:ascii="Calibri" w:eastAsia="Calibri" w:hAnsi="Calibri" w:cs="Calibri"/>
                              <w:noProof/>
                              <w:color w:val="000000"/>
                              <w:sz w:val="20"/>
                              <w:szCs w:val="20"/>
                              <w14:textFill>
                                <w14:solidFill>
                                  <w14:srgbClr w14:val="000000">
                                    <w14:alpha w14:val="50000"/>
                                  </w14:srgbClr>
                                </w14:solidFill>
                              </w14:textFill>
                            </w:rPr>
                          </w:pPr>
                          <w:r w:rsidRPr="000B0FBD">
                            <w:rPr>
                              <w:rFonts w:ascii="Calibri" w:eastAsia="Calibri" w:hAnsi="Calibri" w:cs="Calibri"/>
                              <w:noProof/>
                              <w:color w:val="000000"/>
                              <w:sz w:val="20"/>
                              <w:szCs w:val="20"/>
                              <w14:textFill>
                                <w14:solidFill>
                                  <w14:srgbClr w14:val="000000">
                                    <w14:alpha w14:val="50000"/>
                                  </w14:srgbClr>
                                </w14:solidFill>
                              </w14:textFill>
                            </w:rPr>
                            <w:t>Official - Draft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3DC418C" id="_x0000_t202" coordsize="21600,21600" o:spt="202" path="m,l,21600r21600,l21600,xe">
              <v:stroke joinstyle="miter"/>
              <v:path gradientshapeok="t" o:connecttype="rect"/>
            </v:shapetype>
            <v:shape id="Text Box 4" o:spid="_x0000_s1028" type="#_x0000_t202" alt="Official - Draft" style="position:absolute;left:0;text-align:left;margin-left:0;margin-top:0;width:34.95pt;height:34.95pt;rotation:-45;z-index:-251658238;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" filled="f" stroked="f">
              <v:textbox style="mso-fit-shape-to-text:t" inset="0,0,0,0">
                <w:txbxContent>
                  <w:p w14:paraId="19FFB299" w14:textId="01735819" w:rsidR="000B0FBD" w:rsidRPr="000B0FBD" w:rsidRDefault="000B0FBD">
                    <w:pPr>
                      <w:rPr>
                        <w:rFonts w:ascii="Calibri" w:eastAsia="Calibri" w:hAnsi="Calibri" w:cs="Calibri"/>
                        <w:noProof/>
                        <w:color w:val="000000"/>
                        <w:sz w:val="20"/>
                        <w:szCs w:val="20"/>
                        <w14:textFill>
                          <w14:solidFill>
                            <w14:srgbClr w14:val="000000">
                              <w14:alpha w14:val="50000"/>
                            </w14:srgbClr>
                          </w14:solidFill>
                        </w14:textFill>
                      </w:rPr>
                    </w:pPr>
                    <w:r w:rsidRPr="000B0FBD">
                      <w:rPr>
                        <w:rFonts w:ascii="Calibri" w:eastAsia="Calibri" w:hAnsi="Calibri" w:cs="Calibri"/>
                        <w:noProof/>
                        <w:color w:val="000000"/>
                        <w:sz w:val="20"/>
                        <w:szCs w:val="20"/>
                        <w14:textFill>
                          <w14:solidFill>
                            <w14:srgbClr w14:val="000000">
                              <w14:alpha w14:val="50000"/>
                            </w14:srgbClr>
                          </w14:solidFill>
                        </w14:textFill>
                      </w:rPr>
                      <w:t>Official - Draft</w:t>
                    </w:r>
                  </w:p>
                </w:txbxContent>
              </v:textbox>
              <w10:wrap anchorx="margin" anchory="margin"/>
            </v:shape>
          </w:pict>
        </mc:Fallback>
      </mc:AlternateContent>
    </w:r>
    <w:r w:rsidR="00C73E27" w:rsidRPr="009924CA">
      <w:rPr>
        <w:b/>
        <w:sz w:val="28"/>
        <w:szCs w:val="28"/>
      </w:rPr>
      <w:t>Confidential</w:t>
    </w:r>
  </w:p>
  <w:p w14:paraId="04E26317" w14:textId="77777777" w:rsidR="00C73E27" w:rsidRDefault="00C73E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DD160" w14:textId="21EF9D0C" w:rsidR="00585307" w:rsidRDefault="000B0FBD">
    <w:pPr>
      <w:pStyle w:val="Header"/>
    </w:pPr>
    <w:r>
      <w:rPr>
        <w:noProof/>
        <w:color w:val="2B579A"/>
        <w:shd w:val="clear" w:color="auto" w:fill="E6E6E6"/>
      </w:rPr>
      <mc:AlternateContent>
        <mc:Choice Requires="wps">
          <w:drawing>
            <wp:anchor distT="0" distB="0" distL="114300" distR="114300" simplePos="0" relativeHeight="251658240" behindDoc="1" locked="0" layoutInCell="1" allowOverlap="1" wp14:anchorId="006892E1" wp14:editId="19473D38">
              <wp:simplePos x="635" y="635"/>
              <wp:positionH relativeFrom="margin">
                <wp:align>center</wp:align>
              </wp:positionH>
              <wp:positionV relativeFrom="margin">
                <wp:align>center</wp:align>
              </wp:positionV>
              <wp:extent cx="443865" cy="443865"/>
              <wp:effectExtent l="19050" t="228600" r="18415" b="227965"/>
              <wp:wrapNone/>
              <wp:docPr id="1" name="Text Box 1" descr="Official - Draft">
                <a:extLst xmlns:a="http://schemas.openxmlformats.org/drawingml/2006/main">
                  <a:ext uri="{5AE41FA2-C0FF-4470-9BD4-5FADCA87CBE2}">
                    <aclsh:classification xmlns:aclsh="http://schemas.microsoft.com/office/drawing/2020/classificationShape" classificationOutcomeType="watermark"/>
                  </a:ext>
                </a:extLst>
              </wp:docPr>
              <wp:cNvGraphicFramePr/>
              <a:graphic xmlns:a="http://schemas.openxmlformats.org/drawingml/2006/main">
                <a:graphicData uri="http://schemas.microsoft.com/office/word/2010/wordprocessingShape">
                  <wps:wsp>
                    <wps:cNvSpPr txBox="1"/>
                    <wps:spPr>
                      <a:xfrm rot="18900000">
                        <a:off x="0" y="0"/>
                        <a:ext cx="443865" cy="443865"/>
                      </a:xfrm>
                      <a:prstGeom prst="rect">
                        <a:avLst/>
                      </a:prstGeom>
                      <a:noFill/>
                      <a:ln>
                        <a:noFill/>
                      </a:ln>
                    </wps:spPr>
                    <wps:txbx>
                      <w:txbxContent>
                        <w:p w14:paraId="0D732157" w14:textId="14D2C207" w:rsidR="000B0FBD" w:rsidRPr="000B0FBD" w:rsidRDefault="000B0FBD">
                          <w:pPr>
                            <w:rPr>
                              <w:rFonts w:ascii="Calibri" w:eastAsia="Calibri" w:hAnsi="Calibri" w:cs="Calibri"/>
                              <w:noProof/>
                              <w:color w:val="000000"/>
                              <w:sz w:val="20"/>
                              <w:szCs w:val="20"/>
                              <w14:textFill>
                                <w14:solidFill>
                                  <w14:srgbClr w14:val="000000">
                                    <w14:alpha w14:val="50000"/>
                                  </w14:srgbClr>
                                </w14:solidFill>
                              </w14:textFill>
                            </w:rPr>
                          </w:pPr>
                          <w:r w:rsidRPr="000B0FBD">
                            <w:rPr>
                              <w:rFonts w:ascii="Calibri" w:eastAsia="Calibri" w:hAnsi="Calibri" w:cs="Calibri"/>
                              <w:noProof/>
                              <w:color w:val="000000"/>
                              <w:sz w:val="20"/>
                              <w:szCs w:val="20"/>
                              <w14:textFill>
                                <w14:solidFill>
                                  <w14:srgbClr w14:val="000000">
                                    <w14:alpha w14:val="50000"/>
                                  </w14:srgbClr>
                                </w14:solidFill>
                              </w14:textFill>
                            </w:rPr>
                            <w:t>Official - Draft</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6892E1" id="_x0000_t202" coordsize="21600,21600" o:spt="202" path="m,l,21600r21600,l21600,xe">
              <v:stroke joinstyle="miter"/>
              <v:path gradientshapeok="t" o:connecttype="rect"/>
            </v:shapetype>
            <v:shape id="Text Box 1" o:spid="_x0000_s1029" type="#_x0000_t202" alt="Official - Draft" style="position:absolute;margin-left:0;margin-top:0;width:34.95pt;height:34.95pt;rotation:-45;z-index:-251658240;visibility:visible;mso-wrap-style:non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" filled="f" stroked="f">
              <v:textbox style="mso-fit-shape-to-text:t" inset="0,0,0,0">
                <w:txbxContent>
                  <w:p w14:paraId="0D732157" w14:textId="14D2C207" w:rsidR="000B0FBD" w:rsidRPr="000B0FBD" w:rsidRDefault="000B0FBD">
                    <w:pPr>
                      <w:rPr>
                        <w:rFonts w:ascii="Calibri" w:eastAsia="Calibri" w:hAnsi="Calibri" w:cs="Calibri"/>
                        <w:noProof/>
                        <w:color w:val="000000"/>
                        <w:sz w:val="20"/>
                        <w:szCs w:val="20"/>
                        <w14:textFill>
                          <w14:solidFill>
                            <w14:srgbClr w14:val="000000">
                              <w14:alpha w14:val="50000"/>
                            </w14:srgbClr>
                          </w14:solidFill>
                        </w14:textFill>
                      </w:rPr>
                    </w:pPr>
                    <w:r w:rsidRPr="000B0FBD">
                      <w:rPr>
                        <w:rFonts w:ascii="Calibri" w:eastAsia="Calibri" w:hAnsi="Calibri" w:cs="Calibri"/>
                        <w:noProof/>
                        <w:color w:val="000000"/>
                        <w:sz w:val="20"/>
                        <w:szCs w:val="20"/>
                        <w14:textFill>
                          <w14:solidFill>
                            <w14:srgbClr w14:val="000000">
                              <w14:alpha w14:val="50000"/>
                            </w14:srgbClr>
                          </w14:solidFill>
                        </w14:textFill>
                      </w:rPr>
                      <w:t>Official - Draft</w:t>
                    </w:r>
                  </w:p>
                </w:txbxContent>
              </v:textbox>
              <w10:wrap anchorx="margin" anchory="margin"/>
            </v:shape>
          </w:pict>
        </mc:Fallback>
      </mc:AlternateContent>
    </w:r>
  </w:p>
</w:hdr>
</file>

<file path=word/intelligence2.xml><?xml version="1.0" encoding="utf-8"?>
<int2:intelligence xmlns:int2="http://schemas.microsoft.com/office/intelligence/2020/intelligence" xmlns:oel="http://schemas.microsoft.com/office/2019/extlst">
  <int2:observations>
    <int2:bookmark int2:bookmarkName="_Int_9lif2zvm" int2:invalidationBookmarkName="" int2:hashCode="f1OmjTJDRvyEV6" int2:id="rS74InU2">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1D70"/>
    <w:multiLevelType w:val="hybridMultilevel"/>
    <w:tmpl w:val="FE1E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2715F"/>
    <w:multiLevelType w:val="hybridMultilevel"/>
    <w:tmpl w:val="36EC64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7C6FED"/>
    <w:multiLevelType w:val="hybridMultilevel"/>
    <w:tmpl w:val="6B00440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FF0CA1"/>
    <w:multiLevelType w:val="hybridMultilevel"/>
    <w:tmpl w:val="5CD6F3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41353"/>
    <w:multiLevelType w:val="hybridMultilevel"/>
    <w:tmpl w:val="B8C051D0"/>
    <w:lvl w:ilvl="0" w:tplc="15FEF3B4">
      <w:start w:val="1"/>
      <w:numFmt w:val="decimal"/>
      <w:lvlText w:val="%1."/>
      <w:lvlJc w:val="left"/>
      <w:pPr>
        <w:ind w:left="720" w:hanging="360"/>
      </w:pPr>
    </w:lvl>
    <w:lvl w:ilvl="1" w:tplc="E96C7FD8">
      <w:start w:val="1"/>
      <w:numFmt w:val="lowerLetter"/>
      <w:lvlText w:val="%2."/>
      <w:lvlJc w:val="left"/>
      <w:pPr>
        <w:ind w:left="1440" w:hanging="360"/>
      </w:pPr>
    </w:lvl>
    <w:lvl w:ilvl="2" w:tplc="0C28CB4C">
      <w:start w:val="1"/>
      <w:numFmt w:val="lowerRoman"/>
      <w:lvlText w:val="%3."/>
      <w:lvlJc w:val="right"/>
      <w:pPr>
        <w:ind w:left="2160" w:hanging="180"/>
      </w:pPr>
    </w:lvl>
    <w:lvl w:ilvl="3" w:tplc="B42446B2">
      <w:start w:val="1"/>
      <w:numFmt w:val="decimal"/>
      <w:lvlText w:val="%4."/>
      <w:lvlJc w:val="left"/>
      <w:pPr>
        <w:ind w:left="2880" w:hanging="360"/>
      </w:pPr>
    </w:lvl>
    <w:lvl w:ilvl="4" w:tplc="84FE9E3E">
      <w:start w:val="1"/>
      <w:numFmt w:val="lowerLetter"/>
      <w:lvlText w:val="%5."/>
      <w:lvlJc w:val="left"/>
      <w:pPr>
        <w:ind w:left="3600" w:hanging="360"/>
      </w:pPr>
    </w:lvl>
    <w:lvl w:ilvl="5" w:tplc="26E0ED42">
      <w:start w:val="1"/>
      <w:numFmt w:val="lowerRoman"/>
      <w:lvlText w:val="%6."/>
      <w:lvlJc w:val="right"/>
      <w:pPr>
        <w:ind w:left="4320" w:hanging="180"/>
      </w:pPr>
    </w:lvl>
    <w:lvl w:ilvl="6" w:tplc="AA3064FE">
      <w:start w:val="1"/>
      <w:numFmt w:val="decimal"/>
      <w:lvlText w:val="%7."/>
      <w:lvlJc w:val="left"/>
      <w:pPr>
        <w:ind w:left="5040" w:hanging="360"/>
      </w:pPr>
    </w:lvl>
    <w:lvl w:ilvl="7" w:tplc="E72AF74A">
      <w:start w:val="1"/>
      <w:numFmt w:val="lowerLetter"/>
      <w:lvlText w:val="%8."/>
      <w:lvlJc w:val="left"/>
      <w:pPr>
        <w:ind w:left="5760" w:hanging="360"/>
      </w:pPr>
    </w:lvl>
    <w:lvl w:ilvl="8" w:tplc="58E252AC">
      <w:start w:val="1"/>
      <w:numFmt w:val="lowerRoman"/>
      <w:lvlText w:val="%9."/>
      <w:lvlJc w:val="right"/>
      <w:pPr>
        <w:ind w:left="6480" w:hanging="180"/>
      </w:pPr>
    </w:lvl>
  </w:abstractNum>
  <w:abstractNum w:abstractNumId="5" w15:restartNumberingAfterBreak="0">
    <w:nsid w:val="0AFC096D"/>
    <w:multiLevelType w:val="hybridMultilevel"/>
    <w:tmpl w:val="991EB9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C54263C"/>
    <w:multiLevelType w:val="hybridMultilevel"/>
    <w:tmpl w:val="0C1E4136"/>
    <w:lvl w:ilvl="0" w:tplc="FFFFFFFF">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005EB2"/>
    <w:multiLevelType w:val="hybridMultilevel"/>
    <w:tmpl w:val="85B60A16"/>
    <w:lvl w:ilvl="0" w:tplc="0809000F">
      <w:start w:val="9"/>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16C0088"/>
    <w:multiLevelType w:val="hybridMultilevel"/>
    <w:tmpl w:val="E30CD6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C53C9A"/>
    <w:multiLevelType w:val="hybridMultilevel"/>
    <w:tmpl w:val="64D4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B5DB1"/>
    <w:multiLevelType w:val="hybridMultilevel"/>
    <w:tmpl w:val="3E06E4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7A42F7C"/>
    <w:multiLevelType w:val="hybridMultilevel"/>
    <w:tmpl w:val="D3A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C169AE"/>
    <w:multiLevelType w:val="hybridMultilevel"/>
    <w:tmpl w:val="256601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CD4FEC"/>
    <w:multiLevelType w:val="hybridMultilevel"/>
    <w:tmpl w:val="4544B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8D14E83"/>
    <w:multiLevelType w:val="hybridMultilevel"/>
    <w:tmpl w:val="296444D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307A38"/>
    <w:multiLevelType w:val="hybridMultilevel"/>
    <w:tmpl w:val="34DC32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EC23D4D"/>
    <w:multiLevelType w:val="hybridMultilevel"/>
    <w:tmpl w:val="D6284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106B6C"/>
    <w:multiLevelType w:val="hybridMultilevel"/>
    <w:tmpl w:val="D684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134FF0"/>
    <w:multiLevelType w:val="hybridMultilevel"/>
    <w:tmpl w:val="F3C2F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603240"/>
    <w:multiLevelType w:val="hybridMultilevel"/>
    <w:tmpl w:val="7FDA5C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8366503"/>
    <w:multiLevelType w:val="hybridMultilevel"/>
    <w:tmpl w:val="D51AED88"/>
    <w:lvl w:ilvl="0" w:tplc="50E86B3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897D98"/>
    <w:multiLevelType w:val="hybridMultilevel"/>
    <w:tmpl w:val="C5DC1F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2FDF5430"/>
    <w:multiLevelType w:val="hybridMultilevel"/>
    <w:tmpl w:val="7D9EAF22"/>
    <w:lvl w:ilvl="0" w:tplc="4358F44A">
      <w:start w:val="1"/>
      <w:numFmt w:val="bullet"/>
      <w:lvlText w:val=""/>
      <w:lvlJc w:val="left"/>
      <w:pPr>
        <w:ind w:left="1080" w:hanging="360"/>
      </w:pPr>
      <w:rPr>
        <w:rFonts w:ascii="Symbol" w:hAnsi="Symbol" w:hint="default"/>
      </w:rPr>
    </w:lvl>
    <w:lvl w:ilvl="1" w:tplc="52BEB8B4">
      <w:start w:val="1"/>
      <w:numFmt w:val="bullet"/>
      <w:lvlText w:val="o"/>
      <w:lvlJc w:val="left"/>
      <w:pPr>
        <w:ind w:left="1800" w:hanging="360"/>
      </w:pPr>
      <w:rPr>
        <w:rFonts w:ascii="Courier New" w:hAnsi="Courier New" w:hint="default"/>
      </w:rPr>
    </w:lvl>
    <w:lvl w:ilvl="2" w:tplc="61E04BCC">
      <w:start w:val="1"/>
      <w:numFmt w:val="bullet"/>
      <w:lvlText w:val=""/>
      <w:lvlJc w:val="left"/>
      <w:pPr>
        <w:ind w:left="2520" w:hanging="360"/>
      </w:pPr>
      <w:rPr>
        <w:rFonts w:ascii="Wingdings" w:hAnsi="Wingdings" w:hint="default"/>
      </w:rPr>
    </w:lvl>
    <w:lvl w:ilvl="3" w:tplc="5B1C9336">
      <w:start w:val="1"/>
      <w:numFmt w:val="bullet"/>
      <w:lvlText w:val=""/>
      <w:lvlJc w:val="left"/>
      <w:pPr>
        <w:ind w:left="3240" w:hanging="360"/>
      </w:pPr>
      <w:rPr>
        <w:rFonts w:ascii="Symbol" w:hAnsi="Symbol" w:hint="default"/>
      </w:rPr>
    </w:lvl>
    <w:lvl w:ilvl="4" w:tplc="1FC8C1EE">
      <w:start w:val="1"/>
      <w:numFmt w:val="bullet"/>
      <w:lvlText w:val="o"/>
      <w:lvlJc w:val="left"/>
      <w:pPr>
        <w:ind w:left="3960" w:hanging="360"/>
      </w:pPr>
      <w:rPr>
        <w:rFonts w:ascii="Courier New" w:hAnsi="Courier New" w:hint="default"/>
      </w:rPr>
    </w:lvl>
    <w:lvl w:ilvl="5" w:tplc="688AE904">
      <w:start w:val="1"/>
      <w:numFmt w:val="bullet"/>
      <w:lvlText w:val=""/>
      <w:lvlJc w:val="left"/>
      <w:pPr>
        <w:ind w:left="4680" w:hanging="360"/>
      </w:pPr>
      <w:rPr>
        <w:rFonts w:ascii="Wingdings" w:hAnsi="Wingdings" w:hint="default"/>
      </w:rPr>
    </w:lvl>
    <w:lvl w:ilvl="6" w:tplc="ECBC77D4">
      <w:start w:val="1"/>
      <w:numFmt w:val="bullet"/>
      <w:lvlText w:val=""/>
      <w:lvlJc w:val="left"/>
      <w:pPr>
        <w:ind w:left="5400" w:hanging="360"/>
      </w:pPr>
      <w:rPr>
        <w:rFonts w:ascii="Symbol" w:hAnsi="Symbol" w:hint="default"/>
      </w:rPr>
    </w:lvl>
    <w:lvl w:ilvl="7" w:tplc="6EF065C4">
      <w:start w:val="1"/>
      <w:numFmt w:val="bullet"/>
      <w:lvlText w:val="o"/>
      <w:lvlJc w:val="left"/>
      <w:pPr>
        <w:ind w:left="6120" w:hanging="360"/>
      </w:pPr>
      <w:rPr>
        <w:rFonts w:ascii="Courier New" w:hAnsi="Courier New" w:hint="default"/>
      </w:rPr>
    </w:lvl>
    <w:lvl w:ilvl="8" w:tplc="69181732">
      <w:start w:val="1"/>
      <w:numFmt w:val="bullet"/>
      <w:lvlText w:val=""/>
      <w:lvlJc w:val="left"/>
      <w:pPr>
        <w:ind w:left="6840" w:hanging="360"/>
      </w:pPr>
      <w:rPr>
        <w:rFonts w:ascii="Wingdings" w:hAnsi="Wingdings" w:hint="default"/>
      </w:rPr>
    </w:lvl>
  </w:abstractNum>
  <w:abstractNum w:abstractNumId="23" w15:restartNumberingAfterBreak="0">
    <w:nsid w:val="33283951"/>
    <w:multiLevelType w:val="hybridMultilevel"/>
    <w:tmpl w:val="FA44CD20"/>
    <w:lvl w:ilvl="0" w:tplc="0809000F">
      <w:start w:val="9"/>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BC1D7D"/>
    <w:multiLevelType w:val="hybridMultilevel"/>
    <w:tmpl w:val="94CA80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241EC5"/>
    <w:multiLevelType w:val="hybridMultilevel"/>
    <w:tmpl w:val="489C19A4"/>
    <w:lvl w:ilvl="0" w:tplc="EE6AE1A2">
      <w:start w:val="1"/>
      <w:numFmt w:val="bullet"/>
      <w:lvlText w:val=""/>
      <w:lvlJc w:val="left"/>
      <w:pPr>
        <w:ind w:left="720" w:hanging="360"/>
      </w:pPr>
      <w:rPr>
        <w:rFonts w:ascii="Symbol" w:hAnsi="Symbol" w:hint="default"/>
      </w:rPr>
    </w:lvl>
    <w:lvl w:ilvl="1" w:tplc="B3F8CE18">
      <w:start w:val="1"/>
      <w:numFmt w:val="bullet"/>
      <w:lvlText w:val="o"/>
      <w:lvlJc w:val="left"/>
      <w:pPr>
        <w:ind w:left="1440" w:hanging="360"/>
      </w:pPr>
      <w:rPr>
        <w:rFonts w:ascii="Courier New" w:hAnsi="Courier New" w:hint="default"/>
      </w:rPr>
    </w:lvl>
    <w:lvl w:ilvl="2" w:tplc="0126678C">
      <w:start w:val="1"/>
      <w:numFmt w:val="bullet"/>
      <w:lvlText w:val=""/>
      <w:lvlJc w:val="left"/>
      <w:pPr>
        <w:ind w:left="2160" w:hanging="360"/>
      </w:pPr>
      <w:rPr>
        <w:rFonts w:ascii="Wingdings" w:hAnsi="Wingdings" w:hint="default"/>
      </w:rPr>
    </w:lvl>
    <w:lvl w:ilvl="3" w:tplc="CD82853C">
      <w:start w:val="1"/>
      <w:numFmt w:val="bullet"/>
      <w:lvlText w:val=""/>
      <w:lvlJc w:val="left"/>
      <w:pPr>
        <w:ind w:left="2880" w:hanging="360"/>
      </w:pPr>
      <w:rPr>
        <w:rFonts w:ascii="Symbol" w:hAnsi="Symbol" w:hint="default"/>
      </w:rPr>
    </w:lvl>
    <w:lvl w:ilvl="4" w:tplc="BC8CEF6C">
      <w:start w:val="1"/>
      <w:numFmt w:val="bullet"/>
      <w:lvlText w:val="o"/>
      <w:lvlJc w:val="left"/>
      <w:pPr>
        <w:ind w:left="3600" w:hanging="360"/>
      </w:pPr>
      <w:rPr>
        <w:rFonts w:ascii="Courier New" w:hAnsi="Courier New" w:hint="default"/>
      </w:rPr>
    </w:lvl>
    <w:lvl w:ilvl="5" w:tplc="A39AEBDC">
      <w:start w:val="1"/>
      <w:numFmt w:val="bullet"/>
      <w:lvlText w:val=""/>
      <w:lvlJc w:val="left"/>
      <w:pPr>
        <w:ind w:left="4320" w:hanging="360"/>
      </w:pPr>
      <w:rPr>
        <w:rFonts w:ascii="Wingdings" w:hAnsi="Wingdings" w:hint="default"/>
      </w:rPr>
    </w:lvl>
    <w:lvl w:ilvl="6" w:tplc="0D165BA0">
      <w:start w:val="1"/>
      <w:numFmt w:val="bullet"/>
      <w:lvlText w:val=""/>
      <w:lvlJc w:val="left"/>
      <w:pPr>
        <w:ind w:left="5040" w:hanging="360"/>
      </w:pPr>
      <w:rPr>
        <w:rFonts w:ascii="Symbol" w:hAnsi="Symbol" w:hint="default"/>
      </w:rPr>
    </w:lvl>
    <w:lvl w:ilvl="7" w:tplc="64EC1F18">
      <w:start w:val="1"/>
      <w:numFmt w:val="bullet"/>
      <w:lvlText w:val="o"/>
      <w:lvlJc w:val="left"/>
      <w:pPr>
        <w:ind w:left="5760" w:hanging="360"/>
      </w:pPr>
      <w:rPr>
        <w:rFonts w:ascii="Courier New" w:hAnsi="Courier New" w:hint="default"/>
      </w:rPr>
    </w:lvl>
    <w:lvl w:ilvl="8" w:tplc="63B45124">
      <w:start w:val="1"/>
      <w:numFmt w:val="bullet"/>
      <w:lvlText w:val=""/>
      <w:lvlJc w:val="left"/>
      <w:pPr>
        <w:ind w:left="6480" w:hanging="360"/>
      </w:pPr>
      <w:rPr>
        <w:rFonts w:ascii="Wingdings" w:hAnsi="Wingdings" w:hint="default"/>
      </w:rPr>
    </w:lvl>
  </w:abstractNum>
  <w:abstractNum w:abstractNumId="26" w15:restartNumberingAfterBreak="0">
    <w:nsid w:val="3D7B595B"/>
    <w:multiLevelType w:val="hybridMultilevel"/>
    <w:tmpl w:val="33F00A72"/>
    <w:lvl w:ilvl="0" w:tplc="08090001">
      <w:start w:val="1"/>
      <w:numFmt w:val="bullet"/>
      <w:lvlText w:val=""/>
      <w:lvlJc w:val="left"/>
      <w:pPr>
        <w:ind w:left="1868" w:hanging="360"/>
      </w:pPr>
      <w:rPr>
        <w:rFonts w:ascii="Symbol" w:hAnsi="Symbol" w:hint="default"/>
      </w:rPr>
    </w:lvl>
    <w:lvl w:ilvl="1" w:tplc="08090003" w:tentative="1">
      <w:start w:val="1"/>
      <w:numFmt w:val="bullet"/>
      <w:lvlText w:val="o"/>
      <w:lvlJc w:val="left"/>
      <w:pPr>
        <w:ind w:left="2588" w:hanging="360"/>
      </w:pPr>
      <w:rPr>
        <w:rFonts w:ascii="Courier New" w:hAnsi="Courier New" w:cs="Courier New" w:hint="default"/>
      </w:rPr>
    </w:lvl>
    <w:lvl w:ilvl="2" w:tplc="08090005" w:tentative="1">
      <w:start w:val="1"/>
      <w:numFmt w:val="bullet"/>
      <w:lvlText w:val=""/>
      <w:lvlJc w:val="left"/>
      <w:pPr>
        <w:ind w:left="3308" w:hanging="360"/>
      </w:pPr>
      <w:rPr>
        <w:rFonts w:ascii="Wingdings" w:hAnsi="Wingdings" w:hint="default"/>
      </w:rPr>
    </w:lvl>
    <w:lvl w:ilvl="3" w:tplc="08090001" w:tentative="1">
      <w:start w:val="1"/>
      <w:numFmt w:val="bullet"/>
      <w:lvlText w:val=""/>
      <w:lvlJc w:val="left"/>
      <w:pPr>
        <w:ind w:left="4028" w:hanging="360"/>
      </w:pPr>
      <w:rPr>
        <w:rFonts w:ascii="Symbol" w:hAnsi="Symbol" w:hint="default"/>
      </w:rPr>
    </w:lvl>
    <w:lvl w:ilvl="4" w:tplc="08090003" w:tentative="1">
      <w:start w:val="1"/>
      <w:numFmt w:val="bullet"/>
      <w:lvlText w:val="o"/>
      <w:lvlJc w:val="left"/>
      <w:pPr>
        <w:ind w:left="4748" w:hanging="360"/>
      </w:pPr>
      <w:rPr>
        <w:rFonts w:ascii="Courier New" w:hAnsi="Courier New" w:cs="Courier New" w:hint="default"/>
      </w:rPr>
    </w:lvl>
    <w:lvl w:ilvl="5" w:tplc="08090005" w:tentative="1">
      <w:start w:val="1"/>
      <w:numFmt w:val="bullet"/>
      <w:lvlText w:val=""/>
      <w:lvlJc w:val="left"/>
      <w:pPr>
        <w:ind w:left="5468" w:hanging="360"/>
      </w:pPr>
      <w:rPr>
        <w:rFonts w:ascii="Wingdings" w:hAnsi="Wingdings" w:hint="default"/>
      </w:rPr>
    </w:lvl>
    <w:lvl w:ilvl="6" w:tplc="08090001" w:tentative="1">
      <w:start w:val="1"/>
      <w:numFmt w:val="bullet"/>
      <w:lvlText w:val=""/>
      <w:lvlJc w:val="left"/>
      <w:pPr>
        <w:ind w:left="6188" w:hanging="360"/>
      </w:pPr>
      <w:rPr>
        <w:rFonts w:ascii="Symbol" w:hAnsi="Symbol" w:hint="default"/>
      </w:rPr>
    </w:lvl>
    <w:lvl w:ilvl="7" w:tplc="08090003" w:tentative="1">
      <w:start w:val="1"/>
      <w:numFmt w:val="bullet"/>
      <w:lvlText w:val="o"/>
      <w:lvlJc w:val="left"/>
      <w:pPr>
        <w:ind w:left="6908" w:hanging="360"/>
      </w:pPr>
      <w:rPr>
        <w:rFonts w:ascii="Courier New" w:hAnsi="Courier New" w:cs="Courier New" w:hint="default"/>
      </w:rPr>
    </w:lvl>
    <w:lvl w:ilvl="8" w:tplc="08090005" w:tentative="1">
      <w:start w:val="1"/>
      <w:numFmt w:val="bullet"/>
      <w:lvlText w:val=""/>
      <w:lvlJc w:val="left"/>
      <w:pPr>
        <w:ind w:left="7628" w:hanging="360"/>
      </w:pPr>
      <w:rPr>
        <w:rFonts w:ascii="Wingdings" w:hAnsi="Wingdings" w:hint="default"/>
      </w:rPr>
    </w:lvl>
  </w:abstractNum>
  <w:abstractNum w:abstractNumId="27" w15:restartNumberingAfterBreak="0">
    <w:nsid w:val="3D982E5A"/>
    <w:multiLevelType w:val="hybridMultilevel"/>
    <w:tmpl w:val="CA8C1A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9F498B4"/>
    <w:multiLevelType w:val="hybridMultilevel"/>
    <w:tmpl w:val="2AFA0FDC"/>
    <w:lvl w:ilvl="0" w:tplc="B8D45228">
      <w:start w:val="1"/>
      <w:numFmt w:val="decimal"/>
      <w:lvlText w:val="%1."/>
      <w:lvlJc w:val="left"/>
      <w:pPr>
        <w:ind w:left="720" w:hanging="360"/>
      </w:pPr>
    </w:lvl>
    <w:lvl w:ilvl="1" w:tplc="56A66F1A">
      <w:start w:val="1"/>
      <w:numFmt w:val="lowerLetter"/>
      <w:lvlText w:val="%2."/>
      <w:lvlJc w:val="left"/>
      <w:pPr>
        <w:ind w:left="1440" w:hanging="360"/>
      </w:pPr>
    </w:lvl>
    <w:lvl w:ilvl="2" w:tplc="CA862EA4">
      <w:start w:val="1"/>
      <w:numFmt w:val="lowerRoman"/>
      <w:lvlText w:val="%3."/>
      <w:lvlJc w:val="right"/>
      <w:pPr>
        <w:ind w:left="2160" w:hanging="180"/>
      </w:pPr>
    </w:lvl>
    <w:lvl w:ilvl="3" w:tplc="A9C68426">
      <w:start w:val="1"/>
      <w:numFmt w:val="decimal"/>
      <w:lvlText w:val="%4."/>
      <w:lvlJc w:val="left"/>
      <w:pPr>
        <w:ind w:left="2880" w:hanging="360"/>
      </w:pPr>
    </w:lvl>
    <w:lvl w:ilvl="4" w:tplc="4190C682">
      <w:start w:val="1"/>
      <w:numFmt w:val="lowerLetter"/>
      <w:lvlText w:val="%5."/>
      <w:lvlJc w:val="left"/>
      <w:pPr>
        <w:ind w:left="3600" w:hanging="360"/>
      </w:pPr>
    </w:lvl>
    <w:lvl w:ilvl="5" w:tplc="04CA209E">
      <w:start w:val="1"/>
      <w:numFmt w:val="lowerRoman"/>
      <w:lvlText w:val="%6."/>
      <w:lvlJc w:val="right"/>
      <w:pPr>
        <w:ind w:left="4320" w:hanging="180"/>
      </w:pPr>
    </w:lvl>
    <w:lvl w:ilvl="6" w:tplc="972ABD16">
      <w:start w:val="1"/>
      <w:numFmt w:val="decimal"/>
      <w:lvlText w:val="%7."/>
      <w:lvlJc w:val="left"/>
      <w:pPr>
        <w:ind w:left="5040" w:hanging="360"/>
      </w:pPr>
    </w:lvl>
    <w:lvl w:ilvl="7" w:tplc="86E22218">
      <w:start w:val="1"/>
      <w:numFmt w:val="lowerLetter"/>
      <w:lvlText w:val="%8."/>
      <w:lvlJc w:val="left"/>
      <w:pPr>
        <w:ind w:left="5760" w:hanging="360"/>
      </w:pPr>
    </w:lvl>
    <w:lvl w:ilvl="8" w:tplc="57C0CBD4">
      <w:start w:val="1"/>
      <w:numFmt w:val="lowerRoman"/>
      <w:lvlText w:val="%9."/>
      <w:lvlJc w:val="right"/>
      <w:pPr>
        <w:ind w:left="6480" w:hanging="180"/>
      </w:pPr>
    </w:lvl>
  </w:abstractNum>
  <w:abstractNum w:abstractNumId="29" w15:restartNumberingAfterBreak="0">
    <w:nsid w:val="51EC97C4"/>
    <w:multiLevelType w:val="hybridMultilevel"/>
    <w:tmpl w:val="72269EF2"/>
    <w:lvl w:ilvl="0" w:tplc="40EE351C">
      <w:start w:val="1"/>
      <w:numFmt w:val="decimal"/>
      <w:lvlText w:val="%1."/>
      <w:lvlJc w:val="left"/>
      <w:pPr>
        <w:ind w:left="720" w:hanging="360"/>
      </w:pPr>
    </w:lvl>
    <w:lvl w:ilvl="1" w:tplc="03B239E8">
      <w:start w:val="1"/>
      <w:numFmt w:val="lowerLetter"/>
      <w:lvlText w:val="%2."/>
      <w:lvlJc w:val="left"/>
      <w:pPr>
        <w:ind w:left="1440" w:hanging="360"/>
      </w:pPr>
    </w:lvl>
    <w:lvl w:ilvl="2" w:tplc="C292E82E">
      <w:start w:val="1"/>
      <w:numFmt w:val="lowerRoman"/>
      <w:lvlText w:val="%3."/>
      <w:lvlJc w:val="right"/>
      <w:pPr>
        <w:ind w:left="2160" w:hanging="180"/>
      </w:pPr>
    </w:lvl>
    <w:lvl w:ilvl="3" w:tplc="BEE26538">
      <w:start w:val="1"/>
      <w:numFmt w:val="decimal"/>
      <w:lvlText w:val="%4."/>
      <w:lvlJc w:val="left"/>
      <w:pPr>
        <w:ind w:left="2880" w:hanging="360"/>
      </w:pPr>
    </w:lvl>
    <w:lvl w:ilvl="4" w:tplc="6D9EE312">
      <w:start w:val="1"/>
      <w:numFmt w:val="lowerLetter"/>
      <w:lvlText w:val="%5."/>
      <w:lvlJc w:val="left"/>
      <w:pPr>
        <w:ind w:left="3600" w:hanging="360"/>
      </w:pPr>
    </w:lvl>
    <w:lvl w:ilvl="5" w:tplc="A6C07D4C">
      <w:start w:val="1"/>
      <w:numFmt w:val="lowerRoman"/>
      <w:lvlText w:val="%6."/>
      <w:lvlJc w:val="right"/>
      <w:pPr>
        <w:ind w:left="4320" w:hanging="180"/>
      </w:pPr>
    </w:lvl>
    <w:lvl w:ilvl="6" w:tplc="68109610">
      <w:start w:val="1"/>
      <w:numFmt w:val="decimal"/>
      <w:lvlText w:val="%7."/>
      <w:lvlJc w:val="left"/>
      <w:pPr>
        <w:ind w:left="5040" w:hanging="360"/>
      </w:pPr>
    </w:lvl>
    <w:lvl w:ilvl="7" w:tplc="552CF180">
      <w:start w:val="1"/>
      <w:numFmt w:val="lowerLetter"/>
      <w:lvlText w:val="%8."/>
      <w:lvlJc w:val="left"/>
      <w:pPr>
        <w:ind w:left="5760" w:hanging="360"/>
      </w:pPr>
    </w:lvl>
    <w:lvl w:ilvl="8" w:tplc="7D2A4D1A">
      <w:start w:val="1"/>
      <w:numFmt w:val="lowerRoman"/>
      <w:lvlText w:val="%9."/>
      <w:lvlJc w:val="right"/>
      <w:pPr>
        <w:ind w:left="6480" w:hanging="180"/>
      </w:pPr>
    </w:lvl>
  </w:abstractNum>
  <w:abstractNum w:abstractNumId="30" w15:restartNumberingAfterBreak="0">
    <w:nsid w:val="53DA2307"/>
    <w:multiLevelType w:val="hybridMultilevel"/>
    <w:tmpl w:val="EC06460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1" w15:restartNumberingAfterBreak="0">
    <w:nsid w:val="56390FDC"/>
    <w:multiLevelType w:val="hybridMultilevel"/>
    <w:tmpl w:val="1F4AE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4E482F"/>
    <w:multiLevelType w:val="hybridMultilevel"/>
    <w:tmpl w:val="7E4462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B0F1DD0"/>
    <w:multiLevelType w:val="hybridMultilevel"/>
    <w:tmpl w:val="F6803EE6"/>
    <w:lvl w:ilvl="0" w:tplc="08090001">
      <w:start w:val="1"/>
      <w:numFmt w:val="bullet"/>
      <w:lvlText w:val=""/>
      <w:lvlJc w:val="left"/>
      <w:pPr>
        <w:ind w:left="1426" w:hanging="360"/>
      </w:pPr>
      <w:rPr>
        <w:rFonts w:ascii="Symbol" w:hAnsi="Symbol" w:hint="default"/>
      </w:rPr>
    </w:lvl>
    <w:lvl w:ilvl="1" w:tplc="08090003" w:tentative="1">
      <w:start w:val="1"/>
      <w:numFmt w:val="bullet"/>
      <w:lvlText w:val="o"/>
      <w:lvlJc w:val="left"/>
      <w:pPr>
        <w:ind w:left="2146" w:hanging="360"/>
      </w:pPr>
      <w:rPr>
        <w:rFonts w:ascii="Courier New" w:hAnsi="Courier New" w:cs="Courier New" w:hint="default"/>
      </w:rPr>
    </w:lvl>
    <w:lvl w:ilvl="2" w:tplc="08090005" w:tentative="1">
      <w:start w:val="1"/>
      <w:numFmt w:val="bullet"/>
      <w:lvlText w:val=""/>
      <w:lvlJc w:val="left"/>
      <w:pPr>
        <w:ind w:left="2866" w:hanging="360"/>
      </w:pPr>
      <w:rPr>
        <w:rFonts w:ascii="Wingdings" w:hAnsi="Wingdings" w:hint="default"/>
      </w:rPr>
    </w:lvl>
    <w:lvl w:ilvl="3" w:tplc="08090001" w:tentative="1">
      <w:start w:val="1"/>
      <w:numFmt w:val="bullet"/>
      <w:lvlText w:val=""/>
      <w:lvlJc w:val="left"/>
      <w:pPr>
        <w:ind w:left="3586" w:hanging="360"/>
      </w:pPr>
      <w:rPr>
        <w:rFonts w:ascii="Symbol" w:hAnsi="Symbol" w:hint="default"/>
      </w:rPr>
    </w:lvl>
    <w:lvl w:ilvl="4" w:tplc="08090003" w:tentative="1">
      <w:start w:val="1"/>
      <w:numFmt w:val="bullet"/>
      <w:lvlText w:val="o"/>
      <w:lvlJc w:val="left"/>
      <w:pPr>
        <w:ind w:left="4306" w:hanging="360"/>
      </w:pPr>
      <w:rPr>
        <w:rFonts w:ascii="Courier New" w:hAnsi="Courier New" w:cs="Courier New" w:hint="default"/>
      </w:rPr>
    </w:lvl>
    <w:lvl w:ilvl="5" w:tplc="08090005" w:tentative="1">
      <w:start w:val="1"/>
      <w:numFmt w:val="bullet"/>
      <w:lvlText w:val=""/>
      <w:lvlJc w:val="left"/>
      <w:pPr>
        <w:ind w:left="5026" w:hanging="360"/>
      </w:pPr>
      <w:rPr>
        <w:rFonts w:ascii="Wingdings" w:hAnsi="Wingdings" w:hint="default"/>
      </w:rPr>
    </w:lvl>
    <w:lvl w:ilvl="6" w:tplc="08090001" w:tentative="1">
      <w:start w:val="1"/>
      <w:numFmt w:val="bullet"/>
      <w:lvlText w:val=""/>
      <w:lvlJc w:val="left"/>
      <w:pPr>
        <w:ind w:left="5746" w:hanging="360"/>
      </w:pPr>
      <w:rPr>
        <w:rFonts w:ascii="Symbol" w:hAnsi="Symbol" w:hint="default"/>
      </w:rPr>
    </w:lvl>
    <w:lvl w:ilvl="7" w:tplc="08090003" w:tentative="1">
      <w:start w:val="1"/>
      <w:numFmt w:val="bullet"/>
      <w:lvlText w:val="o"/>
      <w:lvlJc w:val="left"/>
      <w:pPr>
        <w:ind w:left="6466" w:hanging="360"/>
      </w:pPr>
      <w:rPr>
        <w:rFonts w:ascii="Courier New" w:hAnsi="Courier New" w:cs="Courier New" w:hint="default"/>
      </w:rPr>
    </w:lvl>
    <w:lvl w:ilvl="8" w:tplc="08090005" w:tentative="1">
      <w:start w:val="1"/>
      <w:numFmt w:val="bullet"/>
      <w:lvlText w:val=""/>
      <w:lvlJc w:val="left"/>
      <w:pPr>
        <w:ind w:left="7186" w:hanging="360"/>
      </w:pPr>
      <w:rPr>
        <w:rFonts w:ascii="Wingdings" w:hAnsi="Wingdings" w:hint="default"/>
      </w:rPr>
    </w:lvl>
  </w:abstractNum>
  <w:abstractNum w:abstractNumId="34" w15:restartNumberingAfterBreak="0">
    <w:nsid w:val="66A45F88"/>
    <w:multiLevelType w:val="hybridMultilevel"/>
    <w:tmpl w:val="52E820D8"/>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35" w15:restartNumberingAfterBreak="0">
    <w:nsid w:val="67CD7BBC"/>
    <w:multiLevelType w:val="hybridMultilevel"/>
    <w:tmpl w:val="730296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765AD6"/>
    <w:multiLevelType w:val="hybridMultilevel"/>
    <w:tmpl w:val="2EACD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264A83"/>
    <w:multiLevelType w:val="hybridMultilevel"/>
    <w:tmpl w:val="973C7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1D12C8"/>
    <w:multiLevelType w:val="hybridMultilevel"/>
    <w:tmpl w:val="BF50DF92"/>
    <w:lvl w:ilvl="0" w:tplc="6E682C88">
      <w:start w:val="1"/>
      <w:numFmt w:val="bullet"/>
      <w:lvlText w:val=""/>
      <w:lvlJc w:val="left"/>
      <w:pPr>
        <w:ind w:left="720" w:hanging="360"/>
      </w:pPr>
      <w:rPr>
        <w:rFonts w:ascii="Symbol" w:hAnsi="Symbol" w:hint="default"/>
      </w:rPr>
    </w:lvl>
    <w:lvl w:ilvl="1" w:tplc="D6E6CE36">
      <w:start w:val="1"/>
      <w:numFmt w:val="bullet"/>
      <w:lvlText w:val="o"/>
      <w:lvlJc w:val="left"/>
      <w:pPr>
        <w:ind w:left="1440" w:hanging="360"/>
      </w:pPr>
      <w:rPr>
        <w:rFonts w:ascii="Courier New" w:hAnsi="Courier New" w:hint="default"/>
      </w:rPr>
    </w:lvl>
    <w:lvl w:ilvl="2" w:tplc="8A2426E8">
      <w:start w:val="1"/>
      <w:numFmt w:val="bullet"/>
      <w:lvlText w:val=""/>
      <w:lvlJc w:val="left"/>
      <w:pPr>
        <w:ind w:left="2160" w:hanging="360"/>
      </w:pPr>
      <w:rPr>
        <w:rFonts w:ascii="Wingdings" w:hAnsi="Wingdings" w:hint="default"/>
      </w:rPr>
    </w:lvl>
    <w:lvl w:ilvl="3" w:tplc="E9D080BA">
      <w:start w:val="1"/>
      <w:numFmt w:val="bullet"/>
      <w:lvlText w:val=""/>
      <w:lvlJc w:val="left"/>
      <w:pPr>
        <w:ind w:left="2880" w:hanging="360"/>
      </w:pPr>
      <w:rPr>
        <w:rFonts w:ascii="Symbol" w:hAnsi="Symbol" w:hint="default"/>
      </w:rPr>
    </w:lvl>
    <w:lvl w:ilvl="4" w:tplc="E8C09D76">
      <w:start w:val="1"/>
      <w:numFmt w:val="bullet"/>
      <w:lvlText w:val="o"/>
      <w:lvlJc w:val="left"/>
      <w:pPr>
        <w:ind w:left="3600" w:hanging="360"/>
      </w:pPr>
      <w:rPr>
        <w:rFonts w:ascii="Courier New" w:hAnsi="Courier New" w:hint="default"/>
      </w:rPr>
    </w:lvl>
    <w:lvl w:ilvl="5" w:tplc="3028F7BA">
      <w:start w:val="1"/>
      <w:numFmt w:val="bullet"/>
      <w:lvlText w:val=""/>
      <w:lvlJc w:val="left"/>
      <w:pPr>
        <w:ind w:left="4320" w:hanging="360"/>
      </w:pPr>
      <w:rPr>
        <w:rFonts w:ascii="Wingdings" w:hAnsi="Wingdings" w:hint="default"/>
      </w:rPr>
    </w:lvl>
    <w:lvl w:ilvl="6" w:tplc="25EC3576">
      <w:start w:val="1"/>
      <w:numFmt w:val="bullet"/>
      <w:lvlText w:val=""/>
      <w:lvlJc w:val="left"/>
      <w:pPr>
        <w:ind w:left="5040" w:hanging="360"/>
      </w:pPr>
      <w:rPr>
        <w:rFonts w:ascii="Symbol" w:hAnsi="Symbol" w:hint="default"/>
      </w:rPr>
    </w:lvl>
    <w:lvl w:ilvl="7" w:tplc="82AA4498">
      <w:start w:val="1"/>
      <w:numFmt w:val="bullet"/>
      <w:lvlText w:val="o"/>
      <w:lvlJc w:val="left"/>
      <w:pPr>
        <w:ind w:left="5760" w:hanging="360"/>
      </w:pPr>
      <w:rPr>
        <w:rFonts w:ascii="Courier New" w:hAnsi="Courier New" w:hint="default"/>
      </w:rPr>
    </w:lvl>
    <w:lvl w:ilvl="8" w:tplc="D89EA9B0">
      <w:start w:val="1"/>
      <w:numFmt w:val="bullet"/>
      <w:lvlText w:val=""/>
      <w:lvlJc w:val="left"/>
      <w:pPr>
        <w:ind w:left="6480" w:hanging="360"/>
      </w:pPr>
      <w:rPr>
        <w:rFonts w:ascii="Wingdings" w:hAnsi="Wingdings" w:hint="default"/>
      </w:rPr>
    </w:lvl>
  </w:abstractNum>
  <w:abstractNum w:abstractNumId="39" w15:restartNumberingAfterBreak="0">
    <w:nsid w:val="6E20058E"/>
    <w:multiLevelType w:val="hybridMultilevel"/>
    <w:tmpl w:val="87A67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321ED2"/>
    <w:multiLevelType w:val="hybridMultilevel"/>
    <w:tmpl w:val="14C4E69A"/>
    <w:lvl w:ilvl="0" w:tplc="596A9876">
      <w:start w:val="1"/>
      <w:numFmt w:val="decimal"/>
      <w:lvlText w:val="%1."/>
      <w:lvlJc w:val="left"/>
      <w:pPr>
        <w:ind w:left="720" w:hanging="360"/>
      </w:pPr>
    </w:lvl>
    <w:lvl w:ilvl="1" w:tplc="6B10B61E">
      <w:start w:val="1"/>
      <w:numFmt w:val="lowerLetter"/>
      <w:lvlText w:val="%2."/>
      <w:lvlJc w:val="left"/>
      <w:pPr>
        <w:ind w:left="1440" w:hanging="360"/>
      </w:pPr>
    </w:lvl>
    <w:lvl w:ilvl="2" w:tplc="14BCBCC4">
      <w:start w:val="1"/>
      <w:numFmt w:val="lowerRoman"/>
      <w:lvlText w:val="%3."/>
      <w:lvlJc w:val="right"/>
      <w:pPr>
        <w:ind w:left="2160" w:hanging="180"/>
      </w:pPr>
    </w:lvl>
    <w:lvl w:ilvl="3" w:tplc="2AF45032">
      <w:start w:val="1"/>
      <w:numFmt w:val="decimal"/>
      <w:lvlText w:val="%4."/>
      <w:lvlJc w:val="left"/>
      <w:pPr>
        <w:ind w:left="2880" w:hanging="360"/>
      </w:pPr>
    </w:lvl>
    <w:lvl w:ilvl="4" w:tplc="1E38C46C">
      <w:start w:val="1"/>
      <w:numFmt w:val="lowerLetter"/>
      <w:lvlText w:val="%5."/>
      <w:lvlJc w:val="left"/>
      <w:pPr>
        <w:ind w:left="3600" w:hanging="360"/>
      </w:pPr>
    </w:lvl>
    <w:lvl w:ilvl="5" w:tplc="DA6E44F8">
      <w:start w:val="1"/>
      <w:numFmt w:val="lowerRoman"/>
      <w:lvlText w:val="%6."/>
      <w:lvlJc w:val="right"/>
      <w:pPr>
        <w:ind w:left="4320" w:hanging="180"/>
      </w:pPr>
    </w:lvl>
    <w:lvl w:ilvl="6" w:tplc="65E2275E">
      <w:start w:val="1"/>
      <w:numFmt w:val="decimal"/>
      <w:lvlText w:val="%7."/>
      <w:lvlJc w:val="left"/>
      <w:pPr>
        <w:ind w:left="5040" w:hanging="360"/>
      </w:pPr>
    </w:lvl>
    <w:lvl w:ilvl="7" w:tplc="A8ECFAE6">
      <w:start w:val="1"/>
      <w:numFmt w:val="lowerLetter"/>
      <w:lvlText w:val="%8."/>
      <w:lvlJc w:val="left"/>
      <w:pPr>
        <w:ind w:left="5760" w:hanging="360"/>
      </w:pPr>
    </w:lvl>
    <w:lvl w:ilvl="8" w:tplc="FA181974">
      <w:start w:val="1"/>
      <w:numFmt w:val="lowerRoman"/>
      <w:lvlText w:val="%9."/>
      <w:lvlJc w:val="right"/>
      <w:pPr>
        <w:ind w:left="6480" w:hanging="180"/>
      </w:pPr>
    </w:lvl>
  </w:abstractNum>
  <w:abstractNum w:abstractNumId="41" w15:restartNumberingAfterBreak="0">
    <w:nsid w:val="6ED93B32"/>
    <w:multiLevelType w:val="hybridMultilevel"/>
    <w:tmpl w:val="10944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272E8E"/>
    <w:multiLevelType w:val="hybridMultilevel"/>
    <w:tmpl w:val="D9702E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2473E8"/>
    <w:multiLevelType w:val="hybridMultilevel"/>
    <w:tmpl w:val="183274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2169794">
    <w:abstractNumId w:val="25"/>
  </w:num>
  <w:num w:numId="2" w16cid:durableId="117914379">
    <w:abstractNumId w:val="22"/>
  </w:num>
  <w:num w:numId="3" w16cid:durableId="1884633326">
    <w:abstractNumId w:val="4"/>
  </w:num>
  <w:num w:numId="4" w16cid:durableId="6905693">
    <w:abstractNumId w:val="28"/>
  </w:num>
  <w:num w:numId="5" w16cid:durableId="1906600254">
    <w:abstractNumId w:val="29"/>
  </w:num>
  <w:num w:numId="6" w16cid:durableId="1472790934">
    <w:abstractNumId w:val="40"/>
  </w:num>
  <w:num w:numId="7" w16cid:durableId="952399942">
    <w:abstractNumId w:val="38"/>
  </w:num>
  <w:num w:numId="8" w16cid:durableId="1078403643">
    <w:abstractNumId w:val="41"/>
  </w:num>
  <w:num w:numId="9" w16cid:durableId="1070076837">
    <w:abstractNumId w:val="0"/>
  </w:num>
  <w:num w:numId="10" w16cid:durableId="1120101677">
    <w:abstractNumId w:val="9"/>
  </w:num>
  <w:num w:numId="11" w16cid:durableId="554043499">
    <w:abstractNumId w:val="31"/>
  </w:num>
  <w:num w:numId="12" w16cid:durableId="480931053">
    <w:abstractNumId w:val="18"/>
  </w:num>
  <w:num w:numId="13" w16cid:durableId="970012659">
    <w:abstractNumId w:val="11"/>
  </w:num>
  <w:num w:numId="14" w16cid:durableId="2052460426">
    <w:abstractNumId w:val="39"/>
  </w:num>
  <w:num w:numId="15" w16cid:durableId="923148366">
    <w:abstractNumId w:val="3"/>
  </w:num>
  <w:num w:numId="16" w16cid:durableId="666445378">
    <w:abstractNumId w:val="19"/>
  </w:num>
  <w:num w:numId="17" w16cid:durableId="1863787085">
    <w:abstractNumId w:val="27"/>
  </w:num>
  <w:num w:numId="18" w16cid:durableId="2135637666">
    <w:abstractNumId w:val="43"/>
  </w:num>
  <w:num w:numId="19" w16cid:durableId="1418594232">
    <w:abstractNumId w:val="14"/>
  </w:num>
  <w:num w:numId="20" w16cid:durableId="843519659">
    <w:abstractNumId w:val="42"/>
  </w:num>
  <w:num w:numId="21" w16cid:durableId="1218084165">
    <w:abstractNumId w:val="2"/>
  </w:num>
  <w:num w:numId="22" w16cid:durableId="1997875119">
    <w:abstractNumId w:val="24"/>
  </w:num>
  <w:num w:numId="23" w16cid:durableId="1240676814">
    <w:abstractNumId w:val="37"/>
  </w:num>
  <w:num w:numId="24" w16cid:durableId="575937442">
    <w:abstractNumId w:val="36"/>
  </w:num>
  <w:num w:numId="25" w16cid:durableId="887031543">
    <w:abstractNumId w:val="20"/>
  </w:num>
  <w:num w:numId="26" w16cid:durableId="1567910033">
    <w:abstractNumId w:val="16"/>
  </w:num>
  <w:num w:numId="27" w16cid:durableId="313991977">
    <w:abstractNumId w:val="13"/>
  </w:num>
  <w:num w:numId="28" w16cid:durableId="1528643906">
    <w:abstractNumId w:val="23"/>
  </w:num>
  <w:num w:numId="29" w16cid:durableId="404962233">
    <w:abstractNumId w:val="7"/>
  </w:num>
  <w:num w:numId="30" w16cid:durableId="1312098288">
    <w:abstractNumId w:val="8"/>
  </w:num>
  <w:num w:numId="31" w16cid:durableId="866524233">
    <w:abstractNumId w:val="6"/>
  </w:num>
  <w:num w:numId="32" w16cid:durableId="118769728">
    <w:abstractNumId w:val="12"/>
  </w:num>
  <w:num w:numId="33" w16cid:durableId="314266880">
    <w:abstractNumId w:val="17"/>
  </w:num>
  <w:num w:numId="34" w16cid:durableId="698121730">
    <w:abstractNumId w:val="34"/>
  </w:num>
  <w:num w:numId="35" w16cid:durableId="1532919612">
    <w:abstractNumId w:val="26"/>
  </w:num>
  <w:num w:numId="36" w16cid:durableId="1939362349">
    <w:abstractNumId w:val="5"/>
  </w:num>
  <w:num w:numId="37" w16cid:durableId="989360757">
    <w:abstractNumId w:val="32"/>
  </w:num>
  <w:num w:numId="38" w16cid:durableId="228922072">
    <w:abstractNumId w:val="33"/>
  </w:num>
  <w:num w:numId="39" w16cid:durableId="565458405">
    <w:abstractNumId w:val="35"/>
  </w:num>
  <w:num w:numId="40" w16cid:durableId="695010722">
    <w:abstractNumId w:val="15"/>
  </w:num>
  <w:num w:numId="41" w16cid:durableId="1929388383">
    <w:abstractNumId w:val="30"/>
  </w:num>
  <w:num w:numId="42" w16cid:durableId="533158678">
    <w:abstractNumId w:val="10"/>
  </w:num>
  <w:num w:numId="43" w16cid:durableId="201871009">
    <w:abstractNumId w:val="1"/>
  </w:num>
  <w:num w:numId="44" w16cid:durableId="76337895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631"/>
    <w:rsid w:val="0000720E"/>
    <w:rsid w:val="00011F77"/>
    <w:rsid w:val="00012367"/>
    <w:rsid w:val="0001321E"/>
    <w:rsid w:val="00013B34"/>
    <w:rsid w:val="00013D2C"/>
    <w:rsid w:val="00015BB3"/>
    <w:rsid w:val="00016099"/>
    <w:rsid w:val="00020E1F"/>
    <w:rsid w:val="000243B7"/>
    <w:rsid w:val="000315BA"/>
    <w:rsid w:val="0003273C"/>
    <w:rsid w:val="00033C21"/>
    <w:rsid w:val="00041F86"/>
    <w:rsid w:val="000427C9"/>
    <w:rsid w:val="00050AB1"/>
    <w:rsid w:val="00052268"/>
    <w:rsid w:val="00075DE1"/>
    <w:rsid w:val="00082B4D"/>
    <w:rsid w:val="00095EAB"/>
    <w:rsid w:val="00096759"/>
    <w:rsid w:val="00097628"/>
    <w:rsid w:val="000B0FBD"/>
    <w:rsid w:val="000B149B"/>
    <w:rsid w:val="000B3B00"/>
    <w:rsid w:val="000B3C51"/>
    <w:rsid w:val="000B74F5"/>
    <w:rsid w:val="000C2091"/>
    <w:rsid w:val="000D0F76"/>
    <w:rsid w:val="000D368F"/>
    <w:rsid w:val="000E3CB2"/>
    <w:rsid w:val="000F52C2"/>
    <w:rsid w:val="000F5309"/>
    <w:rsid w:val="000F6BC6"/>
    <w:rsid w:val="0010166B"/>
    <w:rsid w:val="00113254"/>
    <w:rsid w:val="00121E21"/>
    <w:rsid w:val="00124EB7"/>
    <w:rsid w:val="00125069"/>
    <w:rsid w:val="00126E91"/>
    <w:rsid w:val="001377EA"/>
    <w:rsid w:val="00141779"/>
    <w:rsid w:val="001420AB"/>
    <w:rsid w:val="0014264D"/>
    <w:rsid w:val="001458FA"/>
    <w:rsid w:val="00147695"/>
    <w:rsid w:val="00151BC0"/>
    <w:rsid w:val="001629C0"/>
    <w:rsid w:val="001629EB"/>
    <w:rsid w:val="00163572"/>
    <w:rsid w:val="0016371D"/>
    <w:rsid w:val="00164347"/>
    <w:rsid w:val="001678FA"/>
    <w:rsid w:val="00172775"/>
    <w:rsid w:val="00172E81"/>
    <w:rsid w:val="00175D1A"/>
    <w:rsid w:val="00181783"/>
    <w:rsid w:val="001919FA"/>
    <w:rsid w:val="001A51F1"/>
    <w:rsid w:val="001A6530"/>
    <w:rsid w:val="001C2154"/>
    <w:rsid w:val="001C3239"/>
    <w:rsid w:val="001C43CE"/>
    <w:rsid w:val="001C4F08"/>
    <w:rsid w:val="001C73A0"/>
    <w:rsid w:val="001D002F"/>
    <w:rsid w:val="001D7551"/>
    <w:rsid w:val="001E2B82"/>
    <w:rsid w:val="001E3BDF"/>
    <w:rsid w:val="001E44B2"/>
    <w:rsid w:val="001F11D1"/>
    <w:rsid w:val="001F1334"/>
    <w:rsid w:val="001F2D87"/>
    <w:rsid w:val="001F6C8D"/>
    <w:rsid w:val="002004ED"/>
    <w:rsid w:val="00204F7E"/>
    <w:rsid w:val="00205A28"/>
    <w:rsid w:val="00205EF0"/>
    <w:rsid w:val="00210CFC"/>
    <w:rsid w:val="00215C2E"/>
    <w:rsid w:val="00231A48"/>
    <w:rsid w:val="00235E17"/>
    <w:rsid w:val="0024720B"/>
    <w:rsid w:val="00247976"/>
    <w:rsid w:val="00261E5A"/>
    <w:rsid w:val="00264357"/>
    <w:rsid w:val="00267E5F"/>
    <w:rsid w:val="002731B6"/>
    <w:rsid w:val="00273333"/>
    <w:rsid w:val="00276251"/>
    <w:rsid w:val="00286207"/>
    <w:rsid w:val="00292900"/>
    <w:rsid w:val="002A0137"/>
    <w:rsid w:val="002A2471"/>
    <w:rsid w:val="002A3F11"/>
    <w:rsid w:val="002B174F"/>
    <w:rsid w:val="002C435D"/>
    <w:rsid w:val="002C644C"/>
    <w:rsid w:val="002E5419"/>
    <w:rsid w:val="002E7D9A"/>
    <w:rsid w:val="002F09D8"/>
    <w:rsid w:val="002F15CA"/>
    <w:rsid w:val="002F28B9"/>
    <w:rsid w:val="002F4D27"/>
    <w:rsid w:val="002F520F"/>
    <w:rsid w:val="002F6477"/>
    <w:rsid w:val="003012FF"/>
    <w:rsid w:val="003020BC"/>
    <w:rsid w:val="00304164"/>
    <w:rsid w:val="00307804"/>
    <w:rsid w:val="00320EA4"/>
    <w:rsid w:val="003223B7"/>
    <w:rsid w:val="0032428D"/>
    <w:rsid w:val="003276B4"/>
    <w:rsid w:val="003344C0"/>
    <w:rsid w:val="003355F2"/>
    <w:rsid w:val="00341F0D"/>
    <w:rsid w:val="003422EE"/>
    <w:rsid w:val="00346E66"/>
    <w:rsid w:val="003529D6"/>
    <w:rsid w:val="00354308"/>
    <w:rsid w:val="00360452"/>
    <w:rsid w:val="003614B5"/>
    <w:rsid w:val="00362342"/>
    <w:rsid w:val="00366C8C"/>
    <w:rsid w:val="00372EDD"/>
    <w:rsid w:val="0037504E"/>
    <w:rsid w:val="0037696E"/>
    <w:rsid w:val="0037759A"/>
    <w:rsid w:val="003805B5"/>
    <w:rsid w:val="003838CF"/>
    <w:rsid w:val="003963F1"/>
    <w:rsid w:val="00396C62"/>
    <w:rsid w:val="00397C51"/>
    <w:rsid w:val="003A208A"/>
    <w:rsid w:val="003A259B"/>
    <w:rsid w:val="003A3964"/>
    <w:rsid w:val="003B0DBF"/>
    <w:rsid w:val="003B2504"/>
    <w:rsid w:val="003B438B"/>
    <w:rsid w:val="003B49BF"/>
    <w:rsid w:val="003D0FAB"/>
    <w:rsid w:val="003D479D"/>
    <w:rsid w:val="003D58F5"/>
    <w:rsid w:val="003D5DFE"/>
    <w:rsid w:val="003D7A30"/>
    <w:rsid w:val="003E08F9"/>
    <w:rsid w:val="003E20B5"/>
    <w:rsid w:val="003E539F"/>
    <w:rsid w:val="003E53E9"/>
    <w:rsid w:val="003F13AF"/>
    <w:rsid w:val="003F1FB6"/>
    <w:rsid w:val="003F436B"/>
    <w:rsid w:val="003F738B"/>
    <w:rsid w:val="00400BAC"/>
    <w:rsid w:val="00406184"/>
    <w:rsid w:val="00406301"/>
    <w:rsid w:val="00416CCC"/>
    <w:rsid w:val="0042112F"/>
    <w:rsid w:val="0042191D"/>
    <w:rsid w:val="004242ED"/>
    <w:rsid w:val="0044024F"/>
    <w:rsid w:val="00440823"/>
    <w:rsid w:val="00440DBC"/>
    <w:rsid w:val="00446A50"/>
    <w:rsid w:val="00450F46"/>
    <w:rsid w:val="00453D23"/>
    <w:rsid w:val="00461327"/>
    <w:rsid w:val="004657C8"/>
    <w:rsid w:val="00477CD6"/>
    <w:rsid w:val="0048229A"/>
    <w:rsid w:val="0048789A"/>
    <w:rsid w:val="0049159C"/>
    <w:rsid w:val="0049326B"/>
    <w:rsid w:val="00493A2F"/>
    <w:rsid w:val="004A20CF"/>
    <w:rsid w:val="004A400C"/>
    <w:rsid w:val="004A58A8"/>
    <w:rsid w:val="004B008E"/>
    <w:rsid w:val="004B1369"/>
    <w:rsid w:val="004B5DEE"/>
    <w:rsid w:val="004B7D68"/>
    <w:rsid w:val="004C1DEC"/>
    <w:rsid w:val="004C595C"/>
    <w:rsid w:val="004D0EFC"/>
    <w:rsid w:val="004D4DAA"/>
    <w:rsid w:val="004E3D24"/>
    <w:rsid w:val="004E75D3"/>
    <w:rsid w:val="004F1153"/>
    <w:rsid w:val="004F14D6"/>
    <w:rsid w:val="004F33AE"/>
    <w:rsid w:val="004F5790"/>
    <w:rsid w:val="005003E5"/>
    <w:rsid w:val="00504F29"/>
    <w:rsid w:val="00505295"/>
    <w:rsid w:val="005105E4"/>
    <w:rsid w:val="00512E6E"/>
    <w:rsid w:val="00520C9C"/>
    <w:rsid w:val="00526B6F"/>
    <w:rsid w:val="005347A2"/>
    <w:rsid w:val="00541716"/>
    <w:rsid w:val="0055217E"/>
    <w:rsid w:val="005535A3"/>
    <w:rsid w:val="00553A26"/>
    <w:rsid w:val="00553B3F"/>
    <w:rsid w:val="00560533"/>
    <w:rsid w:val="00563EC6"/>
    <w:rsid w:val="0056580D"/>
    <w:rsid w:val="00573267"/>
    <w:rsid w:val="00575BA3"/>
    <w:rsid w:val="00576EA4"/>
    <w:rsid w:val="00580E73"/>
    <w:rsid w:val="00581851"/>
    <w:rsid w:val="00583A5A"/>
    <w:rsid w:val="00585307"/>
    <w:rsid w:val="00586ECF"/>
    <w:rsid w:val="005924C8"/>
    <w:rsid w:val="005926FB"/>
    <w:rsid w:val="005A0C66"/>
    <w:rsid w:val="005A403D"/>
    <w:rsid w:val="005B0303"/>
    <w:rsid w:val="005B111B"/>
    <w:rsid w:val="005B150C"/>
    <w:rsid w:val="005B1CBC"/>
    <w:rsid w:val="005B1D9C"/>
    <w:rsid w:val="005B46FA"/>
    <w:rsid w:val="005B5C2F"/>
    <w:rsid w:val="005C3CEF"/>
    <w:rsid w:val="005D2319"/>
    <w:rsid w:val="005D2E41"/>
    <w:rsid w:val="005D2FC2"/>
    <w:rsid w:val="005D4E07"/>
    <w:rsid w:val="005D5F53"/>
    <w:rsid w:val="005D63FC"/>
    <w:rsid w:val="005D74F8"/>
    <w:rsid w:val="005E4575"/>
    <w:rsid w:val="005E489B"/>
    <w:rsid w:val="005E56F5"/>
    <w:rsid w:val="005F088B"/>
    <w:rsid w:val="005F4F97"/>
    <w:rsid w:val="005F70D4"/>
    <w:rsid w:val="005FE8B7"/>
    <w:rsid w:val="00605C53"/>
    <w:rsid w:val="00611459"/>
    <w:rsid w:val="006214C2"/>
    <w:rsid w:val="00624C19"/>
    <w:rsid w:val="00624D40"/>
    <w:rsid w:val="00626517"/>
    <w:rsid w:val="00630513"/>
    <w:rsid w:val="006327BD"/>
    <w:rsid w:val="00633E33"/>
    <w:rsid w:val="00640B71"/>
    <w:rsid w:val="00641F6E"/>
    <w:rsid w:val="0065028B"/>
    <w:rsid w:val="00652B3A"/>
    <w:rsid w:val="00653E8C"/>
    <w:rsid w:val="00654970"/>
    <w:rsid w:val="00660B4E"/>
    <w:rsid w:val="0066671D"/>
    <w:rsid w:val="006707DD"/>
    <w:rsid w:val="00677F90"/>
    <w:rsid w:val="006862CC"/>
    <w:rsid w:val="006865C3"/>
    <w:rsid w:val="00687B16"/>
    <w:rsid w:val="00687E49"/>
    <w:rsid w:val="00690305"/>
    <w:rsid w:val="006A30AE"/>
    <w:rsid w:val="006A536B"/>
    <w:rsid w:val="006B58E8"/>
    <w:rsid w:val="006D026A"/>
    <w:rsid w:val="006D1EB4"/>
    <w:rsid w:val="006D31BD"/>
    <w:rsid w:val="006D6B5F"/>
    <w:rsid w:val="006D6CC0"/>
    <w:rsid w:val="006E0C76"/>
    <w:rsid w:val="006E47E0"/>
    <w:rsid w:val="006F0DE0"/>
    <w:rsid w:val="006F7783"/>
    <w:rsid w:val="00710CFE"/>
    <w:rsid w:val="00710DF1"/>
    <w:rsid w:val="00711D63"/>
    <w:rsid w:val="007145BB"/>
    <w:rsid w:val="007213D7"/>
    <w:rsid w:val="007242F5"/>
    <w:rsid w:val="0073757D"/>
    <w:rsid w:val="00745FC1"/>
    <w:rsid w:val="0075092E"/>
    <w:rsid w:val="00756A56"/>
    <w:rsid w:val="007603C1"/>
    <w:rsid w:val="00772C87"/>
    <w:rsid w:val="00775AAE"/>
    <w:rsid w:val="00776D16"/>
    <w:rsid w:val="00781E5D"/>
    <w:rsid w:val="0078794F"/>
    <w:rsid w:val="007B3A6C"/>
    <w:rsid w:val="007B66FC"/>
    <w:rsid w:val="007C4ED0"/>
    <w:rsid w:val="007C50C7"/>
    <w:rsid w:val="007C7F19"/>
    <w:rsid w:val="007D3ACB"/>
    <w:rsid w:val="007D3BA8"/>
    <w:rsid w:val="007D7BAD"/>
    <w:rsid w:val="007E2D95"/>
    <w:rsid w:val="007E30F1"/>
    <w:rsid w:val="007E4ED0"/>
    <w:rsid w:val="007E51D2"/>
    <w:rsid w:val="007F52B7"/>
    <w:rsid w:val="007F71A0"/>
    <w:rsid w:val="00806FBA"/>
    <w:rsid w:val="00810992"/>
    <w:rsid w:val="008149B2"/>
    <w:rsid w:val="00816D6C"/>
    <w:rsid w:val="008218B9"/>
    <w:rsid w:val="00826718"/>
    <w:rsid w:val="00826B36"/>
    <w:rsid w:val="00830C6F"/>
    <w:rsid w:val="00832989"/>
    <w:rsid w:val="00841851"/>
    <w:rsid w:val="00841FA4"/>
    <w:rsid w:val="00842293"/>
    <w:rsid w:val="00844CCD"/>
    <w:rsid w:val="008456CE"/>
    <w:rsid w:val="008575CE"/>
    <w:rsid w:val="0086034E"/>
    <w:rsid w:val="00864F0D"/>
    <w:rsid w:val="0086F7BB"/>
    <w:rsid w:val="0087529C"/>
    <w:rsid w:val="00875CB7"/>
    <w:rsid w:val="008804DD"/>
    <w:rsid w:val="008810FC"/>
    <w:rsid w:val="00883DF3"/>
    <w:rsid w:val="00885C71"/>
    <w:rsid w:val="008A14CF"/>
    <w:rsid w:val="008A214D"/>
    <w:rsid w:val="008A2FA7"/>
    <w:rsid w:val="008A333F"/>
    <w:rsid w:val="008B17ED"/>
    <w:rsid w:val="008B4D99"/>
    <w:rsid w:val="008C2624"/>
    <w:rsid w:val="008C7BBA"/>
    <w:rsid w:val="008D42C9"/>
    <w:rsid w:val="008D7A3D"/>
    <w:rsid w:val="008E1DB7"/>
    <w:rsid w:val="008E2D72"/>
    <w:rsid w:val="008E3B32"/>
    <w:rsid w:val="008E5BA9"/>
    <w:rsid w:val="008F2D9C"/>
    <w:rsid w:val="008F3A8F"/>
    <w:rsid w:val="00900437"/>
    <w:rsid w:val="00904B0F"/>
    <w:rsid w:val="00904C66"/>
    <w:rsid w:val="009058D0"/>
    <w:rsid w:val="00906AEC"/>
    <w:rsid w:val="0091100F"/>
    <w:rsid w:val="0091586A"/>
    <w:rsid w:val="00924587"/>
    <w:rsid w:val="00925F27"/>
    <w:rsid w:val="0093026A"/>
    <w:rsid w:val="00936906"/>
    <w:rsid w:val="009378D9"/>
    <w:rsid w:val="00941839"/>
    <w:rsid w:val="00942BAD"/>
    <w:rsid w:val="00943E98"/>
    <w:rsid w:val="009539F8"/>
    <w:rsid w:val="00955008"/>
    <w:rsid w:val="009613C0"/>
    <w:rsid w:val="009615E6"/>
    <w:rsid w:val="009625B3"/>
    <w:rsid w:val="00962F91"/>
    <w:rsid w:val="009639BB"/>
    <w:rsid w:val="00964E3D"/>
    <w:rsid w:val="0097137C"/>
    <w:rsid w:val="00983888"/>
    <w:rsid w:val="00983949"/>
    <w:rsid w:val="00983F04"/>
    <w:rsid w:val="009907D3"/>
    <w:rsid w:val="009910ED"/>
    <w:rsid w:val="009924CA"/>
    <w:rsid w:val="00993224"/>
    <w:rsid w:val="009A32B8"/>
    <w:rsid w:val="009A7C6F"/>
    <w:rsid w:val="009B157A"/>
    <w:rsid w:val="009C1A39"/>
    <w:rsid w:val="009C2BCD"/>
    <w:rsid w:val="009C2ED4"/>
    <w:rsid w:val="009C380C"/>
    <w:rsid w:val="009D2E74"/>
    <w:rsid w:val="009D3973"/>
    <w:rsid w:val="009D7C14"/>
    <w:rsid w:val="009E25E1"/>
    <w:rsid w:val="009E2ACD"/>
    <w:rsid w:val="009E4CCD"/>
    <w:rsid w:val="009E5589"/>
    <w:rsid w:val="009F52FF"/>
    <w:rsid w:val="00A01D2D"/>
    <w:rsid w:val="00A02862"/>
    <w:rsid w:val="00A0393C"/>
    <w:rsid w:val="00A06E95"/>
    <w:rsid w:val="00A13E22"/>
    <w:rsid w:val="00A14AC9"/>
    <w:rsid w:val="00A14F1C"/>
    <w:rsid w:val="00A15A1A"/>
    <w:rsid w:val="00A16ACF"/>
    <w:rsid w:val="00A20802"/>
    <w:rsid w:val="00A25218"/>
    <w:rsid w:val="00A3130F"/>
    <w:rsid w:val="00A325BE"/>
    <w:rsid w:val="00A40631"/>
    <w:rsid w:val="00A46C01"/>
    <w:rsid w:val="00A501BA"/>
    <w:rsid w:val="00A50A49"/>
    <w:rsid w:val="00A51DEB"/>
    <w:rsid w:val="00A527D1"/>
    <w:rsid w:val="00A52872"/>
    <w:rsid w:val="00A54D23"/>
    <w:rsid w:val="00A56C2F"/>
    <w:rsid w:val="00A62AC1"/>
    <w:rsid w:val="00A6735C"/>
    <w:rsid w:val="00A72BB8"/>
    <w:rsid w:val="00A8073F"/>
    <w:rsid w:val="00A83610"/>
    <w:rsid w:val="00A93F20"/>
    <w:rsid w:val="00A948D4"/>
    <w:rsid w:val="00A968DD"/>
    <w:rsid w:val="00A96F4C"/>
    <w:rsid w:val="00AA03D4"/>
    <w:rsid w:val="00AB13F8"/>
    <w:rsid w:val="00AB1B82"/>
    <w:rsid w:val="00AC28FF"/>
    <w:rsid w:val="00AC3368"/>
    <w:rsid w:val="00AC7987"/>
    <w:rsid w:val="00AD0AB7"/>
    <w:rsid w:val="00AD4B22"/>
    <w:rsid w:val="00AD74AD"/>
    <w:rsid w:val="00AE2E36"/>
    <w:rsid w:val="00AE4223"/>
    <w:rsid w:val="00AE5BB3"/>
    <w:rsid w:val="00AE6C88"/>
    <w:rsid w:val="00AF118B"/>
    <w:rsid w:val="00AF17F5"/>
    <w:rsid w:val="00AF2E0E"/>
    <w:rsid w:val="00AF393B"/>
    <w:rsid w:val="00AF4D94"/>
    <w:rsid w:val="00AF5B69"/>
    <w:rsid w:val="00AF61C5"/>
    <w:rsid w:val="00B042EA"/>
    <w:rsid w:val="00B05BBA"/>
    <w:rsid w:val="00B13DAA"/>
    <w:rsid w:val="00B2121B"/>
    <w:rsid w:val="00B2125D"/>
    <w:rsid w:val="00B24EA1"/>
    <w:rsid w:val="00B25931"/>
    <w:rsid w:val="00B328B3"/>
    <w:rsid w:val="00B42E31"/>
    <w:rsid w:val="00B44A66"/>
    <w:rsid w:val="00B46B60"/>
    <w:rsid w:val="00B504F7"/>
    <w:rsid w:val="00B54F2E"/>
    <w:rsid w:val="00B55C1F"/>
    <w:rsid w:val="00B57E69"/>
    <w:rsid w:val="00B60252"/>
    <w:rsid w:val="00B615E5"/>
    <w:rsid w:val="00B648E8"/>
    <w:rsid w:val="00B64E13"/>
    <w:rsid w:val="00B66A5D"/>
    <w:rsid w:val="00B74325"/>
    <w:rsid w:val="00B74865"/>
    <w:rsid w:val="00B74D86"/>
    <w:rsid w:val="00B82C16"/>
    <w:rsid w:val="00B9189B"/>
    <w:rsid w:val="00B94541"/>
    <w:rsid w:val="00B95064"/>
    <w:rsid w:val="00BA420D"/>
    <w:rsid w:val="00BA4C1B"/>
    <w:rsid w:val="00BA4D81"/>
    <w:rsid w:val="00BA5385"/>
    <w:rsid w:val="00BA7C16"/>
    <w:rsid w:val="00BB08F5"/>
    <w:rsid w:val="00BB1EDD"/>
    <w:rsid w:val="00BC083D"/>
    <w:rsid w:val="00BC3BB7"/>
    <w:rsid w:val="00BC5E91"/>
    <w:rsid w:val="00BC6090"/>
    <w:rsid w:val="00BD04A5"/>
    <w:rsid w:val="00BD0EF2"/>
    <w:rsid w:val="00BD5C5B"/>
    <w:rsid w:val="00BE5417"/>
    <w:rsid w:val="00BF0322"/>
    <w:rsid w:val="00BF05C6"/>
    <w:rsid w:val="00BF0C82"/>
    <w:rsid w:val="00BF373B"/>
    <w:rsid w:val="00BF5EB3"/>
    <w:rsid w:val="00C13DFF"/>
    <w:rsid w:val="00C20038"/>
    <w:rsid w:val="00C321B3"/>
    <w:rsid w:val="00C34B83"/>
    <w:rsid w:val="00C37CEC"/>
    <w:rsid w:val="00C4004A"/>
    <w:rsid w:val="00C45710"/>
    <w:rsid w:val="00C462E6"/>
    <w:rsid w:val="00C5080A"/>
    <w:rsid w:val="00C50D44"/>
    <w:rsid w:val="00C512DD"/>
    <w:rsid w:val="00C52321"/>
    <w:rsid w:val="00C60BF6"/>
    <w:rsid w:val="00C62201"/>
    <w:rsid w:val="00C64CB2"/>
    <w:rsid w:val="00C659E0"/>
    <w:rsid w:val="00C70CEA"/>
    <w:rsid w:val="00C73E27"/>
    <w:rsid w:val="00C77B7E"/>
    <w:rsid w:val="00C80D08"/>
    <w:rsid w:val="00CA0A80"/>
    <w:rsid w:val="00CA14B5"/>
    <w:rsid w:val="00CA1F3D"/>
    <w:rsid w:val="00CB058E"/>
    <w:rsid w:val="00CC0359"/>
    <w:rsid w:val="00CC106F"/>
    <w:rsid w:val="00CC1A9F"/>
    <w:rsid w:val="00CC26EE"/>
    <w:rsid w:val="00CC28E8"/>
    <w:rsid w:val="00CC74AD"/>
    <w:rsid w:val="00CD279D"/>
    <w:rsid w:val="00CD51AD"/>
    <w:rsid w:val="00CE4318"/>
    <w:rsid w:val="00CE5052"/>
    <w:rsid w:val="00CE735A"/>
    <w:rsid w:val="00CE7FAC"/>
    <w:rsid w:val="00CF30E9"/>
    <w:rsid w:val="00D06497"/>
    <w:rsid w:val="00D118F4"/>
    <w:rsid w:val="00D12A04"/>
    <w:rsid w:val="00D1374D"/>
    <w:rsid w:val="00D16BED"/>
    <w:rsid w:val="00D23E32"/>
    <w:rsid w:val="00D2432C"/>
    <w:rsid w:val="00D24C98"/>
    <w:rsid w:val="00D30F69"/>
    <w:rsid w:val="00D46073"/>
    <w:rsid w:val="00D47217"/>
    <w:rsid w:val="00D5116A"/>
    <w:rsid w:val="00D538C5"/>
    <w:rsid w:val="00D56AC7"/>
    <w:rsid w:val="00D60933"/>
    <w:rsid w:val="00D65259"/>
    <w:rsid w:val="00D65B60"/>
    <w:rsid w:val="00D8179D"/>
    <w:rsid w:val="00D86D24"/>
    <w:rsid w:val="00D903B5"/>
    <w:rsid w:val="00D91364"/>
    <w:rsid w:val="00D93EEA"/>
    <w:rsid w:val="00DA2B3A"/>
    <w:rsid w:val="00DA3D62"/>
    <w:rsid w:val="00DB10A4"/>
    <w:rsid w:val="00DB3414"/>
    <w:rsid w:val="00DB5F3B"/>
    <w:rsid w:val="00DC571F"/>
    <w:rsid w:val="00DC7ABE"/>
    <w:rsid w:val="00DD490F"/>
    <w:rsid w:val="00DD4BF2"/>
    <w:rsid w:val="00DE6136"/>
    <w:rsid w:val="00DE7B9D"/>
    <w:rsid w:val="00DF050E"/>
    <w:rsid w:val="00DF10BD"/>
    <w:rsid w:val="00E010C2"/>
    <w:rsid w:val="00E04319"/>
    <w:rsid w:val="00E04AEE"/>
    <w:rsid w:val="00E07234"/>
    <w:rsid w:val="00E13320"/>
    <w:rsid w:val="00E14245"/>
    <w:rsid w:val="00E32272"/>
    <w:rsid w:val="00E367C8"/>
    <w:rsid w:val="00E51A21"/>
    <w:rsid w:val="00E64678"/>
    <w:rsid w:val="00E66FCB"/>
    <w:rsid w:val="00E7137E"/>
    <w:rsid w:val="00E72921"/>
    <w:rsid w:val="00E72E7A"/>
    <w:rsid w:val="00E75844"/>
    <w:rsid w:val="00E93D61"/>
    <w:rsid w:val="00E943D0"/>
    <w:rsid w:val="00EA1CC4"/>
    <w:rsid w:val="00EA32C8"/>
    <w:rsid w:val="00EA5ADE"/>
    <w:rsid w:val="00EB2403"/>
    <w:rsid w:val="00EC1258"/>
    <w:rsid w:val="00EC1330"/>
    <w:rsid w:val="00EC1380"/>
    <w:rsid w:val="00EC17F9"/>
    <w:rsid w:val="00EC2149"/>
    <w:rsid w:val="00EC583E"/>
    <w:rsid w:val="00EC5C64"/>
    <w:rsid w:val="00EC7666"/>
    <w:rsid w:val="00EE0412"/>
    <w:rsid w:val="00EE2FA9"/>
    <w:rsid w:val="00EE5B4E"/>
    <w:rsid w:val="00EE6992"/>
    <w:rsid w:val="00EF5833"/>
    <w:rsid w:val="00F02E97"/>
    <w:rsid w:val="00F04820"/>
    <w:rsid w:val="00F058E5"/>
    <w:rsid w:val="00F13A6A"/>
    <w:rsid w:val="00F159A3"/>
    <w:rsid w:val="00F16289"/>
    <w:rsid w:val="00F21BE7"/>
    <w:rsid w:val="00F23150"/>
    <w:rsid w:val="00F25EC8"/>
    <w:rsid w:val="00F26A7E"/>
    <w:rsid w:val="00F34D72"/>
    <w:rsid w:val="00F351A3"/>
    <w:rsid w:val="00F3655E"/>
    <w:rsid w:val="00F42FB5"/>
    <w:rsid w:val="00F62645"/>
    <w:rsid w:val="00F67520"/>
    <w:rsid w:val="00F702FC"/>
    <w:rsid w:val="00F70C29"/>
    <w:rsid w:val="00F72E68"/>
    <w:rsid w:val="00F73228"/>
    <w:rsid w:val="00F738D9"/>
    <w:rsid w:val="00F74E0E"/>
    <w:rsid w:val="00F7664C"/>
    <w:rsid w:val="00F80894"/>
    <w:rsid w:val="00F87D3E"/>
    <w:rsid w:val="00F95E56"/>
    <w:rsid w:val="00F9653B"/>
    <w:rsid w:val="00FB43F5"/>
    <w:rsid w:val="00FB53C5"/>
    <w:rsid w:val="00FB77B0"/>
    <w:rsid w:val="00FC174B"/>
    <w:rsid w:val="00FD2B18"/>
    <w:rsid w:val="00FD395F"/>
    <w:rsid w:val="00FE26F5"/>
    <w:rsid w:val="00FE4864"/>
    <w:rsid w:val="00FF4ED3"/>
    <w:rsid w:val="0106C878"/>
    <w:rsid w:val="01211785"/>
    <w:rsid w:val="012D113B"/>
    <w:rsid w:val="01722D03"/>
    <w:rsid w:val="01BAE5DE"/>
    <w:rsid w:val="01EC58D0"/>
    <w:rsid w:val="024B101B"/>
    <w:rsid w:val="027F680F"/>
    <w:rsid w:val="02D4D477"/>
    <w:rsid w:val="02F88F53"/>
    <w:rsid w:val="030FAA7D"/>
    <w:rsid w:val="0344E02F"/>
    <w:rsid w:val="03630D2F"/>
    <w:rsid w:val="038FD707"/>
    <w:rsid w:val="03BB54A6"/>
    <w:rsid w:val="03D63C20"/>
    <w:rsid w:val="03E9F865"/>
    <w:rsid w:val="048731EC"/>
    <w:rsid w:val="04AB9332"/>
    <w:rsid w:val="0511AEA4"/>
    <w:rsid w:val="054AFB2D"/>
    <w:rsid w:val="0598EEFC"/>
    <w:rsid w:val="06026020"/>
    <w:rsid w:val="061DB53C"/>
    <w:rsid w:val="064E7194"/>
    <w:rsid w:val="06D02C29"/>
    <w:rsid w:val="079B0F32"/>
    <w:rsid w:val="07B3DE1F"/>
    <w:rsid w:val="07B5CEA7"/>
    <w:rsid w:val="07C8462A"/>
    <w:rsid w:val="07F4478D"/>
    <w:rsid w:val="07F637F2"/>
    <w:rsid w:val="07FBB391"/>
    <w:rsid w:val="0846C07B"/>
    <w:rsid w:val="0864B751"/>
    <w:rsid w:val="0865D53B"/>
    <w:rsid w:val="088E1F21"/>
    <w:rsid w:val="091B26B7"/>
    <w:rsid w:val="09B972C3"/>
    <w:rsid w:val="09E290DC"/>
    <w:rsid w:val="0A01181A"/>
    <w:rsid w:val="0A02A83A"/>
    <w:rsid w:val="0A254C56"/>
    <w:rsid w:val="0A540BAE"/>
    <w:rsid w:val="0A5BEDA5"/>
    <w:rsid w:val="0AF11960"/>
    <w:rsid w:val="0B0EF494"/>
    <w:rsid w:val="0B740AD0"/>
    <w:rsid w:val="0B7E613D"/>
    <w:rsid w:val="0BBC5436"/>
    <w:rsid w:val="0C0FD041"/>
    <w:rsid w:val="0CD7AB3C"/>
    <w:rsid w:val="0CE10B75"/>
    <w:rsid w:val="0CE27D51"/>
    <w:rsid w:val="0D038668"/>
    <w:rsid w:val="0D29F825"/>
    <w:rsid w:val="0D6B9F1E"/>
    <w:rsid w:val="0D833F22"/>
    <w:rsid w:val="0DB178E1"/>
    <w:rsid w:val="0DF5A6CE"/>
    <w:rsid w:val="0EBD57D7"/>
    <w:rsid w:val="0EEC5865"/>
    <w:rsid w:val="0F29278D"/>
    <w:rsid w:val="0F50EBB2"/>
    <w:rsid w:val="0F80353F"/>
    <w:rsid w:val="0FA89BE0"/>
    <w:rsid w:val="0FCF58DC"/>
    <w:rsid w:val="10151A14"/>
    <w:rsid w:val="10257572"/>
    <w:rsid w:val="102CC991"/>
    <w:rsid w:val="103C3568"/>
    <w:rsid w:val="10597564"/>
    <w:rsid w:val="10692FC3"/>
    <w:rsid w:val="113B0604"/>
    <w:rsid w:val="11400AB1"/>
    <w:rsid w:val="12C704CC"/>
    <w:rsid w:val="13320CE3"/>
    <w:rsid w:val="1332C3E6"/>
    <w:rsid w:val="134C37CC"/>
    <w:rsid w:val="1351B36B"/>
    <w:rsid w:val="1408060E"/>
    <w:rsid w:val="145F8F8C"/>
    <w:rsid w:val="152736EE"/>
    <w:rsid w:val="158510B0"/>
    <w:rsid w:val="15891E7D"/>
    <w:rsid w:val="15B3A29D"/>
    <w:rsid w:val="166574E3"/>
    <w:rsid w:val="1692D7E2"/>
    <w:rsid w:val="169331A4"/>
    <w:rsid w:val="16E6FB20"/>
    <w:rsid w:val="16F0ABB4"/>
    <w:rsid w:val="175282E8"/>
    <w:rsid w:val="180F3F9E"/>
    <w:rsid w:val="1821E442"/>
    <w:rsid w:val="1887E1FE"/>
    <w:rsid w:val="18FC54E1"/>
    <w:rsid w:val="19B2CE30"/>
    <w:rsid w:val="19C59A9E"/>
    <w:rsid w:val="19D1BC57"/>
    <w:rsid w:val="1A070EFC"/>
    <w:rsid w:val="1A45AB78"/>
    <w:rsid w:val="1A5ABB7C"/>
    <w:rsid w:val="1A689339"/>
    <w:rsid w:val="1AEC7799"/>
    <w:rsid w:val="1AF226E2"/>
    <w:rsid w:val="1B156645"/>
    <w:rsid w:val="1B1E9861"/>
    <w:rsid w:val="1B2CEDD1"/>
    <w:rsid w:val="1B563956"/>
    <w:rsid w:val="1BAD18DC"/>
    <w:rsid w:val="1BC434D1"/>
    <w:rsid w:val="1BDD1B7F"/>
    <w:rsid w:val="1C2DB2C4"/>
    <w:rsid w:val="1C6903CD"/>
    <w:rsid w:val="1C753C24"/>
    <w:rsid w:val="1CEA8453"/>
    <w:rsid w:val="1D04A02B"/>
    <w:rsid w:val="1D18113D"/>
    <w:rsid w:val="1D184170"/>
    <w:rsid w:val="1D50A500"/>
    <w:rsid w:val="1D7A7BE9"/>
    <w:rsid w:val="1D8C75AD"/>
    <w:rsid w:val="1E320A47"/>
    <w:rsid w:val="1EBA260F"/>
    <w:rsid w:val="1F18DDAB"/>
    <w:rsid w:val="1F9AFC5F"/>
    <w:rsid w:val="1FB8B843"/>
    <w:rsid w:val="1FC62D74"/>
    <w:rsid w:val="1FF20984"/>
    <w:rsid w:val="2005429D"/>
    <w:rsid w:val="202FB21E"/>
    <w:rsid w:val="204A6A85"/>
    <w:rsid w:val="205B9AB2"/>
    <w:rsid w:val="207E7602"/>
    <w:rsid w:val="20EFE71D"/>
    <w:rsid w:val="210C1861"/>
    <w:rsid w:val="2118BAAA"/>
    <w:rsid w:val="217F2469"/>
    <w:rsid w:val="21C0EB2E"/>
    <w:rsid w:val="22790F2D"/>
    <w:rsid w:val="228BDA77"/>
    <w:rsid w:val="22B513EE"/>
    <w:rsid w:val="22BB529F"/>
    <w:rsid w:val="22C74E0D"/>
    <w:rsid w:val="22FE339B"/>
    <w:rsid w:val="2352F9D0"/>
    <w:rsid w:val="235350EE"/>
    <w:rsid w:val="241BDE2A"/>
    <w:rsid w:val="24410B59"/>
    <w:rsid w:val="24475EFA"/>
    <w:rsid w:val="2474AE0F"/>
    <w:rsid w:val="247BDE6D"/>
    <w:rsid w:val="24A421AC"/>
    <w:rsid w:val="24F5F82D"/>
    <w:rsid w:val="252239A2"/>
    <w:rsid w:val="255D6BCB"/>
    <w:rsid w:val="2572ECA3"/>
    <w:rsid w:val="25B2DAFE"/>
    <w:rsid w:val="25D307DE"/>
    <w:rsid w:val="2680B0B9"/>
    <w:rsid w:val="268D79E8"/>
    <w:rsid w:val="26EE5A54"/>
    <w:rsid w:val="27857556"/>
    <w:rsid w:val="27B0CA8D"/>
    <w:rsid w:val="27CF17A8"/>
    <w:rsid w:val="27D575FB"/>
    <w:rsid w:val="28D0D56D"/>
    <w:rsid w:val="28F24DA8"/>
    <w:rsid w:val="28F6F369"/>
    <w:rsid w:val="2912E8E5"/>
    <w:rsid w:val="291362A2"/>
    <w:rsid w:val="291982E3"/>
    <w:rsid w:val="29794B4D"/>
    <w:rsid w:val="2A1DE866"/>
    <w:rsid w:val="2A465DC6"/>
    <w:rsid w:val="2A864C21"/>
    <w:rsid w:val="2AE2428A"/>
    <w:rsid w:val="2B0A8ED1"/>
    <w:rsid w:val="2B7AE20A"/>
    <w:rsid w:val="2BA8D0AB"/>
    <w:rsid w:val="2C45C4A3"/>
    <w:rsid w:val="2CA7F67E"/>
    <w:rsid w:val="2CB87CFC"/>
    <w:rsid w:val="2CC956B2"/>
    <w:rsid w:val="2CD5454F"/>
    <w:rsid w:val="2CD5F11A"/>
    <w:rsid w:val="2D1BED44"/>
    <w:rsid w:val="2D4012AA"/>
    <w:rsid w:val="2D64D62B"/>
    <w:rsid w:val="2DCEC542"/>
    <w:rsid w:val="2E52BED3"/>
    <w:rsid w:val="2E6BA1BD"/>
    <w:rsid w:val="2EB16DEB"/>
    <w:rsid w:val="2F296D23"/>
    <w:rsid w:val="2F3E69D8"/>
    <w:rsid w:val="2F76DDEB"/>
    <w:rsid w:val="2FC19AC3"/>
    <w:rsid w:val="2FE0DE46"/>
    <w:rsid w:val="307E33F6"/>
    <w:rsid w:val="30E227BF"/>
    <w:rsid w:val="30E2C7E4"/>
    <w:rsid w:val="3155F507"/>
    <w:rsid w:val="31A35D8A"/>
    <w:rsid w:val="31D9AB87"/>
    <w:rsid w:val="320C06D9"/>
    <w:rsid w:val="323374B5"/>
    <w:rsid w:val="326C04EF"/>
    <w:rsid w:val="326EAFB6"/>
    <w:rsid w:val="32765663"/>
    <w:rsid w:val="32793F43"/>
    <w:rsid w:val="32A7F28E"/>
    <w:rsid w:val="32DF6B94"/>
    <w:rsid w:val="33143D49"/>
    <w:rsid w:val="3347BB96"/>
    <w:rsid w:val="33A4154F"/>
    <w:rsid w:val="33A7D73A"/>
    <w:rsid w:val="33E07CC3"/>
    <w:rsid w:val="3457CE09"/>
    <w:rsid w:val="346A799C"/>
    <w:rsid w:val="3493D22D"/>
    <w:rsid w:val="35089BF3"/>
    <w:rsid w:val="35A9FDE0"/>
    <w:rsid w:val="35B45D40"/>
    <w:rsid w:val="35D6DC7C"/>
    <w:rsid w:val="36153558"/>
    <w:rsid w:val="36184FB6"/>
    <w:rsid w:val="367F5C58"/>
    <w:rsid w:val="3689C783"/>
    <w:rsid w:val="36BC271F"/>
    <w:rsid w:val="374BA6CC"/>
    <w:rsid w:val="374D988A"/>
    <w:rsid w:val="3753C85F"/>
    <w:rsid w:val="37E58BE2"/>
    <w:rsid w:val="37ECC6F8"/>
    <w:rsid w:val="381F4DF1"/>
    <w:rsid w:val="381F66F9"/>
    <w:rsid w:val="38355F8C"/>
    <w:rsid w:val="3880FF41"/>
    <w:rsid w:val="38EAC786"/>
    <w:rsid w:val="39068926"/>
    <w:rsid w:val="393C2B4C"/>
    <w:rsid w:val="39420685"/>
    <w:rsid w:val="3957A4CC"/>
    <w:rsid w:val="39611EE9"/>
    <w:rsid w:val="399BFED9"/>
    <w:rsid w:val="39DC2975"/>
    <w:rsid w:val="3A016C80"/>
    <w:rsid w:val="3A06CD47"/>
    <w:rsid w:val="3A43B1B6"/>
    <w:rsid w:val="3A4E9906"/>
    <w:rsid w:val="3A779F87"/>
    <w:rsid w:val="3A9032E3"/>
    <w:rsid w:val="3AB331FF"/>
    <w:rsid w:val="3AFDF951"/>
    <w:rsid w:val="3B4A3FD0"/>
    <w:rsid w:val="3B6878E2"/>
    <w:rsid w:val="3BDB331D"/>
    <w:rsid w:val="3C11617F"/>
    <w:rsid w:val="3C9F2A72"/>
    <w:rsid w:val="3CE20AE8"/>
    <w:rsid w:val="3D5CF5DB"/>
    <w:rsid w:val="3DCFF55B"/>
    <w:rsid w:val="3E261F26"/>
    <w:rsid w:val="3EB5C469"/>
    <w:rsid w:val="3EE73EE7"/>
    <w:rsid w:val="3F4352CB"/>
    <w:rsid w:val="3F5E4095"/>
    <w:rsid w:val="3F699B04"/>
    <w:rsid w:val="3F84CADA"/>
    <w:rsid w:val="3F88A6F3"/>
    <w:rsid w:val="3FD334A3"/>
    <w:rsid w:val="404A7BA4"/>
    <w:rsid w:val="40839316"/>
    <w:rsid w:val="408B2796"/>
    <w:rsid w:val="40ADA289"/>
    <w:rsid w:val="411D5C80"/>
    <w:rsid w:val="41247754"/>
    <w:rsid w:val="4166F166"/>
    <w:rsid w:val="41728D29"/>
    <w:rsid w:val="41AF7267"/>
    <w:rsid w:val="41CDE588"/>
    <w:rsid w:val="41EB2077"/>
    <w:rsid w:val="423294E3"/>
    <w:rsid w:val="42451715"/>
    <w:rsid w:val="4248FAB9"/>
    <w:rsid w:val="428CF454"/>
    <w:rsid w:val="4308EB69"/>
    <w:rsid w:val="4330D512"/>
    <w:rsid w:val="43456075"/>
    <w:rsid w:val="437F5AE8"/>
    <w:rsid w:val="43840930"/>
    <w:rsid w:val="43B0C701"/>
    <w:rsid w:val="43B8E65D"/>
    <w:rsid w:val="44034B07"/>
    <w:rsid w:val="442385BB"/>
    <w:rsid w:val="44535904"/>
    <w:rsid w:val="44D0D410"/>
    <w:rsid w:val="4523AF3E"/>
    <w:rsid w:val="457F72EB"/>
    <w:rsid w:val="45A82257"/>
    <w:rsid w:val="45AE6603"/>
    <w:rsid w:val="45D97C14"/>
    <w:rsid w:val="45FBAB67"/>
    <w:rsid w:val="4661F69F"/>
    <w:rsid w:val="46FBA6A4"/>
    <w:rsid w:val="474E64B0"/>
    <w:rsid w:val="47804CA4"/>
    <w:rsid w:val="47D85947"/>
    <w:rsid w:val="47DE33DA"/>
    <w:rsid w:val="48C59A22"/>
    <w:rsid w:val="48D6BC2A"/>
    <w:rsid w:val="4912CBF2"/>
    <w:rsid w:val="495661B7"/>
    <w:rsid w:val="496A0B55"/>
    <w:rsid w:val="49C0F009"/>
    <w:rsid w:val="4A2F05A7"/>
    <w:rsid w:val="4A41D063"/>
    <w:rsid w:val="4A6504C2"/>
    <w:rsid w:val="4A8D26AF"/>
    <w:rsid w:val="4A904CB9"/>
    <w:rsid w:val="4AA4FEAF"/>
    <w:rsid w:val="4AA7BB7A"/>
    <w:rsid w:val="4AC173D6"/>
    <w:rsid w:val="4AC98419"/>
    <w:rsid w:val="4ADE91F4"/>
    <w:rsid w:val="4B814BDA"/>
    <w:rsid w:val="4BC3F842"/>
    <w:rsid w:val="4BCAFED9"/>
    <w:rsid w:val="4C21D5D3"/>
    <w:rsid w:val="4C3AFE30"/>
    <w:rsid w:val="4C62F987"/>
    <w:rsid w:val="4D2FEBF4"/>
    <w:rsid w:val="4D3838DC"/>
    <w:rsid w:val="4D652D42"/>
    <w:rsid w:val="4E1887BA"/>
    <w:rsid w:val="4E38D351"/>
    <w:rsid w:val="4E5A522D"/>
    <w:rsid w:val="4E687953"/>
    <w:rsid w:val="4E7D8EBA"/>
    <w:rsid w:val="4EB4672C"/>
    <w:rsid w:val="4EC46742"/>
    <w:rsid w:val="4EC721A8"/>
    <w:rsid w:val="4F2F50B9"/>
    <w:rsid w:val="4FC6E888"/>
    <w:rsid w:val="4FDF7B2A"/>
    <w:rsid w:val="50355081"/>
    <w:rsid w:val="50776182"/>
    <w:rsid w:val="50A8070E"/>
    <w:rsid w:val="50F546F6"/>
    <w:rsid w:val="51129DCF"/>
    <w:rsid w:val="5117661E"/>
    <w:rsid w:val="514084D3"/>
    <w:rsid w:val="51DCAE94"/>
    <w:rsid w:val="51E909E9"/>
    <w:rsid w:val="52EF00AE"/>
    <w:rsid w:val="5353B512"/>
    <w:rsid w:val="5387D84F"/>
    <w:rsid w:val="53EA4EA9"/>
    <w:rsid w:val="54215C57"/>
    <w:rsid w:val="5436892D"/>
    <w:rsid w:val="54B7A320"/>
    <w:rsid w:val="553D8894"/>
    <w:rsid w:val="5585D3E5"/>
    <w:rsid w:val="55861F0A"/>
    <w:rsid w:val="55BD2CB8"/>
    <w:rsid w:val="55E9231B"/>
    <w:rsid w:val="55EB9369"/>
    <w:rsid w:val="562D5FAA"/>
    <w:rsid w:val="563F14E7"/>
    <w:rsid w:val="56735D71"/>
    <w:rsid w:val="568262DC"/>
    <w:rsid w:val="56975FAB"/>
    <w:rsid w:val="56FC32F8"/>
    <w:rsid w:val="5704C810"/>
    <w:rsid w:val="573E54AF"/>
    <w:rsid w:val="57473DD0"/>
    <w:rsid w:val="5754CABC"/>
    <w:rsid w:val="5758FD19"/>
    <w:rsid w:val="57609137"/>
    <w:rsid w:val="57A674DF"/>
    <w:rsid w:val="57F982A3"/>
    <w:rsid w:val="583DB48E"/>
    <w:rsid w:val="5869C967"/>
    <w:rsid w:val="58801682"/>
    <w:rsid w:val="58927CFD"/>
    <w:rsid w:val="589F58B8"/>
    <w:rsid w:val="58D7E124"/>
    <w:rsid w:val="58DB9437"/>
    <w:rsid w:val="5947E99F"/>
    <w:rsid w:val="595B499E"/>
    <w:rsid w:val="59B65882"/>
    <w:rsid w:val="59E7B53E"/>
    <w:rsid w:val="59F719D3"/>
    <w:rsid w:val="5A104230"/>
    <w:rsid w:val="5A37DC5F"/>
    <w:rsid w:val="5A8F327B"/>
    <w:rsid w:val="5A9C293C"/>
    <w:rsid w:val="5AA03712"/>
    <w:rsid w:val="5AA5C3DB"/>
    <w:rsid w:val="5AB3DD8E"/>
    <w:rsid w:val="5B97ED4B"/>
    <w:rsid w:val="5BC0C1D9"/>
    <w:rsid w:val="5BC498E1"/>
    <w:rsid w:val="5C3569A1"/>
    <w:rsid w:val="5C4DE7D7"/>
    <w:rsid w:val="5C7E2FE2"/>
    <w:rsid w:val="5CC4E1ED"/>
    <w:rsid w:val="5D14414C"/>
    <w:rsid w:val="5D53552E"/>
    <w:rsid w:val="5D869876"/>
    <w:rsid w:val="5D978275"/>
    <w:rsid w:val="5DF2B805"/>
    <w:rsid w:val="5E248B43"/>
    <w:rsid w:val="5E337266"/>
    <w:rsid w:val="5E5DC842"/>
    <w:rsid w:val="5EC0CB37"/>
    <w:rsid w:val="5ECA8AF6"/>
    <w:rsid w:val="5F7889CE"/>
    <w:rsid w:val="5F7934FE"/>
    <w:rsid w:val="5FA735F4"/>
    <w:rsid w:val="5FF11092"/>
    <w:rsid w:val="6007570F"/>
    <w:rsid w:val="60429DA5"/>
    <w:rsid w:val="60665B57"/>
    <w:rsid w:val="6072000A"/>
    <w:rsid w:val="60D62257"/>
    <w:rsid w:val="60E0A1C0"/>
    <w:rsid w:val="6127DDC1"/>
    <w:rsid w:val="6137F297"/>
    <w:rsid w:val="614EC6AA"/>
    <w:rsid w:val="6150D6C1"/>
    <w:rsid w:val="621CC03F"/>
    <w:rsid w:val="62542290"/>
    <w:rsid w:val="62647FA7"/>
    <w:rsid w:val="6295457F"/>
    <w:rsid w:val="62A1F9DD"/>
    <w:rsid w:val="634F74DF"/>
    <w:rsid w:val="63C5C097"/>
    <w:rsid w:val="63C71ED3"/>
    <w:rsid w:val="63E52A1F"/>
    <w:rsid w:val="64AF9358"/>
    <w:rsid w:val="651F5331"/>
    <w:rsid w:val="654E7BC2"/>
    <w:rsid w:val="658F86F1"/>
    <w:rsid w:val="65A6B7A7"/>
    <w:rsid w:val="65AAF465"/>
    <w:rsid w:val="65ED2998"/>
    <w:rsid w:val="666507E2"/>
    <w:rsid w:val="668FE35C"/>
    <w:rsid w:val="66D29ED6"/>
    <w:rsid w:val="66D4C9E5"/>
    <w:rsid w:val="66DC51C9"/>
    <w:rsid w:val="66DE8770"/>
    <w:rsid w:val="673361EC"/>
    <w:rsid w:val="674DEB3B"/>
    <w:rsid w:val="678299CA"/>
    <w:rsid w:val="679CDAFF"/>
    <w:rsid w:val="67BF56B8"/>
    <w:rsid w:val="6817838E"/>
    <w:rsid w:val="685D3460"/>
    <w:rsid w:val="68709A46"/>
    <w:rsid w:val="687A57D1"/>
    <w:rsid w:val="68B4A57C"/>
    <w:rsid w:val="68E387B2"/>
    <w:rsid w:val="691E6A2B"/>
    <w:rsid w:val="69364E43"/>
    <w:rsid w:val="69F5C6A7"/>
    <w:rsid w:val="6A13F28B"/>
    <w:rsid w:val="6A46A812"/>
    <w:rsid w:val="6A91F780"/>
    <w:rsid w:val="6AA988F2"/>
    <w:rsid w:val="6AC67D68"/>
    <w:rsid w:val="6ADB9CB6"/>
    <w:rsid w:val="6ADC930E"/>
    <w:rsid w:val="6AEB8B08"/>
    <w:rsid w:val="6B1EE5CB"/>
    <w:rsid w:val="6B4F2450"/>
    <w:rsid w:val="6BBDBD46"/>
    <w:rsid w:val="6CF30905"/>
    <w:rsid w:val="6D8B984D"/>
    <w:rsid w:val="6E30A7FB"/>
    <w:rsid w:val="6E340BE6"/>
    <w:rsid w:val="6E6BAAC5"/>
    <w:rsid w:val="6FA7840B"/>
    <w:rsid w:val="6FB84B51"/>
    <w:rsid w:val="7015CA40"/>
    <w:rsid w:val="70D83A17"/>
    <w:rsid w:val="715A8D76"/>
    <w:rsid w:val="71B99011"/>
    <w:rsid w:val="7208C32E"/>
    <w:rsid w:val="726360C3"/>
    <w:rsid w:val="727056B3"/>
    <w:rsid w:val="72879FE9"/>
    <w:rsid w:val="72A4975A"/>
    <w:rsid w:val="72C54C71"/>
    <w:rsid w:val="72D78222"/>
    <w:rsid w:val="7304C420"/>
    <w:rsid w:val="7339CD74"/>
    <w:rsid w:val="73420976"/>
    <w:rsid w:val="738C6E20"/>
    <w:rsid w:val="739EF3E3"/>
    <w:rsid w:val="73A55504"/>
    <w:rsid w:val="73C7EE53"/>
    <w:rsid w:val="74195FE5"/>
    <w:rsid w:val="74DDD9D7"/>
    <w:rsid w:val="7501C3DC"/>
    <w:rsid w:val="75185336"/>
    <w:rsid w:val="752B8EE2"/>
    <w:rsid w:val="754C2286"/>
    <w:rsid w:val="759C6CF9"/>
    <w:rsid w:val="75D0C5FF"/>
    <w:rsid w:val="7629B7E4"/>
    <w:rsid w:val="762A8ADA"/>
    <w:rsid w:val="762D52EF"/>
    <w:rsid w:val="76301A80"/>
    <w:rsid w:val="764116B5"/>
    <w:rsid w:val="7679AA38"/>
    <w:rsid w:val="767C60A4"/>
    <w:rsid w:val="7696B082"/>
    <w:rsid w:val="76F34E62"/>
    <w:rsid w:val="774154EE"/>
    <w:rsid w:val="77F094A7"/>
    <w:rsid w:val="78657333"/>
    <w:rsid w:val="7873582A"/>
    <w:rsid w:val="78876EB5"/>
    <w:rsid w:val="78A42DD4"/>
    <w:rsid w:val="7926DCB8"/>
    <w:rsid w:val="79378EB0"/>
    <w:rsid w:val="7989C5CB"/>
    <w:rsid w:val="79B781E7"/>
    <w:rsid w:val="79D68358"/>
    <w:rsid w:val="79F3D6B2"/>
    <w:rsid w:val="7A08217C"/>
    <w:rsid w:val="7AA22EE8"/>
    <w:rsid w:val="7AA96C6B"/>
    <w:rsid w:val="7AD5EE7B"/>
    <w:rsid w:val="7AE3089A"/>
    <w:rsid w:val="7AFD2907"/>
    <w:rsid w:val="7AFDFBFD"/>
    <w:rsid w:val="7B0CAA56"/>
    <w:rsid w:val="7B7416C7"/>
    <w:rsid w:val="7BA43E26"/>
    <w:rsid w:val="7BD2C401"/>
    <w:rsid w:val="7BE85EDC"/>
    <w:rsid w:val="7C11019F"/>
    <w:rsid w:val="7C184DF9"/>
    <w:rsid w:val="7C55835F"/>
    <w:rsid w:val="7C713B6E"/>
    <w:rsid w:val="7C8AC4D7"/>
    <w:rsid w:val="7C99CC5E"/>
    <w:rsid w:val="7CFE13B8"/>
    <w:rsid w:val="7D1C3672"/>
    <w:rsid w:val="7D56AC44"/>
    <w:rsid w:val="7D779EF7"/>
    <w:rsid w:val="7D7A4DC4"/>
    <w:rsid w:val="7DD343BD"/>
    <w:rsid w:val="7E141895"/>
    <w:rsid w:val="7E99E419"/>
    <w:rsid w:val="7EA0456C"/>
    <w:rsid w:val="7EAB183F"/>
    <w:rsid w:val="7F295FB2"/>
    <w:rsid w:val="7FA7E6CF"/>
    <w:rsid w:val="7FD95AA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854BB3"/>
  <w15:docId w15:val="{3F7D5C96-62F4-4299-9331-25BB6396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497"/>
  </w:style>
  <w:style w:type="paragraph" w:styleId="Heading1">
    <w:name w:val="heading 1"/>
    <w:basedOn w:val="Normal"/>
    <w:next w:val="Normal"/>
    <w:link w:val="Heading1Char"/>
    <w:uiPriority w:val="9"/>
    <w:qFormat/>
    <w:rsid w:val="009C1A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E422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4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4CA"/>
  </w:style>
  <w:style w:type="paragraph" w:styleId="Footer">
    <w:name w:val="footer"/>
    <w:basedOn w:val="Normal"/>
    <w:link w:val="FooterChar"/>
    <w:uiPriority w:val="99"/>
    <w:unhideWhenUsed/>
    <w:rsid w:val="009924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4CA"/>
  </w:style>
  <w:style w:type="paragraph" w:styleId="BalloonText">
    <w:name w:val="Balloon Text"/>
    <w:basedOn w:val="Normal"/>
    <w:link w:val="BalloonTextChar"/>
    <w:uiPriority w:val="99"/>
    <w:semiHidden/>
    <w:unhideWhenUsed/>
    <w:rsid w:val="009924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4CA"/>
    <w:rPr>
      <w:rFonts w:ascii="Tahoma" w:hAnsi="Tahoma" w:cs="Tahoma"/>
      <w:sz w:val="16"/>
      <w:szCs w:val="16"/>
    </w:rPr>
  </w:style>
  <w:style w:type="paragraph" w:styleId="NoSpacing">
    <w:name w:val="No Spacing"/>
    <w:uiPriority w:val="1"/>
    <w:qFormat/>
    <w:rsid w:val="009924CA"/>
    <w:pPr>
      <w:spacing w:after="0" w:line="240" w:lineRule="auto"/>
    </w:pPr>
  </w:style>
  <w:style w:type="paragraph" w:styleId="ListParagraph">
    <w:name w:val="List Paragraph"/>
    <w:basedOn w:val="Normal"/>
    <w:uiPriority w:val="34"/>
    <w:qFormat/>
    <w:rsid w:val="00BF05C6"/>
    <w:pPr>
      <w:ind w:left="720"/>
      <w:contextualSpacing/>
    </w:pPr>
  </w:style>
  <w:style w:type="character" w:customStyle="1" w:styleId="Heading1Char">
    <w:name w:val="Heading 1 Char"/>
    <w:basedOn w:val="DefaultParagraphFont"/>
    <w:link w:val="Heading1"/>
    <w:uiPriority w:val="9"/>
    <w:rsid w:val="009C1A39"/>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13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539F"/>
    <w:rPr>
      <w:color w:val="0000FF" w:themeColor="hyperlink"/>
      <w:u w:val="single"/>
    </w:rPr>
  </w:style>
  <w:style w:type="character" w:customStyle="1" w:styleId="Heading2Char">
    <w:name w:val="Heading 2 Char"/>
    <w:basedOn w:val="DefaultParagraphFont"/>
    <w:link w:val="Heading2"/>
    <w:uiPriority w:val="9"/>
    <w:rsid w:val="00AE422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362342"/>
    <w:rPr>
      <w:sz w:val="16"/>
      <w:szCs w:val="16"/>
    </w:rPr>
  </w:style>
  <w:style w:type="paragraph" w:styleId="CommentText">
    <w:name w:val="annotation text"/>
    <w:basedOn w:val="Normal"/>
    <w:link w:val="CommentTextChar"/>
    <w:uiPriority w:val="99"/>
    <w:unhideWhenUsed/>
    <w:rsid w:val="00362342"/>
    <w:pPr>
      <w:spacing w:line="240" w:lineRule="auto"/>
    </w:pPr>
    <w:rPr>
      <w:sz w:val="20"/>
      <w:szCs w:val="20"/>
    </w:rPr>
  </w:style>
  <w:style w:type="character" w:customStyle="1" w:styleId="CommentTextChar">
    <w:name w:val="Comment Text Char"/>
    <w:basedOn w:val="DefaultParagraphFont"/>
    <w:link w:val="CommentText"/>
    <w:uiPriority w:val="99"/>
    <w:rsid w:val="00362342"/>
    <w:rPr>
      <w:sz w:val="20"/>
      <w:szCs w:val="20"/>
    </w:rPr>
  </w:style>
  <w:style w:type="paragraph" w:styleId="CommentSubject">
    <w:name w:val="annotation subject"/>
    <w:basedOn w:val="CommentText"/>
    <w:next w:val="CommentText"/>
    <w:link w:val="CommentSubjectChar"/>
    <w:uiPriority w:val="99"/>
    <w:semiHidden/>
    <w:unhideWhenUsed/>
    <w:rsid w:val="00362342"/>
    <w:rPr>
      <w:b/>
      <w:bCs/>
    </w:rPr>
  </w:style>
  <w:style w:type="character" w:customStyle="1" w:styleId="CommentSubjectChar">
    <w:name w:val="Comment Subject Char"/>
    <w:basedOn w:val="CommentTextChar"/>
    <w:link w:val="CommentSubject"/>
    <w:uiPriority w:val="99"/>
    <w:semiHidden/>
    <w:rsid w:val="00362342"/>
    <w:rPr>
      <w:b/>
      <w:bCs/>
      <w:sz w:val="20"/>
      <w:szCs w:val="20"/>
    </w:rPr>
  </w:style>
  <w:style w:type="table" w:customStyle="1" w:styleId="TableGrid1">
    <w:name w:val="Table Grid1"/>
    <w:basedOn w:val="TableNormal"/>
    <w:next w:val="TableGrid"/>
    <w:uiPriority w:val="59"/>
    <w:rsid w:val="00FB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heading">
    <w:name w:val="Title Subheading"/>
    <w:basedOn w:val="Normal"/>
    <w:rsid w:val="00235E17"/>
    <w:pPr>
      <w:suppressAutoHyphens/>
      <w:autoSpaceDN w:val="0"/>
      <w:jc w:val="right"/>
      <w:textAlignment w:val="baseline"/>
    </w:pPr>
    <w:rPr>
      <w:rFonts w:ascii="Frutiger 45 Light" w:eastAsia="Times New Roman" w:hAnsi="Frutiger 45 Light" w:cs="Times New Roman"/>
      <w:sz w:val="28"/>
      <w:lang w:eastAsia="en-GB"/>
    </w:rPr>
  </w:style>
  <w:style w:type="paragraph" w:styleId="Revision">
    <w:name w:val="Revision"/>
    <w:hidden/>
    <w:uiPriority w:val="99"/>
    <w:semiHidden/>
    <w:rsid w:val="00A50A49"/>
    <w:pPr>
      <w:spacing w:after="0" w:line="240" w:lineRule="auto"/>
    </w:pPr>
  </w:style>
  <w:style w:type="character" w:styleId="Mention">
    <w:name w:val="Mention"/>
    <w:basedOn w:val="DefaultParagraphFont"/>
    <w:uiPriority w:val="99"/>
    <w:unhideWhenUsed/>
    <w:rsid w:val="00AD4B2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197721">
      <w:bodyDiv w:val="1"/>
      <w:marLeft w:val="0"/>
      <w:marRight w:val="0"/>
      <w:marTop w:val="0"/>
      <w:marBottom w:val="0"/>
      <w:divBdr>
        <w:top w:val="none" w:sz="0" w:space="0" w:color="auto"/>
        <w:left w:val="none" w:sz="0" w:space="0" w:color="auto"/>
        <w:bottom w:val="none" w:sz="0" w:space="0" w:color="auto"/>
        <w:right w:val="none" w:sz="0" w:space="0" w:color="auto"/>
      </w:divBdr>
      <w:divsChild>
        <w:div w:id="2020232515">
          <w:marLeft w:val="0"/>
          <w:marRight w:val="0"/>
          <w:marTop w:val="0"/>
          <w:marBottom w:val="0"/>
          <w:divBdr>
            <w:top w:val="none" w:sz="0" w:space="0" w:color="auto"/>
            <w:left w:val="none" w:sz="0" w:space="0" w:color="auto"/>
            <w:bottom w:val="none" w:sz="0" w:space="0" w:color="auto"/>
            <w:right w:val="none" w:sz="0" w:space="0" w:color="auto"/>
          </w:divBdr>
          <w:divsChild>
            <w:div w:id="166037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5705">
      <w:bodyDiv w:val="1"/>
      <w:marLeft w:val="0"/>
      <w:marRight w:val="0"/>
      <w:marTop w:val="0"/>
      <w:marBottom w:val="0"/>
      <w:divBdr>
        <w:top w:val="none" w:sz="0" w:space="0" w:color="auto"/>
        <w:left w:val="none" w:sz="0" w:space="0" w:color="auto"/>
        <w:bottom w:val="none" w:sz="0" w:space="0" w:color="auto"/>
        <w:right w:val="none" w:sz="0" w:space="0" w:color="auto"/>
      </w:divBdr>
      <w:divsChild>
        <w:div w:id="1392774500">
          <w:marLeft w:val="0"/>
          <w:marRight w:val="0"/>
          <w:marTop w:val="0"/>
          <w:marBottom w:val="0"/>
          <w:divBdr>
            <w:top w:val="none" w:sz="0" w:space="0" w:color="auto"/>
            <w:left w:val="none" w:sz="0" w:space="0" w:color="auto"/>
            <w:bottom w:val="none" w:sz="0" w:space="0" w:color="auto"/>
            <w:right w:val="none" w:sz="0" w:space="0" w:color="auto"/>
          </w:divBdr>
          <w:divsChild>
            <w:div w:id="15501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http://staffnet/index.cfm?articleid=179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upplyingthesouthwe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ompany_x0020_Name xmlns="07cb0ae7-4148-4484-a5b9-1e8e812e7102">Zipporah</Company_x0020_Nam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Soft Market Research" ma:contentTypeID="0x010100FF793C0A4DFACD4C9952B69375553E06001AB3073A9FCBEB4CA90273BA47CAC432" ma:contentTypeVersion="4" ma:contentTypeDescription="" ma:contentTypeScope="" ma:versionID="b7fd344954ed86678eea7a6b055bb65f">
  <xsd:schema xmlns:xsd="http://www.w3.org/2001/XMLSchema" xmlns:xs="http://www.w3.org/2001/XMLSchema" xmlns:p="http://schemas.microsoft.com/office/2006/metadata/properties" xmlns:ns2="07cb0ae7-4148-4484-a5b9-1e8e812e7102" targetNamespace="http://schemas.microsoft.com/office/2006/metadata/properties" ma:root="true" ma:fieldsID="a67d7591ec54f4c99b036776b2ab81ff" ns2:_="">
    <xsd:import namespace="07cb0ae7-4148-4484-a5b9-1e8e812e7102"/>
    <xsd:element name="properties">
      <xsd:complexType>
        <xsd:sequence>
          <xsd:element name="documentManagement">
            <xsd:complexType>
              <xsd:all>
                <xsd:element ref="ns2:Company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b0ae7-4148-4484-a5b9-1e8e812e7102" elementFormDefault="qualified">
    <xsd:import namespace="http://schemas.microsoft.com/office/2006/documentManagement/types"/>
    <xsd:import namespace="http://schemas.microsoft.com/office/infopath/2007/PartnerControls"/>
    <xsd:element name="Company_x0020_Name" ma:index="8" nillable="true" ma:displayName="Company Name" ma:default="" ma:internalName="Company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3dc966fa-4138-4b9c-b0e4-0cfe5a192035" ContentTypeId="0x010100FF793C0A4DFACD4C9952B69375553E06" PreviousValue="false" LastSyncTimeStamp="2022-01-14T16:23:05.35Z"/>
</file>

<file path=customXml/itemProps1.xml><?xml version="1.0" encoding="utf-8"?>
<ds:datastoreItem xmlns:ds="http://schemas.openxmlformats.org/officeDocument/2006/customXml" ds:itemID="{9A46D39A-3047-45E6-8A62-A6EB10905CC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infopath/2007/PartnerControls"/>
    <ds:schemaRef ds:uri="07cb0ae7-4148-4484-a5b9-1e8e812e7102"/>
  </ds:schemaRefs>
</ds:datastoreItem>
</file>

<file path=customXml/itemProps2.xml><?xml version="1.0" encoding="utf-8"?>
<ds:datastoreItem xmlns:ds="http://schemas.openxmlformats.org/officeDocument/2006/customXml" ds:itemID="{7B8A01D5-D1F7-409E-8482-3A8AD313D97B}">
  <ds:schemaRefs>
    <ds:schemaRef ds:uri="http://schemas.openxmlformats.org/officeDocument/2006/bibliography"/>
  </ds:schemaRefs>
</ds:datastoreItem>
</file>

<file path=customXml/itemProps3.xml><?xml version="1.0" encoding="utf-8"?>
<ds:datastoreItem xmlns:ds="http://schemas.openxmlformats.org/officeDocument/2006/customXml" ds:itemID="{7EA0EFAB-8816-454C-AFF9-413C2C66D2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b0ae7-4148-4484-a5b9-1e8e812e7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EEE9A1-A800-4BC3-A0B2-C036656F8F44}">
  <ds:schemaRefs>
    <ds:schemaRef ds:uri="http://schemas.microsoft.com/sharepoint/v3/contenttype/forms"/>
  </ds:schemaRefs>
</ds:datastoreItem>
</file>

<file path=customXml/itemProps5.xml><?xml version="1.0" encoding="utf-8"?>
<ds:datastoreItem xmlns:ds="http://schemas.openxmlformats.org/officeDocument/2006/customXml" ds:itemID="{1FACAC9B-CBB4-4472-946D-050F3F248827}">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1828</Words>
  <Characters>10425</Characters>
  <Application>Microsoft Office Word</Application>
  <DocSecurity>0</DocSecurity>
  <Lines>86</Lines>
  <Paragraphs>24</Paragraphs>
  <ScaleCrop>false</ScaleCrop>
  <Company>Gloucestershire County Council</Company>
  <LinksUpToDate>false</LinksUpToDate>
  <CharactersWithSpaces>12229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Registration booking system</dc:subject>
  <dc:creator>jdeane</dc:creator>
  <cp:keywords/>
  <cp:lastModifiedBy>ASHDOWN, Glenn</cp:lastModifiedBy>
  <cp:revision>10</cp:revision>
  <cp:lastPrinted>2017-03-22T21:19:00Z</cp:lastPrinted>
  <dcterms:created xsi:type="dcterms:W3CDTF">2023-05-17T08:56:00Z</dcterms:created>
  <dcterms:modified xsi:type="dcterms:W3CDTF">2023-05-17T09:11:00Z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0x010100FF793C0A4DFACD4C9952B69375553E06001AB3073A9FCBEB4CA90273BA47CAC432</vt:lpwstr>
  </property>
  <property fmtid="{D5CDD505-2E9C-101B-9397-08002B2CF9AE}" pid="3" name="ClassificationWatermarkShapeIds">
    <vt:lpwstr>1,3,4</vt:lpwstr>
  </property>
  <property fmtid="{D5CDD505-2E9C-101B-9397-08002B2CF9AE}" pid="4" name="ClassificationWatermarkFontProps">
    <vt:lpwstr>#000000,10,Calibri</vt:lpwstr>
  </property>
  <property fmtid="{D5CDD505-2E9C-101B-9397-08002B2CF9AE}" pid="5" name="ClassificationWatermarkText">
    <vt:lpwstr>Official - Draft</vt:lpwstr>
  </property>
  <property fmtid="{D5CDD505-2E9C-101B-9397-08002B2CF9AE}" pid="6" name="MSIP_Label_c7baf623-53a6-42a9-aa4f-3cefc1cafb4c_Enabled">
    <vt:lpwstr>true</vt:lpwstr>
  </property>
  <property fmtid="{D5CDD505-2E9C-101B-9397-08002B2CF9AE}" pid="7" name="MSIP_Label_c7baf623-53a6-42a9-aa4f-3cefc1cafb4c_SetDate">
    <vt:lpwstr>2023-03-16T16:14:53Z</vt:lpwstr>
  </property>
  <property fmtid="{D5CDD505-2E9C-101B-9397-08002B2CF9AE}" pid="8" name="MSIP_Label_c7baf623-53a6-42a9-aa4f-3cefc1cafb4c_Method">
    <vt:lpwstr>Privileged</vt:lpwstr>
  </property>
  <property fmtid="{D5CDD505-2E9C-101B-9397-08002B2CF9AE}" pid="9" name="MSIP_Label_c7baf623-53a6-42a9-aa4f-3cefc1cafb4c_Name">
    <vt:lpwstr>Official Draft</vt:lpwstr>
  </property>
  <property fmtid="{D5CDD505-2E9C-101B-9397-08002B2CF9AE}" pid="10" name="MSIP_Label_c7baf623-53a6-42a9-aa4f-3cefc1cafb4c_SiteId">
    <vt:lpwstr>5faec754-64e3-4014-9bcc-e72fc73ba312</vt:lpwstr>
  </property>
  <property fmtid="{D5CDD505-2E9C-101B-9397-08002B2CF9AE}" pid="11" name="MSIP_Label_c7baf623-53a6-42a9-aa4f-3cefc1cafb4c_ActionId">
    <vt:lpwstr>5ad2f438-25af-42d9-a7ae-555aa20a2b8a</vt:lpwstr>
  </property>
  <property fmtid="{D5CDD505-2E9C-101B-9397-08002B2CF9AE}" pid="12" name="MSIP_Label_c7baf623-53a6-42a9-aa4f-3cefc1cafb4c_ContentBits">
    <vt:lpwstr>4</vt:lpwstr>
  </property>
  <property fmtid="{D5CDD505-2E9C-101B-9397-08002B2CF9AE}" pid="13" name="SharedWithUsers">
    <vt:lpwstr>27;#SMITH, Katie (Libraries);#20;#BAKEWELL, Anna;#51;#POWELL, Tracy;#52;#VENTRESCA, Lucia;#53;#PARKER, Lindsay;#54;#JONES, Michelle (Registration Service);#55;#McKISSICK, Louise;#56;#STEW, Collette;#57;#WILDWOOD, Seren;#58;#CRADDOCK, Mark;#59;#CHATHAM, Tara;#66;#ASHDOWN, Glenn;#67;#CATO, Clare</vt:lpwstr>
  </property>
</Properties>
</file>