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9468" w14:textId="77777777" w:rsidR="000973B6" w:rsidRPr="00FF21D6" w:rsidRDefault="000973B6" w:rsidP="005372F0">
      <w:pPr>
        <w:pStyle w:val="Heading5"/>
      </w:pPr>
    </w:p>
    <w:p w14:paraId="585C52B7" w14:textId="77777777" w:rsidR="000973B6" w:rsidRPr="008D214B" w:rsidRDefault="000973B6" w:rsidP="000973B6"/>
    <w:p w14:paraId="68DE16E9" w14:textId="77777777" w:rsidR="000973B6" w:rsidRPr="008D214B" w:rsidRDefault="000973B6" w:rsidP="000973B6"/>
    <w:p w14:paraId="2B21E015" w14:textId="77777777" w:rsidR="000973B6" w:rsidRPr="008D214B" w:rsidRDefault="000973B6" w:rsidP="000973B6"/>
    <w:p w14:paraId="4D9E4DA2" w14:textId="77777777" w:rsidR="000973B6" w:rsidRPr="008D214B" w:rsidRDefault="000973B6" w:rsidP="000973B6"/>
    <w:p w14:paraId="4D152F0B" w14:textId="77777777" w:rsidR="000973B6" w:rsidRPr="008D214B" w:rsidRDefault="000973B6" w:rsidP="000973B6"/>
    <w:p w14:paraId="40BAA81D" w14:textId="77777777" w:rsidR="000973B6" w:rsidRPr="008D214B" w:rsidRDefault="000973B6" w:rsidP="000973B6"/>
    <w:p w14:paraId="53D048AF" w14:textId="77777777" w:rsidR="000973B6" w:rsidRPr="008D214B" w:rsidRDefault="00B46C85" w:rsidP="000973B6">
      <w:r>
        <w:rPr>
          <w:noProof/>
          <w:lang w:eastAsia="en-GB"/>
        </w:rPr>
        <mc:AlternateContent>
          <mc:Choice Requires="wps">
            <w:drawing>
              <wp:anchor distT="0" distB="0" distL="114300" distR="114300" simplePos="0" relativeHeight="251658240" behindDoc="0" locked="0" layoutInCell="1" allowOverlap="1" wp14:anchorId="78A6C094" wp14:editId="3036DFBC">
                <wp:simplePos x="0" y="0"/>
                <wp:positionH relativeFrom="column">
                  <wp:posOffset>-114300</wp:posOffset>
                </wp:positionH>
                <wp:positionV relativeFrom="paragraph">
                  <wp:posOffset>173355</wp:posOffset>
                </wp:positionV>
                <wp:extent cx="4968240" cy="4200525"/>
                <wp:effectExtent l="381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7229"/>
                            </w:tblGrid>
                            <w:tr w:rsidR="00E21B6A" w14:paraId="7EBA9803" w14:textId="77777777" w:rsidTr="009928AE">
                              <w:trPr>
                                <w:trHeight w:val="1462"/>
                              </w:trPr>
                              <w:tc>
                                <w:tcPr>
                                  <w:tcW w:w="7229" w:type="dxa"/>
                                  <w:shd w:val="clear" w:color="auto" w:fill="auto"/>
                                </w:tcPr>
                                <w:p w14:paraId="587E4219" w14:textId="77777777" w:rsidR="00E21B6A" w:rsidRPr="002568F6" w:rsidRDefault="002A22C4" w:rsidP="00EC486B">
                                  <w:pPr>
                                    <w:rPr>
                                      <w:rFonts w:ascii="Verdana" w:hAnsi="Verdana"/>
                                      <w:b/>
                                      <w:color w:val="F06100"/>
                                      <w:sz w:val="48"/>
                                      <w:szCs w:val="48"/>
                                      <w:lang w:bidi="x-none"/>
                                    </w:rPr>
                                  </w:pPr>
                                  <w:r w:rsidRPr="00D6616E">
                                    <w:rPr>
                                      <w:rFonts w:ascii="Verdana" w:hAnsi="Verdana"/>
                                      <w:b/>
                                      <w:color w:val="548DD4"/>
                                      <w:sz w:val="48"/>
                                      <w:szCs w:val="48"/>
                                      <w:lang w:bidi="x-none"/>
                                    </w:rPr>
                                    <w:t xml:space="preserve">Soft </w:t>
                                  </w:r>
                                  <w:r w:rsidR="009928AE" w:rsidRPr="00D6616E">
                                    <w:rPr>
                                      <w:rFonts w:ascii="Verdana" w:hAnsi="Verdana"/>
                                      <w:b/>
                                      <w:color w:val="548DD4"/>
                                      <w:sz w:val="48"/>
                                      <w:szCs w:val="48"/>
                                      <w:lang w:bidi="x-none"/>
                                    </w:rPr>
                                    <w:t xml:space="preserve">Market </w:t>
                                  </w:r>
                                  <w:r w:rsidR="00294E24" w:rsidRPr="00D6616E">
                                    <w:rPr>
                                      <w:rFonts w:ascii="Verdana" w:hAnsi="Verdana"/>
                                      <w:b/>
                                      <w:color w:val="548DD4"/>
                                      <w:sz w:val="48"/>
                                      <w:szCs w:val="48"/>
                                      <w:lang w:bidi="x-none"/>
                                    </w:rPr>
                                    <w:t xml:space="preserve">Test for </w:t>
                                  </w:r>
                                  <w:r w:rsidR="00234E60">
                                    <w:rPr>
                                      <w:rFonts w:ascii="Verdana" w:hAnsi="Verdana"/>
                                      <w:b/>
                                      <w:color w:val="548DD4"/>
                                      <w:sz w:val="48"/>
                                      <w:szCs w:val="48"/>
                                      <w:lang w:bidi="x-none"/>
                                    </w:rPr>
                                    <w:t>Climate</w:t>
                                  </w:r>
                                  <w:r w:rsidR="001F32FA">
                                    <w:rPr>
                                      <w:rFonts w:ascii="Verdana" w:hAnsi="Verdana"/>
                                      <w:b/>
                                      <w:color w:val="548DD4"/>
                                      <w:sz w:val="48"/>
                                      <w:szCs w:val="48"/>
                                      <w:lang w:bidi="x-none"/>
                                    </w:rPr>
                                    <w:t xml:space="preserve"> Literacy Training</w:t>
                                  </w:r>
                                </w:p>
                              </w:tc>
                            </w:tr>
                            <w:tr w:rsidR="00E21B6A" w14:paraId="199244E3" w14:textId="77777777" w:rsidTr="009928AE">
                              <w:trPr>
                                <w:trHeight w:val="1364"/>
                              </w:trPr>
                              <w:tc>
                                <w:tcPr>
                                  <w:tcW w:w="7229" w:type="dxa"/>
                                  <w:shd w:val="clear" w:color="auto" w:fill="auto"/>
                                </w:tcPr>
                                <w:p w14:paraId="5766B09C" w14:textId="77777777" w:rsidR="009B3DEF" w:rsidRPr="009928AE" w:rsidRDefault="009B3DEF" w:rsidP="0014696B">
                                  <w:pPr>
                                    <w:rPr>
                                      <w:rFonts w:ascii="Verdana" w:hAnsi="Verdana"/>
                                      <w:b/>
                                      <w:color w:val="F06100"/>
                                      <w:sz w:val="32"/>
                                      <w:szCs w:val="32"/>
                                      <w:lang w:bidi="x-none"/>
                                    </w:rPr>
                                  </w:pPr>
                                </w:p>
                              </w:tc>
                            </w:tr>
                            <w:tr w:rsidR="00E21B6A" w14:paraId="3E25AF88" w14:textId="77777777" w:rsidTr="009928AE">
                              <w:trPr>
                                <w:trHeight w:val="573"/>
                              </w:trPr>
                              <w:tc>
                                <w:tcPr>
                                  <w:tcW w:w="7229" w:type="dxa"/>
                                  <w:shd w:val="clear" w:color="auto" w:fill="auto"/>
                                </w:tcPr>
                                <w:p w14:paraId="1B6987BE" w14:textId="77777777" w:rsidR="009928AE" w:rsidRPr="00D6616E" w:rsidRDefault="009928AE" w:rsidP="00DC1F5A">
                                  <w:pPr>
                                    <w:rPr>
                                      <w:rFonts w:ascii="Verdana" w:hAnsi="Verdana"/>
                                      <w:color w:val="000000"/>
                                      <w:sz w:val="28"/>
                                      <w:szCs w:val="28"/>
                                      <w:lang w:bidi="x-none"/>
                                    </w:rPr>
                                  </w:pPr>
                                </w:p>
                                <w:p w14:paraId="3A893E3E" w14:textId="77777777" w:rsidR="00E21B6A" w:rsidRPr="00D6616E" w:rsidRDefault="005244E0" w:rsidP="00DC1F5A">
                                  <w:pPr>
                                    <w:rPr>
                                      <w:rFonts w:ascii="Verdana" w:hAnsi="Verdana"/>
                                      <w:color w:val="000000"/>
                                      <w:sz w:val="28"/>
                                      <w:szCs w:val="28"/>
                                      <w:lang w:bidi="x-none"/>
                                    </w:rPr>
                                  </w:pPr>
                                  <w:r w:rsidRPr="00D6616E">
                                    <w:rPr>
                                      <w:rFonts w:ascii="Verdana" w:hAnsi="Verdana"/>
                                      <w:color w:val="000000"/>
                                      <w:sz w:val="28"/>
                                      <w:szCs w:val="28"/>
                                      <w:lang w:bidi="x-none"/>
                                    </w:rPr>
                                    <w:t>Version</w:t>
                                  </w:r>
                                  <w:r w:rsidR="009937B7" w:rsidRPr="00D6616E">
                                    <w:rPr>
                                      <w:rFonts w:ascii="Verdana" w:hAnsi="Verdana"/>
                                      <w:color w:val="000000"/>
                                      <w:sz w:val="28"/>
                                      <w:szCs w:val="28"/>
                                      <w:lang w:bidi="x-none"/>
                                    </w:rPr>
                                    <w:t xml:space="preserve">: </w:t>
                                  </w:r>
                                  <w:r w:rsidR="00216296" w:rsidRPr="00D6616E">
                                    <w:rPr>
                                      <w:rFonts w:ascii="Verdana" w:hAnsi="Verdana"/>
                                      <w:color w:val="000000"/>
                                      <w:sz w:val="28"/>
                                      <w:szCs w:val="28"/>
                                      <w:lang w:bidi="x-none"/>
                                    </w:rPr>
                                    <w:t>v</w:t>
                                  </w:r>
                                  <w:r w:rsidR="00A46515" w:rsidRPr="00D6616E">
                                    <w:rPr>
                                      <w:rFonts w:ascii="Verdana" w:hAnsi="Verdana"/>
                                      <w:color w:val="000000"/>
                                      <w:sz w:val="28"/>
                                      <w:szCs w:val="28"/>
                                      <w:lang w:bidi="x-none"/>
                                    </w:rPr>
                                    <w:t>1</w:t>
                                  </w:r>
                                  <w:r w:rsidR="0065612E" w:rsidRPr="00D6616E">
                                    <w:rPr>
                                      <w:rFonts w:ascii="Verdana" w:hAnsi="Verdana"/>
                                      <w:color w:val="000000"/>
                                      <w:sz w:val="28"/>
                                      <w:szCs w:val="28"/>
                                      <w:lang w:bidi="x-none"/>
                                    </w:rPr>
                                    <w:t>.</w:t>
                                  </w:r>
                                  <w:r w:rsidR="00A46515" w:rsidRPr="00D6616E">
                                    <w:rPr>
                                      <w:rFonts w:ascii="Verdana" w:hAnsi="Verdana"/>
                                      <w:color w:val="000000"/>
                                      <w:sz w:val="28"/>
                                      <w:szCs w:val="28"/>
                                      <w:lang w:bidi="x-none"/>
                                    </w:rPr>
                                    <w:t>0</w:t>
                                  </w:r>
                                </w:p>
                              </w:tc>
                            </w:tr>
                            <w:tr w:rsidR="00E21B6A" w14:paraId="243AD569" w14:textId="77777777" w:rsidTr="009928AE">
                              <w:trPr>
                                <w:trHeight w:val="527"/>
                              </w:trPr>
                              <w:tc>
                                <w:tcPr>
                                  <w:tcW w:w="7229" w:type="dxa"/>
                                  <w:shd w:val="clear" w:color="auto" w:fill="auto"/>
                                </w:tcPr>
                                <w:p w14:paraId="46CBDA89" w14:textId="77777777" w:rsidR="009928AE" w:rsidRPr="00D6616E" w:rsidRDefault="009928AE" w:rsidP="009928AE">
                                  <w:pPr>
                                    <w:rPr>
                                      <w:rFonts w:ascii="Verdana" w:hAnsi="Verdana"/>
                                      <w:color w:val="000000"/>
                                      <w:sz w:val="28"/>
                                      <w:szCs w:val="28"/>
                                      <w:lang w:bidi="x-none"/>
                                    </w:rPr>
                                  </w:pPr>
                                </w:p>
                                <w:p w14:paraId="158B835A" w14:textId="203C33AF" w:rsidR="00E21B6A" w:rsidRPr="00D6616E" w:rsidRDefault="00A3712D" w:rsidP="00277259">
                                  <w:pPr>
                                    <w:rPr>
                                      <w:rFonts w:ascii="Verdana" w:hAnsi="Verdana"/>
                                      <w:color w:val="000000"/>
                                      <w:sz w:val="28"/>
                                      <w:szCs w:val="28"/>
                                      <w:lang w:bidi="x-none"/>
                                    </w:rPr>
                                  </w:pPr>
                                  <w:r w:rsidRPr="00D6616E">
                                    <w:rPr>
                                      <w:rFonts w:ascii="Verdana" w:hAnsi="Verdana"/>
                                      <w:color w:val="000000"/>
                                      <w:sz w:val="28"/>
                                      <w:szCs w:val="28"/>
                                      <w:lang w:bidi="x-none"/>
                                    </w:rPr>
                                    <w:t xml:space="preserve">Date of publication: </w:t>
                                  </w:r>
                                  <w:r w:rsidR="00234E60">
                                    <w:rPr>
                                      <w:rFonts w:ascii="Verdana" w:hAnsi="Verdana"/>
                                      <w:color w:val="000000"/>
                                      <w:sz w:val="28"/>
                                      <w:szCs w:val="28"/>
                                      <w:lang w:bidi="x-none"/>
                                    </w:rPr>
                                    <w:t>2</w:t>
                                  </w:r>
                                  <w:r w:rsidR="0098262F">
                                    <w:rPr>
                                      <w:rFonts w:ascii="Verdana" w:hAnsi="Verdana"/>
                                      <w:color w:val="000000"/>
                                      <w:sz w:val="28"/>
                                      <w:szCs w:val="28"/>
                                      <w:lang w:bidi="x-none"/>
                                    </w:rPr>
                                    <w:t>5</w:t>
                                  </w:r>
                                  <w:r w:rsidR="00234E60" w:rsidRPr="00234E60">
                                    <w:rPr>
                                      <w:rFonts w:ascii="Verdana" w:hAnsi="Verdana"/>
                                      <w:color w:val="000000"/>
                                      <w:sz w:val="28"/>
                                      <w:szCs w:val="28"/>
                                      <w:vertAlign w:val="superscript"/>
                                      <w:lang w:bidi="x-none"/>
                                    </w:rPr>
                                    <w:t>th</w:t>
                                  </w:r>
                                  <w:r w:rsidR="00234E60">
                                    <w:rPr>
                                      <w:rFonts w:ascii="Verdana" w:hAnsi="Verdana"/>
                                      <w:color w:val="000000"/>
                                      <w:sz w:val="28"/>
                                      <w:szCs w:val="28"/>
                                      <w:lang w:bidi="x-none"/>
                                    </w:rPr>
                                    <w:t xml:space="preserve"> June 2020</w:t>
                                  </w:r>
                                </w:p>
                              </w:tc>
                            </w:tr>
                          </w:tbl>
                          <w:p w14:paraId="0019DC17" w14:textId="77777777" w:rsidR="00E21B6A" w:rsidRPr="00490538" w:rsidRDefault="00E21B6A" w:rsidP="001469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6C094" id="_x0000_t202" coordsize="21600,21600" o:spt="202" path="m,l,21600r21600,l21600,xe">
                <v:stroke joinstyle="miter"/>
                <v:path gradientshapeok="t" o:connecttype="rect"/>
              </v:shapetype>
              <v:shape id="Text Box 2" o:spid="_x0000_s1026" type="#_x0000_t202" style="position:absolute;margin-left:-9pt;margin-top:13.65pt;width:391.2pt;height:3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hpqwIAAKo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" filled="f" stroked="f">
                <v:textbox inset="0,0,0,0">
                  <w:txbxContent>
                    <w:tbl>
                      <w:tblPr>
                        <w:tblW w:w="0" w:type="auto"/>
                        <w:tblInd w:w="250" w:type="dxa"/>
                        <w:tblLook w:val="01E0" w:firstRow="1" w:lastRow="1" w:firstColumn="1" w:lastColumn="1" w:noHBand="0" w:noVBand="0"/>
                      </w:tblPr>
                      <w:tblGrid>
                        <w:gridCol w:w="7229"/>
                      </w:tblGrid>
                      <w:tr w:rsidR="00E21B6A" w14:paraId="7EBA9803" w14:textId="77777777" w:rsidTr="009928AE">
                        <w:trPr>
                          <w:trHeight w:val="1462"/>
                        </w:trPr>
                        <w:tc>
                          <w:tcPr>
                            <w:tcW w:w="7229" w:type="dxa"/>
                            <w:shd w:val="clear" w:color="auto" w:fill="auto"/>
                          </w:tcPr>
                          <w:p w14:paraId="587E4219" w14:textId="77777777" w:rsidR="00E21B6A" w:rsidRPr="002568F6" w:rsidRDefault="002A22C4" w:rsidP="00EC486B">
                            <w:pPr>
                              <w:rPr>
                                <w:rFonts w:ascii="Verdana" w:hAnsi="Verdana"/>
                                <w:b/>
                                <w:color w:val="F06100"/>
                                <w:sz w:val="48"/>
                                <w:szCs w:val="48"/>
                                <w:lang w:bidi="x-none"/>
                              </w:rPr>
                            </w:pPr>
                            <w:r w:rsidRPr="00D6616E">
                              <w:rPr>
                                <w:rFonts w:ascii="Verdana" w:hAnsi="Verdana"/>
                                <w:b/>
                                <w:color w:val="548DD4"/>
                                <w:sz w:val="48"/>
                                <w:szCs w:val="48"/>
                                <w:lang w:bidi="x-none"/>
                              </w:rPr>
                              <w:t xml:space="preserve">Soft </w:t>
                            </w:r>
                            <w:r w:rsidR="009928AE" w:rsidRPr="00D6616E">
                              <w:rPr>
                                <w:rFonts w:ascii="Verdana" w:hAnsi="Verdana"/>
                                <w:b/>
                                <w:color w:val="548DD4"/>
                                <w:sz w:val="48"/>
                                <w:szCs w:val="48"/>
                                <w:lang w:bidi="x-none"/>
                              </w:rPr>
                              <w:t xml:space="preserve">Market </w:t>
                            </w:r>
                            <w:r w:rsidR="00294E24" w:rsidRPr="00D6616E">
                              <w:rPr>
                                <w:rFonts w:ascii="Verdana" w:hAnsi="Verdana"/>
                                <w:b/>
                                <w:color w:val="548DD4"/>
                                <w:sz w:val="48"/>
                                <w:szCs w:val="48"/>
                                <w:lang w:bidi="x-none"/>
                              </w:rPr>
                              <w:t xml:space="preserve">Test for </w:t>
                            </w:r>
                            <w:r w:rsidR="00234E60">
                              <w:rPr>
                                <w:rFonts w:ascii="Verdana" w:hAnsi="Verdana"/>
                                <w:b/>
                                <w:color w:val="548DD4"/>
                                <w:sz w:val="48"/>
                                <w:szCs w:val="48"/>
                                <w:lang w:bidi="x-none"/>
                              </w:rPr>
                              <w:t>Climate</w:t>
                            </w:r>
                            <w:r w:rsidR="001F32FA">
                              <w:rPr>
                                <w:rFonts w:ascii="Verdana" w:hAnsi="Verdana"/>
                                <w:b/>
                                <w:color w:val="548DD4"/>
                                <w:sz w:val="48"/>
                                <w:szCs w:val="48"/>
                                <w:lang w:bidi="x-none"/>
                              </w:rPr>
                              <w:t xml:space="preserve"> Literacy Training</w:t>
                            </w:r>
                          </w:p>
                        </w:tc>
                      </w:tr>
                      <w:tr w:rsidR="00E21B6A" w14:paraId="199244E3" w14:textId="77777777" w:rsidTr="009928AE">
                        <w:trPr>
                          <w:trHeight w:val="1364"/>
                        </w:trPr>
                        <w:tc>
                          <w:tcPr>
                            <w:tcW w:w="7229" w:type="dxa"/>
                            <w:shd w:val="clear" w:color="auto" w:fill="auto"/>
                          </w:tcPr>
                          <w:p w14:paraId="5766B09C" w14:textId="77777777" w:rsidR="009B3DEF" w:rsidRPr="009928AE" w:rsidRDefault="009B3DEF" w:rsidP="0014696B">
                            <w:pPr>
                              <w:rPr>
                                <w:rFonts w:ascii="Verdana" w:hAnsi="Verdana"/>
                                <w:b/>
                                <w:color w:val="F06100"/>
                                <w:sz w:val="32"/>
                                <w:szCs w:val="32"/>
                                <w:lang w:bidi="x-none"/>
                              </w:rPr>
                            </w:pPr>
                          </w:p>
                        </w:tc>
                      </w:tr>
                      <w:tr w:rsidR="00E21B6A" w14:paraId="3E25AF88" w14:textId="77777777" w:rsidTr="009928AE">
                        <w:trPr>
                          <w:trHeight w:val="573"/>
                        </w:trPr>
                        <w:tc>
                          <w:tcPr>
                            <w:tcW w:w="7229" w:type="dxa"/>
                            <w:shd w:val="clear" w:color="auto" w:fill="auto"/>
                          </w:tcPr>
                          <w:p w14:paraId="1B6987BE" w14:textId="77777777" w:rsidR="009928AE" w:rsidRPr="00D6616E" w:rsidRDefault="009928AE" w:rsidP="00DC1F5A">
                            <w:pPr>
                              <w:rPr>
                                <w:rFonts w:ascii="Verdana" w:hAnsi="Verdana"/>
                                <w:color w:val="000000"/>
                                <w:sz w:val="28"/>
                                <w:szCs w:val="28"/>
                                <w:lang w:bidi="x-none"/>
                              </w:rPr>
                            </w:pPr>
                          </w:p>
                          <w:p w14:paraId="3A893E3E" w14:textId="77777777" w:rsidR="00E21B6A" w:rsidRPr="00D6616E" w:rsidRDefault="005244E0" w:rsidP="00DC1F5A">
                            <w:pPr>
                              <w:rPr>
                                <w:rFonts w:ascii="Verdana" w:hAnsi="Verdana"/>
                                <w:color w:val="000000"/>
                                <w:sz w:val="28"/>
                                <w:szCs w:val="28"/>
                                <w:lang w:bidi="x-none"/>
                              </w:rPr>
                            </w:pPr>
                            <w:r w:rsidRPr="00D6616E">
                              <w:rPr>
                                <w:rFonts w:ascii="Verdana" w:hAnsi="Verdana"/>
                                <w:color w:val="000000"/>
                                <w:sz w:val="28"/>
                                <w:szCs w:val="28"/>
                                <w:lang w:bidi="x-none"/>
                              </w:rPr>
                              <w:t>Version</w:t>
                            </w:r>
                            <w:r w:rsidR="009937B7" w:rsidRPr="00D6616E">
                              <w:rPr>
                                <w:rFonts w:ascii="Verdana" w:hAnsi="Verdana"/>
                                <w:color w:val="000000"/>
                                <w:sz w:val="28"/>
                                <w:szCs w:val="28"/>
                                <w:lang w:bidi="x-none"/>
                              </w:rPr>
                              <w:t xml:space="preserve">: </w:t>
                            </w:r>
                            <w:r w:rsidR="00216296" w:rsidRPr="00D6616E">
                              <w:rPr>
                                <w:rFonts w:ascii="Verdana" w:hAnsi="Verdana"/>
                                <w:color w:val="000000"/>
                                <w:sz w:val="28"/>
                                <w:szCs w:val="28"/>
                                <w:lang w:bidi="x-none"/>
                              </w:rPr>
                              <w:t>v</w:t>
                            </w:r>
                            <w:r w:rsidR="00A46515" w:rsidRPr="00D6616E">
                              <w:rPr>
                                <w:rFonts w:ascii="Verdana" w:hAnsi="Verdana"/>
                                <w:color w:val="000000"/>
                                <w:sz w:val="28"/>
                                <w:szCs w:val="28"/>
                                <w:lang w:bidi="x-none"/>
                              </w:rPr>
                              <w:t>1</w:t>
                            </w:r>
                            <w:r w:rsidR="0065612E" w:rsidRPr="00D6616E">
                              <w:rPr>
                                <w:rFonts w:ascii="Verdana" w:hAnsi="Verdana"/>
                                <w:color w:val="000000"/>
                                <w:sz w:val="28"/>
                                <w:szCs w:val="28"/>
                                <w:lang w:bidi="x-none"/>
                              </w:rPr>
                              <w:t>.</w:t>
                            </w:r>
                            <w:r w:rsidR="00A46515" w:rsidRPr="00D6616E">
                              <w:rPr>
                                <w:rFonts w:ascii="Verdana" w:hAnsi="Verdana"/>
                                <w:color w:val="000000"/>
                                <w:sz w:val="28"/>
                                <w:szCs w:val="28"/>
                                <w:lang w:bidi="x-none"/>
                              </w:rPr>
                              <w:t>0</w:t>
                            </w:r>
                          </w:p>
                        </w:tc>
                      </w:tr>
                      <w:tr w:rsidR="00E21B6A" w14:paraId="243AD569" w14:textId="77777777" w:rsidTr="009928AE">
                        <w:trPr>
                          <w:trHeight w:val="527"/>
                        </w:trPr>
                        <w:tc>
                          <w:tcPr>
                            <w:tcW w:w="7229" w:type="dxa"/>
                            <w:shd w:val="clear" w:color="auto" w:fill="auto"/>
                          </w:tcPr>
                          <w:p w14:paraId="46CBDA89" w14:textId="77777777" w:rsidR="009928AE" w:rsidRPr="00D6616E" w:rsidRDefault="009928AE" w:rsidP="009928AE">
                            <w:pPr>
                              <w:rPr>
                                <w:rFonts w:ascii="Verdana" w:hAnsi="Verdana"/>
                                <w:color w:val="000000"/>
                                <w:sz w:val="28"/>
                                <w:szCs w:val="28"/>
                                <w:lang w:bidi="x-none"/>
                              </w:rPr>
                            </w:pPr>
                          </w:p>
                          <w:p w14:paraId="158B835A" w14:textId="203C33AF" w:rsidR="00E21B6A" w:rsidRPr="00D6616E" w:rsidRDefault="00A3712D" w:rsidP="00277259">
                            <w:pPr>
                              <w:rPr>
                                <w:rFonts w:ascii="Verdana" w:hAnsi="Verdana"/>
                                <w:color w:val="000000"/>
                                <w:sz w:val="28"/>
                                <w:szCs w:val="28"/>
                                <w:lang w:bidi="x-none"/>
                              </w:rPr>
                            </w:pPr>
                            <w:r w:rsidRPr="00D6616E">
                              <w:rPr>
                                <w:rFonts w:ascii="Verdana" w:hAnsi="Verdana"/>
                                <w:color w:val="000000"/>
                                <w:sz w:val="28"/>
                                <w:szCs w:val="28"/>
                                <w:lang w:bidi="x-none"/>
                              </w:rPr>
                              <w:t xml:space="preserve">Date of publication: </w:t>
                            </w:r>
                            <w:r w:rsidR="00234E60">
                              <w:rPr>
                                <w:rFonts w:ascii="Verdana" w:hAnsi="Verdana"/>
                                <w:color w:val="000000"/>
                                <w:sz w:val="28"/>
                                <w:szCs w:val="28"/>
                                <w:lang w:bidi="x-none"/>
                              </w:rPr>
                              <w:t>2</w:t>
                            </w:r>
                            <w:r w:rsidR="0098262F">
                              <w:rPr>
                                <w:rFonts w:ascii="Verdana" w:hAnsi="Verdana"/>
                                <w:color w:val="000000"/>
                                <w:sz w:val="28"/>
                                <w:szCs w:val="28"/>
                                <w:lang w:bidi="x-none"/>
                              </w:rPr>
                              <w:t>5</w:t>
                            </w:r>
                            <w:r w:rsidR="00234E60" w:rsidRPr="00234E60">
                              <w:rPr>
                                <w:rFonts w:ascii="Verdana" w:hAnsi="Verdana"/>
                                <w:color w:val="000000"/>
                                <w:sz w:val="28"/>
                                <w:szCs w:val="28"/>
                                <w:vertAlign w:val="superscript"/>
                                <w:lang w:bidi="x-none"/>
                              </w:rPr>
                              <w:t>th</w:t>
                            </w:r>
                            <w:r w:rsidR="00234E60">
                              <w:rPr>
                                <w:rFonts w:ascii="Verdana" w:hAnsi="Verdana"/>
                                <w:color w:val="000000"/>
                                <w:sz w:val="28"/>
                                <w:szCs w:val="28"/>
                                <w:lang w:bidi="x-none"/>
                              </w:rPr>
                              <w:t xml:space="preserve"> June 2020</w:t>
                            </w:r>
                          </w:p>
                        </w:tc>
                      </w:tr>
                    </w:tbl>
                    <w:p w14:paraId="0019DC17" w14:textId="77777777" w:rsidR="00E21B6A" w:rsidRPr="00490538" w:rsidRDefault="00E21B6A" w:rsidP="0014696B"/>
                  </w:txbxContent>
                </v:textbox>
              </v:shape>
            </w:pict>
          </mc:Fallback>
        </mc:AlternateContent>
      </w:r>
    </w:p>
    <w:p w14:paraId="78814DD8" w14:textId="77777777" w:rsidR="000973B6" w:rsidRPr="008D214B" w:rsidRDefault="000973B6" w:rsidP="000973B6"/>
    <w:p w14:paraId="1394435E" w14:textId="77777777" w:rsidR="000973B6" w:rsidRPr="008D214B" w:rsidRDefault="000973B6" w:rsidP="000973B6"/>
    <w:p w14:paraId="39E93634" w14:textId="77777777" w:rsidR="000973B6" w:rsidRPr="008D214B" w:rsidRDefault="000973B6" w:rsidP="000973B6"/>
    <w:p w14:paraId="42D1468D" w14:textId="77777777" w:rsidR="000973B6" w:rsidRPr="008D214B" w:rsidRDefault="000973B6" w:rsidP="000973B6"/>
    <w:p w14:paraId="718C6B02" w14:textId="77777777" w:rsidR="000973B6" w:rsidRPr="008D214B" w:rsidRDefault="000973B6" w:rsidP="000973B6"/>
    <w:p w14:paraId="32F2191F" w14:textId="77777777" w:rsidR="000973B6" w:rsidRPr="008D214B" w:rsidRDefault="000973B6" w:rsidP="000973B6"/>
    <w:p w14:paraId="0CBA9B99" w14:textId="77777777" w:rsidR="000973B6" w:rsidRPr="008D214B" w:rsidRDefault="000973B6" w:rsidP="000973B6"/>
    <w:p w14:paraId="6DEFEE2F" w14:textId="77777777" w:rsidR="000973B6" w:rsidRPr="008D214B" w:rsidRDefault="000973B6" w:rsidP="000973B6"/>
    <w:p w14:paraId="2891645B" w14:textId="77777777" w:rsidR="000973B6" w:rsidRPr="008D214B" w:rsidRDefault="000973B6" w:rsidP="000973B6"/>
    <w:p w14:paraId="6CC3C475" w14:textId="77777777" w:rsidR="000973B6" w:rsidRPr="008D214B" w:rsidRDefault="000973B6" w:rsidP="000973B6"/>
    <w:p w14:paraId="2D54AEB2" w14:textId="77777777" w:rsidR="000973B6" w:rsidRPr="008D214B" w:rsidRDefault="000973B6" w:rsidP="000973B6"/>
    <w:p w14:paraId="24BEB59D" w14:textId="77777777" w:rsidR="000973B6" w:rsidRPr="008D214B" w:rsidRDefault="000973B6" w:rsidP="000973B6"/>
    <w:p w14:paraId="4349FE6F" w14:textId="77777777" w:rsidR="000973B6" w:rsidRPr="008D214B" w:rsidRDefault="000973B6" w:rsidP="000973B6"/>
    <w:p w14:paraId="08B2BD39" w14:textId="77777777" w:rsidR="000973B6" w:rsidRPr="008D214B" w:rsidRDefault="000973B6" w:rsidP="000973B6"/>
    <w:p w14:paraId="4C11DF77" w14:textId="77777777" w:rsidR="000973B6" w:rsidRPr="008D214B" w:rsidRDefault="000973B6" w:rsidP="000973B6"/>
    <w:p w14:paraId="64B6B511" w14:textId="77777777" w:rsidR="000973B6" w:rsidRPr="008D214B" w:rsidRDefault="000973B6" w:rsidP="000973B6"/>
    <w:p w14:paraId="504D290A" w14:textId="77777777" w:rsidR="000973B6" w:rsidRPr="008D214B" w:rsidRDefault="000973B6" w:rsidP="000973B6"/>
    <w:p w14:paraId="3B2C32A2" w14:textId="77777777" w:rsidR="000973B6" w:rsidRPr="008D214B" w:rsidRDefault="000973B6" w:rsidP="000973B6"/>
    <w:p w14:paraId="299F4E10" w14:textId="77777777" w:rsidR="000973B6" w:rsidRPr="008D214B" w:rsidRDefault="000973B6" w:rsidP="000973B6"/>
    <w:p w14:paraId="5F829427" w14:textId="77777777" w:rsidR="000973B6" w:rsidRPr="008D214B" w:rsidRDefault="000973B6" w:rsidP="000973B6"/>
    <w:p w14:paraId="2F7A7BED" w14:textId="77777777" w:rsidR="000973B6" w:rsidRPr="008D214B" w:rsidRDefault="000973B6" w:rsidP="000973B6"/>
    <w:p w14:paraId="08F1122F" w14:textId="77777777" w:rsidR="000973B6" w:rsidRPr="008D214B" w:rsidRDefault="000973B6" w:rsidP="000973B6"/>
    <w:p w14:paraId="23535BCF" w14:textId="77777777" w:rsidR="000973B6" w:rsidRPr="008D214B" w:rsidRDefault="000973B6" w:rsidP="000973B6"/>
    <w:p w14:paraId="4FF5D9A8" w14:textId="77777777" w:rsidR="000973B6" w:rsidRPr="008D214B" w:rsidRDefault="000973B6" w:rsidP="000973B6"/>
    <w:p w14:paraId="25ABEA7C" w14:textId="77777777" w:rsidR="000973B6" w:rsidRPr="008D214B" w:rsidRDefault="000973B6" w:rsidP="000973B6"/>
    <w:p w14:paraId="4F4F5277" w14:textId="77777777" w:rsidR="000973B6" w:rsidRPr="008D214B" w:rsidRDefault="000973B6" w:rsidP="000973B6"/>
    <w:p w14:paraId="311B7AA5" w14:textId="77777777" w:rsidR="000973B6" w:rsidRPr="008D214B" w:rsidRDefault="000973B6" w:rsidP="000973B6"/>
    <w:p w14:paraId="063CD680" w14:textId="77777777" w:rsidR="000973B6" w:rsidRDefault="000973B6" w:rsidP="000973B6"/>
    <w:p w14:paraId="66FD95B5" w14:textId="77777777" w:rsidR="009928AE" w:rsidRPr="008D214B" w:rsidRDefault="009928AE" w:rsidP="000973B6"/>
    <w:p w14:paraId="29653D36" w14:textId="77777777" w:rsidR="000973B6" w:rsidRPr="008D214B" w:rsidRDefault="000973B6" w:rsidP="000973B6"/>
    <w:p w14:paraId="2BEA0F25" w14:textId="77777777" w:rsidR="000973B6" w:rsidRPr="008D214B" w:rsidRDefault="000973B6" w:rsidP="000973B6"/>
    <w:p w14:paraId="4D53BFB4" w14:textId="77777777" w:rsidR="000973B6" w:rsidRPr="008D214B" w:rsidRDefault="000973B6" w:rsidP="000973B6"/>
    <w:p w14:paraId="20EE3E40" w14:textId="77777777" w:rsidR="000973B6" w:rsidRPr="008D214B" w:rsidRDefault="000973B6" w:rsidP="000973B6"/>
    <w:p w14:paraId="6ED6D944" w14:textId="77777777" w:rsidR="000973B6" w:rsidRPr="008D214B" w:rsidRDefault="000973B6" w:rsidP="000973B6"/>
    <w:p w14:paraId="4359F280" w14:textId="77777777" w:rsidR="004D422D" w:rsidRDefault="004D422D" w:rsidP="000973B6">
      <w:pPr>
        <w:pStyle w:val="02S1CCContentsSubhead"/>
      </w:pPr>
    </w:p>
    <w:p w14:paraId="6CB8E872" w14:textId="77777777" w:rsidR="004D422D" w:rsidRDefault="004D422D" w:rsidP="000973B6">
      <w:pPr>
        <w:pStyle w:val="02S1CCContentsSubhead"/>
      </w:pPr>
    </w:p>
    <w:p w14:paraId="0CBA565A" w14:textId="77777777" w:rsidR="004D422D" w:rsidRDefault="004D422D" w:rsidP="000973B6">
      <w:pPr>
        <w:pStyle w:val="02S1CCContentsSubhe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5691"/>
      </w:tblGrid>
      <w:tr w:rsidR="009928AE" w:rsidRPr="009928AE" w14:paraId="5CD0EFCC" w14:textId="77777777" w:rsidTr="667DF9DB">
        <w:tc>
          <w:tcPr>
            <w:tcW w:w="2808" w:type="dxa"/>
            <w:shd w:val="clear" w:color="auto" w:fill="E0E0E0"/>
          </w:tcPr>
          <w:p w14:paraId="638F74C3" w14:textId="77777777" w:rsidR="009928AE" w:rsidRPr="009928AE" w:rsidRDefault="009928AE" w:rsidP="00994EAC">
            <w:pPr>
              <w:rPr>
                <w:rFonts w:ascii="Verdana" w:hAnsi="Verdana"/>
                <w:b/>
                <w:sz w:val="22"/>
                <w:szCs w:val="22"/>
              </w:rPr>
            </w:pPr>
            <w:bookmarkStart w:id="0" w:name="_Toc285801263"/>
            <w:r w:rsidRPr="009928AE">
              <w:rPr>
                <w:rFonts w:ascii="Verdana" w:hAnsi="Verdana"/>
                <w:b/>
                <w:sz w:val="22"/>
                <w:szCs w:val="22"/>
              </w:rPr>
              <w:lastRenderedPageBreak/>
              <w:t>Contract Title</w:t>
            </w:r>
          </w:p>
        </w:tc>
        <w:tc>
          <w:tcPr>
            <w:tcW w:w="5714" w:type="dxa"/>
          </w:tcPr>
          <w:p w14:paraId="117F5447" w14:textId="77777777" w:rsidR="009928AE" w:rsidRPr="009928AE" w:rsidRDefault="001F32FA" w:rsidP="00994EAC">
            <w:pPr>
              <w:rPr>
                <w:rFonts w:ascii="Verdana" w:hAnsi="Verdana"/>
                <w:sz w:val="22"/>
                <w:szCs w:val="22"/>
              </w:rPr>
            </w:pPr>
            <w:r w:rsidRPr="667DF9DB">
              <w:rPr>
                <w:rFonts w:ascii="Verdana" w:hAnsi="Verdana"/>
                <w:sz w:val="22"/>
                <w:szCs w:val="22"/>
              </w:rPr>
              <w:t>C</w:t>
            </w:r>
            <w:r w:rsidR="7F1AAE53" w:rsidRPr="667DF9DB">
              <w:rPr>
                <w:rFonts w:ascii="Verdana" w:hAnsi="Verdana"/>
                <w:sz w:val="22"/>
                <w:szCs w:val="22"/>
              </w:rPr>
              <w:t>limate</w:t>
            </w:r>
            <w:r w:rsidRPr="667DF9DB">
              <w:rPr>
                <w:rFonts w:ascii="Verdana" w:hAnsi="Verdana"/>
                <w:sz w:val="22"/>
                <w:szCs w:val="22"/>
              </w:rPr>
              <w:t xml:space="preserve"> Literacy Training</w:t>
            </w:r>
          </w:p>
        </w:tc>
      </w:tr>
      <w:tr w:rsidR="009928AE" w:rsidRPr="009928AE" w14:paraId="4F1C4381" w14:textId="77777777" w:rsidTr="667DF9DB">
        <w:tc>
          <w:tcPr>
            <w:tcW w:w="2808" w:type="dxa"/>
            <w:shd w:val="clear" w:color="auto" w:fill="E0E0E0"/>
          </w:tcPr>
          <w:p w14:paraId="568C544D" w14:textId="77777777" w:rsidR="009928AE" w:rsidRPr="009928AE" w:rsidRDefault="009928AE" w:rsidP="00994EAC">
            <w:pPr>
              <w:rPr>
                <w:rFonts w:ascii="Verdana" w:hAnsi="Verdana"/>
                <w:b/>
                <w:sz w:val="22"/>
                <w:szCs w:val="22"/>
              </w:rPr>
            </w:pPr>
            <w:r w:rsidRPr="009928AE">
              <w:rPr>
                <w:rFonts w:ascii="Verdana" w:hAnsi="Verdana"/>
                <w:b/>
                <w:sz w:val="22"/>
                <w:szCs w:val="22"/>
              </w:rPr>
              <w:t>Directorate</w:t>
            </w:r>
          </w:p>
        </w:tc>
        <w:tc>
          <w:tcPr>
            <w:tcW w:w="5714" w:type="dxa"/>
          </w:tcPr>
          <w:p w14:paraId="608AFD17" w14:textId="77777777" w:rsidR="009928AE" w:rsidRPr="009928AE" w:rsidRDefault="001F32FA" w:rsidP="001A0D1D">
            <w:pPr>
              <w:rPr>
                <w:rFonts w:ascii="Verdana" w:hAnsi="Verdana"/>
                <w:sz w:val="22"/>
                <w:szCs w:val="22"/>
              </w:rPr>
            </w:pPr>
            <w:r>
              <w:rPr>
                <w:rFonts w:ascii="Verdana" w:hAnsi="Verdana"/>
                <w:sz w:val="22"/>
                <w:szCs w:val="22"/>
              </w:rPr>
              <w:t>Neighbourhoods</w:t>
            </w:r>
          </w:p>
        </w:tc>
      </w:tr>
      <w:tr w:rsidR="009928AE" w:rsidRPr="009928AE" w14:paraId="116F2C4F" w14:textId="77777777" w:rsidTr="667DF9DB">
        <w:tc>
          <w:tcPr>
            <w:tcW w:w="2808" w:type="dxa"/>
            <w:shd w:val="clear" w:color="auto" w:fill="E0E0E0"/>
          </w:tcPr>
          <w:p w14:paraId="0A569823" w14:textId="77777777" w:rsidR="009928AE" w:rsidRPr="009928AE" w:rsidRDefault="009928AE" w:rsidP="00994EAC">
            <w:pPr>
              <w:rPr>
                <w:rFonts w:ascii="Verdana" w:hAnsi="Verdana"/>
                <w:b/>
                <w:sz w:val="22"/>
                <w:szCs w:val="22"/>
              </w:rPr>
            </w:pPr>
            <w:r w:rsidRPr="009928AE">
              <w:rPr>
                <w:rFonts w:ascii="Verdana" w:hAnsi="Verdana"/>
                <w:b/>
                <w:sz w:val="22"/>
                <w:szCs w:val="22"/>
              </w:rPr>
              <w:t>Service Area</w:t>
            </w:r>
          </w:p>
        </w:tc>
        <w:tc>
          <w:tcPr>
            <w:tcW w:w="5714" w:type="dxa"/>
          </w:tcPr>
          <w:p w14:paraId="37173C40" w14:textId="77777777" w:rsidR="009928AE" w:rsidRPr="009928AE" w:rsidRDefault="001F32FA" w:rsidP="00A65A4B">
            <w:pPr>
              <w:rPr>
                <w:rFonts w:ascii="Verdana" w:hAnsi="Verdana"/>
                <w:sz w:val="22"/>
                <w:szCs w:val="22"/>
              </w:rPr>
            </w:pPr>
            <w:r>
              <w:rPr>
                <w:rFonts w:ascii="Verdana" w:hAnsi="Verdana"/>
                <w:sz w:val="22"/>
                <w:szCs w:val="22"/>
              </w:rPr>
              <w:t xml:space="preserve">Environment - </w:t>
            </w:r>
            <w:r w:rsidRPr="001F32FA">
              <w:rPr>
                <w:rFonts w:ascii="Verdana" w:hAnsi="Verdana"/>
                <w:sz w:val="22"/>
                <w:szCs w:val="22"/>
              </w:rPr>
              <w:t>Carbon Neutral Cornwall</w:t>
            </w:r>
          </w:p>
        </w:tc>
      </w:tr>
    </w:tbl>
    <w:p w14:paraId="710389FE" w14:textId="77777777" w:rsidR="009928AE" w:rsidRPr="009928AE" w:rsidRDefault="009928AE" w:rsidP="009928AE">
      <w:pPr>
        <w:rPr>
          <w:rFonts w:ascii="Verdana" w:hAnsi="Verdan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928AE" w:rsidRPr="009928AE" w14:paraId="204237B5" w14:textId="77777777" w:rsidTr="667DF9DB">
        <w:trPr>
          <w:trHeight w:val="409"/>
        </w:trPr>
        <w:tc>
          <w:tcPr>
            <w:tcW w:w="8613" w:type="dxa"/>
            <w:shd w:val="clear" w:color="auto" w:fill="D9D9D9" w:themeFill="background1" w:themeFillShade="D9"/>
            <w:vAlign w:val="center"/>
          </w:tcPr>
          <w:p w14:paraId="2FD1D76D" w14:textId="77777777" w:rsidR="009928AE" w:rsidRPr="009928AE" w:rsidRDefault="009928AE" w:rsidP="00994EAC">
            <w:pPr>
              <w:rPr>
                <w:rFonts w:ascii="Verdana" w:hAnsi="Verdana"/>
                <w:b/>
                <w:sz w:val="22"/>
                <w:szCs w:val="22"/>
              </w:rPr>
            </w:pPr>
            <w:r w:rsidRPr="009928AE">
              <w:rPr>
                <w:rFonts w:ascii="Verdana" w:hAnsi="Verdana"/>
                <w:b/>
                <w:sz w:val="22"/>
                <w:szCs w:val="22"/>
              </w:rPr>
              <w:t>Introduction</w:t>
            </w:r>
          </w:p>
        </w:tc>
      </w:tr>
      <w:tr w:rsidR="009928AE" w:rsidRPr="009928AE" w14:paraId="55A75093" w14:textId="77777777" w:rsidTr="667DF9DB">
        <w:trPr>
          <w:trHeight w:val="1409"/>
        </w:trPr>
        <w:tc>
          <w:tcPr>
            <w:tcW w:w="8613" w:type="dxa"/>
          </w:tcPr>
          <w:p w14:paraId="275FDCB1" w14:textId="77777777" w:rsidR="001F32FA" w:rsidRDefault="001F32FA" w:rsidP="00994EAC">
            <w:pPr>
              <w:rPr>
                <w:rFonts w:ascii="Verdana" w:hAnsi="Verdana" w:cs="Arial"/>
                <w:bCs/>
                <w:sz w:val="22"/>
                <w:szCs w:val="22"/>
              </w:rPr>
            </w:pPr>
          </w:p>
          <w:p w14:paraId="23A24626" w14:textId="77777777" w:rsidR="001F32FA" w:rsidRPr="001F32FA" w:rsidRDefault="001F32FA" w:rsidP="001F32FA">
            <w:pPr>
              <w:rPr>
                <w:rFonts w:ascii="Verdana" w:hAnsi="Verdana" w:cs="Arial"/>
                <w:bCs/>
                <w:sz w:val="22"/>
                <w:szCs w:val="22"/>
              </w:rPr>
            </w:pPr>
            <w:r w:rsidRPr="001F32FA">
              <w:rPr>
                <w:rFonts w:ascii="Verdana" w:hAnsi="Verdana" w:cs="Arial"/>
                <w:bCs/>
                <w:sz w:val="22"/>
                <w:szCs w:val="22"/>
              </w:rPr>
              <w:t>In January 2019 Cornwall Council declared a climate emergency, recognising the</w:t>
            </w:r>
            <w:bookmarkStart w:id="1" w:name="_GoBack"/>
            <w:bookmarkEnd w:id="1"/>
            <w:r w:rsidRPr="001F32FA">
              <w:rPr>
                <w:rFonts w:ascii="Verdana" w:hAnsi="Verdana" w:cs="Arial"/>
                <w:bCs/>
                <w:sz w:val="22"/>
                <w:szCs w:val="22"/>
              </w:rPr>
              <w:t xml:space="preserve"> need for urgent action to address the climate crisis. While the whole world needs to adapt, in Cornwall we have an opportunity to lead the way in demonstrating what is possible. The sooner we change, the sooner we can create a Cornwall that provides a clean, prosperous and fair future for all.</w:t>
            </w:r>
          </w:p>
          <w:p w14:paraId="2369DD19" w14:textId="77777777" w:rsidR="001F32FA" w:rsidRPr="001F32FA" w:rsidRDefault="001F32FA" w:rsidP="001F32FA">
            <w:pPr>
              <w:rPr>
                <w:rFonts w:ascii="Verdana" w:hAnsi="Verdana" w:cs="Arial"/>
                <w:bCs/>
                <w:sz w:val="22"/>
                <w:szCs w:val="22"/>
              </w:rPr>
            </w:pPr>
          </w:p>
          <w:p w14:paraId="2F53D1E3" w14:textId="77777777" w:rsidR="001F32FA" w:rsidRDefault="001F32FA" w:rsidP="001F32FA">
            <w:pPr>
              <w:rPr>
                <w:rFonts w:ascii="Verdana" w:hAnsi="Verdana" w:cs="Arial"/>
                <w:bCs/>
                <w:sz w:val="22"/>
                <w:szCs w:val="22"/>
              </w:rPr>
            </w:pPr>
            <w:r w:rsidRPr="001F32FA">
              <w:rPr>
                <w:rFonts w:ascii="Verdana" w:hAnsi="Verdana" w:cs="Arial"/>
                <w:bCs/>
                <w:sz w:val="22"/>
                <w:szCs w:val="22"/>
              </w:rPr>
              <w:t xml:space="preserve">As a council we have a leading role to play in the climate emergency, but we cannot deliver these ambitious outcomes alone, we will need support from all of our residents - from our communities, businesses, schools, public sector partners, the voluntary sector and many more. </w:t>
            </w:r>
          </w:p>
          <w:p w14:paraId="3DA7C815" w14:textId="77777777" w:rsidR="001F32FA" w:rsidRDefault="001F32FA" w:rsidP="00994EAC">
            <w:pPr>
              <w:rPr>
                <w:rFonts w:ascii="Verdana" w:hAnsi="Verdana" w:cs="Arial"/>
                <w:bCs/>
                <w:sz w:val="22"/>
                <w:szCs w:val="22"/>
              </w:rPr>
            </w:pPr>
          </w:p>
          <w:p w14:paraId="68B3A691" w14:textId="77777777" w:rsidR="001F32FA" w:rsidRDefault="001F32FA" w:rsidP="6D359548">
            <w:pPr>
              <w:rPr>
                <w:rFonts w:ascii="Verdana" w:hAnsi="Verdana" w:cs="Arial"/>
                <w:sz w:val="22"/>
                <w:szCs w:val="22"/>
              </w:rPr>
            </w:pPr>
            <w:r w:rsidRPr="667DF9DB">
              <w:rPr>
                <w:rFonts w:ascii="Verdana" w:hAnsi="Verdana" w:cs="Arial"/>
                <w:sz w:val="22"/>
                <w:szCs w:val="22"/>
              </w:rPr>
              <w:t xml:space="preserve">Our climate emergency response has been identified as golden threads as we embark on the </w:t>
            </w:r>
            <w:r w:rsidR="0472A823" w:rsidRPr="667DF9DB">
              <w:rPr>
                <w:rFonts w:ascii="Verdana" w:hAnsi="Verdana" w:cs="Arial"/>
                <w:sz w:val="22"/>
                <w:szCs w:val="22"/>
              </w:rPr>
              <w:t xml:space="preserve">post </w:t>
            </w:r>
            <w:r w:rsidR="00CF16AB">
              <w:rPr>
                <w:rFonts w:ascii="Verdana" w:hAnsi="Verdana" w:cs="Arial"/>
                <w:sz w:val="22"/>
                <w:szCs w:val="22"/>
              </w:rPr>
              <w:t>C</w:t>
            </w:r>
            <w:r w:rsidR="0472A823" w:rsidRPr="667DF9DB">
              <w:rPr>
                <w:rFonts w:ascii="Verdana" w:hAnsi="Verdana" w:cs="Arial"/>
                <w:sz w:val="22"/>
                <w:szCs w:val="22"/>
              </w:rPr>
              <w:t>ovid</w:t>
            </w:r>
            <w:r w:rsidR="00234E60">
              <w:rPr>
                <w:rFonts w:ascii="Verdana" w:hAnsi="Verdana" w:cs="Arial"/>
                <w:sz w:val="22"/>
                <w:szCs w:val="22"/>
              </w:rPr>
              <w:t>-</w:t>
            </w:r>
            <w:r w:rsidR="0472A823" w:rsidRPr="667DF9DB">
              <w:rPr>
                <w:rFonts w:ascii="Verdana" w:hAnsi="Verdana" w:cs="Arial"/>
                <w:sz w:val="22"/>
                <w:szCs w:val="22"/>
              </w:rPr>
              <w:t xml:space="preserve">19 </w:t>
            </w:r>
            <w:r w:rsidRPr="667DF9DB">
              <w:rPr>
                <w:rFonts w:ascii="Verdana" w:hAnsi="Verdana" w:cs="Arial"/>
                <w:sz w:val="22"/>
                <w:szCs w:val="22"/>
              </w:rPr>
              <w:t xml:space="preserve">recovery and renewal process, particularly with the organisational recovery work providing an opportunity to accelerate the delivery of the climate change action plan and reduce our carbon footprint. </w:t>
            </w:r>
          </w:p>
          <w:p w14:paraId="4F09F9D1" w14:textId="77777777" w:rsidR="667DF9DB" w:rsidRDefault="667DF9DB" w:rsidP="667DF9DB">
            <w:pPr>
              <w:rPr>
                <w:rFonts w:ascii="Verdana" w:hAnsi="Verdana" w:cs="Arial"/>
                <w:sz w:val="22"/>
                <w:szCs w:val="22"/>
              </w:rPr>
            </w:pPr>
          </w:p>
          <w:p w14:paraId="4CC1AB67" w14:textId="77777777" w:rsidR="001F32FA" w:rsidRDefault="001F32FA" w:rsidP="6D359548">
            <w:pPr>
              <w:rPr>
                <w:rFonts w:ascii="Verdana" w:hAnsi="Verdana" w:cs="Arial"/>
                <w:sz w:val="22"/>
                <w:szCs w:val="22"/>
              </w:rPr>
            </w:pPr>
            <w:r w:rsidRPr="6D359548">
              <w:rPr>
                <w:rFonts w:ascii="Verdana" w:hAnsi="Verdana" w:cs="Arial"/>
                <w:sz w:val="22"/>
                <w:szCs w:val="22"/>
              </w:rPr>
              <w:t xml:space="preserve">To expedite this work and ensure that our staff, leaders and members are cognisant of how they can influence the delivery </w:t>
            </w:r>
            <w:r w:rsidR="4BE7881A" w:rsidRPr="6D359548">
              <w:rPr>
                <w:rFonts w:ascii="Verdana" w:hAnsi="Verdana" w:cs="Arial"/>
                <w:sz w:val="22"/>
                <w:szCs w:val="22"/>
              </w:rPr>
              <w:t xml:space="preserve">of </w:t>
            </w:r>
            <w:r w:rsidRPr="6D359548">
              <w:rPr>
                <w:rFonts w:ascii="Verdana" w:hAnsi="Verdana" w:cs="Arial"/>
                <w:sz w:val="22"/>
                <w:szCs w:val="22"/>
              </w:rPr>
              <w:t>our climate emergency response as they return to work</w:t>
            </w:r>
            <w:r w:rsidR="2464F7B0" w:rsidRPr="6D359548">
              <w:rPr>
                <w:rFonts w:ascii="Verdana" w:hAnsi="Verdana" w:cs="Arial"/>
                <w:sz w:val="22"/>
                <w:szCs w:val="22"/>
              </w:rPr>
              <w:t>,</w:t>
            </w:r>
            <w:r w:rsidRPr="6D359548">
              <w:rPr>
                <w:rFonts w:ascii="Verdana" w:hAnsi="Verdana" w:cs="Arial"/>
                <w:sz w:val="22"/>
                <w:szCs w:val="22"/>
              </w:rPr>
              <w:t xml:space="preserve"> it is imperative that we raise the levels of carbon</w:t>
            </w:r>
            <w:r w:rsidR="4F37F3A9" w:rsidRPr="6D359548">
              <w:rPr>
                <w:rFonts w:ascii="Verdana" w:hAnsi="Verdana" w:cs="Arial"/>
                <w:sz w:val="22"/>
                <w:szCs w:val="22"/>
              </w:rPr>
              <w:t>/climate</w:t>
            </w:r>
            <w:r w:rsidRPr="6D359548">
              <w:rPr>
                <w:rFonts w:ascii="Verdana" w:hAnsi="Verdana" w:cs="Arial"/>
                <w:sz w:val="22"/>
                <w:szCs w:val="22"/>
              </w:rPr>
              <w:t xml:space="preserve"> literacy across the organisation</w:t>
            </w:r>
            <w:r w:rsidR="38DE0B3B" w:rsidRPr="34E7DF42">
              <w:rPr>
                <w:rFonts w:ascii="Verdana" w:hAnsi="Verdana" w:cs="Arial"/>
                <w:sz w:val="22"/>
                <w:szCs w:val="22"/>
              </w:rPr>
              <w:t>.</w:t>
            </w:r>
          </w:p>
          <w:p w14:paraId="3CD97E83" w14:textId="77777777" w:rsidR="001E41D4" w:rsidRDefault="001E41D4" w:rsidP="00994EAC">
            <w:pPr>
              <w:rPr>
                <w:rFonts w:ascii="Verdana" w:hAnsi="Verdana" w:cs="Arial"/>
                <w:bCs/>
                <w:sz w:val="22"/>
                <w:szCs w:val="22"/>
              </w:rPr>
            </w:pPr>
          </w:p>
          <w:p w14:paraId="7ED7373C" w14:textId="77777777" w:rsidR="00D01EAF" w:rsidRPr="00D01EAF" w:rsidRDefault="00D01EAF" w:rsidP="6D359548">
            <w:pPr>
              <w:rPr>
                <w:rFonts w:ascii="Verdana" w:hAnsi="Verdana" w:cs="Arial"/>
                <w:sz w:val="22"/>
                <w:szCs w:val="22"/>
              </w:rPr>
            </w:pPr>
            <w:r w:rsidRPr="667DF9DB">
              <w:rPr>
                <w:rFonts w:ascii="Verdana" w:hAnsi="Verdana" w:cs="Arial"/>
                <w:sz w:val="22"/>
                <w:szCs w:val="22"/>
              </w:rPr>
              <w:t xml:space="preserve">Cornwall Council is therefore conducting a soft market assessment to gain an understanding of the potential level of interest in providing </w:t>
            </w:r>
            <w:r w:rsidR="54CA18D5" w:rsidRPr="667DF9DB">
              <w:rPr>
                <w:rFonts w:ascii="Verdana" w:hAnsi="Verdana" w:cs="Arial"/>
                <w:sz w:val="22"/>
                <w:szCs w:val="22"/>
              </w:rPr>
              <w:t>Climate</w:t>
            </w:r>
            <w:r w:rsidR="62987D08" w:rsidRPr="667DF9DB">
              <w:rPr>
                <w:rFonts w:ascii="Verdana" w:hAnsi="Verdana" w:cs="Arial"/>
                <w:sz w:val="22"/>
                <w:szCs w:val="22"/>
              </w:rPr>
              <w:t xml:space="preserve"> L</w:t>
            </w:r>
            <w:r w:rsidRPr="667DF9DB">
              <w:rPr>
                <w:rFonts w:ascii="Verdana" w:hAnsi="Verdana" w:cs="Arial"/>
                <w:sz w:val="22"/>
                <w:szCs w:val="22"/>
              </w:rPr>
              <w:t>iteracy Training.</w:t>
            </w:r>
          </w:p>
          <w:p w14:paraId="216EFC39" w14:textId="77777777" w:rsidR="00D01EAF" w:rsidRDefault="00D01EAF" w:rsidP="00994EAC">
            <w:pPr>
              <w:rPr>
                <w:rFonts w:ascii="Verdana" w:hAnsi="Verdana" w:cs="Arial"/>
                <w:bCs/>
                <w:sz w:val="22"/>
                <w:szCs w:val="22"/>
              </w:rPr>
            </w:pPr>
          </w:p>
          <w:p w14:paraId="39CEE143" w14:textId="77777777" w:rsidR="009928AE" w:rsidRPr="009928AE" w:rsidRDefault="0033333A" w:rsidP="00994EAC">
            <w:pPr>
              <w:rPr>
                <w:rFonts w:ascii="Verdana" w:hAnsi="Verdana"/>
                <w:sz w:val="22"/>
                <w:szCs w:val="22"/>
              </w:rPr>
            </w:pPr>
            <w:r>
              <w:rPr>
                <w:rFonts w:ascii="Verdana" w:hAnsi="Verdana" w:cs="Arial"/>
                <w:bCs/>
                <w:sz w:val="22"/>
                <w:szCs w:val="22"/>
              </w:rPr>
              <w:t xml:space="preserve">It is intended that the responses supplied will enable </w:t>
            </w:r>
            <w:r w:rsidR="00A3712D">
              <w:rPr>
                <w:rFonts w:ascii="Verdana" w:hAnsi="Verdana" w:cs="Arial"/>
                <w:bCs/>
                <w:sz w:val="22"/>
                <w:szCs w:val="22"/>
              </w:rPr>
              <w:t xml:space="preserve">the Council </w:t>
            </w:r>
            <w:r>
              <w:rPr>
                <w:rFonts w:ascii="Verdana" w:hAnsi="Verdana" w:cs="Arial"/>
                <w:bCs/>
                <w:sz w:val="22"/>
                <w:szCs w:val="22"/>
              </w:rPr>
              <w:t xml:space="preserve">to develop </w:t>
            </w:r>
            <w:r>
              <w:rPr>
                <w:rFonts w:ascii="Verdana" w:hAnsi="Verdana"/>
                <w:sz w:val="22"/>
                <w:szCs w:val="22"/>
              </w:rPr>
              <w:t>a business proposal. Any such proposal would be subject to the development and approval of a business case, and, as such, this exercise implies no commercial commitment. This is not a formal tender document.</w:t>
            </w:r>
            <w:r>
              <w:rPr>
                <w:rFonts w:ascii="Verdana" w:hAnsi="Verdana"/>
                <w:sz w:val="22"/>
                <w:szCs w:val="22"/>
              </w:rPr>
              <w:br/>
            </w:r>
          </w:p>
          <w:p w14:paraId="50A496EA" w14:textId="77777777" w:rsidR="009928AE" w:rsidRPr="009928AE" w:rsidRDefault="009928AE" w:rsidP="00994EAC">
            <w:pPr>
              <w:rPr>
                <w:rFonts w:ascii="Verdana" w:hAnsi="Verdana"/>
                <w:sz w:val="22"/>
                <w:szCs w:val="22"/>
              </w:rPr>
            </w:pPr>
            <w:r w:rsidRPr="00BA3B84">
              <w:rPr>
                <w:rFonts w:ascii="Verdana" w:hAnsi="Verdana"/>
                <w:sz w:val="22"/>
                <w:szCs w:val="22"/>
              </w:rPr>
              <w:t xml:space="preserve">Participation </w:t>
            </w:r>
            <w:r w:rsidR="25C20A6B" w:rsidRPr="00BA3B84">
              <w:rPr>
                <w:rFonts w:ascii="Verdana" w:hAnsi="Verdana"/>
                <w:sz w:val="22"/>
                <w:szCs w:val="22"/>
              </w:rPr>
              <w:t>in</w:t>
            </w:r>
            <w:r w:rsidRPr="00BA3B84">
              <w:rPr>
                <w:rFonts w:ascii="Verdana" w:hAnsi="Verdana"/>
                <w:sz w:val="22"/>
                <w:szCs w:val="22"/>
              </w:rPr>
              <w:t xml:space="preserve"> this soft market assessment will not prejudice suppliers participating in any future procurement.</w:t>
            </w:r>
          </w:p>
          <w:p w14:paraId="553E6519" w14:textId="77777777" w:rsidR="009928AE" w:rsidRPr="009928AE" w:rsidRDefault="009928AE" w:rsidP="00994EAC">
            <w:pPr>
              <w:rPr>
                <w:rFonts w:ascii="Verdana" w:hAnsi="Verdana"/>
                <w:sz w:val="22"/>
                <w:szCs w:val="22"/>
              </w:rPr>
            </w:pPr>
          </w:p>
          <w:p w14:paraId="55B964F8" w14:textId="77777777" w:rsidR="00D01EAF" w:rsidRDefault="009928AE" w:rsidP="00915445">
            <w:pPr>
              <w:widowControl w:val="0"/>
              <w:tabs>
                <w:tab w:val="left" w:pos="993"/>
              </w:tabs>
              <w:autoSpaceDE w:val="0"/>
              <w:autoSpaceDN w:val="0"/>
              <w:adjustRightInd w:val="0"/>
              <w:rPr>
                <w:rFonts w:ascii="Verdana" w:hAnsi="Verdana"/>
                <w:b/>
                <w:iCs/>
                <w:sz w:val="22"/>
                <w:szCs w:val="22"/>
              </w:rPr>
            </w:pPr>
            <w:r w:rsidRPr="009928AE">
              <w:rPr>
                <w:rFonts w:ascii="Verdana" w:hAnsi="Verdana"/>
                <w:iCs/>
                <w:sz w:val="22"/>
                <w:szCs w:val="22"/>
              </w:rPr>
              <w:t>If you are interested in this area of service provision and also helping with our assessment of the market, please complete the “Information Required” section at the end of this notice along with any additional information you consider to be relevant and return this via</w:t>
            </w:r>
            <w:r w:rsidR="00A46515" w:rsidRPr="00050318">
              <w:rPr>
                <w:rFonts w:ascii="Verdana" w:hAnsi="Verdana"/>
                <w:b/>
                <w:iCs/>
                <w:sz w:val="22"/>
                <w:szCs w:val="22"/>
              </w:rPr>
              <w:t xml:space="preserve"> Due North</w:t>
            </w:r>
            <w:r w:rsidR="00C415A0">
              <w:rPr>
                <w:rFonts w:ascii="Verdana" w:hAnsi="Verdana"/>
                <w:b/>
                <w:iCs/>
                <w:sz w:val="22"/>
                <w:szCs w:val="22"/>
              </w:rPr>
              <w:t xml:space="preserve"> </w:t>
            </w:r>
            <w:r w:rsidR="001A0D1D" w:rsidRPr="00050318">
              <w:rPr>
                <w:rFonts w:ascii="Verdana" w:hAnsi="Verdana"/>
                <w:b/>
                <w:iCs/>
                <w:sz w:val="22"/>
                <w:szCs w:val="22"/>
              </w:rPr>
              <w:t xml:space="preserve">by </w:t>
            </w:r>
            <w:r w:rsidR="00915445">
              <w:rPr>
                <w:rFonts w:ascii="Verdana" w:hAnsi="Verdana"/>
                <w:b/>
                <w:iCs/>
                <w:sz w:val="22"/>
                <w:szCs w:val="22"/>
              </w:rPr>
              <w:t xml:space="preserve">noon on </w:t>
            </w:r>
            <w:r w:rsidR="0024736C">
              <w:rPr>
                <w:rFonts w:ascii="Verdana" w:hAnsi="Verdana"/>
                <w:b/>
                <w:iCs/>
                <w:sz w:val="22"/>
                <w:szCs w:val="22"/>
              </w:rPr>
              <w:t>Wednesday</w:t>
            </w:r>
            <w:r w:rsidR="00C415A0" w:rsidRPr="00C415A0">
              <w:rPr>
                <w:rFonts w:ascii="Verdana" w:hAnsi="Verdana"/>
                <w:b/>
                <w:iCs/>
                <w:sz w:val="22"/>
                <w:szCs w:val="22"/>
              </w:rPr>
              <w:t xml:space="preserve"> </w:t>
            </w:r>
            <w:r w:rsidR="0024736C">
              <w:rPr>
                <w:rFonts w:ascii="Verdana" w:hAnsi="Verdana"/>
                <w:b/>
                <w:iCs/>
                <w:sz w:val="22"/>
                <w:szCs w:val="22"/>
              </w:rPr>
              <w:t>8</w:t>
            </w:r>
            <w:r w:rsidR="00C415A0" w:rsidRPr="00C415A0">
              <w:rPr>
                <w:rFonts w:ascii="Verdana" w:hAnsi="Verdana"/>
                <w:b/>
                <w:iCs/>
                <w:sz w:val="22"/>
                <w:szCs w:val="22"/>
                <w:vertAlign w:val="superscript"/>
              </w:rPr>
              <w:t>th</w:t>
            </w:r>
            <w:r w:rsidR="00C415A0" w:rsidRPr="00C415A0">
              <w:rPr>
                <w:rFonts w:ascii="Verdana" w:hAnsi="Verdana"/>
                <w:b/>
                <w:iCs/>
                <w:sz w:val="22"/>
                <w:szCs w:val="22"/>
              </w:rPr>
              <w:t xml:space="preserve"> Ju</w:t>
            </w:r>
            <w:r w:rsidR="0024736C">
              <w:rPr>
                <w:rFonts w:ascii="Verdana" w:hAnsi="Verdana"/>
                <w:b/>
                <w:iCs/>
                <w:sz w:val="22"/>
                <w:szCs w:val="22"/>
              </w:rPr>
              <w:t>ly</w:t>
            </w:r>
            <w:r w:rsidR="00C415A0" w:rsidRPr="00C415A0">
              <w:rPr>
                <w:rFonts w:ascii="Verdana" w:hAnsi="Verdana"/>
                <w:b/>
                <w:iCs/>
                <w:sz w:val="22"/>
                <w:szCs w:val="22"/>
              </w:rPr>
              <w:t xml:space="preserve"> 20</w:t>
            </w:r>
            <w:r w:rsidR="001F32FA">
              <w:rPr>
                <w:rFonts w:ascii="Verdana" w:hAnsi="Verdana"/>
                <w:b/>
                <w:iCs/>
                <w:sz w:val="22"/>
                <w:szCs w:val="22"/>
              </w:rPr>
              <w:t>20</w:t>
            </w:r>
          </w:p>
          <w:p w14:paraId="446365B8" w14:textId="77777777" w:rsidR="00D01EAF" w:rsidRDefault="00D01EAF" w:rsidP="00915445">
            <w:pPr>
              <w:widowControl w:val="0"/>
              <w:tabs>
                <w:tab w:val="left" w:pos="993"/>
              </w:tabs>
              <w:autoSpaceDE w:val="0"/>
              <w:autoSpaceDN w:val="0"/>
              <w:adjustRightInd w:val="0"/>
              <w:rPr>
                <w:rFonts w:ascii="Verdana" w:hAnsi="Verdana"/>
                <w:b/>
                <w:iCs/>
                <w:color w:val="0000FF"/>
                <w:sz w:val="22"/>
                <w:szCs w:val="22"/>
              </w:rPr>
            </w:pPr>
          </w:p>
          <w:p w14:paraId="344225B3" w14:textId="77777777" w:rsidR="009928AE" w:rsidRDefault="009928AE" w:rsidP="00915445">
            <w:pPr>
              <w:widowControl w:val="0"/>
              <w:tabs>
                <w:tab w:val="left" w:pos="993"/>
              </w:tabs>
              <w:autoSpaceDE w:val="0"/>
              <w:autoSpaceDN w:val="0"/>
              <w:adjustRightInd w:val="0"/>
              <w:rPr>
                <w:rFonts w:ascii="Verdana" w:hAnsi="Verdana"/>
                <w:sz w:val="22"/>
                <w:szCs w:val="22"/>
              </w:rPr>
            </w:pPr>
          </w:p>
          <w:p w14:paraId="68AD2668" w14:textId="77777777" w:rsidR="00B27817" w:rsidRPr="009928AE" w:rsidRDefault="00B27817" w:rsidP="00915445">
            <w:pPr>
              <w:widowControl w:val="0"/>
              <w:tabs>
                <w:tab w:val="left" w:pos="993"/>
              </w:tabs>
              <w:autoSpaceDE w:val="0"/>
              <w:autoSpaceDN w:val="0"/>
              <w:adjustRightInd w:val="0"/>
              <w:rPr>
                <w:rFonts w:ascii="Verdana" w:hAnsi="Verdana"/>
                <w:sz w:val="22"/>
                <w:szCs w:val="22"/>
              </w:rPr>
            </w:pPr>
          </w:p>
        </w:tc>
      </w:tr>
      <w:tr w:rsidR="009928AE" w:rsidRPr="009928AE" w14:paraId="1ED9F80E" w14:textId="77777777" w:rsidTr="667DF9DB">
        <w:tc>
          <w:tcPr>
            <w:tcW w:w="8613" w:type="dxa"/>
            <w:shd w:val="clear" w:color="auto" w:fill="D9D9D9" w:themeFill="background1" w:themeFillShade="D9"/>
          </w:tcPr>
          <w:p w14:paraId="0ECB0DB8" w14:textId="77777777" w:rsidR="009928AE" w:rsidRPr="009928AE" w:rsidRDefault="009928AE" w:rsidP="00994EAC">
            <w:pPr>
              <w:rPr>
                <w:rFonts w:ascii="Verdana" w:hAnsi="Verdana"/>
                <w:b/>
                <w:sz w:val="22"/>
                <w:szCs w:val="22"/>
              </w:rPr>
            </w:pPr>
            <w:r w:rsidRPr="009928AE">
              <w:rPr>
                <w:rFonts w:ascii="Verdana" w:hAnsi="Verdana"/>
                <w:b/>
                <w:sz w:val="22"/>
                <w:szCs w:val="22"/>
              </w:rPr>
              <w:lastRenderedPageBreak/>
              <w:t>Information Required</w:t>
            </w:r>
          </w:p>
        </w:tc>
      </w:tr>
      <w:tr w:rsidR="009928AE" w:rsidRPr="009928AE" w14:paraId="58C4F4E4" w14:textId="77777777" w:rsidTr="667DF9DB">
        <w:trPr>
          <w:trHeight w:val="1469"/>
        </w:trPr>
        <w:tc>
          <w:tcPr>
            <w:tcW w:w="8613" w:type="dxa"/>
            <w:tcBorders>
              <w:bottom w:val="single" w:sz="4" w:space="0" w:color="auto"/>
            </w:tcBorders>
          </w:tcPr>
          <w:p w14:paraId="2B0DEB02" w14:textId="77777777" w:rsidR="00095BC0" w:rsidRPr="005375EC" w:rsidRDefault="00095BC0" w:rsidP="00994EAC">
            <w:pPr>
              <w:rPr>
                <w:rFonts w:ascii="Verdana" w:hAnsi="Verdana"/>
                <w:sz w:val="22"/>
                <w:szCs w:val="22"/>
              </w:rPr>
            </w:pPr>
          </w:p>
          <w:p w14:paraId="4FFD6EDD" w14:textId="77777777" w:rsidR="00095BC0" w:rsidRPr="005375EC" w:rsidRDefault="00095BC0" w:rsidP="00994EAC">
            <w:pPr>
              <w:rPr>
                <w:rFonts w:ascii="Verdana" w:hAnsi="Verdana"/>
                <w:b/>
                <w:i/>
                <w:sz w:val="22"/>
                <w:szCs w:val="22"/>
              </w:rPr>
            </w:pPr>
            <w:r w:rsidRPr="005375EC">
              <w:rPr>
                <w:rFonts w:ascii="Verdana" w:hAnsi="Verdana"/>
                <w:b/>
                <w:i/>
                <w:sz w:val="22"/>
                <w:szCs w:val="22"/>
              </w:rPr>
              <w:t>General Information</w:t>
            </w:r>
          </w:p>
          <w:p w14:paraId="4892E488" w14:textId="77777777" w:rsidR="00392C6C" w:rsidRPr="005375EC" w:rsidRDefault="00392C6C" w:rsidP="00392C6C">
            <w:pPr>
              <w:rPr>
                <w:rFonts w:ascii="Verdana" w:hAnsi="Verdana"/>
                <w:b/>
                <w:sz w:val="22"/>
                <w:szCs w:val="22"/>
              </w:rPr>
            </w:pPr>
          </w:p>
          <w:p w14:paraId="465623DA" w14:textId="77777777" w:rsidR="00392C6C" w:rsidRPr="005375EC" w:rsidRDefault="00392C6C" w:rsidP="007F38F4">
            <w:pPr>
              <w:numPr>
                <w:ilvl w:val="0"/>
                <w:numId w:val="4"/>
              </w:numPr>
              <w:rPr>
                <w:rFonts w:ascii="Verdana" w:hAnsi="Verdana"/>
                <w:b/>
                <w:sz w:val="22"/>
                <w:szCs w:val="22"/>
              </w:rPr>
            </w:pPr>
            <w:r w:rsidRPr="005375EC">
              <w:rPr>
                <w:rFonts w:ascii="Verdana" w:hAnsi="Verdana"/>
                <w:b/>
                <w:sz w:val="22"/>
                <w:szCs w:val="22"/>
              </w:rPr>
              <w:t>Organisation Name:</w:t>
            </w:r>
          </w:p>
          <w:p w14:paraId="71AA31FE" w14:textId="77777777" w:rsidR="00392C6C" w:rsidRPr="005375EC" w:rsidRDefault="00392C6C" w:rsidP="00392C6C">
            <w:pPr>
              <w:rPr>
                <w:rFonts w:ascii="Verdana" w:hAnsi="Verdana"/>
                <w:sz w:val="22"/>
                <w:szCs w:val="22"/>
              </w:rPr>
            </w:pPr>
          </w:p>
          <w:p w14:paraId="294CC846" w14:textId="77777777" w:rsidR="00392C6C" w:rsidRPr="005375EC" w:rsidRDefault="00392C6C" w:rsidP="00392C6C">
            <w:pPr>
              <w:rPr>
                <w:rFonts w:ascii="Verdana" w:hAnsi="Verdana"/>
                <w:sz w:val="22"/>
                <w:szCs w:val="22"/>
              </w:rPr>
            </w:pPr>
          </w:p>
          <w:p w14:paraId="01ABE798" w14:textId="77777777" w:rsidR="00392C6C" w:rsidRPr="005375EC" w:rsidRDefault="00392C6C" w:rsidP="007F38F4">
            <w:pPr>
              <w:numPr>
                <w:ilvl w:val="0"/>
                <w:numId w:val="4"/>
              </w:numPr>
              <w:rPr>
                <w:rFonts w:ascii="Verdana" w:hAnsi="Verdana"/>
                <w:b/>
                <w:sz w:val="22"/>
                <w:szCs w:val="22"/>
              </w:rPr>
            </w:pPr>
            <w:r w:rsidRPr="005375EC">
              <w:rPr>
                <w:rFonts w:ascii="Verdana" w:hAnsi="Verdana"/>
                <w:b/>
                <w:sz w:val="22"/>
                <w:szCs w:val="22"/>
              </w:rPr>
              <w:t xml:space="preserve">Your Name and position in organisation:   </w:t>
            </w:r>
          </w:p>
          <w:p w14:paraId="3AE0749B" w14:textId="77777777" w:rsidR="009626F6" w:rsidRPr="005375EC" w:rsidRDefault="009626F6" w:rsidP="009626F6">
            <w:pPr>
              <w:rPr>
                <w:rFonts w:ascii="Verdana" w:hAnsi="Verdana"/>
                <w:sz w:val="22"/>
                <w:szCs w:val="22"/>
              </w:rPr>
            </w:pPr>
          </w:p>
          <w:p w14:paraId="4FE6359A" w14:textId="77777777" w:rsidR="00392C6C" w:rsidRPr="005375EC" w:rsidRDefault="00392C6C" w:rsidP="009626F6">
            <w:pPr>
              <w:rPr>
                <w:rFonts w:ascii="Verdana" w:hAnsi="Verdana"/>
                <w:sz w:val="22"/>
                <w:szCs w:val="22"/>
              </w:rPr>
            </w:pPr>
          </w:p>
          <w:p w14:paraId="4DA336E0" w14:textId="77777777" w:rsidR="00CF013B" w:rsidRPr="005375EC" w:rsidRDefault="00CF013B" w:rsidP="007F38F4">
            <w:pPr>
              <w:numPr>
                <w:ilvl w:val="0"/>
                <w:numId w:val="4"/>
              </w:numPr>
              <w:rPr>
                <w:rFonts w:ascii="Verdana" w:hAnsi="Verdana"/>
                <w:b/>
                <w:sz w:val="22"/>
                <w:szCs w:val="22"/>
              </w:rPr>
            </w:pPr>
            <w:r w:rsidRPr="005375EC">
              <w:rPr>
                <w:rFonts w:ascii="Verdana" w:hAnsi="Verdana"/>
                <w:b/>
                <w:sz w:val="22"/>
                <w:szCs w:val="22"/>
              </w:rPr>
              <w:t xml:space="preserve">Background information </w:t>
            </w:r>
            <w:r w:rsidR="009F4839" w:rsidRPr="005375EC">
              <w:rPr>
                <w:rFonts w:ascii="Verdana" w:hAnsi="Verdana"/>
                <w:b/>
                <w:sz w:val="22"/>
                <w:szCs w:val="22"/>
              </w:rPr>
              <w:t>of</w:t>
            </w:r>
            <w:r w:rsidRPr="005375EC">
              <w:rPr>
                <w:rFonts w:ascii="Verdana" w:hAnsi="Verdana"/>
                <w:b/>
                <w:sz w:val="22"/>
                <w:szCs w:val="22"/>
              </w:rPr>
              <w:t xml:space="preserve"> your organisation:</w:t>
            </w:r>
          </w:p>
          <w:p w14:paraId="097D18BA" w14:textId="77777777" w:rsidR="009928AE" w:rsidRPr="005375EC" w:rsidRDefault="009928AE" w:rsidP="00994EAC">
            <w:pPr>
              <w:rPr>
                <w:rFonts w:ascii="Verdana" w:hAnsi="Verdana"/>
                <w:sz w:val="22"/>
                <w:szCs w:val="22"/>
              </w:rPr>
            </w:pPr>
          </w:p>
          <w:p w14:paraId="1F2A59E2" w14:textId="77777777" w:rsidR="009928AE" w:rsidRPr="005375EC" w:rsidRDefault="009928AE" w:rsidP="00994EAC">
            <w:pPr>
              <w:rPr>
                <w:rFonts w:ascii="Verdana" w:hAnsi="Verdana"/>
                <w:sz w:val="22"/>
                <w:szCs w:val="22"/>
              </w:rPr>
            </w:pPr>
          </w:p>
          <w:p w14:paraId="36C7036D" w14:textId="77777777" w:rsidR="009928AE" w:rsidRPr="005375EC" w:rsidRDefault="009928AE" w:rsidP="007F38F4">
            <w:pPr>
              <w:numPr>
                <w:ilvl w:val="0"/>
                <w:numId w:val="4"/>
              </w:numPr>
              <w:rPr>
                <w:rFonts w:ascii="Verdana" w:hAnsi="Verdana"/>
                <w:b/>
                <w:sz w:val="22"/>
                <w:szCs w:val="22"/>
              </w:rPr>
            </w:pPr>
            <w:r w:rsidRPr="005375EC">
              <w:rPr>
                <w:rFonts w:ascii="Verdana" w:hAnsi="Verdana"/>
                <w:b/>
                <w:sz w:val="22"/>
                <w:szCs w:val="22"/>
              </w:rPr>
              <w:t>Organisation e-mail contact address:</w:t>
            </w:r>
          </w:p>
          <w:p w14:paraId="0BDB3BA7" w14:textId="77777777" w:rsidR="00B22BAF" w:rsidRPr="005375EC" w:rsidRDefault="00B22BAF" w:rsidP="00994EAC">
            <w:pPr>
              <w:rPr>
                <w:rFonts w:ascii="Verdana" w:hAnsi="Verdana"/>
                <w:sz w:val="22"/>
                <w:szCs w:val="22"/>
              </w:rPr>
            </w:pPr>
          </w:p>
          <w:p w14:paraId="748C1AFB" w14:textId="77777777" w:rsidR="00D410B1" w:rsidRPr="005375EC" w:rsidRDefault="00D410B1" w:rsidP="00994EAC">
            <w:pPr>
              <w:rPr>
                <w:rFonts w:ascii="Verdana" w:hAnsi="Verdana"/>
                <w:sz w:val="22"/>
                <w:szCs w:val="22"/>
              </w:rPr>
            </w:pPr>
          </w:p>
          <w:p w14:paraId="3DF3FA8E" w14:textId="77777777" w:rsidR="00CF013B" w:rsidRPr="005375EC" w:rsidRDefault="009F4839" w:rsidP="007F38F4">
            <w:pPr>
              <w:numPr>
                <w:ilvl w:val="0"/>
                <w:numId w:val="4"/>
              </w:numPr>
              <w:rPr>
                <w:rFonts w:ascii="Verdana" w:hAnsi="Verdana"/>
                <w:b/>
                <w:sz w:val="22"/>
                <w:szCs w:val="22"/>
              </w:rPr>
            </w:pPr>
            <w:r w:rsidRPr="005375EC">
              <w:rPr>
                <w:rFonts w:ascii="Verdana" w:hAnsi="Verdana"/>
                <w:b/>
                <w:sz w:val="22"/>
                <w:szCs w:val="22"/>
              </w:rPr>
              <w:t>Your</w:t>
            </w:r>
            <w:r w:rsidR="00CF013B" w:rsidRPr="005375EC">
              <w:rPr>
                <w:rFonts w:ascii="Verdana" w:hAnsi="Verdana"/>
                <w:b/>
                <w:sz w:val="22"/>
                <w:szCs w:val="22"/>
              </w:rPr>
              <w:t xml:space="preserve"> telephone number:</w:t>
            </w:r>
          </w:p>
          <w:p w14:paraId="53DFFEAA" w14:textId="77777777" w:rsidR="009928AE" w:rsidRPr="005375EC" w:rsidRDefault="009928AE" w:rsidP="00994EAC">
            <w:pPr>
              <w:rPr>
                <w:rFonts w:ascii="Verdana" w:hAnsi="Verdana"/>
                <w:sz w:val="22"/>
                <w:szCs w:val="22"/>
              </w:rPr>
            </w:pPr>
          </w:p>
          <w:p w14:paraId="53399ADF" w14:textId="77777777" w:rsidR="00392C6C" w:rsidRPr="005375EC" w:rsidRDefault="00392C6C" w:rsidP="00994EAC">
            <w:pPr>
              <w:rPr>
                <w:rFonts w:ascii="Verdana" w:hAnsi="Verdana"/>
                <w:sz w:val="22"/>
                <w:szCs w:val="22"/>
              </w:rPr>
            </w:pPr>
          </w:p>
          <w:p w14:paraId="63F7320E" w14:textId="77777777" w:rsidR="00392C6C" w:rsidRPr="00BA3B84" w:rsidRDefault="00392C6C" w:rsidP="00392C6C">
            <w:pPr>
              <w:rPr>
                <w:rFonts w:ascii="Verdana" w:hAnsi="Verdana"/>
                <w:b/>
                <w:i/>
                <w:sz w:val="22"/>
                <w:szCs w:val="22"/>
              </w:rPr>
            </w:pPr>
            <w:r w:rsidRPr="00BA3B84">
              <w:rPr>
                <w:rFonts w:ascii="Verdana" w:hAnsi="Verdana"/>
                <w:b/>
                <w:i/>
                <w:sz w:val="22"/>
                <w:szCs w:val="22"/>
              </w:rPr>
              <w:t>Contract Specific Questions</w:t>
            </w:r>
          </w:p>
          <w:p w14:paraId="1D482325" w14:textId="77777777" w:rsidR="005A3091" w:rsidRPr="00BA3B84" w:rsidRDefault="005A3091" w:rsidP="00994EAC">
            <w:pPr>
              <w:rPr>
                <w:rFonts w:ascii="Verdana" w:hAnsi="Verdana"/>
                <w:sz w:val="22"/>
                <w:szCs w:val="22"/>
              </w:rPr>
            </w:pPr>
          </w:p>
          <w:p w14:paraId="73791708" w14:textId="26BEC385" w:rsidR="001F32FA" w:rsidRPr="00BA3B84" w:rsidRDefault="001F32FA" w:rsidP="00FD1C63">
            <w:pPr>
              <w:pStyle w:val="ListParagraph"/>
              <w:numPr>
                <w:ilvl w:val="0"/>
                <w:numId w:val="11"/>
              </w:numPr>
              <w:rPr>
                <w:rFonts w:ascii="Verdana" w:hAnsi="Verdana"/>
                <w:b/>
                <w:bCs/>
                <w:sz w:val="22"/>
                <w:szCs w:val="22"/>
                <w:lang w:eastAsia="en-US"/>
              </w:rPr>
            </w:pPr>
            <w:r w:rsidRPr="00BA3B84">
              <w:rPr>
                <w:rFonts w:ascii="Verdana" w:hAnsi="Verdana"/>
                <w:b/>
                <w:bCs/>
                <w:sz w:val="22"/>
                <w:szCs w:val="22"/>
                <w:lang w:eastAsia="en-US"/>
              </w:rPr>
              <w:t xml:space="preserve">Please outline </w:t>
            </w:r>
            <w:r w:rsidR="1375AB3A" w:rsidRPr="00BA3B84">
              <w:rPr>
                <w:rFonts w:ascii="Verdana" w:hAnsi="Verdana"/>
                <w:b/>
                <w:bCs/>
                <w:sz w:val="22"/>
                <w:szCs w:val="22"/>
                <w:lang w:eastAsia="en-US"/>
              </w:rPr>
              <w:t>the</w:t>
            </w:r>
            <w:r w:rsidRPr="00BA3B84">
              <w:rPr>
                <w:rFonts w:ascii="Verdana" w:hAnsi="Verdana"/>
                <w:b/>
                <w:bCs/>
                <w:sz w:val="22"/>
                <w:szCs w:val="22"/>
                <w:lang w:eastAsia="en-US"/>
              </w:rPr>
              <w:t xml:space="preserve"> </w:t>
            </w:r>
            <w:r w:rsidR="777F296E" w:rsidRPr="00BA3B84">
              <w:rPr>
                <w:rFonts w:ascii="Verdana" w:hAnsi="Verdana"/>
                <w:b/>
                <w:bCs/>
                <w:sz w:val="22"/>
                <w:szCs w:val="22"/>
                <w:lang w:eastAsia="en-US"/>
              </w:rPr>
              <w:t>approach you propose to take to design and deli</w:t>
            </w:r>
            <w:r w:rsidR="777F296E" w:rsidRPr="00BA3B84">
              <w:rPr>
                <w:rFonts w:ascii="Verdana" w:hAnsi="Verdana"/>
                <w:b/>
                <w:sz w:val="22"/>
                <w:szCs w:val="22"/>
                <w:lang w:eastAsia="en-US"/>
              </w:rPr>
              <w:t xml:space="preserve">ver </w:t>
            </w:r>
            <w:r w:rsidRPr="00BA3B84">
              <w:rPr>
                <w:rFonts w:ascii="Verdana" w:hAnsi="Verdana"/>
                <w:b/>
                <w:sz w:val="22"/>
                <w:szCs w:val="22"/>
                <w:lang w:eastAsia="en-US"/>
              </w:rPr>
              <w:t>a</w:t>
            </w:r>
            <w:r w:rsidRPr="00BA3B84">
              <w:rPr>
                <w:rFonts w:ascii="Verdana" w:hAnsi="Verdana"/>
                <w:b/>
                <w:bCs/>
                <w:sz w:val="22"/>
                <w:szCs w:val="22"/>
                <w:lang w:eastAsia="en-US"/>
              </w:rPr>
              <w:t xml:space="preserve"> novel </w:t>
            </w:r>
            <w:r w:rsidR="6AA799E9" w:rsidRPr="00BA3B84">
              <w:rPr>
                <w:rFonts w:ascii="Verdana" w:hAnsi="Verdana"/>
                <w:b/>
                <w:bCs/>
                <w:sz w:val="22"/>
                <w:szCs w:val="22"/>
                <w:lang w:eastAsia="en-US"/>
              </w:rPr>
              <w:t xml:space="preserve">climate change focused </w:t>
            </w:r>
            <w:r w:rsidRPr="00BA3B84">
              <w:rPr>
                <w:rFonts w:ascii="Verdana" w:hAnsi="Verdana"/>
                <w:b/>
                <w:bCs/>
                <w:sz w:val="22"/>
                <w:szCs w:val="22"/>
                <w:lang w:eastAsia="en-US"/>
              </w:rPr>
              <w:t>learning module</w:t>
            </w:r>
            <w:r w:rsidR="00FD1C63">
              <w:rPr>
                <w:rFonts w:ascii="Verdana" w:hAnsi="Verdana"/>
                <w:b/>
                <w:bCs/>
                <w:sz w:val="22"/>
                <w:szCs w:val="22"/>
                <w:lang w:eastAsia="en-US"/>
              </w:rPr>
              <w:t xml:space="preserve"> (Lot 1 – e-learning, Lot 2 - </w:t>
            </w:r>
            <w:r w:rsidR="00FD1C63" w:rsidRPr="00FD1C63">
              <w:rPr>
                <w:rFonts w:ascii="Verdana" w:hAnsi="Verdana"/>
                <w:b/>
                <w:bCs/>
                <w:sz w:val="22"/>
                <w:szCs w:val="22"/>
                <w:lang w:eastAsia="en-US"/>
              </w:rPr>
              <w:t>blended learning package</w:t>
            </w:r>
            <w:r w:rsidR="00FD1C63">
              <w:rPr>
                <w:rFonts w:ascii="Verdana" w:hAnsi="Verdana"/>
                <w:b/>
                <w:bCs/>
                <w:sz w:val="22"/>
                <w:szCs w:val="22"/>
                <w:lang w:eastAsia="en-US"/>
              </w:rPr>
              <w:t xml:space="preserve">) </w:t>
            </w:r>
            <w:r w:rsidRPr="00BA3B84">
              <w:rPr>
                <w:rFonts w:ascii="Verdana" w:hAnsi="Verdana"/>
                <w:b/>
                <w:bCs/>
                <w:sz w:val="22"/>
                <w:szCs w:val="22"/>
                <w:lang w:eastAsia="en-US"/>
              </w:rPr>
              <w:t>. Include the approximate amount of time spent for each phase of the process, and indicate the expected overall time spent for a specified length of module.</w:t>
            </w:r>
          </w:p>
          <w:p w14:paraId="077590E2" w14:textId="77777777" w:rsidR="007B4C5B" w:rsidRPr="00BA3B84" w:rsidRDefault="007B4C5B" w:rsidP="009928AE">
            <w:pPr>
              <w:rPr>
                <w:rFonts w:ascii="Verdana" w:hAnsi="Verdana"/>
                <w:sz w:val="22"/>
                <w:szCs w:val="22"/>
              </w:rPr>
            </w:pPr>
          </w:p>
          <w:p w14:paraId="4443F50F" w14:textId="77777777" w:rsidR="001F32FA" w:rsidRPr="00BA3B84" w:rsidRDefault="001F32FA" w:rsidP="6D359548">
            <w:pPr>
              <w:pStyle w:val="ListParagraph"/>
              <w:numPr>
                <w:ilvl w:val="0"/>
                <w:numId w:val="11"/>
              </w:numPr>
              <w:rPr>
                <w:rFonts w:ascii="Verdana" w:hAnsi="Verdana"/>
                <w:b/>
                <w:bCs/>
                <w:sz w:val="22"/>
                <w:szCs w:val="22"/>
                <w:lang w:eastAsia="en-US"/>
              </w:rPr>
            </w:pPr>
            <w:r w:rsidRPr="00BA3B84">
              <w:rPr>
                <w:rFonts w:ascii="Verdana" w:hAnsi="Verdana"/>
                <w:b/>
                <w:bCs/>
                <w:sz w:val="22"/>
                <w:szCs w:val="22"/>
              </w:rPr>
              <w:t xml:space="preserve">What is your background in the production of climate </w:t>
            </w:r>
            <w:r w:rsidRPr="00BA3B84">
              <w:rPr>
                <w:rFonts w:ascii="Verdana" w:hAnsi="Verdana"/>
                <w:b/>
                <w:sz w:val="22"/>
                <w:szCs w:val="22"/>
              </w:rPr>
              <w:t>change/environmental issue focussed learning products?</w:t>
            </w:r>
            <w:r w:rsidR="006B1194" w:rsidRPr="00BA3B84">
              <w:rPr>
                <w:rFonts w:ascii="Verdana" w:hAnsi="Verdana"/>
                <w:b/>
                <w:bCs/>
                <w:sz w:val="22"/>
                <w:szCs w:val="22"/>
              </w:rPr>
              <w:t xml:space="preserve"> </w:t>
            </w:r>
          </w:p>
          <w:p w14:paraId="7E1D1ACF" w14:textId="77777777" w:rsidR="001F32FA" w:rsidRPr="00BA3B84" w:rsidRDefault="001F32FA" w:rsidP="1345406E">
            <w:pPr>
              <w:ind w:left="360"/>
              <w:rPr>
                <w:rFonts w:ascii="Verdana" w:hAnsi="Verdana"/>
                <w:b/>
                <w:bCs/>
                <w:sz w:val="22"/>
                <w:szCs w:val="22"/>
              </w:rPr>
            </w:pPr>
          </w:p>
          <w:p w14:paraId="3D9A79A6" w14:textId="77777777" w:rsidR="001F32FA" w:rsidRPr="00BA3B84" w:rsidRDefault="006B1194" w:rsidP="6D359548">
            <w:pPr>
              <w:pStyle w:val="ListParagraph"/>
              <w:numPr>
                <w:ilvl w:val="0"/>
                <w:numId w:val="11"/>
              </w:numPr>
              <w:rPr>
                <w:b/>
                <w:sz w:val="22"/>
                <w:szCs w:val="22"/>
                <w:lang w:eastAsia="en-US"/>
              </w:rPr>
            </w:pPr>
            <w:r w:rsidRPr="00BA3B84">
              <w:rPr>
                <w:rFonts w:ascii="Verdana" w:hAnsi="Verdana"/>
                <w:b/>
                <w:sz w:val="22"/>
                <w:szCs w:val="22"/>
              </w:rPr>
              <w:t>Please explain your approach to designing and delivering en</w:t>
            </w:r>
            <w:r w:rsidRPr="00BA3B84">
              <w:rPr>
                <w:rFonts w:ascii="Verdana" w:hAnsi="Verdana"/>
                <w:b/>
                <w:bCs/>
                <w:sz w:val="22"/>
                <w:szCs w:val="22"/>
              </w:rPr>
              <w:t>gaging training packages during and post</w:t>
            </w:r>
            <w:r w:rsidR="00CF16AB" w:rsidRPr="00BA3B84">
              <w:rPr>
                <w:rFonts w:ascii="Verdana" w:hAnsi="Verdana"/>
                <w:b/>
                <w:bCs/>
                <w:sz w:val="22"/>
                <w:szCs w:val="22"/>
              </w:rPr>
              <w:t xml:space="preserve"> Covid-19 lockdown. </w:t>
            </w:r>
            <w:r w:rsidR="001F32FA" w:rsidRPr="00BA3B84">
              <w:t xml:space="preserve"> </w:t>
            </w:r>
          </w:p>
          <w:p w14:paraId="6A39B848" w14:textId="77777777" w:rsidR="001F32FA" w:rsidRPr="00BA3B84" w:rsidRDefault="001F32FA" w:rsidP="6D359548">
            <w:pPr>
              <w:pStyle w:val="ListParagraph"/>
              <w:rPr>
                <w:rFonts w:ascii="Verdana" w:hAnsi="Verdana"/>
                <w:b/>
                <w:bCs/>
                <w:sz w:val="22"/>
                <w:szCs w:val="22"/>
                <w:lang w:eastAsia="en-US"/>
              </w:rPr>
            </w:pPr>
          </w:p>
          <w:p w14:paraId="435FA056" w14:textId="77777777" w:rsidR="001F32FA" w:rsidRPr="00BA3B84" w:rsidRDefault="001F32FA" w:rsidP="001F32FA">
            <w:pPr>
              <w:pStyle w:val="ListParagraph"/>
              <w:numPr>
                <w:ilvl w:val="0"/>
                <w:numId w:val="11"/>
              </w:numPr>
              <w:rPr>
                <w:rFonts w:ascii="Verdana" w:hAnsi="Verdana"/>
                <w:b/>
                <w:sz w:val="22"/>
                <w:szCs w:val="22"/>
                <w:lang w:eastAsia="en-US"/>
              </w:rPr>
            </w:pPr>
            <w:r w:rsidRPr="00BA3B84">
              <w:rPr>
                <w:rFonts w:ascii="Verdana" w:hAnsi="Verdana"/>
                <w:b/>
                <w:sz w:val="22"/>
                <w:szCs w:val="22"/>
                <w:lang w:eastAsia="en-US"/>
              </w:rPr>
              <w:t>Please give the credentials for your climate change subject matter experts.</w:t>
            </w:r>
          </w:p>
          <w:p w14:paraId="4696D896" w14:textId="77777777" w:rsidR="001F32FA" w:rsidRPr="00BA3B84" w:rsidRDefault="001F32FA" w:rsidP="001F32FA">
            <w:pPr>
              <w:pStyle w:val="ListParagraph"/>
              <w:rPr>
                <w:rFonts w:ascii="Verdana" w:hAnsi="Verdana"/>
                <w:b/>
                <w:sz w:val="22"/>
                <w:szCs w:val="22"/>
                <w:lang w:eastAsia="en-US"/>
              </w:rPr>
            </w:pPr>
          </w:p>
          <w:p w14:paraId="23FFC810" w14:textId="1E6125ED" w:rsidR="001F32FA" w:rsidRPr="00BA3B84" w:rsidRDefault="001F32FA" w:rsidP="001F32FA">
            <w:pPr>
              <w:pStyle w:val="ListParagraph"/>
              <w:numPr>
                <w:ilvl w:val="0"/>
                <w:numId w:val="11"/>
              </w:numPr>
              <w:rPr>
                <w:rFonts w:ascii="Verdana" w:hAnsi="Verdana"/>
                <w:b/>
                <w:sz w:val="22"/>
                <w:szCs w:val="22"/>
                <w:lang w:eastAsia="en-US"/>
              </w:rPr>
            </w:pPr>
            <w:r w:rsidRPr="00BA3B84">
              <w:rPr>
                <w:rFonts w:ascii="Verdana" w:hAnsi="Verdana"/>
                <w:b/>
                <w:sz w:val="22"/>
                <w:szCs w:val="22"/>
                <w:lang w:eastAsia="en-US"/>
              </w:rPr>
              <w:t>How many novel learning products does your company produce in a typical year?</w:t>
            </w:r>
          </w:p>
          <w:p w14:paraId="26AAD1ED" w14:textId="77777777" w:rsidR="00392C6C" w:rsidRPr="00BA3B84" w:rsidRDefault="00392C6C" w:rsidP="00392C6C">
            <w:pPr>
              <w:rPr>
                <w:rFonts w:ascii="Verdana" w:hAnsi="Verdana"/>
                <w:sz w:val="22"/>
                <w:szCs w:val="22"/>
              </w:rPr>
            </w:pPr>
          </w:p>
          <w:p w14:paraId="024428D9" w14:textId="77777777" w:rsidR="00392C6C" w:rsidRPr="00BA3B84" w:rsidRDefault="005A3091" w:rsidP="001F32FA">
            <w:pPr>
              <w:pStyle w:val="Completionstyle"/>
              <w:numPr>
                <w:ilvl w:val="0"/>
                <w:numId w:val="11"/>
              </w:numPr>
              <w:rPr>
                <w:rFonts w:ascii="Verdana" w:hAnsi="Verdana"/>
                <w:b/>
                <w:sz w:val="22"/>
                <w:szCs w:val="22"/>
              </w:rPr>
            </w:pPr>
            <w:r w:rsidRPr="00BA3B84">
              <w:rPr>
                <w:rFonts w:ascii="Verdana" w:hAnsi="Verdana"/>
                <w:b/>
                <w:sz w:val="22"/>
                <w:szCs w:val="22"/>
              </w:rPr>
              <w:t>Please provide d</w:t>
            </w:r>
            <w:r w:rsidR="009928AE" w:rsidRPr="00BA3B84">
              <w:rPr>
                <w:rFonts w:ascii="Verdana" w:hAnsi="Verdana"/>
                <w:b/>
                <w:sz w:val="22"/>
                <w:szCs w:val="22"/>
              </w:rPr>
              <w:t>etails of similar contracts / experience</w:t>
            </w:r>
            <w:r w:rsidR="00785E83" w:rsidRPr="00BA3B84">
              <w:rPr>
                <w:rFonts w:ascii="Verdana" w:hAnsi="Verdana"/>
                <w:b/>
                <w:sz w:val="22"/>
                <w:szCs w:val="22"/>
              </w:rPr>
              <w:t xml:space="preserve"> that you have delivered</w:t>
            </w:r>
            <w:r w:rsidRPr="00BA3B84">
              <w:rPr>
                <w:rFonts w:ascii="Verdana" w:hAnsi="Verdana"/>
                <w:b/>
                <w:sz w:val="22"/>
                <w:szCs w:val="22"/>
              </w:rPr>
              <w:t>.</w:t>
            </w:r>
          </w:p>
          <w:p w14:paraId="0BDFC5B5" w14:textId="77777777" w:rsidR="00392C6C" w:rsidRPr="00BA3B84" w:rsidRDefault="00392C6C" w:rsidP="00392C6C">
            <w:pPr>
              <w:pStyle w:val="Completionstyle"/>
              <w:rPr>
                <w:rFonts w:ascii="Verdana" w:hAnsi="Verdana"/>
                <w:sz w:val="22"/>
                <w:szCs w:val="22"/>
              </w:rPr>
            </w:pPr>
          </w:p>
          <w:p w14:paraId="22B05F10" w14:textId="77777777" w:rsidR="00392C6C" w:rsidRPr="00BA3B84" w:rsidRDefault="00785E83" w:rsidP="001F32FA">
            <w:pPr>
              <w:pStyle w:val="Completionstyle"/>
              <w:numPr>
                <w:ilvl w:val="0"/>
                <w:numId w:val="11"/>
              </w:numPr>
              <w:ind w:left="709" w:hanging="349"/>
              <w:rPr>
                <w:rFonts w:ascii="Verdana" w:hAnsi="Verdana"/>
                <w:sz w:val="22"/>
                <w:szCs w:val="22"/>
              </w:rPr>
            </w:pPr>
            <w:r w:rsidRPr="00BA3B84">
              <w:rPr>
                <w:rFonts w:ascii="Verdana" w:hAnsi="Verdana"/>
                <w:b/>
                <w:sz w:val="22"/>
                <w:szCs w:val="22"/>
              </w:rPr>
              <w:t xml:space="preserve">Please detail any issues concerns or risks that might prevent your organisation from participating in a future </w:t>
            </w:r>
            <w:r w:rsidR="005375EC" w:rsidRPr="00BA3B84">
              <w:rPr>
                <w:rFonts w:ascii="Verdana" w:hAnsi="Verdana"/>
                <w:b/>
                <w:sz w:val="22"/>
                <w:szCs w:val="22"/>
              </w:rPr>
              <w:t>procurement</w:t>
            </w:r>
            <w:r w:rsidRPr="00BA3B84">
              <w:rPr>
                <w:rFonts w:ascii="Verdana" w:hAnsi="Verdana"/>
                <w:b/>
                <w:sz w:val="22"/>
                <w:szCs w:val="22"/>
              </w:rPr>
              <w:t xml:space="preserve"> exercise to provide these services</w:t>
            </w:r>
            <w:r w:rsidR="00747CB9" w:rsidRPr="00BA3B84">
              <w:rPr>
                <w:rFonts w:ascii="Verdana" w:hAnsi="Verdana"/>
                <w:b/>
                <w:sz w:val="22"/>
                <w:szCs w:val="22"/>
              </w:rPr>
              <w:t>.</w:t>
            </w:r>
          </w:p>
          <w:p w14:paraId="633BBD05" w14:textId="77777777" w:rsidR="00392C6C" w:rsidRPr="00BA3B84" w:rsidRDefault="00392C6C" w:rsidP="00392C6C">
            <w:pPr>
              <w:pStyle w:val="Completionstyle"/>
              <w:ind w:left="709"/>
              <w:rPr>
                <w:rFonts w:ascii="Verdana" w:hAnsi="Verdana"/>
                <w:sz w:val="22"/>
                <w:szCs w:val="22"/>
              </w:rPr>
            </w:pPr>
          </w:p>
          <w:p w14:paraId="05CF6012" w14:textId="77777777" w:rsidR="00642FFA" w:rsidRPr="00BA3B84" w:rsidRDefault="00392C6C" w:rsidP="00BF27C4">
            <w:pPr>
              <w:pStyle w:val="Completionstyle"/>
              <w:numPr>
                <w:ilvl w:val="0"/>
                <w:numId w:val="11"/>
              </w:numPr>
              <w:rPr>
                <w:rFonts w:ascii="Verdana" w:hAnsi="Verdana"/>
                <w:b/>
                <w:sz w:val="22"/>
                <w:szCs w:val="22"/>
              </w:rPr>
            </w:pPr>
            <w:r w:rsidRPr="00BA3B84">
              <w:rPr>
                <w:rFonts w:ascii="Verdana" w:hAnsi="Verdana"/>
                <w:b/>
                <w:sz w:val="22"/>
                <w:szCs w:val="22"/>
              </w:rPr>
              <w:t xml:space="preserve">Please provide details of </w:t>
            </w:r>
            <w:r w:rsidR="00C415A0" w:rsidRPr="00BA3B84">
              <w:rPr>
                <w:rFonts w:ascii="Verdana" w:hAnsi="Verdana"/>
                <w:b/>
                <w:bCs/>
                <w:sz w:val="22"/>
                <w:szCs w:val="22"/>
              </w:rPr>
              <w:t>aspec</w:t>
            </w:r>
            <w:r w:rsidR="00C415A0" w:rsidRPr="00BA3B84">
              <w:rPr>
                <w:rFonts w:ascii="Verdana" w:hAnsi="Verdana"/>
                <w:b/>
                <w:sz w:val="22"/>
                <w:szCs w:val="22"/>
              </w:rPr>
              <w:t>t</w:t>
            </w:r>
            <w:r w:rsidR="68FBF3D4" w:rsidRPr="00BA3B84">
              <w:rPr>
                <w:rFonts w:ascii="Verdana" w:hAnsi="Verdana"/>
                <w:b/>
                <w:sz w:val="22"/>
                <w:szCs w:val="22"/>
              </w:rPr>
              <w:t>s</w:t>
            </w:r>
            <w:r w:rsidR="00C415A0" w:rsidRPr="00BA3B84">
              <w:rPr>
                <w:rFonts w:ascii="Verdana" w:hAnsi="Verdana"/>
                <w:b/>
                <w:sz w:val="22"/>
                <w:szCs w:val="22"/>
              </w:rPr>
              <w:t xml:space="preserve"> </w:t>
            </w:r>
            <w:r w:rsidRPr="00BA3B84">
              <w:rPr>
                <w:rFonts w:ascii="Verdana" w:hAnsi="Verdana"/>
                <w:b/>
                <w:sz w:val="22"/>
                <w:szCs w:val="22"/>
              </w:rPr>
              <w:t xml:space="preserve">which you feel </w:t>
            </w:r>
            <w:r w:rsidR="005375EC" w:rsidRPr="00BA3B84">
              <w:rPr>
                <w:rFonts w:ascii="Verdana" w:hAnsi="Verdana"/>
                <w:b/>
                <w:sz w:val="22"/>
                <w:szCs w:val="22"/>
              </w:rPr>
              <w:t>would</w:t>
            </w:r>
            <w:r w:rsidRPr="00BA3B84">
              <w:rPr>
                <w:rFonts w:ascii="Verdana" w:hAnsi="Verdana"/>
                <w:b/>
                <w:sz w:val="22"/>
                <w:szCs w:val="22"/>
              </w:rPr>
              <w:t xml:space="preserve"> </w:t>
            </w:r>
            <w:r w:rsidR="005375EC" w:rsidRPr="00BA3B84">
              <w:rPr>
                <w:rFonts w:ascii="Verdana" w:hAnsi="Verdana"/>
                <w:b/>
                <w:sz w:val="22"/>
                <w:szCs w:val="22"/>
              </w:rPr>
              <w:t>disproportionately</w:t>
            </w:r>
            <w:r w:rsidRPr="00BA3B84">
              <w:rPr>
                <w:rFonts w:ascii="Verdana" w:hAnsi="Verdana"/>
                <w:b/>
                <w:sz w:val="22"/>
                <w:szCs w:val="22"/>
              </w:rPr>
              <w:t xml:space="preserve"> impact your ability to provide value for </w:t>
            </w:r>
            <w:r w:rsidRPr="00BA3B84">
              <w:rPr>
                <w:rFonts w:ascii="Verdana" w:hAnsi="Verdana"/>
                <w:b/>
                <w:sz w:val="22"/>
                <w:szCs w:val="22"/>
              </w:rPr>
              <w:lastRenderedPageBreak/>
              <w:t xml:space="preserve">money should this </w:t>
            </w:r>
            <w:r w:rsidR="005375EC" w:rsidRPr="00BA3B84">
              <w:rPr>
                <w:rFonts w:ascii="Verdana" w:hAnsi="Verdana"/>
                <w:b/>
                <w:sz w:val="22"/>
                <w:szCs w:val="22"/>
              </w:rPr>
              <w:t>become a formal procurement opportunity.</w:t>
            </w:r>
          </w:p>
          <w:p w14:paraId="7FA535E7" w14:textId="77777777" w:rsidR="00642FFA" w:rsidRPr="00BA3B84" w:rsidRDefault="00642FFA" w:rsidP="00642FFA">
            <w:pPr>
              <w:pStyle w:val="ListParagraph"/>
              <w:rPr>
                <w:rFonts w:ascii="Verdana" w:hAnsi="Verdana"/>
                <w:b/>
                <w:sz w:val="22"/>
                <w:szCs w:val="22"/>
              </w:rPr>
            </w:pPr>
          </w:p>
          <w:p w14:paraId="0011D4EF" w14:textId="6D9BA721" w:rsidR="00B51B74" w:rsidRPr="00BA3B84" w:rsidRDefault="00683473" w:rsidP="00683473">
            <w:pPr>
              <w:pStyle w:val="Completionstyle"/>
              <w:numPr>
                <w:ilvl w:val="0"/>
                <w:numId w:val="11"/>
              </w:numPr>
              <w:rPr>
                <w:rFonts w:ascii="Verdana" w:hAnsi="Verdana"/>
                <w:b/>
                <w:sz w:val="22"/>
                <w:szCs w:val="22"/>
              </w:rPr>
            </w:pPr>
            <w:r w:rsidRPr="00683473">
              <w:rPr>
                <w:rFonts w:ascii="Verdana" w:hAnsi="Verdana"/>
                <w:b/>
                <w:sz w:val="22"/>
                <w:szCs w:val="22"/>
              </w:rPr>
              <w:t>A requirement of the contract is to work in partnership to co-develop the content and for C</w:t>
            </w:r>
            <w:r>
              <w:rPr>
                <w:rFonts w:ascii="Verdana" w:hAnsi="Verdana"/>
                <w:b/>
                <w:sz w:val="22"/>
                <w:szCs w:val="22"/>
              </w:rPr>
              <w:t xml:space="preserve">ornwall </w:t>
            </w:r>
            <w:r w:rsidRPr="00683473">
              <w:rPr>
                <w:rFonts w:ascii="Verdana" w:hAnsi="Verdana"/>
                <w:b/>
                <w:sz w:val="22"/>
                <w:szCs w:val="22"/>
              </w:rPr>
              <w:t>C</w:t>
            </w:r>
            <w:r>
              <w:rPr>
                <w:rFonts w:ascii="Verdana" w:hAnsi="Verdana"/>
                <w:b/>
                <w:sz w:val="22"/>
                <w:szCs w:val="22"/>
              </w:rPr>
              <w:t>ouncil</w:t>
            </w:r>
            <w:r w:rsidRPr="00683473">
              <w:rPr>
                <w:rFonts w:ascii="Verdana" w:hAnsi="Verdana"/>
                <w:b/>
                <w:sz w:val="22"/>
                <w:szCs w:val="22"/>
              </w:rPr>
              <w:t xml:space="preserve"> to retain ownership of the intellectual property rights. </w:t>
            </w:r>
            <w:r w:rsidR="00F02C4B" w:rsidRPr="00BA3B84">
              <w:rPr>
                <w:rFonts w:ascii="Verdana" w:hAnsi="Verdana"/>
                <w:b/>
                <w:sz w:val="22"/>
                <w:szCs w:val="22"/>
              </w:rPr>
              <w:t xml:space="preserve"> Would this discourage your organisation from participating in a future procurement exercise?</w:t>
            </w:r>
          </w:p>
          <w:p w14:paraId="47228B99" w14:textId="77777777" w:rsidR="0091625D" w:rsidRPr="00BA3B84" w:rsidRDefault="0091625D" w:rsidP="0091625D">
            <w:pPr>
              <w:pStyle w:val="ListParagraph"/>
              <w:rPr>
                <w:rFonts w:ascii="Verdana" w:hAnsi="Verdana"/>
                <w:b/>
                <w:sz w:val="22"/>
                <w:szCs w:val="22"/>
              </w:rPr>
            </w:pPr>
          </w:p>
          <w:p w14:paraId="13523DF5" w14:textId="77777777" w:rsidR="0091625D" w:rsidRPr="00BA3B84" w:rsidRDefault="0091625D" w:rsidP="0091625D">
            <w:pPr>
              <w:pStyle w:val="Completionstyle"/>
              <w:numPr>
                <w:ilvl w:val="0"/>
                <w:numId w:val="11"/>
              </w:numPr>
              <w:rPr>
                <w:rFonts w:ascii="Verdana" w:hAnsi="Verdana"/>
                <w:b/>
                <w:sz w:val="22"/>
                <w:szCs w:val="22"/>
              </w:rPr>
            </w:pPr>
            <w:r w:rsidRPr="00BA3B84">
              <w:rPr>
                <w:rFonts w:ascii="Verdana" w:hAnsi="Verdana"/>
                <w:b/>
                <w:sz w:val="22"/>
                <w:szCs w:val="22"/>
              </w:rPr>
              <w:t>Below is a list of system requirements, please detail if any of the requirements would discourage your organisation from participating in a future procurement exercise and why</w:t>
            </w:r>
            <w:r w:rsidR="0024472F" w:rsidRPr="00BA3B84">
              <w:rPr>
                <w:rFonts w:ascii="Verdana" w:hAnsi="Verdana"/>
                <w:b/>
                <w:sz w:val="22"/>
                <w:szCs w:val="22"/>
              </w:rPr>
              <w:t>.</w:t>
            </w:r>
          </w:p>
          <w:p w14:paraId="551FAB28" w14:textId="77777777" w:rsidR="00B51B74" w:rsidRPr="00BA3B84" w:rsidRDefault="00B51B74" w:rsidP="00B51B74">
            <w:pPr>
              <w:pStyle w:val="ListParagraph"/>
              <w:rPr>
                <w:rFonts w:ascii="Verdana" w:hAnsi="Verdana"/>
                <w:b/>
                <w:sz w:val="22"/>
                <w:szCs w:val="22"/>
              </w:rPr>
            </w:pPr>
          </w:p>
          <w:p w14:paraId="06BB8C1E" w14:textId="3E6F24B6" w:rsidR="00952B45" w:rsidRPr="00952B45" w:rsidRDefault="00952B45" w:rsidP="00952B45">
            <w:pPr>
              <w:pStyle w:val="Completionstyle"/>
              <w:ind w:left="720"/>
              <w:rPr>
                <w:rFonts w:ascii="Verdana" w:hAnsi="Verdana"/>
                <w:b/>
                <w:sz w:val="22"/>
                <w:szCs w:val="22"/>
              </w:rPr>
            </w:pPr>
            <w:r w:rsidRPr="00952B45">
              <w:rPr>
                <w:rFonts w:ascii="Verdana" w:hAnsi="Verdana"/>
                <w:b/>
                <w:sz w:val="22"/>
                <w:szCs w:val="22"/>
              </w:rPr>
              <w:t xml:space="preserve">It is expected that all </w:t>
            </w:r>
            <w:r w:rsidR="00FD1C63">
              <w:rPr>
                <w:rFonts w:ascii="Verdana" w:hAnsi="Verdana"/>
                <w:b/>
                <w:sz w:val="22"/>
                <w:szCs w:val="22"/>
              </w:rPr>
              <w:t>e-</w:t>
            </w:r>
            <w:r w:rsidRPr="00952B45">
              <w:rPr>
                <w:rFonts w:ascii="Verdana" w:hAnsi="Verdana"/>
                <w:b/>
                <w:sz w:val="22"/>
                <w:szCs w:val="22"/>
              </w:rPr>
              <w:t xml:space="preserve">learning with be Scorm compliant for hosting, delivery and monitoring on the Council’s learning management system (Oracle Learn). This should enable delivery and monitoring of learning across the Council. </w:t>
            </w:r>
          </w:p>
          <w:p w14:paraId="64DCCA8B" w14:textId="77777777" w:rsidR="0051661B" w:rsidRDefault="0051661B" w:rsidP="00952B45">
            <w:pPr>
              <w:pStyle w:val="Completionstyle"/>
              <w:ind w:left="720"/>
              <w:rPr>
                <w:rFonts w:ascii="Verdana" w:hAnsi="Verdana"/>
                <w:b/>
                <w:sz w:val="22"/>
                <w:szCs w:val="22"/>
              </w:rPr>
            </w:pPr>
          </w:p>
          <w:p w14:paraId="54F665F4" w14:textId="5CC0A091" w:rsidR="001F32FA" w:rsidRDefault="00952B45" w:rsidP="00952B45">
            <w:pPr>
              <w:pStyle w:val="Completionstyle"/>
              <w:ind w:left="720"/>
              <w:rPr>
                <w:rFonts w:ascii="Verdana" w:hAnsi="Verdana"/>
                <w:b/>
                <w:sz w:val="22"/>
                <w:szCs w:val="22"/>
              </w:rPr>
            </w:pPr>
            <w:r w:rsidRPr="00952B45">
              <w:rPr>
                <w:rFonts w:ascii="Verdana" w:hAnsi="Verdana"/>
                <w:b/>
                <w:sz w:val="22"/>
                <w:szCs w:val="22"/>
              </w:rPr>
              <w:t>This package will be hosted on our LMS system (currently Learning Pool) and branded using Cornwall Council Branding</w:t>
            </w:r>
          </w:p>
          <w:p w14:paraId="4A4555D2" w14:textId="0553179B" w:rsidR="00952B45" w:rsidRDefault="00952B45" w:rsidP="00952B45">
            <w:pPr>
              <w:pStyle w:val="Completionstyle"/>
              <w:ind w:left="720"/>
              <w:rPr>
                <w:rFonts w:ascii="Verdana" w:hAnsi="Verdana"/>
                <w:sz w:val="22"/>
                <w:szCs w:val="22"/>
              </w:rPr>
            </w:pPr>
          </w:p>
          <w:p w14:paraId="197D07B4" w14:textId="41B4C6D7" w:rsidR="00686226" w:rsidRDefault="00686226" w:rsidP="00686226">
            <w:pPr>
              <w:pStyle w:val="Completionstyle"/>
              <w:ind w:left="720"/>
              <w:rPr>
                <w:rFonts w:ascii="Verdana" w:hAnsi="Verdana"/>
                <w:b/>
                <w:sz w:val="22"/>
                <w:szCs w:val="22"/>
              </w:rPr>
            </w:pPr>
            <w:r w:rsidRPr="00686226">
              <w:rPr>
                <w:rFonts w:ascii="Verdana" w:hAnsi="Verdana"/>
                <w:b/>
                <w:sz w:val="22"/>
                <w:szCs w:val="22"/>
              </w:rPr>
              <w:t>The solution needs to be compatible with SCORM V5, HTML5 and Windows Media Player V 12, Internet Explorer 11 (and all future versions), MS Edge, and Chrome.</w:t>
            </w:r>
          </w:p>
          <w:p w14:paraId="4F3CFBAC" w14:textId="77777777" w:rsidR="00686226" w:rsidRPr="00686226" w:rsidRDefault="00686226" w:rsidP="00686226">
            <w:pPr>
              <w:pStyle w:val="Completionstyle"/>
              <w:ind w:left="720"/>
              <w:rPr>
                <w:rFonts w:ascii="Verdana" w:hAnsi="Verdana"/>
                <w:b/>
                <w:sz w:val="22"/>
                <w:szCs w:val="22"/>
              </w:rPr>
            </w:pPr>
          </w:p>
          <w:p w14:paraId="6C9D4101" w14:textId="378F981D" w:rsidR="00686226" w:rsidRDefault="00686226" w:rsidP="00686226">
            <w:pPr>
              <w:pStyle w:val="Completionstyle"/>
              <w:ind w:left="720"/>
              <w:rPr>
                <w:rFonts w:ascii="Verdana" w:hAnsi="Verdana"/>
                <w:b/>
                <w:sz w:val="22"/>
                <w:szCs w:val="22"/>
              </w:rPr>
            </w:pPr>
            <w:r w:rsidRPr="00686226">
              <w:rPr>
                <w:rFonts w:ascii="Verdana" w:hAnsi="Verdana"/>
                <w:b/>
                <w:sz w:val="22"/>
                <w:szCs w:val="22"/>
              </w:rPr>
              <w:t>The estate is a mix of Windows 7 and 10, Office 2010 and Office 2016 currently with Windows 7 and Office 10 being phased out.</w:t>
            </w:r>
          </w:p>
          <w:p w14:paraId="1ACB6FC6" w14:textId="77777777" w:rsidR="00686226" w:rsidRPr="00686226" w:rsidRDefault="00686226" w:rsidP="00686226">
            <w:pPr>
              <w:pStyle w:val="Completionstyle"/>
              <w:ind w:left="720"/>
              <w:rPr>
                <w:rFonts w:ascii="Verdana" w:hAnsi="Verdana"/>
                <w:b/>
                <w:sz w:val="22"/>
                <w:szCs w:val="22"/>
              </w:rPr>
            </w:pPr>
          </w:p>
          <w:p w14:paraId="5FBD585E" w14:textId="098BAD3D" w:rsidR="0051661B" w:rsidRDefault="00686226" w:rsidP="00686226">
            <w:pPr>
              <w:pStyle w:val="Completionstyle"/>
              <w:ind w:left="720"/>
              <w:rPr>
                <w:rFonts w:ascii="Verdana" w:hAnsi="Verdana"/>
                <w:b/>
                <w:sz w:val="22"/>
                <w:szCs w:val="22"/>
              </w:rPr>
            </w:pPr>
            <w:r w:rsidRPr="00686226">
              <w:rPr>
                <w:rFonts w:ascii="Verdana" w:hAnsi="Verdana"/>
                <w:b/>
                <w:sz w:val="22"/>
                <w:szCs w:val="22"/>
              </w:rPr>
              <w:t>As far as possible be future proofed to allow for changes to operating system and other system upgrades.</w:t>
            </w:r>
          </w:p>
          <w:p w14:paraId="4E81BA60" w14:textId="61D7DE13" w:rsidR="00686226" w:rsidRDefault="00686226" w:rsidP="00686226">
            <w:pPr>
              <w:pStyle w:val="Completionstyle"/>
              <w:ind w:left="720"/>
              <w:rPr>
                <w:rFonts w:ascii="Verdana" w:hAnsi="Verdana"/>
                <w:b/>
                <w:sz w:val="22"/>
                <w:szCs w:val="22"/>
              </w:rPr>
            </w:pPr>
          </w:p>
          <w:p w14:paraId="316F59A4" w14:textId="62C920E3" w:rsidR="00686226" w:rsidRPr="00686226" w:rsidRDefault="00FD1C63" w:rsidP="00686226">
            <w:pPr>
              <w:pStyle w:val="Completionstyle"/>
              <w:ind w:left="720"/>
              <w:rPr>
                <w:rFonts w:ascii="Verdana" w:hAnsi="Verdana"/>
                <w:b/>
                <w:sz w:val="22"/>
                <w:szCs w:val="22"/>
              </w:rPr>
            </w:pPr>
            <w:r w:rsidRPr="00FD1C63">
              <w:rPr>
                <w:rFonts w:ascii="Verdana" w:hAnsi="Verdana"/>
                <w:b/>
                <w:sz w:val="22"/>
                <w:szCs w:val="22"/>
              </w:rPr>
              <w:t>The</w:t>
            </w:r>
            <w:r>
              <w:rPr>
                <w:rFonts w:ascii="Verdana" w:hAnsi="Verdana"/>
                <w:b/>
                <w:sz w:val="22"/>
                <w:szCs w:val="22"/>
              </w:rPr>
              <w:t xml:space="preserve"> e-learning</w:t>
            </w:r>
            <w:r w:rsidRPr="00FD1C63">
              <w:rPr>
                <w:rFonts w:ascii="Verdana" w:hAnsi="Verdana"/>
                <w:b/>
                <w:sz w:val="22"/>
                <w:szCs w:val="22"/>
              </w:rPr>
              <w:t xml:space="preserve"> solution will require a responsive interface to ensure accessibility via</w:t>
            </w:r>
            <w:r>
              <w:rPr>
                <w:rFonts w:ascii="Verdana" w:hAnsi="Verdana"/>
                <w:b/>
                <w:sz w:val="22"/>
                <w:szCs w:val="22"/>
              </w:rPr>
              <w:t xml:space="preserve"> devices such as</w:t>
            </w:r>
            <w:r w:rsidRPr="00FD1C63">
              <w:rPr>
                <w:rFonts w:ascii="Verdana" w:hAnsi="Verdana"/>
                <w:b/>
                <w:sz w:val="22"/>
                <w:szCs w:val="22"/>
              </w:rPr>
              <w:t xml:space="preserve"> mobile phone and tablet</w:t>
            </w:r>
            <w:r>
              <w:rPr>
                <w:rFonts w:ascii="Verdana" w:hAnsi="Verdana"/>
                <w:b/>
                <w:sz w:val="22"/>
                <w:szCs w:val="22"/>
              </w:rPr>
              <w:t>s.</w:t>
            </w:r>
          </w:p>
          <w:p w14:paraId="2BE3AF33" w14:textId="0BB217BD" w:rsidR="00952B45" w:rsidRPr="005375EC" w:rsidRDefault="00952B45" w:rsidP="00952B45">
            <w:pPr>
              <w:pStyle w:val="Completionstyle"/>
              <w:ind w:left="720"/>
              <w:rPr>
                <w:rFonts w:ascii="Verdana" w:hAnsi="Verdana"/>
                <w:sz w:val="22"/>
                <w:szCs w:val="22"/>
              </w:rPr>
            </w:pPr>
          </w:p>
        </w:tc>
      </w:tr>
    </w:tbl>
    <w:bookmarkEnd w:id="0"/>
    <w:p w14:paraId="16F3C5F8" w14:textId="77777777" w:rsidR="002A22C4" w:rsidRDefault="003C57EA" w:rsidP="00C00AFC">
      <w:pPr>
        <w:pStyle w:val="01S1CCSubhead1"/>
        <w:ind w:left="0" w:firstLine="0"/>
      </w:pPr>
      <w:r>
        <w:lastRenderedPageBreak/>
        <w:t>Further i</w:t>
      </w:r>
      <w:r w:rsidR="002A22C4">
        <w:t>nformation</w:t>
      </w:r>
    </w:p>
    <w:p w14:paraId="20FE673B" w14:textId="77777777" w:rsidR="00BB7E25" w:rsidRPr="0024472F" w:rsidRDefault="00DC1F5A" w:rsidP="3F0FD6C8">
      <w:pPr>
        <w:pStyle w:val="01BSCCParagraphbodystyle"/>
      </w:pPr>
      <w:r w:rsidRPr="0024472F">
        <w:t>P</w:t>
      </w:r>
      <w:r w:rsidR="00392168" w:rsidRPr="0024472F">
        <w:t>lease provide your response</w:t>
      </w:r>
      <w:r w:rsidR="00A46515" w:rsidRPr="0024472F">
        <w:t xml:space="preserve"> via Due North</w:t>
      </w:r>
      <w:r w:rsidR="00050318" w:rsidRPr="0024472F">
        <w:t xml:space="preserve"> </w:t>
      </w:r>
      <w:r w:rsidR="00392168" w:rsidRPr="0024472F">
        <w:t xml:space="preserve">no later than </w:t>
      </w:r>
      <w:r w:rsidR="00915445" w:rsidRPr="0024472F">
        <w:t xml:space="preserve">noon on the </w:t>
      </w:r>
      <w:r w:rsidR="0024472F" w:rsidRPr="0024472F">
        <w:t>8</w:t>
      </w:r>
      <w:r w:rsidR="00C415A0" w:rsidRPr="0024472F">
        <w:rPr>
          <w:vertAlign w:val="superscript"/>
        </w:rPr>
        <w:t>th</w:t>
      </w:r>
      <w:r w:rsidR="00C415A0" w:rsidRPr="0024472F">
        <w:t xml:space="preserve"> </w:t>
      </w:r>
      <w:r w:rsidR="0024472F" w:rsidRPr="0024472F">
        <w:t>July</w:t>
      </w:r>
      <w:r w:rsidR="00C415A0" w:rsidRPr="0024472F">
        <w:t xml:space="preserve"> 20</w:t>
      </w:r>
      <w:r w:rsidR="001F32FA" w:rsidRPr="0024472F">
        <w:t>20.</w:t>
      </w:r>
    </w:p>
    <w:p w14:paraId="5ACAF562" w14:textId="77777777" w:rsidR="00DC1F5A" w:rsidRPr="0024472F" w:rsidRDefault="00915445" w:rsidP="3F0FD6C8">
      <w:pPr>
        <w:pStyle w:val="01BSCCParagraphbodystyle"/>
      </w:pPr>
      <w:r w:rsidRPr="0024472F">
        <w:t xml:space="preserve">If you have any </w:t>
      </w:r>
      <w:r w:rsidR="00D01EAF" w:rsidRPr="0024472F">
        <w:t>questions,</w:t>
      </w:r>
      <w:r w:rsidRPr="0024472F">
        <w:t xml:space="preserve"> please don’t hesitate to contact us. </w:t>
      </w:r>
    </w:p>
    <w:p w14:paraId="37349E39" w14:textId="77777777" w:rsidR="006226E3" w:rsidRPr="0024472F" w:rsidRDefault="00E21B6A" w:rsidP="3F0FD6C8">
      <w:pPr>
        <w:jc w:val="both"/>
        <w:rPr>
          <w:rFonts w:cs="Arial"/>
          <w:sz w:val="28"/>
          <w:szCs w:val="28"/>
        </w:rPr>
      </w:pPr>
      <w:r w:rsidRPr="0024472F">
        <w:rPr>
          <w:rFonts w:ascii="Verdana" w:hAnsi="Verdana" w:cs="Arial"/>
          <w:sz w:val="28"/>
          <w:szCs w:val="28"/>
        </w:rPr>
        <w:t> </w:t>
      </w:r>
    </w:p>
    <w:sectPr w:rsidR="006226E3" w:rsidRPr="0024472F" w:rsidSect="004D422D">
      <w:headerReference w:type="even" r:id="rId11"/>
      <w:headerReference w:type="default" r:id="rId12"/>
      <w:footerReference w:type="even" r:id="rId13"/>
      <w:footerReference w:type="default" r:id="rId14"/>
      <w:headerReference w:type="first" r:id="rId15"/>
      <w:footerReference w:type="first" r:id="rId16"/>
      <w:pgSz w:w="11904" w:h="16834"/>
      <w:pgMar w:top="1701" w:right="1701" w:bottom="1361" w:left="1701" w:header="454" w:footer="454"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30820D" w16cex:dateUtc="2020-06-09T12:51:42.0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7E06" w14:textId="77777777" w:rsidR="007559B1" w:rsidRDefault="007559B1">
      <w:r>
        <w:separator/>
      </w:r>
    </w:p>
  </w:endnote>
  <w:endnote w:type="continuationSeparator" w:id="0">
    <w:p w14:paraId="41CF0121" w14:textId="77777777" w:rsidR="007559B1" w:rsidRDefault="007559B1">
      <w:r>
        <w:continuationSeparator/>
      </w:r>
    </w:p>
  </w:endnote>
  <w:endnote w:type="continuationNotice" w:id="1">
    <w:p w14:paraId="554A74B8" w14:textId="77777777" w:rsidR="007559B1" w:rsidRDefault="00755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oundry Sans">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71EF" w14:textId="77777777" w:rsidR="0098262F" w:rsidRDefault="00982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2DFC" w14:textId="77777777" w:rsidR="00E21B6A" w:rsidRDefault="003C57EA" w:rsidP="003C57EA">
    <w:pPr>
      <w:pStyle w:val="Footer"/>
      <w:tabs>
        <w:tab w:val="clear" w:pos="4320"/>
        <w:tab w:val="clear" w:pos="8640"/>
        <w:tab w:val="right" w:pos="8505"/>
      </w:tabs>
      <w:rPr>
        <w:noProof/>
      </w:rPr>
    </w:pPr>
    <w:r w:rsidRPr="003C57EA">
      <w:rPr>
        <w:lang w:eastAsia="en-GB"/>
      </w:rPr>
      <w:t xml:space="preserve">Soft Market </w:t>
    </w:r>
    <w:r w:rsidR="00095BC0">
      <w:rPr>
        <w:lang w:eastAsia="en-GB"/>
      </w:rPr>
      <w:t>Test</w:t>
    </w:r>
    <w:r w:rsidR="00A46515">
      <w:rPr>
        <w:lang w:eastAsia="en-GB"/>
      </w:rPr>
      <w:t xml:space="preserve"> v1.0</w:t>
    </w:r>
    <w:r>
      <w:rPr>
        <w:lang w:eastAsia="en-GB"/>
      </w:rPr>
      <w:tab/>
    </w:r>
    <w:r>
      <w:rPr>
        <w:lang w:eastAsia="en-GB"/>
      </w:rPr>
      <w:tab/>
    </w:r>
    <w:r>
      <w:rPr>
        <w:lang w:eastAsia="en-GB"/>
      </w:rPr>
      <w:tab/>
    </w:r>
    <w:r w:rsidR="002A22C4">
      <w:fldChar w:fldCharType="begin"/>
    </w:r>
    <w:r w:rsidR="002A22C4">
      <w:instrText xml:space="preserve"> PAGE   \* MERGEFORMAT </w:instrText>
    </w:r>
    <w:r w:rsidR="002A22C4">
      <w:fldChar w:fldCharType="separate"/>
    </w:r>
    <w:r w:rsidR="00EC486B">
      <w:rPr>
        <w:noProof/>
      </w:rPr>
      <w:t>2</w:t>
    </w:r>
    <w:r w:rsidR="002A22C4">
      <w:rPr>
        <w:noProof/>
      </w:rPr>
      <w:fldChar w:fldCharType="end"/>
    </w:r>
  </w:p>
  <w:p w14:paraId="3967D831" w14:textId="77777777" w:rsidR="00B64109" w:rsidRPr="00283A28" w:rsidRDefault="00B64109" w:rsidP="003C57EA">
    <w:pPr>
      <w:pStyle w:val="Footer"/>
      <w:tabs>
        <w:tab w:val="clear" w:pos="4320"/>
        <w:tab w:val="clear" w:pos="8640"/>
        <w:tab w:val="right" w:pos="8505"/>
      </w:tabs>
      <w:rPr>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93CF" w14:textId="77777777" w:rsidR="0098262F" w:rsidRDefault="00982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F1834" w14:textId="77777777" w:rsidR="007559B1" w:rsidRDefault="007559B1">
      <w:r>
        <w:separator/>
      </w:r>
    </w:p>
  </w:footnote>
  <w:footnote w:type="continuationSeparator" w:id="0">
    <w:p w14:paraId="2E4C7F9D" w14:textId="77777777" w:rsidR="007559B1" w:rsidRDefault="007559B1">
      <w:r>
        <w:continuationSeparator/>
      </w:r>
    </w:p>
  </w:footnote>
  <w:footnote w:type="continuationNotice" w:id="1">
    <w:p w14:paraId="718684E8" w14:textId="77777777" w:rsidR="007559B1" w:rsidRDefault="00755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5BBB" w14:textId="77777777" w:rsidR="0098262F" w:rsidRDefault="00982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6C67" w14:textId="77777777" w:rsidR="00B46C85" w:rsidRDefault="00B46C85">
    <w:pPr>
      <w:pStyle w:val="Header"/>
    </w:pPr>
    <w:r>
      <w:rPr>
        <w:noProof/>
      </w:rPr>
      <mc:AlternateContent>
        <mc:Choice Requires="wps">
          <w:drawing>
            <wp:anchor distT="0" distB="0" distL="114300" distR="114300" simplePos="0" relativeHeight="251658242" behindDoc="0" locked="0" layoutInCell="0" allowOverlap="1" wp14:anchorId="79C8E6AE" wp14:editId="2B469C2B">
              <wp:simplePos x="0" y="0"/>
              <wp:positionH relativeFrom="page">
                <wp:posOffset>0</wp:posOffset>
              </wp:positionH>
              <wp:positionV relativeFrom="page">
                <wp:posOffset>190500</wp:posOffset>
              </wp:positionV>
              <wp:extent cx="7559040" cy="266700"/>
              <wp:effectExtent l="0" t="0" r="3810" b="0"/>
              <wp:wrapNone/>
              <wp:docPr id="4" name="MSIPCM931941a1ac909de0d5ccdcae" descr="{&quot;HashCode&quot;:-213021128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61538384" w14:textId="77777777" w:rsidR="00B46C85" w:rsidRPr="00B46C85" w:rsidRDefault="00B46C85" w:rsidP="00B46C85">
                          <w:pPr>
                            <w:jc w:val="right"/>
                            <w:rPr>
                              <w:rFonts w:ascii="Calibri" w:hAnsi="Calibri" w:cs="Calibri"/>
                              <w:color w:val="FF8C00"/>
                              <w:sz w:val="20"/>
                            </w:rPr>
                          </w:pPr>
                          <w:r w:rsidRPr="00B46C85">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E6AE" id="_x0000_t202" coordsize="21600,21600" o:spt="202" path="m,l,21600r21600,l21600,xe">
              <v:stroke joinstyle="miter"/>
              <v:path gradientshapeok="t" o:connecttype="rect"/>
            </v:shapetype>
            <v:shape id="MSIPCM931941a1ac909de0d5ccdcae" o:spid="_x0000_s1027" type="#_x0000_t202" alt="{&quot;HashCode&quot;:-2130211288,&quot;Height&quot;:841.0,&quot;Width&quot;:595.0,&quot;Placement&quot;:&quot;Header&quot;,&quot;Index&quot;:&quot;Primary&quot;,&quot;Section&quot;:1,&quot;Top&quot;:0.0,&quot;Left&quot;:0.0}" style="position:absolute;margin-left:0;margin-top:15pt;width:595.2pt;height:2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" o:allowincell="f" filled="f" stroked="f">
              <v:textbox inset=",0,20pt,0">
                <w:txbxContent>
                  <w:p w14:paraId="61538384" w14:textId="77777777" w:rsidR="00B46C85" w:rsidRPr="00B46C85" w:rsidRDefault="00B46C85" w:rsidP="00B46C85">
                    <w:pPr>
                      <w:jc w:val="right"/>
                      <w:rPr>
                        <w:rFonts w:ascii="Calibri" w:hAnsi="Calibri" w:cs="Calibri"/>
                        <w:color w:val="FF8C00"/>
                        <w:sz w:val="20"/>
                      </w:rPr>
                    </w:pPr>
                    <w:r w:rsidRPr="00B46C85">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65AB" w14:textId="77777777" w:rsidR="00E21B6A" w:rsidRDefault="00B46C85" w:rsidP="004D422D">
    <w:pPr>
      <w:pStyle w:val="Header"/>
    </w:pPr>
    <w:r>
      <w:rPr>
        <w:noProof/>
        <w:lang w:eastAsia="en-GB"/>
      </w:rPr>
      <mc:AlternateContent>
        <mc:Choice Requires="wps">
          <w:drawing>
            <wp:anchor distT="0" distB="0" distL="114300" distR="114300" simplePos="0" relativeHeight="251658243" behindDoc="0" locked="0" layoutInCell="0" allowOverlap="1" wp14:anchorId="4EE1FA4F" wp14:editId="4E4C76A0">
              <wp:simplePos x="0" y="0"/>
              <wp:positionH relativeFrom="page">
                <wp:posOffset>0</wp:posOffset>
              </wp:positionH>
              <wp:positionV relativeFrom="page">
                <wp:posOffset>190500</wp:posOffset>
              </wp:positionV>
              <wp:extent cx="7559040" cy="266700"/>
              <wp:effectExtent l="0" t="0" r="3810" b="0"/>
              <wp:wrapNone/>
              <wp:docPr id="3" name="MSIPCMc8b041cb9f77a8650408a515" descr="{&quot;HashCode&quot;:-2130211288,&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1D42F4C6" w14:textId="77777777" w:rsidR="00B46C85" w:rsidRPr="00B46C85" w:rsidRDefault="00B46C85" w:rsidP="00B46C85">
                          <w:pPr>
                            <w:jc w:val="right"/>
                            <w:rPr>
                              <w:rFonts w:ascii="Calibri" w:hAnsi="Calibri" w:cs="Calibri"/>
                              <w:color w:val="FF8C00"/>
                              <w:sz w:val="20"/>
                            </w:rPr>
                          </w:pPr>
                          <w:r w:rsidRPr="00B46C85">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1FA4F" id="_x0000_t202" coordsize="21600,21600" o:spt="202" path="m,l,21600r21600,l21600,xe">
              <v:stroke joinstyle="miter"/>
              <v:path gradientshapeok="t" o:connecttype="rect"/>
            </v:shapetype>
            <v:shape id="MSIPCMc8b041cb9f77a8650408a515" o:spid="_x0000_s1028" type="#_x0000_t202" alt="{&quot;HashCode&quot;:-2130211288,&quot;Height&quot;:841.0,&quot;Width&quot;:595.0,&quot;Placement&quot;:&quot;Header&quot;,&quot;Index&quot;:&quot;FirstPage&quot;,&quot;Section&quot;:1,&quot;Top&quot;:0.0,&quot;Left&quot;:0.0}" style="position:absolute;margin-left:0;margin-top:15pt;width:595.2pt;height:2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" o:allowincell="f" filled="f" stroked="f">
              <v:textbox inset=",0,20pt,0">
                <w:txbxContent>
                  <w:p w14:paraId="1D42F4C6" w14:textId="77777777" w:rsidR="00B46C85" w:rsidRPr="00B46C85" w:rsidRDefault="00B46C85" w:rsidP="00B46C85">
                    <w:pPr>
                      <w:jc w:val="right"/>
                      <w:rPr>
                        <w:rFonts w:ascii="Calibri" w:hAnsi="Calibri" w:cs="Calibri"/>
                        <w:color w:val="FF8C00"/>
                        <w:sz w:val="20"/>
                      </w:rPr>
                    </w:pPr>
                    <w:r w:rsidRPr="00B46C85">
                      <w:rPr>
                        <w:rFonts w:ascii="Calibri" w:hAnsi="Calibri" w:cs="Calibri"/>
                        <w:color w:val="FF8C00"/>
                        <w:sz w:val="20"/>
                      </w:rPr>
                      <w:t>Information Classification: CONTROLLED</w:t>
                    </w:r>
                  </w:p>
                </w:txbxContent>
              </v:textbox>
              <w10:wrap anchorx="page" anchory="page"/>
            </v:shape>
          </w:pict>
        </mc:Fallback>
      </mc:AlternateContent>
    </w:r>
    <w:r>
      <w:rPr>
        <w:noProof/>
        <w:lang w:eastAsia="en-GB"/>
      </w:rPr>
      <w:drawing>
        <wp:anchor distT="0" distB="0" distL="114300" distR="114300" simplePos="0" relativeHeight="251658241" behindDoc="0" locked="0" layoutInCell="1" allowOverlap="1" wp14:anchorId="666FAE5E" wp14:editId="6581289C">
          <wp:simplePos x="0" y="0"/>
          <wp:positionH relativeFrom="column">
            <wp:posOffset>3897630</wp:posOffset>
          </wp:positionH>
          <wp:positionV relativeFrom="paragraph">
            <wp:posOffset>285750</wp:posOffset>
          </wp:positionV>
          <wp:extent cx="2045970" cy="2045970"/>
          <wp:effectExtent l="0" t="0" r="0" b="0"/>
          <wp:wrapNone/>
          <wp:docPr id="2" name="Picture 2"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7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6FFC80F" wp14:editId="3DAAA3B1">
          <wp:simplePos x="0" y="0"/>
          <wp:positionH relativeFrom="column">
            <wp:posOffset>-1268095</wp:posOffset>
          </wp:positionH>
          <wp:positionV relativeFrom="paragraph">
            <wp:posOffset>4889500</wp:posOffset>
          </wp:positionV>
          <wp:extent cx="7924800" cy="8055610"/>
          <wp:effectExtent l="0" t="0" r="0" b="0"/>
          <wp:wrapNone/>
          <wp:docPr id="1" name="Picture 1" descr="pantone 717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 717 c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0" cy="805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921D2" w14:textId="77777777" w:rsidR="00E21B6A" w:rsidRDefault="00E2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6556D"/>
    <w:multiLevelType w:val="hybridMultilevel"/>
    <w:tmpl w:val="0298E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828A4"/>
    <w:multiLevelType w:val="hybridMultilevel"/>
    <w:tmpl w:val="B91879B6"/>
    <w:lvl w:ilvl="0" w:tplc="306CEDE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27067"/>
    <w:multiLevelType w:val="hybridMultilevel"/>
    <w:tmpl w:val="AA7275C0"/>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07D15"/>
    <w:multiLevelType w:val="hybridMultilevel"/>
    <w:tmpl w:val="AA7275C0"/>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C3CA8"/>
    <w:multiLevelType w:val="hybridMultilevel"/>
    <w:tmpl w:val="7BD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863FA"/>
    <w:multiLevelType w:val="hybridMultilevel"/>
    <w:tmpl w:val="FD3ED41E"/>
    <w:lvl w:ilvl="0" w:tplc="9D60D5F6">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F3C4B"/>
    <w:multiLevelType w:val="hybridMultilevel"/>
    <w:tmpl w:val="F2B250C4"/>
    <w:lvl w:ilvl="0" w:tplc="4954941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5848CC"/>
    <w:multiLevelType w:val="hybridMultilevel"/>
    <w:tmpl w:val="EC503A9A"/>
    <w:lvl w:ilvl="0" w:tplc="306CEDE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D3367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15:restartNumberingAfterBreak="0">
    <w:nsid w:val="6CC76E09"/>
    <w:multiLevelType w:val="hybridMultilevel"/>
    <w:tmpl w:val="21DC46CE"/>
    <w:lvl w:ilvl="0" w:tplc="9D7E6DAC">
      <w:start w:val="1"/>
      <w:numFmt w:val="bullet"/>
      <w:pStyle w:val="01B1CCBulletTextLevel1"/>
      <w:lvlText w:val="•"/>
      <w:lvlJc w:val="left"/>
      <w:pPr>
        <w:tabs>
          <w:tab w:val="num" w:pos="814"/>
        </w:tabs>
        <w:ind w:left="814" w:hanging="360"/>
      </w:pPr>
      <w:rPr>
        <w:rFonts w:ascii="Verdana" w:hAnsi="Verdana" w:hint="default"/>
        <w:b/>
        <w:i w:val="0"/>
        <w:color w:val="CC621E"/>
        <w:sz w:val="22"/>
      </w:rPr>
    </w:lvl>
    <w:lvl w:ilvl="1" w:tplc="CF30E9FE">
      <w:start w:val="1"/>
      <w:numFmt w:val="decimal"/>
      <w:lvlText w:val="%2."/>
      <w:lvlJc w:val="left"/>
      <w:pPr>
        <w:tabs>
          <w:tab w:val="num" w:pos="1250"/>
        </w:tabs>
        <w:ind w:left="1250" w:hanging="360"/>
      </w:pPr>
      <w:rPr>
        <w:rFonts w:hint="default"/>
        <w:b/>
        <w:i w:val="0"/>
        <w:color w:val="CC621E"/>
        <w:sz w:val="22"/>
      </w:rPr>
    </w:lvl>
    <w:lvl w:ilvl="2" w:tplc="00050409" w:tentative="1">
      <w:start w:val="1"/>
      <w:numFmt w:val="bullet"/>
      <w:lvlText w:val=""/>
      <w:lvlJc w:val="left"/>
      <w:pPr>
        <w:tabs>
          <w:tab w:val="num" w:pos="1970"/>
        </w:tabs>
        <w:ind w:left="1970" w:hanging="360"/>
      </w:pPr>
      <w:rPr>
        <w:rFonts w:ascii="Wingdings" w:hAnsi="Wingdings" w:hint="default"/>
      </w:rPr>
    </w:lvl>
    <w:lvl w:ilvl="3" w:tplc="00010409" w:tentative="1">
      <w:start w:val="1"/>
      <w:numFmt w:val="bullet"/>
      <w:lvlText w:val=""/>
      <w:lvlJc w:val="left"/>
      <w:pPr>
        <w:tabs>
          <w:tab w:val="num" w:pos="2690"/>
        </w:tabs>
        <w:ind w:left="2690" w:hanging="360"/>
      </w:pPr>
      <w:rPr>
        <w:rFonts w:ascii="Symbol" w:hAnsi="Symbol" w:hint="default"/>
      </w:rPr>
    </w:lvl>
    <w:lvl w:ilvl="4" w:tplc="00030409" w:tentative="1">
      <w:start w:val="1"/>
      <w:numFmt w:val="bullet"/>
      <w:lvlText w:val="o"/>
      <w:lvlJc w:val="left"/>
      <w:pPr>
        <w:tabs>
          <w:tab w:val="num" w:pos="3410"/>
        </w:tabs>
        <w:ind w:left="3410" w:hanging="360"/>
      </w:pPr>
      <w:rPr>
        <w:rFonts w:ascii="Courier New" w:hAnsi="Courier New" w:hint="default"/>
      </w:rPr>
    </w:lvl>
    <w:lvl w:ilvl="5" w:tplc="00050409" w:tentative="1">
      <w:start w:val="1"/>
      <w:numFmt w:val="bullet"/>
      <w:lvlText w:val=""/>
      <w:lvlJc w:val="left"/>
      <w:pPr>
        <w:tabs>
          <w:tab w:val="num" w:pos="4130"/>
        </w:tabs>
        <w:ind w:left="4130" w:hanging="360"/>
      </w:pPr>
      <w:rPr>
        <w:rFonts w:ascii="Wingdings" w:hAnsi="Wingdings" w:hint="default"/>
      </w:rPr>
    </w:lvl>
    <w:lvl w:ilvl="6" w:tplc="00010409" w:tentative="1">
      <w:start w:val="1"/>
      <w:numFmt w:val="bullet"/>
      <w:lvlText w:val=""/>
      <w:lvlJc w:val="left"/>
      <w:pPr>
        <w:tabs>
          <w:tab w:val="num" w:pos="4850"/>
        </w:tabs>
        <w:ind w:left="4850" w:hanging="360"/>
      </w:pPr>
      <w:rPr>
        <w:rFonts w:ascii="Symbol" w:hAnsi="Symbol" w:hint="default"/>
      </w:rPr>
    </w:lvl>
    <w:lvl w:ilvl="7" w:tplc="00030409" w:tentative="1">
      <w:start w:val="1"/>
      <w:numFmt w:val="bullet"/>
      <w:lvlText w:val="o"/>
      <w:lvlJc w:val="left"/>
      <w:pPr>
        <w:tabs>
          <w:tab w:val="num" w:pos="5570"/>
        </w:tabs>
        <w:ind w:left="5570" w:hanging="360"/>
      </w:pPr>
      <w:rPr>
        <w:rFonts w:ascii="Courier New" w:hAnsi="Courier New" w:hint="default"/>
      </w:rPr>
    </w:lvl>
    <w:lvl w:ilvl="8" w:tplc="00050409" w:tentative="1">
      <w:start w:val="1"/>
      <w:numFmt w:val="bullet"/>
      <w:lvlText w:val=""/>
      <w:lvlJc w:val="left"/>
      <w:pPr>
        <w:tabs>
          <w:tab w:val="num" w:pos="6290"/>
        </w:tabs>
        <w:ind w:left="6290" w:hanging="360"/>
      </w:pPr>
      <w:rPr>
        <w:rFonts w:ascii="Wingdings" w:hAnsi="Wingdings" w:hint="default"/>
      </w:rPr>
    </w:lvl>
  </w:abstractNum>
  <w:num w:numId="1">
    <w:abstractNumId w:val="20"/>
  </w:num>
  <w:num w:numId="2">
    <w:abstractNumId w:val="19"/>
  </w:num>
  <w:num w:numId="3">
    <w:abstractNumId w:val="7"/>
  </w:num>
  <w:num w:numId="4">
    <w:abstractNumId w:val="5"/>
  </w:num>
  <w:num w:numId="5">
    <w:abstractNumId w:val="0"/>
  </w:num>
  <w:num w:numId="6">
    <w:abstractNumId w:val="1"/>
  </w:num>
  <w:num w:numId="7">
    <w:abstractNumId w:val="11"/>
  </w:num>
  <w:num w:numId="8">
    <w:abstractNumId w:val="4"/>
  </w:num>
  <w:num w:numId="9">
    <w:abstractNumId w:val="17"/>
  </w:num>
  <w:num w:numId="10">
    <w:abstractNumId w:val="12"/>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v:shadow color="black" opacity="49151f" offset=".74833mm,.74833mm"/>
      <o:colormru v:ext="edit" colors="#f4a20b,#789327,#6db3ff,#cc621e,#e6aa7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A"/>
    <w:rsid w:val="000115BE"/>
    <w:rsid w:val="000128D0"/>
    <w:rsid w:val="00015388"/>
    <w:rsid w:val="00046472"/>
    <w:rsid w:val="0004657E"/>
    <w:rsid w:val="00050318"/>
    <w:rsid w:val="000522A8"/>
    <w:rsid w:val="00052BBC"/>
    <w:rsid w:val="00057B4E"/>
    <w:rsid w:val="000607AC"/>
    <w:rsid w:val="00065216"/>
    <w:rsid w:val="00067ADF"/>
    <w:rsid w:val="00071B95"/>
    <w:rsid w:val="00073AE3"/>
    <w:rsid w:val="0007570E"/>
    <w:rsid w:val="000820EE"/>
    <w:rsid w:val="00095006"/>
    <w:rsid w:val="00095BC0"/>
    <w:rsid w:val="000973B6"/>
    <w:rsid w:val="00097B84"/>
    <w:rsid w:val="000A12B8"/>
    <w:rsid w:val="000B10CB"/>
    <w:rsid w:val="000B4660"/>
    <w:rsid w:val="000C0226"/>
    <w:rsid w:val="000C4DFB"/>
    <w:rsid w:val="000C664E"/>
    <w:rsid w:val="000D3DEB"/>
    <w:rsid w:val="000E054F"/>
    <w:rsid w:val="000E10CF"/>
    <w:rsid w:val="000E617C"/>
    <w:rsid w:val="000F48C3"/>
    <w:rsid w:val="001019F5"/>
    <w:rsid w:val="00101B1D"/>
    <w:rsid w:val="0010465E"/>
    <w:rsid w:val="00106498"/>
    <w:rsid w:val="00114BFE"/>
    <w:rsid w:val="00121023"/>
    <w:rsid w:val="00121278"/>
    <w:rsid w:val="0012607D"/>
    <w:rsid w:val="00127473"/>
    <w:rsid w:val="001363BB"/>
    <w:rsid w:val="00141147"/>
    <w:rsid w:val="0014208D"/>
    <w:rsid w:val="0014696B"/>
    <w:rsid w:val="001539ED"/>
    <w:rsid w:val="001613A8"/>
    <w:rsid w:val="001675F7"/>
    <w:rsid w:val="00170B1F"/>
    <w:rsid w:val="001761DA"/>
    <w:rsid w:val="0018504B"/>
    <w:rsid w:val="00185150"/>
    <w:rsid w:val="001A0C6E"/>
    <w:rsid w:val="001A0D1D"/>
    <w:rsid w:val="001A28E2"/>
    <w:rsid w:val="001A630B"/>
    <w:rsid w:val="001B06B0"/>
    <w:rsid w:val="001C72C5"/>
    <w:rsid w:val="001C7B5A"/>
    <w:rsid w:val="001D5B5F"/>
    <w:rsid w:val="001E41D4"/>
    <w:rsid w:val="001F17B3"/>
    <w:rsid w:val="001F32FA"/>
    <w:rsid w:val="001F6D6F"/>
    <w:rsid w:val="00202404"/>
    <w:rsid w:val="002039F2"/>
    <w:rsid w:val="00203C86"/>
    <w:rsid w:val="002048E6"/>
    <w:rsid w:val="00216296"/>
    <w:rsid w:val="0021789D"/>
    <w:rsid w:val="00221890"/>
    <w:rsid w:val="00226AD0"/>
    <w:rsid w:val="0023040F"/>
    <w:rsid w:val="00231578"/>
    <w:rsid w:val="002326CC"/>
    <w:rsid w:val="00234E60"/>
    <w:rsid w:val="00237E67"/>
    <w:rsid w:val="0024472F"/>
    <w:rsid w:val="0024736C"/>
    <w:rsid w:val="002568F6"/>
    <w:rsid w:val="00260EDA"/>
    <w:rsid w:val="00277259"/>
    <w:rsid w:val="00277C47"/>
    <w:rsid w:val="00281381"/>
    <w:rsid w:val="0028542D"/>
    <w:rsid w:val="00293C6F"/>
    <w:rsid w:val="00293FEC"/>
    <w:rsid w:val="00294E24"/>
    <w:rsid w:val="002A22C4"/>
    <w:rsid w:val="002A5046"/>
    <w:rsid w:val="002D47BB"/>
    <w:rsid w:val="002D766E"/>
    <w:rsid w:val="002D7D1B"/>
    <w:rsid w:val="002E4401"/>
    <w:rsid w:val="002E7F69"/>
    <w:rsid w:val="002F1D44"/>
    <w:rsid w:val="002F4EA3"/>
    <w:rsid w:val="002F5313"/>
    <w:rsid w:val="003136B3"/>
    <w:rsid w:val="00315224"/>
    <w:rsid w:val="00320E7A"/>
    <w:rsid w:val="00321769"/>
    <w:rsid w:val="003220BD"/>
    <w:rsid w:val="00325CE4"/>
    <w:rsid w:val="00326286"/>
    <w:rsid w:val="00326E22"/>
    <w:rsid w:val="0033333A"/>
    <w:rsid w:val="00333737"/>
    <w:rsid w:val="003409D5"/>
    <w:rsid w:val="0034347F"/>
    <w:rsid w:val="0034636E"/>
    <w:rsid w:val="003479A8"/>
    <w:rsid w:val="00347C36"/>
    <w:rsid w:val="00371511"/>
    <w:rsid w:val="00384FB0"/>
    <w:rsid w:val="00391CB6"/>
    <w:rsid w:val="00392168"/>
    <w:rsid w:val="00392C6C"/>
    <w:rsid w:val="00397915"/>
    <w:rsid w:val="003B25CA"/>
    <w:rsid w:val="003B27B5"/>
    <w:rsid w:val="003C57EA"/>
    <w:rsid w:val="003C65F8"/>
    <w:rsid w:val="003D7E41"/>
    <w:rsid w:val="003E7853"/>
    <w:rsid w:val="003F185D"/>
    <w:rsid w:val="0041158C"/>
    <w:rsid w:val="00413167"/>
    <w:rsid w:val="00423D4C"/>
    <w:rsid w:val="004264F5"/>
    <w:rsid w:val="00431BCA"/>
    <w:rsid w:val="00434B0F"/>
    <w:rsid w:val="00453E4D"/>
    <w:rsid w:val="00454009"/>
    <w:rsid w:val="00455AC4"/>
    <w:rsid w:val="0045724D"/>
    <w:rsid w:val="00460AA9"/>
    <w:rsid w:val="00474C34"/>
    <w:rsid w:val="00477049"/>
    <w:rsid w:val="00480ADC"/>
    <w:rsid w:val="00482CFB"/>
    <w:rsid w:val="00483C9A"/>
    <w:rsid w:val="004A7192"/>
    <w:rsid w:val="004B10B8"/>
    <w:rsid w:val="004B268D"/>
    <w:rsid w:val="004C285E"/>
    <w:rsid w:val="004D422D"/>
    <w:rsid w:val="004E1613"/>
    <w:rsid w:val="004E35D9"/>
    <w:rsid w:val="004E3DDC"/>
    <w:rsid w:val="004E5569"/>
    <w:rsid w:val="004F1298"/>
    <w:rsid w:val="004F55DD"/>
    <w:rsid w:val="0050001A"/>
    <w:rsid w:val="00502460"/>
    <w:rsid w:val="00510FCA"/>
    <w:rsid w:val="00511C51"/>
    <w:rsid w:val="005124A0"/>
    <w:rsid w:val="00512F71"/>
    <w:rsid w:val="0051661B"/>
    <w:rsid w:val="00520C03"/>
    <w:rsid w:val="00523A34"/>
    <w:rsid w:val="005244E0"/>
    <w:rsid w:val="0053512E"/>
    <w:rsid w:val="00535826"/>
    <w:rsid w:val="005372F0"/>
    <w:rsid w:val="005375EC"/>
    <w:rsid w:val="00542195"/>
    <w:rsid w:val="00557E58"/>
    <w:rsid w:val="00562D06"/>
    <w:rsid w:val="00584638"/>
    <w:rsid w:val="005A16FF"/>
    <w:rsid w:val="005A3091"/>
    <w:rsid w:val="005A48C7"/>
    <w:rsid w:val="005A6D6F"/>
    <w:rsid w:val="005B1C82"/>
    <w:rsid w:val="005C22AB"/>
    <w:rsid w:val="005D2694"/>
    <w:rsid w:val="005D37D8"/>
    <w:rsid w:val="005D700C"/>
    <w:rsid w:val="005E1AAC"/>
    <w:rsid w:val="005E70B9"/>
    <w:rsid w:val="005F348A"/>
    <w:rsid w:val="005F3977"/>
    <w:rsid w:val="005F6C66"/>
    <w:rsid w:val="005F7637"/>
    <w:rsid w:val="005F7D43"/>
    <w:rsid w:val="00613E72"/>
    <w:rsid w:val="006217A9"/>
    <w:rsid w:val="006226E3"/>
    <w:rsid w:val="006420D5"/>
    <w:rsid w:val="00642FFA"/>
    <w:rsid w:val="006555ED"/>
    <w:rsid w:val="0065612E"/>
    <w:rsid w:val="006646C6"/>
    <w:rsid w:val="00666ED3"/>
    <w:rsid w:val="00673505"/>
    <w:rsid w:val="00675546"/>
    <w:rsid w:val="0067728B"/>
    <w:rsid w:val="00683473"/>
    <w:rsid w:val="00686226"/>
    <w:rsid w:val="00686A99"/>
    <w:rsid w:val="00692A63"/>
    <w:rsid w:val="006A1CC4"/>
    <w:rsid w:val="006B075F"/>
    <w:rsid w:val="006B1194"/>
    <w:rsid w:val="006B1D73"/>
    <w:rsid w:val="006B6B16"/>
    <w:rsid w:val="006C14BD"/>
    <w:rsid w:val="006C2953"/>
    <w:rsid w:val="006C2C75"/>
    <w:rsid w:val="006D77F2"/>
    <w:rsid w:val="006E4D06"/>
    <w:rsid w:val="006F1A0F"/>
    <w:rsid w:val="007171FC"/>
    <w:rsid w:val="00723D25"/>
    <w:rsid w:val="007260E9"/>
    <w:rsid w:val="00736BC6"/>
    <w:rsid w:val="00742EE3"/>
    <w:rsid w:val="007466EC"/>
    <w:rsid w:val="00747CB9"/>
    <w:rsid w:val="007509A3"/>
    <w:rsid w:val="00753D1A"/>
    <w:rsid w:val="007553F1"/>
    <w:rsid w:val="007559B1"/>
    <w:rsid w:val="0076619A"/>
    <w:rsid w:val="0078536E"/>
    <w:rsid w:val="00785E83"/>
    <w:rsid w:val="00786DF3"/>
    <w:rsid w:val="00793992"/>
    <w:rsid w:val="0079444A"/>
    <w:rsid w:val="0079649E"/>
    <w:rsid w:val="007A5740"/>
    <w:rsid w:val="007B4C5B"/>
    <w:rsid w:val="007B7B5A"/>
    <w:rsid w:val="007C06F7"/>
    <w:rsid w:val="007C66BC"/>
    <w:rsid w:val="007D1857"/>
    <w:rsid w:val="007D55D1"/>
    <w:rsid w:val="007D65C2"/>
    <w:rsid w:val="007D6901"/>
    <w:rsid w:val="007D74EB"/>
    <w:rsid w:val="007E048D"/>
    <w:rsid w:val="007E0863"/>
    <w:rsid w:val="007E16A5"/>
    <w:rsid w:val="007F039A"/>
    <w:rsid w:val="007F38F4"/>
    <w:rsid w:val="007F3A1D"/>
    <w:rsid w:val="007F5C0B"/>
    <w:rsid w:val="007F5CF6"/>
    <w:rsid w:val="00816387"/>
    <w:rsid w:val="00821464"/>
    <w:rsid w:val="00824DBC"/>
    <w:rsid w:val="00826C90"/>
    <w:rsid w:val="00827CAE"/>
    <w:rsid w:val="00830B30"/>
    <w:rsid w:val="00830C09"/>
    <w:rsid w:val="008312B4"/>
    <w:rsid w:val="00835D27"/>
    <w:rsid w:val="00842B5B"/>
    <w:rsid w:val="008430A8"/>
    <w:rsid w:val="00855D7D"/>
    <w:rsid w:val="00863608"/>
    <w:rsid w:val="008750EE"/>
    <w:rsid w:val="008765C0"/>
    <w:rsid w:val="0087761B"/>
    <w:rsid w:val="00885F5C"/>
    <w:rsid w:val="008931E1"/>
    <w:rsid w:val="008A00D0"/>
    <w:rsid w:val="008B2869"/>
    <w:rsid w:val="008B4888"/>
    <w:rsid w:val="008C0626"/>
    <w:rsid w:val="008C5BB7"/>
    <w:rsid w:val="008C6EE2"/>
    <w:rsid w:val="008C7998"/>
    <w:rsid w:val="008D6BB0"/>
    <w:rsid w:val="00902234"/>
    <w:rsid w:val="00905171"/>
    <w:rsid w:val="00907420"/>
    <w:rsid w:val="009107E6"/>
    <w:rsid w:val="00915445"/>
    <w:rsid w:val="0091625D"/>
    <w:rsid w:val="00921712"/>
    <w:rsid w:val="00924E67"/>
    <w:rsid w:val="009273F1"/>
    <w:rsid w:val="00930722"/>
    <w:rsid w:val="00935A3E"/>
    <w:rsid w:val="00937EE2"/>
    <w:rsid w:val="00945880"/>
    <w:rsid w:val="00952B45"/>
    <w:rsid w:val="00952B68"/>
    <w:rsid w:val="00953071"/>
    <w:rsid w:val="00955114"/>
    <w:rsid w:val="00956F4B"/>
    <w:rsid w:val="009626F6"/>
    <w:rsid w:val="009711F1"/>
    <w:rsid w:val="00972386"/>
    <w:rsid w:val="00975D8A"/>
    <w:rsid w:val="00977893"/>
    <w:rsid w:val="0098262F"/>
    <w:rsid w:val="0099177C"/>
    <w:rsid w:val="009928AE"/>
    <w:rsid w:val="009937B7"/>
    <w:rsid w:val="00994EAC"/>
    <w:rsid w:val="00995F73"/>
    <w:rsid w:val="00996A24"/>
    <w:rsid w:val="009A2B7D"/>
    <w:rsid w:val="009B3DEF"/>
    <w:rsid w:val="009C4279"/>
    <w:rsid w:val="009D1BA9"/>
    <w:rsid w:val="009E3221"/>
    <w:rsid w:val="009E7335"/>
    <w:rsid w:val="009F1A52"/>
    <w:rsid w:val="009F3CBD"/>
    <w:rsid w:val="009F4839"/>
    <w:rsid w:val="00A061FD"/>
    <w:rsid w:val="00A12EB6"/>
    <w:rsid w:val="00A20E17"/>
    <w:rsid w:val="00A30B1C"/>
    <w:rsid w:val="00A33685"/>
    <w:rsid w:val="00A35085"/>
    <w:rsid w:val="00A3712D"/>
    <w:rsid w:val="00A37B68"/>
    <w:rsid w:val="00A46515"/>
    <w:rsid w:val="00A516A1"/>
    <w:rsid w:val="00A53B3F"/>
    <w:rsid w:val="00A60C37"/>
    <w:rsid w:val="00A64FDF"/>
    <w:rsid w:val="00A65A4B"/>
    <w:rsid w:val="00A7209E"/>
    <w:rsid w:val="00A73D8C"/>
    <w:rsid w:val="00A77278"/>
    <w:rsid w:val="00A8554F"/>
    <w:rsid w:val="00A85FB1"/>
    <w:rsid w:val="00A87695"/>
    <w:rsid w:val="00A902E7"/>
    <w:rsid w:val="00A94061"/>
    <w:rsid w:val="00AA1917"/>
    <w:rsid w:val="00AC22C8"/>
    <w:rsid w:val="00AC2474"/>
    <w:rsid w:val="00AC2CE0"/>
    <w:rsid w:val="00AC316E"/>
    <w:rsid w:val="00AC67C3"/>
    <w:rsid w:val="00AC7D13"/>
    <w:rsid w:val="00AC7E17"/>
    <w:rsid w:val="00AD5C42"/>
    <w:rsid w:val="00AE738C"/>
    <w:rsid w:val="00AF2E17"/>
    <w:rsid w:val="00AF3D91"/>
    <w:rsid w:val="00B00837"/>
    <w:rsid w:val="00B02E80"/>
    <w:rsid w:val="00B0774F"/>
    <w:rsid w:val="00B1587D"/>
    <w:rsid w:val="00B21DF3"/>
    <w:rsid w:val="00B22BAF"/>
    <w:rsid w:val="00B240A7"/>
    <w:rsid w:val="00B24C1F"/>
    <w:rsid w:val="00B25779"/>
    <w:rsid w:val="00B27817"/>
    <w:rsid w:val="00B356DB"/>
    <w:rsid w:val="00B3584D"/>
    <w:rsid w:val="00B4423F"/>
    <w:rsid w:val="00B4667E"/>
    <w:rsid w:val="00B46C85"/>
    <w:rsid w:val="00B50DA2"/>
    <w:rsid w:val="00B51B74"/>
    <w:rsid w:val="00B606B3"/>
    <w:rsid w:val="00B61E67"/>
    <w:rsid w:val="00B621F7"/>
    <w:rsid w:val="00B64109"/>
    <w:rsid w:val="00B6685A"/>
    <w:rsid w:val="00B74E7A"/>
    <w:rsid w:val="00B82091"/>
    <w:rsid w:val="00B93C3E"/>
    <w:rsid w:val="00BA1B13"/>
    <w:rsid w:val="00BA3B84"/>
    <w:rsid w:val="00BA768B"/>
    <w:rsid w:val="00BB29FD"/>
    <w:rsid w:val="00BB62B2"/>
    <w:rsid w:val="00BB7E25"/>
    <w:rsid w:val="00BC0927"/>
    <w:rsid w:val="00BC3DBD"/>
    <w:rsid w:val="00BC4F57"/>
    <w:rsid w:val="00BC66EA"/>
    <w:rsid w:val="00BD1C41"/>
    <w:rsid w:val="00BE049B"/>
    <w:rsid w:val="00BE1873"/>
    <w:rsid w:val="00BE4063"/>
    <w:rsid w:val="00BF1F4E"/>
    <w:rsid w:val="00C00AFC"/>
    <w:rsid w:val="00C03513"/>
    <w:rsid w:val="00C03736"/>
    <w:rsid w:val="00C0548B"/>
    <w:rsid w:val="00C06C8B"/>
    <w:rsid w:val="00C1187E"/>
    <w:rsid w:val="00C12F36"/>
    <w:rsid w:val="00C22519"/>
    <w:rsid w:val="00C24A1D"/>
    <w:rsid w:val="00C258A8"/>
    <w:rsid w:val="00C32E0C"/>
    <w:rsid w:val="00C34579"/>
    <w:rsid w:val="00C35968"/>
    <w:rsid w:val="00C36654"/>
    <w:rsid w:val="00C415A0"/>
    <w:rsid w:val="00C552A9"/>
    <w:rsid w:val="00C6006D"/>
    <w:rsid w:val="00C65B8E"/>
    <w:rsid w:val="00C675D1"/>
    <w:rsid w:val="00C72648"/>
    <w:rsid w:val="00C77DDC"/>
    <w:rsid w:val="00C84B2C"/>
    <w:rsid w:val="00C908B3"/>
    <w:rsid w:val="00C94A7E"/>
    <w:rsid w:val="00C94BAE"/>
    <w:rsid w:val="00CA198B"/>
    <w:rsid w:val="00CA288A"/>
    <w:rsid w:val="00CA414E"/>
    <w:rsid w:val="00CA699B"/>
    <w:rsid w:val="00CB0152"/>
    <w:rsid w:val="00CC2553"/>
    <w:rsid w:val="00CC2F28"/>
    <w:rsid w:val="00CD0226"/>
    <w:rsid w:val="00CD1346"/>
    <w:rsid w:val="00CF013B"/>
    <w:rsid w:val="00CF0B52"/>
    <w:rsid w:val="00CF16AB"/>
    <w:rsid w:val="00CF1DB7"/>
    <w:rsid w:val="00CF7B0A"/>
    <w:rsid w:val="00D0181F"/>
    <w:rsid w:val="00D01EAF"/>
    <w:rsid w:val="00D03BCE"/>
    <w:rsid w:val="00D05D6D"/>
    <w:rsid w:val="00D32848"/>
    <w:rsid w:val="00D410B1"/>
    <w:rsid w:val="00D50861"/>
    <w:rsid w:val="00D53BA0"/>
    <w:rsid w:val="00D53F55"/>
    <w:rsid w:val="00D57412"/>
    <w:rsid w:val="00D6490A"/>
    <w:rsid w:val="00D6616E"/>
    <w:rsid w:val="00D66F5D"/>
    <w:rsid w:val="00D76FC0"/>
    <w:rsid w:val="00D77370"/>
    <w:rsid w:val="00D85E86"/>
    <w:rsid w:val="00D95B0B"/>
    <w:rsid w:val="00DA166A"/>
    <w:rsid w:val="00DA3F92"/>
    <w:rsid w:val="00DB0DE0"/>
    <w:rsid w:val="00DB2685"/>
    <w:rsid w:val="00DB63EE"/>
    <w:rsid w:val="00DB6F78"/>
    <w:rsid w:val="00DC1F5A"/>
    <w:rsid w:val="00DD18C1"/>
    <w:rsid w:val="00DE0C34"/>
    <w:rsid w:val="00DE44F3"/>
    <w:rsid w:val="00E00F2E"/>
    <w:rsid w:val="00E016FF"/>
    <w:rsid w:val="00E03D59"/>
    <w:rsid w:val="00E07BBE"/>
    <w:rsid w:val="00E208E5"/>
    <w:rsid w:val="00E21B6A"/>
    <w:rsid w:val="00E22A50"/>
    <w:rsid w:val="00E23154"/>
    <w:rsid w:val="00E23794"/>
    <w:rsid w:val="00E23C97"/>
    <w:rsid w:val="00E27BEC"/>
    <w:rsid w:val="00E27D9F"/>
    <w:rsid w:val="00E42CF8"/>
    <w:rsid w:val="00E52AB7"/>
    <w:rsid w:val="00E5522B"/>
    <w:rsid w:val="00E724D7"/>
    <w:rsid w:val="00E74949"/>
    <w:rsid w:val="00E74E68"/>
    <w:rsid w:val="00E75A10"/>
    <w:rsid w:val="00E81FAC"/>
    <w:rsid w:val="00E92B0A"/>
    <w:rsid w:val="00E9612D"/>
    <w:rsid w:val="00E97DB9"/>
    <w:rsid w:val="00EA3143"/>
    <w:rsid w:val="00EB07CC"/>
    <w:rsid w:val="00EC14F9"/>
    <w:rsid w:val="00EC486B"/>
    <w:rsid w:val="00ED069E"/>
    <w:rsid w:val="00ED1645"/>
    <w:rsid w:val="00EE0108"/>
    <w:rsid w:val="00EE1C62"/>
    <w:rsid w:val="00EF2DA2"/>
    <w:rsid w:val="00EF6A62"/>
    <w:rsid w:val="00F0131D"/>
    <w:rsid w:val="00F0216C"/>
    <w:rsid w:val="00F02C4B"/>
    <w:rsid w:val="00F07C26"/>
    <w:rsid w:val="00F17D33"/>
    <w:rsid w:val="00F249F3"/>
    <w:rsid w:val="00F33EEE"/>
    <w:rsid w:val="00F34E52"/>
    <w:rsid w:val="00F4477F"/>
    <w:rsid w:val="00F45B6A"/>
    <w:rsid w:val="00F5035F"/>
    <w:rsid w:val="00F52423"/>
    <w:rsid w:val="00F527C2"/>
    <w:rsid w:val="00F55CA9"/>
    <w:rsid w:val="00F6410E"/>
    <w:rsid w:val="00F6494F"/>
    <w:rsid w:val="00F7705B"/>
    <w:rsid w:val="00F840C0"/>
    <w:rsid w:val="00F861B0"/>
    <w:rsid w:val="00F91C5D"/>
    <w:rsid w:val="00F94534"/>
    <w:rsid w:val="00FA125C"/>
    <w:rsid w:val="00FA21D0"/>
    <w:rsid w:val="00FA6AB1"/>
    <w:rsid w:val="00FB0CB6"/>
    <w:rsid w:val="00FB4733"/>
    <w:rsid w:val="00FB6A43"/>
    <w:rsid w:val="00FC0629"/>
    <w:rsid w:val="00FC0F23"/>
    <w:rsid w:val="00FD1C63"/>
    <w:rsid w:val="00FE59DB"/>
    <w:rsid w:val="00FF0739"/>
    <w:rsid w:val="0472A823"/>
    <w:rsid w:val="0578CB72"/>
    <w:rsid w:val="08875A5E"/>
    <w:rsid w:val="10373CB4"/>
    <w:rsid w:val="1345406E"/>
    <w:rsid w:val="1375AB3A"/>
    <w:rsid w:val="1A270D7C"/>
    <w:rsid w:val="227FB057"/>
    <w:rsid w:val="235D30BC"/>
    <w:rsid w:val="243BA1CA"/>
    <w:rsid w:val="2464F7B0"/>
    <w:rsid w:val="25C20A6B"/>
    <w:rsid w:val="2974480B"/>
    <w:rsid w:val="2B79D9D5"/>
    <w:rsid w:val="2E448809"/>
    <w:rsid w:val="32DAC82C"/>
    <w:rsid w:val="34E7DF42"/>
    <w:rsid w:val="3585CAC1"/>
    <w:rsid w:val="38DE0B3B"/>
    <w:rsid w:val="39EE3713"/>
    <w:rsid w:val="3F0FD6C8"/>
    <w:rsid w:val="3FE41A7A"/>
    <w:rsid w:val="40A0E3D5"/>
    <w:rsid w:val="41F8A44F"/>
    <w:rsid w:val="439CFCDE"/>
    <w:rsid w:val="44413E5C"/>
    <w:rsid w:val="44A4AA5B"/>
    <w:rsid w:val="44A8DBA7"/>
    <w:rsid w:val="4908038C"/>
    <w:rsid w:val="4BE7881A"/>
    <w:rsid w:val="4E8C352B"/>
    <w:rsid w:val="4EC697A4"/>
    <w:rsid w:val="4F37F3A9"/>
    <w:rsid w:val="52C6916E"/>
    <w:rsid w:val="54CA18D5"/>
    <w:rsid w:val="5B87EFF5"/>
    <w:rsid w:val="604D529A"/>
    <w:rsid w:val="6100CDA4"/>
    <w:rsid w:val="62987D08"/>
    <w:rsid w:val="6380892E"/>
    <w:rsid w:val="663B2CDC"/>
    <w:rsid w:val="667DF9DB"/>
    <w:rsid w:val="68FBF3D4"/>
    <w:rsid w:val="6A41F158"/>
    <w:rsid w:val="6AA799E9"/>
    <w:rsid w:val="6D359548"/>
    <w:rsid w:val="71303EAA"/>
    <w:rsid w:val="777F296E"/>
    <w:rsid w:val="7AA3D89B"/>
    <w:rsid w:val="7F184F83"/>
    <w:rsid w:val="7F1AA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shadow color="black" opacity="49151f" offset=".74833mm,.74833mm"/>
      <o:colormru v:ext="edit" colors="#f4a20b,#789327,#6db3ff,#cc621e,#e6aa79"/>
    </o:shapedefaults>
    <o:shapelayout v:ext="edit">
      <o:idmap v:ext="edit" data="1"/>
    </o:shapelayout>
  </w:shapeDefaults>
  <w:doNotEmbedSmartTags/>
  <w:decimalSymbol w:val="."/>
  <w:listSeparator w:val=","/>
  <w14:docId w14:val="6ADB7AC3"/>
  <w15:chartTrackingRefBased/>
  <w15:docId w15:val="{00087B78-DABC-43D5-B6CF-6D7A5EA5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link w:val="HeaderChar"/>
    <w:uiPriority w:val="99"/>
    <w:rsid w:val="00DB67FF"/>
    <w:pPr>
      <w:tabs>
        <w:tab w:val="center" w:pos="4320"/>
        <w:tab w:val="right" w:pos="8640"/>
      </w:tabs>
    </w:pPr>
  </w:style>
  <w:style w:type="paragraph" w:styleId="Footer">
    <w:name w:val="footer"/>
    <w:basedOn w:val="Normal"/>
    <w:link w:val="FooterChar"/>
    <w:uiPriority w:val="99"/>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7509A3"/>
    <w:pPr>
      <w:numPr>
        <w:numId w:val="1"/>
      </w:numPr>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21789D"/>
    <w:pPr>
      <w:tabs>
        <w:tab w:val="left" w:pos="567"/>
        <w:tab w:val="right" w:pos="8505"/>
      </w:tabs>
      <w:ind w:left="0" w:firstLine="0"/>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1S2CCSubhead2"/>
    <w:next w:val="01S2CCSubhead2"/>
    <w:autoRedefine/>
    <w:semiHidden/>
    <w:rsid w:val="007C66BC"/>
    <w:pPr>
      <w:tabs>
        <w:tab w:val="left" w:pos="1247"/>
      </w:tabs>
      <w:ind w:left="135"/>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C36654"/>
    <w:pPr>
      <w:spacing w:before="120"/>
      <w:ind w:left="0" w:firstLine="0"/>
      <w:outlineLvl w:val="9"/>
    </w:pPr>
    <w:rPr>
      <w:b w:val="0"/>
      <w:sz w:val="22"/>
      <w:szCs w:val="22"/>
    </w:rPr>
  </w:style>
  <w:style w:type="paragraph" w:customStyle="1" w:styleId="04THCCTablehead">
    <w:name w:val="04TH CC Table head"/>
    <w:basedOn w:val="01BSCCParagraphbodystyle"/>
    <w:autoRedefine/>
    <w:rsid w:val="005B1C82"/>
    <w:pPr>
      <w:spacing w:before="120" w:after="120"/>
      <w:jc w:val="center"/>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numPr>
        <w:numId w:val="0"/>
      </w:num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rsid w:val="00C83D47"/>
    <w:rPr>
      <w:color w:val="0000FF"/>
      <w:u w:val="single"/>
    </w:rPr>
  </w:style>
  <w:style w:type="paragraph" w:customStyle="1" w:styleId="04BSCCTableParagraphstyle">
    <w:name w:val="04BS CC Table Paragraph style"/>
    <w:basedOn w:val="Normal"/>
    <w:autoRedefine/>
    <w:rsid w:val="00326286"/>
    <w:pPr>
      <w:suppressAutoHyphens/>
      <w:spacing w:before="120" w:after="120"/>
    </w:pPr>
    <w:rPr>
      <w:rFonts w:ascii="Verdana" w:hAnsi="Verdana"/>
      <w:sz w:val="22"/>
      <w:szCs w:val="22"/>
    </w:rPr>
  </w:style>
  <w:style w:type="paragraph" w:customStyle="1" w:styleId="02S2CCContentsSubhead2">
    <w:name w:val="02S2 CC Contents Subhead 2"/>
    <w:basedOn w:val="Normal"/>
    <w:autoRedefine/>
    <w:rsid w:val="001613A8"/>
    <w:pPr>
      <w:jc w:val="both"/>
    </w:pPr>
    <w:rPr>
      <w:rFonts w:ascii="Verdana" w:hAnsi="Verdana"/>
      <w:sz w:val="22"/>
      <w:szCs w:val="22"/>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14BD"/>
    <w:rPr>
      <w:rFonts w:ascii="Tahoma" w:hAnsi="Tahoma" w:cs="Tahoma"/>
      <w:sz w:val="16"/>
      <w:szCs w:val="16"/>
    </w:rPr>
  </w:style>
  <w:style w:type="numbering" w:styleId="111111">
    <w:name w:val="Outline List 2"/>
    <w:basedOn w:val="NoList"/>
    <w:rsid w:val="005B1C82"/>
    <w:pPr>
      <w:numPr>
        <w:numId w:val="2"/>
      </w:numPr>
    </w:pPr>
  </w:style>
  <w:style w:type="character" w:styleId="CommentReference">
    <w:name w:val="annotation reference"/>
    <w:semiHidden/>
    <w:rsid w:val="00BD1C41"/>
    <w:rPr>
      <w:sz w:val="16"/>
      <w:szCs w:val="16"/>
    </w:rPr>
  </w:style>
  <w:style w:type="paragraph" w:styleId="CommentText">
    <w:name w:val="annotation text"/>
    <w:basedOn w:val="Normal"/>
    <w:semiHidden/>
    <w:rsid w:val="00BD1C41"/>
    <w:rPr>
      <w:sz w:val="20"/>
    </w:rPr>
  </w:style>
  <w:style w:type="paragraph" w:styleId="CommentSubject">
    <w:name w:val="annotation subject"/>
    <w:basedOn w:val="CommentText"/>
    <w:next w:val="CommentText"/>
    <w:semiHidden/>
    <w:rsid w:val="00BD1C41"/>
    <w:rPr>
      <w:b/>
      <w:bCs/>
    </w:rPr>
  </w:style>
  <w:style w:type="character" w:customStyle="1" w:styleId="InformationServicesGroup">
    <w:name w:val="Information Services Group"/>
    <w:semiHidden/>
    <w:rsid w:val="00A7209E"/>
    <w:rPr>
      <w:rFonts w:ascii="Verdana" w:hAnsi="Verdana"/>
      <w:b w:val="0"/>
      <w:bCs w:val="0"/>
      <w:i w:val="0"/>
      <w:iCs w:val="0"/>
      <w:strike w:val="0"/>
      <w:color w:val="auto"/>
      <w:sz w:val="22"/>
      <w:szCs w:val="22"/>
      <w:u w:val="none"/>
    </w:rPr>
  </w:style>
  <w:style w:type="character" w:styleId="Strong">
    <w:name w:val="Strong"/>
    <w:qFormat/>
    <w:rsid w:val="00A7209E"/>
    <w:rPr>
      <w:b/>
      <w:bCs/>
    </w:rPr>
  </w:style>
  <w:style w:type="character" w:customStyle="1" w:styleId="HeaderChar">
    <w:name w:val="Header Char"/>
    <w:link w:val="Header"/>
    <w:uiPriority w:val="99"/>
    <w:rsid w:val="002A22C4"/>
    <w:rPr>
      <w:sz w:val="24"/>
      <w:lang w:eastAsia="en-US"/>
    </w:rPr>
  </w:style>
  <w:style w:type="character" w:customStyle="1" w:styleId="FooterChar">
    <w:name w:val="Footer Char"/>
    <w:link w:val="Footer"/>
    <w:uiPriority w:val="99"/>
    <w:rsid w:val="002A22C4"/>
    <w:rPr>
      <w:rFonts w:ascii="Verdana" w:hAnsi="Verdana"/>
      <w:lang w:eastAsia="en-US"/>
    </w:rPr>
  </w:style>
  <w:style w:type="paragraph" w:styleId="NormalWeb">
    <w:name w:val="Normal (Web)"/>
    <w:basedOn w:val="Normal"/>
    <w:uiPriority w:val="99"/>
    <w:unhideWhenUsed/>
    <w:rsid w:val="00106498"/>
    <w:pPr>
      <w:spacing w:before="100" w:beforeAutospacing="1" w:after="100" w:afterAutospacing="1"/>
    </w:pPr>
    <w:rPr>
      <w:szCs w:val="24"/>
      <w:lang w:eastAsia="en-GB"/>
    </w:rPr>
  </w:style>
  <w:style w:type="character" w:styleId="FollowedHyperlink">
    <w:name w:val="FollowedHyperlink"/>
    <w:rsid w:val="00106498"/>
    <w:rPr>
      <w:color w:val="800080"/>
      <w:u w:val="single"/>
    </w:rPr>
  </w:style>
  <w:style w:type="paragraph" w:styleId="ListParagraph">
    <w:name w:val="List Paragraph"/>
    <w:basedOn w:val="Normal"/>
    <w:uiPriority w:val="34"/>
    <w:qFormat/>
    <w:rsid w:val="0045724D"/>
    <w:pPr>
      <w:ind w:left="720"/>
      <w:contextualSpacing/>
    </w:pPr>
    <w:rPr>
      <w:rFonts w:ascii="Calibri" w:hAnsi="Calibri"/>
      <w:szCs w:val="24"/>
      <w:lang w:eastAsia="en-GB"/>
    </w:rPr>
  </w:style>
  <w:style w:type="paragraph" w:customStyle="1" w:styleId="Completionstyle">
    <w:name w:val="Completionstyle"/>
    <w:basedOn w:val="Normal"/>
    <w:link w:val="CompletionstyleChar"/>
    <w:qFormat/>
    <w:rsid w:val="007F039A"/>
    <w:rPr>
      <w:rFonts w:ascii="Calibri" w:hAnsi="Calibri" w:cs="Calibri"/>
    </w:rPr>
  </w:style>
  <w:style w:type="character" w:styleId="UnresolvedMention">
    <w:name w:val="Unresolved Mention"/>
    <w:basedOn w:val="DefaultParagraphFont"/>
    <w:uiPriority w:val="99"/>
    <w:semiHidden/>
    <w:unhideWhenUsed/>
    <w:rsid w:val="001F32FA"/>
    <w:rPr>
      <w:color w:val="605E5C"/>
      <w:shd w:val="clear" w:color="auto" w:fill="E1DFDD"/>
    </w:rPr>
  </w:style>
  <w:style w:type="character" w:customStyle="1" w:styleId="CompletionstyleChar">
    <w:name w:val="Completionstyle Char"/>
    <w:link w:val="Completionstyle"/>
    <w:rsid w:val="007F039A"/>
    <w:rPr>
      <w:rFonts w:ascii="Calibri" w:hAnsi="Calibri" w:cs="Calibri"/>
      <w:sz w:val="24"/>
      <w:lang w:eastAsia="en-US"/>
    </w:rPr>
  </w:style>
  <w:style w:type="paragraph" w:customStyle="1" w:styleId="paragraph">
    <w:name w:val="paragraph"/>
    <w:basedOn w:val="Normal"/>
    <w:rsid w:val="0014208D"/>
    <w:pPr>
      <w:spacing w:before="100" w:beforeAutospacing="1" w:after="100" w:afterAutospacing="1"/>
    </w:pPr>
    <w:rPr>
      <w:szCs w:val="24"/>
      <w:lang w:eastAsia="en-GB"/>
    </w:rPr>
  </w:style>
  <w:style w:type="character" w:customStyle="1" w:styleId="normaltextrun">
    <w:name w:val="normaltextrun"/>
    <w:basedOn w:val="DefaultParagraphFont"/>
    <w:rsid w:val="0014208D"/>
  </w:style>
  <w:style w:type="character" w:customStyle="1" w:styleId="eop">
    <w:name w:val="eop"/>
    <w:basedOn w:val="DefaultParagraphFont"/>
    <w:rsid w:val="0014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6273">
      <w:bodyDiv w:val="1"/>
      <w:marLeft w:val="0"/>
      <w:marRight w:val="0"/>
      <w:marTop w:val="0"/>
      <w:marBottom w:val="0"/>
      <w:divBdr>
        <w:top w:val="none" w:sz="0" w:space="0" w:color="auto"/>
        <w:left w:val="none" w:sz="0" w:space="0" w:color="auto"/>
        <w:bottom w:val="none" w:sz="0" w:space="0" w:color="auto"/>
        <w:right w:val="none" w:sz="0" w:space="0" w:color="auto"/>
      </w:divBdr>
    </w:div>
    <w:div w:id="667487909">
      <w:bodyDiv w:val="1"/>
      <w:marLeft w:val="0"/>
      <w:marRight w:val="0"/>
      <w:marTop w:val="0"/>
      <w:marBottom w:val="0"/>
      <w:divBdr>
        <w:top w:val="none" w:sz="0" w:space="0" w:color="auto"/>
        <w:left w:val="none" w:sz="0" w:space="0" w:color="auto"/>
        <w:bottom w:val="none" w:sz="0" w:space="0" w:color="auto"/>
        <w:right w:val="none" w:sz="0" w:space="0" w:color="auto"/>
      </w:divBdr>
    </w:div>
    <w:div w:id="788665119">
      <w:bodyDiv w:val="1"/>
      <w:marLeft w:val="0"/>
      <w:marRight w:val="0"/>
      <w:marTop w:val="0"/>
      <w:marBottom w:val="0"/>
      <w:divBdr>
        <w:top w:val="none" w:sz="0" w:space="0" w:color="auto"/>
        <w:left w:val="none" w:sz="0" w:space="0" w:color="auto"/>
        <w:bottom w:val="none" w:sz="0" w:space="0" w:color="auto"/>
        <w:right w:val="none" w:sz="0" w:space="0" w:color="auto"/>
      </w:divBdr>
      <w:divsChild>
        <w:div w:id="1283075874">
          <w:marLeft w:val="0"/>
          <w:marRight w:val="0"/>
          <w:marTop w:val="0"/>
          <w:marBottom w:val="0"/>
          <w:divBdr>
            <w:top w:val="none" w:sz="0" w:space="0" w:color="auto"/>
            <w:left w:val="none" w:sz="0" w:space="0" w:color="auto"/>
            <w:bottom w:val="none" w:sz="0" w:space="0" w:color="auto"/>
            <w:right w:val="none" w:sz="0" w:space="0" w:color="auto"/>
          </w:divBdr>
        </w:div>
        <w:div w:id="1116557270">
          <w:marLeft w:val="0"/>
          <w:marRight w:val="0"/>
          <w:marTop w:val="0"/>
          <w:marBottom w:val="0"/>
          <w:divBdr>
            <w:top w:val="none" w:sz="0" w:space="0" w:color="auto"/>
            <w:left w:val="none" w:sz="0" w:space="0" w:color="auto"/>
            <w:bottom w:val="none" w:sz="0" w:space="0" w:color="auto"/>
            <w:right w:val="none" w:sz="0" w:space="0" w:color="auto"/>
          </w:divBdr>
        </w:div>
        <w:div w:id="1635521381">
          <w:marLeft w:val="0"/>
          <w:marRight w:val="0"/>
          <w:marTop w:val="0"/>
          <w:marBottom w:val="0"/>
          <w:divBdr>
            <w:top w:val="none" w:sz="0" w:space="0" w:color="auto"/>
            <w:left w:val="none" w:sz="0" w:space="0" w:color="auto"/>
            <w:bottom w:val="none" w:sz="0" w:space="0" w:color="auto"/>
            <w:right w:val="none" w:sz="0" w:space="0" w:color="auto"/>
          </w:divBdr>
        </w:div>
        <w:div w:id="638193629">
          <w:marLeft w:val="0"/>
          <w:marRight w:val="0"/>
          <w:marTop w:val="0"/>
          <w:marBottom w:val="0"/>
          <w:divBdr>
            <w:top w:val="none" w:sz="0" w:space="0" w:color="auto"/>
            <w:left w:val="none" w:sz="0" w:space="0" w:color="auto"/>
            <w:bottom w:val="none" w:sz="0" w:space="0" w:color="auto"/>
            <w:right w:val="none" w:sz="0" w:space="0" w:color="auto"/>
          </w:divBdr>
        </w:div>
      </w:divsChild>
    </w:div>
    <w:div w:id="985620624">
      <w:bodyDiv w:val="1"/>
      <w:marLeft w:val="0"/>
      <w:marRight w:val="0"/>
      <w:marTop w:val="0"/>
      <w:marBottom w:val="0"/>
      <w:divBdr>
        <w:top w:val="none" w:sz="0" w:space="0" w:color="auto"/>
        <w:left w:val="none" w:sz="0" w:space="0" w:color="auto"/>
        <w:bottom w:val="none" w:sz="0" w:space="0" w:color="auto"/>
        <w:right w:val="none" w:sz="0" w:space="0" w:color="auto"/>
      </w:divBdr>
    </w:div>
    <w:div w:id="1038819035">
      <w:bodyDiv w:val="1"/>
      <w:marLeft w:val="0"/>
      <w:marRight w:val="0"/>
      <w:marTop w:val="0"/>
      <w:marBottom w:val="0"/>
      <w:divBdr>
        <w:top w:val="none" w:sz="0" w:space="0" w:color="auto"/>
        <w:left w:val="none" w:sz="0" w:space="0" w:color="auto"/>
        <w:bottom w:val="none" w:sz="0" w:space="0" w:color="auto"/>
        <w:right w:val="none" w:sz="0" w:space="0" w:color="auto"/>
      </w:divBdr>
    </w:div>
    <w:div w:id="1145897052">
      <w:bodyDiv w:val="1"/>
      <w:marLeft w:val="0"/>
      <w:marRight w:val="0"/>
      <w:marTop w:val="0"/>
      <w:marBottom w:val="0"/>
      <w:divBdr>
        <w:top w:val="none" w:sz="0" w:space="0" w:color="auto"/>
        <w:left w:val="none" w:sz="0" w:space="0" w:color="auto"/>
        <w:bottom w:val="none" w:sz="0" w:space="0" w:color="auto"/>
        <w:right w:val="none" w:sz="0" w:space="0" w:color="auto"/>
      </w:divBdr>
    </w:div>
    <w:div w:id="1229732300">
      <w:bodyDiv w:val="1"/>
      <w:marLeft w:val="0"/>
      <w:marRight w:val="0"/>
      <w:marTop w:val="0"/>
      <w:marBottom w:val="0"/>
      <w:divBdr>
        <w:top w:val="none" w:sz="0" w:space="0" w:color="auto"/>
        <w:left w:val="none" w:sz="0" w:space="0" w:color="auto"/>
        <w:bottom w:val="none" w:sz="0" w:space="0" w:color="auto"/>
        <w:right w:val="none" w:sz="0" w:space="0" w:color="auto"/>
      </w:divBdr>
    </w:div>
    <w:div w:id="1548687188">
      <w:bodyDiv w:val="1"/>
      <w:marLeft w:val="0"/>
      <w:marRight w:val="0"/>
      <w:marTop w:val="0"/>
      <w:marBottom w:val="0"/>
      <w:divBdr>
        <w:top w:val="none" w:sz="0" w:space="0" w:color="auto"/>
        <w:left w:val="none" w:sz="0" w:space="0" w:color="auto"/>
        <w:bottom w:val="none" w:sz="0" w:space="0" w:color="auto"/>
        <w:right w:val="none" w:sz="0" w:space="0" w:color="auto"/>
      </w:divBdr>
    </w:div>
    <w:div w:id="19027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4c8e4c14491c45b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bryant\Local%20Settings\Temporary%20Internet%20Files\OLKA9\CC%20Orang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E13214A81DE242BD315104B08E2BD5" ma:contentTypeVersion="13" ma:contentTypeDescription="Create a new document." ma:contentTypeScope="" ma:versionID="bc953c88f3903eff151367cc4f257810">
  <xsd:schema xmlns:xsd="http://www.w3.org/2001/XMLSchema" xmlns:xs="http://www.w3.org/2001/XMLSchema" xmlns:p="http://schemas.microsoft.com/office/2006/metadata/properties" xmlns:ns3="5bea66b9-b8a0-4f20-b66d-7db773457feb" xmlns:ns4="382ddc9d-624a-40ff-a77c-66eb98b93270" targetNamespace="http://schemas.microsoft.com/office/2006/metadata/properties" ma:root="true" ma:fieldsID="5caa3c59a0dedf10ca87067b526abe1e" ns3:_="" ns4:_="">
    <xsd:import namespace="5bea66b9-b8a0-4f20-b66d-7db773457feb"/>
    <xsd:import namespace="382ddc9d-624a-40ff-a77c-66eb98b93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a66b9-b8a0-4f20-b66d-7db773457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ddc9d-624a-40ff-a77c-66eb98b932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A6C4-BEDB-4116-97D1-D1744AFB37CB}">
  <ds:schemaRefs>
    <ds:schemaRef ds:uri="http://schemas.microsoft.com/sharepoint/v3/contenttype/forms"/>
  </ds:schemaRefs>
</ds:datastoreItem>
</file>

<file path=customXml/itemProps2.xml><?xml version="1.0" encoding="utf-8"?>
<ds:datastoreItem xmlns:ds="http://schemas.openxmlformats.org/officeDocument/2006/customXml" ds:itemID="{4867C15C-8D20-4C71-A1EF-AFD082D99AE8}">
  <ds:schemaRefs>
    <ds:schemaRef ds:uri="http://purl.org/dc/terms/"/>
    <ds:schemaRef ds:uri="http://schemas.openxmlformats.org/package/2006/metadata/core-properties"/>
    <ds:schemaRef ds:uri="5bea66b9-b8a0-4f20-b66d-7db773457feb"/>
    <ds:schemaRef ds:uri="http://schemas.microsoft.com/office/2006/documentManagement/types"/>
    <ds:schemaRef ds:uri="http://schemas.microsoft.com/office/infopath/2007/PartnerControls"/>
    <ds:schemaRef ds:uri="http://purl.org/dc/elements/1.1/"/>
    <ds:schemaRef ds:uri="http://schemas.microsoft.com/office/2006/metadata/properties"/>
    <ds:schemaRef ds:uri="382ddc9d-624a-40ff-a77c-66eb98b93270"/>
    <ds:schemaRef ds:uri="http://www.w3.org/XML/1998/namespace"/>
    <ds:schemaRef ds:uri="http://purl.org/dc/dcmitype/"/>
  </ds:schemaRefs>
</ds:datastoreItem>
</file>

<file path=customXml/itemProps3.xml><?xml version="1.0" encoding="utf-8"?>
<ds:datastoreItem xmlns:ds="http://schemas.openxmlformats.org/officeDocument/2006/customXml" ds:itemID="{C211D692-0A41-4EDD-A595-C8C3F3137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a66b9-b8a0-4f20-b66d-7db773457feb"/>
    <ds:schemaRef ds:uri="382ddc9d-624a-40ff-a77c-66eb98b93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A1B9C-6259-46F7-91B1-4E320C50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 Orange document D2</Template>
  <TotalTime>6</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5164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Bray</dc:creator>
  <cp:keywords/>
  <cp:lastModifiedBy>Dave Bray</cp:lastModifiedBy>
  <cp:revision>2</cp:revision>
  <cp:lastPrinted>2015-03-25T11:33:00Z</cp:lastPrinted>
  <dcterms:created xsi:type="dcterms:W3CDTF">2020-06-25T14:42:00Z</dcterms:created>
  <dcterms:modified xsi:type="dcterms:W3CDTF">2020-06-25T14:42:00Z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dave.bray@cornwall.gov.uk</vt:lpwstr>
  </property>
  <property fmtid="{D5CDD505-2E9C-101B-9397-08002B2CF9AE}" pid="5" name="MSIP_Label_65bade86-969a-4cfc-8d70-99d1f0adeaba_SetDate">
    <vt:lpwstr>2020-06-05T12:23:22.7268897Z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3b9c3964-625f-4022-84ab-3d635e054bac</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0x0101006EE13214A81DE242BD315104B08E2BD5</vt:lpwstr>
  </property>
</Properties>
</file>