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0F" w:rsidRDefault="0064240F" w:rsidP="0064240F">
      <w:pPr>
        <w:pStyle w:val="Default"/>
      </w:pPr>
    </w:p>
    <w:p w:rsidR="0064240F" w:rsidRPr="00615594" w:rsidRDefault="0064240F" w:rsidP="0064240F">
      <w:pPr>
        <w:pStyle w:val="Default"/>
        <w:rPr>
          <w:rFonts w:ascii="Calibri" w:hAnsi="Calibri"/>
          <w:sz w:val="40"/>
          <w:szCs w:val="40"/>
        </w:rPr>
      </w:pPr>
      <w:r w:rsidRPr="00615594">
        <w:rPr>
          <w:rFonts w:ascii="Calibri" w:hAnsi="Calibri"/>
          <w:b/>
          <w:bCs/>
          <w:sz w:val="40"/>
          <w:szCs w:val="40"/>
        </w:rPr>
        <w:t xml:space="preserve">One-way </w:t>
      </w:r>
      <w:r w:rsidRPr="00615594">
        <w:rPr>
          <w:rFonts w:ascii="Calibri" w:hAnsi="Calibri"/>
          <w:sz w:val="40"/>
          <w:szCs w:val="40"/>
        </w:rPr>
        <w:t xml:space="preserve">Non-Disclosure Agreement </w:t>
      </w:r>
    </w:p>
    <w:p w:rsidR="00615594" w:rsidRDefault="00615594" w:rsidP="0064240F">
      <w:pPr>
        <w:pStyle w:val="Default"/>
        <w:rPr>
          <w:rFonts w:ascii="Calibri" w:hAnsi="Calibri"/>
          <w:sz w:val="22"/>
          <w:szCs w:val="22"/>
        </w:rPr>
      </w:pPr>
    </w:p>
    <w:p w:rsidR="0064240F" w:rsidRPr="00615594" w:rsidRDefault="00615594" w:rsidP="0064240F">
      <w:pPr>
        <w:pStyle w:val="Default"/>
        <w:rPr>
          <w:rFonts w:ascii="Calibri" w:hAnsi="Calibri"/>
          <w:sz w:val="22"/>
          <w:szCs w:val="22"/>
        </w:rPr>
      </w:pPr>
      <w:r w:rsidRPr="00615594">
        <w:rPr>
          <w:rFonts w:ascii="Calibri" w:hAnsi="Calibri"/>
          <w:sz w:val="22"/>
          <w:szCs w:val="22"/>
        </w:rPr>
        <w:t>Date: 2</w:t>
      </w:r>
      <w:r w:rsidR="00D715A4">
        <w:rPr>
          <w:rFonts w:ascii="Calibri" w:hAnsi="Calibri"/>
          <w:sz w:val="22"/>
          <w:szCs w:val="22"/>
        </w:rPr>
        <w:t>4</w:t>
      </w:r>
      <w:r w:rsidR="0064240F" w:rsidRPr="00615594">
        <w:rPr>
          <w:rFonts w:ascii="Calibri" w:hAnsi="Calibri"/>
          <w:sz w:val="22"/>
          <w:szCs w:val="22"/>
          <w:vertAlign w:val="superscript"/>
        </w:rPr>
        <w:t>th</w:t>
      </w:r>
      <w:r w:rsidR="0064240F" w:rsidRPr="00615594">
        <w:rPr>
          <w:rFonts w:ascii="Calibri" w:hAnsi="Calibri"/>
          <w:sz w:val="22"/>
          <w:szCs w:val="22"/>
        </w:rPr>
        <w:t xml:space="preserve"> </w:t>
      </w:r>
      <w:r w:rsidR="00D715A4">
        <w:rPr>
          <w:rFonts w:ascii="Calibri" w:hAnsi="Calibri"/>
          <w:sz w:val="22"/>
          <w:szCs w:val="22"/>
        </w:rPr>
        <w:t>February</w:t>
      </w:r>
      <w:bookmarkStart w:id="0" w:name="_GoBack"/>
      <w:bookmarkEnd w:id="0"/>
      <w:r w:rsidR="0064240F" w:rsidRPr="00615594">
        <w:rPr>
          <w:rFonts w:ascii="Calibri" w:hAnsi="Calibri"/>
          <w:sz w:val="22"/>
          <w:szCs w:val="22"/>
        </w:rPr>
        <w:t xml:space="preserve"> 2016</w:t>
      </w:r>
      <w:r w:rsidR="0064240F" w:rsidRPr="00615594">
        <w:rPr>
          <w:rFonts w:ascii="Calibri" w:hAnsi="Calibri"/>
          <w:b/>
          <w:bCs/>
          <w:sz w:val="22"/>
          <w:szCs w:val="22"/>
        </w:rPr>
        <w:t xml:space="preserve"> </w:t>
      </w:r>
    </w:p>
    <w:p w:rsidR="00615594" w:rsidRDefault="00615594" w:rsidP="0064240F">
      <w:pPr>
        <w:pStyle w:val="Default"/>
        <w:rPr>
          <w:rFonts w:ascii="Calibri" w:hAnsi="Calibri"/>
          <w:sz w:val="22"/>
          <w:szCs w:val="22"/>
        </w:rPr>
      </w:pP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Parties: </w:t>
      </w:r>
    </w:p>
    <w:p w:rsidR="00615594" w:rsidRPr="00615594" w:rsidRDefault="00615594" w:rsidP="0064240F">
      <w:pPr>
        <w:pStyle w:val="Default"/>
        <w:rPr>
          <w:rFonts w:ascii="Calibri" w:hAnsi="Calibri"/>
          <w:sz w:val="22"/>
          <w:szCs w:val="22"/>
        </w:rPr>
      </w:pPr>
    </w:p>
    <w:p w:rsidR="00615594" w:rsidRPr="00615594" w:rsidRDefault="00D840A4" w:rsidP="0064240F">
      <w:pPr>
        <w:pStyle w:val="Default"/>
        <w:rPr>
          <w:rFonts w:ascii="Calibri" w:hAnsi="Calibri"/>
          <w:b/>
          <w:sz w:val="22"/>
          <w:szCs w:val="22"/>
        </w:rPr>
      </w:pPr>
      <w:r w:rsidRPr="00753E77">
        <w:rPr>
          <w:rFonts w:ascii="Calibri" w:hAnsi="Calibri"/>
          <w:b/>
          <w:kern w:val="36"/>
          <w:sz w:val="22"/>
          <w:szCs w:val="22"/>
          <w:highlight w:val="yellow"/>
        </w:rPr>
        <w:t>***************</w:t>
      </w:r>
      <w:r w:rsidR="00615594" w:rsidRPr="00615594">
        <w:rPr>
          <w:rFonts w:ascii="Calibri" w:hAnsi="Calibri"/>
          <w:b/>
          <w:kern w:val="36"/>
          <w:sz w:val="22"/>
          <w:szCs w:val="22"/>
        </w:rPr>
        <w:t xml:space="preserve"> </w:t>
      </w:r>
      <w:proofErr w:type="gramStart"/>
      <w:r w:rsidR="0064240F" w:rsidRPr="00615594">
        <w:rPr>
          <w:rFonts w:ascii="Calibri" w:hAnsi="Calibri"/>
          <w:sz w:val="22"/>
          <w:szCs w:val="22"/>
        </w:rPr>
        <w:t>a</w:t>
      </w:r>
      <w:proofErr w:type="gramEnd"/>
      <w:r w:rsidR="0064240F" w:rsidRPr="00615594">
        <w:rPr>
          <w:rFonts w:ascii="Calibri" w:hAnsi="Calibri"/>
          <w:sz w:val="22"/>
          <w:szCs w:val="22"/>
        </w:rPr>
        <w:t xml:space="preserve"> company registered in </w:t>
      </w:r>
      <w:r w:rsidR="0064240F" w:rsidRPr="00615594">
        <w:rPr>
          <w:rFonts w:ascii="Calibri" w:hAnsi="Calibri"/>
          <w:b/>
          <w:bCs/>
          <w:sz w:val="22"/>
          <w:szCs w:val="22"/>
        </w:rPr>
        <w:t xml:space="preserve">England </w:t>
      </w:r>
      <w:r w:rsidR="0064240F" w:rsidRPr="00615594">
        <w:rPr>
          <w:rFonts w:ascii="Calibri" w:hAnsi="Calibri"/>
          <w:sz w:val="22"/>
          <w:szCs w:val="22"/>
        </w:rPr>
        <w:t xml:space="preserve">under company number </w:t>
      </w:r>
      <w:r w:rsidRPr="00753E77">
        <w:rPr>
          <w:rFonts w:ascii="Calibri" w:hAnsi="Calibri"/>
          <w:b/>
          <w:sz w:val="22"/>
          <w:szCs w:val="22"/>
          <w:highlight w:val="yellow"/>
        </w:rPr>
        <w:t>************</w:t>
      </w:r>
      <w:r>
        <w:rPr>
          <w:rFonts w:ascii="Calibri" w:hAnsi="Calibri"/>
          <w:b/>
          <w:sz w:val="22"/>
          <w:szCs w:val="22"/>
        </w:rPr>
        <w:t xml:space="preserve">  w</w:t>
      </w:r>
      <w:r w:rsidR="00615594" w:rsidRPr="00615594">
        <w:rPr>
          <w:rFonts w:ascii="Calibri" w:hAnsi="Calibri"/>
          <w:sz w:val="22"/>
          <w:szCs w:val="22"/>
        </w:rPr>
        <w:t>hose</w:t>
      </w:r>
      <w:r w:rsidR="0064240F" w:rsidRPr="00615594">
        <w:rPr>
          <w:rFonts w:ascii="Calibri" w:hAnsi="Calibri"/>
          <w:sz w:val="22"/>
          <w:szCs w:val="22"/>
        </w:rPr>
        <w:t xml:space="preserve"> registered office is at</w:t>
      </w:r>
      <w:r w:rsidR="00615594" w:rsidRPr="00615594">
        <w:rPr>
          <w:rFonts w:ascii="Calibri" w:hAnsi="Calibri"/>
          <w:b/>
          <w:sz w:val="22"/>
          <w:szCs w:val="22"/>
        </w:rPr>
        <w:t xml:space="preserve"> </w:t>
      </w:r>
      <w:r w:rsidRPr="00753E77">
        <w:rPr>
          <w:rFonts w:ascii="Calibri" w:hAnsi="Calibri"/>
          <w:b/>
          <w:sz w:val="22"/>
          <w:szCs w:val="22"/>
          <w:highlight w:val="yellow"/>
        </w:rPr>
        <w:t>***************************</w:t>
      </w:r>
    </w:p>
    <w:p w:rsidR="00615594" w:rsidRPr="00615594" w:rsidRDefault="00615594" w:rsidP="0064240F">
      <w:pPr>
        <w:pStyle w:val="Default"/>
        <w:rPr>
          <w:rFonts w:ascii="Calibri" w:hAnsi="Calibri"/>
          <w:b/>
          <w:sz w:val="22"/>
          <w:szCs w:val="22"/>
          <w:highlight w:val="yellow"/>
        </w:rPr>
      </w:pPr>
    </w:p>
    <w:p w:rsidR="0064240F" w:rsidRPr="00615594" w:rsidRDefault="00615594" w:rsidP="0064240F">
      <w:pPr>
        <w:pStyle w:val="Default"/>
        <w:rPr>
          <w:rFonts w:ascii="Calibri" w:hAnsi="Calibri"/>
          <w:sz w:val="22"/>
          <w:szCs w:val="22"/>
        </w:rPr>
      </w:pPr>
      <w:r w:rsidRPr="00753E77">
        <w:rPr>
          <w:rFonts w:ascii="Calibri" w:hAnsi="Calibri"/>
          <w:sz w:val="22"/>
          <w:szCs w:val="22"/>
        </w:rPr>
        <w:t>And</w:t>
      </w:r>
    </w:p>
    <w:p w:rsidR="00615594" w:rsidRPr="00615594" w:rsidRDefault="00615594" w:rsidP="0064240F">
      <w:pPr>
        <w:pStyle w:val="Default"/>
        <w:rPr>
          <w:rFonts w:ascii="Calibri" w:hAnsi="Calibri"/>
          <w:sz w:val="22"/>
          <w:szCs w:val="22"/>
        </w:rPr>
      </w:pPr>
    </w:p>
    <w:p w:rsidR="0064240F" w:rsidRPr="00615594" w:rsidRDefault="0064240F" w:rsidP="0064240F">
      <w:pPr>
        <w:pStyle w:val="Default"/>
        <w:rPr>
          <w:rFonts w:ascii="Calibri" w:hAnsi="Calibri"/>
          <w:sz w:val="22"/>
          <w:szCs w:val="22"/>
        </w:rPr>
      </w:pPr>
      <w:r w:rsidRPr="00615594">
        <w:rPr>
          <w:rFonts w:ascii="Calibri" w:hAnsi="Calibri"/>
          <w:b/>
          <w:bCs/>
          <w:sz w:val="22"/>
          <w:szCs w:val="22"/>
        </w:rPr>
        <w:t>Blackpool Council</w:t>
      </w:r>
      <w:r w:rsidRPr="00615594">
        <w:rPr>
          <w:rFonts w:ascii="Calibri" w:hAnsi="Calibri"/>
          <w:sz w:val="22"/>
          <w:szCs w:val="22"/>
        </w:rPr>
        <w:t xml:space="preserve">, a company registered in </w:t>
      </w:r>
      <w:r w:rsidRPr="00615594">
        <w:rPr>
          <w:rFonts w:ascii="Calibri" w:hAnsi="Calibri"/>
          <w:b/>
          <w:bCs/>
          <w:sz w:val="22"/>
          <w:szCs w:val="22"/>
        </w:rPr>
        <w:t xml:space="preserve">England </w:t>
      </w:r>
      <w:r w:rsidRPr="00615594">
        <w:rPr>
          <w:rFonts w:ascii="Calibri" w:hAnsi="Calibri"/>
          <w:sz w:val="22"/>
          <w:szCs w:val="22"/>
        </w:rPr>
        <w:t xml:space="preserve">under company number </w:t>
      </w:r>
      <w:r w:rsidRPr="00615594">
        <w:rPr>
          <w:rFonts w:ascii="Calibri" w:hAnsi="Calibri"/>
          <w:b/>
          <w:bCs/>
          <w:sz w:val="22"/>
          <w:szCs w:val="22"/>
        </w:rPr>
        <w:t xml:space="preserve">[number on Register of Companies] </w:t>
      </w:r>
      <w:r w:rsidRPr="00615594">
        <w:rPr>
          <w:rFonts w:ascii="Calibri" w:hAnsi="Calibri"/>
          <w:sz w:val="22"/>
          <w:szCs w:val="22"/>
        </w:rPr>
        <w:t>whose registered office is at</w:t>
      </w:r>
      <w:r w:rsidR="00615594" w:rsidRPr="00615594">
        <w:rPr>
          <w:rFonts w:ascii="Calibri" w:hAnsi="Calibri"/>
          <w:b/>
          <w:bCs/>
          <w:sz w:val="22"/>
          <w:szCs w:val="22"/>
        </w:rPr>
        <w:t xml:space="preserve"> </w:t>
      </w:r>
      <w:r w:rsidR="00615594" w:rsidRPr="00615594">
        <w:rPr>
          <w:rFonts w:ascii="Calibri" w:hAnsi="Calibri"/>
          <w:sz w:val="22"/>
          <w:szCs w:val="22"/>
        </w:rPr>
        <w:t xml:space="preserve">The Town Hall, Corporation Street, Blackpool FY1 1AD </w:t>
      </w:r>
      <w:r w:rsidRPr="00615594">
        <w:rPr>
          <w:rFonts w:ascii="Calibri" w:hAnsi="Calibri"/>
          <w:b/>
          <w:bCs/>
          <w:sz w:val="22"/>
          <w:szCs w:val="22"/>
        </w:rPr>
        <w:t xml:space="preserve"> </w:t>
      </w:r>
      <w:r w:rsidRPr="00615594">
        <w:rPr>
          <w:rFonts w:ascii="Calibri" w:hAnsi="Calibri"/>
          <w:sz w:val="22"/>
          <w:szCs w:val="22"/>
        </w:rPr>
        <w:t xml:space="preserve">(the Discloser) </w:t>
      </w:r>
    </w:p>
    <w:p w:rsidR="00615594" w:rsidRPr="00615594" w:rsidRDefault="00615594" w:rsidP="0064240F">
      <w:pPr>
        <w:pStyle w:val="Default"/>
        <w:rPr>
          <w:rFonts w:ascii="Calibri" w:hAnsi="Calibri"/>
          <w:sz w:val="22"/>
          <w:szCs w:val="22"/>
        </w:rPr>
      </w:pP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1. The Discloser intends to disclose information (the Confidential Information) to the Recipient for the purpose of </w:t>
      </w:r>
      <w:r w:rsidRPr="00615594">
        <w:rPr>
          <w:rFonts w:ascii="Calibri" w:hAnsi="Calibri"/>
          <w:b/>
          <w:bCs/>
          <w:sz w:val="22"/>
          <w:szCs w:val="22"/>
        </w:rPr>
        <w:t>preparing for a tender</w:t>
      </w:r>
      <w:r w:rsidR="00615594">
        <w:rPr>
          <w:rFonts w:ascii="Calibri" w:hAnsi="Calibri"/>
          <w:b/>
          <w:bCs/>
          <w:sz w:val="22"/>
          <w:szCs w:val="22"/>
        </w:rPr>
        <w:t>/procurement exercise</w:t>
      </w:r>
      <w:r w:rsidRPr="00615594">
        <w:rPr>
          <w:rFonts w:ascii="Calibri" w:hAnsi="Calibri"/>
          <w:b/>
          <w:bCs/>
          <w:sz w:val="22"/>
          <w:szCs w:val="22"/>
        </w:rPr>
        <w:t xml:space="preserve"> </w:t>
      </w:r>
      <w:r w:rsidRPr="00615594">
        <w:rPr>
          <w:rFonts w:ascii="Calibri" w:hAnsi="Calibri"/>
          <w:sz w:val="22"/>
          <w:szCs w:val="22"/>
        </w:rPr>
        <w:t xml:space="preserve">(the Purpose).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2. The Recipient undertakes not to use the Confidential Information for any purpose except the Purpose, without first obtaining the written agreement of the Discloser.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3. The Recipient undertakes to keep the Confidential Information secure and not to disclose it to any third party </w:t>
      </w:r>
      <w:r w:rsidRPr="00615594">
        <w:rPr>
          <w:rFonts w:ascii="Calibri" w:hAnsi="Calibri"/>
          <w:b/>
          <w:bCs/>
          <w:sz w:val="22"/>
          <w:szCs w:val="22"/>
        </w:rPr>
        <w:t xml:space="preserve">except to its employees and professional advisers </w:t>
      </w:r>
      <w:r w:rsidRPr="00615594">
        <w:rPr>
          <w:rFonts w:ascii="Calibri" w:hAnsi="Calibri"/>
          <w:sz w:val="22"/>
          <w:szCs w:val="22"/>
        </w:rPr>
        <w:t xml:space="preserve">who need to know the same for the Purpose, who know they owe a duty of confidence to the Discloser and who are bound by obligations equivalent to those in clause 2 above and this clause 3.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4. The undertakings in clauses 2 and 3 above apply to all of the information disclosed by the Discloser to the Recipient, regardless of the way or form in which it is disclosed or recorded but they do not apply to: </w:t>
      </w:r>
    </w:p>
    <w:p w:rsidR="0064240F" w:rsidRPr="00615594" w:rsidRDefault="0064240F" w:rsidP="0064240F">
      <w:pPr>
        <w:pStyle w:val="Default"/>
        <w:ind w:left="720"/>
        <w:rPr>
          <w:rFonts w:ascii="Calibri" w:hAnsi="Calibri"/>
          <w:sz w:val="22"/>
          <w:szCs w:val="22"/>
        </w:rPr>
      </w:pPr>
      <w:r w:rsidRPr="00615594">
        <w:rPr>
          <w:rFonts w:ascii="Calibri" w:hAnsi="Calibri"/>
          <w:sz w:val="22"/>
          <w:szCs w:val="22"/>
        </w:rPr>
        <w:t xml:space="preserve">a) </w:t>
      </w:r>
      <w:proofErr w:type="gramStart"/>
      <w:r w:rsidRPr="00615594">
        <w:rPr>
          <w:rFonts w:ascii="Calibri" w:hAnsi="Calibri"/>
          <w:sz w:val="22"/>
          <w:szCs w:val="22"/>
        </w:rPr>
        <w:t>any</w:t>
      </w:r>
      <w:proofErr w:type="gramEnd"/>
      <w:r w:rsidRPr="00615594">
        <w:rPr>
          <w:rFonts w:ascii="Calibri" w:hAnsi="Calibri"/>
          <w:sz w:val="22"/>
          <w:szCs w:val="22"/>
        </w:rPr>
        <w:t xml:space="preserve"> information which is or in future comes into the public domain (unless as a result of the breach of this Agreement); or </w:t>
      </w:r>
    </w:p>
    <w:p w:rsidR="0064240F" w:rsidRPr="00615594" w:rsidRDefault="0064240F" w:rsidP="0064240F">
      <w:pPr>
        <w:pStyle w:val="Default"/>
        <w:ind w:left="720"/>
        <w:rPr>
          <w:rFonts w:ascii="Calibri" w:hAnsi="Calibri"/>
          <w:sz w:val="22"/>
          <w:szCs w:val="22"/>
        </w:rPr>
      </w:pPr>
      <w:r w:rsidRPr="00615594">
        <w:rPr>
          <w:rFonts w:ascii="Calibri" w:hAnsi="Calibri"/>
          <w:sz w:val="22"/>
          <w:szCs w:val="22"/>
        </w:rPr>
        <w:t xml:space="preserve">b) </w:t>
      </w:r>
      <w:proofErr w:type="gramStart"/>
      <w:r w:rsidRPr="00615594">
        <w:rPr>
          <w:rFonts w:ascii="Calibri" w:hAnsi="Calibri"/>
          <w:sz w:val="22"/>
          <w:szCs w:val="22"/>
        </w:rPr>
        <w:t>any</w:t>
      </w:r>
      <w:proofErr w:type="gramEnd"/>
      <w:r w:rsidRPr="00615594">
        <w:rPr>
          <w:rFonts w:ascii="Calibri" w:hAnsi="Calibri"/>
          <w:sz w:val="22"/>
          <w:szCs w:val="22"/>
        </w:rPr>
        <w:t xml:space="preserve"> information which is already known to the Recipient and which was not subject to any obligation of confidence before it was disclosed to the Recipient by the Discloser.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5. Nothing in this Agreement will prevent the Recipient from making any disclosure of the Confidential Information required by law or by any competent authority.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6. The Recipient will, on request from the Discloser, return all copies and records of the Confidential Information to the Discloser and will not retain any copies or records of the Confidential Information.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7. Neither this Agreement nor the supply of any information grants the Recipient any licence, interest or right in respect of any intellectual property rights of the Discloser except the right to copy the Confidential Information solely for the Purpose. </w:t>
      </w:r>
    </w:p>
    <w:p w:rsidR="0064240F" w:rsidRPr="00615594" w:rsidRDefault="0064240F" w:rsidP="0064240F">
      <w:pPr>
        <w:pStyle w:val="Default"/>
        <w:rPr>
          <w:rFonts w:ascii="Calibri" w:hAnsi="Calibri"/>
          <w:b/>
          <w:bCs/>
          <w:sz w:val="22"/>
          <w:szCs w:val="22"/>
        </w:rPr>
      </w:pPr>
      <w:r w:rsidRPr="00615594">
        <w:rPr>
          <w:rFonts w:ascii="Calibri" w:hAnsi="Calibri"/>
          <w:sz w:val="22"/>
          <w:szCs w:val="22"/>
        </w:rPr>
        <w:t xml:space="preserve">8. The undertakings in clauses 2 and 3 will continue in force </w:t>
      </w:r>
      <w:r w:rsidRPr="00615594">
        <w:rPr>
          <w:rFonts w:ascii="Calibri" w:hAnsi="Calibri"/>
          <w:b/>
          <w:bCs/>
          <w:sz w:val="22"/>
          <w:szCs w:val="22"/>
        </w:rPr>
        <w:t xml:space="preserve">indefinitely.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9. This Agreement is governed by, and is to be construed in accordance with, English law. The English Courts will have non-exclusive jurisdiction to deal with any dispute which has arisen or may arise out of, or in connection with, this Agreement. </w:t>
      </w:r>
    </w:p>
    <w:p w:rsidR="0064240F" w:rsidRPr="00615594" w:rsidRDefault="0064240F" w:rsidP="0064240F">
      <w:pPr>
        <w:pStyle w:val="Default"/>
        <w:rPr>
          <w:rFonts w:ascii="Calibri" w:hAnsi="Calibri"/>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15594" w:rsidRDefault="00615594" w:rsidP="0064240F">
      <w:pPr>
        <w:pStyle w:val="Default"/>
        <w:rPr>
          <w:rFonts w:ascii="Calibri" w:hAnsi="Calibri"/>
          <w:b/>
          <w:bCs/>
          <w:sz w:val="22"/>
          <w:szCs w:val="22"/>
        </w:rPr>
      </w:pPr>
    </w:p>
    <w:p w:rsidR="0064240F" w:rsidRPr="00615594" w:rsidRDefault="0064240F" w:rsidP="0064240F">
      <w:pPr>
        <w:pStyle w:val="Default"/>
        <w:rPr>
          <w:rFonts w:ascii="Calibri" w:hAnsi="Calibri"/>
          <w:sz w:val="22"/>
          <w:szCs w:val="22"/>
        </w:rPr>
      </w:pPr>
      <w:r w:rsidRPr="00615594">
        <w:rPr>
          <w:rFonts w:ascii="Calibri" w:hAnsi="Calibri"/>
          <w:b/>
          <w:bCs/>
          <w:sz w:val="22"/>
          <w:szCs w:val="22"/>
        </w:rPr>
        <w:t xml:space="preserve">If the Recipient is a company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Executed and Delivered as a Deed by </w:t>
      </w:r>
    </w:p>
    <w:p w:rsidR="002B0AEA" w:rsidRDefault="002B0AEA" w:rsidP="0064240F">
      <w:pPr>
        <w:pStyle w:val="Default"/>
        <w:rPr>
          <w:rFonts w:ascii="Calibri" w:hAnsi="Calibri"/>
          <w:b/>
          <w:bCs/>
          <w:sz w:val="22"/>
          <w:szCs w:val="22"/>
        </w:rPr>
      </w:pPr>
    </w:p>
    <w:p w:rsidR="00615594" w:rsidRDefault="00D840A4" w:rsidP="0064240F">
      <w:pPr>
        <w:pStyle w:val="Default"/>
        <w:rPr>
          <w:rFonts w:ascii="Calibri" w:hAnsi="Calibri"/>
          <w:b/>
          <w:bCs/>
          <w:sz w:val="22"/>
          <w:szCs w:val="22"/>
        </w:rPr>
      </w:pPr>
      <w:r w:rsidRPr="00753E77">
        <w:rPr>
          <w:rFonts w:ascii="Calibri" w:hAnsi="Calibri"/>
          <w:b/>
          <w:bCs/>
          <w:sz w:val="22"/>
          <w:szCs w:val="22"/>
          <w:highlight w:val="yellow"/>
        </w:rPr>
        <w:t>**************************</w:t>
      </w:r>
    </w:p>
    <w:p w:rsidR="00615594" w:rsidRDefault="00615594" w:rsidP="0064240F">
      <w:pPr>
        <w:pStyle w:val="Default"/>
        <w:rPr>
          <w:rFonts w:ascii="Calibri" w:hAnsi="Calibri"/>
          <w:b/>
          <w:bCs/>
          <w:sz w:val="22"/>
          <w:szCs w:val="22"/>
        </w:rPr>
      </w:pPr>
    </w:p>
    <w:p w:rsidR="0064240F" w:rsidRPr="00615594" w:rsidRDefault="0064240F" w:rsidP="0064240F">
      <w:pPr>
        <w:pStyle w:val="Default"/>
        <w:rPr>
          <w:rFonts w:ascii="Calibri" w:hAnsi="Calibri"/>
          <w:sz w:val="22"/>
          <w:szCs w:val="22"/>
        </w:rPr>
      </w:pPr>
      <w:proofErr w:type="gramStart"/>
      <w:r w:rsidRPr="00615594">
        <w:rPr>
          <w:rFonts w:ascii="Calibri" w:hAnsi="Calibri"/>
          <w:sz w:val="22"/>
          <w:szCs w:val="22"/>
        </w:rPr>
        <w:t>in</w:t>
      </w:r>
      <w:proofErr w:type="gramEnd"/>
      <w:r w:rsidRPr="00615594">
        <w:rPr>
          <w:rFonts w:ascii="Calibri" w:hAnsi="Calibri"/>
          <w:sz w:val="22"/>
          <w:szCs w:val="22"/>
        </w:rPr>
        <w:t xml:space="preserve"> the presence of: </w:t>
      </w:r>
    </w:p>
    <w:p w:rsidR="00D840A4" w:rsidRDefault="00D840A4" w:rsidP="0064240F">
      <w:pPr>
        <w:pStyle w:val="Default"/>
        <w:rPr>
          <w:rFonts w:ascii="Calibri" w:hAnsi="Calibri"/>
          <w:sz w:val="22"/>
          <w:szCs w:val="22"/>
        </w:rPr>
      </w:pPr>
    </w:p>
    <w:p w:rsidR="00D840A4" w:rsidRDefault="00D840A4" w:rsidP="0064240F">
      <w:pPr>
        <w:pStyle w:val="Default"/>
        <w:rPr>
          <w:rFonts w:ascii="Calibri" w:hAnsi="Calibri"/>
          <w:sz w:val="22"/>
          <w:szCs w:val="22"/>
        </w:rPr>
      </w:pPr>
    </w:p>
    <w:p w:rsidR="0064240F" w:rsidRPr="00615594" w:rsidRDefault="00D840A4" w:rsidP="0064240F">
      <w:pPr>
        <w:pStyle w:val="Default"/>
        <w:rPr>
          <w:rFonts w:ascii="Calibri" w:hAnsi="Calibri"/>
          <w:sz w:val="22"/>
          <w:szCs w:val="22"/>
        </w:rPr>
      </w:pPr>
      <w:r w:rsidRPr="00753E77">
        <w:rPr>
          <w:rFonts w:ascii="Calibri" w:hAnsi="Calibri"/>
          <w:sz w:val="22"/>
          <w:szCs w:val="22"/>
          <w:highlight w:val="yellow"/>
        </w:rPr>
        <w:t>**************************</w:t>
      </w:r>
      <w:r w:rsidR="0064240F" w:rsidRPr="00615594">
        <w:rPr>
          <w:rFonts w:ascii="Calibri" w:hAnsi="Calibri"/>
          <w:sz w:val="22"/>
          <w:szCs w:val="22"/>
        </w:rPr>
        <w:t xml:space="preserve">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Signature of Director </w:t>
      </w:r>
      <w:r w:rsidR="002B0AEA">
        <w:rPr>
          <w:rFonts w:ascii="Calibri" w:hAnsi="Calibri"/>
          <w:sz w:val="22"/>
          <w:szCs w:val="22"/>
        </w:rPr>
        <w:t>(Managing Director)</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 </w:t>
      </w:r>
    </w:p>
    <w:p w:rsidR="0064240F" w:rsidRPr="00615594" w:rsidRDefault="0064240F" w:rsidP="0064240F">
      <w:pPr>
        <w:pStyle w:val="Default"/>
        <w:rPr>
          <w:rFonts w:ascii="Calibri" w:hAnsi="Calibri"/>
          <w:sz w:val="22"/>
          <w:szCs w:val="22"/>
        </w:rPr>
      </w:pPr>
      <w:r w:rsidRPr="00615594">
        <w:rPr>
          <w:rFonts w:ascii="Calibri" w:hAnsi="Calibri"/>
          <w:sz w:val="22"/>
          <w:szCs w:val="22"/>
        </w:rPr>
        <w:t xml:space="preserve">Signature of witness </w:t>
      </w:r>
    </w:p>
    <w:p w:rsidR="00E40779" w:rsidRPr="00615594" w:rsidRDefault="0064240F" w:rsidP="0064240F">
      <w:pPr>
        <w:rPr>
          <w:rFonts w:ascii="Calibri" w:hAnsi="Calibri"/>
        </w:rPr>
      </w:pPr>
      <w:r w:rsidRPr="00615594">
        <w:rPr>
          <w:rFonts w:ascii="Calibri" w:hAnsi="Calibri"/>
        </w:rPr>
        <w:t>Address of witness</w:t>
      </w:r>
    </w:p>
    <w:sectPr w:rsidR="00E40779" w:rsidRPr="00615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0F"/>
    <w:rsid w:val="002B0AEA"/>
    <w:rsid w:val="0033263A"/>
    <w:rsid w:val="00567072"/>
    <w:rsid w:val="00597860"/>
    <w:rsid w:val="00615594"/>
    <w:rsid w:val="0064240F"/>
    <w:rsid w:val="00753E77"/>
    <w:rsid w:val="009A4F18"/>
    <w:rsid w:val="00CA62C3"/>
    <w:rsid w:val="00CD30C0"/>
    <w:rsid w:val="00CD56EE"/>
    <w:rsid w:val="00D715A4"/>
    <w:rsid w:val="00D840A4"/>
    <w:rsid w:val="00E40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4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240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Rimmer</dc:creator>
  <cp:lastModifiedBy>Cheryl Elson</cp:lastModifiedBy>
  <cp:revision>5</cp:revision>
  <dcterms:created xsi:type="dcterms:W3CDTF">2016-02-24T09:54:00Z</dcterms:created>
  <dcterms:modified xsi:type="dcterms:W3CDTF">2016-02-24T14:14:00Z</dcterms:modified>
</cp:coreProperties>
</file>