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A0A8" w14:textId="7B5A66A5" w:rsidR="003B758A" w:rsidRPr="00CB6928" w:rsidRDefault="003F7259" w:rsidP="003B758A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3F7259">
        <w:rPr>
          <w:rFonts w:ascii="Segoe UI" w:hAnsi="Segoe UI" w:cs="Segoe UI"/>
          <w:b/>
          <w:bCs/>
          <w:sz w:val="28"/>
          <w:szCs w:val="28"/>
        </w:rPr>
        <w:t>Supported Lodgings Accommodation Service</w:t>
      </w:r>
      <w:r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="00CB6928" w:rsidRPr="00CB6928">
        <w:rPr>
          <w:rFonts w:ascii="Segoe UI" w:hAnsi="Segoe UI" w:cs="Segoe UI"/>
          <w:b/>
          <w:bCs/>
          <w:sz w:val="28"/>
          <w:szCs w:val="28"/>
        </w:rPr>
        <w:t xml:space="preserve">Market Engagement </w:t>
      </w:r>
      <w:r w:rsidR="003B758A">
        <w:rPr>
          <w:rFonts w:ascii="Segoe UI" w:hAnsi="Segoe UI" w:cs="Segoe UI"/>
          <w:b/>
          <w:bCs/>
          <w:sz w:val="28"/>
          <w:szCs w:val="28"/>
        </w:rPr>
        <w:t>Group meetings</w:t>
      </w:r>
    </w:p>
    <w:p w14:paraId="347CCC64" w14:textId="576C06F3" w:rsidR="00CB6928" w:rsidRDefault="00CB6928">
      <w:pPr>
        <w:rPr>
          <w:rFonts w:ascii="Segoe UI" w:hAnsi="Segoe UI" w:cs="Segoe UI"/>
          <w:sz w:val="28"/>
          <w:szCs w:val="28"/>
        </w:rPr>
      </w:pPr>
    </w:p>
    <w:p w14:paraId="1B980C70" w14:textId="77777777" w:rsidR="00294D4B" w:rsidRDefault="00294D4B" w:rsidP="003B758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8"/>
          <w:szCs w:val="28"/>
        </w:rPr>
      </w:pPr>
      <w:r w:rsidRPr="00294D4B">
        <w:rPr>
          <w:rFonts w:ascii="Segoe UI" w:hAnsi="Segoe UI" w:cs="Segoe UI"/>
          <w:b/>
          <w:bCs/>
          <w:sz w:val="28"/>
          <w:szCs w:val="28"/>
        </w:rPr>
        <w:t xml:space="preserve">ONLINE EVENT – </w:t>
      </w:r>
      <w:r w:rsidRPr="00294D4B">
        <w:rPr>
          <w:rFonts w:ascii="Segoe UI" w:hAnsi="Segoe UI" w:cs="Segoe UI"/>
          <w:b/>
          <w:bCs/>
          <w:i/>
          <w:iCs/>
          <w:sz w:val="28"/>
          <w:szCs w:val="28"/>
        </w:rPr>
        <w:t>this will be conducted via Microsoft Teams</w:t>
      </w:r>
    </w:p>
    <w:p w14:paraId="38DE01D9" w14:textId="77777777" w:rsidR="00294D4B" w:rsidRDefault="00294D4B" w:rsidP="003B758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8"/>
          <w:szCs w:val="28"/>
        </w:rPr>
      </w:pPr>
    </w:p>
    <w:p w14:paraId="310AE4CE" w14:textId="0EF4CE79" w:rsidR="003B758A" w:rsidRDefault="00F43741" w:rsidP="003B758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Cheshire East Council would like to </w:t>
      </w:r>
      <w:r w:rsidR="00A0540F">
        <w:rPr>
          <w:rFonts w:ascii="Segoe UI" w:hAnsi="Segoe UI" w:cs="Segoe UI"/>
          <w:sz w:val="24"/>
          <w:szCs w:val="24"/>
        </w:rPr>
        <w:t>invit</w:t>
      </w:r>
      <w:r>
        <w:rPr>
          <w:rFonts w:ascii="Segoe UI" w:hAnsi="Segoe UI" w:cs="Segoe UI"/>
          <w:sz w:val="24"/>
          <w:szCs w:val="24"/>
        </w:rPr>
        <w:t>e</w:t>
      </w:r>
      <w:r w:rsidR="00A0540F">
        <w:rPr>
          <w:rFonts w:ascii="Segoe UI" w:hAnsi="Segoe UI" w:cs="Segoe UI"/>
          <w:sz w:val="24"/>
          <w:szCs w:val="24"/>
        </w:rPr>
        <w:t xml:space="preserve"> </w:t>
      </w:r>
      <w:r w:rsidR="0043226F" w:rsidRPr="0043226F">
        <w:rPr>
          <w:rFonts w:ascii="Segoe UI" w:hAnsi="Segoe UI" w:cs="Segoe UI"/>
          <w:b/>
          <w:bCs/>
          <w:sz w:val="24"/>
          <w:szCs w:val="24"/>
        </w:rPr>
        <w:t>Supported Lodging</w:t>
      </w:r>
      <w:r w:rsidR="0050704D">
        <w:rPr>
          <w:rFonts w:ascii="Segoe UI" w:hAnsi="Segoe UI" w:cs="Segoe UI"/>
          <w:b/>
          <w:bCs/>
          <w:sz w:val="24"/>
          <w:szCs w:val="24"/>
        </w:rPr>
        <w:t>s</w:t>
      </w:r>
      <w:r w:rsidR="0043226F" w:rsidRPr="0043226F">
        <w:rPr>
          <w:rFonts w:ascii="Segoe UI" w:hAnsi="Segoe UI" w:cs="Segoe UI"/>
          <w:b/>
          <w:bCs/>
          <w:sz w:val="24"/>
          <w:szCs w:val="24"/>
        </w:rPr>
        <w:t xml:space="preserve"> Accommodation</w:t>
      </w:r>
      <w:r w:rsidR="00A0540F" w:rsidRPr="0043226F">
        <w:rPr>
          <w:rFonts w:ascii="Segoe UI" w:hAnsi="Segoe UI" w:cs="Segoe UI"/>
          <w:b/>
          <w:bCs/>
          <w:sz w:val="24"/>
          <w:szCs w:val="24"/>
        </w:rPr>
        <w:t xml:space="preserve"> providers</w:t>
      </w:r>
      <w:r w:rsidR="00A0540F">
        <w:rPr>
          <w:rFonts w:ascii="Segoe UI" w:hAnsi="Segoe UI" w:cs="Segoe UI"/>
          <w:sz w:val="24"/>
          <w:szCs w:val="24"/>
        </w:rPr>
        <w:t xml:space="preserve"> to participate in</w:t>
      </w:r>
      <w:r w:rsidR="003B758A">
        <w:rPr>
          <w:rFonts w:ascii="Segoe UI" w:hAnsi="Segoe UI" w:cs="Segoe UI"/>
          <w:sz w:val="24"/>
          <w:szCs w:val="24"/>
        </w:rPr>
        <w:t xml:space="preserve"> </w:t>
      </w:r>
      <w:r w:rsidR="002B43FD">
        <w:rPr>
          <w:rFonts w:ascii="Segoe UI" w:hAnsi="Segoe UI" w:cs="Segoe UI"/>
          <w:sz w:val="24"/>
          <w:szCs w:val="24"/>
        </w:rPr>
        <w:t>a</w:t>
      </w:r>
      <w:r w:rsidR="003B758A">
        <w:rPr>
          <w:rFonts w:ascii="Segoe UI" w:hAnsi="Segoe UI" w:cs="Segoe UI"/>
          <w:sz w:val="24"/>
          <w:szCs w:val="24"/>
        </w:rPr>
        <w:t xml:space="preserve"> </w:t>
      </w:r>
      <w:r w:rsidR="003B758A" w:rsidRPr="003B758A">
        <w:rPr>
          <w:rFonts w:ascii="Segoe UI" w:hAnsi="Segoe UI" w:cs="Segoe UI"/>
          <w:sz w:val="24"/>
          <w:szCs w:val="24"/>
        </w:rPr>
        <w:t xml:space="preserve">Cheshire East </w:t>
      </w:r>
      <w:r w:rsidR="00547E81">
        <w:rPr>
          <w:rFonts w:ascii="Segoe UI" w:hAnsi="Segoe UI" w:cs="Segoe UI"/>
          <w:sz w:val="24"/>
          <w:szCs w:val="24"/>
        </w:rPr>
        <w:t>Supported Lodging Accommodation Services</w:t>
      </w:r>
      <w:r w:rsidR="003B758A" w:rsidRPr="003B758A">
        <w:rPr>
          <w:rFonts w:ascii="Segoe UI" w:hAnsi="Segoe UI" w:cs="Segoe UI"/>
          <w:sz w:val="24"/>
          <w:szCs w:val="24"/>
        </w:rPr>
        <w:t xml:space="preserve"> Market Engagement Group</w:t>
      </w:r>
      <w:r w:rsidR="002B43FD">
        <w:rPr>
          <w:rFonts w:ascii="Segoe UI" w:hAnsi="Segoe UI" w:cs="Segoe UI"/>
          <w:sz w:val="24"/>
          <w:szCs w:val="24"/>
        </w:rPr>
        <w:t xml:space="preserve"> meeting</w:t>
      </w:r>
      <w:r w:rsidR="003B758A" w:rsidRPr="003B758A">
        <w:rPr>
          <w:rFonts w:ascii="Segoe UI" w:hAnsi="Segoe UI" w:cs="Segoe UI"/>
          <w:sz w:val="24"/>
          <w:szCs w:val="24"/>
        </w:rPr>
        <w:t xml:space="preserve"> as </w:t>
      </w:r>
      <w:bookmarkStart w:id="0" w:name="_Hlk101343733"/>
      <w:r w:rsidR="003B758A" w:rsidRPr="003B758A">
        <w:rPr>
          <w:rFonts w:ascii="Segoe UI" w:hAnsi="Segoe UI" w:cs="Segoe UI"/>
          <w:sz w:val="24"/>
          <w:szCs w:val="24"/>
        </w:rPr>
        <w:t xml:space="preserve">a means of consulting </w:t>
      </w:r>
      <w:r w:rsidR="002B43FD">
        <w:rPr>
          <w:rFonts w:ascii="Segoe UI" w:hAnsi="Segoe UI" w:cs="Segoe UI"/>
          <w:sz w:val="24"/>
          <w:szCs w:val="24"/>
        </w:rPr>
        <w:t xml:space="preserve">with </w:t>
      </w:r>
      <w:r w:rsidR="003B758A" w:rsidRPr="003B758A">
        <w:rPr>
          <w:rFonts w:ascii="Segoe UI" w:hAnsi="Segoe UI" w:cs="Segoe UI"/>
          <w:sz w:val="24"/>
          <w:szCs w:val="24"/>
        </w:rPr>
        <w:t xml:space="preserve">various </w:t>
      </w:r>
      <w:r w:rsidR="00770C6F">
        <w:rPr>
          <w:rFonts w:ascii="Segoe UI" w:hAnsi="Segoe UI" w:cs="Segoe UI"/>
          <w:sz w:val="24"/>
          <w:szCs w:val="24"/>
        </w:rPr>
        <w:t>suppliers and</w:t>
      </w:r>
      <w:r w:rsidR="003B758A" w:rsidRPr="003B758A">
        <w:rPr>
          <w:rFonts w:ascii="Segoe UI" w:hAnsi="Segoe UI" w:cs="Segoe UI"/>
          <w:sz w:val="24"/>
          <w:szCs w:val="24"/>
        </w:rPr>
        <w:t xml:space="preserve"> stakeholders</w:t>
      </w:r>
      <w:r w:rsidR="002B43FD">
        <w:rPr>
          <w:rFonts w:ascii="Segoe UI" w:hAnsi="Segoe UI" w:cs="Segoe UI"/>
          <w:sz w:val="24"/>
          <w:szCs w:val="24"/>
        </w:rPr>
        <w:t>; the purpose</w:t>
      </w:r>
      <w:r w:rsidR="00A26739">
        <w:rPr>
          <w:rFonts w:ascii="Segoe UI" w:hAnsi="Segoe UI" w:cs="Segoe UI"/>
          <w:sz w:val="24"/>
          <w:szCs w:val="24"/>
        </w:rPr>
        <w:t xml:space="preserve"> of the event</w:t>
      </w:r>
      <w:r w:rsidR="002B43FD">
        <w:rPr>
          <w:rFonts w:ascii="Segoe UI" w:hAnsi="Segoe UI" w:cs="Segoe UI"/>
          <w:sz w:val="24"/>
          <w:szCs w:val="24"/>
        </w:rPr>
        <w:t xml:space="preserve"> is</w:t>
      </w:r>
      <w:r w:rsidR="003B758A" w:rsidRPr="003B758A">
        <w:rPr>
          <w:rFonts w:ascii="Segoe UI" w:hAnsi="Segoe UI" w:cs="Segoe UI"/>
          <w:sz w:val="24"/>
          <w:szCs w:val="24"/>
        </w:rPr>
        <w:t xml:space="preserve"> </w:t>
      </w:r>
      <w:r w:rsidR="00A0540F">
        <w:rPr>
          <w:rFonts w:ascii="Segoe UI" w:hAnsi="Segoe UI" w:cs="Segoe UI"/>
          <w:sz w:val="24"/>
          <w:szCs w:val="24"/>
        </w:rPr>
        <w:t xml:space="preserve">to help shape </w:t>
      </w:r>
      <w:r w:rsidR="003B758A" w:rsidRPr="003B758A">
        <w:rPr>
          <w:rFonts w:ascii="Segoe UI" w:hAnsi="Segoe UI" w:cs="Segoe UI"/>
          <w:sz w:val="24"/>
          <w:szCs w:val="24"/>
        </w:rPr>
        <w:t xml:space="preserve">the recommissioning of </w:t>
      </w:r>
      <w:r w:rsidR="00770C6F">
        <w:rPr>
          <w:rFonts w:ascii="Segoe UI" w:hAnsi="Segoe UI" w:cs="Segoe UI"/>
          <w:sz w:val="24"/>
          <w:szCs w:val="24"/>
        </w:rPr>
        <w:t>supported lodging accommodation</w:t>
      </w:r>
      <w:r w:rsidR="003B758A" w:rsidRPr="003B758A">
        <w:rPr>
          <w:rFonts w:ascii="Segoe UI" w:hAnsi="Segoe UI" w:cs="Segoe UI"/>
          <w:sz w:val="24"/>
          <w:szCs w:val="24"/>
        </w:rPr>
        <w:t xml:space="preserve"> services for residents of Cheshire East.  It </w:t>
      </w:r>
      <w:r w:rsidR="003B758A">
        <w:rPr>
          <w:rFonts w:ascii="Segoe UI" w:hAnsi="Segoe UI" w:cs="Segoe UI"/>
          <w:sz w:val="24"/>
          <w:szCs w:val="24"/>
        </w:rPr>
        <w:t xml:space="preserve">will </w:t>
      </w:r>
      <w:r w:rsidR="003B758A" w:rsidRPr="003B758A">
        <w:rPr>
          <w:rFonts w:ascii="Segoe UI" w:hAnsi="Segoe UI" w:cs="Segoe UI"/>
          <w:sz w:val="24"/>
          <w:szCs w:val="24"/>
        </w:rPr>
        <w:t>also provide a forum to co-produce elements of the service delivery model and contract management processes</w:t>
      </w:r>
      <w:r w:rsidR="002B43FD">
        <w:rPr>
          <w:rFonts w:ascii="Segoe UI" w:hAnsi="Segoe UI" w:cs="Segoe UI"/>
          <w:sz w:val="24"/>
          <w:szCs w:val="24"/>
        </w:rPr>
        <w:t>, with a view</w:t>
      </w:r>
      <w:r w:rsidR="003B758A" w:rsidRPr="003B758A">
        <w:rPr>
          <w:rFonts w:ascii="Segoe UI" w:hAnsi="Segoe UI" w:cs="Segoe UI"/>
          <w:sz w:val="24"/>
          <w:szCs w:val="24"/>
        </w:rPr>
        <w:t xml:space="preserve"> to seek</w:t>
      </w:r>
      <w:r w:rsidR="002B43FD">
        <w:rPr>
          <w:rFonts w:ascii="Segoe UI" w:hAnsi="Segoe UI" w:cs="Segoe UI"/>
          <w:sz w:val="24"/>
          <w:szCs w:val="24"/>
        </w:rPr>
        <w:t>ing</w:t>
      </w:r>
      <w:r w:rsidR="003B758A" w:rsidRPr="003B758A">
        <w:rPr>
          <w:rFonts w:ascii="Segoe UI" w:hAnsi="Segoe UI" w:cs="Segoe UI"/>
          <w:sz w:val="24"/>
          <w:szCs w:val="24"/>
        </w:rPr>
        <w:t xml:space="preserve"> to find and implement solutions to common problems experienced by the sector</w:t>
      </w:r>
      <w:r w:rsidR="00A0540F">
        <w:rPr>
          <w:rFonts w:ascii="Segoe UI" w:hAnsi="Segoe UI" w:cs="Segoe UI"/>
          <w:sz w:val="24"/>
          <w:szCs w:val="24"/>
        </w:rPr>
        <w:t>.</w:t>
      </w:r>
      <w:r w:rsidR="003B758A" w:rsidRPr="003B758A">
        <w:rPr>
          <w:rFonts w:ascii="Segoe UI" w:hAnsi="Segoe UI" w:cs="Segoe UI"/>
          <w:sz w:val="24"/>
          <w:szCs w:val="24"/>
        </w:rPr>
        <w:t xml:space="preserve"> </w:t>
      </w:r>
    </w:p>
    <w:p w14:paraId="145D4399" w14:textId="1CA7B112" w:rsidR="00E945AC" w:rsidRDefault="00E945AC" w:rsidP="003B758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65F83C6" w14:textId="79F8A832" w:rsidR="003A2BE8" w:rsidRDefault="003A2BE8" w:rsidP="003A2BE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Council is hosting </w:t>
      </w:r>
      <w:r w:rsidR="00897436">
        <w:rPr>
          <w:rFonts w:ascii="Segoe UI" w:hAnsi="Segoe UI" w:cs="Segoe UI"/>
          <w:sz w:val="24"/>
          <w:szCs w:val="24"/>
        </w:rPr>
        <w:t xml:space="preserve">a </w:t>
      </w:r>
      <w:r w:rsidR="005F7158">
        <w:rPr>
          <w:rFonts w:ascii="Segoe UI" w:hAnsi="Segoe UI" w:cs="Segoe UI"/>
          <w:sz w:val="24"/>
          <w:szCs w:val="24"/>
        </w:rPr>
        <w:t xml:space="preserve">virtual </w:t>
      </w:r>
      <w:r w:rsidR="00897436">
        <w:rPr>
          <w:rFonts w:ascii="Segoe UI" w:hAnsi="Segoe UI" w:cs="Segoe UI"/>
          <w:sz w:val="24"/>
          <w:szCs w:val="24"/>
        </w:rPr>
        <w:t xml:space="preserve">Provider Engagement </w:t>
      </w:r>
      <w:r w:rsidR="005F7158">
        <w:rPr>
          <w:rFonts w:ascii="Segoe UI" w:hAnsi="Segoe UI" w:cs="Segoe UI"/>
          <w:sz w:val="24"/>
          <w:szCs w:val="24"/>
        </w:rPr>
        <w:t xml:space="preserve">event </w:t>
      </w:r>
      <w:r w:rsidR="00132B86">
        <w:rPr>
          <w:rFonts w:ascii="Segoe UI" w:hAnsi="Segoe UI" w:cs="Segoe UI"/>
          <w:sz w:val="24"/>
          <w:szCs w:val="24"/>
        </w:rPr>
        <w:t>on</w:t>
      </w:r>
      <w:r w:rsidR="005F7158">
        <w:rPr>
          <w:rFonts w:ascii="Segoe UI" w:hAnsi="Segoe UI" w:cs="Segoe UI"/>
          <w:sz w:val="24"/>
          <w:szCs w:val="24"/>
        </w:rPr>
        <w:t xml:space="preserve"> </w:t>
      </w:r>
      <w:r w:rsidR="00835D2A" w:rsidRPr="00F77006">
        <w:rPr>
          <w:rFonts w:ascii="Segoe UI" w:hAnsi="Segoe UI" w:cs="Segoe UI"/>
          <w:b/>
          <w:bCs/>
          <w:sz w:val="24"/>
          <w:szCs w:val="24"/>
        </w:rPr>
        <w:t>13</w:t>
      </w:r>
      <w:r w:rsidR="00835D2A" w:rsidRPr="00F77006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="00835D2A" w:rsidRPr="00F77006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5F7158" w:rsidRPr="00F77006">
        <w:rPr>
          <w:rFonts w:ascii="Segoe UI" w:hAnsi="Segoe UI" w:cs="Segoe UI"/>
          <w:b/>
          <w:bCs/>
          <w:sz w:val="24"/>
          <w:szCs w:val="24"/>
        </w:rPr>
        <w:t>September 2022</w:t>
      </w:r>
      <w:r w:rsidR="00655547" w:rsidRPr="00F77006">
        <w:rPr>
          <w:rFonts w:ascii="Segoe UI" w:hAnsi="Segoe UI" w:cs="Segoe UI"/>
          <w:b/>
          <w:bCs/>
          <w:sz w:val="24"/>
          <w:szCs w:val="24"/>
        </w:rPr>
        <w:t xml:space="preserve"> at 13:</w:t>
      </w:r>
      <w:r w:rsidR="00F77006">
        <w:rPr>
          <w:rFonts w:ascii="Segoe UI" w:hAnsi="Segoe UI" w:cs="Segoe UI"/>
          <w:b/>
          <w:bCs/>
          <w:sz w:val="24"/>
          <w:szCs w:val="24"/>
        </w:rPr>
        <w:t>3</w:t>
      </w:r>
      <w:r w:rsidR="00655547" w:rsidRPr="00F77006">
        <w:rPr>
          <w:rFonts w:ascii="Segoe UI" w:hAnsi="Segoe UI" w:cs="Segoe UI"/>
          <w:b/>
          <w:bCs/>
          <w:sz w:val="24"/>
          <w:szCs w:val="24"/>
        </w:rPr>
        <w:t xml:space="preserve">0 – </w:t>
      </w:r>
      <w:r w:rsidR="00F77006">
        <w:rPr>
          <w:rFonts w:ascii="Segoe UI" w:hAnsi="Segoe UI" w:cs="Segoe UI"/>
          <w:b/>
          <w:bCs/>
          <w:sz w:val="24"/>
          <w:szCs w:val="24"/>
        </w:rPr>
        <w:t>15</w:t>
      </w:r>
      <w:r w:rsidR="00655547" w:rsidRPr="00F77006">
        <w:rPr>
          <w:rFonts w:ascii="Segoe UI" w:hAnsi="Segoe UI" w:cs="Segoe UI"/>
          <w:b/>
          <w:bCs/>
          <w:sz w:val="24"/>
          <w:szCs w:val="24"/>
        </w:rPr>
        <w:t>:</w:t>
      </w:r>
      <w:r w:rsidR="00F77006">
        <w:rPr>
          <w:rFonts w:ascii="Segoe UI" w:hAnsi="Segoe UI" w:cs="Segoe UI"/>
          <w:b/>
          <w:bCs/>
          <w:sz w:val="24"/>
          <w:szCs w:val="24"/>
        </w:rPr>
        <w:t>3</w:t>
      </w:r>
      <w:r w:rsidR="00655547" w:rsidRPr="00F77006">
        <w:rPr>
          <w:rFonts w:ascii="Segoe UI" w:hAnsi="Segoe UI" w:cs="Segoe UI"/>
          <w:b/>
          <w:bCs/>
          <w:sz w:val="24"/>
          <w:szCs w:val="24"/>
        </w:rPr>
        <w:t>0 PM</w:t>
      </w:r>
      <w:r w:rsidR="0036325F">
        <w:rPr>
          <w:rFonts w:ascii="Segoe UI" w:hAnsi="Segoe UI" w:cs="Segoe UI"/>
          <w:sz w:val="24"/>
          <w:szCs w:val="24"/>
        </w:rPr>
        <w:t xml:space="preserve">. We </w:t>
      </w:r>
      <w:r w:rsidR="002F293E">
        <w:rPr>
          <w:rFonts w:ascii="Segoe UI" w:hAnsi="Segoe UI" w:cs="Segoe UI"/>
          <w:sz w:val="24"/>
          <w:szCs w:val="24"/>
        </w:rPr>
        <w:t>hope to</w:t>
      </w:r>
      <w:r>
        <w:rPr>
          <w:rFonts w:ascii="Segoe UI" w:hAnsi="Segoe UI" w:cs="Segoe UI"/>
          <w:sz w:val="24"/>
          <w:szCs w:val="24"/>
        </w:rPr>
        <w:t xml:space="preserve"> ensure that anyone who currently works as a </w:t>
      </w:r>
      <w:r w:rsidR="002F293E">
        <w:rPr>
          <w:rFonts w:ascii="Segoe UI" w:hAnsi="Segoe UI" w:cs="Segoe UI"/>
          <w:sz w:val="24"/>
          <w:szCs w:val="24"/>
        </w:rPr>
        <w:t>Supported Lodging Accommodation Services</w:t>
      </w:r>
      <w:r>
        <w:rPr>
          <w:rFonts w:ascii="Segoe UI" w:hAnsi="Segoe UI" w:cs="Segoe UI"/>
          <w:sz w:val="24"/>
          <w:szCs w:val="24"/>
        </w:rPr>
        <w:t xml:space="preserve"> provider and / or wishes to tender for the </w:t>
      </w:r>
      <w:r w:rsidR="004A5F13">
        <w:rPr>
          <w:rFonts w:ascii="Segoe UI" w:hAnsi="Segoe UI" w:cs="Segoe UI"/>
          <w:sz w:val="24"/>
          <w:szCs w:val="24"/>
        </w:rPr>
        <w:t>project</w:t>
      </w:r>
      <w:r>
        <w:rPr>
          <w:rFonts w:ascii="Segoe UI" w:hAnsi="Segoe UI" w:cs="Segoe UI"/>
          <w:sz w:val="24"/>
          <w:szCs w:val="24"/>
        </w:rPr>
        <w:t xml:space="preserve"> in 2023, can take part.</w:t>
      </w:r>
    </w:p>
    <w:p w14:paraId="19FB0677" w14:textId="4E33D1D4" w:rsidR="004A5F13" w:rsidRDefault="004A5F13" w:rsidP="003A2BE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505A09C" w14:textId="54A4EA76" w:rsidR="004A5F13" w:rsidRDefault="004A5F13" w:rsidP="003A2BE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A5F13">
        <w:rPr>
          <w:rFonts w:ascii="Segoe UI" w:hAnsi="Segoe UI" w:cs="Segoe UI"/>
          <w:sz w:val="24"/>
          <w:szCs w:val="24"/>
        </w:rPr>
        <w:t>This event will be via Microsoft Teams (with a dial in facility available if required).  Once your interest in this event has been received you will receive a meeting link and or the dial in details for the online meeting.</w:t>
      </w:r>
    </w:p>
    <w:p w14:paraId="6889024C" w14:textId="6B29FE57" w:rsidR="00F877DF" w:rsidRDefault="00F877DF" w:rsidP="003A2BE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961FE48" w14:textId="58048829" w:rsidR="007E6153" w:rsidRDefault="00F877DF" w:rsidP="00F877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877DF">
        <w:rPr>
          <w:rFonts w:ascii="Segoe UI" w:hAnsi="Segoe UI" w:cs="Segoe UI"/>
          <w:sz w:val="24"/>
          <w:szCs w:val="24"/>
        </w:rPr>
        <w:t xml:space="preserve">Cheshire East Council </w:t>
      </w:r>
      <w:r w:rsidR="00216265">
        <w:rPr>
          <w:rFonts w:ascii="Segoe UI" w:hAnsi="Segoe UI" w:cs="Segoe UI"/>
          <w:sz w:val="24"/>
          <w:szCs w:val="24"/>
        </w:rPr>
        <w:t xml:space="preserve">are looking </w:t>
      </w:r>
      <w:r w:rsidR="00E45480">
        <w:rPr>
          <w:rFonts w:ascii="Segoe UI" w:hAnsi="Segoe UI" w:cs="Segoe UI"/>
          <w:sz w:val="24"/>
          <w:szCs w:val="24"/>
        </w:rPr>
        <w:t xml:space="preserve">for </w:t>
      </w:r>
      <w:r w:rsidRPr="00F877DF">
        <w:rPr>
          <w:rFonts w:ascii="Segoe UI" w:hAnsi="Segoe UI" w:cs="Segoe UI"/>
          <w:sz w:val="24"/>
          <w:szCs w:val="24"/>
        </w:rPr>
        <w:t>provide</w:t>
      </w:r>
      <w:r w:rsidR="00E45480">
        <w:rPr>
          <w:rFonts w:ascii="Segoe UI" w:hAnsi="Segoe UI" w:cs="Segoe UI"/>
          <w:sz w:val="24"/>
          <w:szCs w:val="24"/>
        </w:rPr>
        <w:t>rs to offer</w:t>
      </w:r>
      <w:r w:rsidRPr="00F877DF">
        <w:rPr>
          <w:rFonts w:ascii="Segoe UI" w:hAnsi="Segoe UI" w:cs="Segoe UI"/>
          <w:sz w:val="24"/>
          <w:szCs w:val="24"/>
        </w:rPr>
        <w:t xml:space="preserve"> a Supported Lodging Accommodation Service</w:t>
      </w:r>
      <w:r w:rsidR="00E45480">
        <w:rPr>
          <w:rFonts w:ascii="Segoe UI" w:hAnsi="Segoe UI" w:cs="Segoe UI"/>
          <w:sz w:val="24"/>
          <w:szCs w:val="24"/>
        </w:rPr>
        <w:t xml:space="preserve">, </w:t>
      </w:r>
      <w:r w:rsidRPr="00F877DF">
        <w:rPr>
          <w:rFonts w:ascii="Segoe UI" w:hAnsi="Segoe UI" w:cs="Segoe UI"/>
          <w:sz w:val="24"/>
          <w:szCs w:val="24"/>
        </w:rPr>
        <w:t>available to 16-17 year old cared for children and care leavers</w:t>
      </w:r>
      <w:r w:rsidR="00985937">
        <w:rPr>
          <w:rFonts w:ascii="Segoe UI" w:hAnsi="Segoe UI" w:cs="Segoe UI"/>
          <w:sz w:val="24"/>
          <w:szCs w:val="24"/>
        </w:rPr>
        <w:t>,</w:t>
      </w:r>
      <w:r w:rsidRPr="00F877DF">
        <w:rPr>
          <w:rFonts w:ascii="Segoe UI" w:hAnsi="Segoe UI" w:cs="Segoe UI"/>
          <w:sz w:val="24"/>
          <w:szCs w:val="24"/>
        </w:rPr>
        <w:t xml:space="preserve"> as defined by The Children (</w:t>
      </w:r>
      <w:r w:rsidR="00576668" w:rsidRPr="00F877DF">
        <w:rPr>
          <w:rFonts w:ascii="Segoe UI" w:hAnsi="Segoe UI" w:cs="Segoe UI"/>
          <w:sz w:val="24"/>
          <w:szCs w:val="24"/>
        </w:rPr>
        <w:t>Leaving Care</w:t>
      </w:r>
      <w:r w:rsidRPr="00F877DF">
        <w:rPr>
          <w:rFonts w:ascii="Segoe UI" w:hAnsi="Segoe UI" w:cs="Segoe UI"/>
          <w:sz w:val="24"/>
          <w:szCs w:val="24"/>
        </w:rPr>
        <w:t xml:space="preserve">) Act 2000. </w:t>
      </w:r>
    </w:p>
    <w:p w14:paraId="3B0D01AE" w14:textId="6BE07F68" w:rsidR="00796D6F" w:rsidRDefault="00897436" w:rsidP="00F877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We wish for this </w:t>
      </w:r>
      <w:r w:rsidR="00F877DF" w:rsidRPr="00F877DF">
        <w:rPr>
          <w:rFonts w:ascii="Segoe UI" w:hAnsi="Segoe UI" w:cs="Segoe UI"/>
          <w:sz w:val="24"/>
          <w:szCs w:val="24"/>
        </w:rPr>
        <w:t xml:space="preserve">service </w:t>
      </w:r>
      <w:r w:rsidR="00521A40">
        <w:rPr>
          <w:rFonts w:ascii="Segoe UI" w:hAnsi="Segoe UI" w:cs="Segoe UI"/>
          <w:sz w:val="24"/>
          <w:szCs w:val="24"/>
        </w:rPr>
        <w:t xml:space="preserve">to </w:t>
      </w:r>
      <w:r w:rsidR="00F877DF" w:rsidRPr="00F877DF">
        <w:rPr>
          <w:rFonts w:ascii="Segoe UI" w:hAnsi="Segoe UI" w:cs="Segoe UI"/>
          <w:sz w:val="24"/>
          <w:szCs w:val="24"/>
        </w:rPr>
        <w:t xml:space="preserve">also be </w:t>
      </w:r>
      <w:r w:rsidR="00521A40">
        <w:rPr>
          <w:rFonts w:ascii="Segoe UI" w:hAnsi="Segoe UI" w:cs="Segoe UI"/>
          <w:sz w:val="24"/>
          <w:szCs w:val="24"/>
        </w:rPr>
        <w:t>available to</w:t>
      </w:r>
      <w:r w:rsidR="00F877DF" w:rsidRPr="00F877DF">
        <w:rPr>
          <w:rFonts w:ascii="Segoe UI" w:hAnsi="Segoe UI" w:cs="Segoe UI"/>
          <w:sz w:val="24"/>
          <w:szCs w:val="24"/>
        </w:rPr>
        <w:t xml:space="preserve"> former relevant care leavers</w:t>
      </w:r>
      <w:r w:rsidR="00521A40">
        <w:rPr>
          <w:rFonts w:ascii="Segoe UI" w:hAnsi="Segoe UI" w:cs="Segoe UI"/>
          <w:sz w:val="24"/>
          <w:szCs w:val="24"/>
        </w:rPr>
        <w:t>,</w:t>
      </w:r>
      <w:r w:rsidR="00F877DF" w:rsidRPr="00F877DF">
        <w:rPr>
          <w:rFonts w:ascii="Segoe UI" w:hAnsi="Segoe UI" w:cs="Segoe UI"/>
          <w:sz w:val="24"/>
          <w:szCs w:val="24"/>
        </w:rPr>
        <w:t xml:space="preserve"> until the age of 25yrs.</w:t>
      </w:r>
      <w:r w:rsidR="00796D6F">
        <w:rPr>
          <w:rFonts w:ascii="Segoe UI" w:hAnsi="Segoe UI" w:cs="Segoe UI"/>
          <w:sz w:val="24"/>
          <w:szCs w:val="24"/>
        </w:rPr>
        <w:t xml:space="preserve"> </w:t>
      </w:r>
      <w:r w:rsidR="00E476A0">
        <w:rPr>
          <w:rFonts w:ascii="Segoe UI" w:hAnsi="Segoe UI" w:cs="Segoe UI"/>
          <w:sz w:val="24"/>
          <w:szCs w:val="24"/>
        </w:rPr>
        <w:t xml:space="preserve">We wish to </w:t>
      </w:r>
      <w:r w:rsidR="00E476A0" w:rsidRPr="00E476A0">
        <w:rPr>
          <w:rFonts w:ascii="Segoe UI" w:hAnsi="Segoe UI" w:cs="Segoe UI"/>
          <w:sz w:val="24"/>
          <w:szCs w:val="24"/>
        </w:rPr>
        <w:t xml:space="preserve">include those with learning and or physical disability, those with emotional and behavioural problems, </w:t>
      </w:r>
      <w:r w:rsidR="00521A40">
        <w:rPr>
          <w:rFonts w:ascii="Segoe UI" w:hAnsi="Segoe UI" w:cs="Segoe UI"/>
          <w:sz w:val="24"/>
          <w:szCs w:val="24"/>
        </w:rPr>
        <w:t>A</w:t>
      </w:r>
      <w:r w:rsidR="00E476A0" w:rsidRPr="00E476A0">
        <w:rPr>
          <w:rFonts w:ascii="Segoe UI" w:hAnsi="Segoe UI" w:cs="Segoe UI"/>
          <w:sz w:val="24"/>
          <w:szCs w:val="24"/>
        </w:rPr>
        <w:t xml:space="preserve">sylum seekers and young people who are identified by the council </w:t>
      </w:r>
      <w:r w:rsidR="00547263">
        <w:rPr>
          <w:rFonts w:ascii="Segoe UI" w:hAnsi="Segoe UI" w:cs="Segoe UI"/>
          <w:sz w:val="24"/>
          <w:szCs w:val="24"/>
        </w:rPr>
        <w:t xml:space="preserve">as </w:t>
      </w:r>
      <w:r w:rsidR="00E476A0" w:rsidRPr="00E476A0">
        <w:rPr>
          <w:rFonts w:ascii="Segoe UI" w:hAnsi="Segoe UI" w:cs="Segoe UI"/>
          <w:sz w:val="24"/>
          <w:szCs w:val="24"/>
        </w:rPr>
        <w:t>at risk of homelessness.</w:t>
      </w:r>
      <w:r w:rsidR="007E6153">
        <w:rPr>
          <w:rFonts w:ascii="Segoe UI" w:hAnsi="Segoe UI" w:cs="Segoe UI"/>
          <w:sz w:val="24"/>
          <w:szCs w:val="24"/>
        </w:rPr>
        <w:t xml:space="preserve"> </w:t>
      </w:r>
      <w:r w:rsidR="00796D6F">
        <w:rPr>
          <w:rFonts w:ascii="Segoe UI" w:hAnsi="Segoe UI" w:cs="Segoe UI"/>
          <w:sz w:val="24"/>
          <w:szCs w:val="24"/>
        </w:rPr>
        <w:t>We are inviting p</w:t>
      </w:r>
      <w:r w:rsidR="00F877DF" w:rsidRPr="00F877DF">
        <w:rPr>
          <w:rFonts w:ascii="Segoe UI" w:hAnsi="Segoe UI" w:cs="Segoe UI"/>
          <w:sz w:val="24"/>
          <w:szCs w:val="24"/>
        </w:rPr>
        <w:t xml:space="preserve">roviders of </w:t>
      </w:r>
      <w:r w:rsidR="00DB21F3">
        <w:rPr>
          <w:rFonts w:ascii="Segoe UI" w:hAnsi="Segoe UI" w:cs="Segoe UI"/>
          <w:sz w:val="24"/>
          <w:szCs w:val="24"/>
        </w:rPr>
        <w:t xml:space="preserve">this kind of </w:t>
      </w:r>
      <w:r w:rsidR="00F877DF" w:rsidRPr="00F877DF">
        <w:rPr>
          <w:rFonts w:ascii="Segoe UI" w:hAnsi="Segoe UI" w:cs="Segoe UI"/>
          <w:sz w:val="24"/>
          <w:szCs w:val="24"/>
        </w:rPr>
        <w:t xml:space="preserve">accommodation and support services </w:t>
      </w:r>
      <w:r w:rsidR="00046131">
        <w:rPr>
          <w:rFonts w:ascii="Segoe UI" w:hAnsi="Segoe UI" w:cs="Segoe UI"/>
          <w:sz w:val="24"/>
          <w:szCs w:val="24"/>
        </w:rPr>
        <w:t xml:space="preserve">to attend </w:t>
      </w:r>
      <w:r w:rsidR="00547263">
        <w:rPr>
          <w:rFonts w:ascii="Segoe UI" w:hAnsi="Segoe UI" w:cs="Segoe UI"/>
          <w:sz w:val="24"/>
          <w:szCs w:val="24"/>
        </w:rPr>
        <w:t>our</w:t>
      </w:r>
      <w:r w:rsidR="00046131">
        <w:rPr>
          <w:rFonts w:ascii="Segoe UI" w:hAnsi="Segoe UI" w:cs="Segoe UI"/>
          <w:sz w:val="24"/>
          <w:szCs w:val="24"/>
        </w:rPr>
        <w:t xml:space="preserve"> provider engagement event, ahead of the recommission of the current contract in March 2023. </w:t>
      </w:r>
    </w:p>
    <w:bookmarkEnd w:id="0"/>
    <w:p w14:paraId="32478C9D" w14:textId="7DEA3348" w:rsidR="004C4E6D" w:rsidRDefault="004C4E6D" w:rsidP="003B758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99AC6E5" w14:textId="77777777" w:rsidR="004C4E6D" w:rsidRPr="004C4E6D" w:rsidRDefault="004C4E6D" w:rsidP="004C4E6D">
      <w:pPr>
        <w:spacing w:before="120"/>
        <w:rPr>
          <w:rFonts w:ascii="Segoe UI" w:hAnsi="Segoe UI" w:cs="Segoe UI"/>
          <w:sz w:val="24"/>
          <w:szCs w:val="24"/>
        </w:rPr>
      </w:pPr>
      <w:r w:rsidRPr="004C4E6D">
        <w:rPr>
          <w:rFonts w:ascii="Segoe UI" w:hAnsi="Segoe UI" w:cs="Segoe UI"/>
          <w:sz w:val="24"/>
          <w:szCs w:val="24"/>
        </w:rPr>
        <w:t>The Commissioning question we are seeking to address is:</w:t>
      </w:r>
    </w:p>
    <w:p w14:paraId="1CBE3F9A" w14:textId="1B5CE184" w:rsidR="004C4E6D" w:rsidRPr="004C4E6D" w:rsidRDefault="004C4E6D" w:rsidP="004C4E6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C4E6D">
        <w:rPr>
          <w:rFonts w:ascii="Segoe UI" w:hAnsi="Segoe UI" w:cs="Segoe UI"/>
          <w:b/>
          <w:bCs/>
          <w:sz w:val="24"/>
          <w:szCs w:val="24"/>
        </w:rPr>
        <w:t xml:space="preserve">“How do we ensure </w:t>
      </w:r>
      <w:r w:rsidR="002B43FD">
        <w:rPr>
          <w:rFonts w:ascii="Segoe UI" w:hAnsi="Segoe UI" w:cs="Segoe UI"/>
          <w:b/>
          <w:bCs/>
          <w:sz w:val="24"/>
          <w:szCs w:val="24"/>
        </w:rPr>
        <w:t xml:space="preserve">that </w:t>
      </w:r>
      <w:r w:rsidRPr="004C4E6D">
        <w:rPr>
          <w:rFonts w:ascii="Segoe UI" w:hAnsi="Segoe UI" w:cs="Segoe UI"/>
          <w:b/>
          <w:bCs/>
          <w:sz w:val="24"/>
          <w:szCs w:val="24"/>
        </w:rPr>
        <w:t xml:space="preserve">Cheshire East Council commissions high quality, </w:t>
      </w:r>
      <w:r w:rsidR="0050704D">
        <w:rPr>
          <w:rFonts w:ascii="Segoe UI" w:hAnsi="Segoe UI" w:cs="Segoe UI"/>
          <w:b/>
          <w:bCs/>
          <w:sz w:val="24"/>
          <w:szCs w:val="24"/>
        </w:rPr>
        <w:t>Supported Lodgings Accommodation Service,</w:t>
      </w:r>
      <w:r w:rsidR="00E6441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6441E" w:rsidRPr="004C4E6D">
        <w:rPr>
          <w:rFonts w:ascii="Segoe UI" w:hAnsi="Segoe UI" w:cs="Segoe UI"/>
          <w:b/>
          <w:bCs/>
          <w:sz w:val="24"/>
          <w:szCs w:val="24"/>
        </w:rPr>
        <w:t>which meets the needs of</w:t>
      </w:r>
      <w:r w:rsidR="00E6441E" w:rsidRPr="00E6441E">
        <w:rPr>
          <w:rFonts w:ascii="Segoe UI" w:hAnsi="Segoe UI" w:cs="Segoe UI"/>
          <w:b/>
          <w:bCs/>
          <w:sz w:val="24"/>
          <w:szCs w:val="24"/>
        </w:rPr>
        <w:t xml:space="preserve"> 16-17 year old cared for children and care leavers</w:t>
      </w:r>
      <w:r w:rsidR="00E6441E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5A3B9C">
        <w:rPr>
          <w:rFonts w:ascii="Segoe UI" w:hAnsi="Segoe UI" w:cs="Segoe UI"/>
          <w:b/>
          <w:bCs/>
          <w:sz w:val="24"/>
          <w:szCs w:val="24"/>
        </w:rPr>
        <w:t xml:space="preserve">preventing homelessness, </w:t>
      </w:r>
      <w:r w:rsidRPr="004C4E6D">
        <w:rPr>
          <w:rFonts w:ascii="Segoe UI" w:hAnsi="Segoe UI" w:cs="Segoe UI"/>
          <w:b/>
          <w:bCs/>
          <w:sz w:val="24"/>
          <w:szCs w:val="24"/>
        </w:rPr>
        <w:t>deliver</w:t>
      </w:r>
      <w:r w:rsidR="005A3B9C">
        <w:rPr>
          <w:rFonts w:ascii="Segoe UI" w:hAnsi="Segoe UI" w:cs="Segoe UI"/>
          <w:b/>
          <w:bCs/>
          <w:sz w:val="24"/>
          <w:szCs w:val="24"/>
        </w:rPr>
        <w:t xml:space="preserve">ing </w:t>
      </w:r>
      <w:r w:rsidRPr="004C4E6D">
        <w:rPr>
          <w:rFonts w:ascii="Segoe UI" w:hAnsi="Segoe UI" w:cs="Segoe UI"/>
          <w:b/>
          <w:bCs/>
          <w:sz w:val="24"/>
          <w:szCs w:val="24"/>
        </w:rPr>
        <w:t xml:space="preserve">on key performance indicators and </w:t>
      </w:r>
      <w:r w:rsidR="00AA0CCA">
        <w:rPr>
          <w:rFonts w:ascii="Segoe UI" w:hAnsi="Segoe UI" w:cs="Segoe UI"/>
          <w:b/>
          <w:bCs/>
          <w:sz w:val="24"/>
          <w:szCs w:val="24"/>
        </w:rPr>
        <w:t xml:space="preserve">at the same time providing </w:t>
      </w:r>
      <w:r w:rsidRPr="004C4E6D">
        <w:rPr>
          <w:rFonts w:ascii="Segoe UI" w:hAnsi="Segoe UI" w:cs="Segoe UI"/>
          <w:b/>
          <w:bCs/>
          <w:sz w:val="24"/>
          <w:szCs w:val="24"/>
        </w:rPr>
        <w:t>value for money?”</w:t>
      </w:r>
    </w:p>
    <w:p w14:paraId="273D7550" w14:textId="7BCA3C1A" w:rsidR="003B758A" w:rsidRDefault="003B758A" w:rsidP="003B758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0123727" w14:textId="35DAB16E" w:rsidR="005D0014" w:rsidRDefault="005D0014" w:rsidP="003B758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3817963" w14:textId="39033F24" w:rsidR="007022B9" w:rsidRPr="007B58A1" w:rsidRDefault="007022B9">
      <w:pPr>
        <w:rPr>
          <w:rFonts w:ascii="Segoe UI" w:hAnsi="Segoe UI" w:cs="Segoe UI"/>
          <w:b/>
          <w:bCs/>
          <w:sz w:val="24"/>
          <w:szCs w:val="24"/>
        </w:rPr>
      </w:pPr>
      <w:r w:rsidRPr="007B58A1">
        <w:rPr>
          <w:rFonts w:ascii="Segoe UI" w:hAnsi="Segoe UI" w:cs="Segoe UI"/>
          <w:b/>
          <w:bCs/>
          <w:sz w:val="24"/>
          <w:szCs w:val="24"/>
        </w:rPr>
        <w:lastRenderedPageBreak/>
        <w:t>Please complete the form below to register your organisations’ interest</w:t>
      </w:r>
      <w:r w:rsidR="00EC7202" w:rsidRPr="007B58A1">
        <w:rPr>
          <w:rFonts w:ascii="Segoe UI" w:hAnsi="Segoe UI" w:cs="Segoe UI"/>
          <w:b/>
          <w:bCs/>
          <w:sz w:val="24"/>
          <w:szCs w:val="24"/>
        </w:rPr>
        <w:t xml:space="preserve"> in attending the event described above</w:t>
      </w:r>
      <w:r w:rsidRPr="007B58A1">
        <w:rPr>
          <w:rFonts w:ascii="Segoe UI" w:hAnsi="Segoe UI" w:cs="Segoe UI"/>
          <w:b/>
          <w:bCs/>
          <w:sz w:val="24"/>
          <w:szCs w:val="24"/>
        </w:rPr>
        <w:t>:</w:t>
      </w:r>
    </w:p>
    <w:p w14:paraId="20D1B240" w14:textId="77777777" w:rsidR="00722402" w:rsidRDefault="00722402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tbl>
      <w:tblPr>
        <w:tblW w:w="9885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3"/>
        <w:gridCol w:w="6812"/>
      </w:tblGrid>
      <w:tr w:rsidR="007022B9" w14:paraId="4A8557E3" w14:textId="77777777" w:rsidTr="00EC7202">
        <w:trPr>
          <w:trHeight w:val="540"/>
        </w:trPr>
        <w:tc>
          <w:tcPr>
            <w:tcW w:w="9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CFFFF"/>
            <w:hideMark/>
          </w:tcPr>
          <w:p w14:paraId="7279ECFB" w14:textId="7A705351" w:rsidR="007022B9" w:rsidRPr="00722402" w:rsidRDefault="002F6FA4">
            <w:pPr>
              <w:pStyle w:val="Normal1"/>
              <w:spacing w:before="100"/>
              <w:jc w:val="both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Supported Lodgings</w:t>
            </w:r>
            <w:r w:rsidR="00722402" w:rsidRPr="00722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Market Engagement event registration </w:t>
            </w:r>
          </w:p>
        </w:tc>
      </w:tr>
      <w:tr w:rsidR="007022B9" w14:paraId="75867884" w14:textId="77777777" w:rsidTr="00EC7202">
        <w:trPr>
          <w:trHeight w:val="540"/>
        </w:trPr>
        <w:tc>
          <w:tcPr>
            <w:tcW w:w="3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hideMark/>
          </w:tcPr>
          <w:p w14:paraId="78897F4C" w14:textId="30184B50" w:rsidR="007022B9" w:rsidRDefault="00722402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Contact details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CFFFF"/>
            <w:hideMark/>
          </w:tcPr>
          <w:p w14:paraId="4DE56CA9" w14:textId="77777777" w:rsidR="007022B9" w:rsidRDefault="007022B9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Response</w:t>
            </w:r>
          </w:p>
        </w:tc>
      </w:tr>
      <w:tr w:rsidR="007022B9" w14:paraId="514DD2E1" w14:textId="77777777" w:rsidTr="00EC7202">
        <w:trPr>
          <w:trHeight w:val="300"/>
        </w:trPr>
        <w:tc>
          <w:tcPr>
            <w:tcW w:w="3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A5A16" w14:textId="77777777" w:rsidR="007022B9" w:rsidRDefault="007022B9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7EEDAD4" w14:textId="77777777" w:rsidR="007022B9" w:rsidRDefault="007022B9">
            <w:pPr>
              <w:pStyle w:val="Normal1"/>
              <w:spacing w:before="100"/>
              <w:jc w:val="both"/>
            </w:pPr>
          </w:p>
        </w:tc>
      </w:tr>
      <w:tr w:rsidR="007022B9" w14:paraId="796ADD59" w14:textId="77777777" w:rsidTr="00EC7202">
        <w:trPr>
          <w:trHeight w:val="300"/>
        </w:trPr>
        <w:tc>
          <w:tcPr>
            <w:tcW w:w="3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FCFBD" w14:textId="77777777" w:rsidR="007022B9" w:rsidRDefault="007022B9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Name of organisation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AF162DF" w14:textId="77777777" w:rsidR="007022B9" w:rsidRDefault="007022B9">
            <w:pPr>
              <w:pStyle w:val="Normal1"/>
              <w:spacing w:before="100"/>
              <w:jc w:val="both"/>
            </w:pPr>
          </w:p>
        </w:tc>
      </w:tr>
      <w:tr w:rsidR="007022B9" w14:paraId="571B618B" w14:textId="77777777" w:rsidTr="00EC7202">
        <w:trPr>
          <w:trHeight w:val="300"/>
        </w:trPr>
        <w:tc>
          <w:tcPr>
            <w:tcW w:w="3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AA575" w14:textId="77777777" w:rsidR="007022B9" w:rsidRDefault="007022B9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Role in organisation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A6A325F" w14:textId="77777777" w:rsidR="007022B9" w:rsidRDefault="007022B9">
            <w:pPr>
              <w:pStyle w:val="Normal1"/>
              <w:spacing w:before="100"/>
              <w:jc w:val="both"/>
            </w:pPr>
          </w:p>
        </w:tc>
      </w:tr>
      <w:tr w:rsidR="007022B9" w14:paraId="27C56AF7" w14:textId="77777777" w:rsidTr="00EC7202">
        <w:trPr>
          <w:trHeight w:val="320"/>
        </w:trPr>
        <w:tc>
          <w:tcPr>
            <w:tcW w:w="3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9F53A" w14:textId="77777777" w:rsidR="007022B9" w:rsidRDefault="007022B9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1C182D7" w14:textId="77777777" w:rsidR="007022B9" w:rsidRDefault="007022B9">
            <w:pPr>
              <w:pStyle w:val="Normal1"/>
              <w:spacing w:before="100"/>
              <w:jc w:val="both"/>
            </w:pPr>
          </w:p>
        </w:tc>
      </w:tr>
      <w:tr w:rsidR="007022B9" w14:paraId="7482E529" w14:textId="77777777" w:rsidTr="00EC7202">
        <w:trPr>
          <w:trHeight w:val="300"/>
        </w:trPr>
        <w:tc>
          <w:tcPr>
            <w:tcW w:w="3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55F1E" w14:textId="44F31C0D" w:rsidR="007022B9" w:rsidRDefault="007022B9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E-mail address (this will be used to send</w:t>
            </w:r>
            <w:r w:rsidR="00EC7202">
              <w:rPr>
                <w:rFonts w:ascii="Arial" w:eastAsia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online </w:t>
            </w:r>
            <w:r w:rsidR="00EC7202">
              <w:rPr>
                <w:rFonts w:ascii="Arial" w:eastAsia="Arial" w:hAnsi="Arial" w:cs="Arial"/>
                <w:sz w:val="22"/>
                <w:szCs w:val="22"/>
              </w:rPr>
              <w:t>event meeting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details if applicable)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23EF67C" w14:textId="77777777" w:rsidR="007022B9" w:rsidRDefault="007022B9">
            <w:pPr>
              <w:pStyle w:val="Normal1"/>
              <w:spacing w:before="100"/>
              <w:jc w:val="both"/>
            </w:pPr>
          </w:p>
        </w:tc>
      </w:tr>
      <w:tr w:rsidR="00722402" w14:paraId="0AE05BA4" w14:textId="77777777" w:rsidTr="00EC7202">
        <w:trPr>
          <w:trHeight w:val="300"/>
        </w:trPr>
        <w:tc>
          <w:tcPr>
            <w:tcW w:w="30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274B9430" w14:textId="77777777" w:rsidR="00722402" w:rsidRDefault="00722402" w:rsidP="00722402">
            <w:pPr>
              <w:pStyle w:val="Normal1"/>
              <w:spacing w:before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completion</w:t>
            </w:r>
          </w:p>
          <w:p w14:paraId="43FD5110" w14:textId="33AA4CA8" w:rsidR="00722402" w:rsidRDefault="00722402" w:rsidP="00722402">
            <w:pPr>
              <w:pStyle w:val="Normal1"/>
              <w:spacing w:before="100"/>
              <w:jc w:val="both"/>
            </w:pP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81BBAF6" w14:textId="77777777" w:rsidR="00722402" w:rsidRDefault="00722402" w:rsidP="00722402">
            <w:pPr>
              <w:pStyle w:val="Normal1"/>
              <w:spacing w:before="100"/>
              <w:jc w:val="both"/>
            </w:pPr>
          </w:p>
        </w:tc>
      </w:tr>
    </w:tbl>
    <w:p w14:paraId="392FD517" w14:textId="4BEE980E" w:rsidR="007022B9" w:rsidRDefault="007022B9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1B4C3C29" w14:textId="3CD1D2F5" w:rsidR="00003D21" w:rsidRPr="00944645" w:rsidRDefault="00003D21">
      <w:pPr>
        <w:rPr>
          <w:rFonts w:ascii="Segoe UI" w:hAnsi="Segoe UI" w:cs="Segoe UI"/>
          <w:b/>
          <w:bCs/>
          <w:sz w:val="24"/>
          <w:szCs w:val="24"/>
        </w:rPr>
      </w:pPr>
      <w:r w:rsidRPr="00944645">
        <w:rPr>
          <w:rFonts w:ascii="Segoe UI" w:hAnsi="Segoe UI" w:cs="Segoe UI"/>
          <w:b/>
          <w:bCs/>
          <w:sz w:val="24"/>
          <w:szCs w:val="24"/>
        </w:rPr>
        <w:t>Additional Participants from your organisation (max2)</w:t>
      </w:r>
    </w:p>
    <w:tbl>
      <w:tblPr>
        <w:tblW w:w="9885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3"/>
        <w:gridCol w:w="6812"/>
      </w:tblGrid>
      <w:tr w:rsidR="00481640" w14:paraId="3CB56B36" w14:textId="77777777" w:rsidTr="008D2873">
        <w:trPr>
          <w:trHeight w:val="300"/>
        </w:trPr>
        <w:tc>
          <w:tcPr>
            <w:tcW w:w="3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CBE74" w14:textId="090DACE9" w:rsidR="00481640" w:rsidRDefault="00481640" w:rsidP="008D2873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D23425B" w14:textId="77777777" w:rsidR="00481640" w:rsidRDefault="00481640" w:rsidP="008D2873">
            <w:pPr>
              <w:pStyle w:val="Normal1"/>
              <w:spacing w:before="100"/>
              <w:jc w:val="both"/>
            </w:pPr>
          </w:p>
        </w:tc>
      </w:tr>
      <w:tr w:rsidR="00481640" w14:paraId="0FAD5E77" w14:textId="77777777" w:rsidTr="008D2873">
        <w:trPr>
          <w:trHeight w:val="300"/>
        </w:trPr>
        <w:tc>
          <w:tcPr>
            <w:tcW w:w="3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EBB67" w14:textId="77777777" w:rsidR="00481640" w:rsidRDefault="00481640" w:rsidP="008D2873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Role in organisation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9C82E83" w14:textId="77777777" w:rsidR="00481640" w:rsidRDefault="00481640" w:rsidP="008D2873">
            <w:pPr>
              <w:pStyle w:val="Normal1"/>
              <w:spacing w:before="100"/>
              <w:jc w:val="both"/>
            </w:pPr>
          </w:p>
        </w:tc>
      </w:tr>
      <w:tr w:rsidR="009045D2" w14:paraId="60F8F512" w14:textId="77777777" w:rsidTr="008D2873">
        <w:trPr>
          <w:trHeight w:val="300"/>
        </w:trPr>
        <w:tc>
          <w:tcPr>
            <w:tcW w:w="3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FD71F91" w14:textId="1B4DCFD5" w:rsidR="009045D2" w:rsidRDefault="009045D2" w:rsidP="009045D2">
            <w:pPr>
              <w:pStyle w:val="Normal1"/>
              <w:spacing w:before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 address (this will be used to send the online event meeting details if applicable)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AE2FC62" w14:textId="77777777" w:rsidR="009045D2" w:rsidRDefault="009045D2" w:rsidP="009045D2">
            <w:pPr>
              <w:pStyle w:val="Normal1"/>
              <w:spacing w:before="100"/>
              <w:jc w:val="both"/>
            </w:pPr>
          </w:p>
        </w:tc>
      </w:tr>
    </w:tbl>
    <w:p w14:paraId="469B9DAD" w14:textId="2E88AFCD" w:rsidR="00481640" w:rsidRDefault="00481640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tbl>
      <w:tblPr>
        <w:tblW w:w="9885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3"/>
        <w:gridCol w:w="6812"/>
      </w:tblGrid>
      <w:tr w:rsidR="00481640" w14:paraId="1FBCFF08" w14:textId="77777777" w:rsidTr="008D2873">
        <w:trPr>
          <w:trHeight w:val="300"/>
        </w:trPr>
        <w:tc>
          <w:tcPr>
            <w:tcW w:w="3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278B1" w14:textId="77777777" w:rsidR="00481640" w:rsidRDefault="00481640" w:rsidP="008D2873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B0D13C9" w14:textId="77777777" w:rsidR="00481640" w:rsidRDefault="00481640" w:rsidP="008D2873">
            <w:pPr>
              <w:pStyle w:val="Normal1"/>
              <w:spacing w:before="100"/>
              <w:jc w:val="both"/>
            </w:pPr>
          </w:p>
        </w:tc>
      </w:tr>
      <w:tr w:rsidR="00481640" w14:paraId="3217CF40" w14:textId="77777777" w:rsidTr="008D2873">
        <w:trPr>
          <w:trHeight w:val="300"/>
        </w:trPr>
        <w:tc>
          <w:tcPr>
            <w:tcW w:w="3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096CC" w14:textId="77777777" w:rsidR="00481640" w:rsidRDefault="00481640" w:rsidP="008D2873">
            <w:pPr>
              <w:pStyle w:val="Normal1"/>
              <w:spacing w:before="10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Role in organisation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5F5CF20" w14:textId="77777777" w:rsidR="00481640" w:rsidRDefault="00481640" w:rsidP="008D2873">
            <w:pPr>
              <w:pStyle w:val="Normal1"/>
              <w:spacing w:before="100"/>
              <w:jc w:val="both"/>
            </w:pPr>
          </w:p>
        </w:tc>
      </w:tr>
      <w:tr w:rsidR="009045D2" w14:paraId="4F1CBBEE" w14:textId="77777777" w:rsidTr="008D2873">
        <w:trPr>
          <w:trHeight w:val="300"/>
        </w:trPr>
        <w:tc>
          <w:tcPr>
            <w:tcW w:w="307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A31B0D5" w14:textId="1FD6B4D9" w:rsidR="009045D2" w:rsidRDefault="009045D2" w:rsidP="009045D2">
            <w:pPr>
              <w:pStyle w:val="Normal1"/>
              <w:spacing w:before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 address (this will be used to send the online event meeting details if applicable)</w:t>
            </w:r>
          </w:p>
        </w:tc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F59B25F" w14:textId="77777777" w:rsidR="009045D2" w:rsidRDefault="009045D2" w:rsidP="009045D2">
            <w:pPr>
              <w:pStyle w:val="Normal1"/>
              <w:spacing w:before="100"/>
              <w:jc w:val="both"/>
            </w:pPr>
          </w:p>
        </w:tc>
      </w:tr>
    </w:tbl>
    <w:p w14:paraId="4CCD16DA" w14:textId="77777777" w:rsidR="00481640" w:rsidRDefault="00481640">
      <w:pPr>
        <w:rPr>
          <w:rFonts w:ascii="Segoe UI" w:hAnsi="Segoe UI" w:cs="Segoe UI"/>
          <w:b/>
          <w:bCs/>
          <w:color w:val="FF0000"/>
          <w:sz w:val="24"/>
          <w:szCs w:val="24"/>
        </w:rPr>
      </w:pPr>
    </w:p>
    <w:p w14:paraId="6E852874" w14:textId="73849A0A" w:rsidR="0048052F" w:rsidRPr="00792A75" w:rsidRDefault="00596272">
      <w:pPr>
        <w:rPr>
          <w:rFonts w:ascii="Segoe UI" w:hAnsi="Segoe UI" w:cs="Segoe UI"/>
          <w:color w:val="FF0000"/>
          <w:sz w:val="24"/>
          <w:szCs w:val="24"/>
        </w:rPr>
      </w:pPr>
      <w:r w:rsidRPr="00792A75">
        <w:rPr>
          <w:rFonts w:ascii="Segoe UI" w:hAnsi="Segoe UI" w:cs="Segoe UI"/>
          <w:color w:val="FF0000"/>
          <w:sz w:val="24"/>
          <w:szCs w:val="24"/>
        </w:rPr>
        <w:t xml:space="preserve">Completed </w:t>
      </w:r>
      <w:r w:rsidR="0048052F" w:rsidRPr="00792A75">
        <w:rPr>
          <w:rFonts w:ascii="Segoe UI" w:hAnsi="Segoe UI" w:cs="Segoe UI"/>
          <w:color w:val="FF0000"/>
          <w:sz w:val="24"/>
          <w:szCs w:val="24"/>
        </w:rPr>
        <w:t>replies</w:t>
      </w:r>
      <w:r w:rsidRPr="00792A75">
        <w:rPr>
          <w:rFonts w:ascii="Segoe UI" w:hAnsi="Segoe UI" w:cs="Segoe UI"/>
          <w:color w:val="FF0000"/>
          <w:sz w:val="24"/>
          <w:szCs w:val="24"/>
        </w:rPr>
        <w:t xml:space="preserve"> should be emailed to </w:t>
      </w:r>
      <w:hyperlink r:id="rId8" w:history="1">
        <w:r w:rsidR="0048052F" w:rsidRPr="00792A75">
          <w:rPr>
            <w:rStyle w:val="Hyperlink"/>
            <w:rFonts w:ascii="Segoe UI" w:hAnsi="Segoe UI" w:cs="Segoe UI"/>
            <w:sz w:val="24"/>
            <w:szCs w:val="24"/>
          </w:rPr>
          <w:t>ProcurementEast@cheshireeast.gov.uk</w:t>
        </w:r>
      </w:hyperlink>
    </w:p>
    <w:p w14:paraId="136A9839" w14:textId="2BF05592" w:rsidR="00596272" w:rsidRDefault="0048052F">
      <w:pPr>
        <w:rPr>
          <w:rFonts w:ascii="Segoe UI" w:hAnsi="Segoe UI" w:cs="Segoe UI"/>
          <w:color w:val="FF0000"/>
          <w:sz w:val="24"/>
          <w:szCs w:val="24"/>
        </w:rPr>
      </w:pPr>
      <w:r w:rsidRPr="00792A75">
        <w:rPr>
          <w:rFonts w:ascii="Segoe UI" w:hAnsi="Segoe UI" w:cs="Segoe UI"/>
          <w:color w:val="FF0000"/>
          <w:sz w:val="24"/>
          <w:szCs w:val="24"/>
        </w:rPr>
        <w:t xml:space="preserve">or may be sent </w:t>
      </w:r>
      <w:r w:rsidR="001A3C33" w:rsidRPr="00792A75">
        <w:rPr>
          <w:rFonts w:ascii="Segoe UI" w:hAnsi="Segoe UI" w:cs="Segoe UI"/>
          <w:color w:val="FF0000"/>
          <w:sz w:val="24"/>
          <w:szCs w:val="24"/>
        </w:rPr>
        <w:t xml:space="preserve">using </w:t>
      </w:r>
      <w:r w:rsidRPr="00792A75">
        <w:rPr>
          <w:rFonts w:ascii="Segoe UI" w:hAnsi="Segoe UI" w:cs="Segoe UI"/>
          <w:color w:val="FF0000"/>
          <w:sz w:val="24"/>
          <w:szCs w:val="24"/>
        </w:rPr>
        <w:t xml:space="preserve">to </w:t>
      </w:r>
      <w:r w:rsidR="00596272" w:rsidRPr="00792A75">
        <w:rPr>
          <w:rFonts w:ascii="Segoe UI" w:hAnsi="Segoe UI" w:cs="Segoe UI"/>
          <w:color w:val="FF0000"/>
          <w:sz w:val="24"/>
          <w:szCs w:val="24"/>
        </w:rPr>
        <w:t xml:space="preserve">the project team via the </w:t>
      </w:r>
      <w:r w:rsidR="00596272" w:rsidRPr="00792A75">
        <w:rPr>
          <w:rFonts w:ascii="Segoe UI" w:hAnsi="Segoe UI" w:cs="Segoe UI"/>
          <w:color w:val="FF0000"/>
          <w:sz w:val="28"/>
          <w:szCs w:val="28"/>
        </w:rPr>
        <w:t>Chest</w:t>
      </w:r>
      <w:r w:rsidR="00596272" w:rsidRPr="00792A75">
        <w:rPr>
          <w:rFonts w:ascii="Segoe UI" w:hAnsi="Segoe UI" w:cs="Segoe UI"/>
          <w:color w:val="FF0000"/>
          <w:sz w:val="24"/>
          <w:szCs w:val="24"/>
        </w:rPr>
        <w:t xml:space="preserve"> system</w:t>
      </w:r>
      <w:r w:rsidR="000A75B7" w:rsidRPr="00792A75">
        <w:rPr>
          <w:rFonts w:ascii="Segoe UI" w:hAnsi="Segoe UI" w:cs="Segoe UI"/>
          <w:color w:val="FF0000"/>
          <w:sz w:val="24"/>
          <w:szCs w:val="24"/>
        </w:rPr>
        <w:t xml:space="preserve"> messaging area</w:t>
      </w:r>
      <w:r w:rsidR="00596272" w:rsidRPr="00792A75">
        <w:rPr>
          <w:rFonts w:ascii="Segoe UI" w:hAnsi="Segoe UI" w:cs="Segoe UI"/>
          <w:color w:val="FF0000"/>
          <w:sz w:val="24"/>
          <w:szCs w:val="24"/>
        </w:rPr>
        <w:t xml:space="preserve">, </w:t>
      </w:r>
      <w:r w:rsidR="000A75B7" w:rsidRPr="00792A75">
        <w:rPr>
          <w:rFonts w:ascii="Segoe UI" w:hAnsi="Segoe UI" w:cs="Segoe UI"/>
          <w:color w:val="FF0000"/>
          <w:sz w:val="24"/>
          <w:szCs w:val="24"/>
        </w:rPr>
        <w:t>of market engagement</w:t>
      </w:r>
      <w:r w:rsidR="006F17F6" w:rsidRPr="00792A75">
        <w:rPr>
          <w:rFonts w:ascii="Segoe UI" w:hAnsi="Segoe UI" w:cs="Segoe UI"/>
          <w:color w:val="FF0000"/>
          <w:sz w:val="24"/>
          <w:szCs w:val="24"/>
        </w:rPr>
        <w:t xml:space="preserve"> opportunity</w:t>
      </w:r>
      <w:r w:rsidR="007B58A1" w:rsidRPr="00792A75">
        <w:rPr>
          <w:rFonts w:ascii="Segoe UI" w:hAnsi="Segoe UI" w:cs="Segoe UI"/>
          <w:color w:val="FF0000"/>
          <w:sz w:val="24"/>
          <w:szCs w:val="24"/>
        </w:rPr>
        <w:t xml:space="preserve"> ref. </w:t>
      </w:r>
      <w:r w:rsidR="004B04AB" w:rsidRPr="004B04AB">
        <w:rPr>
          <w:rFonts w:ascii="Segoe UI" w:hAnsi="Segoe UI" w:cs="Segoe UI"/>
          <w:b/>
          <w:bCs/>
          <w:color w:val="FF0000"/>
          <w:sz w:val="24"/>
          <w:szCs w:val="24"/>
        </w:rPr>
        <w:t>DN623629</w:t>
      </w:r>
      <w:r w:rsidR="00792A75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0A75B7" w:rsidRPr="00792A75">
        <w:rPr>
          <w:rFonts w:ascii="Segoe UI" w:hAnsi="Segoe UI" w:cs="Segoe UI"/>
          <w:color w:val="FF0000"/>
          <w:sz w:val="24"/>
          <w:szCs w:val="24"/>
        </w:rPr>
        <w:t xml:space="preserve">where </w:t>
      </w:r>
      <w:r w:rsidR="00596272" w:rsidRPr="00792A75">
        <w:rPr>
          <w:rFonts w:ascii="Segoe UI" w:hAnsi="Segoe UI" w:cs="Segoe UI"/>
          <w:color w:val="FF0000"/>
          <w:sz w:val="24"/>
          <w:szCs w:val="24"/>
        </w:rPr>
        <w:t xml:space="preserve">this word document </w:t>
      </w:r>
      <w:r w:rsidR="000A75B7" w:rsidRPr="00792A75">
        <w:rPr>
          <w:rFonts w:ascii="Segoe UI" w:hAnsi="Segoe UI" w:cs="Segoe UI"/>
          <w:color w:val="FF0000"/>
          <w:sz w:val="24"/>
          <w:szCs w:val="24"/>
        </w:rPr>
        <w:t>may be attached; note you must</w:t>
      </w:r>
      <w:r w:rsidRPr="00792A75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6F17F6" w:rsidRPr="00792A75">
        <w:rPr>
          <w:rFonts w:ascii="Segoe UI" w:hAnsi="Segoe UI" w:cs="Segoe UI"/>
          <w:color w:val="FF0000"/>
          <w:sz w:val="24"/>
          <w:szCs w:val="24"/>
        </w:rPr>
        <w:t>reply</w:t>
      </w:r>
      <w:r w:rsidR="0027474F" w:rsidRPr="00792A75">
        <w:rPr>
          <w:rFonts w:ascii="Segoe UI" w:hAnsi="Segoe UI" w:cs="Segoe UI"/>
          <w:color w:val="FF0000"/>
          <w:sz w:val="24"/>
          <w:szCs w:val="24"/>
        </w:rPr>
        <w:t xml:space="preserve"> by </w:t>
      </w:r>
      <w:r w:rsidR="0047052F" w:rsidRPr="00792A75">
        <w:rPr>
          <w:rFonts w:ascii="Segoe UI" w:hAnsi="Segoe UI" w:cs="Segoe UI"/>
          <w:b/>
          <w:bCs/>
          <w:color w:val="FF0000"/>
          <w:sz w:val="24"/>
          <w:szCs w:val="24"/>
        </w:rPr>
        <w:t>Friday 9</w:t>
      </w:r>
      <w:r w:rsidR="00881D12" w:rsidRPr="00792A75">
        <w:rPr>
          <w:rFonts w:ascii="Segoe UI" w:hAnsi="Segoe UI" w:cs="Segoe UI"/>
          <w:b/>
          <w:bCs/>
          <w:color w:val="FF0000"/>
          <w:sz w:val="24"/>
          <w:szCs w:val="24"/>
          <w:vertAlign w:val="superscript"/>
        </w:rPr>
        <w:t>th</w:t>
      </w:r>
      <w:r w:rsidR="00881D12" w:rsidRPr="00792A75">
        <w:rPr>
          <w:rFonts w:ascii="Segoe UI" w:hAnsi="Segoe UI" w:cs="Segoe UI"/>
          <w:b/>
          <w:bCs/>
          <w:color w:val="FF0000"/>
          <w:sz w:val="24"/>
          <w:szCs w:val="24"/>
        </w:rPr>
        <w:t xml:space="preserve"> September</w:t>
      </w:r>
      <w:r w:rsidR="0027474F" w:rsidRPr="00792A75">
        <w:rPr>
          <w:rFonts w:ascii="Segoe UI" w:hAnsi="Segoe UI" w:cs="Segoe UI"/>
          <w:b/>
          <w:bCs/>
          <w:color w:val="FF0000"/>
          <w:sz w:val="24"/>
          <w:szCs w:val="24"/>
        </w:rPr>
        <w:t xml:space="preserve"> 2022</w:t>
      </w:r>
      <w:r w:rsidR="00881D12" w:rsidRPr="00792A75">
        <w:rPr>
          <w:rFonts w:ascii="Segoe UI" w:hAnsi="Segoe UI" w:cs="Segoe UI"/>
          <w:b/>
          <w:bCs/>
          <w:color w:val="FF0000"/>
          <w:sz w:val="24"/>
          <w:szCs w:val="24"/>
        </w:rPr>
        <w:t>- 14:00 PM</w:t>
      </w:r>
      <w:r w:rsidR="00881D12" w:rsidRPr="00792A75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792A75">
        <w:rPr>
          <w:rFonts w:ascii="Segoe UI" w:hAnsi="Segoe UI" w:cs="Segoe UI"/>
          <w:color w:val="FF0000"/>
          <w:sz w:val="24"/>
          <w:szCs w:val="24"/>
        </w:rPr>
        <w:t>at the</w:t>
      </w:r>
      <w:r w:rsidR="0027474F" w:rsidRPr="00792A75">
        <w:rPr>
          <w:rFonts w:ascii="Segoe UI" w:hAnsi="Segoe UI" w:cs="Segoe UI"/>
          <w:color w:val="FF0000"/>
          <w:sz w:val="24"/>
          <w:szCs w:val="24"/>
        </w:rPr>
        <w:t xml:space="preserve"> latest</w:t>
      </w:r>
      <w:r w:rsidR="00596272" w:rsidRPr="00792A75">
        <w:rPr>
          <w:rFonts w:ascii="Segoe UI" w:hAnsi="Segoe UI" w:cs="Segoe UI"/>
          <w:color w:val="FF0000"/>
          <w:sz w:val="24"/>
          <w:szCs w:val="24"/>
        </w:rPr>
        <w:t>.</w:t>
      </w:r>
      <w:r w:rsidRPr="00792A75">
        <w:rPr>
          <w:rFonts w:ascii="Segoe UI" w:hAnsi="Segoe UI" w:cs="Segoe UI"/>
          <w:color w:val="FF0000"/>
          <w:sz w:val="24"/>
          <w:szCs w:val="24"/>
        </w:rPr>
        <w:t xml:space="preserve">  Following this deadline, further instructions will be sent to confirm </w:t>
      </w:r>
      <w:r w:rsidR="000A75B7" w:rsidRPr="00792A75">
        <w:rPr>
          <w:rFonts w:ascii="Segoe UI" w:hAnsi="Segoe UI" w:cs="Segoe UI"/>
          <w:color w:val="FF0000"/>
          <w:sz w:val="24"/>
          <w:szCs w:val="24"/>
        </w:rPr>
        <w:t xml:space="preserve">event </w:t>
      </w:r>
      <w:r w:rsidRPr="00792A75">
        <w:rPr>
          <w:rFonts w:ascii="Segoe UI" w:hAnsi="Segoe UI" w:cs="Segoe UI"/>
          <w:color w:val="FF0000"/>
          <w:sz w:val="24"/>
          <w:szCs w:val="24"/>
        </w:rPr>
        <w:t>arrangements.</w:t>
      </w:r>
    </w:p>
    <w:p w14:paraId="3E0F857A" w14:textId="74805F13" w:rsidR="004B04AB" w:rsidRPr="004B04AB" w:rsidRDefault="004B04AB" w:rsidP="004B04AB">
      <w:pPr>
        <w:tabs>
          <w:tab w:val="left" w:pos="400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ectPr w:rsidR="004B04AB" w:rsidRPr="004B0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FF8A" w14:textId="77777777" w:rsidR="00CB6928" w:rsidRDefault="00CB6928" w:rsidP="00CB6928">
      <w:pPr>
        <w:spacing w:after="0" w:line="240" w:lineRule="auto"/>
      </w:pPr>
      <w:r>
        <w:separator/>
      </w:r>
    </w:p>
  </w:endnote>
  <w:endnote w:type="continuationSeparator" w:id="0">
    <w:p w14:paraId="6C4493C6" w14:textId="77777777" w:rsidR="00CB6928" w:rsidRDefault="00CB6928" w:rsidP="00CB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CF23" w14:textId="73E88DEB" w:rsidR="00CB6928" w:rsidRPr="00576668" w:rsidRDefault="00576668" w:rsidP="00576668">
    <w:pPr>
      <w:pStyle w:val="Footer"/>
      <w:jc w:val="center"/>
    </w:pPr>
    <w:fldSimple w:instr=" DOCPROPERTY bjFooterEvenPageDocProperty \* MERGEFORMAT " w:fldLock="1">
      <w:r w:rsidRPr="00576668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82BC" w14:textId="685400FB" w:rsidR="00CB6928" w:rsidRPr="00576668" w:rsidRDefault="00576668" w:rsidP="00576668">
    <w:pPr>
      <w:pStyle w:val="Footer"/>
      <w:jc w:val="center"/>
    </w:pPr>
    <w:fldSimple w:instr=" DOCPROPERTY bjFooterBothDocProperty \* MERGEFORMAT " w:fldLock="1">
      <w:r w:rsidRPr="00576668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E3EA" w14:textId="099E9411" w:rsidR="00CB6928" w:rsidRPr="00576668" w:rsidRDefault="00576668" w:rsidP="00576668">
    <w:pPr>
      <w:pStyle w:val="Footer"/>
      <w:jc w:val="center"/>
    </w:pPr>
    <w:fldSimple w:instr=" DOCPROPERTY bjFooterFirstPageDocProperty \* MERGEFORMAT " w:fldLock="1">
      <w:r w:rsidRPr="00576668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4A4D" w14:textId="77777777" w:rsidR="00CB6928" w:rsidRDefault="00CB6928" w:rsidP="00CB6928">
      <w:pPr>
        <w:spacing w:after="0" w:line="240" w:lineRule="auto"/>
      </w:pPr>
      <w:r>
        <w:separator/>
      </w:r>
    </w:p>
  </w:footnote>
  <w:footnote w:type="continuationSeparator" w:id="0">
    <w:p w14:paraId="636EB40D" w14:textId="77777777" w:rsidR="00CB6928" w:rsidRDefault="00CB6928" w:rsidP="00CB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6284" w14:textId="77777777" w:rsidR="004B04AB" w:rsidRDefault="004B0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0EEF" w14:textId="77777777" w:rsidR="004B04AB" w:rsidRDefault="004B04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6CCC" w14:textId="77777777" w:rsidR="004B04AB" w:rsidRDefault="004B0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28"/>
    <w:rsid w:val="00003D21"/>
    <w:rsid w:val="00046131"/>
    <w:rsid w:val="000A75B7"/>
    <w:rsid w:val="00132B86"/>
    <w:rsid w:val="001A01B7"/>
    <w:rsid w:val="001A3C33"/>
    <w:rsid w:val="00212AB0"/>
    <w:rsid w:val="00216265"/>
    <w:rsid w:val="0027474F"/>
    <w:rsid w:val="00294D4B"/>
    <w:rsid w:val="002B43FD"/>
    <w:rsid w:val="002F293E"/>
    <w:rsid w:val="002F6FA4"/>
    <w:rsid w:val="0031469E"/>
    <w:rsid w:val="00356693"/>
    <w:rsid w:val="0036325F"/>
    <w:rsid w:val="003A2BE8"/>
    <w:rsid w:val="003A72C1"/>
    <w:rsid w:val="003B758A"/>
    <w:rsid w:val="003F7259"/>
    <w:rsid w:val="0043226F"/>
    <w:rsid w:val="0047052F"/>
    <w:rsid w:val="004800A8"/>
    <w:rsid w:val="0048052F"/>
    <w:rsid w:val="00481640"/>
    <w:rsid w:val="004A5F13"/>
    <w:rsid w:val="004B04AB"/>
    <w:rsid w:val="004C4E6D"/>
    <w:rsid w:val="004F479F"/>
    <w:rsid w:val="004F5BF0"/>
    <w:rsid w:val="0050704D"/>
    <w:rsid w:val="00521A40"/>
    <w:rsid w:val="00547263"/>
    <w:rsid w:val="00547E81"/>
    <w:rsid w:val="00576668"/>
    <w:rsid w:val="00596272"/>
    <w:rsid w:val="005A3B9C"/>
    <w:rsid w:val="005D0014"/>
    <w:rsid w:val="005F7158"/>
    <w:rsid w:val="00655547"/>
    <w:rsid w:val="006A5E8E"/>
    <w:rsid w:val="006F17F6"/>
    <w:rsid w:val="006F3CAD"/>
    <w:rsid w:val="007022B9"/>
    <w:rsid w:val="007201F9"/>
    <w:rsid w:val="00722402"/>
    <w:rsid w:val="00726030"/>
    <w:rsid w:val="00770C6F"/>
    <w:rsid w:val="00792A75"/>
    <w:rsid w:val="00793745"/>
    <w:rsid w:val="00796D6F"/>
    <w:rsid w:val="007B58A1"/>
    <w:rsid w:val="007E6153"/>
    <w:rsid w:val="007F5A83"/>
    <w:rsid w:val="00835D2A"/>
    <w:rsid w:val="00881D12"/>
    <w:rsid w:val="00897436"/>
    <w:rsid w:val="008A63BD"/>
    <w:rsid w:val="009045D2"/>
    <w:rsid w:val="00944645"/>
    <w:rsid w:val="00950F34"/>
    <w:rsid w:val="009705A3"/>
    <w:rsid w:val="00985937"/>
    <w:rsid w:val="009B496C"/>
    <w:rsid w:val="009B7D1C"/>
    <w:rsid w:val="009E3CA4"/>
    <w:rsid w:val="00A0540F"/>
    <w:rsid w:val="00A26739"/>
    <w:rsid w:val="00AA0CCA"/>
    <w:rsid w:val="00B13EE1"/>
    <w:rsid w:val="00B33E11"/>
    <w:rsid w:val="00B70DBA"/>
    <w:rsid w:val="00BE6242"/>
    <w:rsid w:val="00C219D1"/>
    <w:rsid w:val="00CB6928"/>
    <w:rsid w:val="00DB21F3"/>
    <w:rsid w:val="00DC1511"/>
    <w:rsid w:val="00E422D1"/>
    <w:rsid w:val="00E45480"/>
    <w:rsid w:val="00E476A0"/>
    <w:rsid w:val="00E57680"/>
    <w:rsid w:val="00E6441E"/>
    <w:rsid w:val="00E945AC"/>
    <w:rsid w:val="00EC7202"/>
    <w:rsid w:val="00F43741"/>
    <w:rsid w:val="00F77006"/>
    <w:rsid w:val="00F877DF"/>
    <w:rsid w:val="00F9701E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C47196A"/>
  <w15:chartTrackingRefBased/>
  <w15:docId w15:val="{3793FE43-D685-43B3-B807-6C35C2BA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28"/>
  </w:style>
  <w:style w:type="paragraph" w:styleId="Footer">
    <w:name w:val="footer"/>
    <w:basedOn w:val="Normal"/>
    <w:link w:val="FooterChar"/>
    <w:uiPriority w:val="99"/>
    <w:unhideWhenUsed/>
    <w:rsid w:val="00CB6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28"/>
  </w:style>
  <w:style w:type="character" w:styleId="CommentReference">
    <w:name w:val="annotation reference"/>
    <w:basedOn w:val="DefaultParagraphFont"/>
    <w:uiPriority w:val="99"/>
    <w:semiHidden/>
    <w:unhideWhenUsed/>
    <w:rsid w:val="00CB6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9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928"/>
    <w:rPr>
      <w:b/>
      <w:bCs/>
      <w:sz w:val="20"/>
      <w:szCs w:val="20"/>
    </w:rPr>
  </w:style>
  <w:style w:type="paragraph" w:customStyle="1" w:styleId="Normal1">
    <w:name w:val="Normal1"/>
    <w:rsid w:val="007022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EC720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80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East@cheshireeast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31844A63-FF96-4CE6-B706-0CB49E910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0707A-3889-481A-B562-EEA72B1B52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CLIFFE, Joanne</dc:creator>
  <cp:keywords/>
  <dc:description/>
  <cp:lastModifiedBy>DANESH, Sharif</cp:lastModifiedBy>
  <cp:revision>26</cp:revision>
  <dcterms:created xsi:type="dcterms:W3CDTF">2022-07-08T11:04:00Z</dcterms:created>
  <dcterms:modified xsi:type="dcterms:W3CDTF">2022-07-21T10:06:00Z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30196b70-9423-4ffd-a6f3-811ed5c65b83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BE3fgbx1q6q5OxbPPMBWIOVii5D3qRGu</vt:lpwstr>
  </property>
</Properties>
</file>