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22" w:rsidRPr="002D5E91" w:rsidRDefault="008C56A1">
      <w:pPr>
        <w:sectPr w:rsidR="00061122" w:rsidRPr="002D5E91" w:rsidSect="006C2B73">
          <w:headerReference w:type="default" r:id="rId13"/>
          <w:footerReference w:type="default" r:id="rId14"/>
          <w:headerReference w:type="first" r:id="rId15"/>
          <w:pgSz w:w="11900" w:h="16840"/>
          <w:pgMar w:top="1134" w:right="1134" w:bottom="1134" w:left="1134" w:header="708" w:footer="708" w:gutter="0"/>
          <w:cols w:space="708"/>
          <w:titlePg/>
          <w:docGrid w:linePitch="360"/>
        </w:sectPr>
      </w:pPr>
      <w:r w:rsidRPr="002D5E91">
        <w:rPr>
          <w:noProof/>
          <w:lang w:eastAsia="en-GB"/>
        </w:rPr>
        <mc:AlternateContent>
          <mc:Choice Requires="wps">
            <w:drawing>
              <wp:anchor distT="0" distB="0" distL="114300" distR="114300" simplePos="0" relativeHeight="251661312" behindDoc="0" locked="0" layoutInCell="1" allowOverlap="1" wp14:anchorId="6E496AA9" wp14:editId="3E8D2AFE">
                <wp:simplePos x="0" y="0"/>
                <wp:positionH relativeFrom="page">
                  <wp:posOffset>439387</wp:posOffset>
                </wp:positionH>
                <wp:positionV relativeFrom="margin">
                  <wp:posOffset>39931</wp:posOffset>
                </wp:positionV>
                <wp:extent cx="4366895" cy="312321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366895" cy="3123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C96E8A" w:rsidRPr="009A22A6" w:rsidRDefault="000B0946" w:rsidP="009A22A6">
                            <w:pPr>
                              <w:rPr>
                                <w:rFonts w:ascii="NJFont Medium" w:hAnsi="NJFont Medium"/>
                                <w:color w:val="FFFFFF" w:themeColor="background1"/>
                                <w:sz w:val="56"/>
                                <w:szCs w:val="96"/>
                              </w:rPr>
                            </w:pPr>
                            <w:r>
                              <w:rPr>
                                <w:rFonts w:ascii="NJFont Medium" w:hAnsi="NJFont Medium"/>
                                <w:color w:val="FFFFFF" w:themeColor="background1"/>
                                <w:sz w:val="56"/>
                                <w:szCs w:val="96"/>
                              </w:rPr>
                              <w:t>Track Geometry Measurement System for Transport for London</w:t>
                            </w:r>
                          </w:p>
                          <w:p w:rsidR="009A22A6" w:rsidRPr="009A22A6" w:rsidRDefault="009A22A6" w:rsidP="009A22A6">
                            <w:pPr>
                              <w:rPr>
                                <w:rFonts w:ascii="NJFont Medium" w:hAnsi="NJFont Medium"/>
                                <w:color w:val="FFFFFF" w:themeColor="background1"/>
                                <w:sz w:val="56"/>
                                <w:szCs w:val="96"/>
                              </w:rPr>
                            </w:pPr>
                          </w:p>
                          <w:p w:rsidR="005B07DC" w:rsidRPr="009A22A6" w:rsidRDefault="00C96E8A" w:rsidP="00C96E8A">
                            <w:pPr>
                              <w:rPr>
                                <w:rFonts w:ascii="NJFont Medium" w:hAnsi="NJFont Medium"/>
                                <w:color w:val="FFFFFF" w:themeColor="background1"/>
                                <w:sz w:val="56"/>
                                <w:szCs w:val="96"/>
                              </w:rPr>
                            </w:pPr>
                            <w:r w:rsidRPr="009A22A6">
                              <w:rPr>
                                <w:rFonts w:ascii="NJFont Medium" w:hAnsi="NJFont Medium"/>
                                <w:color w:val="FFFFFF" w:themeColor="background1"/>
                                <w:sz w:val="56"/>
                                <w:szCs w:val="96"/>
                              </w:rP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6pt;margin-top:3.15pt;width:343.85pt;height:24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" filled="f" stroked="f">
                <v:textbox>
                  <w:txbxContent>
                    <w:p w:rsidR="00C96E8A" w:rsidRPr="009A22A6" w:rsidRDefault="000B0946" w:rsidP="009A22A6">
                      <w:pPr>
                        <w:rPr>
                          <w:rFonts w:ascii="NJFont Medium" w:hAnsi="NJFont Medium"/>
                          <w:color w:val="FFFFFF" w:themeColor="background1"/>
                          <w:sz w:val="56"/>
                          <w:szCs w:val="96"/>
                        </w:rPr>
                      </w:pPr>
                      <w:r>
                        <w:rPr>
                          <w:rFonts w:ascii="NJFont Medium" w:hAnsi="NJFont Medium"/>
                          <w:color w:val="FFFFFF" w:themeColor="background1"/>
                          <w:sz w:val="56"/>
                          <w:szCs w:val="96"/>
                        </w:rPr>
                        <w:t>Track Geometry Measurement System for Transport for London</w:t>
                      </w:r>
                    </w:p>
                    <w:p w:rsidR="009A22A6" w:rsidRPr="009A22A6" w:rsidRDefault="009A22A6" w:rsidP="009A22A6">
                      <w:pPr>
                        <w:rPr>
                          <w:rFonts w:ascii="NJFont Medium" w:hAnsi="NJFont Medium"/>
                          <w:color w:val="FFFFFF" w:themeColor="background1"/>
                          <w:sz w:val="56"/>
                          <w:szCs w:val="96"/>
                        </w:rPr>
                      </w:pPr>
                    </w:p>
                    <w:p w:rsidR="005B07DC" w:rsidRPr="009A22A6" w:rsidRDefault="00C96E8A" w:rsidP="00C96E8A">
                      <w:pPr>
                        <w:rPr>
                          <w:rFonts w:ascii="NJFont Medium" w:hAnsi="NJFont Medium"/>
                          <w:color w:val="FFFFFF" w:themeColor="background1"/>
                          <w:sz w:val="56"/>
                          <w:szCs w:val="96"/>
                        </w:rPr>
                      </w:pPr>
                      <w:r w:rsidRPr="009A22A6">
                        <w:rPr>
                          <w:rFonts w:ascii="NJFont Medium" w:hAnsi="NJFont Medium"/>
                          <w:color w:val="FFFFFF" w:themeColor="background1"/>
                          <w:sz w:val="56"/>
                          <w:szCs w:val="96"/>
                        </w:rPr>
                        <w:t>Questionnaire</w:t>
                      </w:r>
                    </w:p>
                  </w:txbxContent>
                </v:textbox>
                <w10:wrap anchorx="page" anchory="margin"/>
              </v:shape>
            </w:pict>
          </mc:Fallback>
        </mc:AlternateContent>
      </w:r>
      <w:r w:rsidR="00526469" w:rsidRPr="002D5E91">
        <w:rPr>
          <w:noProof/>
          <w:lang w:eastAsia="en-GB"/>
        </w:rPr>
        <mc:AlternateContent>
          <mc:Choice Requires="wps">
            <w:drawing>
              <wp:anchor distT="0" distB="0" distL="114300" distR="114300" simplePos="0" relativeHeight="252027904" behindDoc="0" locked="0" layoutInCell="1" allowOverlap="1" wp14:anchorId="6E496AAB" wp14:editId="48E29161">
                <wp:simplePos x="0" y="0"/>
                <wp:positionH relativeFrom="column">
                  <wp:posOffset>-287655</wp:posOffset>
                </wp:positionH>
                <wp:positionV relativeFrom="paragraph">
                  <wp:posOffset>8453755</wp:posOffset>
                </wp:positionV>
                <wp:extent cx="2486025" cy="1403985"/>
                <wp:effectExtent l="0" t="0" r="0" b="444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3985"/>
                        </a:xfrm>
                        <a:prstGeom prst="rect">
                          <a:avLst/>
                        </a:prstGeom>
                        <a:noFill/>
                        <a:ln w="9525">
                          <a:noFill/>
                          <a:miter lim="800000"/>
                          <a:headEnd/>
                          <a:tailEnd/>
                        </a:ln>
                      </wps:spPr>
                      <wps:txbx>
                        <w:txbxContent>
                          <w:p w:rsidR="005B07DC" w:rsidRPr="00AA1127" w:rsidRDefault="005B07DC" w:rsidP="007D4EFA">
                            <w:pPr>
                              <w:rPr>
                                <w:sz w:val="22"/>
                              </w:rPr>
                            </w:pPr>
                            <w:r>
                              <w:rPr>
                                <w:b/>
                                <w:sz w:val="22"/>
                              </w:rPr>
                              <w:t xml:space="preserve">Date of Issue: </w:t>
                            </w:r>
                            <w:r w:rsidR="002E4A9C">
                              <w:rPr>
                                <w:b/>
                                <w:sz w:val="22"/>
                              </w:rPr>
                              <w:t>16</w:t>
                            </w:r>
                            <w:r w:rsidR="002E4A9C" w:rsidRPr="002E4A9C">
                              <w:rPr>
                                <w:b/>
                                <w:sz w:val="22"/>
                                <w:vertAlign w:val="superscript"/>
                              </w:rPr>
                              <w:t>th</w:t>
                            </w:r>
                            <w:r w:rsidR="002E3B74">
                              <w:rPr>
                                <w:b/>
                                <w:sz w:val="22"/>
                              </w:rPr>
                              <w:t xml:space="preserve"> January</w:t>
                            </w:r>
                            <w:r w:rsidR="002E4A9C">
                              <w:rPr>
                                <w:b/>
                                <w:sz w:val="22"/>
                              </w:rPr>
                              <w:t xml:space="preserve">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2.65pt;margin-top:665.65pt;width:195.75pt;height:110.55pt;z-index:25202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" filled="f" stroked="f">
                <v:textbox style="mso-fit-shape-to-text:t">
                  <w:txbxContent>
                    <w:p w:rsidR="005B07DC" w:rsidRPr="00AA1127" w:rsidRDefault="005B07DC" w:rsidP="007D4EFA">
                      <w:pPr>
                        <w:rPr>
                          <w:sz w:val="22"/>
                        </w:rPr>
                      </w:pPr>
                      <w:r>
                        <w:rPr>
                          <w:b/>
                          <w:sz w:val="22"/>
                        </w:rPr>
                        <w:t xml:space="preserve">Date of Issue: </w:t>
                      </w:r>
                      <w:r w:rsidR="002E4A9C">
                        <w:rPr>
                          <w:b/>
                          <w:sz w:val="22"/>
                        </w:rPr>
                        <w:t>16</w:t>
                      </w:r>
                      <w:r w:rsidR="002E4A9C" w:rsidRPr="002E4A9C">
                        <w:rPr>
                          <w:b/>
                          <w:sz w:val="22"/>
                          <w:vertAlign w:val="superscript"/>
                        </w:rPr>
                        <w:t>th</w:t>
                      </w:r>
                      <w:r w:rsidR="002E3B74">
                        <w:rPr>
                          <w:b/>
                          <w:sz w:val="22"/>
                        </w:rPr>
                        <w:t xml:space="preserve"> January</w:t>
                      </w:r>
                      <w:r w:rsidR="002E4A9C">
                        <w:rPr>
                          <w:b/>
                          <w:sz w:val="22"/>
                        </w:rPr>
                        <w:t xml:space="preserve"> 2017</w:t>
                      </w:r>
                    </w:p>
                  </w:txbxContent>
                </v:textbox>
              </v:shape>
            </w:pict>
          </mc:Fallback>
        </mc:AlternateContent>
      </w:r>
    </w:p>
    <w:p w:rsidR="002D5E91" w:rsidRPr="004A260D" w:rsidRDefault="002D5E91" w:rsidP="004003C0">
      <w:pPr>
        <w:pStyle w:val="Heading1"/>
        <w:keepLines w:val="0"/>
        <w:numPr>
          <w:ilvl w:val="0"/>
          <w:numId w:val="1"/>
        </w:numPr>
        <w:spacing w:before="240" w:after="60" w:line="240" w:lineRule="auto"/>
        <w:ind w:left="709" w:hanging="709"/>
        <w:jc w:val="both"/>
        <w:rPr>
          <w:rFonts w:ascii="NJFont Book" w:hAnsi="NJFont Book" w:cs="Arial"/>
          <w:b/>
          <w:sz w:val="28"/>
          <w:szCs w:val="24"/>
        </w:rPr>
      </w:pPr>
      <w:bookmarkStart w:id="0" w:name="_Toc388449429"/>
      <w:bookmarkStart w:id="1" w:name="_Toc388449551"/>
      <w:bookmarkStart w:id="2" w:name="_Toc388617401"/>
      <w:r w:rsidRPr="004A260D">
        <w:rPr>
          <w:rFonts w:ascii="NJFont Book" w:hAnsi="NJFont Book" w:cs="Arial"/>
          <w:b/>
          <w:sz w:val="28"/>
          <w:szCs w:val="24"/>
        </w:rPr>
        <w:lastRenderedPageBreak/>
        <w:t>Introduction</w:t>
      </w:r>
      <w:bookmarkEnd w:id="0"/>
      <w:bookmarkEnd w:id="1"/>
      <w:bookmarkEnd w:id="2"/>
    </w:p>
    <w:p w:rsidR="002D5E91" w:rsidRPr="002D5E91" w:rsidRDefault="002D5E91" w:rsidP="00455473">
      <w:pPr>
        <w:jc w:val="both"/>
        <w:rPr>
          <w:rFonts w:cs="Arial"/>
        </w:rPr>
      </w:pPr>
      <w:bookmarkStart w:id="3" w:name="_Toc388449430"/>
    </w:p>
    <w:p w:rsidR="002D5E91" w:rsidRPr="006168BA" w:rsidRDefault="00DD169F" w:rsidP="00455473">
      <w:pPr>
        <w:jc w:val="both"/>
        <w:rPr>
          <w:rFonts w:cs="Arial"/>
        </w:rPr>
      </w:pPr>
      <w:r w:rsidRPr="006168BA">
        <w:rPr>
          <w:rFonts w:cs="Arial"/>
        </w:rPr>
        <w:t xml:space="preserve">This </w:t>
      </w:r>
      <w:r w:rsidR="006B47CD" w:rsidRPr="006168BA">
        <w:rPr>
          <w:rFonts w:cs="Arial"/>
        </w:rPr>
        <w:t>q</w:t>
      </w:r>
      <w:r w:rsidRPr="006168BA">
        <w:rPr>
          <w:rFonts w:cs="Arial"/>
        </w:rPr>
        <w:t xml:space="preserve">uestionnaire </w:t>
      </w:r>
      <w:r w:rsidR="002D5E91" w:rsidRPr="006168BA">
        <w:rPr>
          <w:rFonts w:cs="Arial"/>
        </w:rPr>
        <w:t xml:space="preserve">is issued by </w:t>
      </w:r>
      <w:r w:rsidR="001F3151" w:rsidRPr="006168BA">
        <w:rPr>
          <w:rFonts w:cs="Arial"/>
        </w:rPr>
        <w:t xml:space="preserve">the </w:t>
      </w:r>
      <w:r w:rsidR="005637CF" w:rsidRPr="006168BA">
        <w:rPr>
          <w:rFonts w:cs="Arial"/>
        </w:rPr>
        <w:t>London Underground (LU)</w:t>
      </w:r>
      <w:r w:rsidRPr="006168BA">
        <w:rPr>
          <w:rFonts w:cs="Arial"/>
        </w:rPr>
        <w:t xml:space="preserve"> Rolling Stock Renewals team </w:t>
      </w:r>
      <w:r w:rsidR="0054549F" w:rsidRPr="006168BA">
        <w:rPr>
          <w:rFonts w:cs="Arial"/>
        </w:rPr>
        <w:t>to help develop the best route to market regarding the</w:t>
      </w:r>
      <w:r w:rsidR="002D5E91" w:rsidRPr="006168BA">
        <w:rPr>
          <w:rFonts w:cs="Arial"/>
        </w:rPr>
        <w:t xml:space="preserve"> procurement of </w:t>
      </w:r>
      <w:r w:rsidR="00005DFA">
        <w:rPr>
          <w:rFonts w:cs="Arial"/>
        </w:rPr>
        <w:t xml:space="preserve">a </w:t>
      </w:r>
      <w:r w:rsidR="002E4A9C">
        <w:rPr>
          <w:rFonts w:cs="Arial"/>
        </w:rPr>
        <w:t xml:space="preserve">Remote </w:t>
      </w:r>
      <w:r w:rsidR="00005DFA">
        <w:rPr>
          <w:rFonts w:cs="Arial"/>
        </w:rPr>
        <w:t>Track Geometry Measurement System</w:t>
      </w:r>
      <w:r w:rsidR="002D5E91" w:rsidRPr="006168BA">
        <w:rPr>
          <w:rFonts w:cs="Arial"/>
        </w:rPr>
        <w:t>.</w:t>
      </w:r>
      <w:bookmarkEnd w:id="3"/>
      <w:r w:rsidR="00455473">
        <w:rPr>
          <w:rFonts w:cs="Arial"/>
        </w:rPr>
        <w:t xml:space="preserve"> The primary focus of this questionnaire</w:t>
      </w:r>
      <w:r w:rsidR="002D5E91" w:rsidRPr="006168BA">
        <w:rPr>
          <w:rFonts w:cs="Arial"/>
        </w:rPr>
        <w:t xml:space="preserve"> is to better understand</w:t>
      </w:r>
      <w:r w:rsidR="00455473">
        <w:rPr>
          <w:rFonts w:cs="Arial"/>
        </w:rPr>
        <w:t xml:space="preserve"> the</w:t>
      </w:r>
      <w:r w:rsidR="002D5E91" w:rsidRPr="006168BA">
        <w:rPr>
          <w:rFonts w:cs="Arial"/>
        </w:rPr>
        <w:t xml:space="preserve"> capacity and capability</w:t>
      </w:r>
      <w:r w:rsidR="006168BA">
        <w:rPr>
          <w:rFonts w:cs="Arial"/>
        </w:rPr>
        <w:t xml:space="preserve"> of the </w:t>
      </w:r>
      <w:r w:rsidR="002E4A9C">
        <w:rPr>
          <w:rFonts w:cs="Arial"/>
        </w:rPr>
        <w:t>track monitoring</w:t>
      </w:r>
      <w:r w:rsidR="00455473">
        <w:rPr>
          <w:rFonts w:cs="Arial"/>
        </w:rPr>
        <w:t xml:space="preserve"> </w:t>
      </w:r>
      <w:r w:rsidR="006168BA">
        <w:rPr>
          <w:rFonts w:cs="Arial"/>
        </w:rPr>
        <w:t>market</w:t>
      </w:r>
      <w:r w:rsidR="00455473">
        <w:rPr>
          <w:rFonts w:cs="Arial"/>
        </w:rPr>
        <w:t>,</w:t>
      </w:r>
      <w:r w:rsidR="006168BA">
        <w:rPr>
          <w:rFonts w:cs="Arial"/>
        </w:rPr>
        <w:t xml:space="preserve"> potential</w:t>
      </w:r>
      <w:r w:rsidR="0074164B" w:rsidRPr="006168BA">
        <w:rPr>
          <w:rFonts w:cs="Arial"/>
        </w:rPr>
        <w:t xml:space="preserve"> delivery models</w:t>
      </w:r>
      <w:r w:rsidR="00455473">
        <w:rPr>
          <w:rFonts w:cs="Arial"/>
        </w:rPr>
        <w:t>,</w:t>
      </w:r>
      <w:r w:rsidR="006168BA">
        <w:rPr>
          <w:rFonts w:cs="Arial"/>
        </w:rPr>
        <w:t xml:space="preserve"> </w:t>
      </w:r>
      <w:r w:rsidR="002D5E91" w:rsidRPr="006168BA">
        <w:rPr>
          <w:rFonts w:cs="Arial"/>
        </w:rPr>
        <w:t>as well as pe</w:t>
      </w:r>
      <w:r w:rsidR="0054549F" w:rsidRPr="006168BA">
        <w:rPr>
          <w:rFonts w:cs="Arial"/>
        </w:rPr>
        <w:t>rceived risks and opportunities.</w:t>
      </w:r>
    </w:p>
    <w:p w:rsidR="0054549F" w:rsidRPr="006168BA" w:rsidRDefault="0054549F" w:rsidP="00455473">
      <w:pPr>
        <w:jc w:val="both"/>
        <w:rPr>
          <w:rFonts w:cs="Arial"/>
        </w:rPr>
      </w:pPr>
    </w:p>
    <w:p w:rsidR="00B47522" w:rsidRDefault="00005DFA" w:rsidP="00455473">
      <w:pPr>
        <w:jc w:val="both"/>
        <w:rPr>
          <w:rFonts w:cs="Arial"/>
        </w:rPr>
      </w:pPr>
      <w:bookmarkStart w:id="4" w:name="_GoBack"/>
      <w:r w:rsidRPr="00005DFA">
        <w:rPr>
          <w:rFonts w:cs="Arial"/>
        </w:rPr>
        <w:t>L</w:t>
      </w:r>
      <w:r w:rsidR="00B9638D">
        <w:rPr>
          <w:rFonts w:cs="Arial"/>
        </w:rPr>
        <w:t xml:space="preserve">U </w:t>
      </w:r>
      <w:r w:rsidRPr="00005DFA">
        <w:rPr>
          <w:rFonts w:cs="Arial"/>
        </w:rPr>
        <w:t>is currently looking into a Track Geometry Measurement System that can be retro-fitted to an existing L</w:t>
      </w:r>
      <w:r w:rsidR="00B9638D">
        <w:rPr>
          <w:rFonts w:cs="Arial"/>
        </w:rPr>
        <w:t>U</w:t>
      </w:r>
      <w:r w:rsidRPr="00005DFA">
        <w:rPr>
          <w:rFonts w:cs="Arial"/>
        </w:rPr>
        <w:t xml:space="preserve"> vehicle or that is supplied on a vehicle that can be couple</w:t>
      </w:r>
      <w:r w:rsidR="00B9638D">
        <w:rPr>
          <w:rFonts w:cs="Arial"/>
        </w:rPr>
        <w:t>d to existing LU</w:t>
      </w:r>
      <w:r w:rsidRPr="00005DFA">
        <w:rPr>
          <w:rFonts w:cs="Arial"/>
        </w:rPr>
        <w:t xml:space="preserve"> vehicle that provides motive power. The resultant system would record the Track Geometry over the London Underground Network. These questions have been written so that London Underground can gauge the limitations of Track Geometry Measurement technology and understand </w:t>
      </w:r>
      <w:r w:rsidR="007E36E2">
        <w:rPr>
          <w:rFonts w:cs="Arial"/>
        </w:rPr>
        <w:t xml:space="preserve">the potential capabilities of </w:t>
      </w:r>
      <w:r w:rsidR="007E36E2" w:rsidRPr="00005DFA">
        <w:rPr>
          <w:rFonts w:cs="Arial"/>
        </w:rPr>
        <w:t>Track</w:t>
      </w:r>
      <w:r w:rsidRPr="00005DFA">
        <w:rPr>
          <w:rFonts w:cs="Arial"/>
        </w:rPr>
        <w:t xml:space="preserve"> Geometry Measurement </w:t>
      </w:r>
      <w:r w:rsidR="002E4A9C">
        <w:rPr>
          <w:rFonts w:cs="Arial"/>
        </w:rPr>
        <w:t>currently</w:t>
      </w:r>
      <w:r w:rsidR="007E36E2">
        <w:rPr>
          <w:rFonts w:cs="Arial"/>
        </w:rPr>
        <w:t xml:space="preserve"> existing in the industry.</w:t>
      </w:r>
    </w:p>
    <w:bookmarkEnd w:id="4"/>
    <w:p w:rsidR="00005DFA" w:rsidRDefault="00005DFA" w:rsidP="00455473">
      <w:pPr>
        <w:jc w:val="both"/>
        <w:rPr>
          <w:rFonts w:cs="Arial"/>
        </w:rPr>
      </w:pPr>
    </w:p>
    <w:p w:rsidR="00B47522" w:rsidRDefault="00B47522" w:rsidP="00455473">
      <w:pPr>
        <w:jc w:val="both"/>
        <w:rPr>
          <w:rFonts w:cs="Arial"/>
        </w:rPr>
      </w:pPr>
    </w:p>
    <w:p w:rsidR="002D5E91" w:rsidRPr="004A260D" w:rsidRDefault="002D5E91" w:rsidP="004003C0">
      <w:pPr>
        <w:pStyle w:val="Heading1"/>
        <w:keepLines w:val="0"/>
        <w:numPr>
          <w:ilvl w:val="0"/>
          <w:numId w:val="1"/>
        </w:numPr>
        <w:spacing w:before="240" w:after="60" w:line="240" w:lineRule="auto"/>
        <w:ind w:hanging="720"/>
        <w:jc w:val="both"/>
        <w:rPr>
          <w:rFonts w:ascii="NJFont Book" w:hAnsi="NJFont Book" w:cs="Arial"/>
          <w:b/>
          <w:sz w:val="24"/>
          <w:szCs w:val="24"/>
        </w:rPr>
      </w:pPr>
      <w:bookmarkStart w:id="5" w:name="_Toc388447571"/>
      <w:bookmarkStart w:id="6" w:name="_Toc388449436"/>
      <w:bookmarkStart w:id="7" w:name="_Toc388449554"/>
      <w:bookmarkStart w:id="8" w:name="_Toc388617410"/>
      <w:r w:rsidRPr="004A260D">
        <w:rPr>
          <w:rFonts w:ascii="NJFont Book" w:hAnsi="NJFont Book" w:cs="Arial"/>
          <w:b/>
          <w:sz w:val="28"/>
          <w:szCs w:val="24"/>
        </w:rPr>
        <w:t>Questionnaire</w:t>
      </w:r>
      <w:bookmarkEnd w:id="5"/>
      <w:bookmarkEnd w:id="6"/>
      <w:bookmarkEnd w:id="7"/>
      <w:bookmarkEnd w:id="8"/>
    </w:p>
    <w:p w:rsidR="002D5E91" w:rsidRPr="002D5E91" w:rsidRDefault="002D5E91" w:rsidP="00455473">
      <w:pPr>
        <w:jc w:val="both"/>
        <w:rPr>
          <w:rFonts w:cs="Arial"/>
        </w:rPr>
      </w:pPr>
      <w:bookmarkStart w:id="9" w:name="_Toc388449437"/>
    </w:p>
    <w:p w:rsidR="002D5E91" w:rsidRDefault="002D5E91" w:rsidP="00455473">
      <w:pPr>
        <w:jc w:val="both"/>
        <w:rPr>
          <w:rFonts w:cs="Arial"/>
        </w:rPr>
      </w:pPr>
      <w:r w:rsidRPr="002D5E91">
        <w:rPr>
          <w:rFonts w:cs="Arial"/>
        </w:rPr>
        <w:t>This exercise does not form part of any formal procurement process. All responses will be carefully considered but will not bind TfL to any particular approach to the procurement</w:t>
      </w:r>
      <w:bookmarkEnd w:id="9"/>
      <w:r w:rsidRPr="002D5E91">
        <w:rPr>
          <w:rFonts w:cs="Arial"/>
        </w:rPr>
        <w:t>, nor will responses be treated as conveying any promise or commitment on the part of the respondent.</w:t>
      </w:r>
    </w:p>
    <w:p w:rsidR="00AA1127" w:rsidRPr="002D5E91" w:rsidRDefault="00AA1127" w:rsidP="00455473">
      <w:pPr>
        <w:jc w:val="both"/>
        <w:rPr>
          <w:rFonts w:cs="Arial"/>
        </w:rPr>
      </w:pPr>
    </w:p>
    <w:p w:rsidR="005637CF" w:rsidRDefault="0054549F" w:rsidP="00455473">
      <w:pPr>
        <w:jc w:val="both"/>
        <w:rPr>
          <w:rFonts w:cs="Arial"/>
          <w:color w:val="000000" w:themeColor="text1"/>
        </w:rPr>
      </w:pPr>
      <w:r>
        <w:rPr>
          <w:rFonts w:cs="Arial"/>
          <w:color w:val="000000" w:themeColor="text1"/>
        </w:rPr>
        <w:t>T</w:t>
      </w:r>
      <w:r w:rsidR="002D5E91" w:rsidRPr="002D5E91">
        <w:rPr>
          <w:rFonts w:cs="Arial"/>
          <w:color w:val="000000" w:themeColor="text1"/>
        </w:rPr>
        <w:t xml:space="preserve">he questions to be answered </w:t>
      </w:r>
      <w:r w:rsidR="005637CF">
        <w:rPr>
          <w:rFonts w:cs="Arial"/>
          <w:color w:val="000000" w:themeColor="text1"/>
        </w:rPr>
        <w:t xml:space="preserve">are </w:t>
      </w:r>
      <w:r w:rsidR="00B6773D">
        <w:rPr>
          <w:rFonts w:cs="Arial"/>
          <w:color w:val="000000" w:themeColor="text1"/>
        </w:rPr>
        <w:t>on the following pages</w:t>
      </w:r>
      <w:r>
        <w:rPr>
          <w:rFonts w:cs="Arial"/>
          <w:color w:val="000000" w:themeColor="text1"/>
        </w:rPr>
        <w:t>;</w:t>
      </w:r>
      <w:r w:rsidR="002D5E91" w:rsidRPr="002D5E91">
        <w:rPr>
          <w:rFonts w:cs="Arial"/>
          <w:color w:val="000000" w:themeColor="text1"/>
        </w:rPr>
        <w:t xml:space="preserve"> </w:t>
      </w:r>
      <w:r>
        <w:rPr>
          <w:rFonts w:cs="Arial"/>
          <w:color w:val="000000" w:themeColor="text1"/>
        </w:rPr>
        <w:t>p</w:t>
      </w:r>
      <w:r w:rsidR="002D5E91" w:rsidRPr="002D5E91">
        <w:rPr>
          <w:rFonts w:cs="Arial"/>
          <w:color w:val="000000" w:themeColor="text1"/>
        </w:rPr>
        <w:t xml:space="preserve">lease provide your responses in </w:t>
      </w:r>
      <w:r w:rsidR="009662BE">
        <w:rPr>
          <w:rFonts w:cs="Arial"/>
          <w:color w:val="000000" w:themeColor="text1"/>
        </w:rPr>
        <w:t xml:space="preserve">a </w:t>
      </w:r>
      <w:r w:rsidR="000F02B9">
        <w:rPr>
          <w:rFonts w:cs="Arial"/>
          <w:color w:val="000000" w:themeColor="text1"/>
        </w:rPr>
        <w:t xml:space="preserve">clearly numbered, </w:t>
      </w:r>
      <w:r w:rsidR="009662BE">
        <w:rPr>
          <w:rFonts w:cs="Arial"/>
          <w:color w:val="000000" w:themeColor="text1"/>
        </w:rPr>
        <w:t xml:space="preserve">word document or PDF format </w:t>
      </w:r>
      <w:r w:rsidR="00B47208">
        <w:rPr>
          <w:rFonts w:cs="Arial"/>
          <w:color w:val="000000" w:themeColor="text1"/>
        </w:rPr>
        <w:t xml:space="preserve">and return them via the </w:t>
      </w:r>
      <w:proofErr w:type="spellStart"/>
      <w:proofErr w:type="gramStart"/>
      <w:r w:rsidR="00B47208">
        <w:rPr>
          <w:rFonts w:cs="Arial"/>
          <w:color w:val="000000" w:themeColor="text1"/>
        </w:rPr>
        <w:t>ProContract</w:t>
      </w:r>
      <w:proofErr w:type="spellEnd"/>
      <w:proofErr w:type="gramEnd"/>
      <w:r w:rsidR="00B47208">
        <w:rPr>
          <w:rFonts w:cs="Arial"/>
          <w:color w:val="000000" w:themeColor="text1"/>
        </w:rPr>
        <w:t xml:space="preserve"> portal:</w:t>
      </w:r>
    </w:p>
    <w:p w:rsidR="00B47208" w:rsidRDefault="00B47208" w:rsidP="00455473">
      <w:pPr>
        <w:jc w:val="both"/>
        <w:rPr>
          <w:rFonts w:cs="Arial"/>
          <w:color w:val="000000" w:themeColor="text1"/>
        </w:rPr>
      </w:pPr>
    </w:p>
    <w:p w:rsidR="00331CDA" w:rsidRDefault="00B47208" w:rsidP="00455473">
      <w:pPr>
        <w:jc w:val="both"/>
        <w:rPr>
          <w:rFonts w:cs="Arial"/>
          <w:color w:val="000000" w:themeColor="text1"/>
        </w:rPr>
      </w:pPr>
      <w:r w:rsidRPr="00B47208">
        <w:rPr>
          <w:rFonts w:cs="Arial"/>
          <w:color w:val="000000" w:themeColor="text1"/>
        </w:rPr>
        <w:t>Track Geometry Measurement System for TfL</w:t>
      </w:r>
    </w:p>
    <w:p w:rsidR="00B47208" w:rsidRDefault="00B47208" w:rsidP="00455473">
      <w:pPr>
        <w:jc w:val="both"/>
        <w:rPr>
          <w:rFonts w:cs="Arial"/>
          <w:color w:val="000000" w:themeColor="text1"/>
        </w:rPr>
      </w:pPr>
    </w:p>
    <w:p w:rsidR="001C4E2D" w:rsidRPr="00BC0AEE" w:rsidRDefault="00BC0AEE" w:rsidP="00455473">
      <w:pPr>
        <w:jc w:val="both"/>
        <w:rPr>
          <w:rFonts w:cs="Arial"/>
        </w:rPr>
      </w:pPr>
      <w:r>
        <w:rPr>
          <w:rFonts w:cs="Arial"/>
        </w:rPr>
        <w:t>Please keep your responses concise, and relevant to the questions answered. Example case studies are welcomed, along with any supplementary information you wish to append to better illustrate your response and that may be of interest to us when exploring Track Geometry Measurement Systems.</w:t>
      </w:r>
    </w:p>
    <w:p w:rsidR="00BC0AEE" w:rsidRDefault="00BC0AEE" w:rsidP="00455473">
      <w:pPr>
        <w:jc w:val="both"/>
        <w:rPr>
          <w:rFonts w:ascii="NJFont Bold" w:hAnsi="NJFont Bold" w:cs="Arial"/>
          <w:b/>
          <w:color w:val="0019A8"/>
        </w:rPr>
      </w:pPr>
    </w:p>
    <w:p w:rsidR="005637CF" w:rsidRPr="004A260D" w:rsidRDefault="005637CF" w:rsidP="004003C0">
      <w:pPr>
        <w:pStyle w:val="Heading1"/>
        <w:keepLines w:val="0"/>
        <w:numPr>
          <w:ilvl w:val="0"/>
          <w:numId w:val="1"/>
        </w:numPr>
        <w:spacing w:before="240" w:after="60" w:line="240" w:lineRule="auto"/>
        <w:ind w:hanging="720"/>
        <w:jc w:val="both"/>
        <w:rPr>
          <w:rFonts w:ascii="NJFont Book" w:hAnsi="NJFont Book" w:cs="Arial"/>
          <w:b/>
          <w:sz w:val="28"/>
          <w:szCs w:val="24"/>
        </w:rPr>
      </w:pPr>
      <w:r w:rsidRPr="004A260D">
        <w:rPr>
          <w:rFonts w:ascii="NJFont Book" w:hAnsi="NJFont Book" w:cs="Arial"/>
          <w:b/>
          <w:sz w:val="28"/>
          <w:szCs w:val="24"/>
        </w:rPr>
        <w:t>Next Steps</w:t>
      </w:r>
    </w:p>
    <w:p w:rsidR="005637CF" w:rsidRPr="005637CF" w:rsidRDefault="005637CF" w:rsidP="00455473">
      <w:pPr>
        <w:jc w:val="both"/>
        <w:rPr>
          <w:rFonts w:cs="Arial"/>
        </w:rPr>
      </w:pPr>
    </w:p>
    <w:p w:rsidR="00FF4A63" w:rsidRDefault="00B47522" w:rsidP="00455473">
      <w:pPr>
        <w:jc w:val="both"/>
        <w:rPr>
          <w:rFonts w:cs="Arial"/>
        </w:rPr>
      </w:pPr>
      <w:r>
        <w:rPr>
          <w:rFonts w:cs="Arial"/>
        </w:rPr>
        <w:t>After collating and reviewing the responses received</w:t>
      </w:r>
      <w:r w:rsidR="005637CF" w:rsidRPr="005637CF">
        <w:rPr>
          <w:rFonts w:cs="Arial"/>
        </w:rPr>
        <w:t xml:space="preserve">, </w:t>
      </w:r>
      <w:r w:rsidR="005637CF">
        <w:rPr>
          <w:rFonts w:cs="Arial"/>
        </w:rPr>
        <w:t>London Underground</w:t>
      </w:r>
      <w:r w:rsidR="005637CF" w:rsidRPr="005637CF">
        <w:t xml:space="preserve"> </w:t>
      </w:r>
      <w:r>
        <w:rPr>
          <w:rFonts w:cs="Arial"/>
        </w:rPr>
        <w:t xml:space="preserve">may conduct further market engagement </w:t>
      </w:r>
      <w:r w:rsidR="00895317">
        <w:rPr>
          <w:rFonts w:cs="Arial"/>
        </w:rPr>
        <w:t xml:space="preserve">(at our discretion) </w:t>
      </w:r>
      <w:r>
        <w:rPr>
          <w:rFonts w:cs="Arial"/>
        </w:rPr>
        <w:t xml:space="preserve">to ensure that the current perceived requirements and expectations will </w:t>
      </w:r>
      <w:r w:rsidR="00895317">
        <w:rPr>
          <w:rFonts w:cs="Arial"/>
        </w:rPr>
        <w:t xml:space="preserve">be met by both </w:t>
      </w:r>
      <w:r w:rsidR="002E4A9C">
        <w:rPr>
          <w:rFonts w:cs="Arial"/>
        </w:rPr>
        <w:t xml:space="preserve">LU and </w:t>
      </w:r>
      <w:r w:rsidR="00750C7A">
        <w:rPr>
          <w:rFonts w:cs="Arial"/>
        </w:rPr>
        <w:t>Bidders</w:t>
      </w:r>
      <w:r w:rsidR="00895317">
        <w:rPr>
          <w:rFonts w:cs="Arial"/>
        </w:rPr>
        <w:t>.</w:t>
      </w:r>
    </w:p>
    <w:p w:rsidR="00B47522" w:rsidRDefault="00B47522" w:rsidP="00455473">
      <w:pPr>
        <w:jc w:val="both"/>
        <w:rPr>
          <w:rFonts w:cs="Arial"/>
        </w:rPr>
      </w:pPr>
    </w:p>
    <w:p w:rsidR="00FF4A63" w:rsidRDefault="00FF4A63" w:rsidP="00455473">
      <w:pPr>
        <w:jc w:val="both"/>
        <w:rPr>
          <w:rFonts w:cs="Arial"/>
        </w:rPr>
      </w:pPr>
    </w:p>
    <w:p w:rsidR="00A90B53" w:rsidRDefault="00A90B53" w:rsidP="00455473">
      <w:pPr>
        <w:jc w:val="both"/>
        <w:rPr>
          <w:rFonts w:cs="Arial"/>
        </w:rPr>
        <w:sectPr w:rsidR="00A90B53" w:rsidSect="006C2B73">
          <w:headerReference w:type="default" r:id="rId16"/>
          <w:footerReference w:type="default" r:id="rId17"/>
          <w:pgSz w:w="11900" w:h="16840"/>
          <w:pgMar w:top="1134" w:right="1134" w:bottom="1134" w:left="1134" w:header="708" w:footer="708" w:gutter="0"/>
          <w:cols w:space="708"/>
          <w:docGrid w:linePitch="360"/>
        </w:sectPr>
      </w:pPr>
    </w:p>
    <w:tbl>
      <w:tblPr>
        <w:tblStyle w:val="TableGrid"/>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02"/>
        <w:gridCol w:w="7229"/>
      </w:tblGrid>
      <w:tr w:rsidR="00CF7F58" w:rsidRPr="005029D3" w:rsidTr="005029D3">
        <w:tc>
          <w:tcPr>
            <w:tcW w:w="2802" w:type="dxa"/>
            <w:vAlign w:val="center"/>
          </w:tcPr>
          <w:p w:rsidR="00CF7F58" w:rsidRPr="005029D3" w:rsidRDefault="00CF7F58" w:rsidP="00D7735B">
            <w:pPr>
              <w:rPr>
                <w:rFonts w:ascii="Arial" w:hAnsi="Arial" w:cs="Arial"/>
                <w:b/>
                <w:bCs/>
                <w:color w:val="000000"/>
                <w:sz w:val="22"/>
                <w:szCs w:val="22"/>
              </w:rPr>
            </w:pPr>
            <w:r w:rsidRPr="005029D3">
              <w:rPr>
                <w:rFonts w:ascii="Arial" w:hAnsi="Arial" w:cs="Arial"/>
                <w:b/>
                <w:bCs/>
                <w:color w:val="000000"/>
                <w:sz w:val="22"/>
                <w:szCs w:val="22"/>
              </w:rPr>
              <w:lastRenderedPageBreak/>
              <w:t>Name of Company:</w:t>
            </w:r>
          </w:p>
        </w:tc>
        <w:tc>
          <w:tcPr>
            <w:tcW w:w="7229" w:type="dxa"/>
          </w:tcPr>
          <w:p w:rsidR="00CF7F58" w:rsidRPr="005029D3" w:rsidRDefault="005029D3" w:rsidP="00D7735B">
            <w:pPr>
              <w:rPr>
                <w:sz w:val="22"/>
                <w:szCs w:val="22"/>
              </w:rPr>
            </w:pPr>
            <w:r w:rsidRPr="005029D3">
              <w:rPr>
                <w:rFonts w:asciiTheme="minorHAnsi" w:hAnsiTheme="minorHAnsi"/>
                <w:noProof/>
                <w:sz w:val="22"/>
                <w:szCs w:val="22"/>
                <w:lang w:eastAsia="en-GB"/>
              </w:rPr>
              <mc:AlternateContent>
                <mc:Choice Requires="wps">
                  <w:drawing>
                    <wp:anchor distT="0" distB="0" distL="114300" distR="114300" simplePos="0" relativeHeight="252033024" behindDoc="0" locked="0" layoutInCell="1" allowOverlap="1" wp14:anchorId="0CB1DDFA" wp14:editId="502B94D2">
                      <wp:simplePos x="0" y="0"/>
                      <wp:positionH relativeFrom="column">
                        <wp:posOffset>77470</wp:posOffset>
                      </wp:positionH>
                      <wp:positionV relativeFrom="paragraph">
                        <wp:posOffset>676275</wp:posOffset>
                      </wp:positionV>
                      <wp:extent cx="4345305" cy="216535"/>
                      <wp:effectExtent l="0" t="0" r="1714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16535"/>
                              </a:xfrm>
                              <a:prstGeom prst="rect">
                                <a:avLst/>
                              </a:prstGeom>
                              <a:solidFill>
                                <a:srgbClr val="FFFFFF"/>
                              </a:solidFill>
                              <a:ln w="9525">
                                <a:solidFill>
                                  <a:srgbClr val="000000"/>
                                </a:solidFill>
                                <a:miter lim="800000"/>
                                <a:headEnd/>
                                <a:tailEnd/>
                              </a:ln>
                            </wps:spPr>
                            <wps:txbx>
                              <w:txbxContent>
                                <w:p w:rsidR="00CF7F58" w:rsidRDefault="00CF7F58" w:rsidP="00CF7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1pt;margin-top:53.25pt;width:342.15pt;height:17.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">
                      <v:textbox>
                        <w:txbxContent>
                          <w:p w:rsidR="00CF7F58" w:rsidRDefault="00CF7F58" w:rsidP="00CF7F58"/>
                        </w:txbxContent>
                      </v:textbox>
                    </v:shape>
                  </w:pict>
                </mc:Fallback>
              </mc:AlternateContent>
            </w:r>
            <w:r w:rsidRPr="005029D3">
              <w:rPr>
                <w:rFonts w:asciiTheme="minorHAnsi" w:hAnsiTheme="minorHAnsi"/>
                <w:noProof/>
                <w:sz w:val="22"/>
                <w:szCs w:val="22"/>
                <w:lang w:eastAsia="en-GB"/>
              </w:rPr>
              <mc:AlternateContent>
                <mc:Choice Requires="wps">
                  <w:drawing>
                    <wp:anchor distT="0" distB="0" distL="114300" distR="114300" simplePos="0" relativeHeight="252030976" behindDoc="0" locked="0" layoutInCell="1" allowOverlap="1" wp14:anchorId="6A670183" wp14:editId="76EB628C">
                      <wp:simplePos x="0" y="0"/>
                      <wp:positionH relativeFrom="column">
                        <wp:posOffset>77470</wp:posOffset>
                      </wp:positionH>
                      <wp:positionV relativeFrom="paragraph">
                        <wp:posOffset>355600</wp:posOffset>
                      </wp:positionV>
                      <wp:extent cx="4345305" cy="209550"/>
                      <wp:effectExtent l="0" t="0" r="1714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09550"/>
                              </a:xfrm>
                              <a:prstGeom prst="rect">
                                <a:avLst/>
                              </a:prstGeom>
                              <a:solidFill>
                                <a:srgbClr val="FFFFFF"/>
                              </a:solidFill>
                              <a:ln w="9525">
                                <a:solidFill>
                                  <a:srgbClr val="000000"/>
                                </a:solidFill>
                                <a:miter lim="800000"/>
                                <a:headEnd/>
                                <a:tailEnd/>
                              </a:ln>
                            </wps:spPr>
                            <wps:txbx>
                              <w:txbxContent>
                                <w:p w:rsidR="00CF7F58" w:rsidRDefault="00CF7F58" w:rsidP="00CF7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1pt;margin-top:28pt;width:342.15pt;height:1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">
                      <v:textbox>
                        <w:txbxContent>
                          <w:p w:rsidR="00CF7F58" w:rsidRDefault="00CF7F58" w:rsidP="00CF7F58"/>
                        </w:txbxContent>
                      </v:textbox>
                    </v:shape>
                  </w:pict>
                </mc:Fallback>
              </mc:AlternateContent>
            </w:r>
            <w:r w:rsidRPr="005029D3">
              <w:rPr>
                <w:rFonts w:asciiTheme="minorHAnsi" w:hAnsiTheme="minorHAnsi"/>
                <w:noProof/>
                <w:sz w:val="22"/>
                <w:szCs w:val="22"/>
                <w:lang w:eastAsia="en-GB"/>
              </w:rPr>
              <mc:AlternateContent>
                <mc:Choice Requires="wps">
                  <w:drawing>
                    <wp:anchor distT="0" distB="0" distL="114300" distR="114300" simplePos="0" relativeHeight="252029952" behindDoc="0" locked="0" layoutInCell="1" allowOverlap="1" wp14:anchorId="0AAEAE72" wp14:editId="5C424F5C">
                      <wp:simplePos x="0" y="0"/>
                      <wp:positionH relativeFrom="column">
                        <wp:posOffset>77470</wp:posOffset>
                      </wp:positionH>
                      <wp:positionV relativeFrom="paragraph">
                        <wp:posOffset>11430</wp:posOffset>
                      </wp:positionV>
                      <wp:extent cx="4345305" cy="216535"/>
                      <wp:effectExtent l="0" t="0" r="17145"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16535"/>
                              </a:xfrm>
                              <a:prstGeom prst="rect">
                                <a:avLst/>
                              </a:prstGeom>
                              <a:solidFill>
                                <a:srgbClr val="FFFFFF"/>
                              </a:solidFill>
                              <a:ln w="9525">
                                <a:solidFill>
                                  <a:srgbClr val="000000"/>
                                </a:solidFill>
                                <a:miter lim="800000"/>
                                <a:headEnd/>
                                <a:tailEnd/>
                              </a:ln>
                            </wps:spPr>
                            <wps:txbx>
                              <w:txbxContent>
                                <w:p w:rsidR="00CF7F58" w:rsidRPr="00404F6B" w:rsidRDefault="00CF7F58" w:rsidP="00CF7F58">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6.1pt;margin-top:.9pt;width:342.15pt;height:17.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">
                      <v:textbox>
                        <w:txbxContent>
                          <w:p w:rsidR="00CF7F58" w:rsidRPr="00404F6B" w:rsidRDefault="00CF7F58" w:rsidP="00CF7F58">
                            <w:pPr>
                              <w:rPr>
                                <w:sz w:val="16"/>
                              </w:rPr>
                            </w:pPr>
                          </w:p>
                        </w:txbxContent>
                      </v:textbox>
                    </v:shape>
                  </w:pict>
                </mc:Fallback>
              </mc:AlternateContent>
            </w:r>
          </w:p>
        </w:tc>
      </w:tr>
      <w:tr w:rsidR="00CF7F58" w:rsidRPr="005029D3" w:rsidTr="005029D3">
        <w:tc>
          <w:tcPr>
            <w:tcW w:w="10031" w:type="dxa"/>
            <w:gridSpan w:val="2"/>
            <w:vAlign w:val="center"/>
          </w:tcPr>
          <w:p w:rsidR="00CF7F58" w:rsidRPr="005029D3" w:rsidRDefault="00CF7F58" w:rsidP="00D7735B">
            <w:pPr>
              <w:rPr>
                <w:sz w:val="22"/>
                <w:szCs w:val="22"/>
              </w:rPr>
            </w:pPr>
          </w:p>
        </w:tc>
      </w:tr>
      <w:tr w:rsidR="00CF7F58" w:rsidRPr="005029D3" w:rsidTr="005029D3">
        <w:tc>
          <w:tcPr>
            <w:tcW w:w="2802" w:type="dxa"/>
            <w:vAlign w:val="center"/>
          </w:tcPr>
          <w:p w:rsidR="00CF7F58" w:rsidRPr="005029D3" w:rsidRDefault="00CF7F58" w:rsidP="00D7735B">
            <w:pPr>
              <w:rPr>
                <w:rFonts w:ascii="Arial" w:hAnsi="Arial" w:cs="Arial"/>
                <w:b/>
                <w:bCs/>
                <w:color w:val="000000"/>
                <w:sz w:val="22"/>
                <w:szCs w:val="22"/>
              </w:rPr>
            </w:pPr>
            <w:r w:rsidRPr="005029D3">
              <w:rPr>
                <w:rFonts w:ascii="Arial" w:hAnsi="Arial" w:cs="Arial"/>
                <w:b/>
                <w:bCs/>
                <w:color w:val="000000"/>
                <w:sz w:val="22"/>
                <w:szCs w:val="22"/>
              </w:rPr>
              <w:t>Contact Name:</w:t>
            </w:r>
          </w:p>
        </w:tc>
        <w:tc>
          <w:tcPr>
            <w:tcW w:w="7229" w:type="dxa"/>
          </w:tcPr>
          <w:p w:rsidR="00CF7F58" w:rsidRPr="005029D3" w:rsidRDefault="00CF7F58" w:rsidP="00D7735B">
            <w:pPr>
              <w:rPr>
                <w:sz w:val="22"/>
                <w:szCs w:val="22"/>
              </w:rPr>
            </w:pPr>
          </w:p>
        </w:tc>
      </w:tr>
      <w:tr w:rsidR="00CF7F58" w:rsidRPr="005029D3" w:rsidTr="005029D3">
        <w:tc>
          <w:tcPr>
            <w:tcW w:w="10031" w:type="dxa"/>
            <w:gridSpan w:val="2"/>
            <w:vAlign w:val="bottom"/>
          </w:tcPr>
          <w:p w:rsidR="00CF7F58" w:rsidRPr="005029D3" w:rsidRDefault="00CF7F58" w:rsidP="00D7735B">
            <w:pPr>
              <w:rPr>
                <w:sz w:val="22"/>
                <w:szCs w:val="22"/>
              </w:rPr>
            </w:pPr>
          </w:p>
        </w:tc>
      </w:tr>
      <w:tr w:rsidR="00CF7F58" w:rsidRPr="005029D3" w:rsidTr="005029D3">
        <w:tc>
          <w:tcPr>
            <w:tcW w:w="2802" w:type="dxa"/>
            <w:vAlign w:val="center"/>
          </w:tcPr>
          <w:p w:rsidR="00CF7F58" w:rsidRPr="005029D3" w:rsidRDefault="00CF7F58" w:rsidP="00D7735B">
            <w:pPr>
              <w:rPr>
                <w:rFonts w:ascii="Arial" w:hAnsi="Arial" w:cs="Arial"/>
                <w:b/>
                <w:bCs/>
                <w:color w:val="000000"/>
                <w:sz w:val="22"/>
                <w:szCs w:val="22"/>
              </w:rPr>
            </w:pPr>
            <w:r w:rsidRPr="005029D3">
              <w:rPr>
                <w:rFonts w:ascii="Arial" w:hAnsi="Arial" w:cs="Arial"/>
                <w:b/>
                <w:bCs/>
                <w:color w:val="000000"/>
                <w:sz w:val="22"/>
                <w:szCs w:val="22"/>
              </w:rPr>
              <w:t>Position:</w:t>
            </w:r>
          </w:p>
        </w:tc>
        <w:tc>
          <w:tcPr>
            <w:tcW w:w="7229" w:type="dxa"/>
          </w:tcPr>
          <w:p w:rsidR="00CF7F58" w:rsidRPr="005029D3" w:rsidRDefault="00CF7F58" w:rsidP="00D7735B">
            <w:pPr>
              <w:rPr>
                <w:sz w:val="22"/>
                <w:szCs w:val="22"/>
              </w:rPr>
            </w:pPr>
          </w:p>
        </w:tc>
      </w:tr>
      <w:tr w:rsidR="00CF7F58" w:rsidRPr="005029D3" w:rsidTr="005029D3">
        <w:tc>
          <w:tcPr>
            <w:tcW w:w="10031" w:type="dxa"/>
            <w:gridSpan w:val="2"/>
            <w:vAlign w:val="bottom"/>
          </w:tcPr>
          <w:p w:rsidR="00CF7F58" w:rsidRPr="005029D3" w:rsidRDefault="00CF7F58" w:rsidP="00D7735B">
            <w:pPr>
              <w:rPr>
                <w:sz w:val="22"/>
                <w:szCs w:val="22"/>
              </w:rPr>
            </w:pPr>
          </w:p>
        </w:tc>
      </w:tr>
      <w:tr w:rsidR="00CF7F58" w:rsidRPr="005029D3" w:rsidTr="005029D3">
        <w:tc>
          <w:tcPr>
            <w:tcW w:w="2802" w:type="dxa"/>
            <w:vAlign w:val="center"/>
          </w:tcPr>
          <w:p w:rsidR="00CF7F58" w:rsidRPr="005029D3" w:rsidRDefault="00CF7F58" w:rsidP="00D7735B">
            <w:pPr>
              <w:rPr>
                <w:rFonts w:ascii="Arial" w:hAnsi="Arial" w:cs="Arial"/>
                <w:b/>
                <w:bCs/>
                <w:color w:val="000000"/>
                <w:sz w:val="22"/>
                <w:szCs w:val="22"/>
              </w:rPr>
            </w:pPr>
            <w:r w:rsidRPr="005029D3">
              <w:rPr>
                <w:rFonts w:ascii="Arial" w:hAnsi="Arial" w:cs="Arial"/>
                <w:b/>
                <w:bCs/>
                <w:color w:val="000000"/>
                <w:sz w:val="22"/>
                <w:szCs w:val="22"/>
              </w:rPr>
              <w:t>Contact Details (Email):</w:t>
            </w:r>
          </w:p>
        </w:tc>
        <w:tc>
          <w:tcPr>
            <w:tcW w:w="7229" w:type="dxa"/>
          </w:tcPr>
          <w:p w:rsidR="00CF7F58" w:rsidRPr="005029D3" w:rsidRDefault="00F138B7" w:rsidP="00D7735B">
            <w:pPr>
              <w:rPr>
                <w:sz w:val="22"/>
                <w:szCs w:val="22"/>
              </w:rPr>
            </w:pPr>
            <w:r w:rsidRPr="005029D3">
              <w:rPr>
                <w:rFonts w:asciiTheme="minorHAnsi" w:hAnsiTheme="minorHAnsi"/>
                <w:noProof/>
                <w:sz w:val="22"/>
                <w:szCs w:val="22"/>
                <w:lang w:eastAsia="en-GB"/>
              </w:rPr>
              <mc:AlternateContent>
                <mc:Choice Requires="wps">
                  <w:drawing>
                    <wp:anchor distT="0" distB="0" distL="114300" distR="114300" simplePos="0" relativeHeight="252032000" behindDoc="0" locked="0" layoutInCell="1" allowOverlap="1" wp14:anchorId="1E9D7C11" wp14:editId="78B17A1A">
                      <wp:simplePos x="0" y="0"/>
                      <wp:positionH relativeFrom="column">
                        <wp:posOffset>77470</wp:posOffset>
                      </wp:positionH>
                      <wp:positionV relativeFrom="paragraph">
                        <wp:posOffset>-1270</wp:posOffset>
                      </wp:positionV>
                      <wp:extent cx="4345305" cy="20955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09550"/>
                              </a:xfrm>
                              <a:prstGeom prst="rect">
                                <a:avLst/>
                              </a:prstGeom>
                              <a:solidFill>
                                <a:srgbClr val="FFFFFF"/>
                              </a:solidFill>
                              <a:ln w="9525">
                                <a:solidFill>
                                  <a:srgbClr val="000000"/>
                                </a:solidFill>
                                <a:miter lim="800000"/>
                                <a:headEnd/>
                                <a:tailEnd/>
                              </a:ln>
                            </wps:spPr>
                            <wps:txbx>
                              <w:txbxContent>
                                <w:p w:rsidR="00CF7F58" w:rsidRDefault="00CF7F58" w:rsidP="00CF7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1pt;margin-top:-.1pt;width:342.15pt;height:1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qrJgIAAEs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">
                      <v:textbox>
                        <w:txbxContent>
                          <w:p w:rsidR="00CF7F58" w:rsidRDefault="00CF7F58" w:rsidP="00CF7F58"/>
                        </w:txbxContent>
                      </v:textbox>
                    </v:shape>
                  </w:pict>
                </mc:Fallback>
              </mc:AlternateContent>
            </w:r>
          </w:p>
        </w:tc>
      </w:tr>
    </w:tbl>
    <w:p w:rsidR="002D5E91" w:rsidRDefault="002D5E91" w:rsidP="00CC7800">
      <w:pPr>
        <w:rPr>
          <w:b/>
          <w:szCs w:val="22"/>
        </w:rPr>
      </w:pPr>
    </w:p>
    <w:p w:rsidR="004F2F39" w:rsidRDefault="004F2F39" w:rsidP="004F2F39">
      <w:pPr>
        <w:jc w:val="both"/>
        <w:rPr>
          <w:b/>
        </w:rPr>
      </w:pPr>
    </w:p>
    <w:p w:rsidR="004F2F39" w:rsidRPr="00B47522" w:rsidRDefault="004F2F39" w:rsidP="004F2F39">
      <w:pPr>
        <w:jc w:val="both"/>
        <w:rPr>
          <w:b/>
        </w:rPr>
      </w:pPr>
      <w:r w:rsidRPr="00B47522">
        <w:rPr>
          <w:b/>
        </w:rPr>
        <w:t>Project</w:t>
      </w:r>
    </w:p>
    <w:p w:rsidR="004F2F39" w:rsidRDefault="004F2F39" w:rsidP="004F2F39">
      <w:pPr>
        <w:jc w:val="both"/>
        <w:rPr>
          <w:rFonts w:cs="Arial"/>
          <w:b/>
        </w:rPr>
      </w:pPr>
    </w:p>
    <w:p w:rsidR="004F2F39" w:rsidRPr="00B47522" w:rsidRDefault="004F2F39" w:rsidP="004F2F39">
      <w:pPr>
        <w:jc w:val="both"/>
        <w:rPr>
          <w:rFonts w:cs="Arial"/>
          <w:b/>
        </w:rPr>
      </w:pPr>
      <w:r w:rsidRPr="00B47522">
        <w:rPr>
          <w:rFonts w:cs="Arial"/>
          <w:b/>
        </w:rPr>
        <w:t>For the purpose of this questionnaire and for cost estimating, please take ‘</w:t>
      </w:r>
      <w:r w:rsidRPr="002E4A9C">
        <w:rPr>
          <w:rFonts w:cs="Arial"/>
          <w:b/>
        </w:rPr>
        <w:t>Track Geometry Measurement System</w:t>
      </w:r>
      <w:r w:rsidRPr="00B47522">
        <w:rPr>
          <w:rFonts w:cs="Arial"/>
          <w:b/>
        </w:rPr>
        <w:t xml:space="preserve">’ to refer to the </w:t>
      </w:r>
      <w:r>
        <w:rPr>
          <w:rFonts w:cs="Arial"/>
          <w:b/>
        </w:rPr>
        <w:t>Track Geometry Measuring system</w:t>
      </w:r>
      <w:r w:rsidRPr="00B47522">
        <w:rPr>
          <w:rFonts w:cs="Arial"/>
          <w:b/>
        </w:rPr>
        <w:t xml:space="preserve"> and any additional hardware, housings, and/or equipment you propose to supply.</w:t>
      </w:r>
    </w:p>
    <w:p w:rsidR="004F2F39" w:rsidRPr="00B47522" w:rsidRDefault="004F2F39" w:rsidP="004F2F39">
      <w:pPr>
        <w:jc w:val="both"/>
        <w:rPr>
          <w:rFonts w:cs="Arial"/>
        </w:rPr>
      </w:pPr>
    </w:p>
    <w:p w:rsidR="009943C6" w:rsidRDefault="009943C6" w:rsidP="004F2F39">
      <w:pPr>
        <w:numPr>
          <w:ilvl w:val="0"/>
          <w:numId w:val="2"/>
        </w:numPr>
        <w:spacing w:after="200" w:line="276" w:lineRule="auto"/>
        <w:ind w:left="567"/>
        <w:jc w:val="both"/>
        <w:rPr>
          <w:rFonts w:cs="Arial"/>
        </w:rPr>
      </w:pPr>
      <w:r>
        <w:rPr>
          <w:rFonts w:cs="Arial"/>
        </w:rPr>
        <w:t>Please describe the products/services in Track Geometry Measuring you provide and the associated benefits of your system.</w:t>
      </w:r>
    </w:p>
    <w:p w:rsidR="004F2F39" w:rsidRDefault="00436506" w:rsidP="004F2F39">
      <w:pPr>
        <w:pStyle w:val="ListParagraph"/>
        <w:numPr>
          <w:ilvl w:val="0"/>
          <w:numId w:val="2"/>
        </w:numPr>
        <w:spacing w:after="200" w:line="276" w:lineRule="auto"/>
        <w:ind w:left="567"/>
        <w:jc w:val="both"/>
        <w:rPr>
          <w:rFonts w:cs="Arial"/>
        </w:rPr>
      </w:pPr>
      <w:r>
        <w:rPr>
          <w:rFonts w:cs="Arial"/>
        </w:rPr>
        <w:t>Please highlight the top 5</w:t>
      </w:r>
      <w:r w:rsidR="004F2F39">
        <w:rPr>
          <w:rFonts w:cs="Arial"/>
        </w:rPr>
        <w:t xml:space="preserve"> </w:t>
      </w:r>
      <w:r w:rsidR="009D0B2F">
        <w:rPr>
          <w:rFonts w:cs="Arial"/>
        </w:rPr>
        <w:t xml:space="preserve">Design and Implementation </w:t>
      </w:r>
      <w:r w:rsidR="004F2F39">
        <w:rPr>
          <w:rFonts w:cs="Arial"/>
        </w:rPr>
        <w:t>Risks that your org</w:t>
      </w:r>
      <w:r w:rsidR="00287D08">
        <w:rPr>
          <w:rFonts w:cs="Arial"/>
        </w:rPr>
        <w:t>anisation foresees regarding this</w:t>
      </w:r>
      <w:r w:rsidR="004F2F39">
        <w:rPr>
          <w:rFonts w:cs="Arial"/>
        </w:rPr>
        <w:t xml:space="preserve"> opportunity</w:t>
      </w:r>
      <w:r w:rsidR="007175BF">
        <w:rPr>
          <w:rFonts w:cs="Arial"/>
        </w:rPr>
        <w:t xml:space="preserve"> </w:t>
      </w:r>
      <w:r w:rsidR="004F2F39">
        <w:rPr>
          <w:rFonts w:cs="Arial"/>
        </w:rPr>
        <w:t>in the table below:</w:t>
      </w:r>
    </w:p>
    <w:tbl>
      <w:tblPr>
        <w:tblStyle w:val="TableGrid"/>
        <w:tblW w:w="0" w:type="auto"/>
        <w:tblLook w:val="04A0" w:firstRow="1" w:lastRow="0" w:firstColumn="1" w:lastColumn="0" w:noHBand="0" w:noVBand="1"/>
      </w:tblPr>
      <w:tblGrid>
        <w:gridCol w:w="1149"/>
        <w:gridCol w:w="4027"/>
        <w:gridCol w:w="4672"/>
      </w:tblGrid>
      <w:tr w:rsidR="00E64531" w:rsidRPr="00F869AC" w:rsidTr="00E64531">
        <w:tc>
          <w:tcPr>
            <w:tcW w:w="5176" w:type="dxa"/>
            <w:gridSpan w:val="2"/>
          </w:tcPr>
          <w:p w:rsidR="00E64531" w:rsidRPr="00F869AC" w:rsidRDefault="00436506" w:rsidP="00D76776">
            <w:pPr>
              <w:spacing w:line="276" w:lineRule="auto"/>
              <w:jc w:val="both"/>
              <w:rPr>
                <w:rFonts w:cs="Arial"/>
              </w:rPr>
            </w:pPr>
            <w:r>
              <w:rPr>
                <w:rFonts w:cs="Arial"/>
              </w:rPr>
              <w:t>Top 5</w:t>
            </w:r>
            <w:r w:rsidR="00E64531" w:rsidRPr="00F869AC">
              <w:rPr>
                <w:rFonts w:cs="Arial"/>
              </w:rPr>
              <w:t xml:space="preserve"> </w:t>
            </w:r>
            <w:r w:rsidR="009D0B2F">
              <w:rPr>
                <w:rFonts w:cs="Arial"/>
              </w:rPr>
              <w:t xml:space="preserve">Design and Implementation </w:t>
            </w:r>
            <w:r w:rsidR="00E64531" w:rsidRPr="00F869AC">
              <w:rPr>
                <w:rFonts w:cs="Arial"/>
              </w:rPr>
              <w:t>Risks</w:t>
            </w:r>
          </w:p>
        </w:tc>
        <w:tc>
          <w:tcPr>
            <w:tcW w:w="4672" w:type="dxa"/>
          </w:tcPr>
          <w:p w:rsidR="00E64531" w:rsidRPr="00F869AC" w:rsidRDefault="00F869AC" w:rsidP="00D76776">
            <w:pPr>
              <w:spacing w:line="276" w:lineRule="auto"/>
              <w:jc w:val="both"/>
              <w:rPr>
                <w:rFonts w:cs="Arial"/>
              </w:rPr>
            </w:pPr>
            <w:r w:rsidRPr="00F869AC">
              <w:rPr>
                <w:rFonts w:cs="Arial"/>
              </w:rPr>
              <w:t>What mitigating actions do you think can be taken by TfL to mitigate these risks?</w:t>
            </w:r>
          </w:p>
        </w:tc>
      </w:tr>
      <w:tr w:rsidR="00E64531" w:rsidRPr="00F869AC" w:rsidTr="00E64531">
        <w:tc>
          <w:tcPr>
            <w:tcW w:w="1149" w:type="dxa"/>
          </w:tcPr>
          <w:p w:rsidR="00E64531" w:rsidRPr="00F869AC" w:rsidRDefault="00E64531" w:rsidP="00D76776">
            <w:pPr>
              <w:spacing w:line="276" w:lineRule="auto"/>
              <w:jc w:val="both"/>
              <w:rPr>
                <w:rFonts w:cs="Arial"/>
              </w:rPr>
            </w:pPr>
            <w:r w:rsidRPr="00F869AC">
              <w:rPr>
                <w:rFonts w:cs="Arial"/>
              </w:rPr>
              <w:t>Risk 1:</w:t>
            </w:r>
          </w:p>
        </w:tc>
        <w:tc>
          <w:tcPr>
            <w:tcW w:w="4027" w:type="dxa"/>
          </w:tcPr>
          <w:p w:rsidR="00E64531" w:rsidRPr="00F869AC" w:rsidRDefault="00E64531" w:rsidP="00D76776">
            <w:pPr>
              <w:spacing w:line="276" w:lineRule="auto"/>
              <w:jc w:val="both"/>
              <w:rPr>
                <w:rFonts w:cs="Arial"/>
              </w:rPr>
            </w:pPr>
          </w:p>
        </w:tc>
        <w:tc>
          <w:tcPr>
            <w:tcW w:w="4672" w:type="dxa"/>
          </w:tcPr>
          <w:p w:rsidR="00E64531" w:rsidRPr="00F869AC" w:rsidRDefault="00E64531" w:rsidP="00D76776">
            <w:pPr>
              <w:spacing w:line="276" w:lineRule="auto"/>
              <w:jc w:val="both"/>
              <w:rPr>
                <w:rFonts w:cs="Arial"/>
              </w:rPr>
            </w:pPr>
          </w:p>
        </w:tc>
      </w:tr>
      <w:tr w:rsidR="00436506" w:rsidRPr="00F869AC" w:rsidTr="00E64531">
        <w:trPr>
          <w:trHeight w:val="355"/>
        </w:trPr>
        <w:tc>
          <w:tcPr>
            <w:tcW w:w="1149" w:type="dxa"/>
          </w:tcPr>
          <w:p w:rsidR="00436506" w:rsidRPr="00F869AC" w:rsidRDefault="00436506" w:rsidP="00134E45">
            <w:pPr>
              <w:spacing w:line="276" w:lineRule="auto"/>
              <w:jc w:val="both"/>
              <w:rPr>
                <w:rFonts w:cs="Arial"/>
              </w:rPr>
            </w:pPr>
            <w:r w:rsidRPr="00F869AC">
              <w:rPr>
                <w:rFonts w:cs="Arial"/>
              </w:rPr>
              <w:t>Risk 2:</w:t>
            </w:r>
          </w:p>
        </w:tc>
        <w:tc>
          <w:tcPr>
            <w:tcW w:w="4027" w:type="dxa"/>
          </w:tcPr>
          <w:p w:rsidR="00436506" w:rsidRPr="00F869AC" w:rsidRDefault="00436506" w:rsidP="00D76776">
            <w:pPr>
              <w:spacing w:line="276" w:lineRule="auto"/>
              <w:jc w:val="both"/>
              <w:rPr>
                <w:rFonts w:cs="Arial"/>
              </w:rPr>
            </w:pPr>
          </w:p>
        </w:tc>
        <w:tc>
          <w:tcPr>
            <w:tcW w:w="4672" w:type="dxa"/>
          </w:tcPr>
          <w:p w:rsidR="00436506" w:rsidRPr="00F869AC" w:rsidRDefault="00436506" w:rsidP="00D76776">
            <w:pPr>
              <w:spacing w:line="276" w:lineRule="auto"/>
              <w:jc w:val="both"/>
              <w:rPr>
                <w:rFonts w:cs="Arial"/>
              </w:rPr>
            </w:pPr>
          </w:p>
        </w:tc>
      </w:tr>
      <w:tr w:rsidR="00436506" w:rsidRPr="00F869AC" w:rsidTr="00E64531">
        <w:trPr>
          <w:trHeight w:val="355"/>
        </w:trPr>
        <w:tc>
          <w:tcPr>
            <w:tcW w:w="1149" w:type="dxa"/>
          </w:tcPr>
          <w:p w:rsidR="00436506" w:rsidRPr="00F869AC" w:rsidRDefault="00436506" w:rsidP="00134E45">
            <w:pPr>
              <w:spacing w:line="276" w:lineRule="auto"/>
              <w:jc w:val="both"/>
              <w:rPr>
                <w:rFonts w:cs="Arial"/>
              </w:rPr>
            </w:pPr>
            <w:r w:rsidRPr="00F869AC">
              <w:rPr>
                <w:rFonts w:cs="Arial"/>
              </w:rPr>
              <w:t>Risk 3:</w:t>
            </w:r>
          </w:p>
        </w:tc>
        <w:tc>
          <w:tcPr>
            <w:tcW w:w="4027" w:type="dxa"/>
          </w:tcPr>
          <w:p w:rsidR="00436506" w:rsidRPr="00F869AC" w:rsidRDefault="00436506" w:rsidP="00D76776">
            <w:pPr>
              <w:spacing w:line="276" w:lineRule="auto"/>
              <w:jc w:val="both"/>
              <w:rPr>
                <w:rFonts w:cs="Arial"/>
              </w:rPr>
            </w:pPr>
          </w:p>
        </w:tc>
        <w:tc>
          <w:tcPr>
            <w:tcW w:w="4672" w:type="dxa"/>
          </w:tcPr>
          <w:p w:rsidR="00436506" w:rsidRPr="00F869AC" w:rsidRDefault="00436506" w:rsidP="00D76776">
            <w:pPr>
              <w:spacing w:line="276" w:lineRule="auto"/>
              <w:jc w:val="both"/>
              <w:rPr>
                <w:rFonts w:cs="Arial"/>
              </w:rPr>
            </w:pPr>
          </w:p>
        </w:tc>
      </w:tr>
      <w:tr w:rsidR="00436506" w:rsidRPr="00F869AC" w:rsidTr="00E64531">
        <w:trPr>
          <w:trHeight w:val="355"/>
        </w:trPr>
        <w:tc>
          <w:tcPr>
            <w:tcW w:w="1149" w:type="dxa"/>
          </w:tcPr>
          <w:p w:rsidR="00436506" w:rsidRPr="00F869AC" w:rsidRDefault="00436506" w:rsidP="00D76776">
            <w:pPr>
              <w:spacing w:line="276" w:lineRule="auto"/>
              <w:jc w:val="both"/>
              <w:rPr>
                <w:rFonts w:cs="Arial"/>
              </w:rPr>
            </w:pPr>
            <w:r>
              <w:rPr>
                <w:rFonts w:cs="Arial"/>
              </w:rPr>
              <w:t>Risk 4</w:t>
            </w:r>
            <w:r w:rsidRPr="00F869AC">
              <w:rPr>
                <w:rFonts w:cs="Arial"/>
              </w:rPr>
              <w:t>:</w:t>
            </w:r>
          </w:p>
        </w:tc>
        <w:tc>
          <w:tcPr>
            <w:tcW w:w="4027" w:type="dxa"/>
          </w:tcPr>
          <w:p w:rsidR="00436506" w:rsidRPr="00F869AC" w:rsidRDefault="00436506" w:rsidP="00D76776">
            <w:pPr>
              <w:spacing w:line="276" w:lineRule="auto"/>
              <w:jc w:val="both"/>
              <w:rPr>
                <w:rFonts w:cs="Arial"/>
              </w:rPr>
            </w:pPr>
          </w:p>
        </w:tc>
        <w:tc>
          <w:tcPr>
            <w:tcW w:w="4672" w:type="dxa"/>
          </w:tcPr>
          <w:p w:rsidR="00436506" w:rsidRPr="00F869AC" w:rsidRDefault="00436506" w:rsidP="00D76776">
            <w:pPr>
              <w:spacing w:line="276" w:lineRule="auto"/>
              <w:jc w:val="both"/>
              <w:rPr>
                <w:rFonts w:cs="Arial"/>
              </w:rPr>
            </w:pPr>
          </w:p>
        </w:tc>
      </w:tr>
      <w:tr w:rsidR="00436506" w:rsidRPr="00E64531" w:rsidTr="00E64531">
        <w:tc>
          <w:tcPr>
            <w:tcW w:w="1149" w:type="dxa"/>
          </w:tcPr>
          <w:p w:rsidR="00436506" w:rsidRPr="00F869AC" w:rsidRDefault="00436506" w:rsidP="00D76776">
            <w:pPr>
              <w:spacing w:line="276" w:lineRule="auto"/>
              <w:jc w:val="both"/>
              <w:rPr>
                <w:rFonts w:cs="Arial"/>
              </w:rPr>
            </w:pPr>
            <w:r>
              <w:rPr>
                <w:rFonts w:cs="Arial"/>
              </w:rPr>
              <w:t>Risk 5</w:t>
            </w:r>
            <w:r w:rsidRPr="00F869AC">
              <w:rPr>
                <w:rFonts w:cs="Arial"/>
              </w:rPr>
              <w:t>:</w:t>
            </w:r>
          </w:p>
        </w:tc>
        <w:tc>
          <w:tcPr>
            <w:tcW w:w="4027" w:type="dxa"/>
          </w:tcPr>
          <w:p w:rsidR="00436506" w:rsidRPr="00F869AC" w:rsidRDefault="00436506" w:rsidP="00D76776">
            <w:pPr>
              <w:spacing w:line="276" w:lineRule="auto"/>
              <w:jc w:val="both"/>
              <w:rPr>
                <w:rFonts w:cs="Arial"/>
              </w:rPr>
            </w:pPr>
          </w:p>
        </w:tc>
        <w:tc>
          <w:tcPr>
            <w:tcW w:w="4672" w:type="dxa"/>
          </w:tcPr>
          <w:p w:rsidR="00436506" w:rsidRPr="00F869AC" w:rsidRDefault="00436506" w:rsidP="00D76776">
            <w:pPr>
              <w:spacing w:line="276" w:lineRule="auto"/>
              <w:jc w:val="both"/>
              <w:rPr>
                <w:rFonts w:cs="Arial"/>
              </w:rPr>
            </w:pPr>
          </w:p>
        </w:tc>
      </w:tr>
    </w:tbl>
    <w:p w:rsidR="004F2F39" w:rsidRDefault="004F2F39" w:rsidP="00287D08">
      <w:pPr>
        <w:spacing w:after="200" w:line="276" w:lineRule="auto"/>
        <w:jc w:val="both"/>
        <w:rPr>
          <w:rFonts w:cs="Arial"/>
        </w:rPr>
      </w:pPr>
    </w:p>
    <w:p w:rsidR="00287D08" w:rsidRDefault="00287D08" w:rsidP="004F2F39">
      <w:pPr>
        <w:numPr>
          <w:ilvl w:val="0"/>
          <w:numId w:val="2"/>
        </w:numPr>
        <w:spacing w:after="200" w:line="276" w:lineRule="auto"/>
        <w:ind w:left="567"/>
        <w:jc w:val="both"/>
        <w:rPr>
          <w:rFonts w:cs="Arial"/>
        </w:rPr>
      </w:pPr>
      <w:r>
        <w:rPr>
          <w:rFonts w:cs="Arial"/>
        </w:rPr>
        <w:t xml:space="preserve">What accreditations or certifications, if any, are required </w:t>
      </w:r>
      <w:r w:rsidR="00F869AC">
        <w:rPr>
          <w:rFonts w:cs="Arial"/>
        </w:rPr>
        <w:t xml:space="preserve">for a </w:t>
      </w:r>
      <w:r>
        <w:rPr>
          <w:rFonts w:cs="Arial"/>
        </w:rPr>
        <w:t>Track Geometry Measurement System?</w:t>
      </w:r>
    </w:p>
    <w:p w:rsidR="004A41FC" w:rsidRPr="004A41FC" w:rsidRDefault="004A41FC" w:rsidP="004A41FC">
      <w:pPr>
        <w:numPr>
          <w:ilvl w:val="0"/>
          <w:numId w:val="2"/>
        </w:numPr>
        <w:spacing w:after="200" w:line="276" w:lineRule="auto"/>
        <w:ind w:left="567"/>
        <w:jc w:val="both"/>
        <w:rPr>
          <w:rFonts w:cs="Arial"/>
        </w:rPr>
      </w:pPr>
      <w:r>
        <w:rPr>
          <w:rFonts w:cs="Arial"/>
        </w:rPr>
        <w:t xml:space="preserve">What Health &amp; Safety considerations (e.g. laser safety etc.) have been identified in association with your products, associated designs, installation and </w:t>
      </w:r>
      <w:r w:rsidR="007175BF">
        <w:rPr>
          <w:rFonts w:cs="Arial"/>
        </w:rPr>
        <w:t>usages?</w:t>
      </w:r>
    </w:p>
    <w:p w:rsidR="004F2F39" w:rsidRPr="008E777A" w:rsidRDefault="00E16DD8" w:rsidP="004F2F39">
      <w:pPr>
        <w:numPr>
          <w:ilvl w:val="0"/>
          <w:numId w:val="2"/>
        </w:numPr>
        <w:spacing w:after="200" w:line="276" w:lineRule="auto"/>
        <w:ind w:left="567"/>
        <w:jc w:val="both"/>
        <w:rPr>
          <w:rFonts w:cs="Arial"/>
        </w:rPr>
      </w:pPr>
      <w:r w:rsidRPr="008E777A">
        <w:rPr>
          <w:rFonts w:cs="Arial"/>
        </w:rPr>
        <w:t>What are the standard</w:t>
      </w:r>
      <w:r w:rsidR="004F2F39" w:rsidRPr="008E777A">
        <w:rPr>
          <w:rFonts w:cs="Arial"/>
        </w:rPr>
        <w:t xml:space="preserve"> interface requirements</w:t>
      </w:r>
      <w:r w:rsidR="00287D08" w:rsidRPr="008E777A">
        <w:rPr>
          <w:rFonts w:cs="Arial"/>
        </w:rPr>
        <w:t xml:space="preserve"> (e.g. power, data connections</w:t>
      </w:r>
      <w:r w:rsidR="008E777A" w:rsidRPr="008E777A">
        <w:rPr>
          <w:rFonts w:cs="Arial"/>
        </w:rPr>
        <w:t>, location</w:t>
      </w:r>
      <w:r w:rsidR="009D0B2F">
        <w:rPr>
          <w:rFonts w:cs="Arial"/>
        </w:rPr>
        <w:t xml:space="preserve">, </w:t>
      </w:r>
      <w:proofErr w:type="gramStart"/>
      <w:r w:rsidR="009D0B2F">
        <w:rPr>
          <w:rFonts w:cs="Arial"/>
        </w:rPr>
        <w:t>integration</w:t>
      </w:r>
      <w:proofErr w:type="gramEnd"/>
      <w:r w:rsidR="009D0B2F">
        <w:rPr>
          <w:rFonts w:cs="Arial"/>
        </w:rPr>
        <w:t xml:space="preserve"> of the recording systems</w:t>
      </w:r>
      <w:r w:rsidR="009C7DDF" w:rsidRPr="008E777A">
        <w:rPr>
          <w:rFonts w:cs="Arial"/>
        </w:rPr>
        <w:t>) and</w:t>
      </w:r>
      <w:r w:rsidR="00287D08" w:rsidRPr="008E777A">
        <w:rPr>
          <w:rFonts w:cs="Arial"/>
        </w:rPr>
        <w:t xml:space="preserve"> testing </w:t>
      </w:r>
      <w:r w:rsidR="009C7DDF" w:rsidRPr="008E777A">
        <w:rPr>
          <w:rFonts w:cs="Arial"/>
        </w:rPr>
        <w:t>requirements</w:t>
      </w:r>
      <w:r w:rsidR="004F2F39" w:rsidRPr="008E777A">
        <w:rPr>
          <w:rFonts w:cs="Arial"/>
        </w:rPr>
        <w:t xml:space="preserve"> to ensure full functionality of the Track Geometry System?</w:t>
      </w:r>
      <w:r w:rsidR="00AE1BF8" w:rsidRPr="008E777A">
        <w:rPr>
          <w:rFonts w:cs="Arial"/>
        </w:rPr>
        <w:t xml:space="preserve"> Describe any perceived interface risk</w:t>
      </w:r>
      <w:r w:rsidR="009C7DDF" w:rsidRPr="008E777A">
        <w:rPr>
          <w:rFonts w:cs="Arial"/>
        </w:rPr>
        <w:t>s</w:t>
      </w:r>
      <w:r w:rsidR="00AE1BF8" w:rsidRPr="008E777A">
        <w:rPr>
          <w:rFonts w:cs="Arial"/>
        </w:rPr>
        <w:t>.</w:t>
      </w:r>
    </w:p>
    <w:p w:rsidR="00305137" w:rsidRPr="00B47522" w:rsidRDefault="00305137" w:rsidP="00305137">
      <w:pPr>
        <w:numPr>
          <w:ilvl w:val="0"/>
          <w:numId w:val="2"/>
        </w:numPr>
        <w:spacing w:after="200" w:line="276" w:lineRule="auto"/>
        <w:ind w:left="567"/>
        <w:jc w:val="both"/>
        <w:rPr>
          <w:rFonts w:cs="Arial"/>
        </w:rPr>
      </w:pPr>
      <w:r>
        <w:rPr>
          <w:rFonts w:cs="Arial"/>
        </w:rPr>
        <w:t>What is the typical lead time associated with the design and manufacturing phases of retro-fitting a Track Geometry Measurement System onto a rolling stock,  or a system that is supplied as a vehicle that can be coupled to existing rolling stock that also provides motive power?</w:t>
      </w:r>
    </w:p>
    <w:p w:rsidR="004F2F39" w:rsidRPr="00B47522" w:rsidRDefault="004F2F39" w:rsidP="004F2F39">
      <w:pPr>
        <w:pStyle w:val="NoSpacing"/>
        <w:numPr>
          <w:ilvl w:val="0"/>
          <w:numId w:val="2"/>
        </w:numPr>
        <w:ind w:left="567"/>
        <w:jc w:val="both"/>
      </w:pPr>
      <w:r w:rsidRPr="00B47522">
        <w:t xml:space="preserve">What is the </w:t>
      </w:r>
      <w:r>
        <w:t>typical</w:t>
      </w:r>
      <w:r w:rsidRPr="00B47522">
        <w:t xml:space="preserve"> life expectancy of </w:t>
      </w:r>
      <w:r>
        <w:t>the current Track Geometry Measurement Systems</w:t>
      </w:r>
      <w:r w:rsidRPr="00B47522">
        <w:t xml:space="preserve"> </w:t>
      </w:r>
      <w:r>
        <w:t>that is retrofitted onto a rolling stock, compared to</w:t>
      </w:r>
      <w:r w:rsidRPr="00ED2996">
        <w:t xml:space="preserve"> a system that is supplied as a vehicle that can be coupled to existing rolling stock that also provides motive power?</w:t>
      </w:r>
    </w:p>
    <w:p w:rsidR="004F2F39" w:rsidRPr="00B47522" w:rsidRDefault="004F2F39" w:rsidP="004F2F39">
      <w:pPr>
        <w:pStyle w:val="NoSpacing"/>
        <w:ind w:left="1800"/>
        <w:jc w:val="both"/>
      </w:pPr>
    </w:p>
    <w:p w:rsidR="004F2F39" w:rsidRDefault="004F2F39" w:rsidP="004F2F39">
      <w:pPr>
        <w:numPr>
          <w:ilvl w:val="0"/>
          <w:numId w:val="2"/>
        </w:numPr>
        <w:spacing w:after="200" w:line="276" w:lineRule="auto"/>
        <w:ind w:left="567"/>
        <w:jc w:val="both"/>
        <w:rPr>
          <w:rFonts w:cs="Arial"/>
        </w:rPr>
      </w:pPr>
      <w:r w:rsidRPr="00B47522">
        <w:rPr>
          <w:rFonts w:cs="Arial"/>
        </w:rPr>
        <w:lastRenderedPageBreak/>
        <w:t xml:space="preserve">What is the typical maintenance strategy </w:t>
      </w:r>
      <w:r>
        <w:rPr>
          <w:rFonts w:cs="Arial"/>
        </w:rPr>
        <w:t xml:space="preserve">/ product support arrangements </w:t>
      </w:r>
      <w:r w:rsidRPr="00B47522">
        <w:rPr>
          <w:rFonts w:cs="Arial"/>
        </w:rPr>
        <w:t xml:space="preserve">for </w:t>
      </w:r>
      <w:r>
        <w:rPr>
          <w:rFonts w:cs="Arial"/>
        </w:rPr>
        <w:t>a Track Geometry Measurement system</w:t>
      </w:r>
      <w:r w:rsidRPr="00B47522">
        <w:rPr>
          <w:rFonts w:cs="Arial"/>
        </w:rPr>
        <w:t>? (E.g. Replacement of modular parts under warranty or whole unit replacements upon failure?)</w:t>
      </w:r>
      <w:r>
        <w:rPr>
          <w:rFonts w:cs="Arial"/>
        </w:rPr>
        <w:t xml:space="preserve"> </w:t>
      </w:r>
    </w:p>
    <w:p w:rsidR="00305137" w:rsidRDefault="00305137" w:rsidP="00305137">
      <w:pPr>
        <w:pStyle w:val="ListParagraph"/>
        <w:numPr>
          <w:ilvl w:val="0"/>
          <w:numId w:val="2"/>
        </w:numPr>
        <w:ind w:left="567"/>
        <w:rPr>
          <w:rFonts w:cs="Arial"/>
        </w:rPr>
      </w:pPr>
      <w:r w:rsidRPr="00047D91">
        <w:rPr>
          <w:rFonts w:cs="Arial"/>
        </w:rPr>
        <w:t>If you have identified a need to subcontract any part of works,  please provide details of the services/disciplines you</w:t>
      </w:r>
      <w:r w:rsidR="00004007">
        <w:rPr>
          <w:rFonts w:cs="Arial"/>
        </w:rPr>
        <w:t xml:space="preserve"> would expect to subcontract e.g. </w:t>
      </w:r>
      <w:r w:rsidRPr="00047D91">
        <w:rPr>
          <w:rFonts w:cs="Arial"/>
        </w:rPr>
        <w:t>design, testing or manufacturing</w:t>
      </w:r>
    </w:p>
    <w:p w:rsidR="00305137" w:rsidRDefault="00305137" w:rsidP="00305137">
      <w:pPr>
        <w:pStyle w:val="ListParagraph"/>
        <w:ind w:left="567"/>
        <w:rPr>
          <w:rFonts w:cs="Arial"/>
        </w:rPr>
      </w:pPr>
    </w:p>
    <w:p w:rsidR="00CE5786" w:rsidRPr="00CE5786" w:rsidRDefault="00CE5786" w:rsidP="00CC7800">
      <w:pPr>
        <w:rPr>
          <w:b/>
          <w:sz w:val="22"/>
          <w:szCs w:val="22"/>
        </w:rPr>
      </w:pPr>
      <w:r w:rsidRPr="00CE5786">
        <w:rPr>
          <w:b/>
        </w:rPr>
        <w:t>Technical</w:t>
      </w:r>
    </w:p>
    <w:p w:rsidR="00CE5786" w:rsidRPr="00444006" w:rsidRDefault="00CE5786" w:rsidP="00CC7800">
      <w:pPr>
        <w:rPr>
          <w:b/>
          <w:sz w:val="22"/>
          <w:szCs w:val="22"/>
        </w:rPr>
      </w:pPr>
    </w:p>
    <w:p w:rsidR="00CE5786" w:rsidRDefault="00CE5786" w:rsidP="00CE5786">
      <w:pPr>
        <w:pStyle w:val="ListParagraph"/>
        <w:numPr>
          <w:ilvl w:val="0"/>
          <w:numId w:val="2"/>
        </w:numPr>
        <w:spacing w:after="200" w:line="276" w:lineRule="auto"/>
        <w:ind w:left="567"/>
        <w:jc w:val="both"/>
        <w:rPr>
          <w:rFonts w:cs="Arial"/>
        </w:rPr>
      </w:pPr>
      <w:r w:rsidRPr="007E36E2">
        <w:rPr>
          <w:rFonts w:cs="Arial"/>
        </w:rPr>
        <w:t xml:space="preserve">To </w:t>
      </w:r>
      <w:r>
        <w:rPr>
          <w:rFonts w:cs="Arial"/>
        </w:rPr>
        <w:t>explore current market capabilities,</w:t>
      </w:r>
      <w:r w:rsidRPr="007E36E2">
        <w:rPr>
          <w:rFonts w:cs="Arial"/>
        </w:rPr>
        <w:t xml:space="preserve"> please could you provide </w:t>
      </w:r>
      <w:r>
        <w:rPr>
          <w:rFonts w:cs="Arial"/>
        </w:rPr>
        <w:t>a case study with</w:t>
      </w:r>
      <w:r w:rsidRPr="007E36E2">
        <w:rPr>
          <w:rFonts w:cs="Arial"/>
        </w:rPr>
        <w:t xml:space="preserve"> functional descriptions of </w:t>
      </w:r>
      <w:r>
        <w:rPr>
          <w:rFonts w:cs="Arial"/>
        </w:rPr>
        <w:t xml:space="preserve">a </w:t>
      </w:r>
      <w:r w:rsidRPr="007E36E2">
        <w:rPr>
          <w:rFonts w:cs="Arial"/>
        </w:rPr>
        <w:t>Track Geometry Measurement system</w:t>
      </w:r>
      <w:r>
        <w:rPr>
          <w:rFonts w:cs="Arial"/>
        </w:rPr>
        <w:t xml:space="preserve"> that your organisation has supplied previously, detailing characteristics such as</w:t>
      </w:r>
      <w:r w:rsidRPr="007E36E2">
        <w:rPr>
          <w:rFonts w:cs="Arial"/>
        </w:rPr>
        <w:t>:</w:t>
      </w:r>
    </w:p>
    <w:p w:rsidR="00CE5786" w:rsidRDefault="00CE5786" w:rsidP="00CE5786">
      <w:pPr>
        <w:pStyle w:val="ListParagraph"/>
        <w:spacing w:after="200" w:line="276" w:lineRule="auto"/>
        <w:ind w:left="567"/>
        <w:jc w:val="both"/>
        <w:rPr>
          <w:rFonts w:cs="Arial"/>
        </w:rPr>
      </w:pPr>
    </w:p>
    <w:p w:rsidR="009E337E" w:rsidRPr="007175BF" w:rsidRDefault="00CE5786" w:rsidP="00CE5786">
      <w:pPr>
        <w:pStyle w:val="ListParagraph"/>
        <w:numPr>
          <w:ilvl w:val="0"/>
          <w:numId w:val="4"/>
        </w:numPr>
        <w:spacing w:before="240" w:after="200" w:line="276" w:lineRule="auto"/>
        <w:jc w:val="both"/>
        <w:rPr>
          <w:rFonts w:cs="Arial"/>
        </w:rPr>
      </w:pPr>
      <w:r w:rsidRPr="007175BF">
        <w:rPr>
          <w:rFonts w:cs="Arial"/>
        </w:rPr>
        <w:t>Compliance to</w:t>
      </w:r>
      <w:r w:rsidR="009E337E" w:rsidRPr="007175BF">
        <w:rPr>
          <w:rFonts w:cs="Arial"/>
        </w:rPr>
        <w:t>;</w:t>
      </w:r>
    </w:p>
    <w:p w:rsidR="009E337E" w:rsidRPr="007175BF" w:rsidRDefault="00CE5786" w:rsidP="009E337E">
      <w:pPr>
        <w:pStyle w:val="ListParagraph"/>
        <w:numPr>
          <w:ilvl w:val="1"/>
          <w:numId w:val="4"/>
        </w:numPr>
        <w:spacing w:before="240" w:after="200" w:line="276" w:lineRule="auto"/>
        <w:jc w:val="both"/>
        <w:rPr>
          <w:rFonts w:cs="Arial"/>
        </w:rPr>
      </w:pPr>
      <w:r w:rsidRPr="007175BF">
        <w:rPr>
          <w:rFonts w:cs="Arial"/>
        </w:rPr>
        <w:t xml:space="preserve">EN13848 Part 1 and Part 2 </w:t>
      </w:r>
    </w:p>
    <w:p w:rsidR="009E337E" w:rsidRPr="009E337E" w:rsidRDefault="009E337E" w:rsidP="009E337E">
      <w:pPr>
        <w:pStyle w:val="ListParagraph"/>
        <w:numPr>
          <w:ilvl w:val="1"/>
          <w:numId w:val="4"/>
        </w:numPr>
        <w:spacing w:before="240" w:after="200" w:line="276" w:lineRule="auto"/>
        <w:jc w:val="both"/>
        <w:rPr>
          <w:rFonts w:cs="Arial"/>
        </w:rPr>
      </w:pPr>
      <w:r w:rsidRPr="00191DC6">
        <w:t>BS EN 50121  Railway applications – Electromagnetic Compatibility</w:t>
      </w:r>
      <w:r w:rsidRPr="00ED2996">
        <w:rPr>
          <w:rFonts w:cs="Arial"/>
          <w:highlight w:val="yellow"/>
        </w:rPr>
        <w:t xml:space="preserve"> </w:t>
      </w:r>
    </w:p>
    <w:p w:rsidR="009E337E" w:rsidRDefault="00CE5786" w:rsidP="009E337E">
      <w:pPr>
        <w:pStyle w:val="ListParagraph"/>
        <w:numPr>
          <w:ilvl w:val="1"/>
          <w:numId w:val="4"/>
        </w:numPr>
        <w:spacing w:before="240" w:after="200" w:line="276" w:lineRule="auto"/>
        <w:jc w:val="both"/>
        <w:rPr>
          <w:rFonts w:cs="Arial"/>
        </w:rPr>
      </w:pPr>
      <w:r w:rsidRPr="007175BF">
        <w:rPr>
          <w:rFonts w:cs="Arial"/>
        </w:rPr>
        <w:t xml:space="preserve">S1158 </w:t>
      </w:r>
      <w:r w:rsidR="009E337E" w:rsidRPr="007175BF">
        <w:rPr>
          <w:rFonts w:cs="Arial"/>
        </w:rPr>
        <w:t>(</w:t>
      </w:r>
      <w:r w:rsidRPr="007175BF">
        <w:rPr>
          <w:rFonts w:cs="Arial"/>
        </w:rPr>
        <w:t>please note Clauses 3.5.1.5 – 3.5.2.1</w:t>
      </w:r>
      <w:r w:rsidR="009E337E" w:rsidRPr="007175BF">
        <w:rPr>
          <w:rFonts w:cs="Arial"/>
        </w:rPr>
        <w:t>)</w:t>
      </w:r>
    </w:p>
    <w:p w:rsidR="00CE5786" w:rsidRPr="00710B33" w:rsidRDefault="00CE5786" w:rsidP="009E337E">
      <w:pPr>
        <w:pStyle w:val="ListParagraph"/>
        <w:numPr>
          <w:ilvl w:val="1"/>
          <w:numId w:val="4"/>
        </w:numPr>
        <w:spacing w:before="240" w:after="200" w:line="276" w:lineRule="auto"/>
        <w:jc w:val="both"/>
        <w:rPr>
          <w:rFonts w:cs="Arial"/>
        </w:rPr>
      </w:pPr>
      <w:r w:rsidRPr="00710B33">
        <w:rPr>
          <w:rFonts w:cs="Arial"/>
        </w:rPr>
        <w:t>Where absolute compliance cannot be met, please provide evidence of alternative methods of measure to ensure similar performance to stated Standards.</w:t>
      </w:r>
    </w:p>
    <w:p w:rsidR="00CE5786" w:rsidRPr="00BC0AEE" w:rsidRDefault="00071AE0" w:rsidP="00CE5786">
      <w:pPr>
        <w:pStyle w:val="ListParagraph"/>
        <w:numPr>
          <w:ilvl w:val="0"/>
          <w:numId w:val="4"/>
        </w:numPr>
        <w:spacing w:after="200" w:line="276" w:lineRule="auto"/>
        <w:jc w:val="both"/>
        <w:rPr>
          <w:rFonts w:cs="Arial"/>
        </w:rPr>
      </w:pPr>
      <w:r>
        <w:rPr>
          <w:rFonts w:cs="Arial"/>
        </w:rPr>
        <w:t>Vehicle operation e</w:t>
      </w:r>
      <w:r w:rsidR="00030155">
        <w:rPr>
          <w:rFonts w:cs="Arial"/>
        </w:rPr>
        <w:t>.</w:t>
      </w:r>
      <w:r w:rsidR="000978E0">
        <w:rPr>
          <w:rFonts w:cs="Arial"/>
        </w:rPr>
        <w:t>g.</w:t>
      </w:r>
      <w:r w:rsidR="00030155">
        <w:rPr>
          <w:rFonts w:cs="Arial"/>
        </w:rPr>
        <w:t xml:space="preserve"> ability to operate unattended, vehicle mounting and equipment power arrangements</w:t>
      </w:r>
    </w:p>
    <w:p w:rsidR="00CE5786" w:rsidRPr="00BC0AEE" w:rsidRDefault="00472917" w:rsidP="00CE5786">
      <w:pPr>
        <w:pStyle w:val="ListParagraph"/>
        <w:numPr>
          <w:ilvl w:val="0"/>
          <w:numId w:val="4"/>
        </w:numPr>
        <w:spacing w:after="200" w:line="276" w:lineRule="auto"/>
        <w:jc w:val="both"/>
        <w:rPr>
          <w:rFonts w:cs="Arial"/>
        </w:rPr>
      </w:pPr>
      <w:r>
        <w:rPr>
          <w:rFonts w:cs="Arial"/>
        </w:rPr>
        <w:t>Background information on where the system is being used and on which Rolling Stock.</w:t>
      </w:r>
    </w:p>
    <w:p w:rsidR="00A67A46" w:rsidRDefault="00CE5786" w:rsidP="00A67A46">
      <w:pPr>
        <w:pStyle w:val="ListParagraph"/>
        <w:numPr>
          <w:ilvl w:val="0"/>
          <w:numId w:val="4"/>
        </w:numPr>
        <w:spacing w:after="200" w:line="276" w:lineRule="auto"/>
        <w:jc w:val="both"/>
        <w:rPr>
          <w:rFonts w:cs="Arial"/>
        </w:rPr>
      </w:pPr>
      <w:r>
        <w:rPr>
          <w:rFonts w:cs="Arial"/>
        </w:rPr>
        <w:t>Syst</w:t>
      </w:r>
      <w:r w:rsidR="00030155">
        <w:rPr>
          <w:rFonts w:cs="Arial"/>
        </w:rPr>
        <w:t>em technical information covering</w:t>
      </w:r>
      <w:r w:rsidR="004A41FC">
        <w:rPr>
          <w:rFonts w:cs="Arial"/>
        </w:rPr>
        <w:t>;</w:t>
      </w:r>
      <w:r w:rsidR="00030155">
        <w:rPr>
          <w:rFonts w:cs="Arial"/>
        </w:rPr>
        <w:t xml:space="preserve"> </w:t>
      </w:r>
    </w:p>
    <w:p w:rsidR="00923757" w:rsidRPr="00A67A46" w:rsidRDefault="00A67A46" w:rsidP="00A67A46">
      <w:pPr>
        <w:pStyle w:val="ListParagraph"/>
        <w:numPr>
          <w:ilvl w:val="1"/>
          <w:numId w:val="8"/>
        </w:numPr>
        <w:spacing w:after="200" w:line="276" w:lineRule="auto"/>
        <w:ind w:left="1985"/>
        <w:jc w:val="both"/>
        <w:rPr>
          <w:rFonts w:cs="Arial"/>
        </w:rPr>
      </w:pPr>
      <w:r w:rsidRPr="00A67A46">
        <w:rPr>
          <w:rFonts w:cs="Arial"/>
        </w:rPr>
        <w:t>Overall system architecture</w:t>
      </w:r>
    </w:p>
    <w:p w:rsidR="00923757" w:rsidRDefault="00030155" w:rsidP="00923757">
      <w:pPr>
        <w:pStyle w:val="ListParagraph"/>
        <w:numPr>
          <w:ilvl w:val="0"/>
          <w:numId w:val="8"/>
        </w:numPr>
        <w:spacing w:after="200" w:line="276" w:lineRule="auto"/>
        <w:jc w:val="both"/>
        <w:rPr>
          <w:rFonts w:cs="Arial"/>
        </w:rPr>
      </w:pPr>
      <w:r>
        <w:rPr>
          <w:rFonts w:cs="Arial"/>
        </w:rPr>
        <w:t>Mechanical</w:t>
      </w:r>
      <w:r w:rsidR="00923757">
        <w:rPr>
          <w:rFonts w:cs="Arial"/>
        </w:rPr>
        <w:t xml:space="preserve"> – weight, dimensions, applicable gauge, wheel profiles, etc.</w:t>
      </w:r>
    </w:p>
    <w:p w:rsidR="00923757" w:rsidRDefault="00030155" w:rsidP="00923757">
      <w:pPr>
        <w:pStyle w:val="ListParagraph"/>
        <w:numPr>
          <w:ilvl w:val="0"/>
          <w:numId w:val="8"/>
        </w:numPr>
        <w:spacing w:after="200" w:line="276" w:lineRule="auto"/>
        <w:jc w:val="both"/>
        <w:rPr>
          <w:rFonts w:cs="Arial"/>
        </w:rPr>
      </w:pPr>
      <w:r>
        <w:rPr>
          <w:rFonts w:cs="Arial"/>
        </w:rPr>
        <w:t>Environmental</w:t>
      </w:r>
      <w:r w:rsidR="00923757">
        <w:rPr>
          <w:rFonts w:cs="Arial"/>
        </w:rPr>
        <w:t xml:space="preserve"> – temperature, humidity ranges, weather conditions etc.</w:t>
      </w:r>
    </w:p>
    <w:p w:rsidR="00923757" w:rsidRDefault="00030155" w:rsidP="00923757">
      <w:pPr>
        <w:pStyle w:val="ListParagraph"/>
        <w:numPr>
          <w:ilvl w:val="0"/>
          <w:numId w:val="8"/>
        </w:numPr>
        <w:spacing w:after="200" w:line="276" w:lineRule="auto"/>
        <w:jc w:val="both"/>
        <w:rPr>
          <w:rFonts w:cs="Arial"/>
        </w:rPr>
      </w:pPr>
      <w:r>
        <w:rPr>
          <w:rFonts w:cs="Arial"/>
        </w:rPr>
        <w:t>Functionality</w:t>
      </w:r>
      <w:r w:rsidR="00923757">
        <w:rPr>
          <w:rFonts w:cs="Arial"/>
        </w:rPr>
        <w:t xml:space="preserve"> – measured parameters, subsequently calculated parameters</w:t>
      </w:r>
      <w:r w:rsidR="00071AE0">
        <w:rPr>
          <w:rFonts w:cs="Arial"/>
        </w:rPr>
        <w:t>, location parameters</w:t>
      </w:r>
      <w:r w:rsidR="00923757">
        <w:rPr>
          <w:rFonts w:cs="Arial"/>
        </w:rPr>
        <w:t xml:space="preserve"> etc.</w:t>
      </w:r>
    </w:p>
    <w:p w:rsidR="00923757" w:rsidRDefault="00030155" w:rsidP="00923757">
      <w:pPr>
        <w:pStyle w:val="ListParagraph"/>
        <w:numPr>
          <w:ilvl w:val="0"/>
          <w:numId w:val="8"/>
        </w:numPr>
        <w:spacing w:after="200" w:line="276" w:lineRule="auto"/>
        <w:jc w:val="both"/>
        <w:rPr>
          <w:rFonts w:cs="Arial"/>
        </w:rPr>
      </w:pPr>
      <w:r>
        <w:rPr>
          <w:rFonts w:cs="Arial"/>
        </w:rPr>
        <w:t xml:space="preserve">Performance </w:t>
      </w:r>
      <w:r w:rsidR="00923757">
        <w:rPr>
          <w:rFonts w:cs="Arial"/>
        </w:rPr>
        <w:t>- operating speeds, location uncertainty, parameter uncertainty, achieved reliability etc.</w:t>
      </w:r>
    </w:p>
    <w:p w:rsidR="00CE5786" w:rsidRDefault="00030155" w:rsidP="00923757">
      <w:pPr>
        <w:pStyle w:val="ListParagraph"/>
        <w:numPr>
          <w:ilvl w:val="0"/>
          <w:numId w:val="8"/>
        </w:numPr>
        <w:spacing w:after="200" w:line="276" w:lineRule="auto"/>
        <w:jc w:val="both"/>
        <w:rPr>
          <w:rFonts w:cs="Arial"/>
        </w:rPr>
      </w:pPr>
      <w:r>
        <w:rPr>
          <w:rFonts w:cs="Arial"/>
        </w:rPr>
        <w:t>Maintenance and interval activities</w:t>
      </w:r>
    </w:p>
    <w:p w:rsidR="00071AE0" w:rsidRPr="00BC0AEE" w:rsidRDefault="00071AE0" w:rsidP="00923757">
      <w:pPr>
        <w:pStyle w:val="ListParagraph"/>
        <w:numPr>
          <w:ilvl w:val="0"/>
          <w:numId w:val="8"/>
        </w:numPr>
        <w:spacing w:after="200" w:line="276" w:lineRule="auto"/>
        <w:jc w:val="both"/>
        <w:rPr>
          <w:rFonts w:cs="Arial"/>
        </w:rPr>
      </w:pPr>
      <w:r>
        <w:rPr>
          <w:rFonts w:cs="Arial"/>
        </w:rPr>
        <w:t>Repeatability and accuracy of data captured</w:t>
      </w:r>
    </w:p>
    <w:p w:rsidR="00030155" w:rsidRPr="00030155" w:rsidRDefault="004A41FC" w:rsidP="00C73DD6">
      <w:pPr>
        <w:pStyle w:val="ListParagraph"/>
        <w:numPr>
          <w:ilvl w:val="0"/>
          <w:numId w:val="4"/>
        </w:numPr>
        <w:spacing w:after="200" w:line="276" w:lineRule="auto"/>
        <w:jc w:val="both"/>
        <w:rPr>
          <w:rFonts w:cs="Arial"/>
        </w:rPr>
      </w:pPr>
      <w:r>
        <w:rPr>
          <w:rFonts w:cs="Arial"/>
        </w:rPr>
        <w:t>The System Integrity Level of the Track Geometry Measurement System for recognising the use of collected data</w:t>
      </w:r>
      <w:r w:rsidR="00C73DD6">
        <w:rPr>
          <w:rFonts w:cs="Arial"/>
        </w:rPr>
        <w:t xml:space="preserve"> and ensuring the completeness of said data.</w:t>
      </w:r>
    </w:p>
    <w:p w:rsidR="004A41FC" w:rsidRPr="00C73DD6" w:rsidRDefault="00CE5786" w:rsidP="00C73DD6">
      <w:pPr>
        <w:pStyle w:val="ListParagraph"/>
        <w:numPr>
          <w:ilvl w:val="0"/>
          <w:numId w:val="4"/>
        </w:numPr>
        <w:spacing w:after="200" w:line="276" w:lineRule="auto"/>
        <w:jc w:val="both"/>
        <w:rPr>
          <w:rFonts w:cs="Arial"/>
        </w:rPr>
      </w:pPr>
      <w:r w:rsidRPr="0069158C">
        <w:rPr>
          <w:rFonts w:cs="Arial"/>
        </w:rPr>
        <w:t>Data logging, processing, communication, viewing, reporting and analysis systems required</w:t>
      </w:r>
    </w:p>
    <w:p w:rsidR="00CE5786" w:rsidRPr="00315424" w:rsidRDefault="00CE5786" w:rsidP="00CE5786">
      <w:pPr>
        <w:numPr>
          <w:ilvl w:val="0"/>
          <w:numId w:val="2"/>
        </w:numPr>
        <w:spacing w:after="200" w:line="276" w:lineRule="auto"/>
        <w:ind w:left="567"/>
        <w:jc w:val="both"/>
        <w:rPr>
          <w:rFonts w:cs="Arial"/>
        </w:rPr>
      </w:pPr>
      <w:r w:rsidRPr="00315424">
        <w:rPr>
          <w:rFonts w:cs="Arial"/>
        </w:rPr>
        <w:t>Please provide example</w:t>
      </w:r>
      <w:r>
        <w:rPr>
          <w:rFonts w:cs="Arial"/>
        </w:rPr>
        <w:t>(</w:t>
      </w:r>
      <w:r w:rsidRPr="00315424">
        <w:rPr>
          <w:rFonts w:cs="Arial"/>
        </w:rPr>
        <w:t>s</w:t>
      </w:r>
      <w:r>
        <w:rPr>
          <w:rFonts w:cs="Arial"/>
        </w:rPr>
        <w:t>)</w:t>
      </w:r>
      <w:r w:rsidRPr="00315424">
        <w:rPr>
          <w:rFonts w:cs="Arial"/>
        </w:rPr>
        <w:t xml:space="preserve"> of your experience where you have fitted Track Measurement Systems to an existing Rolling Stock</w:t>
      </w:r>
      <w:r>
        <w:rPr>
          <w:rFonts w:cs="Arial"/>
        </w:rPr>
        <w:t xml:space="preserve"> or relevant vehicle</w:t>
      </w:r>
      <w:r w:rsidRPr="00315424">
        <w:rPr>
          <w:rFonts w:cs="Arial"/>
        </w:rPr>
        <w:t>. Information that would be of interest includes, but is not limited to:</w:t>
      </w:r>
    </w:p>
    <w:p w:rsidR="00CE5786" w:rsidRPr="004003C0" w:rsidRDefault="00CE5786" w:rsidP="00CE5786">
      <w:pPr>
        <w:pStyle w:val="ListParagraph"/>
        <w:numPr>
          <w:ilvl w:val="0"/>
          <w:numId w:val="5"/>
        </w:numPr>
        <w:spacing w:after="200" w:line="276" w:lineRule="auto"/>
        <w:ind w:left="1276"/>
        <w:jc w:val="both"/>
        <w:rPr>
          <w:rFonts w:cs="Arial"/>
        </w:rPr>
      </w:pPr>
      <w:r w:rsidRPr="004003C0">
        <w:rPr>
          <w:rFonts w:cs="Arial"/>
        </w:rPr>
        <w:t>Applicable Trac</w:t>
      </w:r>
      <w:r>
        <w:rPr>
          <w:rFonts w:cs="Arial"/>
        </w:rPr>
        <w:t>k Geometry System described in Q</w:t>
      </w:r>
      <w:r w:rsidR="001276E1">
        <w:rPr>
          <w:rFonts w:cs="Arial"/>
        </w:rPr>
        <w:t>1</w:t>
      </w:r>
      <w:r w:rsidR="009D0B2F">
        <w:rPr>
          <w:rFonts w:cs="Arial"/>
        </w:rPr>
        <w:t>0</w:t>
      </w:r>
      <w:r w:rsidRPr="004003C0">
        <w:rPr>
          <w:rFonts w:cs="Arial"/>
        </w:rPr>
        <w:t>.</w:t>
      </w:r>
    </w:p>
    <w:p w:rsidR="00CE5786" w:rsidRPr="004003C0" w:rsidRDefault="00CE5786" w:rsidP="00CE5786">
      <w:pPr>
        <w:pStyle w:val="ListParagraph"/>
        <w:numPr>
          <w:ilvl w:val="0"/>
          <w:numId w:val="5"/>
        </w:numPr>
        <w:spacing w:after="200" w:line="276" w:lineRule="auto"/>
        <w:ind w:left="1276"/>
        <w:jc w:val="both"/>
        <w:rPr>
          <w:rFonts w:cs="Arial"/>
        </w:rPr>
      </w:pPr>
      <w:r w:rsidRPr="004003C0">
        <w:rPr>
          <w:rFonts w:cs="Arial"/>
        </w:rPr>
        <w:t xml:space="preserve">Design modifications that had to be made to either the Track Measurement System or </w:t>
      </w:r>
      <w:r>
        <w:rPr>
          <w:rFonts w:cs="Arial"/>
        </w:rPr>
        <w:t xml:space="preserve">the </w:t>
      </w:r>
      <w:r w:rsidRPr="004003C0">
        <w:rPr>
          <w:rFonts w:cs="Arial"/>
        </w:rPr>
        <w:t>Vehicle.</w:t>
      </w:r>
    </w:p>
    <w:p w:rsidR="00CE5786" w:rsidRPr="004003C0" w:rsidRDefault="000978E0" w:rsidP="00CE5786">
      <w:pPr>
        <w:pStyle w:val="ListParagraph"/>
        <w:numPr>
          <w:ilvl w:val="0"/>
          <w:numId w:val="5"/>
        </w:numPr>
        <w:spacing w:after="200" w:line="276" w:lineRule="auto"/>
        <w:ind w:left="1276"/>
        <w:jc w:val="both"/>
        <w:rPr>
          <w:rFonts w:cs="Arial"/>
        </w:rPr>
      </w:pPr>
      <w:r>
        <w:rPr>
          <w:rFonts w:cs="Arial"/>
        </w:rPr>
        <w:lastRenderedPageBreak/>
        <w:t xml:space="preserve">Scope of </w:t>
      </w:r>
      <w:r w:rsidR="00251360">
        <w:rPr>
          <w:rFonts w:cs="Arial"/>
        </w:rPr>
        <w:t xml:space="preserve">responsibility </w:t>
      </w:r>
      <w:r w:rsidR="00071AE0">
        <w:rPr>
          <w:rFonts w:cs="Arial"/>
        </w:rPr>
        <w:t>e</w:t>
      </w:r>
      <w:r w:rsidR="00251360" w:rsidRPr="004003C0">
        <w:rPr>
          <w:rFonts w:cs="Arial"/>
        </w:rPr>
        <w:t>.g</w:t>
      </w:r>
      <w:r w:rsidR="00CE5786" w:rsidRPr="004003C0">
        <w:rPr>
          <w:rFonts w:cs="Arial"/>
        </w:rPr>
        <w:t>. Design, assurance, build.</w:t>
      </w:r>
    </w:p>
    <w:p w:rsidR="00CE5786" w:rsidRPr="004003C0" w:rsidRDefault="00CE5786" w:rsidP="00CE5786">
      <w:pPr>
        <w:pStyle w:val="ListParagraph"/>
        <w:numPr>
          <w:ilvl w:val="0"/>
          <w:numId w:val="5"/>
        </w:numPr>
        <w:spacing w:after="200" w:line="276" w:lineRule="auto"/>
        <w:ind w:left="1276"/>
        <w:jc w:val="both"/>
        <w:rPr>
          <w:rFonts w:cs="Arial"/>
        </w:rPr>
      </w:pPr>
      <w:r w:rsidRPr="004003C0">
        <w:rPr>
          <w:rFonts w:cs="Arial"/>
        </w:rPr>
        <w:t>What were the key risks, opportunities and main lessons learnt?</w:t>
      </w:r>
    </w:p>
    <w:p w:rsidR="00CE5786" w:rsidRPr="004003C0" w:rsidRDefault="00CE5786" w:rsidP="00CE5786">
      <w:pPr>
        <w:pStyle w:val="ListParagraph"/>
        <w:numPr>
          <w:ilvl w:val="0"/>
          <w:numId w:val="5"/>
        </w:numPr>
        <w:spacing w:after="200" w:line="276" w:lineRule="auto"/>
        <w:ind w:left="1276"/>
        <w:jc w:val="both"/>
        <w:rPr>
          <w:rFonts w:cs="Arial"/>
        </w:rPr>
      </w:pPr>
      <w:r w:rsidRPr="004003C0">
        <w:rPr>
          <w:rFonts w:cs="Arial"/>
        </w:rPr>
        <w:t>What timescales were involved?</w:t>
      </w:r>
    </w:p>
    <w:p w:rsidR="007175BF" w:rsidRDefault="00CE5786" w:rsidP="007175BF">
      <w:pPr>
        <w:pStyle w:val="ListParagraph"/>
        <w:numPr>
          <w:ilvl w:val="0"/>
          <w:numId w:val="5"/>
        </w:numPr>
        <w:spacing w:after="200" w:line="276" w:lineRule="auto"/>
        <w:ind w:left="1276"/>
        <w:jc w:val="both"/>
        <w:rPr>
          <w:rFonts w:cs="Arial"/>
        </w:rPr>
      </w:pPr>
      <w:r w:rsidRPr="004003C0">
        <w:rPr>
          <w:rFonts w:cs="Arial"/>
        </w:rPr>
        <w:t>What was the nature of contractual arrangement? e.</w:t>
      </w:r>
      <w:r w:rsidR="007175BF">
        <w:rPr>
          <w:rFonts w:cs="Arial"/>
        </w:rPr>
        <w:t>g. Sale, lease, managed service</w:t>
      </w:r>
    </w:p>
    <w:p w:rsidR="007175BF" w:rsidRPr="007175BF" w:rsidRDefault="007175BF" w:rsidP="007175BF">
      <w:pPr>
        <w:pStyle w:val="ListParagraph"/>
        <w:numPr>
          <w:ilvl w:val="0"/>
          <w:numId w:val="5"/>
        </w:numPr>
        <w:spacing w:after="200" w:line="276" w:lineRule="auto"/>
        <w:ind w:left="1276"/>
        <w:jc w:val="both"/>
        <w:rPr>
          <w:rFonts w:cs="Arial"/>
        </w:rPr>
      </w:pPr>
      <w:r>
        <w:rPr>
          <w:rFonts w:cs="Arial"/>
        </w:rPr>
        <w:t>What was the Assu</w:t>
      </w:r>
      <w:r w:rsidR="00071AE0">
        <w:rPr>
          <w:rFonts w:cs="Arial"/>
        </w:rPr>
        <w:t>rance process followed and how was engineering safety management demonstrated in the example?</w:t>
      </w:r>
    </w:p>
    <w:p w:rsidR="00CE5786" w:rsidRPr="00773715" w:rsidRDefault="00CE5786" w:rsidP="00CE5786">
      <w:pPr>
        <w:numPr>
          <w:ilvl w:val="0"/>
          <w:numId w:val="2"/>
        </w:numPr>
        <w:spacing w:after="200" w:line="276" w:lineRule="auto"/>
        <w:ind w:left="567"/>
        <w:jc w:val="both"/>
        <w:rPr>
          <w:rFonts w:cs="Arial"/>
        </w:rPr>
      </w:pPr>
      <w:r w:rsidRPr="00773715">
        <w:rPr>
          <w:rFonts w:cs="Arial"/>
        </w:rPr>
        <w:t>Please provide example(s) of your experience where you have supplied a Track Measurement System and Vehicle together,</w:t>
      </w:r>
      <w:r w:rsidRPr="00773715">
        <w:t xml:space="preserve"> </w:t>
      </w:r>
      <w:r w:rsidRPr="00773715">
        <w:rPr>
          <w:rFonts w:cs="Arial"/>
        </w:rPr>
        <w:t>or any relevant case study. Information that would be of interest includes, but is not limited to:</w:t>
      </w:r>
    </w:p>
    <w:p w:rsidR="00CE5786" w:rsidRPr="00F75578" w:rsidRDefault="00CE5786" w:rsidP="00F75578">
      <w:pPr>
        <w:pStyle w:val="ListParagraph"/>
        <w:numPr>
          <w:ilvl w:val="0"/>
          <w:numId w:val="6"/>
        </w:numPr>
        <w:spacing w:after="200" w:line="276" w:lineRule="auto"/>
        <w:ind w:left="1276"/>
        <w:jc w:val="both"/>
        <w:rPr>
          <w:rFonts w:cs="Arial"/>
        </w:rPr>
      </w:pPr>
      <w:r w:rsidRPr="004003C0">
        <w:rPr>
          <w:rFonts w:cs="Arial"/>
        </w:rPr>
        <w:t xml:space="preserve">Applicable Track Geometry System described in </w:t>
      </w:r>
      <w:r w:rsidR="009D0B2F">
        <w:rPr>
          <w:rFonts w:cs="Arial"/>
        </w:rPr>
        <w:t>Q10</w:t>
      </w:r>
      <w:r w:rsidRPr="004003C0">
        <w:rPr>
          <w:rFonts w:cs="Arial"/>
        </w:rPr>
        <w:t>.</w:t>
      </w:r>
    </w:p>
    <w:p w:rsidR="00CE5786" w:rsidRPr="004003C0" w:rsidRDefault="00CE5786" w:rsidP="00CE5786">
      <w:pPr>
        <w:pStyle w:val="ListParagraph"/>
        <w:numPr>
          <w:ilvl w:val="0"/>
          <w:numId w:val="6"/>
        </w:numPr>
        <w:spacing w:after="200" w:line="276" w:lineRule="auto"/>
        <w:ind w:left="1276"/>
        <w:jc w:val="both"/>
        <w:rPr>
          <w:rFonts w:cs="Arial"/>
        </w:rPr>
      </w:pPr>
      <w:r w:rsidRPr="004003C0">
        <w:rPr>
          <w:rFonts w:cs="Arial"/>
        </w:rPr>
        <w:t>What were the key risks, opportunities and main lessons learnt?</w:t>
      </w:r>
    </w:p>
    <w:p w:rsidR="00CE5786" w:rsidRPr="004003C0" w:rsidRDefault="00CE5786" w:rsidP="00CE5786">
      <w:pPr>
        <w:pStyle w:val="ListParagraph"/>
        <w:numPr>
          <w:ilvl w:val="0"/>
          <w:numId w:val="6"/>
        </w:numPr>
        <w:spacing w:after="200" w:line="276" w:lineRule="auto"/>
        <w:ind w:left="1276"/>
        <w:jc w:val="both"/>
        <w:rPr>
          <w:rFonts w:cs="Arial"/>
        </w:rPr>
      </w:pPr>
      <w:r w:rsidRPr="004003C0">
        <w:rPr>
          <w:rFonts w:cs="Arial"/>
        </w:rPr>
        <w:t>What timescales were involved?</w:t>
      </w:r>
    </w:p>
    <w:p w:rsidR="00CE5786" w:rsidRDefault="00CE5786" w:rsidP="00CE5786">
      <w:pPr>
        <w:pStyle w:val="ListParagraph"/>
        <w:numPr>
          <w:ilvl w:val="0"/>
          <w:numId w:val="6"/>
        </w:numPr>
        <w:spacing w:after="200" w:line="276" w:lineRule="auto"/>
        <w:ind w:left="1276"/>
        <w:jc w:val="both"/>
        <w:rPr>
          <w:rFonts w:cs="Arial"/>
        </w:rPr>
      </w:pPr>
      <w:r w:rsidRPr="004003C0">
        <w:rPr>
          <w:rFonts w:cs="Arial"/>
        </w:rPr>
        <w:t>What was the nature of contractual arrangement e.g. Sale, lease, managed service</w:t>
      </w:r>
    </w:p>
    <w:p w:rsidR="00CE5786" w:rsidRDefault="00CE5786" w:rsidP="00CE5786">
      <w:pPr>
        <w:pStyle w:val="ListParagraph"/>
        <w:spacing w:after="200" w:line="276" w:lineRule="auto"/>
        <w:ind w:left="1276"/>
        <w:jc w:val="both"/>
        <w:rPr>
          <w:rFonts w:cs="Arial"/>
        </w:rPr>
      </w:pPr>
    </w:p>
    <w:p w:rsidR="00CE5786" w:rsidRDefault="00CE5786" w:rsidP="00CE5786">
      <w:pPr>
        <w:pStyle w:val="ListParagraph"/>
        <w:numPr>
          <w:ilvl w:val="0"/>
          <w:numId w:val="2"/>
        </w:numPr>
        <w:spacing w:after="200" w:line="276" w:lineRule="auto"/>
        <w:ind w:left="567"/>
        <w:jc w:val="both"/>
        <w:rPr>
          <w:rFonts w:cs="Arial"/>
        </w:rPr>
      </w:pPr>
      <w:r>
        <w:rPr>
          <w:rFonts w:cs="Arial"/>
        </w:rPr>
        <w:t>Do you foresee an “off-the-shelf” product that could be easily adjusted to fulfil the opportunity as outlined within the Introduction; or a fully bespoke solution will need to be designed to fulfil this opportunity instead?</w:t>
      </w:r>
    </w:p>
    <w:p w:rsidR="009E337E" w:rsidRDefault="009E337E" w:rsidP="009E337E">
      <w:pPr>
        <w:pStyle w:val="ListParagraph"/>
        <w:spacing w:after="200" w:line="276" w:lineRule="auto"/>
        <w:ind w:left="567"/>
        <w:jc w:val="both"/>
        <w:rPr>
          <w:rFonts w:cs="Arial"/>
        </w:rPr>
      </w:pPr>
    </w:p>
    <w:p w:rsidR="009E337E" w:rsidRPr="00071AE0" w:rsidRDefault="001D6FFA" w:rsidP="00CE5786">
      <w:pPr>
        <w:pStyle w:val="ListParagraph"/>
        <w:numPr>
          <w:ilvl w:val="0"/>
          <w:numId w:val="2"/>
        </w:numPr>
        <w:spacing w:after="200" w:line="276" w:lineRule="auto"/>
        <w:ind w:left="567"/>
        <w:jc w:val="both"/>
        <w:rPr>
          <w:rFonts w:cs="Arial"/>
        </w:rPr>
      </w:pPr>
      <w:r w:rsidRPr="00071AE0">
        <w:rPr>
          <w:rFonts w:cs="Arial"/>
        </w:rPr>
        <w:t>Track Measurement System</w:t>
      </w:r>
      <w:r w:rsidR="009E337E" w:rsidRPr="00071AE0">
        <w:rPr>
          <w:rFonts w:cs="Arial"/>
        </w:rPr>
        <w:t>s could last as long as 30-40 year</w:t>
      </w:r>
      <w:r w:rsidR="00872694" w:rsidRPr="00071AE0">
        <w:rPr>
          <w:rFonts w:cs="Arial"/>
        </w:rPr>
        <w:t>s</w:t>
      </w:r>
      <w:r w:rsidR="009E337E" w:rsidRPr="00071AE0">
        <w:rPr>
          <w:rFonts w:cs="Arial"/>
        </w:rPr>
        <w:t xml:space="preserve">. Please describe how you would </w:t>
      </w:r>
      <w:r w:rsidR="00872694" w:rsidRPr="00071AE0">
        <w:rPr>
          <w:rFonts w:cs="Arial"/>
        </w:rPr>
        <w:t>suggest mitigating</w:t>
      </w:r>
      <w:r w:rsidR="009E337E" w:rsidRPr="00071AE0">
        <w:rPr>
          <w:rFonts w:cs="Arial"/>
        </w:rPr>
        <w:t xml:space="preserve"> </w:t>
      </w:r>
      <w:r w:rsidR="00872694" w:rsidRPr="00071AE0">
        <w:rPr>
          <w:rFonts w:cs="Arial"/>
        </w:rPr>
        <w:t>electrical component obsolescence within a</w:t>
      </w:r>
      <w:r w:rsidRPr="00071AE0">
        <w:rPr>
          <w:rFonts w:cs="Arial"/>
        </w:rPr>
        <w:t xml:space="preserve"> Track Measurement System</w:t>
      </w:r>
      <w:r w:rsidR="00872694" w:rsidRPr="00071AE0">
        <w:rPr>
          <w:rFonts w:cs="Arial"/>
        </w:rPr>
        <w:t xml:space="preserve">. </w:t>
      </w:r>
    </w:p>
    <w:p w:rsidR="0077584C" w:rsidRPr="00071AE0" w:rsidRDefault="0077584C" w:rsidP="0077584C">
      <w:pPr>
        <w:pStyle w:val="ListParagraph"/>
        <w:rPr>
          <w:rFonts w:cs="Arial"/>
        </w:rPr>
      </w:pPr>
    </w:p>
    <w:p w:rsidR="007175BF" w:rsidRPr="00071AE0" w:rsidRDefault="001D6FFA" w:rsidP="007175BF">
      <w:pPr>
        <w:pStyle w:val="ListParagraph"/>
        <w:numPr>
          <w:ilvl w:val="0"/>
          <w:numId w:val="2"/>
        </w:numPr>
        <w:spacing w:after="200" w:line="276" w:lineRule="auto"/>
        <w:ind w:left="567"/>
        <w:jc w:val="both"/>
        <w:rPr>
          <w:rFonts w:cs="Arial"/>
        </w:rPr>
      </w:pPr>
      <w:r w:rsidRPr="00071AE0">
        <w:rPr>
          <w:rFonts w:cs="Arial"/>
        </w:rPr>
        <w:t>Please provide example(s) of where your Track Measurement System could be supplemented with future recording methodology.</w:t>
      </w:r>
    </w:p>
    <w:p w:rsidR="002D5E91" w:rsidRPr="00B47522" w:rsidRDefault="00CC7800" w:rsidP="003701E4">
      <w:pPr>
        <w:spacing w:before="240"/>
        <w:jc w:val="both"/>
        <w:rPr>
          <w:b/>
        </w:rPr>
      </w:pPr>
      <w:r w:rsidRPr="00B47522">
        <w:rPr>
          <w:b/>
        </w:rPr>
        <w:t>Commercial</w:t>
      </w:r>
    </w:p>
    <w:p w:rsidR="00E6390E" w:rsidRPr="00B47522" w:rsidRDefault="00E6390E" w:rsidP="009D5BCE">
      <w:pPr>
        <w:jc w:val="both"/>
        <w:rPr>
          <w:b/>
        </w:rPr>
      </w:pPr>
    </w:p>
    <w:p w:rsidR="008B61AA" w:rsidRPr="00A5576C" w:rsidRDefault="008B61AA" w:rsidP="00A5576C">
      <w:pPr>
        <w:pStyle w:val="ListParagraph"/>
        <w:numPr>
          <w:ilvl w:val="0"/>
          <w:numId w:val="2"/>
        </w:numPr>
        <w:spacing w:after="200" w:line="276" w:lineRule="auto"/>
        <w:ind w:left="567"/>
        <w:jc w:val="both"/>
        <w:rPr>
          <w:rFonts w:cs="Arial"/>
        </w:rPr>
      </w:pPr>
      <w:r w:rsidRPr="00A5576C">
        <w:rPr>
          <w:rFonts w:cs="Arial"/>
        </w:rPr>
        <w:t xml:space="preserve">Do you foresee any opportunities in delivering this </w:t>
      </w:r>
      <w:r w:rsidR="00E50D67">
        <w:rPr>
          <w:rFonts w:cs="Arial"/>
        </w:rPr>
        <w:t>case study</w:t>
      </w:r>
      <w:r w:rsidRPr="00A5576C">
        <w:rPr>
          <w:rFonts w:cs="Arial"/>
        </w:rPr>
        <w:t xml:space="preserve"> (e.g. with regard to whole life cost considerations, etc.)?</w:t>
      </w:r>
    </w:p>
    <w:p w:rsidR="00DE5DF5" w:rsidRDefault="002E4A9C" w:rsidP="00A5576C">
      <w:pPr>
        <w:numPr>
          <w:ilvl w:val="0"/>
          <w:numId w:val="2"/>
        </w:numPr>
        <w:spacing w:after="200" w:line="276" w:lineRule="auto"/>
        <w:ind w:left="567"/>
        <w:jc w:val="both"/>
        <w:rPr>
          <w:rFonts w:cs="Arial"/>
        </w:rPr>
      </w:pPr>
      <w:r w:rsidRPr="002E4A9C">
        <w:rPr>
          <w:rFonts w:cs="Arial"/>
        </w:rPr>
        <w:t xml:space="preserve">What are </w:t>
      </w:r>
      <w:r>
        <w:rPr>
          <w:rFonts w:cs="Arial"/>
        </w:rPr>
        <w:t xml:space="preserve">some </w:t>
      </w:r>
      <w:r w:rsidR="007175BF">
        <w:rPr>
          <w:rFonts w:cs="Arial"/>
        </w:rPr>
        <w:t xml:space="preserve">of the </w:t>
      </w:r>
      <w:r>
        <w:rPr>
          <w:rFonts w:cs="Arial"/>
        </w:rPr>
        <w:t>Professional industry memberships / accreditations that are common in</w:t>
      </w:r>
      <w:r w:rsidR="008C4B24">
        <w:rPr>
          <w:rFonts w:cs="Arial"/>
        </w:rPr>
        <w:t xml:space="preserve"> Rail </w:t>
      </w:r>
      <w:r>
        <w:rPr>
          <w:rFonts w:cs="Arial"/>
        </w:rPr>
        <w:t xml:space="preserve">Track </w:t>
      </w:r>
      <w:r w:rsidR="008C4B24">
        <w:rPr>
          <w:rFonts w:cs="Arial"/>
        </w:rPr>
        <w:t xml:space="preserve">Measuring </w:t>
      </w:r>
      <w:r>
        <w:rPr>
          <w:rFonts w:cs="Arial"/>
        </w:rPr>
        <w:t>industry?</w:t>
      </w:r>
      <w:r w:rsidR="00DE5DF5" w:rsidRPr="00DE5DF5">
        <w:rPr>
          <w:rFonts w:cs="Arial"/>
        </w:rPr>
        <w:t xml:space="preserve"> </w:t>
      </w:r>
    </w:p>
    <w:sectPr w:rsidR="00DE5DF5" w:rsidSect="006C2B7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6A" w:rsidRDefault="0003716A" w:rsidP="00D31D45">
      <w:r>
        <w:separator/>
      </w:r>
    </w:p>
  </w:endnote>
  <w:endnote w:type="continuationSeparator" w:id="0">
    <w:p w:rsidR="0003716A" w:rsidRDefault="0003716A" w:rsidP="00D3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AFF" w:usb1="00007843" w:usb2="00000001" w:usb3="00000000" w:csb0="000001BF" w:csb1="00000000"/>
  </w:font>
  <w:font w:name="NJFont Book">
    <w:panose1 w:val="020B0503020304020204"/>
    <w:charset w:val="00"/>
    <w:family w:val="swiss"/>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JFont Medium">
    <w:panose1 w:val="020B0603020304020204"/>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NJFont-Book">
    <w:panose1 w:val="00000000000000000000"/>
    <w:charset w:val="00"/>
    <w:family w:val="auto"/>
    <w:notTrueType/>
    <w:pitch w:val="default"/>
    <w:sig w:usb0="00000003" w:usb1="00000000" w:usb2="00000000" w:usb3="00000000" w:csb0="00000001" w:csb1="00000000"/>
  </w:font>
  <w:font w:name="NJFont Bold">
    <w:panose1 w:val="020B080302030402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91" w:rsidRDefault="002D5E91" w:rsidP="00695221">
    <w:pPr>
      <w:pStyle w:val="Footer"/>
      <w:tabs>
        <w:tab w:val="clear" w:pos="4320"/>
        <w:tab w:val="clear" w:pos="8640"/>
        <w:tab w:val="left" w:pos="8720"/>
      </w:tabs>
    </w:pPr>
    <w:r w:rsidRPr="007A5FFD">
      <w:rPr>
        <w:noProof/>
        <w:lang w:eastAsia="en-GB"/>
      </w:rPr>
      <mc:AlternateContent>
        <mc:Choice Requires="wpg">
          <w:drawing>
            <wp:anchor distT="0" distB="0" distL="114300" distR="114300" simplePos="0" relativeHeight="251696128" behindDoc="0" locked="0" layoutInCell="1" allowOverlap="1" wp14:anchorId="1CCB2B2F" wp14:editId="394465CB">
              <wp:simplePos x="0" y="0"/>
              <wp:positionH relativeFrom="column">
                <wp:posOffset>-447002</wp:posOffset>
              </wp:positionH>
              <wp:positionV relativeFrom="paragraph">
                <wp:posOffset>-868320</wp:posOffset>
              </wp:positionV>
              <wp:extent cx="7226698" cy="1321444"/>
              <wp:effectExtent l="0" t="0" r="0" b="0"/>
              <wp:wrapNone/>
              <wp:docPr id="8" name="Group 3"/>
              <wp:cNvGraphicFramePr/>
              <a:graphic xmlns:a="http://schemas.openxmlformats.org/drawingml/2006/main">
                <a:graphicData uri="http://schemas.microsoft.com/office/word/2010/wordprocessingGroup">
                  <wpg:wgp>
                    <wpg:cNvGrpSpPr/>
                    <wpg:grpSpPr>
                      <a:xfrm>
                        <a:off x="0" y="0"/>
                        <a:ext cx="7226698" cy="1321444"/>
                        <a:chOff x="0" y="0"/>
                        <a:chExt cx="11018004" cy="2263141"/>
                      </a:xfrm>
                    </wpg:grpSpPr>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l="17113" t="78835"/>
                        <a:stretch/>
                      </pic:blipFill>
                      <pic:spPr>
                        <a:xfrm>
                          <a:off x="4752528" y="0"/>
                          <a:ext cx="6265476" cy="2263141"/>
                        </a:xfrm>
                        <a:prstGeom prst="rect">
                          <a:avLst/>
                        </a:prstGeom>
                      </pic:spPr>
                    </pic:pic>
                    <pic:pic xmlns:pic="http://schemas.openxmlformats.org/drawingml/2006/picture">
                      <pic:nvPicPr>
                        <pic:cNvPr id="20" name="Picture 20"/>
                        <pic:cNvPicPr/>
                      </pic:nvPicPr>
                      <pic:blipFill rotWithShape="1">
                        <a:blip r:embed="rId1">
                          <a:extLst>
                            <a:ext uri="{28A0092B-C50C-407E-A947-70E740481C1C}">
                              <a14:useLocalDpi xmlns:a14="http://schemas.microsoft.com/office/drawing/2010/main" val="0"/>
                            </a:ext>
                          </a:extLst>
                        </a:blip>
                        <a:srcRect t="89754" r="34172"/>
                        <a:stretch/>
                      </pic:blipFill>
                      <pic:spPr>
                        <a:xfrm>
                          <a:off x="0" y="1167151"/>
                          <a:ext cx="4975944" cy="10956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5.2pt;margin-top:-68.35pt;width:569.05pt;height:104.05pt;z-index:251696128;mso-width-relative:margin;mso-height-relative:margin" coordsize="110180,22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NmDQwIAAAAA&#10;Qf9fu8EO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sCcAuHJAAAAAAAPn/&#10;2hFy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YQ8OCQAA&#10;AAAE/X/tBzM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MCsAsHJAAAAABA&#10;/r92hFx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XYg0MC&#10;AAAAAEH/X/vBD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kADs3UF22kgC&#10;gOFyvz6At9rRJ2jnBINPMJ4du8AJ4j6BkxM4fQKYnXadOYF9g7hP0JkVy/ERpipCbcA4IJBAEt/3&#10;WmpMQEIlLf9X5T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7525;width:62655;height:22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xY7vCAAAA2wAAAA8AAABkcnMvZG93bnJldi54bWxET0trwkAQvhf8D8sUequbpiAhuooPbHsT&#10;UxG8jdkxG8zOxuxW4793C4Xe5uN7zmTW20ZcqfO1YwVvwwQEcel0zZWC3ff6NQPhA7LGxjEpuJOH&#10;2XTwNMFcuxtv6VqESsQQ9jkqMCG0uZS+NGTRD11LHLmT6yyGCLtK6g5vMdw2Mk2SkbRYc2ww2NLS&#10;UHkufqyCT5tdFuky+TilW13sj6s2M5uDUi/P/XwMIlAf/sV/7i8d57/D7y/xAD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sWO7wgAAANsAAAAPAAAAAAAAAAAAAAAAAJ8C&#10;AABkcnMvZG93bnJldi54bWxQSwUGAAAAAAQABAD3AAAAjgMAAAAA&#10;">
                <v:imagedata r:id="rId2" o:title="" croptop="51665f" cropleft="11215f"/>
              </v:shape>
              <v:shape id="Picture 20" o:spid="_x0000_s1028" type="#_x0000_t75" style="position:absolute;top:11671;width:49759;height:10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GzbAAAAA2wAAAA8AAABkcnMvZG93bnJldi54bWxET89rwjAUvg/8H8ITdltTO+hGbRQRhh6n&#10;87Djs3ltis1LabK2+tcvh8GOH9/vcjvbTow0+NaxglWSgiCunG65UXD5+nh5B+EDssbOMSm4k4ft&#10;ZvFUYqHdxCcaz6ERMYR9gQpMCH0hpa8MWfSJ64kjV7vBYohwaKQecIrhtpNZmubSYsuxwWBPe0PV&#10;7fxjFbz6/FIdHrurn+q3lTmxzL4/a6Wel/NuDSLQHP7Ff+6jVpDF9fFL/AFy8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XEbNsAAAADbAAAADwAAAAAAAAAAAAAAAACfAgAA&#10;ZHJzL2Rvd25yZXYueG1sUEsFBgAAAAAEAAQA9wAAAIwDAAAAAA==&#10;">
                <v:imagedata r:id="rId2" o:title="" croptop="58821f" cropright="22395f"/>
              </v:shape>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91" w:rsidRDefault="008C56A1" w:rsidP="00695221">
    <w:pPr>
      <w:pStyle w:val="Footer"/>
      <w:tabs>
        <w:tab w:val="clear" w:pos="4320"/>
        <w:tab w:val="clear" w:pos="8640"/>
        <w:tab w:val="left" w:pos="8720"/>
      </w:tabs>
    </w:pPr>
    <w:r>
      <w:rPr>
        <w:noProof/>
        <w:lang w:eastAsia="en-GB"/>
      </w:rPr>
      <w:drawing>
        <wp:anchor distT="0" distB="0" distL="114300" distR="114300" simplePos="0" relativeHeight="251703296" behindDoc="0" locked="0" layoutInCell="1" allowOverlap="1" wp14:anchorId="341B6CE4" wp14:editId="1B2D37D4">
          <wp:simplePos x="0" y="0"/>
          <wp:positionH relativeFrom="margin">
            <wp:posOffset>-328186</wp:posOffset>
          </wp:positionH>
          <wp:positionV relativeFrom="page">
            <wp:posOffset>9902190</wp:posOffset>
          </wp:positionV>
          <wp:extent cx="6839585" cy="589915"/>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5899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D5E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6A" w:rsidRDefault="0003716A" w:rsidP="00D31D45">
      <w:r>
        <w:separator/>
      </w:r>
    </w:p>
  </w:footnote>
  <w:footnote w:type="continuationSeparator" w:id="0">
    <w:p w:rsidR="0003716A" w:rsidRDefault="0003716A" w:rsidP="00D3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91" w:rsidRDefault="002D5E91" w:rsidP="00E71D77">
    <w:pPr>
      <w:pStyle w:val="Header"/>
      <w:tabs>
        <w:tab w:val="left" w:pos="2835"/>
      </w:tabs>
    </w:pPr>
    <w:r>
      <w:rPr>
        <w:noProof/>
        <w:lang w:eastAsia="en-GB"/>
      </w:rPr>
      <w:drawing>
        <wp:anchor distT="0" distB="0" distL="114300" distR="114300" simplePos="0" relativeHeight="251685888" behindDoc="1" locked="0" layoutInCell="1" allowOverlap="1" wp14:anchorId="070987D3" wp14:editId="13AC7110">
          <wp:simplePos x="0" y="0"/>
          <wp:positionH relativeFrom="page">
            <wp:posOffset>0</wp:posOffset>
          </wp:positionH>
          <wp:positionV relativeFrom="page">
            <wp:posOffset>0</wp:posOffset>
          </wp:positionV>
          <wp:extent cx="7559675" cy="10692765"/>
          <wp:effectExtent l="0" t="0" r="9525"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back page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14:anchorId="597A2A42" wp14:editId="3EB40FB3">
          <wp:simplePos x="0" y="0"/>
          <wp:positionH relativeFrom="page">
            <wp:posOffset>0</wp:posOffset>
          </wp:positionH>
          <wp:positionV relativeFrom="page">
            <wp:posOffset>0</wp:posOffset>
          </wp:positionV>
          <wp:extent cx="7559675" cy="10692765"/>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inside spread overground.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91" w:rsidRPr="0085700F" w:rsidRDefault="00733277">
    <w:pPr>
      <w:pStyle w:val="Header"/>
      <w:rPr>
        <w:i/>
      </w:rPr>
    </w:pPr>
    <w:r w:rsidRPr="0085700F">
      <w:rPr>
        <w:i/>
        <w:noProof/>
        <w:lang w:eastAsia="en-GB"/>
      </w:rPr>
      <w:drawing>
        <wp:anchor distT="0" distB="0" distL="114300" distR="114300" simplePos="0" relativeHeight="251707392" behindDoc="0" locked="0" layoutInCell="1" allowOverlap="1" wp14:anchorId="0D2E030F" wp14:editId="3938091A">
          <wp:simplePos x="0" y="0"/>
          <wp:positionH relativeFrom="page">
            <wp:posOffset>-4890</wp:posOffset>
          </wp:positionH>
          <wp:positionV relativeFrom="page">
            <wp:posOffset>0</wp:posOffset>
          </wp:positionV>
          <wp:extent cx="7559040" cy="10692765"/>
          <wp:effectExtent l="0" t="0" r="381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cover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765"/>
                  </a:xfrm>
                  <a:prstGeom prst="rect">
                    <a:avLst/>
                  </a:prstGeom>
                </pic:spPr>
              </pic:pic>
            </a:graphicData>
          </a:graphic>
          <wp14:sizeRelH relativeFrom="page">
            <wp14:pctWidth>0</wp14:pctWidth>
          </wp14:sizeRelH>
          <wp14:sizeRelV relativeFrom="page">
            <wp14:pctHeight>0</wp14:pctHeight>
          </wp14:sizeRelV>
        </wp:anchor>
      </w:drawing>
    </w:r>
    <w:r>
      <w:rPr>
        <w:i/>
        <w:noProof/>
        <w:lang w:eastAsia="en-GB"/>
      </w:rPr>
      <w:drawing>
        <wp:anchor distT="0" distB="0" distL="114300" distR="114300" simplePos="0" relativeHeight="251683839" behindDoc="1" locked="0" layoutInCell="1" allowOverlap="1" wp14:anchorId="1CE6D640" wp14:editId="5EB6281F">
          <wp:simplePos x="0" y="0"/>
          <wp:positionH relativeFrom="column">
            <wp:posOffset>-5137340</wp:posOffset>
          </wp:positionH>
          <wp:positionV relativeFrom="paragraph">
            <wp:posOffset>-678180</wp:posOffset>
          </wp:positionV>
          <wp:extent cx="11981815" cy="9155430"/>
          <wp:effectExtent l="0" t="0" r="635" b="7620"/>
          <wp:wrapNone/>
          <wp:docPr id="491" name="Picture 491" descr="Q:\1. LTS COMMERCIAL\Chanel Lau's Files\Remote Track Monitoring (RTM)\00 Pre-Tender\Questionnaire\462994115_87be61fd9f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 LTS COMMERCIAL\Chanel Lau's Files\Remote Track Monitoring (RTM)\00 Pre-Tender\Questionnaire\462994115_87be61fd9f_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1815" cy="915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2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97" w:rsidRPr="00526469" w:rsidRDefault="002E4A9C" w:rsidP="00E71D77">
    <w:pPr>
      <w:pStyle w:val="Header"/>
      <w:tabs>
        <w:tab w:val="left" w:pos="2835"/>
      </w:tabs>
      <w:rPr>
        <w:i/>
        <w:sz w:val="20"/>
      </w:rPr>
    </w:pPr>
    <w:r>
      <w:rPr>
        <w:i/>
        <w:sz w:val="20"/>
      </w:rPr>
      <w:t>Track Geometry Measurement System for TfL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002C"/>
    <w:multiLevelType w:val="hybridMultilevel"/>
    <w:tmpl w:val="99BE8518"/>
    <w:lvl w:ilvl="0" w:tplc="F9AA7132">
      <w:start w:val="1"/>
      <w:numFmt w:val="bullet"/>
      <w:pStyle w:val="BulletL1"/>
      <w:lvlText w:val=""/>
      <w:lvlJc w:val="left"/>
      <w:pPr>
        <w:tabs>
          <w:tab w:val="num" w:pos="567"/>
        </w:tabs>
        <w:ind w:left="567" w:hanging="567"/>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0534DC"/>
    <w:multiLevelType w:val="multilevel"/>
    <w:tmpl w:val="7FBE291A"/>
    <w:lvl w:ilvl="0">
      <w:start w:val="1"/>
      <w:numFmt w:val="decimal"/>
      <w:lvlText w:val="%1"/>
      <w:lvlJc w:val="left"/>
      <w:pPr>
        <w:ind w:left="720" w:hanging="360"/>
      </w:pPr>
      <w:rPr>
        <w:rFonts w:ascii="Arial" w:hAnsi="Arial" w:cs="Arial" w:hint="default"/>
        <w:b w:val="0"/>
        <w:sz w:val="32"/>
      </w:rPr>
    </w:lvl>
    <w:lvl w:ilvl="1">
      <w:start w:val="1"/>
      <w:numFmt w:val="decimal"/>
      <w:isLgl/>
      <w:lvlText w:val="%1.%2"/>
      <w:lvlJc w:val="left"/>
      <w:pPr>
        <w:ind w:left="1005" w:hanging="64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DC7939"/>
    <w:multiLevelType w:val="multilevel"/>
    <w:tmpl w:val="BE60176A"/>
    <w:lvl w:ilvl="0">
      <w:start w:val="1"/>
      <w:numFmt w:val="bullet"/>
      <w:pStyle w:val="ListBullet"/>
      <w:lvlText w:val=""/>
      <w:lvlJc w:val="left"/>
      <w:pPr>
        <w:tabs>
          <w:tab w:val="num" w:pos="397"/>
        </w:tabs>
        <w:ind w:left="397" w:hanging="397"/>
      </w:pPr>
      <w:rPr>
        <w:rFonts w:ascii="Wingdings" w:hAnsi="Wingdings" w:hint="default"/>
        <w:b w:val="0"/>
        <w:i w:val="0"/>
        <w:sz w:val="24"/>
        <w:szCs w:val="28"/>
      </w:rPr>
    </w:lvl>
    <w:lvl w:ilvl="1">
      <w:start w:val="1"/>
      <w:numFmt w:val="bullet"/>
      <w:lvlRestart w:val="0"/>
      <w:pStyle w:val="ListBullet2"/>
      <w:lvlText w:val="o"/>
      <w:lvlJc w:val="left"/>
      <w:pPr>
        <w:tabs>
          <w:tab w:val="num" w:pos="794"/>
        </w:tabs>
        <w:ind w:left="794" w:hanging="397"/>
      </w:pPr>
      <w:rPr>
        <w:rFonts w:ascii="Courier New" w:hAnsi="Courier New" w:hint="default"/>
      </w:rPr>
    </w:lvl>
    <w:lvl w:ilvl="2">
      <w:start w:val="1"/>
      <w:numFmt w:val="bullet"/>
      <w:lvlRestart w:val="0"/>
      <w:pStyle w:val="ListBullet3"/>
      <w:lvlText w:val="–"/>
      <w:lvlJc w:val="left"/>
      <w:pPr>
        <w:tabs>
          <w:tab w:val="num" w:pos="1191"/>
        </w:tabs>
        <w:ind w:left="1191" w:hanging="397"/>
      </w:pPr>
      <w:rPr>
        <w:rFonts w:ascii="Times New Roman" w:hAnsi="Times New Roman" w:cs="Times New Roman" w:hint="default"/>
      </w:rPr>
    </w:lvl>
    <w:lvl w:ilvl="3">
      <w:start w:val="1"/>
      <w:numFmt w:val="decimal"/>
      <w:lvlRestart w:val="0"/>
      <w:pStyle w:val="ListNumber"/>
      <w:lvlText w:val="%4."/>
      <w:lvlJc w:val="left"/>
      <w:pPr>
        <w:tabs>
          <w:tab w:val="num" w:pos="397"/>
        </w:tabs>
        <w:ind w:left="397" w:hanging="397"/>
      </w:pPr>
      <w:rPr>
        <w:rFonts w:hint="default"/>
      </w:rPr>
    </w:lvl>
    <w:lvl w:ilvl="4">
      <w:start w:val="1"/>
      <w:numFmt w:val="lowerLetter"/>
      <w:lvlRestart w:val="0"/>
      <w:pStyle w:val="ListNumber2"/>
      <w:lvlText w:val="%5."/>
      <w:lvlJc w:val="left"/>
      <w:pPr>
        <w:tabs>
          <w:tab w:val="num" w:pos="794"/>
        </w:tabs>
        <w:ind w:left="794" w:hanging="397"/>
      </w:pPr>
      <w:rPr>
        <w:rFonts w:hint="default"/>
      </w:rPr>
    </w:lvl>
    <w:lvl w:ilvl="5">
      <w:start w:val="1"/>
      <w:numFmt w:val="lowerRoman"/>
      <w:lvlRestart w:val="0"/>
      <w:pStyle w:val="ListNumber3"/>
      <w:lvlText w:val="%6."/>
      <w:lvlJc w:val="left"/>
      <w:pPr>
        <w:tabs>
          <w:tab w:val="num" w:pos="1191"/>
        </w:tabs>
        <w:ind w:left="1191" w:hanging="397"/>
      </w:pPr>
      <w:rPr>
        <w:rFonts w:hint="default"/>
      </w:rPr>
    </w:lvl>
    <w:lvl w:ilvl="6">
      <w:start w:val="1"/>
      <w:numFmt w:val="none"/>
      <w:lvlRestart w:val="0"/>
      <w:pStyle w:val="List"/>
      <w:suff w:val="nothing"/>
      <w:lvlText w:val=""/>
      <w:lvlJc w:val="left"/>
      <w:pPr>
        <w:ind w:left="397" w:firstLine="0"/>
      </w:pPr>
      <w:rPr>
        <w:rFonts w:hint="default"/>
      </w:rPr>
    </w:lvl>
    <w:lvl w:ilvl="7">
      <w:start w:val="1"/>
      <w:numFmt w:val="none"/>
      <w:lvlRestart w:val="0"/>
      <w:pStyle w:val="List2"/>
      <w:suff w:val="nothing"/>
      <w:lvlText w:val=""/>
      <w:lvlJc w:val="left"/>
      <w:pPr>
        <w:ind w:left="794" w:firstLine="0"/>
      </w:pPr>
      <w:rPr>
        <w:rFonts w:hint="default"/>
      </w:rPr>
    </w:lvl>
    <w:lvl w:ilvl="8">
      <w:start w:val="1"/>
      <w:numFmt w:val="none"/>
      <w:lvlRestart w:val="0"/>
      <w:pStyle w:val="List3"/>
      <w:suff w:val="nothing"/>
      <w:lvlText w:val=""/>
      <w:lvlJc w:val="left"/>
      <w:pPr>
        <w:ind w:left="1191" w:firstLine="0"/>
      </w:pPr>
      <w:rPr>
        <w:rFonts w:hint="default"/>
      </w:rPr>
    </w:lvl>
  </w:abstractNum>
  <w:abstractNum w:abstractNumId="3">
    <w:nsid w:val="654C5586"/>
    <w:multiLevelType w:val="hybridMultilevel"/>
    <w:tmpl w:val="6024D1E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65583822"/>
    <w:multiLevelType w:val="hybridMultilevel"/>
    <w:tmpl w:val="4DD699AC"/>
    <w:lvl w:ilvl="0" w:tplc="08090001">
      <w:start w:val="1"/>
      <w:numFmt w:val="bullet"/>
      <w:lvlText w:val=""/>
      <w:lvlJc w:val="left"/>
      <w:pPr>
        <w:ind w:left="2564" w:hanging="360"/>
      </w:pPr>
      <w:rPr>
        <w:rFonts w:ascii="Symbol" w:hAnsi="Symbol" w:hint="default"/>
      </w:rPr>
    </w:lvl>
    <w:lvl w:ilvl="1" w:tplc="08090003" w:tentative="1">
      <w:start w:val="1"/>
      <w:numFmt w:val="bullet"/>
      <w:lvlText w:val="o"/>
      <w:lvlJc w:val="left"/>
      <w:pPr>
        <w:ind w:left="3284" w:hanging="360"/>
      </w:pPr>
      <w:rPr>
        <w:rFonts w:ascii="Courier New" w:hAnsi="Courier New" w:cs="Courier New" w:hint="default"/>
      </w:rPr>
    </w:lvl>
    <w:lvl w:ilvl="2" w:tplc="08090005" w:tentative="1">
      <w:start w:val="1"/>
      <w:numFmt w:val="bullet"/>
      <w:lvlText w:val=""/>
      <w:lvlJc w:val="left"/>
      <w:pPr>
        <w:ind w:left="4004" w:hanging="360"/>
      </w:pPr>
      <w:rPr>
        <w:rFonts w:ascii="Wingdings" w:hAnsi="Wingdings" w:hint="default"/>
      </w:rPr>
    </w:lvl>
    <w:lvl w:ilvl="3" w:tplc="08090001" w:tentative="1">
      <w:start w:val="1"/>
      <w:numFmt w:val="bullet"/>
      <w:lvlText w:val=""/>
      <w:lvlJc w:val="left"/>
      <w:pPr>
        <w:ind w:left="4724" w:hanging="360"/>
      </w:pPr>
      <w:rPr>
        <w:rFonts w:ascii="Symbol" w:hAnsi="Symbol" w:hint="default"/>
      </w:rPr>
    </w:lvl>
    <w:lvl w:ilvl="4" w:tplc="08090003" w:tentative="1">
      <w:start w:val="1"/>
      <w:numFmt w:val="bullet"/>
      <w:lvlText w:val="o"/>
      <w:lvlJc w:val="left"/>
      <w:pPr>
        <w:ind w:left="5444" w:hanging="360"/>
      </w:pPr>
      <w:rPr>
        <w:rFonts w:ascii="Courier New" w:hAnsi="Courier New" w:cs="Courier New" w:hint="default"/>
      </w:rPr>
    </w:lvl>
    <w:lvl w:ilvl="5" w:tplc="08090005" w:tentative="1">
      <w:start w:val="1"/>
      <w:numFmt w:val="bullet"/>
      <w:lvlText w:val=""/>
      <w:lvlJc w:val="left"/>
      <w:pPr>
        <w:ind w:left="6164" w:hanging="360"/>
      </w:pPr>
      <w:rPr>
        <w:rFonts w:ascii="Wingdings" w:hAnsi="Wingdings" w:hint="default"/>
      </w:rPr>
    </w:lvl>
    <w:lvl w:ilvl="6" w:tplc="08090001" w:tentative="1">
      <w:start w:val="1"/>
      <w:numFmt w:val="bullet"/>
      <w:lvlText w:val=""/>
      <w:lvlJc w:val="left"/>
      <w:pPr>
        <w:ind w:left="6884" w:hanging="360"/>
      </w:pPr>
      <w:rPr>
        <w:rFonts w:ascii="Symbol" w:hAnsi="Symbol" w:hint="default"/>
      </w:rPr>
    </w:lvl>
    <w:lvl w:ilvl="7" w:tplc="08090003" w:tentative="1">
      <w:start w:val="1"/>
      <w:numFmt w:val="bullet"/>
      <w:lvlText w:val="o"/>
      <w:lvlJc w:val="left"/>
      <w:pPr>
        <w:ind w:left="7604" w:hanging="360"/>
      </w:pPr>
      <w:rPr>
        <w:rFonts w:ascii="Courier New" w:hAnsi="Courier New" w:cs="Courier New" w:hint="default"/>
      </w:rPr>
    </w:lvl>
    <w:lvl w:ilvl="8" w:tplc="08090005" w:tentative="1">
      <w:start w:val="1"/>
      <w:numFmt w:val="bullet"/>
      <w:lvlText w:val=""/>
      <w:lvlJc w:val="left"/>
      <w:pPr>
        <w:ind w:left="8324" w:hanging="360"/>
      </w:pPr>
      <w:rPr>
        <w:rFonts w:ascii="Wingdings" w:hAnsi="Wingdings" w:hint="default"/>
      </w:rPr>
    </w:lvl>
  </w:abstractNum>
  <w:abstractNum w:abstractNumId="5">
    <w:nsid w:val="69291407"/>
    <w:multiLevelType w:val="hybridMultilevel"/>
    <w:tmpl w:val="55B468D8"/>
    <w:lvl w:ilvl="0" w:tplc="C406D6E0">
      <w:start w:val="1"/>
      <w:numFmt w:val="decimal"/>
      <w:lvlText w:val="%1."/>
      <w:lvlJc w:val="left"/>
      <w:pPr>
        <w:ind w:left="5671" w:hanging="360"/>
      </w:pPr>
      <w:rPr>
        <w:rFonts w:hint="default"/>
        <w:b w:val="0"/>
        <w:i w:val="0"/>
        <w:color w:val="auto"/>
        <w:sz w:val="22"/>
        <w:szCs w:val="22"/>
      </w:rPr>
    </w:lvl>
    <w:lvl w:ilvl="1" w:tplc="08090019">
      <w:start w:val="1"/>
      <w:numFmt w:val="lowerLetter"/>
      <w:lvlText w:val="%2."/>
      <w:lvlJc w:val="left"/>
      <w:pPr>
        <w:ind w:left="4831" w:hanging="360"/>
      </w:pPr>
    </w:lvl>
    <w:lvl w:ilvl="2" w:tplc="0809001B" w:tentative="1">
      <w:start w:val="1"/>
      <w:numFmt w:val="lowerRoman"/>
      <w:lvlText w:val="%3."/>
      <w:lvlJc w:val="right"/>
      <w:pPr>
        <w:ind w:left="5551" w:hanging="180"/>
      </w:pPr>
    </w:lvl>
    <w:lvl w:ilvl="3" w:tplc="0809000F" w:tentative="1">
      <w:start w:val="1"/>
      <w:numFmt w:val="decimal"/>
      <w:lvlText w:val="%4."/>
      <w:lvlJc w:val="left"/>
      <w:pPr>
        <w:ind w:left="6271" w:hanging="360"/>
      </w:pPr>
    </w:lvl>
    <w:lvl w:ilvl="4" w:tplc="08090019" w:tentative="1">
      <w:start w:val="1"/>
      <w:numFmt w:val="lowerLetter"/>
      <w:lvlText w:val="%5."/>
      <w:lvlJc w:val="left"/>
      <w:pPr>
        <w:ind w:left="6991" w:hanging="360"/>
      </w:pPr>
    </w:lvl>
    <w:lvl w:ilvl="5" w:tplc="0809001B" w:tentative="1">
      <w:start w:val="1"/>
      <w:numFmt w:val="lowerRoman"/>
      <w:lvlText w:val="%6."/>
      <w:lvlJc w:val="right"/>
      <w:pPr>
        <w:ind w:left="7711" w:hanging="180"/>
      </w:pPr>
    </w:lvl>
    <w:lvl w:ilvl="6" w:tplc="0809000F" w:tentative="1">
      <w:start w:val="1"/>
      <w:numFmt w:val="decimal"/>
      <w:lvlText w:val="%7."/>
      <w:lvlJc w:val="left"/>
      <w:pPr>
        <w:ind w:left="8431" w:hanging="360"/>
      </w:pPr>
    </w:lvl>
    <w:lvl w:ilvl="7" w:tplc="08090019" w:tentative="1">
      <w:start w:val="1"/>
      <w:numFmt w:val="lowerLetter"/>
      <w:lvlText w:val="%8."/>
      <w:lvlJc w:val="left"/>
      <w:pPr>
        <w:ind w:left="9151" w:hanging="360"/>
      </w:pPr>
    </w:lvl>
    <w:lvl w:ilvl="8" w:tplc="0809001B" w:tentative="1">
      <w:start w:val="1"/>
      <w:numFmt w:val="lowerRoman"/>
      <w:lvlText w:val="%9."/>
      <w:lvlJc w:val="right"/>
      <w:pPr>
        <w:ind w:left="9871" w:hanging="180"/>
      </w:pPr>
    </w:lvl>
  </w:abstractNum>
  <w:abstractNum w:abstractNumId="6">
    <w:nsid w:val="7AAB4797"/>
    <w:multiLevelType w:val="hybridMultilevel"/>
    <w:tmpl w:val="7B9C7F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7AC11F05"/>
    <w:multiLevelType w:val="hybridMultilevel"/>
    <w:tmpl w:val="F644286A"/>
    <w:lvl w:ilvl="0" w:tplc="4F26DA9C">
      <w:start w:val="1"/>
      <w:numFmt w:val="decimal"/>
      <w:lvlText w:val="%1."/>
      <w:lvlJc w:val="left"/>
      <w:pPr>
        <w:ind w:left="5671" w:hanging="360"/>
      </w:pPr>
      <w:rPr>
        <w:rFonts w:hint="default"/>
        <w:b w:val="0"/>
        <w:i w:val="0"/>
        <w:sz w:val="22"/>
        <w:szCs w:val="22"/>
      </w:rPr>
    </w:lvl>
    <w:lvl w:ilvl="1" w:tplc="08090019">
      <w:start w:val="1"/>
      <w:numFmt w:val="lowerLetter"/>
      <w:lvlText w:val="%2."/>
      <w:lvlJc w:val="left"/>
      <w:pPr>
        <w:ind w:left="4831" w:hanging="360"/>
      </w:pPr>
    </w:lvl>
    <w:lvl w:ilvl="2" w:tplc="0809001B" w:tentative="1">
      <w:start w:val="1"/>
      <w:numFmt w:val="lowerRoman"/>
      <w:lvlText w:val="%3."/>
      <w:lvlJc w:val="right"/>
      <w:pPr>
        <w:ind w:left="5551" w:hanging="180"/>
      </w:pPr>
    </w:lvl>
    <w:lvl w:ilvl="3" w:tplc="0809000F" w:tentative="1">
      <w:start w:val="1"/>
      <w:numFmt w:val="decimal"/>
      <w:lvlText w:val="%4."/>
      <w:lvlJc w:val="left"/>
      <w:pPr>
        <w:ind w:left="6271" w:hanging="360"/>
      </w:pPr>
    </w:lvl>
    <w:lvl w:ilvl="4" w:tplc="08090019" w:tentative="1">
      <w:start w:val="1"/>
      <w:numFmt w:val="lowerLetter"/>
      <w:lvlText w:val="%5."/>
      <w:lvlJc w:val="left"/>
      <w:pPr>
        <w:ind w:left="6991" w:hanging="360"/>
      </w:pPr>
    </w:lvl>
    <w:lvl w:ilvl="5" w:tplc="0809001B" w:tentative="1">
      <w:start w:val="1"/>
      <w:numFmt w:val="lowerRoman"/>
      <w:lvlText w:val="%6."/>
      <w:lvlJc w:val="right"/>
      <w:pPr>
        <w:ind w:left="7711" w:hanging="180"/>
      </w:pPr>
    </w:lvl>
    <w:lvl w:ilvl="6" w:tplc="0809000F" w:tentative="1">
      <w:start w:val="1"/>
      <w:numFmt w:val="decimal"/>
      <w:lvlText w:val="%7."/>
      <w:lvlJc w:val="left"/>
      <w:pPr>
        <w:ind w:left="8431" w:hanging="360"/>
      </w:pPr>
    </w:lvl>
    <w:lvl w:ilvl="7" w:tplc="08090019" w:tentative="1">
      <w:start w:val="1"/>
      <w:numFmt w:val="lowerLetter"/>
      <w:lvlText w:val="%8."/>
      <w:lvlJc w:val="left"/>
      <w:pPr>
        <w:ind w:left="9151" w:hanging="360"/>
      </w:pPr>
    </w:lvl>
    <w:lvl w:ilvl="8" w:tplc="0809001B" w:tentative="1">
      <w:start w:val="1"/>
      <w:numFmt w:val="lowerRoman"/>
      <w:lvlText w:val="%9."/>
      <w:lvlJc w:val="right"/>
      <w:pPr>
        <w:ind w:left="9871" w:hanging="180"/>
      </w:pPr>
    </w:lvl>
  </w:abstractNum>
  <w:abstractNum w:abstractNumId="8">
    <w:nsid w:val="7E265949"/>
    <w:multiLevelType w:val="hybridMultilevel"/>
    <w:tmpl w:val="447007AE"/>
    <w:lvl w:ilvl="0" w:tplc="08090003">
      <w:start w:val="1"/>
      <w:numFmt w:val="bullet"/>
      <w:lvlText w:val="o"/>
      <w:lvlJc w:val="left"/>
      <w:pPr>
        <w:ind w:left="2007" w:hanging="360"/>
      </w:pPr>
      <w:rPr>
        <w:rFonts w:ascii="Courier New" w:hAnsi="Courier New" w:cs="Courier New" w:hint="default"/>
      </w:rPr>
    </w:lvl>
    <w:lvl w:ilvl="1" w:tplc="08090003">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7"/>
  </w:num>
  <w:num w:numId="8">
    <w:abstractNumId w:val="8"/>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45"/>
    <w:rsid w:val="000006EB"/>
    <w:rsid w:val="00003440"/>
    <w:rsid w:val="0000394B"/>
    <w:rsid w:val="00004007"/>
    <w:rsid w:val="00005DFA"/>
    <w:rsid w:val="0000618C"/>
    <w:rsid w:val="00007944"/>
    <w:rsid w:val="000100C2"/>
    <w:rsid w:val="00014379"/>
    <w:rsid w:val="0001582D"/>
    <w:rsid w:val="000161A1"/>
    <w:rsid w:val="0002195E"/>
    <w:rsid w:val="00027561"/>
    <w:rsid w:val="00030155"/>
    <w:rsid w:val="00030520"/>
    <w:rsid w:val="000305C5"/>
    <w:rsid w:val="000353D0"/>
    <w:rsid w:val="00036988"/>
    <w:rsid w:val="0003716A"/>
    <w:rsid w:val="00041254"/>
    <w:rsid w:val="000420E0"/>
    <w:rsid w:val="00047D91"/>
    <w:rsid w:val="000516BF"/>
    <w:rsid w:val="0005320F"/>
    <w:rsid w:val="00053BD4"/>
    <w:rsid w:val="00054C00"/>
    <w:rsid w:val="0006004A"/>
    <w:rsid w:val="00061122"/>
    <w:rsid w:val="0006226D"/>
    <w:rsid w:val="00071885"/>
    <w:rsid w:val="00071AE0"/>
    <w:rsid w:val="000736F3"/>
    <w:rsid w:val="00074905"/>
    <w:rsid w:val="0007563F"/>
    <w:rsid w:val="0007779C"/>
    <w:rsid w:val="00080717"/>
    <w:rsid w:val="000819E5"/>
    <w:rsid w:val="000822DF"/>
    <w:rsid w:val="00083B12"/>
    <w:rsid w:val="000845D5"/>
    <w:rsid w:val="00087462"/>
    <w:rsid w:val="00087CA8"/>
    <w:rsid w:val="00093138"/>
    <w:rsid w:val="0009426E"/>
    <w:rsid w:val="00094BBC"/>
    <w:rsid w:val="00095BA8"/>
    <w:rsid w:val="00096D83"/>
    <w:rsid w:val="00096FEB"/>
    <w:rsid w:val="000978E0"/>
    <w:rsid w:val="000A33A6"/>
    <w:rsid w:val="000A3BEA"/>
    <w:rsid w:val="000A3D5E"/>
    <w:rsid w:val="000A40AF"/>
    <w:rsid w:val="000A6624"/>
    <w:rsid w:val="000A7949"/>
    <w:rsid w:val="000B0946"/>
    <w:rsid w:val="000B50AD"/>
    <w:rsid w:val="000B538D"/>
    <w:rsid w:val="000B6DAA"/>
    <w:rsid w:val="000C23E9"/>
    <w:rsid w:val="000D3D2A"/>
    <w:rsid w:val="000D4801"/>
    <w:rsid w:val="000D7D20"/>
    <w:rsid w:val="000E17D1"/>
    <w:rsid w:val="000E33BA"/>
    <w:rsid w:val="000F02B9"/>
    <w:rsid w:val="000F173C"/>
    <w:rsid w:val="000F3FEE"/>
    <w:rsid w:val="000F7179"/>
    <w:rsid w:val="000F7FB6"/>
    <w:rsid w:val="001013F6"/>
    <w:rsid w:val="001046CD"/>
    <w:rsid w:val="00111806"/>
    <w:rsid w:val="001152D4"/>
    <w:rsid w:val="0012100A"/>
    <w:rsid w:val="0012279C"/>
    <w:rsid w:val="001252F2"/>
    <w:rsid w:val="00125C90"/>
    <w:rsid w:val="001276E1"/>
    <w:rsid w:val="00130F41"/>
    <w:rsid w:val="001405BB"/>
    <w:rsid w:val="00140B20"/>
    <w:rsid w:val="00145AAC"/>
    <w:rsid w:val="001500FF"/>
    <w:rsid w:val="001504F3"/>
    <w:rsid w:val="0015578B"/>
    <w:rsid w:val="001565F0"/>
    <w:rsid w:val="00157091"/>
    <w:rsid w:val="0015728F"/>
    <w:rsid w:val="001572B7"/>
    <w:rsid w:val="00161F49"/>
    <w:rsid w:val="0016449C"/>
    <w:rsid w:val="00166F89"/>
    <w:rsid w:val="001710B8"/>
    <w:rsid w:val="00171FFF"/>
    <w:rsid w:val="00172F40"/>
    <w:rsid w:val="00174374"/>
    <w:rsid w:val="001802C5"/>
    <w:rsid w:val="00182F84"/>
    <w:rsid w:val="0018478A"/>
    <w:rsid w:val="001856C6"/>
    <w:rsid w:val="001905C7"/>
    <w:rsid w:val="001926A5"/>
    <w:rsid w:val="001926F8"/>
    <w:rsid w:val="00193434"/>
    <w:rsid w:val="00197947"/>
    <w:rsid w:val="001A1716"/>
    <w:rsid w:val="001A65F9"/>
    <w:rsid w:val="001B73CF"/>
    <w:rsid w:val="001C4E2D"/>
    <w:rsid w:val="001C7131"/>
    <w:rsid w:val="001D0766"/>
    <w:rsid w:val="001D459E"/>
    <w:rsid w:val="001D605F"/>
    <w:rsid w:val="001D6FFA"/>
    <w:rsid w:val="001F1321"/>
    <w:rsid w:val="001F1CF3"/>
    <w:rsid w:val="001F3151"/>
    <w:rsid w:val="001F3C31"/>
    <w:rsid w:val="001F5219"/>
    <w:rsid w:val="001F6A46"/>
    <w:rsid w:val="001F6E7A"/>
    <w:rsid w:val="001F71FE"/>
    <w:rsid w:val="0020168C"/>
    <w:rsid w:val="00202159"/>
    <w:rsid w:val="00205FE3"/>
    <w:rsid w:val="00210306"/>
    <w:rsid w:val="0021045F"/>
    <w:rsid w:val="002110EA"/>
    <w:rsid w:val="002122D9"/>
    <w:rsid w:val="00223197"/>
    <w:rsid w:val="002253C0"/>
    <w:rsid w:val="00236643"/>
    <w:rsid w:val="00237C0F"/>
    <w:rsid w:val="00240F3B"/>
    <w:rsid w:val="00244EC3"/>
    <w:rsid w:val="00245630"/>
    <w:rsid w:val="002471D5"/>
    <w:rsid w:val="00247685"/>
    <w:rsid w:val="00251360"/>
    <w:rsid w:val="002549E8"/>
    <w:rsid w:val="002606CB"/>
    <w:rsid w:val="002617C3"/>
    <w:rsid w:val="00266D0E"/>
    <w:rsid w:val="002701D0"/>
    <w:rsid w:val="002709E8"/>
    <w:rsid w:val="00271583"/>
    <w:rsid w:val="00271D9B"/>
    <w:rsid w:val="00274006"/>
    <w:rsid w:val="002744C6"/>
    <w:rsid w:val="00281094"/>
    <w:rsid w:val="002816F9"/>
    <w:rsid w:val="00286F41"/>
    <w:rsid w:val="00287D08"/>
    <w:rsid w:val="002900F7"/>
    <w:rsid w:val="002A3653"/>
    <w:rsid w:val="002A49F1"/>
    <w:rsid w:val="002A5071"/>
    <w:rsid w:val="002A5663"/>
    <w:rsid w:val="002C09B7"/>
    <w:rsid w:val="002C135F"/>
    <w:rsid w:val="002C15AC"/>
    <w:rsid w:val="002C7D0D"/>
    <w:rsid w:val="002D102B"/>
    <w:rsid w:val="002D242A"/>
    <w:rsid w:val="002D5E91"/>
    <w:rsid w:val="002E16F9"/>
    <w:rsid w:val="002E28CD"/>
    <w:rsid w:val="002E3B74"/>
    <w:rsid w:val="002E4A9C"/>
    <w:rsid w:val="002E63B9"/>
    <w:rsid w:val="002E65C6"/>
    <w:rsid w:val="002F23C0"/>
    <w:rsid w:val="002F30DC"/>
    <w:rsid w:val="002F3729"/>
    <w:rsid w:val="002F415C"/>
    <w:rsid w:val="002F44B7"/>
    <w:rsid w:val="002F7790"/>
    <w:rsid w:val="003012C7"/>
    <w:rsid w:val="00305137"/>
    <w:rsid w:val="00306032"/>
    <w:rsid w:val="0030635A"/>
    <w:rsid w:val="00306A07"/>
    <w:rsid w:val="00312D16"/>
    <w:rsid w:val="00312F13"/>
    <w:rsid w:val="00315424"/>
    <w:rsid w:val="00317F26"/>
    <w:rsid w:val="003210F9"/>
    <w:rsid w:val="00323420"/>
    <w:rsid w:val="00331CDA"/>
    <w:rsid w:val="003323AE"/>
    <w:rsid w:val="00333E69"/>
    <w:rsid w:val="00334DFA"/>
    <w:rsid w:val="00347688"/>
    <w:rsid w:val="00354FBC"/>
    <w:rsid w:val="00356ED7"/>
    <w:rsid w:val="00363DCD"/>
    <w:rsid w:val="00365168"/>
    <w:rsid w:val="00365CFC"/>
    <w:rsid w:val="00366120"/>
    <w:rsid w:val="003701E4"/>
    <w:rsid w:val="00375699"/>
    <w:rsid w:val="003762A2"/>
    <w:rsid w:val="00381064"/>
    <w:rsid w:val="00381678"/>
    <w:rsid w:val="00383034"/>
    <w:rsid w:val="0038328B"/>
    <w:rsid w:val="00383892"/>
    <w:rsid w:val="0038580B"/>
    <w:rsid w:val="003860E1"/>
    <w:rsid w:val="00390263"/>
    <w:rsid w:val="00390F57"/>
    <w:rsid w:val="00391E31"/>
    <w:rsid w:val="0039315A"/>
    <w:rsid w:val="003937FF"/>
    <w:rsid w:val="0039398F"/>
    <w:rsid w:val="00394BD3"/>
    <w:rsid w:val="0039592A"/>
    <w:rsid w:val="003A1B93"/>
    <w:rsid w:val="003A3942"/>
    <w:rsid w:val="003A4970"/>
    <w:rsid w:val="003A5828"/>
    <w:rsid w:val="003A69BC"/>
    <w:rsid w:val="003B0AD6"/>
    <w:rsid w:val="003B0E2E"/>
    <w:rsid w:val="003B105E"/>
    <w:rsid w:val="003B47B9"/>
    <w:rsid w:val="003B73A9"/>
    <w:rsid w:val="003B78EB"/>
    <w:rsid w:val="003B7B4B"/>
    <w:rsid w:val="003B7C00"/>
    <w:rsid w:val="003C2FD4"/>
    <w:rsid w:val="003C6048"/>
    <w:rsid w:val="003D0A14"/>
    <w:rsid w:val="003D6433"/>
    <w:rsid w:val="003D72FC"/>
    <w:rsid w:val="003E3B2D"/>
    <w:rsid w:val="003E72A1"/>
    <w:rsid w:val="003F6078"/>
    <w:rsid w:val="003F78AC"/>
    <w:rsid w:val="003F7ECC"/>
    <w:rsid w:val="004003C0"/>
    <w:rsid w:val="00407969"/>
    <w:rsid w:val="004105B1"/>
    <w:rsid w:val="00411770"/>
    <w:rsid w:val="00412366"/>
    <w:rsid w:val="00413FEA"/>
    <w:rsid w:val="00415B59"/>
    <w:rsid w:val="004164D0"/>
    <w:rsid w:val="00421025"/>
    <w:rsid w:val="00423133"/>
    <w:rsid w:val="00427E37"/>
    <w:rsid w:val="00433606"/>
    <w:rsid w:val="00434D40"/>
    <w:rsid w:val="00436506"/>
    <w:rsid w:val="00440DD4"/>
    <w:rsid w:val="00442ABD"/>
    <w:rsid w:val="00444006"/>
    <w:rsid w:val="00446B77"/>
    <w:rsid w:val="00450DE4"/>
    <w:rsid w:val="004532EA"/>
    <w:rsid w:val="0045392B"/>
    <w:rsid w:val="00455473"/>
    <w:rsid w:val="00456E34"/>
    <w:rsid w:val="00465545"/>
    <w:rsid w:val="0046563E"/>
    <w:rsid w:val="00472917"/>
    <w:rsid w:val="00472CAB"/>
    <w:rsid w:val="0047446D"/>
    <w:rsid w:val="00474D8C"/>
    <w:rsid w:val="0048215A"/>
    <w:rsid w:val="00483494"/>
    <w:rsid w:val="004834E1"/>
    <w:rsid w:val="00491AB1"/>
    <w:rsid w:val="0049364C"/>
    <w:rsid w:val="00494D97"/>
    <w:rsid w:val="00496814"/>
    <w:rsid w:val="004973A6"/>
    <w:rsid w:val="004A260D"/>
    <w:rsid w:val="004A41FC"/>
    <w:rsid w:val="004A733C"/>
    <w:rsid w:val="004B1EBC"/>
    <w:rsid w:val="004B4968"/>
    <w:rsid w:val="004B4A28"/>
    <w:rsid w:val="004C24B6"/>
    <w:rsid w:val="004C38E6"/>
    <w:rsid w:val="004D1F4E"/>
    <w:rsid w:val="004D26F0"/>
    <w:rsid w:val="004D51C7"/>
    <w:rsid w:val="004D5AD4"/>
    <w:rsid w:val="004E03B8"/>
    <w:rsid w:val="004F0B19"/>
    <w:rsid w:val="004F2F39"/>
    <w:rsid w:val="004F6677"/>
    <w:rsid w:val="0050124E"/>
    <w:rsid w:val="00501353"/>
    <w:rsid w:val="005029D3"/>
    <w:rsid w:val="00502E6F"/>
    <w:rsid w:val="00504B30"/>
    <w:rsid w:val="00504DEA"/>
    <w:rsid w:val="00505521"/>
    <w:rsid w:val="00505748"/>
    <w:rsid w:val="00506456"/>
    <w:rsid w:val="00506D98"/>
    <w:rsid w:val="00511444"/>
    <w:rsid w:val="005118D7"/>
    <w:rsid w:val="00526469"/>
    <w:rsid w:val="005265BC"/>
    <w:rsid w:val="00535CC2"/>
    <w:rsid w:val="00537A1E"/>
    <w:rsid w:val="005409D1"/>
    <w:rsid w:val="00542CA4"/>
    <w:rsid w:val="00542D3E"/>
    <w:rsid w:val="0054549F"/>
    <w:rsid w:val="005504BB"/>
    <w:rsid w:val="00552D64"/>
    <w:rsid w:val="0055351A"/>
    <w:rsid w:val="0055401B"/>
    <w:rsid w:val="00556E21"/>
    <w:rsid w:val="00560AF8"/>
    <w:rsid w:val="00562E7C"/>
    <w:rsid w:val="005637CF"/>
    <w:rsid w:val="00563BB2"/>
    <w:rsid w:val="005650F2"/>
    <w:rsid w:val="005708D7"/>
    <w:rsid w:val="00570914"/>
    <w:rsid w:val="005722ED"/>
    <w:rsid w:val="005732A6"/>
    <w:rsid w:val="00574DB9"/>
    <w:rsid w:val="00576C1A"/>
    <w:rsid w:val="005771AC"/>
    <w:rsid w:val="00577CFD"/>
    <w:rsid w:val="00577E0D"/>
    <w:rsid w:val="00581820"/>
    <w:rsid w:val="00581CDD"/>
    <w:rsid w:val="00582794"/>
    <w:rsid w:val="00582798"/>
    <w:rsid w:val="005837B7"/>
    <w:rsid w:val="0058481A"/>
    <w:rsid w:val="00584821"/>
    <w:rsid w:val="00586EBD"/>
    <w:rsid w:val="0059188F"/>
    <w:rsid w:val="00594ABC"/>
    <w:rsid w:val="005A0109"/>
    <w:rsid w:val="005A0B83"/>
    <w:rsid w:val="005A18DC"/>
    <w:rsid w:val="005A46EF"/>
    <w:rsid w:val="005B07DC"/>
    <w:rsid w:val="005B1344"/>
    <w:rsid w:val="005B3CC3"/>
    <w:rsid w:val="005B6E25"/>
    <w:rsid w:val="005B71CF"/>
    <w:rsid w:val="005C2D61"/>
    <w:rsid w:val="005C49F2"/>
    <w:rsid w:val="005C7173"/>
    <w:rsid w:val="005D2524"/>
    <w:rsid w:val="005D33D3"/>
    <w:rsid w:val="005D3DA2"/>
    <w:rsid w:val="005D4D0F"/>
    <w:rsid w:val="005D4D5D"/>
    <w:rsid w:val="005D7468"/>
    <w:rsid w:val="005E08D3"/>
    <w:rsid w:val="005E3A1F"/>
    <w:rsid w:val="005E3B49"/>
    <w:rsid w:val="005E7B16"/>
    <w:rsid w:val="005F43F1"/>
    <w:rsid w:val="005F5ADD"/>
    <w:rsid w:val="005F637B"/>
    <w:rsid w:val="00600C7E"/>
    <w:rsid w:val="00601B54"/>
    <w:rsid w:val="0060601F"/>
    <w:rsid w:val="00607CCA"/>
    <w:rsid w:val="00610E79"/>
    <w:rsid w:val="006153F3"/>
    <w:rsid w:val="00615F9F"/>
    <w:rsid w:val="00616505"/>
    <w:rsid w:val="006168BA"/>
    <w:rsid w:val="00621E0E"/>
    <w:rsid w:val="00631C9D"/>
    <w:rsid w:val="00637862"/>
    <w:rsid w:val="00646037"/>
    <w:rsid w:val="00657866"/>
    <w:rsid w:val="00661327"/>
    <w:rsid w:val="006613A1"/>
    <w:rsid w:val="006655A0"/>
    <w:rsid w:val="00665E29"/>
    <w:rsid w:val="00666700"/>
    <w:rsid w:val="00671785"/>
    <w:rsid w:val="00672332"/>
    <w:rsid w:val="0067526F"/>
    <w:rsid w:val="00677B36"/>
    <w:rsid w:val="006809E3"/>
    <w:rsid w:val="0068388D"/>
    <w:rsid w:val="006859E0"/>
    <w:rsid w:val="0069064B"/>
    <w:rsid w:val="0069074D"/>
    <w:rsid w:val="0069158C"/>
    <w:rsid w:val="00694FAA"/>
    <w:rsid w:val="00695221"/>
    <w:rsid w:val="006A09FC"/>
    <w:rsid w:val="006A2C69"/>
    <w:rsid w:val="006A2E2B"/>
    <w:rsid w:val="006A633C"/>
    <w:rsid w:val="006A669C"/>
    <w:rsid w:val="006A6A09"/>
    <w:rsid w:val="006A77A3"/>
    <w:rsid w:val="006B27AC"/>
    <w:rsid w:val="006B47CD"/>
    <w:rsid w:val="006B78CF"/>
    <w:rsid w:val="006C1E09"/>
    <w:rsid w:val="006C2B73"/>
    <w:rsid w:val="006C4DDE"/>
    <w:rsid w:val="006C764B"/>
    <w:rsid w:val="006D05D0"/>
    <w:rsid w:val="006D0726"/>
    <w:rsid w:val="006D137C"/>
    <w:rsid w:val="006D42D9"/>
    <w:rsid w:val="006D6718"/>
    <w:rsid w:val="006E2FAD"/>
    <w:rsid w:val="006E3E7D"/>
    <w:rsid w:val="006E6D92"/>
    <w:rsid w:val="006F0952"/>
    <w:rsid w:val="006F303C"/>
    <w:rsid w:val="006F5B51"/>
    <w:rsid w:val="00707481"/>
    <w:rsid w:val="007078F2"/>
    <w:rsid w:val="00710B33"/>
    <w:rsid w:val="00714D4B"/>
    <w:rsid w:val="007175BF"/>
    <w:rsid w:val="00720315"/>
    <w:rsid w:val="0072481B"/>
    <w:rsid w:val="00732272"/>
    <w:rsid w:val="00733277"/>
    <w:rsid w:val="00734FD8"/>
    <w:rsid w:val="0074164B"/>
    <w:rsid w:val="007433E3"/>
    <w:rsid w:val="007443B3"/>
    <w:rsid w:val="00750C7A"/>
    <w:rsid w:val="007531F7"/>
    <w:rsid w:val="00753A7B"/>
    <w:rsid w:val="00754643"/>
    <w:rsid w:val="00756A34"/>
    <w:rsid w:val="00761C18"/>
    <w:rsid w:val="00766C55"/>
    <w:rsid w:val="00770E6A"/>
    <w:rsid w:val="00772B1D"/>
    <w:rsid w:val="00773715"/>
    <w:rsid w:val="0077584C"/>
    <w:rsid w:val="00780597"/>
    <w:rsid w:val="00780991"/>
    <w:rsid w:val="00787241"/>
    <w:rsid w:val="007909EE"/>
    <w:rsid w:val="0079261F"/>
    <w:rsid w:val="00792FDA"/>
    <w:rsid w:val="00796494"/>
    <w:rsid w:val="00796E8B"/>
    <w:rsid w:val="00797A5C"/>
    <w:rsid w:val="00797B02"/>
    <w:rsid w:val="007A318B"/>
    <w:rsid w:val="007A3EC9"/>
    <w:rsid w:val="007A4C81"/>
    <w:rsid w:val="007A5FFD"/>
    <w:rsid w:val="007A7EB9"/>
    <w:rsid w:val="007A7EDC"/>
    <w:rsid w:val="007C1B98"/>
    <w:rsid w:val="007C5039"/>
    <w:rsid w:val="007C70F4"/>
    <w:rsid w:val="007D4EFA"/>
    <w:rsid w:val="007D6743"/>
    <w:rsid w:val="007D681A"/>
    <w:rsid w:val="007D73CF"/>
    <w:rsid w:val="007E035D"/>
    <w:rsid w:val="007E1FBD"/>
    <w:rsid w:val="007E1FDA"/>
    <w:rsid w:val="007E36E2"/>
    <w:rsid w:val="007E5305"/>
    <w:rsid w:val="007E7BE3"/>
    <w:rsid w:val="007F3C01"/>
    <w:rsid w:val="007F3E69"/>
    <w:rsid w:val="007F4C42"/>
    <w:rsid w:val="007F5448"/>
    <w:rsid w:val="007F782C"/>
    <w:rsid w:val="007F7F55"/>
    <w:rsid w:val="008006D5"/>
    <w:rsid w:val="008021AB"/>
    <w:rsid w:val="0080554E"/>
    <w:rsid w:val="008060B5"/>
    <w:rsid w:val="00810CBB"/>
    <w:rsid w:val="00814CEA"/>
    <w:rsid w:val="0081578B"/>
    <w:rsid w:val="00820257"/>
    <w:rsid w:val="00822A03"/>
    <w:rsid w:val="0082604F"/>
    <w:rsid w:val="00826AA9"/>
    <w:rsid w:val="0082737A"/>
    <w:rsid w:val="008304A5"/>
    <w:rsid w:val="00832174"/>
    <w:rsid w:val="00834F80"/>
    <w:rsid w:val="00836BDF"/>
    <w:rsid w:val="0084350F"/>
    <w:rsid w:val="00843537"/>
    <w:rsid w:val="008439BF"/>
    <w:rsid w:val="00850180"/>
    <w:rsid w:val="008502A7"/>
    <w:rsid w:val="00852A78"/>
    <w:rsid w:val="008533F1"/>
    <w:rsid w:val="0085347B"/>
    <w:rsid w:val="00855B95"/>
    <w:rsid w:val="0085700F"/>
    <w:rsid w:val="00860220"/>
    <w:rsid w:val="008629BD"/>
    <w:rsid w:val="00863EC0"/>
    <w:rsid w:val="008664CB"/>
    <w:rsid w:val="00872694"/>
    <w:rsid w:val="00872E17"/>
    <w:rsid w:val="00872EA7"/>
    <w:rsid w:val="0087314A"/>
    <w:rsid w:val="00874820"/>
    <w:rsid w:val="00881794"/>
    <w:rsid w:val="00881A41"/>
    <w:rsid w:val="00884088"/>
    <w:rsid w:val="00887689"/>
    <w:rsid w:val="008905C3"/>
    <w:rsid w:val="008952FF"/>
    <w:rsid w:val="00895317"/>
    <w:rsid w:val="008A1620"/>
    <w:rsid w:val="008B22FB"/>
    <w:rsid w:val="008B3033"/>
    <w:rsid w:val="008B3495"/>
    <w:rsid w:val="008B5BA2"/>
    <w:rsid w:val="008B61AA"/>
    <w:rsid w:val="008B7966"/>
    <w:rsid w:val="008B7E10"/>
    <w:rsid w:val="008B7E85"/>
    <w:rsid w:val="008C4B24"/>
    <w:rsid w:val="008C56A1"/>
    <w:rsid w:val="008C5E6A"/>
    <w:rsid w:val="008D32DE"/>
    <w:rsid w:val="008D433A"/>
    <w:rsid w:val="008D5B76"/>
    <w:rsid w:val="008D7E40"/>
    <w:rsid w:val="008E1BF6"/>
    <w:rsid w:val="008E2421"/>
    <w:rsid w:val="008E777A"/>
    <w:rsid w:val="008F17BB"/>
    <w:rsid w:val="008F2968"/>
    <w:rsid w:val="008F2FB4"/>
    <w:rsid w:val="008F5161"/>
    <w:rsid w:val="008F7548"/>
    <w:rsid w:val="0090303C"/>
    <w:rsid w:val="00903837"/>
    <w:rsid w:val="00907E9B"/>
    <w:rsid w:val="00912A0F"/>
    <w:rsid w:val="0091550D"/>
    <w:rsid w:val="00915631"/>
    <w:rsid w:val="009170F7"/>
    <w:rsid w:val="009173B2"/>
    <w:rsid w:val="009207B3"/>
    <w:rsid w:val="00922E55"/>
    <w:rsid w:val="00923757"/>
    <w:rsid w:val="00925FE2"/>
    <w:rsid w:val="00926BE3"/>
    <w:rsid w:val="00930680"/>
    <w:rsid w:val="009323E2"/>
    <w:rsid w:val="009331FF"/>
    <w:rsid w:val="00933B27"/>
    <w:rsid w:val="0093510B"/>
    <w:rsid w:val="00935B55"/>
    <w:rsid w:val="009366BA"/>
    <w:rsid w:val="0093775F"/>
    <w:rsid w:val="00941BC4"/>
    <w:rsid w:val="009435E8"/>
    <w:rsid w:val="00944117"/>
    <w:rsid w:val="00945907"/>
    <w:rsid w:val="00950D6C"/>
    <w:rsid w:val="009527AB"/>
    <w:rsid w:val="00952B79"/>
    <w:rsid w:val="00953087"/>
    <w:rsid w:val="0095331D"/>
    <w:rsid w:val="009565DA"/>
    <w:rsid w:val="009571FC"/>
    <w:rsid w:val="00963028"/>
    <w:rsid w:val="009662BE"/>
    <w:rsid w:val="00973425"/>
    <w:rsid w:val="009734BD"/>
    <w:rsid w:val="009775C2"/>
    <w:rsid w:val="00977F0F"/>
    <w:rsid w:val="00982C1F"/>
    <w:rsid w:val="009943C6"/>
    <w:rsid w:val="00997F97"/>
    <w:rsid w:val="009A22A6"/>
    <w:rsid w:val="009A33DF"/>
    <w:rsid w:val="009A3A35"/>
    <w:rsid w:val="009B2C62"/>
    <w:rsid w:val="009B35C8"/>
    <w:rsid w:val="009B3C82"/>
    <w:rsid w:val="009B4141"/>
    <w:rsid w:val="009B5328"/>
    <w:rsid w:val="009B558A"/>
    <w:rsid w:val="009B5FBB"/>
    <w:rsid w:val="009C24D9"/>
    <w:rsid w:val="009C5F8A"/>
    <w:rsid w:val="009C7AF6"/>
    <w:rsid w:val="009C7DDF"/>
    <w:rsid w:val="009D0B2F"/>
    <w:rsid w:val="009D2393"/>
    <w:rsid w:val="009D5BCE"/>
    <w:rsid w:val="009E0FD9"/>
    <w:rsid w:val="009E337E"/>
    <w:rsid w:val="009E437C"/>
    <w:rsid w:val="009E4A8E"/>
    <w:rsid w:val="009E52FB"/>
    <w:rsid w:val="009E5C0E"/>
    <w:rsid w:val="009E6FEB"/>
    <w:rsid w:val="009F12B6"/>
    <w:rsid w:val="009F206A"/>
    <w:rsid w:val="009F21A6"/>
    <w:rsid w:val="009F3489"/>
    <w:rsid w:val="009F47D7"/>
    <w:rsid w:val="009F70F1"/>
    <w:rsid w:val="009F77E3"/>
    <w:rsid w:val="00A00E1D"/>
    <w:rsid w:val="00A014DA"/>
    <w:rsid w:val="00A029FE"/>
    <w:rsid w:val="00A06CFD"/>
    <w:rsid w:val="00A07D1B"/>
    <w:rsid w:val="00A10944"/>
    <w:rsid w:val="00A12BFE"/>
    <w:rsid w:val="00A13CBA"/>
    <w:rsid w:val="00A15FB4"/>
    <w:rsid w:val="00A16583"/>
    <w:rsid w:val="00A17ABB"/>
    <w:rsid w:val="00A2363E"/>
    <w:rsid w:val="00A263AC"/>
    <w:rsid w:val="00A26462"/>
    <w:rsid w:val="00A26576"/>
    <w:rsid w:val="00A31F0B"/>
    <w:rsid w:val="00A34AF0"/>
    <w:rsid w:val="00A352F1"/>
    <w:rsid w:val="00A35609"/>
    <w:rsid w:val="00A35AEA"/>
    <w:rsid w:val="00A3608F"/>
    <w:rsid w:val="00A36167"/>
    <w:rsid w:val="00A3773A"/>
    <w:rsid w:val="00A41583"/>
    <w:rsid w:val="00A418A5"/>
    <w:rsid w:val="00A4463E"/>
    <w:rsid w:val="00A4488C"/>
    <w:rsid w:val="00A458E1"/>
    <w:rsid w:val="00A46023"/>
    <w:rsid w:val="00A47D7E"/>
    <w:rsid w:val="00A5070B"/>
    <w:rsid w:val="00A55303"/>
    <w:rsid w:val="00A5576C"/>
    <w:rsid w:val="00A56842"/>
    <w:rsid w:val="00A57BAF"/>
    <w:rsid w:val="00A60908"/>
    <w:rsid w:val="00A643A4"/>
    <w:rsid w:val="00A66927"/>
    <w:rsid w:val="00A67A46"/>
    <w:rsid w:val="00A7096D"/>
    <w:rsid w:val="00A7280F"/>
    <w:rsid w:val="00A730DF"/>
    <w:rsid w:val="00A90B53"/>
    <w:rsid w:val="00A94A02"/>
    <w:rsid w:val="00A96F35"/>
    <w:rsid w:val="00AA08CA"/>
    <w:rsid w:val="00AA1127"/>
    <w:rsid w:val="00AA1DDE"/>
    <w:rsid w:val="00AA26AD"/>
    <w:rsid w:val="00AB1EDF"/>
    <w:rsid w:val="00AB2373"/>
    <w:rsid w:val="00AB5D19"/>
    <w:rsid w:val="00AB6C27"/>
    <w:rsid w:val="00AB793E"/>
    <w:rsid w:val="00AC0CEF"/>
    <w:rsid w:val="00AC2A6B"/>
    <w:rsid w:val="00AC7B39"/>
    <w:rsid w:val="00AC7C26"/>
    <w:rsid w:val="00AD4E1E"/>
    <w:rsid w:val="00AD5B96"/>
    <w:rsid w:val="00AE0836"/>
    <w:rsid w:val="00AE1BF8"/>
    <w:rsid w:val="00AE2221"/>
    <w:rsid w:val="00AE59A0"/>
    <w:rsid w:val="00AF200C"/>
    <w:rsid w:val="00AF4022"/>
    <w:rsid w:val="00AF5584"/>
    <w:rsid w:val="00AF56EB"/>
    <w:rsid w:val="00AF681B"/>
    <w:rsid w:val="00AF75DE"/>
    <w:rsid w:val="00AF7754"/>
    <w:rsid w:val="00B05B1B"/>
    <w:rsid w:val="00B05FB7"/>
    <w:rsid w:val="00B06DB5"/>
    <w:rsid w:val="00B143E7"/>
    <w:rsid w:val="00B164DB"/>
    <w:rsid w:val="00B1700E"/>
    <w:rsid w:val="00B17A45"/>
    <w:rsid w:val="00B20087"/>
    <w:rsid w:val="00B27CA1"/>
    <w:rsid w:val="00B27FFE"/>
    <w:rsid w:val="00B36DDF"/>
    <w:rsid w:val="00B409F2"/>
    <w:rsid w:val="00B40FE5"/>
    <w:rsid w:val="00B41594"/>
    <w:rsid w:val="00B41D0D"/>
    <w:rsid w:val="00B4408E"/>
    <w:rsid w:val="00B47208"/>
    <w:rsid w:val="00B47522"/>
    <w:rsid w:val="00B47F88"/>
    <w:rsid w:val="00B50297"/>
    <w:rsid w:val="00B50E1B"/>
    <w:rsid w:val="00B519ED"/>
    <w:rsid w:val="00B52A63"/>
    <w:rsid w:val="00B56CC8"/>
    <w:rsid w:val="00B57ABC"/>
    <w:rsid w:val="00B61051"/>
    <w:rsid w:val="00B639D4"/>
    <w:rsid w:val="00B66C35"/>
    <w:rsid w:val="00B6773D"/>
    <w:rsid w:val="00B7035E"/>
    <w:rsid w:val="00B741E4"/>
    <w:rsid w:val="00B778DA"/>
    <w:rsid w:val="00B80D1C"/>
    <w:rsid w:val="00B81859"/>
    <w:rsid w:val="00B8213A"/>
    <w:rsid w:val="00B82678"/>
    <w:rsid w:val="00B90AB9"/>
    <w:rsid w:val="00B91C5F"/>
    <w:rsid w:val="00B926FA"/>
    <w:rsid w:val="00B93A74"/>
    <w:rsid w:val="00B9638D"/>
    <w:rsid w:val="00B96673"/>
    <w:rsid w:val="00B975B9"/>
    <w:rsid w:val="00BA4FA1"/>
    <w:rsid w:val="00BB0442"/>
    <w:rsid w:val="00BB2243"/>
    <w:rsid w:val="00BB669F"/>
    <w:rsid w:val="00BC0AEE"/>
    <w:rsid w:val="00BC1465"/>
    <w:rsid w:val="00BC1DB8"/>
    <w:rsid w:val="00BC222F"/>
    <w:rsid w:val="00BC34DE"/>
    <w:rsid w:val="00BC3877"/>
    <w:rsid w:val="00BC4A58"/>
    <w:rsid w:val="00BC6392"/>
    <w:rsid w:val="00BC6C37"/>
    <w:rsid w:val="00BD07C1"/>
    <w:rsid w:val="00BD0828"/>
    <w:rsid w:val="00BD0A67"/>
    <w:rsid w:val="00BD4817"/>
    <w:rsid w:val="00BD5CC6"/>
    <w:rsid w:val="00BD72D0"/>
    <w:rsid w:val="00BE1A48"/>
    <w:rsid w:val="00BF37E2"/>
    <w:rsid w:val="00BF7659"/>
    <w:rsid w:val="00C02A0E"/>
    <w:rsid w:val="00C137C9"/>
    <w:rsid w:val="00C15E9C"/>
    <w:rsid w:val="00C1714A"/>
    <w:rsid w:val="00C2435F"/>
    <w:rsid w:val="00C26210"/>
    <w:rsid w:val="00C2738C"/>
    <w:rsid w:val="00C40A14"/>
    <w:rsid w:val="00C436CD"/>
    <w:rsid w:val="00C44CFC"/>
    <w:rsid w:val="00C51D82"/>
    <w:rsid w:val="00C54235"/>
    <w:rsid w:val="00C553D0"/>
    <w:rsid w:val="00C55C17"/>
    <w:rsid w:val="00C56916"/>
    <w:rsid w:val="00C60542"/>
    <w:rsid w:val="00C61C6C"/>
    <w:rsid w:val="00C61E7B"/>
    <w:rsid w:val="00C62D5A"/>
    <w:rsid w:val="00C65749"/>
    <w:rsid w:val="00C66477"/>
    <w:rsid w:val="00C672C0"/>
    <w:rsid w:val="00C71E7F"/>
    <w:rsid w:val="00C73C35"/>
    <w:rsid w:val="00C73DD6"/>
    <w:rsid w:val="00C75955"/>
    <w:rsid w:val="00C7624D"/>
    <w:rsid w:val="00C80818"/>
    <w:rsid w:val="00C82ABF"/>
    <w:rsid w:val="00C84500"/>
    <w:rsid w:val="00C85564"/>
    <w:rsid w:val="00C93215"/>
    <w:rsid w:val="00C96A2D"/>
    <w:rsid w:val="00C96C8A"/>
    <w:rsid w:val="00C96E8A"/>
    <w:rsid w:val="00C97E05"/>
    <w:rsid w:val="00CA0EE2"/>
    <w:rsid w:val="00CA651A"/>
    <w:rsid w:val="00CA7479"/>
    <w:rsid w:val="00CA79DA"/>
    <w:rsid w:val="00CB0496"/>
    <w:rsid w:val="00CB3C41"/>
    <w:rsid w:val="00CB46C5"/>
    <w:rsid w:val="00CB75F8"/>
    <w:rsid w:val="00CB7B6F"/>
    <w:rsid w:val="00CB7D31"/>
    <w:rsid w:val="00CC1BC0"/>
    <w:rsid w:val="00CC404D"/>
    <w:rsid w:val="00CC7800"/>
    <w:rsid w:val="00CD0391"/>
    <w:rsid w:val="00CD512D"/>
    <w:rsid w:val="00CD660A"/>
    <w:rsid w:val="00CE176A"/>
    <w:rsid w:val="00CE2812"/>
    <w:rsid w:val="00CE34E6"/>
    <w:rsid w:val="00CE4A69"/>
    <w:rsid w:val="00CE5786"/>
    <w:rsid w:val="00CE6B43"/>
    <w:rsid w:val="00CF1534"/>
    <w:rsid w:val="00CF1EFF"/>
    <w:rsid w:val="00CF349B"/>
    <w:rsid w:val="00CF406F"/>
    <w:rsid w:val="00CF6675"/>
    <w:rsid w:val="00CF6CED"/>
    <w:rsid w:val="00CF7F58"/>
    <w:rsid w:val="00D027B4"/>
    <w:rsid w:val="00D02B3E"/>
    <w:rsid w:val="00D04740"/>
    <w:rsid w:val="00D0511B"/>
    <w:rsid w:val="00D05917"/>
    <w:rsid w:val="00D05F78"/>
    <w:rsid w:val="00D12706"/>
    <w:rsid w:val="00D155BC"/>
    <w:rsid w:val="00D17761"/>
    <w:rsid w:val="00D21D2E"/>
    <w:rsid w:val="00D22907"/>
    <w:rsid w:val="00D27DCE"/>
    <w:rsid w:val="00D31D45"/>
    <w:rsid w:val="00D37791"/>
    <w:rsid w:val="00D47F4C"/>
    <w:rsid w:val="00D51965"/>
    <w:rsid w:val="00D52593"/>
    <w:rsid w:val="00D53F7E"/>
    <w:rsid w:val="00D62A98"/>
    <w:rsid w:val="00D63872"/>
    <w:rsid w:val="00D64C35"/>
    <w:rsid w:val="00D64E7C"/>
    <w:rsid w:val="00D748B0"/>
    <w:rsid w:val="00D77605"/>
    <w:rsid w:val="00D806D0"/>
    <w:rsid w:val="00D80AEB"/>
    <w:rsid w:val="00D871B5"/>
    <w:rsid w:val="00D87235"/>
    <w:rsid w:val="00D87BEC"/>
    <w:rsid w:val="00D87C76"/>
    <w:rsid w:val="00D925F8"/>
    <w:rsid w:val="00DB4F4D"/>
    <w:rsid w:val="00DC1B82"/>
    <w:rsid w:val="00DD169F"/>
    <w:rsid w:val="00DD3245"/>
    <w:rsid w:val="00DE066F"/>
    <w:rsid w:val="00DE29C7"/>
    <w:rsid w:val="00DE3B4D"/>
    <w:rsid w:val="00DE5DF5"/>
    <w:rsid w:val="00DE7EA0"/>
    <w:rsid w:val="00DF0A60"/>
    <w:rsid w:val="00DF5A81"/>
    <w:rsid w:val="00DF7E8B"/>
    <w:rsid w:val="00E019E3"/>
    <w:rsid w:val="00E023B6"/>
    <w:rsid w:val="00E05B76"/>
    <w:rsid w:val="00E05E71"/>
    <w:rsid w:val="00E079D4"/>
    <w:rsid w:val="00E117B0"/>
    <w:rsid w:val="00E12482"/>
    <w:rsid w:val="00E125AE"/>
    <w:rsid w:val="00E125BE"/>
    <w:rsid w:val="00E145E7"/>
    <w:rsid w:val="00E16DD8"/>
    <w:rsid w:val="00E2062C"/>
    <w:rsid w:val="00E21741"/>
    <w:rsid w:val="00E22783"/>
    <w:rsid w:val="00E2298C"/>
    <w:rsid w:val="00E24780"/>
    <w:rsid w:val="00E26105"/>
    <w:rsid w:val="00E26440"/>
    <w:rsid w:val="00E306AE"/>
    <w:rsid w:val="00E3110F"/>
    <w:rsid w:val="00E34B53"/>
    <w:rsid w:val="00E362E8"/>
    <w:rsid w:val="00E3674F"/>
    <w:rsid w:val="00E50D67"/>
    <w:rsid w:val="00E52FEF"/>
    <w:rsid w:val="00E53109"/>
    <w:rsid w:val="00E54D45"/>
    <w:rsid w:val="00E5507A"/>
    <w:rsid w:val="00E57303"/>
    <w:rsid w:val="00E57E90"/>
    <w:rsid w:val="00E6195B"/>
    <w:rsid w:val="00E6390E"/>
    <w:rsid w:val="00E64531"/>
    <w:rsid w:val="00E64A8A"/>
    <w:rsid w:val="00E669CD"/>
    <w:rsid w:val="00E71115"/>
    <w:rsid w:val="00E71177"/>
    <w:rsid w:val="00E71D77"/>
    <w:rsid w:val="00E758CF"/>
    <w:rsid w:val="00E75E38"/>
    <w:rsid w:val="00E84959"/>
    <w:rsid w:val="00E901AD"/>
    <w:rsid w:val="00E902E4"/>
    <w:rsid w:val="00E93484"/>
    <w:rsid w:val="00E94144"/>
    <w:rsid w:val="00E94E70"/>
    <w:rsid w:val="00E962CC"/>
    <w:rsid w:val="00EA7A5E"/>
    <w:rsid w:val="00EB6690"/>
    <w:rsid w:val="00EB6BF0"/>
    <w:rsid w:val="00EC5553"/>
    <w:rsid w:val="00ED2996"/>
    <w:rsid w:val="00ED4628"/>
    <w:rsid w:val="00ED6DC5"/>
    <w:rsid w:val="00ED7F97"/>
    <w:rsid w:val="00EE080D"/>
    <w:rsid w:val="00EE3CD8"/>
    <w:rsid w:val="00EE5D26"/>
    <w:rsid w:val="00EF0AD3"/>
    <w:rsid w:val="00EF0B0B"/>
    <w:rsid w:val="00EF588A"/>
    <w:rsid w:val="00F001FC"/>
    <w:rsid w:val="00F005C5"/>
    <w:rsid w:val="00F049F3"/>
    <w:rsid w:val="00F1051F"/>
    <w:rsid w:val="00F1214B"/>
    <w:rsid w:val="00F12389"/>
    <w:rsid w:val="00F138B7"/>
    <w:rsid w:val="00F160BC"/>
    <w:rsid w:val="00F178E8"/>
    <w:rsid w:val="00F17A47"/>
    <w:rsid w:val="00F17B37"/>
    <w:rsid w:val="00F208CC"/>
    <w:rsid w:val="00F21D8F"/>
    <w:rsid w:val="00F22D31"/>
    <w:rsid w:val="00F22E3B"/>
    <w:rsid w:val="00F2463A"/>
    <w:rsid w:val="00F267B7"/>
    <w:rsid w:val="00F27CBF"/>
    <w:rsid w:val="00F27E6C"/>
    <w:rsid w:val="00F31D69"/>
    <w:rsid w:val="00F32A5D"/>
    <w:rsid w:val="00F35373"/>
    <w:rsid w:val="00F37EEA"/>
    <w:rsid w:val="00F4000B"/>
    <w:rsid w:val="00F4133A"/>
    <w:rsid w:val="00F428F1"/>
    <w:rsid w:val="00F45EA8"/>
    <w:rsid w:val="00F463EB"/>
    <w:rsid w:val="00F47A3F"/>
    <w:rsid w:val="00F50C52"/>
    <w:rsid w:val="00F51460"/>
    <w:rsid w:val="00F51A41"/>
    <w:rsid w:val="00F53ECB"/>
    <w:rsid w:val="00F561CE"/>
    <w:rsid w:val="00F57CB8"/>
    <w:rsid w:val="00F678E2"/>
    <w:rsid w:val="00F71A4D"/>
    <w:rsid w:val="00F7291B"/>
    <w:rsid w:val="00F73082"/>
    <w:rsid w:val="00F73A53"/>
    <w:rsid w:val="00F7432A"/>
    <w:rsid w:val="00F7463A"/>
    <w:rsid w:val="00F74A30"/>
    <w:rsid w:val="00F75578"/>
    <w:rsid w:val="00F769B0"/>
    <w:rsid w:val="00F8085B"/>
    <w:rsid w:val="00F808BA"/>
    <w:rsid w:val="00F813CB"/>
    <w:rsid w:val="00F869AC"/>
    <w:rsid w:val="00F929AF"/>
    <w:rsid w:val="00F94D50"/>
    <w:rsid w:val="00FA0B59"/>
    <w:rsid w:val="00FB1CFC"/>
    <w:rsid w:val="00FB5FE1"/>
    <w:rsid w:val="00FB624C"/>
    <w:rsid w:val="00FB7D84"/>
    <w:rsid w:val="00FC01AE"/>
    <w:rsid w:val="00FC1D3E"/>
    <w:rsid w:val="00FC295E"/>
    <w:rsid w:val="00FC7859"/>
    <w:rsid w:val="00FC7DF7"/>
    <w:rsid w:val="00FD3E06"/>
    <w:rsid w:val="00FD616B"/>
    <w:rsid w:val="00FD62B6"/>
    <w:rsid w:val="00FD71D1"/>
    <w:rsid w:val="00FE16DC"/>
    <w:rsid w:val="00FE2EF9"/>
    <w:rsid w:val="00FE5349"/>
    <w:rsid w:val="00FE5EFE"/>
    <w:rsid w:val="00FE76EA"/>
    <w:rsid w:val="00FF1143"/>
    <w:rsid w:val="00FF19F5"/>
    <w:rsid w:val="00FF4A63"/>
    <w:rsid w:val="00FF53BF"/>
    <w:rsid w:val="00FF6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lsdException w:name="List Bullet 2" w:uiPriority="0" w:qFormat="1"/>
    <w:lsdException w:name="List Bullet 3" w:uiPriority="0" w:qFormat="1"/>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63"/>
  </w:style>
  <w:style w:type="paragraph" w:styleId="Heading1">
    <w:name w:val="heading 1"/>
    <w:aliases w:val="Heading_NJ Font Medium"/>
    <w:basedOn w:val="Normal"/>
    <w:next w:val="Normal"/>
    <w:link w:val="Heading1Char"/>
    <w:uiPriority w:val="9"/>
    <w:qFormat/>
    <w:rsid w:val="00365CFC"/>
    <w:pPr>
      <w:keepNext/>
      <w:keepLines/>
      <w:spacing w:after="960" w:line="580" w:lineRule="exact"/>
      <w:outlineLvl w:val="0"/>
    </w:pPr>
    <w:rPr>
      <w:rFonts w:ascii="NJFont Medium" w:eastAsiaTheme="majorEastAsia" w:hAnsi="NJFont Medium" w:cstheme="majorBidi"/>
      <w:bCs/>
      <w:sz w:val="48"/>
      <w:szCs w:val="28"/>
    </w:rPr>
  </w:style>
  <w:style w:type="paragraph" w:styleId="Heading2">
    <w:name w:val="heading 2"/>
    <w:basedOn w:val="Normal"/>
    <w:next w:val="Normal"/>
    <w:link w:val="Heading2Char"/>
    <w:uiPriority w:val="9"/>
    <w:unhideWhenUsed/>
    <w:qFormat/>
    <w:rsid w:val="00FD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1C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45"/>
    <w:pPr>
      <w:tabs>
        <w:tab w:val="center" w:pos="4320"/>
        <w:tab w:val="right" w:pos="8640"/>
      </w:tabs>
    </w:pPr>
  </w:style>
  <w:style w:type="character" w:customStyle="1" w:styleId="HeaderChar">
    <w:name w:val="Header Char"/>
    <w:basedOn w:val="DefaultParagraphFont"/>
    <w:link w:val="Header"/>
    <w:uiPriority w:val="99"/>
    <w:rsid w:val="00D31D45"/>
  </w:style>
  <w:style w:type="paragraph" w:styleId="Footer">
    <w:name w:val="footer"/>
    <w:basedOn w:val="Normal"/>
    <w:link w:val="FooterChar"/>
    <w:uiPriority w:val="99"/>
    <w:unhideWhenUsed/>
    <w:rsid w:val="00D31D45"/>
    <w:pPr>
      <w:tabs>
        <w:tab w:val="center" w:pos="4320"/>
        <w:tab w:val="right" w:pos="8640"/>
      </w:tabs>
    </w:pPr>
  </w:style>
  <w:style w:type="character" w:customStyle="1" w:styleId="FooterChar">
    <w:name w:val="Footer Char"/>
    <w:basedOn w:val="DefaultParagraphFont"/>
    <w:link w:val="Footer"/>
    <w:uiPriority w:val="99"/>
    <w:rsid w:val="00D31D45"/>
  </w:style>
  <w:style w:type="paragraph" w:styleId="BalloonText">
    <w:name w:val="Balloon Text"/>
    <w:basedOn w:val="Normal"/>
    <w:link w:val="BalloonTextChar"/>
    <w:uiPriority w:val="99"/>
    <w:semiHidden/>
    <w:unhideWhenUsed/>
    <w:rsid w:val="00D3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D45"/>
    <w:rPr>
      <w:rFonts w:ascii="Lucida Grande" w:hAnsi="Lucida Grande"/>
      <w:sz w:val="18"/>
      <w:szCs w:val="18"/>
    </w:rPr>
  </w:style>
  <w:style w:type="character" w:customStyle="1" w:styleId="Heading1Char">
    <w:name w:val="Heading 1 Char"/>
    <w:aliases w:val="Heading_NJ Font Medium Char"/>
    <w:basedOn w:val="DefaultParagraphFont"/>
    <w:link w:val="Heading1"/>
    <w:uiPriority w:val="9"/>
    <w:rsid w:val="00365CFC"/>
    <w:rPr>
      <w:rFonts w:ascii="NJFont Medium" w:eastAsiaTheme="majorEastAsia" w:hAnsi="NJFont Medium" w:cstheme="majorBidi"/>
      <w:bCs/>
      <w:sz w:val="48"/>
      <w:szCs w:val="28"/>
    </w:rPr>
  </w:style>
  <w:style w:type="paragraph" w:customStyle="1" w:styleId="mediumnormal">
    <w:name w:val="medium normal"/>
    <w:basedOn w:val="Normal"/>
    <w:link w:val="mediumnormalChar"/>
    <w:qFormat/>
    <w:rsid w:val="00365CFC"/>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rsid w:val="00365CFC"/>
    <w:rPr>
      <w:rFonts w:asciiTheme="majorHAnsi" w:eastAsiaTheme="minorHAnsi" w:hAnsiTheme="majorHAnsi"/>
      <w:szCs w:val="22"/>
    </w:rPr>
  </w:style>
  <w:style w:type="paragraph" w:customStyle="1" w:styleId="BodyCopyNJFontBook">
    <w:name w:val="BodyCopy_NJFont Book"/>
    <w:basedOn w:val="Normal"/>
    <w:qFormat/>
    <w:rsid w:val="00365CFC"/>
    <w:pPr>
      <w:spacing w:after="280" w:line="280" w:lineRule="exact"/>
    </w:pPr>
    <w:rPr>
      <w:rFonts w:eastAsiaTheme="minorHAnsi"/>
      <w:szCs w:val="22"/>
    </w:rPr>
  </w:style>
  <w:style w:type="paragraph" w:customStyle="1" w:styleId="SubheadingNJFontMedium">
    <w:name w:val="Subheading_NJ Font Medium"/>
    <w:basedOn w:val="Normal"/>
    <w:link w:val="SubheadingNJFontMediumChar"/>
    <w:qFormat/>
    <w:rsid w:val="00F12389"/>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rsid w:val="00F12389"/>
    <w:rPr>
      <w:rFonts w:ascii="NJFont Medium" w:eastAsiaTheme="minorHAnsi" w:hAnsi="NJFont Medium"/>
      <w:sz w:val="32"/>
      <w:szCs w:val="32"/>
    </w:rPr>
  </w:style>
  <w:style w:type="character" w:styleId="Hyperlink">
    <w:name w:val="Hyperlink"/>
    <w:basedOn w:val="DefaultParagraphFont"/>
    <w:uiPriority w:val="99"/>
    <w:unhideWhenUsed/>
    <w:rsid w:val="00E962CC"/>
    <w:rPr>
      <w:color w:val="0000FF" w:themeColor="hyperlink"/>
      <w:u w:val="single"/>
    </w:rPr>
  </w:style>
  <w:style w:type="paragraph" w:customStyle="1" w:styleId="Default">
    <w:name w:val="Default"/>
    <w:rsid w:val="00A5070B"/>
    <w:pPr>
      <w:autoSpaceDE w:val="0"/>
      <w:autoSpaceDN w:val="0"/>
      <w:adjustRightInd w:val="0"/>
    </w:pPr>
    <w:rPr>
      <w:rFonts w:ascii="Arial" w:hAnsi="Arial" w:cs="Arial"/>
      <w:color w:val="000000"/>
    </w:rPr>
  </w:style>
  <w:style w:type="table" w:styleId="TableGrid">
    <w:name w:val="Table Grid"/>
    <w:basedOn w:val="TableNormal"/>
    <w:uiPriority w:val="59"/>
    <w:rsid w:val="00A5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A5070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5265BC"/>
    <w:pPr>
      <w:ind w:left="720"/>
      <w:contextualSpacing/>
    </w:pPr>
  </w:style>
  <w:style w:type="table" w:styleId="LightGrid-Accent4">
    <w:name w:val="Light Grid Accent 4"/>
    <w:basedOn w:val="TableNormal"/>
    <w:uiPriority w:val="62"/>
    <w:rsid w:val="001710B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EndnoteText">
    <w:name w:val="endnote text"/>
    <w:basedOn w:val="Normal"/>
    <w:link w:val="EndnoteTextChar"/>
    <w:uiPriority w:val="99"/>
    <w:semiHidden/>
    <w:unhideWhenUsed/>
    <w:rsid w:val="00C62D5A"/>
    <w:rPr>
      <w:sz w:val="20"/>
      <w:szCs w:val="20"/>
    </w:rPr>
  </w:style>
  <w:style w:type="character" w:customStyle="1" w:styleId="EndnoteTextChar">
    <w:name w:val="Endnote Text Char"/>
    <w:basedOn w:val="DefaultParagraphFont"/>
    <w:link w:val="EndnoteText"/>
    <w:uiPriority w:val="99"/>
    <w:semiHidden/>
    <w:rsid w:val="00C62D5A"/>
    <w:rPr>
      <w:sz w:val="20"/>
      <w:szCs w:val="20"/>
    </w:rPr>
  </w:style>
  <w:style w:type="character" w:styleId="EndnoteReference">
    <w:name w:val="endnote reference"/>
    <w:basedOn w:val="DefaultParagraphFont"/>
    <w:uiPriority w:val="99"/>
    <w:semiHidden/>
    <w:unhideWhenUsed/>
    <w:rsid w:val="00C62D5A"/>
    <w:rPr>
      <w:vertAlign w:val="superscript"/>
    </w:rPr>
  </w:style>
  <w:style w:type="paragraph" w:styleId="FootnoteText">
    <w:name w:val="footnote text"/>
    <w:basedOn w:val="Normal"/>
    <w:link w:val="FootnoteTextChar"/>
    <w:uiPriority w:val="99"/>
    <w:semiHidden/>
    <w:unhideWhenUsed/>
    <w:rsid w:val="00C62D5A"/>
    <w:rPr>
      <w:sz w:val="20"/>
      <w:szCs w:val="20"/>
    </w:rPr>
  </w:style>
  <w:style w:type="character" w:customStyle="1" w:styleId="FootnoteTextChar">
    <w:name w:val="Footnote Text Char"/>
    <w:basedOn w:val="DefaultParagraphFont"/>
    <w:link w:val="FootnoteText"/>
    <w:uiPriority w:val="99"/>
    <w:semiHidden/>
    <w:rsid w:val="00C62D5A"/>
    <w:rPr>
      <w:sz w:val="20"/>
      <w:szCs w:val="20"/>
    </w:rPr>
  </w:style>
  <w:style w:type="character" w:styleId="FootnoteReference">
    <w:name w:val="footnote reference"/>
    <w:basedOn w:val="DefaultParagraphFont"/>
    <w:uiPriority w:val="99"/>
    <w:semiHidden/>
    <w:unhideWhenUsed/>
    <w:rsid w:val="00C62D5A"/>
    <w:rPr>
      <w:vertAlign w:val="superscript"/>
    </w:rPr>
  </w:style>
  <w:style w:type="character" w:customStyle="1" w:styleId="Heading3Char">
    <w:name w:val="Heading 3 Char"/>
    <w:basedOn w:val="DefaultParagraphFont"/>
    <w:link w:val="Heading3"/>
    <w:uiPriority w:val="9"/>
    <w:semiHidden/>
    <w:rsid w:val="00FB1CF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B1CFC"/>
    <w:pPr>
      <w:spacing w:before="100" w:beforeAutospacing="1" w:after="100" w:afterAutospacing="1"/>
    </w:pPr>
    <w:rPr>
      <w:rFonts w:ascii="Times New Roman" w:eastAsia="Times New Roman" w:hAnsi="Times New Roman" w:cs="Times New Roman"/>
      <w:lang w:eastAsia="en-GB"/>
    </w:rPr>
  </w:style>
  <w:style w:type="table" w:styleId="LightList-Accent4">
    <w:name w:val="Light List Accent 4"/>
    <w:basedOn w:val="TableNormal"/>
    <w:uiPriority w:val="61"/>
    <w:rsid w:val="00576C1A"/>
    <w:tblPr>
      <w:tblStyleRowBandSize w:val="1"/>
      <w:tblStyleColBandSize w:val="1"/>
      <w:tblBorders>
        <w:top w:val="single" w:sz="8" w:space="0" w:color="798085"/>
        <w:left w:val="single" w:sz="8" w:space="0" w:color="798085"/>
        <w:bottom w:val="single" w:sz="8" w:space="0" w:color="798085"/>
        <w:right w:val="single" w:sz="8" w:space="0" w:color="798085"/>
        <w:insideH w:val="single" w:sz="8" w:space="0" w:color="798085"/>
        <w:insideV w:val="single" w:sz="8" w:space="0" w:color="798085"/>
      </w:tblBorders>
    </w:tblPr>
    <w:tblStylePr w:type="firstRow">
      <w:pPr>
        <w:spacing w:before="0" w:after="0" w:line="240" w:lineRule="auto"/>
      </w:pPr>
      <w:rPr>
        <w:b/>
        <w:bCs/>
        <w:color w:val="FFFFFF" w:themeColor="background1"/>
      </w:rPr>
      <w:tblPr/>
      <w:tcPr>
        <w:shd w:val="clear" w:color="auto" w:fill="A5AAAD"/>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D05F78"/>
    <w:rPr>
      <w:rFonts w:asciiTheme="minorHAnsi" w:eastAsiaTheme="minorHAnsi"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C6C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12A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Heading">
    <w:name w:val="TOC Heading"/>
    <w:basedOn w:val="Heading1"/>
    <w:next w:val="Normal"/>
    <w:uiPriority w:val="39"/>
    <w:unhideWhenUsed/>
    <w:qFormat/>
    <w:rsid w:val="0007779C"/>
    <w:pP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07779C"/>
    <w:pPr>
      <w:spacing w:after="100"/>
    </w:pPr>
  </w:style>
  <w:style w:type="paragraph" w:styleId="TOC2">
    <w:name w:val="toc 2"/>
    <w:basedOn w:val="Normal"/>
    <w:next w:val="Normal"/>
    <w:autoRedefine/>
    <w:uiPriority w:val="39"/>
    <w:unhideWhenUsed/>
    <w:qFormat/>
    <w:rsid w:val="00FD616B"/>
    <w:pPr>
      <w:spacing w:after="100" w:line="276" w:lineRule="auto"/>
      <w:ind w:left="220"/>
    </w:pPr>
    <w:rPr>
      <w:rFonts w:asciiTheme="minorHAnsi" w:hAnsiTheme="minorHAnsi"/>
      <w:sz w:val="22"/>
      <w:szCs w:val="22"/>
      <w:lang w:val="en-US" w:eastAsia="ja-JP"/>
    </w:rPr>
  </w:style>
  <w:style w:type="paragraph" w:styleId="TOC3">
    <w:name w:val="toc 3"/>
    <w:basedOn w:val="Normal"/>
    <w:next w:val="Normal"/>
    <w:autoRedefine/>
    <w:uiPriority w:val="39"/>
    <w:semiHidden/>
    <w:unhideWhenUsed/>
    <w:qFormat/>
    <w:rsid w:val="00FD616B"/>
    <w:pPr>
      <w:spacing w:after="100" w:line="276" w:lineRule="auto"/>
      <w:ind w:left="440"/>
    </w:pPr>
    <w:rPr>
      <w:rFonts w:asciiTheme="minorHAnsi" w:hAnsiTheme="minorHAnsi"/>
      <w:sz w:val="22"/>
      <w:szCs w:val="22"/>
      <w:lang w:val="en-US" w:eastAsia="ja-JP"/>
    </w:rPr>
  </w:style>
  <w:style w:type="character" w:customStyle="1" w:styleId="Heading2Char">
    <w:name w:val="Heading 2 Char"/>
    <w:basedOn w:val="DefaultParagraphFont"/>
    <w:link w:val="Heading2"/>
    <w:uiPriority w:val="9"/>
    <w:rsid w:val="00FD616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50AD"/>
    <w:rPr>
      <w:sz w:val="16"/>
      <w:szCs w:val="16"/>
    </w:rPr>
  </w:style>
  <w:style w:type="paragraph" w:styleId="CommentText">
    <w:name w:val="annotation text"/>
    <w:basedOn w:val="Normal"/>
    <w:link w:val="CommentTextChar"/>
    <w:uiPriority w:val="99"/>
    <w:unhideWhenUsed/>
    <w:rsid w:val="000B50AD"/>
    <w:rPr>
      <w:sz w:val="20"/>
      <w:szCs w:val="20"/>
    </w:rPr>
  </w:style>
  <w:style w:type="character" w:customStyle="1" w:styleId="CommentTextChar">
    <w:name w:val="Comment Text Char"/>
    <w:basedOn w:val="DefaultParagraphFont"/>
    <w:link w:val="CommentText"/>
    <w:uiPriority w:val="99"/>
    <w:rsid w:val="000B50AD"/>
    <w:rPr>
      <w:sz w:val="20"/>
      <w:szCs w:val="20"/>
    </w:rPr>
  </w:style>
  <w:style w:type="table" w:styleId="LightList-Accent1">
    <w:name w:val="Light List Accent 1"/>
    <w:basedOn w:val="TableNormal"/>
    <w:uiPriority w:val="61"/>
    <w:rsid w:val="005B6E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0019A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A94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B05B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Subject">
    <w:name w:val="annotation subject"/>
    <w:basedOn w:val="CommentText"/>
    <w:next w:val="CommentText"/>
    <w:link w:val="CommentSubjectChar"/>
    <w:uiPriority w:val="99"/>
    <w:semiHidden/>
    <w:unhideWhenUsed/>
    <w:rsid w:val="00AC7B39"/>
    <w:rPr>
      <w:b/>
      <w:bCs/>
    </w:rPr>
  </w:style>
  <w:style w:type="character" w:customStyle="1" w:styleId="CommentSubjectChar">
    <w:name w:val="Comment Subject Char"/>
    <w:basedOn w:val="CommentTextChar"/>
    <w:link w:val="CommentSubject"/>
    <w:uiPriority w:val="99"/>
    <w:semiHidden/>
    <w:rsid w:val="00AC7B39"/>
    <w:rPr>
      <w:b/>
      <w:bCs/>
      <w:sz w:val="20"/>
      <w:szCs w:val="20"/>
    </w:rPr>
  </w:style>
  <w:style w:type="character" w:customStyle="1" w:styleId="ListParagraphChar">
    <w:name w:val="List Paragraph Char"/>
    <w:link w:val="ListParagraph"/>
    <w:uiPriority w:val="34"/>
    <w:rsid w:val="002D5E91"/>
  </w:style>
  <w:style w:type="paragraph" w:styleId="ListBullet">
    <w:name w:val="List Bullet"/>
    <w:basedOn w:val="Normal"/>
    <w:qFormat/>
    <w:rsid w:val="002D5E91"/>
    <w:pPr>
      <w:numPr>
        <w:numId w:val="3"/>
      </w:numPr>
      <w:tabs>
        <w:tab w:val="left" w:pos="851"/>
      </w:tabs>
      <w:spacing w:before="120" w:after="120"/>
    </w:pPr>
    <w:rPr>
      <w:rFonts w:ascii="Calibri" w:eastAsia="MS PGothic" w:hAnsi="Calibri" w:cs="Times New Roman"/>
      <w:sz w:val="22"/>
      <w:lang w:bidi="en-US"/>
    </w:rPr>
  </w:style>
  <w:style w:type="paragraph" w:styleId="ListBullet2">
    <w:name w:val="List Bullet 2"/>
    <w:basedOn w:val="ListBullet"/>
    <w:qFormat/>
    <w:rsid w:val="002D5E91"/>
    <w:pPr>
      <w:numPr>
        <w:ilvl w:val="1"/>
      </w:numPr>
      <w:tabs>
        <w:tab w:val="clear" w:pos="851"/>
      </w:tabs>
    </w:pPr>
  </w:style>
  <w:style w:type="paragraph" w:styleId="ListBullet3">
    <w:name w:val="List Bullet 3"/>
    <w:basedOn w:val="ListBullet2"/>
    <w:qFormat/>
    <w:rsid w:val="002D5E91"/>
    <w:pPr>
      <w:numPr>
        <w:ilvl w:val="2"/>
      </w:numPr>
    </w:pPr>
  </w:style>
  <w:style w:type="paragraph" w:styleId="ListNumber">
    <w:name w:val="List Number"/>
    <w:basedOn w:val="Normal"/>
    <w:rsid w:val="002D5E91"/>
    <w:pPr>
      <w:numPr>
        <w:ilvl w:val="3"/>
        <w:numId w:val="3"/>
      </w:numPr>
      <w:tabs>
        <w:tab w:val="left" w:pos="851"/>
      </w:tabs>
      <w:spacing w:before="120" w:after="120"/>
    </w:pPr>
    <w:rPr>
      <w:rFonts w:ascii="Calibri" w:eastAsia="MS PGothic" w:hAnsi="Calibri" w:cs="Times New Roman"/>
      <w:sz w:val="22"/>
      <w:lang w:bidi="en-US"/>
    </w:rPr>
  </w:style>
  <w:style w:type="paragraph" w:styleId="ListNumber2">
    <w:name w:val="List Number 2"/>
    <w:basedOn w:val="ListNumber"/>
    <w:rsid w:val="002D5E91"/>
    <w:pPr>
      <w:numPr>
        <w:ilvl w:val="4"/>
      </w:numPr>
    </w:pPr>
  </w:style>
  <w:style w:type="paragraph" w:styleId="ListNumber3">
    <w:name w:val="List Number 3"/>
    <w:basedOn w:val="ListNumber2"/>
    <w:rsid w:val="002D5E91"/>
    <w:pPr>
      <w:numPr>
        <w:ilvl w:val="5"/>
      </w:numPr>
    </w:pPr>
  </w:style>
  <w:style w:type="paragraph" w:styleId="List2">
    <w:name w:val="List 2"/>
    <w:basedOn w:val="List"/>
    <w:uiPriority w:val="99"/>
    <w:unhideWhenUsed/>
    <w:rsid w:val="002D5E91"/>
    <w:pPr>
      <w:numPr>
        <w:ilvl w:val="7"/>
      </w:numPr>
    </w:pPr>
  </w:style>
  <w:style w:type="paragraph" w:styleId="List3">
    <w:name w:val="List 3"/>
    <w:basedOn w:val="List2"/>
    <w:uiPriority w:val="99"/>
    <w:unhideWhenUsed/>
    <w:rsid w:val="002D5E91"/>
    <w:pPr>
      <w:numPr>
        <w:ilvl w:val="8"/>
      </w:numPr>
    </w:pPr>
  </w:style>
  <w:style w:type="paragraph" w:styleId="List">
    <w:name w:val="List"/>
    <w:basedOn w:val="Normal"/>
    <w:uiPriority w:val="99"/>
    <w:unhideWhenUsed/>
    <w:rsid w:val="002D5E91"/>
    <w:pPr>
      <w:numPr>
        <w:ilvl w:val="6"/>
        <w:numId w:val="3"/>
      </w:numPr>
      <w:tabs>
        <w:tab w:val="left" w:pos="851"/>
      </w:tabs>
      <w:spacing w:before="120" w:after="120"/>
      <w:contextualSpacing/>
    </w:pPr>
    <w:rPr>
      <w:rFonts w:ascii="Calibri" w:eastAsia="MS PGothic" w:hAnsi="Calibri" w:cs="Times New Roman"/>
      <w:sz w:val="22"/>
      <w:lang w:bidi="en-US"/>
    </w:rPr>
  </w:style>
  <w:style w:type="character" w:styleId="Strong">
    <w:name w:val="Strong"/>
    <w:basedOn w:val="DefaultParagraphFont"/>
    <w:qFormat/>
    <w:rsid w:val="00A35AEA"/>
    <w:rPr>
      <w:b/>
      <w:bCs/>
    </w:rPr>
  </w:style>
  <w:style w:type="paragraph" w:styleId="NoSpacing">
    <w:name w:val="No Spacing"/>
    <w:uiPriority w:val="1"/>
    <w:qFormat/>
    <w:rsid w:val="009D5BCE"/>
  </w:style>
  <w:style w:type="paragraph" w:customStyle="1" w:styleId="BulletL1">
    <w:name w:val="Bullet L1"/>
    <w:basedOn w:val="Normal"/>
    <w:rsid w:val="009E337E"/>
    <w:pPr>
      <w:numPr>
        <w:numId w:val="9"/>
      </w:numPr>
      <w:spacing w:before="120" w:after="120"/>
    </w:pPr>
    <w:rPr>
      <w:rFonts w:ascii="NJFont-Book" w:eastAsia="Calibri" w:hAnsi="NJFont-Book" w:cs="NJFont-Book"/>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lsdException w:name="List Bullet 2" w:uiPriority="0" w:qFormat="1"/>
    <w:lsdException w:name="List Bullet 3" w:uiPriority="0" w:qFormat="1"/>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63"/>
  </w:style>
  <w:style w:type="paragraph" w:styleId="Heading1">
    <w:name w:val="heading 1"/>
    <w:aliases w:val="Heading_NJ Font Medium"/>
    <w:basedOn w:val="Normal"/>
    <w:next w:val="Normal"/>
    <w:link w:val="Heading1Char"/>
    <w:uiPriority w:val="9"/>
    <w:qFormat/>
    <w:rsid w:val="00365CFC"/>
    <w:pPr>
      <w:keepNext/>
      <w:keepLines/>
      <w:spacing w:after="960" w:line="580" w:lineRule="exact"/>
      <w:outlineLvl w:val="0"/>
    </w:pPr>
    <w:rPr>
      <w:rFonts w:ascii="NJFont Medium" w:eastAsiaTheme="majorEastAsia" w:hAnsi="NJFont Medium" w:cstheme="majorBidi"/>
      <w:bCs/>
      <w:sz w:val="48"/>
      <w:szCs w:val="28"/>
    </w:rPr>
  </w:style>
  <w:style w:type="paragraph" w:styleId="Heading2">
    <w:name w:val="heading 2"/>
    <w:basedOn w:val="Normal"/>
    <w:next w:val="Normal"/>
    <w:link w:val="Heading2Char"/>
    <w:uiPriority w:val="9"/>
    <w:unhideWhenUsed/>
    <w:qFormat/>
    <w:rsid w:val="00FD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1C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45"/>
    <w:pPr>
      <w:tabs>
        <w:tab w:val="center" w:pos="4320"/>
        <w:tab w:val="right" w:pos="8640"/>
      </w:tabs>
    </w:pPr>
  </w:style>
  <w:style w:type="character" w:customStyle="1" w:styleId="HeaderChar">
    <w:name w:val="Header Char"/>
    <w:basedOn w:val="DefaultParagraphFont"/>
    <w:link w:val="Header"/>
    <w:uiPriority w:val="99"/>
    <w:rsid w:val="00D31D45"/>
  </w:style>
  <w:style w:type="paragraph" w:styleId="Footer">
    <w:name w:val="footer"/>
    <w:basedOn w:val="Normal"/>
    <w:link w:val="FooterChar"/>
    <w:uiPriority w:val="99"/>
    <w:unhideWhenUsed/>
    <w:rsid w:val="00D31D45"/>
    <w:pPr>
      <w:tabs>
        <w:tab w:val="center" w:pos="4320"/>
        <w:tab w:val="right" w:pos="8640"/>
      </w:tabs>
    </w:pPr>
  </w:style>
  <w:style w:type="character" w:customStyle="1" w:styleId="FooterChar">
    <w:name w:val="Footer Char"/>
    <w:basedOn w:val="DefaultParagraphFont"/>
    <w:link w:val="Footer"/>
    <w:uiPriority w:val="99"/>
    <w:rsid w:val="00D31D45"/>
  </w:style>
  <w:style w:type="paragraph" w:styleId="BalloonText">
    <w:name w:val="Balloon Text"/>
    <w:basedOn w:val="Normal"/>
    <w:link w:val="BalloonTextChar"/>
    <w:uiPriority w:val="99"/>
    <w:semiHidden/>
    <w:unhideWhenUsed/>
    <w:rsid w:val="00D3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D45"/>
    <w:rPr>
      <w:rFonts w:ascii="Lucida Grande" w:hAnsi="Lucida Grande"/>
      <w:sz w:val="18"/>
      <w:szCs w:val="18"/>
    </w:rPr>
  </w:style>
  <w:style w:type="character" w:customStyle="1" w:styleId="Heading1Char">
    <w:name w:val="Heading 1 Char"/>
    <w:aliases w:val="Heading_NJ Font Medium Char"/>
    <w:basedOn w:val="DefaultParagraphFont"/>
    <w:link w:val="Heading1"/>
    <w:uiPriority w:val="9"/>
    <w:rsid w:val="00365CFC"/>
    <w:rPr>
      <w:rFonts w:ascii="NJFont Medium" w:eastAsiaTheme="majorEastAsia" w:hAnsi="NJFont Medium" w:cstheme="majorBidi"/>
      <w:bCs/>
      <w:sz w:val="48"/>
      <w:szCs w:val="28"/>
    </w:rPr>
  </w:style>
  <w:style w:type="paragraph" w:customStyle="1" w:styleId="mediumnormal">
    <w:name w:val="medium normal"/>
    <w:basedOn w:val="Normal"/>
    <w:link w:val="mediumnormalChar"/>
    <w:qFormat/>
    <w:rsid w:val="00365CFC"/>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rsid w:val="00365CFC"/>
    <w:rPr>
      <w:rFonts w:asciiTheme="majorHAnsi" w:eastAsiaTheme="minorHAnsi" w:hAnsiTheme="majorHAnsi"/>
      <w:szCs w:val="22"/>
    </w:rPr>
  </w:style>
  <w:style w:type="paragraph" w:customStyle="1" w:styleId="BodyCopyNJFontBook">
    <w:name w:val="BodyCopy_NJFont Book"/>
    <w:basedOn w:val="Normal"/>
    <w:qFormat/>
    <w:rsid w:val="00365CFC"/>
    <w:pPr>
      <w:spacing w:after="280" w:line="280" w:lineRule="exact"/>
    </w:pPr>
    <w:rPr>
      <w:rFonts w:eastAsiaTheme="minorHAnsi"/>
      <w:szCs w:val="22"/>
    </w:rPr>
  </w:style>
  <w:style w:type="paragraph" w:customStyle="1" w:styleId="SubheadingNJFontMedium">
    <w:name w:val="Subheading_NJ Font Medium"/>
    <w:basedOn w:val="Normal"/>
    <w:link w:val="SubheadingNJFontMediumChar"/>
    <w:qFormat/>
    <w:rsid w:val="00F12389"/>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rsid w:val="00F12389"/>
    <w:rPr>
      <w:rFonts w:ascii="NJFont Medium" w:eastAsiaTheme="minorHAnsi" w:hAnsi="NJFont Medium"/>
      <w:sz w:val="32"/>
      <w:szCs w:val="32"/>
    </w:rPr>
  </w:style>
  <w:style w:type="character" w:styleId="Hyperlink">
    <w:name w:val="Hyperlink"/>
    <w:basedOn w:val="DefaultParagraphFont"/>
    <w:uiPriority w:val="99"/>
    <w:unhideWhenUsed/>
    <w:rsid w:val="00E962CC"/>
    <w:rPr>
      <w:color w:val="0000FF" w:themeColor="hyperlink"/>
      <w:u w:val="single"/>
    </w:rPr>
  </w:style>
  <w:style w:type="paragraph" w:customStyle="1" w:styleId="Default">
    <w:name w:val="Default"/>
    <w:rsid w:val="00A5070B"/>
    <w:pPr>
      <w:autoSpaceDE w:val="0"/>
      <w:autoSpaceDN w:val="0"/>
      <w:adjustRightInd w:val="0"/>
    </w:pPr>
    <w:rPr>
      <w:rFonts w:ascii="Arial" w:hAnsi="Arial" w:cs="Arial"/>
      <w:color w:val="000000"/>
    </w:rPr>
  </w:style>
  <w:style w:type="table" w:styleId="TableGrid">
    <w:name w:val="Table Grid"/>
    <w:basedOn w:val="TableNormal"/>
    <w:uiPriority w:val="59"/>
    <w:rsid w:val="00A5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A5070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5265BC"/>
    <w:pPr>
      <w:ind w:left="720"/>
      <w:contextualSpacing/>
    </w:pPr>
  </w:style>
  <w:style w:type="table" w:styleId="LightGrid-Accent4">
    <w:name w:val="Light Grid Accent 4"/>
    <w:basedOn w:val="TableNormal"/>
    <w:uiPriority w:val="62"/>
    <w:rsid w:val="001710B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EndnoteText">
    <w:name w:val="endnote text"/>
    <w:basedOn w:val="Normal"/>
    <w:link w:val="EndnoteTextChar"/>
    <w:uiPriority w:val="99"/>
    <w:semiHidden/>
    <w:unhideWhenUsed/>
    <w:rsid w:val="00C62D5A"/>
    <w:rPr>
      <w:sz w:val="20"/>
      <w:szCs w:val="20"/>
    </w:rPr>
  </w:style>
  <w:style w:type="character" w:customStyle="1" w:styleId="EndnoteTextChar">
    <w:name w:val="Endnote Text Char"/>
    <w:basedOn w:val="DefaultParagraphFont"/>
    <w:link w:val="EndnoteText"/>
    <w:uiPriority w:val="99"/>
    <w:semiHidden/>
    <w:rsid w:val="00C62D5A"/>
    <w:rPr>
      <w:sz w:val="20"/>
      <w:szCs w:val="20"/>
    </w:rPr>
  </w:style>
  <w:style w:type="character" w:styleId="EndnoteReference">
    <w:name w:val="endnote reference"/>
    <w:basedOn w:val="DefaultParagraphFont"/>
    <w:uiPriority w:val="99"/>
    <w:semiHidden/>
    <w:unhideWhenUsed/>
    <w:rsid w:val="00C62D5A"/>
    <w:rPr>
      <w:vertAlign w:val="superscript"/>
    </w:rPr>
  </w:style>
  <w:style w:type="paragraph" w:styleId="FootnoteText">
    <w:name w:val="footnote text"/>
    <w:basedOn w:val="Normal"/>
    <w:link w:val="FootnoteTextChar"/>
    <w:uiPriority w:val="99"/>
    <w:semiHidden/>
    <w:unhideWhenUsed/>
    <w:rsid w:val="00C62D5A"/>
    <w:rPr>
      <w:sz w:val="20"/>
      <w:szCs w:val="20"/>
    </w:rPr>
  </w:style>
  <w:style w:type="character" w:customStyle="1" w:styleId="FootnoteTextChar">
    <w:name w:val="Footnote Text Char"/>
    <w:basedOn w:val="DefaultParagraphFont"/>
    <w:link w:val="FootnoteText"/>
    <w:uiPriority w:val="99"/>
    <w:semiHidden/>
    <w:rsid w:val="00C62D5A"/>
    <w:rPr>
      <w:sz w:val="20"/>
      <w:szCs w:val="20"/>
    </w:rPr>
  </w:style>
  <w:style w:type="character" w:styleId="FootnoteReference">
    <w:name w:val="footnote reference"/>
    <w:basedOn w:val="DefaultParagraphFont"/>
    <w:uiPriority w:val="99"/>
    <w:semiHidden/>
    <w:unhideWhenUsed/>
    <w:rsid w:val="00C62D5A"/>
    <w:rPr>
      <w:vertAlign w:val="superscript"/>
    </w:rPr>
  </w:style>
  <w:style w:type="character" w:customStyle="1" w:styleId="Heading3Char">
    <w:name w:val="Heading 3 Char"/>
    <w:basedOn w:val="DefaultParagraphFont"/>
    <w:link w:val="Heading3"/>
    <w:uiPriority w:val="9"/>
    <w:semiHidden/>
    <w:rsid w:val="00FB1CF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B1CFC"/>
    <w:pPr>
      <w:spacing w:before="100" w:beforeAutospacing="1" w:after="100" w:afterAutospacing="1"/>
    </w:pPr>
    <w:rPr>
      <w:rFonts w:ascii="Times New Roman" w:eastAsia="Times New Roman" w:hAnsi="Times New Roman" w:cs="Times New Roman"/>
      <w:lang w:eastAsia="en-GB"/>
    </w:rPr>
  </w:style>
  <w:style w:type="table" w:styleId="LightList-Accent4">
    <w:name w:val="Light List Accent 4"/>
    <w:basedOn w:val="TableNormal"/>
    <w:uiPriority w:val="61"/>
    <w:rsid w:val="00576C1A"/>
    <w:tblPr>
      <w:tblStyleRowBandSize w:val="1"/>
      <w:tblStyleColBandSize w:val="1"/>
      <w:tblBorders>
        <w:top w:val="single" w:sz="8" w:space="0" w:color="798085"/>
        <w:left w:val="single" w:sz="8" w:space="0" w:color="798085"/>
        <w:bottom w:val="single" w:sz="8" w:space="0" w:color="798085"/>
        <w:right w:val="single" w:sz="8" w:space="0" w:color="798085"/>
        <w:insideH w:val="single" w:sz="8" w:space="0" w:color="798085"/>
        <w:insideV w:val="single" w:sz="8" w:space="0" w:color="798085"/>
      </w:tblBorders>
    </w:tblPr>
    <w:tblStylePr w:type="firstRow">
      <w:pPr>
        <w:spacing w:before="0" w:after="0" w:line="240" w:lineRule="auto"/>
      </w:pPr>
      <w:rPr>
        <w:b/>
        <w:bCs/>
        <w:color w:val="FFFFFF" w:themeColor="background1"/>
      </w:rPr>
      <w:tblPr/>
      <w:tcPr>
        <w:shd w:val="clear" w:color="auto" w:fill="A5AAAD"/>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D05F78"/>
    <w:rPr>
      <w:rFonts w:asciiTheme="minorHAnsi" w:eastAsiaTheme="minorHAnsi"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C6C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12A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Heading">
    <w:name w:val="TOC Heading"/>
    <w:basedOn w:val="Heading1"/>
    <w:next w:val="Normal"/>
    <w:uiPriority w:val="39"/>
    <w:unhideWhenUsed/>
    <w:qFormat/>
    <w:rsid w:val="0007779C"/>
    <w:pP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07779C"/>
    <w:pPr>
      <w:spacing w:after="100"/>
    </w:pPr>
  </w:style>
  <w:style w:type="paragraph" w:styleId="TOC2">
    <w:name w:val="toc 2"/>
    <w:basedOn w:val="Normal"/>
    <w:next w:val="Normal"/>
    <w:autoRedefine/>
    <w:uiPriority w:val="39"/>
    <w:unhideWhenUsed/>
    <w:qFormat/>
    <w:rsid w:val="00FD616B"/>
    <w:pPr>
      <w:spacing w:after="100" w:line="276" w:lineRule="auto"/>
      <w:ind w:left="220"/>
    </w:pPr>
    <w:rPr>
      <w:rFonts w:asciiTheme="minorHAnsi" w:hAnsiTheme="minorHAnsi"/>
      <w:sz w:val="22"/>
      <w:szCs w:val="22"/>
      <w:lang w:val="en-US" w:eastAsia="ja-JP"/>
    </w:rPr>
  </w:style>
  <w:style w:type="paragraph" w:styleId="TOC3">
    <w:name w:val="toc 3"/>
    <w:basedOn w:val="Normal"/>
    <w:next w:val="Normal"/>
    <w:autoRedefine/>
    <w:uiPriority w:val="39"/>
    <w:semiHidden/>
    <w:unhideWhenUsed/>
    <w:qFormat/>
    <w:rsid w:val="00FD616B"/>
    <w:pPr>
      <w:spacing w:after="100" w:line="276" w:lineRule="auto"/>
      <w:ind w:left="440"/>
    </w:pPr>
    <w:rPr>
      <w:rFonts w:asciiTheme="minorHAnsi" w:hAnsiTheme="minorHAnsi"/>
      <w:sz w:val="22"/>
      <w:szCs w:val="22"/>
      <w:lang w:val="en-US" w:eastAsia="ja-JP"/>
    </w:rPr>
  </w:style>
  <w:style w:type="character" w:customStyle="1" w:styleId="Heading2Char">
    <w:name w:val="Heading 2 Char"/>
    <w:basedOn w:val="DefaultParagraphFont"/>
    <w:link w:val="Heading2"/>
    <w:uiPriority w:val="9"/>
    <w:rsid w:val="00FD616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50AD"/>
    <w:rPr>
      <w:sz w:val="16"/>
      <w:szCs w:val="16"/>
    </w:rPr>
  </w:style>
  <w:style w:type="paragraph" w:styleId="CommentText">
    <w:name w:val="annotation text"/>
    <w:basedOn w:val="Normal"/>
    <w:link w:val="CommentTextChar"/>
    <w:uiPriority w:val="99"/>
    <w:unhideWhenUsed/>
    <w:rsid w:val="000B50AD"/>
    <w:rPr>
      <w:sz w:val="20"/>
      <w:szCs w:val="20"/>
    </w:rPr>
  </w:style>
  <w:style w:type="character" w:customStyle="1" w:styleId="CommentTextChar">
    <w:name w:val="Comment Text Char"/>
    <w:basedOn w:val="DefaultParagraphFont"/>
    <w:link w:val="CommentText"/>
    <w:uiPriority w:val="99"/>
    <w:rsid w:val="000B50AD"/>
    <w:rPr>
      <w:sz w:val="20"/>
      <w:szCs w:val="20"/>
    </w:rPr>
  </w:style>
  <w:style w:type="table" w:styleId="LightList-Accent1">
    <w:name w:val="Light List Accent 1"/>
    <w:basedOn w:val="TableNormal"/>
    <w:uiPriority w:val="61"/>
    <w:rsid w:val="005B6E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0019A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A94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B05B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Subject">
    <w:name w:val="annotation subject"/>
    <w:basedOn w:val="CommentText"/>
    <w:next w:val="CommentText"/>
    <w:link w:val="CommentSubjectChar"/>
    <w:uiPriority w:val="99"/>
    <w:semiHidden/>
    <w:unhideWhenUsed/>
    <w:rsid w:val="00AC7B39"/>
    <w:rPr>
      <w:b/>
      <w:bCs/>
    </w:rPr>
  </w:style>
  <w:style w:type="character" w:customStyle="1" w:styleId="CommentSubjectChar">
    <w:name w:val="Comment Subject Char"/>
    <w:basedOn w:val="CommentTextChar"/>
    <w:link w:val="CommentSubject"/>
    <w:uiPriority w:val="99"/>
    <w:semiHidden/>
    <w:rsid w:val="00AC7B39"/>
    <w:rPr>
      <w:b/>
      <w:bCs/>
      <w:sz w:val="20"/>
      <w:szCs w:val="20"/>
    </w:rPr>
  </w:style>
  <w:style w:type="character" w:customStyle="1" w:styleId="ListParagraphChar">
    <w:name w:val="List Paragraph Char"/>
    <w:link w:val="ListParagraph"/>
    <w:uiPriority w:val="34"/>
    <w:rsid w:val="002D5E91"/>
  </w:style>
  <w:style w:type="paragraph" w:styleId="ListBullet">
    <w:name w:val="List Bullet"/>
    <w:basedOn w:val="Normal"/>
    <w:qFormat/>
    <w:rsid w:val="002D5E91"/>
    <w:pPr>
      <w:numPr>
        <w:numId w:val="3"/>
      </w:numPr>
      <w:tabs>
        <w:tab w:val="left" w:pos="851"/>
      </w:tabs>
      <w:spacing w:before="120" w:after="120"/>
    </w:pPr>
    <w:rPr>
      <w:rFonts w:ascii="Calibri" w:eastAsia="MS PGothic" w:hAnsi="Calibri" w:cs="Times New Roman"/>
      <w:sz w:val="22"/>
      <w:lang w:bidi="en-US"/>
    </w:rPr>
  </w:style>
  <w:style w:type="paragraph" w:styleId="ListBullet2">
    <w:name w:val="List Bullet 2"/>
    <w:basedOn w:val="ListBullet"/>
    <w:qFormat/>
    <w:rsid w:val="002D5E91"/>
    <w:pPr>
      <w:numPr>
        <w:ilvl w:val="1"/>
      </w:numPr>
      <w:tabs>
        <w:tab w:val="clear" w:pos="851"/>
      </w:tabs>
    </w:pPr>
  </w:style>
  <w:style w:type="paragraph" w:styleId="ListBullet3">
    <w:name w:val="List Bullet 3"/>
    <w:basedOn w:val="ListBullet2"/>
    <w:qFormat/>
    <w:rsid w:val="002D5E91"/>
    <w:pPr>
      <w:numPr>
        <w:ilvl w:val="2"/>
      </w:numPr>
    </w:pPr>
  </w:style>
  <w:style w:type="paragraph" w:styleId="ListNumber">
    <w:name w:val="List Number"/>
    <w:basedOn w:val="Normal"/>
    <w:rsid w:val="002D5E91"/>
    <w:pPr>
      <w:numPr>
        <w:ilvl w:val="3"/>
        <w:numId w:val="3"/>
      </w:numPr>
      <w:tabs>
        <w:tab w:val="left" w:pos="851"/>
      </w:tabs>
      <w:spacing w:before="120" w:after="120"/>
    </w:pPr>
    <w:rPr>
      <w:rFonts w:ascii="Calibri" w:eastAsia="MS PGothic" w:hAnsi="Calibri" w:cs="Times New Roman"/>
      <w:sz w:val="22"/>
      <w:lang w:bidi="en-US"/>
    </w:rPr>
  </w:style>
  <w:style w:type="paragraph" w:styleId="ListNumber2">
    <w:name w:val="List Number 2"/>
    <w:basedOn w:val="ListNumber"/>
    <w:rsid w:val="002D5E91"/>
    <w:pPr>
      <w:numPr>
        <w:ilvl w:val="4"/>
      </w:numPr>
    </w:pPr>
  </w:style>
  <w:style w:type="paragraph" w:styleId="ListNumber3">
    <w:name w:val="List Number 3"/>
    <w:basedOn w:val="ListNumber2"/>
    <w:rsid w:val="002D5E91"/>
    <w:pPr>
      <w:numPr>
        <w:ilvl w:val="5"/>
      </w:numPr>
    </w:pPr>
  </w:style>
  <w:style w:type="paragraph" w:styleId="List2">
    <w:name w:val="List 2"/>
    <w:basedOn w:val="List"/>
    <w:uiPriority w:val="99"/>
    <w:unhideWhenUsed/>
    <w:rsid w:val="002D5E91"/>
    <w:pPr>
      <w:numPr>
        <w:ilvl w:val="7"/>
      </w:numPr>
    </w:pPr>
  </w:style>
  <w:style w:type="paragraph" w:styleId="List3">
    <w:name w:val="List 3"/>
    <w:basedOn w:val="List2"/>
    <w:uiPriority w:val="99"/>
    <w:unhideWhenUsed/>
    <w:rsid w:val="002D5E91"/>
    <w:pPr>
      <w:numPr>
        <w:ilvl w:val="8"/>
      </w:numPr>
    </w:pPr>
  </w:style>
  <w:style w:type="paragraph" w:styleId="List">
    <w:name w:val="List"/>
    <w:basedOn w:val="Normal"/>
    <w:uiPriority w:val="99"/>
    <w:unhideWhenUsed/>
    <w:rsid w:val="002D5E91"/>
    <w:pPr>
      <w:numPr>
        <w:ilvl w:val="6"/>
        <w:numId w:val="3"/>
      </w:numPr>
      <w:tabs>
        <w:tab w:val="left" w:pos="851"/>
      </w:tabs>
      <w:spacing w:before="120" w:after="120"/>
      <w:contextualSpacing/>
    </w:pPr>
    <w:rPr>
      <w:rFonts w:ascii="Calibri" w:eastAsia="MS PGothic" w:hAnsi="Calibri" w:cs="Times New Roman"/>
      <w:sz w:val="22"/>
      <w:lang w:bidi="en-US"/>
    </w:rPr>
  </w:style>
  <w:style w:type="character" w:styleId="Strong">
    <w:name w:val="Strong"/>
    <w:basedOn w:val="DefaultParagraphFont"/>
    <w:qFormat/>
    <w:rsid w:val="00A35AEA"/>
    <w:rPr>
      <w:b/>
      <w:bCs/>
    </w:rPr>
  </w:style>
  <w:style w:type="paragraph" w:styleId="NoSpacing">
    <w:name w:val="No Spacing"/>
    <w:uiPriority w:val="1"/>
    <w:qFormat/>
    <w:rsid w:val="009D5BCE"/>
  </w:style>
  <w:style w:type="paragraph" w:customStyle="1" w:styleId="BulletL1">
    <w:name w:val="Bullet L1"/>
    <w:basedOn w:val="Normal"/>
    <w:rsid w:val="009E337E"/>
    <w:pPr>
      <w:numPr>
        <w:numId w:val="9"/>
      </w:numPr>
      <w:spacing w:before="120" w:after="120"/>
    </w:pPr>
    <w:rPr>
      <w:rFonts w:ascii="NJFont-Book" w:eastAsia="Calibri" w:hAnsi="NJFont-Book" w:cs="NJFont-Book"/>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029">
      <w:bodyDiv w:val="1"/>
      <w:marLeft w:val="0"/>
      <w:marRight w:val="0"/>
      <w:marTop w:val="0"/>
      <w:marBottom w:val="0"/>
      <w:divBdr>
        <w:top w:val="none" w:sz="0" w:space="0" w:color="auto"/>
        <w:left w:val="none" w:sz="0" w:space="0" w:color="auto"/>
        <w:bottom w:val="none" w:sz="0" w:space="0" w:color="auto"/>
        <w:right w:val="none" w:sz="0" w:space="0" w:color="auto"/>
      </w:divBdr>
      <w:divsChild>
        <w:div w:id="42486499">
          <w:marLeft w:val="547"/>
          <w:marRight w:val="0"/>
          <w:marTop w:val="96"/>
          <w:marBottom w:val="0"/>
          <w:divBdr>
            <w:top w:val="none" w:sz="0" w:space="0" w:color="auto"/>
            <w:left w:val="none" w:sz="0" w:space="0" w:color="auto"/>
            <w:bottom w:val="none" w:sz="0" w:space="0" w:color="auto"/>
            <w:right w:val="none" w:sz="0" w:space="0" w:color="auto"/>
          </w:divBdr>
        </w:div>
        <w:div w:id="57289661">
          <w:marLeft w:val="1166"/>
          <w:marRight w:val="0"/>
          <w:marTop w:val="77"/>
          <w:marBottom w:val="0"/>
          <w:divBdr>
            <w:top w:val="none" w:sz="0" w:space="0" w:color="auto"/>
            <w:left w:val="none" w:sz="0" w:space="0" w:color="auto"/>
            <w:bottom w:val="none" w:sz="0" w:space="0" w:color="auto"/>
            <w:right w:val="none" w:sz="0" w:space="0" w:color="auto"/>
          </w:divBdr>
        </w:div>
        <w:div w:id="918566075">
          <w:marLeft w:val="1166"/>
          <w:marRight w:val="0"/>
          <w:marTop w:val="0"/>
          <w:marBottom w:val="0"/>
          <w:divBdr>
            <w:top w:val="none" w:sz="0" w:space="0" w:color="auto"/>
            <w:left w:val="none" w:sz="0" w:space="0" w:color="auto"/>
            <w:bottom w:val="none" w:sz="0" w:space="0" w:color="auto"/>
            <w:right w:val="none" w:sz="0" w:space="0" w:color="auto"/>
          </w:divBdr>
        </w:div>
        <w:div w:id="1224098430">
          <w:marLeft w:val="547"/>
          <w:marRight w:val="0"/>
          <w:marTop w:val="96"/>
          <w:marBottom w:val="0"/>
          <w:divBdr>
            <w:top w:val="none" w:sz="0" w:space="0" w:color="auto"/>
            <w:left w:val="none" w:sz="0" w:space="0" w:color="auto"/>
            <w:bottom w:val="none" w:sz="0" w:space="0" w:color="auto"/>
            <w:right w:val="none" w:sz="0" w:space="0" w:color="auto"/>
          </w:divBdr>
        </w:div>
        <w:div w:id="1682899591">
          <w:marLeft w:val="1166"/>
          <w:marRight w:val="0"/>
          <w:marTop w:val="77"/>
          <w:marBottom w:val="0"/>
          <w:divBdr>
            <w:top w:val="none" w:sz="0" w:space="0" w:color="auto"/>
            <w:left w:val="none" w:sz="0" w:space="0" w:color="auto"/>
            <w:bottom w:val="none" w:sz="0" w:space="0" w:color="auto"/>
            <w:right w:val="none" w:sz="0" w:space="0" w:color="auto"/>
          </w:divBdr>
        </w:div>
        <w:div w:id="2027519673">
          <w:marLeft w:val="1166"/>
          <w:marRight w:val="0"/>
          <w:marTop w:val="0"/>
          <w:marBottom w:val="0"/>
          <w:divBdr>
            <w:top w:val="none" w:sz="0" w:space="0" w:color="auto"/>
            <w:left w:val="none" w:sz="0" w:space="0" w:color="auto"/>
            <w:bottom w:val="none" w:sz="0" w:space="0" w:color="auto"/>
            <w:right w:val="none" w:sz="0" w:space="0" w:color="auto"/>
          </w:divBdr>
        </w:div>
        <w:div w:id="2092237226">
          <w:marLeft w:val="1166"/>
          <w:marRight w:val="0"/>
          <w:marTop w:val="0"/>
          <w:marBottom w:val="0"/>
          <w:divBdr>
            <w:top w:val="none" w:sz="0" w:space="0" w:color="auto"/>
            <w:left w:val="none" w:sz="0" w:space="0" w:color="auto"/>
            <w:bottom w:val="none" w:sz="0" w:space="0" w:color="auto"/>
            <w:right w:val="none" w:sz="0" w:space="0" w:color="auto"/>
          </w:divBdr>
        </w:div>
      </w:divsChild>
    </w:div>
    <w:div w:id="118956862">
      <w:bodyDiv w:val="1"/>
      <w:marLeft w:val="0"/>
      <w:marRight w:val="0"/>
      <w:marTop w:val="0"/>
      <w:marBottom w:val="0"/>
      <w:divBdr>
        <w:top w:val="none" w:sz="0" w:space="0" w:color="auto"/>
        <w:left w:val="none" w:sz="0" w:space="0" w:color="auto"/>
        <w:bottom w:val="none" w:sz="0" w:space="0" w:color="auto"/>
        <w:right w:val="none" w:sz="0" w:space="0" w:color="auto"/>
      </w:divBdr>
      <w:divsChild>
        <w:div w:id="314798805">
          <w:marLeft w:val="1166"/>
          <w:marRight w:val="0"/>
          <w:marTop w:val="77"/>
          <w:marBottom w:val="0"/>
          <w:divBdr>
            <w:top w:val="none" w:sz="0" w:space="0" w:color="auto"/>
            <w:left w:val="none" w:sz="0" w:space="0" w:color="auto"/>
            <w:bottom w:val="none" w:sz="0" w:space="0" w:color="auto"/>
            <w:right w:val="none" w:sz="0" w:space="0" w:color="auto"/>
          </w:divBdr>
        </w:div>
        <w:div w:id="324669037">
          <w:marLeft w:val="1166"/>
          <w:marRight w:val="0"/>
          <w:marTop w:val="77"/>
          <w:marBottom w:val="0"/>
          <w:divBdr>
            <w:top w:val="none" w:sz="0" w:space="0" w:color="auto"/>
            <w:left w:val="none" w:sz="0" w:space="0" w:color="auto"/>
            <w:bottom w:val="none" w:sz="0" w:space="0" w:color="auto"/>
            <w:right w:val="none" w:sz="0" w:space="0" w:color="auto"/>
          </w:divBdr>
        </w:div>
        <w:div w:id="487408908">
          <w:marLeft w:val="1166"/>
          <w:marRight w:val="0"/>
          <w:marTop w:val="77"/>
          <w:marBottom w:val="0"/>
          <w:divBdr>
            <w:top w:val="none" w:sz="0" w:space="0" w:color="auto"/>
            <w:left w:val="none" w:sz="0" w:space="0" w:color="auto"/>
            <w:bottom w:val="none" w:sz="0" w:space="0" w:color="auto"/>
            <w:right w:val="none" w:sz="0" w:space="0" w:color="auto"/>
          </w:divBdr>
        </w:div>
        <w:div w:id="717703152">
          <w:marLeft w:val="547"/>
          <w:marRight w:val="0"/>
          <w:marTop w:val="96"/>
          <w:marBottom w:val="0"/>
          <w:divBdr>
            <w:top w:val="none" w:sz="0" w:space="0" w:color="auto"/>
            <w:left w:val="none" w:sz="0" w:space="0" w:color="auto"/>
            <w:bottom w:val="none" w:sz="0" w:space="0" w:color="auto"/>
            <w:right w:val="none" w:sz="0" w:space="0" w:color="auto"/>
          </w:divBdr>
        </w:div>
      </w:divsChild>
    </w:div>
    <w:div w:id="246695732">
      <w:bodyDiv w:val="1"/>
      <w:marLeft w:val="0"/>
      <w:marRight w:val="0"/>
      <w:marTop w:val="0"/>
      <w:marBottom w:val="0"/>
      <w:divBdr>
        <w:top w:val="none" w:sz="0" w:space="0" w:color="auto"/>
        <w:left w:val="none" w:sz="0" w:space="0" w:color="auto"/>
        <w:bottom w:val="none" w:sz="0" w:space="0" w:color="auto"/>
        <w:right w:val="none" w:sz="0" w:space="0" w:color="auto"/>
      </w:divBdr>
    </w:div>
    <w:div w:id="265774124">
      <w:bodyDiv w:val="1"/>
      <w:marLeft w:val="0"/>
      <w:marRight w:val="0"/>
      <w:marTop w:val="0"/>
      <w:marBottom w:val="0"/>
      <w:divBdr>
        <w:top w:val="none" w:sz="0" w:space="0" w:color="auto"/>
        <w:left w:val="none" w:sz="0" w:space="0" w:color="auto"/>
        <w:bottom w:val="none" w:sz="0" w:space="0" w:color="auto"/>
        <w:right w:val="none" w:sz="0" w:space="0" w:color="auto"/>
      </w:divBdr>
      <w:divsChild>
        <w:div w:id="539974719">
          <w:marLeft w:val="547"/>
          <w:marRight w:val="0"/>
          <w:marTop w:val="96"/>
          <w:marBottom w:val="0"/>
          <w:divBdr>
            <w:top w:val="none" w:sz="0" w:space="0" w:color="auto"/>
            <w:left w:val="none" w:sz="0" w:space="0" w:color="auto"/>
            <w:bottom w:val="none" w:sz="0" w:space="0" w:color="auto"/>
            <w:right w:val="none" w:sz="0" w:space="0" w:color="auto"/>
          </w:divBdr>
        </w:div>
        <w:div w:id="1328940199">
          <w:marLeft w:val="1166"/>
          <w:marRight w:val="0"/>
          <w:marTop w:val="77"/>
          <w:marBottom w:val="0"/>
          <w:divBdr>
            <w:top w:val="none" w:sz="0" w:space="0" w:color="auto"/>
            <w:left w:val="none" w:sz="0" w:space="0" w:color="auto"/>
            <w:bottom w:val="none" w:sz="0" w:space="0" w:color="auto"/>
            <w:right w:val="none" w:sz="0" w:space="0" w:color="auto"/>
          </w:divBdr>
        </w:div>
        <w:div w:id="1837919125">
          <w:marLeft w:val="1166"/>
          <w:marRight w:val="0"/>
          <w:marTop w:val="77"/>
          <w:marBottom w:val="0"/>
          <w:divBdr>
            <w:top w:val="none" w:sz="0" w:space="0" w:color="auto"/>
            <w:left w:val="none" w:sz="0" w:space="0" w:color="auto"/>
            <w:bottom w:val="none" w:sz="0" w:space="0" w:color="auto"/>
            <w:right w:val="none" w:sz="0" w:space="0" w:color="auto"/>
          </w:divBdr>
        </w:div>
        <w:div w:id="2030518914">
          <w:marLeft w:val="1166"/>
          <w:marRight w:val="0"/>
          <w:marTop w:val="77"/>
          <w:marBottom w:val="0"/>
          <w:divBdr>
            <w:top w:val="none" w:sz="0" w:space="0" w:color="auto"/>
            <w:left w:val="none" w:sz="0" w:space="0" w:color="auto"/>
            <w:bottom w:val="none" w:sz="0" w:space="0" w:color="auto"/>
            <w:right w:val="none" w:sz="0" w:space="0" w:color="auto"/>
          </w:divBdr>
        </w:div>
      </w:divsChild>
    </w:div>
    <w:div w:id="337658876">
      <w:bodyDiv w:val="1"/>
      <w:marLeft w:val="0"/>
      <w:marRight w:val="0"/>
      <w:marTop w:val="0"/>
      <w:marBottom w:val="0"/>
      <w:divBdr>
        <w:top w:val="none" w:sz="0" w:space="0" w:color="auto"/>
        <w:left w:val="none" w:sz="0" w:space="0" w:color="auto"/>
        <w:bottom w:val="none" w:sz="0" w:space="0" w:color="auto"/>
        <w:right w:val="none" w:sz="0" w:space="0" w:color="auto"/>
      </w:divBdr>
    </w:div>
    <w:div w:id="388040055">
      <w:bodyDiv w:val="1"/>
      <w:marLeft w:val="0"/>
      <w:marRight w:val="0"/>
      <w:marTop w:val="0"/>
      <w:marBottom w:val="0"/>
      <w:divBdr>
        <w:top w:val="none" w:sz="0" w:space="0" w:color="auto"/>
        <w:left w:val="none" w:sz="0" w:space="0" w:color="auto"/>
        <w:bottom w:val="none" w:sz="0" w:space="0" w:color="auto"/>
        <w:right w:val="none" w:sz="0" w:space="0" w:color="auto"/>
      </w:divBdr>
      <w:divsChild>
        <w:div w:id="28342224">
          <w:marLeft w:val="1166"/>
          <w:marRight w:val="0"/>
          <w:marTop w:val="77"/>
          <w:marBottom w:val="0"/>
          <w:divBdr>
            <w:top w:val="none" w:sz="0" w:space="0" w:color="auto"/>
            <w:left w:val="none" w:sz="0" w:space="0" w:color="auto"/>
            <w:bottom w:val="none" w:sz="0" w:space="0" w:color="auto"/>
            <w:right w:val="none" w:sz="0" w:space="0" w:color="auto"/>
          </w:divBdr>
        </w:div>
        <w:div w:id="1042749939">
          <w:marLeft w:val="1166"/>
          <w:marRight w:val="0"/>
          <w:marTop w:val="77"/>
          <w:marBottom w:val="0"/>
          <w:divBdr>
            <w:top w:val="none" w:sz="0" w:space="0" w:color="auto"/>
            <w:left w:val="none" w:sz="0" w:space="0" w:color="auto"/>
            <w:bottom w:val="none" w:sz="0" w:space="0" w:color="auto"/>
            <w:right w:val="none" w:sz="0" w:space="0" w:color="auto"/>
          </w:divBdr>
        </w:div>
        <w:div w:id="1082021044">
          <w:marLeft w:val="547"/>
          <w:marRight w:val="0"/>
          <w:marTop w:val="96"/>
          <w:marBottom w:val="0"/>
          <w:divBdr>
            <w:top w:val="none" w:sz="0" w:space="0" w:color="auto"/>
            <w:left w:val="none" w:sz="0" w:space="0" w:color="auto"/>
            <w:bottom w:val="none" w:sz="0" w:space="0" w:color="auto"/>
            <w:right w:val="none" w:sz="0" w:space="0" w:color="auto"/>
          </w:divBdr>
        </w:div>
        <w:div w:id="1920362229">
          <w:marLeft w:val="1166"/>
          <w:marRight w:val="0"/>
          <w:marTop w:val="77"/>
          <w:marBottom w:val="0"/>
          <w:divBdr>
            <w:top w:val="none" w:sz="0" w:space="0" w:color="auto"/>
            <w:left w:val="none" w:sz="0" w:space="0" w:color="auto"/>
            <w:bottom w:val="none" w:sz="0" w:space="0" w:color="auto"/>
            <w:right w:val="none" w:sz="0" w:space="0" w:color="auto"/>
          </w:divBdr>
        </w:div>
        <w:div w:id="1931887414">
          <w:marLeft w:val="1166"/>
          <w:marRight w:val="0"/>
          <w:marTop w:val="77"/>
          <w:marBottom w:val="0"/>
          <w:divBdr>
            <w:top w:val="none" w:sz="0" w:space="0" w:color="auto"/>
            <w:left w:val="none" w:sz="0" w:space="0" w:color="auto"/>
            <w:bottom w:val="none" w:sz="0" w:space="0" w:color="auto"/>
            <w:right w:val="none" w:sz="0" w:space="0" w:color="auto"/>
          </w:divBdr>
        </w:div>
      </w:divsChild>
    </w:div>
    <w:div w:id="523250041">
      <w:bodyDiv w:val="1"/>
      <w:marLeft w:val="0"/>
      <w:marRight w:val="0"/>
      <w:marTop w:val="0"/>
      <w:marBottom w:val="0"/>
      <w:divBdr>
        <w:top w:val="none" w:sz="0" w:space="0" w:color="auto"/>
        <w:left w:val="none" w:sz="0" w:space="0" w:color="auto"/>
        <w:bottom w:val="none" w:sz="0" w:space="0" w:color="auto"/>
        <w:right w:val="none" w:sz="0" w:space="0" w:color="auto"/>
      </w:divBdr>
      <w:divsChild>
        <w:div w:id="373890740">
          <w:marLeft w:val="547"/>
          <w:marRight w:val="0"/>
          <w:marTop w:val="96"/>
          <w:marBottom w:val="0"/>
          <w:divBdr>
            <w:top w:val="none" w:sz="0" w:space="0" w:color="auto"/>
            <w:left w:val="none" w:sz="0" w:space="0" w:color="auto"/>
            <w:bottom w:val="none" w:sz="0" w:space="0" w:color="auto"/>
            <w:right w:val="none" w:sz="0" w:space="0" w:color="auto"/>
          </w:divBdr>
        </w:div>
        <w:div w:id="625428754">
          <w:marLeft w:val="1166"/>
          <w:marRight w:val="0"/>
          <w:marTop w:val="77"/>
          <w:marBottom w:val="0"/>
          <w:divBdr>
            <w:top w:val="none" w:sz="0" w:space="0" w:color="auto"/>
            <w:left w:val="none" w:sz="0" w:space="0" w:color="auto"/>
            <w:bottom w:val="none" w:sz="0" w:space="0" w:color="auto"/>
            <w:right w:val="none" w:sz="0" w:space="0" w:color="auto"/>
          </w:divBdr>
        </w:div>
        <w:div w:id="931276416">
          <w:marLeft w:val="1166"/>
          <w:marRight w:val="0"/>
          <w:marTop w:val="77"/>
          <w:marBottom w:val="0"/>
          <w:divBdr>
            <w:top w:val="none" w:sz="0" w:space="0" w:color="auto"/>
            <w:left w:val="none" w:sz="0" w:space="0" w:color="auto"/>
            <w:bottom w:val="none" w:sz="0" w:space="0" w:color="auto"/>
            <w:right w:val="none" w:sz="0" w:space="0" w:color="auto"/>
          </w:divBdr>
        </w:div>
        <w:div w:id="1192839664">
          <w:marLeft w:val="1166"/>
          <w:marRight w:val="0"/>
          <w:marTop w:val="77"/>
          <w:marBottom w:val="0"/>
          <w:divBdr>
            <w:top w:val="none" w:sz="0" w:space="0" w:color="auto"/>
            <w:left w:val="none" w:sz="0" w:space="0" w:color="auto"/>
            <w:bottom w:val="none" w:sz="0" w:space="0" w:color="auto"/>
            <w:right w:val="none" w:sz="0" w:space="0" w:color="auto"/>
          </w:divBdr>
        </w:div>
      </w:divsChild>
    </w:div>
    <w:div w:id="810907458">
      <w:bodyDiv w:val="1"/>
      <w:marLeft w:val="0"/>
      <w:marRight w:val="0"/>
      <w:marTop w:val="0"/>
      <w:marBottom w:val="0"/>
      <w:divBdr>
        <w:top w:val="none" w:sz="0" w:space="0" w:color="auto"/>
        <w:left w:val="none" w:sz="0" w:space="0" w:color="auto"/>
        <w:bottom w:val="none" w:sz="0" w:space="0" w:color="auto"/>
        <w:right w:val="none" w:sz="0" w:space="0" w:color="auto"/>
      </w:divBdr>
      <w:divsChild>
        <w:div w:id="464665278">
          <w:marLeft w:val="576"/>
          <w:marRight w:val="0"/>
          <w:marTop w:val="0"/>
          <w:marBottom w:val="0"/>
          <w:divBdr>
            <w:top w:val="none" w:sz="0" w:space="0" w:color="auto"/>
            <w:left w:val="none" w:sz="0" w:space="0" w:color="auto"/>
            <w:bottom w:val="none" w:sz="0" w:space="0" w:color="auto"/>
            <w:right w:val="none" w:sz="0" w:space="0" w:color="auto"/>
          </w:divBdr>
        </w:div>
        <w:div w:id="1192187865">
          <w:marLeft w:val="576"/>
          <w:marRight w:val="0"/>
          <w:marTop w:val="0"/>
          <w:marBottom w:val="0"/>
          <w:divBdr>
            <w:top w:val="none" w:sz="0" w:space="0" w:color="auto"/>
            <w:left w:val="none" w:sz="0" w:space="0" w:color="auto"/>
            <w:bottom w:val="none" w:sz="0" w:space="0" w:color="auto"/>
            <w:right w:val="none" w:sz="0" w:space="0" w:color="auto"/>
          </w:divBdr>
        </w:div>
        <w:div w:id="2131319330">
          <w:marLeft w:val="576"/>
          <w:marRight w:val="0"/>
          <w:marTop w:val="0"/>
          <w:marBottom w:val="0"/>
          <w:divBdr>
            <w:top w:val="none" w:sz="0" w:space="0" w:color="auto"/>
            <w:left w:val="none" w:sz="0" w:space="0" w:color="auto"/>
            <w:bottom w:val="none" w:sz="0" w:space="0" w:color="auto"/>
            <w:right w:val="none" w:sz="0" w:space="0" w:color="auto"/>
          </w:divBdr>
        </w:div>
      </w:divsChild>
    </w:div>
    <w:div w:id="813259691">
      <w:bodyDiv w:val="1"/>
      <w:marLeft w:val="0"/>
      <w:marRight w:val="0"/>
      <w:marTop w:val="0"/>
      <w:marBottom w:val="0"/>
      <w:divBdr>
        <w:top w:val="none" w:sz="0" w:space="0" w:color="auto"/>
        <w:left w:val="none" w:sz="0" w:space="0" w:color="auto"/>
        <w:bottom w:val="none" w:sz="0" w:space="0" w:color="auto"/>
        <w:right w:val="none" w:sz="0" w:space="0" w:color="auto"/>
      </w:divBdr>
      <w:divsChild>
        <w:div w:id="1143037098">
          <w:marLeft w:val="1166"/>
          <w:marRight w:val="0"/>
          <w:marTop w:val="77"/>
          <w:marBottom w:val="0"/>
          <w:divBdr>
            <w:top w:val="none" w:sz="0" w:space="0" w:color="auto"/>
            <w:left w:val="none" w:sz="0" w:space="0" w:color="auto"/>
            <w:bottom w:val="none" w:sz="0" w:space="0" w:color="auto"/>
            <w:right w:val="none" w:sz="0" w:space="0" w:color="auto"/>
          </w:divBdr>
        </w:div>
        <w:div w:id="1350254962">
          <w:marLeft w:val="547"/>
          <w:marRight w:val="0"/>
          <w:marTop w:val="96"/>
          <w:marBottom w:val="0"/>
          <w:divBdr>
            <w:top w:val="none" w:sz="0" w:space="0" w:color="auto"/>
            <w:left w:val="none" w:sz="0" w:space="0" w:color="auto"/>
            <w:bottom w:val="none" w:sz="0" w:space="0" w:color="auto"/>
            <w:right w:val="none" w:sz="0" w:space="0" w:color="auto"/>
          </w:divBdr>
        </w:div>
        <w:div w:id="1378044701">
          <w:marLeft w:val="1166"/>
          <w:marRight w:val="0"/>
          <w:marTop w:val="77"/>
          <w:marBottom w:val="0"/>
          <w:divBdr>
            <w:top w:val="none" w:sz="0" w:space="0" w:color="auto"/>
            <w:left w:val="none" w:sz="0" w:space="0" w:color="auto"/>
            <w:bottom w:val="none" w:sz="0" w:space="0" w:color="auto"/>
            <w:right w:val="none" w:sz="0" w:space="0" w:color="auto"/>
          </w:divBdr>
        </w:div>
        <w:div w:id="1557007728">
          <w:marLeft w:val="1166"/>
          <w:marRight w:val="0"/>
          <w:marTop w:val="77"/>
          <w:marBottom w:val="0"/>
          <w:divBdr>
            <w:top w:val="none" w:sz="0" w:space="0" w:color="auto"/>
            <w:left w:val="none" w:sz="0" w:space="0" w:color="auto"/>
            <w:bottom w:val="none" w:sz="0" w:space="0" w:color="auto"/>
            <w:right w:val="none" w:sz="0" w:space="0" w:color="auto"/>
          </w:divBdr>
        </w:div>
        <w:div w:id="1699041787">
          <w:marLeft w:val="1166"/>
          <w:marRight w:val="0"/>
          <w:marTop w:val="77"/>
          <w:marBottom w:val="0"/>
          <w:divBdr>
            <w:top w:val="none" w:sz="0" w:space="0" w:color="auto"/>
            <w:left w:val="none" w:sz="0" w:space="0" w:color="auto"/>
            <w:bottom w:val="none" w:sz="0" w:space="0" w:color="auto"/>
            <w:right w:val="none" w:sz="0" w:space="0" w:color="auto"/>
          </w:divBdr>
        </w:div>
        <w:div w:id="2013484225">
          <w:marLeft w:val="1166"/>
          <w:marRight w:val="0"/>
          <w:marTop w:val="77"/>
          <w:marBottom w:val="0"/>
          <w:divBdr>
            <w:top w:val="none" w:sz="0" w:space="0" w:color="auto"/>
            <w:left w:val="none" w:sz="0" w:space="0" w:color="auto"/>
            <w:bottom w:val="none" w:sz="0" w:space="0" w:color="auto"/>
            <w:right w:val="none" w:sz="0" w:space="0" w:color="auto"/>
          </w:divBdr>
        </w:div>
      </w:divsChild>
    </w:div>
    <w:div w:id="814375878">
      <w:bodyDiv w:val="1"/>
      <w:marLeft w:val="0"/>
      <w:marRight w:val="0"/>
      <w:marTop w:val="0"/>
      <w:marBottom w:val="0"/>
      <w:divBdr>
        <w:top w:val="none" w:sz="0" w:space="0" w:color="auto"/>
        <w:left w:val="none" w:sz="0" w:space="0" w:color="auto"/>
        <w:bottom w:val="none" w:sz="0" w:space="0" w:color="auto"/>
        <w:right w:val="none" w:sz="0" w:space="0" w:color="auto"/>
      </w:divBdr>
      <w:divsChild>
        <w:div w:id="65999525">
          <w:marLeft w:val="1166"/>
          <w:marRight w:val="0"/>
          <w:marTop w:val="0"/>
          <w:marBottom w:val="0"/>
          <w:divBdr>
            <w:top w:val="none" w:sz="0" w:space="0" w:color="auto"/>
            <w:left w:val="none" w:sz="0" w:space="0" w:color="auto"/>
            <w:bottom w:val="none" w:sz="0" w:space="0" w:color="auto"/>
            <w:right w:val="none" w:sz="0" w:space="0" w:color="auto"/>
          </w:divBdr>
        </w:div>
        <w:div w:id="73675315">
          <w:marLeft w:val="1166"/>
          <w:marRight w:val="0"/>
          <w:marTop w:val="77"/>
          <w:marBottom w:val="0"/>
          <w:divBdr>
            <w:top w:val="none" w:sz="0" w:space="0" w:color="auto"/>
            <w:left w:val="none" w:sz="0" w:space="0" w:color="auto"/>
            <w:bottom w:val="none" w:sz="0" w:space="0" w:color="auto"/>
            <w:right w:val="none" w:sz="0" w:space="0" w:color="auto"/>
          </w:divBdr>
        </w:div>
        <w:div w:id="148525154">
          <w:marLeft w:val="1166"/>
          <w:marRight w:val="0"/>
          <w:marTop w:val="77"/>
          <w:marBottom w:val="0"/>
          <w:divBdr>
            <w:top w:val="none" w:sz="0" w:space="0" w:color="auto"/>
            <w:left w:val="none" w:sz="0" w:space="0" w:color="auto"/>
            <w:bottom w:val="none" w:sz="0" w:space="0" w:color="auto"/>
            <w:right w:val="none" w:sz="0" w:space="0" w:color="auto"/>
          </w:divBdr>
        </w:div>
        <w:div w:id="548153763">
          <w:marLeft w:val="1166"/>
          <w:marRight w:val="0"/>
          <w:marTop w:val="0"/>
          <w:marBottom w:val="0"/>
          <w:divBdr>
            <w:top w:val="none" w:sz="0" w:space="0" w:color="auto"/>
            <w:left w:val="none" w:sz="0" w:space="0" w:color="auto"/>
            <w:bottom w:val="none" w:sz="0" w:space="0" w:color="auto"/>
            <w:right w:val="none" w:sz="0" w:space="0" w:color="auto"/>
          </w:divBdr>
        </w:div>
        <w:div w:id="653460446">
          <w:marLeft w:val="1166"/>
          <w:marRight w:val="0"/>
          <w:marTop w:val="0"/>
          <w:marBottom w:val="0"/>
          <w:divBdr>
            <w:top w:val="none" w:sz="0" w:space="0" w:color="auto"/>
            <w:left w:val="none" w:sz="0" w:space="0" w:color="auto"/>
            <w:bottom w:val="none" w:sz="0" w:space="0" w:color="auto"/>
            <w:right w:val="none" w:sz="0" w:space="0" w:color="auto"/>
          </w:divBdr>
        </w:div>
        <w:div w:id="1151217595">
          <w:marLeft w:val="547"/>
          <w:marRight w:val="0"/>
          <w:marTop w:val="96"/>
          <w:marBottom w:val="0"/>
          <w:divBdr>
            <w:top w:val="none" w:sz="0" w:space="0" w:color="auto"/>
            <w:left w:val="none" w:sz="0" w:space="0" w:color="auto"/>
            <w:bottom w:val="none" w:sz="0" w:space="0" w:color="auto"/>
            <w:right w:val="none" w:sz="0" w:space="0" w:color="auto"/>
          </w:divBdr>
        </w:div>
        <w:div w:id="1596403441">
          <w:marLeft w:val="547"/>
          <w:marRight w:val="0"/>
          <w:marTop w:val="96"/>
          <w:marBottom w:val="0"/>
          <w:divBdr>
            <w:top w:val="none" w:sz="0" w:space="0" w:color="auto"/>
            <w:left w:val="none" w:sz="0" w:space="0" w:color="auto"/>
            <w:bottom w:val="none" w:sz="0" w:space="0" w:color="auto"/>
            <w:right w:val="none" w:sz="0" w:space="0" w:color="auto"/>
          </w:divBdr>
        </w:div>
        <w:div w:id="1662540623">
          <w:marLeft w:val="1166"/>
          <w:marRight w:val="0"/>
          <w:marTop w:val="0"/>
          <w:marBottom w:val="0"/>
          <w:divBdr>
            <w:top w:val="none" w:sz="0" w:space="0" w:color="auto"/>
            <w:left w:val="none" w:sz="0" w:space="0" w:color="auto"/>
            <w:bottom w:val="none" w:sz="0" w:space="0" w:color="auto"/>
            <w:right w:val="none" w:sz="0" w:space="0" w:color="auto"/>
          </w:divBdr>
        </w:div>
        <w:div w:id="1720663333">
          <w:marLeft w:val="1166"/>
          <w:marRight w:val="0"/>
          <w:marTop w:val="77"/>
          <w:marBottom w:val="0"/>
          <w:divBdr>
            <w:top w:val="none" w:sz="0" w:space="0" w:color="auto"/>
            <w:left w:val="none" w:sz="0" w:space="0" w:color="auto"/>
            <w:bottom w:val="none" w:sz="0" w:space="0" w:color="auto"/>
            <w:right w:val="none" w:sz="0" w:space="0" w:color="auto"/>
          </w:divBdr>
        </w:div>
        <w:div w:id="1921909181">
          <w:marLeft w:val="1166"/>
          <w:marRight w:val="0"/>
          <w:marTop w:val="0"/>
          <w:marBottom w:val="0"/>
          <w:divBdr>
            <w:top w:val="none" w:sz="0" w:space="0" w:color="auto"/>
            <w:left w:val="none" w:sz="0" w:space="0" w:color="auto"/>
            <w:bottom w:val="none" w:sz="0" w:space="0" w:color="auto"/>
            <w:right w:val="none" w:sz="0" w:space="0" w:color="auto"/>
          </w:divBdr>
        </w:div>
      </w:divsChild>
    </w:div>
    <w:div w:id="846137100">
      <w:bodyDiv w:val="1"/>
      <w:marLeft w:val="0"/>
      <w:marRight w:val="0"/>
      <w:marTop w:val="0"/>
      <w:marBottom w:val="0"/>
      <w:divBdr>
        <w:top w:val="none" w:sz="0" w:space="0" w:color="auto"/>
        <w:left w:val="none" w:sz="0" w:space="0" w:color="auto"/>
        <w:bottom w:val="none" w:sz="0" w:space="0" w:color="auto"/>
        <w:right w:val="none" w:sz="0" w:space="0" w:color="auto"/>
      </w:divBdr>
      <w:divsChild>
        <w:div w:id="341276017">
          <w:marLeft w:val="1166"/>
          <w:marRight w:val="0"/>
          <w:marTop w:val="77"/>
          <w:marBottom w:val="0"/>
          <w:divBdr>
            <w:top w:val="none" w:sz="0" w:space="0" w:color="auto"/>
            <w:left w:val="none" w:sz="0" w:space="0" w:color="auto"/>
            <w:bottom w:val="none" w:sz="0" w:space="0" w:color="auto"/>
            <w:right w:val="none" w:sz="0" w:space="0" w:color="auto"/>
          </w:divBdr>
        </w:div>
        <w:div w:id="894392664">
          <w:marLeft w:val="547"/>
          <w:marRight w:val="0"/>
          <w:marTop w:val="96"/>
          <w:marBottom w:val="0"/>
          <w:divBdr>
            <w:top w:val="none" w:sz="0" w:space="0" w:color="auto"/>
            <w:left w:val="none" w:sz="0" w:space="0" w:color="auto"/>
            <w:bottom w:val="none" w:sz="0" w:space="0" w:color="auto"/>
            <w:right w:val="none" w:sz="0" w:space="0" w:color="auto"/>
          </w:divBdr>
        </w:div>
        <w:div w:id="1051727239">
          <w:marLeft w:val="1166"/>
          <w:marRight w:val="0"/>
          <w:marTop w:val="77"/>
          <w:marBottom w:val="0"/>
          <w:divBdr>
            <w:top w:val="none" w:sz="0" w:space="0" w:color="auto"/>
            <w:left w:val="none" w:sz="0" w:space="0" w:color="auto"/>
            <w:bottom w:val="none" w:sz="0" w:space="0" w:color="auto"/>
            <w:right w:val="none" w:sz="0" w:space="0" w:color="auto"/>
          </w:divBdr>
        </w:div>
        <w:div w:id="1847984885">
          <w:marLeft w:val="547"/>
          <w:marRight w:val="0"/>
          <w:marTop w:val="96"/>
          <w:marBottom w:val="0"/>
          <w:divBdr>
            <w:top w:val="none" w:sz="0" w:space="0" w:color="auto"/>
            <w:left w:val="none" w:sz="0" w:space="0" w:color="auto"/>
            <w:bottom w:val="none" w:sz="0" w:space="0" w:color="auto"/>
            <w:right w:val="none" w:sz="0" w:space="0" w:color="auto"/>
          </w:divBdr>
        </w:div>
        <w:div w:id="2063215860">
          <w:marLeft w:val="1166"/>
          <w:marRight w:val="0"/>
          <w:marTop w:val="77"/>
          <w:marBottom w:val="0"/>
          <w:divBdr>
            <w:top w:val="none" w:sz="0" w:space="0" w:color="auto"/>
            <w:left w:val="none" w:sz="0" w:space="0" w:color="auto"/>
            <w:bottom w:val="none" w:sz="0" w:space="0" w:color="auto"/>
            <w:right w:val="none" w:sz="0" w:space="0" w:color="auto"/>
          </w:divBdr>
        </w:div>
      </w:divsChild>
    </w:div>
    <w:div w:id="881870494">
      <w:bodyDiv w:val="1"/>
      <w:marLeft w:val="0"/>
      <w:marRight w:val="0"/>
      <w:marTop w:val="0"/>
      <w:marBottom w:val="0"/>
      <w:divBdr>
        <w:top w:val="none" w:sz="0" w:space="0" w:color="auto"/>
        <w:left w:val="none" w:sz="0" w:space="0" w:color="auto"/>
        <w:bottom w:val="none" w:sz="0" w:space="0" w:color="auto"/>
        <w:right w:val="none" w:sz="0" w:space="0" w:color="auto"/>
      </w:divBdr>
      <w:divsChild>
        <w:div w:id="489948244">
          <w:marLeft w:val="547"/>
          <w:marRight w:val="0"/>
          <w:marTop w:val="115"/>
          <w:marBottom w:val="0"/>
          <w:divBdr>
            <w:top w:val="none" w:sz="0" w:space="0" w:color="auto"/>
            <w:left w:val="none" w:sz="0" w:space="0" w:color="auto"/>
            <w:bottom w:val="none" w:sz="0" w:space="0" w:color="auto"/>
            <w:right w:val="none" w:sz="0" w:space="0" w:color="auto"/>
          </w:divBdr>
        </w:div>
        <w:div w:id="1454134230">
          <w:marLeft w:val="1166"/>
          <w:marRight w:val="0"/>
          <w:marTop w:val="96"/>
          <w:marBottom w:val="0"/>
          <w:divBdr>
            <w:top w:val="none" w:sz="0" w:space="0" w:color="auto"/>
            <w:left w:val="none" w:sz="0" w:space="0" w:color="auto"/>
            <w:bottom w:val="none" w:sz="0" w:space="0" w:color="auto"/>
            <w:right w:val="none" w:sz="0" w:space="0" w:color="auto"/>
          </w:divBdr>
        </w:div>
        <w:div w:id="1540311914">
          <w:marLeft w:val="1166"/>
          <w:marRight w:val="0"/>
          <w:marTop w:val="96"/>
          <w:marBottom w:val="0"/>
          <w:divBdr>
            <w:top w:val="none" w:sz="0" w:space="0" w:color="auto"/>
            <w:left w:val="none" w:sz="0" w:space="0" w:color="auto"/>
            <w:bottom w:val="none" w:sz="0" w:space="0" w:color="auto"/>
            <w:right w:val="none" w:sz="0" w:space="0" w:color="auto"/>
          </w:divBdr>
        </w:div>
        <w:div w:id="1911772852">
          <w:marLeft w:val="1166"/>
          <w:marRight w:val="0"/>
          <w:marTop w:val="96"/>
          <w:marBottom w:val="0"/>
          <w:divBdr>
            <w:top w:val="none" w:sz="0" w:space="0" w:color="auto"/>
            <w:left w:val="none" w:sz="0" w:space="0" w:color="auto"/>
            <w:bottom w:val="none" w:sz="0" w:space="0" w:color="auto"/>
            <w:right w:val="none" w:sz="0" w:space="0" w:color="auto"/>
          </w:divBdr>
        </w:div>
        <w:div w:id="2104913692">
          <w:marLeft w:val="1166"/>
          <w:marRight w:val="0"/>
          <w:marTop w:val="96"/>
          <w:marBottom w:val="0"/>
          <w:divBdr>
            <w:top w:val="none" w:sz="0" w:space="0" w:color="auto"/>
            <w:left w:val="none" w:sz="0" w:space="0" w:color="auto"/>
            <w:bottom w:val="none" w:sz="0" w:space="0" w:color="auto"/>
            <w:right w:val="none" w:sz="0" w:space="0" w:color="auto"/>
          </w:divBdr>
        </w:div>
      </w:divsChild>
    </w:div>
    <w:div w:id="885530719">
      <w:bodyDiv w:val="1"/>
      <w:marLeft w:val="0"/>
      <w:marRight w:val="0"/>
      <w:marTop w:val="0"/>
      <w:marBottom w:val="0"/>
      <w:divBdr>
        <w:top w:val="none" w:sz="0" w:space="0" w:color="auto"/>
        <w:left w:val="none" w:sz="0" w:space="0" w:color="auto"/>
        <w:bottom w:val="none" w:sz="0" w:space="0" w:color="auto"/>
        <w:right w:val="none" w:sz="0" w:space="0" w:color="auto"/>
      </w:divBdr>
      <w:divsChild>
        <w:div w:id="510800477">
          <w:marLeft w:val="576"/>
          <w:marRight w:val="0"/>
          <w:marTop w:val="0"/>
          <w:marBottom w:val="0"/>
          <w:divBdr>
            <w:top w:val="none" w:sz="0" w:space="0" w:color="auto"/>
            <w:left w:val="none" w:sz="0" w:space="0" w:color="auto"/>
            <w:bottom w:val="none" w:sz="0" w:space="0" w:color="auto"/>
            <w:right w:val="none" w:sz="0" w:space="0" w:color="auto"/>
          </w:divBdr>
        </w:div>
        <w:div w:id="2087453804">
          <w:marLeft w:val="576"/>
          <w:marRight w:val="0"/>
          <w:marTop w:val="0"/>
          <w:marBottom w:val="0"/>
          <w:divBdr>
            <w:top w:val="none" w:sz="0" w:space="0" w:color="auto"/>
            <w:left w:val="none" w:sz="0" w:space="0" w:color="auto"/>
            <w:bottom w:val="none" w:sz="0" w:space="0" w:color="auto"/>
            <w:right w:val="none" w:sz="0" w:space="0" w:color="auto"/>
          </w:divBdr>
        </w:div>
      </w:divsChild>
    </w:div>
    <w:div w:id="902639934">
      <w:bodyDiv w:val="1"/>
      <w:marLeft w:val="0"/>
      <w:marRight w:val="0"/>
      <w:marTop w:val="0"/>
      <w:marBottom w:val="0"/>
      <w:divBdr>
        <w:top w:val="none" w:sz="0" w:space="0" w:color="auto"/>
        <w:left w:val="none" w:sz="0" w:space="0" w:color="auto"/>
        <w:bottom w:val="none" w:sz="0" w:space="0" w:color="auto"/>
        <w:right w:val="none" w:sz="0" w:space="0" w:color="auto"/>
      </w:divBdr>
    </w:div>
    <w:div w:id="1017001418">
      <w:bodyDiv w:val="1"/>
      <w:marLeft w:val="0"/>
      <w:marRight w:val="0"/>
      <w:marTop w:val="0"/>
      <w:marBottom w:val="0"/>
      <w:divBdr>
        <w:top w:val="none" w:sz="0" w:space="0" w:color="auto"/>
        <w:left w:val="none" w:sz="0" w:space="0" w:color="auto"/>
        <w:bottom w:val="none" w:sz="0" w:space="0" w:color="auto"/>
        <w:right w:val="none" w:sz="0" w:space="0" w:color="auto"/>
      </w:divBdr>
    </w:div>
    <w:div w:id="1044408612">
      <w:bodyDiv w:val="1"/>
      <w:marLeft w:val="0"/>
      <w:marRight w:val="0"/>
      <w:marTop w:val="0"/>
      <w:marBottom w:val="0"/>
      <w:divBdr>
        <w:top w:val="none" w:sz="0" w:space="0" w:color="auto"/>
        <w:left w:val="none" w:sz="0" w:space="0" w:color="auto"/>
        <w:bottom w:val="none" w:sz="0" w:space="0" w:color="auto"/>
        <w:right w:val="none" w:sz="0" w:space="0" w:color="auto"/>
      </w:divBdr>
      <w:divsChild>
        <w:div w:id="740371207">
          <w:marLeft w:val="547"/>
          <w:marRight w:val="0"/>
          <w:marTop w:val="96"/>
          <w:marBottom w:val="0"/>
          <w:divBdr>
            <w:top w:val="none" w:sz="0" w:space="0" w:color="auto"/>
            <w:left w:val="none" w:sz="0" w:space="0" w:color="auto"/>
            <w:bottom w:val="none" w:sz="0" w:space="0" w:color="auto"/>
            <w:right w:val="none" w:sz="0" w:space="0" w:color="auto"/>
          </w:divBdr>
        </w:div>
        <w:div w:id="745805173">
          <w:marLeft w:val="1166"/>
          <w:marRight w:val="0"/>
          <w:marTop w:val="77"/>
          <w:marBottom w:val="0"/>
          <w:divBdr>
            <w:top w:val="none" w:sz="0" w:space="0" w:color="auto"/>
            <w:left w:val="none" w:sz="0" w:space="0" w:color="auto"/>
            <w:bottom w:val="none" w:sz="0" w:space="0" w:color="auto"/>
            <w:right w:val="none" w:sz="0" w:space="0" w:color="auto"/>
          </w:divBdr>
        </w:div>
        <w:div w:id="1342850397">
          <w:marLeft w:val="1166"/>
          <w:marRight w:val="0"/>
          <w:marTop w:val="77"/>
          <w:marBottom w:val="0"/>
          <w:divBdr>
            <w:top w:val="none" w:sz="0" w:space="0" w:color="auto"/>
            <w:left w:val="none" w:sz="0" w:space="0" w:color="auto"/>
            <w:bottom w:val="none" w:sz="0" w:space="0" w:color="auto"/>
            <w:right w:val="none" w:sz="0" w:space="0" w:color="auto"/>
          </w:divBdr>
        </w:div>
        <w:div w:id="1577745652">
          <w:marLeft w:val="1166"/>
          <w:marRight w:val="0"/>
          <w:marTop w:val="77"/>
          <w:marBottom w:val="0"/>
          <w:divBdr>
            <w:top w:val="none" w:sz="0" w:space="0" w:color="auto"/>
            <w:left w:val="none" w:sz="0" w:space="0" w:color="auto"/>
            <w:bottom w:val="none" w:sz="0" w:space="0" w:color="auto"/>
            <w:right w:val="none" w:sz="0" w:space="0" w:color="auto"/>
          </w:divBdr>
        </w:div>
        <w:div w:id="1709648797">
          <w:marLeft w:val="547"/>
          <w:marRight w:val="0"/>
          <w:marTop w:val="96"/>
          <w:marBottom w:val="0"/>
          <w:divBdr>
            <w:top w:val="none" w:sz="0" w:space="0" w:color="auto"/>
            <w:left w:val="none" w:sz="0" w:space="0" w:color="auto"/>
            <w:bottom w:val="none" w:sz="0" w:space="0" w:color="auto"/>
            <w:right w:val="none" w:sz="0" w:space="0" w:color="auto"/>
          </w:divBdr>
        </w:div>
        <w:div w:id="2003313454">
          <w:marLeft w:val="1166"/>
          <w:marRight w:val="0"/>
          <w:marTop w:val="0"/>
          <w:marBottom w:val="0"/>
          <w:divBdr>
            <w:top w:val="none" w:sz="0" w:space="0" w:color="auto"/>
            <w:left w:val="none" w:sz="0" w:space="0" w:color="auto"/>
            <w:bottom w:val="none" w:sz="0" w:space="0" w:color="auto"/>
            <w:right w:val="none" w:sz="0" w:space="0" w:color="auto"/>
          </w:divBdr>
        </w:div>
      </w:divsChild>
    </w:div>
    <w:div w:id="1045714991">
      <w:bodyDiv w:val="1"/>
      <w:marLeft w:val="0"/>
      <w:marRight w:val="0"/>
      <w:marTop w:val="0"/>
      <w:marBottom w:val="0"/>
      <w:divBdr>
        <w:top w:val="none" w:sz="0" w:space="0" w:color="auto"/>
        <w:left w:val="none" w:sz="0" w:space="0" w:color="auto"/>
        <w:bottom w:val="none" w:sz="0" w:space="0" w:color="auto"/>
        <w:right w:val="none" w:sz="0" w:space="0" w:color="auto"/>
      </w:divBdr>
    </w:div>
    <w:div w:id="1135021726">
      <w:bodyDiv w:val="1"/>
      <w:marLeft w:val="0"/>
      <w:marRight w:val="0"/>
      <w:marTop w:val="0"/>
      <w:marBottom w:val="0"/>
      <w:divBdr>
        <w:top w:val="none" w:sz="0" w:space="0" w:color="auto"/>
        <w:left w:val="none" w:sz="0" w:space="0" w:color="auto"/>
        <w:bottom w:val="none" w:sz="0" w:space="0" w:color="auto"/>
        <w:right w:val="none" w:sz="0" w:space="0" w:color="auto"/>
      </w:divBdr>
      <w:divsChild>
        <w:div w:id="894044623">
          <w:marLeft w:val="90"/>
          <w:marRight w:val="0"/>
          <w:marTop w:val="0"/>
          <w:marBottom w:val="90"/>
          <w:divBdr>
            <w:top w:val="none" w:sz="0" w:space="0" w:color="auto"/>
            <w:left w:val="none" w:sz="0" w:space="0" w:color="auto"/>
            <w:bottom w:val="none" w:sz="0" w:space="0" w:color="auto"/>
            <w:right w:val="none" w:sz="0" w:space="0" w:color="auto"/>
          </w:divBdr>
        </w:div>
      </w:divsChild>
    </w:div>
    <w:div w:id="1235507579">
      <w:bodyDiv w:val="1"/>
      <w:marLeft w:val="0"/>
      <w:marRight w:val="0"/>
      <w:marTop w:val="0"/>
      <w:marBottom w:val="0"/>
      <w:divBdr>
        <w:top w:val="none" w:sz="0" w:space="0" w:color="auto"/>
        <w:left w:val="none" w:sz="0" w:space="0" w:color="auto"/>
        <w:bottom w:val="none" w:sz="0" w:space="0" w:color="auto"/>
        <w:right w:val="none" w:sz="0" w:space="0" w:color="auto"/>
      </w:divBdr>
      <w:divsChild>
        <w:div w:id="66537013">
          <w:marLeft w:val="576"/>
          <w:marRight w:val="0"/>
          <w:marTop w:val="0"/>
          <w:marBottom w:val="0"/>
          <w:divBdr>
            <w:top w:val="none" w:sz="0" w:space="0" w:color="auto"/>
            <w:left w:val="none" w:sz="0" w:space="0" w:color="auto"/>
            <w:bottom w:val="none" w:sz="0" w:space="0" w:color="auto"/>
            <w:right w:val="none" w:sz="0" w:space="0" w:color="auto"/>
          </w:divBdr>
        </w:div>
        <w:div w:id="277027437">
          <w:marLeft w:val="576"/>
          <w:marRight w:val="0"/>
          <w:marTop w:val="0"/>
          <w:marBottom w:val="0"/>
          <w:divBdr>
            <w:top w:val="none" w:sz="0" w:space="0" w:color="auto"/>
            <w:left w:val="none" w:sz="0" w:space="0" w:color="auto"/>
            <w:bottom w:val="none" w:sz="0" w:space="0" w:color="auto"/>
            <w:right w:val="none" w:sz="0" w:space="0" w:color="auto"/>
          </w:divBdr>
        </w:div>
        <w:div w:id="631179280">
          <w:marLeft w:val="576"/>
          <w:marRight w:val="0"/>
          <w:marTop w:val="0"/>
          <w:marBottom w:val="0"/>
          <w:divBdr>
            <w:top w:val="none" w:sz="0" w:space="0" w:color="auto"/>
            <w:left w:val="none" w:sz="0" w:space="0" w:color="auto"/>
            <w:bottom w:val="none" w:sz="0" w:space="0" w:color="auto"/>
            <w:right w:val="none" w:sz="0" w:space="0" w:color="auto"/>
          </w:divBdr>
        </w:div>
      </w:divsChild>
    </w:div>
    <w:div w:id="1404571699">
      <w:bodyDiv w:val="1"/>
      <w:marLeft w:val="0"/>
      <w:marRight w:val="0"/>
      <w:marTop w:val="0"/>
      <w:marBottom w:val="0"/>
      <w:divBdr>
        <w:top w:val="none" w:sz="0" w:space="0" w:color="auto"/>
        <w:left w:val="none" w:sz="0" w:space="0" w:color="auto"/>
        <w:bottom w:val="none" w:sz="0" w:space="0" w:color="auto"/>
        <w:right w:val="none" w:sz="0" w:space="0" w:color="auto"/>
      </w:divBdr>
      <w:divsChild>
        <w:div w:id="607278238">
          <w:marLeft w:val="547"/>
          <w:marRight w:val="0"/>
          <w:marTop w:val="96"/>
          <w:marBottom w:val="0"/>
          <w:divBdr>
            <w:top w:val="none" w:sz="0" w:space="0" w:color="auto"/>
            <w:left w:val="none" w:sz="0" w:space="0" w:color="auto"/>
            <w:bottom w:val="none" w:sz="0" w:space="0" w:color="auto"/>
            <w:right w:val="none" w:sz="0" w:space="0" w:color="auto"/>
          </w:divBdr>
        </w:div>
        <w:div w:id="1489054800">
          <w:marLeft w:val="547"/>
          <w:marRight w:val="0"/>
          <w:marTop w:val="96"/>
          <w:marBottom w:val="0"/>
          <w:divBdr>
            <w:top w:val="none" w:sz="0" w:space="0" w:color="auto"/>
            <w:left w:val="none" w:sz="0" w:space="0" w:color="auto"/>
            <w:bottom w:val="none" w:sz="0" w:space="0" w:color="auto"/>
            <w:right w:val="none" w:sz="0" w:space="0" w:color="auto"/>
          </w:divBdr>
        </w:div>
      </w:divsChild>
    </w:div>
    <w:div w:id="1547252772">
      <w:bodyDiv w:val="1"/>
      <w:marLeft w:val="0"/>
      <w:marRight w:val="0"/>
      <w:marTop w:val="0"/>
      <w:marBottom w:val="0"/>
      <w:divBdr>
        <w:top w:val="none" w:sz="0" w:space="0" w:color="auto"/>
        <w:left w:val="none" w:sz="0" w:space="0" w:color="auto"/>
        <w:bottom w:val="none" w:sz="0" w:space="0" w:color="auto"/>
        <w:right w:val="none" w:sz="0" w:space="0" w:color="auto"/>
      </w:divBdr>
      <w:divsChild>
        <w:div w:id="248929504">
          <w:marLeft w:val="893"/>
          <w:marRight w:val="0"/>
          <w:marTop w:val="0"/>
          <w:marBottom w:val="200"/>
          <w:divBdr>
            <w:top w:val="none" w:sz="0" w:space="0" w:color="auto"/>
            <w:left w:val="none" w:sz="0" w:space="0" w:color="auto"/>
            <w:bottom w:val="none" w:sz="0" w:space="0" w:color="auto"/>
            <w:right w:val="none" w:sz="0" w:space="0" w:color="auto"/>
          </w:divBdr>
        </w:div>
        <w:div w:id="940340099">
          <w:marLeft w:val="893"/>
          <w:marRight w:val="0"/>
          <w:marTop w:val="0"/>
          <w:marBottom w:val="200"/>
          <w:divBdr>
            <w:top w:val="none" w:sz="0" w:space="0" w:color="auto"/>
            <w:left w:val="none" w:sz="0" w:space="0" w:color="auto"/>
            <w:bottom w:val="none" w:sz="0" w:space="0" w:color="auto"/>
            <w:right w:val="none" w:sz="0" w:space="0" w:color="auto"/>
          </w:divBdr>
        </w:div>
        <w:div w:id="1123496735">
          <w:marLeft w:val="893"/>
          <w:marRight w:val="0"/>
          <w:marTop w:val="0"/>
          <w:marBottom w:val="200"/>
          <w:divBdr>
            <w:top w:val="none" w:sz="0" w:space="0" w:color="auto"/>
            <w:left w:val="none" w:sz="0" w:space="0" w:color="auto"/>
            <w:bottom w:val="none" w:sz="0" w:space="0" w:color="auto"/>
            <w:right w:val="none" w:sz="0" w:space="0" w:color="auto"/>
          </w:divBdr>
        </w:div>
        <w:div w:id="1780374133">
          <w:marLeft w:val="893"/>
          <w:marRight w:val="0"/>
          <w:marTop w:val="0"/>
          <w:marBottom w:val="200"/>
          <w:divBdr>
            <w:top w:val="none" w:sz="0" w:space="0" w:color="auto"/>
            <w:left w:val="none" w:sz="0" w:space="0" w:color="auto"/>
            <w:bottom w:val="none" w:sz="0" w:space="0" w:color="auto"/>
            <w:right w:val="none" w:sz="0" w:space="0" w:color="auto"/>
          </w:divBdr>
        </w:div>
        <w:div w:id="1813524840">
          <w:marLeft w:val="893"/>
          <w:marRight w:val="0"/>
          <w:marTop w:val="0"/>
          <w:marBottom w:val="200"/>
          <w:divBdr>
            <w:top w:val="none" w:sz="0" w:space="0" w:color="auto"/>
            <w:left w:val="none" w:sz="0" w:space="0" w:color="auto"/>
            <w:bottom w:val="none" w:sz="0" w:space="0" w:color="auto"/>
            <w:right w:val="none" w:sz="0" w:space="0" w:color="auto"/>
          </w:divBdr>
        </w:div>
        <w:div w:id="2017002192">
          <w:marLeft w:val="893"/>
          <w:marRight w:val="0"/>
          <w:marTop w:val="0"/>
          <w:marBottom w:val="200"/>
          <w:divBdr>
            <w:top w:val="none" w:sz="0" w:space="0" w:color="auto"/>
            <w:left w:val="none" w:sz="0" w:space="0" w:color="auto"/>
            <w:bottom w:val="none" w:sz="0" w:space="0" w:color="auto"/>
            <w:right w:val="none" w:sz="0" w:space="0" w:color="auto"/>
          </w:divBdr>
        </w:div>
        <w:div w:id="2047752679">
          <w:marLeft w:val="893"/>
          <w:marRight w:val="0"/>
          <w:marTop w:val="0"/>
          <w:marBottom w:val="200"/>
          <w:divBdr>
            <w:top w:val="none" w:sz="0" w:space="0" w:color="auto"/>
            <w:left w:val="none" w:sz="0" w:space="0" w:color="auto"/>
            <w:bottom w:val="none" w:sz="0" w:space="0" w:color="auto"/>
            <w:right w:val="none" w:sz="0" w:space="0" w:color="auto"/>
          </w:divBdr>
        </w:div>
      </w:divsChild>
    </w:div>
    <w:div w:id="1611349686">
      <w:bodyDiv w:val="1"/>
      <w:marLeft w:val="0"/>
      <w:marRight w:val="0"/>
      <w:marTop w:val="0"/>
      <w:marBottom w:val="0"/>
      <w:divBdr>
        <w:top w:val="none" w:sz="0" w:space="0" w:color="auto"/>
        <w:left w:val="none" w:sz="0" w:space="0" w:color="auto"/>
        <w:bottom w:val="none" w:sz="0" w:space="0" w:color="auto"/>
        <w:right w:val="none" w:sz="0" w:space="0" w:color="auto"/>
      </w:divBdr>
    </w:div>
    <w:div w:id="1628006924">
      <w:bodyDiv w:val="1"/>
      <w:marLeft w:val="0"/>
      <w:marRight w:val="0"/>
      <w:marTop w:val="0"/>
      <w:marBottom w:val="0"/>
      <w:divBdr>
        <w:top w:val="none" w:sz="0" w:space="0" w:color="auto"/>
        <w:left w:val="none" w:sz="0" w:space="0" w:color="auto"/>
        <w:bottom w:val="none" w:sz="0" w:space="0" w:color="auto"/>
        <w:right w:val="none" w:sz="0" w:space="0" w:color="auto"/>
      </w:divBdr>
    </w:div>
    <w:div w:id="1655449902">
      <w:bodyDiv w:val="1"/>
      <w:marLeft w:val="0"/>
      <w:marRight w:val="0"/>
      <w:marTop w:val="0"/>
      <w:marBottom w:val="0"/>
      <w:divBdr>
        <w:top w:val="none" w:sz="0" w:space="0" w:color="auto"/>
        <w:left w:val="none" w:sz="0" w:space="0" w:color="auto"/>
        <w:bottom w:val="none" w:sz="0" w:space="0" w:color="auto"/>
        <w:right w:val="none" w:sz="0" w:space="0" w:color="auto"/>
      </w:divBdr>
      <w:divsChild>
        <w:div w:id="291374358">
          <w:marLeft w:val="547"/>
          <w:marRight w:val="0"/>
          <w:marTop w:val="86"/>
          <w:marBottom w:val="0"/>
          <w:divBdr>
            <w:top w:val="none" w:sz="0" w:space="0" w:color="auto"/>
            <w:left w:val="none" w:sz="0" w:space="0" w:color="auto"/>
            <w:bottom w:val="none" w:sz="0" w:space="0" w:color="auto"/>
            <w:right w:val="none" w:sz="0" w:space="0" w:color="auto"/>
          </w:divBdr>
        </w:div>
        <w:div w:id="1118449600">
          <w:marLeft w:val="547"/>
          <w:marRight w:val="0"/>
          <w:marTop w:val="86"/>
          <w:marBottom w:val="0"/>
          <w:divBdr>
            <w:top w:val="none" w:sz="0" w:space="0" w:color="auto"/>
            <w:left w:val="none" w:sz="0" w:space="0" w:color="auto"/>
            <w:bottom w:val="none" w:sz="0" w:space="0" w:color="auto"/>
            <w:right w:val="none" w:sz="0" w:space="0" w:color="auto"/>
          </w:divBdr>
        </w:div>
        <w:div w:id="1670015422">
          <w:marLeft w:val="547"/>
          <w:marRight w:val="0"/>
          <w:marTop w:val="86"/>
          <w:marBottom w:val="0"/>
          <w:divBdr>
            <w:top w:val="none" w:sz="0" w:space="0" w:color="auto"/>
            <w:left w:val="none" w:sz="0" w:space="0" w:color="auto"/>
            <w:bottom w:val="none" w:sz="0" w:space="0" w:color="auto"/>
            <w:right w:val="none" w:sz="0" w:space="0" w:color="auto"/>
          </w:divBdr>
        </w:div>
      </w:divsChild>
    </w:div>
    <w:div w:id="1657955268">
      <w:bodyDiv w:val="1"/>
      <w:marLeft w:val="0"/>
      <w:marRight w:val="0"/>
      <w:marTop w:val="0"/>
      <w:marBottom w:val="0"/>
      <w:divBdr>
        <w:top w:val="none" w:sz="0" w:space="0" w:color="auto"/>
        <w:left w:val="none" w:sz="0" w:space="0" w:color="auto"/>
        <w:bottom w:val="none" w:sz="0" w:space="0" w:color="auto"/>
        <w:right w:val="none" w:sz="0" w:space="0" w:color="auto"/>
      </w:divBdr>
      <w:divsChild>
        <w:div w:id="479230429">
          <w:marLeft w:val="1771"/>
          <w:marRight w:val="0"/>
          <w:marTop w:val="0"/>
          <w:marBottom w:val="120"/>
          <w:divBdr>
            <w:top w:val="none" w:sz="0" w:space="0" w:color="auto"/>
            <w:left w:val="none" w:sz="0" w:space="0" w:color="auto"/>
            <w:bottom w:val="none" w:sz="0" w:space="0" w:color="auto"/>
            <w:right w:val="none" w:sz="0" w:space="0" w:color="auto"/>
          </w:divBdr>
        </w:div>
        <w:div w:id="653728575">
          <w:marLeft w:val="1771"/>
          <w:marRight w:val="0"/>
          <w:marTop w:val="0"/>
          <w:marBottom w:val="120"/>
          <w:divBdr>
            <w:top w:val="none" w:sz="0" w:space="0" w:color="auto"/>
            <w:left w:val="none" w:sz="0" w:space="0" w:color="auto"/>
            <w:bottom w:val="none" w:sz="0" w:space="0" w:color="auto"/>
            <w:right w:val="none" w:sz="0" w:space="0" w:color="auto"/>
          </w:divBdr>
        </w:div>
        <w:div w:id="1828088141">
          <w:marLeft w:val="1109"/>
          <w:marRight w:val="0"/>
          <w:marTop w:val="0"/>
          <w:marBottom w:val="120"/>
          <w:divBdr>
            <w:top w:val="none" w:sz="0" w:space="0" w:color="auto"/>
            <w:left w:val="none" w:sz="0" w:space="0" w:color="auto"/>
            <w:bottom w:val="none" w:sz="0" w:space="0" w:color="auto"/>
            <w:right w:val="none" w:sz="0" w:space="0" w:color="auto"/>
          </w:divBdr>
        </w:div>
        <w:div w:id="2048799334">
          <w:marLeft w:val="1109"/>
          <w:marRight w:val="0"/>
          <w:marTop w:val="0"/>
          <w:marBottom w:val="120"/>
          <w:divBdr>
            <w:top w:val="none" w:sz="0" w:space="0" w:color="auto"/>
            <w:left w:val="none" w:sz="0" w:space="0" w:color="auto"/>
            <w:bottom w:val="none" w:sz="0" w:space="0" w:color="auto"/>
            <w:right w:val="none" w:sz="0" w:space="0" w:color="auto"/>
          </w:divBdr>
        </w:div>
      </w:divsChild>
    </w:div>
    <w:div w:id="1668097688">
      <w:bodyDiv w:val="1"/>
      <w:marLeft w:val="0"/>
      <w:marRight w:val="0"/>
      <w:marTop w:val="0"/>
      <w:marBottom w:val="0"/>
      <w:divBdr>
        <w:top w:val="none" w:sz="0" w:space="0" w:color="auto"/>
        <w:left w:val="none" w:sz="0" w:space="0" w:color="auto"/>
        <w:bottom w:val="none" w:sz="0" w:space="0" w:color="auto"/>
        <w:right w:val="none" w:sz="0" w:space="0" w:color="auto"/>
      </w:divBdr>
    </w:div>
    <w:div w:id="1769108855">
      <w:bodyDiv w:val="1"/>
      <w:marLeft w:val="0"/>
      <w:marRight w:val="0"/>
      <w:marTop w:val="0"/>
      <w:marBottom w:val="0"/>
      <w:divBdr>
        <w:top w:val="none" w:sz="0" w:space="0" w:color="auto"/>
        <w:left w:val="none" w:sz="0" w:space="0" w:color="auto"/>
        <w:bottom w:val="none" w:sz="0" w:space="0" w:color="auto"/>
        <w:right w:val="none" w:sz="0" w:space="0" w:color="auto"/>
      </w:divBdr>
    </w:div>
    <w:div w:id="1769278876">
      <w:bodyDiv w:val="1"/>
      <w:marLeft w:val="0"/>
      <w:marRight w:val="0"/>
      <w:marTop w:val="0"/>
      <w:marBottom w:val="0"/>
      <w:divBdr>
        <w:top w:val="none" w:sz="0" w:space="0" w:color="auto"/>
        <w:left w:val="none" w:sz="0" w:space="0" w:color="auto"/>
        <w:bottom w:val="none" w:sz="0" w:space="0" w:color="auto"/>
        <w:right w:val="none" w:sz="0" w:space="0" w:color="auto"/>
      </w:divBdr>
      <w:divsChild>
        <w:div w:id="315694802">
          <w:marLeft w:val="576"/>
          <w:marRight w:val="0"/>
          <w:marTop w:val="0"/>
          <w:marBottom w:val="0"/>
          <w:divBdr>
            <w:top w:val="none" w:sz="0" w:space="0" w:color="auto"/>
            <w:left w:val="none" w:sz="0" w:space="0" w:color="auto"/>
            <w:bottom w:val="none" w:sz="0" w:space="0" w:color="auto"/>
            <w:right w:val="none" w:sz="0" w:space="0" w:color="auto"/>
          </w:divBdr>
        </w:div>
        <w:div w:id="489712468">
          <w:marLeft w:val="576"/>
          <w:marRight w:val="0"/>
          <w:marTop w:val="0"/>
          <w:marBottom w:val="0"/>
          <w:divBdr>
            <w:top w:val="none" w:sz="0" w:space="0" w:color="auto"/>
            <w:left w:val="none" w:sz="0" w:space="0" w:color="auto"/>
            <w:bottom w:val="none" w:sz="0" w:space="0" w:color="auto"/>
            <w:right w:val="none" w:sz="0" w:space="0" w:color="auto"/>
          </w:divBdr>
        </w:div>
        <w:div w:id="2002387687">
          <w:marLeft w:val="576"/>
          <w:marRight w:val="0"/>
          <w:marTop w:val="0"/>
          <w:marBottom w:val="0"/>
          <w:divBdr>
            <w:top w:val="none" w:sz="0" w:space="0" w:color="auto"/>
            <w:left w:val="none" w:sz="0" w:space="0" w:color="auto"/>
            <w:bottom w:val="none" w:sz="0" w:space="0" w:color="auto"/>
            <w:right w:val="none" w:sz="0" w:space="0" w:color="auto"/>
          </w:divBdr>
        </w:div>
      </w:divsChild>
    </w:div>
    <w:div w:id="1900088708">
      <w:bodyDiv w:val="1"/>
      <w:marLeft w:val="0"/>
      <w:marRight w:val="0"/>
      <w:marTop w:val="0"/>
      <w:marBottom w:val="0"/>
      <w:divBdr>
        <w:top w:val="none" w:sz="0" w:space="0" w:color="auto"/>
        <w:left w:val="none" w:sz="0" w:space="0" w:color="auto"/>
        <w:bottom w:val="none" w:sz="0" w:space="0" w:color="auto"/>
        <w:right w:val="none" w:sz="0" w:space="0" w:color="auto"/>
      </w:divBdr>
      <w:divsChild>
        <w:div w:id="32854760">
          <w:marLeft w:val="547"/>
          <w:marRight w:val="0"/>
          <w:marTop w:val="96"/>
          <w:marBottom w:val="0"/>
          <w:divBdr>
            <w:top w:val="none" w:sz="0" w:space="0" w:color="auto"/>
            <w:left w:val="none" w:sz="0" w:space="0" w:color="auto"/>
            <w:bottom w:val="none" w:sz="0" w:space="0" w:color="auto"/>
            <w:right w:val="none" w:sz="0" w:space="0" w:color="auto"/>
          </w:divBdr>
        </w:div>
        <w:div w:id="58867856">
          <w:marLeft w:val="1166"/>
          <w:marRight w:val="0"/>
          <w:marTop w:val="0"/>
          <w:marBottom w:val="0"/>
          <w:divBdr>
            <w:top w:val="none" w:sz="0" w:space="0" w:color="auto"/>
            <w:left w:val="none" w:sz="0" w:space="0" w:color="auto"/>
            <w:bottom w:val="none" w:sz="0" w:space="0" w:color="auto"/>
            <w:right w:val="none" w:sz="0" w:space="0" w:color="auto"/>
          </w:divBdr>
        </w:div>
        <w:div w:id="114105632">
          <w:marLeft w:val="1166"/>
          <w:marRight w:val="0"/>
          <w:marTop w:val="77"/>
          <w:marBottom w:val="0"/>
          <w:divBdr>
            <w:top w:val="none" w:sz="0" w:space="0" w:color="auto"/>
            <w:left w:val="none" w:sz="0" w:space="0" w:color="auto"/>
            <w:bottom w:val="none" w:sz="0" w:space="0" w:color="auto"/>
            <w:right w:val="none" w:sz="0" w:space="0" w:color="auto"/>
          </w:divBdr>
        </w:div>
        <w:div w:id="582377137">
          <w:marLeft w:val="1166"/>
          <w:marRight w:val="0"/>
          <w:marTop w:val="77"/>
          <w:marBottom w:val="0"/>
          <w:divBdr>
            <w:top w:val="none" w:sz="0" w:space="0" w:color="auto"/>
            <w:left w:val="none" w:sz="0" w:space="0" w:color="auto"/>
            <w:bottom w:val="none" w:sz="0" w:space="0" w:color="auto"/>
            <w:right w:val="none" w:sz="0" w:space="0" w:color="auto"/>
          </w:divBdr>
        </w:div>
        <w:div w:id="836190282">
          <w:marLeft w:val="1166"/>
          <w:marRight w:val="0"/>
          <w:marTop w:val="0"/>
          <w:marBottom w:val="0"/>
          <w:divBdr>
            <w:top w:val="none" w:sz="0" w:space="0" w:color="auto"/>
            <w:left w:val="none" w:sz="0" w:space="0" w:color="auto"/>
            <w:bottom w:val="none" w:sz="0" w:space="0" w:color="auto"/>
            <w:right w:val="none" w:sz="0" w:space="0" w:color="auto"/>
          </w:divBdr>
        </w:div>
        <w:div w:id="849370028">
          <w:marLeft w:val="1166"/>
          <w:marRight w:val="0"/>
          <w:marTop w:val="0"/>
          <w:marBottom w:val="0"/>
          <w:divBdr>
            <w:top w:val="none" w:sz="0" w:space="0" w:color="auto"/>
            <w:left w:val="none" w:sz="0" w:space="0" w:color="auto"/>
            <w:bottom w:val="none" w:sz="0" w:space="0" w:color="auto"/>
            <w:right w:val="none" w:sz="0" w:space="0" w:color="auto"/>
          </w:divBdr>
        </w:div>
        <w:div w:id="1068042353">
          <w:marLeft w:val="547"/>
          <w:marRight w:val="0"/>
          <w:marTop w:val="96"/>
          <w:marBottom w:val="0"/>
          <w:divBdr>
            <w:top w:val="none" w:sz="0" w:space="0" w:color="auto"/>
            <w:left w:val="none" w:sz="0" w:space="0" w:color="auto"/>
            <w:bottom w:val="none" w:sz="0" w:space="0" w:color="auto"/>
            <w:right w:val="none" w:sz="0" w:space="0" w:color="auto"/>
          </w:divBdr>
        </w:div>
        <w:div w:id="1348949708">
          <w:marLeft w:val="1166"/>
          <w:marRight w:val="0"/>
          <w:marTop w:val="0"/>
          <w:marBottom w:val="0"/>
          <w:divBdr>
            <w:top w:val="none" w:sz="0" w:space="0" w:color="auto"/>
            <w:left w:val="none" w:sz="0" w:space="0" w:color="auto"/>
            <w:bottom w:val="none" w:sz="0" w:space="0" w:color="auto"/>
            <w:right w:val="none" w:sz="0" w:space="0" w:color="auto"/>
          </w:divBdr>
        </w:div>
        <w:div w:id="1634944950">
          <w:marLeft w:val="1166"/>
          <w:marRight w:val="0"/>
          <w:marTop w:val="77"/>
          <w:marBottom w:val="0"/>
          <w:divBdr>
            <w:top w:val="none" w:sz="0" w:space="0" w:color="auto"/>
            <w:left w:val="none" w:sz="0" w:space="0" w:color="auto"/>
            <w:bottom w:val="none" w:sz="0" w:space="0" w:color="auto"/>
            <w:right w:val="none" w:sz="0" w:space="0" w:color="auto"/>
          </w:divBdr>
        </w:div>
      </w:divsChild>
    </w:div>
    <w:div w:id="1911454651">
      <w:bodyDiv w:val="1"/>
      <w:marLeft w:val="0"/>
      <w:marRight w:val="0"/>
      <w:marTop w:val="0"/>
      <w:marBottom w:val="0"/>
      <w:divBdr>
        <w:top w:val="none" w:sz="0" w:space="0" w:color="auto"/>
        <w:left w:val="none" w:sz="0" w:space="0" w:color="auto"/>
        <w:bottom w:val="none" w:sz="0" w:space="0" w:color="auto"/>
        <w:right w:val="none" w:sz="0" w:space="0" w:color="auto"/>
      </w:divBdr>
      <w:divsChild>
        <w:div w:id="384765812">
          <w:marLeft w:val="1166"/>
          <w:marRight w:val="0"/>
          <w:marTop w:val="77"/>
          <w:marBottom w:val="0"/>
          <w:divBdr>
            <w:top w:val="none" w:sz="0" w:space="0" w:color="auto"/>
            <w:left w:val="none" w:sz="0" w:space="0" w:color="auto"/>
            <w:bottom w:val="none" w:sz="0" w:space="0" w:color="auto"/>
            <w:right w:val="none" w:sz="0" w:space="0" w:color="auto"/>
          </w:divBdr>
        </w:div>
        <w:div w:id="407506098">
          <w:marLeft w:val="547"/>
          <w:marRight w:val="0"/>
          <w:marTop w:val="96"/>
          <w:marBottom w:val="0"/>
          <w:divBdr>
            <w:top w:val="none" w:sz="0" w:space="0" w:color="auto"/>
            <w:left w:val="none" w:sz="0" w:space="0" w:color="auto"/>
            <w:bottom w:val="none" w:sz="0" w:space="0" w:color="auto"/>
            <w:right w:val="none" w:sz="0" w:space="0" w:color="auto"/>
          </w:divBdr>
        </w:div>
        <w:div w:id="569465637">
          <w:marLeft w:val="547"/>
          <w:marRight w:val="0"/>
          <w:marTop w:val="96"/>
          <w:marBottom w:val="0"/>
          <w:divBdr>
            <w:top w:val="none" w:sz="0" w:space="0" w:color="auto"/>
            <w:left w:val="none" w:sz="0" w:space="0" w:color="auto"/>
            <w:bottom w:val="none" w:sz="0" w:space="0" w:color="auto"/>
            <w:right w:val="none" w:sz="0" w:space="0" w:color="auto"/>
          </w:divBdr>
        </w:div>
        <w:div w:id="965891352">
          <w:marLeft w:val="1166"/>
          <w:marRight w:val="0"/>
          <w:marTop w:val="77"/>
          <w:marBottom w:val="0"/>
          <w:divBdr>
            <w:top w:val="none" w:sz="0" w:space="0" w:color="auto"/>
            <w:left w:val="none" w:sz="0" w:space="0" w:color="auto"/>
            <w:bottom w:val="none" w:sz="0" w:space="0" w:color="auto"/>
            <w:right w:val="none" w:sz="0" w:space="0" w:color="auto"/>
          </w:divBdr>
        </w:div>
        <w:div w:id="1942375380">
          <w:marLeft w:val="1166"/>
          <w:marRight w:val="0"/>
          <w:marTop w:val="77"/>
          <w:marBottom w:val="0"/>
          <w:divBdr>
            <w:top w:val="none" w:sz="0" w:space="0" w:color="auto"/>
            <w:left w:val="none" w:sz="0" w:space="0" w:color="auto"/>
            <w:bottom w:val="none" w:sz="0" w:space="0" w:color="auto"/>
            <w:right w:val="none" w:sz="0" w:space="0" w:color="auto"/>
          </w:divBdr>
        </w:div>
        <w:div w:id="2011827931">
          <w:marLeft w:val="1166"/>
          <w:marRight w:val="0"/>
          <w:marTop w:val="77"/>
          <w:marBottom w:val="0"/>
          <w:divBdr>
            <w:top w:val="none" w:sz="0" w:space="0" w:color="auto"/>
            <w:left w:val="none" w:sz="0" w:space="0" w:color="auto"/>
            <w:bottom w:val="none" w:sz="0" w:space="0" w:color="auto"/>
            <w:right w:val="none" w:sz="0" w:space="0" w:color="auto"/>
          </w:divBdr>
        </w:div>
        <w:div w:id="2037851128">
          <w:marLeft w:val="1166"/>
          <w:marRight w:val="0"/>
          <w:marTop w:val="0"/>
          <w:marBottom w:val="0"/>
          <w:divBdr>
            <w:top w:val="none" w:sz="0" w:space="0" w:color="auto"/>
            <w:left w:val="none" w:sz="0" w:space="0" w:color="auto"/>
            <w:bottom w:val="none" w:sz="0" w:space="0" w:color="auto"/>
            <w:right w:val="none" w:sz="0" w:space="0" w:color="auto"/>
          </w:divBdr>
        </w:div>
        <w:div w:id="2055345483">
          <w:marLeft w:val="1166"/>
          <w:marRight w:val="0"/>
          <w:marTop w:val="0"/>
          <w:marBottom w:val="0"/>
          <w:divBdr>
            <w:top w:val="none" w:sz="0" w:space="0" w:color="auto"/>
            <w:left w:val="none" w:sz="0" w:space="0" w:color="auto"/>
            <w:bottom w:val="none" w:sz="0" w:space="0" w:color="auto"/>
            <w:right w:val="none" w:sz="0" w:space="0" w:color="auto"/>
          </w:divBdr>
        </w:div>
      </w:divsChild>
    </w:div>
    <w:div w:id="1937513926">
      <w:bodyDiv w:val="1"/>
      <w:marLeft w:val="0"/>
      <w:marRight w:val="0"/>
      <w:marTop w:val="0"/>
      <w:marBottom w:val="0"/>
      <w:divBdr>
        <w:top w:val="none" w:sz="0" w:space="0" w:color="auto"/>
        <w:left w:val="none" w:sz="0" w:space="0" w:color="auto"/>
        <w:bottom w:val="none" w:sz="0" w:space="0" w:color="auto"/>
        <w:right w:val="none" w:sz="0" w:space="0" w:color="auto"/>
      </w:divBdr>
      <w:divsChild>
        <w:div w:id="62682379">
          <w:marLeft w:val="547"/>
          <w:marRight w:val="0"/>
          <w:marTop w:val="96"/>
          <w:marBottom w:val="0"/>
          <w:divBdr>
            <w:top w:val="none" w:sz="0" w:space="0" w:color="auto"/>
            <w:left w:val="none" w:sz="0" w:space="0" w:color="auto"/>
            <w:bottom w:val="none" w:sz="0" w:space="0" w:color="auto"/>
            <w:right w:val="none" w:sz="0" w:space="0" w:color="auto"/>
          </w:divBdr>
        </w:div>
        <w:div w:id="413163273">
          <w:marLeft w:val="1166"/>
          <w:marRight w:val="0"/>
          <w:marTop w:val="77"/>
          <w:marBottom w:val="0"/>
          <w:divBdr>
            <w:top w:val="none" w:sz="0" w:space="0" w:color="auto"/>
            <w:left w:val="none" w:sz="0" w:space="0" w:color="auto"/>
            <w:bottom w:val="none" w:sz="0" w:space="0" w:color="auto"/>
            <w:right w:val="none" w:sz="0" w:space="0" w:color="auto"/>
          </w:divBdr>
        </w:div>
        <w:div w:id="469128194">
          <w:marLeft w:val="547"/>
          <w:marRight w:val="0"/>
          <w:marTop w:val="96"/>
          <w:marBottom w:val="0"/>
          <w:divBdr>
            <w:top w:val="none" w:sz="0" w:space="0" w:color="auto"/>
            <w:left w:val="none" w:sz="0" w:space="0" w:color="auto"/>
            <w:bottom w:val="none" w:sz="0" w:space="0" w:color="auto"/>
            <w:right w:val="none" w:sz="0" w:space="0" w:color="auto"/>
          </w:divBdr>
        </w:div>
        <w:div w:id="643394415">
          <w:marLeft w:val="1166"/>
          <w:marRight w:val="0"/>
          <w:marTop w:val="77"/>
          <w:marBottom w:val="0"/>
          <w:divBdr>
            <w:top w:val="none" w:sz="0" w:space="0" w:color="auto"/>
            <w:left w:val="none" w:sz="0" w:space="0" w:color="auto"/>
            <w:bottom w:val="none" w:sz="0" w:space="0" w:color="auto"/>
            <w:right w:val="none" w:sz="0" w:space="0" w:color="auto"/>
          </w:divBdr>
        </w:div>
        <w:div w:id="2103917442">
          <w:marLeft w:val="1166"/>
          <w:marRight w:val="0"/>
          <w:marTop w:val="77"/>
          <w:marBottom w:val="0"/>
          <w:divBdr>
            <w:top w:val="none" w:sz="0" w:space="0" w:color="auto"/>
            <w:left w:val="none" w:sz="0" w:space="0" w:color="auto"/>
            <w:bottom w:val="none" w:sz="0" w:space="0" w:color="auto"/>
            <w:right w:val="none" w:sz="0" w:space="0" w:color="auto"/>
          </w:divBdr>
        </w:div>
      </w:divsChild>
    </w:div>
    <w:div w:id="1994095823">
      <w:bodyDiv w:val="1"/>
      <w:marLeft w:val="0"/>
      <w:marRight w:val="0"/>
      <w:marTop w:val="0"/>
      <w:marBottom w:val="0"/>
      <w:divBdr>
        <w:top w:val="none" w:sz="0" w:space="0" w:color="auto"/>
        <w:left w:val="none" w:sz="0" w:space="0" w:color="auto"/>
        <w:bottom w:val="none" w:sz="0" w:space="0" w:color="auto"/>
        <w:right w:val="none" w:sz="0" w:space="0" w:color="auto"/>
      </w:divBdr>
      <w:divsChild>
        <w:div w:id="305820910">
          <w:marLeft w:val="547"/>
          <w:marRight w:val="0"/>
          <w:marTop w:val="96"/>
          <w:marBottom w:val="0"/>
          <w:divBdr>
            <w:top w:val="none" w:sz="0" w:space="0" w:color="auto"/>
            <w:left w:val="none" w:sz="0" w:space="0" w:color="auto"/>
            <w:bottom w:val="none" w:sz="0" w:space="0" w:color="auto"/>
            <w:right w:val="none" w:sz="0" w:space="0" w:color="auto"/>
          </w:divBdr>
        </w:div>
        <w:div w:id="1331908532">
          <w:marLeft w:val="1166"/>
          <w:marRight w:val="0"/>
          <w:marTop w:val="77"/>
          <w:marBottom w:val="0"/>
          <w:divBdr>
            <w:top w:val="none" w:sz="0" w:space="0" w:color="auto"/>
            <w:left w:val="none" w:sz="0" w:space="0" w:color="auto"/>
            <w:bottom w:val="none" w:sz="0" w:space="0" w:color="auto"/>
            <w:right w:val="none" w:sz="0" w:space="0" w:color="auto"/>
          </w:divBdr>
        </w:div>
        <w:div w:id="1419592645">
          <w:marLeft w:val="1166"/>
          <w:marRight w:val="0"/>
          <w:marTop w:val="77"/>
          <w:marBottom w:val="0"/>
          <w:divBdr>
            <w:top w:val="none" w:sz="0" w:space="0" w:color="auto"/>
            <w:left w:val="none" w:sz="0" w:space="0" w:color="auto"/>
            <w:bottom w:val="none" w:sz="0" w:space="0" w:color="auto"/>
            <w:right w:val="none" w:sz="0" w:space="0" w:color="auto"/>
          </w:divBdr>
        </w:div>
        <w:div w:id="1827627152">
          <w:marLeft w:val="1166"/>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24ade7-d6d4-4b2d-b0da-5ed6b450fb89" ContentTypeId="0x01010060E4370FF7EFA94AB74C22F1A8A3828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a98f185-7d9b-4351-974c-4439f1a0aa4b">TfL Unclassified</SecurityClassification>
    <DocDescription xmlns="0a98f185-7d9b-4351-974c-4439f1a0aa4b" xsi:nil="true"/>
    <Terms_x0020_and_x0020_Conditions_x0020_Type xmlns="6d9a6787-200a-42a5-b889-551cd20ee08b" xsi:nil="true"/>
    <Business_x0020_Unit xmlns="6d9a6787-200a-42a5-b889-551cd20ee08b" xsi:nil="true"/>
    <_Version xmlns="http://schemas.microsoft.com/sharepoint/v3/fields">1.0</_Version>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1: Define Business Need</Phase>
    <Phase_x0020_4_x0020_sub_x0020_category xmlns="6d9a6787-200a-42a5-b889-551cd20ee08b" xsi:nil="true"/>
    <Ordering xmlns="6d9a6787-200a-42a5-b889-551cd20ee08b" xsi:nil="true"/>
    <Obsolete xmlns="6d9a6787-200a-42a5-b889-551cd20ee08b">false</Obsolete>
    <Phase_x0020_3_x0020_Sub_x0020_Category xmlns="6d9a6787-200a-42a5-b889-551cd20ee0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0" ma:contentTypeDescription="TfL Document Content Types" ma:contentTypeScope="" ma:versionID="655bb0cc7e348fbf40da64561e42f2fe">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d627eace85201b1e448b7e7cff000605"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CA70-BE1D-444D-91C8-3E87916A2433}">
  <ds:schemaRefs>
    <ds:schemaRef ds:uri="Microsoft.SharePoint.Taxonomy.ContentTypeSync"/>
  </ds:schemaRefs>
</ds:datastoreItem>
</file>

<file path=customXml/itemProps2.xml><?xml version="1.0" encoding="utf-8"?>
<ds:datastoreItem xmlns:ds="http://schemas.openxmlformats.org/officeDocument/2006/customXml" ds:itemID="{0737D824-884E-4846-A61F-DBF8BCAF36A0}">
  <ds:schemaRefs>
    <ds:schemaRef ds:uri="http://schemas.microsoft.com/sharepoint/v3/contenttype/forms"/>
  </ds:schemaRefs>
</ds:datastoreItem>
</file>

<file path=customXml/itemProps3.xml><?xml version="1.0" encoding="utf-8"?>
<ds:datastoreItem xmlns:ds="http://schemas.openxmlformats.org/officeDocument/2006/customXml" ds:itemID="{B58E8A44-FA1A-4808-B7F8-8C2F8F002E2E}">
  <ds:schemaRefs>
    <ds:schemaRef ds:uri="http://purl.org/dc/terms/"/>
    <ds:schemaRef ds:uri="http://www.w3.org/XML/1998/namespace"/>
    <ds:schemaRef ds:uri="http://schemas.openxmlformats.org/package/2006/metadata/core-properties"/>
    <ds:schemaRef ds:uri="http://schemas.microsoft.com/sharepoint/v3/field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6d9a6787-200a-42a5-b889-551cd20ee08b"/>
    <ds:schemaRef ds:uri="0a98f185-7d9b-4351-974c-4439f1a0aa4b"/>
    <ds:schemaRef ds:uri="http://purl.org/dc/elements/1.1/"/>
  </ds:schemaRefs>
</ds:datastoreItem>
</file>

<file path=customXml/itemProps4.xml><?xml version="1.0" encoding="utf-8"?>
<ds:datastoreItem xmlns:ds="http://schemas.openxmlformats.org/officeDocument/2006/customXml" ds:itemID="{9DFB85C0-8B11-4CE1-8F5B-93CD7F136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94C30-7271-4FC7-B99D-6609155D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FA849A2A</Template>
  <TotalTime>318</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Market Sounding Questionnaire</vt:lpstr>
    </vt:vector>
  </TitlesOfParts>
  <Company>Transport for London</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Sounding Questionnaire</dc:title>
  <dc:creator>TfL TfL</dc:creator>
  <cp:lastModifiedBy>kimberleycardones</cp:lastModifiedBy>
  <cp:revision>3</cp:revision>
  <cp:lastPrinted>2016-10-17T14:47:00Z</cp:lastPrinted>
  <dcterms:created xsi:type="dcterms:W3CDTF">2018-01-18T11:29:00Z</dcterms:created>
  <dcterms:modified xsi:type="dcterms:W3CDTF">2018-01-18T16:48:00Z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ies>
</file>