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1C" w:rsidRPr="001517F7" w:rsidRDefault="007A6B3D" w:rsidP="005F731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709"/>
        </w:tabs>
        <w:spacing w:before="120" w:after="120"/>
        <w:ind w:left="426"/>
        <w:jc w:val="left"/>
        <w:rPr>
          <w:rFonts w:cs="Arial"/>
          <w:iCs/>
          <w:sz w:val="28"/>
          <w:szCs w:val="28"/>
        </w:rPr>
      </w:pPr>
      <w:r w:rsidRPr="001517F7">
        <w:rPr>
          <w:rFonts w:cs="Arial"/>
          <w:iCs/>
          <w:sz w:val="28"/>
          <w:szCs w:val="28"/>
        </w:rPr>
        <w:t>Appendix</w:t>
      </w:r>
      <w:r w:rsidR="00754AEA">
        <w:rPr>
          <w:rFonts w:cs="Arial"/>
          <w:iCs/>
          <w:sz w:val="28"/>
          <w:szCs w:val="28"/>
        </w:rPr>
        <w:t xml:space="preserve"> </w:t>
      </w:r>
      <w:r w:rsidR="0043292C">
        <w:rPr>
          <w:rFonts w:cs="Arial"/>
          <w:iCs/>
          <w:sz w:val="28"/>
          <w:szCs w:val="28"/>
        </w:rPr>
        <w:t>O</w:t>
      </w:r>
      <w:bookmarkStart w:id="0" w:name="_GoBack"/>
      <w:bookmarkEnd w:id="0"/>
      <w:r w:rsidR="006C1AC1">
        <w:rPr>
          <w:rFonts w:cs="Arial"/>
          <w:iCs/>
          <w:sz w:val="28"/>
          <w:szCs w:val="28"/>
        </w:rPr>
        <w:t xml:space="preserve"> </w:t>
      </w:r>
      <w:r w:rsidR="005F731C" w:rsidRPr="001517F7">
        <w:rPr>
          <w:rFonts w:cs="Arial"/>
          <w:iCs/>
          <w:sz w:val="28"/>
          <w:szCs w:val="28"/>
        </w:rPr>
        <w:t xml:space="preserve">– </w:t>
      </w:r>
      <w:r w:rsidR="00364152">
        <w:rPr>
          <w:rFonts w:cs="Arial"/>
          <w:sz w:val="28"/>
          <w:szCs w:val="28"/>
        </w:rPr>
        <w:t xml:space="preserve">Tender Return Checklist </w:t>
      </w:r>
    </w:p>
    <w:p w:rsidR="005F731C" w:rsidRPr="008E6AC8" w:rsidRDefault="005F731C" w:rsidP="005F731C"/>
    <w:p w:rsidR="005F731C" w:rsidRPr="00257781" w:rsidRDefault="005F731C" w:rsidP="005F731C">
      <w:pPr>
        <w:keepNext/>
        <w:ind w:left="2977" w:hanging="2977"/>
        <w:outlineLvl w:val="0"/>
      </w:pPr>
      <w:r w:rsidRPr="00257781">
        <w:rPr>
          <w:rFonts w:ascii="Arial" w:hAnsi="Arial" w:cs="Arial"/>
          <w:b/>
          <w:sz w:val="32"/>
          <w:szCs w:val="20"/>
        </w:rPr>
        <w:t xml:space="preserve">   </w:t>
      </w:r>
    </w:p>
    <w:p w:rsidR="00364152" w:rsidRPr="00364152" w:rsidRDefault="00364152" w:rsidP="005F731C">
      <w:pPr>
        <w:rPr>
          <w:rFonts w:ascii="Arial" w:hAnsi="Arial" w:cs="Arial"/>
          <w:b/>
          <w:color w:val="FF0000"/>
          <w:szCs w:val="32"/>
        </w:rPr>
      </w:pPr>
      <w:r>
        <w:rPr>
          <w:szCs w:val="32"/>
        </w:rPr>
        <w:tab/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882"/>
        <w:gridCol w:w="3303"/>
        <w:gridCol w:w="3028"/>
      </w:tblGrid>
      <w:tr w:rsidR="00364152" w:rsidRPr="00364152" w:rsidTr="00364152">
        <w:tc>
          <w:tcPr>
            <w:tcW w:w="2882" w:type="dxa"/>
          </w:tcPr>
          <w:p w:rsidR="00364152" w:rsidRPr="00364152" w:rsidRDefault="00364152" w:rsidP="005F731C">
            <w:pPr>
              <w:rPr>
                <w:rFonts w:ascii="Arial" w:hAnsi="Arial" w:cs="Arial"/>
                <w:b/>
                <w:szCs w:val="32"/>
              </w:rPr>
            </w:pPr>
            <w:r w:rsidRPr="00364152">
              <w:rPr>
                <w:rFonts w:ascii="Arial" w:hAnsi="Arial" w:cs="Arial"/>
                <w:b/>
                <w:szCs w:val="32"/>
              </w:rPr>
              <w:t xml:space="preserve">Document </w:t>
            </w:r>
          </w:p>
        </w:tc>
        <w:tc>
          <w:tcPr>
            <w:tcW w:w="3303" w:type="dxa"/>
          </w:tcPr>
          <w:p w:rsidR="00364152" w:rsidRPr="00364152" w:rsidRDefault="00364152" w:rsidP="005F731C">
            <w:pPr>
              <w:rPr>
                <w:rFonts w:ascii="Arial" w:hAnsi="Arial" w:cs="Arial"/>
                <w:b/>
                <w:szCs w:val="32"/>
              </w:rPr>
            </w:pPr>
            <w:r w:rsidRPr="00364152">
              <w:rPr>
                <w:rFonts w:ascii="Arial" w:hAnsi="Arial" w:cs="Arial"/>
                <w:b/>
                <w:szCs w:val="32"/>
              </w:rPr>
              <w:t xml:space="preserve">Requirements </w:t>
            </w:r>
          </w:p>
        </w:tc>
        <w:tc>
          <w:tcPr>
            <w:tcW w:w="3028" w:type="dxa"/>
          </w:tcPr>
          <w:p w:rsidR="00364152" w:rsidRPr="00364152" w:rsidRDefault="00364152" w:rsidP="005F731C">
            <w:pPr>
              <w:rPr>
                <w:rFonts w:ascii="Arial" w:hAnsi="Arial" w:cs="Arial"/>
                <w:b/>
                <w:szCs w:val="32"/>
              </w:rPr>
            </w:pPr>
            <w:r w:rsidRPr="00364152">
              <w:rPr>
                <w:rFonts w:ascii="Arial" w:hAnsi="Arial" w:cs="Arial"/>
                <w:b/>
                <w:szCs w:val="32"/>
              </w:rPr>
              <w:t xml:space="preserve">Checked </w:t>
            </w:r>
          </w:p>
        </w:tc>
      </w:tr>
      <w:tr w:rsidR="00364152" w:rsidTr="007D681A">
        <w:tc>
          <w:tcPr>
            <w:tcW w:w="2882" w:type="dxa"/>
          </w:tcPr>
          <w:p w:rsidR="00364152" w:rsidRPr="00364152" w:rsidRDefault="00364152" w:rsidP="005F731C">
            <w:pPr>
              <w:rPr>
                <w:rFonts w:ascii="Arial" w:hAnsi="Arial" w:cs="Arial"/>
                <w:szCs w:val="32"/>
              </w:rPr>
            </w:pPr>
            <w:r w:rsidRPr="00364152">
              <w:rPr>
                <w:rFonts w:ascii="Arial" w:hAnsi="Arial" w:cs="Arial"/>
                <w:szCs w:val="32"/>
              </w:rPr>
              <w:t xml:space="preserve">ITT Document </w:t>
            </w:r>
          </w:p>
        </w:tc>
        <w:tc>
          <w:tcPr>
            <w:tcW w:w="3303" w:type="dxa"/>
          </w:tcPr>
          <w:p w:rsidR="00364152" w:rsidRPr="00364152" w:rsidRDefault="00364152" w:rsidP="005F731C">
            <w:pPr>
              <w:rPr>
                <w:rFonts w:ascii="Arial" w:hAnsi="Arial" w:cs="Arial"/>
                <w:szCs w:val="32"/>
              </w:rPr>
            </w:pPr>
            <w:r w:rsidRPr="00364152">
              <w:rPr>
                <w:rFonts w:ascii="Arial" w:hAnsi="Arial" w:cs="Arial"/>
                <w:szCs w:val="32"/>
              </w:rPr>
              <w:t>All Contractor Response Field</w:t>
            </w:r>
            <w:r w:rsidR="00332D67">
              <w:rPr>
                <w:rFonts w:ascii="Arial" w:hAnsi="Arial" w:cs="Arial"/>
                <w:szCs w:val="32"/>
              </w:rPr>
              <w:t>s Completed. All Questions Answered</w:t>
            </w:r>
          </w:p>
        </w:tc>
        <w:tc>
          <w:tcPr>
            <w:tcW w:w="3028" w:type="dxa"/>
            <w:shd w:val="clear" w:color="auto" w:fill="FFFF00"/>
          </w:tcPr>
          <w:p w:rsidR="00364152" w:rsidRDefault="00364152" w:rsidP="005F731C">
            <w:pPr>
              <w:rPr>
                <w:szCs w:val="32"/>
              </w:rPr>
            </w:pPr>
          </w:p>
        </w:tc>
      </w:tr>
      <w:tr w:rsidR="002B2F08" w:rsidTr="007D681A">
        <w:tc>
          <w:tcPr>
            <w:tcW w:w="2882" w:type="dxa"/>
          </w:tcPr>
          <w:p w:rsidR="002B2F08" w:rsidRPr="00364152" w:rsidRDefault="002B2F08" w:rsidP="005F731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Appendices A to C </w:t>
            </w:r>
          </w:p>
        </w:tc>
        <w:tc>
          <w:tcPr>
            <w:tcW w:w="3303" w:type="dxa"/>
          </w:tcPr>
          <w:p w:rsidR="002B2F08" w:rsidRPr="00364152" w:rsidRDefault="002B2F08" w:rsidP="005F731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Fully completed and signed and returned in a PDF format</w:t>
            </w:r>
          </w:p>
        </w:tc>
        <w:tc>
          <w:tcPr>
            <w:tcW w:w="3028" w:type="dxa"/>
            <w:shd w:val="clear" w:color="auto" w:fill="FFFF00"/>
          </w:tcPr>
          <w:p w:rsidR="002B2F08" w:rsidRDefault="002B2F08" w:rsidP="005F731C">
            <w:pPr>
              <w:rPr>
                <w:szCs w:val="32"/>
              </w:rPr>
            </w:pPr>
          </w:p>
        </w:tc>
      </w:tr>
      <w:tr w:rsidR="00364152" w:rsidTr="007D681A">
        <w:tc>
          <w:tcPr>
            <w:tcW w:w="2882" w:type="dxa"/>
          </w:tcPr>
          <w:p w:rsidR="00364152" w:rsidRDefault="00364152" w:rsidP="005F731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Employer’s Requirements </w:t>
            </w:r>
          </w:p>
          <w:p w:rsidR="00364152" w:rsidRDefault="00364152" w:rsidP="005F731C">
            <w:pPr>
              <w:rPr>
                <w:rFonts w:ascii="Arial" w:hAnsi="Arial" w:cs="Arial"/>
                <w:szCs w:val="32"/>
              </w:rPr>
            </w:pPr>
          </w:p>
          <w:p w:rsidR="00364152" w:rsidRPr="00364152" w:rsidRDefault="00364152" w:rsidP="005F731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(Appendix F) </w:t>
            </w:r>
          </w:p>
        </w:tc>
        <w:tc>
          <w:tcPr>
            <w:tcW w:w="3303" w:type="dxa"/>
          </w:tcPr>
          <w:p w:rsidR="00364152" w:rsidRPr="00364152" w:rsidRDefault="00364152" w:rsidP="005F731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Please confirm compliance w</w:t>
            </w:r>
            <w:r w:rsidR="00845055">
              <w:rPr>
                <w:rFonts w:ascii="Arial" w:hAnsi="Arial" w:cs="Arial"/>
                <w:szCs w:val="32"/>
              </w:rPr>
              <w:t xml:space="preserve">ith the Employer’s Requirements. Final page contains response box. </w:t>
            </w:r>
          </w:p>
        </w:tc>
        <w:tc>
          <w:tcPr>
            <w:tcW w:w="3028" w:type="dxa"/>
            <w:shd w:val="clear" w:color="auto" w:fill="FFFF00"/>
          </w:tcPr>
          <w:p w:rsidR="00364152" w:rsidRDefault="00364152" w:rsidP="005F731C">
            <w:pPr>
              <w:rPr>
                <w:szCs w:val="32"/>
              </w:rPr>
            </w:pPr>
          </w:p>
        </w:tc>
      </w:tr>
      <w:tr w:rsidR="00364152" w:rsidTr="007D681A">
        <w:tc>
          <w:tcPr>
            <w:tcW w:w="2882" w:type="dxa"/>
          </w:tcPr>
          <w:p w:rsidR="00364152" w:rsidRDefault="007D681A" w:rsidP="005F731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Pricing Document</w:t>
            </w:r>
            <w:r w:rsidR="00364152" w:rsidRPr="00364152">
              <w:rPr>
                <w:rFonts w:ascii="Arial" w:hAnsi="Arial" w:cs="Arial"/>
                <w:szCs w:val="32"/>
              </w:rPr>
              <w:t xml:space="preserve"> </w:t>
            </w:r>
          </w:p>
          <w:p w:rsidR="00364152" w:rsidRDefault="00364152" w:rsidP="005F731C">
            <w:pPr>
              <w:rPr>
                <w:rFonts w:ascii="Arial" w:hAnsi="Arial" w:cs="Arial"/>
                <w:szCs w:val="32"/>
              </w:rPr>
            </w:pPr>
          </w:p>
          <w:p w:rsidR="00364152" w:rsidRPr="00364152" w:rsidRDefault="00364152" w:rsidP="005F731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(Appendix H) </w:t>
            </w:r>
          </w:p>
        </w:tc>
        <w:tc>
          <w:tcPr>
            <w:tcW w:w="3303" w:type="dxa"/>
          </w:tcPr>
          <w:p w:rsidR="00364152" w:rsidRPr="00364152" w:rsidRDefault="00364152" w:rsidP="005F731C">
            <w:pPr>
              <w:rPr>
                <w:rFonts w:ascii="Arial" w:hAnsi="Arial" w:cs="Arial"/>
                <w:szCs w:val="32"/>
              </w:rPr>
            </w:pPr>
            <w:r w:rsidRPr="00364152">
              <w:rPr>
                <w:rFonts w:ascii="Arial" w:hAnsi="Arial" w:cs="Arial"/>
                <w:szCs w:val="32"/>
              </w:rPr>
              <w:t xml:space="preserve">Fully completed and included in the submission pack </w:t>
            </w:r>
          </w:p>
        </w:tc>
        <w:tc>
          <w:tcPr>
            <w:tcW w:w="3028" w:type="dxa"/>
            <w:shd w:val="clear" w:color="auto" w:fill="FFFF00"/>
          </w:tcPr>
          <w:p w:rsidR="00364152" w:rsidRDefault="00364152" w:rsidP="005F731C">
            <w:pPr>
              <w:rPr>
                <w:szCs w:val="32"/>
              </w:rPr>
            </w:pPr>
          </w:p>
        </w:tc>
      </w:tr>
    </w:tbl>
    <w:p w:rsidR="005F731C" w:rsidRDefault="005F731C" w:rsidP="005F731C">
      <w:pPr>
        <w:rPr>
          <w:szCs w:val="32"/>
        </w:rPr>
      </w:pPr>
    </w:p>
    <w:p w:rsidR="005B41FC" w:rsidRDefault="0043292C"/>
    <w:sectPr w:rsidR="005B41FC" w:rsidSect="006C08FB">
      <w:pgSz w:w="11906" w:h="16838" w:code="9"/>
      <w:pgMar w:top="1440" w:right="993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1C"/>
    <w:rsid w:val="00047444"/>
    <w:rsid w:val="000D1686"/>
    <w:rsid w:val="001517F7"/>
    <w:rsid w:val="00194B05"/>
    <w:rsid w:val="001F1C99"/>
    <w:rsid w:val="002639A0"/>
    <w:rsid w:val="00296B3A"/>
    <w:rsid w:val="002B2F08"/>
    <w:rsid w:val="002F0476"/>
    <w:rsid w:val="00332D67"/>
    <w:rsid w:val="00364152"/>
    <w:rsid w:val="003C2F36"/>
    <w:rsid w:val="0043292C"/>
    <w:rsid w:val="004C0A37"/>
    <w:rsid w:val="004C2931"/>
    <w:rsid w:val="004E6AC4"/>
    <w:rsid w:val="005F731C"/>
    <w:rsid w:val="006841A8"/>
    <w:rsid w:val="006C1AC1"/>
    <w:rsid w:val="00754AEA"/>
    <w:rsid w:val="007A6B3D"/>
    <w:rsid w:val="007C0505"/>
    <w:rsid w:val="007C2DE1"/>
    <w:rsid w:val="007D681A"/>
    <w:rsid w:val="00845055"/>
    <w:rsid w:val="00954645"/>
    <w:rsid w:val="00B84703"/>
    <w:rsid w:val="00D3572F"/>
    <w:rsid w:val="00D603D7"/>
    <w:rsid w:val="00E02D68"/>
    <w:rsid w:val="00F20F93"/>
    <w:rsid w:val="00F2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BDAD"/>
  <w15:chartTrackingRefBased/>
  <w15:docId w15:val="{48094E1C-9A8C-4CAE-9496-E211E23C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731C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5F731C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5F731C"/>
    <w:rPr>
      <w:color w:val="0000FF"/>
      <w:u w:val="single"/>
    </w:rPr>
  </w:style>
  <w:style w:type="table" w:styleId="TableGrid">
    <w:name w:val="Table Grid"/>
    <w:basedOn w:val="TableNormal"/>
    <w:uiPriority w:val="39"/>
    <w:rsid w:val="003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Shearman</dc:creator>
  <cp:keywords/>
  <dc:description/>
  <cp:lastModifiedBy>Tina Meacham</cp:lastModifiedBy>
  <cp:revision>15</cp:revision>
  <dcterms:created xsi:type="dcterms:W3CDTF">2019-03-21T13:56:00Z</dcterms:created>
  <dcterms:modified xsi:type="dcterms:W3CDTF">2019-12-23T15:36:00Z</dcterms:modified>
</cp:coreProperties>
</file>