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72" w:rsidRPr="002C7863" w:rsidRDefault="00F27172" w:rsidP="00F27172">
      <w:pPr>
        <w:spacing w:after="200" w:line="276" w:lineRule="auto"/>
        <w:jc w:val="left"/>
        <w:rPr>
          <w:rFonts w:ascii="Calibri" w:hAnsi="Calibri"/>
          <w:b/>
          <w:szCs w:val="22"/>
        </w:rPr>
      </w:pPr>
      <w:r w:rsidRPr="002C7863">
        <w:rPr>
          <w:rFonts w:ascii="Calibri" w:hAnsi="Calibri"/>
          <w:b/>
          <w:szCs w:val="22"/>
        </w:rPr>
        <w:t>Bidder Tour</w:t>
      </w:r>
    </w:p>
    <w:p w:rsidR="00F27172" w:rsidRPr="006806FA" w:rsidRDefault="00F27172" w:rsidP="00F27172">
      <w:pPr>
        <w:jc w:val="left"/>
        <w:rPr>
          <w:rFonts w:ascii="Calibri" w:hAnsi="Calibri"/>
          <w:szCs w:val="22"/>
        </w:rPr>
      </w:pPr>
      <w:r w:rsidRPr="006806FA">
        <w:rPr>
          <w:rFonts w:ascii="Calibri" w:hAnsi="Calibri"/>
          <w:szCs w:val="22"/>
        </w:rPr>
        <w:t xml:space="preserve">A tour of the Winter Gardens, Blackpool Tower, Grundy Art Gallery, Central Library and the Town Hall has been organised </w:t>
      </w:r>
      <w:r w:rsidRPr="00994D74">
        <w:rPr>
          <w:rFonts w:ascii="Calibri" w:hAnsi="Calibri"/>
          <w:b/>
          <w:szCs w:val="22"/>
        </w:rPr>
        <w:t xml:space="preserve">for </w:t>
      </w:r>
      <w:r w:rsidR="00F94B9D">
        <w:rPr>
          <w:rFonts w:ascii="Calibri" w:hAnsi="Calibri"/>
          <w:b/>
          <w:szCs w:val="22"/>
        </w:rPr>
        <w:t>Monday</w:t>
      </w:r>
      <w:r w:rsidRPr="00994D74">
        <w:rPr>
          <w:rFonts w:ascii="Calibri" w:hAnsi="Calibri"/>
          <w:b/>
          <w:szCs w:val="22"/>
        </w:rPr>
        <w:t xml:space="preserve"> </w:t>
      </w:r>
      <w:r w:rsidR="00F94B9D">
        <w:rPr>
          <w:rFonts w:ascii="Calibri" w:hAnsi="Calibri"/>
          <w:b/>
          <w:szCs w:val="22"/>
        </w:rPr>
        <w:t>19</w:t>
      </w:r>
      <w:r w:rsidRPr="00994D74">
        <w:rPr>
          <w:rFonts w:ascii="Calibri" w:hAnsi="Calibri"/>
          <w:b/>
          <w:szCs w:val="22"/>
          <w:vertAlign w:val="superscript"/>
        </w:rPr>
        <w:t>th</w:t>
      </w:r>
      <w:r w:rsidRPr="00994D74">
        <w:rPr>
          <w:rFonts w:ascii="Calibri" w:hAnsi="Calibri"/>
          <w:b/>
          <w:szCs w:val="22"/>
        </w:rPr>
        <w:t xml:space="preserve"> November at 1</w:t>
      </w:r>
      <w:r w:rsidR="00F94B9D">
        <w:rPr>
          <w:rFonts w:ascii="Calibri" w:hAnsi="Calibri"/>
          <w:b/>
          <w:szCs w:val="22"/>
        </w:rPr>
        <w:t>0</w:t>
      </w:r>
      <w:r w:rsidRPr="00994D74">
        <w:rPr>
          <w:rFonts w:ascii="Calibri" w:hAnsi="Calibri"/>
          <w:b/>
          <w:szCs w:val="22"/>
        </w:rPr>
        <w:t>am</w:t>
      </w:r>
      <w:r w:rsidRPr="006806FA">
        <w:rPr>
          <w:rFonts w:ascii="Calibri" w:hAnsi="Calibri"/>
          <w:szCs w:val="22"/>
        </w:rPr>
        <w:t xml:space="preserve"> to enable bidders to fully understand the sites and to gain an appreciation of any operational issues.</w:t>
      </w:r>
    </w:p>
    <w:p w:rsidR="00F27172" w:rsidRPr="006806FA" w:rsidRDefault="00F27172" w:rsidP="00F27172">
      <w:pPr>
        <w:jc w:val="left"/>
        <w:rPr>
          <w:rFonts w:ascii="Calibri" w:hAnsi="Calibri"/>
          <w:szCs w:val="22"/>
        </w:rPr>
      </w:pPr>
    </w:p>
    <w:p w:rsidR="00F27172" w:rsidRPr="006806FA" w:rsidRDefault="00F27172" w:rsidP="00F27172">
      <w:pPr>
        <w:spacing w:after="200" w:line="276" w:lineRule="auto"/>
        <w:jc w:val="left"/>
        <w:rPr>
          <w:rFonts w:ascii="Calibri" w:hAnsi="Calibri"/>
          <w:szCs w:val="22"/>
        </w:rPr>
      </w:pPr>
      <w:r w:rsidRPr="006806FA">
        <w:rPr>
          <w:rFonts w:ascii="Calibri" w:hAnsi="Calibri"/>
          <w:szCs w:val="22"/>
        </w:rPr>
        <w:t xml:space="preserve">The meeting point is the main entrance (by the Morecambe and Wise statue) to the Floral Hall Winter Gardens Church Street Blackpool FY1 1HL – the Group Property Manager together with the Council’s Head of Planning Quality and Conservation will be in attendance. </w:t>
      </w:r>
    </w:p>
    <w:p w:rsidR="00F27172" w:rsidRDefault="00F27172" w:rsidP="00F27172">
      <w:pPr>
        <w:spacing w:after="200" w:line="276" w:lineRule="auto"/>
        <w:jc w:val="left"/>
        <w:rPr>
          <w:rFonts w:ascii="Calibri" w:hAnsi="Calibri"/>
          <w:szCs w:val="22"/>
        </w:rPr>
      </w:pPr>
      <w:r w:rsidRPr="006806FA">
        <w:rPr>
          <w:rFonts w:ascii="Calibri" w:hAnsi="Calibri"/>
          <w:szCs w:val="22"/>
        </w:rPr>
        <w:t>The Council does not expect all potential bidders to attend and it is not an evaluated part of the procurement assessment process.  If you do however wish to attend then we can accommodate 2 representatives from each company, please send the names of your delegates through the messaging area of The Chest e-tendering portal no later than 5pm on 13</w:t>
      </w:r>
      <w:r w:rsidRPr="006806FA">
        <w:rPr>
          <w:rFonts w:ascii="Calibri" w:hAnsi="Calibri"/>
          <w:szCs w:val="22"/>
          <w:vertAlign w:val="superscript"/>
        </w:rPr>
        <w:t>th</w:t>
      </w:r>
      <w:r w:rsidRPr="006806FA">
        <w:rPr>
          <w:rFonts w:ascii="Calibri" w:hAnsi="Calibri"/>
          <w:szCs w:val="22"/>
        </w:rPr>
        <w:t xml:space="preserve"> November 2018 and we will in turn send confirmation of your place. </w:t>
      </w:r>
    </w:p>
    <w:p w:rsidR="00F94B9D" w:rsidRDefault="00F94B9D" w:rsidP="00F94B9D">
      <w:pPr>
        <w:spacing w:after="200" w:line="276" w:lineRule="auto"/>
        <w:jc w:val="left"/>
        <w:rPr>
          <w:rFonts w:ascii="Calibri" w:hAnsi="Calibri"/>
          <w:szCs w:val="22"/>
        </w:rPr>
      </w:pPr>
      <w:r w:rsidRPr="00F94B9D">
        <w:rPr>
          <w:rFonts w:ascii="Calibri" w:hAnsi="Calibri"/>
          <w:b/>
          <w:sz w:val="28"/>
          <w:szCs w:val="22"/>
        </w:rPr>
        <w:t>Please note</w:t>
      </w:r>
      <w:r>
        <w:rPr>
          <w:rFonts w:ascii="Calibri" w:hAnsi="Calibri"/>
          <w:b/>
          <w:szCs w:val="22"/>
        </w:rPr>
        <w:t xml:space="preserve">:  </w:t>
      </w:r>
      <w:r w:rsidRPr="00F94B9D">
        <w:rPr>
          <w:rFonts w:ascii="Calibri" w:hAnsi="Calibri"/>
          <w:b/>
          <w:szCs w:val="22"/>
        </w:rPr>
        <w:t xml:space="preserve">If you are wishing to fully access Blackpool Tower ceiling space </w:t>
      </w:r>
      <w:r w:rsidRPr="00F94B9D">
        <w:rPr>
          <w:rFonts w:ascii="Calibri" w:hAnsi="Calibri"/>
          <w:b/>
          <w:szCs w:val="22"/>
        </w:rPr>
        <w:t>full PPE will be required</w:t>
      </w:r>
      <w:r>
        <w:rPr>
          <w:rFonts w:ascii="Calibri" w:hAnsi="Calibri"/>
          <w:b/>
          <w:szCs w:val="22"/>
        </w:rPr>
        <w:t xml:space="preserve"> including</w:t>
      </w:r>
      <w:r w:rsidRPr="00F94B9D">
        <w:rPr>
          <w:rFonts w:ascii="Calibri" w:hAnsi="Calibri"/>
          <w:b/>
          <w:szCs w:val="22"/>
        </w:rPr>
        <w:t xml:space="preserve"> hard hat, boots and high</w:t>
      </w:r>
      <w:r w:rsidRPr="00F94B9D">
        <w:rPr>
          <w:rFonts w:ascii="Calibri" w:hAnsi="Calibri"/>
          <w:b/>
          <w:szCs w:val="22"/>
        </w:rPr>
        <w:t xml:space="preserve"> visibility wear.  An </w:t>
      </w:r>
      <w:r w:rsidRPr="00F94B9D">
        <w:rPr>
          <w:rFonts w:ascii="Calibri" w:hAnsi="Calibri"/>
          <w:b/>
          <w:szCs w:val="22"/>
        </w:rPr>
        <w:t>important note is that the hard hats must have a chin strap. Failure to bring the correct PPE may result in no access to certain areas</w:t>
      </w:r>
      <w:r>
        <w:rPr>
          <w:rFonts w:ascii="Calibri" w:hAnsi="Calibri"/>
          <w:b/>
          <w:szCs w:val="22"/>
        </w:rPr>
        <w:t xml:space="preserve">.  </w:t>
      </w:r>
    </w:p>
    <w:p w:rsidR="00F27172" w:rsidRDefault="00F27172" w:rsidP="00F27172">
      <w:pPr>
        <w:spacing w:after="200" w:line="276" w:lineRule="auto"/>
        <w:jc w:val="left"/>
        <w:rPr>
          <w:rFonts w:ascii="Calibri" w:hAnsi="Calibri" w:cs="Arial"/>
          <w:szCs w:val="22"/>
        </w:rPr>
      </w:pPr>
      <w:r w:rsidRPr="006806FA">
        <w:rPr>
          <w:rFonts w:ascii="Calibri" w:hAnsi="Calibri"/>
          <w:szCs w:val="22"/>
        </w:rPr>
        <w:t xml:space="preserve">Please note that this is for attendance only should you have any queries or require further clarification in relation to the actual Tender please </w:t>
      </w:r>
      <w:proofErr w:type="gramStart"/>
      <w:r w:rsidRPr="006806FA">
        <w:rPr>
          <w:rFonts w:ascii="Calibri" w:hAnsi="Calibri"/>
          <w:szCs w:val="22"/>
        </w:rPr>
        <w:t>send</w:t>
      </w:r>
      <w:proofErr w:type="gramEnd"/>
      <w:r w:rsidRPr="006806FA">
        <w:rPr>
          <w:rFonts w:ascii="Calibri" w:hAnsi="Calibri"/>
          <w:szCs w:val="22"/>
        </w:rPr>
        <w:t xml:space="preserve"> your enquiries via The Chest by </w:t>
      </w:r>
      <w:r w:rsidRPr="006806FA">
        <w:rPr>
          <w:rFonts w:ascii="Calibri" w:hAnsi="Calibri" w:cs="Arial"/>
          <w:szCs w:val="22"/>
        </w:rPr>
        <w:t>Friday 2</w:t>
      </w:r>
      <w:r w:rsidRPr="006806FA">
        <w:rPr>
          <w:rFonts w:ascii="Calibri" w:hAnsi="Calibri" w:cs="Arial"/>
          <w:szCs w:val="22"/>
          <w:vertAlign w:val="superscript"/>
        </w:rPr>
        <w:t>nd</w:t>
      </w:r>
      <w:r w:rsidRPr="006806FA">
        <w:rPr>
          <w:rFonts w:ascii="Calibri" w:hAnsi="Calibri" w:cs="Arial"/>
          <w:szCs w:val="22"/>
        </w:rPr>
        <w:t xml:space="preserve"> December 2018 @ 10:00am</w:t>
      </w:r>
    </w:p>
    <w:p w:rsidR="00F94B9D" w:rsidRDefault="00F94B9D" w:rsidP="00F27172">
      <w:pPr>
        <w:spacing w:after="200" w:line="276" w:lineRule="auto"/>
        <w:jc w:val="left"/>
        <w:rPr>
          <w:rFonts w:ascii="Calibri" w:hAnsi="Calibri" w:cs="Arial"/>
          <w:szCs w:val="22"/>
        </w:rPr>
      </w:pPr>
      <w:bookmarkStart w:id="0" w:name="_GoBack"/>
      <w:bookmarkEnd w:id="0"/>
    </w:p>
    <w:p w:rsidR="00F94B9D" w:rsidRDefault="00F94B9D" w:rsidP="00F27172">
      <w:pPr>
        <w:spacing w:after="200" w:line="276" w:lineRule="auto"/>
        <w:jc w:val="left"/>
        <w:rPr>
          <w:rFonts w:ascii="Calibri" w:hAnsi="Calibri" w:cs="Arial"/>
          <w:szCs w:val="22"/>
        </w:rPr>
      </w:pPr>
    </w:p>
    <w:p w:rsidR="009944C9" w:rsidRDefault="009944C9"/>
    <w:sectPr w:rsidR="0099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72"/>
    <w:rsid w:val="001D5017"/>
    <w:rsid w:val="009944C9"/>
    <w:rsid w:val="00F27172"/>
    <w:rsid w:val="00F9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72"/>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72"/>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Rimmer</dc:creator>
  <cp:lastModifiedBy>Trish Rimmer</cp:lastModifiedBy>
  <cp:revision>2</cp:revision>
  <dcterms:created xsi:type="dcterms:W3CDTF">2018-11-05T10:09:00Z</dcterms:created>
  <dcterms:modified xsi:type="dcterms:W3CDTF">2018-11-05T10:09:00Z</dcterms:modified>
</cp:coreProperties>
</file>