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E250" w14:textId="1219ADD0" w:rsidR="00794B50" w:rsidRDefault="003B598F" w:rsidP="00CA1A2D">
      <w:pPr>
        <w:spacing w:after="0" w:line="240" w:lineRule="auto"/>
        <w:ind w:firstLine="720"/>
        <w:jc w:val="center"/>
        <w:rPr>
          <w:b/>
          <w:bCs/>
        </w:rPr>
      </w:pPr>
      <w:r>
        <w:rPr>
          <w:b/>
          <w:bCs/>
        </w:rPr>
        <w:t>Care and Support at Home – Priority Unmet Demand delivery</w:t>
      </w:r>
    </w:p>
    <w:p w14:paraId="7FE21C88" w14:textId="77777777" w:rsidR="00CA1A2D" w:rsidRPr="004E6CA4" w:rsidRDefault="00CA1A2D" w:rsidP="00CA1A2D">
      <w:pPr>
        <w:spacing w:after="0" w:line="240" w:lineRule="auto"/>
        <w:ind w:firstLine="720"/>
        <w:jc w:val="center"/>
        <w:rPr>
          <w:b/>
          <w:bCs/>
        </w:rPr>
      </w:pPr>
    </w:p>
    <w:p w14:paraId="59D92958" w14:textId="5B1CA230" w:rsidR="00B75A31" w:rsidRDefault="00B75A31" w:rsidP="00CA1A2D">
      <w:pPr>
        <w:spacing w:after="0" w:line="240" w:lineRule="auto"/>
        <w:jc w:val="both"/>
      </w:pPr>
      <w:r w:rsidRPr="00A91D5A">
        <w:t>This Prior Information Notice (PIN</w:t>
      </w:r>
      <w:r>
        <w:t>)</w:t>
      </w:r>
      <w:r w:rsidRPr="00A91D5A">
        <w:t xml:space="preserve"> is an indication of potential future procurement </w:t>
      </w:r>
      <w:r w:rsidR="008E4E71" w:rsidRPr="00A91D5A">
        <w:t xml:space="preserve">activity </w:t>
      </w:r>
      <w:r w:rsidR="00416E55">
        <w:t>and</w:t>
      </w:r>
      <w:r w:rsidR="0053192D">
        <w:t xml:space="preserve"> </w:t>
      </w:r>
      <w:r w:rsidR="0053192D" w:rsidRPr="00A91D5A">
        <w:t>may</w:t>
      </w:r>
      <w:r w:rsidRPr="00A91D5A">
        <w:t xml:space="preserve"> be subject to change</w:t>
      </w:r>
      <w:r w:rsidR="00C31FAE">
        <w:t>.</w:t>
      </w:r>
      <w:r w:rsidRPr="00A91D5A">
        <w:t xml:space="preserve"> This notice makes no commitment to procure any services</w:t>
      </w:r>
      <w:r w:rsidR="0053192D">
        <w:t xml:space="preserve"> and i</w:t>
      </w:r>
      <w:r w:rsidRPr="00A91D5A">
        <w:t>s not part of any pre-qualification or selection process.</w:t>
      </w:r>
    </w:p>
    <w:p w14:paraId="7486ED97" w14:textId="77777777" w:rsidR="00481853" w:rsidRPr="00A91D5A" w:rsidRDefault="00481853" w:rsidP="00CA1A2D">
      <w:pPr>
        <w:spacing w:after="0" w:line="240" w:lineRule="auto"/>
        <w:jc w:val="both"/>
      </w:pPr>
    </w:p>
    <w:p w14:paraId="68367DA1" w14:textId="125BFCFF" w:rsidR="00794B50" w:rsidRPr="008D76A9" w:rsidRDefault="008D76A9" w:rsidP="00CA1A2D">
      <w:pPr>
        <w:spacing w:after="0" w:line="240" w:lineRule="auto"/>
        <w:rPr>
          <w:b/>
          <w:bCs/>
        </w:rPr>
      </w:pPr>
      <w:r w:rsidRPr="008D76A9">
        <w:rPr>
          <w:b/>
          <w:bCs/>
        </w:rPr>
        <w:t xml:space="preserve">Short </w:t>
      </w:r>
      <w:r w:rsidRPr="005D753D">
        <w:rPr>
          <w:b/>
          <w:bCs/>
        </w:rPr>
        <w:t>Description:</w:t>
      </w:r>
    </w:p>
    <w:p w14:paraId="56E933C0" w14:textId="0D0DF5F4" w:rsidR="00EE7049" w:rsidRDefault="00941C68" w:rsidP="00CA1A2D">
      <w:pPr>
        <w:spacing w:after="0" w:line="240" w:lineRule="auto"/>
        <w:jc w:val="both"/>
      </w:pPr>
      <w:r>
        <w:t xml:space="preserve">Cornwall Council </w:t>
      </w:r>
      <w:r w:rsidR="008B6DD5" w:rsidRPr="00431997">
        <w:t>will be</w:t>
      </w:r>
      <w:r>
        <w:t xml:space="preserve"> seeking proposals from potential providers to help deliver home care in Cornwall who </w:t>
      </w:r>
      <w:r w:rsidR="001D515A">
        <w:t xml:space="preserve">have been waiting </w:t>
      </w:r>
      <w:r w:rsidR="00EE7049">
        <w:t xml:space="preserve">for a package of care and support at home and are considered high priority. </w:t>
      </w:r>
    </w:p>
    <w:p w14:paraId="00CF14DE" w14:textId="67CC6B4A" w:rsidR="00726F5D" w:rsidRDefault="00234EC3" w:rsidP="00CA1A2D">
      <w:pPr>
        <w:spacing w:after="0" w:line="240" w:lineRule="auto"/>
        <w:jc w:val="both"/>
      </w:pPr>
      <w:r>
        <w:t xml:space="preserve">This service </w:t>
      </w:r>
      <w:r w:rsidR="00DB6622">
        <w:t>will be</w:t>
      </w:r>
      <w:r>
        <w:t xml:space="preserve"> commissioned to support Cornwall Council</w:t>
      </w:r>
      <w:r w:rsidR="008C059B">
        <w:t xml:space="preserve"> and NHS Cornwall and Isles of Scilly</w:t>
      </w:r>
      <w:r>
        <w:t xml:space="preserve"> </w:t>
      </w:r>
      <w:r w:rsidR="00E55959">
        <w:t xml:space="preserve">in reducing the current number of </w:t>
      </w:r>
      <w:r w:rsidR="00E35A8E">
        <w:t>individuals</w:t>
      </w:r>
      <w:r w:rsidR="00E55959">
        <w:t xml:space="preserve"> awaiting </w:t>
      </w:r>
      <w:r w:rsidR="00EE7049">
        <w:t xml:space="preserve">care and support at home.  </w:t>
      </w:r>
      <w:r w:rsidR="00E55959">
        <w:t xml:space="preserve"> </w:t>
      </w:r>
    </w:p>
    <w:p w14:paraId="0DE17914" w14:textId="03BCE5F8" w:rsidR="001829D9" w:rsidRDefault="00794B50" w:rsidP="00CA1A2D">
      <w:pPr>
        <w:spacing w:after="0" w:line="240" w:lineRule="auto"/>
        <w:jc w:val="both"/>
      </w:pPr>
      <w:r>
        <w:t xml:space="preserve">There are currently </w:t>
      </w:r>
      <w:r w:rsidR="00916D7F">
        <w:t>512</w:t>
      </w:r>
      <w:r>
        <w:t xml:space="preserve"> individuals awaiting care and support at home, 2</w:t>
      </w:r>
      <w:r w:rsidR="00916D7F">
        <w:t>11</w:t>
      </w:r>
      <w:r>
        <w:t xml:space="preserve"> of whom are </w:t>
      </w:r>
      <w:r w:rsidR="008C059B">
        <w:t xml:space="preserve">of high </w:t>
      </w:r>
      <w:r>
        <w:t>priority (includ</w:t>
      </w:r>
      <w:r w:rsidR="00DF6C8B">
        <w:t>ing</w:t>
      </w:r>
      <w:r>
        <w:t xml:space="preserve"> </w:t>
      </w:r>
      <w:r w:rsidR="004544AA">
        <w:t>but not limited to</w:t>
      </w:r>
      <w:r w:rsidR="00B712B0">
        <w:t>,</w:t>
      </w:r>
      <w:r w:rsidR="004544AA">
        <w:t xml:space="preserve"> </w:t>
      </w:r>
      <w:r>
        <w:t>people in acute/community hospital, at home without care, in a temporary residential care bed or with other interim arrangements</w:t>
      </w:r>
      <w:r w:rsidR="009C077A">
        <w:t>)</w:t>
      </w:r>
      <w:r>
        <w:t xml:space="preserve">. </w:t>
      </w:r>
    </w:p>
    <w:p w14:paraId="4B98B3E6" w14:textId="77777777" w:rsidR="0057091F" w:rsidRDefault="0057091F" w:rsidP="00CA1A2D">
      <w:pPr>
        <w:spacing w:after="0" w:line="240" w:lineRule="auto"/>
        <w:jc w:val="both"/>
        <w:rPr>
          <w:b/>
          <w:bCs/>
        </w:rPr>
      </w:pPr>
    </w:p>
    <w:p w14:paraId="3E9829BD" w14:textId="16440C4D" w:rsidR="00D06D75" w:rsidRPr="00F11196" w:rsidRDefault="00D06D75" w:rsidP="00CA1A2D">
      <w:pPr>
        <w:spacing w:after="0" w:line="240" w:lineRule="auto"/>
        <w:jc w:val="both"/>
        <w:rPr>
          <w:b/>
          <w:bCs/>
        </w:rPr>
      </w:pPr>
      <w:r w:rsidRPr="00F11196">
        <w:rPr>
          <w:b/>
          <w:bCs/>
        </w:rPr>
        <w:t>Description of the Procurement</w:t>
      </w:r>
      <w:r w:rsidR="00F17092">
        <w:rPr>
          <w:b/>
          <w:bCs/>
        </w:rPr>
        <w:t>:</w:t>
      </w:r>
    </w:p>
    <w:p w14:paraId="7691BA85" w14:textId="0BAAE50E" w:rsidR="00C47A33" w:rsidRDefault="00C47A33" w:rsidP="00CA1A2D">
      <w:pPr>
        <w:spacing w:after="0" w:line="240" w:lineRule="auto"/>
        <w:jc w:val="both"/>
      </w:pPr>
    </w:p>
    <w:p w14:paraId="362207AE" w14:textId="2A3445B5" w:rsidR="00EE7049" w:rsidRDefault="00EE7049" w:rsidP="00CA1A2D">
      <w:pPr>
        <w:spacing w:after="0" w:line="240" w:lineRule="auto"/>
        <w:jc w:val="both"/>
      </w:pPr>
      <w:r>
        <w:t xml:space="preserve">The Council wishes to work with local and national providers of care and support at home to identify opportunities to meet the needs of individuals who are in high priority need through a number of strategies including but not limited to optimising the current capacity, provider led reviews and brining in new workforce. Our aim to agree plans of action with providers by mid-January with immediate mobilisation. </w:t>
      </w:r>
    </w:p>
    <w:p w14:paraId="30E73316" w14:textId="309FAD48" w:rsidR="00EE7049" w:rsidRDefault="00EE7049" w:rsidP="00CA1A2D">
      <w:pPr>
        <w:spacing w:after="0" w:line="240" w:lineRule="auto"/>
        <w:jc w:val="both"/>
      </w:pPr>
    </w:p>
    <w:p w14:paraId="2206570B" w14:textId="74500996" w:rsidR="00EE7049" w:rsidRDefault="00EE7049" w:rsidP="00EE7049">
      <w:pPr>
        <w:spacing w:after="0" w:line="240" w:lineRule="auto"/>
        <w:jc w:val="both"/>
      </w:pPr>
      <w:r w:rsidRPr="00E66BD1">
        <w:t>Currently Cornwall Council and NHS Cornwall and Isles of Scilly procure care and support at home via a Dynamic Purchasing System (DPS).</w:t>
      </w:r>
      <w:r>
        <w:t xml:space="preserve"> We are also keen to work with providers who are not currently part of the DPS including both local and national providers. </w:t>
      </w:r>
    </w:p>
    <w:p w14:paraId="4A9A9286" w14:textId="77777777" w:rsidR="00EE7049" w:rsidRDefault="00EE7049" w:rsidP="00EE7049">
      <w:pPr>
        <w:spacing w:after="0" w:line="240" w:lineRule="auto"/>
        <w:jc w:val="both"/>
      </w:pPr>
    </w:p>
    <w:p w14:paraId="175DFC75" w14:textId="2B1C3B20" w:rsidR="00EE7049" w:rsidRDefault="00EE7049" w:rsidP="00EE7049">
      <w:pPr>
        <w:spacing w:after="0" w:line="240" w:lineRule="auto"/>
        <w:jc w:val="both"/>
      </w:pPr>
      <w:r>
        <w:t xml:space="preserve">We have been working with local providers and an external company to model how care delivery can be optimised, using advanced Artificial Intelligence (AI) technology to smooth out “peaks and troughs” during a care delivery day and to optimise runs with the intention of improving overall system efficiencies and increasing market capacity. There may be opportunities to work with the company to support overall optimisation of providers capacity as part of the implementation. </w:t>
      </w:r>
    </w:p>
    <w:p w14:paraId="78C77846" w14:textId="77777777" w:rsidR="00EE7049" w:rsidRDefault="00EE7049" w:rsidP="00CA1A2D">
      <w:pPr>
        <w:spacing w:after="0" w:line="240" w:lineRule="auto"/>
        <w:jc w:val="both"/>
      </w:pPr>
    </w:p>
    <w:p w14:paraId="745A9620" w14:textId="32BB21BC" w:rsidR="005F6137" w:rsidRDefault="00EE7049" w:rsidP="00CA1A2D">
      <w:pPr>
        <w:spacing w:after="0" w:line="240" w:lineRule="auto"/>
        <w:jc w:val="both"/>
      </w:pPr>
      <w:r>
        <w:t>The Council will issue a</w:t>
      </w:r>
      <w:r w:rsidR="000D40DF">
        <w:t xml:space="preserve"> </w:t>
      </w:r>
      <w:r w:rsidR="005F6137">
        <w:t xml:space="preserve">call for </w:t>
      </w:r>
      <w:r w:rsidR="00BF760F">
        <w:t xml:space="preserve">service provision </w:t>
      </w:r>
      <w:r w:rsidR="001F19FD">
        <w:t>proposals</w:t>
      </w:r>
      <w:r>
        <w:t xml:space="preserve">, which will </w:t>
      </w:r>
      <w:r w:rsidR="005F6137">
        <w:t xml:space="preserve">based on </w:t>
      </w:r>
      <w:r w:rsidR="00C92128">
        <w:t xml:space="preserve">optimised </w:t>
      </w:r>
      <w:r w:rsidR="00BA08DD">
        <w:t xml:space="preserve">bundles of care packages </w:t>
      </w:r>
      <w:r>
        <w:t>in</w:t>
      </w:r>
      <w:r w:rsidR="00205E66">
        <w:t xml:space="preserve"> </w:t>
      </w:r>
      <w:r w:rsidR="005F6137">
        <w:t>geographic ‘</w:t>
      </w:r>
      <w:r w:rsidR="00C47A33">
        <w:t>zones</w:t>
      </w:r>
      <w:r w:rsidR="005002E1">
        <w:t>’</w:t>
      </w:r>
      <w:r w:rsidR="005F6137">
        <w:t xml:space="preserve"> and a relaxation of care delivery times within a time window</w:t>
      </w:r>
      <w:r w:rsidR="00E66BD1">
        <w:t xml:space="preserve"> where possible and safe</w:t>
      </w:r>
      <w:r w:rsidR="005F6137">
        <w:t>.</w:t>
      </w:r>
      <w:r w:rsidR="00E66BD1">
        <w:t xml:space="preserve"> Submissions as per the </w:t>
      </w:r>
      <w:r w:rsidR="003B0CC0">
        <w:t>timetable</w:t>
      </w:r>
      <w:r w:rsidR="00E66BD1">
        <w:t xml:space="preserve"> below are possible from individual providers or formal or informal consortia operating in Cornwall.</w:t>
      </w:r>
    </w:p>
    <w:p w14:paraId="2F8A02B0" w14:textId="77777777" w:rsidR="00EE7049" w:rsidRDefault="00837EC8" w:rsidP="00CA1A2D">
      <w:pPr>
        <w:spacing w:after="0" w:line="240" w:lineRule="auto"/>
        <w:jc w:val="both"/>
      </w:pPr>
      <w:r w:rsidRPr="00D44421">
        <w:t xml:space="preserve">The Council welcomes conversations with interested providers in advance of </w:t>
      </w:r>
      <w:r w:rsidR="00EE7049">
        <w:t>requirements going out through the DPS</w:t>
      </w:r>
      <w:r w:rsidRPr="00D44421">
        <w:t>.</w:t>
      </w:r>
    </w:p>
    <w:p w14:paraId="00626336" w14:textId="77777777" w:rsidR="00EE7049" w:rsidRDefault="00EE7049" w:rsidP="00CA1A2D">
      <w:pPr>
        <w:spacing w:after="0" w:line="240" w:lineRule="auto"/>
        <w:jc w:val="both"/>
      </w:pPr>
    </w:p>
    <w:p w14:paraId="337312C5" w14:textId="5984B08F" w:rsidR="00837EC8" w:rsidRPr="00D44421" w:rsidRDefault="00837EC8" w:rsidP="00CA1A2D">
      <w:pPr>
        <w:spacing w:after="0" w:line="240" w:lineRule="auto"/>
        <w:jc w:val="both"/>
      </w:pPr>
      <w:r w:rsidRPr="00D44421">
        <w:t>Questions/ responses from informal pre-procurement conversations will be documented anonymously and published with this PIN for the benefit of all interested parties.</w:t>
      </w:r>
    </w:p>
    <w:p w14:paraId="66D278D9" w14:textId="77777777" w:rsidR="00837EC8" w:rsidRDefault="00837EC8" w:rsidP="00CA1A2D">
      <w:pPr>
        <w:spacing w:after="0" w:line="240" w:lineRule="auto"/>
        <w:jc w:val="both"/>
      </w:pPr>
    </w:p>
    <w:p w14:paraId="5E31AA19" w14:textId="77777777" w:rsidR="00B450E6" w:rsidRPr="00E66BD1" w:rsidRDefault="00B450E6" w:rsidP="00CA1A2D">
      <w:pPr>
        <w:spacing w:after="0" w:line="240" w:lineRule="auto"/>
        <w:jc w:val="both"/>
        <w:rPr>
          <w:b/>
          <w:bCs/>
        </w:rPr>
      </w:pPr>
      <w:r w:rsidRPr="00E66BD1">
        <w:rPr>
          <w:b/>
          <w:bCs/>
        </w:rPr>
        <w:t>Next Steps:</w:t>
      </w:r>
    </w:p>
    <w:p w14:paraId="531C59C3" w14:textId="69C40620" w:rsidR="00F5110F" w:rsidRDefault="003B598F" w:rsidP="00CA1A2D">
      <w:pPr>
        <w:spacing w:after="0" w:line="240" w:lineRule="auto"/>
        <w:jc w:val="both"/>
      </w:pPr>
      <w:r>
        <w:t>We understand that the timescales for the development and implementation of our approach are very challenging. This is due to the requirements of the Adult Social Care Hospital Discharge Funding. As such, w</w:t>
      </w:r>
      <w:r w:rsidR="00916D7F">
        <w:t>e welcome early conversations with potentially interested providers</w:t>
      </w:r>
      <w:r w:rsidR="00E760C8">
        <w:t xml:space="preserve">. </w:t>
      </w:r>
      <w:r>
        <w:t>DPS requirements will be</w:t>
      </w:r>
      <w:r w:rsidR="00E760C8">
        <w:t xml:space="preserve"> </w:t>
      </w:r>
      <w:r w:rsidR="00F5110F">
        <w:t>released</w:t>
      </w:r>
      <w:r w:rsidR="00E760C8">
        <w:t xml:space="preserve"> in accordance with the following timetab</w:t>
      </w:r>
      <w:r w:rsidR="00F5110F">
        <w:t>le:</w:t>
      </w:r>
    </w:p>
    <w:p w14:paraId="513FCB48" w14:textId="77777777" w:rsidR="00F5110F" w:rsidRDefault="00F5110F" w:rsidP="00CA1A2D">
      <w:pPr>
        <w:spacing w:after="0" w:line="240" w:lineRule="auto"/>
        <w:jc w:val="both"/>
      </w:pPr>
    </w:p>
    <w:p w14:paraId="37D7B01A" w14:textId="0A1E8B99" w:rsidR="00223A22" w:rsidRDefault="00E341EA" w:rsidP="00CA1A2D">
      <w:pPr>
        <w:pStyle w:val="ListParagraph"/>
        <w:numPr>
          <w:ilvl w:val="0"/>
          <w:numId w:val="1"/>
        </w:numPr>
        <w:spacing w:after="0" w:line="240" w:lineRule="auto"/>
        <w:jc w:val="both"/>
      </w:pPr>
      <w:r>
        <w:t>Forum with interested providers</w:t>
      </w:r>
      <w:r w:rsidR="00D8605C">
        <w:t xml:space="preserve">:                                  </w:t>
      </w:r>
      <w:r w:rsidR="007C7B79">
        <w:tab/>
        <w:t>05</w:t>
      </w:r>
      <w:r>
        <w:t>.01.2023</w:t>
      </w:r>
      <w:r w:rsidR="0095192C">
        <w:t xml:space="preserve"> (11:30 – 13:00 (MS Teams))</w:t>
      </w:r>
    </w:p>
    <w:p w14:paraId="3A7FB021" w14:textId="71A489B3" w:rsidR="007C7B79" w:rsidRDefault="007C7B79" w:rsidP="00CA1A2D">
      <w:pPr>
        <w:pStyle w:val="ListParagraph"/>
        <w:numPr>
          <w:ilvl w:val="0"/>
          <w:numId w:val="1"/>
        </w:numPr>
        <w:spacing w:after="0" w:line="240" w:lineRule="auto"/>
        <w:jc w:val="both"/>
      </w:pPr>
      <w:r>
        <w:t xml:space="preserve">Publication of DPS requirement </w:t>
      </w:r>
      <w:r>
        <w:tab/>
      </w:r>
      <w:r>
        <w:tab/>
      </w:r>
      <w:r>
        <w:tab/>
      </w:r>
      <w:r>
        <w:tab/>
        <w:t>05.01.2023</w:t>
      </w:r>
      <w:r>
        <w:tab/>
      </w:r>
    </w:p>
    <w:p w14:paraId="7A5A617F" w14:textId="4C64BEE8" w:rsidR="00F5110F" w:rsidRDefault="00F5110F" w:rsidP="00CA1A2D">
      <w:pPr>
        <w:pStyle w:val="ListParagraph"/>
        <w:numPr>
          <w:ilvl w:val="0"/>
          <w:numId w:val="1"/>
        </w:numPr>
        <w:spacing w:after="0" w:line="240" w:lineRule="auto"/>
        <w:jc w:val="both"/>
      </w:pPr>
      <w:r>
        <w:t xml:space="preserve">Submission of proposals by: </w:t>
      </w:r>
      <w:r w:rsidR="00D8605C">
        <w:t xml:space="preserve">                                           </w:t>
      </w:r>
      <w:r w:rsidR="007C7B79">
        <w:tab/>
      </w:r>
      <w:r w:rsidR="00D8605C">
        <w:t>12.01.2023</w:t>
      </w:r>
    </w:p>
    <w:p w14:paraId="36C87AF3" w14:textId="4FFCAA57" w:rsidR="00291186" w:rsidRDefault="00F5110F" w:rsidP="00CA1A2D">
      <w:pPr>
        <w:pStyle w:val="ListParagraph"/>
        <w:numPr>
          <w:ilvl w:val="0"/>
          <w:numId w:val="1"/>
        </w:numPr>
        <w:spacing w:after="0" w:line="240" w:lineRule="auto"/>
        <w:jc w:val="both"/>
      </w:pPr>
      <w:r>
        <w:t xml:space="preserve">Negotiations with preferred providers finished by: </w:t>
      </w:r>
      <w:r w:rsidR="00D8605C">
        <w:t xml:space="preserve">   </w:t>
      </w:r>
      <w:r w:rsidR="007C7B79">
        <w:tab/>
      </w:r>
      <w:r w:rsidR="00D8605C">
        <w:t>1</w:t>
      </w:r>
      <w:r w:rsidR="007C7B79">
        <w:t>6</w:t>
      </w:r>
      <w:r w:rsidR="00D8605C">
        <w:t>.01.2023</w:t>
      </w:r>
    </w:p>
    <w:p w14:paraId="623A986F" w14:textId="7751A123" w:rsidR="00F5110F" w:rsidRDefault="00F5110F" w:rsidP="00CA1A2D">
      <w:pPr>
        <w:pStyle w:val="ListParagraph"/>
        <w:numPr>
          <w:ilvl w:val="0"/>
          <w:numId w:val="1"/>
        </w:numPr>
        <w:spacing w:after="0" w:line="240" w:lineRule="auto"/>
        <w:jc w:val="both"/>
      </w:pPr>
      <w:r>
        <w:t xml:space="preserve">Award of contracts </w:t>
      </w:r>
      <w:r w:rsidR="00B72E79">
        <w:t>by</w:t>
      </w:r>
      <w:r w:rsidR="00B93EC1">
        <w:t>:</w:t>
      </w:r>
      <w:r>
        <w:t xml:space="preserve"> </w:t>
      </w:r>
      <w:r w:rsidR="00291186">
        <w:t xml:space="preserve">                                                    </w:t>
      </w:r>
      <w:r w:rsidR="007C7B79">
        <w:tab/>
      </w:r>
      <w:r w:rsidR="00EB00AE">
        <w:t>1</w:t>
      </w:r>
      <w:r w:rsidR="007C7B79">
        <w:t>7</w:t>
      </w:r>
      <w:r w:rsidR="00291186" w:rsidRPr="00291186">
        <w:t>.01.2023</w:t>
      </w:r>
    </w:p>
    <w:p w14:paraId="5151F262" w14:textId="77777777" w:rsidR="00F5110F" w:rsidRDefault="00F5110F" w:rsidP="00CA1A2D">
      <w:pPr>
        <w:spacing w:after="0" w:line="240" w:lineRule="auto"/>
        <w:jc w:val="both"/>
      </w:pPr>
    </w:p>
    <w:p w14:paraId="53441AE1" w14:textId="786B39E5" w:rsidR="003B598F" w:rsidRDefault="003B598F" w:rsidP="00CA1A2D">
      <w:pPr>
        <w:spacing w:after="0" w:line="240" w:lineRule="auto"/>
        <w:jc w:val="both"/>
        <w:rPr>
          <w:b/>
          <w:bCs/>
        </w:rPr>
      </w:pPr>
      <w:r>
        <w:rPr>
          <w:b/>
          <w:bCs/>
        </w:rPr>
        <w:t xml:space="preserve">If you have any questions please contact </w:t>
      </w:r>
      <w:hyperlink r:id="rId8" w:history="1">
        <w:r w:rsidRPr="002A34AA">
          <w:rPr>
            <w:rStyle w:val="Hyperlink"/>
            <w:b/>
            <w:bCs/>
          </w:rPr>
          <w:t>contractsadults@cornwall.gov.uk</w:t>
        </w:r>
      </w:hyperlink>
      <w:r>
        <w:rPr>
          <w:b/>
          <w:bCs/>
        </w:rPr>
        <w:t xml:space="preserve">   </w:t>
      </w:r>
      <w:r w:rsidR="0095192C">
        <w:rPr>
          <w:b/>
          <w:bCs/>
        </w:rPr>
        <w:t>alternatively, please join our provider event on 5</w:t>
      </w:r>
      <w:r w:rsidR="0095192C" w:rsidRPr="0095192C">
        <w:rPr>
          <w:b/>
          <w:bCs/>
          <w:vertAlign w:val="superscript"/>
        </w:rPr>
        <w:t>th</w:t>
      </w:r>
      <w:r w:rsidR="0095192C">
        <w:rPr>
          <w:b/>
          <w:bCs/>
        </w:rPr>
        <w:t xml:space="preserve"> January 2023:</w:t>
      </w:r>
    </w:p>
    <w:p w14:paraId="72AB5185" w14:textId="77777777" w:rsidR="003B598F" w:rsidRDefault="003B598F" w:rsidP="00CA1A2D">
      <w:pPr>
        <w:spacing w:after="0" w:line="240" w:lineRule="auto"/>
        <w:jc w:val="both"/>
        <w:rPr>
          <w:b/>
          <w:bCs/>
        </w:rPr>
      </w:pPr>
    </w:p>
    <w:p w14:paraId="4B30D545" w14:textId="77777777" w:rsidR="003B598F" w:rsidRDefault="003B598F" w:rsidP="00CA1A2D">
      <w:pPr>
        <w:spacing w:after="0" w:line="240" w:lineRule="auto"/>
        <w:jc w:val="both"/>
        <w:rPr>
          <w:b/>
          <w:bCs/>
        </w:rPr>
      </w:pPr>
    </w:p>
    <w:p w14:paraId="67344D5B" w14:textId="77777777" w:rsidR="003B598F" w:rsidRDefault="003B598F" w:rsidP="00CA1A2D">
      <w:pPr>
        <w:spacing w:after="0" w:line="240" w:lineRule="auto"/>
        <w:jc w:val="both"/>
        <w:rPr>
          <w:b/>
          <w:bCs/>
        </w:rPr>
      </w:pPr>
    </w:p>
    <w:p w14:paraId="7A67A6FD" w14:textId="77777777" w:rsidR="003B598F" w:rsidRDefault="003B598F" w:rsidP="00CA1A2D">
      <w:pPr>
        <w:spacing w:after="0" w:line="240" w:lineRule="auto"/>
        <w:jc w:val="both"/>
        <w:rPr>
          <w:b/>
          <w:bCs/>
        </w:rPr>
      </w:pPr>
    </w:p>
    <w:p w14:paraId="16587E1F" w14:textId="5C8877C5" w:rsidR="004E6CA4" w:rsidRPr="003B598F" w:rsidRDefault="003B598F" w:rsidP="00CA1A2D">
      <w:pPr>
        <w:spacing w:after="0" w:line="240" w:lineRule="auto"/>
        <w:jc w:val="both"/>
        <w:rPr>
          <w:b/>
          <w:bCs/>
        </w:rPr>
      </w:pPr>
      <w:r w:rsidRPr="003B598F">
        <w:rPr>
          <w:b/>
          <w:bCs/>
        </w:rPr>
        <w:t xml:space="preserve">Provider Event 5 January 2022 </w:t>
      </w:r>
      <w:r>
        <w:rPr>
          <w:b/>
          <w:bCs/>
        </w:rPr>
        <w:t xml:space="preserve">Joining Arrangements </w:t>
      </w:r>
    </w:p>
    <w:p w14:paraId="7C1883D3" w14:textId="77777777" w:rsidR="003B598F" w:rsidRDefault="003B598F" w:rsidP="003B598F">
      <w:pPr>
        <w:rPr>
          <w:rFonts w:ascii="Segoe UI" w:hAnsi="Segoe UI" w:cs="Segoe UI"/>
          <w:color w:val="252424"/>
          <w:lang w:val="en-US"/>
        </w:rPr>
      </w:pPr>
      <w:r>
        <w:rPr>
          <w:rFonts w:ascii="Segoe UI" w:hAnsi="Segoe UI" w:cs="Segoe UI"/>
          <w:color w:val="252424"/>
          <w:sz w:val="36"/>
          <w:szCs w:val="36"/>
          <w:lang w:val="en-US"/>
        </w:rPr>
        <w:t>Microsoft Teams meeting</w:t>
      </w:r>
      <w:r>
        <w:rPr>
          <w:rFonts w:ascii="Segoe UI" w:hAnsi="Segoe UI" w:cs="Segoe UI"/>
          <w:color w:val="252424"/>
          <w:lang w:val="en-US"/>
        </w:rPr>
        <w:t xml:space="preserve"> </w:t>
      </w:r>
    </w:p>
    <w:p w14:paraId="53863A6D" w14:textId="77777777" w:rsidR="003B598F" w:rsidRDefault="003B598F" w:rsidP="003B598F">
      <w:pPr>
        <w:rPr>
          <w:rFonts w:ascii="Segoe UI" w:hAnsi="Segoe UI" w:cs="Segoe UI"/>
          <w:b/>
          <w:bCs/>
          <w:color w:val="252424"/>
          <w:lang w:val="en-US"/>
        </w:rPr>
      </w:pPr>
      <w:r>
        <w:rPr>
          <w:rFonts w:ascii="Segoe UI" w:hAnsi="Segoe UI" w:cs="Segoe UI"/>
          <w:b/>
          <w:bCs/>
          <w:color w:val="252424"/>
          <w:sz w:val="21"/>
          <w:szCs w:val="21"/>
          <w:lang w:val="en-US"/>
        </w:rPr>
        <w:t>Join on your computer, mobile app or room device</w:t>
      </w:r>
      <w:r>
        <w:rPr>
          <w:rFonts w:ascii="Segoe UI" w:hAnsi="Segoe UI" w:cs="Segoe UI"/>
          <w:b/>
          <w:bCs/>
          <w:color w:val="252424"/>
          <w:lang w:val="en-US"/>
        </w:rPr>
        <w:t xml:space="preserve"> </w:t>
      </w:r>
    </w:p>
    <w:p w14:paraId="5F7C3C57" w14:textId="77777777" w:rsidR="003B598F" w:rsidRDefault="0095192C" w:rsidP="003B598F">
      <w:pPr>
        <w:rPr>
          <w:rFonts w:ascii="Segoe UI" w:hAnsi="Segoe UI" w:cs="Segoe UI"/>
          <w:color w:val="252424"/>
          <w:lang w:val="en-US"/>
        </w:rPr>
      </w:pPr>
      <w:hyperlink r:id="rId9" w:tgtFrame="_blank" w:history="1">
        <w:r w:rsidR="003B598F">
          <w:rPr>
            <w:rStyle w:val="Hyperlink"/>
            <w:rFonts w:ascii="Segoe UI Semibold" w:hAnsi="Segoe UI Semibold" w:cs="Segoe UI Semibold"/>
            <w:color w:val="6264A7"/>
            <w:sz w:val="21"/>
            <w:szCs w:val="21"/>
            <w:lang w:val="en-US"/>
          </w:rPr>
          <w:t>Click here to join the meeting</w:t>
        </w:r>
      </w:hyperlink>
      <w:r w:rsidR="003B598F">
        <w:rPr>
          <w:rFonts w:ascii="Segoe UI" w:hAnsi="Segoe UI" w:cs="Segoe UI"/>
          <w:color w:val="252424"/>
          <w:lang w:val="en-US"/>
        </w:rPr>
        <w:t xml:space="preserve"> </w:t>
      </w:r>
    </w:p>
    <w:p w14:paraId="3C23C027" w14:textId="77777777" w:rsidR="003B598F" w:rsidRDefault="003B598F" w:rsidP="003B598F">
      <w:pPr>
        <w:rPr>
          <w:rFonts w:ascii="Segoe UI" w:hAnsi="Segoe UI" w:cs="Segoe UI"/>
          <w:color w:val="252424"/>
          <w:lang w:val="en-US"/>
        </w:rPr>
      </w:pPr>
      <w:r>
        <w:rPr>
          <w:rFonts w:ascii="Segoe UI" w:hAnsi="Segoe UI" w:cs="Segoe UI"/>
          <w:color w:val="252424"/>
          <w:sz w:val="21"/>
          <w:szCs w:val="21"/>
          <w:lang w:val="en-US"/>
        </w:rPr>
        <w:t xml:space="preserve">Meeting ID: </w:t>
      </w:r>
      <w:r>
        <w:rPr>
          <w:rFonts w:ascii="Segoe UI" w:hAnsi="Segoe UI" w:cs="Segoe UI"/>
          <w:color w:val="252424"/>
          <w:sz w:val="24"/>
          <w:szCs w:val="24"/>
          <w:lang w:val="en-US"/>
        </w:rPr>
        <w:t>397 886 915 546</w:t>
      </w:r>
      <w:r>
        <w:rPr>
          <w:rFonts w:ascii="Segoe UI" w:hAnsi="Segoe UI" w:cs="Segoe UI"/>
          <w:color w:val="252424"/>
          <w:sz w:val="21"/>
          <w:szCs w:val="21"/>
          <w:lang w:val="en-US"/>
        </w:rPr>
        <w:t xml:space="preserve"> </w:t>
      </w:r>
      <w:r>
        <w:rPr>
          <w:rFonts w:ascii="Segoe UI" w:hAnsi="Segoe UI" w:cs="Segoe UI"/>
          <w:color w:val="252424"/>
          <w:lang w:val="en-US"/>
        </w:rPr>
        <w:br/>
      </w:r>
      <w:r>
        <w:rPr>
          <w:rFonts w:ascii="Segoe UI" w:hAnsi="Segoe UI" w:cs="Segoe UI"/>
          <w:color w:val="252424"/>
          <w:sz w:val="21"/>
          <w:szCs w:val="21"/>
          <w:lang w:val="en-US"/>
        </w:rPr>
        <w:t xml:space="preserve">Passcode: </w:t>
      </w:r>
      <w:r>
        <w:rPr>
          <w:rFonts w:ascii="Segoe UI" w:hAnsi="Segoe UI" w:cs="Segoe UI"/>
          <w:color w:val="252424"/>
          <w:sz w:val="24"/>
          <w:szCs w:val="24"/>
          <w:lang w:val="en-US"/>
        </w:rPr>
        <w:t xml:space="preserve">vwp7zh </w:t>
      </w:r>
    </w:p>
    <w:p w14:paraId="428F7D3F" w14:textId="77777777" w:rsidR="003B598F" w:rsidRDefault="0095192C" w:rsidP="003B598F">
      <w:pPr>
        <w:rPr>
          <w:rFonts w:ascii="Segoe UI" w:hAnsi="Segoe UI" w:cs="Segoe UI"/>
          <w:color w:val="252424"/>
          <w:sz w:val="21"/>
          <w:szCs w:val="21"/>
          <w:lang w:val="en-US"/>
        </w:rPr>
      </w:pPr>
      <w:hyperlink r:id="rId10" w:tgtFrame="_blank" w:history="1">
        <w:r w:rsidR="003B598F">
          <w:rPr>
            <w:rStyle w:val="Hyperlink"/>
            <w:rFonts w:ascii="Segoe UI" w:hAnsi="Segoe UI" w:cs="Segoe UI"/>
            <w:color w:val="6264A7"/>
            <w:sz w:val="21"/>
            <w:szCs w:val="21"/>
            <w:lang w:val="en-US"/>
          </w:rPr>
          <w:t>Download Teams</w:t>
        </w:r>
      </w:hyperlink>
      <w:r w:rsidR="003B598F">
        <w:rPr>
          <w:rFonts w:ascii="Segoe UI" w:hAnsi="Segoe UI" w:cs="Segoe UI"/>
          <w:color w:val="252424"/>
          <w:sz w:val="21"/>
          <w:szCs w:val="21"/>
          <w:lang w:val="en-US"/>
        </w:rPr>
        <w:t xml:space="preserve"> | </w:t>
      </w:r>
      <w:hyperlink r:id="rId11" w:tgtFrame="_blank" w:history="1">
        <w:r w:rsidR="003B598F">
          <w:rPr>
            <w:rStyle w:val="Hyperlink"/>
            <w:rFonts w:ascii="Segoe UI" w:hAnsi="Segoe UI" w:cs="Segoe UI"/>
            <w:color w:val="6264A7"/>
            <w:sz w:val="21"/>
            <w:szCs w:val="21"/>
            <w:lang w:val="en-US"/>
          </w:rPr>
          <w:t>Join on the web</w:t>
        </w:r>
      </w:hyperlink>
    </w:p>
    <w:p w14:paraId="021142D5" w14:textId="77777777" w:rsidR="004E6CA4" w:rsidRDefault="004E6CA4" w:rsidP="00CA1A2D">
      <w:pPr>
        <w:spacing w:after="0" w:line="240" w:lineRule="auto"/>
      </w:pPr>
    </w:p>
    <w:sectPr w:rsidR="004E6CA4" w:rsidSect="00CA1A2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9E26" w14:textId="77777777" w:rsidR="003022EE" w:rsidRDefault="003022EE" w:rsidP="004E6CA4">
      <w:pPr>
        <w:spacing w:after="0" w:line="240" w:lineRule="auto"/>
      </w:pPr>
      <w:r>
        <w:separator/>
      </w:r>
    </w:p>
  </w:endnote>
  <w:endnote w:type="continuationSeparator" w:id="0">
    <w:p w14:paraId="6DF1ADEF" w14:textId="77777777" w:rsidR="003022EE" w:rsidRDefault="003022EE" w:rsidP="004E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6E2E" w14:textId="77777777" w:rsidR="003022EE" w:rsidRDefault="003022EE" w:rsidP="004E6CA4">
      <w:pPr>
        <w:spacing w:after="0" w:line="240" w:lineRule="auto"/>
      </w:pPr>
      <w:r>
        <w:separator/>
      </w:r>
    </w:p>
  </w:footnote>
  <w:footnote w:type="continuationSeparator" w:id="0">
    <w:p w14:paraId="635EB316" w14:textId="77777777" w:rsidR="003022EE" w:rsidRDefault="003022EE" w:rsidP="004E6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061A" w14:textId="6C19FBBC" w:rsidR="004E6CA4" w:rsidRDefault="004E6CA4">
    <w:pPr>
      <w:pStyle w:val="Header"/>
    </w:pPr>
    <w:r>
      <w:rPr>
        <w:noProof/>
      </w:rPr>
      <mc:AlternateContent>
        <mc:Choice Requires="wps">
          <w:drawing>
            <wp:anchor distT="0" distB="0" distL="114300" distR="114300" simplePos="0" relativeHeight="251659264" behindDoc="0" locked="0" layoutInCell="0" allowOverlap="1" wp14:anchorId="3BDB3FDA" wp14:editId="1F565384">
              <wp:simplePos x="0" y="0"/>
              <wp:positionH relativeFrom="page">
                <wp:posOffset>0</wp:posOffset>
              </wp:positionH>
              <wp:positionV relativeFrom="page">
                <wp:posOffset>190500</wp:posOffset>
              </wp:positionV>
              <wp:extent cx="7560310" cy="273050"/>
              <wp:effectExtent l="0" t="0" r="0" b="12700"/>
              <wp:wrapNone/>
              <wp:docPr id="1" name="MSIPCMd8584e9eb5f0e0f7014ebcdd"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CB371" w14:textId="3BDF62C1" w:rsidR="004E6CA4" w:rsidRPr="004E6CA4" w:rsidRDefault="004E6CA4" w:rsidP="004E6CA4">
                          <w:pPr>
                            <w:spacing w:after="0"/>
                            <w:jc w:val="right"/>
                            <w:rPr>
                              <w:rFonts w:ascii="Calibri" w:hAnsi="Calibri" w:cs="Calibri"/>
                              <w:color w:val="FF8C00"/>
                              <w:sz w:val="20"/>
                            </w:rPr>
                          </w:pPr>
                          <w:r w:rsidRPr="004E6CA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BDB3FDA" id="_x0000_t202" coordsize="21600,21600" o:spt="202" path="m,l,21600r21600,l21600,xe">
              <v:stroke joinstyle="miter"/>
              <v:path gradientshapeok="t" o:connecttype="rect"/>
            </v:shapetype>
            <v:shape id="MSIPCMd8584e9eb5f0e0f7014ebcdd"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OXkWQ7ECAABIBQAADgAA&#10;AAAAAAAAAAAAAAAuAgAAZHJzL2Uyb0RvYy54bWxQSwECLQAUAAYACAAAACEAcZ8dX90AAAAHAQAA&#10;DwAAAAAAAAAAAAAAAAALBQAAZHJzL2Rvd25yZXYueG1sUEsFBgAAAAAEAAQA8wAAABUGAAAAAA==&#10;" o:allowincell="f" filled="f" stroked="f" strokeweight=".5pt">
              <v:textbox inset=",0,20pt,0">
                <w:txbxContent>
                  <w:p w14:paraId="68FCB371" w14:textId="3BDF62C1" w:rsidR="004E6CA4" w:rsidRPr="004E6CA4" w:rsidRDefault="004E6CA4" w:rsidP="004E6CA4">
                    <w:pPr>
                      <w:spacing w:after="0"/>
                      <w:jc w:val="right"/>
                      <w:rPr>
                        <w:rFonts w:ascii="Calibri" w:hAnsi="Calibri" w:cs="Calibri"/>
                        <w:color w:val="FF8C00"/>
                        <w:sz w:val="20"/>
                      </w:rPr>
                    </w:pPr>
                    <w:r w:rsidRPr="004E6CA4">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1DC"/>
    <w:multiLevelType w:val="hybridMultilevel"/>
    <w:tmpl w:val="5F42CE28"/>
    <w:lvl w:ilvl="0" w:tplc="B7DE2F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50"/>
    <w:rsid w:val="00006081"/>
    <w:rsid w:val="000A109D"/>
    <w:rsid w:val="000A25DD"/>
    <w:rsid w:val="000A49A9"/>
    <w:rsid w:val="000D40DF"/>
    <w:rsid w:val="000E3CC2"/>
    <w:rsid w:val="000F2260"/>
    <w:rsid w:val="00116AEB"/>
    <w:rsid w:val="00131BE0"/>
    <w:rsid w:val="001829D9"/>
    <w:rsid w:val="001A68AA"/>
    <w:rsid w:val="001B59C0"/>
    <w:rsid w:val="001D515A"/>
    <w:rsid w:val="001F19FD"/>
    <w:rsid w:val="00204EA3"/>
    <w:rsid w:val="00205E66"/>
    <w:rsid w:val="0021612E"/>
    <w:rsid w:val="00223A22"/>
    <w:rsid w:val="00234EC3"/>
    <w:rsid w:val="00282F02"/>
    <w:rsid w:val="00286CCE"/>
    <w:rsid w:val="00291186"/>
    <w:rsid w:val="00291C69"/>
    <w:rsid w:val="002B3FE0"/>
    <w:rsid w:val="002C3610"/>
    <w:rsid w:val="002C451C"/>
    <w:rsid w:val="003022EE"/>
    <w:rsid w:val="00323CEE"/>
    <w:rsid w:val="003413C9"/>
    <w:rsid w:val="003457D7"/>
    <w:rsid w:val="003B0CC0"/>
    <w:rsid w:val="003B4144"/>
    <w:rsid w:val="003B598F"/>
    <w:rsid w:val="003D4B35"/>
    <w:rsid w:val="003E0351"/>
    <w:rsid w:val="00416E55"/>
    <w:rsid w:val="004202A8"/>
    <w:rsid w:val="0042747A"/>
    <w:rsid w:val="00431997"/>
    <w:rsid w:val="00445162"/>
    <w:rsid w:val="0044731E"/>
    <w:rsid w:val="004511CE"/>
    <w:rsid w:val="004544AA"/>
    <w:rsid w:val="00462E1B"/>
    <w:rsid w:val="004663CF"/>
    <w:rsid w:val="004817F2"/>
    <w:rsid w:val="00481853"/>
    <w:rsid w:val="004A6E9B"/>
    <w:rsid w:val="004D7A03"/>
    <w:rsid w:val="004E6CA4"/>
    <w:rsid w:val="005002E1"/>
    <w:rsid w:val="00500787"/>
    <w:rsid w:val="0051406A"/>
    <w:rsid w:val="00524847"/>
    <w:rsid w:val="0053192D"/>
    <w:rsid w:val="00540F78"/>
    <w:rsid w:val="00553638"/>
    <w:rsid w:val="0057091F"/>
    <w:rsid w:val="00597CCC"/>
    <w:rsid w:val="005C3A83"/>
    <w:rsid w:val="005C46E7"/>
    <w:rsid w:val="005D753D"/>
    <w:rsid w:val="005F6137"/>
    <w:rsid w:val="005F684A"/>
    <w:rsid w:val="006374CB"/>
    <w:rsid w:val="00674786"/>
    <w:rsid w:val="006B4590"/>
    <w:rsid w:val="006B7D51"/>
    <w:rsid w:val="006E1AC1"/>
    <w:rsid w:val="006E329D"/>
    <w:rsid w:val="006E6951"/>
    <w:rsid w:val="006F06F1"/>
    <w:rsid w:val="00726F5D"/>
    <w:rsid w:val="007509C8"/>
    <w:rsid w:val="00755F01"/>
    <w:rsid w:val="00794B50"/>
    <w:rsid w:val="007A116F"/>
    <w:rsid w:val="007C7B79"/>
    <w:rsid w:val="007F19B4"/>
    <w:rsid w:val="00822EBB"/>
    <w:rsid w:val="00837EAA"/>
    <w:rsid w:val="00837EC8"/>
    <w:rsid w:val="00860B47"/>
    <w:rsid w:val="0087207B"/>
    <w:rsid w:val="008B6764"/>
    <w:rsid w:val="008B6DD5"/>
    <w:rsid w:val="008C059B"/>
    <w:rsid w:val="008D76A9"/>
    <w:rsid w:val="008E4E71"/>
    <w:rsid w:val="00902BBF"/>
    <w:rsid w:val="00916D7F"/>
    <w:rsid w:val="00941C68"/>
    <w:rsid w:val="0095192C"/>
    <w:rsid w:val="009718F7"/>
    <w:rsid w:val="00974779"/>
    <w:rsid w:val="00977E87"/>
    <w:rsid w:val="009C077A"/>
    <w:rsid w:val="009C20D6"/>
    <w:rsid w:val="00A22FB9"/>
    <w:rsid w:val="00A60CCC"/>
    <w:rsid w:val="00A740AD"/>
    <w:rsid w:val="00A75B58"/>
    <w:rsid w:val="00AA4D4E"/>
    <w:rsid w:val="00AA6495"/>
    <w:rsid w:val="00AC5A8C"/>
    <w:rsid w:val="00B11B2A"/>
    <w:rsid w:val="00B41D6B"/>
    <w:rsid w:val="00B450E6"/>
    <w:rsid w:val="00B467F8"/>
    <w:rsid w:val="00B712B0"/>
    <w:rsid w:val="00B72E79"/>
    <w:rsid w:val="00B75A31"/>
    <w:rsid w:val="00B905B2"/>
    <w:rsid w:val="00B93EC1"/>
    <w:rsid w:val="00BA08DD"/>
    <w:rsid w:val="00BA1191"/>
    <w:rsid w:val="00BB688F"/>
    <w:rsid w:val="00BC14FF"/>
    <w:rsid w:val="00BE758B"/>
    <w:rsid w:val="00BF760F"/>
    <w:rsid w:val="00C1159E"/>
    <w:rsid w:val="00C11F60"/>
    <w:rsid w:val="00C31FAE"/>
    <w:rsid w:val="00C34707"/>
    <w:rsid w:val="00C34943"/>
    <w:rsid w:val="00C47A33"/>
    <w:rsid w:val="00C52D88"/>
    <w:rsid w:val="00C66217"/>
    <w:rsid w:val="00C92128"/>
    <w:rsid w:val="00CA0FFD"/>
    <w:rsid w:val="00CA1A2D"/>
    <w:rsid w:val="00CE173E"/>
    <w:rsid w:val="00CE719C"/>
    <w:rsid w:val="00D06D75"/>
    <w:rsid w:val="00D11DC1"/>
    <w:rsid w:val="00D12FE7"/>
    <w:rsid w:val="00D44421"/>
    <w:rsid w:val="00D4594F"/>
    <w:rsid w:val="00D6736C"/>
    <w:rsid w:val="00D81F3B"/>
    <w:rsid w:val="00D8605C"/>
    <w:rsid w:val="00DB393E"/>
    <w:rsid w:val="00DB6622"/>
    <w:rsid w:val="00DC6980"/>
    <w:rsid w:val="00DF6C8B"/>
    <w:rsid w:val="00E02CFD"/>
    <w:rsid w:val="00E341EA"/>
    <w:rsid w:val="00E35A8E"/>
    <w:rsid w:val="00E40218"/>
    <w:rsid w:val="00E55959"/>
    <w:rsid w:val="00E641E8"/>
    <w:rsid w:val="00E66BD1"/>
    <w:rsid w:val="00E760C8"/>
    <w:rsid w:val="00E8188B"/>
    <w:rsid w:val="00EB00AE"/>
    <w:rsid w:val="00EB7D3C"/>
    <w:rsid w:val="00EE0FA9"/>
    <w:rsid w:val="00EE7049"/>
    <w:rsid w:val="00EF262F"/>
    <w:rsid w:val="00F01504"/>
    <w:rsid w:val="00F11196"/>
    <w:rsid w:val="00F17092"/>
    <w:rsid w:val="00F27097"/>
    <w:rsid w:val="00F31F93"/>
    <w:rsid w:val="00F5110F"/>
    <w:rsid w:val="00F63EEA"/>
    <w:rsid w:val="00F71437"/>
    <w:rsid w:val="00FA054B"/>
    <w:rsid w:val="00FB1A07"/>
    <w:rsid w:val="00FB3034"/>
    <w:rsid w:val="00FF3079"/>
    <w:rsid w:val="00FF497D"/>
    <w:rsid w:val="00F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E1057"/>
  <w15:chartTrackingRefBased/>
  <w15:docId w15:val="{D0A96236-CBD5-496C-848E-CB81C8F4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A4"/>
    <w:pPr>
      <w:ind w:left="720"/>
      <w:contextualSpacing/>
    </w:pPr>
  </w:style>
  <w:style w:type="paragraph" w:styleId="Header">
    <w:name w:val="header"/>
    <w:basedOn w:val="Normal"/>
    <w:link w:val="HeaderChar"/>
    <w:uiPriority w:val="99"/>
    <w:unhideWhenUsed/>
    <w:rsid w:val="004E6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A4"/>
  </w:style>
  <w:style w:type="paragraph" w:styleId="Footer">
    <w:name w:val="footer"/>
    <w:basedOn w:val="Normal"/>
    <w:link w:val="FooterChar"/>
    <w:uiPriority w:val="99"/>
    <w:unhideWhenUsed/>
    <w:rsid w:val="004E6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CA4"/>
  </w:style>
  <w:style w:type="character" w:styleId="CommentReference">
    <w:name w:val="annotation reference"/>
    <w:basedOn w:val="DefaultParagraphFont"/>
    <w:uiPriority w:val="99"/>
    <w:semiHidden/>
    <w:unhideWhenUsed/>
    <w:rsid w:val="00500787"/>
    <w:rPr>
      <w:sz w:val="16"/>
      <w:szCs w:val="16"/>
    </w:rPr>
  </w:style>
  <w:style w:type="paragraph" w:styleId="CommentText">
    <w:name w:val="annotation text"/>
    <w:basedOn w:val="Normal"/>
    <w:link w:val="CommentTextChar"/>
    <w:uiPriority w:val="99"/>
    <w:semiHidden/>
    <w:unhideWhenUsed/>
    <w:rsid w:val="00500787"/>
    <w:pPr>
      <w:spacing w:line="240" w:lineRule="auto"/>
    </w:pPr>
    <w:rPr>
      <w:sz w:val="20"/>
      <w:szCs w:val="20"/>
    </w:rPr>
  </w:style>
  <w:style w:type="character" w:customStyle="1" w:styleId="CommentTextChar">
    <w:name w:val="Comment Text Char"/>
    <w:basedOn w:val="DefaultParagraphFont"/>
    <w:link w:val="CommentText"/>
    <w:uiPriority w:val="99"/>
    <w:semiHidden/>
    <w:rsid w:val="00500787"/>
    <w:rPr>
      <w:sz w:val="20"/>
      <w:szCs w:val="20"/>
    </w:rPr>
  </w:style>
  <w:style w:type="paragraph" w:styleId="CommentSubject">
    <w:name w:val="annotation subject"/>
    <w:basedOn w:val="CommentText"/>
    <w:next w:val="CommentText"/>
    <w:link w:val="CommentSubjectChar"/>
    <w:uiPriority w:val="99"/>
    <w:semiHidden/>
    <w:unhideWhenUsed/>
    <w:rsid w:val="00500787"/>
    <w:rPr>
      <w:b/>
      <w:bCs/>
    </w:rPr>
  </w:style>
  <w:style w:type="character" w:customStyle="1" w:styleId="CommentSubjectChar">
    <w:name w:val="Comment Subject Char"/>
    <w:basedOn w:val="CommentTextChar"/>
    <w:link w:val="CommentSubject"/>
    <w:uiPriority w:val="99"/>
    <w:semiHidden/>
    <w:rsid w:val="00500787"/>
    <w:rPr>
      <w:b/>
      <w:bCs/>
      <w:sz w:val="20"/>
      <w:szCs w:val="20"/>
    </w:rPr>
  </w:style>
  <w:style w:type="paragraph" w:styleId="Revision">
    <w:name w:val="Revision"/>
    <w:hidden/>
    <w:uiPriority w:val="99"/>
    <w:semiHidden/>
    <w:rsid w:val="00F11196"/>
    <w:pPr>
      <w:spacing w:after="0" w:line="240" w:lineRule="auto"/>
    </w:pPr>
  </w:style>
  <w:style w:type="character" w:styleId="Hyperlink">
    <w:name w:val="Hyperlink"/>
    <w:basedOn w:val="DefaultParagraphFont"/>
    <w:uiPriority w:val="99"/>
    <w:unhideWhenUsed/>
    <w:rsid w:val="003B598F"/>
    <w:rPr>
      <w:color w:val="0563C1"/>
      <w:u w:val="single"/>
    </w:rPr>
  </w:style>
  <w:style w:type="character" w:styleId="UnresolvedMention">
    <w:name w:val="Unresolved Mention"/>
    <w:basedOn w:val="DefaultParagraphFont"/>
    <w:uiPriority w:val="99"/>
    <w:semiHidden/>
    <w:unhideWhenUsed/>
    <w:rsid w:val="003B5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adults@cornwal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NzViYWIyZTMtM2I4MC00MzQ0LThjODgtODJmYTljOWFkNmQx%40thread.v2/0?context=%7b%22Tid%22%3a%22efaa16aa-d1de-4d58-ba2e-2833fdfdd29f%22%2c%22Oid%22%3a%222bbf000e-44e8-4a00-bf20-f0a7e57e5345%22%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D7C3D-34F6-4E07-8157-24CD792B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Heuter</dc:creator>
  <cp:keywords/>
  <dc:description/>
  <cp:lastModifiedBy>Robert Buckley</cp:lastModifiedBy>
  <cp:revision>2</cp:revision>
  <dcterms:created xsi:type="dcterms:W3CDTF">2022-12-23T09:41:00Z</dcterms:created>
  <dcterms:modified xsi:type="dcterms:W3CDTF">2022-12-23T09:41:00Z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2022-12-23T09:41:13Z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9dd18142-ad44-4404-b741-c4a142602621</vt:lpwstr>
  </property>
  <property fmtid="{D5CDD505-2E9C-101B-9397-08002B2CF9AE}" pid="8" name="MSIP_Label_65bade86-969a-4cfc-8d70-99d1f0adeaba_ContentBits">
    <vt:lpwstr>1</vt:lpwstr>
  </property>
</Properties>
</file>