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75CB" w14:textId="77777777" w:rsidR="00D72447" w:rsidRDefault="00F478A4" w:rsidP="00816BA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North East London CCG</w:t>
      </w:r>
    </w:p>
    <w:p w14:paraId="5004C5AF" w14:textId="77777777" w:rsidR="00D72447" w:rsidRDefault="00D72447" w:rsidP="00816BA3">
      <w:pPr>
        <w:jc w:val="center"/>
        <w:rPr>
          <w:b/>
          <w:sz w:val="32"/>
          <w:u w:val="single"/>
        </w:rPr>
      </w:pPr>
    </w:p>
    <w:p w14:paraId="6220BBB7" w14:textId="77777777" w:rsidR="00945B6A" w:rsidRDefault="00F478A4" w:rsidP="00816BA3">
      <w:pPr>
        <w:jc w:val="center"/>
        <w:rPr>
          <w:b/>
          <w:sz w:val="32"/>
          <w:u w:val="single"/>
        </w:rPr>
      </w:pPr>
      <w:r w:rsidRPr="00F478A4">
        <w:rPr>
          <w:b/>
          <w:sz w:val="32"/>
          <w:u w:val="single"/>
        </w:rPr>
        <w:t>NEL Community Lymphoedema and Complex Wound Care</w:t>
      </w:r>
    </w:p>
    <w:p w14:paraId="1CCE3FF6" w14:textId="77777777" w:rsidR="00D72447" w:rsidRPr="00151CD0" w:rsidRDefault="00D72447" w:rsidP="00816BA3">
      <w:pPr>
        <w:jc w:val="center"/>
        <w:rPr>
          <w:b/>
          <w:sz w:val="24"/>
        </w:rPr>
      </w:pPr>
    </w:p>
    <w:p w14:paraId="2F788A19" w14:textId="77777777" w:rsidR="001C58C2" w:rsidRDefault="001C58C2" w:rsidP="00945B6A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58C2" w14:paraId="4C994B0A" w14:textId="77777777" w:rsidTr="001C58C2">
        <w:tc>
          <w:tcPr>
            <w:tcW w:w="4508" w:type="dxa"/>
          </w:tcPr>
          <w:p w14:paraId="3E56B0BB" w14:textId="77777777" w:rsidR="001C58C2" w:rsidRDefault="001C58C2" w:rsidP="00945B6A">
            <w:pPr>
              <w:rPr>
                <w:b/>
                <w:sz w:val="28"/>
              </w:rPr>
            </w:pPr>
            <w:r w:rsidRPr="00151CD0">
              <w:rPr>
                <w:b/>
                <w:sz w:val="28"/>
              </w:rPr>
              <w:t>Name of organisation</w:t>
            </w:r>
            <w:r>
              <w:rPr>
                <w:b/>
                <w:sz w:val="28"/>
              </w:rPr>
              <w:t xml:space="preserve"> submitting the EOI Form</w:t>
            </w:r>
            <w:r w:rsidRPr="00151CD0">
              <w:rPr>
                <w:b/>
                <w:sz w:val="28"/>
              </w:rPr>
              <w:t>:</w:t>
            </w:r>
          </w:p>
        </w:tc>
        <w:tc>
          <w:tcPr>
            <w:tcW w:w="4508" w:type="dxa"/>
          </w:tcPr>
          <w:p w14:paraId="1EC6D2FF" w14:textId="77777777" w:rsidR="001C58C2" w:rsidRDefault="001C58C2" w:rsidP="00945B6A">
            <w:pPr>
              <w:rPr>
                <w:b/>
                <w:sz w:val="28"/>
              </w:rPr>
            </w:pPr>
          </w:p>
        </w:tc>
      </w:tr>
    </w:tbl>
    <w:p w14:paraId="2FE0A6A2" w14:textId="77777777" w:rsidR="001C58C2" w:rsidRDefault="001C58C2" w:rsidP="00945B6A">
      <w:pPr>
        <w:rPr>
          <w:b/>
          <w:sz w:val="28"/>
        </w:rPr>
      </w:pPr>
    </w:p>
    <w:p w14:paraId="5865732F" w14:textId="77777777" w:rsidR="00945B6A" w:rsidRDefault="00945B6A" w:rsidP="00945B6A">
      <w:pPr>
        <w:rPr>
          <w:lang w:val="en"/>
        </w:rPr>
      </w:pPr>
      <w:r w:rsidRPr="00606883">
        <w:rPr>
          <w:lang w:val="en"/>
        </w:rPr>
        <w:t>Please provide confirmation that your organisation can demonstrate the following essential criteria</w:t>
      </w:r>
      <w:r w:rsidR="00D72447">
        <w:rPr>
          <w:lang w:val="en"/>
        </w:rPr>
        <w:t xml:space="preserve"> to deliver the subject service</w:t>
      </w:r>
      <w:r w:rsidRPr="00606883">
        <w:rPr>
          <w:lang w:val="en"/>
        </w:rPr>
        <w:t>:</w:t>
      </w:r>
    </w:p>
    <w:p w14:paraId="4700C637" w14:textId="77777777" w:rsidR="00DA67CB" w:rsidRPr="00DA67CB" w:rsidRDefault="00DA67CB" w:rsidP="00945B6A">
      <w:pPr>
        <w:rPr>
          <w:color w:val="FF0000"/>
          <w:lang w:val="en"/>
        </w:rPr>
      </w:pPr>
      <w:r w:rsidRPr="00DA67CB">
        <w:rPr>
          <w:color w:val="FF0000"/>
          <w:lang w:val="en"/>
        </w:rPr>
        <w:t>[Commissioners to list all the essential criteria to deliver this service below]</w:t>
      </w:r>
    </w:p>
    <w:p w14:paraId="03C0F44A" w14:textId="77777777" w:rsidR="00DA67CB" w:rsidRPr="00606883" w:rsidRDefault="00DA67CB" w:rsidP="00945B6A">
      <w:pPr>
        <w:rPr>
          <w:lang w:val="en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7709"/>
      </w:tblGrid>
      <w:tr w:rsidR="00D72447" w:rsidRPr="00606883" w14:paraId="55D31941" w14:textId="77777777" w:rsidTr="00D72447">
        <w:trPr>
          <w:trHeight w:val="315"/>
        </w:trPr>
        <w:tc>
          <w:tcPr>
            <w:tcW w:w="475" w:type="pct"/>
            <w:shd w:val="clear" w:color="000000" w:fill="00B050"/>
            <w:vAlign w:val="center"/>
            <w:hideMark/>
          </w:tcPr>
          <w:p w14:paraId="1C68793A" w14:textId="77777777" w:rsidR="00D72447" w:rsidRPr="00606883" w:rsidRDefault="00D72447" w:rsidP="0078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8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4525" w:type="pct"/>
            <w:shd w:val="clear" w:color="000000" w:fill="00B050"/>
            <w:vAlign w:val="center"/>
            <w:hideMark/>
          </w:tcPr>
          <w:p w14:paraId="6EFF5E57" w14:textId="77777777" w:rsidR="00D72447" w:rsidRPr="00606883" w:rsidRDefault="00D72447" w:rsidP="00787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8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</w:t>
            </w:r>
          </w:p>
        </w:tc>
      </w:tr>
      <w:tr w:rsidR="00D72447" w:rsidRPr="00273D18" w14:paraId="18166965" w14:textId="77777777" w:rsidTr="00D72447">
        <w:trPr>
          <w:trHeight w:val="905"/>
        </w:trPr>
        <w:tc>
          <w:tcPr>
            <w:tcW w:w="475" w:type="pct"/>
            <w:shd w:val="clear" w:color="auto" w:fill="auto"/>
            <w:vAlign w:val="center"/>
          </w:tcPr>
          <w:p w14:paraId="1E7CB0F3" w14:textId="77777777" w:rsidR="00D72447" w:rsidRPr="00273D18" w:rsidRDefault="00D72447" w:rsidP="0081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309D280E" w14:textId="224E29AB" w:rsidR="00D72447" w:rsidRPr="00273D18" w:rsidRDefault="005F6AE9" w:rsidP="005F6AE9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e</w:t>
            </w:r>
            <w:r w:rsidRPr="005F6AE9">
              <w:rPr>
                <w:rFonts w:ascii="Calibri" w:eastAsia="Times New Roman" w:hAnsi="Calibri" w:cs="Calibri"/>
                <w:color w:val="000000"/>
                <w:lang w:eastAsia="en-GB"/>
              </w:rPr>
              <w:t>vidence clinical leadership and experience of delivery of Lymphoedema services</w:t>
            </w:r>
            <w:r w:rsidR="006C762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C762C" w:rsidRPr="00273D18" w14:paraId="3A4BBE77" w14:textId="77777777" w:rsidTr="00D72447">
        <w:trPr>
          <w:trHeight w:val="905"/>
        </w:trPr>
        <w:tc>
          <w:tcPr>
            <w:tcW w:w="475" w:type="pct"/>
            <w:shd w:val="clear" w:color="auto" w:fill="auto"/>
            <w:vAlign w:val="center"/>
          </w:tcPr>
          <w:p w14:paraId="629BD785" w14:textId="19D1DCFB" w:rsidR="006C762C" w:rsidRDefault="006C762C" w:rsidP="0081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Response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0FA7FAC3" w14:textId="77777777" w:rsidR="006C762C" w:rsidRDefault="006C762C" w:rsidP="005F6A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483C7AC8" w14:textId="77777777" w:rsidTr="00D72447">
        <w:trPr>
          <w:trHeight w:val="905"/>
        </w:trPr>
        <w:tc>
          <w:tcPr>
            <w:tcW w:w="475" w:type="pct"/>
            <w:shd w:val="clear" w:color="auto" w:fill="auto"/>
            <w:vAlign w:val="center"/>
          </w:tcPr>
          <w:p w14:paraId="2ED60608" w14:textId="77777777" w:rsidR="00D72447" w:rsidRPr="00606883" w:rsidRDefault="00D72447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63B23F8A" w14:textId="77777777" w:rsidR="00D72447" w:rsidRPr="00606883" w:rsidRDefault="005F6AE9" w:rsidP="005F6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evidence you e</w:t>
            </w:r>
            <w:r w:rsidRPr="005F6AE9">
              <w:rPr>
                <w:rFonts w:ascii="Calibri" w:eastAsia="Times New Roman" w:hAnsi="Calibri" w:cs="Calibri"/>
                <w:color w:val="000000"/>
                <w:lang w:eastAsia="en-GB"/>
              </w:rPr>
              <w:t>xperience of a working in an integrated way with multi-agency organisations, including but not limited to Social Prescribing Services, and working with local Tissue Viability Services.</w:t>
            </w:r>
          </w:p>
        </w:tc>
      </w:tr>
      <w:tr w:rsidR="006C762C" w:rsidRPr="00273D18" w14:paraId="77DC1E2F" w14:textId="77777777" w:rsidTr="00D72447">
        <w:trPr>
          <w:trHeight w:val="905"/>
        </w:trPr>
        <w:tc>
          <w:tcPr>
            <w:tcW w:w="475" w:type="pct"/>
            <w:shd w:val="clear" w:color="auto" w:fill="auto"/>
            <w:vAlign w:val="center"/>
          </w:tcPr>
          <w:p w14:paraId="4C7E2230" w14:textId="267DA2B5" w:rsidR="006C762C" w:rsidRDefault="006C762C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Response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1DF26A13" w14:textId="77777777" w:rsidR="006C762C" w:rsidRDefault="006C762C" w:rsidP="005F6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020EF540" w14:textId="77777777" w:rsidTr="00D72447">
        <w:trPr>
          <w:trHeight w:val="905"/>
        </w:trPr>
        <w:tc>
          <w:tcPr>
            <w:tcW w:w="475" w:type="pct"/>
            <w:shd w:val="clear" w:color="auto" w:fill="auto"/>
            <w:vAlign w:val="center"/>
          </w:tcPr>
          <w:p w14:paraId="533F28D7" w14:textId="77777777" w:rsidR="00D72447" w:rsidRPr="00606883" w:rsidRDefault="00D72447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390EA64F" w14:textId="5524F8B7" w:rsidR="00D72447" w:rsidRPr="00606883" w:rsidRDefault="005F6AE9" w:rsidP="005F6A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evidence your a</w:t>
            </w:r>
            <w:r w:rsidRPr="005F6AE9">
              <w:rPr>
                <w:rFonts w:ascii="Calibri" w:eastAsia="Times New Roman" w:hAnsi="Calibri" w:cs="Calibri"/>
                <w:color w:val="000000"/>
                <w:lang w:eastAsia="en-GB"/>
              </w:rPr>
              <w:t>bility to train health care professionals in all aspects of lymphoedema and wound care including the correct use and 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itting of dressings and hosiery</w:t>
            </w:r>
            <w:r w:rsidR="006C762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C762C" w:rsidRPr="00273D18" w14:paraId="0A65497E" w14:textId="77777777" w:rsidTr="00D72447">
        <w:trPr>
          <w:trHeight w:val="905"/>
        </w:trPr>
        <w:tc>
          <w:tcPr>
            <w:tcW w:w="475" w:type="pct"/>
            <w:shd w:val="clear" w:color="auto" w:fill="auto"/>
            <w:vAlign w:val="center"/>
          </w:tcPr>
          <w:p w14:paraId="39738C7E" w14:textId="6D9DADE4" w:rsidR="006C762C" w:rsidRPr="00606883" w:rsidRDefault="006C762C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Response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20E19D89" w14:textId="77777777" w:rsidR="006C762C" w:rsidRDefault="006C762C" w:rsidP="005F6A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421B4228" w14:textId="77777777" w:rsidTr="00D72447">
        <w:trPr>
          <w:trHeight w:val="850"/>
        </w:trPr>
        <w:tc>
          <w:tcPr>
            <w:tcW w:w="475" w:type="pct"/>
            <w:shd w:val="clear" w:color="auto" w:fill="auto"/>
            <w:vAlign w:val="center"/>
          </w:tcPr>
          <w:p w14:paraId="12E355D8" w14:textId="77777777" w:rsidR="00D72447" w:rsidRPr="00273D18" w:rsidRDefault="00D72447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3660FEC9" w14:textId="77777777" w:rsidR="00D72447" w:rsidRPr="00606883" w:rsidRDefault="005F6AE9" w:rsidP="008427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Please confirm and evidence that your organisation has the infrastructure and ability to be able to mobilise and deliver services from </w:t>
            </w:r>
            <w:r w:rsidR="00AD7D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multiple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accessible premises and home visiting within the North East London area.</w:t>
            </w:r>
          </w:p>
        </w:tc>
      </w:tr>
      <w:tr w:rsidR="006C762C" w:rsidRPr="00273D18" w14:paraId="47F8FAD3" w14:textId="77777777" w:rsidTr="00D72447">
        <w:trPr>
          <w:trHeight w:val="850"/>
        </w:trPr>
        <w:tc>
          <w:tcPr>
            <w:tcW w:w="475" w:type="pct"/>
            <w:shd w:val="clear" w:color="auto" w:fill="auto"/>
            <w:vAlign w:val="center"/>
          </w:tcPr>
          <w:p w14:paraId="70B51989" w14:textId="7ED0A807" w:rsidR="006C762C" w:rsidRPr="00606883" w:rsidRDefault="006C762C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Response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6EA195B4" w14:textId="77777777" w:rsidR="006C762C" w:rsidRDefault="006C762C" w:rsidP="008427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1A431ED2" w14:textId="77777777" w:rsidTr="00D72447">
        <w:trPr>
          <w:trHeight w:val="850"/>
        </w:trPr>
        <w:tc>
          <w:tcPr>
            <w:tcW w:w="475" w:type="pct"/>
            <w:shd w:val="clear" w:color="auto" w:fill="auto"/>
            <w:vAlign w:val="center"/>
          </w:tcPr>
          <w:p w14:paraId="2AC5C9E8" w14:textId="77777777" w:rsidR="00D72447" w:rsidRPr="00273D18" w:rsidRDefault="00D72447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5.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00DF86CD" w14:textId="77777777" w:rsidR="00D72447" w:rsidRPr="00606883" w:rsidRDefault="005F6AE9" w:rsidP="005F6A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evidence your pr</w:t>
            </w:r>
            <w:r w:rsidRPr="005F6AE9">
              <w:rPr>
                <w:rFonts w:ascii="Calibri" w:eastAsia="Times New Roman" w:hAnsi="Calibri" w:cs="Calibri"/>
                <w:color w:val="000000"/>
                <w:lang w:eastAsia="en-GB"/>
              </w:rPr>
              <w:t>evious experience of managing a dressing budget, monitoring and controlling costs, creating financial savings from influencing community services and 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 prescribers where appropriate.</w:t>
            </w:r>
          </w:p>
        </w:tc>
      </w:tr>
      <w:tr w:rsidR="006C762C" w:rsidRPr="00273D18" w14:paraId="45BB6B3B" w14:textId="77777777" w:rsidTr="00D72447">
        <w:trPr>
          <w:trHeight w:val="850"/>
        </w:trPr>
        <w:tc>
          <w:tcPr>
            <w:tcW w:w="475" w:type="pct"/>
            <w:shd w:val="clear" w:color="auto" w:fill="auto"/>
            <w:vAlign w:val="center"/>
          </w:tcPr>
          <w:p w14:paraId="29CAC72A" w14:textId="2ED63660" w:rsidR="006C762C" w:rsidRPr="00606883" w:rsidRDefault="006C762C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Response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63476A07" w14:textId="77777777" w:rsidR="006C762C" w:rsidRDefault="006C762C" w:rsidP="005F6A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65252EAC" w14:textId="77777777" w:rsidTr="00D72447">
        <w:trPr>
          <w:trHeight w:val="850"/>
        </w:trPr>
        <w:tc>
          <w:tcPr>
            <w:tcW w:w="475" w:type="pct"/>
            <w:shd w:val="clear" w:color="auto" w:fill="auto"/>
            <w:vAlign w:val="center"/>
          </w:tcPr>
          <w:p w14:paraId="1C02288C" w14:textId="77777777" w:rsidR="00D72447" w:rsidRPr="00606883" w:rsidRDefault="00D72447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19DA4210" w14:textId="77777777" w:rsidR="00D72447" w:rsidRPr="00606883" w:rsidRDefault="005F6AE9" w:rsidP="008427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confirm that your organisation has the capability and resources to deliver these services as stated within the planned timeframe eg June 2022.</w:t>
            </w:r>
          </w:p>
        </w:tc>
      </w:tr>
      <w:tr w:rsidR="00D72447" w:rsidRPr="00273D18" w14:paraId="1A697E39" w14:textId="77777777" w:rsidTr="00D72447">
        <w:trPr>
          <w:trHeight w:val="850"/>
        </w:trPr>
        <w:tc>
          <w:tcPr>
            <w:tcW w:w="475" w:type="pct"/>
            <w:shd w:val="clear" w:color="auto" w:fill="auto"/>
            <w:vAlign w:val="center"/>
          </w:tcPr>
          <w:p w14:paraId="5E7C7049" w14:textId="7715406E" w:rsidR="00D72447" w:rsidRDefault="006C762C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Response</w:t>
            </w:r>
          </w:p>
        </w:tc>
        <w:tc>
          <w:tcPr>
            <w:tcW w:w="4525" w:type="pct"/>
            <w:shd w:val="clear" w:color="auto" w:fill="auto"/>
            <w:vAlign w:val="center"/>
          </w:tcPr>
          <w:p w14:paraId="66EC82F9" w14:textId="77777777" w:rsidR="00C95219" w:rsidRDefault="00C95219" w:rsidP="00D7244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B294CD6" w14:textId="41DBEE90" w:rsidR="004664F9" w:rsidRPr="00273D18" w:rsidRDefault="004664F9" w:rsidP="00945B6A">
      <w:pPr>
        <w:rPr>
          <w:highlight w:val="yellow"/>
          <w:lang w:val="en"/>
        </w:rPr>
      </w:pPr>
    </w:p>
    <w:p w14:paraId="0A758E67" w14:textId="77777777" w:rsidR="00945B6A" w:rsidRPr="00C00FBF" w:rsidRDefault="000200CF" w:rsidP="00945B6A">
      <w:pPr>
        <w:rPr>
          <w:b/>
          <w:sz w:val="24"/>
        </w:rPr>
      </w:pPr>
      <w:r w:rsidRPr="00C00FBF">
        <w:rPr>
          <w:b/>
          <w:sz w:val="24"/>
        </w:rPr>
        <w:t>Contact Name and R</w:t>
      </w:r>
      <w:r w:rsidR="00945B6A" w:rsidRPr="00C00FBF">
        <w:rPr>
          <w:b/>
          <w:sz w:val="24"/>
        </w:rPr>
        <w:t xml:space="preserve">ole: </w:t>
      </w:r>
    </w:p>
    <w:p w14:paraId="5AE4C508" w14:textId="77777777" w:rsidR="000200CF" w:rsidRPr="00C00FBF" w:rsidRDefault="000200CF" w:rsidP="00945B6A">
      <w:pPr>
        <w:rPr>
          <w:b/>
          <w:sz w:val="24"/>
        </w:rPr>
      </w:pPr>
      <w:r w:rsidRPr="00C00FBF">
        <w:rPr>
          <w:b/>
          <w:sz w:val="24"/>
        </w:rPr>
        <w:t>Organisation:</w:t>
      </w:r>
    </w:p>
    <w:p w14:paraId="1567A5EA" w14:textId="77777777" w:rsidR="00945B6A" w:rsidRPr="00C00FBF" w:rsidRDefault="00945B6A" w:rsidP="00945B6A">
      <w:pPr>
        <w:rPr>
          <w:b/>
          <w:sz w:val="24"/>
        </w:rPr>
      </w:pPr>
      <w:r w:rsidRPr="00C00FBF">
        <w:rPr>
          <w:b/>
          <w:sz w:val="24"/>
        </w:rPr>
        <w:t xml:space="preserve">Address: </w:t>
      </w:r>
    </w:p>
    <w:p w14:paraId="4454CBF6" w14:textId="77777777" w:rsidR="00945B6A" w:rsidRPr="00C00FBF" w:rsidRDefault="00945B6A" w:rsidP="00945B6A">
      <w:pPr>
        <w:rPr>
          <w:b/>
          <w:sz w:val="24"/>
        </w:rPr>
      </w:pPr>
      <w:r w:rsidRPr="00C00FBF">
        <w:rPr>
          <w:b/>
          <w:sz w:val="24"/>
        </w:rPr>
        <w:t xml:space="preserve">Landline Number: </w:t>
      </w:r>
    </w:p>
    <w:p w14:paraId="042180ED" w14:textId="77777777" w:rsidR="00945B6A" w:rsidRPr="00C00FBF" w:rsidRDefault="00945B6A" w:rsidP="00945B6A">
      <w:pPr>
        <w:rPr>
          <w:b/>
          <w:sz w:val="24"/>
        </w:rPr>
      </w:pPr>
      <w:r w:rsidRPr="00C00FBF">
        <w:rPr>
          <w:b/>
          <w:sz w:val="24"/>
        </w:rPr>
        <w:t xml:space="preserve">Mobile Number: </w:t>
      </w:r>
    </w:p>
    <w:p w14:paraId="145BAE6F" w14:textId="77777777" w:rsidR="00945B6A" w:rsidRPr="00C00FBF" w:rsidRDefault="00945B6A" w:rsidP="00945B6A">
      <w:pPr>
        <w:rPr>
          <w:b/>
          <w:sz w:val="24"/>
        </w:rPr>
      </w:pPr>
      <w:r w:rsidRPr="00C00FBF">
        <w:rPr>
          <w:b/>
          <w:sz w:val="24"/>
        </w:rPr>
        <w:t xml:space="preserve">Email: </w:t>
      </w:r>
    </w:p>
    <w:p w14:paraId="1C3FA3DB" w14:textId="77777777" w:rsidR="00EF3D01" w:rsidRDefault="00EF3D01" w:rsidP="00945B6A"/>
    <w:p w14:paraId="014AAFB2" w14:textId="7123FFE4" w:rsidR="001C58C2" w:rsidRDefault="001C58C2" w:rsidP="00166A9A">
      <w:r>
        <w:t xml:space="preserve">The duly completed form must be submitted via </w:t>
      </w:r>
      <w:r w:rsidR="00166A9A">
        <w:t>this project on P</w:t>
      </w:r>
      <w:r>
        <w:t xml:space="preserve">ro-contract. </w:t>
      </w:r>
    </w:p>
    <w:p w14:paraId="2942F983" w14:textId="0D1CCE42" w:rsidR="00D72447" w:rsidRDefault="009A4F2E" w:rsidP="00945B6A">
      <w:r w:rsidRPr="001C58C2">
        <w:t xml:space="preserve">Please note that the commissioners/contracting authority/customer must not be contacted under any circumstances. All communication must be made only </w:t>
      </w:r>
      <w:r w:rsidR="001C58C2" w:rsidRPr="001C58C2">
        <w:t>through the</w:t>
      </w:r>
      <w:r w:rsidRPr="001C58C2">
        <w:t xml:space="preserve"> </w:t>
      </w:r>
      <w:r w:rsidR="00D72447" w:rsidRPr="001C58C2">
        <w:t xml:space="preserve">messaging facility on </w:t>
      </w:r>
      <w:r w:rsidR="001C58C2" w:rsidRPr="001C58C2">
        <w:t>Pro-contract e-tendering portal</w:t>
      </w:r>
      <w:r w:rsidR="00166A9A">
        <w:t>.</w:t>
      </w:r>
    </w:p>
    <w:sectPr w:rsidR="00D72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F6F9" w14:textId="77777777" w:rsidR="00BD674C" w:rsidRDefault="00BD674C" w:rsidP="00945B6A">
      <w:pPr>
        <w:spacing w:after="0" w:line="240" w:lineRule="auto"/>
      </w:pPr>
      <w:r>
        <w:separator/>
      </w:r>
    </w:p>
  </w:endnote>
  <w:endnote w:type="continuationSeparator" w:id="0">
    <w:p w14:paraId="749DA6CC" w14:textId="77777777" w:rsidR="00BD674C" w:rsidRDefault="00BD674C" w:rsidP="0094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5F90" w14:textId="18E6DAA3" w:rsidR="00826D30" w:rsidRDefault="00826D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5E6D70" wp14:editId="2E70F11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7145"/>
              <wp:wrapSquare wrapText="bothSides"/>
              <wp:docPr id="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F0D951" w14:textId="2ECDC8D3" w:rsidR="00826D30" w:rsidRPr="00826D30" w:rsidRDefault="00826D3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6D3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E6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C+7xzQ0AgAAWwQAAA4AAAAAAAAAAAAAAAAALgIA&#10;AGRycy9lMm9Eb2MueG1sUEsBAi0AFAAGAAgAAAAhADSBOhbaAAAAAwEAAA8AAAAAAAAAAAAAAAAA&#10;jgQAAGRycy9kb3ducmV2LnhtbFBLBQYAAAAABAAEAPMAAACVBQAAAAA=&#10;" filled="f" stroked="f">
              <v:fill o:detectmouseclick="t"/>
              <v:textbox style="mso-fit-shape-to-text:t" inset="5pt,0,0,0">
                <w:txbxContent>
                  <w:p w14:paraId="2CF0D951" w14:textId="2ECDC8D3" w:rsidR="00826D30" w:rsidRPr="00826D30" w:rsidRDefault="00826D3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6D3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414C" w14:textId="6F5E459A" w:rsidR="00826D30" w:rsidRDefault="00826D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A1192A" wp14:editId="2431E637">
              <wp:simplePos x="914400" y="10071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7145"/>
              <wp:wrapSquare wrapText="bothSides"/>
              <wp:docPr id="4" name="Text Box 4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EEECA" w14:textId="0E5BA1E3" w:rsidR="00826D30" w:rsidRPr="00826D30" w:rsidRDefault="00826D3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6D3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119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-SENSITIV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DNBd0s0AgAAWwQAAA4AAAAAAAAAAAAAAAAALgIA&#10;AGRycy9lMm9Eb2MueG1sUEsBAi0AFAAGAAgAAAAhADSBOhbaAAAAAwEAAA8AAAAAAAAAAAAAAAAA&#10;jgQAAGRycy9kb3ducmV2LnhtbFBLBQYAAAAABAAEAPMAAACVBQAAAAA=&#10;" filled="f" stroked="f">
              <v:fill o:detectmouseclick="t"/>
              <v:textbox style="mso-fit-shape-to-text:t" inset="5pt,0,0,0">
                <w:txbxContent>
                  <w:p w14:paraId="493EEECA" w14:textId="0E5BA1E3" w:rsidR="00826D30" w:rsidRPr="00826D30" w:rsidRDefault="00826D3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6D3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0D61" w14:textId="73A3F640" w:rsidR="00826D30" w:rsidRDefault="00826D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2AE989" wp14:editId="0E24852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7145"/>
              <wp:wrapSquare wrapText="bothSides"/>
              <wp:docPr id="1" name="Text Box 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FB67F" w14:textId="5909049F" w:rsidR="00826D30" w:rsidRPr="00826D30" w:rsidRDefault="00826D3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6D3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AE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-SENSITIVE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" filled="f" stroked="f">
              <v:fill o:detectmouseclick="t"/>
              <v:textbox style="mso-fit-shape-to-text:t" inset="5pt,0,0,0">
                <w:txbxContent>
                  <w:p w14:paraId="5CFFB67F" w14:textId="5909049F" w:rsidR="00826D30" w:rsidRPr="00826D30" w:rsidRDefault="00826D3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6D3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E9C2" w14:textId="77777777" w:rsidR="00BD674C" w:rsidRDefault="00BD674C" w:rsidP="00945B6A">
      <w:pPr>
        <w:spacing w:after="0" w:line="240" w:lineRule="auto"/>
      </w:pPr>
      <w:r>
        <w:separator/>
      </w:r>
    </w:p>
  </w:footnote>
  <w:footnote w:type="continuationSeparator" w:id="0">
    <w:p w14:paraId="57458C3A" w14:textId="77777777" w:rsidR="00BD674C" w:rsidRDefault="00BD674C" w:rsidP="0094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40FD" w14:textId="77777777" w:rsidR="00826D30" w:rsidRDefault="00826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EC80" w14:textId="77777777" w:rsidR="00945B6A" w:rsidRDefault="00945B6A" w:rsidP="00945B6A">
    <w:pPr>
      <w:pStyle w:val="Header"/>
      <w:ind w:left="-567"/>
      <w:jc w:val="center"/>
    </w:pPr>
    <w:r>
      <w:rPr>
        <w:noProof/>
        <w:lang w:eastAsia="en-GB"/>
      </w:rPr>
      <w:drawing>
        <wp:inline distT="0" distB="0" distL="0" distR="0" wp14:anchorId="715798EA" wp14:editId="4892343B">
          <wp:extent cx="6479722" cy="971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561" cy="97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D4F" w14:textId="77777777" w:rsidR="00826D30" w:rsidRDefault="00826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C88"/>
    <w:multiLevelType w:val="hybridMultilevel"/>
    <w:tmpl w:val="A02AE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5EF3"/>
    <w:multiLevelType w:val="hybridMultilevel"/>
    <w:tmpl w:val="94DEA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3BE"/>
    <w:rsid w:val="0001356D"/>
    <w:rsid w:val="000200CF"/>
    <w:rsid w:val="00041361"/>
    <w:rsid w:val="00075A79"/>
    <w:rsid w:val="00151CD0"/>
    <w:rsid w:val="00154E9F"/>
    <w:rsid w:val="00166A9A"/>
    <w:rsid w:val="001C478D"/>
    <w:rsid w:val="001C58C2"/>
    <w:rsid w:val="001E15DB"/>
    <w:rsid w:val="00263914"/>
    <w:rsid w:val="00273D18"/>
    <w:rsid w:val="002870F5"/>
    <w:rsid w:val="002E32D6"/>
    <w:rsid w:val="00342BAF"/>
    <w:rsid w:val="0039379A"/>
    <w:rsid w:val="003A3F3A"/>
    <w:rsid w:val="003F3868"/>
    <w:rsid w:val="00416A6D"/>
    <w:rsid w:val="00461300"/>
    <w:rsid w:val="004664F9"/>
    <w:rsid w:val="004F7930"/>
    <w:rsid w:val="00545187"/>
    <w:rsid w:val="005F6AE9"/>
    <w:rsid w:val="00606883"/>
    <w:rsid w:val="006C762C"/>
    <w:rsid w:val="007207D8"/>
    <w:rsid w:val="007F22A5"/>
    <w:rsid w:val="00816BA3"/>
    <w:rsid w:val="008221AA"/>
    <w:rsid w:val="00826D30"/>
    <w:rsid w:val="008427DE"/>
    <w:rsid w:val="00846E92"/>
    <w:rsid w:val="00890FCC"/>
    <w:rsid w:val="008D0C47"/>
    <w:rsid w:val="008D4F5B"/>
    <w:rsid w:val="009102A6"/>
    <w:rsid w:val="00945B6A"/>
    <w:rsid w:val="009875B0"/>
    <w:rsid w:val="009A4F2E"/>
    <w:rsid w:val="009D6AAA"/>
    <w:rsid w:val="00AD7DA6"/>
    <w:rsid w:val="00B46988"/>
    <w:rsid w:val="00BD674C"/>
    <w:rsid w:val="00C00FBF"/>
    <w:rsid w:val="00C915C6"/>
    <w:rsid w:val="00C95219"/>
    <w:rsid w:val="00D72447"/>
    <w:rsid w:val="00D9785C"/>
    <w:rsid w:val="00DA67CB"/>
    <w:rsid w:val="00DC2FD9"/>
    <w:rsid w:val="00DC523D"/>
    <w:rsid w:val="00EA1865"/>
    <w:rsid w:val="00EF3D01"/>
    <w:rsid w:val="00F103CD"/>
    <w:rsid w:val="00F16649"/>
    <w:rsid w:val="00F478A4"/>
    <w:rsid w:val="00F47C8C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05F4C1"/>
  <w15:chartTrackingRefBased/>
  <w15:docId w15:val="{DA9EF888-15FE-4C82-BFE2-650E2B2F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6A"/>
  </w:style>
  <w:style w:type="paragraph" w:styleId="Footer">
    <w:name w:val="footer"/>
    <w:basedOn w:val="Normal"/>
    <w:link w:val="FooterChar"/>
    <w:uiPriority w:val="99"/>
    <w:unhideWhenUsed/>
    <w:rsid w:val="0094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6A"/>
  </w:style>
  <w:style w:type="paragraph" w:styleId="BalloonText">
    <w:name w:val="Balloon Text"/>
    <w:basedOn w:val="Normal"/>
    <w:link w:val="BalloonTextChar"/>
    <w:uiPriority w:val="99"/>
    <w:semiHidden/>
    <w:unhideWhenUsed/>
    <w:rsid w:val="0046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F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CA47-1156-4294-838B-24961EB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Andrew - Procurement Administrator</dc:creator>
  <cp:keywords/>
  <dc:description/>
  <cp:lastModifiedBy>Amy Leigh Hughes</cp:lastModifiedBy>
  <cp:revision>4</cp:revision>
  <dcterms:created xsi:type="dcterms:W3CDTF">2021-11-30T13:31:00Z</dcterms:created>
  <dcterms:modified xsi:type="dcterms:W3CDTF">2021-12-01T13:26:00Z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OFFICIAL-SENSITIVE</vt:lpwstr>
  </property>
  <property fmtid="{D5CDD505-2E9C-101B-9397-08002B2CF9AE}" pid="5" name="MSIP_Label_a2b26bae-487d-44fe-91ad-0b161268626c_Enabled">
    <vt:lpwstr>true</vt:lpwstr>
  </property>
  <property fmtid="{D5CDD505-2E9C-101B-9397-08002B2CF9AE}" pid="6" name="MSIP_Label_a2b26bae-487d-44fe-91ad-0b161268626c_SetDate">
    <vt:lpwstr>2021-11-30T13:30:24Z</vt:lpwstr>
  </property>
  <property fmtid="{D5CDD505-2E9C-101B-9397-08002B2CF9AE}" pid="7" name="MSIP_Label_a2b26bae-487d-44fe-91ad-0b161268626c_Method">
    <vt:lpwstr>Privileged</vt:lpwstr>
  </property>
  <property fmtid="{D5CDD505-2E9C-101B-9397-08002B2CF9AE}" pid="8" name="MSIP_Label_a2b26bae-487d-44fe-91ad-0b161268626c_Name">
    <vt:lpwstr>OFFICIAL-SENSITIVE</vt:lpwstr>
  </property>
  <property fmtid="{D5CDD505-2E9C-101B-9397-08002B2CF9AE}" pid="9" name="MSIP_Label_a2b26bae-487d-44fe-91ad-0b161268626c_SiteId">
    <vt:lpwstr>2f7a9b80-2e65-4ed6-9851-2f727effb3a1</vt:lpwstr>
  </property>
  <property fmtid="{D5CDD505-2E9C-101B-9397-08002B2CF9AE}" pid="10" name="MSIP_Label_a2b26bae-487d-44fe-91ad-0b161268626c_ActionId">
    <vt:lpwstr>8c1eb4f2-f12c-4ee0-a52c-37b704c76d81</vt:lpwstr>
  </property>
  <property fmtid="{D5CDD505-2E9C-101B-9397-08002B2CF9AE}" pid="11" name="MSIP_Label_a2b26bae-487d-44fe-91ad-0b161268626c_ContentBits">
    <vt:lpwstr>2</vt:lpwstr>
  </property>
</Properties>
</file>