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C3851" w:rsidRPr="000424AE" w:rsidRDefault="00DC3851">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C3851" w:rsidRPr="00140634" w:rsidRDefault="00DC3851">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Content>
                            <w:p w:rsidR="00DC3851" w:rsidRPr="000424AE" w:rsidRDefault="00DC3851">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C3851" w:rsidRPr="00140634" w:rsidRDefault="00DC3851">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C3851" w:rsidRDefault="00DC3851"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C3851" w:rsidRDefault="00DC3851"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DC3851" w:rsidRPr="001B3E9A" w:rsidRDefault="00DC3851" w:rsidP="006C4E7F">
                                <w:pPr>
                                  <w:pStyle w:val="NoSpacing"/>
                                  <w:rPr>
                                    <w:rFonts w:ascii="Franklin Gothic Book" w:eastAsiaTheme="majorEastAsia" w:hAnsi="Franklin Gothic Book" w:cstheme="majorBidi"/>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Painting and Decorating</w:t>
                                </w:r>
                              </w:p>
                              <w:p w:rsidR="00DC3851" w:rsidRPr="00F5428A" w:rsidRDefault="002F7C0D" w:rsidP="006C4E7F">
                                <w:pPr>
                                  <w:rPr>
                                    <w:rFonts w:ascii="Franklin Gothic Book" w:hAnsi="Franklin Gothic Book"/>
                                    <w:color w:val="FFFFFF" w:themeColor="background1"/>
                                  </w:rPr>
                                </w:pPr>
                                <w:r>
                                  <w:rPr>
                                    <w:rFonts w:ascii="Franklin Gothic Book" w:hAnsi="Franklin Gothic Book"/>
                                    <w:color w:val="FFFFFF" w:themeColor="background1"/>
                                  </w:rPr>
                                  <w:t>May 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C3851" w:rsidRDefault="00DC3851"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C3851" w:rsidRDefault="00DC3851"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DC3851" w:rsidRPr="001B3E9A" w:rsidRDefault="00DC3851" w:rsidP="006C4E7F">
                          <w:pPr>
                            <w:pStyle w:val="NoSpacing"/>
                            <w:rPr>
                              <w:rFonts w:ascii="Franklin Gothic Book" w:eastAsiaTheme="majorEastAsia" w:hAnsi="Franklin Gothic Book" w:cstheme="majorBidi"/>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Painting and Decorating</w:t>
                          </w:r>
                        </w:p>
                        <w:p w:rsidR="00DC3851" w:rsidRPr="00F5428A" w:rsidRDefault="002F7C0D" w:rsidP="006C4E7F">
                          <w:pPr>
                            <w:rPr>
                              <w:rFonts w:ascii="Franklin Gothic Book" w:hAnsi="Franklin Gothic Book"/>
                              <w:color w:val="FFFFFF" w:themeColor="background1"/>
                            </w:rPr>
                          </w:pPr>
                          <w:r>
                            <w:rPr>
                              <w:rFonts w:ascii="Franklin Gothic Book" w:hAnsi="Franklin Gothic Book"/>
                              <w:color w:val="FFFFFF" w:themeColor="background1"/>
                            </w:rPr>
                            <w:t>May 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AA50B0"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45DE1DD9" wp14:editId="752BEE90">
                    <wp:simplePos x="0" y="0"/>
                    <wp:positionH relativeFrom="margin">
                      <wp:posOffset>2714039</wp:posOffset>
                    </wp:positionH>
                    <wp:positionV relativeFrom="margin">
                      <wp:posOffset>5715216</wp:posOffset>
                    </wp:positionV>
                    <wp:extent cx="3333402" cy="759124"/>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333402" cy="759124"/>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C3851" w:rsidRPr="00F5428A" w:rsidRDefault="00AB5F89"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Trevor Wheeldon</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C3851" w:rsidRPr="00F5428A" w:rsidRDefault="00DC3851" w:rsidP="005B3AAE">
                                    <w:pPr>
                                      <w:suppressOverlap/>
                                      <w:rPr>
                                        <w:rFonts w:ascii="Franklin Gothic Book" w:hAnsi="Franklin Gothic Book"/>
                                        <w:sz w:val="22"/>
                                      </w:rPr>
                                    </w:pPr>
                                    <w:r>
                                      <w:rPr>
                                        <w:rFonts w:ascii="Franklin Gothic Book" w:hAnsi="Franklin Gothic Book"/>
                                        <w:sz w:val="22"/>
                                      </w:rPr>
                                      <w:t xml:space="preserve">     </w:t>
                                    </w:r>
                                  </w:p>
                                </w:sdtContent>
                              </w:sdt>
                              <w:p w:rsidR="00DC3851" w:rsidRPr="00F5428A" w:rsidRDefault="00DC3851"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213.7pt;margin-top:450pt;width:262.4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zuOAIAAGsEAAAOAAAAZHJzL2Uyb0RvYy54bWysVE1vGjEQvVfqf7B8L/sBSQhiiWgiqkoo&#10;iQRVzsZrsyt5Pa5t2KW/vmMvS1DaU1UOZr549rw3w/yhaxQ5Cutq0AXNRiklQnMoa70v6I/t6suU&#10;EueZLpkCLQp6Eo4+LD5/mrdmJnKoQJXCEgTRbtaaglbem1mSOF6JhrkRGKExKcE2zKNr90lpWYvo&#10;jUryNL1NWrClscCFcxh96pN0EfGlFNy/SOmEJ6qg+DYfTxvPXTiTxZzN9paZqubnZ7B/eEXDao2X&#10;XqCemGfkYOs/oJqaW3Ag/YhDk4CUNRexB+wmSz90s6mYEbEXJMeZC03u/8Hy5+OrJXVZ0PH0jhLN&#10;GhRpKzpPvkJHQgwZao2bYeHGYKnvMIFKD3GHwdB4J20TvrElgnnk+nThN8BxDI7xM0lzSjjm7m7u&#10;s3wSYJL3Xxvr/DcBDQlGQS3qF2llx7XzfelQEi7TsKqVihoqTdqC3o5v0viDSwbBlQ61Ik7DGSZ0&#10;1L88WL7bdZGDfOhqB+UJm7XQD4wzfFXji9bM+VdmcUKwP5x6/4KHVIA3w9mipAL762/xUI/CYZaS&#10;FieuoO7ngVlBifquUdL7bDIJIxqdbJpPp+jZ69Tu2tGH5hFwqjNcMMOjGeq9GkxpoXnD7ViGazHF&#10;NMfLC+oH89H3i4DbxcVyGYtwKg3za70xPEAH4gLh2+6NWXNWxaOezzAMJ5t9EKev7eVZHjzIOioX&#10;iO5pRcWDgxMdtT9vX1iZaz9Wvf9HLH4DAAD//wMAUEsDBBQABgAIAAAAIQBSrUqF3gAAAAwBAAAP&#10;AAAAZHJzL2Rvd25yZXYueG1sTI9BTsMwEEX3SNzBGiR21G5waBPiVIDUA5CCRHdObOKIeBzFbhtu&#10;z7CC5Wie/n+/2i1+ZGc7xyGggvVKALPYBTNgr+DtsL/bAotJo9FjQKvg20bY1ddXlS5NuOCrPTep&#10;ZxSCsdQKXEpTyXnsnPU6rsJkkX6fYfY60Tn33Mz6QuF+5JkQD9zrAanB6cm+ONt9NSev4Kg7l8v3&#10;/WZ5/uCIbSu5bKRStzfL0yOwZJf0B8OvPqlDTU5tOKGJbFQgs40kVEEhBI0iosize2AtoWJd5MDr&#10;iv8fUf8AAAD//wMAUEsBAi0AFAAGAAgAAAAhALaDOJL+AAAA4QEAABMAAAAAAAAAAAAAAAAAAAAA&#10;AFtDb250ZW50X1R5cGVzXS54bWxQSwECLQAUAAYACAAAACEAOP0h/9YAAACUAQAACwAAAAAAAAAA&#10;AAAAAAAvAQAAX3JlbHMvLnJlbHNQSwECLQAUAAYACAAAACEA/Wjs7jgCAABrBAAADgAAAAAAAAAA&#10;AAAAAAAuAgAAZHJzL2Uyb0RvYy54bWxQSwECLQAUAAYACAAAACEAUq1Khd4AAAAMAQAADwAAAAAA&#10;AAAAAAAAAACSBAAAZHJzL2Rvd25yZXYueG1sUEsFBgAAAAAEAAQA8wAAAJ0FA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C3851" w:rsidRPr="00F5428A" w:rsidRDefault="00AB5F89"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Trevor Wheeldon</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C3851" w:rsidRPr="00F5428A" w:rsidRDefault="00DC3851" w:rsidP="005B3AAE">
                              <w:pPr>
                                <w:suppressOverlap/>
                                <w:rPr>
                                  <w:rFonts w:ascii="Franklin Gothic Book" w:hAnsi="Franklin Gothic Book"/>
                                  <w:sz w:val="22"/>
                                </w:rPr>
                              </w:pPr>
                              <w:r>
                                <w:rPr>
                                  <w:rFonts w:ascii="Franklin Gothic Book" w:hAnsi="Franklin Gothic Book"/>
                                  <w:sz w:val="22"/>
                                </w:rPr>
                                <w:t xml:space="preserve">     </w:t>
                              </w:r>
                            </w:p>
                          </w:sdtContent>
                        </w:sdt>
                        <w:p w:rsidR="00DC3851" w:rsidRPr="00F5428A" w:rsidRDefault="00DC3851" w:rsidP="005B3AAE">
                          <w:pPr>
                            <w:rPr>
                              <w:rFonts w:ascii="Franklin Gothic Book" w:hAnsi="Franklin Gothic Book"/>
                              <w:sz w:val="22"/>
                            </w:rPr>
                          </w:pPr>
                        </w:p>
                      </w:txbxContent>
                    </v:textbox>
                    <w10:wrap anchorx="margin" anchory="margin"/>
                  </v:shape>
                </w:pict>
              </mc:Fallback>
            </mc:AlternateContent>
          </w:r>
        </w:p>
        <w:p w:rsidR="00D25A03" w:rsidRDefault="00D25A03" w:rsidP="00D25A03">
          <w:pPr>
            <w:rPr>
              <w:rFonts w:ascii="Verdana" w:hAnsi="Verdana" w:cs="Arial"/>
              <w:b/>
              <w:kern w:val="0"/>
              <w:sz w:val="44"/>
            </w:rPr>
          </w:pPr>
          <w:bookmarkStart w:id="0" w:name="_GoBack"/>
          <w:bookmarkEnd w:id="0"/>
        </w:p>
        <w:p w:rsidR="00D25A03" w:rsidRDefault="00D25A03" w:rsidP="00D25A03">
          <w:pPr>
            <w:rPr>
              <w:rFonts w:ascii="Verdana" w:hAnsi="Verdana" w:cs="Arial"/>
              <w:b/>
              <w:kern w:val="0"/>
              <w:sz w:val="44"/>
            </w:rPr>
          </w:pP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C3851" w:rsidRPr="00EF434E" w:rsidRDefault="00DC3851"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C3851" w:rsidRPr="00EF434E" w:rsidRDefault="00DC3851"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C3851" w:rsidRPr="00EF434E" w:rsidRDefault="00DC3851"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C3851" w:rsidRPr="00F5428A" w:rsidRDefault="00DC3851" w:rsidP="00AF734D">
                                <w:pPr>
                                  <w:suppressOverlap/>
                                  <w:jc w:val="right"/>
                                  <w:rPr>
                                    <w:rFonts w:ascii="Franklin Gothic Book" w:hAnsi="Franklin Gothic Book"/>
                                    <w:bCs/>
                                    <w:spacing w:val="60"/>
                                    <w:sz w:val="22"/>
                                  </w:rPr>
                                </w:pPr>
                              </w:p>
                              <w:p w:rsidR="00DC3851" w:rsidRDefault="00DC3851"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C3851" w:rsidRPr="00EF434E" w:rsidRDefault="00DC3851"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C3851" w:rsidRPr="00EF434E" w:rsidRDefault="00DC3851"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C3851" w:rsidRPr="00EF434E" w:rsidRDefault="00DC3851"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C3851" w:rsidRPr="00F5428A" w:rsidRDefault="00DC3851" w:rsidP="00AF734D">
                          <w:pPr>
                            <w:suppressOverlap/>
                            <w:jc w:val="right"/>
                            <w:rPr>
                              <w:rFonts w:ascii="Franklin Gothic Book" w:hAnsi="Franklin Gothic Book"/>
                              <w:bCs/>
                              <w:spacing w:val="60"/>
                              <w:sz w:val="22"/>
                            </w:rPr>
                          </w:pPr>
                        </w:p>
                        <w:p w:rsidR="00DC3851" w:rsidRDefault="00DC3851"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824724" w:rsidP="00F17D8D">
            <w:pPr>
              <w:spacing w:before="60"/>
              <w:jc w:val="both"/>
              <w:rPr>
                <w:rFonts w:ascii="Franklin Gothic Book" w:hAnsi="Franklin Gothic Book" w:cs="Arial"/>
                <w:sz w:val="22"/>
                <w:szCs w:val="22"/>
              </w:rPr>
            </w:pPr>
            <w:r w:rsidRPr="00B16D22">
              <w:rPr>
                <w:rFonts w:ascii="Franklin Gothic Book" w:hAnsi="Franklin Gothic Book" w:cs="Arial"/>
                <w:sz w:val="22"/>
                <w:szCs w:val="22"/>
              </w:rPr>
              <w:t>Painting and Decorating</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3345"/>
        <w:gridCol w:w="1474"/>
      </w:tblGrid>
      <w:tr w:rsidR="00C94009" w:rsidRPr="00B16D22" w:rsidTr="007E74C8">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824724" w:rsidRPr="00B16D22">
              <w:rPr>
                <w:rFonts w:ascii="Franklin Gothic Book" w:hAnsi="Franklin Gothic Book" w:cs="Arial"/>
                <w:sz w:val="22"/>
                <w:szCs w:val="22"/>
              </w:rPr>
              <w:t>49</w:t>
            </w:r>
          </w:p>
        </w:tc>
        <w:tc>
          <w:tcPr>
            <w:tcW w:w="334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1474" w:type="dxa"/>
            <w:shd w:val="clear" w:color="FFFF00" w:fill="auto"/>
          </w:tcPr>
          <w:p w:rsidR="00C94009" w:rsidRPr="00B16D22" w:rsidRDefault="002F7C0D" w:rsidP="00FB07F1">
            <w:pPr>
              <w:spacing w:before="60"/>
              <w:jc w:val="both"/>
              <w:rPr>
                <w:rFonts w:ascii="Franklin Gothic Book" w:hAnsi="Franklin Gothic Book" w:cs="Arial"/>
                <w:sz w:val="22"/>
                <w:szCs w:val="22"/>
              </w:rPr>
            </w:pPr>
            <w:r>
              <w:rPr>
                <w:rFonts w:ascii="Franklin Gothic Book" w:hAnsi="Franklin Gothic Book" w:cs="Arial"/>
                <w:sz w:val="22"/>
                <w:szCs w:val="22"/>
              </w:rPr>
              <w:t>May 2019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A84A5E" w:rsidRPr="00B16D22" w:rsidRDefault="000B4C8E" w:rsidP="00386A8B">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Carry out painting and decorating</w:t>
      </w:r>
      <w:r w:rsidR="009B45E3" w:rsidRPr="00B16D22">
        <w:rPr>
          <w:rFonts w:ascii="Franklin Gothic Book" w:hAnsi="Franklin Gothic Book"/>
          <w:kern w:val="0"/>
          <w:sz w:val="22"/>
          <w:szCs w:val="22"/>
          <w:lang w:eastAsia="en-GB"/>
        </w:rPr>
        <w:t xml:space="preserve"> to public buildings</w:t>
      </w:r>
      <w:r w:rsidR="000F0454" w:rsidRPr="00B16D22">
        <w:rPr>
          <w:rFonts w:ascii="Franklin Gothic Book" w:hAnsi="Franklin Gothic Book"/>
          <w:kern w:val="0"/>
          <w:sz w:val="22"/>
          <w:szCs w:val="22"/>
          <w:lang w:eastAsia="en-GB"/>
        </w:rPr>
        <w:t xml:space="preserve"> owned by Stoke on Trent City Council</w:t>
      </w:r>
      <w:r w:rsidR="009B45E3" w:rsidRPr="00B16D22">
        <w:rPr>
          <w:rFonts w:ascii="Franklin Gothic Book" w:hAnsi="Franklin Gothic Book"/>
          <w:kern w:val="0"/>
          <w:sz w:val="22"/>
          <w:szCs w:val="22"/>
          <w:lang w:eastAsia="en-GB"/>
        </w:rPr>
        <w:t xml:space="preserve"> </w:t>
      </w:r>
    </w:p>
    <w:p w:rsidR="000B4C8E" w:rsidRPr="00B16D22" w:rsidRDefault="000B4C8E"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Basic requirement – attendance/call out response</w:t>
      </w:r>
    </w:p>
    <w:p w:rsidR="00A84A5E" w:rsidRPr="00B16D22" w:rsidRDefault="00A84A5E" w:rsidP="009B45E3">
      <w:pPr>
        <w:jc w:val="both"/>
        <w:rPr>
          <w:rFonts w:ascii="Franklin Gothic Book" w:hAnsi="Franklin Gothic Book"/>
          <w:kern w:val="0"/>
          <w:sz w:val="22"/>
          <w:szCs w:val="22"/>
          <w:u w:val="single"/>
          <w:lang w:eastAsia="en-GB"/>
        </w:rPr>
      </w:pPr>
    </w:p>
    <w:p w:rsidR="009B45E3" w:rsidRPr="00B16D22" w:rsidRDefault="009B45E3" w:rsidP="009B45E3">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Priority Emergency – attend within 2hours, complete work within 14 days</w:t>
      </w:r>
    </w:p>
    <w:p w:rsidR="009B45E3" w:rsidRPr="00B16D22" w:rsidRDefault="009B45E3" w:rsidP="009B45E3">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Emergency – attend within 24 hours, complete work within 14 days</w:t>
      </w:r>
    </w:p>
    <w:p w:rsidR="009B45E3" w:rsidRPr="00B16D22" w:rsidRDefault="009B45E3" w:rsidP="009B45E3">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Urgent – attend within 3 days, complete work within 21 days</w:t>
      </w:r>
    </w:p>
    <w:p w:rsidR="009B45E3" w:rsidRPr="00B16D22" w:rsidRDefault="009B45E3" w:rsidP="009B45E3">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Routine – attend and complete as requested</w:t>
      </w:r>
    </w:p>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9B45E3" w:rsidRPr="00B16D22" w:rsidRDefault="009B45E3" w:rsidP="009B45E3">
      <w:pPr>
        <w:jc w:val="both"/>
        <w:rPr>
          <w:rFonts w:ascii="Franklin Gothic Book" w:hAnsi="Franklin Gothic Book"/>
          <w:kern w:val="0"/>
          <w:sz w:val="22"/>
          <w:szCs w:val="22"/>
          <w:u w:val="single"/>
          <w:lang w:eastAsia="en-GB"/>
        </w:rPr>
      </w:pPr>
    </w:p>
    <w:p w:rsidR="009B45E3" w:rsidRDefault="009B45E3" w:rsidP="009B45E3">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As required under responsive maintenance and as detailed above</w:t>
      </w:r>
    </w:p>
    <w:p w:rsidR="00565CF9" w:rsidRPr="00565CF9" w:rsidRDefault="00565CF9" w:rsidP="00565CF9">
      <w:pPr>
        <w:pStyle w:val="ListParagraph"/>
        <w:numPr>
          <w:ilvl w:val="0"/>
          <w:numId w:val="19"/>
        </w:numPr>
        <w:rPr>
          <w:rFonts w:ascii="Franklin Gothic Book" w:hAnsi="Franklin Gothic Book"/>
          <w:kern w:val="0"/>
          <w:sz w:val="22"/>
          <w:szCs w:val="22"/>
          <w:lang w:eastAsia="en-GB"/>
        </w:rPr>
      </w:pPr>
      <w:r w:rsidRPr="00565CF9">
        <w:rPr>
          <w:rFonts w:ascii="Franklin Gothic Book" w:hAnsi="Franklin Gothic Book"/>
          <w:kern w:val="0"/>
          <w:sz w:val="22"/>
          <w:szCs w:val="22"/>
          <w:lang w:eastAsia="en-GB"/>
        </w:rPr>
        <w:t>Contractor must have the capacity to be able to complete such works as required outside of usual business hours to ensure minimal disruption/inconvenience to each building.</w:t>
      </w:r>
    </w:p>
    <w:p w:rsidR="00565CF9" w:rsidRDefault="00565CF9" w:rsidP="00565CF9">
      <w:pPr>
        <w:ind w:left="360"/>
        <w:contextualSpacing/>
        <w:jc w:val="both"/>
        <w:rPr>
          <w:rFonts w:ascii="Franklin Gothic Book" w:hAnsi="Franklin Gothic Book"/>
          <w:kern w:val="0"/>
          <w:sz w:val="22"/>
          <w:szCs w:val="22"/>
          <w:lang w:eastAsia="en-GB"/>
        </w:rPr>
      </w:pPr>
    </w:p>
    <w:p w:rsidR="00565CF9" w:rsidRDefault="00565CF9"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565CF9" w:rsidRPr="00B16D22" w:rsidRDefault="00565CF9" w:rsidP="00565CF9">
      <w:pPr>
        <w:jc w:val="both"/>
        <w:rPr>
          <w:rFonts w:ascii="Franklin Gothic Book" w:hAnsi="Franklin Gothic Book"/>
          <w:kern w:val="0"/>
          <w:sz w:val="22"/>
          <w:szCs w:val="22"/>
          <w:u w:val="single"/>
          <w:lang w:eastAsia="en-GB"/>
        </w:rPr>
      </w:pP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persons employed on this contract must have current Asbestos Awareness training and where applicable must be non-licensed trained (UKATA or IATP) – due to GDPR Unitas do not need to see the certificates, records of this training needs to be kept on the contractor’s database, Matrix to be issued with RAMS upon receipt of order.</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persons employed on this contract must have DBS certification – due to GDPR Unitas do not need to see the certificates, records of this needs to be kept on the contractor’s database, Matrix to be issued with RAMS upon receipt of order.</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persons employed on this contract must have current CSCS.</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All supervisors/site managers employed on this contract are required to possess a current SSTS or equivalent. </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On-Site Log Book Signed where applicable.</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All persons employed on this contract who undertakes working at heights by means of temporary scaffolds, working platforms and MEWPS </w:t>
      </w:r>
      <w:proofErr w:type="spellStart"/>
      <w:r w:rsidRPr="00B16D22">
        <w:rPr>
          <w:rFonts w:ascii="Franklin Gothic Book" w:hAnsi="Franklin Gothic Book"/>
          <w:kern w:val="0"/>
          <w:sz w:val="22"/>
          <w:szCs w:val="22"/>
          <w:lang w:eastAsia="en-GB"/>
        </w:rPr>
        <w:t>etc</w:t>
      </w:r>
      <w:proofErr w:type="spellEnd"/>
      <w:r w:rsidRPr="00B16D22">
        <w:rPr>
          <w:rFonts w:ascii="Franklin Gothic Book" w:hAnsi="Franklin Gothic Book"/>
          <w:kern w:val="0"/>
          <w:sz w:val="22"/>
          <w:szCs w:val="22"/>
          <w:lang w:eastAsia="en-GB"/>
        </w:rPr>
        <w:t xml:space="preserve"> must be PASMA and IPAF trained. </w:t>
      </w:r>
    </w:p>
    <w:p w:rsidR="00565CF9" w:rsidRPr="00B16D22" w:rsidRDefault="00565CF9" w:rsidP="00565CF9">
      <w:pPr>
        <w:jc w:val="both"/>
        <w:rPr>
          <w:rFonts w:ascii="Franklin Gothic Book" w:hAnsi="Franklin Gothic Book"/>
          <w:kern w:val="0"/>
          <w:sz w:val="22"/>
          <w:szCs w:val="22"/>
          <w:lang w:eastAsia="en-GB"/>
        </w:rPr>
      </w:pPr>
    </w:p>
    <w:p w:rsidR="00565CF9" w:rsidRDefault="00565CF9" w:rsidP="00565CF9">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On site</w:t>
      </w:r>
    </w:p>
    <w:p w:rsidR="00806E99" w:rsidRDefault="00806E99" w:rsidP="00565CF9">
      <w:pPr>
        <w:jc w:val="both"/>
        <w:rPr>
          <w:rFonts w:ascii="Franklin Gothic Book" w:hAnsi="Franklin Gothic Book"/>
          <w:kern w:val="0"/>
          <w:sz w:val="22"/>
          <w:szCs w:val="22"/>
          <w:lang w:eastAsia="en-GB"/>
        </w:rPr>
      </w:pPr>
    </w:p>
    <w:p w:rsidR="00806E99" w:rsidRPr="00806E99" w:rsidRDefault="00806E99" w:rsidP="00806E99">
      <w:pPr>
        <w:numPr>
          <w:ilvl w:val="0"/>
          <w:numId w:val="27"/>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On arrival contractor must report to reception to sign the asbestos register.</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On-Site Log Book Signed where applicable</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Signed engineers report placed in the site log book before leaving site where applicable.</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Signed, written confirmation of works undertaken, placed  in the site log book before leaving the site where applicable.(Certificates)</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Signed certificate placed in the site log book to be entered within 14 days of the test where applicable.</w:t>
      </w:r>
    </w:p>
    <w:p w:rsidR="00565CF9" w:rsidRPr="00B16D22" w:rsidRDefault="00565CF9" w:rsidP="00565CF9">
      <w:pPr>
        <w:jc w:val="both"/>
        <w:rPr>
          <w:rFonts w:ascii="Franklin Gothic Book" w:hAnsi="Franklin Gothic Book"/>
          <w:kern w:val="0"/>
          <w:sz w:val="22"/>
          <w:szCs w:val="22"/>
          <w:lang w:eastAsia="en-GB"/>
        </w:rPr>
      </w:pPr>
    </w:p>
    <w:p w:rsidR="00565CF9" w:rsidRPr="00B16D22" w:rsidRDefault="00565CF9" w:rsidP="00565CF9">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Off site</w:t>
      </w:r>
    </w:p>
    <w:p w:rsidR="00565CF9" w:rsidRPr="00B16D22" w:rsidRDefault="00565CF9" w:rsidP="00565CF9">
      <w:pPr>
        <w:jc w:val="both"/>
        <w:rPr>
          <w:rFonts w:ascii="Franklin Gothic Book" w:hAnsi="Franklin Gothic Book"/>
          <w:kern w:val="0"/>
          <w:sz w:val="22"/>
          <w:szCs w:val="22"/>
          <w:lang w:eastAsia="en-GB"/>
        </w:rPr>
      </w:pP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Web based access to an electronic copy of the certificate to be available within 7 days of test where applicable.</w:t>
      </w:r>
    </w:p>
    <w:p w:rsidR="00565CF9" w:rsidRPr="00B16D22" w:rsidRDefault="00565CF9" w:rsidP="00565CF9">
      <w:pPr>
        <w:numPr>
          <w:ilvl w:val="0"/>
          <w:numId w:val="19"/>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Invoice within 7days for each individual site completed</w:t>
      </w:r>
    </w:p>
    <w:p w:rsidR="00565CF9" w:rsidRPr="00B16D22" w:rsidRDefault="00565CF9" w:rsidP="00565CF9">
      <w:pPr>
        <w:jc w:val="both"/>
        <w:rPr>
          <w:rFonts w:ascii="Franklin Gothic Book" w:hAnsi="Franklin Gothic Book"/>
          <w:kern w:val="0"/>
          <w:sz w:val="22"/>
          <w:szCs w:val="22"/>
          <w:lang w:eastAsia="en-GB"/>
        </w:rPr>
      </w:pPr>
    </w:p>
    <w:p w:rsidR="00565CF9" w:rsidRPr="00B16D22" w:rsidRDefault="00565CF9" w:rsidP="00565CF9">
      <w:pPr>
        <w:jc w:val="both"/>
        <w:rPr>
          <w:rFonts w:ascii="Franklin Gothic Book" w:hAnsi="Franklin Gothic Book"/>
          <w:b/>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Remedial Works</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numPr>
          <w:ilvl w:val="0"/>
          <w:numId w:val="20"/>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565CF9" w:rsidRPr="00B16D22" w:rsidRDefault="00565CF9" w:rsidP="00565CF9">
      <w:pPr>
        <w:numPr>
          <w:ilvl w:val="0"/>
          <w:numId w:val="20"/>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Uplift percentage required for materials purchased on behalf of the contract</w:t>
      </w:r>
    </w:p>
    <w:p w:rsidR="00565CF9" w:rsidRPr="00B16D22" w:rsidRDefault="00565CF9" w:rsidP="00565CF9">
      <w:pPr>
        <w:numPr>
          <w:ilvl w:val="0"/>
          <w:numId w:val="20"/>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Day work rate – to include for operative(s), vehicle and sundry plant normally used to carry out their work (</w:t>
      </w:r>
      <w:r w:rsidRPr="00B16D22">
        <w:rPr>
          <w:rFonts w:ascii="Franklin Gothic Book" w:hAnsi="Franklin Gothic Book"/>
          <w:kern w:val="0"/>
          <w:sz w:val="22"/>
          <w:szCs w:val="22"/>
          <w:u w:val="single"/>
          <w:lang w:eastAsia="en-GB"/>
        </w:rPr>
        <w:t>for works on site in excess of the call-out period</w:t>
      </w:r>
      <w:r w:rsidRPr="00B16D22">
        <w:rPr>
          <w:rFonts w:ascii="Franklin Gothic Book" w:hAnsi="Franklin Gothic Book"/>
          <w:kern w:val="0"/>
          <w:sz w:val="22"/>
          <w:szCs w:val="22"/>
          <w:lang w:eastAsia="en-GB"/>
        </w:rPr>
        <w:t>)</w:t>
      </w:r>
    </w:p>
    <w:p w:rsidR="00565CF9" w:rsidRPr="00B16D22" w:rsidRDefault="00565CF9" w:rsidP="00565CF9">
      <w:pPr>
        <w:numPr>
          <w:ilvl w:val="0"/>
          <w:numId w:val="20"/>
        </w:num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Estimated schedule of works as listed, </w:t>
      </w:r>
      <w:r w:rsidRPr="00B16D22">
        <w:rPr>
          <w:rFonts w:ascii="Franklin Gothic Book" w:hAnsi="Franklin Gothic Book"/>
          <w:kern w:val="0"/>
          <w:sz w:val="22"/>
          <w:szCs w:val="22"/>
          <w:u w:val="single"/>
          <w:lang w:eastAsia="en-GB"/>
        </w:rPr>
        <w:t>all costs to be for works in excess of the call-out period</w:t>
      </w:r>
    </w:p>
    <w:p w:rsidR="00565CF9" w:rsidRPr="00B16D22" w:rsidRDefault="00565CF9" w:rsidP="00565CF9">
      <w:pPr>
        <w:ind w:left="360"/>
        <w:contextualSpacing/>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A84A5E" w:rsidRPr="00B16D22" w:rsidRDefault="00A84A5E"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Materials supplied to British Standards and EU standards must be forwarded with relevant manufacturer’s certification as required.</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goods and materials used on the works will be handled, stored and fixed in strict accordance with manufacturer’s instructions and details.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goods and materials used shall be new and fit for purpose.</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Re-conditioned or reclaimed goods shall not be used unless specifically instructed by the client.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Default="00CF57F9" w:rsidP="00CF57F9">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Approved Document K: Protection from falling, collision and impact.</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CF57F9" w:rsidRDefault="00CF57F9" w:rsidP="002B16A1">
      <w:pPr>
        <w:jc w:val="both"/>
        <w:rPr>
          <w:rFonts w:ascii="Franklin Gothic Book" w:hAnsi="Franklin Gothic Book"/>
          <w:b/>
          <w:kern w:val="0"/>
          <w:sz w:val="22"/>
          <w:szCs w:val="22"/>
          <w:lang w:eastAsia="en-GB"/>
        </w:rPr>
      </w:pPr>
    </w:p>
    <w:p w:rsidR="002B16A1" w:rsidRPr="00AE7F58" w:rsidRDefault="002B16A1" w:rsidP="002B16A1">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British Standards</w:t>
      </w:r>
    </w:p>
    <w:p w:rsidR="002B16A1" w:rsidRDefault="002B16A1" w:rsidP="002B16A1">
      <w:pPr>
        <w:pStyle w:val="ListParagraph"/>
        <w:jc w:val="both"/>
        <w:rPr>
          <w:rFonts w:ascii="Franklin Gothic Book" w:hAnsi="Franklin Gothic Book"/>
          <w:kern w:val="0"/>
          <w:sz w:val="22"/>
          <w:szCs w:val="22"/>
          <w:lang w:eastAsia="en-GB"/>
        </w:rPr>
      </w:pPr>
    </w:p>
    <w:p w:rsidR="002B16A1" w:rsidRDefault="002B16A1" w:rsidP="002B16A1">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Working at heights</w:t>
      </w:r>
    </w:p>
    <w:p w:rsidR="002B16A1" w:rsidRPr="00B30B86" w:rsidRDefault="002B16A1" w:rsidP="002B16A1">
      <w:pPr>
        <w:jc w:val="both"/>
        <w:rPr>
          <w:rFonts w:ascii="Franklin Gothic Book" w:hAnsi="Franklin Gothic Book"/>
          <w:kern w:val="0"/>
          <w:sz w:val="22"/>
          <w:szCs w:val="22"/>
          <w:lang w:eastAsia="en-GB"/>
        </w:rPr>
      </w:pPr>
    </w:p>
    <w:p w:rsidR="002B16A1" w:rsidRDefault="002B16A1" w:rsidP="002B16A1">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280:2013+A1:2015. Mobile elevating work platforms. Design calculations. Stability criteria. Construction. Safety. Examinations and tests.</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131-2:2010+A2:2017. BS EN 131-2+A2/COR1 Ladders. Part 2: Requirements, testing, marking</w:t>
      </w:r>
    </w:p>
    <w:p w:rsidR="002B16A1" w:rsidRPr="00B30B86" w:rsidRDefault="002B16A1" w:rsidP="002B16A1">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1004. Mobile access and working towers made of prefabricated elements. Materials, dimensions, design loads, safety and performance requirements.</w:t>
      </w:r>
    </w:p>
    <w:p w:rsidR="002B16A1" w:rsidRDefault="002B16A1" w:rsidP="002B16A1">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1298:1996. Mobile access and working towers. Rules and guidelines for the preparation of an instruction manual.</w:t>
      </w:r>
    </w:p>
    <w:p w:rsidR="002B16A1" w:rsidRPr="00B30B86" w:rsidRDefault="002B16A1" w:rsidP="002B16A1">
      <w:pPr>
        <w:pStyle w:val="ListParagraph"/>
        <w:numPr>
          <w:ilvl w:val="0"/>
          <w:numId w:val="19"/>
        </w:numPr>
        <w:jc w:val="both"/>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t>BS EN 1495:1997+A2:2009. Lifting platforms. Mast climbing work platforms.</w:t>
      </w:r>
    </w:p>
    <w:p w:rsidR="00852741" w:rsidRPr="00852741" w:rsidRDefault="002B16A1" w:rsidP="00852741">
      <w:pPr>
        <w:pStyle w:val="ListParagraph"/>
        <w:numPr>
          <w:ilvl w:val="0"/>
          <w:numId w:val="19"/>
        </w:numPr>
        <w:jc w:val="both"/>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1808:2015. Safety requirements for suspended access equipment. Design calculations, stability criteria, construction. Examinations and tests.</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5395-1:2000.  Stairs, ladders and walkways.  Code of practice for the design and maintenance of straight stairs and winders.</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5974:2017. Planning, design, setting up and use of temporary suspended access equipment. Code of practice.</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7981:2017. Code of practice for the installation, maintenance, thorough examination and safe use of mast climbing work platforms (MCWPs).</w:t>
      </w:r>
    </w:p>
    <w:p w:rsidR="002B16A1" w:rsidRPr="00BD43F5" w:rsidRDefault="002B16A1" w:rsidP="002B16A1">
      <w:pPr>
        <w:pStyle w:val="ListParagraph"/>
        <w:numPr>
          <w:ilvl w:val="0"/>
          <w:numId w:val="19"/>
        </w:numPr>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t>BS 8454:2006. Code of practice for the delivery of training and education for work at height and rescue.</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8460:2017. Code of practice for the safe use of MEWPS.</w:t>
      </w:r>
    </w:p>
    <w:p w:rsidR="002B16A1" w:rsidRPr="00161282" w:rsidRDefault="002B16A1" w:rsidP="002B16A1">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8560 AMD 1. Code of practice for the design of buildings incorporating safe work at height.</w:t>
      </w:r>
    </w:p>
    <w:p w:rsidR="002B16A1" w:rsidRPr="00161282" w:rsidRDefault="002B16A1" w:rsidP="002B16A1">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 xml:space="preserve">BS 8560:2012. Code of practice for the design of buildings incorporating safe work at height. </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161282">
        <w:rPr>
          <w:rFonts w:ascii="Franklin Gothic Book" w:hAnsi="Franklin Gothic Book"/>
          <w:kern w:val="0"/>
          <w:sz w:val="22"/>
          <w:szCs w:val="22"/>
          <w:lang w:eastAsia="en-GB"/>
        </w:rPr>
        <w:t>BS 8620:2016. Low level work platform with one working platform with side protection for use by one person with a maximum working platform height no greater than 2.5 m. Specification.</w:t>
      </w:r>
    </w:p>
    <w:p w:rsidR="002B16A1" w:rsidRPr="00AE7F58" w:rsidRDefault="002B16A1" w:rsidP="002B16A1">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9102:2014. Code of practice for safe working on lifting platforms.</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12811-3:2002. Temporary works equipment. Load testing</w:t>
      </w:r>
    </w:p>
    <w:p w:rsidR="002B16A1" w:rsidRDefault="002B16A1" w:rsidP="002B16A1">
      <w:pPr>
        <w:pStyle w:val="ListParagraph"/>
        <w:numPr>
          <w:ilvl w:val="0"/>
          <w:numId w:val="19"/>
        </w:numPr>
        <w:rPr>
          <w:rFonts w:ascii="Franklin Gothic Book" w:hAnsi="Franklin Gothic Book"/>
          <w:kern w:val="0"/>
          <w:sz w:val="22"/>
          <w:szCs w:val="22"/>
          <w:lang w:eastAsia="en-GB"/>
        </w:rPr>
      </w:pPr>
      <w:r w:rsidRPr="00B30B86">
        <w:rPr>
          <w:rFonts w:ascii="Franklin Gothic Book" w:hAnsi="Franklin Gothic Book"/>
          <w:kern w:val="0"/>
          <w:sz w:val="22"/>
          <w:szCs w:val="22"/>
          <w:lang w:eastAsia="en-GB"/>
        </w:rPr>
        <w:t>BS EN 12811-4:2013. Temporary works equipment. Protection fans for scaffolds. Performance requirements and product design</w:t>
      </w:r>
    </w:p>
    <w:p w:rsidR="002B16A1" w:rsidRPr="00AE7F58" w:rsidRDefault="002B16A1" w:rsidP="002B16A1">
      <w:pPr>
        <w:pStyle w:val="ListParagraph"/>
        <w:numPr>
          <w:ilvl w:val="0"/>
          <w:numId w:val="19"/>
        </w:numPr>
        <w:rPr>
          <w:rFonts w:ascii="Franklin Gothic Book" w:hAnsi="Franklin Gothic Book"/>
          <w:kern w:val="0"/>
          <w:sz w:val="22"/>
          <w:szCs w:val="22"/>
          <w:lang w:eastAsia="en-GB"/>
        </w:rPr>
      </w:pPr>
      <w:r w:rsidRPr="00BD43F5">
        <w:rPr>
          <w:rFonts w:ascii="Franklin Gothic Book" w:hAnsi="Franklin Gothic Book"/>
          <w:kern w:val="0"/>
          <w:sz w:val="22"/>
          <w:szCs w:val="22"/>
          <w:lang w:eastAsia="en-GB"/>
        </w:rPr>
        <w:lastRenderedPageBreak/>
        <w:t>BS ISO 16653-1:2008. Mobile elevating work platforms. Design, calculations, safety requirements and test methods relative to special features. MEWPs with retractable guardrail systems</w:t>
      </w:r>
    </w:p>
    <w:p w:rsidR="002B16A1" w:rsidRPr="00AE7F58" w:rsidRDefault="002B16A1" w:rsidP="002B16A1">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12810-2:2003. Facade scaffolds made of prefabricated components. Particular methods of structural design</w:t>
      </w:r>
    </w:p>
    <w:p w:rsidR="002B16A1" w:rsidRPr="00AE7F58" w:rsidRDefault="002B16A1" w:rsidP="002B16A1">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12811-1:2003. Temporary works equipment. Scaffolds. Performance requirements and general design</w:t>
      </w:r>
    </w:p>
    <w:p w:rsidR="002B16A1" w:rsidRPr="00AE7F58" w:rsidRDefault="002B16A1" w:rsidP="002B16A1">
      <w:pPr>
        <w:pStyle w:val="ListParagraph"/>
        <w:numPr>
          <w:ilvl w:val="0"/>
          <w:numId w:val="19"/>
        </w:num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BS EN 12811-2:2004. Temporary works equipment. Information on materials</w:t>
      </w:r>
    </w:p>
    <w:p w:rsidR="000B4C8E" w:rsidRDefault="000B4C8E" w:rsidP="002B16A1">
      <w:pPr>
        <w:ind w:left="720"/>
        <w:contextualSpacing/>
        <w:rPr>
          <w:rFonts w:ascii="Franklin Gothic Book" w:hAnsi="Franklin Gothic Book"/>
          <w:kern w:val="0"/>
          <w:sz w:val="22"/>
          <w:szCs w:val="22"/>
          <w:lang w:eastAsia="en-GB"/>
        </w:rPr>
      </w:pPr>
    </w:p>
    <w:p w:rsidR="00F14279" w:rsidRDefault="00F14279" w:rsidP="002B16A1">
      <w:pPr>
        <w:ind w:left="720"/>
        <w:contextualSpacing/>
        <w:rPr>
          <w:rFonts w:ascii="Franklin Gothic Book" w:hAnsi="Franklin Gothic Book"/>
          <w:kern w:val="0"/>
          <w:sz w:val="22"/>
          <w:szCs w:val="22"/>
          <w:lang w:eastAsia="en-GB"/>
        </w:rPr>
      </w:pPr>
    </w:p>
    <w:p w:rsidR="002B16A1" w:rsidRDefault="00F14279" w:rsidP="00F14279">
      <w:pPr>
        <w:contextualSpacing/>
        <w:rPr>
          <w:rFonts w:ascii="Franklin Gothic Book" w:hAnsi="Franklin Gothic Book"/>
          <w:kern w:val="0"/>
          <w:sz w:val="22"/>
          <w:szCs w:val="22"/>
          <w:u w:val="single"/>
          <w:lang w:eastAsia="en-GB"/>
        </w:rPr>
      </w:pPr>
      <w:r w:rsidRPr="00F14279">
        <w:rPr>
          <w:rFonts w:ascii="Franklin Gothic Book" w:hAnsi="Franklin Gothic Book"/>
          <w:kern w:val="0"/>
          <w:sz w:val="22"/>
          <w:szCs w:val="22"/>
          <w:u w:val="single"/>
          <w:lang w:eastAsia="en-GB"/>
        </w:rPr>
        <w:t>Painting and Decorating</w:t>
      </w:r>
    </w:p>
    <w:p w:rsidR="00894B78" w:rsidRDefault="00894B78" w:rsidP="00F14279">
      <w:pPr>
        <w:contextualSpacing/>
        <w:rPr>
          <w:rFonts w:ascii="Franklin Gothic Book" w:hAnsi="Franklin Gothic Book"/>
          <w:kern w:val="0"/>
          <w:sz w:val="22"/>
          <w:szCs w:val="22"/>
          <w:u w:val="single"/>
          <w:lang w:eastAsia="en-GB"/>
        </w:rPr>
      </w:pPr>
    </w:p>
    <w:p w:rsidR="00CE6334" w:rsidRDefault="00CE6334" w:rsidP="00CE6334">
      <w:pPr>
        <w:pStyle w:val="ListParagraph"/>
        <w:numPr>
          <w:ilvl w:val="0"/>
          <w:numId w:val="26"/>
        </w:numPr>
        <w:rPr>
          <w:rFonts w:ascii="Franklin Gothic Book" w:hAnsi="Franklin Gothic Book"/>
          <w:kern w:val="0"/>
          <w:sz w:val="22"/>
          <w:szCs w:val="22"/>
          <w:lang w:eastAsia="en-GB"/>
        </w:rPr>
      </w:pPr>
      <w:r w:rsidRPr="00CE6334">
        <w:rPr>
          <w:rFonts w:ascii="Franklin Gothic Book" w:hAnsi="Franklin Gothic Book"/>
          <w:kern w:val="0"/>
          <w:sz w:val="22"/>
          <w:szCs w:val="22"/>
          <w:lang w:eastAsia="en-GB"/>
        </w:rPr>
        <w:t>BS EN 234:1997. Wallcoverings in roll form. Specification for wallcoverings for subsequent decoration.</w:t>
      </w:r>
    </w:p>
    <w:p w:rsidR="000F54E2" w:rsidRDefault="000F54E2" w:rsidP="000F54E2">
      <w:pPr>
        <w:pStyle w:val="ListParagraph"/>
        <w:numPr>
          <w:ilvl w:val="0"/>
          <w:numId w:val="26"/>
        </w:numPr>
        <w:rPr>
          <w:rFonts w:ascii="Franklin Gothic Book" w:hAnsi="Franklin Gothic Book"/>
          <w:kern w:val="0"/>
          <w:sz w:val="22"/>
          <w:szCs w:val="22"/>
          <w:lang w:eastAsia="en-GB"/>
        </w:rPr>
      </w:pPr>
      <w:r w:rsidRPr="000F54E2">
        <w:rPr>
          <w:rFonts w:ascii="Franklin Gothic Book" w:hAnsi="Franklin Gothic Book"/>
          <w:kern w:val="0"/>
          <w:sz w:val="22"/>
          <w:szCs w:val="22"/>
          <w:lang w:eastAsia="en-GB"/>
        </w:rPr>
        <w:t>BS 245:1976. Specification for mineral solvents (white spirit and related hydrocarbon solvents) for paints and other purposes.</w:t>
      </w:r>
    </w:p>
    <w:p w:rsidR="00F14279" w:rsidRDefault="00894B78" w:rsidP="00894B78">
      <w:pPr>
        <w:pStyle w:val="ListParagraph"/>
        <w:numPr>
          <w:ilvl w:val="0"/>
          <w:numId w:val="26"/>
        </w:numPr>
        <w:rPr>
          <w:rFonts w:ascii="Franklin Gothic Book" w:hAnsi="Franklin Gothic Book"/>
          <w:kern w:val="0"/>
          <w:sz w:val="22"/>
          <w:szCs w:val="22"/>
          <w:lang w:eastAsia="en-GB"/>
        </w:rPr>
      </w:pPr>
      <w:r w:rsidRPr="00894B78">
        <w:rPr>
          <w:rFonts w:ascii="Franklin Gothic Book" w:hAnsi="Franklin Gothic Book"/>
          <w:kern w:val="0"/>
          <w:sz w:val="22"/>
          <w:szCs w:val="22"/>
          <w:lang w:eastAsia="en-GB"/>
        </w:rPr>
        <w:t>BS 282; 389:1963. Specifications for lead chromes and zinc chromes for paints.</w:t>
      </w:r>
    </w:p>
    <w:p w:rsidR="009A40DB" w:rsidRDefault="009A40DB" w:rsidP="009A40DB">
      <w:pPr>
        <w:pStyle w:val="ListParagraph"/>
        <w:numPr>
          <w:ilvl w:val="0"/>
          <w:numId w:val="26"/>
        </w:numPr>
        <w:rPr>
          <w:rFonts w:ascii="Franklin Gothic Book" w:hAnsi="Franklin Gothic Book"/>
          <w:kern w:val="0"/>
          <w:sz w:val="22"/>
          <w:szCs w:val="22"/>
          <w:lang w:eastAsia="en-GB"/>
        </w:rPr>
      </w:pPr>
      <w:r w:rsidRPr="009A40DB">
        <w:rPr>
          <w:rFonts w:ascii="Franklin Gothic Book" w:hAnsi="Franklin Gothic Book"/>
          <w:kern w:val="0"/>
          <w:sz w:val="22"/>
          <w:szCs w:val="22"/>
          <w:lang w:eastAsia="en-GB"/>
        </w:rPr>
        <w:t>BS 476-22:1987. Fire tests on building materials and structures. Method for determination of the fire resistance of non-loadbearing elements of construction</w:t>
      </w:r>
    </w:p>
    <w:p w:rsidR="002A1E45" w:rsidRDefault="002A1E45" w:rsidP="002A1E45">
      <w:pPr>
        <w:pStyle w:val="ListParagraph"/>
        <w:numPr>
          <w:ilvl w:val="0"/>
          <w:numId w:val="26"/>
        </w:numPr>
        <w:rPr>
          <w:rFonts w:ascii="Franklin Gothic Book" w:hAnsi="Franklin Gothic Book"/>
          <w:kern w:val="0"/>
          <w:sz w:val="22"/>
          <w:szCs w:val="22"/>
          <w:lang w:eastAsia="en-GB"/>
        </w:rPr>
      </w:pPr>
      <w:r w:rsidRPr="002A1E45">
        <w:rPr>
          <w:rFonts w:ascii="Franklin Gothic Book" w:hAnsi="Franklin Gothic Book"/>
          <w:kern w:val="0"/>
          <w:sz w:val="22"/>
          <w:szCs w:val="22"/>
          <w:lang w:eastAsia="en-GB"/>
        </w:rPr>
        <w:t>BS EN 927-1:2013. Paints and varnishes. Coating materials and coating systems for exterior wood. Classification and selection</w:t>
      </w:r>
    </w:p>
    <w:p w:rsidR="00852741" w:rsidRDefault="00852741" w:rsidP="00852741">
      <w:pPr>
        <w:pStyle w:val="ListParagraph"/>
        <w:numPr>
          <w:ilvl w:val="0"/>
          <w:numId w:val="26"/>
        </w:numPr>
        <w:rPr>
          <w:rFonts w:ascii="Franklin Gothic Book" w:hAnsi="Franklin Gothic Book"/>
          <w:kern w:val="0"/>
          <w:sz w:val="22"/>
          <w:szCs w:val="22"/>
          <w:lang w:eastAsia="en-GB"/>
        </w:rPr>
      </w:pPr>
      <w:r w:rsidRPr="00852741">
        <w:rPr>
          <w:rFonts w:ascii="Franklin Gothic Book" w:hAnsi="Franklin Gothic Book"/>
          <w:kern w:val="0"/>
          <w:sz w:val="22"/>
          <w:szCs w:val="22"/>
          <w:lang w:eastAsia="en-GB"/>
        </w:rPr>
        <w:t>BS EN 927-5:2006. Paints and varnishes. Coating materials and coating systems for exterior wood. Assessment of the liquid water permeability</w:t>
      </w:r>
    </w:p>
    <w:p w:rsidR="003C3BBF" w:rsidRDefault="00856206" w:rsidP="00852741">
      <w:pPr>
        <w:pStyle w:val="ListParagraph"/>
        <w:numPr>
          <w:ilvl w:val="0"/>
          <w:numId w:val="26"/>
        </w:numPr>
        <w:rPr>
          <w:rFonts w:ascii="Franklin Gothic Book" w:hAnsi="Franklin Gothic Book"/>
          <w:kern w:val="0"/>
          <w:sz w:val="22"/>
          <w:szCs w:val="22"/>
          <w:lang w:eastAsia="en-GB"/>
        </w:rPr>
      </w:pPr>
      <w:r w:rsidRPr="003C3BBF">
        <w:rPr>
          <w:rFonts w:ascii="Franklin Gothic Book" w:hAnsi="Franklin Gothic Book"/>
          <w:kern w:val="0"/>
          <w:sz w:val="22"/>
          <w:szCs w:val="22"/>
          <w:lang w:eastAsia="en-GB"/>
        </w:rPr>
        <w:t>BS EN 1062-1:2004. Paints and varnishes. Coating materials and coating systems for exterior masonry and concrete. Classification</w:t>
      </w:r>
    </w:p>
    <w:p w:rsidR="000F54E2" w:rsidRDefault="000F54E2" w:rsidP="000F54E2">
      <w:pPr>
        <w:pStyle w:val="ListParagraph"/>
        <w:numPr>
          <w:ilvl w:val="0"/>
          <w:numId w:val="26"/>
        </w:numPr>
        <w:rPr>
          <w:rFonts w:ascii="Franklin Gothic Book" w:hAnsi="Franklin Gothic Book"/>
          <w:kern w:val="0"/>
          <w:sz w:val="22"/>
          <w:szCs w:val="22"/>
          <w:lang w:eastAsia="en-GB"/>
        </w:rPr>
      </w:pPr>
      <w:r w:rsidRPr="000F54E2">
        <w:rPr>
          <w:rFonts w:ascii="Franklin Gothic Book" w:hAnsi="Franklin Gothic Book"/>
          <w:kern w:val="0"/>
          <w:sz w:val="22"/>
          <w:szCs w:val="22"/>
          <w:lang w:eastAsia="en-GB"/>
        </w:rPr>
        <w:t>BS 1336:1971. Specification for knotting.</w:t>
      </w:r>
    </w:p>
    <w:p w:rsidR="00300C10" w:rsidRDefault="00300C10" w:rsidP="00300C10">
      <w:pPr>
        <w:pStyle w:val="ListParagraph"/>
        <w:numPr>
          <w:ilvl w:val="0"/>
          <w:numId w:val="26"/>
        </w:numPr>
        <w:rPr>
          <w:rFonts w:ascii="Franklin Gothic Book" w:hAnsi="Franklin Gothic Book"/>
          <w:kern w:val="0"/>
          <w:sz w:val="22"/>
          <w:szCs w:val="22"/>
          <w:lang w:eastAsia="en-GB"/>
        </w:rPr>
      </w:pPr>
      <w:r w:rsidRPr="00300C10">
        <w:rPr>
          <w:rFonts w:ascii="Franklin Gothic Book" w:hAnsi="Franklin Gothic Book"/>
          <w:kern w:val="0"/>
          <w:sz w:val="22"/>
          <w:szCs w:val="22"/>
          <w:lang w:eastAsia="en-GB"/>
        </w:rPr>
        <w:t>BS 3046:1981. Specification for adhesives for hanging flexible wallcoverings.</w:t>
      </w:r>
    </w:p>
    <w:p w:rsidR="003C3BBF" w:rsidRDefault="003C3BBF" w:rsidP="003C3BBF">
      <w:pPr>
        <w:pStyle w:val="ListParagraph"/>
        <w:numPr>
          <w:ilvl w:val="0"/>
          <w:numId w:val="26"/>
        </w:numPr>
        <w:rPr>
          <w:rFonts w:ascii="Franklin Gothic Book" w:hAnsi="Franklin Gothic Book"/>
          <w:kern w:val="0"/>
          <w:sz w:val="22"/>
          <w:szCs w:val="22"/>
          <w:lang w:eastAsia="en-GB"/>
        </w:rPr>
      </w:pPr>
      <w:r w:rsidRPr="003C3BBF">
        <w:rPr>
          <w:rFonts w:ascii="Franklin Gothic Book" w:hAnsi="Franklin Gothic Book"/>
          <w:kern w:val="0"/>
          <w:sz w:val="22"/>
          <w:szCs w:val="22"/>
          <w:lang w:eastAsia="en-GB"/>
        </w:rPr>
        <w:t>BS EN 3665:1997. Test methods for paints and varnishes. Filiform corrosion resistance test on aluminium alloys.</w:t>
      </w:r>
    </w:p>
    <w:p w:rsidR="000F54E2" w:rsidRDefault="000F54E2" w:rsidP="000F54E2">
      <w:pPr>
        <w:pStyle w:val="ListParagraph"/>
        <w:numPr>
          <w:ilvl w:val="0"/>
          <w:numId w:val="26"/>
        </w:numPr>
        <w:rPr>
          <w:rFonts w:ascii="Franklin Gothic Book" w:hAnsi="Franklin Gothic Book"/>
          <w:kern w:val="0"/>
          <w:sz w:val="22"/>
          <w:szCs w:val="22"/>
          <w:lang w:eastAsia="en-GB"/>
        </w:rPr>
      </w:pPr>
      <w:r w:rsidRPr="000F54E2">
        <w:rPr>
          <w:rFonts w:ascii="Franklin Gothic Book" w:hAnsi="Franklin Gothic Book"/>
          <w:kern w:val="0"/>
          <w:sz w:val="22"/>
          <w:szCs w:val="22"/>
          <w:lang w:eastAsia="en-GB"/>
        </w:rPr>
        <w:t xml:space="preserve">BS 3698:1964. </w:t>
      </w:r>
      <w:proofErr w:type="gramStart"/>
      <w:r w:rsidRPr="000F54E2">
        <w:rPr>
          <w:rFonts w:ascii="Franklin Gothic Book" w:hAnsi="Franklin Gothic Book"/>
          <w:kern w:val="0"/>
          <w:sz w:val="22"/>
          <w:szCs w:val="22"/>
          <w:lang w:eastAsia="en-GB"/>
        </w:rPr>
        <w:t xml:space="preserve">Specification for calcium </w:t>
      </w:r>
      <w:proofErr w:type="spellStart"/>
      <w:r w:rsidRPr="000F54E2">
        <w:rPr>
          <w:rFonts w:ascii="Franklin Gothic Book" w:hAnsi="Franklin Gothic Book"/>
          <w:kern w:val="0"/>
          <w:sz w:val="22"/>
          <w:szCs w:val="22"/>
          <w:lang w:eastAsia="en-GB"/>
        </w:rPr>
        <w:t>plumbate</w:t>
      </w:r>
      <w:proofErr w:type="spellEnd"/>
      <w:proofErr w:type="gramEnd"/>
      <w:r w:rsidRPr="000F54E2">
        <w:rPr>
          <w:rFonts w:ascii="Franklin Gothic Book" w:hAnsi="Franklin Gothic Book"/>
          <w:kern w:val="0"/>
          <w:sz w:val="22"/>
          <w:szCs w:val="22"/>
          <w:lang w:eastAsia="en-GB"/>
        </w:rPr>
        <w:t xml:space="preserve"> priming paints.</w:t>
      </w:r>
    </w:p>
    <w:p w:rsidR="003C3BBF" w:rsidRDefault="003C3BBF" w:rsidP="003C3BBF">
      <w:pPr>
        <w:pStyle w:val="ListParagraph"/>
        <w:numPr>
          <w:ilvl w:val="0"/>
          <w:numId w:val="26"/>
        </w:numPr>
        <w:rPr>
          <w:rFonts w:ascii="Franklin Gothic Book" w:hAnsi="Franklin Gothic Book"/>
          <w:kern w:val="0"/>
          <w:sz w:val="22"/>
          <w:szCs w:val="22"/>
          <w:lang w:eastAsia="en-GB"/>
        </w:rPr>
      </w:pPr>
      <w:r w:rsidRPr="003C3BBF">
        <w:rPr>
          <w:rFonts w:ascii="Franklin Gothic Book" w:hAnsi="Franklin Gothic Book"/>
          <w:kern w:val="0"/>
          <w:sz w:val="22"/>
          <w:szCs w:val="22"/>
          <w:lang w:eastAsia="en-GB"/>
        </w:rPr>
        <w:t>BS 3761:1995. Specification for solvent-based paint remover.</w:t>
      </w:r>
    </w:p>
    <w:p w:rsidR="00852741" w:rsidRPr="003C3BBF" w:rsidRDefault="00852741" w:rsidP="00852741">
      <w:pPr>
        <w:pStyle w:val="ListParagraph"/>
        <w:numPr>
          <w:ilvl w:val="0"/>
          <w:numId w:val="26"/>
        </w:numPr>
        <w:rPr>
          <w:rFonts w:ascii="Franklin Gothic Book" w:hAnsi="Franklin Gothic Book"/>
          <w:kern w:val="0"/>
          <w:sz w:val="22"/>
          <w:szCs w:val="22"/>
          <w:lang w:eastAsia="en-GB"/>
        </w:rPr>
      </w:pPr>
      <w:r w:rsidRPr="003C3BBF">
        <w:rPr>
          <w:rFonts w:ascii="Franklin Gothic Book" w:hAnsi="Franklin Gothic Book"/>
          <w:kern w:val="0"/>
          <w:sz w:val="22"/>
          <w:szCs w:val="22"/>
          <w:lang w:eastAsia="en-GB"/>
        </w:rPr>
        <w:t>BS 3900-0:2010. Methods of test for paints. Index of test methods</w:t>
      </w:r>
    </w:p>
    <w:p w:rsidR="00F14279" w:rsidRPr="00F14279" w:rsidRDefault="00F14279" w:rsidP="00F14279">
      <w:pPr>
        <w:pStyle w:val="ListParagraph"/>
        <w:numPr>
          <w:ilvl w:val="0"/>
          <w:numId w:val="25"/>
        </w:numPr>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BS 3900-B15:1987. Methods of test for paints. Rapid method for estimation of lead in liquid paints</w:t>
      </w:r>
    </w:p>
    <w:p w:rsidR="00F14279" w:rsidRDefault="00F14279" w:rsidP="00F14279">
      <w:pPr>
        <w:pStyle w:val="ListParagraph"/>
        <w:numPr>
          <w:ilvl w:val="0"/>
          <w:numId w:val="24"/>
        </w:numPr>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BS EN ISO 3549:2002. Zinc dust pigments for paints. Specifications and test methods.</w:t>
      </w:r>
    </w:p>
    <w:p w:rsidR="00D46272" w:rsidRDefault="00D46272" w:rsidP="00D46272">
      <w:pPr>
        <w:pStyle w:val="ListParagraph"/>
        <w:numPr>
          <w:ilvl w:val="0"/>
          <w:numId w:val="24"/>
        </w:numPr>
        <w:rPr>
          <w:rFonts w:ascii="Franklin Gothic Book" w:hAnsi="Franklin Gothic Book"/>
          <w:kern w:val="0"/>
          <w:sz w:val="22"/>
          <w:szCs w:val="22"/>
          <w:lang w:eastAsia="en-GB"/>
        </w:rPr>
      </w:pPr>
      <w:r w:rsidRPr="00D46272">
        <w:rPr>
          <w:rFonts w:ascii="Franklin Gothic Book" w:hAnsi="Franklin Gothic Book"/>
          <w:kern w:val="0"/>
          <w:sz w:val="22"/>
          <w:szCs w:val="22"/>
          <w:lang w:eastAsia="en-GB"/>
        </w:rPr>
        <w:t>BS 4479-4:1990. Design of articles that are to be coated. Recommendations for paint coatings and varnish coatings</w:t>
      </w:r>
    </w:p>
    <w:p w:rsidR="003C3BBF" w:rsidRDefault="003C3BBF" w:rsidP="003C3BBF">
      <w:pPr>
        <w:pStyle w:val="ListParagraph"/>
        <w:numPr>
          <w:ilvl w:val="0"/>
          <w:numId w:val="24"/>
        </w:numPr>
        <w:rPr>
          <w:rFonts w:ascii="Franklin Gothic Book" w:hAnsi="Franklin Gothic Book"/>
          <w:kern w:val="0"/>
          <w:sz w:val="22"/>
          <w:szCs w:val="22"/>
          <w:lang w:eastAsia="en-GB"/>
        </w:rPr>
      </w:pPr>
      <w:r w:rsidRPr="003C3BBF">
        <w:rPr>
          <w:rFonts w:ascii="Franklin Gothic Book" w:hAnsi="Franklin Gothic Book"/>
          <w:kern w:val="0"/>
          <w:sz w:val="22"/>
          <w:szCs w:val="22"/>
          <w:lang w:eastAsia="en-GB"/>
        </w:rPr>
        <w:t>BS 4652:1995. Specification for zinc-rich priming paint (organic media).</w:t>
      </w:r>
    </w:p>
    <w:p w:rsidR="00D46272" w:rsidRDefault="00D46272" w:rsidP="00D46272">
      <w:pPr>
        <w:pStyle w:val="ListParagraph"/>
        <w:numPr>
          <w:ilvl w:val="0"/>
          <w:numId w:val="24"/>
        </w:numPr>
        <w:rPr>
          <w:rFonts w:ascii="Franklin Gothic Book" w:hAnsi="Franklin Gothic Book"/>
          <w:kern w:val="0"/>
          <w:sz w:val="22"/>
          <w:szCs w:val="22"/>
          <w:lang w:eastAsia="en-GB"/>
        </w:rPr>
      </w:pPr>
      <w:r w:rsidRPr="00D46272">
        <w:rPr>
          <w:rFonts w:ascii="Franklin Gothic Book" w:hAnsi="Franklin Gothic Book"/>
          <w:kern w:val="0"/>
          <w:sz w:val="22"/>
          <w:szCs w:val="22"/>
          <w:lang w:eastAsia="en-GB"/>
        </w:rPr>
        <w:t>BS 4764:1986. Specification for powder cement paints.</w:t>
      </w:r>
    </w:p>
    <w:p w:rsidR="003C3BBF" w:rsidRDefault="003C3BBF" w:rsidP="003C3BBF">
      <w:pPr>
        <w:pStyle w:val="ListParagraph"/>
        <w:numPr>
          <w:ilvl w:val="0"/>
          <w:numId w:val="24"/>
        </w:numPr>
        <w:rPr>
          <w:rFonts w:ascii="Franklin Gothic Book" w:hAnsi="Franklin Gothic Book"/>
          <w:kern w:val="0"/>
          <w:sz w:val="22"/>
          <w:szCs w:val="22"/>
          <w:lang w:eastAsia="en-GB"/>
        </w:rPr>
      </w:pPr>
      <w:r w:rsidRPr="003C3BBF">
        <w:rPr>
          <w:rFonts w:ascii="Franklin Gothic Book" w:hAnsi="Franklin Gothic Book"/>
          <w:kern w:val="0"/>
          <w:sz w:val="22"/>
          <w:szCs w:val="22"/>
          <w:lang w:eastAsia="en-GB"/>
        </w:rPr>
        <w:t>BS 5707:1997. Specification for preparations of wood preservatives in organic solvents.</w:t>
      </w:r>
    </w:p>
    <w:p w:rsidR="00F14279" w:rsidRDefault="00F14279" w:rsidP="00F14279">
      <w:pPr>
        <w:pStyle w:val="ListParagraph"/>
        <w:numPr>
          <w:ilvl w:val="0"/>
          <w:numId w:val="24"/>
        </w:numPr>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BS 6150:2006+A1:2014. Painting of buildings. Code of practice.</w:t>
      </w:r>
    </w:p>
    <w:p w:rsidR="00852741" w:rsidRDefault="00852741" w:rsidP="00852741">
      <w:pPr>
        <w:pStyle w:val="ListParagraph"/>
        <w:numPr>
          <w:ilvl w:val="0"/>
          <w:numId w:val="24"/>
        </w:numPr>
        <w:rPr>
          <w:rFonts w:ascii="Franklin Gothic Book" w:hAnsi="Franklin Gothic Book"/>
          <w:kern w:val="0"/>
          <w:sz w:val="22"/>
          <w:szCs w:val="22"/>
          <w:lang w:eastAsia="en-GB"/>
        </w:rPr>
      </w:pPr>
      <w:r w:rsidRPr="00852741">
        <w:rPr>
          <w:rFonts w:ascii="Franklin Gothic Book" w:hAnsi="Franklin Gothic Book"/>
          <w:kern w:val="0"/>
          <w:sz w:val="22"/>
          <w:szCs w:val="22"/>
          <w:lang w:eastAsia="en-GB"/>
        </w:rPr>
        <w:t>BS 7079:2009. General introduction to standards for preparation of steel substrates before application of paints and related products.</w:t>
      </w:r>
    </w:p>
    <w:p w:rsidR="00F14279" w:rsidRDefault="00F14279" w:rsidP="00F14279">
      <w:pPr>
        <w:pStyle w:val="ListParagraph"/>
        <w:numPr>
          <w:ilvl w:val="0"/>
          <w:numId w:val="24"/>
        </w:numPr>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BS 7446:1991. Specification for lead chromate pigments and lead chromate-</w:t>
      </w:r>
      <w:proofErr w:type="spellStart"/>
      <w:r w:rsidRPr="00F14279">
        <w:rPr>
          <w:rFonts w:ascii="Franklin Gothic Book" w:hAnsi="Franklin Gothic Book"/>
          <w:kern w:val="0"/>
          <w:sz w:val="22"/>
          <w:szCs w:val="22"/>
          <w:lang w:eastAsia="en-GB"/>
        </w:rPr>
        <w:t>molybdate</w:t>
      </w:r>
      <w:proofErr w:type="spellEnd"/>
      <w:r w:rsidRPr="00F14279">
        <w:rPr>
          <w:rFonts w:ascii="Franklin Gothic Book" w:hAnsi="Franklin Gothic Book"/>
          <w:kern w:val="0"/>
          <w:sz w:val="22"/>
          <w:szCs w:val="22"/>
          <w:lang w:eastAsia="en-GB"/>
        </w:rPr>
        <w:t xml:space="preserve"> pigments for paints.</w:t>
      </w:r>
    </w:p>
    <w:p w:rsidR="00856206" w:rsidRDefault="00856206" w:rsidP="00856206">
      <w:pPr>
        <w:pStyle w:val="ListParagraph"/>
        <w:numPr>
          <w:ilvl w:val="0"/>
          <w:numId w:val="24"/>
        </w:numPr>
        <w:rPr>
          <w:rFonts w:ascii="Franklin Gothic Book" w:hAnsi="Franklin Gothic Book"/>
          <w:kern w:val="0"/>
          <w:sz w:val="22"/>
          <w:szCs w:val="22"/>
          <w:lang w:eastAsia="en-GB"/>
        </w:rPr>
      </w:pPr>
      <w:r w:rsidRPr="00856206">
        <w:rPr>
          <w:rFonts w:ascii="Franklin Gothic Book" w:hAnsi="Franklin Gothic Book"/>
          <w:kern w:val="0"/>
          <w:sz w:val="22"/>
          <w:szCs w:val="22"/>
          <w:lang w:eastAsia="en-GB"/>
        </w:rPr>
        <w:t>BS 7664:2000. Specification for undercoat and finishing paints.</w:t>
      </w:r>
    </w:p>
    <w:p w:rsidR="003C3BBF" w:rsidRDefault="003C3BBF" w:rsidP="003C3BBF">
      <w:pPr>
        <w:pStyle w:val="ListParagraph"/>
        <w:numPr>
          <w:ilvl w:val="0"/>
          <w:numId w:val="24"/>
        </w:numPr>
        <w:rPr>
          <w:rFonts w:ascii="Franklin Gothic Book" w:hAnsi="Franklin Gothic Book"/>
          <w:kern w:val="0"/>
          <w:sz w:val="22"/>
          <w:szCs w:val="22"/>
          <w:lang w:eastAsia="en-GB"/>
        </w:rPr>
      </w:pPr>
      <w:r w:rsidRPr="003C3BBF">
        <w:rPr>
          <w:rFonts w:ascii="Franklin Gothic Book" w:hAnsi="Franklin Gothic Book"/>
          <w:kern w:val="0"/>
          <w:sz w:val="22"/>
          <w:szCs w:val="22"/>
          <w:lang w:eastAsia="en-GB"/>
        </w:rPr>
        <w:t>BS 7719:1994. Specification for water-borne emulsion paints for interior use.</w:t>
      </w:r>
    </w:p>
    <w:p w:rsidR="00856206" w:rsidRDefault="00856206" w:rsidP="00856206">
      <w:pPr>
        <w:pStyle w:val="ListParagraph"/>
        <w:numPr>
          <w:ilvl w:val="0"/>
          <w:numId w:val="24"/>
        </w:numPr>
        <w:rPr>
          <w:rFonts w:ascii="Franklin Gothic Book" w:hAnsi="Franklin Gothic Book"/>
          <w:kern w:val="0"/>
          <w:sz w:val="22"/>
          <w:szCs w:val="22"/>
          <w:lang w:eastAsia="en-GB"/>
        </w:rPr>
      </w:pPr>
      <w:r w:rsidRPr="00856206">
        <w:rPr>
          <w:rFonts w:ascii="Franklin Gothic Book" w:hAnsi="Franklin Gothic Book"/>
          <w:kern w:val="0"/>
          <w:sz w:val="22"/>
          <w:szCs w:val="22"/>
          <w:lang w:eastAsia="en-GB"/>
        </w:rPr>
        <w:t>BS 7956:2000. Specification for primers for woodwork.</w:t>
      </w:r>
    </w:p>
    <w:p w:rsidR="002A1E45" w:rsidRDefault="002A1E45" w:rsidP="002A1E45">
      <w:pPr>
        <w:pStyle w:val="ListParagraph"/>
        <w:numPr>
          <w:ilvl w:val="0"/>
          <w:numId w:val="24"/>
        </w:numPr>
        <w:rPr>
          <w:rFonts w:ascii="Franklin Gothic Book" w:hAnsi="Franklin Gothic Book"/>
          <w:kern w:val="0"/>
          <w:sz w:val="22"/>
          <w:szCs w:val="22"/>
          <w:lang w:eastAsia="en-GB"/>
        </w:rPr>
      </w:pPr>
      <w:r w:rsidRPr="002A1E45">
        <w:rPr>
          <w:rFonts w:ascii="Franklin Gothic Book" w:hAnsi="Franklin Gothic Book"/>
          <w:kern w:val="0"/>
          <w:sz w:val="22"/>
          <w:szCs w:val="22"/>
          <w:lang w:eastAsia="en-GB"/>
        </w:rPr>
        <w:t>BS EN 13300:2001. Paints and varnishes. Water-borne coating materials and coating systems for interior walls and ceilings. Classification.</w:t>
      </w:r>
    </w:p>
    <w:p w:rsidR="00894B78" w:rsidRPr="00F14279" w:rsidRDefault="00894B78" w:rsidP="00894B78">
      <w:pPr>
        <w:pStyle w:val="ListParagraph"/>
        <w:numPr>
          <w:ilvl w:val="0"/>
          <w:numId w:val="24"/>
        </w:numPr>
        <w:rPr>
          <w:rFonts w:ascii="Franklin Gothic Book" w:hAnsi="Franklin Gothic Book"/>
          <w:kern w:val="0"/>
          <w:sz w:val="22"/>
          <w:szCs w:val="22"/>
          <w:lang w:eastAsia="en-GB"/>
        </w:rPr>
      </w:pPr>
      <w:r w:rsidRPr="00894B78">
        <w:rPr>
          <w:rFonts w:ascii="Franklin Gothic Book" w:hAnsi="Franklin Gothic Book"/>
          <w:kern w:val="0"/>
          <w:sz w:val="22"/>
          <w:szCs w:val="22"/>
          <w:lang w:eastAsia="en-GB"/>
        </w:rPr>
        <w:t>BS EN 15102. Decorative wallcoverings. Roll form.</w:t>
      </w:r>
    </w:p>
    <w:p w:rsidR="00F14279" w:rsidRDefault="00F14279" w:rsidP="00F14279">
      <w:pPr>
        <w:contextualSpacing/>
        <w:rPr>
          <w:rFonts w:ascii="Franklin Gothic Book" w:hAnsi="Franklin Gothic Book"/>
          <w:b/>
          <w:kern w:val="0"/>
          <w:sz w:val="22"/>
          <w:szCs w:val="22"/>
          <w:lang w:eastAsia="en-GB"/>
        </w:rPr>
      </w:pPr>
    </w:p>
    <w:p w:rsidR="004549D2" w:rsidRDefault="004549D2" w:rsidP="00F14279">
      <w:pPr>
        <w:contextualSpacing/>
        <w:rPr>
          <w:rFonts w:ascii="Franklin Gothic Book" w:hAnsi="Franklin Gothic Book"/>
          <w:b/>
          <w:kern w:val="0"/>
          <w:sz w:val="22"/>
          <w:szCs w:val="22"/>
          <w:lang w:eastAsia="en-GB"/>
        </w:rPr>
      </w:pPr>
    </w:p>
    <w:p w:rsidR="00493D68" w:rsidRDefault="00493D68" w:rsidP="004549D2">
      <w:pPr>
        <w:contextualSpacing/>
        <w:rPr>
          <w:rFonts w:ascii="Franklin Gothic Book" w:hAnsi="Franklin Gothic Book"/>
          <w:b/>
          <w:kern w:val="0"/>
          <w:sz w:val="22"/>
          <w:szCs w:val="22"/>
          <w:lang w:eastAsia="en-GB"/>
        </w:rPr>
      </w:pPr>
    </w:p>
    <w:p w:rsidR="00493D68" w:rsidRDefault="00493D68" w:rsidP="004549D2">
      <w:pPr>
        <w:contextualSpacing/>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lastRenderedPageBreak/>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1F02CB" w:rsidRPr="001F02CB" w:rsidRDefault="001F02CB" w:rsidP="001F02CB">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1F02CB" w:rsidRPr="001F02CB" w:rsidRDefault="001F02CB" w:rsidP="00300C10">
      <w:pPr>
        <w:pStyle w:val="ListParagraph"/>
        <w:rPr>
          <w:rFonts w:ascii="Franklin Gothic Book" w:hAnsi="Franklin Gothic Book"/>
          <w:kern w:val="0"/>
          <w:sz w:val="22"/>
          <w:szCs w:val="22"/>
          <w:lang w:eastAsia="en-GB"/>
        </w:rPr>
      </w:pPr>
    </w:p>
    <w:p w:rsidR="00F14279" w:rsidRDefault="00F14279" w:rsidP="00F14279">
      <w:pPr>
        <w:contextualSpacing/>
        <w:rPr>
          <w:rFonts w:ascii="Franklin Gothic Book" w:hAnsi="Franklin Gothic Book"/>
          <w:b/>
          <w:kern w:val="0"/>
          <w:sz w:val="22"/>
          <w:szCs w:val="22"/>
          <w:lang w:eastAsia="en-GB"/>
        </w:rPr>
      </w:pP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0B4C8E" w:rsidRPr="00B16D22" w:rsidRDefault="000B4C8E" w:rsidP="000B4C8E">
      <w:pPr>
        <w:ind w:left="720"/>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0424AE" w:rsidRDefault="000424AE"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Pr="00B16D22" w:rsidRDefault="00493D68" w:rsidP="009C1016">
      <w:pPr>
        <w:autoSpaceDE w:val="0"/>
        <w:autoSpaceDN w:val="0"/>
        <w:adjustRightInd w:val="0"/>
        <w:rPr>
          <w:rFonts w:ascii="Franklin Gothic Book" w:hAnsi="Franklin Gothic Book"/>
          <w:kern w:val="0"/>
          <w:sz w:val="22"/>
          <w:szCs w:val="22"/>
          <w:lang w:eastAsia="en-GB"/>
        </w:rPr>
      </w:pP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lastRenderedPageBreak/>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493D68" w:rsidRDefault="00493D68" w:rsidP="000B4C8E">
      <w:pPr>
        <w:autoSpaceDE w:val="0"/>
        <w:autoSpaceDN w:val="0"/>
        <w:adjustRightInd w:val="0"/>
        <w:rPr>
          <w:rFonts w:ascii="Franklin Gothic Book" w:hAnsi="Franklin Gothic Book"/>
          <w:kern w:val="0"/>
          <w:sz w:val="22"/>
          <w:szCs w:val="22"/>
          <w:u w:val="single"/>
          <w:lang w:eastAsia="en-GB"/>
        </w:rPr>
      </w:pPr>
    </w:p>
    <w:p w:rsidR="00493D68" w:rsidRDefault="00493D68" w:rsidP="000B4C8E">
      <w:pPr>
        <w:autoSpaceDE w:val="0"/>
        <w:autoSpaceDN w:val="0"/>
        <w:adjustRightInd w:val="0"/>
        <w:rPr>
          <w:rFonts w:ascii="Franklin Gothic Book" w:hAnsi="Franklin Gothic Book"/>
          <w:kern w:val="0"/>
          <w:sz w:val="22"/>
          <w:szCs w:val="22"/>
          <w:u w:val="single"/>
          <w:lang w:eastAsia="en-GB"/>
        </w:rPr>
      </w:pPr>
    </w:p>
    <w:p w:rsidR="000B4C8E" w:rsidRDefault="000B4C8E" w:rsidP="000B4C8E">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lastRenderedPageBreak/>
        <w:t>PAINTING &amp; DECORATING</w:t>
      </w:r>
    </w:p>
    <w:p w:rsidR="002B16A1" w:rsidRPr="002B16A1" w:rsidRDefault="002B16A1" w:rsidP="000B4C8E">
      <w:pPr>
        <w:autoSpaceDE w:val="0"/>
        <w:autoSpaceDN w:val="0"/>
        <w:adjustRightInd w:val="0"/>
        <w:rPr>
          <w:rFonts w:ascii="Franklin Gothic Book" w:hAnsi="Franklin Gothic Book"/>
          <w:kern w:val="0"/>
          <w:sz w:val="22"/>
          <w:szCs w:val="22"/>
          <w:u w:val="single"/>
          <w:lang w:eastAsia="en-GB"/>
        </w:rPr>
      </w:pPr>
    </w:p>
    <w:p w:rsidR="002B16A1" w:rsidRDefault="000B4C8E" w:rsidP="000B4C8E">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General</w:t>
      </w:r>
    </w:p>
    <w:p w:rsidR="000B4C8E" w:rsidRPr="002B16A1" w:rsidRDefault="000B4C8E" w:rsidP="000B4C8E">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 xml:space="preserve"> </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Contents of all containers of materials must be thoroughly stirred before and during use.</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materials shall be used strictly in accordance with the instructi</w:t>
      </w:r>
      <w:r w:rsidR="002B16A1">
        <w:rPr>
          <w:rFonts w:ascii="Franklin Gothic Book" w:hAnsi="Franklin Gothic Book"/>
          <w:kern w:val="0"/>
          <w:sz w:val="22"/>
          <w:szCs w:val="22"/>
          <w:lang w:eastAsia="en-GB"/>
        </w:rPr>
        <w:t>ons issued by the manufacturer.</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All coatings shall be applied by brush or roller. The use of sprays will only be permitted with the prior approval of the Client. </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If, by the time that the work is to receive the first undercoat, the priming has in any way deteriorated or has been damaged, the affected portions, or the whole if necessary, shall be rubbed down and re-primed.</w:t>
      </w:r>
    </w:p>
    <w:p w:rsidR="008859D3" w:rsidRDefault="008859D3"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coatings shall be allowed to dry thoroughly for the time specified by the manufacturer, before</w:t>
      </w:r>
      <w:r w:rsidR="002B16A1">
        <w:rPr>
          <w:rFonts w:ascii="Franklin Gothic Book" w:hAnsi="Franklin Gothic Book"/>
          <w:kern w:val="0"/>
          <w:sz w:val="22"/>
          <w:szCs w:val="22"/>
          <w:lang w:eastAsia="en-GB"/>
        </w:rPr>
        <w:t xml:space="preserve"> succeeding coats are applied. </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Any doors are not to be painted in the closed position. </w:t>
      </w:r>
    </w:p>
    <w:p w:rsidR="008859D3" w:rsidRPr="00B16D22" w:rsidRDefault="008859D3"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undercoats for paints and clear finishes shall be rubbed down or de-</w:t>
      </w:r>
      <w:proofErr w:type="spellStart"/>
      <w:r w:rsidRPr="00B16D22">
        <w:rPr>
          <w:rFonts w:ascii="Franklin Gothic Book" w:hAnsi="Franklin Gothic Book"/>
          <w:kern w:val="0"/>
          <w:sz w:val="22"/>
          <w:szCs w:val="22"/>
          <w:lang w:eastAsia="en-GB"/>
        </w:rPr>
        <w:t>nibbed</w:t>
      </w:r>
      <w:proofErr w:type="spellEnd"/>
      <w:r w:rsidRPr="00B16D22">
        <w:rPr>
          <w:rFonts w:ascii="Franklin Gothic Book" w:hAnsi="Franklin Gothic Book"/>
          <w:kern w:val="0"/>
          <w:sz w:val="22"/>
          <w:szCs w:val="22"/>
          <w:lang w:eastAsia="en-GB"/>
        </w:rPr>
        <w:t xml:space="preserve"> to a smooth surface with abrasive paper and all dust removed before t</w:t>
      </w:r>
      <w:r w:rsidR="002B16A1">
        <w:rPr>
          <w:rFonts w:ascii="Franklin Gothic Book" w:hAnsi="Franklin Gothic Book"/>
          <w:kern w:val="0"/>
          <w:sz w:val="22"/>
          <w:szCs w:val="22"/>
          <w:lang w:eastAsia="en-GB"/>
        </w:rPr>
        <w:t xml:space="preserve">he succeeding coat is applied. </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No coating shall be applied to surfaces affected by dampness, other unsuitable conditions, nor in temperatures below the thresholds specified by the manufacturer.</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Adequate care must be taken to protect surfaces whilst still wet, the contractor will be held responsible for any damage to the said surfaces. </w:t>
      </w:r>
    </w:p>
    <w:p w:rsidR="008859D3" w:rsidRDefault="008859D3"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Care must be taken not to damage or stain other completed work. The Contractor shall remove all such stains, and ma</w:t>
      </w:r>
      <w:r w:rsidR="002B16A1">
        <w:rPr>
          <w:rFonts w:ascii="Franklin Gothic Book" w:hAnsi="Franklin Gothic Book"/>
          <w:kern w:val="0"/>
          <w:sz w:val="22"/>
          <w:szCs w:val="22"/>
          <w:lang w:eastAsia="en-GB"/>
        </w:rPr>
        <w:t>ke good the disturbed surfaces.</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All brushes, tools and equipment shall be kept clean, and surfaces shall be clean and free from dust during the painting processes. </w:t>
      </w:r>
    </w:p>
    <w:p w:rsidR="008859D3" w:rsidRDefault="008859D3"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Painting shall not be carried out in the vicinity of other</w:t>
      </w:r>
      <w:r w:rsidR="002B16A1">
        <w:rPr>
          <w:rFonts w:ascii="Franklin Gothic Book" w:hAnsi="Franklin Gothic Book"/>
          <w:kern w:val="0"/>
          <w:sz w:val="22"/>
          <w:szCs w:val="22"/>
          <w:lang w:eastAsia="en-GB"/>
        </w:rPr>
        <w:t xml:space="preserve"> operations which create dust. </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The Contractor shall not dispose of any liquids or excess paints into any of the gullies, manholes, sinks, basins, water closets or any other sanitary fittings. </w:t>
      </w:r>
    </w:p>
    <w:p w:rsidR="008859D3" w:rsidRDefault="008859D3" w:rsidP="000B4C8E">
      <w:pPr>
        <w:autoSpaceDE w:val="0"/>
        <w:autoSpaceDN w:val="0"/>
        <w:adjustRightInd w:val="0"/>
        <w:rPr>
          <w:rFonts w:ascii="Franklin Gothic Book" w:hAnsi="Franklin Gothic Book"/>
          <w:kern w:val="0"/>
          <w:sz w:val="22"/>
          <w:szCs w:val="22"/>
          <w:lang w:eastAsia="en-GB"/>
        </w:rPr>
      </w:pPr>
    </w:p>
    <w:p w:rsidR="000B4C8E"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All surface fixed ironmongery, fittings, </w:t>
      </w:r>
      <w:proofErr w:type="spellStart"/>
      <w:r w:rsidRPr="00B16D22">
        <w:rPr>
          <w:rFonts w:ascii="Franklin Gothic Book" w:hAnsi="Franklin Gothic Book"/>
          <w:kern w:val="0"/>
          <w:sz w:val="22"/>
          <w:szCs w:val="22"/>
          <w:lang w:eastAsia="en-GB"/>
        </w:rPr>
        <w:t>etc</w:t>
      </w:r>
      <w:proofErr w:type="spellEnd"/>
      <w:r w:rsidRPr="00B16D22">
        <w:rPr>
          <w:rFonts w:ascii="Franklin Gothic Book" w:hAnsi="Franklin Gothic Book"/>
          <w:kern w:val="0"/>
          <w:sz w:val="22"/>
          <w:szCs w:val="22"/>
          <w:lang w:eastAsia="en-GB"/>
        </w:rPr>
        <w:t>, except hinges, shall be removed before paint</w:t>
      </w:r>
      <w:r w:rsidR="002B16A1">
        <w:rPr>
          <w:rFonts w:ascii="Franklin Gothic Book" w:hAnsi="Franklin Gothic Book"/>
          <w:kern w:val="0"/>
          <w:sz w:val="22"/>
          <w:szCs w:val="22"/>
          <w:lang w:eastAsia="en-GB"/>
        </w:rPr>
        <w:t>ing and re</w:t>
      </w:r>
      <w:r w:rsidR="007A5A16">
        <w:rPr>
          <w:rFonts w:ascii="Franklin Gothic Book" w:hAnsi="Franklin Gothic Book"/>
          <w:kern w:val="0"/>
          <w:sz w:val="22"/>
          <w:szCs w:val="22"/>
          <w:lang w:eastAsia="en-GB"/>
        </w:rPr>
        <w:t>-</w:t>
      </w:r>
      <w:r w:rsidR="002B16A1">
        <w:rPr>
          <w:rFonts w:ascii="Franklin Gothic Book" w:hAnsi="Franklin Gothic Book"/>
          <w:kern w:val="0"/>
          <w:sz w:val="22"/>
          <w:szCs w:val="22"/>
          <w:lang w:eastAsia="en-GB"/>
        </w:rPr>
        <w:t xml:space="preserve">fixed on completion. </w:t>
      </w:r>
    </w:p>
    <w:p w:rsidR="002B16A1" w:rsidRPr="00B16D22" w:rsidRDefault="002B16A1"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If required radiators are to be taken down to allow the proper decoration of the surfaces behind, after which the radiators are to be refitted and the systems refilled including inhibitor and balanced if required by the appropriate trade.</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All plaster or mortar splashes, etc., shall be removed from the surfaces to be decorated by scraping. </w:t>
      </w:r>
    </w:p>
    <w:p w:rsidR="002B16A1" w:rsidRPr="00B16D22" w:rsidRDefault="002B16A1" w:rsidP="000B4C8E">
      <w:pPr>
        <w:autoSpaceDE w:val="0"/>
        <w:autoSpaceDN w:val="0"/>
        <w:adjustRightInd w:val="0"/>
        <w:rPr>
          <w:rFonts w:ascii="Franklin Gothic Book" w:hAnsi="Franklin Gothic Book"/>
          <w:kern w:val="0"/>
          <w:sz w:val="22"/>
          <w:szCs w:val="22"/>
          <w:lang w:eastAsia="en-GB"/>
        </w:rPr>
      </w:pPr>
    </w:p>
    <w:p w:rsidR="000B4C8E"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h</w:t>
      </w:r>
      <w:r w:rsidR="002B16A1">
        <w:rPr>
          <w:rFonts w:ascii="Franklin Gothic Book" w:hAnsi="Franklin Gothic Book"/>
          <w:kern w:val="0"/>
          <w:sz w:val="22"/>
          <w:szCs w:val="22"/>
          <w:lang w:eastAsia="en-GB"/>
        </w:rPr>
        <w:t>oles, cracks, etc., shall be mad</w:t>
      </w:r>
      <w:r w:rsidRPr="00B16D22">
        <w:rPr>
          <w:rFonts w:ascii="Franklin Gothic Book" w:hAnsi="Franklin Gothic Book"/>
          <w:kern w:val="0"/>
          <w:sz w:val="22"/>
          <w:szCs w:val="22"/>
          <w:lang w:eastAsia="en-GB"/>
        </w:rPr>
        <w:t>e good and the whole surface shall be brushed down to r</w:t>
      </w:r>
      <w:r w:rsidR="002B16A1">
        <w:rPr>
          <w:rFonts w:ascii="Franklin Gothic Book" w:hAnsi="Franklin Gothic Book"/>
          <w:kern w:val="0"/>
          <w:sz w:val="22"/>
          <w:szCs w:val="22"/>
          <w:lang w:eastAsia="en-GB"/>
        </w:rPr>
        <w:t xml:space="preserve">emove dust and loose material. </w:t>
      </w:r>
    </w:p>
    <w:p w:rsidR="002B16A1" w:rsidRPr="00B16D22" w:rsidRDefault="002B16A1" w:rsidP="000B4C8E">
      <w:pPr>
        <w:autoSpaceDE w:val="0"/>
        <w:autoSpaceDN w:val="0"/>
        <w:adjustRightInd w:val="0"/>
        <w:rPr>
          <w:rFonts w:ascii="Franklin Gothic Book" w:hAnsi="Franklin Gothic Book"/>
          <w:kern w:val="0"/>
          <w:sz w:val="22"/>
          <w:szCs w:val="22"/>
          <w:lang w:eastAsia="en-GB"/>
        </w:rPr>
      </w:pPr>
    </w:p>
    <w:p w:rsidR="000B4C8E"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All plaster surfaces shall be allowed to dry out completely before decorating processes commence. </w:t>
      </w:r>
    </w:p>
    <w:p w:rsidR="002B16A1" w:rsidRPr="00B16D22" w:rsidRDefault="002B16A1" w:rsidP="000B4C8E">
      <w:pPr>
        <w:autoSpaceDE w:val="0"/>
        <w:autoSpaceDN w:val="0"/>
        <w:adjustRightInd w:val="0"/>
        <w:rPr>
          <w:rFonts w:ascii="Franklin Gothic Book" w:hAnsi="Franklin Gothic Book"/>
          <w:kern w:val="0"/>
          <w:sz w:val="22"/>
          <w:szCs w:val="22"/>
          <w:lang w:eastAsia="en-GB"/>
        </w:rPr>
      </w:pPr>
    </w:p>
    <w:p w:rsidR="002B16A1"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Any efflorescence shall be removed first by wiping dry with a dry course cloth. The surfaces shall then be left for 48 hours to see if efflorescence has ceased and surfaces shall be cleaned to </w:t>
      </w:r>
      <w:r w:rsidRPr="00B16D22">
        <w:rPr>
          <w:rFonts w:ascii="Franklin Gothic Book" w:hAnsi="Franklin Gothic Book"/>
          <w:kern w:val="0"/>
          <w:sz w:val="22"/>
          <w:szCs w:val="22"/>
          <w:lang w:eastAsia="en-GB"/>
        </w:rPr>
        <w:lastRenderedPageBreak/>
        <w:t>remove dirt, dust, etc., and all making good shall be allowed to dry out thoroughly before painting is commenced.</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When efflorescence has occurred or is suspected, painting shall be deferred until treated with a salt stabiliser.</w:t>
      </w:r>
    </w:p>
    <w:p w:rsidR="000B4C8E" w:rsidRPr="00B16D22" w:rsidRDefault="000B4C8E" w:rsidP="000B4C8E">
      <w:pPr>
        <w:autoSpaceDE w:val="0"/>
        <w:autoSpaceDN w:val="0"/>
        <w:adjustRightInd w:val="0"/>
        <w:rPr>
          <w:rFonts w:ascii="Franklin Gothic Book" w:hAnsi="Franklin Gothic Book"/>
          <w:kern w:val="0"/>
          <w:sz w:val="22"/>
          <w:szCs w:val="22"/>
          <w:lang w:eastAsia="en-GB"/>
        </w:rPr>
      </w:pPr>
    </w:p>
    <w:p w:rsidR="000B4C8E" w:rsidRPr="00B16D22" w:rsidRDefault="000B4C8E" w:rsidP="00262A58">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Redecorate/Touch Up/Make Good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The term “redecorate/touch up or make good decoration” shall be deemed to include prepare, prime, one undercoat, one gloss to previously painted surfaces or reinstate stain or clear finish in accordance with manufacturer’s instructions in respect of previously stained or clear finish surfaces.</w:t>
      </w:r>
    </w:p>
    <w:p w:rsidR="00824724" w:rsidRDefault="00824724" w:rsidP="00824724">
      <w:pPr>
        <w:autoSpaceDE w:val="0"/>
        <w:autoSpaceDN w:val="0"/>
        <w:adjustRightInd w:val="0"/>
        <w:rPr>
          <w:rFonts w:ascii="Franklin Gothic Book" w:hAnsi="Franklin Gothic Book"/>
          <w:kern w:val="0"/>
          <w:sz w:val="22"/>
          <w:szCs w:val="22"/>
          <w:lang w:eastAsia="en-GB"/>
        </w:rPr>
      </w:pPr>
    </w:p>
    <w:p w:rsidR="002B16A1" w:rsidRPr="00B16D22" w:rsidRDefault="002B16A1"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MATERIALS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Generally</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All materials shall comply with the latest appropriate relevant Standard.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Painting and decorating materials shall be of the highest standards available and be supplied by a reputable manufacturer to be approved by the Client Representative. Undercoats and finishing coats for an individual surface shall be obtained from one manufacturer only.</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paints are to be delivered to the site in sealed containers as received from the makers and no labels are to be removed or painted out. The paint must be used without adulteration and in strict accordance with the instructions of the maker.</w:t>
      </w:r>
    </w:p>
    <w:p w:rsidR="002B16A1" w:rsidRPr="00B16D22" w:rsidRDefault="002B16A1"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 xml:space="preserve">Under no circumstances shall paint supplied by the </w:t>
      </w:r>
      <w:r w:rsidR="002B16A1" w:rsidRPr="00B16D22">
        <w:rPr>
          <w:rFonts w:ascii="Franklin Gothic Book" w:hAnsi="Franklin Gothic Book"/>
          <w:kern w:val="0"/>
          <w:sz w:val="22"/>
          <w:szCs w:val="22"/>
          <w:lang w:eastAsia="en-GB"/>
        </w:rPr>
        <w:t>manufacturers</w:t>
      </w:r>
      <w:r w:rsidRPr="00B16D22">
        <w:rPr>
          <w:rFonts w:ascii="Franklin Gothic Book" w:hAnsi="Franklin Gothic Book"/>
          <w:kern w:val="0"/>
          <w:sz w:val="22"/>
          <w:szCs w:val="22"/>
          <w:lang w:eastAsia="en-GB"/>
        </w:rPr>
        <w:t xml:space="preserve"> be thinned by the Service Provider unless permission has been given by the Client Representative. When such permission has been granted, thinning must be carried out in strict accordance with the instructions of, and with thinners provided by, the </w:t>
      </w:r>
      <w:r w:rsidR="002B16A1" w:rsidRPr="00B16D22">
        <w:rPr>
          <w:rFonts w:ascii="Franklin Gothic Book" w:hAnsi="Franklin Gothic Book"/>
          <w:kern w:val="0"/>
          <w:sz w:val="22"/>
          <w:szCs w:val="22"/>
          <w:lang w:eastAsia="en-GB"/>
        </w:rPr>
        <w:t>manufacturers</w:t>
      </w:r>
      <w:r w:rsidRPr="00B16D22">
        <w:rPr>
          <w:rFonts w:ascii="Franklin Gothic Book" w:hAnsi="Franklin Gothic Book"/>
          <w:kern w:val="0"/>
          <w:sz w:val="22"/>
          <w:szCs w:val="22"/>
          <w:lang w:eastAsia="en-GB"/>
        </w:rPr>
        <w: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All painting is to be executed in approved shades, and the Service Provider must submit samples of tints before ordering his materials.  Each coat of paint must approximate to the finished shade, and where certain tints are recommended by the manufacturer, they must be used.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Samples of materials may be taken by the Client Representative. Sample tins will be filled 7/8 full after the contents of the container or kettle have been thoroughly stirred and mixed. All relevant details of the materials sampled shall be recorded.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All unsatisfactory materials shall be immediately removed from the site, and any work executed with such defective material shall be made good by the Service Provider at his own expense to the satisfaction of the Client Representative.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Service Provider shall include in his tender prices and any percentage adjustment thereto for the use of varied colours in the Works and for the execution of sample patches, as required by the Client Representative.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Where appropriate to the circumstances, water based paints should be used.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2B16A1" w:rsidRDefault="002B16A1"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Knotting</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Knotting shall be best quality Shellac, dissolved in methylated spirits. All knots and r</w:t>
      </w:r>
      <w:r w:rsidR="00493D68">
        <w:rPr>
          <w:rFonts w:ascii="Franklin Gothic Book" w:hAnsi="Franklin Gothic Book"/>
          <w:kern w:val="0"/>
          <w:sz w:val="22"/>
          <w:szCs w:val="22"/>
          <w:lang w:eastAsia="en-GB"/>
        </w:rPr>
        <w:t>esinous parts are to be covered</w:t>
      </w: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lastRenderedPageBreak/>
        <w:t>Stopping</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Stopping for:</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w:t>
      </w:r>
      <w:r w:rsidRPr="00B16D22">
        <w:rPr>
          <w:rFonts w:ascii="Franklin Gothic Book" w:hAnsi="Franklin Gothic Book"/>
          <w:kern w:val="0"/>
          <w:sz w:val="22"/>
          <w:szCs w:val="22"/>
          <w:lang w:eastAsia="en-GB"/>
        </w:rPr>
        <w:tab/>
        <w:t xml:space="preserve">Plasterwork shall be </w:t>
      </w:r>
      <w:proofErr w:type="gramStart"/>
      <w:r w:rsidRPr="00B16D22">
        <w:rPr>
          <w:rFonts w:ascii="Franklin Gothic Book" w:hAnsi="Franklin Gothic Book"/>
          <w:kern w:val="0"/>
          <w:sz w:val="22"/>
          <w:szCs w:val="22"/>
          <w:lang w:eastAsia="en-GB"/>
        </w:rPr>
        <w:t>a plaster</w:t>
      </w:r>
      <w:proofErr w:type="gramEnd"/>
      <w:r w:rsidRPr="00B16D22">
        <w:rPr>
          <w:rFonts w:ascii="Franklin Gothic Book" w:hAnsi="Franklin Gothic Book"/>
          <w:kern w:val="0"/>
          <w:sz w:val="22"/>
          <w:szCs w:val="22"/>
          <w:lang w:eastAsia="en-GB"/>
        </w:rPr>
        <w:t xml:space="preserve"> based filler;</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2B16A1">
      <w:pPr>
        <w:autoSpaceDE w:val="0"/>
        <w:autoSpaceDN w:val="0"/>
        <w:adjustRightInd w:val="0"/>
        <w:ind w:left="720" w:hanging="72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ii)</w:t>
      </w:r>
      <w:r w:rsidRPr="00B16D22">
        <w:rPr>
          <w:rFonts w:ascii="Franklin Gothic Book" w:hAnsi="Franklin Gothic Book"/>
          <w:kern w:val="0"/>
          <w:sz w:val="22"/>
          <w:szCs w:val="22"/>
          <w:lang w:eastAsia="en-GB"/>
        </w:rPr>
        <w:tab/>
        <w:t>Concrete, rendering or brickwork shall be of similar material to the background and shall be finished with a similar texture;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2B16A1">
      <w:pPr>
        <w:autoSpaceDE w:val="0"/>
        <w:autoSpaceDN w:val="0"/>
        <w:adjustRightInd w:val="0"/>
        <w:ind w:left="720" w:hanging="72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iii)</w:t>
      </w:r>
      <w:r w:rsidRPr="00B16D22">
        <w:rPr>
          <w:rFonts w:ascii="Franklin Gothic Book" w:hAnsi="Franklin Gothic Book"/>
          <w:kern w:val="0"/>
          <w:sz w:val="22"/>
          <w:szCs w:val="22"/>
          <w:lang w:eastAsia="en-GB"/>
        </w:rPr>
        <w:tab/>
        <w:t>Internal woodwork, hardboard, fireboard and plywood shall be putty and shall be tinted to match the colour of the undercoat;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824724" w:rsidRPr="00B16D22" w:rsidRDefault="00824724" w:rsidP="002B16A1">
      <w:pPr>
        <w:autoSpaceDE w:val="0"/>
        <w:autoSpaceDN w:val="0"/>
        <w:adjustRightInd w:val="0"/>
        <w:ind w:left="720" w:hanging="720"/>
        <w:rPr>
          <w:rFonts w:ascii="Franklin Gothic Book" w:hAnsi="Franklin Gothic Book"/>
          <w:kern w:val="0"/>
          <w:sz w:val="22"/>
          <w:szCs w:val="22"/>
          <w:lang w:eastAsia="en-GB"/>
        </w:rPr>
      </w:pPr>
      <w:proofErr w:type="gramStart"/>
      <w:r w:rsidRPr="00B16D22">
        <w:rPr>
          <w:rFonts w:ascii="Franklin Gothic Book" w:hAnsi="Franklin Gothic Book"/>
          <w:kern w:val="0"/>
          <w:sz w:val="22"/>
          <w:szCs w:val="22"/>
          <w:lang w:eastAsia="en-GB"/>
        </w:rPr>
        <w:t>iv)</w:t>
      </w:r>
      <w:r w:rsidRPr="00B16D22">
        <w:rPr>
          <w:rFonts w:ascii="Franklin Gothic Book" w:hAnsi="Franklin Gothic Book"/>
          <w:kern w:val="0"/>
          <w:sz w:val="22"/>
          <w:szCs w:val="22"/>
          <w:lang w:eastAsia="en-GB"/>
        </w:rPr>
        <w:tab/>
        <w:t>External</w:t>
      </w:r>
      <w:proofErr w:type="gramEnd"/>
      <w:r w:rsidRPr="00B16D22">
        <w:rPr>
          <w:rFonts w:ascii="Franklin Gothic Book" w:hAnsi="Franklin Gothic Book"/>
          <w:kern w:val="0"/>
          <w:sz w:val="22"/>
          <w:szCs w:val="22"/>
          <w:lang w:eastAsia="en-GB"/>
        </w:rPr>
        <w:t xml:space="preserve"> woodwork shall be linseed oil putty or other approved proprietary filler recommended for external use, and shall be tinted to match the colour of the undercoat; </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v)</w:t>
      </w:r>
      <w:r w:rsidRPr="00B16D22">
        <w:rPr>
          <w:rFonts w:ascii="Franklin Gothic Book" w:hAnsi="Franklin Gothic Book"/>
          <w:kern w:val="0"/>
          <w:sz w:val="22"/>
          <w:szCs w:val="22"/>
          <w:lang w:eastAsia="en-GB"/>
        </w:rPr>
        <w:tab/>
        <w:t>Clear finished woodwork shall be stopping tinted to match the surrounding woodwork.</w:t>
      </w:r>
    </w:p>
    <w:p w:rsidR="00824724" w:rsidRDefault="00824724" w:rsidP="00824724">
      <w:pPr>
        <w:autoSpaceDE w:val="0"/>
        <w:autoSpaceDN w:val="0"/>
        <w:adjustRightInd w:val="0"/>
        <w:rPr>
          <w:rFonts w:ascii="Franklin Gothic Book" w:hAnsi="Franklin Gothic Book"/>
          <w:kern w:val="0"/>
          <w:sz w:val="22"/>
          <w:szCs w:val="22"/>
          <w:lang w:eastAsia="en-GB"/>
        </w:rPr>
      </w:pPr>
    </w:p>
    <w:p w:rsidR="00806E99" w:rsidRDefault="00806E99" w:rsidP="00824724">
      <w:pPr>
        <w:autoSpaceDE w:val="0"/>
        <w:autoSpaceDN w:val="0"/>
        <w:adjustRightInd w:val="0"/>
        <w:rPr>
          <w:rFonts w:ascii="Franklin Gothic Book" w:hAnsi="Franklin Gothic Book"/>
          <w:kern w:val="0"/>
          <w:sz w:val="22"/>
          <w:szCs w:val="22"/>
          <w:u w:val="single"/>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Primer for Alkaline Surfaces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AB4F6E" w:rsidRPr="008859D3"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Primer for alkaline surfaces shall be a special primer obtained from the maker of the undercoat and finishing coat.</w:t>
      </w:r>
    </w:p>
    <w:p w:rsidR="00AB4F6E" w:rsidRDefault="00AB4F6E" w:rsidP="00824724">
      <w:pPr>
        <w:autoSpaceDE w:val="0"/>
        <w:autoSpaceDN w:val="0"/>
        <w:adjustRightInd w:val="0"/>
        <w:rPr>
          <w:rFonts w:ascii="Franklin Gothic Book" w:hAnsi="Franklin Gothic Book"/>
          <w:kern w:val="0"/>
          <w:sz w:val="22"/>
          <w:szCs w:val="22"/>
          <w:u w:val="single"/>
          <w:lang w:eastAsia="en-GB"/>
        </w:rPr>
      </w:pPr>
    </w:p>
    <w:p w:rsidR="00E77D63" w:rsidRDefault="00E77D63" w:rsidP="00824724">
      <w:pPr>
        <w:autoSpaceDE w:val="0"/>
        <w:autoSpaceDN w:val="0"/>
        <w:adjustRightInd w:val="0"/>
        <w:rPr>
          <w:rFonts w:ascii="Franklin Gothic Book" w:hAnsi="Franklin Gothic Book"/>
          <w:kern w:val="0"/>
          <w:sz w:val="22"/>
          <w:szCs w:val="22"/>
          <w:u w:val="single"/>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Primer for Iron and Steelwork</w:t>
      </w:r>
    </w:p>
    <w:p w:rsidR="00AB4F6E" w:rsidRDefault="00AB4F6E"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Primer for iron and steelwork shall be as recommended by the manufacturer for the surfaces to be coated in conjunction with that recommended by the manufacturer for the subsequent finish coats.</w:t>
      </w:r>
    </w:p>
    <w:p w:rsidR="00824724" w:rsidRDefault="00824724" w:rsidP="00824724">
      <w:pPr>
        <w:autoSpaceDE w:val="0"/>
        <w:autoSpaceDN w:val="0"/>
        <w:adjustRightInd w:val="0"/>
        <w:rPr>
          <w:rFonts w:ascii="Franklin Gothic Book" w:hAnsi="Franklin Gothic Book"/>
          <w:kern w:val="0"/>
          <w:sz w:val="22"/>
          <w:szCs w:val="22"/>
          <w:lang w:eastAsia="en-GB"/>
        </w:rPr>
      </w:pPr>
    </w:p>
    <w:p w:rsidR="002B16A1" w:rsidRPr="00B16D22" w:rsidRDefault="002B16A1"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Primer for Galvanised Iron and Steelwork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Primer for galvanised iron and steelwork shall be as recommended by the manufacturer and shall be compatible with subsequent finish coats. New galvanised surfaces must be pre</w:t>
      </w:r>
      <w:r w:rsidR="002B16A1">
        <w:rPr>
          <w:rFonts w:ascii="Franklin Gothic Book" w:hAnsi="Franklin Gothic Book"/>
          <w:kern w:val="0"/>
          <w:sz w:val="22"/>
          <w:szCs w:val="22"/>
          <w:lang w:eastAsia="en-GB"/>
        </w:rPr>
        <w:t>-</w:t>
      </w:r>
      <w:r w:rsidRPr="00B16D22">
        <w:rPr>
          <w:rFonts w:ascii="Franklin Gothic Book" w:hAnsi="Franklin Gothic Book"/>
          <w:kern w:val="0"/>
          <w:sz w:val="22"/>
          <w:szCs w:val="22"/>
          <w:lang w:eastAsia="en-GB"/>
        </w:rPr>
        <w:t>treated with a mordant solution before priming.</w:t>
      </w:r>
    </w:p>
    <w:p w:rsidR="00824724" w:rsidRDefault="00824724" w:rsidP="00824724">
      <w:pPr>
        <w:autoSpaceDE w:val="0"/>
        <w:autoSpaceDN w:val="0"/>
        <w:adjustRightInd w:val="0"/>
        <w:rPr>
          <w:rFonts w:ascii="Franklin Gothic Book" w:hAnsi="Franklin Gothic Book"/>
          <w:kern w:val="0"/>
          <w:sz w:val="22"/>
          <w:szCs w:val="22"/>
          <w:lang w:eastAsia="en-GB"/>
        </w:rPr>
      </w:pPr>
    </w:p>
    <w:p w:rsidR="002B16A1" w:rsidRPr="00B16D22" w:rsidRDefault="002B16A1"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Primer for Hardboard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Primer for hardboard not factory primed or sealed shall be a suitable primer obtained from the maker of the undercoat and finished coat.</w:t>
      </w:r>
    </w:p>
    <w:p w:rsidR="00824724" w:rsidRDefault="00824724" w:rsidP="00824724">
      <w:pPr>
        <w:autoSpaceDE w:val="0"/>
        <w:autoSpaceDN w:val="0"/>
        <w:adjustRightInd w:val="0"/>
        <w:rPr>
          <w:rFonts w:ascii="Franklin Gothic Book" w:hAnsi="Franklin Gothic Book"/>
          <w:kern w:val="0"/>
          <w:sz w:val="22"/>
          <w:szCs w:val="22"/>
          <w:lang w:eastAsia="en-GB"/>
        </w:rPr>
      </w:pPr>
    </w:p>
    <w:p w:rsidR="002B16A1" w:rsidRPr="00B16D22" w:rsidRDefault="002B16A1"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Primer for Woodwork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Primer for woodwork shall be a finishing ready mix primer obtained from the maker of the undercoat and finishing coats and shall be applied in accordance with the maker's instructions.</w:t>
      </w:r>
    </w:p>
    <w:p w:rsidR="00824724" w:rsidRDefault="00824724" w:rsidP="00824724">
      <w:pPr>
        <w:autoSpaceDE w:val="0"/>
        <w:autoSpaceDN w:val="0"/>
        <w:adjustRightInd w:val="0"/>
        <w:rPr>
          <w:rFonts w:ascii="Franklin Gothic Book" w:hAnsi="Franklin Gothic Book"/>
          <w:kern w:val="0"/>
          <w:sz w:val="22"/>
          <w:szCs w:val="22"/>
          <w:lang w:eastAsia="en-GB"/>
        </w:rPr>
      </w:pPr>
    </w:p>
    <w:p w:rsidR="002B16A1" w:rsidRPr="00B16D22" w:rsidRDefault="002B16A1"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Primer for oily or resinous timbers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Primer for British Columbia pine (Douglas fir) or other oily</w:t>
      </w:r>
      <w:r w:rsidR="002B16A1">
        <w:rPr>
          <w:rFonts w:ascii="Franklin Gothic Book" w:hAnsi="Franklin Gothic Book"/>
          <w:kern w:val="0"/>
          <w:sz w:val="22"/>
          <w:szCs w:val="22"/>
          <w:lang w:eastAsia="en-GB"/>
        </w:rPr>
        <w:t xml:space="preserve"> or resinous timber shall be </w:t>
      </w:r>
      <w:proofErr w:type="gramStart"/>
      <w:r w:rsidR="002B16A1">
        <w:rPr>
          <w:rFonts w:ascii="Franklin Gothic Book" w:hAnsi="Franklin Gothic Book"/>
          <w:kern w:val="0"/>
          <w:sz w:val="22"/>
          <w:szCs w:val="22"/>
          <w:lang w:eastAsia="en-GB"/>
        </w:rPr>
        <w:t>an approved</w:t>
      </w:r>
      <w:proofErr w:type="gramEnd"/>
      <w:r w:rsidRPr="00B16D22">
        <w:rPr>
          <w:rFonts w:ascii="Franklin Gothic Book" w:hAnsi="Franklin Gothic Book"/>
          <w:kern w:val="0"/>
          <w:sz w:val="22"/>
          <w:szCs w:val="22"/>
          <w:lang w:eastAsia="en-GB"/>
        </w:rPr>
        <w:t xml:space="preserve"> aluminium based priming paint not darker than BS 4800 Colour 00A01 which shall be compatible with the subsequent coats and obtained from the same maker.</w:t>
      </w:r>
    </w:p>
    <w:p w:rsidR="00824724" w:rsidRDefault="00824724" w:rsidP="00824724">
      <w:pPr>
        <w:autoSpaceDE w:val="0"/>
        <w:autoSpaceDN w:val="0"/>
        <w:adjustRightInd w:val="0"/>
        <w:rPr>
          <w:rFonts w:ascii="Franklin Gothic Book" w:hAnsi="Franklin Gothic Book"/>
          <w:kern w:val="0"/>
          <w:sz w:val="22"/>
          <w:szCs w:val="22"/>
          <w:lang w:eastAsia="en-GB"/>
        </w:rPr>
      </w:pPr>
    </w:p>
    <w:p w:rsidR="002B16A1" w:rsidRDefault="002B16A1" w:rsidP="00824724">
      <w:pPr>
        <w:autoSpaceDE w:val="0"/>
        <w:autoSpaceDN w:val="0"/>
        <w:adjustRightInd w:val="0"/>
        <w:rPr>
          <w:rFonts w:ascii="Franklin Gothic Book" w:hAnsi="Franklin Gothic Book"/>
          <w:kern w:val="0"/>
          <w:sz w:val="22"/>
          <w:szCs w:val="22"/>
          <w:lang w:eastAsia="en-GB"/>
        </w:rPr>
      </w:pPr>
    </w:p>
    <w:p w:rsidR="00493D68" w:rsidRPr="00B16D22" w:rsidRDefault="00493D68"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lastRenderedPageBreak/>
        <w:t>Primer for Stains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Primer to stain finish work shall be as recommended by the selected and approved manufacturer for the respective stain finish.</w:t>
      </w:r>
    </w:p>
    <w:p w:rsidR="00824724" w:rsidRDefault="00824724" w:rsidP="00824724">
      <w:pPr>
        <w:autoSpaceDE w:val="0"/>
        <w:autoSpaceDN w:val="0"/>
        <w:adjustRightInd w:val="0"/>
        <w:rPr>
          <w:rFonts w:ascii="Franklin Gothic Book" w:hAnsi="Franklin Gothic Book"/>
          <w:kern w:val="0"/>
          <w:sz w:val="22"/>
          <w:szCs w:val="22"/>
          <w:lang w:eastAsia="en-GB"/>
        </w:rPr>
      </w:pPr>
    </w:p>
    <w:p w:rsidR="00E77D63" w:rsidRDefault="00E77D63" w:rsidP="00824724">
      <w:pPr>
        <w:autoSpaceDE w:val="0"/>
        <w:autoSpaceDN w:val="0"/>
        <w:adjustRightInd w:val="0"/>
        <w:rPr>
          <w:rFonts w:ascii="Franklin Gothic Book" w:hAnsi="Franklin Gothic Book"/>
          <w:kern w:val="0"/>
          <w:sz w:val="22"/>
          <w:szCs w:val="22"/>
          <w:u w:val="single"/>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External Varnish and Varnish Stain</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2B16A1"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Subject to any specification to the contrary, external varnish and var</w:t>
      </w:r>
      <w:r w:rsidR="00E77D63">
        <w:rPr>
          <w:rFonts w:ascii="Franklin Gothic Book" w:hAnsi="Franklin Gothic Book"/>
          <w:kern w:val="0"/>
          <w:sz w:val="22"/>
          <w:szCs w:val="22"/>
          <w:lang w:eastAsia="en-GB"/>
        </w:rPr>
        <w:t>nish stain shall be as approved</w:t>
      </w: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External Wood Stain</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External wood stains shall be obtained from an approved manufacturer.</w:t>
      </w:r>
    </w:p>
    <w:p w:rsidR="00824724" w:rsidRDefault="00824724" w:rsidP="00824724">
      <w:pPr>
        <w:autoSpaceDE w:val="0"/>
        <w:autoSpaceDN w:val="0"/>
        <w:adjustRightInd w:val="0"/>
        <w:rPr>
          <w:rFonts w:ascii="Franklin Gothic Book" w:hAnsi="Franklin Gothic Book"/>
          <w:kern w:val="0"/>
          <w:sz w:val="22"/>
          <w:szCs w:val="22"/>
          <w:lang w:eastAsia="en-GB"/>
        </w:rPr>
      </w:pPr>
    </w:p>
    <w:p w:rsidR="002B16A1" w:rsidRPr="00B16D22" w:rsidRDefault="002B16A1" w:rsidP="00824724">
      <w:pPr>
        <w:autoSpaceDE w:val="0"/>
        <w:autoSpaceDN w:val="0"/>
        <w:adjustRightInd w:val="0"/>
        <w:rPr>
          <w:rFonts w:ascii="Franklin Gothic Book" w:hAnsi="Franklin Gothic Book"/>
          <w:kern w:val="0"/>
          <w:sz w:val="22"/>
          <w:szCs w:val="22"/>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Wood Preservative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859D3" w:rsidRPr="0017498D"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Wood preservative shall be obtaine</w:t>
      </w:r>
      <w:r w:rsidR="0017498D">
        <w:rPr>
          <w:rFonts w:ascii="Franklin Gothic Book" w:hAnsi="Franklin Gothic Book"/>
          <w:kern w:val="0"/>
          <w:sz w:val="22"/>
          <w:szCs w:val="22"/>
          <w:lang w:eastAsia="en-GB"/>
        </w:rPr>
        <w:t>d from an approved manufacturer</w:t>
      </w:r>
    </w:p>
    <w:p w:rsidR="008859D3" w:rsidRDefault="008859D3" w:rsidP="00824724">
      <w:pPr>
        <w:autoSpaceDE w:val="0"/>
        <w:autoSpaceDN w:val="0"/>
        <w:adjustRightInd w:val="0"/>
        <w:rPr>
          <w:rFonts w:ascii="Franklin Gothic Book" w:hAnsi="Franklin Gothic Book"/>
          <w:kern w:val="0"/>
          <w:sz w:val="22"/>
          <w:szCs w:val="22"/>
          <w:u w:val="single"/>
          <w:lang w:eastAsia="en-GB"/>
        </w:rPr>
      </w:pPr>
    </w:p>
    <w:p w:rsidR="008859D3" w:rsidRDefault="008859D3" w:rsidP="00824724">
      <w:pPr>
        <w:autoSpaceDE w:val="0"/>
        <w:autoSpaceDN w:val="0"/>
        <w:adjustRightInd w:val="0"/>
        <w:rPr>
          <w:rFonts w:ascii="Franklin Gothic Book" w:hAnsi="Franklin Gothic Book"/>
          <w:kern w:val="0"/>
          <w:sz w:val="22"/>
          <w:szCs w:val="22"/>
          <w:u w:val="single"/>
          <w:lang w:eastAsia="en-GB"/>
        </w:rPr>
      </w:pP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External Masonry Paint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External masonry paint shall be as approved and used strictly in accordance with the manufacturer's instructions and recommendations.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824724" w:rsidRPr="002B16A1" w:rsidRDefault="00824724" w:rsidP="00824724">
      <w:pPr>
        <w:autoSpaceDE w:val="0"/>
        <w:autoSpaceDN w:val="0"/>
        <w:adjustRightInd w:val="0"/>
        <w:rPr>
          <w:rFonts w:ascii="Franklin Gothic Book" w:hAnsi="Franklin Gothic Book"/>
          <w:kern w:val="0"/>
          <w:sz w:val="22"/>
          <w:szCs w:val="22"/>
          <w:u w:val="single"/>
          <w:lang w:eastAsia="en-GB"/>
        </w:rPr>
      </w:pPr>
      <w:r w:rsidRPr="002B16A1">
        <w:rPr>
          <w:rFonts w:ascii="Franklin Gothic Book" w:hAnsi="Franklin Gothic Book"/>
          <w:kern w:val="0"/>
          <w:sz w:val="22"/>
          <w:szCs w:val="22"/>
          <w:u w:val="single"/>
          <w:lang w:eastAsia="en-GB"/>
        </w:rPr>
        <w:t>Stabilising Sealer</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Stabilising sealer shall be of a type and make recommended by the manufacturer of the undercoat and finishing coat.</w:t>
      </w:r>
    </w:p>
    <w:p w:rsidR="00824724" w:rsidRDefault="00824724" w:rsidP="00824724">
      <w:pPr>
        <w:autoSpaceDE w:val="0"/>
        <w:autoSpaceDN w:val="0"/>
        <w:adjustRightInd w:val="0"/>
        <w:rPr>
          <w:rFonts w:ascii="Franklin Gothic Book" w:hAnsi="Franklin Gothic Book"/>
          <w:kern w:val="0"/>
          <w:sz w:val="22"/>
          <w:szCs w:val="22"/>
          <w:lang w:eastAsia="en-GB"/>
        </w:rPr>
      </w:pPr>
    </w:p>
    <w:p w:rsidR="00832929" w:rsidRPr="00B16D22" w:rsidRDefault="00832929" w:rsidP="00824724">
      <w:pPr>
        <w:autoSpaceDE w:val="0"/>
        <w:autoSpaceDN w:val="0"/>
        <w:adjustRightInd w:val="0"/>
        <w:rPr>
          <w:rFonts w:ascii="Franklin Gothic Book" w:hAnsi="Franklin Gothic Book"/>
          <w:kern w:val="0"/>
          <w:sz w:val="22"/>
          <w:szCs w:val="22"/>
          <w:lang w:eastAsia="en-GB"/>
        </w:rPr>
      </w:pPr>
    </w:p>
    <w:p w:rsidR="00824724" w:rsidRPr="00832929" w:rsidRDefault="00824724" w:rsidP="00824724">
      <w:pPr>
        <w:autoSpaceDE w:val="0"/>
        <w:autoSpaceDN w:val="0"/>
        <w:adjustRightInd w:val="0"/>
        <w:rPr>
          <w:rFonts w:ascii="Franklin Gothic Book" w:hAnsi="Franklin Gothic Book"/>
          <w:kern w:val="0"/>
          <w:sz w:val="22"/>
          <w:szCs w:val="22"/>
          <w:u w:val="single"/>
          <w:lang w:eastAsia="en-GB"/>
        </w:rPr>
      </w:pPr>
      <w:r w:rsidRPr="00832929">
        <w:rPr>
          <w:rFonts w:ascii="Franklin Gothic Book" w:hAnsi="Franklin Gothic Book"/>
          <w:kern w:val="0"/>
          <w:sz w:val="22"/>
          <w:szCs w:val="22"/>
          <w:u w:val="single"/>
          <w:lang w:eastAsia="en-GB"/>
        </w:rPr>
        <w:t>Chemical Stripper</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025</w:t>
      </w:r>
      <w:r w:rsidRPr="00B16D22">
        <w:rPr>
          <w:rFonts w:ascii="Franklin Gothic Book" w:hAnsi="Franklin Gothic Book"/>
          <w:kern w:val="0"/>
          <w:sz w:val="22"/>
          <w:szCs w:val="22"/>
          <w:lang w:eastAsia="en-GB"/>
        </w:rPr>
        <w:tab/>
        <w:t>Chemical paint stripper shall be water soluble.</w:t>
      </w:r>
    </w:p>
    <w:p w:rsidR="00824724" w:rsidRDefault="00824724" w:rsidP="00824724">
      <w:pPr>
        <w:autoSpaceDE w:val="0"/>
        <w:autoSpaceDN w:val="0"/>
        <w:adjustRightInd w:val="0"/>
        <w:rPr>
          <w:rFonts w:ascii="Franklin Gothic Book" w:hAnsi="Franklin Gothic Book"/>
          <w:kern w:val="0"/>
          <w:sz w:val="22"/>
          <w:szCs w:val="22"/>
          <w:lang w:eastAsia="en-GB"/>
        </w:rPr>
      </w:pPr>
    </w:p>
    <w:p w:rsidR="00CF57F9" w:rsidRPr="00B16D22" w:rsidRDefault="00CF57F9" w:rsidP="00824724">
      <w:pPr>
        <w:autoSpaceDE w:val="0"/>
        <w:autoSpaceDN w:val="0"/>
        <w:adjustRightInd w:val="0"/>
        <w:rPr>
          <w:rFonts w:ascii="Franklin Gothic Book" w:hAnsi="Franklin Gothic Book"/>
          <w:kern w:val="0"/>
          <w:sz w:val="22"/>
          <w:szCs w:val="22"/>
          <w:lang w:eastAsia="en-GB"/>
        </w:rPr>
      </w:pPr>
    </w:p>
    <w:p w:rsidR="00824724" w:rsidRPr="00832929" w:rsidRDefault="00832929" w:rsidP="00824724">
      <w:pPr>
        <w:autoSpaceDE w:val="0"/>
        <w:autoSpaceDN w:val="0"/>
        <w:adjustRightInd w:val="0"/>
        <w:rPr>
          <w:rFonts w:ascii="Franklin Gothic Book" w:hAnsi="Franklin Gothic Book"/>
          <w:kern w:val="0"/>
          <w:sz w:val="22"/>
          <w:szCs w:val="22"/>
          <w:u w:val="single"/>
          <w:lang w:eastAsia="en-GB"/>
        </w:rPr>
      </w:pPr>
      <w:r w:rsidRPr="00832929">
        <w:rPr>
          <w:rFonts w:ascii="Franklin Gothic Book" w:hAnsi="Franklin Gothic Book"/>
          <w:kern w:val="0"/>
          <w:sz w:val="22"/>
          <w:szCs w:val="22"/>
          <w:u w:val="single"/>
          <w:lang w:eastAsia="en-GB"/>
        </w:rPr>
        <w:t>Anti-Fungal</w:t>
      </w:r>
      <w:r w:rsidR="00824724" w:rsidRPr="00832929">
        <w:rPr>
          <w:rFonts w:ascii="Franklin Gothic Book" w:hAnsi="Franklin Gothic Book"/>
          <w:kern w:val="0"/>
          <w:sz w:val="22"/>
          <w:szCs w:val="22"/>
          <w:u w:val="single"/>
          <w:lang w:eastAsia="en-GB"/>
        </w:rPr>
        <w:t xml:space="preserve"> Solution</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026</w:t>
      </w:r>
      <w:r w:rsidRPr="00B16D22">
        <w:rPr>
          <w:rFonts w:ascii="Franklin Gothic Book" w:hAnsi="Franklin Gothic Book"/>
          <w:kern w:val="0"/>
          <w:sz w:val="22"/>
          <w:szCs w:val="22"/>
          <w:lang w:eastAsia="en-GB"/>
        </w:rPr>
        <w:tab/>
      </w:r>
      <w:r w:rsidR="00832929" w:rsidRPr="00B16D22">
        <w:rPr>
          <w:rFonts w:ascii="Franklin Gothic Book" w:hAnsi="Franklin Gothic Book"/>
          <w:kern w:val="0"/>
          <w:sz w:val="22"/>
          <w:szCs w:val="22"/>
          <w:lang w:eastAsia="en-GB"/>
        </w:rPr>
        <w:t>Anti-fungal</w:t>
      </w:r>
      <w:r w:rsidRPr="00B16D22">
        <w:rPr>
          <w:rFonts w:ascii="Franklin Gothic Book" w:hAnsi="Franklin Gothic Book"/>
          <w:kern w:val="0"/>
          <w:sz w:val="22"/>
          <w:szCs w:val="22"/>
          <w:lang w:eastAsia="en-GB"/>
        </w:rPr>
        <w:t xml:space="preserve"> solution shall be appropriate to the surface being treated and shall be used in accordance with the manufacturer’s instructions and in accordance with the Pesticides Safety Precautions Scheme (3.2/160).</w:t>
      </w:r>
    </w:p>
    <w:p w:rsidR="00824724" w:rsidRDefault="00824724" w:rsidP="00824724">
      <w:pPr>
        <w:autoSpaceDE w:val="0"/>
        <w:autoSpaceDN w:val="0"/>
        <w:adjustRightInd w:val="0"/>
        <w:rPr>
          <w:rFonts w:ascii="Franklin Gothic Book" w:hAnsi="Franklin Gothic Book"/>
          <w:kern w:val="0"/>
          <w:sz w:val="22"/>
          <w:szCs w:val="22"/>
          <w:lang w:eastAsia="en-GB"/>
        </w:rPr>
      </w:pPr>
    </w:p>
    <w:p w:rsidR="00CF57F9" w:rsidRPr="00B16D22" w:rsidRDefault="00CF57F9"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PREPARATION OF SURFACES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Preparations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027</w:t>
      </w:r>
      <w:r w:rsidRPr="00B16D22">
        <w:rPr>
          <w:rFonts w:ascii="Franklin Gothic Book" w:hAnsi="Franklin Gothic Book"/>
          <w:kern w:val="0"/>
          <w:sz w:val="22"/>
          <w:szCs w:val="22"/>
          <w:lang w:eastAsia="en-GB"/>
        </w:rPr>
        <w:tab/>
        <w:t>A high standard of preparatory work will be required and therefore allowances should be made for thorough preparation of all surfaces. The term "prepare" used in the Schedule of Rates shall be taken to cover all work described below including washing down, priming and painting extra coats but excluding paint removal. Should the Service Provider deem paint removal is necessary this shall be reported to the Client Representative and areas agreed on site with the Client Representative before work commences. No payment for paint removal will be made if this condition is not complied with.</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028</w:t>
      </w:r>
      <w:r w:rsidRPr="00B16D22">
        <w:rPr>
          <w:rFonts w:ascii="Franklin Gothic Book" w:hAnsi="Franklin Gothic Book"/>
          <w:kern w:val="0"/>
          <w:sz w:val="22"/>
          <w:szCs w:val="22"/>
          <w:lang w:eastAsia="en-GB"/>
        </w:rPr>
        <w:tab/>
        <w:t xml:space="preserve">All existing bare non-durable timber surfaces shall receive a liberal brush coat of water repellent timber preservative to conform </w:t>
      </w:r>
      <w:proofErr w:type="gramStart"/>
      <w:r w:rsidRPr="00B16D22">
        <w:rPr>
          <w:rFonts w:ascii="Franklin Gothic Book" w:hAnsi="Franklin Gothic Book"/>
          <w:kern w:val="0"/>
          <w:sz w:val="22"/>
          <w:szCs w:val="22"/>
          <w:lang w:eastAsia="en-GB"/>
        </w:rPr>
        <w:t>with</w:t>
      </w:r>
      <w:proofErr w:type="gramEnd"/>
      <w:r w:rsidRPr="00B16D22">
        <w:rPr>
          <w:rFonts w:ascii="Franklin Gothic Book" w:hAnsi="Franklin Gothic Book"/>
          <w:kern w:val="0"/>
          <w:sz w:val="22"/>
          <w:szCs w:val="22"/>
          <w:lang w:eastAsia="en-GB"/>
        </w:rPr>
        <w:t xml:space="preserve"> Building Establishment Technical Note No. 24. Allow adequate time to dry before </w:t>
      </w:r>
      <w:r w:rsidR="007A5A16" w:rsidRPr="00B16D22">
        <w:rPr>
          <w:rFonts w:ascii="Franklin Gothic Book" w:hAnsi="Franklin Gothic Book"/>
          <w:kern w:val="0"/>
          <w:sz w:val="22"/>
          <w:szCs w:val="22"/>
          <w:lang w:eastAsia="en-GB"/>
        </w:rPr>
        <w:t>over coating</w:t>
      </w:r>
      <w:r w:rsidRPr="00B16D22">
        <w:rPr>
          <w:rFonts w:ascii="Franklin Gothic Book" w:hAnsi="Franklin Gothic Book"/>
          <w:kern w:val="0"/>
          <w:sz w:val="22"/>
          <w:szCs w:val="22"/>
          <w:lang w:eastAsia="en-GB"/>
        </w:rPr>
        <w: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029</w:t>
      </w:r>
      <w:r w:rsidRPr="00B16D22">
        <w:rPr>
          <w:rFonts w:ascii="Franklin Gothic Book" w:hAnsi="Franklin Gothic Book"/>
          <w:kern w:val="0"/>
          <w:sz w:val="22"/>
          <w:szCs w:val="22"/>
          <w:lang w:eastAsia="en-GB"/>
        </w:rPr>
        <w:tab/>
        <w:t>Previously painted surfaces in good condition shall be rubbed down with abrasive paper and cracks filled as described. If existing paint is in poor condition it shall be removed completely using an approved non caustic paint remover.</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030</w:t>
      </w:r>
      <w:r w:rsidRPr="00B16D22">
        <w:rPr>
          <w:rFonts w:ascii="Franklin Gothic Book" w:hAnsi="Franklin Gothic Book"/>
          <w:kern w:val="0"/>
          <w:sz w:val="22"/>
          <w:szCs w:val="22"/>
          <w:lang w:eastAsia="en-GB"/>
        </w:rPr>
        <w:tab/>
        <w:t>Any stains on ceiling are to be given such extra treatment prior to decoration in order to prevent stains bleeding through subsequent decorative coatings.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031</w:t>
      </w:r>
      <w:r w:rsidRPr="00B16D22">
        <w:rPr>
          <w:rFonts w:ascii="Franklin Gothic Book" w:hAnsi="Franklin Gothic Book"/>
          <w:kern w:val="0"/>
          <w:sz w:val="22"/>
          <w:szCs w:val="22"/>
          <w:lang w:eastAsia="en-GB"/>
        </w:rPr>
        <w:tab/>
        <w:t>At the Client Representative’s request tinted undercoats may be required at no extra cost.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Approval</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032</w:t>
      </w:r>
      <w:r w:rsidRPr="00B16D22">
        <w:rPr>
          <w:rFonts w:ascii="Franklin Gothic Book" w:hAnsi="Franklin Gothic Book"/>
          <w:kern w:val="0"/>
          <w:sz w:val="22"/>
          <w:szCs w:val="22"/>
          <w:lang w:eastAsia="en-GB"/>
        </w:rPr>
        <w:tab/>
        <w:t>The Client Representative may request that the preparation of surfaces is approved prior to any coating being applied.</w:t>
      </w:r>
    </w:p>
    <w:p w:rsidR="00824724" w:rsidRDefault="00824724" w:rsidP="00824724">
      <w:pPr>
        <w:autoSpaceDE w:val="0"/>
        <w:autoSpaceDN w:val="0"/>
        <w:adjustRightInd w:val="0"/>
        <w:rPr>
          <w:rFonts w:ascii="Franklin Gothic Book" w:hAnsi="Franklin Gothic Book"/>
          <w:kern w:val="0"/>
          <w:sz w:val="22"/>
          <w:szCs w:val="22"/>
          <w:lang w:eastAsia="en-GB"/>
        </w:rPr>
      </w:pPr>
    </w:p>
    <w:p w:rsidR="00AB4F6E" w:rsidRDefault="00AB4F6E" w:rsidP="00824724">
      <w:pPr>
        <w:autoSpaceDE w:val="0"/>
        <w:autoSpaceDN w:val="0"/>
        <w:adjustRightInd w:val="0"/>
        <w:rPr>
          <w:rFonts w:ascii="Franklin Gothic Book" w:hAnsi="Franklin Gothic Book"/>
          <w:kern w:val="0"/>
          <w:sz w:val="22"/>
          <w:szCs w:val="22"/>
          <w:u w:val="single"/>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Stopping</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033</w:t>
      </w:r>
      <w:r w:rsidRPr="00B16D22">
        <w:rPr>
          <w:rFonts w:ascii="Franklin Gothic Book" w:hAnsi="Franklin Gothic Book"/>
          <w:kern w:val="0"/>
          <w:sz w:val="22"/>
          <w:szCs w:val="22"/>
          <w:lang w:eastAsia="en-GB"/>
        </w:rPr>
        <w:tab/>
        <w:t>Stopping referred to in the following clauses shall be the appropriate stopping as described under Materials.</w:t>
      </w:r>
    </w:p>
    <w:p w:rsidR="00824724" w:rsidRDefault="00824724" w:rsidP="00824724">
      <w:pPr>
        <w:autoSpaceDE w:val="0"/>
        <w:autoSpaceDN w:val="0"/>
        <w:adjustRightInd w:val="0"/>
        <w:rPr>
          <w:rFonts w:ascii="Franklin Gothic Book" w:hAnsi="Franklin Gothic Book"/>
          <w:kern w:val="0"/>
          <w:sz w:val="22"/>
          <w:szCs w:val="22"/>
          <w:lang w:eastAsia="en-GB"/>
        </w:rPr>
      </w:pPr>
    </w:p>
    <w:p w:rsidR="00C9190D" w:rsidRPr="00B16D22" w:rsidRDefault="00C9190D"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Burning Off</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034</w:t>
      </w:r>
      <w:r w:rsidRPr="00B16D22">
        <w:rPr>
          <w:rFonts w:ascii="Franklin Gothic Book" w:hAnsi="Franklin Gothic Book"/>
          <w:kern w:val="0"/>
          <w:sz w:val="22"/>
          <w:szCs w:val="22"/>
          <w:lang w:eastAsia="en-GB"/>
        </w:rPr>
        <w:tab/>
      </w:r>
      <w:r w:rsidR="00603660" w:rsidRPr="00603660">
        <w:rPr>
          <w:rFonts w:ascii="Franklin Gothic Book" w:hAnsi="Franklin Gothic Book"/>
          <w:b/>
          <w:kern w:val="0"/>
          <w:sz w:val="22"/>
          <w:szCs w:val="22"/>
          <w:lang w:eastAsia="en-GB"/>
        </w:rPr>
        <w:t>Burning off is generally not permitted however should be agreed in writing with the client and a hot works permit issued</w:t>
      </w:r>
      <w:r w:rsidR="00603660">
        <w:rPr>
          <w:rFonts w:ascii="Franklin Gothic Book" w:hAnsi="Franklin Gothic Book"/>
          <w:kern w:val="0"/>
          <w:sz w:val="22"/>
          <w:szCs w:val="22"/>
          <w:lang w:eastAsia="en-GB"/>
        </w:rPr>
        <w:t xml:space="preserve">.  </w:t>
      </w:r>
      <w:r w:rsidRPr="00B16D22">
        <w:rPr>
          <w:rFonts w:ascii="Franklin Gothic Book" w:hAnsi="Franklin Gothic Book"/>
          <w:kern w:val="0"/>
          <w:sz w:val="22"/>
          <w:szCs w:val="22"/>
          <w:lang w:eastAsia="en-GB"/>
        </w:rPr>
        <w:t>Burn off and rub down to remove paint from wooden surfaces. Fill in cracks etc., as described for new woodwork. Knot, prime and stop woodwork so exposed as described for new work, fine abrasive paper and apply one additional undercoat before painting as specified.</w:t>
      </w:r>
    </w:p>
    <w:p w:rsidR="00824724" w:rsidRDefault="00824724" w:rsidP="00824724">
      <w:pPr>
        <w:autoSpaceDE w:val="0"/>
        <w:autoSpaceDN w:val="0"/>
        <w:adjustRightInd w:val="0"/>
        <w:rPr>
          <w:rFonts w:ascii="Franklin Gothic Book" w:hAnsi="Franklin Gothic Book"/>
          <w:kern w:val="0"/>
          <w:sz w:val="22"/>
          <w:szCs w:val="22"/>
          <w:lang w:eastAsia="en-GB"/>
        </w:rPr>
      </w:pPr>
    </w:p>
    <w:p w:rsidR="00C9190D" w:rsidRPr="00B16D22" w:rsidRDefault="00C9190D"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Plaster, Render, Concrete and Brickwork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035</w:t>
      </w:r>
      <w:r w:rsidRPr="00B16D22">
        <w:rPr>
          <w:rFonts w:ascii="Franklin Gothic Book" w:hAnsi="Franklin Gothic Book"/>
          <w:kern w:val="0"/>
          <w:sz w:val="22"/>
          <w:szCs w:val="22"/>
          <w:lang w:eastAsia="en-GB"/>
        </w:rPr>
        <w:tab/>
        <w:t>All plaster or mortar splashes, etc., shall be removed from the surfaces to be decorated by scraping. All holes, cracks, etc., shall be stopped and the whole surface shall be brushed down to remove dust and loose material. In addition all traces of mould oil shall be removed by scrubbing with water and detergent and rinsing with clean water to remove all detergent.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036</w:t>
      </w:r>
      <w:r w:rsidRPr="00B16D22">
        <w:rPr>
          <w:rFonts w:ascii="Franklin Gothic Book" w:hAnsi="Franklin Gothic Book"/>
          <w:kern w:val="0"/>
          <w:sz w:val="22"/>
          <w:szCs w:val="22"/>
          <w:lang w:eastAsia="en-GB"/>
        </w:rPr>
        <w:tab/>
        <w:t>All plaster surfaces shall be allowed to dry out completely before decorating processes commence.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037</w:t>
      </w:r>
      <w:r w:rsidRPr="00B16D22">
        <w:rPr>
          <w:rFonts w:ascii="Franklin Gothic Book" w:hAnsi="Franklin Gothic Book"/>
          <w:kern w:val="0"/>
          <w:sz w:val="22"/>
          <w:szCs w:val="22"/>
          <w:lang w:eastAsia="en-GB"/>
        </w:rPr>
        <w:tab/>
        <w:t>Any efflorescence shall be removed first by wiping dry with a dry course cloth and then with a damp cloth. The surfaces shall then be left for 48 hours to see if efflorescence has ceased and surfaces shall be cleaned to remove dirt, dust, etc., and all making good shall be allowed to dry out thoroughly before painting is commenced. When efflorescence has occurred or is suspected, painting shall be deferred for a period as required by the Client Representative.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038</w:t>
      </w:r>
      <w:r w:rsidRPr="00B16D22">
        <w:rPr>
          <w:rFonts w:ascii="Franklin Gothic Book" w:hAnsi="Franklin Gothic Book"/>
          <w:kern w:val="0"/>
          <w:sz w:val="22"/>
          <w:szCs w:val="22"/>
          <w:lang w:eastAsia="en-GB"/>
        </w:rPr>
        <w:tab/>
        <w:t xml:space="preserve">Loose and defective rendering is to be cut out and made good prior to redecoration. Existing surfaces to be redecorated shall be stabilised with an approved stabilising agent compatible with the paint finish. </w:t>
      </w:r>
      <w:proofErr w:type="gramStart"/>
      <w:r w:rsidRPr="00B16D22">
        <w:rPr>
          <w:rFonts w:ascii="Franklin Gothic Book" w:hAnsi="Franklin Gothic Book"/>
          <w:kern w:val="0"/>
          <w:sz w:val="22"/>
          <w:szCs w:val="22"/>
          <w:lang w:eastAsia="en-GB"/>
        </w:rPr>
        <w:t>The stabilising agent to be used in a</w:t>
      </w:r>
      <w:r w:rsidR="00CF57F9">
        <w:rPr>
          <w:rFonts w:ascii="Franklin Gothic Book" w:hAnsi="Franklin Gothic Book"/>
          <w:kern w:val="0"/>
          <w:sz w:val="22"/>
          <w:szCs w:val="22"/>
          <w:lang w:eastAsia="en-GB"/>
        </w:rPr>
        <w:t>ccordance with the manufacturer</w:t>
      </w:r>
      <w:r w:rsidR="00CF57F9" w:rsidRPr="00B16D22">
        <w:rPr>
          <w:rFonts w:ascii="Franklin Gothic Book" w:hAnsi="Franklin Gothic Book"/>
          <w:kern w:val="0"/>
          <w:sz w:val="22"/>
          <w:szCs w:val="22"/>
          <w:lang w:eastAsia="en-GB"/>
        </w:rPr>
        <w:t>’s</w:t>
      </w:r>
      <w:r w:rsidRPr="00B16D22">
        <w:rPr>
          <w:rFonts w:ascii="Franklin Gothic Book" w:hAnsi="Franklin Gothic Book"/>
          <w:kern w:val="0"/>
          <w:sz w:val="22"/>
          <w:szCs w:val="22"/>
          <w:lang w:eastAsia="en-GB"/>
        </w:rPr>
        <w:t xml:space="preserve"> instructions.</w:t>
      </w:r>
      <w:proofErr w:type="gramEnd"/>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CF57F9" w:rsidRDefault="00CF57F9" w:rsidP="00824724">
      <w:pPr>
        <w:autoSpaceDE w:val="0"/>
        <w:autoSpaceDN w:val="0"/>
        <w:adjustRightInd w:val="0"/>
        <w:rPr>
          <w:rFonts w:ascii="Franklin Gothic Book" w:hAnsi="Franklin Gothic Book"/>
          <w:kern w:val="0"/>
          <w:sz w:val="22"/>
          <w:szCs w:val="22"/>
          <w:lang w:eastAsia="en-GB"/>
        </w:rPr>
      </w:pPr>
    </w:p>
    <w:p w:rsidR="00493D68" w:rsidRDefault="00493D68" w:rsidP="00824724">
      <w:pPr>
        <w:autoSpaceDE w:val="0"/>
        <w:autoSpaceDN w:val="0"/>
        <w:adjustRightInd w:val="0"/>
        <w:rPr>
          <w:rFonts w:ascii="Franklin Gothic Book" w:hAnsi="Franklin Gothic Book"/>
          <w:kern w:val="0"/>
          <w:sz w:val="22"/>
          <w:szCs w:val="22"/>
          <w:lang w:eastAsia="en-GB"/>
        </w:rPr>
      </w:pPr>
    </w:p>
    <w:p w:rsidR="00493D68" w:rsidRDefault="00493D68"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lastRenderedPageBreak/>
        <w:t>Plasterboard to receive direct redecoration</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039</w:t>
      </w:r>
      <w:r w:rsidRPr="00B16D22">
        <w:rPr>
          <w:rFonts w:ascii="Franklin Gothic Book" w:hAnsi="Franklin Gothic Book"/>
          <w:kern w:val="0"/>
          <w:sz w:val="22"/>
          <w:szCs w:val="22"/>
          <w:lang w:eastAsia="en-GB"/>
        </w:rPr>
        <w:tab/>
        <w:t xml:space="preserve">Joints in plasterboard ceilings to receive textured decorative </w:t>
      </w:r>
      <w:proofErr w:type="spellStart"/>
      <w:r w:rsidRPr="00B16D22">
        <w:rPr>
          <w:rFonts w:ascii="Franklin Gothic Book" w:hAnsi="Franklin Gothic Book"/>
          <w:kern w:val="0"/>
          <w:sz w:val="22"/>
          <w:szCs w:val="22"/>
          <w:lang w:eastAsia="en-GB"/>
        </w:rPr>
        <w:t>finishings</w:t>
      </w:r>
      <w:proofErr w:type="spellEnd"/>
      <w:r w:rsidRPr="00B16D22">
        <w:rPr>
          <w:rFonts w:ascii="Franklin Gothic Book" w:hAnsi="Franklin Gothic Book"/>
          <w:kern w:val="0"/>
          <w:sz w:val="22"/>
          <w:szCs w:val="22"/>
          <w:lang w:eastAsia="en-GB"/>
        </w:rPr>
        <w:t xml:space="preserve"> shall be finished as described in 'Plasterwork'.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CF57F9"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Iron and Steel</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040</w:t>
      </w:r>
      <w:r w:rsidRPr="00B16D22">
        <w:rPr>
          <w:rFonts w:ascii="Franklin Gothic Book" w:hAnsi="Franklin Gothic Book"/>
          <w:kern w:val="0"/>
          <w:sz w:val="22"/>
          <w:szCs w:val="22"/>
          <w:lang w:eastAsia="en-GB"/>
        </w:rPr>
        <w:tab/>
        <w:t>Before fixing, rust, mill scale, welding slag and flux residue shall be removed from iron and steel surfaces by wire brushing, scraping, hammering, flame cleaning etc.</w:t>
      </w:r>
    </w:p>
    <w:p w:rsidR="00B677A2" w:rsidRDefault="00B677A2" w:rsidP="00824724">
      <w:pPr>
        <w:autoSpaceDE w:val="0"/>
        <w:autoSpaceDN w:val="0"/>
        <w:adjustRightInd w:val="0"/>
        <w:rPr>
          <w:rFonts w:ascii="Franklin Gothic Book" w:hAnsi="Franklin Gothic Book"/>
          <w:kern w:val="0"/>
          <w:sz w:val="22"/>
          <w:szCs w:val="22"/>
          <w:u w:val="single"/>
          <w:lang w:eastAsia="en-GB"/>
        </w:rPr>
      </w:pPr>
    </w:p>
    <w:p w:rsidR="00B677A2" w:rsidRDefault="00B677A2" w:rsidP="00824724">
      <w:pPr>
        <w:autoSpaceDE w:val="0"/>
        <w:autoSpaceDN w:val="0"/>
        <w:adjustRightInd w:val="0"/>
        <w:rPr>
          <w:rFonts w:ascii="Franklin Gothic Book" w:hAnsi="Franklin Gothic Book"/>
          <w:kern w:val="0"/>
          <w:sz w:val="22"/>
          <w:szCs w:val="22"/>
          <w:u w:val="single"/>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Previously Painted Metalwork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041</w:t>
      </w:r>
      <w:r w:rsidRPr="00B16D22">
        <w:rPr>
          <w:rFonts w:ascii="Franklin Gothic Book" w:hAnsi="Franklin Gothic Book"/>
          <w:kern w:val="0"/>
          <w:sz w:val="22"/>
          <w:szCs w:val="22"/>
          <w:lang w:eastAsia="en-GB"/>
        </w:rPr>
        <w:tab/>
        <w:t>Thoroughly clean down all paintwork which is in sound condition and rub down with abrasive paper. Remove small areas of defective paint and all rust and loose scale by chipping, scraping and wire brushing back to clean metal. Prime metal so exposed immediately after preparation with one coat of primer and apply one additional undercoat before painting as specified.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042</w:t>
      </w:r>
      <w:r w:rsidRPr="00B16D22">
        <w:rPr>
          <w:rFonts w:ascii="Franklin Gothic Book" w:hAnsi="Franklin Gothic Book"/>
          <w:kern w:val="0"/>
          <w:sz w:val="22"/>
          <w:szCs w:val="22"/>
          <w:lang w:eastAsia="en-GB"/>
        </w:rPr>
        <w:tab/>
        <w:t xml:space="preserve">Large areas of defective paint shall be removed by using an approved </w:t>
      </w:r>
      <w:proofErr w:type="spellStart"/>
      <w:r w:rsidRPr="00B16D22">
        <w:rPr>
          <w:rFonts w:ascii="Franklin Gothic Book" w:hAnsi="Franklin Gothic Book"/>
          <w:kern w:val="0"/>
          <w:sz w:val="22"/>
          <w:szCs w:val="22"/>
          <w:lang w:eastAsia="en-GB"/>
        </w:rPr>
        <w:t>noncaustic</w:t>
      </w:r>
      <w:proofErr w:type="spellEnd"/>
      <w:r w:rsidRPr="00B16D22">
        <w:rPr>
          <w:rFonts w:ascii="Franklin Gothic Book" w:hAnsi="Franklin Gothic Book"/>
          <w:kern w:val="0"/>
          <w:sz w:val="22"/>
          <w:szCs w:val="22"/>
          <w:lang w:eastAsia="en-GB"/>
        </w:rPr>
        <w:t xml:space="preserve"> stripper or by chipping, scraping and wire brushing back to clean metal. In all cases where rust is apparent, the rusting section and a sufficient area shall be scraped clean of all paint and rust and coated with an approved rust inhibiting primer in addition to the priming coat described.</w:t>
      </w:r>
    </w:p>
    <w:p w:rsidR="00824724" w:rsidRDefault="00824724" w:rsidP="00824724">
      <w:pPr>
        <w:autoSpaceDE w:val="0"/>
        <w:autoSpaceDN w:val="0"/>
        <w:adjustRightInd w:val="0"/>
        <w:rPr>
          <w:rFonts w:ascii="Franklin Gothic Book" w:hAnsi="Franklin Gothic Book"/>
          <w:kern w:val="0"/>
          <w:sz w:val="22"/>
          <w:szCs w:val="22"/>
          <w:lang w:eastAsia="en-GB"/>
        </w:rPr>
      </w:pPr>
    </w:p>
    <w:p w:rsidR="00CF57F9" w:rsidRPr="00B16D22" w:rsidRDefault="00CF57F9"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Defective Putties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043</w:t>
      </w:r>
      <w:r w:rsidRPr="00B16D22">
        <w:rPr>
          <w:rFonts w:ascii="Franklin Gothic Book" w:hAnsi="Franklin Gothic Book"/>
          <w:kern w:val="0"/>
          <w:sz w:val="22"/>
          <w:szCs w:val="22"/>
          <w:lang w:eastAsia="en-GB"/>
        </w:rPr>
        <w:tab/>
        <w:t>Defective, cracked or uneven putties to glazing shall be hacked out, rebates prepared and primed as required and the putties made good prior to any painting being carried out. Putties must be allowed to form a hard skin before painting.</w:t>
      </w:r>
    </w:p>
    <w:p w:rsidR="00824724" w:rsidRDefault="00824724" w:rsidP="00824724">
      <w:pPr>
        <w:autoSpaceDE w:val="0"/>
        <w:autoSpaceDN w:val="0"/>
        <w:adjustRightInd w:val="0"/>
        <w:rPr>
          <w:rFonts w:ascii="Franklin Gothic Book" w:hAnsi="Franklin Gothic Book"/>
          <w:kern w:val="0"/>
          <w:sz w:val="22"/>
          <w:szCs w:val="22"/>
          <w:lang w:eastAsia="en-GB"/>
        </w:rPr>
      </w:pPr>
    </w:p>
    <w:p w:rsidR="00CF57F9" w:rsidRPr="00B16D22" w:rsidRDefault="00CF57F9"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Hardboard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044</w:t>
      </w:r>
      <w:r w:rsidRPr="00B16D22">
        <w:rPr>
          <w:rFonts w:ascii="Franklin Gothic Book" w:hAnsi="Franklin Gothic Book"/>
          <w:kern w:val="0"/>
          <w:sz w:val="22"/>
          <w:szCs w:val="22"/>
          <w:lang w:eastAsia="en-GB"/>
        </w:rPr>
        <w:tab/>
        <w:t>All dirt and grease shall be removed from hardboard surfaces and after priming, all nail holes and other imperfections shall be stopped.</w:t>
      </w:r>
    </w:p>
    <w:p w:rsidR="00824724" w:rsidRDefault="00824724" w:rsidP="00824724">
      <w:pPr>
        <w:autoSpaceDE w:val="0"/>
        <w:autoSpaceDN w:val="0"/>
        <w:adjustRightInd w:val="0"/>
        <w:rPr>
          <w:rFonts w:ascii="Franklin Gothic Book" w:hAnsi="Franklin Gothic Book"/>
          <w:kern w:val="0"/>
          <w:sz w:val="22"/>
          <w:szCs w:val="22"/>
          <w:lang w:eastAsia="en-GB"/>
        </w:rPr>
      </w:pPr>
    </w:p>
    <w:p w:rsidR="00CF57F9" w:rsidRPr="00B16D22" w:rsidRDefault="00CF57F9"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Plywood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045</w:t>
      </w:r>
      <w:r w:rsidRPr="00B16D22">
        <w:rPr>
          <w:rFonts w:ascii="Franklin Gothic Book" w:hAnsi="Franklin Gothic Book"/>
          <w:kern w:val="0"/>
          <w:sz w:val="22"/>
          <w:szCs w:val="22"/>
          <w:lang w:eastAsia="en-GB"/>
        </w:rPr>
        <w:tab/>
        <w:t xml:space="preserve">Surfaces of internal plywood which are to be painted shall be primed, filled as required with </w:t>
      </w:r>
      <w:proofErr w:type="gramStart"/>
      <w:r w:rsidRPr="00B16D22">
        <w:rPr>
          <w:rFonts w:ascii="Franklin Gothic Book" w:hAnsi="Franklin Gothic Book"/>
          <w:kern w:val="0"/>
          <w:sz w:val="22"/>
          <w:szCs w:val="22"/>
          <w:lang w:eastAsia="en-GB"/>
        </w:rPr>
        <w:t>a plastic</w:t>
      </w:r>
      <w:proofErr w:type="gramEnd"/>
      <w:r w:rsidRPr="00B16D22">
        <w:rPr>
          <w:rFonts w:ascii="Franklin Gothic Book" w:hAnsi="Franklin Gothic Book"/>
          <w:kern w:val="0"/>
          <w:sz w:val="22"/>
          <w:szCs w:val="22"/>
          <w:lang w:eastAsia="en-GB"/>
        </w:rPr>
        <w:t xml:space="preserve"> based filler, rubbed and dusted down and a second coat of primer applied.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046</w:t>
      </w:r>
      <w:r w:rsidRPr="00B16D22">
        <w:rPr>
          <w:rFonts w:ascii="Franklin Gothic Book" w:hAnsi="Franklin Gothic Book"/>
          <w:kern w:val="0"/>
          <w:sz w:val="22"/>
          <w:szCs w:val="22"/>
          <w:lang w:eastAsia="en-GB"/>
        </w:rPr>
        <w:tab/>
        <w:t xml:space="preserve">Surfaces of external plywood to be painted shall be primed, filled with </w:t>
      </w:r>
      <w:proofErr w:type="gramStart"/>
      <w:r w:rsidRPr="00B16D22">
        <w:rPr>
          <w:rFonts w:ascii="Franklin Gothic Book" w:hAnsi="Franklin Gothic Book"/>
          <w:kern w:val="0"/>
          <w:sz w:val="22"/>
          <w:szCs w:val="22"/>
          <w:lang w:eastAsia="en-GB"/>
        </w:rPr>
        <w:t>a filler</w:t>
      </w:r>
      <w:proofErr w:type="gramEnd"/>
      <w:r w:rsidRPr="00B16D22">
        <w:rPr>
          <w:rFonts w:ascii="Franklin Gothic Book" w:hAnsi="Franklin Gothic Book"/>
          <w:kern w:val="0"/>
          <w:sz w:val="22"/>
          <w:szCs w:val="22"/>
          <w:lang w:eastAsia="en-GB"/>
        </w:rPr>
        <w:t xml:space="preserve"> tinted to match the colour of the undercoat, rubbed and dusted down and a second coat of primer applied.  After final priming all imperfections shall be stopped, rubbed down and brushed off.</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CF57F9" w:rsidRDefault="00CF57F9"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Woodwork to be painted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047</w:t>
      </w:r>
      <w:r w:rsidRPr="00B16D22">
        <w:rPr>
          <w:rFonts w:ascii="Franklin Gothic Book" w:hAnsi="Franklin Gothic Book"/>
          <w:kern w:val="0"/>
          <w:sz w:val="22"/>
          <w:szCs w:val="22"/>
          <w:lang w:eastAsia="en-GB"/>
        </w:rPr>
        <w:tab/>
        <w:t>Before fixing woodwork, all surfaces which will be visible after fixing shall be rubbed down. Excess resin from live knots and resin pockets shall be scorched back and all knots and resinous areas coated with fresh knotting. All surfaces shall then be primed, all nail holes and other imperfections shall then be stopped and the whole surface shall be rubbed down and all dust brushed off before the undercoat is applied.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lastRenderedPageBreak/>
        <w:t>Previously painted woodwork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048</w:t>
      </w:r>
      <w:r w:rsidRPr="00B16D22">
        <w:rPr>
          <w:rFonts w:ascii="Franklin Gothic Book" w:hAnsi="Franklin Gothic Book"/>
          <w:kern w:val="0"/>
          <w:sz w:val="22"/>
          <w:szCs w:val="22"/>
          <w:lang w:eastAsia="en-GB"/>
        </w:rPr>
        <w:tab/>
        <w:t xml:space="preserve">Wash down thoroughly with sugar soap all paintwork which is in sound condition and rub down to a smooth surface with an approved abrasive paper. Rinse well with clean water and allow </w:t>
      </w:r>
      <w:proofErr w:type="gramStart"/>
      <w:r w:rsidRPr="00B16D22">
        <w:rPr>
          <w:rFonts w:ascii="Franklin Gothic Book" w:hAnsi="Franklin Gothic Book"/>
          <w:kern w:val="0"/>
          <w:sz w:val="22"/>
          <w:szCs w:val="22"/>
          <w:lang w:eastAsia="en-GB"/>
        </w:rPr>
        <w:t>to dry</w:t>
      </w:r>
      <w:proofErr w:type="gramEnd"/>
      <w:r w:rsidRPr="00B16D22">
        <w:rPr>
          <w:rFonts w:ascii="Franklin Gothic Book" w:hAnsi="Franklin Gothic Book"/>
          <w:kern w:val="0"/>
          <w:sz w:val="22"/>
          <w:szCs w:val="22"/>
          <w:lang w:eastAsia="en-GB"/>
        </w:rPr>
        <w:t>. Fill in cracks etc., as described for new woodwork.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049</w:t>
      </w:r>
      <w:r w:rsidRPr="00B16D22">
        <w:rPr>
          <w:rFonts w:ascii="Franklin Gothic Book" w:hAnsi="Franklin Gothic Book"/>
          <w:kern w:val="0"/>
          <w:sz w:val="22"/>
          <w:szCs w:val="22"/>
          <w:lang w:eastAsia="en-GB"/>
        </w:rPr>
        <w:tab/>
        <w:t>Small areas of cracked or defective paint shall be removed by carefully scraping back to a firm edge. Knot, prime and stop woodwork so exposed as described for new work fine abrasive paper and apply one additional undercoat before painting as specified.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050</w:t>
      </w:r>
      <w:r w:rsidRPr="00B16D22">
        <w:rPr>
          <w:rFonts w:ascii="Franklin Gothic Book" w:hAnsi="Franklin Gothic Book"/>
          <w:kern w:val="0"/>
          <w:sz w:val="22"/>
          <w:szCs w:val="22"/>
          <w:lang w:eastAsia="en-GB"/>
        </w:rPr>
        <w:tab/>
        <w:t xml:space="preserve">All bare existing non-durable timber surfaces or surfaces with defective areas of paint film shall receive a liberal coat of brush applied water repellent timber preservative to conform </w:t>
      </w:r>
      <w:proofErr w:type="gramStart"/>
      <w:r w:rsidRPr="00B16D22">
        <w:rPr>
          <w:rFonts w:ascii="Franklin Gothic Book" w:hAnsi="Franklin Gothic Book"/>
          <w:kern w:val="0"/>
          <w:sz w:val="22"/>
          <w:szCs w:val="22"/>
          <w:lang w:eastAsia="en-GB"/>
        </w:rPr>
        <w:t>with</w:t>
      </w:r>
      <w:proofErr w:type="gramEnd"/>
      <w:r w:rsidRPr="00B16D22">
        <w:rPr>
          <w:rFonts w:ascii="Franklin Gothic Book" w:hAnsi="Franklin Gothic Book"/>
          <w:kern w:val="0"/>
          <w:sz w:val="22"/>
          <w:szCs w:val="22"/>
          <w:lang w:eastAsia="en-GB"/>
        </w:rPr>
        <w:t xml:space="preserve"> Building Research Establishment Technical Note No. 24. Allow adequate time to dry before </w:t>
      </w:r>
      <w:r w:rsidR="007A5A16" w:rsidRPr="00B16D22">
        <w:rPr>
          <w:rFonts w:ascii="Franklin Gothic Book" w:hAnsi="Franklin Gothic Book"/>
          <w:kern w:val="0"/>
          <w:sz w:val="22"/>
          <w:szCs w:val="22"/>
          <w:lang w:eastAsia="en-GB"/>
        </w:rPr>
        <w:t>over coating</w:t>
      </w:r>
      <w:r w:rsidRPr="00B16D22">
        <w:rPr>
          <w:rFonts w:ascii="Franklin Gothic Book" w:hAnsi="Franklin Gothic Book"/>
          <w:kern w:val="0"/>
          <w:sz w:val="22"/>
          <w:szCs w:val="22"/>
          <w:lang w:eastAsia="en-GB"/>
        </w:rPr>
        <w:t xml:space="preserve">. </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CF57F9" w:rsidRDefault="00CF57F9" w:rsidP="00824724">
      <w:pPr>
        <w:autoSpaceDE w:val="0"/>
        <w:autoSpaceDN w:val="0"/>
        <w:adjustRightInd w:val="0"/>
        <w:rPr>
          <w:rFonts w:ascii="Franklin Gothic Book" w:hAnsi="Franklin Gothic Book"/>
          <w:kern w:val="0"/>
          <w:sz w:val="22"/>
          <w:szCs w:val="22"/>
          <w:lang w:eastAsia="en-GB"/>
        </w:rPr>
      </w:pP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Woodwork to receive a clear finish</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051</w:t>
      </w:r>
      <w:r w:rsidRPr="00B16D22">
        <w:rPr>
          <w:rFonts w:ascii="Franklin Gothic Book" w:hAnsi="Franklin Gothic Book"/>
          <w:kern w:val="0"/>
          <w:sz w:val="22"/>
          <w:szCs w:val="22"/>
          <w:lang w:eastAsia="en-GB"/>
        </w:rPr>
        <w:tab/>
        <w:t>All holes and other imperfections in surfaces to receive a clear finish shall be stopped and the whole surfaces shall be rubbed down and all dust brushed off.</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052</w:t>
      </w:r>
      <w:r w:rsidRPr="00B16D22">
        <w:rPr>
          <w:rFonts w:ascii="Franklin Gothic Book" w:hAnsi="Franklin Gothic Book"/>
          <w:kern w:val="0"/>
          <w:sz w:val="22"/>
          <w:szCs w:val="22"/>
          <w:lang w:eastAsia="en-GB"/>
        </w:rPr>
        <w:tab/>
        <w:t>Existing varnished surfaces in sound condition shall be prepared by cleaning down with an approved detergent and thoroughly rinsed.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053</w:t>
      </w:r>
      <w:r w:rsidRPr="00B16D22">
        <w:rPr>
          <w:rFonts w:ascii="Franklin Gothic Book" w:hAnsi="Franklin Gothic Book"/>
          <w:kern w:val="0"/>
          <w:sz w:val="22"/>
          <w:szCs w:val="22"/>
          <w:lang w:eastAsia="en-GB"/>
        </w:rPr>
        <w:tab/>
        <w:t>Existing varnished surfaces in unsound condition shall be stripped and re</w:t>
      </w:r>
      <w:r w:rsidR="007A5A16">
        <w:rPr>
          <w:rFonts w:ascii="Franklin Gothic Book" w:hAnsi="Franklin Gothic Book"/>
          <w:kern w:val="0"/>
          <w:sz w:val="22"/>
          <w:szCs w:val="22"/>
          <w:lang w:eastAsia="en-GB"/>
        </w:rPr>
        <w:t>-</w:t>
      </w:r>
      <w:r w:rsidRPr="00B16D22">
        <w:rPr>
          <w:rFonts w:ascii="Franklin Gothic Book" w:hAnsi="Franklin Gothic Book"/>
          <w:kern w:val="0"/>
          <w:sz w:val="22"/>
          <w:szCs w:val="22"/>
          <w:lang w:eastAsia="en-GB"/>
        </w:rPr>
        <w:t>varnished.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054</w:t>
      </w:r>
      <w:r w:rsidRPr="00B16D22">
        <w:rPr>
          <w:rFonts w:ascii="Franklin Gothic Book" w:hAnsi="Franklin Gothic Book"/>
          <w:kern w:val="0"/>
          <w:sz w:val="22"/>
          <w:szCs w:val="22"/>
          <w:lang w:eastAsia="en-GB"/>
        </w:rPr>
        <w:tab/>
        <w:t>All preparation to be in accordance with approved manufacturer's recommendations.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CF57F9"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CF57F9" w:rsidRDefault="00824724" w:rsidP="00824724">
      <w:pPr>
        <w:autoSpaceDE w:val="0"/>
        <w:autoSpaceDN w:val="0"/>
        <w:adjustRightInd w:val="0"/>
        <w:rPr>
          <w:rFonts w:ascii="Franklin Gothic Book" w:hAnsi="Franklin Gothic Book"/>
          <w:kern w:val="0"/>
          <w:sz w:val="22"/>
          <w:szCs w:val="22"/>
          <w:u w:val="single"/>
          <w:lang w:eastAsia="en-GB"/>
        </w:rPr>
      </w:pPr>
      <w:r w:rsidRPr="00CF57F9">
        <w:rPr>
          <w:rFonts w:ascii="Franklin Gothic Book" w:hAnsi="Franklin Gothic Book"/>
          <w:kern w:val="0"/>
          <w:sz w:val="22"/>
          <w:szCs w:val="22"/>
          <w:u w:val="single"/>
          <w:lang w:eastAsia="en-GB"/>
        </w:rPr>
        <w:t>Woodwork to receive Stain Finish</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055</w:t>
      </w:r>
      <w:r w:rsidRPr="00B16D22">
        <w:rPr>
          <w:rFonts w:ascii="Franklin Gothic Book" w:hAnsi="Franklin Gothic Book"/>
          <w:kern w:val="0"/>
          <w:sz w:val="22"/>
          <w:szCs w:val="22"/>
          <w:lang w:eastAsia="en-GB"/>
        </w:rPr>
        <w:tab/>
        <w:t>Previously treated and untreated surfaces to receive proprietary stain finish shall be prepared strictly in accordance with the approved manufacturer's instructions.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C9190D" w:rsidRDefault="00824724" w:rsidP="00824724">
      <w:pPr>
        <w:autoSpaceDE w:val="0"/>
        <w:autoSpaceDN w:val="0"/>
        <w:adjustRightInd w:val="0"/>
        <w:rPr>
          <w:rFonts w:ascii="Franklin Gothic Book" w:hAnsi="Franklin Gothic Book"/>
          <w:kern w:val="0"/>
          <w:sz w:val="22"/>
          <w:szCs w:val="22"/>
          <w:u w:val="single"/>
          <w:lang w:eastAsia="en-GB"/>
        </w:rPr>
      </w:pPr>
      <w:r w:rsidRPr="00C9190D">
        <w:rPr>
          <w:rFonts w:ascii="Franklin Gothic Book" w:hAnsi="Franklin Gothic Book"/>
          <w:kern w:val="0"/>
          <w:sz w:val="22"/>
          <w:szCs w:val="22"/>
          <w:u w:val="single"/>
          <w:lang w:eastAsia="en-GB"/>
        </w:rPr>
        <w:t>Malpractices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056</w:t>
      </w:r>
      <w:r w:rsidRPr="00B16D22">
        <w:rPr>
          <w:rFonts w:ascii="Franklin Gothic Book" w:hAnsi="Franklin Gothic Book"/>
          <w:kern w:val="0"/>
          <w:sz w:val="22"/>
          <w:szCs w:val="22"/>
          <w:lang w:eastAsia="en-GB"/>
        </w:rPr>
        <w:tab/>
        <w:t xml:space="preserve">In order to eradicate any malpractice by way of unauthorised addition of thinners or driers, or other adulteration of paint, the attention of the Service Provider is specifically drawn to the following: </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386A8B">
      <w:pPr>
        <w:autoSpaceDE w:val="0"/>
        <w:autoSpaceDN w:val="0"/>
        <w:adjustRightInd w:val="0"/>
        <w:ind w:left="720" w:hanging="72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w:t>
      </w:r>
      <w:r w:rsidRPr="00B16D22">
        <w:rPr>
          <w:rFonts w:ascii="Franklin Gothic Book" w:hAnsi="Franklin Gothic Book"/>
          <w:kern w:val="0"/>
          <w:sz w:val="22"/>
          <w:szCs w:val="22"/>
          <w:lang w:eastAsia="en-GB"/>
        </w:rPr>
        <w:tab/>
        <w:t>Adequate supervision during the painting work must be given by the Service Provider to ensure that the paint is not adulterated.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386A8B">
      <w:pPr>
        <w:autoSpaceDE w:val="0"/>
        <w:autoSpaceDN w:val="0"/>
        <w:adjustRightInd w:val="0"/>
        <w:ind w:left="720" w:hanging="72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ii)</w:t>
      </w:r>
      <w:r w:rsidRPr="00B16D22">
        <w:rPr>
          <w:rFonts w:ascii="Franklin Gothic Book" w:hAnsi="Franklin Gothic Book"/>
          <w:kern w:val="0"/>
          <w:sz w:val="22"/>
          <w:szCs w:val="22"/>
          <w:lang w:eastAsia="en-GB"/>
        </w:rPr>
        <w:tab/>
        <w:t>If cases of unauthorised or excessive thinning or other adulterations are discovered, the Client Representative will exercise the power contained in this Contract to require the removal from the site of the workman or workmen concerned.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386A8B">
      <w:pPr>
        <w:autoSpaceDE w:val="0"/>
        <w:autoSpaceDN w:val="0"/>
        <w:adjustRightInd w:val="0"/>
        <w:ind w:left="720" w:hanging="72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iii)</w:t>
      </w:r>
      <w:r w:rsidRPr="00B16D22">
        <w:rPr>
          <w:rFonts w:ascii="Franklin Gothic Book" w:hAnsi="Franklin Gothic Book"/>
          <w:kern w:val="0"/>
          <w:sz w:val="22"/>
          <w:szCs w:val="22"/>
          <w:lang w:eastAsia="en-GB"/>
        </w:rPr>
        <w:tab/>
        <w:t xml:space="preserve">The Service Provider shall exhibit or cause to be exhibited a notice drawing the attention </w:t>
      </w:r>
      <w:r w:rsidR="00386A8B">
        <w:rPr>
          <w:rFonts w:ascii="Franklin Gothic Book" w:hAnsi="Franklin Gothic Book"/>
          <w:kern w:val="0"/>
          <w:sz w:val="22"/>
          <w:szCs w:val="22"/>
          <w:lang w:eastAsia="en-GB"/>
        </w:rPr>
        <w:t>of the workmen to the Client</w:t>
      </w:r>
      <w:r w:rsidRPr="00B16D22">
        <w:rPr>
          <w:rFonts w:ascii="Franklin Gothic Book" w:hAnsi="Franklin Gothic Book"/>
          <w:kern w:val="0"/>
          <w:sz w:val="22"/>
          <w:szCs w:val="22"/>
          <w:lang w:eastAsia="en-GB"/>
        </w:rPr>
        <w:t>'s requirement to use paint as supplied by the manufacturer and the penalty for a breach of this requirement.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386A8B" w:rsidP="00386A8B">
      <w:pPr>
        <w:autoSpaceDE w:val="0"/>
        <w:autoSpaceDN w:val="0"/>
        <w:adjustRightInd w:val="0"/>
        <w:ind w:left="720" w:hanging="720"/>
        <w:rPr>
          <w:rFonts w:ascii="Franklin Gothic Book" w:hAnsi="Franklin Gothic Book"/>
          <w:kern w:val="0"/>
          <w:sz w:val="22"/>
          <w:szCs w:val="22"/>
          <w:lang w:eastAsia="en-GB"/>
        </w:rPr>
      </w:pPr>
      <w:proofErr w:type="gramStart"/>
      <w:r>
        <w:rPr>
          <w:rFonts w:ascii="Franklin Gothic Book" w:hAnsi="Franklin Gothic Book"/>
          <w:kern w:val="0"/>
          <w:sz w:val="22"/>
          <w:szCs w:val="22"/>
          <w:lang w:eastAsia="en-GB"/>
        </w:rPr>
        <w:t>iv)</w:t>
      </w:r>
      <w:r>
        <w:rPr>
          <w:rFonts w:ascii="Franklin Gothic Book" w:hAnsi="Franklin Gothic Book"/>
          <w:kern w:val="0"/>
          <w:sz w:val="22"/>
          <w:szCs w:val="22"/>
          <w:lang w:eastAsia="en-GB"/>
        </w:rPr>
        <w:tab/>
        <w:t>If</w:t>
      </w:r>
      <w:proofErr w:type="gramEnd"/>
      <w:r>
        <w:rPr>
          <w:rFonts w:ascii="Franklin Gothic Book" w:hAnsi="Franklin Gothic Book"/>
          <w:kern w:val="0"/>
          <w:sz w:val="22"/>
          <w:szCs w:val="22"/>
          <w:lang w:eastAsia="en-GB"/>
        </w:rPr>
        <w:t xml:space="preserve"> the Client</w:t>
      </w:r>
      <w:r w:rsidR="00824724" w:rsidRPr="00B16D22">
        <w:rPr>
          <w:rFonts w:ascii="Franklin Gothic Book" w:hAnsi="Franklin Gothic Book"/>
          <w:kern w:val="0"/>
          <w:sz w:val="22"/>
          <w:szCs w:val="22"/>
          <w:lang w:eastAsia="en-GB"/>
        </w:rPr>
        <w:t xml:space="preserve"> approved the subletting of the work, such approval will not relieve the Service Provider of his responsibility for observance of the above requirements.  Sub Service Providers should be warned, however, that if any malpractice is discovered, the approval will be withdrawn and the Sub Service Provider will be required to leave the site.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93D68"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93D68" w:rsidRDefault="00824724" w:rsidP="00824724">
      <w:pPr>
        <w:autoSpaceDE w:val="0"/>
        <w:autoSpaceDN w:val="0"/>
        <w:adjustRightInd w:val="0"/>
        <w:rPr>
          <w:rFonts w:ascii="Franklin Gothic Book" w:hAnsi="Franklin Gothic Book"/>
          <w:kern w:val="0"/>
          <w:sz w:val="22"/>
          <w:szCs w:val="22"/>
          <w:lang w:eastAsia="en-GB"/>
        </w:rPr>
      </w:pPr>
      <w:r w:rsidRPr="00386A8B">
        <w:rPr>
          <w:rFonts w:ascii="Franklin Gothic Book" w:hAnsi="Franklin Gothic Book"/>
          <w:kern w:val="0"/>
          <w:sz w:val="22"/>
          <w:szCs w:val="22"/>
          <w:u w:val="single"/>
          <w:lang w:eastAsia="en-GB"/>
        </w:rPr>
        <w:lastRenderedPageBreak/>
        <w:t>Stirring of Materials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057</w:t>
      </w:r>
      <w:r w:rsidRPr="00B16D22">
        <w:rPr>
          <w:rFonts w:ascii="Franklin Gothic Book" w:hAnsi="Franklin Gothic Book"/>
          <w:kern w:val="0"/>
          <w:sz w:val="22"/>
          <w:szCs w:val="22"/>
          <w:lang w:eastAsia="en-GB"/>
        </w:rPr>
        <w:tab/>
        <w:t>Contents of all cans and containers of materials must be thoroughly stirred before and during use and shall be suitably strained as and when necessary.</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824724" w:rsidRPr="00386A8B" w:rsidRDefault="00824724" w:rsidP="00824724">
      <w:pPr>
        <w:autoSpaceDE w:val="0"/>
        <w:autoSpaceDN w:val="0"/>
        <w:adjustRightInd w:val="0"/>
        <w:rPr>
          <w:rFonts w:ascii="Franklin Gothic Book" w:hAnsi="Franklin Gothic Book"/>
          <w:kern w:val="0"/>
          <w:sz w:val="22"/>
          <w:szCs w:val="22"/>
          <w:u w:val="single"/>
          <w:lang w:eastAsia="en-GB"/>
        </w:rPr>
      </w:pPr>
      <w:r w:rsidRPr="00386A8B">
        <w:rPr>
          <w:rFonts w:ascii="Franklin Gothic Book" w:hAnsi="Franklin Gothic Book"/>
          <w:kern w:val="0"/>
          <w:sz w:val="22"/>
          <w:szCs w:val="22"/>
          <w:u w:val="single"/>
          <w:lang w:eastAsia="en-GB"/>
        </w:rPr>
        <w:t>Manufacturer's Instructions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058</w:t>
      </w:r>
      <w:r w:rsidRPr="00B16D22">
        <w:rPr>
          <w:rFonts w:ascii="Franklin Gothic Book" w:hAnsi="Franklin Gothic Book"/>
          <w:kern w:val="0"/>
          <w:sz w:val="22"/>
          <w:szCs w:val="22"/>
          <w:lang w:eastAsia="en-GB"/>
        </w:rPr>
        <w:tab/>
        <w:t>All materials shall be used strictly in accordance with the instructions issued by the manufacturer concerned.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386A8B"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386A8B" w:rsidRDefault="00824724" w:rsidP="00824724">
      <w:pPr>
        <w:autoSpaceDE w:val="0"/>
        <w:autoSpaceDN w:val="0"/>
        <w:adjustRightInd w:val="0"/>
        <w:rPr>
          <w:rFonts w:ascii="Franklin Gothic Book" w:hAnsi="Franklin Gothic Book"/>
          <w:kern w:val="0"/>
          <w:sz w:val="22"/>
          <w:szCs w:val="22"/>
          <w:u w:val="single"/>
          <w:lang w:eastAsia="en-GB"/>
        </w:rPr>
      </w:pPr>
      <w:r w:rsidRPr="00386A8B">
        <w:rPr>
          <w:rFonts w:ascii="Franklin Gothic Book" w:hAnsi="Franklin Gothic Book"/>
          <w:kern w:val="0"/>
          <w:sz w:val="22"/>
          <w:szCs w:val="22"/>
          <w:u w:val="single"/>
          <w:lang w:eastAsia="en-GB"/>
        </w:rPr>
        <w:t>Brushwork</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059</w:t>
      </w:r>
      <w:r w:rsidRPr="00B16D22">
        <w:rPr>
          <w:rFonts w:ascii="Franklin Gothic Book" w:hAnsi="Franklin Gothic Book"/>
          <w:kern w:val="0"/>
          <w:sz w:val="22"/>
          <w:szCs w:val="22"/>
          <w:lang w:eastAsia="en-GB"/>
        </w:rPr>
        <w:tab/>
        <w:t>All coatings shall be applied by brush or roller.  The use of sprays will only be permitted with the prior approval of the Client Representative.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859D3"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8859D3" w:rsidRDefault="00824724" w:rsidP="00824724">
      <w:pPr>
        <w:autoSpaceDE w:val="0"/>
        <w:autoSpaceDN w:val="0"/>
        <w:adjustRightInd w:val="0"/>
        <w:rPr>
          <w:rFonts w:ascii="Franklin Gothic Book" w:hAnsi="Franklin Gothic Book"/>
          <w:kern w:val="0"/>
          <w:sz w:val="22"/>
          <w:szCs w:val="22"/>
          <w:lang w:eastAsia="en-GB"/>
        </w:rPr>
      </w:pPr>
      <w:r w:rsidRPr="00386A8B">
        <w:rPr>
          <w:rFonts w:ascii="Franklin Gothic Book" w:hAnsi="Franklin Gothic Book"/>
          <w:kern w:val="0"/>
          <w:sz w:val="22"/>
          <w:szCs w:val="22"/>
          <w:u w:val="single"/>
          <w:lang w:eastAsia="en-GB"/>
        </w:rPr>
        <w:t>Priming of Glazing Beads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060</w:t>
      </w:r>
      <w:r w:rsidRPr="00B16D22">
        <w:rPr>
          <w:rFonts w:ascii="Franklin Gothic Book" w:hAnsi="Franklin Gothic Book"/>
          <w:kern w:val="0"/>
          <w:sz w:val="22"/>
          <w:szCs w:val="22"/>
          <w:lang w:eastAsia="en-GB"/>
        </w:rPr>
        <w:tab/>
        <w:t>Priming and staining of glazing beads, rebates and the backs of beads shall be carried out at the same time as the priming and staining of the window frames.</w:t>
      </w:r>
    </w:p>
    <w:p w:rsidR="00824724" w:rsidRDefault="00824724" w:rsidP="00824724">
      <w:pPr>
        <w:autoSpaceDE w:val="0"/>
        <w:autoSpaceDN w:val="0"/>
        <w:adjustRightInd w:val="0"/>
        <w:rPr>
          <w:rFonts w:ascii="Franklin Gothic Book" w:hAnsi="Franklin Gothic Book"/>
          <w:kern w:val="0"/>
          <w:sz w:val="22"/>
          <w:szCs w:val="22"/>
          <w:lang w:eastAsia="en-GB"/>
        </w:rPr>
      </w:pPr>
    </w:p>
    <w:p w:rsidR="00386A8B" w:rsidRPr="00B16D22" w:rsidRDefault="00386A8B" w:rsidP="00824724">
      <w:pPr>
        <w:autoSpaceDE w:val="0"/>
        <w:autoSpaceDN w:val="0"/>
        <w:adjustRightInd w:val="0"/>
        <w:rPr>
          <w:rFonts w:ascii="Franklin Gothic Book" w:hAnsi="Franklin Gothic Book"/>
          <w:kern w:val="0"/>
          <w:sz w:val="22"/>
          <w:szCs w:val="22"/>
          <w:lang w:eastAsia="en-GB"/>
        </w:rPr>
      </w:pPr>
    </w:p>
    <w:p w:rsidR="00824724" w:rsidRPr="00386A8B" w:rsidRDefault="00824724" w:rsidP="00824724">
      <w:pPr>
        <w:autoSpaceDE w:val="0"/>
        <w:autoSpaceDN w:val="0"/>
        <w:adjustRightInd w:val="0"/>
        <w:rPr>
          <w:rFonts w:ascii="Franklin Gothic Book" w:hAnsi="Franklin Gothic Book"/>
          <w:kern w:val="0"/>
          <w:sz w:val="22"/>
          <w:szCs w:val="22"/>
          <w:u w:val="single"/>
          <w:lang w:eastAsia="en-GB"/>
        </w:rPr>
      </w:pPr>
      <w:r w:rsidRPr="00386A8B">
        <w:rPr>
          <w:rFonts w:ascii="Franklin Gothic Book" w:hAnsi="Franklin Gothic Book"/>
          <w:kern w:val="0"/>
          <w:sz w:val="22"/>
          <w:szCs w:val="22"/>
          <w:u w:val="single"/>
          <w:lang w:eastAsia="en-GB"/>
        </w:rPr>
        <w:t>Condition of Priming</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061</w:t>
      </w:r>
      <w:r w:rsidRPr="00B16D22">
        <w:rPr>
          <w:rFonts w:ascii="Franklin Gothic Book" w:hAnsi="Franklin Gothic Book"/>
          <w:kern w:val="0"/>
          <w:sz w:val="22"/>
          <w:szCs w:val="22"/>
          <w:lang w:eastAsia="en-GB"/>
        </w:rPr>
        <w:tab/>
        <w:t>If, by the time that the work is to receive the first undercoat, the priming has in any way deteriorated or has been damaged, the affected portions, or the whole if necessary, shall be rubbed down and re</w:t>
      </w:r>
      <w:r w:rsidR="00386A8B">
        <w:rPr>
          <w:rFonts w:ascii="Franklin Gothic Book" w:hAnsi="Franklin Gothic Book"/>
          <w:kern w:val="0"/>
          <w:sz w:val="22"/>
          <w:szCs w:val="22"/>
          <w:lang w:eastAsia="en-GB"/>
        </w:rPr>
        <w:t>-</w:t>
      </w:r>
      <w:r w:rsidRPr="00B16D22">
        <w:rPr>
          <w:rFonts w:ascii="Franklin Gothic Book" w:hAnsi="Franklin Gothic Book"/>
          <w:kern w:val="0"/>
          <w:sz w:val="22"/>
          <w:szCs w:val="22"/>
          <w:lang w:eastAsia="en-GB"/>
        </w:rPr>
        <w:t>primed. When articles, such as the windows are primed at works the priming shall be touched up where required with the same priming paint or equivalent.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386A8B"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386A8B" w:rsidRDefault="00824724" w:rsidP="00824724">
      <w:pPr>
        <w:autoSpaceDE w:val="0"/>
        <w:autoSpaceDN w:val="0"/>
        <w:adjustRightInd w:val="0"/>
        <w:rPr>
          <w:rFonts w:ascii="Franklin Gothic Book" w:hAnsi="Franklin Gothic Book"/>
          <w:kern w:val="0"/>
          <w:sz w:val="22"/>
          <w:szCs w:val="22"/>
          <w:u w:val="single"/>
          <w:lang w:eastAsia="en-GB"/>
        </w:rPr>
      </w:pPr>
      <w:r w:rsidRPr="00386A8B">
        <w:rPr>
          <w:rFonts w:ascii="Franklin Gothic Book" w:hAnsi="Franklin Gothic Book"/>
          <w:kern w:val="0"/>
          <w:sz w:val="22"/>
          <w:szCs w:val="22"/>
          <w:u w:val="single"/>
          <w:lang w:eastAsia="en-GB"/>
        </w:rPr>
        <w:t>Coatings to be dry</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062</w:t>
      </w:r>
      <w:r w:rsidRPr="00B16D22">
        <w:rPr>
          <w:rFonts w:ascii="Franklin Gothic Book" w:hAnsi="Franklin Gothic Book"/>
          <w:kern w:val="0"/>
          <w:sz w:val="22"/>
          <w:szCs w:val="22"/>
          <w:lang w:eastAsia="en-GB"/>
        </w:rPr>
        <w:tab/>
        <w:t xml:space="preserve">All coatings shall be allowed to dry thoroughly for the time specified by the </w:t>
      </w:r>
      <w:proofErr w:type="gramStart"/>
      <w:r w:rsidRPr="00B16D22">
        <w:rPr>
          <w:rFonts w:ascii="Franklin Gothic Book" w:hAnsi="Franklin Gothic Book"/>
          <w:kern w:val="0"/>
          <w:sz w:val="22"/>
          <w:szCs w:val="22"/>
          <w:lang w:eastAsia="en-GB"/>
        </w:rPr>
        <w:t>manufacturer’s</w:t>
      </w:r>
      <w:proofErr w:type="gramEnd"/>
      <w:r w:rsidRPr="00B16D22">
        <w:rPr>
          <w:rFonts w:ascii="Franklin Gothic Book" w:hAnsi="Franklin Gothic Book"/>
          <w:kern w:val="0"/>
          <w:sz w:val="22"/>
          <w:szCs w:val="22"/>
          <w:lang w:eastAsia="en-GB"/>
        </w:rPr>
        <w:t xml:space="preserve"> before succeeding coats are applied.</w:t>
      </w:r>
    </w:p>
    <w:p w:rsidR="00824724" w:rsidRDefault="00824724" w:rsidP="00824724">
      <w:pPr>
        <w:autoSpaceDE w:val="0"/>
        <w:autoSpaceDN w:val="0"/>
        <w:adjustRightInd w:val="0"/>
        <w:rPr>
          <w:rFonts w:ascii="Franklin Gothic Book" w:hAnsi="Franklin Gothic Book"/>
          <w:kern w:val="0"/>
          <w:sz w:val="22"/>
          <w:szCs w:val="22"/>
          <w:lang w:eastAsia="en-GB"/>
        </w:rPr>
      </w:pPr>
    </w:p>
    <w:p w:rsidR="00386A8B" w:rsidRPr="00B16D22" w:rsidRDefault="00386A8B" w:rsidP="00824724">
      <w:pPr>
        <w:autoSpaceDE w:val="0"/>
        <w:autoSpaceDN w:val="0"/>
        <w:adjustRightInd w:val="0"/>
        <w:rPr>
          <w:rFonts w:ascii="Franklin Gothic Book" w:hAnsi="Franklin Gothic Book"/>
          <w:kern w:val="0"/>
          <w:sz w:val="22"/>
          <w:szCs w:val="22"/>
          <w:lang w:eastAsia="en-GB"/>
        </w:rPr>
      </w:pP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Painting Windows/Doors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063</w:t>
      </w:r>
      <w:r w:rsidRPr="00B16D22">
        <w:rPr>
          <w:rFonts w:ascii="Franklin Gothic Book" w:hAnsi="Franklin Gothic Book"/>
          <w:kern w:val="0"/>
          <w:sz w:val="22"/>
          <w:szCs w:val="22"/>
          <w:lang w:eastAsia="en-GB"/>
        </w:rPr>
        <w:tab/>
        <w:t>Windows/doors are not to be painted in the closed position.</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529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Rubbing down</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064</w:t>
      </w:r>
      <w:r w:rsidRPr="00B16D22">
        <w:rPr>
          <w:rFonts w:ascii="Franklin Gothic Book" w:hAnsi="Franklin Gothic Book"/>
          <w:kern w:val="0"/>
          <w:sz w:val="22"/>
          <w:szCs w:val="22"/>
          <w:lang w:eastAsia="en-GB"/>
        </w:rPr>
        <w:tab/>
        <w:t xml:space="preserve">All undercoats for paints and clear finishes shall be rubbed down or </w:t>
      </w:r>
      <w:proofErr w:type="spellStart"/>
      <w:r w:rsidRPr="00B16D22">
        <w:rPr>
          <w:rFonts w:ascii="Franklin Gothic Book" w:hAnsi="Franklin Gothic Book"/>
          <w:kern w:val="0"/>
          <w:sz w:val="22"/>
          <w:szCs w:val="22"/>
          <w:lang w:eastAsia="en-GB"/>
        </w:rPr>
        <w:t>denibbed</w:t>
      </w:r>
      <w:proofErr w:type="spellEnd"/>
      <w:r w:rsidRPr="00B16D22">
        <w:rPr>
          <w:rFonts w:ascii="Franklin Gothic Book" w:hAnsi="Franklin Gothic Book"/>
          <w:kern w:val="0"/>
          <w:sz w:val="22"/>
          <w:szCs w:val="22"/>
          <w:lang w:eastAsia="en-GB"/>
        </w:rPr>
        <w:t xml:space="preserve"> to a smooth surface with abrasive paper and all dust removed before the succeeding coat is applied.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529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Differing Colours of Undercoats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065</w:t>
      </w:r>
      <w:r w:rsidRPr="00B16D22">
        <w:rPr>
          <w:rFonts w:ascii="Franklin Gothic Book" w:hAnsi="Franklin Gothic Book"/>
          <w:kern w:val="0"/>
          <w:sz w:val="22"/>
          <w:szCs w:val="22"/>
          <w:lang w:eastAsia="en-GB"/>
        </w:rPr>
        <w:tab/>
        <w:t>Each succeeding coat of priming and undercoating paint shall be sufficiently different in colour as to be readily distinguishable.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93D68" w:rsidRDefault="00493D68" w:rsidP="00824724">
      <w:pPr>
        <w:autoSpaceDE w:val="0"/>
        <w:autoSpaceDN w:val="0"/>
        <w:adjustRightInd w:val="0"/>
        <w:rPr>
          <w:rFonts w:ascii="Franklin Gothic Book" w:hAnsi="Franklin Gothic Book"/>
          <w:kern w:val="0"/>
          <w:sz w:val="22"/>
          <w:szCs w:val="22"/>
          <w:u w:val="single"/>
          <w:lang w:eastAsia="en-GB"/>
        </w:rPr>
      </w:pPr>
    </w:p>
    <w:p w:rsidR="00493D68" w:rsidRDefault="00493D68" w:rsidP="00824724">
      <w:pPr>
        <w:autoSpaceDE w:val="0"/>
        <w:autoSpaceDN w:val="0"/>
        <w:adjustRightInd w:val="0"/>
        <w:rPr>
          <w:rFonts w:ascii="Franklin Gothic Book" w:hAnsi="Franklin Gothic Book"/>
          <w:kern w:val="0"/>
          <w:sz w:val="22"/>
          <w:szCs w:val="22"/>
          <w:u w:val="single"/>
          <w:lang w:eastAsia="en-GB"/>
        </w:rPr>
      </w:pPr>
    </w:p>
    <w:p w:rsidR="00493D68" w:rsidRDefault="00493D68" w:rsidP="00824724">
      <w:pPr>
        <w:autoSpaceDE w:val="0"/>
        <w:autoSpaceDN w:val="0"/>
        <w:adjustRightInd w:val="0"/>
        <w:rPr>
          <w:rFonts w:ascii="Franklin Gothic Book" w:hAnsi="Franklin Gothic Book"/>
          <w:kern w:val="0"/>
          <w:sz w:val="22"/>
          <w:szCs w:val="22"/>
          <w:u w:val="single"/>
          <w:lang w:eastAsia="en-GB"/>
        </w:rPr>
      </w:pPr>
    </w:p>
    <w:p w:rsidR="00493D68" w:rsidRDefault="00493D68" w:rsidP="00824724">
      <w:pPr>
        <w:autoSpaceDE w:val="0"/>
        <w:autoSpaceDN w:val="0"/>
        <w:adjustRightInd w:val="0"/>
        <w:rPr>
          <w:rFonts w:ascii="Franklin Gothic Book" w:hAnsi="Franklin Gothic Book"/>
          <w:kern w:val="0"/>
          <w:sz w:val="22"/>
          <w:szCs w:val="22"/>
          <w:u w:val="single"/>
          <w:lang w:eastAsia="en-GB"/>
        </w:rPr>
      </w:pPr>
    </w:p>
    <w:p w:rsidR="00824724" w:rsidRPr="00493D68" w:rsidRDefault="00824724" w:rsidP="00824724">
      <w:pPr>
        <w:autoSpaceDE w:val="0"/>
        <w:autoSpaceDN w:val="0"/>
        <w:adjustRightInd w:val="0"/>
        <w:rPr>
          <w:rFonts w:ascii="Franklin Gothic Book" w:hAnsi="Franklin Gothic Book"/>
          <w:kern w:val="0"/>
          <w:sz w:val="22"/>
          <w:szCs w:val="22"/>
          <w:lang w:eastAsia="en-GB"/>
        </w:rPr>
      </w:pPr>
      <w:r w:rsidRPr="00452922">
        <w:rPr>
          <w:rFonts w:ascii="Franklin Gothic Book" w:hAnsi="Franklin Gothic Book"/>
          <w:kern w:val="0"/>
          <w:sz w:val="22"/>
          <w:szCs w:val="22"/>
          <w:u w:val="single"/>
          <w:lang w:eastAsia="en-GB"/>
        </w:rPr>
        <w:lastRenderedPageBreak/>
        <w:t>Unsuitable Conditions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066</w:t>
      </w:r>
      <w:r w:rsidRPr="00B16D22">
        <w:rPr>
          <w:rFonts w:ascii="Franklin Gothic Book" w:hAnsi="Franklin Gothic Book"/>
          <w:kern w:val="0"/>
          <w:sz w:val="22"/>
          <w:szCs w:val="22"/>
          <w:lang w:eastAsia="en-GB"/>
        </w:rPr>
        <w:tab/>
        <w:t xml:space="preserve">No coating shall be applied to surfaces affected by wet, damp, foggy or frosty weather or other unsuitable conditions, or to any damp surface, nor in temperatures </w:t>
      </w:r>
      <w:proofErr w:type="gramStart"/>
      <w:r w:rsidRPr="00B16D22">
        <w:rPr>
          <w:rFonts w:ascii="Franklin Gothic Book" w:hAnsi="Franklin Gothic Book"/>
          <w:kern w:val="0"/>
          <w:sz w:val="22"/>
          <w:szCs w:val="22"/>
          <w:lang w:eastAsia="en-GB"/>
        </w:rPr>
        <w:t xml:space="preserve">below 5 </w:t>
      </w:r>
      <w:proofErr w:type="spellStart"/>
      <w:r w:rsidRPr="00B16D22">
        <w:rPr>
          <w:rFonts w:ascii="Franklin Gothic Book" w:hAnsi="Franklin Gothic Book"/>
          <w:kern w:val="0"/>
          <w:sz w:val="22"/>
          <w:szCs w:val="22"/>
          <w:lang w:eastAsia="en-GB"/>
        </w:rPr>
        <w:t>deg.C</w:t>
      </w:r>
      <w:proofErr w:type="spellEnd"/>
      <w:proofErr w:type="gramEnd"/>
      <w:r w:rsidRPr="00B16D22">
        <w:rPr>
          <w:rFonts w:ascii="Franklin Gothic Book" w:hAnsi="Franklin Gothic Book"/>
          <w:kern w:val="0"/>
          <w:sz w:val="22"/>
          <w:szCs w:val="22"/>
          <w:lang w:eastAsia="en-GB"/>
        </w:rPr>
        <w:t>.</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529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Protection of Wet Surfaces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067</w:t>
      </w:r>
      <w:r w:rsidRPr="00B16D22">
        <w:rPr>
          <w:rFonts w:ascii="Franklin Gothic Book" w:hAnsi="Franklin Gothic Book"/>
          <w:kern w:val="0"/>
          <w:sz w:val="22"/>
          <w:szCs w:val="22"/>
          <w:lang w:eastAsia="en-GB"/>
        </w:rPr>
        <w:tab/>
        <w:t>Adequate care must be taken to protect surfaces whilst still wet, by the use of screens and 'wet paint' signs where necessary, and the Service Provider will be held responsible for any damage which may be caused by or through wet paint.</w:t>
      </w:r>
    </w:p>
    <w:p w:rsidR="0047570D" w:rsidRDefault="0047570D" w:rsidP="00824724">
      <w:pPr>
        <w:autoSpaceDE w:val="0"/>
        <w:autoSpaceDN w:val="0"/>
        <w:adjustRightInd w:val="0"/>
        <w:rPr>
          <w:rFonts w:ascii="Franklin Gothic Book" w:hAnsi="Franklin Gothic Book"/>
          <w:kern w:val="0"/>
          <w:sz w:val="22"/>
          <w:szCs w:val="22"/>
          <w:lang w:eastAsia="en-GB"/>
        </w:rPr>
      </w:pPr>
    </w:p>
    <w:p w:rsidR="00493D68" w:rsidRPr="00493D68" w:rsidRDefault="00493D68" w:rsidP="00824724">
      <w:pPr>
        <w:autoSpaceDE w:val="0"/>
        <w:autoSpaceDN w:val="0"/>
        <w:adjustRightInd w:val="0"/>
        <w:rPr>
          <w:rFonts w:ascii="Franklin Gothic Book" w:hAnsi="Franklin Gothic Book"/>
          <w:kern w:val="0"/>
          <w:sz w:val="22"/>
          <w:szCs w:val="22"/>
          <w:lang w:eastAsia="en-GB"/>
        </w:rPr>
      </w:pP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Damage to Adjoining Surfaces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068</w:t>
      </w:r>
      <w:r w:rsidRPr="00B16D22">
        <w:rPr>
          <w:rFonts w:ascii="Franklin Gothic Book" w:hAnsi="Franklin Gothic Book"/>
          <w:kern w:val="0"/>
          <w:sz w:val="22"/>
          <w:szCs w:val="22"/>
          <w:lang w:eastAsia="en-GB"/>
        </w:rPr>
        <w:tab/>
        <w:t>Care must be taken when storing materials, preparing surfaces, or applying paint or stains, not to damage or stain other work. The Service Provider shall remove all such stains, make good the stained surface and touch up paintwork disturbed.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AB4F6E" w:rsidRPr="00493D68"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Cleanliness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069</w:t>
      </w:r>
      <w:r w:rsidRPr="00B16D22">
        <w:rPr>
          <w:rFonts w:ascii="Franklin Gothic Book" w:hAnsi="Franklin Gothic Book"/>
          <w:kern w:val="0"/>
          <w:sz w:val="22"/>
          <w:szCs w:val="22"/>
          <w:lang w:eastAsia="en-GB"/>
        </w:rPr>
        <w:tab/>
        <w:t>All brushes, tools and equipment shall be kept clean, and surfaces shall be clean and free from dust during the painting processes. Painting shall not be carried out in the vicinity of other operations which might cause dust. The Service Provider shall provide a suitable movable receptacle into which are to be placed all liquids, slop washings, etc., which on no account are to be tipped down any of the gullies, manholes, sinks, basins, water closets or any other sanitary fittings. All solid refuse or inflammable residues must be removed from the site.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529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Removal of Ironmongery</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070</w:t>
      </w:r>
      <w:r w:rsidRPr="00B16D22">
        <w:rPr>
          <w:rFonts w:ascii="Franklin Gothic Book" w:hAnsi="Franklin Gothic Book"/>
          <w:kern w:val="0"/>
          <w:sz w:val="22"/>
          <w:szCs w:val="22"/>
          <w:lang w:eastAsia="en-GB"/>
        </w:rPr>
        <w:tab/>
        <w:t xml:space="preserve">All surface fixed ironmongery, fittings, </w:t>
      </w:r>
      <w:proofErr w:type="spellStart"/>
      <w:r w:rsidRPr="00B16D22">
        <w:rPr>
          <w:rFonts w:ascii="Franklin Gothic Book" w:hAnsi="Franklin Gothic Book"/>
          <w:kern w:val="0"/>
          <w:sz w:val="22"/>
          <w:szCs w:val="22"/>
          <w:lang w:eastAsia="en-GB"/>
        </w:rPr>
        <w:t>etc</w:t>
      </w:r>
      <w:proofErr w:type="spellEnd"/>
      <w:r w:rsidRPr="00B16D22">
        <w:rPr>
          <w:rFonts w:ascii="Franklin Gothic Book" w:hAnsi="Franklin Gothic Book"/>
          <w:kern w:val="0"/>
          <w:sz w:val="22"/>
          <w:szCs w:val="22"/>
          <w:lang w:eastAsia="en-GB"/>
        </w:rPr>
        <w:t>, except hinges, shall be removed before painting and re</w:t>
      </w:r>
      <w:r w:rsidR="007A5A16">
        <w:rPr>
          <w:rFonts w:ascii="Franklin Gothic Book" w:hAnsi="Franklin Gothic Book"/>
          <w:kern w:val="0"/>
          <w:sz w:val="22"/>
          <w:szCs w:val="22"/>
          <w:lang w:eastAsia="en-GB"/>
        </w:rPr>
        <w:t>-</w:t>
      </w:r>
      <w:r w:rsidRPr="00B16D22">
        <w:rPr>
          <w:rFonts w:ascii="Franklin Gothic Book" w:hAnsi="Franklin Gothic Book"/>
          <w:kern w:val="0"/>
          <w:sz w:val="22"/>
          <w:szCs w:val="22"/>
          <w:lang w:eastAsia="en-GB"/>
        </w:rPr>
        <w:t>fixed on completion.</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529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Radiators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071</w:t>
      </w:r>
      <w:r w:rsidRPr="00B16D22">
        <w:rPr>
          <w:rFonts w:ascii="Franklin Gothic Book" w:hAnsi="Franklin Gothic Book"/>
          <w:kern w:val="0"/>
          <w:sz w:val="22"/>
          <w:szCs w:val="22"/>
          <w:lang w:eastAsia="en-GB"/>
        </w:rPr>
        <w:tab/>
        <w:t>If required radiators are to be taken down to allow the proper decoration of the surfaces behind, after which the radiators are to be refitted and the systems refilled including inhibitor and balanced if required.</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529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52922" w:rsidRDefault="00824724" w:rsidP="00824724">
      <w:pPr>
        <w:autoSpaceDE w:val="0"/>
        <w:autoSpaceDN w:val="0"/>
        <w:adjustRightInd w:val="0"/>
        <w:rPr>
          <w:rFonts w:ascii="Franklin Gothic Book" w:hAnsi="Franklin Gothic Book"/>
          <w:kern w:val="0"/>
          <w:sz w:val="22"/>
          <w:szCs w:val="22"/>
          <w:u w:val="single"/>
          <w:lang w:eastAsia="en-GB"/>
        </w:rPr>
      </w:pPr>
      <w:r w:rsidRPr="00452922">
        <w:rPr>
          <w:rFonts w:ascii="Franklin Gothic Book" w:hAnsi="Franklin Gothic Book"/>
          <w:kern w:val="0"/>
          <w:sz w:val="22"/>
          <w:szCs w:val="22"/>
          <w:u w:val="single"/>
          <w:lang w:eastAsia="en-GB"/>
        </w:rPr>
        <w:t>Protection of Furniture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072</w:t>
      </w:r>
      <w:r w:rsidRPr="00B16D22">
        <w:rPr>
          <w:rFonts w:ascii="Franklin Gothic Book" w:hAnsi="Franklin Gothic Book"/>
          <w:kern w:val="0"/>
          <w:sz w:val="22"/>
          <w:szCs w:val="22"/>
          <w:lang w:eastAsia="en-GB"/>
        </w:rPr>
        <w:tab/>
        <w:t>The Service Provider shall allow for the protection of all furniture and fittings, the provision of dust sheets and the removal of items such as curtains etc., prior to commencing the works, together with the rehanging or reinstatement of the same.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4529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b/>
      </w:r>
    </w:p>
    <w:p w:rsidR="00824724" w:rsidRPr="00452922" w:rsidRDefault="00C9190D" w:rsidP="00824724">
      <w:pPr>
        <w:autoSpaceDE w:val="0"/>
        <w:autoSpaceDN w:val="0"/>
        <w:adjustRightInd w:val="0"/>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Client</w:t>
      </w:r>
      <w:r w:rsidR="00824724" w:rsidRPr="00452922">
        <w:rPr>
          <w:rFonts w:ascii="Franklin Gothic Book" w:hAnsi="Franklin Gothic Book"/>
          <w:kern w:val="0"/>
          <w:sz w:val="22"/>
          <w:szCs w:val="22"/>
          <w:u w:val="single"/>
          <w:lang w:eastAsia="en-GB"/>
        </w:rPr>
        <w:t>’s Preferred Manufacturers/Suppliers/Products</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073</w:t>
      </w:r>
      <w:r w:rsidRPr="00B16D22">
        <w:rPr>
          <w:rFonts w:ascii="Franklin Gothic Book" w:hAnsi="Franklin Gothic Book"/>
          <w:kern w:val="0"/>
          <w:sz w:val="22"/>
          <w:szCs w:val="22"/>
          <w:lang w:eastAsia="en-GB"/>
        </w:rPr>
        <w:tab/>
        <w:t>The following is a sample list of approved manufacturers, suppliers a</w:t>
      </w:r>
      <w:r w:rsidR="00452922">
        <w:rPr>
          <w:rFonts w:ascii="Franklin Gothic Book" w:hAnsi="Franklin Gothic Book"/>
          <w:kern w:val="0"/>
          <w:sz w:val="22"/>
          <w:szCs w:val="22"/>
          <w:lang w:eastAsia="en-GB"/>
        </w:rPr>
        <w:t>nd/or brand names of the Client</w:t>
      </w:r>
      <w:r w:rsidRPr="00B16D22">
        <w:rPr>
          <w:rFonts w:ascii="Franklin Gothic Book" w:hAnsi="Franklin Gothic Book"/>
          <w:kern w:val="0"/>
          <w:sz w:val="22"/>
          <w:szCs w:val="22"/>
          <w:lang w:eastAsia="en-GB"/>
        </w:rPr>
        <w:t>’s preferred products that shall be used in undertaking the Works associated with Painting and Decorating. The Service Provider shall make provision for maintaining adequate stock levels and mixes of such products to be available for use throughout the duration of the Contract. Other equal and approved products may be used only on the Service Provider obtaining prior written approv</w:t>
      </w:r>
      <w:r w:rsidR="00BF0187">
        <w:rPr>
          <w:rFonts w:ascii="Franklin Gothic Book" w:hAnsi="Franklin Gothic Book"/>
          <w:kern w:val="0"/>
          <w:sz w:val="22"/>
          <w:szCs w:val="22"/>
          <w:lang w:eastAsia="en-GB"/>
        </w:rPr>
        <w:t>al of the Client Representative</w:t>
      </w:r>
    </w:p>
    <w:p w:rsidR="00824724" w:rsidRPr="00B16D22" w:rsidRDefault="00824724" w:rsidP="00824724">
      <w:pPr>
        <w:autoSpaceDE w:val="0"/>
        <w:autoSpaceDN w:val="0"/>
        <w:adjustRightInd w:val="0"/>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ab/>
      </w:r>
      <w:r w:rsidRPr="00B16D22">
        <w:rPr>
          <w:rFonts w:ascii="Franklin Gothic Book" w:hAnsi="Franklin Gothic Book"/>
          <w:kern w:val="0"/>
          <w:sz w:val="22"/>
          <w:szCs w:val="22"/>
          <w:lang w:eastAsia="en-GB"/>
        </w:rPr>
        <w:tab/>
      </w:r>
    </w:p>
    <w:tbl>
      <w:tblPr>
        <w:tblStyle w:val="TableGrid"/>
        <w:tblW w:w="0" w:type="auto"/>
        <w:tblLook w:val="04A0" w:firstRow="1" w:lastRow="0" w:firstColumn="1" w:lastColumn="0" w:noHBand="0" w:noVBand="1"/>
      </w:tblPr>
      <w:tblGrid>
        <w:gridCol w:w="2093"/>
        <w:gridCol w:w="2551"/>
        <w:gridCol w:w="4642"/>
      </w:tblGrid>
      <w:tr w:rsidR="00C9190D" w:rsidTr="00BF0187">
        <w:tc>
          <w:tcPr>
            <w:tcW w:w="2093" w:type="dxa"/>
          </w:tcPr>
          <w:p w:rsidR="00C9190D" w:rsidRDefault="00C9190D" w:rsidP="00824724">
            <w:pPr>
              <w:autoSpaceDE w:val="0"/>
              <w:autoSpaceDN w:val="0"/>
              <w:adjustRightInd w:val="0"/>
              <w:rPr>
                <w:rFonts w:ascii="Franklin Gothic Book" w:hAnsi="Franklin Gothic Book"/>
                <w:kern w:val="0"/>
                <w:sz w:val="22"/>
                <w:szCs w:val="22"/>
                <w:lang w:eastAsia="en-GB"/>
              </w:rPr>
            </w:pPr>
            <w:r w:rsidRPr="00C9190D">
              <w:rPr>
                <w:rFonts w:ascii="Franklin Gothic Book" w:hAnsi="Franklin Gothic Book"/>
                <w:kern w:val="0"/>
                <w:sz w:val="22"/>
                <w:szCs w:val="22"/>
                <w:lang w:eastAsia="en-GB"/>
              </w:rPr>
              <w:t>Product</w:t>
            </w:r>
          </w:p>
        </w:tc>
        <w:tc>
          <w:tcPr>
            <w:tcW w:w="2551" w:type="dxa"/>
          </w:tcPr>
          <w:p w:rsidR="00C9190D" w:rsidRDefault="00C9190D" w:rsidP="00824724">
            <w:pPr>
              <w:autoSpaceDE w:val="0"/>
              <w:autoSpaceDN w:val="0"/>
              <w:adjustRightInd w:val="0"/>
              <w:rPr>
                <w:rFonts w:ascii="Franklin Gothic Book" w:hAnsi="Franklin Gothic Book"/>
                <w:kern w:val="0"/>
                <w:sz w:val="22"/>
                <w:szCs w:val="22"/>
                <w:lang w:eastAsia="en-GB"/>
              </w:rPr>
            </w:pPr>
            <w:r w:rsidRPr="00C9190D">
              <w:rPr>
                <w:rFonts w:ascii="Franklin Gothic Book" w:hAnsi="Franklin Gothic Book"/>
                <w:kern w:val="0"/>
                <w:sz w:val="22"/>
                <w:szCs w:val="22"/>
                <w:lang w:eastAsia="en-GB"/>
              </w:rPr>
              <w:t>Brand Name</w:t>
            </w:r>
          </w:p>
        </w:tc>
        <w:tc>
          <w:tcPr>
            <w:tcW w:w="4642" w:type="dxa"/>
          </w:tcPr>
          <w:p w:rsidR="00C9190D" w:rsidRDefault="00C9190D" w:rsidP="00824724">
            <w:pPr>
              <w:autoSpaceDE w:val="0"/>
              <w:autoSpaceDN w:val="0"/>
              <w:adjustRightInd w:val="0"/>
              <w:rPr>
                <w:rFonts w:ascii="Franklin Gothic Book" w:hAnsi="Franklin Gothic Book"/>
                <w:kern w:val="0"/>
                <w:sz w:val="22"/>
                <w:szCs w:val="22"/>
                <w:lang w:eastAsia="en-GB"/>
              </w:rPr>
            </w:pPr>
            <w:r w:rsidRPr="00C9190D">
              <w:rPr>
                <w:rFonts w:ascii="Franklin Gothic Book" w:hAnsi="Franklin Gothic Book"/>
                <w:kern w:val="0"/>
                <w:sz w:val="22"/>
                <w:szCs w:val="22"/>
                <w:lang w:eastAsia="en-GB"/>
              </w:rPr>
              <w:t>Manufacturer’s Details</w:t>
            </w:r>
          </w:p>
        </w:tc>
      </w:tr>
      <w:tr w:rsidR="00C9190D" w:rsidTr="00BF0187">
        <w:trPr>
          <w:trHeight w:val="1934"/>
        </w:trPr>
        <w:tc>
          <w:tcPr>
            <w:tcW w:w="2093" w:type="dxa"/>
          </w:tcPr>
          <w:p w:rsidR="00C9190D" w:rsidRDefault="00C9190D"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Matt paint</w:t>
            </w: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p>
          <w:p w:rsidR="00DC3851" w:rsidRDefault="00DC3851"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Flame </w:t>
            </w:r>
            <w:r w:rsidRPr="00DC3851">
              <w:rPr>
                <w:rFonts w:ascii="Franklin Gothic Book" w:hAnsi="Franklin Gothic Book"/>
                <w:kern w:val="0"/>
                <w:sz w:val="22"/>
                <w:szCs w:val="22"/>
                <w:lang w:eastAsia="en-GB"/>
              </w:rPr>
              <w:t xml:space="preserve">retardant </w:t>
            </w:r>
            <w:r>
              <w:rPr>
                <w:rFonts w:ascii="Franklin Gothic Book" w:hAnsi="Franklin Gothic Book"/>
                <w:kern w:val="0"/>
                <w:sz w:val="22"/>
                <w:szCs w:val="22"/>
                <w:lang w:eastAsia="en-GB"/>
              </w:rPr>
              <w:t>basecoat</w:t>
            </w:r>
          </w:p>
          <w:p w:rsidR="00DC3851" w:rsidRDefault="00DC3851" w:rsidP="00824724">
            <w:pPr>
              <w:autoSpaceDE w:val="0"/>
              <w:autoSpaceDN w:val="0"/>
              <w:adjustRightInd w:val="0"/>
              <w:rPr>
                <w:rFonts w:ascii="Franklin Gothic Book" w:hAnsi="Franklin Gothic Book"/>
                <w:kern w:val="0"/>
                <w:sz w:val="22"/>
                <w:szCs w:val="22"/>
                <w:lang w:eastAsia="en-GB"/>
              </w:rPr>
            </w:pPr>
          </w:p>
          <w:p w:rsidR="004B49E1" w:rsidRDefault="004B49E1" w:rsidP="00824724">
            <w:pPr>
              <w:autoSpaceDE w:val="0"/>
              <w:autoSpaceDN w:val="0"/>
              <w:adjustRightInd w:val="0"/>
              <w:rPr>
                <w:rFonts w:ascii="Franklin Gothic Book" w:hAnsi="Franklin Gothic Book"/>
                <w:kern w:val="0"/>
                <w:sz w:val="22"/>
                <w:szCs w:val="22"/>
                <w:lang w:eastAsia="en-GB"/>
              </w:rPr>
            </w:pPr>
          </w:p>
          <w:p w:rsidR="00DC3851" w:rsidRDefault="00DC3851"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Flame retardant matt</w:t>
            </w: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Masonry gloss</w:t>
            </w: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p>
          <w:p w:rsidR="00686CC8" w:rsidRDefault="00686CC8" w:rsidP="00824724">
            <w:pPr>
              <w:autoSpaceDE w:val="0"/>
              <w:autoSpaceDN w:val="0"/>
              <w:adjustRightInd w:val="0"/>
              <w:rPr>
                <w:rFonts w:ascii="Franklin Gothic Book" w:hAnsi="Franklin Gothic Book"/>
                <w:kern w:val="0"/>
                <w:sz w:val="22"/>
                <w:szCs w:val="22"/>
                <w:lang w:eastAsia="en-GB"/>
              </w:rPr>
            </w:pPr>
          </w:p>
          <w:p w:rsidR="00686CC8" w:rsidRDefault="00686CC8" w:rsidP="00824724">
            <w:pPr>
              <w:autoSpaceDE w:val="0"/>
              <w:autoSpaceDN w:val="0"/>
              <w:adjustRightInd w:val="0"/>
              <w:rPr>
                <w:rFonts w:ascii="Franklin Gothic Book" w:hAnsi="Franklin Gothic Book"/>
                <w:kern w:val="0"/>
                <w:sz w:val="22"/>
                <w:szCs w:val="22"/>
                <w:lang w:eastAsia="en-GB"/>
              </w:rPr>
            </w:pPr>
          </w:p>
          <w:p w:rsidR="00686CC8" w:rsidRDefault="00686CC8"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Masonry paint (smooth)</w:t>
            </w:r>
          </w:p>
          <w:p w:rsidR="00AA68EB" w:rsidRDefault="00AA68EB" w:rsidP="00824724">
            <w:pPr>
              <w:autoSpaceDE w:val="0"/>
              <w:autoSpaceDN w:val="0"/>
              <w:adjustRightInd w:val="0"/>
              <w:rPr>
                <w:rFonts w:ascii="Franklin Gothic Book" w:hAnsi="Franklin Gothic Book"/>
                <w:kern w:val="0"/>
                <w:sz w:val="22"/>
                <w:szCs w:val="22"/>
                <w:lang w:eastAsia="en-GB"/>
              </w:rPr>
            </w:pPr>
          </w:p>
          <w:p w:rsidR="0070344E" w:rsidRDefault="0070344E" w:rsidP="00824724">
            <w:pPr>
              <w:autoSpaceDE w:val="0"/>
              <w:autoSpaceDN w:val="0"/>
              <w:adjustRightInd w:val="0"/>
              <w:rPr>
                <w:rFonts w:ascii="Franklin Gothic Book" w:hAnsi="Franklin Gothic Book"/>
                <w:kern w:val="0"/>
                <w:sz w:val="22"/>
                <w:szCs w:val="22"/>
                <w:lang w:eastAsia="en-GB"/>
              </w:rPr>
            </w:pPr>
          </w:p>
          <w:p w:rsidR="004B49E1" w:rsidRDefault="004B49E1" w:rsidP="00824724">
            <w:pPr>
              <w:autoSpaceDE w:val="0"/>
              <w:autoSpaceDN w:val="0"/>
              <w:adjustRightInd w:val="0"/>
              <w:rPr>
                <w:rFonts w:ascii="Franklin Gothic Book" w:hAnsi="Franklin Gothic Book"/>
                <w:kern w:val="0"/>
                <w:sz w:val="22"/>
                <w:szCs w:val="22"/>
                <w:lang w:eastAsia="en-GB"/>
              </w:rPr>
            </w:pPr>
          </w:p>
          <w:p w:rsidR="004B49E1" w:rsidRDefault="004B49E1" w:rsidP="00824724">
            <w:pPr>
              <w:autoSpaceDE w:val="0"/>
              <w:autoSpaceDN w:val="0"/>
              <w:adjustRightInd w:val="0"/>
              <w:rPr>
                <w:rFonts w:ascii="Franklin Gothic Book" w:hAnsi="Franklin Gothic Book"/>
                <w:kern w:val="0"/>
                <w:sz w:val="22"/>
                <w:szCs w:val="22"/>
                <w:lang w:eastAsia="en-GB"/>
              </w:rPr>
            </w:pPr>
          </w:p>
          <w:p w:rsidR="004B49E1" w:rsidRDefault="004B49E1" w:rsidP="00824724">
            <w:pPr>
              <w:autoSpaceDE w:val="0"/>
              <w:autoSpaceDN w:val="0"/>
              <w:adjustRightInd w:val="0"/>
              <w:rPr>
                <w:rFonts w:ascii="Franklin Gothic Book" w:hAnsi="Franklin Gothic Book"/>
                <w:kern w:val="0"/>
                <w:sz w:val="22"/>
                <w:szCs w:val="22"/>
                <w:lang w:eastAsia="en-GB"/>
              </w:rPr>
            </w:pPr>
          </w:p>
          <w:p w:rsidR="00AA68EB" w:rsidRDefault="0070344E"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Preservative Primer</w:t>
            </w: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p>
          <w:p w:rsidR="0070344E" w:rsidRDefault="0070344E"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Exterior flexible undercoat</w:t>
            </w:r>
          </w:p>
          <w:p w:rsidR="00686CC8" w:rsidRDefault="00686CC8" w:rsidP="00824724">
            <w:pPr>
              <w:autoSpaceDE w:val="0"/>
              <w:autoSpaceDN w:val="0"/>
              <w:adjustRightInd w:val="0"/>
              <w:rPr>
                <w:rFonts w:ascii="Franklin Gothic Book" w:hAnsi="Franklin Gothic Book"/>
                <w:kern w:val="0"/>
                <w:sz w:val="22"/>
                <w:szCs w:val="22"/>
                <w:lang w:eastAsia="en-GB"/>
              </w:rPr>
            </w:pPr>
          </w:p>
          <w:p w:rsidR="00686CC8" w:rsidRDefault="00686CC8" w:rsidP="00824724">
            <w:pPr>
              <w:autoSpaceDE w:val="0"/>
              <w:autoSpaceDN w:val="0"/>
              <w:adjustRightInd w:val="0"/>
              <w:rPr>
                <w:rFonts w:ascii="Franklin Gothic Book" w:hAnsi="Franklin Gothic Book"/>
                <w:kern w:val="0"/>
                <w:sz w:val="22"/>
                <w:szCs w:val="22"/>
                <w:lang w:eastAsia="en-GB"/>
              </w:rPr>
            </w:pPr>
          </w:p>
          <w:p w:rsidR="00686CC8" w:rsidRDefault="00686CC8"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686CC8" w:rsidRDefault="00BF0187"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Eggshell</w:t>
            </w: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roofErr w:type="spellStart"/>
            <w:r>
              <w:rPr>
                <w:rFonts w:ascii="Franklin Gothic Book" w:hAnsi="Franklin Gothic Book"/>
                <w:kern w:val="0"/>
                <w:sz w:val="22"/>
                <w:szCs w:val="22"/>
                <w:lang w:eastAsia="en-GB"/>
              </w:rPr>
              <w:t>Mouldshield</w:t>
            </w:r>
            <w:proofErr w:type="spellEnd"/>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Stain block primer</w:t>
            </w: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p>
          <w:p w:rsidR="00686CC8" w:rsidRDefault="00285307"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Varnish</w:t>
            </w: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roofErr w:type="spellStart"/>
            <w:r>
              <w:rPr>
                <w:rFonts w:ascii="Franklin Gothic Book" w:hAnsi="Franklin Gothic Book"/>
                <w:kern w:val="0"/>
                <w:sz w:val="22"/>
                <w:szCs w:val="22"/>
                <w:lang w:eastAsia="en-GB"/>
              </w:rPr>
              <w:t>Metalshield</w:t>
            </w:r>
            <w:proofErr w:type="spellEnd"/>
            <w:r>
              <w:rPr>
                <w:rFonts w:ascii="Franklin Gothic Book" w:hAnsi="Franklin Gothic Book"/>
                <w:kern w:val="0"/>
                <w:sz w:val="22"/>
                <w:szCs w:val="22"/>
                <w:lang w:eastAsia="en-GB"/>
              </w:rPr>
              <w:t xml:space="preserve"> primer</w:t>
            </w: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roofErr w:type="spellStart"/>
            <w:r>
              <w:rPr>
                <w:rFonts w:ascii="Franklin Gothic Book" w:hAnsi="Franklin Gothic Book"/>
                <w:kern w:val="0"/>
                <w:sz w:val="22"/>
                <w:szCs w:val="22"/>
                <w:lang w:eastAsia="en-GB"/>
              </w:rPr>
              <w:t>Metalshied</w:t>
            </w:r>
            <w:proofErr w:type="spellEnd"/>
            <w:r>
              <w:rPr>
                <w:rFonts w:ascii="Franklin Gothic Book" w:hAnsi="Franklin Gothic Book"/>
                <w:kern w:val="0"/>
                <w:sz w:val="22"/>
                <w:szCs w:val="22"/>
                <w:lang w:eastAsia="en-GB"/>
              </w:rPr>
              <w:t xml:space="preserve"> gloss</w:t>
            </w: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FA7493" w:rsidP="00824724">
            <w:pPr>
              <w:autoSpaceDE w:val="0"/>
              <w:autoSpaceDN w:val="0"/>
              <w:adjustRightInd w:val="0"/>
              <w:rPr>
                <w:rFonts w:ascii="Franklin Gothic Book" w:hAnsi="Franklin Gothic Book"/>
                <w:kern w:val="0"/>
                <w:sz w:val="22"/>
                <w:szCs w:val="22"/>
                <w:lang w:eastAsia="en-GB"/>
              </w:rPr>
            </w:pPr>
            <w:proofErr w:type="spellStart"/>
            <w:r>
              <w:rPr>
                <w:rFonts w:ascii="Franklin Gothic Book" w:hAnsi="Franklin Gothic Book"/>
                <w:kern w:val="0"/>
                <w:sz w:val="22"/>
                <w:szCs w:val="22"/>
                <w:lang w:eastAsia="en-GB"/>
              </w:rPr>
              <w:t>Woodstain</w:t>
            </w:r>
            <w:proofErr w:type="spellEnd"/>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Cladding and fence</w:t>
            </w:r>
          </w:p>
          <w:p w:rsidR="00C7747A" w:rsidRDefault="00C7747A" w:rsidP="00824724">
            <w:pPr>
              <w:autoSpaceDE w:val="0"/>
              <w:autoSpaceDN w:val="0"/>
              <w:adjustRightInd w:val="0"/>
              <w:rPr>
                <w:rFonts w:ascii="Franklin Gothic Book" w:hAnsi="Franklin Gothic Book"/>
                <w:kern w:val="0"/>
                <w:sz w:val="22"/>
                <w:szCs w:val="22"/>
                <w:lang w:eastAsia="en-GB"/>
              </w:rPr>
            </w:pPr>
          </w:p>
          <w:p w:rsidR="00C7747A" w:rsidRDefault="00C7747A" w:rsidP="00824724">
            <w:pPr>
              <w:autoSpaceDE w:val="0"/>
              <w:autoSpaceDN w:val="0"/>
              <w:adjustRightInd w:val="0"/>
              <w:rPr>
                <w:rFonts w:ascii="Franklin Gothic Book" w:hAnsi="Franklin Gothic Book"/>
                <w:kern w:val="0"/>
                <w:sz w:val="22"/>
                <w:szCs w:val="22"/>
                <w:lang w:eastAsia="en-GB"/>
              </w:rPr>
            </w:pPr>
          </w:p>
          <w:p w:rsidR="00C7747A" w:rsidRDefault="00C7747A" w:rsidP="00824724">
            <w:pPr>
              <w:autoSpaceDE w:val="0"/>
              <w:autoSpaceDN w:val="0"/>
              <w:adjustRightInd w:val="0"/>
              <w:rPr>
                <w:rFonts w:ascii="Franklin Gothic Book" w:hAnsi="Franklin Gothic Book"/>
                <w:kern w:val="0"/>
                <w:sz w:val="22"/>
                <w:szCs w:val="22"/>
                <w:lang w:eastAsia="en-GB"/>
              </w:rPr>
            </w:pPr>
          </w:p>
          <w:p w:rsidR="00C7747A" w:rsidRDefault="00C7747A" w:rsidP="00824724">
            <w:pPr>
              <w:autoSpaceDE w:val="0"/>
              <w:autoSpaceDN w:val="0"/>
              <w:adjustRightInd w:val="0"/>
              <w:rPr>
                <w:rFonts w:ascii="Franklin Gothic Book" w:hAnsi="Franklin Gothic Book"/>
                <w:kern w:val="0"/>
                <w:sz w:val="22"/>
                <w:szCs w:val="22"/>
                <w:lang w:eastAsia="en-GB"/>
              </w:rPr>
            </w:pPr>
          </w:p>
          <w:p w:rsidR="00C7747A" w:rsidRDefault="00C7747A" w:rsidP="00824724">
            <w:pPr>
              <w:autoSpaceDE w:val="0"/>
              <w:autoSpaceDN w:val="0"/>
              <w:adjustRightInd w:val="0"/>
              <w:rPr>
                <w:rFonts w:ascii="Franklin Gothic Book" w:hAnsi="Franklin Gothic Book"/>
                <w:kern w:val="0"/>
                <w:sz w:val="22"/>
                <w:szCs w:val="22"/>
                <w:lang w:eastAsia="en-GB"/>
              </w:rPr>
            </w:pPr>
          </w:p>
          <w:p w:rsidR="00C7747A" w:rsidRDefault="00C7747A" w:rsidP="00824724">
            <w:pPr>
              <w:autoSpaceDE w:val="0"/>
              <w:autoSpaceDN w:val="0"/>
              <w:adjustRightInd w:val="0"/>
              <w:rPr>
                <w:rFonts w:ascii="Franklin Gothic Book" w:hAnsi="Franklin Gothic Book"/>
                <w:kern w:val="0"/>
                <w:sz w:val="22"/>
                <w:szCs w:val="22"/>
                <w:lang w:eastAsia="en-GB"/>
              </w:rPr>
            </w:pPr>
          </w:p>
          <w:p w:rsidR="00C7747A" w:rsidRPr="00DC3851" w:rsidRDefault="00C7747A"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Galvanised metal paint</w:t>
            </w:r>
          </w:p>
        </w:tc>
        <w:tc>
          <w:tcPr>
            <w:tcW w:w="2551" w:type="dxa"/>
          </w:tcPr>
          <w:p w:rsidR="003519C9" w:rsidRDefault="003519C9"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Dulux TRADE Durable Flat Matt</w:t>
            </w: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p>
          <w:p w:rsidR="00C81F0A" w:rsidRDefault="00C81F0A" w:rsidP="00DC3851">
            <w:pPr>
              <w:autoSpaceDE w:val="0"/>
              <w:autoSpaceDN w:val="0"/>
              <w:adjustRightInd w:val="0"/>
              <w:rPr>
                <w:rFonts w:ascii="Franklin Gothic Book" w:hAnsi="Franklin Gothic Book"/>
                <w:kern w:val="0"/>
                <w:sz w:val="22"/>
                <w:szCs w:val="22"/>
                <w:lang w:eastAsia="en-GB"/>
              </w:rPr>
            </w:pPr>
          </w:p>
          <w:p w:rsidR="00C81F0A" w:rsidRDefault="00C81F0A" w:rsidP="00DC3851">
            <w:pPr>
              <w:autoSpaceDE w:val="0"/>
              <w:autoSpaceDN w:val="0"/>
              <w:adjustRightInd w:val="0"/>
              <w:rPr>
                <w:rFonts w:ascii="Franklin Gothic Book" w:hAnsi="Franklin Gothic Book"/>
                <w:kern w:val="0"/>
                <w:sz w:val="22"/>
                <w:szCs w:val="22"/>
                <w:lang w:eastAsia="en-GB"/>
              </w:rPr>
            </w:pPr>
          </w:p>
          <w:p w:rsidR="00C81F0A" w:rsidRDefault="00C81F0A" w:rsidP="00DC3851">
            <w:pPr>
              <w:autoSpaceDE w:val="0"/>
              <w:autoSpaceDN w:val="0"/>
              <w:adjustRightInd w:val="0"/>
              <w:rPr>
                <w:rFonts w:ascii="Franklin Gothic Book" w:hAnsi="Franklin Gothic Book"/>
                <w:kern w:val="0"/>
                <w:sz w:val="22"/>
                <w:szCs w:val="22"/>
                <w:lang w:eastAsia="en-GB"/>
              </w:rPr>
            </w:pPr>
          </w:p>
          <w:p w:rsidR="00C81F0A" w:rsidRDefault="00C81F0A" w:rsidP="00DC3851">
            <w:pPr>
              <w:autoSpaceDE w:val="0"/>
              <w:autoSpaceDN w:val="0"/>
              <w:adjustRightInd w:val="0"/>
              <w:rPr>
                <w:rFonts w:ascii="Franklin Gothic Book" w:hAnsi="Franklin Gothic Book"/>
                <w:kern w:val="0"/>
                <w:sz w:val="22"/>
                <w:szCs w:val="22"/>
                <w:lang w:eastAsia="en-GB"/>
              </w:rPr>
            </w:pPr>
          </w:p>
          <w:p w:rsidR="003519C9" w:rsidRDefault="003519C9"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Dulux</w:t>
            </w:r>
            <w:r w:rsidR="00AA68EB">
              <w:rPr>
                <w:rFonts w:ascii="Franklin Gothic Book" w:hAnsi="Franklin Gothic Book"/>
                <w:kern w:val="0"/>
                <w:sz w:val="22"/>
                <w:szCs w:val="22"/>
                <w:lang w:eastAsia="en-GB"/>
              </w:rPr>
              <w:t xml:space="preserve"> TRADE</w:t>
            </w:r>
            <w:r>
              <w:rPr>
                <w:rFonts w:ascii="Franklin Gothic Book" w:hAnsi="Franklin Gothic Book"/>
                <w:kern w:val="0"/>
                <w:sz w:val="22"/>
                <w:szCs w:val="22"/>
                <w:lang w:eastAsia="en-GB"/>
              </w:rPr>
              <w:t xml:space="preserve"> </w:t>
            </w:r>
            <w:proofErr w:type="spellStart"/>
            <w:r>
              <w:rPr>
                <w:rFonts w:ascii="Franklin Gothic Book" w:hAnsi="Franklin Gothic Book"/>
                <w:kern w:val="0"/>
                <w:sz w:val="22"/>
                <w:szCs w:val="22"/>
                <w:lang w:eastAsia="en-GB"/>
              </w:rPr>
              <w:t>Pyroshield</w:t>
            </w:r>
            <w:proofErr w:type="spellEnd"/>
            <w:r>
              <w:rPr>
                <w:rFonts w:ascii="Franklin Gothic Book" w:hAnsi="Franklin Gothic Book"/>
                <w:kern w:val="0"/>
                <w:sz w:val="22"/>
                <w:szCs w:val="22"/>
                <w:lang w:eastAsia="en-GB"/>
              </w:rPr>
              <w:t xml:space="preserve"> </w:t>
            </w:r>
            <w:r w:rsidR="00DC3851">
              <w:rPr>
                <w:rFonts w:ascii="Franklin Gothic Book" w:hAnsi="Franklin Gothic Book"/>
                <w:kern w:val="0"/>
                <w:sz w:val="22"/>
                <w:szCs w:val="22"/>
                <w:lang w:eastAsia="en-GB"/>
              </w:rPr>
              <w:t>Basecoat</w:t>
            </w:r>
          </w:p>
          <w:p w:rsidR="00DC3851" w:rsidRDefault="00DC3851" w:rsidP="00DC3851">
            <w:pPr>
              <w:autoSpaceDE w:val="0"/>
              <w:autoSpaceDN w:val="0"/>
              <w:adjustRightInd w:val="0"/>
              <w:rPr>
                <w:rFonts w:ascii="Franklin Gothic Book" w:hAnsi="Franklin Gothic Book"/>
                <w:kern w:val="0"/>
                <w:sz w:val="22"/>
                <w:szCs w:val="22"/>
                <w:lang w:eastAsia="en-GB"/>
              </w:rPr>
            </w:pPr>
          </w:p>
          <w:p w:rsidR="004B49E1" w:rsidRDefault="004B49E1" w:rsidP="00DC3851">
            <w:pPr>
              <w:autoSpaceDE w:val="0"/>
              <w:autoSpaceDN w:val="0"/>
              <w:adjustRightInd w:val="0"/>
              <w:rPr>
                <w:rFonts w:ascii="Franklin Gothic Book" w:hAnsi="Franklin Gothic Book"/>
                <w:kern w:val="0"/>
                <w:sz w:val="22"/>
                <w:szCs w:val="22"/>
                <w:lang w:eastAsia="en-GB"/>
              </w:rPr>
            </w:pPr>
          </w:p>
          <w:p w:rsidR="00DC3851" w:rsidRDefault="00AA68EB"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Dulu</w:t>
            </w:r>
            <w:r w:rsidR="00DC3851">
              <w:rPr>
                <w:rFonts w:ascii="Franklin Gothic Book" w:hAnsi="Franklin Gothic Book"/>
                <w:kern w:val="0"/>
                <w:sz w:val="22"/>
                <w:szCs w:val="22"/>
                <w:lang w:eastAsia="en-GB"/>
              </w:rPr>
              <w:t xml:space="preserve">x TRADE </w:t>
            </w:r>
            <w:proofErr w:type="spellStart"/>
            <w:r w:rsidR="00DC3851">
              <w:rPr>
                <w:rFonts w:ascii="Franklin Gothic Book" w:hAnsi="Franklin Gothic Book"/>
                <w:kern w:val="0"/>
                <w:sz w:val="22"/>
                <w:szCs w:val="22"/>
                <w:lang w:eastAsia="en-GB"/>
              </w:rPr>
              <w:t>Pyroshield</w:t>
            </w:r>
            <w:proofErr w:type="spellEnd"/>
            <w:r w:rsidR="00DC3851">
              <w:rPr>
                <w:rFonts w:ascii="Franklin Gothic Book" w:hAnsi="Franklin Gothic Book"/>
                <w:kern w:val="0"/>
                <w:sz w:val="22"/>
                <w:szCs w:val="22"/>
                <w:lang w:eastAsia="en-GB"/>
              </w:rPr>
              <w:t xml:space="preserve"> Durable Matt</w:t>
            </w:r>
          </w:p>
          <w:p w:rsidR="00AA68EB" w:rsidRDefault="00AA68EB" w:rsidP="00DC3851">
            <w:pPr>
              <w:autoSpaceDE w:val="0"/>
              <w:autoSpaceDN w:val="0"/>
              <w:adjustRightInd w:val="0"/>
              <w:rPr>
                <w:rFonts w:ascii="Franklin Gothic Book" w:hAnsi="Franklin Gothic Book"/>
                <w:kern w:val="0"/>
                <w:sz w:val="22"/>
                <w:szCs w:val="22"/>
                <w:lang w:eastAsia="en-GB"/>
              </w:rPr>
            </w:pPr>
          </w:p>
          <w:p w:rsidR="00AA68EB" w:rsidRDefault="00AA68EB" w:rsidP="00DC3851">
            <w:pPr>
              <w:autoSpaceDE w:val="0"/>
              <w:autoSpaceDN w:val="0"/>
              <w:adjustRightInd w:val="0"/>
              <w:rPr>
                <w:rFonts w:ascii="Franklin Gothic Book" w:hAnsi="Franklin Gothic Book"/>
                <w:kern w:val="0"/>
                <w:sz w:val="22"/>
                <w:szCs w:val="22"/>
                <w:lang w:eastAsia="en-GB"/>
              </w:rPr>
            </w:pPr>
          </w:p>
          <w:p w:rsidR="00AA68EB" w:rsidRDefault="00AA68EB" w:rsidP="00DC3851">
            <w:pPr>
              <w:autoSpaceDE w:val="0"/>
              <w:autoSpaceDN w:val="0"/>
              <w:adjustRightInd w:val="0"/>
              <w:rPr>
                <w:rFonts w:ascii="Franklin Gothic Book" w:hAnsi="Franklin Gothic Book"/>
                <w:kern w:val="0"/>
                <w:sz w:val="22"/>
                <w:szCs w:val="22"/>
                <w:lang w:eastAsia="en-GB"/>
              </w:rPr>
            </w:pPr>
          </w:p>
          <w:p w:rsidR="00AA68EB" w:rsidRDefault="00AA68EB"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w:t>
            </w:r>
            <w:proofErr w:type="spellStart"/>
            <w:r>
              <w:rPr>
                <w:rFonts w:ascii="Franklin Gothic Book" w:hAnsi="Franklin Gothic Book"/>
                <w:kern w:val="0"/>
                <w:sz w:val="22"/>
                <w:szCs w:val="22"/>
                <w:lang w:eastAsia="en-GB"/>
              </w:rPr>
              <w:t>Weathershield</w:t>
            </w:r>
            <w:proofErr w:type="spellEnd"/>
            <w:r>
              <w:rPr>
                <w:rFonts w:ascii="Franklin Gothic Book" w:hAnsi="Franklin Gothic Book"/>
                <w:kern w:val="0"/>
                <w:sz w:val="22"/>
                <w:szCs w:val="22"/>
                <w:lang w:eastAsia="en-GB"/>
              </w:rPr>
              <w:t xml:space="preserve"> Masonry Gloss</w:t>
            </w:r>
          </w:p>
          <w:p w:rsidR="00AA68EB" w:rsidRDefault="00AA68EB" w:rsidP="00DC3851">
            <w:pPr>
              <w:autoSpaceDE w:val="0"/>
              <w:autoSpaceDN w:val="0"/>
              <w:adjustRightInd w:val="0"/>
              <w:rPr>
                <w:rFonts w:ascii="Franklin Gothic Book" w:hAnsi="Franklin Gothic Book"/>
                <w:kern w:val="0"/>
                <w:sz w:val="22"/>
                <w:szCs w:val="22"/>
                <w:lang w:eastAsia="en-GB"/>
              </w:rPr>
            </w:pPr>
          </w:p>
          <w:p w:rsidR="00AA68EB" w:rsidRDefault="00AA68EB" w:rsidP="00DC3851">
            <w:pPr>
              <w:autoSpaceDE w:val="0"/>
              <w:autoSpaceDN w:val="0"/>
              <w:adjustRightInd w:val="0"/>
              <w:rPr>
                <w:rFonts w:ascii="Franklin Gothic Book" w:hAnsi="Franklin Gothic Book"/>
                <w:kern w:val="0"/>
                <w:sz w:val="22"/>
                <w:szCs w:val="22"/>
                <w:lang w:eastAsia="en-GB"/>
              </w:rPr>
            </w:pPr>
          </w:p>
          <w:p w:rsidR="0070344E" w:rsidRDefault="0070344E" w:rsidP="00DC3851">
            <w:pPr>
              <w:autoSpaceDE w:val="0"/>
              <w:autoSpaceDN w:val="0"/>
              <w:adjustRightInd w:val="0"/>
              <w:rPr>
                <w:rFonts w:ascii="Franklin Gothic Book" w:hAnsi="Franklin Gothic Book"/>
                <w:kern w:val="0"/>
                <w:sz w:val="22"/>
                <w:szCs w:val="22"/>
                <w:lang w:eastAsia="en-GB"/>
              </w:rPr>
            </w:pPr>
          </w:p>
          <w:p w:rsidR="00686CC8" w:rsidRDefault="002F7C0D"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w:t>
            </w:r>
            <w:proofErr w:type="spellStart"/>
            <w:r>
              <w:rPr>
                <w:rFonts w:ascii="Franklin Gothic Book" w:hAnsi="Franklin Gothic Book"/>
                <w:kern w:val="0"/>
                <w:sz w:val="22"/>
                <w:szCs w:val="22"/>
                <w:lang w:eastAsia="en-GB"/>
              </w:rPr>
              <w:t>Weathershiel</w:t>
            </w:r>
            <w:r w:rsidR="004B49E1">
              <w:rPr>
                <w:rFonts w:ascii="Franklin Gothic Book" w:hAnsi="Franklin Gothic Book"/>
                <w:kern w:val="0"/>
                <w:sz w:val="22"/>
                <w:szCs w:val="22"/>
                <w:lang w:eastAsia="en-GB"/>
              </w:rPr>
              <w:t>d</w:t>
            </w:r>
            <w:proofErr w:type="spellEnd"/>
            <w:r w:rsidR="004B49E1">
              <w:rPr>
                <w:rFonts w:ascii="Franklin Gothic Book" w:hAnsi="Franklin Gothic Book"/>
                <w:kern w:val="0"/>
                <w:sz w:val="22"/>
                <w:szCs w:val="22"/>
                <w:lang w:eastAsia="en-GB"/>
              </w:rPr>
              <w:t xml:space="preserve"> Smooth Masonry Paint</w:t>
            </w:r>
          </w:p>
          <w:p w:rsidR="00686CC8" w:rsidRDefault="00686CC8" w:rsidP="00DC3851">
            <w:pPr>
              <w:autoSpaceDE w:val="0"/>
              <w:autoSpaceDN w:val="0"/>
              <w:adjustRightInd w:val="0"/>
              <w:rPr>
                <w:rFonts w:ascii="Franklin Gothic Book" w:hAnsi="Franklin Gothic Book"/>
                <w:kern w:val="0"/>
                <w:sz w:val="22"/>
                <w:szCs w:val="22"/>
                <w:lang w:eastAsia="en-GB"/>
              </w:rPr>
            </w:pPr>
          </w:p>
          <w:p w:rsidR="004B49E1" w:rsidRDefault="004B49E1" w:rsidP="00DC3851">
            <w:pPr>
              <w:autoSpaceDE w:val="0"/>
              <w:autoSpaceDN w:val="0"/>
              <w:adjustRightInd w:val="0"/>
              <w:rPr>
                <w:rFonts w:ascii="Franklin Gothic Book" w:hAnsi="Franklin Gothic Book"/>
                <w:kern w:val="0"/>
                <w:sz w:val="22"/>
                <w:szCs w:val="22"/>
                <w:lang w:eastAsia="en-GB"/>
              </w:rPr>
            </w:pPr>
          </w:p>
          <w:p w:rsidR="004B49E1" w:rsidRDefault="004B49E1" w:rsidP="00DC3851">
            <w:pPr>
              <w:autoSpaceDE w:val="0"/>
              <w:autoSpaceDN w:val="0"/>
              <w:adjustRightInd w:val="0"/>
              <w:rPr>
                <w:rFonts w:ascii="Franklin Gothic Book" w:hAnsi="Franklin Gothic Book"/>
                <w:kern w:val="0"/>
                <w:sz w:val="22"/>
                <w:szCs w:val="22"/>
                <w:lang w:eastAsia="en-GB"/>
              </w:rPr>
            </w:pPr>
          </w:p>
          <w:p w:rsidR="004B49E1" w:rsidRDefault="004B49E1" w:rsidP="00DC3851">
            <w:pPr>
              <w:autoSpaceDE w:val="0"/>
              <w:autoSpaceDN w:val="0"/>
              <w:adjustRightInd w:val="0"/>
              <w:rPr>
                <w:rFonts w:ascii="Franklin Gothic Book" w:hAnsi="Franklin Gothic Book"/>
                <w:kern w:val="0"/>
                <w:sz w:val="22"/>
                <w:szCs w:val="22"/>
                <w:lang w:eastAsia="en-GB"/>
              </w:rPr>
            </w:pPr>
          </w:p>
          <w:p w:rsidR="00AA68EB" w:rsidRDefault="0070344E"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w:t>
            </w:r>
            <w:proofErr w:type="spellStart"/>
            <w:r>
              <w:rPr>
                <w:rFonts w:ascii="Franklin Gothic Book" w:hAnsi="Franklin Gothic Book"/>
                <w:kern w:val="0"/>
                <w:sz w:val="22"/>
                <w:szCs w:val="22"/>
                <w:lang w:eastAsia="en-GB"/>
              </w:rPr>
              <w:t>Weathershield</w:t>
            </w:r>
            <w:proofErr w:type="spellEnd"/>
            <w:r>
              <w:rPr>
                <w:rFonts w:ascii="Franklin Gothic Book" w:hAnsi="Franklin Gothic Book"/>
                <w:kern w:val="0"/>
                <w:sz w:val="22"/>
                <w:szCs w:val="22"/>
                <w:lang w:eastAsia="en-GB"/>
              </w:rPr>
              <w:t xml:space="preserve"> Preservative Primer+(BP)</w:t>
            </w:r>
          </w:p>
          <w:p w:rsidR="0070344E" w:rsidRDefault="0070344E" w:rsidP="00DC3851">
            <w:pPr>
              <w:autoSpaceDE w:val="0"/>
              <w:autoSpaceDN w:val="0"/>
              <w:adjustRightInd w:val="0"/>
              <w:rPr>
                <w:rFonts w:ascii="Franklin Gothic Book" w:hAnsi="Franklin Gothic Book"/>
                <w:kern w:val="0"/>
                <w:sz w:val="22"/>
                <w:szCs w:val="22"/>
                <w:lang w:eastAsia="en-GB"/>
              </w:rPr>
            </w:pPr>
          </w:p>
          <w:p w:rsidR="0070344E" w:rsidRDefault="0070344E"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AA68EB" w:rsidRDefault="00AA68EB"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w:t>
            </w:r>
            <w:proofErr w:type="spellStart"/>
            <w:r>
              <w:rPr>
                <w:rFonts w:ascii="Franklin Gothic Book" w:hAnsi="Franklin Gothic Book"/>
                <w:kern w:val="0"/>
                <w:sz w:val="22"/>
                <w:szCs w:val="22"/>
                <w:lang w:eastAsia="en-GB"/>
              </w:rPr>
              <w:t>Weathershield</w:t>
            </w:r>
            <w:proofErr w:type="spellEnd"/>
            <w:r>
              <w:rPr>
                <w:rFonts w:ascii="Franklin Gothic Book" w:hAnsi="Franklin Gothic Book"/>
                <w:kern w:val="0"/>
                <w:sz w:val="22"/>
                <w:szCs w:val="22"/>
                <w:lang w:eastAsia="en-GB"/>
              </w:rPr>
              <w:t xml:space="preserve"> Exterior Flexible Undercoat</w:t>
            </w:r>
          </w:p>
          <w:p w:rsidR="00AA68EB" w:rsidRDefault="00AA68EB" w:rsidP="00DC3851">
            <w:pPr>
              <w:autoSpaceDE w:val="0"/>
              <w:autoSpaceDN w:val="0"/>
              <w:adjustRightInd w:val="0"/>
              <w:rPr>
                <w:rFonts w:ascii="Franklin Gothic Book" w:hAnsi="Franklin Gothic Book"/>
                <w:kern w:val="0"/>
                <w:sz w:val="22"/>
                <w:szCs w:val="22"/>
                <w:lang w:eastAsia="en-GB"/>
              </w:rPr>
            </w:pPr>
          </w:p>
          <w:p w:rsidR="00AA68EB" w:rsidRDefault="00AA68EB"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Dulux TRADE Eggshell</w:t>
            </w: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w:t>
            </w:r>
            <w:proofErr w:type="spellStart"/>
            <w:r>
              <w:rPr>
                <w:rFonts w:ascii="Franklin Gothic Book" w:hAnsi="Franklin Gothic Book"/>
                <w:kern w:val="0"/>
                <w:sz w:val="22"/>
                <w:szCs w:val="22"/>
                <w:lang w:eastAsia="en-GB"/>
              </w:rPr>
              <w:t>Mouldshield</w:t>
            </w:r>
            <w:proofErr w:type="spellEnd"/>
            <w:r>
              <w:rPr>
                <w:rFonts w:ascii="Franklin Gothic Book" w:hAnsi="Franklin Gothic Book"/>
                <w:kern w:val="0"/>
                <w:sz w:val="22"/>
                <w:szCs w:val="22"/>
                <w:lang w:eastAsia="en-GB"/>
              </w:rPr>
              <w:t xml:space="preserve"> Fungicidal Eggshell</w:t>
            </w: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Dulux TRADE Stain Block Primer</w:t>
            </w: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BF0187" w:rsidRDefault="00BF018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Dulux TRADE Polyurethane Varnish</w:t>
            </w: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w:t>
            </w:r>
            <w:proofErr w:type="spellStart"/>
            <w:r>
              <w:rPr>
                <w:rFonts w:ascii="Franklin Gothic Book" w:hAnsi="Franklin Gothic Book"/>
                <w:kern w:val="0"/>
                <w:sz w:val="22"/>
                <w:szCs w:val="22"/>
                <w:lang w:eastAsia="en-GB"/>
              </w:rPr>
              <w:t>Metalshield</w:t>
            </w:r>
            <w:proofErr w:type="spellEnd"/>
            <w:r>
              <w:rPr>
                <w:rFonts w:ascii="Franklin Gothic Book" w:hAnsi="Franklin Gothic Book"/>
                <w:kern w:val="0"/>
                <w:sz w:val="22"/>
                <w:szCs w:val="22"/>
                <w:lang w:eastAsia="en-GB"/>
              </w:rPr>
              <w:t xml:space="preserve"> Zinc Phosphate Primer</w:t>
            </w: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w:t>
            </w:r>
            <w:proofErr w:type="spellStart"/>
            <w:r>
              <w:rPr>
                <w:rFonts w:ascii="Franklin Gothic Book" w:hAnsi="Franklin Gothic Book"/>
                <w:kern w:val="0"/>
                <w:sz w:val="22"/>
                <w:szCs w:val="22"/>
                <w:lang w:eastAsia="en-GB"/>
              </w:rPr>
              <w:t>Metalshield</w:t>
            </w:r>
            <w:proofErr w:type="spellEnd"/>
            <w:r>
              <w:rPr>
                <w:rFonts w:ascii="Franklin Gothic Book" w:hAnsi="Franklin Gothic Book"/>
                <w:kern w:val="0"/>
                <w:sz w:val="22"/>
                <w:szCs w:val="22"/>
                <w:lang w:eastAsia="en-GB"/>
              </w:rPr>
              <w:t xml:space="preserve"> Gloss</w:t>
            </w: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285307" w:rsidP="00DC3851">
            <w:pPr>
              <w:autoSpaceDE w:val="0"/>
              <w:autoSpaceDN w:val="0"/>
              <w:adjustRightInd w:val="0"/>
              <w:rPr>
                <w:rFonts w:ascii="Franklin Gothic Book" w:hAnsi="Franklin Gothic Book"/>
                <w:kern w:val="0"/>
                <w:sz w:val="22"/>
                <w:szCs w:val="22"/>
                <w:lang w:eastAsia="en-GB"/>
              </w:rPr>
            </w:pPr>
          </w:p>
          <w:p w:rsidR="00285307" w:rsidRDefault="00FA7493" w:rsidP="00DC3851">
            <w:pPr>
              <w:autoSpaceDE w:val="0"/>
              <w:autoSpaceDN w:val="0"/>
              <w:adjustRightInd w:val="0"/>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Dulux TRADE Ultimate </w:t>
            </w:r>
            <w:proofErr w:type="spellStart"/>
            <w:r>
              <w:rPr>
                <w:rFonts w:ascii="Franklin Gothic Book" w:hAnsi="Franklin Gothic Book"/>
                <w:kern w:val="0"/>
                <w:sz w:val="22"/>
                <w:szCs w:val="22"/>
                <w:lang w:eastAsia="en-GB"/>
              </w:rPr>
              <w:t>Woodstain</w:t>
            </w:r>
            <w:proofErr w:type="spellEnd"/>
          </w:p>
          <w:p w:rsidR="00FA7493" w:rsidRDefault="00FA7493" w:rsidP="00DC3851">
            <w:pPr>
              <w:autoSpaceDE w:val="0"/>
              <w:autoSpaceDN w:val="0"/>
              <w:adjustRightInd w:val="0"/>
              <w:rPr>
                <w:rFonts w:ascii="Franklin Gothic Book" w:hAnsi="Franklin Gothic Book"/>
                <w:kern w:val="0"/>
                <w:sz w:val="22"/>
                <w:szCs w:val="22"/>
                <w:lang w:eastAsia="en-GB"/>
              </w:rPr>
            </w:pPr>
          </w:p>
          <w:p w:rsidR="00FA7493" w:rsidRDefault="00FA7493" w:rsidP="00DC3851">
            <w:pPr>
              <w:autoSpaceDE w:val="0"/>
              <w:autoSpaceDN w:val="0"/>
              <w:adjustRightInd w:val="0"/>
              <w:rPr>
                <w:rFonts w:ascii="Franklin Gothic Book" w:hAnsi="Franklin Gothic Book"/>
                <w:kern w:val="0"/>
                <w:sz w:val="22"/>
                <w:szCs w:val="22"/>
                <w:lang w:eastAsia="en-GB"/>
              </w:rPr>
            </w:pPr>
          </w:p>
          <w:p w:rsidR="00FA7493" w:rsidRDefault="00FA7493" w:rsidP="00DC3851">
            <w:pPr>
              <w:autoSpaceDE w:val="0"/>
              <w:autoSpaceDN w:val="0"/>
              <w:adjustRightInd w:val="0"/>
              <w:rPr>
                <w:rFonts w:ascii="Franklin Gothic Book" w:hAnsi="Franklin Gothic Book"/>
                <w:kern w:val="0"/>
                <w:sz w:val="22"/>
                <w:szCs w:val="22"/>
                <w:lang w:eastAsia="en-GB"/>
              </w:rPr>
            </w:pPr>
          </w:p>
          <w:p w:rsidR="00FA7493" w:rsidRDefault="00FA7493" w:rsidP="00DC3851">
            <w:pPr>
              <w:autoSpaceDE w:val="0"/>
              <w:autoSpaceDN w:val="0"/>
              <w:adjustRightInd w:val="0"/>
              <w:rPr>
                <w:rFonts w:ascii="Franklin Gothic Book" w:hAnsi="Franklin Gothic Book"/>
                <w:kern w:val="0"/>
                <w:sz w:val="22"/>
                <w:szCs w:val="22"/>
                <w:lang w:eastAsia="en-GB"/>
              </w:rPr>
            </w:pPr>
          </w:p>
          <w:p w:rsidR="00FA7493" w:rsidRDefault="00FA7493" w:rsidP="00DC3851">
            <w:pPr>
              <w:autoSpaceDE w:val="0"/>
              <w:autoSpaceDN w:val="0"/>
              <w:adjustRightInd w:val="0"/>
              <w:rPr>
                <w:rFonts w:ascii="Franklin Gothic Book" w:hAnsi="Franklin Gothic Book"/>
                <w:kern w:val="0"/>
                <w:sz w:val="22"/>
                <w:szCs w:val="22"/>
                <w:lang w:eastAsia="en-GB"/>
              </w:rPr>
            </w:pPr>
          </w:p>
          <w:p w:rsidR="00FA7493" w:rsidRDefault="00FA7493" w:rsidP="00DC3851">
            <w:pPr>
              <w:autoSpaceDE w:val="0"/>
              <w:autoSpaceDN w:val="0"/>
              <w:adjustRightInd w:val="0"/>
              <w:rPr>
                <w:rFonts w:ascii="Franklin Gothic Book" w:hAnsi="Franklin Gothic Book"/>
                <w:kern w:val="0"/>
                <w:sz w:val="22"/>
                <w:szCs w:val="22"/>
                <w:lang w:eastAsia="en-GB"/>
              </w:rPr>
            </w:pPr>
          </w:p>
          <w:p w:rsidR="00FA7493" w:rsidRDefault="00FA7493" w:rsidP="00DC3851">
            <w:pPr>
              <w:autoSpaceDE w:val="0"/>
              <w:autoSpaceDN w:val="0"/>
              <w:adjustRightInd w:val="0"/>
              <w:rPr>
                <w:rFonts w:ascii="Franklin Gothic Book" w:hAnsi="Franklin Gothic Book"/>
                <w:kern w:val="0"/>
                <w:sz w:val="22"/>
                <w:szCs w:val="22"/>
                <w:lang w:eastAsia="en-GB"/>
              </w:rPr>
            </w:pPr>
          </w:p>
          <w:p w:rsidR="00FA7493" w:rsidRDefault="00FA7493" w:rsidP="00DC3851">
            <w:pPr>
              <w:autoSpaceDE w:val="0"/>
              <w:autoSpaceDN w:val="0"/>
              <w:adjustRightInd w:val="0"/>
              <w:rPr>
                <w:rFonts w:ascii="Franklin Gothic Book" w:hAnsi="Franklin Gothic Book"/>
                <w:kern w:val="0"/>
                <w:sz w:val="22"/>
                <w:szCs w:val="22"/>
                <w:lang w:eastAsia="en-GB"/>
              </w:rPr>
            </w:pPr>
            <w:proofErr w:type="spellStart"/>
            <w:r>
              <w:rPr>
                <w:rFonts w:ascii="Franklin Gothic Book" w:hAnsi="Franklin Gothic Book"/>
                <w:kern w:val="0"/>
                <w:sz w:val="22"/>
                <w:szCs w:val="22"/>
                <w:lang w:eastAsia="en-GB"/>
              </w:rPr>
              <w:t>Cuprilnol</w:t>
            </w:r>
            <w:proofErr w:type="spellEnd"/>
            <w:r>
              <w:rPr>
                <w:rFonts w:ascii="Franklin Gothic Book" w:hAnsi="Franklin Gothic Book"/>
                <w:kern w:val="0"/>
                <w:sz w:val="22"/>
                <w:szCs w:val="22"/>
                <w:lang w:eastAsia="en-GB"/>
              </w:rPr>
              <w:t xml:space="preserve"> Cladding and Fence opaque Finish</w:t>
            </w:r>
          </w:p>
          <w:p w:rsidR="00FA7493" w:rsidRDefault="00FA7493" w:rsidP="00DC3851">
            <w:pPr>
              <w:autoSpaceDE w:val="0"/>
              <w:autoSpaceDN w:val="0"/>
              <w:adjustRightInd w:val="0"/>
              <w:rPr>
                <w:rFonts w:ascii="Franklin Gothic Book" w:hAnsi="Franklin Gothic Book"/>
                <w:kern w:val="0"/>
                <w:sz w:val="22"/>
                <w:szCs w:val="22"/>
                <w:lang w:eastAsia="en-GB"/>
              </w:rPr>
            </w:pPr>
          </w:p>
          <w:p w:rsidR="00C7747A" w:rsidRDefault="00C7747A" w:rsidP="00DC3851">
            <w:pPr>
              <w:autoSpaceDE w:val="0"/>
              <w:autoSpaceDN w:val="0"/>
              <w:adjustRightInd w:val="0"/>
              <w:rPr>
                <w:rFonts w:ascii="Franklin Gothic Book" w:hAnsi="Franklin Gothic Book"/>
                <w:kern w:val="0"/>
                <w:sz w:val="22"/>
                <w:szCs w:val="22"/>
                <w:lang w:eastAsia="en-GB"/>
              </w:rPr>
            </w:pPr>
          </w:p>
          <w:p w:rsidR="00C7747A" w:rsidRDefault="00C7747A" w:rsidP="00DC3851">
            <w:pPr>
              <w:autoSpaceDE w:val="0"/>
              <w:autoSpaceDN w:val="0"/>
              <w:adjustRightInd w:val="0"/>
              <w:rPr>
                <w:rFonts w:ascii="Franklin Gothic Book" w:hAnsi="Franklin Gothic Book"/>
                <w:kern w:val="0"/>
                <w:sz w:val="22"/>
                <w:szCs w:val="22"/>
                <w:lang w:eastAsia="en-GB"/>
              </w:rPr>
            </w:pPr>
          </w:p>
          <w:p w:rsidR="00C7747A" w:rsidRDefault="00C7747A" w:rsidP="00DC3851">
            <w:pPr>
              <w:autoSpaceDE w:val="0"/>
              <w:autoSpaceDN w:val="0"/>
              <w:adjustRightInd w:val="0"/>
              <w:rPr>
                <w:rFonts w:ascii="Franklin Gothic Book" w:hAnsi="Franklin Gothic Book"/>
                <w:kern w:val="0"/>
                <w:sz w:val="22"/>
                <w:szCs w:val="22"/>
                <w:lang w:eastAsia="en-GB"/>
              </w:rPr>
            </w:pPr>
          </w:p>
          <w:p w:rsidR="00C7747A" w:rsidRDefault="00C7747A" w:rsidP="00DC3851">
            <w:pPr>
              <w:autoSpaceDE w:val="0"/>
              <w:autoSpaceDN w:val="0"/>
              <w:adjustRightInd w:val="0"/>
              <w:rPr>
                <w:rFonts w:ascii="Franklin Gothic Book" w:hAnsi="Franklin Gothic Book"/>
                <w:kern w:val="0"/>
                <w:sz w:val="22"/>
                <w:szCs w:val="22"/>
                <w:lang w:eastAsia="en-GB"/>
              </w:rPr>
            </w:pPr>
          </w:p>
          <w:p w:rsidR="00C7747A" w:rsidRDefault="00C7747A" w:rsidP="00DC3851">
            <w:pPr>
              <w:autoSpaceDE w:val="0"/>
              <w:autoSpaceDN w:val="0"/>
              <w:adjustRightInd w:val="0"/>
              <w:rPr>
                <w:rFonts w:ascii="Franklin Gothic Book" w:hAnsi="Franklin Gothic Book"/>
                <w:kern w:val="0"/>
                <w:sz w:val="22"/>
                <w:szCs w:val="22"/>
                <w:lang w:eastAsia="en-GB"/>
              </w:rPr>
            </w:pPr>
            <w:proofErr w:type="spellStart"/>
            <w:r>
              <w:rPr>
                <w:rFonts w:ascii="Franklin Gothic Book" w:hAnsi="Franklin Gothic Book"/>
                <w:kern w:val="0"/>
                <w:sz w:val="22"/>
                <w:szCs w:val="22"/>
                <w:lang w:eastAsia="en-GB"/>
              </w:rPr>
              <w:t>Hammerite</w:t>
            </w:r>
            <w:proofErr w:type="spellEnd"/>
            <w:r>
              <w:rPr>
                <w:rFonts w:ascii="Franklin Gothic Book" w:hAnsi="Franklin Gothic Book"/>
                <w:kern w:val="0"/>
                <w:sz w:val="22"/>
                <w:szCs w:val="22"/>
                <w:lang w:eastAsia="en-GB"/>
              </w:rPr>
              <w:t xml:space="preserve"> Direct to Galvanised Metal Paint</w:t>
            </w:r>
          </w:p>
        </w:tc>
        <w:tc>
          <w:tcPr>
            <w:tcW w:w="4642" w:type="dxa"/>
          </w:tcPr>
          <w:p w:rsidR="00C9190D" w:rsidRDefault="00C9190D" w:rsidP="00824724">
            <w:pPr>
              <w:autoSpaceDE w:val="0"/>
              <w:autoSpaceDN w:val="0"/>
              <w:adjustRightInd w:val="0"/>
              <w:rPr>
                <w:rFonts w:ascii="Franklin Gothic Book" w:hAnsi="Franklin Gothic Book"/>
                <w:kern w:val="0"/>
                <w:sz w:val="22"/>
                <w:szCs w:val="22"/>
                <w:lang w:eastAsia="en-GB"/>
              </w:rPr>
            </w:pPr>
          </w:p>
          <w:p w:rsidR="00C81F0A" w:rsidRDefault="00C81F0A" w:rsidP="00824724">
            <w:pPr>
              <w:autoSpaceDE w:val="0"/>
              <w:autoSpaceDN w:val="0"/>
              <w:adjustRightInd w:val="0"/>
              <w:rPr>
                <w:rFonts w:ascii="Franklin Gothic Book" w:hAnsi="Franklin Gothic Book"/>
                <w:kern w:val="0"/>
                <w:sz w:val="22"/>
                <w:szCs w:val="22"/>
                <w:lang w:eastAsia="en-GB"/>
              </w:rPr>
            </w:pPr>
            <w:r w:rsidRPr="00C81F0A">
              <w:rPr>
                <w:rFonts w:ascii="Franklin Gothic Book" w:hAnsi="Franklin Gothic Book"/>
                <w:kern w:val="0"/>
                <w:sz w:val="22"/>
                <w:szCs w:val="22"/>
                <w:lang w:eastAsia="en-GB"/>
              </w:rPr>
              <w:t xml:space="preserve">A highly durable, water-based flat matt finish. It has excellent coverage and opacity. Suitable for all normal interior wall and ceiling surfaces, particularly those subject to high traffic such as corridors and stairwells. It also has an </w:t>
            </w:r>
            <w:proofErr w:type="spellStart"/>
            <w:r w:rsidRPr="00C81F0A">
              <w:rPr>
                <w:rFonts w:ascii="Franklin Gothic Book" w:hAnsi="Franklin Gothic Book"/>
                <w:kern w:val="0"/>
                <w:sz w:val="22"/>
                <w:szCs w:val="22"/>
                <w:lang w:eastAsia="en-GB"/>
              </w:rPr>
              <w:t>ultra low</w:t>
            </w:r>
            <w:proofErr w:type="spellEnd"/>
            <w:r w:rsidRPr="00C81F0A">
              <w:rPr>
                <w:rFonts w:ascii="Franklin Gothic Book" w:hAnsi="Franklin Gothic Book"/>
                <w:kern w:val="0"/>
                <w:sz w:val="22"/>
                <w:szCs w:val="22"/>
                <w:lang w:eastAsia="en-GB"/>
              </w:rPr>
              <w:t xml:space="preserve"> sheen level, perfect for masking areas of uneven wall surface.</w:t>
            </w:r>
          </w:p>
          <w:p w:rsidR="00C81F0A" w:rsidRDefault="00C81F0A" w:rsidP="00824724">
            <w:pPr>
              <w:autoSpaceDE w:val="0"/>
              <w:autoSpaceDN w:val="0"/>
              <w:adjustRightInd w:val="0"/>
              <w:rPr>
                <w:rFonts w:ascii="Franklin Gothic Book" w:hAnsi="Franklin Gothic Book"/>
                <w:kern w:val="0"/>
                <w:sz w:val="22"/>
                <w:szCs w:val="22"/>
                <w:lang w:eastAsia="en-GB"/>
              </w:rPr>
            </w:pPr>
          </w:p>
          <w:p w:rsidR="00DC3851" w:rsidRDefault="00DC3851" w:rsidP="00824724">
            <w:pPr>
              <w:autoSpaceDE w:val="0"/>
              <w:autoSpaceDN w:val="0"/>
              <w:adjustRightInd w:val="0"/>
              <w:rPr>
                <w:rFonts w:ascii="Franklin Gothic Book" w:hAnsi="Franklin Gothic Book"/>
                <w:kern w:val="0"/>
                <w:sz w:val="22"/>
                <w:szCs w:val="22"/>
                <w:lang w:eastAsia="en-GB"/>
              </w:rPr>
            </w:pPr>
            <w:r w:rsidRPr="00DC3851">
              <w:rPr>
                <w:rFonts w:ascii="Franklin Gothic Book" w:hAnsi="Franklin Gothic Book"/>
                <w:kern w:val="0"/>
                <w:sz w:val="22"/>
                <w:szCs w:val="22"/>
                <w:lang w:eastAsia="en-GB"/>
              </w:rPr>
              <w:t>Flame Retardant; Upgrades Class 4 Surface to Class O; For use over Multi-layered Paint Systems</w:t>
            </w:r>
          </w:p>
          <w:p w:rsidR="004B49E1" w:rsidRDefault="004B49E1"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r w:rsidRPr="00AA68EB">
              <w:rPr>
                <w:rFonts w:ascii="Franklin Gothic Book" w:hAnsi="Franklin Gothic Book"/>
                <w:kern w:val="0"/>
                <w:sz w:val="22"/>
                <w:szCs w:val="22"/>
                <w:lang w:eastAsia="en-GB"/>
              </w:rPr>
              <w:t>A water-based flame retardant finish that upgrades substrates of fire classification from Class 3 to Class O (tested to BS476, parts 6 and 7).</w:t>
            </w:r>
          </w:p>
          <w:p w:rsidR="00AA68EB" w:rsidRDefault="00AA68EB"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r w:rsidRPr="00AA68EB">
              <w:rPr>
                <w:rFonts w:ascii="Franklin Gothic Book" w:hAnsi="Franklin Gothic Book"/>
                <w:kern w:val="0"/>
                <w:sz w:val="22"/>
                <w:szCs w:val="22"/>
                <w:lang w:eastAsia="en-GB"/>
              </w:rPr>
              <w:t>A quick-drying, high gloss quality emulsion ideal for use on exterior masonry. Its smooth gloss formulation discourages dirt retention whilst the added fungicide inhibits mould growth on the paint film.</w:t>
            </w:r>
          </w:p>
          <w:p w:rsidR="00AA68EB" w:rsidRDefault="00AA68EB" w:rsidP="00824724">
            <w:pPr>
              <w:autoSpaceDE w:val="0"/>
              <w:autoSpaceDN w:val="0"/>
              <w:adjustRightInd w:val="0"/>
              <w:rPr>
                <w:rFonts w:ascii="Franklin Gothic Book" w:hAnsi="Franklin Gothic Book"/>
                <w:kern w:val="0"/>
                <w:sz w:val="22"/>
                <w:szCs w:val="22"/>
                <w:lang w:eastAsia="en-GB"/>
              </w:rPr>
            </w:pPr>
          </w:p>
          <w:p w:rsidR="00686CC8" w:rsidRDefault="004B49E1" w:rsidP="00824724">
            <w:pPr>
              <w:autoSpaceDE w:val="0"/>
              <w:autoSpaceDN w:val="0"/>
              <w:adjustRightInd w:val="0"/>
              <w:rPr>
                <w:rFonts w:ascii="Franklin Gothic Book" w:hAnsi="Franklin Gothic Book"/>
                <w:kern w:val="0"/>
                <w:sz w:val="22"/>
                <w:szCs w:val="22"/>
                <w:lang w:eastAsia="en-GB"/>
              </w:rPr>
            </w:pPr>
            <w:r w:rsidRPr="004B49E1">
              <w:rPr>
                <w:rFonts w:ascii="Franklin Gothic Book" w:hAnsi="Franklin Gothic Book"/>
                <w:kern w:val="0"/>
                <w:sz w:val="22"/>
                <w:szCs w:val="22"/>
                <w:lang w:eastAsia="en-GB"/>
              </w:rPr>
              <w:t>An exterior quality emulsion paint based on all acrylic resin. It contains a fungicide to inhibit mould growth within the paint film and help it stay cleaner for longer. It is particularly suitable for use in changeable weather and is shower resistant within 30 minutes after application.</w:t>
            </w:r>
          </w:p>
          <w:p w:rsidR="00686CC8" w:rsidRDefault="00686CC8" w:rsidP="00824724">
            <w:pPr>
              <w:autoSpaceDE w:val="0"/>
              <w:autoSpaceDN w:val="0"/>
              <w:adjustRightInd w:val="0"/>
              <w:rPr>
                <w:rFonts w:ascii="Franklin Gothic Book" w:hAnsi="Franklin Gothic Book"/>
                <w:kern w:val="0"/>
                <w:sz w:val="22"/>
                <w:szCs w:val="22"/>
                <w:lang w:eastAsia="en-GB"/>
              </w:rPr>
            </w:pPr>
          </w:p>
          <w:p w:rsidR="0070344E" w:rsidRDefault="0070344E" w:rsidP="00824724">
            <w:pPr>
              <w:autoSpaceDE w:val="0"/>
              <w:autoSpaceDN w:val="0"/>
              <w:adjustRightInd w:val="0"/>
              <w:rPr>
                <w:rFonts w:ascii="Franklin Gothic Book" w:hAnsi="Franklin Gothic Book"/>
                <w:kern w:val="0"/>
                <w:sz w:val="22"/>
                <w:szCs w:val="22"/>
                <w:lang w:eastAsia="en-GB"/>
              </w:rPr>
            </w:pPr>
            <w:r w:rsidRPr="0070344E">
              <w:rPr>
                <w:rFonts w:ascii="Franklin Gothic Book" w:hAnsi="Franklin Gothic Book"/>
                <w:kern w:val="0"/>
                <w:sz w:val="22"/>
                <w:szCs w:val="22"/>
                <w:lang w:eastAsia="en-GB"/>
              </w:rPr>
              <w:t xml:space="preserve">Penetrates into wood to seal and preserve against water damage, decay and blue stain fungi. Provides 8 year weathering durability, when used as part of the full </w:t>
            </w:r>
            <w:proofErr w:type="spellStart"/>
            <w:r w:rsidRPr="0070344E">
              <w:rPr>
                <w:rFonts w:ascii="Franklin Gothic Book" w:hAnsi="Franklin Gothic Book"/>
                <w:kern w:val="0"/>
                <w:sz w:val="22"/>
                <w:szCs w:val="22"/>
                <w:lang w:eastAsia="en-GB"/>
              </w:rPr>
              <w:t>Weathershield</w:t>
            </w:r>
            <w:proofErr w:type="spellEnd"/>
            <w:r w:rsidRPr="0070344E">
              <w:rPr>
                <w:rFonts w:ascii="Franklin Gothic Book" w:hAnsi="Franklin Gothic Book"/>
                <w:kern w:val="0"/>
                <w:sz w:val="22"/>
                <w:szCs w:val="22"/>
                <w:lang w:eastAsia="en-GB"/>
              </w:rPr>
              <w:t xml:space="preserve"> exterior paint system.</w:t>
            </w:r>
          </w:p>
          <w:p w:rsidR="0070344E" w:rsidRDefault="0070344E" w:rsidP="00824724">
            <w:pPr>
              <w:autoSpaceDE w:val="0"/>
              <w:autoSpaceDN w:val="0"/>
              <w:adjustRightInd w:val="0"/>
              <w:rPr>
                <w:rFonts w:ascii="Franklin Gothic Book" w:hAnsi="Franklin Gothic Book"/>
                <w:kern w:val="0"/>
                <w:sz w:val="22"/>
                <w:szCs w:val="22"/>
                <w:lang w:eastAsia="en-GB"/>
              </w:rPr>
            </w:pPr>
          </w:p>
          <w:p w:rsidR="00AA68EB" w:rsidRDefault="00AA68EB" w:rsidP="00824724">
            <w:pPr>
              <w:autoSpaceDE w:val="0"/>
              <w:autoSpaceDN w:val="0"/>
              <w:adjustRightInd w:val="0"/>
              <w:rPr>
                <w:rFonts w:ascii="Franklin Gothic Book" w:hAnsi="Franklin Gothic Book"/>
                <w:kern w:val="0"/>
                <w:sz w:val="22"/>
                <w:szCs w:val="22"/>
                <w:lang w:eastAsia="en-GB"/>
              </w:rPr>
            </w:pPr>
            <w:r w:rsidRPr="00AA68EB">
              <w:rPr>
                <w:rFonts w:ascii="Franklin Gothic Book" w:hAnsi="Franklin Gothic Book"/>
                <w:kern w:val="0"/>
                <w:sz w:val="22"/>
                <w:szCs w:val="22"/>
                <w:lang w:eastAsia="en-GB"/>
              </w:rPr>
              <w:t xml:space="preserve">Part 2 of a 3 part weather-resistant and flexible paint system from Dulux Trade specifically developed to give longer lasting protection for exterior woodwork. Provides 8 year weathering durability, when used as part of the full </w:t>
            </w:r>
            <w:proofErr w:type="spellStart"/>
            <w:r w:rsidRPr="00AA68EB">
              <w:rPr>
                <w:rFonts w:ascii="Franklin Gothic Book" w:hAnsi="Franklin Gothic Book"/>
                <w:kern w:val="0"/>
                <w:sz w:val="22"/>
                <w:szCs w:val="22"/>
                <w:lang w:eastAsia="en-GB"/>
              </w:rPr>
              <w:t>Weathershield</w:t>
            </w:r>
            <w:proofErr w:type="spellEnd"/>
            <w:r w:rsidRPr="00AA68EB">
              <w:rPr>
                <w:rFonts w:ascii="Franklin Gothic Book" w:hAnsi="Franklin Gothic Book"/>
                <w:kern w:val="0"/>
                <w:sz w:val="22"/>
                <w:szCs w:val="22"/>
                <w:lang w:eastAsia="en-GB"/>
              </w:rPr>
              <w:t xml:space="preserve"> exterior paint system.</w:t>
            </w:r>
          </w:p>
          <w:p w:rsidR="00AA68EB" w:rsidRDefault="00AA68EB"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r w:rsidRPr="00BF0187">
              <w:rPr>
                <w:rFonts w:ascii="Franklin Gothic Book" w:hAnsi="Franklin Gothic Book"/>
                <w:kern w:val="0"/>
                <w:sz w:val="22"/>
                <w:szCs w:val="22"/>
                <w:lang w:eastAsia="en-GB"/>
              </w:rPr>
              <w:t xml:space="preserve">Solvent-based mid-sheen </w:t>
            </w:r>
            <w:proofErr w:type="gramStart"/>
            <w:r w:rsidRPr="00BF0187">
              <w:rPr>
                <w:rFonts w:ascii="Franklin Gothic Book" w:hAnsi="Franklin Gothic Book"/>
                <w:kern w:val="0"/>
                <w:sz w:val="22"/>
                <w:szCs w:val="22"/>
                <w:lang w:eastAsia="en-GB"/>
              </w:rPr>
              <w:t>finish</w:t>
            </w:r>
            <w:proofErr w:type="gramEnd"/>
            <w:r w:rsidRPr="00BF0187">
              <w:rPr>
                <w:rFonts w:ascii="Franklin Gothic Book" w:hAnsi="Franklin Gothic Book"/>
                <w:kern w:val="0"/>
                <w:sz w:val="22"/>
                <w:szCs w:val="22"/>
                <w:lang w:eastAsia="en-GB"/>
              </w:rPr>
              <w:t xml:space="preserve"> formulation that is tough and durable and does not require an undercoat except where a strong colour change is required. Suitable for use on interior wood and metal surfaces.</w:t>
            </w: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r w:rsidRPr="00BF0187">
              <w:rPr>
                <w:rFonts w:ascii="Franklin Gothic Book" w:hAnsi="Franklin Gothic Book"/>
                <w:kern w:val="0"/>
                <w:sz w:val="22"/>
                <w:szCs w:val="22"/>
                <w:lang w:eastAsia="en-GB"/>
              </w:rPr>
              <w:t>Contains a special fungicide which inhibits the growth of fungi and mould inside buildings. Its broad spectrum of antifungal activity makes it ideal for most interior walls and ceilings likely be disfigured by mould. Tested to BS 3900 Part G6.</w:t>
            </w: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BF0187" w:rsidP="00824724">
            <w:pPr>
              <w:autoSpaceDE w:val="0"/>
              <w:autoSpaceDN w:val="0"/>
              <w:adjustRightInd w:val="0"/>
              <w:rPr>
                <w:rFonts w:ascii="Franklin Gothic Book" w:hAnsi="Franklin Gothic Book"/>
                <w:kern w:val="0"/>
                <w:sz w:val="22"/>
                <w:szCs w:val="22"/>
                <w:lang w:eastAsia="en-GB"/>
              </w:rPr>
            </w:pPr>
            <w:r w:rsidRPr="00BF0187">
              <w:rPr>
                <w:rFonts w:ascii="Franklin Gothic Book" w:hAnsi="Franklin Gothic Book"/>
                <w:kern w:val="0"/>
                <w:sz w:val="22"/>
                <w:szCs w:val="22"/>
                <w:lang w:eastAsia="en-GB"/>
              </w:rPr>
              <w:t>A water-based primer suitable for use on interior walls and ceilings. It is formulated to prevent the migration of stains through the finished paint film and also to seal and bind dry, friable and powdery interior surfaces such as plaster, brick and distemper.</w:t>
            </w:r>
          </w:p>
          <w:p w:rsidR="00BF0187" w:rsidRDefault="00BF0187" w:rsidP="00824724">
            <w:pPr>
              <w:autoSpaceDE w:val="0"/>
              <w:autoSpaceDN w:val="0"/>
              <w:adjustRightInd w:val="0"/>
              <w:rPr>
                <w:rFonts w:ascii="Franklin Gothic Book" w:hAnsi="Franklin Gothic Book"/>
                <w:kern w:val="0"/>
                <w:sz w:val="22"/>
                <w:szCs w:val="22"/>
                <w:lang w:eastAsia="en-GB"/>
              </w:rPr>
            </w:pPr>
          </w:p>
          <w:p w:rsidR="00BF0187" w:rsidRDefault="00285307" w:rsidP="00824724">
            <w:pPr>
              <w:autoSpaceDE w:val="0"/>
              <w:autoSpaceDN w:val="0"/>
              <w:adjustRightInd w:val="0"/>
              <w:rPr>
                <w:rFonts w:ascii="Franklin Gothic Book" w:hAnsi="Franklin Gothic Book"/>
                <w:kern w:val="0"/>
                <w:sz w:val="22"/>
                <w:szCs w:val="22"/>
                <w:lang w:eastAsia="en-GB"/>
              </w:rPr>
            </w:pPr>
            <w:r w:rsidRPr="00285307">
              <w:rPr>
                <w:rFonts w:ascii="Franklin Gothic Book" w:hAnsi="Franklin Gothic Book"/>
                <w:kern w:val="0"/>
                <w:sz w:val="22"/>
                <w:szCs w:val="22"/>
                <w:lang w:eastAsia="en-GB"/>
              </w:rPr>
              <w:t>A solvent-based interior varnish which gives a tough and durable finish. It can be used over bare wood and previously stained or varnished surfaces. It withstands knocks, scuffs and spills and is suitable for interior wood, veneer, cork and chipboard.</w:t>
            </w: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r w:rsidRPr="00285307">
              <w:rPr>
                <w:rFonts w:ascii="Franklin Gothic Book" w:hAnsi="Franklin Gothic Book"/>
                <w:kern w:val="0"/>
                <w:sz w:val="22"/>
                <w:szCs w:val="22"/>
                <w:lang w:eastAsia="en-GB"/>
              </w:rPr>
              <w:t>A high performance, primer for ferrous metals with excellent rust inhibiting performance, suitable for internal and external use over hand-cleaned iron and steel as well as blast-cleaned surfaces.</w:t>
            </w: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285307" w:rsidP="00824724">
            <w:pPr>
              <w:autoSpaceDE w:val="0"/>
              <w:autoSpaceDN w:val="0"/>
              <w:adjustRightInd w:val="0"/>
              <w:rPr>
                <w:rFonts w:ascii="Franklin Gothic Book" w:hAnsi="Franklin Gothic Book"/>
                <w:kern w:val="0"/>
                <w:sz w:val="22"/>
                <w:szCs w:val="22"/>
                <w:lang w:eastAsia="en-GB"/>
              </w:rPr>
            </w:pPr>
            <w:r w:rsidRPr="00285307">
              <w:rPr>
                <w:rFonts w:ascii="Franklin Gothic Book" w:hAnsi="Franklin Gothic Book"/>
                <w:kern w:val="0"/>
                <w:sz w:val="22"/>
                <w:szCs w:val="22"/>
                <w:lang w:eastAsia="en-GB"/>
              </w:rPr>
              <w:t xml:space="preserve">Specially formulated for metal with a quick drying formulation that can be </w:t>
            </w:r>
            <w:proofErr w:type="spellStart"/>
            <w:r w:rsidRPr="00285307">
              <w:rPr>
                <w:rFonts w:ascii="Franklin Gothic Book" w:hAnsi="Franklin Gothic Book"/>
                <w:kern w:val="0"/>
                <w:sz w:val="22"/>
                <w:szCs w:val="22"/>
                <w:lang w:eastAsia="en-GB"/>
              </w:rPr>
              <w:t>overcoated</w:t>
            </w:r>
            <w:proofErr w:type="spellEnd"/>
            <w:r w:rsidRPr="00285307">
              <w:rPr>
                <w:rFonts w:ascii="Franklin Gothic Book" w:hAnsi="Franklin Gothic Book"/>
                <w:kern w:val="0"/>
                <w:sz w:val="22"/>
                <w:szCs w:val="22"/>
                <w:lang w:eastAsia="en-GB"/>
              </w:rPr>
              <w:t xml:space="preserve"> within 4-8 hours. It provides lasting protection against corrosion on ferrous and non-ferrous metal substrates such as railings, garage doors, lift shafts, staircases and emergency exit routes.</w:t>
            </w:r>
          </w:p>
          <w:p w:rsidR="00285307" w:rsidRDefault="00285307" w:rsidP="00824724">
            <w:pPr>
              <w:autoSpaceDE w:val="0"/>
              <w:autoSpaceDN w:val="0"/>
              <w:adjustRightInd w:val="0"/>
              <w:rPr>
                <w:rFonts w:ascii="Franklin Gothic Book" w:hAnsi="Franklin Gothic Book"/>
                <w:kern w:val="0"/>
                <w:sz w:val="22"/>
                <w:szCs w:val="22"/>
                <w:lang w:eastAsia="en-GB"/>
              </w:rPr>
            </w:pPr>
          </w:p>
          <w:p w:rsidR="00285307" w:rsidRDefault="00FA7493" w:rsidP="00824724">
            <w:pPr>
              <w:autoSpaceDE w:val="0"/>
              <w:autoSpaceDN w:val="0"/>
              <w:adjustRightInd w:val="0"/>
              <w:rPr>
                <w:rFonts w:ascii="Franklin Gothic Book" w:hAnsi="Franklin Gothic Book"/>
                <w:kern w:val="0"/>
                <w:sz w:val="22"/>
                <w:szCs w:val="22"/>
                <w:lang w:eastAsia="en-GB"/>
              </w:rPr>
            </w:pPr>
            <w:r w:rsidRPr="00FA7493">
              <w:rPr>
                <w:rFonts w:ascii="Franklin Gothic Book" w:hAnsi="Franklin Gothic Book"/>
                <w:kern w:val="0"/>
                <w:sz w:val="22"/>
                <w:szCs w:val="22"/>
                <w:lang w:eastAsia="en-GB"/>
              </w:rPr>
              <w:t xml:space="preserve">A high performance solvent-based exterior </w:t>
            </w:r>
            <w:proofErr w:type="spellStart"/>
            <w:r w:rsidRPr="00FA7493">
              <w:rPr>
                <w:rFonts w:ascii="Franklin Gothic Book" w:hAnsi="Franklin Gothic Book"/>
                <w:kern w:val="0"/>
                <w:sz w:val="22"/>
                <w:szCs w:val="22"/>
                <w:lang w:eastAsia="en-GB"/>
              </w:rPr>
              <w:t>woodstain</w:t>
            </w:r>
            <w:proofErr w:type="spellEnd"/>
            <w:r w:rsidRPr="00FA7493">
              <w:rPr>
                <w:rFonts w:ascii="Franklin Gothic Book" w:hAnsi="Franklin Gothic Book"/>
                <w:kern w:val="0"/>
                <w:sz w:val="22"/>
                <w:szCs w:val="22"/>
                <w:lang w:eastAsia="en-GB"/>
              </w:rPr>
              <w:t xml:space="preserve"> which produces a water-repellent satin finish. Unique Ultimate wood protection technology from Dulux Trade means exterior joinery is protected from extreme weather for up to 10 years if used in accordance with instructions, and so looks better for longer. Suitable for hardwoods and softwoods.</w:t>
            </w:r>
          </w:p>
          <w:p w:rsidR="00FA7493" w:rsidRDefault="00FA7493" w:rsidP="00824724">
            <w:pPr>
              <w:autoSpaceDE w:val="0"/>
              <w:autoSpaceDN w:val="0"/>
              <w:adjustRightInd w:val="0"/>
              <w:rPr>
                <w:rFonts w:ascii="Franklin Gothic Book" w:hAnsi="Franklin Gothic Book"/>
                <w:kern w:val="0"/>
                <w:sz w:val="22"/>
                <w:szCs w:val="22"/>
                <w:lang w:eastAsia="en-GB"/>
              </w:rPr>
            </w:pPr>
          </w:p>
          <w:p w:rsidR="00FA7493" w:rsidRDefault="00FA7493" w:rsidP="00824724">
            <w:pPr>
              <w:autoSpaceDE w:val="0"/>
              <w:autoSpaceDN w:val="0"/>
              <w:adjustRightInd w:val="0"/>
              <w:rPr>
                <w:rFonts w:ascii="Franklin Gothic Book" w:hAnsi="Franklin Gothic Book"/>
                <w:kern w:val="0"/>
                <w:sz w:val="22"/>
                <w:szCs w:val="22"/>
                <w:lang w:eastAsia="en-GB"/>
              </w:rPr>
            </w:pPr>
            <w:proofErr w:type="spellStart"/>
            <w:r w:rsidRPr="00FA7493">
              <w:rPr>
                <w:rFonts w:ascii="Franklin Gothic Book" w:hAnsi="Franklin Gothic Book"/>
                <w:kern w:val="0"/>
                <w:sz w:val="22"/>
                <w:szCs w:val="22"/>
                <w:lang w:eastAsia="en-GB"/>
              </w:rPr>
              <w:t>Cuprinol</w:t>
            </w:r>
            <w:proofErr w:type="spellEnd"/>
            <w:r w:rsidRPr="00FA7493">
              <w:rPr>
                <w:rFonts w:ascii="Franklin Gothic Book" w:hAnsi="Franklin Gothic Book"/>
                <w:kern w:val="0"/>
                <w:sz w:val="22"/>
                <w:szCs w:val="22"/>
                <w:lang w:eastAsia="en-GB"/>
              </w:rPr>
              <w:t xml:space="preserve"> Cladding &amp; Fence Opaque Finish is a high performance solvent-based opaque exterior </w:t>
            </w:r>
            <w:proofErr w:type="spellStart"/>
            <w:r w:rsidRPr="00FA7493">
              <w:rPr>
                <w:rFonts w:ascii="Franklin Gothic Book" w:hAnsi="Franklin Gothic Book"/>
                <w:kern w:val="0"/>
                <w:sz w:val="22"/>
                <w:szCs w:val="22"/>
                <w:lang w:eastAsia="en-GB"/>
              </w:rPr>
              <w:t>woodstain</w:t>
            </w:r>
            <w:proofErr w:type="spellEnd"/>
            <w:r w:rsidRPr="00FA7493">
              <w:rPr>
                <w:rFonts w:ascii="Franklin Gothic Book" w:hAnsi="Franklin Gothic Book"/>
                <w:kern w:val="0"/>
                <w:sz w:val="22"/>
                <w:szCs w:val="22"/>
                <w:lang w:eastAsia="en-GB"/>
              </w:rPr>
              <w:t xml:space="preserve"> for the protection and decoration of exterior non-joinery timber such as cladding, garden structures and rough sawn or smooth fencing.</w:t>
            </w:r>
          </w:p>
          <w:p w:rsidR="00C7747A" w:rsidRDefault="00C7747A" w:rsidP="00824724">
            <w:pPr>
              <w:autoSpaceDE w:val="0"/>
              <w:autoSpaceDN w:val="0"/>
              <w:adjustRightInd w:val="0"/>
              <w:rPr>
                <w:rFonts w:ascii="Franklin Gothic Book" w:hAnsi="Franklin Gothic Book"/>
                <w:kern w:val="0"/>
                <w:sz w:val="22"/>
                <w:szCs w:val="22"/>
                <w:lang w:eastAsia="en-GB"/>
              </w:rPr>
            </w:pPr>
          </w:p>
          <w:p w:rsidR="00C7747A" w:rsidRDefault="00C7747A" w:rsidP="00824724">
            <w:pPr>
              <w:autoSpaceDE w:val="0"/>
              <w:autoSpaceDN w:val="0"/>
              <w:adjustRightInd w:val="0"/>
              <w:rPr>
                <w:rFonts w:ascii="Franklin Gothic Book" w:hAnsi="Franklin Gothic Book"/>
                <w:kern w:val="0"/>
                <w:sz w:val="22"/>
                <w:szCs w:val="22"/>
                <w:lang w:eastAsia="en-GB"/>
              </w:rPr>
            </w:pPr>
            <w:proofErr w:type="spellStart"/>
            <w:r w:rsidRPr="00C7747A">
              <w:rPr>
                <w:rFonts w:ascii="Franklin Gothic Book" w:hAnsi="Franklin Gothic Book"/>
                <w:kern w:val="0"/>
                <w:sz w:val="22"/>
                <w:szCs w:val="22"/>
                <w:lang w:eastAsia="en-GB"/>
              </w:rPr>
              <w:t>Hammerite</w:t>
            </w:r>
            <w:proofErr w:type="spellEnd"/>
            <w:r w:rsidRPr="00C7747A">
              <w:rPr>
                <w:rFonts w:ascii="Franklin Gothic Book" w:hAnsi="Franklin Gothic Book"/>
                <w:kern w:val="0"/>
                <w:sz w:val="22"/>
                <w:szCs w:val="22"/>
                <w:lang w:eastAsia="en-GB"/>
              </w:rPr>
              <w:t xml:space="preserve"> Direct to Galvanised Metal Paint is specially formulated for application straight onto the metal as a primer and topcoat in one.</w:t>
            </w:r>
          </w:p>
          <w:p w:rsidR="00C7747A" w:rsidRDefault="00C7747A" w:rsidP="00824724">
            <w:pPr>
              <w:autoSpaceDE w:val="0"/>
              <w:autoSpaceDN w:val="0"/>
              <w:adjustRightInd w:val="0"/>
              <w:rPr>
                <w:rFonts w:ascii="Franklin Gothic Book" w:hAnsi="Franklin Gothic Book"/>
                <w:kern w:val="0"/>
                <w:sz w:val="22"/>
                <w:szCs w:val="22"/>
                <w:lang w:eastAsia="en-GB"/>
              </w:rPr>
            </w:pPr>
          </w:p>
        </w:tc>
      </w:tr>
    </w:tbl>
    <w:p w:rsidR="001E77EB" w:rsidRDefault="001E77EB" w:rsidP="00C9190D">
      <w:pPr>
        <w:autoSpaceDE w:val="0"/>
        <w:autoSpaceDN w:val="0"/>
        <w:adjustRightInd w:val="0"/>
        <w:rPr>
          <w:rFonts w:ascii="Franklin Gothic Book" w:hAnsi="Franklin Gothic Book"/>
          <w:b/>
          <w:sz w:val="22"/>
          <w:szCs w:val="22"/>
        </w:rPr>
      </w:pPr>
    </w:p>
    <w:p w:rsidR="001E77EB" w:rsidRDefault="001E77EB" w:rsidP="00C9190D">
      <w:pPr>
        <w:autoSpaceDE w:val="0"/>
        <w:autoSpaceDN w:val="0"/>
        <w:adjustRightInd w:val="0"/>
        <w:rPr>
          <w:rFonts w:ascii="Franklin Gothic Book" w:hAnsi="Franklin Gothic Book"/>
          <w:b/>
          <w:sz w:val="22"/>
          <w:szCs w:val="22"/>
        </w:rPr>
      </w:pPr>
    </w:p>
    <w:p w:rsidR="0047570D" w:rsidRDefault="0047570D" w:rsidP="00C9190D">
      <w:pPr>
        <w:autoSpaceDE w:val="0"/>
        <w:autoSpaceDN w:val="0"/>
        <w:adjustRightInd w:val="0"/>
        <w:rPr>
          <w:rFonts w:ascii="Franklin Gothic Book" w:hAnsi="Franklin Gothic Book"/>
          <w:b/>
          <w:sz w:val="22"/>
          <w:szCs w:val="22"/>
        </w:rPr>
      </w:pPr>
    </w:p>
    <w:p w:rsidR="006144B2" w:rsidRDefault="006144B2" w:rsidP="00C9190D">
      <w:pPr>
        <w:autoSpaceDE w:val="0"/>
        <w:autoSpaceDN w:val="0"/>
        <w:adjustRightInd w:val="0"/>
        <w:rPr>
          <w:rFonts w:ascii="Franklin Gothic Book" w:hAnsi="Franklin Gothic Book"/>
          <w:b/>
          <w:sz w:val="22"/>
          <w:szCs w:val="22"/>
        </w:rPr>
      </w:pPr>
    </w:p>
    <w:p w:rsidR="006144B2" w:rsidRDefault="006144B2" w:rsidP="00C9190D">
      <w:pPr>
        <w:autoSpaceDE w:val="0"/>
        <w:autoSpaceDN w:val="0"/>
        <w:adjustRightInd w:val="0"/>
        <w:rPr>
          <w:rFonts w:ascii="Franklin Gothic Book" w:hAnsi="Franklin Gothic Book"/>
          <w:b/>
          <w:sz w:val="22"/>
          <w:szCs w:val="22"/>
        </w:rPr>
      </w:pPr>
    </w:p>
    <w:p w:rsidR="006144B2" w:rsidRDefault="006144B2" w:rsidP="00C9190D">
      <w:pPr>
        <w:autoSpaceDE w:val="0"/>
        <w:autoSpaceDN w:val="0"/>
        <w:adjustRightInd w:val="0"/>
        <w:rPr>
          <w:rFonts w:ascii="Franklin Gothic Book" w:hAnsi="Franklin Gothic Book"/>
          <w:b/>
          <w:sz w:val="22"/>
          <w:szCs w:val="22"/>
        </w:rPr>
      </w:pPr>
    </w:p>
    <w:p w:rsidR="006144B2" w:rsidRDefault="006144B2" w:rsidP="00C9190D">
      <w:pPr>
        <w:autoSpaceDE w:val="0"/>
        <w:autoSpaceDN w:val="0"/>
        <w:adjustRightInd w:val="0"/>
        <w:rPr>
          <w:rFonts w:ascii="Franklin Gothic Book" w:hAnsi="Franklin Gothic Book"/>
          <w:b/>
          <w:sz w:val="22"/>
          <w:szCs w:val="22"/>
        </w:rPr>
      </w:pPr>
    </w:p>
    <w:p w:rsidR="006144B2" w:rsidRDefault="006144B2" w:rsidP="00C9190D">
      <w:pPr>
        <w:autoSpaceDE w:val="0"/>
        <w:autoSpaceDN w:val="0"/>
        <w:adjustRightInd w:val="0"/>
        <w:rPr>
          <w:rFonts w:ascii="Franklin Gothic Book" w:hAnsi="Franklin Gothic Book"/>
          <w:b/>
          <w:sz w:val="22"/>
          <w:szCs w:val="22"/>
        </w:rPr>
      </w:pPr>
    </w:p>
    <w:p w:rsidR="006144B2" w:rsidRDefault="006144B2" w:rsidP="00C9190D">
      <w:pPr>
        <w:autoSpaceDE w:val="0"/>
        <w:autoSpaceDN w:val="0"/>
        <w:adjustRightInd w:val="0"/>
        <w:rPr>
          <w:rFonts w:ascii="Franklin Gothic Book" w:hAnsi="Franklin Gothic Book"/>
          <w:b/>
          <w:sz w:val="22"/>
          <w:szCs w:val="22"/>
        </w:rPr>
      </w:pPr>
    </w:p>
    <w:p w:rsidR="00B16D22" w:rsidRPr="00C9190D" w:rsidRDefault="00B16D22" w:rsidP="00C9190D">
      <w:pPr>
        <w:autoSpaceDE w:val="0"/>
        <w:autoSpaceDN w:val="0"/>
        <w:adjustRightInd w:val="0"/>
        <w:rPr>
          <w:rFonts w:ascii="Franklin Gothic Book" w:hAnsi="Franklin Gothic Book"/>
          <w:kern w:val="0"/>
          <w:lang w:eastAsia="en-GB"/>
        </w:rPr>
      </w:pPr>
      <w:r w:rsidRPr="00B16D22">
        <w:rPr>
          <w:rFonts w:ascii="Franklin Gothic Book" w:hAnsi="Franklin Gothic Book"/>
          <w:b/>
          <w:sz w:val="22"/>
          <w:szCs w:val="22"/>
        </w:rPr>
        <w:lastRenderedPageBreak/>
        <w:t xml:space="preserve">Painting and Decorating Rates Deemed to Include </w:t>
      </w:r>
    </w:p>
    <w:p w:rsidR="00B16D22" w:rsidRPr="00B16D22" w:rsidRDefault="00B16D22" w:rsidP="00B16D22">
      <w:pPr>
        <w:pStyle w:val="Default"/>
        <w:rPr>
          <w:rFonts w:ascii="Franklin Gothic Book" w:hAnsi="Franklin Gothic Book"/>
          <w:sz w:val="22"/>
          <w:szCs w:val="22"/>
        </w:rPr>
      </w:pPr>
    </w:p>
    <w:p w:rsidR="00B16D22" w:rsidRPr="00B16D22" w:rsidRDefault="00B16D22" w:rsidP="00B16D22">
      <w:pPr>
        <w:pStyle w:val="Default"/>
        <w:rPr>
          <w:rFonts w:ascii="Franklin Gothic Book" w:hAnsi="Franklin Gothic Book"/>
          <w:sz w:val="22"/>
          <w:szCs w:val="22"/>
        </w:rPr>
      </w:pPr>
      <w:r w:rsidRPr="00B16D22">
        <w:rPr>
          <w:rFonts w:ascii="Franklin Gothic Book" w:hAnsi="Franklin Gothic Book"/>
          <w:sz w:val="22"/>
          <w:szCs w:val="22"/>
        </w:rPr>
        <w:t xml:space="preserve">Rates for painting and decorating are additionally deemed to include as appropriate for the following: </w:t>
      </w:r>
    </w:p>
    <w:p w:rsidR="00B16D22" w:rsidRPr="00B16D22" w:rsidRDefault="00B16D22" w:rsidP="00B16D22">
      <w:pPr>
        <w:pStyle w:val="Default"/>
        <w:rPr>
          <w:rFonts w:ascii="Franklin Gothic Book" w:hAnsi="Franklin Gothic Book"/>
          <w:sz w:val="22"/>
          <w:szCs w:val="22"/>
        </w:rPr>
      </w:pPr>
    </w:p>
    <w:p w:rsid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Preparation of surfaces and the requisite type and number of paint coatings to be in accordance with the manufacturer’s recommendations and/or these preambles, which ever constitutes the highest performance </w:t>
      </w:r>
      <w:proofErr w:type="gramStart"/>
      <w:r w:rsidRPr="00B16D22">
        <w:rPr>
          <w:rFonts w:ascii="Franklin Gothic Book" w:hAnsi="Franklin Gothic Book"/>
          <w:sz w:val="22"/>
          <w:szCs w:val="22"/>
        </w:rPr>
        <w:t>specification.</w:t>
      </w:r>
      <w:proofErr w:type="gramEnd"/>
      <w:r w:rsidRPr="00B16D22">
        <w:rPr>
          <w:rFonts w:ascii="Franklin Gothic Book" w:hAnsi="Franklin Gothic Book"/>
          <w:sz w:val="22"/>
          <w:szCs w:val="22"/>
        </w:rPr>
        <w:t xml:space="preserve"> </w:t>
      </w:r>
    </w:p>
    <w:p w:rsidR="00603660" w:rsidRPr="00B16D22" w:rsidRDefault="00603660" w:rsidP="00603660">
      <w:pPr>
        <w:pStyle w:val="Default"/>
        <w:ind w:left="720"/>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Work on any surface or surface finish whatsoever encountered.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Cutting in around glazing and other finishes.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Work in multicolours and cutting to line. </w:t>
      </w:r>
    </w:p>
    <w:p w:rsidR="00300C10" w:rsidRDefault="00300C10" w:rsidP="00300C10">
      <w:pPr>
        <w:pStyle w:val="Default"/>
        <w:ind w:left="720"/>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Work in staircase areas, plant rooms etc.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Work on all opening edges of windows, doors etc.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Taking off and </w:t>
      </w:r>
      <w:proofErr w:type="spellStart"/>
      <w:r w:rsidRPr="00B16D22">
        <w:rPr>
          <w:rFonts w:ascii="Franklin Gothic Book" w:hAnsi="Franklin Gothic Book"/>
          <w:sz w:val="22"/>
          <w:szCs w:val="22"/>
        </w:rPr>
        <w:t>refixing</w:t>
      </w:r>
      <w:proofErr w:type="spellEnd"/>
      <w:r w:rsidRPr="00B16D22">
        <w:rPr>
          <w:rFonts w:ascii="Franklin Gothic Book" w:hAnsi="Franklin Gothic Book"/>
          <w:sz w:val="22"/>
          <w:szCs w:val="22"/>
        </w:rPr>
        <w:t xml:space="preserve"> ironmongery on completion.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Matt or vinyl silk finish emulsion paint as directed.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Eggshell or gloss oil colour paint as directed.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Priming coat to all new metalwork. </w:t>
      </w:r>
    </w:p>
    <w:p w:rsidR="00603660" w:rsidRDefault="00603660" w:rsidP="00B16D22">
      <w:pPr>
        <w:pStyle w:val="Default"/>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Work includes all narrow widths and patches irrespective of the girth or size. </w:t>
      </w:r>
    </w:p>
    <w:p w:rsidR="00603660" w:rsidRDefault="00603660" w:rsidP="00B16D22">
      <w:pPr>
        <w:pStyle w:val="Default"/>
        <w:ind w:left="720" w:hanging="720"/>
        <w:rPr>
          <w:rFonts w:ascii="Franklin Gothic Book" w:hAnsi="Franklin Gothic Book"/>
          <w:sz w:val="22"/>
          <w:szCs w:val="22"/>
        </w:rPr>
      </w:pPr>
    </w:p>
    <w:p w:rsidR="00B16D22" w:rsidRP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All rubbing down and preparation of wall surfaces and for sizing walls prior to hanging wall or lining paper. </w:t>
      </w:r>
    </w:p>
    <w:p w:rsidR="00603660" w:rsidRDefault="00603660" w:rsidP="00B16D22">
      <w:pPr>
        <w:pStyle w:val="Default"/>
        <w:rPr>
          <w:rFonts w:ascii="Franklin Gothic Book" w:hAnsi="Franklin Gothic Book"/>
          <w:sz w:val="22"/>
          <w:szCs w:val="22"/>
        </w:rPr>
      </w:pPr>
    </w:p>
    <w:p w:rsidR="00603660" w:rsidRDefault="00B16D22" w:rsidP="00300C10">
      <w:pPr>
        <w:pStyle w:val="Default"/>
        <w:numPr>
          <w:ilvl w:val="0"/>
          <w:numId w:val="22"/>
        </w:numPr>
        <w:rPr>
          <w:rFonts w:ascii="Franklin Gothic Book" w:hAnsi="Franklin Gothic Book"/>
          <w:sz w:val="22"/>
          <w:szCs w:val="22"/>
        </w:rPr>
      </w:pPr>
      <w:r w:rsidRPr="00300C10">
        <w:rPr>
          <w:rFonts w:ascii="Franklin Gothic Book" w:hAnsi="Franklin Gothic Book"/>
          <w:sz w:val="22"/>
          <w:szCs w:val="22"/>
        </w:rPr>
        <w:t xml:space="preserve">Hanging of wall or lining paper strictly in accordance with </w:t>
      </w:r>
      <w:r w:rsidR="00300C10" w:rsidRPr="00300C10">
        <w:rPr>
          <w:rFonts w:ascii="Franklin Gothic Book" w:hAnsi="Franklin Gothic Book"/>
          <w:sz w:val="22"/>
          <w:szCs w:val="22"/>
        </w:rPr>
        <w:t>the manufacturer’s instructions</w:t>
      </w:r>
      <w:r w:rsidR="00493D68">
        <w:rPr>
          <w:rFonts w:ascii="Franklin Gothic Book" w:hAnsi="Franklin Gothic Book"/>
          <w:sz w:val="22"/>
          <w:szCs w:val="22"/>
        </w:rPr>
        <w:t xml:space="preserve">. </w:t>
      </w:r>
      <w:r w:rsidR="00300C10" w:rsidRPr="00300C10">
        <w:rPr>
          <w:rFonts w:ascii="Franklin Gothic Book" w:hAnsi="Franklin Gothic Book"/>
          <w:sz w:val="22"/>
          <w:szCs w:val="22"/>
        </w:rPr>
        <w:t xml:space="preserve"> </w:t>
      </w:r>
      <w:r w:rsidR="00493D68">
        <w:rPr>
          <w:rFonts w:ascii="Franklin Gothic Book" w:hAnsi="Franklin Gothic Book"/>
          <w:sz w:val="22"/>
          <w:szCs w:val="22"/>
        </w:rPr>
        <w:t>A</w:t>
      </w:r>
      <w:r w:rsidR="00300C10" w:rsidRPr="00300C10">
        <w:rPr>
          <w:rFonts w:ascii="Franklin Gothic Book" w:hAnsi="Franklin Gothic Book"/>
          <w:sz w:val="22"/>
          <w:szCs w:val="22"/>
        </w:rPr>
        <w:t xml:space="preserve">dhesive to conform </w:t>
      </w:r>
      <w:proofErr w:type="gramStart"/>
      <w:r w:rsidR="00300C10" w:rsidRPr="00300C10">
        <w:rPr>
          <w:rFonts w:ascii="Franklin Gothic Book" w:hAnsi="Franklin Gothic Book"/>
          <w:sz w:val="22"/>
          <w:szCs w:val="22"/>
        </w:rPr>
        <w:t xml:space="preserve">to </w:t>
      </w:r>
      <w:r w:rsidRPr="00300C10">
        <w:rPr>
          <w:rFonts w:ascii="Franklin Gothic Book" w:hAnsi="Franklin Gothic Book"/>
          <w:sz w:val="22"/>
          <w:szCs w:val="22"/>
        </w:rPr>
        <w:t xml:space="preserve"> </w:t>
      </w:r>
      <w:r w:rsidR="00300C10" w:rsidRPr="00300C10">
        <w:rPr>
          <w:rFonts w:ascii="Franklin Gothic Book" w:hAnsi="Franklin Gothic Book"/>
          <w:sz w:val="22"/>
          <w:szCs w:val="22"/>
        </w:rPr>
        <w:t>BS</w:t>
      </w:r>
      <w:proofErr w:type="gramEnd"/>
      <w:r w:rsidR="00300C10" w:rsidRPr="00300C10">
        <w:rPr>
          <w:rFonts w:ascii="Franklin Gothic Book" w:hAnsi="Franklin Gothic Book"/>
          <w:sz w:val="22"/>
          <w:szCs w:val="22"/>
        </w:rPr>
        <w:t xml:space="preserve"> 3046:1981. </w:t>
      </w:r>
    </w:p>
    <w:p w:rsidR="00300C10" w:rsidRPr="00300C10" w:rsidRDefault="00300C10" w:rsidP="00300C10">
      <w:pPr>
        <w:pStyle w:val="Default"/>
        <w:rPr>
          <w:rFonts w:ascii="Franklin Gothic Book" w:hAnsi="Franklin Gothic Book"/>
          <w:sz w:val="22"/>
          <w:szCs w:val="22"/>
        </w:rPr>
      </w:pPr>
    </w:p>
    <w:p w:rsidR="00B16D22" w:rsidRDefault="00B16D22" w:rsidP="00603660">
      <w:pPr>
        <w:pStyle w:val="Default"/>
        <w:numPr>
          <w:ilvl w:val="0"/>
          <w:numId w:val="22"/>
        </w:numPr>
        <w:rPr>
          <w:rFonts w:ascii="Franklin Gothic Book" w:hAnsi="Franklin Gothic Book"/>
          <w:sz w:val="22"/>
          <w:szCs w:val="22"/>
        </w:rPr>
      </w:pPr>
      <w:r w:rsidRPr="00B16D22">
        <w:rPr>
          <w:rFonts w:ascii="Franklin Gothic Book" w:hAnsi="Franklin Gothic Book"/>
          <w:sz w:val="22"/>
          <w:szCs w:val="22"/>
        </w:rPr>
        <w:t xml:space="preserve">Protection of all furniture and fittings, the provision of dust sheets and the removal of items such as curtains etc., prior to commencing the works, together with the rehanging or reinstatement of the same. </w:t>
      </w:r>
    </w:p>
    <w:p w:rsidR="00C9190D" w:rsidRDefault="00C9190D" w:rsidP="00C9190D">
      <w:pPr>
        <w:pStyle w:val="ListParagraph"/>
        <w:rPr>
          <w:rFonts w:ascii="Franklin Gothic Book" w:hAnsi="Franklin Gothic Book"/>
          <w:sz w:val="22"/>
          <w:szCs w:val="22"/>
        </w:rPr>
      </w:pPr>
    </w:p>
    <w:p w:rsidR="00C9190D" w:rsidRPr="00190BDD" w:rsidRDefault="00C9190D" w:rsidP="00C9190D">
      <w:pPr>
        <w:pStyle w:val="ListParagraph"/>
        <w:numPr>
          <w:ilvl w:val="0"/>
          <w:numId w:val="22"/>
        </w:numPr>
        <w:autoSpaceDE w:val="0"/>
        <w:autoSpaceDN w:val="0"/>
        <w:adjustRightInd w:val="0"/>
        <w:rPr>
          <w:rFonts w:ascii="Franklin Gothic Book" w:hAnsi="Franklin Gothic Book"/>
          <w:kern w:val="0"/>
          <w:sz w:val="22"/>
          <w:szCs w:val="22"/>
          <w:lang w:eastAsia="en-GB"/>
        </w:rPr>
      </w:pPr>
      <w:r w:rsidRPr="00700376">
        <w:rPr>
          <w:rFonts w:ascii="Franklin Gothic Book" w:hAnsi="Franklin Gothic Book"/>
          <w:kern w:val="0"/>
          <w:sz w:val="22"/>
          <w:szCs w:val="22"/>
          <w:lang w:eastAsia="en-GB"/>
        </w:rPr>
        <w:t>On completion of the site operations remove from site all debris associated with the works and leave the area clean and tidy ready for reoccupation by the client and to the satisfaction of the Contract Administrator. All plant and equipment etc. are to be removed from site in preparation for occupation.</w:t>
      </w:r>
    </w:p>
    <w:p w:rsidR="00C9190D" w:rsidRPr="00B16D22" w:rsidRDefault="00C9190D" w:rsidP="00C9190D">
      <w:pPr>
        <w:pStyle w:val="Default"/>
        <w:ind w:left="360"/>
        <w:rPr>
          <w:rFonts w:ascii="Franklin Gothic Book" w:hAnsi="Franklin Gothic Book"/>
          <w:sz w:val="22"/>
          <w:szCs w:val="22"/>
        </w:rPr>
      </w:pPr>
    </w:p>
    <w:p w:rsidR="00B16D22" w:rsidRPr="00B16D22" w:rsidRDefault="00B16D22" w:rsidP="00B16D22">
      <w:pPr>
        <w:pStyle w:val="Default"/>
        <w:ind w:left="720" w:hanging="720"/>
        <w:rPr>
          <w:rFonts w:ascii="Franklin Gothic Book" w:hAnsi="Franklin Gothic Book"/>
          <w:sz w:val="22"/>
          <w:szCs w:val="22"/>
        </w:rPr>
      </w:pPr>
    </w:p>
    <w:p w:rsidR="00B16D22" w:rsidRPr="00B16D22" w:rsidRDefault="00B16D22" w:rsidP="00B16D22">
      <w:pPr>
        <w:jc w:val="both"/>
        <w:rPr>
          <w:rFonts w:ascii="Franklin Gothic Book" w:hAnsi="Franklin Gothic Book"/>
          <w:sz w:val="22"/>
          <w:szCs w:val="22"/>
        </w:rPr>
      </w:pPr>
      <w:r w:rsidRPr="00B16D22">
        <w:rPr>
          <w:rFonts w:ascii="Franklin Gothic Book" w:hAnsi="Franklin Gothic Book"/>
          <w:sz w:val="22"/>
          <w:szCs w:val="22"/>
        </w:rPr>
        <w:t>The Service Provider is to allow in his tender for any additional costs that he considers may be necessary.</w:t>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sectPr w:rsidR="007E3ACC"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51" w:rsidRDefault="00DC3851">
      <w:r>
        <w:separator/>
      </w:r>
    </w:p>
  </w:endnote>
  <w:endnote w:type="continuationSeparator" w:id="0">
    <w:p w:rsidR="00DC3851" w:rsidRDefault="00DC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1" w:rsidRDefault="00DC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C3851" w:rsidRDefault="00DC38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5F89" w:rsidRPr="00AB5F89">
          <w:rPr>
            <w:b/>
            <w:bCs/>
            <w:noProof/>
          </w:rPr>
          <w:t>2</w:t>
        </w:r>
        <w:r>
          <w:rPr>
            <w:b/>
            <w:bCs/>
            <w:noProof/>
          </w:rPr>
          <w:fldChar w:fldCharType="end"/>
        </w:r>
        <w:r>
          <w:rPr>
            <w:b/>
            <w:bCs/>
          </w:rPr>
          <w:t xml:space="preserve"> | </w:t>
        </w:r>
        <w:r>
          <w:rPr>
            <w:color w:val="808080" w:themeColor="background1" w:themeShade="80"/>
            <w:spacing w:val="60"/>
          </w:rPr>
          <w:t>Page</w:t>
        </w:r>
      </w:p>
    </w:sdtContent>
  </w:sdt>
  <w:p w:rsidR="00DC3851" w:rsidRDefault="00DC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1" w:rsidRDefault="00DC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51" w:rsidRDefault="00DC3851">
      <w:r>
        <w:separator/>
      </w:r>
    </w:p>
  </w:footnote>
  <w:footnote w:type="continuationSeparator" w:id="0">
    <w:p w:rsidR="00DC3851" w:rsidRDefault="00DC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1" w:rsidRDefault="00AB5F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C3851" w:rsidRDefault="00AB5F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1" w:rsidRDefault="00AB5F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3129B"/>
    <w:multiLevelType w:val="hybridMultilevel"/>
    <w:tmpl w:val="B0C4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8">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28">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
  </w:num>
  <w:num w:numId="3">
    <w:abstractNumId w:val="25"/>
  </w:num>
  <w:num w:numId="4">
    <w:abstractNumId w:val="26"/>
  </w:num>
  <w:num w:numId="5">
    <w:abstractNumId w:val="18"/>
  </w:num>
  <w:num w:numId="6">
    <w:abstractNumId w:val="22"/>
  </w:num>
  <w:num w:numId="7">
    <w:abstractNumId w:val="23"/>
  </w:num>
  <w:num w:numId="8">
    <w:abstractNumId w:val="24"/>
  </w:num>
  <w:num w:numId="9">
    <w:abstractNumId w:val="16"/>
  </w:num>
  <w:num w:numId="10">
    <w:abstractNumId w:val="21"/>
  </w:num>
  <w:num w:numId="11">
    <w:abstractNumId w:val="5"/>
  </w:num>
  <w:num w:numId="12">
    <w:abstractNumId w:val="29"/>
  </w:num>
  <w:num w:numId="13">
    <w:abstractNumId w:val="17"/>
  </w:num>
  <w:num w:numId="14">
    <w:abstractNumId w:val="0"/>
  </w:num>
  <w:num w:numId="15">
    <w:abstractNumId w:val="7"/>
  </w:num>
  <w:num w:numId="16">
    <w:abstractNumId w:val="12"/>
  </w:num>
  <w:num w:numId="17">
    <w:abstractNumId w:val="10"/>
  </w:num>
  <w:num w:numId="18">
    <w:abstractNumId w:val="9"/>
  </w:num>
  <w:num w:numId="19">
    <w:abstractNumId w:val="8"/>
  </w:num>
  <w:num w:numId="20">
    <w:abstractNumId w:val="6"/>
  </w:num>
  <w:num w:numId="21">
    <w:abstractNumId w:val="1"/>
  </w:num>
  <w:num w:numId="22">
    <w:abstractNumId w:val="4"/>
  </w:num>
  <w:num w:numId="23">
    <w:abstractNumId w:val="19"/>
  </w:num>
  <w:num w:numId="24">
    <w:abstractNumId w:val="15"/>
  </w:num>
  <w:num w:numId="25">
    <w:abstractNumId w:val="28"/>
  </w:num>
  <w:num w:numId="26">
    <w:abstractNumId w:val="14"/>
  </w:num>
  <w:num w:numId="27">
    <w:abstractNumId w:val="11"/>
  </w:num>
  <w:num w:numId="28">
    <w:abstractNumId w:val="20"/>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5491"/>
    <w:rsid w:val="00115AA7"/>
    <w:rsid w:val="001161F5"/>
    <w:rsid w:val="00117C2D"/>
    <w:rsid w:val="0013219B"/>
    <w:rsid w:val="00135CDC"/>
    <w:rsid w:val="0013763E"/>
    <w:rsid w:val="00140634"/>
    <w:rsid w:val="0014336B"/>
    <w:rsid w:val="001436D7"/>
    <w:rsid w:val="0015755C"/>
    <w:rsid w:val="00164A30"/>
    <w:rsid w:val="0017061A"/>
    <w:rsid w:val="00171F4E"/>
    <w:rsid w:val="001723D7"/>
    <w:rsid w:val="0017498D"/>
    <w:rsid w:val="00176CA2"/>
    <w:rsid w:val="001841F9"/>
    <w:rsid w:val="00187D3A"/>
    <w:rsid w:val="00191D96"/>
    <w:rsid w:val="001A674D"/>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2F7C0D"/>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7054B"/>
    <w:rsid w:val="0047570D"/>
    <w:rsid w:val="00481B4B"/>
    <w:rsid w:val="004860C9"/>
    <w:rsid w:val="004918EA"/>
    <w:rsid w:val="00491FFC"/>
    <w:rsid w:val="00493D68"/>
    <w:rsid w:val="004A2D8B"/>
    <w:rsid w:val="004B49E1"/>
    <w:rsid w:val="004C088E"/>
    <w:rsid w:val="004C22AB"/>
    <w:rsid w:val="004D09AC"/>
    <w:rsid w:val="004D28F7"/>
    <w:rsid w:val="004D4B2A"/>
    <w:rsid w:val="004E3A77"/>
    <w:rsid w:val="00503406"/>
    <w:rsid w:val="005043E0"/>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65947"/>
    <w:rsid w:val="00673462"/>
    <w:rsid w:val="00674013"/>
    <w:rsid w:val="00674F95"/>
    <w:rsid w:val="00677AA3"/>
    <w:rsid w:val="00686CC8"/>
    <w:rsid w:val="006C4E7F"/>
    <w:rsid w:val="006D021C"/>
    <w:rsid w:val="006D15DE"/>
    <w:rsid w:val="006D6AEE"/>
    <w:rsid w:val="006E5BDA"/>
    <w:rsid w:val="006F190B"/>
    <w:rsid w:val="007009B2"/>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1617"/>
    <w:rsid w:val="00884A58"/>
    <w:rsid w:val="008859D3"/>
    <w:rsid w:val="00893B87"/>
    <w:rsid w:val="00894B78"/>
    <w:rsid w:val="00897FA9"/>
    <w:rsid w:val="008A019E"/>
    <w:rsid w:val="008A0642"/>
    <w:rsid w:val="008A3999"/>
    <w:rsid w:val="008A52BF"/>
    <w:rsid w:val="008A604D"/>
    <w:rsid w:val="008A6248"/>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27F0"/>
    <w:rsid w:val="009E4EC5"/>
    <w:rsid w:val="009F01D8"/>
    <w:rsid w:val="009F2956"/>
    <w:rsid w:val="009F485B"/>
    <w:rsid w:val="009F4BB6"/>
    <w:rsid w:val="00A03365"/>
    <w:rsid w:val="00A039FB"/>
    <w:rsid w:val="00A131E9"/>
    <w:rsid w:val="00A42069"/>
    <w:rsid w:val="00A45931"/>
    <w:rsid w:val="00A464C8"/>
    <w:rsid w:val="00A53FD5"/>
    <w:rsid w:val="00A54F57"/>
    <w:rsid w:val="00A73520"/>
    <w:rsid w:val="00A768D8"/>
    <w:rsid w:val="00A84A5E"/>
    <w:rsid w:val="00AA50B0"/>
    <w:rsid w:val="00AA5A8F"/>
    <w:rsid w:val="00AA68EB"/>
    <w:rsid w:val="00AB4B85"/>
    <w:rsid w:val="00AB4F6E"/>
    <w:rsid w:val="00AB5F89"/>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6355"/>
    <w:rsid w:val="00BB78FB"/>
    <w:rsid w:val="00BB7EBF"/>
    <w:rsid w:val="00BC04F4"/>
    <w:rsid w:val="00BD4F69"/>
    <w:rsid w:val="00BF0187"/>
    <w:rsid w:val="00BF4D4F"/>
    <w:rsid w:val="00BF5D3B"/>
    <w:rsid w:val="00C12009"/>
    <w:rsid w:val="00C17EB3"/>
    <w:rsid w:val="00C200A3"/>
    <w:rsid w:val="00C206D3"/>
    <w:rsid w:val="00C4179B"/>
    <w:rsid w:val="00C43D73"/>
    <w:rsid w:val="00C44AFF"/>
    <w:rsid w:val="00C57517"/>
    <w:rsid w:val="00C61388"/>
    <w:rsid w:val="00C64EAA"/>
    <w:rsid w:val="00C754A7"/>
    <w:rsid w:val="00C7747A"/>
    <w:rsid w:val="00C81F0A"/>
    <w:rsid w:val="00C85DB6"/>
    <w:rsid w:val="00C9190D"/>
    <w:rsid w:val="00C94009"/>
    <w:rsid w:val="00C9432A"/>
    <w:rsid w:val="00C9759F"/>
    <w:rsid w:val="00CA05AC"/>
    <w:rsid w:val="00CB2A6C"/>
    <w:rsid w:val="00CC0649"/>
    <w:rsid w:val="00CC6706"/>
    <w:rsid w:val="00CD2736"/>
    <w:rsid w:val="00CD77E4"/>
    <w:rsid w:val="00CE16B2"/>
    <w:rsid w:val="00CE6334"/>
    <w:rsid w:val="00CF1DEE"/>
    <w:rsid w:val="00CF5194"/>
    <w:rsid w:val="00CF57F9"/>
    <w:rsid w:val="00D0313E"/>
    <w:rsid w:val="00D13A40"/>
    <w:rsid w:val="00D25A03"/>
    <w:rsid w:val="00D30CE0"/>
    <w:rsid w:val="00D46272"/>
    <w:rsid w:val="00D51C43"/>
    <w:rsid w:val="00D62DF2"/>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EEACB2-6658-4301-B008-28150305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20</Pages>
  <Words>7295</Words>
  <Characters>40354</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47554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Trevor Wheeldon</dc:creator>
  <cp:lastModifiedBy>Paul Bossons</cp:lastModifiedBy>
  <cp:revision>40</cp:revision>
  <cp:lastPrinted>2018-07-02T11:08:00Z</cp:lastPrinted>
  <dcterms:created xsi:type="dcterms:W3CDTF">2018-06-18T14:12:00Z</dcterms:created>
  <dcterms:modified xsi:type="dcterms:W3CDTF">2019-05-14T09:39:00Z</dcterms:modified>
</cp:coreProperties>
</file>