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BB" w:rsidRPr="005B63CC" w:rsidRDefault="00AC57BB" w:rsidP="00294F8D">
      <w:pPr>
        <w:pStyle w:val="Reporttitle"/>
      </w:pPr>
    </w:p>
    <w:p w:rsidR="00372767" w:rsidRPr="005B63CC" w:rsidRDefault="00372767" w:rsidP="00372767">
      <w:pPr>
        <w:rPr>
          <w:rFonts w:ascii="Arial" w:hAnsi="Arial" w:cs="Arial"/>
          <w:b/>
          <w:sz w:val="52"/>
          <w:szCs w:val="52"/>
        </w:rPr>
      </w:pPr>
      <w:r w:rsidRPr="005B63CC">
        <w:rPr>
          <w:rFonts w:ascii="Arial" w:hAnsi="Arial" w:cs="Arial"/>
          <w:b/>
          <w:sz w:val="52"/>
          <w:szCs w:val="52"/>
        </w:rPr>
        <w:t>Documents to be returned</w:t>
      </w:r>
    </w:p>
    <w:p w:rsidR="00AC57BB" w:rsidRDefault="00AC57BB" w:rsidP="00304779">
      <w:pPr>
        <w:pStyle w:val="Reporttitle"/>
        <w:spacing w:after="0"/>
        <w:rPr>
          <w:sz w:val="32"/>
        </w:rPr>
      </w:pPr>
    </w:p>
    <w:p w:rsidR="001A3B55" w:rsidRPr="00304779" w:rsidRDefault="001A3B55" w:rsidP="00304779">
      <w:pPr>
        <w:pStyle w:val="Reporttitle"/>
        <w:spacing w:after="0"/>
        <w:rPr>
          <w:sz w:val="32"/>
        </w:rPr>
      </w:pPr>
    </w:p>
    <w:p w:rsidR="00275092" w:rsidRPr="00304779" w:rsidRDefault="00275092" w:rsidP="00304779">
      <w:pPr>
        <w:pStyle w:val="Reporttitle"/>
        <w:spacing w:after="0"/>
        <w:rPr>
          <w:color w:val="auto"/>
          <w:sz w:val="40"/>
          <w:szCs w:val="52"/>
        </w:rPr>
      </w:pPr>
      <w:r w:rsidRPr="00304779">
        <w:rPr>
          <w:color w:val="auto"/>
          <w:sz w:val="40"/>
          <w:szCs w:val="52"/>
        </w:rPr>
        <w:t xml:space="preserve">Quality </w:t>
      </w:r>
      <w:r w:rsidR="004269A1" w:rsidRPr="00304779">
        <w:rPr>
          <w:color w:val="auto"/>
          <w:sz w:val="40"/>
          <w:szCs w:val="52"/>
        </w:rPr>
        <w:t>Questionnaire</w:t>
      </w:r>
    </w:p>
    <w:p w:rsidR="006076E7" w:rsidRPr="006076E7" w:rsidRDefault="006076E7" w:rsidP="00250399">
      <w:pPr>
        <w:spacing w:after="0"/>
        <w:ind w:right="-283"/>
        <w:rPr>
          <w:rFonts w:ascii="Arial" w:hAnsi="Arial"/>
          <w:b/>
          <w:color w:val="FF0000"/>
          <w:sz w:val="52"/>
          <w:szCs w:val="52"/>
          <w:lang w:val="en-US"/>
        </w:rPr>
      </w:pPr>
      <w:r w:rsidRPr="006076E7">
        <w:rPr>
          <w:rFonts w:ascii="Arial" w:hAnsi="Arial"/>
          <w:b/>
          <w:sz w:val="40"/>
          <w:szCs w:val="40"/>
          <w:lang w:val="en-US"/>
        </w:rPr>
        <w:t>TC1067 – The Provision of the Under 18’s Physical Activity on Referral Service (PARS)</w:t>
      </w:r>
    </w:p>
    <w:p w:rsidR="004269A1" w:rsidRDefault="004269A1" w:rsidP="004269A1">
      <w:pPr>
        <w:pStyle w:val="DefaultText"/>
        <w:tabs>
          <w:tab w:val="left" w:pos="7380"/>
        </w:tabs>
        <w:rPr>
          <w:rFonts w:ascii="Arial" w:hAnsi="Arial" w:cs="Arial"/>
        </w:rPr>
      </w:pPr>
    </w:p>
    <w:p w:rsidR="00661A46" w:rsidRDefault="00661A46" w:rsidP="004269A1">
      <w:pPr>
        <w:pStyle w:val="DefaultText"/>
        <w:tabs>
          <w:tab w:val="left" w:pos="7380"/>
        </w:tabs>
        <w:rPr>
          <w:rFonts w:ascii="Arial" w:hAnsi="Arial" w:cs="Arial"/>
        </w:rPr>
      </w:pPr>
    </w:p>
    <w:p w:rsidR="00DD4F3E" w:rsidRDefault="00DD4F3E" w:rsidP="004269A1">
      <w:pPr>
        <w:pStyle w:val="DefaultText"/>
        <w:tabs>
          <w:tab w:val="left" w:pos="7380"/>
        </w:tabs>
        <w:rPr>
          <w:rFonts w:ascii="Arial" w:hAnsi="Arial" w:cs="Arial"/>
        </w:rPr>
      </w:pPr>
    </w:p>
    <w:p w:rsidR="00661A46" w:rsidRDefault="00661A46" w:rsidP="004269A1">
      <w:pPr>
        <w:pStyle w:val="DefaultText"/>
        <w:tabs>
          <w:tab w:val="left" w:pos="7380"/>
        </w:tabs>
        <w:rPr>
          <w:rFonts w:ascii="Arial" w:hAnsi="Arial" w:cs="Arial"/>
        </w:rPr>
      </w:pPr>
    </w:p>
    <w:p w:rsidR="00661A46" w:rsidRPr="005B63CC" w:rsidRDefault="00661A46" w:rsidP="004269A1">
      <w:pPr>
        <w:pStyle w:val="DefaultText"/>
        <w:tabs>
          <w:tab w:val="left" w:pos="7380"/>
        </w:tabs>
        <w:rPr>
          <w:rFonts w:ascii="Arial" w:hAnsi="Arial" w:cs="Arial"/>
        </w:rPr>
      </w:pPr>
    </w:p>
    <w:tbl>
      <w:tblPr>
        <w:tblStyle w:val="TableGrid"/>
        <w:tblW w:w="0" w:type="auto"/>
        <w:tblInd w:w="137" w:type="dxa"/>
        <w:tblLook w:val="04A0" w:firstRow="1" w:lastRow="0" w:firstColumn="1" w:lastColumn="0" w:noHBand="0" w:noVBand="1"/>
      </w:tblPr>
      <w:tblGrid>
        <w:gridCol w:w="2835"/>
        <w:gridCol w:w="6981"/>
      </w:tblGrid>
      <w:tr w:rsidR="004269A1" w:rsidRPr="005B63CC" w:rsidTr="00BC3386">
        <w:trPr>
          <w:trHeight w:val="575"/>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Contact Name</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554"/>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Name of Organisation</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549"/>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Role in Organisation</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556"/>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Phone Number</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551"/>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E-mail address</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573"/>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Postal address</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553"/>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Signature (electronic is acceptable)</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r w:rsidR="004269A1" w:rsidRPr="005B63CC" w:rsidTr="00BC3386">
        <w:trPr>
          <w:trHeight w:val="688"/>
        </w:trPr>
        <w:tc>
          <w:tcPr>
            <w:tcW w:w="2835" w:type="dxa"/>
            <w:tcBorders>
              <w:top w:val="single" w:sz="4" w:space="0" w:color="auto"/>
              <w:left w:val="single" w:sz="4" w:space="0" w:color="auto"/>
              <w:bottom w:val="single" w:sz="4" w:space="0" w:color="auto"/>
              <w:right w:val="single" w:sz="4" w:space="0" w:color="auto"/>
            </w:tcBorders>
            <w:vAlign w:val="center"/>
            <w:hideMark/>
          </w:tcPr>
          <w:p w:rsidR="004269A1" w:rsidRPr="005B63CC" w:rsidRDefault="004269A1" w:rsidP="00BC3386">
            <w:pPr>
              <w:spacing w:after="0"/>
              <w:rPr>
                <w:rFonts w:ascii="Arial" w:eastAsiaTheme="minorHAnsi" w:hAnsi="Arial" w:cs="Arial"/>
                <w:b/>
                <w:sz w:val="22"/>
                <w:szCs w:val="22"/>
              </w:rPr>
            </w:pPr>
            <w:r w:rsidRPr="005B63CC">
              <w:rPr>
                <w:rFonts w:ascii="Arial" w:eastAsiaTheme="minorHAnsi" w:hAnsi="Arial" w:cs="Arial"/>
                <w:b/>
                <w:sz w:val="22"/>
                <w:szCs w:val="22"/>
              </w:rPr>
              <w:t>Date</w:t>
            </w:r>
          </w:p>
        </w:tc>
        <w:tc>
          <w:tcPr>
            <w:tcW w:w="6981" w:type="dxa"/>
            <w:tcBorders>
              <w:top w:val="single" w:sz="4" w:space="0" w:color="auto"/>
              <w:left w:val="single" w:sz="4" w:space="0" w:color="auto"/>
              <w:bottom w:val="single" w:sz="4" w:space="0" w:color="auto"/>
              <w:right w:val="single" w:sz="4" w:space="0" w:color="auto"/>
            </w:tcBorders>
            <w:vAlign w:val="center"/>
          </w:tcPr>
          <w:p w:rsidR="004269A1" w:rsidRPr="005B63CC" w:rsidRDefault="004269A1" w:rsidP="00BC3386">
            <w:pPr>
              <w:spacing w:after="0"/>
              <w:rPr>
                <w:rFonts w:ascii="Arial" w:eastAsiaTheme="minorHAnsi" w:hAnsi="Arial" w:cs="Arial"/>
                <w:sz w:val="22"/>
                <w:szCs w:val="22"/>
              </w:rPr>
            </w:pPr>
          </w:p>
        </w:tc>
      </w:tr>
    </w:tbl>
    <w:p w:rsidR="004269A1" w:rsidRPr="005B63CC" w:rsidRDefault="004269A1" w:rsidP="004269A1">
      <w:pPr>
        <w:pStyle w:val="DefaultText"/>
        <w:tabs>
          <w:tab w:val="left" w:pos="7380"/>
        </w:tabs>
        <w:rPr>
          <w:rFonts w:ascii="Arial" w:hAnsi="Arial" w:cs="Arial"/>
        </w:rPr>
      </w:pPr>
    </w:p>
    <w:p w:rsidR="007576F5" w:rsidRPr="005B63CC" w:rsidRDefault="0099493E" w:rsidP="00E67654">
      <w:pPr>
        <w:pStyle w:val="DefaultText"/>
        <w:tabs>
          <w:tab w:val="left" w:pos="7380"/>
        </w:tabs>
      </w:pPr>
      <w:r w:rsidRPr="005B63CC">
        <w:br w:type="page"/>
      </w:r>
    </w:p>
    <w:p w:rsidR="00E67654" w:rsidRPr="005B63CC" w:rsidRDefault="00E67654" w:rsidP="00E67654">
      <w:pPr>
        <w:pStyle w:val="DefaultText"/>
        <w:tabs>
          <w:tab w:val="left" w:pos="7380"/>
        </w:tabs>
        <w:rPr>
          <w:rFonts w:ascii="Arial" w:hAnsi="Arial" w:cs="Arial"/>
          <w:b/>
          <w:szCs w:val="36"/>
        </w:rPr>
      </w:pPr>
      <w:r w:rsidRPr="005B63CC">
        <w:rPr>
          <w:rFonts w:ascii="Arial" w:hAnsi="Arial" w:cs="Arial"/>
          <w:b/>
          <w:bCs/>
          <w:szCs w:val="36"/>
          <w:u w:val="single"/>
        </w:rPr>
        <w:lastRenderedPageBreak/>
        <w:t>Index</w:t>
      </w:r>
      <w:r w:rsidRPr="005B63CC">
        <w:rPr>
          <w:rFonts w:ascii="Arial" w:hAnsi="Arial" w:cs="Arial"/>
          <w:b/>
          <w:szCs w:val="36"/>
        </w:rPr>
        <w:tab/>
      </w:r>
      <w:r w:rsidRPr="005B63CC">
        <w:rPr>
          <w:rFonts w:ascii="Arial" w:hAnsi="Arial" w:cs="Arial"/>
          <w:b/>
          <w:bCs/>
          <w:szCs w:val="36"/>
          <w:u w:val="single"/>
        </w:rPr>
        <w:t>Page</w:t>
      </w:r>
    </w:p>
    <w:p w:rsidR="00E67654" w:rsidRPr="005B63CC" w:rsidRDefault="00E67654" w:rsidP="00E67654">
      <w:pPr>
        <w:pStyle w:val="DefaultText"/>
        <w:tabs>
          <w:tab w:val="left" w:pos="7380"/>
        </w:tabs>
        <w:rPr>
          <w:rFonts w:ascii="Arial" w:hAnsi="Arial" w:cs="Arial"/>
          <w:szCs w:val="36"/>
        </w:rPr>
      </w:pPr>
    </w:p>
    <w:p w:rsidR="00E67654" w:rsidRPr="005B63CC" w:rsidRDefault="00E67654" w:rsidP="00E67654">
      <w:pPr>
        <w:pStyle w:val="DefaultText"/>
        <w:tabs>
          <w:tab w:val="left" w:pos="1800"/>
        </w:tabs>
        <w:rPr>
          <w:rFonts w:ascii="Arial" w:hAnsi="Arial" w:cs="Arial"/>
          <w:bCs/>
        </w:rPr>
      </w:pPr>
    </w:p>
    <w:p w:rsidR="00E67654" w:rsidRPr="005B63CC" w:rsidRDefault="00E67654" w:rsidP="00D71E8C">
      <w:pPr>
        <w:pStyle w:val="DefaultText"/>
        <w:tabs>
          <w:tab w:val="left" w:pos="1200"/>
          <w:tab w:val="left" w:pos="7560"/>
        </w:tabs>
        <w:ind w:left="1200" w:hanging="1200"/>
        <w:rPr>
          <w:rFonts w:ascii="Arial" w:hAnsi="Arial" w:cs="Arial"/>
          <w:b/>
          <w:bCs/>
        </w:rPr>
      </w:pPr>
      <w:r w:rsidRPr="005B63CC">
        <w:rPr>
          <w:rFonts w:ascii="Arial" w:hAnsi="Arial" w:cs="Arial"/>
          <w:b/>
          <w:bCs/>
        </w:rPr>
        <w:t>PART 1:</w:t>
      </w:r>
      <w:r w:rsidRPr="005B63CC">
        <w:rPr>
          <w:rFonts w:ascii="Arial" w:hAnsi="Arial" w:cs="Arial"/>
          <w:b/>
          <w:bCs/>
        </w:rPr>
        <w:tab/>
      </w:r>
      <w:r w:rsidR="00600ABB" w:rsidRPr="005B63CC">
        <w:rPr>
          <w:rFonts w:ascii="Arial" w:hAnsi="Arial" w:cs="Arial"/>
          <w:b/>
          <w:bCs/>
        </w:rPr>
        <w:t>QUALITY QUESTION</w:t>
      </w:r>
      <w:r w:rsidR="00CA1190" w:rsidRPr="005B63CC">
        <w:rPr>
          <w:rFonts w:ascii="Arial" w:hAnsi="Arial" w:cs="Arial"/>
          <w:b/>
          <w:bCs/>
        </w:rPr>
        <w:t>S</w:t>
      </w:r>
      <w:r w:rsidRPr="005B63CC">
        <w:rPr>
          <w:rFonts w:ascii="Arial" w:hAnsi="Arial" w:cs="Arial"/>
          <w:b/>
          <w:bCs/>
        </w:rPr>
        <w:tab/>
      </w:r>
    </w:p>
    <w:p w:rsidR="00E67654" w:rsidRPr="005B63CC" w:rsidRDefault="00E67654" w:rsidP="00D71E8C">
      <w:pPr>
        <w:pStyle w:val="DefaultText"/>
        <w:tabs>
          <w:tab w:val="left" w:pos="1200"/>
          <w:tab w:val="left" w:pos="7560"/>
        </w:tabs>
        <w:ind w:left="1200" w:hanging="1200"/>
        <w:rPr>
          <w:rFonts w:ascii="Arial" w:hAnsi="Arial" w:cs="Arial"/>
          <w:bCs/>
        </w:rPr>
      </w:pPr>
    </w:p>
    <w:p w:rsidR="009F2EC3" w:rsidRDefault="009F2EC3" w:rsidP="00D71E8C">
      <w:pPr>
        <w:pStyle w:val="DefaultText"/>
        <w:tabs>
          <w:tab w:val="left" w:pos="7560"/>
        </w:tabs>
        <w:ind w:left="1200"/>
        <w:rPr>
          <w:rFonts w:ascii="Arial" w:hAnsi="Arial" w:cs="Arial"/>
          <w:bCs/>
        </w:rPr>
      </w:pPr>
      <w:r>
        <w:rPr>
          <w:rFonts w:ascii="Arial" w:hAnsi="Arial" w:cs="Arial"/>
          <w:bCs/>
        </w:rPr>
        <w:t>Identity of Applicant</w:t>
      </w:r>
      <w:r>
        <w:rPr>
          <w:rFonts w:ascii="Arial" w:hAnsi="Arial" w:cs="Arial"/>
          <w:bCs/>
        </w:rPr>
        <w:tab/>
        <w:t>4</w:t>
      </w:r>
    </w:p>
    <w:p w:rsidR="00E67654" w:rsidRPr="005B63CC" w:rsidRDefault="00E46A4A" w:rsidP="00D71E8C">
      <w:pPr>
        <w:pStyle w:val="DefaultText"/>
        <w:tabs>
          <w:tab w:val="left" w:pos="7560"/>
        </w:tabs>
        <w:ind w:left="1200"/>
        <w:rPr>
          <w:rFonts w:ascii="Arial" w:hAnsi="Arial" w:cs="Arial"/>
          <w:bCs/>
        </w:rPr>
      </w:pPr>
      <w:r w:rsidRPr="005B63CC">
        <w:rPr>
          <w:rFonts w:ascii="Arial" w:hAnsi="Arial" w:cs="Arial"/>
          <w:bCs/>
        </w:rPr>
        <w:t>Technical Ability</w:t>
      </w:r>
      <w:r w:rsidR="00E67654" w:rsidRPr="005B63CC">
        <w:rPr>
          <w:rFonts w:ascii="Arial" w:hAnsi="Arial" w:cs="Arial"/>
          <w:bCs/>
        </w:rPr>
        <w:tab/>
      </w:r>
      <w:r w:rsidR="009F2EC3">
        <w:rPr>
          <w:rFonts w:ascii="Arial" w:hAnsi="Arial" w:cs="Arial"/>
          <w:bCs/>
        </w:rPr>
        <w:t>5</w:t>
      </w:r>
    </w:p>
    <w:p w:rsidR="0008706E" w:rsidRPr="005B63CC" w:rsidRDefault="0008706E" w:rsidP="00D71E8C">
      <w:pPr>
        <w:pStyle w:val="DefaultText"/>
        <w:tabs>
          <w:tab w:val="left" w:pos="7560"/>
        </w:tabs>
        <w:ind w:left="1200"/>
        <w:rPr>
          <w:rFonts w:ascii="Arial" w:hAnsi="Arial" w:cs="Arial"/>
          <w:bCs/>
        </w:rPr>
      </w:pPr>
      <w:r w:rsidRPr="005B63CC">
        <w:rPr>
          <w:rFonts w:ascii="Arial" w:hAnsi="Arial" w:cs="Arial"/>
          <w:bCs/>
        </w:rPr>
        <w:t>Business Continuity</w:t>
      </w:r>
      <w:r w:rsidRPr="005B63CC">
        <w:rPr>
          <w:rFonts w:ascii="Arial" w:hAnsi="Arial" w:cs="Arial"/>
          <w:bCs/>
        </w:rPr>
        <w:tab/>
      </w:r>
      <w:r w:rsidR="009F2EC3">
        <w:rPr>
          <w:rFonts w:ascii="Arial" w:hAnsi="Arial" w:cs="Arial"/>
          <w:bCs/>
        </w:rPr>
        <w:t>6</w:t>
      </w:r>
    </w:p>
    <w:p w:rsidR="00E67654" w:rsidRPr="005B63CC" w:rsidRDefault="00E67654" w:rsidP="00E67654">
      <w:pPr>
        <w:pStyle w:val="DefaultText"/>
        <w:tabs>
          <w:tab w:val="left" w:pos="1260"/>
          <w:tab w:val="left" w:pos="7560"/>
        </w:tabs>
        <w:rPr>
          <w:rFonts w:ascii="Arial" w:hAnsi="Arial" w:cs="Arial"/>
          <w:bCs/>
        </w:rPr>
      </w:pPr>
    </w:p>
    <w:p w:rsidR="008C1CB2" w:rsidRPr="005B63CC" w:rsidRDefault="008C1CB2" w:rsidP="00E67654">
      <w:pPr>
        <w:pStyle w:val="DefaultText"/>
        <w:tabs>
          <w:tab w:val="left" w:pos="1260"/>
          <w:tab w:val="left" w:pos="7560"/>
        </w:tabs>
        <w:rPr>
          <w:rFonts w:ascii="Arial" w:hAnsi="Arial" w:cs="Arial"/>
          <w:bCs/>
        </w:rPr>
      </w:pPr>
    </w:p>
    <w:p w:rsidR="00130258" w:rsidRPr="005B63CC" w:rsidRDefault="00130258" w:rsidP="00D71E8C">
      <w:pPr>
        <w:pStyle w:val="DefaultText"/>
        <w:tabs>
          <w:tab w:val="left" w:pos="1200"/>
          <w:tab w:val="left" w:pos="1980"/>
          <w:tab w:val="left" w:pos="7560"/>
        </w:tabs>
        <w:rPr>
          <w:rFonts w:ascii="Arial" w:hAnsi="Arial" w:cs="Arial"/>
          <w:b/>
          <w:bCs/>
        </w:rPr>
      </w:pPr>
    </w:p>
    <w:p w:rsidR="00130258" w:rsidRPr="005B63CC" w:rsidRDefault="00130258" w:rsidP="00130258">
      <w:pPr>
        <w:pStyle w:val="DefaultText"/>
        <w:tabs>
          <w:tab w:val="left" w:pos="1200"/>
          <w:tab w:val="left" w:pos="1980"/>
          <w:tab w:val="left" w:pos="7560"/>
        </w:tabs>
        <w:rPr>
          <w:rFonts w:ascii="Arial" w:hAnsi="Arial" w:cs="Arial"/>
          <w:bCs/>
        </w:rPr>
      </w:pPr>
      <w:r w:rsidRPr="005B63CC">
        <w:rPr>
          <w:rFonts w:ascii="Arial" w:hAnsi="Arial" w:cs="Arial"/>
          <w:b/>
          <w:bCs/>
        </w:rPr>
        <w:t xml:space="preserve">PART </w:t>
      </w:r>
      <w:r w:rsidR="0069589D" w:rsidRPr="005B63CC">
        <w:rPr>
          <w:rFonts w:ascii="Arial" w:hAnsi="Arial" w:cs="Arial"/>
          <w:b/>
          <w:bCs/>
        </w:rPr>
        <w:t>2</w:t>
      </w:r>
      <w:r w:rsidRPr="005B63CC">
        <w:rPr>
          <w:rFonts w:ascii="Arial" w:hAnsi="Arial" w:cs="Arial"/>
          <w:b/>
          <w:bCs/>
        </w:rPr>
        <w:t>:</w:t>
      </w:r>
      <w:r w:rsidRPr="005B63CC">
        <w:rPr>
          <w:rFonts w:ascii="Arial" w:hAnsi="Arial" w:cs="Arial"/>
          <w:b/>
          <w:bCs/>
        </w:rPr>
        <w:tab/>
        <w:t>CERTIFICATE OF BONA FIDE TENDER</w:t>
      </w:r>
    </w:p>
    <w:p w:rsidR="00130258" w:rsidRPr="005B63CC" w:rsidRDefault="00130258" w:rsidP="00130258">
      <w:pPr>
        <w:pStyle w:val="DefaultText"/>
        <w:tabs>
          <w:tab w:val="left" w:pos="1200"/>
          <w:tab w:val="left" w:pos="1980"/>
          <w:tab w:val="left" w:pos="7560"/>
        </w:tabs>
        <w:rPr>
          <w:rFonts w:ascii="Arial" w:hAnsi="Arial" w:cs="Arial"/>
          <w:bCs/>
        </w:rPr>
      </w:pPr>
    </w:p>
    <w:p w:rsidR="00130258" w:rsidRPr="005B63CC" w:rsidRDefault="00130258" w:rsidP="00130258">
      <w:pPr>
        <w:pStyle w:val="DefaultText"/>
        <w:tabs>
          <w:tab w:val="left" w:pos="1200"/>
          <w:tab w:val="left" w:pos="1980"/>
          <w:tab w:val="left" w:pos="7560"/>
        </w:tabs>
        <w:rPr>
          <w:rFonts w:ascii="Arial" w:hAnsi="Arial" w:cs="Arial"/>
          <w:bCs/>
        </w:rPr>
      </w:pPr>
      <w:r w:rsidRPr="005B63CC">
        <w:rPr>
          <w:rFonts w:ascii="Arial" w:hAnsi="Arial" w:cs="Arial"/>
          <w:bCs/>
        </w:rPr>
        <w:tab/>
        <w:t>Declaration</w:t>
      </w:r>
      <w:r w:rsidRPr="005B63CC">
        <w:rPr>
          <w:rFonts w:ascii="Arial" w:hAnsi="Arial" w:cs="Arial"/>
          <w:bCs/>
        </w:rPr>
        <w:tab/>
      </w:r>
      <w:r w:rsidR="009F2EC3">
        <w:rPr>
          <w:rFonts w:ascii="Arial" w:hAnsi="Arial" w:cs="Arial"/>
          <w:bCs/>
        </w:rPr>
        <w:t>8</w:t>
      </w:r>
    </w:p>
    <w:p w:rsidR="00130258" w:rsidRPr="005B63CC" w:rsidRDefault="00130258" w:rsidP="00130258">
      <w:pPr>
        <w:pStyle w:val="DefaultText"/>
        <w:tabs>
          <w:tab w:val="left" w:pos="1200"/>
          <w:tab w:val="left" w:pos="1980"/>
          <w:tab w:val="left" w:pos="7560"/>
        </w:tabs>
        <w:rPr>
          <w:rFonts w:ascii="Arial" w:hAnsi="Arial" w:cs="Arial"/>
          <w:bCs/>
        </w:rPr>
      </w:pPr>
      <w:r w:rsidRPr="005B63CC">
        <w:rPr>
          <w:rFonts w:ascii="Arial" w:hAnsi="Arial" w:cs="Arial"/>
          <w:bCs/>
        </w:rPr>
        <w:tab/>
      </w:r>
      <w:r w:rsidR="0069589D" w:rsidRPr="005B63CC">
        <w:rPr>
          <w:rFonts w:ascii="Arial" w:hAnsi="Arial" w:cs="Arial"/>
          <w:bCs/>
        </w:rPr>
        <w:t>Anti-Collusion</w:t>
      </w:r>
      <w:r w:rsidRPr="005B63CC">
        <w:rPr>
          <w:rFonts w:ascii="Arial" w:hAnsi="Arial" w:cs="Arial"/>
          <w:bCs/>
        </w:rPr>
        <w:tab/>
      </w:r>
      <w:r w:rsidR="009F2EC3">
        <w:rPr>
          <w:rFonts w:ascii="Arial" w:hAnsi="Arial" w:cs="Arial"/>
          <w:bCs/>
        </w:rPr>
        <w:t>9</w:t>
      </w:r>
    </w:p>
    <w:p w:rsidR="00130258" w:rsidRPr="005B63CC" w:rsidRDefault="00130258" w:rsidP="00130258">
      <w:pPr>
        <w:pStyle w:val="DefaultText"/>
        <w:tabs>
          <w:tab w:val="left" w:pos="1200"/>
          <w:tab w:val="left" w:pos="1980"/>
          <w:tab w:val="left" w:pos="7560"/>
        </w:tabs>
        <w:rPr>
          <w:rFonts w:ascii="Arial" w:hAnsi="Arial" w:cs="Arial"/>
          <w:bCs/>
        </w:rPr>
      </w:pPr>
      <w:r w:rsidRPr="005B63CC">
        <w:rPr>
          <w:rFonts w:ascii="Arial" w:hAnsi="Arial" w:cs="Arial"/>
          <w:bCs/>
        </w:rPr>
        <w:tab/>
        <w:t>Price Clause</w:t>
      </w:r>
      <w:r w:rsidRPr="005B63CC">
        <w:rPr>
          <w:rFonts w:ascii="Arial" w:hAnsi="Arial" w:cs="Arial"/>
          <w:bCs/>
        </w:rPr>
        <w:tab/>
      </w:r>
      <w:r w:rsidR="009F2EC3">
        <w:rPr>
          <w:rFonts w:ascii="Arial" w:hAnsi="Arial" w:cs="Arial"/>
          <w:bCs/>
        </w:rPr>
        <w:t>10</w:t>
      </w:r>
    </w:p>
    <w:p w:rsidR="00130258" w:rsidRPr="005B63CC" w:rsidRDefault="00130258" w:rsidP="00130258">
      <w:pPr>
        <w:pStyle w:val="DefaultText"/>
        <w:tabs>
          <w:tab w:val="left" w:pos="1200"/>
          <w:tab w:val="left" w:pos="1980"/>
          <w:tab w:val="left" w:pos="7560"/>
        </w:tabs>
        <w:rPr>
          <w:rFonts w:ascii="Arial" w:hAnsi="Arial" w:cs="Arial"/>
          <w:bCs/>
        </w:rPr>
      </w:pPr>
      <w:r w:rsidRPr="005B63CC">
        <w:rPr>
          <w:rFonts w:ascii="Arial" w:hAnsi="Arial" w:cs="Arial"/>
          <w:bCs/>
        </w:rPr>
        <w:tab/>
      </w:r>
    </w:p>
    <w:p w:rsidR="00130258" w:rsidRPr="005B63CC" w:rsidRDefault="00130258" w:rsidP="00D71E8C">
      <w:pPr>
        <w:pStyle w:val="DefaultText"/>
        <w:tabs>
          <w:tab w:val="left" w:pos="1200"/>
          <w:tab w:val="left" w:pos="1980"/>
          <w:tab w:val="left" w:pos="7560"/>
        </w:tabs>
        <w:rPr>
          <w:rFonts w:ascii="Arial" w:hAnsi="Arial" w:cs="Arial"/>
          <w:bCs/>
        </w:rPr>
      </w:pPr>
    </w:p>
    <w:p w:rsidR="00E67654" w:rsidRPr="005B63CC" w:rsidRDefault="00E67654" w:rsidP="00E67654">
      <w:pPr>
        <w:pStyle w:val="DefaultText"/>
        <w:tabs>
          <w:tab w:val="left" w:pos="1800"/>
          <w:tab w:val="left" w:pos="1980"/>
        </w:tabs>
        <w:rPr>
          <w:rFonts w:ascii="Arial Bold" w:hAnsi="Arial Bold" w:cs="Arial"/>
          <w:bCs/>
        </w:rPr>
      </w:pPr>
    </w:p>
    <w:p w:rsidR="00E67654" w:rsidRPr="005B63CC" w:rsidRDefault="00E67654" w:rsidP="00E67654">
      <w:pPr>
        <w:pStyle w:val="DefaultText"/>
        <w:tabs>
          <w:tab w:val="left" w:pos="355"/>
        </w:tabs>
        <w:jc w:val="center"/>
        <w:rPr>
          <w:rFonts w:ascii="Arial Bold" w:hAnsi="Arial Bold" w:cs="Arial"/>
        </w:rPr>
      </w:pPr>
    </w:p>
    <w:p w:rsidR="00125136" w:rsidRPr="005B63CC" w:rsidRDefault="00F9750B" w:rsidP="00294F8D">
      <w:pPr>
        <w:pStyle w:val="Reporttitle"/>
        <w:rPr>
          <w:sz w:val="20"/>
          <w:szCs w:val="20"/>
        </w:rPr>
      </w:pPr>
      <w:r w:rsidRPr="005B63CC">
        <w:br w:type="page"/>
      </w:r>
    </w:p>
    <w:p w:rsidR="00F9750B" w:rsidRPr="005B63CC" w:rsidRDefault="00F9750B" w:rsidP="00294F8D">
      <w:pPr>
        <w:pStyle w:val="Reporttitle"/>
      </w:pPr>
    </w:p>
    <w:p w:rsidR="00F9750B" w:rsidRPr="005B63CC" w:rsidRDefault="00F9750B" w:rsidP="00294F8D">
      <w:pPr>
        <w:pStyle w:val="Reporttitle"/>
      </w:pPr>
    </w:p>
    <w:p w:rsidR="00125136" w:rsidRPr="005B63CC" w:rsidRDefault="00125136" w:rsidP="00294F8D">
      <w:pPr>
        <w:pStyle w:val="Reporttitle"/>
      </w:pPr>
    </w:p>
    <w:p w:rsidR="00320F74" w:rsidRPr="005B63CC" w:rsidRDefault="00320F74" w:rsidP="00294F8D">
      <w:pPr>
        <w:pStyle w:val="Reporttitle"/>
      </w:pPr>
    </w:p>
    <w:p w:rsidR="00872419" w:rsidRPr="005B63CC" w:rsidRDefault="00872419" w:rsidP="00294F8D">
      <w:pPr>
        <w:pStyle w:val="Reporttitle"/>
      </w:pPr>
    </w:p>
    <w:p w:rsidR="00F9750B" w:rsidRPr="005B63CC" w:rsidRDefault="00F9750B" w:rsidP="00294F8D">
      <w:pPr>
        <w:pStyle w:val="Reporttitle"/>
      </w:pPr>
      <w:r w:rsidRPr="005B63CC">
        <w:t>Part 1</w:t>
      </w:r>
    </w:p>
    <w:p w:rsidR="00F9750B" w:rsidRPr="005B63CC" w:rsidRDefault="00F9750B" w:rsidP="00294F8D">
      <w:pPr>
        <w:pStyle w:val="Reporttitle"/>
      </w:pPr>
    </w:p>
    <w:p w:rsidR="00F9750B" w:rsidRPr="005B63CC" w:rsidRDefault="00B16B27" w:rsidP="00294F8D">
      <w:pPr>
        <w:pStyle w:val="Reporttitle"/>
      </w:pPr>
      <w:r w:rsidRPr="005B63CC">
        <w:t xml:space="preserve">Off Line </w:t>
      </w:r>
      <w:r w:rsidR="00857002" w:rsidRPr="005B63CC">
        <w:t>Quality Questions</w:t>
      </w:r>
    </w:p>
    <w:p w:rsidR="00B16B27" w:rsidRPr="005B63CC" w:rsidRDefault="00B16B27" w:rsidP="00294F8D">
      <w:pPr>
        <w:pStyle w:val="Reporttitle"/>
      </w:pPr>
    </w:p>
    <w:p w:rsidR="008C1641" w:rsidRPr="005B63CC" w:rsidRDefault="00F47497" w:rsidP="00294F8D">
      <w:pPr>
        <w:pStyle w:val="Reporttitle"/>
      </w:pPr>
      <w:r w:rsidRPr="005B63CC">
        <w:t>Technical</w:t>
      </w:r>
    </w:p>
    <w:p w:rsidR="001B3D91" w:rsidRPr="005B63CC" w:rsidRDefault="001B3D91" w:rsidP="00125136">
      <w:pPr>
        <w:pStyle w:val="DefaultText"/>
        <w:tabs>
          <w:tab w:val="left" w:pos="7380"/>
        </w:tabs>
        <w:rPr>
          <w:rFonts w:ascii="Arial" w:hAnsi="Arial" w:cs="Arial"/>
          <w:sz w:val="40"/>
          <w:szCs w:val="40"/>
        </w:rPr>
      </w:pPr>
    </w:p>
    <w:p w:rsidR="008C1641" w:rsidRPr="005B63CC" w:rsidRDefault="008C1641" w:rsidP="00294F8D">
      <w:pPr>
        <w:pStyle w:val="Reporttitle"/>
      </w:pPr>
    </w:p>
    <w:p w:rsidR="00872419" w:rsidRPr="005B63CC" w:rsidRDefault="00872419" w:rsidP="00294F8D">
      <w:pPr>
        <w:pStyle w:val="Reporttitle"/>
      </w:pPr>
    </w:p>
    <w:p w:rsidR="00872419" w:rsidRPr="005B63CC" w:rsidRDefault="00872419" w:rsidP="00294F8D">
      <w:pPr>
        <w:pStyle w:val="Reporttitle"/>
      </w:pPr>
    </w:p>
    <w:p w:rsidR="008C1641" w:rsidRPr="005B63CC" w:rsidRDefault="008C1641" w:rsidP="00294F8D">
      <w:pPr>
        <w:pStyle w:val="Reporttitle"/>
      </w:pPr>
    </w:p>
    <w:p w:rsidR="00857002" w:rsidRPr="005B63CC" w:rsidRDefault="00F9750B" w:rsidP="00857002">
      <w:pPr>
        <w:rPr>
          <w:rFonts w:ascii="Arial" w:hAnsi="Arial" w:cs="Arial"/>
          <w:b/>
          <w:sz w:val="28"/>
          <w:szCs w:val="28"/>
        </w:rPr>
      </w:pPr>
      <w:r w:rsidRPr="005B63CC">
        <w:rPr>
          <w:rFonts w:ascii="Arial" w:hAnsi="Arial" w:cs="Arial"/>
          <w:b/>
          <w:sz w:val="28"/>
          <w:szCs w:val="28"/>
        </w:rPr>
        <w:br w:type="page"/>
      </w:r>
    </w:p>
    <w:p w:rsidR="009F2EC3" w:rsidRDefault="009F2EC3" w:rsidP="009F2EC3">
      <w:pPr>
        <w:spacing w:after="0"/>
        <w:rPr>
          <w:rFonts w:ascii="Arial" w:eastAsia="Arial" w:hAnsi="Arial" w:cs="Arial"/>
          <w:b/>
          <w:sz w:val="28"/>
          <w:szCs w:val="28"/>
          <w:u w:val="single"/>
        </w:rPr>
      </w:pPr>
      <w:r>
        <w:rPr>
          <w:rFonts w:ascii="Arial" w:eastAsia="Arial" w:hAnsi="Arial" w:cs="Arial"/>
          <w:b/>
          <w:sz w:val="28"/>
          <w:szCs w:val="28"/>
          <w:u w:val="single"/>
        </w:rPr>
        <w:lastRenderedPageBreak/>
        <w:t>Identity of Applicant</w:t>
      </w:r>
    </w:p>
    <w:p w:rsidR="009F2EC3" w:rsidRDefault="009F2EC3" w:rsidP="009F2EC3">
      <w:pPr>
        <w:ind w:right="-1050"/>
        <w:rPr>
          <w:rFonts w:ascii="Arial" w:eastAsia="Arial" w:hAnsi="Arial" w:cs="Arial"/>
          <w:b/>
          <w:u w:val="single"/>
        </w:rPr>
      </w:pPr>
    </w:p>
    <w:tbl>
      <w:tblPr>
        <w:tblW w:w="102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1482"/>
        <w:gridCol w:w="3875"/>
      </w:tblGrid>
      <w:tr w:rsidR="009F2EC3" w:rsidTr="00CF05BA">
        <w:tc>
          <w:tcPr>
            <w:tcW w:w="4862" w:type="dxa"/>
            <w:shd w:val="clear" w:color="auto" w:fill="auto"/>
            <w:vAlign w:val="center"/>
          </w:tcPr>
          <w:p w:rsidR="009F2EC3" w:rsidRDefault="009F2EC3" w:rsidP="00CF05BA">
            <w:pPr>
              <w:spacing w:after="0"/>
              <w:ind w:left="34" w:hanging="34"/>
              <w:jc w:val="center"/>
              <w:rPr>
                <w:rFonts w:ascii="Arial" w:eastAsia="Arial" w:hAnsi="Arial" w:cs="Arial"/>
                <w:b/>
              </w:rPr>
            </w:pPr>
            <w:r>
              <w:rPr>
                <w:rFonts w:ascii="Arial" w:eastAsia="Arial" w:hAnsi="Arial" w:cs="Arial"/>
                <w:b/>
              </w:rPr>
              <w:t>Questions</w:t>
            </w:r>
          </w:p>
        </w:tc>
        <w:tc>
          <w:tcPr>
            <w:tcW w:w="5357" w:type="dxa"/>
            <w:gridSpan w:val="2"/>
            <w:shd w:val="clear" w:color="auto" w:fill="auto"/>
            <w:vAlign w:val="center"/>
          </w:tcPr>
          <w:p w:rsidR="009F2EC3" w:rsidRDefault="009F2EC3" w:rsidP="00CF05BA">
            <w:pPr>
              <w:spacing w:after="0"/>
              <w:ind w:left="34" w:hanging="34"/>
              <w:jc w:val="center"/>
              <w:rPr>
                <w:rFonts w:ascii="Arial" w:eastAsia="Arial" w:hAnsi="Arial" w:cs="Arial"/>
                <w:b/>
              </w:rPr>
            </w:pPr>
            <w:r>
              <w:rPr>
                <w:rFonts w:ascii="Arial" w:eastAsia="Arial" w:hAnsi="Arial" w:cs="Arial"/>
                <w:b/>
              </w:rPr>
              <w:t>Please give details in space below</w:t>
            </w:r>
          </w:p>
        </w:tc>
      </w:tr>
      <w:tr w:rsidR="009F2EC3" w:rsidTr="00CF05BA">
        <w:trPr>
          <w:trHeight w:val="680"/>
        </w:trPr>
        <w:tc>
          <w:tcPr>
            <w:tcW w:w="4862" w:type="dxa"/>
            <w:shd w:val="clear" w:color="auto" w:fill="auto"/>
          </w:tcPr>
          <w:p w:rsidR="009F2EC3" w:rsidRDefault="009F2EC3" w:rsidP="00CF05BA">
            <w:pPr>
              <w:spacing w:after="0"/>
              <w:ind w:left="34" w:hanging="34"/>
              <w:rPr>
                <w:rFonts w:ascii="Arial" w:eastAsia="Arial" w:hAnsi="Arial" w:cs="Arial"/>
              </w:rPr>
            </w:pPr>
            <w:r>
              <w:rPr>
                <w:rFonts w:ascii="Arial" w:eastAsia="Arial" w:hAnsi="Arial" w:cs="Arial"/>
              </w:rPr>
              <w:t xml:space="preserve">Please give the name of the Applicant </w:t>
            </w:r>
          </w:p>
          <w:p w:rsidR="009F2EC3" w:rsidRDefault="009F2EC3" w:rsidP="00CF05BA">
            <w:pPr>
              <w:spacing w:after="0"/>
              <w:ind w:left="34" w:hanging="34"/>
              <w:rPr>
                <w:rFonts w:ascii="Arial" w:eastAsia="Arial" w:hAnsi="Arial" w:cs="Arial"/>
              </w:rPr>
            </w:pPr>
          </w:p>
        </w:tc>
        <w:tc>
          <w:tcPr>
            <w:tcW w:w="5357" w:type="dxa"/>
            <w:gridSpan w:val="2"/>
            <w:shd w:val="clear" w:color="auto" w:fill="auto"/>
            <w:vAlign w:val="center"/>
          </w:tcPr>
          <w:p w:rsidR="009F2EC3" w:rsidRDefault="009F2EC3" w:rsidP="00CF05BA">
            <w:pPr>
              <w:spacing w:after="0"/>
              <w:rPr>
                <w:rFonts w:ascii="Arial" w:eastAsia="Arial" w:hAnsi="Arial" w:cs="Arial"/>
                <w:b/>
              </w:rPr>
            </w:pPr>
          </w:p>
        </w:tc>
      </w:tr>
      <w:tr w:rsidR="009F2EC3" w:rsidTr="00CF05BA">
        <w:trPr>
          <w:trHeight w:val="680"/>
        </w:trPr>
        <w:tc>
          <w:tcPr>
            <w:tcW w:w="4862" w:type="dxa"/>
            <w:shd w:val="clear" w:color="auto" w:fill="auto"/>
          </w:tcPr>
          <w:p w:rsidR="009F2EC3" w:rsidRDefault="009F2EC3" w:rsidP="00CF05BA">
            <w:pPr>
              <w:spacing w:after="0"/>
              <w:ind w:left="34" w:hanging="34"/>
              <w:rPr>
                <w:rFonts w:ascii="Arial" w:eastAsia="Arial" w:hAnsi="Arial" w:cs="Arial"/>
              </w:rPr>
            </w:pPr>
            <w:r>
              <w:rPr>
                <w:rFonts w:ascii="Arial" w:eastAsia="Arial" w:hAnsi="Arial" w:cs="Arial"/>
              </w:rPr>
              <w:t>Contact Name:</w:t>
            </w:r>
          </w:p>
        </w:tc>
        <w:tc>
          <w:tcPr>
            <w:tcW w:w="5357" w:type="dxa"/>
            <w:gridSpan w:val="2"/>
            <w:shd w:val="clear" w:color="auto" w:fill="auto"/>
            <w:vAlign w:val="center"/>
          </w:tcPr>
          <w:p w:rsidR="009F2EC3" w:rsidRDefault="009F2EC3" w:rsidP="00CF05BA">
            <w:pPr>
              <w:spacing w:after="0"/>
              <w:rPr>
                <w:rFonts w:ascii="Arial" w:eastAsia="Arial" w:hAnsi="Arial" w:cs="Arial"/>
                <w:b/>
              </w:rPr>
            </w:pPr>
          </w:p>
        </w:tc>
      </w:tr>
      <w:tr w:rsidR="009F2EC3" w:rsidTr="00CF05BA">
        <w:trPr>
          <w:trHeight w:val="680"/>
        </w:trPr>
        <w:tc>
          <w:tcPr>
            <w:tcW w:w="4862" w:type="dxa"/>
            <w:shd w:val="clear" w:color="auto" w:fill="auto"/>
          </w:tcPr>
          <w:p w:rsidR="009F2EC3" w:rsidRDefault="009F2EC3" w:rsidP="00CF05BA">
            <w:pPr>
              <w:spacing w:after="0"/>
              <w:ind w:left="34" w:hanging="34"/>
              <w:rPr>
                <w:rFonts w:ascii="Arial" w:eastAsia="Arial" w:hAnsi="Arial" w:cs="Arial"/>
              </w:rPr>
            </w:pPr>
            <w:r>
              <w:rPr>
                <w:rFonts w:ascii="Arial" w:eastAsia="Arial" w:hAnsi="Arial" w:cs="Arial"/>
              </w:rPr>
              <w:t>Address:</w:t>
            </w:r>
          </w:p>
        </w:tc>
        <w:tc>
          <w:tcPr>
            <w:tcW w:w="5357" w:type="dxa"/>
            <w:gridSpan w:val="2"/>
            <w:shd w:val="clear" w:color="auto" w:fill="auto"/>
            <w:vAlign w:val="center"/>
          </w:tcPr>
          <w:p w:rsidR="009F2EC3" w:rsidRDefault="009F2EC3" w:rsidP="00CF05BA">
            <w:pPr>
              <w:spacing w:after="0"/>
              <w:rPr>
                <w:rFonts w:ascii="Arial" w:eastAsia="Arial" w:hAnsi="Arial" w:cs="Arial"/>
                <w:b/>
              </w:rPr>
            </w:pPr>
          </w:p>
        </w:tc>
      </w:tr>
      <w:tr w:rsidR="009F2EC3" w:rsidTr="00CF05BA">
        <w:trPr>
          <w:trHeight w:val="680"/>
        </w:trPr>
        <w:tc>
          <w:tcPr>
            <w:tcW w:w="4862" w:type="dxa"/>
            <w:shd w:val="clear" w:color="auto" w:fill="auto"/>
          </w:tcPr>
          <w:p w:rsidR="009F2EC3" w:rsidRDefault="009F2EC3" w:rsidP="00CF05BA">
            <w:pPr>
              <w:spacing w:after="0"/>
              <w:ind w:left="34" w:hanging="34"/>
              <w:rPr>
                <w:rFonts w:ascii="Arial" w:eastAsia="Arial" w:hAnsi="Arial" w:cs="Arial"/>
              </w:rPr>
            </w:pPr>
            <w:r>
              <w:rPr>
                <w:rFonts w:ascii="Arial" w:eastAsia="Arial" w:hAnsi="Arial" w:cs="Arial"/>
              </w:rPr>
              <w:t>Telephone Number:</w:t>
            </w:r>
          </w:p>
        </w:tc>
        <w:tc>
          <w:tcPr>
            <w:tcW w:w="5357" w:type="dxa"/>
            <w:gridSpan w:val="2"/>
            <w:shd w:val="clear" w:color="auto" w:fill="auto"/>
            <w:vAlign w:val="center"/>
          </w:tcPr>
          <w:p w:rsidR="009F2EC3" w:rsidRDefault="009F2EC3" w:rsidP="00CF05BA">
            <w:pPr>
              <w:spacing w:after="0"/>
              <w:rPr>
                <w:rFonts w:ascii="Arial" w:eastAsia="Arial" w:hAnsi="Arial" w:cs="Arial"/>
                <w:b/>
              </w:rPr>
            </w:pPr>
          </w:p>
        </w:tc>
      </w:tr>
      <w:tr w:rsidR="009F2EC3" w:rsidTr="00CF05BA">
        <w:trPr>
          <w:trHeight w:val="680"/>
        </w:trPr>
        <w:tc>
          <w:tcPr>
            <w:tcW w:w="4862" w:type="dxa"/>
            <w:shd w:val="clear" w:color="auto" w:fill="auto"/>
          </w:tcPr>
          <w:p w:rsidR="009F2EC3" w:rsidRDefault="009F2EC3" w:rsidP="00CF05BA">
            <w:pPr>
              <w:spacing w:after="0"/>
              <w:ind w:left="34" w:hanging="34"/>
              <w:rPr>
                <w:rFonts w:ascii="Arial" w:eastAsia="Arial" w:hAnsi="Arial" w:cs="Arial"/>
              </w:rPr>
            </w:pPr>
            <w:r>
              <w:rPr>
                <w:rFonts w:ascii="Arial" w:eastAsia="Arial" w:hAnsi="Arial" w:cs="Arial"/>
              </w:rPr>
              <w:t>Contact Email Address:</w:t>
            </w:r>
          </w:p>
        </w:tc>
        <w:tc>
          <w:tcPr>
            <w:tcW w:w="5357" w:type="dxa"/>
            <w:gridSpan w:val="2"/>
            <w:shd w:val="clear" w:color="auto" w:fill="auto"/>
            <w:vAlign w:val="center"/>
          </w:tcPr>
          <w:p w:rsidR="009F2EC3" w:rsidRDefault="009F2EC3" w:rsidP="00CF05BA">
            <w:pPr>
              <w:spacing w:after="0"/>
              <w:rPr>
                <w:rFonts w:ascii="Arial" w:eastAsia="Arial" w:hAnsi="Arial" w:cs="Arial"/>
                <w:b/>
              </w:rPr>
            </w:pPr>
          </w:p>
        </w:tc>
      </w:tr>
      <w:tr w:rsidR="009F2EC3" w:rsidTr="00CF05BA">
        <w:tc>
          <w:tcPr>
            <w:tcW w:w="4862" w:type="dxa"/>
            <w:shd w:val="clear" w:color="auto" w:fill="auto"/>
          </w:tcPr>
          <w:p w:rsidR="009F2EC3" w:rsidRDefault="009F2EC3" w:rsidP="00CF05BA">
            <w:pPr>
              <w:rPr>
                <w:rFonts w:ascii="Arial" w:eastAsia="Arial" w:hAnsi="Arial" w:cs="Arial"/>
              </w:rPr>
            </w:pPr>
            <w:r>
              <w:rPr>
                <w:rFonts w:ascii="Arial" w:eastAsia="Arial" w:hAnsi="Arial" w:cs="Arial"/>
              </w:rPr>
              <w:t xml:space="preserve">Please confirm the applicant’s status </w:t>
            </w:r>
          </w:p>
        </w:tc>
        <w:tc>
          <w:tcPr>
            <w:tcW w:w="1482" w:type="dxa"/>
            <w:shd w:val="clear" w:color="auto" w:fill="auto"/>
            <w:vAlign w:val="bottom"/>
          </w:tcPr>
          <w:p w:rsidR="009F2EC3" w:rsidRDefault="009F2EC3" w:rsidP="00CF05BA">
            <w:pPr>
              <w:spacing w:after="0"/>
              <w:jc w:val="center"/>
              <w:rPr>
                <w:rFonts w:ascii="Arial" w:eastAsia="Arial" w:hAnsi="Arial" w:cs="Arial"/>
                <w:b/>
              </w:rPr>
            </w:pPr>
            <w:r>
              <w:rPr>
                <w:rFonts w:ascii="Arial" w:eastAsia="Arial" w:hAnsi="Arial" w:cs="Arial"/>
                <w:b/>
              </w:rPr>
              <w:t>Please tick all that apply</w:t>
            </w:r>
          </w:p>
        </w:tc>
        <w:tc>
          <w:tcPr>
            <w:tcW w:w="3875" w:type="dxa"/>
            <w:shd w:val="clear" w:color="auto" w:fill="auto"/>
            <w:vAlign w:val="bottom"/>
          </w:tcPr>
          <w:p w:rsidR="009F2EC3" w:rsidRDefault="009F2EC3" w:rsidP="00CF05BA">
            <w:pPr>
              <w:spacing w:after="0"/>
              <w:jc w:val="center"/>
              <w:rPr>
                <w:rFonts w:ascii="Arial" w:eastAsia="Arial" w:hAnsi="Arial" w:cs="Arial"/>
                <w:b/>
              </w:rPr>
            </w:pPr>
            <w:r>
              <w:rPr>
                <w:rFonts w:ascii="Arial" w:eastAsia="Arial" w:hAnsi="Arial" w:cs="Arial"/>
                <w:b/>
              </w:rPr>
              <w:t>Please enter the registered number in this column</w:t>
            </w:r>
          </w:p>
          <w:p w:rsidR="009F2EC3" w:rsidRDefault="009F2EC3" w:rsidP="00CF05BA">
            <w:pPr>
              <w:spacing w:after="0"/>
              <w:jc w:val="center"/>
              <w:rPr>
                <w:rFonts w:ascii="Arial" w:eastAsia="Arial" w:hAnsi="Arial" w:cs="Arial"/>
                <w:b/>
              </w:rPr>
            </w:pPr>
            <w:r>
              <w:rPr>
                <w:rFonts w:ascii="Arial" w:eastAsia="Arial" w:hAnsi="Arial" w:cs="Arial"/>
                <w:b/>
              </w:rPr>
              <w:t>(if applicable)</w:t>
            </w: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Sole trader</w:t>
            </w:r>
          </w:p>
          <w:p w:rsidR="009F2EC3" w:rsidRDefault="009F2EC3" w:rsidP="00CF05BA">
            <w:pPr>
              <w:spacing w:after="0"/>
              <w:rPr>
                <w:rFonts w:ascii="Arial" w:eastAsia="Arial" w:hAnsi="Arial" w:cs="Arial"/>
                <w:b/>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tcPr>
          <w:p w:rsidR="009F2EC3" w:rsidRDefault="009F2EC3" w:rsidP="00CF05BA">
            <w:pP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Partnership</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tcPr>
          <w:p w:rsidR="009F2EC3" w:rsidRDefault="009F2EC3" w:rsidP="00CF05BA">
            <w:pPr>
              <w:rPr>
                <w:rFonts w:ascii="Arial" w:eastAsia="Arial" w:hAnsi="Arial" w:cs="Arial"/>
              </w:rPr>
            </w:pPr>
            <w:r>
              <w:rPr>
                <w:rFonts w:ascii="Arial" w:eastAsia="Arial" w:hAnsi="Arial" w:cs="Arial"/>
              </w:rPr>
              <w:t>Please provide a copy of your partnership agreement</w:t>
            </w: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Private limited company</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vAlign w:val="center"/>
          </w:tcPr>
          <w:p w:rsidR="009F2EC3" w:rsidRDefault="009F2EC3" w:rsidP="00CF05BA">
            <w:pPr>
              <w:ind w:left="34"/>
              <w:jc w:val="cente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Public Limited Company</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spacing w:after="0"/>
              <w:ind w:left="108"/>
              <w:jc w:val="center"/>
              <w:rPr>
                <w:rFonts w:ascii="Arial" w:eastAsia="Arial" w:hAnsi="Arial" w:cs="Arial"/>
              </w:rPr>
            </w:pPr>
          </w:p>
        </w:tc>
        <w:tc>
          <w:tcPr>
            <w:tcW w:w="3875" w:type="dxa"/>
            <w:shd w:val="clear" w:color="auto" w:fill="auto"/>
            <w:vAlign w:val="center"/>
          </w:tcPr>
          <w:p w:rsidR="009F2EC3" w:rsidRDefault="009F2EC3" w:rsidP="00CF05BA">
            <w:pPr>
              <w:spacing w:after="0"/>
              <w:ind w:left="34"/>
              <w:jc w:val="cente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Company limited by guarantee</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vAlign w:val="center"/>
          </w:tcPr>
          <w:p w:rsidR="009F2EC3" w:rsidRDefault="009F2EC3" w:rsidP="00CF05BA">
            <w:pPr>
              <w:ind w:left="34"/>
              <w:jc w:val="cente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Registered charity</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vAlign w:val="center"/>
          </w:tcPr>
          <w:p w:rsidR="009F2EC3" w:rsidRDefault="009F2EC3" w:rsidP="00CF05BA">
            <w:pPr>
              <w:ind w:left="34"/>
              <w:jc w:val="cente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Industrial and Provident society</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vAlign w:val="center"/>
          </w:tcPr>
          <w:p w:rsidR="009F2EC3" w:rsidRDefault="009F2EC3" w:rsidP="00CF05BA">
            <w:pPr>
              <w:ind w:left="34"/>
              <w:jc w:val="cente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Friendly Society</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vAlign w:val="center"/>
          </w:tcPr>
          <w:p w:rsidR="009F2EC3" w:rsidRDefault="009F2EC3" w:rsidP="00CF05BA">
            <w:pPr>
              <w:ind w:left="34"/>
              <w:jc w:val="cente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Unincorporated association/society</w:t>
            </w:r>
          </w:p>
          <w:p w:rsidR="009F2EC3" w:rsidRDefault="009F2EC3" w:rsidP="00CF05BA">
            <w:pPr>
              <w:spacing w:after="0"/>
              <w:rPr>
                <w:rFonts w:ascii="Arial" w:eastAsia="Arial" w:hAnsi="Arial" w:cs="Arial"/>
                <w:i/>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tcPr>
          <w:p w:rsidR="009F2EC3" w:rsidRDefault="009F2EC3" w:rsidP="00CF05BA">
            <w:pP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Franchisee</w:t>
            </w:r>
          </w:p>
          <w:p w:rsidR="009F2EC3" w:rsidRDefault="009F2EC3" w:rsidP="00CF05BA">
            <w:pPr>
              <w:spacing w:after="0"/>
              <w:rPr>
                <w:rFonts w:ascii="Arial" w:eastAsia="Arial" w:hAnsi="Arial" w:cs="Arial"/>
              </w:rPr>
            </w:pPr>
          </w:p>
        </w:tc>
        <w:tc>
          <w:tcPr>
            <w:tcW w:w="1482" w:type="dxa"/>
            <w:shd w:val="clear" w:color="auto" w:fill="auto"/>
            <w:vAlign w:val="center"/>
          </w:tcPr>
          <w:p w:rsidR="009F2EC3" w:rsidRDefault="009F2EC3" w:rsidP="00CF05BA">
            <w:pPr>
              <w:ind w:left="108"/>
              <w:jc w:val="center"/>
              <w:rPr>
                <w:rFonts w:ascii="Arial" w:eastAsia="Arial" w:hAnsi="Arial" w:cs="Arial"/>
              </w:rPr>
            </w:pPr>
          </w:p>
        </w:tc>
        <w:tc>
          <w:tcPr>
            <w:tcW w:w="3875" w:type="dxa"/>
            <w:shd w:val="clear" w:color="auto" w:fill="auto"/>
          </w:tcPr>
          <w:p w:rsidR="009F2EC3" w:rsidRDefault="009F2EC3" w:rsidP="00CF05BA">
            <w:pPr>
              <w:rPr>
                <w:rFonts w:ascii="Arial" w:eastAsia="Arial" w:hAnsi="Arial" w:cs="Arial"/>
              </w:rPr>
            </w:pPr>
          </w:p>
        </w:tc>
      </w:tr>
      <w:tr w:rsidR="009F2EC3" w:rsidTr="00CF05BA">
        <w:tc>
          <w:tcPr>
            <w:tcW w:w="4862" w:type="dxa"/>
            <w:shd w:val="clear" w:color="auto" w:fill="auto"/>
          </w:tcPr>
          <w:p w:rsidR="009F2EC3" w:rsidRDefault="009F2EC3" w:rsidP="00CF05BA">
            <w:pPr>
              <w:spacing w:after="0"/>
              <w:jc w:val="right"/>
              <w:rPr>
                <w:rFonts w:ascii="Arial" w:eastAsia="Arial" w:hAnsi="Arial" w:cs="Arial"/>
              </w:rPr>
            </w:pPr>
            <w:r>
              <w:rPr>
                <w:rFonts w:ascii="Arial" w:eastAsia="Arial" w:hAnsi="Arial" w:cs="Arial"/>
              </w:rPr>
              <w:t xml:space="preserve">Other.  </w:t>
            </w:r>
          </w:p>
          <w:p w:rsidR="009F2EC3" w:rsidRDefault="009F2EC3" w:rsidP="00CF05BA">
            <w:pPr>
              <w:spacing w:after="0"/>
              <w:jc w:val="right"/>
              <w:rPr>
                <w:rFonts w:ascii="Arial" w:eastAsia="Arial" w:hAnsi="Arial" w:cs="Arial"/>
              </w:rPr>
            </w:pPr>
            <w:r>
              <w:rPr>
                <w:rFonts w:ascii="Arial" w:eastAsia="Arial" w:hAnsi="Arial" w:cs="Arial"/>
              </w:rPr>
              <w:t>(Please provide further details below)</w:t>
            </w:r>
          </w:p>
        </w:tc>
        <w:tc>
          <w:tcPr>
            <w:tcW w:w="1482" w:type="dxa"/>
            <w:shd w:val="clear" w:color="auto" w:fill="auto"/>
          </w:tcPr>
          <w:p w:rsidR="009F2EC3" w:rsidRDefault="009F2EC3" w:rsidP="00CF05BA">
            <w:pPr>
              <w:rPr>
                <w:rFonts w:ascii="Arial" w:eastAsia="Arial" w:hAnsi="Arial" w:cs="Arial"/>
              </w:rPr>
            </w:pPr>
          </w:p>
          <w:p w:rsidR="009F2EC3" w:rsidRDefault="009F2EC3" w:rsidP="00CF05BA">
            <w:pPr>
              <w:rPr>
                <w:rFonts w:ascii="Arial" w:eastAsia="Arial" w:hAnsi="Arial" w:cs="Arial"/>
              </w:rPr>
            </w:pPr>
          </w:p>
        </w:tc>
        <w:tc>
          <w:tcPr>
            <w:tcW w:w="3875" w:type="dxa"/>
            <w:shd w:val="clear" w:color="auto" w:fill="auto"/>
          </w:tcPr>
          <w:p w:rsidR="009F2EC3" w:rsidRDefault="009F2EC3" w:rsidP="00CF05BA">
            <w:pPr>
              <w:rPr>
                <w:rFonts w:ascii="Arial" w:eastAsia="Arial" w:hAnsi="Arial" w:cs="Arial"/>
              </w:rPr>
            </w:pPr>
          </w:p>
        </w:tc>
      </w:tr>
      <w:tr w:rsidR="009F2EC3" w:rsidTr="00CF05BA">
        <w:trPr>
          <w:trHeight w:val="980"/>
        </w:trPr>
        <w:tc>
          <w:tcPr>
            <w:tcW w:w="6344" w:type="dxa"/>
            <w:gridSpan w:val="2"/>
            <w:shd w:val="clear" w:color="auto" w:fill="auto"/>
          </w:tcPr>
          <w:p w:rsidR="009F2EC3" w:rsidRDefault="009F2EC3" w:rsidP="00CF05BA">
            <w:pPr>
              <w:rPr>
                <w:rFonts w:ascii="Arial" w:eastAsia="Arial" w:hAnsi="Arial" w:cs="Arial"/>
              </w:rPr>
            </w:pPr>
            <w:r>
              <w:rPr>
                <w:rFonts w:ascii="Arial" w:eastAsia="Arial" w:hAnsi="Arial" w:cs="Arial"/>
                <w:b/>
              </w:rPr>
              <w:t>Further details:</w:t>
            </w:r>
          </w:p>
        </w:tc>
        <w:tc>
          <w:tcPr>
            <w:tcW w:w="3875" w:type="dxa"/>
            <w:shd w:val="clear" w:color="auto" w:fill="auto"/>
          </w:tcPr>
          <w:p w:rsidR="009F2EC3" w:rsidRDefault="009F2EC3" w:rsidP="00CF05BA">
            <w:pPr>
              <w:rPr>
                <w:rFonts w:ascii="Arial" w:eastAsia="Arial" w:hAnsi="Arial" w:cs="Arial"/>
              </w:rPr>
            </w:pPr>
          </w:p>
        </w:tc>
      </w:tr>
    </w:tbl>
    <w:p w:rsidR="009F2EC3" w:rsidRDefault="009F2EC3" w:rsidP="009F2EC3">
      <w:pPr>
        <w:pStyle w:val="DefaultText"/>
        <w:rPr>
          <w:rFonts w:ascii="Arial" w:hAnsi="Arial"/>
          <w:b/>
          <w:sz w:val="32"/>
          <w:szCs w:val="32"/>
        </w:rPr>
      </w:pPr>
    </w:p>
    <w:p w:rsidR="009F2EC3" w:rsidRDefault="009F2EC3" w:rsidP="009F2EC3">
      <w:pPr>
        <w:pStyle w:val="DefaultText"/>
        <w:rPr>
          <w:rFonts w:ascii="Arial" w:hAnsi="Arial"/>
          <w:b/>
          <w:sz w:val="32"/>
          <w:szCs w:val="32"/>
        </w:rPr>
      </w:pPr>
    </w:p>
    <w:p w:rsidR="009F2EC3" w:rsidRDefault="009F2EC3" w:rsidP="009F2EC3">
      <w:pPr>
        <w:pStyle w:val="DefaultText"/>
        <w:rPr>
          <w:rFonts w:ascii="Arial" w:hAnsi="Arial"/>
          <w:b/>
          <w:sz w:val="32"/>
          <w:szCs w:val="32"/>
        </w:rPr>
      </w:pPr>
    </w:p>
    <w:p w:rsidR="008C1641" w:rsidRPr="005B63CC" w:rsidRDefault="008C1641" w:rsidP="008C1641">
      <w:pPr>
        <w:pStyle w:val="DefaultText"/>
        <w:rPr>
          <w:rFonts w:ascii="Arial" w:hAnsi="Arial"/>
          <w:b/>
          <w:sz w:val="32"/>
          <w:szCs w:val="32"/>
        </w:rPr>
      </w:pPr>
      <w:r w:rsidRPr="005B63CC">
        <w:rPr>
          <w:rFonts w:ascii="Arial" w:hAnsi="Arial"/>
          <w:b/>
          <w:sz w:val="32"/>
          <w:szCs w:val="32"/>
        </w:rPr>
        <w:lastRenderedPageBreak/>
        <w:t xml:space="preserve">Technical Ability </w:t>
      </w:r>
    </w:p>
    <w:p w:rsidR="0069589D" w:rsidRPr="005B63CC" w:rsidRDefault="0069589D" w:rsidP="008C1641">
      <w:pPr>
        <w:pStyle w:val="DefaultText"/>
        <w:rPr>
          <w:rFonts w:ascii="Arial" w:hAnsi="Arial"/>
          <w:b/>
          <w:sz w:val="32"/>
          <w:szCs w:val="32"/>
        </w:rPr>
      </w:pPr>
    </w:p>
    <w:p w:rsidR="0069589D" w:rsidRPr="005B63CC" w:rsidRDefault="0069589D" w:rsidP="00F22A19">
      <w:pPr>
        <w:spacing w:after="0"/>
        <w:rPr>
          <w:rFonts w:ascii="Arial" w:hAnsi="Arial" w:cs="Arial"/>
          <w:b/>
          <w:bCs/>
          <w:u w:val="single"/>
        </w:rPr>
      </w:pPr>
      <w:r w:rsidRPr="005B63CC">
        <w:rPr>
          <w:rFonts w:ascii="Arial" w:hAnsi="Arial" w:cs="Arial"/>
          <w:b/>
          <w:bCs/>
          <w:u w:val="single"/>
        </w:rPr>
        <w:t>Responses to be placed in space provided under or next to question</w:t>
      </w:r>
    </w:p>
    <w:p w:rsidR="0069589D" w:rsidRPr="005B63CC" w:rsidRDefault="0069589D" w:rsidP="00F22A19">
      <w:pPr>
        <w:spacing w:after="0"/>
        <w:rPr>
          <w:rFonts w:ascii="Arial" w:hAnsi="Arial" w:cs="Arial"/>
          <w:b/>
          <w:bCs/>
          <w:u w:val="single"/>
        </w:rPr>
      </w:pPr>
    </w:p>
    <w:p w:rsidR="0069589D" w:rsidRPr="005B63CC" w:rsidRDefault="0069589D" w:rsidP="00F22A19">
      <w:pPr>
        <w:spacing w:after="0"/>
        <w:rPr>
          <w:rFonts w:ascii="Arial" w:eastAsia="Helvetica Neue" w:hAnsi="Arial" w:cs="Arial"/>
        </w:rPr>
      </w:pPr>
      <w:r w:rsidRPr="005B63CC">
        <w:rPr>
          <w:rFonts w:ascii="Arial" w:eastAsia="Helvetica Neue" w:hAnsi="Arial" w:cs="Arial"/>
        </w:rPr>
        <w:t>In responding to these questions providers are encouraged to use a range of evidence, including data, diagrams and narrative. Where bids include partners, the responses given should include examples and evidence from these partners.</w:t>
      </w:r>
    </w:p>
    <w:p w:rsidR="0069589D" w:rsidRPr="005B63CC" w:rsidRDefault="0069589D" w:rsidP="00F22A19">
      <w:pPr>
        <w:spacing w:after="0"/>
        <w:rPr>
          <w:rFonts w:ascii="Arial" w:eastAsia="Helvetica Neue" w:hAnsi="Arial" w:cs="Arial"/>
        </w:rPr>
      </w:pPr>
    </w:p>
    <w:p w:rsidR="0069589D" w:rsidRPr="005B63CC" w:rsidRDefault="0069589D" w:rsidP="0069589D">
      <w:pPr>
        <w:spacing w:after="0"/>
        <w:rPr>
          <w:rFonts w:ascii="Arial" w:eastAsia="Helvetica Neue" w:hAnsi="Arial" w:cs="Arial"/>
        </w:rPr>
      </w:pPr>
      <w:r w:rsidRPr="005B63CC">
        <w:rPr>
          <w:rFonts w:ascii="Arial" w:eastAsia="Helvetica Neue" w:hAnsi="Arial" w:cs="Arial"/>
        </w:rPr>
        <w:t>Maximum word counts are given for each question. Providers should not exceed these as any evidence submitted over and above the stipulated word count may be discounted.</w:t>
      </w:r>
    </w:p>
    <w:p w:rsidR="0069589D" w:rsidRPr="005B63CC" w:rsidRDefault="0069589D" w:rsidP="0069589D">
      <w:pPr>
        <w:spacing w:after="0"/>
        <w:rPr>
          <w:rFonts w:ascii="Arial" w:eastAsia="Helvetica Neue" w:hAnsi="Arial" w:cs="Arial"/>
        </w:rPr>
      </w:pPr>
    </w:p>
    <w:tbl>
      <w:tblPr>
        <w:tblW w:w="10095" w:type="dxa"/>
        <w:tblInd w:w="30" w:type="dxa"/>
        <w:tblLayout w:type="fixed"/>
        <w:tblCellMar>
          <w:left w:w="30" w:type="dxa"/>
          <w:right w:w="30" w:type="dxa"/>
        </w:tblCellMar>
        <w:tblLook w:val="0000" w:firstRow="0" w:lastRow="0" w:firstColumn="0" w:lastColumn="0" w:noHBand="0" w:noVBand="0"/>
      </w:tblPr>
      <w:tblGrid>
        <w:gridCol w:w="851"/>
        <w:gridCol w:w="5812"/>
        <w:gridCol w:w="3417"/>
        <w:gridCol w:w="15"/>
      </w:tblGrid>
      <w:tr w:rsidR="00BA3A99" w:rsidRPr="005B63CC" w:rsidTr="00BA3A99">
        <w:trPr>
          <w:gridAfter w:val="1"/>
          <w:wAfter w:w="15" w:type="dxa"/>
          <w:trHeight w:val="563"/>
        </w:trPr>
        <w:tc>
          <w:tcPr>
            <w:tcW w:w="1008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BA3A99" w:rsidRPr="005B63CC" w:rsidRDefault="00BA3A99" w:rsidP="00BA3A99">
            <w:pPr>
              <w:rPr>
                <w:rFonts w:ascii="Arial Bold" w:hAnsi="Arial Bold" w:cs="Arial"/>
                <w:color w:val="FFFFFF"/>
                <w:sz w:val="22"/>
                <w:szCs w:val="22"/>
              </w:rPr>
            </w:pPr>
            <w:r w:rsidRPr="00DC1066">
              <w:rPr>
                <w:rFonts w:ascii="Arial Bold" w:hAnsi="Arial Bold" w:cs="Arial"/>
                <w:b/>
                <w:bCs/>
                <w:sz w:val="22"/>
                <w:szCs w:val="22"/>
              </w:rPr>
              <w:t>Questions</w:t>
            </w:r>
          </w:p>
        </w:tc>
      </w:tr>
      <w:tr w:rsidR="00F332B2" w:rsidRPr="005B63CC" w:rsidTr="00E91C4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Default="00F332B2" w:rsidP="00F332B2">
            <w:pPr>
              <w:autoSpaceDE w:val="0"/>
              <w:autoSpaceDN w:val="0"/>
              <w:adjustRightInd w:val="0"/>
              <w:spacing w:before="120" w:after="0"/>
              <w:jc w:val="center"/>
              <w:rPr>
                <w:rFonts w:ascii="Arial" w:hAnsi="Arial" w:cs="Arial"/>
                <w:b/>
                <w:bCs/>
                <w:lang w:eastAsia="en-GB"/>
              </w:rPr>
            </w:pPr>
            <w:r>
              <w:rPr>
                <w:rFonts w:ascii="Arial" w:hAnsi="Arial" w:cs="Arial"/>
                <w:b/>
                <w:bCs/>
                <w:lang w:eastAsia="en-GB"/>
              </w:rPr>
              <w:t>Q1.1</w:t>
            </w:r>
          </w:p>
          <w:p w:rsidR="00F332B2" w:rsidRPr="005B63CC" w:rsidRDefault="00F332B2" w:rsidP="00F332B2">
            <w:pPr>
              <w:spacing w:after="0"/>
              <w:jc w:val="center"/>
              <w:rPr>
                <w:rFonts w:ascii="Arial" w:hAnsi="Arial" w:cs="Arial"/>
                <w:b/>
                <w:bCs/>
              </w:rPr>
            </w:pPr>
            <w:r>
              <w:rPr>
                <w:rFonts w:ascii="Arial" w:hAnsi="Arial" w:cs="Arial"/>
                <w:b/>
                <w:bCs/>
              </w:rPr>
              <w:t>Not scored</w:t>
            </w:r>
          </w:p>
          <w:p w:rsidR="00F332B2" w:rsidRPr="007F32B6" w:rsidRDefault="00F332B2" w:rsidP="00F332B2">
            <w:pPr>
              <w:autoSpaceDE w:val="0"/>
              <w:autoSpaceDN w:val="0"/>
              <w:adjustRightInd w:val="0"/>
              <w:jc w:val="center"/>
              <w:rPr>
                <w:rFonts w:ascii="Arial" w:hAnsi="Arial" w:cs="Arial"/>
                <w:b/>
                <w:bCs/>
                <w:lang w:eastAsia="en-GB"/>
              </w:rPr>
            </w:pPr>
          </w:p>
        </w:tc>
        <w:tc>
          <w:tcPr>
            <w:tcW w:w="5812" w:type="dxa"/>
            <w:tcBorders>
              <w:top w:val="single" w:sz="6" w:space="0" w:color="auto"/>
              <w:left w:val="single" w:sz="6" w:space="0" w:color="auto"/>
              <w:bottom w:val="single" w:sz="6" w:space="0" w:color="auto"/>
              <w:right w:val="single" w:sz="6" w:space="0" w:color="auto"/>
            </w:tcBorders>
          </w:tcPr>
          <w:p w:rsidR="00F332B2" w:rsidRDefault="00F332B2" w:rsidP="00F332B2">
            <w:pPr>
              <w:autoSpaceDE w:val="0"/>
              <w:autoSpaceDN w:val="0"/>
              <w:adjustRightInd w:val="0"/>
              <w:spacing w:before="120" w:after="120"/>
              <w:ind w:left="57" w:right="57"/>
              <w:jc w:val="both"/>
              <w:rPr>
                <w:rFonts w:ascii="Arial" w:hAnsi="Arial" w:cs="Arial"/>
                <w:sz w:val="22"/>
                <w:szCs w:val="22"/>
                <w:lang w:eastAsia="en-GB"/>
              </w:rPr>
            </w:pPr>
            <w:r>
              <w:rPr>
                <w:rFonts w:ascii="Arial" w:hAnsi="Arial" w:cs="Arial"/>
                <w:sz w:val="22"/>
                <w:szCs w:val="22"/>
                <w:lang w:eastAsia="en-GB"/>
              </w:rPr>
              <w:t xml:space="preserve">Please provide a copy of your company’s quality assurance certificate or signed and dated quality policy that shows this is regularly reviewed.  The policy should be relevant to the nature and scale of the activity and set out the responsibilities for quality management throughout the organisation.  </w:t>
            </w:r>
          </w:p>
        </w:tc>
        <w:tc>
          <w:tcPr>
            <w:tcW w:w="3417" w:type="dxa"/>
            <w:tcBorders>
              <w:top w:val="single" w:sz="6" w:space="0" w:color="auto"/>
              <w:left w:val="single" w:sz="6" w:space="0" w:color="auto"/>
              <w:bottom w:val="single" w:sz="6" w:space="0" w:color="auto"/>
              <w:right w:val="single" w:sz="6" w:space="0" w:color="auto"/>
            </w:tcBorders>
            <w:vAlign w:val="center"/>
          </w:tcPr>
          <w:p w:rsidR="00F332B2" w:rsidRDefault="00F332B2" w:rsidP="00F332B2">
            <w:pPr>
              <w:autoSpaceDE w:val="0"/>
              <w:autoSpaceDN w:val="0"/>
              <w:adjustRightInd w:val="0"/>
              <w:ind w:left="57" w:right="57"/>
              <w:jc w:val="center"/>
              <w:rPr>
                <w:rFonts w:ascii="Arial" w:hAnsi="Arial" w:cs="Arial"/>
                <w:sz w:val="22"/>
                <w:szCs w:val="22"/>
                <w:lang w:eastAsia="en-GB"/>
              </w:rPr>
            </w:pPr>
            <w:r>
              <w:rPr>
                <w:rFonts w:ascii="Arial" w:hAnsi="Arial" w:cs="Arial"/>
                <w:sz w:val="22"/>
                <w:szCs w:val="22"/>
              </w:rPr>
              <w:t>Please upload copy into Chest</w:t>
            </w:r>
          </w:p>
        </w:tc>
      </w:tr>
      <w:tr w:rsidR="00F332B2" w:rsidRPr="005B63CC" w:rsidTr="00E91C4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Default="00F332B2" w:rsidP="00F332B2">
            <w:pPr>
              <w:autoSpaceDE w:val="0"/>
              <w:autoSpaceDN w:val="0"/>
              <w:adjustRightInd w:val="0"/>
              <w:spacing w:before="120" w:after="0"/>
              <w:jc w:val="center"/>
              <w:rPr>
                <w:rFonts w:ascii="Arial" w:hAnsi="Arial" w:cs="Arial"/>
                <w:b/>
                <w:bCs/>
                <w:lang w:eastAsia="en-GB"/>
              </w:rPr>
            </w:pPr>
            <w:r>
              <w:rPr>
                <w:rFonts w:ascii="Arial" w:hAnsi="Arial" w:cs="Arial"/>
                <w:b/>
                <w:bCs/>
                <w:lang w:eastAsia="en-GB"/>
              </w:rPr>
              <w:t>Q1.2</w:t>
            </w:r>
          </w:p>
          <w:p w:rsidR="00F332B2" w:rsidRPr="005B63CC" w:rsidRDefault="00F332B2" w:rsidP="00F332B2">
            <w:pPr>
              <w:spacing w:after="0"/>
              <w:jc w:val="center"/>
              <w:rPr>
                <w:rFonts w:ascii="Arial" w:hAnsi="Arial" w:cs="Arial"/>
                <w:b/>
                <w:bCs/>
              </w:rPr>
            </w:pPr>
            <w:r>
              <w:rPr>
                <w:rFonts w:ascii="Arial" w:hAnsi="Arial" w:cs="Arial"/>
                <w:b/>
                <w:bCs/>
              </w:rPr>
              <w:t>Not scored</w:t>
            </w:r>
          </w:p>
          <w:p w:rsidR="00F332B2" w:rsidRPr="007F32B6" w:rsidRDefault="00F332B2" w:rsidP="00F332B2">
            <w:pPr>
              <w:autoSpaceDE w:val="0"/>
              <w:autoSpaceDN w:val="0"/>
              <w:adjustRightInd w:val="0"/>
              <w:jc w:val="center"/>
              <w:rPr>
                <w:rFonts w:ascii="Arial" w:hAnsi="Arial" w:cs="Arial"/>
                <w:b/>
                <w:bCs/>
                <w:lang w:eastAsia="en-GB"/>
              </w:rPr>
            </w:pPr>
          </w:p>
        </w:tc>
        <w:tc>
          <w:tcPr>
            <w:tcW w:w="5812" w:type="dxa"/>
            <w:tcBorders>
              <w:top w:val="single" w:sz="6" w:space="0" w:color="auto"/>
              <w:left w:val="single" w:sz="6" w:space="0" w:color="auto"/>
              <w:bottom w:val="single" w:sz="6" w:space="0" w:color="auto"/>
              <w:right w:val="single" w:sz="6" w:space="0" w:color="auto"/>
            </w:tcBorders>
          </w:tcPr>
          <w:p w:rsidR="00F332B2" w:rsidRDefault="00F332B2" w:rsidP="00F332B2">
            <w:pPr>
              <w:autoSpaceDE w:val="0"/>
              <w:autoSpaceDN w:val="0"/>
              <w:adjustRightInd w:val="0"/>
              <w:spacing w:before="120" w:after="120"/>
              <w:ind w:left="57" w:right="57"/>
              <w:jc w:val="both"/>
              <w:rPr>
                <w:rFonts w:ascii="Arial" w:hAnsi="Arial" w:cs="Arial"/>
                <w:sz w:val="22"/>
                <w:szCs w:val="22"/>
                <w:lang w:eastAsia="en-GB"/>
              </w:rPr>
            </w:pPr>
            <w:r>
              <w:rPr>
                <w:rFonts w:ascii="Arial" w:hAnsi="Arial" w:cs="Arial"/>
                <w:sz w:val="22"/>
                <w:szCs w:val="22"/>
                <w:lang w:eastAsia="en-GB"/>
              </w:rPr>
              <w:t xml:space="preserve">Please provide a copy of your company’s environmental management certificate or signed and dated environmental management policy that shows this is regularly reviewed.  The policy should be relevant to the nature and scale of the activity and set out the responsibilities for environmental management throughout the organisation.  </w:t>
            </w:r>
          </w:p>
        </w:tc>
        <w:tc>
          <w:tcPr>
            <w:tcW w:w="3417" w:type="dxa"/>
            <w:tcBorders>
              <w:top w:val="single" w:sz="6" w:space="0" w:color="auto"/>
              <w:left w:val="single" w:sz="6" w:space="0" w:color="auto"/>
              <w:bottom w:val="single" w:sz="6" w:space="0" w:color="auto"/>
              <w:right w:val="single" w:sz="6" w:space="0" w:color="auto"/>
            </w:tcBorders>
            <w:vAlign w:val="center"/>
          </w:tcPr>
          <w:p w:rsidR="00F332B2" w:rsidRDefault="00F332B2" w:rsidP="00F332B2">
            <w:pPr>
              <w:autoSpaceDE w:val="0"/>
              <w:autoSpaceDN w:val="0"/>
              <w:adjustRightInd w:val="0"/>
              <w:ind w:left="57" w:right="57"/>
              <w:jc w:val="center"/>
              <w:rPr>
                <w:rFonts w:ascii="Arial" w:hAnsi="Arial" w:cs="Arial"/>
                <w:sz w:val="22"/>
                <w:szCs w:val="22"/>
                <w:lang w:eastAsia="en-GB"/>
              </w:rPr>
            </w:pPr>
            <w:r>
              <w:rPr>
                <w:rFonts w:ascii="Arial" w:hAnsi="Arial" w:cs="Arial"/>
                <w:sz w:val="22"/>
                <w:szCs w:val="22"/>
              </w:rPr>
              <w:t>Please upload copy into Chest</w:t>
            </w: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7F32B6" w:rsidRDefault="00F332B2" w:rsidP="002E2D38">
            <w:pPr>
              <w:autoSpaceDE w:val="0"/>
              <w:autoSpaceDN w:val="0"/>
              <w:adjustRightInd w:val="0"/>
              <w:spacing w:before="120" w:after="0"/>
              <w:jc w:val="center"/>
              <w:rPr>
                <w:rFonts w:ascii="Arial" w:hAnsi="Arial" w:cs="Arial"/>
                <w:b/>
                <w:bCs/>
                <w:lang w:eastAsia="en-GB"/>
              </w:rPr>
            </w:pPr>
            <w:r w:rsidRPr="007F32B6">
              <w:rPr>
                <w:rFonts w:ascii="Arial" w:hAnsi="Arial" w:cs="Arial"/>
                <w:b/>
                <w:bCs/>
                <w:lang w:eastAsia="en-GB"/>
              </w:rPr>
              <w:t>Q1</w:t>
            </w:r>
            <w:r>
              <w:rPr>
                <w:rFonts w:ascii="Arial" w:hAnsi="Arial" w:cs="Arial"/>
                <w:b/>
                <w:bCs/>
                <w:lang w:eastAsia="en-GB"/>
              </w:rPr>
              <w:t>.3</w:t>
            </w:r>
            <w:r w:rsidRPr="007F32B6">
              <w:rPr>
                <w:rFonts w:ascii="Arial" w:hAnsi="Arial" w:cs="Arial"/>
                <w:b/>
                <w:bCs/>
                <w:lang w:eastAsia="en-GB"/>
              </w:rPr>
              <w:t xml:space="preserve"> </w:t>
            </w:r>
            <w:r w:rsidR="002E2D38">
              <w:rPr>
                <w:rFonts w:ascii="Arial" w:hAnsi="Arial" w:cs="Arial"/>
                <w:b/>
                <w:bCs/>
                <w:lang w:eastAsia="en-GB"/>
              </w:rPr>
              <w:t>10</w:t>
            </w:r>
            <w:r w:rsidRPr="007F32B6">
              <w:rPr>
                <w:rFonts w:ascii="Arial" w:hAnsi="Arial" w:cs="Arial"/>
                <w:b/>
                <w:bCs/>
                <w:lang w:eastAsia="en-GB"/>
              </w:rPr>
              <w:t>%</w:t>
            </w:r>
          </w:p>
        </w:tc>
        <w:tc>
          <w:tcPr>
            <w:tcW w:w="9229" w:type="dxa"/>
            <w:gridSpan w:val="2"/>
            <w:tcBorders>
              <w:top w:val="single" w:sz="6" w:space="0" w:color="auto"/>
              <w:left w:val="single" w:sz="6" w:space="0" w:color="auto"/>
              <w:bottom w:val="single" w:sz="6" w:space="0" w:color="auto"/>
              <w:right w:val="single" w:sz="6" w:space="0" w:color="auto"/>
            </w:tcBorders>
          </w:tcPr>
          <w:p w:rsidR="008472EC" w:rsidRDefault="008472EC" w:rsidP="008472EC">
            <w:pPr>
              <w:spacing w:after="0"/>
              <w:rPr>
                <w:rFonts w:ascii="Arial" w:hAnsi="Arial" w:cs="Arial"/>
                <w:b/>
                <w:color w:val="222222"/>
                <w:shd w:val="clear" w:color="auto" w:fill="FFFFFF"/>
              </w:rPr>
            </w:pPr>
            <w:r>
              <w:rPr>
                <w:rFonts w:ascii="Arial" w:hAnsi="Arial" w:cs="Arial"/>
                <w:b/>
                <w:color w:val="222222"/>
                <w:shd w:val="clear" w:color="auto" w:fill="FFFFFF"/>
              </w:rPr>
              <w:t>Experience</w:t>
            </w:r>
          </w:p>
          <w:p w:rsidR="00F332B2" w:rsidRPr="00A67C06" w:rsidRDefault="00415415" w:rsidP="008472EC">
            <w:pPr>
              <w:spacing w:after="0"/>
              <w:rPr>
                <w:rFonts w:ascii="Arial" w:eastAsia="Helvetica Neue" w:hAnsi="Arial" w:cs="Arial"/>
                <w:b/>
              </w:rPr>
            </w:pPr>
            <w:r>
              <w:rPr>
                <w:rFonts w:ascii="Arial" w:hAnsi="Arial" w:cs="Arial"/>
                <w:color w:val="222222"/>
                <w:shd w:val="clear" w:color="auto" w:fill="FFFFFF"/>
              </w:rPr>
              <w:t xml:space="preserve">Please describe your experience working as a partner in a whole system, </w:t>
            </w:r>
            <w:r w:rsidR="008472EC">
              <w:rPr>
                <w:rFonts w:ascii="Arial" w:hAnsi="Arial" w:cs="Arial"/>
                <w:color w:val="222222"/>
                <w:shd w:val="clear" w:color="auto" w:fill="FFFFFF"/>
              </w:rPr>
              <w:t xml:space="preserve">  </w:t>
            </w:r>
            <w:r>
              <w:rPr>
                <w:rFonts w:ascii="Arial" w:hAnsi="Arial" w:cs="Arial"/>
                <w:color w:val="222222"/>
                <w:shd w:val="clear" w:color="auto" w:fill="FFFFFF"/>
              </w:rPr>
              <w:t>integrated or pathway approach to supporting children and young people to improve health and wellbeing</w:t>
            </w:r>
          </w:p>
          <w:p w:rsidR="00F332B2" w:rsidRPr="00A67C06" w:rsidRDefault="00F332B2" w:rsidP="00F332B2">
            <w:pPr>
              <w:spacing w:after="0" w:line="276" w:lineRule="auto"/>
              <w:ind w:left="720"/>
              <w:contextualSpacing/>
              <w:rPr>
                <w:rFonts w:ascii="Arial" w:eastAsia="Helvetica Neue" w:hAnsi="Arial" w:cs="Arial"/>
              </w:rPr>
            </w:pPr>
          </w:p>
          <w:p w:rsidR="00F332B2" w:rsidRPr="007F32B6" w:rsidRDefault="00F332B2" w:rsidP="00F332B2">
            <w:pPr>
              <w:ind w:left="57"/>
              <w:rPr>
                <w:rFonts w:ascii="Arial" w:eastAsia="Helvetica Neue" w:hAnsi="Arial" w:cs="Arial"/>
                <w:b/>
              </w:rPr>
            </w:pPr>
            <w:r w:rsidRPr="007F32B6">
              <w:rPr>
                <w:rFonts w:ascii="Arial" w:eastAsia="Helvetica Neue" w:hAnsi="Arial" w:cs="Arial"/>
                <w:b/>
              </w:rPr>
              <w:t xml:space="preserve">(Maximum </w:t>
            </w:r>
            <w:r>
              <w:rPr>
                <w:rFonts w:ascii="Arial" w:eastAsia="Helvetica Neue" w:hAnsi="Arial" w:cs="Arial"/>
                <w:b/>
              </w:rPr>
              <w:t>2000</w:t>
            </w:r>
            <w:r w:rsidRPr="007F32B6">
              <w:rPr>
                <w:rFonts w:ascii="Arial" w:eastAsia="Helvetica Neue" w:hAnsi="Arial" w:cs="Arial"/>
                <w:b/>
              </w:rPr>
              <w:t xml:space="preserve"> words)</w:t>
            </w: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903176" w:rsidRDefault="00F332B2" w:rsidP="00F332B2">
            <w:pPr>
              <w:autoSpaceDE w:val="0"/>
              <w:autoSpaceDN w:val="0"/>
              <w:adjustRightInd w:val="0"/>
              <w:jc w:val="center"/>
              <w:rPr>
                <w:rFonts w:ascii="Arial" w:hAnsi="Arial" w:cs="Arial"/>
                <w:b/>
                <w:bCs/>
                <w:lang w:eastAsia="en-GB"/>
              </w:rPr>
            </w:pPr>
          </w:p>
        </w:tc>
        <w:tc>
          <w:tcPr>
            <w:tcW w:w="9229" w:type="dxa"/>
            <w:gridSpan w:val="2"/>
            <w:tcBorders>
              <w:top w:val="single" w:sz="6" w:space="0" w:color="auto"/>
              <w:left w:val="single" w:sz="6" w:space="0" w:color="auto"/>
              <w:bottom w:val="single" w:sz="6" w:space="0" w:color="auto"/>
              <w:right w:val="single" w:sz="6" w:space="0" w:color="auto"/>
            </w:tcBorders>
          </w:tcPr>
          <w:p w:rsidR="00F332B2" w:rsidRDefault="00F332B2" w:rsidP="008B1D36">
            <w:pPr>
              <w:autoSpaceDE w:val="0"/>
              <w:autoSpaceDN w:val="0"/>
              <w:adjustRightInd w:val="0"/>
              <w:spacing w:before="120" w:after="0"/>
              <w:ind w:left="57"/>
              <w:rPr>
                <w:rFonts w:ascii="Arial" w:hAnsi="Arial" w:cs="Arial"/>
                <w:b/>
                <w:lang w:eastAsia="en-GB"/>
              </w:rPr>
            </w:pPr>
            <w:r w:rsidRPr="00903176">
              <w:rPr>
                <w:rFonts w:ascii="Arial" w:hAnsi="Arial" w:cs="Arial"/>
                <w:b/>
                <w:lang w:eastAsia="en-GB"/>
              </w:rPr>
              <w:t>Response:</w:t>
            </w: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Pr="00903176" w:rsidRDefault="008B1D36" w:rsidP="008B1D36">
            <w:pPr>
              <w:autoSpaceDE w:val="0"/>
              <w:autoSpaceDN w:val="0"/>
              <w:adjustRightInd w:val="0"/>
              <w:spacing w:before="120" w:after="0"/>
              <w:ind w:left="57"/>
              <w:rPr>
                <w:rFonts w:ascii="Arial" w:hAnsi="Arial" w:cs="Arial"/>
                <w:b/>
                <w:lang w:eastAsia="en-GB"/>
              </w:rPr>
            </w:pP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7F32B6" w:rsidRDefault="00F332B2" w:rsidP="002E2D38">
            <w:pPr>
              <w:autoSpaceDE w:val="0"/>
              <w:autoSpaceDN w:val="0"/>
              <w:adjustRightInd w:val="0"/>
              <w:spacing w:before="120" w:after="0"/>
              <w:jc w:val="center"/>
              <w:rPr>
                <w:rFonts w:ascii="Arial" w:hAnsi="Arial" w:cs="Arial"/>
                <w:b/>
                <w:bCs/>
                <w:lang w:eastAsia="en-GB"/>
              </w:rPr>
            </w:pPr>
            <w:r w:rsidRPr="007F32B6">
              <w:rPr>
                <w:rFonts w:ascii="Arial" w:hAnsi="Arial" w:cs="Arial"/>
                <w:b/>
                <w:bCs/>
                <w:lang w:eastAsia="en-GB"/>
              </w:rPr>
              <w:t>Q</w:t>
            </w:r>
            <w:r>
              <w:rPr>
                <w:rFonts w:ascii="Arial" w:hAnsi="Arial" w:cs="Arial"/>
                <w:b/>
                <w:bCs/>
                <w:lang w:eastAsia="en-GB"/>
              </w:rPr>
              <w:t>1.4</w:t>
            </w:r>
            <w:r w:rsidRPr="007F32B6">
              <w:rPr>
                <w:rFonts w:ascii="Arial" w:hAnsi="Arial" w:cs="Arial"/>
                <w:b/>
                <w:bCs/>
                <w:lang w:eastAsia="en-GB"/>
              </w:rPr>
              <w:t xml:space="preserve">  </w:t>
            </w:r>
            <w:r w:rsidR="002E2D38">
              <w:rPr>
                <w:rFonts w:ascii="Arial" w:hAnsi="Arial" w:cs="Arial"/>
                <w:b/>
                <w:bCs/>
                <w:lang w:eastAsia="en-GB"/>
              </w:rPr>
              <w:t>30</w:t>
            </w:r>
            <w:r w:rsidRPr="007F32B6">
              <w:rPr>
                <w:rFonts w:ascii="Arial" w:hAnsi="Arial" w:cs="Arial"/>
                <w:b/>
                <w:bCs/>
                <w:lang w:eastAsia="en-GB"/>
              </w:rPr>
              <w:t>%</w:t>
            </w:r>
          </w:p>
        </w:tc>
        <w:tc>
          <w:tcPr>
            <w:tcW w:w="9229" w:type="dxa"/>
            <w:gridSpan w:val="2"/>
            <w:tcBorders>
              <w:top w:val="single" w:sz="6" w:space="0" w:color="auto"/>
              <w:left w:val="single" w:sz="6" w:space="0" w:color="auto"/>
              <w:bottom w:val="single" w:sz="6" w:space="0" w:color="auto"/>
              <w:right w:val="single" w:sz="6" w:space="0" w:color="auto"/>
            </w:tcBorders>
          </w:tcPr>
          <w:p w:rsidR="00BC56B4" w:rsidRPr="00BC56B4" w:rsidRDefault="00BC56B4" w:rsidP="00F332B2">
            <w:pPr>
              <w:spacing w:after="0"/>
              <w:rPr>
                <w:rFonts w:ascii="Arial" w:hAnsi="Arial" w:cs="Arial"/>
                <w:b/>
                <w:color w:val="222222"/>
                <w:shd w:val="clear" w:color="auto" w:fill="FFFFFF"/>
              </w:rPr>
            </w:pPr>
            <w:r w:rsidRPr="00BC56B4">
              <w:rPr>
                <w:rFonts w:ascii="Arial" w:hAnsi="Arial" w:cs="Arial"/>
                <w:b/>
                <w:color w:val="222222"/>
                <w:shd w:val="clear" w:color="auto" w:fill="FFFFFF"/>
              </w:rPr>
              <w:t>Implementation</w:t>
            </w:r>
          </w:p>
          <w:p w:rsidR="00F332B2" w:rsidRPr="00A67C06" w:rsidRDefault="00415415" w:rsidP="00F332B2">
            <w:pPr>
              <w:spacing w:after="0"/>
              <w:rPr>
                <w:rFonts w:ascii="Arial" w:eastAsia="Helvetica Neue" w:hAnsi="Arial" w:cs="Arial"/>
                <w:b/>
              </w:rPr>
            </w:pPr>
            <w:r>
              <w:rPr>
                <w:rFonts w:ascii="Arial" w:hAnsi="Arial" w:cs="Arial"/>
                <w:color w:val="222222"/>
                <w:shd w:val="clear" w:color="auto" w:fill="FFFFFF"/>
              </w:rPr>
              <w:t>Please demonstrate how your organisation would implement the service, including methodology and a costed model of appropriately qualified staff, describing the outcomes the model would seek to achieve.</w:t>
            </w:r>
          </w:p>
          <w:p w:rsidR="00F332B2" w:rsidRPr="00A67C06" w:rsidRDefault="00F332B2" w:rsidP="00F332B2">
            <w:pPr>
              <w:spacing w:after="0"/>
              <w:rPr>
                <w:rFonts w:ascii="Arial" w:eastAsia="Helvetica Neue" w:hAnsi="Arial" w:cs="Arial"/>
              </w:rPr>
            </w:pPr>
          </w:p>
          <w:p w:rsidR="00F332B2" w:rsidRPr="007F32B6" w:rsidRDefault="00F332B2" w:rsidP="00F332B2">
            <w:pPr>
              <w:ind w:left="57"/>
              <w:rPr>
                <w:rFonts w:ascii="Arial" w:eastAsia="Helvetica Neue" w:hAnsi="Arial" w:cs="Arial"/>
                <w:b/>
              </w:rPr>
            </w:pPr>
            <w:r w:rsidRPr="007F32B6">
              <w:rPr>
                <w:rFonts w:ascii="Arial" w:eastAsia="Helvetica Neue" w:hAnsi="Arial" w:cs="Arial"/>
                <w:b/>
              </w:rPr>
              <w:t>(Maximum 2000 words)</w:t>
            </w: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903176" w:rsidRDefault="00F332B2" w:rsidP="00F332B2">
            <w:pPr>
              <w:autoSpaceDE w:val="0"/>
              <w:autoSpaceDN w:val="0"/>
              <w:adjustRightInd w:val="0"/>
              <w:jc w:val="center"/>
              <w:rPr>
                <w:rFonts w:ascii="Arial" w:hAnsi="Arial" w:cs="Arial"/>
                <w:b/>
                <w:bCs/>
                <w:lang w:eastAsia="en-GB"/>
              </w:rPr>
            </w:pPr>
          </w:p>
        </w:tc>
        <w:tc>
          <w:tcPr>
            <w:tcW w:w="9229" w:type="dxa"/>
            <w:gridSpan w:val="2"/>
            <w:tcBorders>
              <w:top w:val="single" w:sz="6" w:space="0" w:color="auto"/>
              <w:left w:val="single" w:sz="6" w:space="0" w:color="auto"/>
              <w:bottom w:val="single" w:sz="6" w:space="0" w:color="auto"/>
              <w:right w:val="single" w:sz="6" w:space="0" w:color="auto"/>
            </w:tcBorders>
          </w:tcPr>
          <w:p w:rsidR="00F332B2" w:rsidRDefault="00F332B2" w:rsidP="008B1D36">
            <w:pPr>
              <w:autoSpaceDE w:val="0"/>
              <w:autoSpaceDN w:val="0"/>
              <w:adjustRightInd w:val="0"/>
              <w:spacing w:before="120" w:after="0"/>
              <w:ind w:left="57"/>
              <w:rPr>
                <w:rFonts w:ascii="Arial" w:hAnsi="Arial" w:cs="Arial"/>
                <w:b/>
                <w:lang w:eastAsia="en-GB"/>
              </w:rPr>
            </w:pPr>
            <w:r w:rsidRPr="00903176">
              <w:rPr>
                <w:rFonts w:ascii="Arial" w:hAnsi="Arial" w:cs="Arial"/>
                <w:b/>
                <w:lang w:eastAsia="en-GB"/>
              </w:rPr>
              <w:t>Response:</w:t>
            </w: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Pr="00903176" w:rsidRDefault="008B1D36" w:rsidP="008B1D36">
            <w:pPr>
              <w:autoSpaceDE w:val="0"/>
              <w:autoSpaceDN w:val="0"/>
              <w:adjustRightInd w:val="0"/>
              <w:spacing w:before="120" w:after="0"/>
              <w:ind w:left="57"/>
              <w:rPr>
                <w:rFonts w:ascii="Arial" w:hAnsi="Arial" w:cs="Arial"/>
                <w:b/>
                <w:lang w:eastAsia="en-GB"/>
              </w:rPr>
            </w:pP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7F32B6" w:rsidRDefault="00F332B2" w:rsidP="007073D9">
            <w:pPr>
              <w:autoSpaceDE w:val="0"/>
              <w:autoSpaceDN w:val="0"/>
              <w:adjustRightInd w:val="0"/>
              <w:spacing w:before="120" w:after="0"/>
              <w:jc w:val="center"/>
              <w:rPr>
                <w:rFonts w:ascii="Arial" w:hAnsi="Arial" w:cs="Arial"/>
                <w:b/>
                <w:bCs/>
                <w:lang w:eastAsia="en-GB"/>
              </w:rPr>
            </w:pPr>
            <w:r w:rsidRPr="007F32B6">
              <w:rPr>
                <w:rFonts w:ascii="Arial" w:hAnsi="Arial" w:cs="Arial"/>
                <w:b/>
                <w:bCs/>
                <w:lang w:eastAsia="en-GB"/>
              </w:rPr>
              <w:lastRenderedPageBreak/>
              <w:t>Q</w:t>
            </w:r>
            <w:r>
              <w:rPr>
                <w:rFonts w:ascii="Arial" w:hAnsi="Arial" w:cs="Arial"/>
                <w:b/>
                <w:bCs/>
                <w:lang w:eastAsia="en-GB"/>
              </w:rPr>
              <w:t>1.5</w:t>
            </w:r>
            <w:r w:rsidRPr="007F32B6">
              <w:rPr>
                <w:rFonts w:ascii="Arial" w:hAnsi="Arial" w:cs="Arial"/>
                <w:b/>
                <w:bCs/>
                <w:lang w:eastAsia="en-GB"/>
              </w:rPr>
              <w:t xml:space="preserve">  </w:t>
            </w:r>
            <w:r w:rsidR="007073D9">
              <w:rPr>
                <w:rFonts w:ascii="Arial" w:hAnsi="Arial" w:cs="Arial"/>
                <w:b/>
                <w:bCs/>
                <w:lang w:eastAsia="en-GB"/>
              </w:rPr>
              <w:t>30</w:t>
            </w:r>
            <w:r w:rsidRPr="007F32B6">
              <w:rPr>
                <w:rFonts w:ascii="Arial" w:hAnsi="Arial" w:cs="Arial"/>
                <w:b/>
                <w:bCs/>
                <w:lang w:eastAsia="en-GB"/>
              </w:rPr>
              <w:t>%</w:t>
            </w:r>
          </w:p>
        </w:tc>
        <w:tc>
          <w:tcPr>
            <w:tcW w:w="9229" w:type="dxa"/>
            <w:gridSpan w:val="2"/>
            <w:tcBorders>
              <w:top w:val="single" w:sz="6" w:space="0" w:color="auto"/>
              <w:left w:val="single" w:sz="6" w:space="0" w:color="auto"/>
              <w:bottom w:val="single" w:sz="6" w:space="0" w:color="auto"/>
              <w:right w:val="single" w:sz="6" w:space="0" w:color="auto"/>
            </w:tcBorders>
          </w:tcPr>
          <w:p w:rsidR="00F332B2" w:rsidRDefault="00F332B2" w:rsidP="00F332B2">
            <w:pPr>
              <w:rPr>
                <w:rFonts w:ascii="Arial" w:eastAsia="Helvetica Neue" w:hAnsi="Arial" w:cs="Arial"/>
                <w:b/>
              </w:rPr>
            </w:pPr>
            <w:r>
              <w:rPr>
                <w:rFonts w:ascii="Arial" w:eastAsia="Helvetica Neue" w:hAnsi="Arial" w:cs="Arial"/>
                <w:b/>
              </w:rPr>
              <w:t xml:space="preserve"> </w:t>
            </w:r>
            <w:r w:rsidR="00BC56B4">
              <w:rPr>
                <w:rFonts w:ascii="Arial" w:eastAsia="Helvetica Neue" w:hAnsi="Arial" w:cs="Arial"/>
                <w:b/>
              </w:rPr>
              <w:t>Method Statement</w:t>
            </w:r>
          </w:p>
          <w:p w:rsidR="00BC56B4" w:rsidRDefault="00BC56B4" w:rsidP="00BC56B4">
            <w:pPr>
              <w:pStyle w:val="NormalWeb"/>
              <w:shd w:val="clear" w:color="auto" w:fill="FFFFFF"/>
              <w:spacing w:before="120" w:beforeAutospacing="0" w:after="120" w:afterAutospacing="0"/>
              <w:ind w:left="113" w:right="113"/>
              <w:jc w:val="both"/>
              <w:rPr>
                <w:color w:val="222222"/>
              </w:rPr>
            </w:pPr>
            <w:r>
              <w:rPr>
                <w:rFonts w:ascii="Arial" w:hAnsi="Arial" w:cs="Arial"/>
                <w:color w:val="222222"/>
              </w:rPr>
              <w:t>Please provide a Method Statement / Project Plan, outlining how your organisation will ensure that the requirements / outcomes as detailed in the Service Specification are delivered. Please include in your response;</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Pr>
                <w:rFonts w:ascii="Arial" w:hAnsi="Arial" w:cs="Arial"/>
                <w:color w:val="222222"/>
              </w:rPr>
              <w:t>Staffing details (</w:t>
            </w:r>
            <w:r w:rsidR="00FA257B">
              <w:rPr>
                <w:rFonts w:ascii="Arial" w:hAnsi="Arial" w:cs="Arial"/>
                <w:color w:val="222222"/>
              </w:rPr>
              <w:t>Inc.</w:t>
            </w:r>
            <w:r>
              <w:rPr>
                <w:rFonts w:ascii="Arial" w:hAnsi="Arial" w:cs="Arial"/>
                <w:color w:val="222222"/>
              </w:rPr>
              <w:t xml:space="preserve"> number of staff required, attitude to risk, appropriate safeguarding, knowledge, skills and experience for management and delivery personnel</w:t>
            </w:r>
            <w:r w:rsidR="00FA257B">
              <w:rPr>
                <w:rFonts w:ascii="Arial" w:hAnsi="Arial" w:cs="Arial"/>
                <w:color w:val="222222"/>
              </w:rPr>
              <w:t>;</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sidR="00FA257B" w:rsidRPr="00FA257B">
              <w:rPr>
                <w:rFonts w:ascii="Arial" w:hAnsi="Arial" w:cs="Arial"/>
                <w:shd w:val="clear" w:color="auto" w:fill="FFFFFF"/>
              </w:rPr>
              <w:t>Use of technology and service infrastructure to manage referral, triage and case management</w:t>
            </w:r>
            <w:r w:rsidR="00FA257B">
              <w:rPr>
                <w:rFonts w:ascii="Arial" w:hAnsi="Arial" w:cs="Arial"/>
                <w:shd w:val="clear" w:color="auto" w:fill="FFFFFF"/>
              </w:rPr>
              <w:t>;</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Pr>
                <w:rFonts w:ascii="Arial" w:hAnsi="Arial" w:cs="Arial"/>
                <w:color w:val="222222"/>
              </w:rPr>
              <w:t>How you intend to evidence that the work is making a difference</w:t>
            </w:r>
            <w:r w:rsidR="00FA257B">
              <w:rPr>
                <w:rFonts w:ascii="Arial" w:hAnsi="Arial" w:cs="Arial"/>
                <w:color w:val="222222"/>
              </w:rPr>
              <w:t>;</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sidR="00FA257B">
              <w:rPr>
                <w:rFonts w:ascii="Arial" w:hAnsi="Arial" w:cs="Arial"/>
                <w:color w:val="222222"/>
                <w:shd w:val="clear" w:color="auto" w:fill="FFFFFF"/>
              </w:rPr>
              <w:t xml:space="preserve">How your organisation will </w:t>
            </w:r>
            <w:r w:rsidR="00FA257B" w:rsidRPr="00FA257B">
              <w:rPr>
                <w:rFonts w:ascii="Arial" w:hAnsi="Arial" w:cs="Arial"/>
                <w:shd w:val="clear" w:color="auto" w:fill="FFFFFF"/>
              </w:rPr>
              <w:t>engage with Manchester’s Integrated Neighbourhoods and Local Offer to support referrals</w:t>
            </w:r>
            <w:r w:rsidR="00FA257B">
              <w:rPr>
                <w:rFonts w:ascii="Arial" w:hAnsi="Arial" w:cs="Arial"/>
                <w:shd w:val="clear" w:color="auto" w:fill="FFFFFF"/>
              </w:rPr>
              <w:t>;</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Pr>
                <w:rFonts w:ascii="Arial" w:hAnsi="Arial" w:cs="Arial"/>
                <w:color w:val="222222"/>
              </w:rPr>
              <w:t>Key milestones and a detailed timeline</w:t>
            </w:r>
            <w:r w:rsidR="00FA257B">
              <w:rPr>
                <w:rFonts w:ascii="Arial" w:hAnsi="Arial" w:cs="Arial"/>
                <w:color w:val="222222"/>
              </w:rPr>
              <w:t>.</w:t>
            </w:r>
          </w:p>
          <w:p w:rsidR="00F332B2" w:rsidRDefault="00F332B2" w:rsidP="00F332B2">
            <w:pPr>
              <w:spacing w:after="0"/>
              <w:rPr>
                <w:rFonts w:ascii="Arial" w:hAnsi="Arial" w:cs="Arial"/>
              </w:rPr>
            </w:pPr>
          </w:p>
          <w:p w:rsidR="00F332B2" w:rsidRPr="00A67C06" w:rsidRDefault="00F332B2" w:rsidP="00F332B2">
            <w:pPr>
              <w:spacing w:after="0"/>
              <w:rPr>
                <w:rFonts w:ascii="Arial" w:hAnsi="Arial" w:cs="Arial"/>
              </w:rPr>
            </w:pPr>
          </w:p>
          <w:p w:rsidR="00F332B2" w:rsidRPr="007F32B6" w:rsidRDefault="00F332B2" w:rsidP="00F332B2">
            <w:pPr>
              <w:ind w:left="57"/>
              <w:rPr>
                <w:rFonts w:ascii="Arial" w:eastAsia="Helvetica Neue" w:hAnsi="Arial" w:cs="Arial"/>
                <w:b/>
              </w:rPr>
            </w:pPr>
            <w:r w:rsidRPr="007F32B6">
              <w:rPr>
                <w:rFonts w:ascii="Arial" w:eastAsia="Helvetica Neue" w:hAnsi="Arial" w:cs="Arial"/>
                <w:b/>
              </w:rPr>
              <w:t>(Maximum 1000 words)</w:t>
            </w: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903176" w:rsidRDefault="00F332B2" w:rsidP="00F332B2">
            <w:pPr>
              <w:autoSpaceDE w:val="0"/>
              <w:autoSpaceDN w:val="0"/>
              <w:adjustRightInd w:val="0"/>
              <w:jc w:val="center"/>
              <w:rPr>
                <w:rFonts w:ascii="Arial" w:hAnsi="Arial" w:cs="Arial"/>
                <w:b/>
                <w:bCs/>
                <w:lang w:eastAsia="en-GB"/>
              </w:rPr>
            </w:pPr>
          </w:p>
        </w:tc>
        <w:tc>
          <w:tcPr>
            <w:tcW w:w="9229" w:type="dxa"/>
            <w:gridSpan w:val="2"/>
            <w:tcBorders>
              <w:top w:val="single" w:sz="6" w:space="0" w:color="auto"/>
              <w:left w:val="single" w:sz="6" w:space="0" w:color="auto"/>
              <w:bottom w:val="single" w:sz="6" w:space="0" w:color="auto"/>
              <w:right w:val="single" w:sz="6" w:space="0" w:color="auto"/>
            </w:tcBorders>
          </w:tcPr>
          <w:p w:rsidR="00F332B2" w:rsidRDefault="00F332B2" w:rsidP="008B1D36">
            <w:pPr>
              <w:autoSpaceDE w:val="0"/>
              <w:autoSpaceDN w:val="0"/>
              <w:adjustRightInd w:val="0"/>
              <w:spacing w:before="120" w:after="0"/>
              <w:ind w:left="57"/>
              <w:rPr>
                <w:rFonts w:ascii="Arial" w:hAnsi="Arial" w:cs="Arial"/>
                <w:b/>
                <w:lang w:eastAsia="en-GB"/>
              </w:rPr>
            </w:pPr>
            <w:r w:rsidRPr="00903176">
              <w:rPr>
                <w:rFonts w:ascii="Arial" w:hAnsi="Arial" w:cs="Arial"/>
                <w:b/>
                <w:lang w:eastAsia="en-GB"/>
              </w:rPr>
              <w:t>Response:</w:t>
            </w: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Pr="00903176" w:rsidRDefault="008B1D36" w:rsidP="008B1D36">
            <w:pPr>
              <w:autoSpaceDE w:val="0"/>
              <w:autoSpaceDN w:val="0"/>
              <w:adjustRightInd w:val="0"/>
              <w:spacing w:before="120" w:after="0"/>
              <w:ind w:left="57"/>
              <w:rPr>
                <w:rFonts w:ascii="Arial" w:hAnsi="Arial" w:cs="Arial"/>
                <w:lang w:eastAsia="en-GB"/>
              </w:rPr>
            </w:pP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7F32B6" w:rsidRDefault="00F332B2" w:rsidP="007073D9">
            <w:pPr>
              <w:autoSpaceDE w:val="0"/>
              <w:autoSpaceDN w:val="0"/>
              <w:adjustRightInd w:val="0"/>
              <w:spacing w:before="120" w:after="0"/>
              <w:jc w:val="center"/>
              <w:rPr>
                <w:rFonts w:ascii="Arial" w:hAnsi="Arial" w:cs="Arial"/>
                <w:b/>
                <w:bCs/>
                <w:lang w:eastAsia="en-GB"/>
              </w:rPr>
            </w:pPr>
            <w:r w:rsidRPr="007F32B6">
              <w:rPr>
                <w:rFonts w:ascii="Arial" w:hAnsi="Arial" w:cs="Arial"/>
                <w:b/>
                <w:bCs/>
                <w:lang w:eastAsia="en-GB"/>
              </w:rPr>
              <w:t>Q</w:t>
            </w:r>
            <w:r>
              <w:rPr>
                <w:rFonts w:ascii="Arial" w:hAnsi="Arial" w:cs="Arial"/>
                <w:b/>
                <w:bCs/>
                <w:lang w:eastAsia="en-GB"/>
              </w:rPr>
              <w:t xml:space="preserve">1.6  </w:t>
            </w:r>
            <w:r w:rsidR="007073D9">
              <w:rPr>
                <w:rFonts w:ascii="Arial" w:hAnsi="Arial" w:cs="Arial"/>
                <w:b/>
                <w:bCs/>
                <w:lang w:eastAsia="en-GB"/>
              </w:rPr>
              <w:t>20</w:t>
            </w:r>
            <w:r w:rsidRPr="007F32B6">
              <w:rPr>
                <w:rFonts w:ascii="Arial" w:hAnsi="Arial" w:cs="Arial"/>
                <w:b/>
                <w:bCs/>
                <w:lang w:eastAsia="en-GB"/>
              </w:rPr>
              <w:t>%</w:t>
            </w:r>
          </w:p>
        </w:tc>
        <w:tc>
          <w:tcPr>
            <w:tcW w:w="9229" w:type="dxa"/>
            <w:gridSpan w:val="2"/>
            <w:tcBorders>
              <w:top w:val="single" w:sz="6" w:space="0" w:color="auto"/>
              <w:left w:val="single" w:sz="6" w:space="0" w:color="auto"/>
              <w:bottom w:val="single" w:sz="6" w:space="0" w:color="auto"/>
              <w:right w:val="single" w:sz="6" w:space="0" w:color="auto"/>
            </w:tcBorders>
          </w:tcPr>
          <w:p w:rsidR="00BC56B4" w:rsidRPr="00BC56B4" w:rsidRDefault="00F332B2" w:rsidP="00BC56B4">
            <w:pPr>
              <w:rPr>
                <w:rFonts w:ascii="Arial" w:eastAsia="Helvetica Neue" w:hAnsi="Arial" w:cs="Arial"/>
                <w:b/>
              </w:rPr>
            </w:pPr>
            <w:r>
              <w:rPr>
                <w:rFonts w:ascii="Arial" w:eastAsia="Helvetica Neue" w:hAnsi="Arial" w:cs="Arial"/>
                <w:b/>
              </w:rPr>
              <w:t xml:space="preserve"> </w:t>
            </w:r>
            <w:r w:rsidR="00BC56B4" w:rsidRPr="00BC56B4">
              <w:rPr>
                <w:rFonts w:ascii="Arial" w:eastAsia="Times New Roman" w:hAnsi="Arial" w:cs="Arial"/>
                <w:b/>
                <w:bCs/>
                <w:color w:val="222222"/>
                <w:lang w:eastAsia="en-GB"/>
              </w:rPr>
              <w:t>Delivery Plan / Process.</w:t>
            </w:r>
          </w:p>
          <w:p w:rsidR="00BC56B4" w:rsidRPr="00BC56B4" w:rsidRDefault="00BC56B4" w:rsidP="00BC56B4">
            <w:pPr>
              <w:shd w:val="clear" w:color="auto" w:fill="FFFFFF"/>
              <w:spacing w:before="120" w:after="0"/>
              <w:ind w:left="113" w:right="113"/>
              <w:jc w:val="both"/>
              <w:rPr>
                <w:rFonts w:ascii="Times New Roman" w:eastAsia="Times New Roman" w:hAnsi="Times New Roman"/>
                <w:color w:val="222222"/>
                <w:lang w:eastAsia="en-GB"/>
              </w:rPr>
            </w:pPr>
            <w:r w:rsidRPr="00BC56B4">
              <w:rPr>
                <w:rFonts w:ascii="Arial" w:eastAsia="Times New Roman" w:hAnsi="Arial" w:cs="Arial"/>
                <w:color w:val="222222"/>
                <w:lang w:eastAsia="en-GB"/>
              </w:rPr>
              <w:t>Please describe the systems and processes you will implement to ensure effective delivery of the service and that the required outcomes are achieved.</w:t>
            </w:r>
          </w:p>
          <w:p w:rsidR="00BC56B4" w:rsidRPr="00BC56B4" w:rsidRDefault="00BC56B4" w:rsidP="00BC56B4">
            <w:pPr>
              <w:shd w:val="clear" w:color="auto" w:fill="FFFFFF"/>
              <w:spacing w:after="0"/>
              <w:ind w:left="113" w:right="113"/>
              <w:jc w:val="both"/>
              <w:rPr>
                <w:rFonts w:ascii="Times New Roman" w:eastAsia="Times New Roman" w:hAnsi="Times New Roman"/>
                <w:color w:val="222222"/>
                <w:lang w:eastAsia="en-GB"/>
              </w:rPr>
            </w:pPr>
            <w:r w:rsidRPr="00BC56B4">
              <w:rPr>
                <w:rFonts w:ascii="Arial" w:eastAsia="Times New Roman" w:hAnsi="Arial" w:cs="Arial"/>
                <w:b/>
                <w:bCs/>
                <w:color w:val="222222"/>
                <w:lang w:eastAsia="en-GB"/>
              </w:rPr>
              <w:t> </w:t>
            </w:r>
          </w:p>
          <w:p w:rsidR="00BC56B4" w:rsidRPr="00BC56B4" w:rsidRDefault="00BC56B4" w:rsidP="00BC56B4">
            <w:pPr>
              <w:shd w:val="clear" w:color="auto" w:fill="FFFFFF"/>
              <w:spacing w:after="0"/>
              <w:ind w:left="113" w:right="113"/>
              <w:jc w:val="both"/>
              <w:rPr>
                <w:rFonts w:ascii="Times New Roman" w:eastAsia="Times New Roman" w:hAnsi="Times New Roman"/>
                <w:color w:val="222222"/>
                <w:lang w:eastAsia="en-GB"/>
              </w:rPr>
            </w:pPr>
            <w:r w:rsidRPr="00BC56B4">
              <w:rPr>
                <w:rFonts w:ascii="Arial" w:eastAsia="Times New Roman" w:hAnsi="Arial" w:cs="Arial"/>
                <w:color w:val="222222"/>
                <w:lang w:eastAsia="en-GB"/>
              </w:rPr>
              <w:t>This should include how you will:</w:t>
            </w:r>
          </w:p>
          <w:p w:rsidR="00BC56B4" w:rsidRPr="00BC56B4" w:rsidRDefault="00BC56B4" w:rsidP="00BC56B4">
            <w:pPr>
              <w:shd w:val="clear" w:color="auto" w:fill="FFFFFF"/>
              <w:spacing w:after="0"/>
              <w:ind w:left="113" w:right="113"/>
              <w:jc w:val="both"/>
              <w:rPr>
                <w:rFonts w:ascii="Times New Roman" w:eastAsia="Times New Roman" w:hAnsi="Times New Roman"/>
                <w:color w:val="222222"/>
                <w:lang w:eastAsia="en-GB"/>
              </w:rPr>
            </w:pPr>
            <w:r w:rsidRPr="00BC56B4">
              <w:rPr>
                <w:rFonts w:ascii="Arial" w:eastAsia="Times New Roman" w:hAnsi="Arial" w:cs="Arial"/>
                <w:color w:val="222222"/>
                <w:lang w:eastAsia="en-GB"/>
              </w:rPr>
              <w:t> </w:t>
            </w:r>
          </w:p>
          <w:p w:rsidR="00BC56B4" w:rsidRPr="00BC56B4" w:rsidRDefault="00BC56B4" w:rsidP="00BC56B4">
            <w:pPr>
              <w:shd w:val="clear" w:color="auto" w:fill="FFFFFF"/>
              <w:spacing w:after="0"/>
              <w:ind w:left="680" w:right="113"/>
              <w:jc w:val="both"/>
              <w:rPr>
                <w:rFonts w:ascii="Times New Roman" w:eastAsia="Times New Roman" w:hAnsi="Times New Roman"/>
                <w:color w:val="222222"/>
                <w:lang w:eastAsia="en-GB"/>
              </w:rPr>
            </w:pPr>
            <w:r w:rsidRPr="00BC56B4">
              <w:rPr>
                <w:rFonts w:ascii="Symbol" w:eastAsia="Times New Roman" w:hAnsi="Symbol"/>
                <w:color w:val="222222"/>
                <w:lang w:eastAsia="en-GB"/>
              </w:rPr>
              <w:t></w:t>
            </w:r>
            <w:r w:rsidRPr="00BC56B4">
              <w:rPr>
                <w:rFonts w:ascii="Times New Roman" w:eastAsia="Times New Roman" w:hAnsi="Times New Roman"/>
                <w:color w:val="222222"/>
                <w:lang w:eastAsia="en-GB"/>
              </w:rPr>
              <w:t>                </w:t>
            </w:r>
            <w:r w:rsidR="00FA257B" w:rsidRPr="00FA257B">
              <w:rPr>
                <w:rFonts w:ascii="Arial" w:hAnsi="Arial" w:cs="Arial"/>
                <w:shd w:val="clear" w:color="auto" w:fill="FFFFFF"/>
              </w:rPr>
              <w:t>receive self-referrals and referrals from a variety of health and care professionals;</w:t>
            </w:r>
          </w:p>
          <w:p w:rsidR="00BC56B4" w:rsidRPr="00BC56B4" w:rsidRDefault="00BC56B4" w:rsidP="00BC56B4">
            <w:pPr>
              <w:shd w:val="clear" w:color="auto" w:fill="FFFFFF"/>
              <w:spacing w:after="0"/>
              <w:ind w:left="680" w:right="113"/>
              <w:jc w:val="both"/>
              <w:rPr>
                <w:rFonts w:ascii="Calibri" w:eastAsia="Times New Roman" w:hAnsi="Calibri"/>
                <w:color w:val="222222"/>
                <w:lang w:eastAsia="en-GB"/>
              </w:rPr>
            </w:pPr>
            <w:r w:rsidRPr="00BC56B4">
              <w:rPr>
                <w:rFonts w:ascii="Symbol" w:eastAsia="Times New Roman" w:hAnsi="Symbol"/>
                <w:color w:val="222222"/>
                <w:lang w:eastAsia="en-GB"/>
              </w:rPr>
              <w:t></w:t>
            </w:r>
            <w:r w:rsidRPr="00BC56B4">
              <w:rPr>
                <w:rFonts w:ascii="Times New Roman" w:eastAsia="Times New Roman" w:hAnsi="Times New Roman"/>
                <w:color w:val="222222"/>
                <w:lang w:eastAsia="en-GB"/>
              </w:rPr>
              <w:t>                </w:t>
            </w:r>
            <w:r w:rsidRPr="00BC56B4">
              <w:rPr>
                <w:rFonts w:ascii="Arial" w:eastAsia="Times New Roman" w:hAnsi="Arial" w:cs="Arial"/>
                <w:color w:val="222222"/>
                <w:lang w:eastAsia="en-GB"/>
              </w:rPr>
              <w:t>collect and review baseline data from all participants and measure the outcomes as detailed in the “Outcomes Framework and Quality Standards”;</w:t>
            </w:r>
          </w:p>
          <w:p w:rsidR="00BC56B4" w:rsidRPr="00FA257B" w:rsidRDefault="00BC56B4" w:rsidP="00BC56B4">
            <w:pPr>
              <w:shd w:val="clear" w:color="auto" w:fill="FFFFFF"/>
              <w:spacing w:after="0"/>
              <w:ind w:left="680" w:right="113"/>
              <w:jc w:val="both"/>
              <w:rPr>
                <w:rFonts w:ascii="Calibri" w:eastAsia="Times New Roman" w:hAnsi="Calibri"/>
                <w:lang w:eastAsia="en-GB"/>
              </w:rPr>
            </w:pPr>
            <w:r w:rsidRPr="00BC56B4">
              <w:rPr>
                <w:rFonts w:ascii="Symbol" w:eastAsia="Times New Roman" w:hAnsi="Symbol"/>
                <w:color w:val="222222"/>
                <w:lang w:eastAsia="en-GB"/>
              </w:rPr>
              <w:t></w:t>
            </w:r>
            <w:r w:rsidRPr="00BC56B4">
              <w:rPr>
                <w:rFonts w:ascii="Times New Roman" w:eastAsia="Times New Roman" w:hAnsi="Times New Roman"/>
                <w:color w:val="222222"/>
                <w:lang w:eastAsia="en-GB"/>
              </w:rPr>
              <w:t>                </w:t>
            </w:r>
            <w:r w:rsidR="00FA257B" w:rsidRPr="00FA257B">
              <w:rPr>
                <w:rFonts w:ascii="Arial" w:hAnsi="Arial" w:cs="Arial"/>
                <w:shd w:val="clear" w:color="auto" w:fill="FFFFFF"/>
              </w:rPr>
              <w:t>develop a local community offer across neighbourhoods;</w:t>
            </w:r>
          </w:p>
          <w:p w:rsidR="00BC56B4" w:rsidRPr="00FA257B" w:rsidRDefault="00BC56B4" w:rsidP="00BC56B4">
            <w:pPr>
              <w:shd w:val="clear" w:color="auto" w:fill="FFFFFF"/>
              <w:spacing w:after="0"/>
              <w:ind w:left="680" w:right="113"/>
              <w:jc w:val="both"/>
              <w:rPr>
                <w:rFonts w:ascii="Calibri" w:eastAsia="Times New Roman" w:hAnsi="Calibri"/>
                <w:lang w:eastAsia="en-GB"/>
              </w:rPr>
            </w:pPr>
            <w:r w:rsidRPr="00FA257B">
              <w:rPr>
                <w:rFonts w:ascii="Symbol" w:eastAsia="Times New Roman" w:hAnsi="Symbol"/>
                <w:lang w:eastAsia="en-GB"/>
              </w:rPr>
              <w:t></w:t>
            </w:r>
            <w:r w:rsidRPr="00FA257B">
              <w:rPr>
                <w:rFonts w:ascii="Times New Roman" w:eastAsia="Times New Roman" w:hAnsi="Times New Roman"/>
                <w:lang w:eastAsia="en-GB"/>
              </w:rPr>
              <w:t>                </w:t>
            </w:r>
            <w:r w:rsidRPr="00FA257B">
              <w:rPr>
                <w:rFonts w:ascii="Arial" w:eastAsia="Times New Roman" w:hAnsi="Arial" w:cs="Arial"/>
                <w:lang w:eastAsia="en-GB"/>
              </w:rPr>
              <w:t>track individual participation and retention</w:t>
            </w:r>
            <w:r w:rsidR="00FA257B" w:rsidRPr="00FA257B">
              <w:rPr>
                <w:rFonts w:ascii="Arial" w:eastAsia="Times New Roman" w:hAnsi="Arial" w:cs="Arial"/>
                <w:lang w:eastAsia="en-GB"/>
              </w:rPr>
              <w:t>.</w:t>
            </w:r>
          </w:p>
          <w:p w:rsidR="00BC56B4" w:rsidRPr="00FA257B" w:rsidRDefault="00BC56B4" w:rsidP="00BC56B4">
            <w:pPr>
              <w:shd w:val="clear" w:color="auto" w:fill="FFFFFF"/>
              <w:spacing w:after="0"/>
              <w:ind w:left="680" w:right="113"/>
              <w:jc w:val="both"/>
              <w:rPr>
                <w:rFonts w:ascii="Calibri" w:eastAsia="Times New Roman" w:hAnsi="Calibri"/>
                <w:lang w:eastAsia="en-GB"/>
              </w:rPr>
            </w:pPr>
            <w:r w:rsidRPr="00FA257B">
              <w:rPr>
                <w:rFonts w:ascii="Arial" w:eastAsia="Times New Roman" w:hAnsi="Arial" w:cs="Arial"/>
                <w:lang w:eastAsia="en-GB"/>
              </w:rPr>
              <w:t> </w:t>
            </w:r>
          </w:p>
          <w:p w:rsidR="00F332B2" w:rsidRPr="007F32B6" w:rsidRDefault="00F332B2" w:rsidP="00F332B2">
            <w:pPr>
              <w:ind w:left="57"/>
              <w:rPr>
                <w:rFonts w:ascii="Arial" w:eastAsia="Helvetica Neue" w:hAnsi="Arial" w:cs="Arial"/>
              </w:rPr>
            </w:pPr>
            <w:r w:rsidRPr="007F32B6">
              <w:rPr>
                <w:rFonts w:ascii="Arial" w:eastAsia="Helvetica Neue" w:hAnsi="Arial" w:cs="Arial"/>
                <w:b/>
              </w:rPr>
              <w:t>(Maximum 1000 words)</w:t>
            </w:r>
          </w:p>
        </w:tc>
      </w:tr>
      <w:tr w:rsidR="00F332B2"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F332B2" w:rsidRPr="00903176" w:rsidRDefault="00F332B2" w:rsidP="00F332B2">
            <w:pPr>
              <w:autoSpaceDE w:val="0"/>
              <w:autoSpaceDN w:val="0"/>
              <w:adjustRightInd w:val="0"/>
              <w:jc w:val="center"/>
              <w:rPr>
                <w:rFonts w:ascii="Arial" w:hAnsi="Arial" w:cs="Arial"/>
                <w:b/>
                <w:bCs/>
                <w:lang w:eastAsia="en-GB"/>
              </w:rPr>
            </w:pPr>
          </w:p>
        </w:tc>
        <w:tc>
          <w:tcPr>
            <w:tcW w:w="9229" w:type="dxa"/>
            <w:gridSpan w:val="2"/>
            <w:tcBorders>
              <w:top w:val="single" w:sz="6" w:space="0" w:color="auto"/>
              <w:left w:val="single" w:sz="6" w:space="0" w:color="auto"/>
              <w:bottom w:val="single" w:sz="6" w:space="0" w:color="auto"/>
              <w:right w:val="single" w:sz="6" w:space="0" w:color="auto"/>
            </w:tcBorders>
          </w:tcPr>
          <w:p w:rsidR="00BC56B4" w:rsidRDefault="00F332B2" w:rsidP="008B1D36">
            <w:pPr>
              <w:autoSpaceDE w:val="0"/>
              <w:autoSpaceDN w:val="0"/>
              <w:adjustRightInd w:val="0"/>
              <w:spacing w:before="120" w:after="0"/>
              <w:ind w:left="57"/>
              <w:rPr>
                <w:rFonts w:ascii="Arial" w:hAnsi="Arial" w:cs="Arial"/>
                <w:b/>
                <w:lang w:eastAsia="en-GB"/>
              </w:rPr>
            </w:pPr>
            <w:r w:rsidRPr="00903176">
              <w:rPr>
                <w:rFonts w:ascii="Arial" w:hAnsi="Arial" w:cs="Arial"/>
                <w:b/>
                <w:lang w:eastAsia="en-GB"/>
              </w:rPr>
              <w:t>Response:</w:t>
            </w: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Pr="00903176" w:rsidRDefault="008B1D36" w:rsidP="008B1D36">
            <w:pPr>
              <w:autoSpaceDE w:val="0"/>
              <w:autoSpaceDN w:val="0"/>
              <w:adjustRightInd w:val="0"/>
              <w:spacing w:before="120" w:after="0"/>
              <w:ind w:left="57"/>
              <w:rPr>
                <w:rFonts w:ascii="Arial" w:hAnsi="Arial" w:cs="Arial"/>
                <w:lang w:eastAsia="en-GB"/>
              </w:rPr>
            </w:pPr>
          </w:p>
        </w:tc>
      </w:tr>
      <w:tr w:rsidR="00BC56B4"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BC56B4" w:rsidRPr="00903176" w:rsidRDefault="00BC56B4" w:rsidP="007073D9">
            <w:pPr>
              <w:autoSpaceDE w:val="0"/>
              <w:autoSpaceDN w:val="0"/>
              <w:adjustRightInd w:val="0"/>
              <w:jc w:val="center"/>
              <w:rPr>
                <w:rFonts w:ascii="Arial" w:hAnsi="Arial" w:cs="Arial"/>
                <w:b/>
                <w:bCs/>
                <w:lang w:eastAsia="en-GB"/>
              </w:rPr>
            </w:pPr>
            <w:r w:rsidRPr="007F32B6">
              <w:rPr>
                <w:rFonts w:ascii="Arial" w:hAnsi="Arial" w:cs="Arial"/>
                <w:b/>
                <w:bCs/>
                <w:lang w:eastAsia="en-GB"/>
              </w:rPr>
              <w:lastRenderedPageBreak/>
              <w:t>Q</w:t>
            </w:r>
            <w:r>
              <w:rPr>
                <w:rFonts w:ascii="Arial" w:hAnsi="Arial" w:cs="Arial"/>
                <w:b/>
                <w:bCs/>
                <w:lang w:eastAsia="en-GB"/>
              </w:rPr>
              <w:t xml:space="preserve">1.7  </w:t>
            </w:r>
            <w:bookmarkStart w:id="0" w:name="_GoBack"/>
            <w:bookmarkEnd w:id="0"/>
            <w:r w:rsidR="007073D9">
              <w:rPr>
                <w:rFonts w:ascii="Arial" w:hAnsi="Arial" w:cs="Arial"/>
                <w:b/>
                <w:bCs/>
                <w:lang w:eastAsia="en-GB"/>
              </w:rPr>
              <w:t>10</w:t>
            </w:r>
            <w:r w:rsidRPr="007F32B6">
              <w:rPr>
                <w:rFonts w:ascii="Arial" w:hAnsi="Arial" w:cs="Arial"/>
                <w:b/>
                <w:bCs/>
                <w:lang w:eastAsia="en-GB"/>
              </w:rPr>
              <w:t>%</w:t>
            </w:r>
          </w:p>
        </w:tc>
        <w:tc>
          <w:tcPr>
            <w:tcW w:w="9229" w:type="dxa"/>
            <w:gridSpan w:val="2"/>
            <w:tcBorders>
              <w:top w:val="single" w:sz="6" w:space="0" w:color="auto"/>
              <w:left w:val="single" w:sz="6" w:space="0" w:color="auto"/>
              <w:bottom w:val="single" w:sz="6" w:space="0" w:color="auto"/>
              <w:right w:val="single" w:sz="6" w:space="0" w:color="auto"/>
            </w:tcBorders>
          </w:tcPr>
          <w:p w:rsidR="00BC56B4" w:rsidRDefault="00BC56B4" w:rsidP="00BC56B4">
            <w:pPr>
              <w:pStyle w:val="NormalWeb"/>
              <w:shd w:val="clear" w:color="auto" w:fill="FFFFFF"/>
              <w:spacing w:before="120" w:beforeAutospacing="0" w:after="0" w:afterAutospacing="0"/>
              <w:ind w:left="113" w:right="113"/>
              <w:jc w:val="both"/>
              <w:rPr>
                <w:color w:val="222222"/>
              </w:rPr>
            </w:pPr>
            <w:r>
              <w:rPr>
                <w:rFonts w:ascii="Arial" w:hAnsi="Arial" w:cs="Arial"/>
                <w:b/>
                <w:bCs/>
                <w:color w:val="222222"/>
              </w:rPr>
              <w:t>Promoting the Service</w:t>
            </w:r>
          </w:p>
          <w:p w:rsidR="00BC56B4" w:rsidRDefault="00BC56B4" w:rsidP="00BC56B4">
            <w:pPr>
              <w:pStyle w:val="NormalWeb"/>
              <w:shd w:val="clear" w:color="auto" w:fill="FFFFFF"/>
              <w:spacing w:before="0" w:beforeAutospacing="0" w:after="0" w:afterAutospacing="0"/>
              <w:ind w:left="113" w:right="113"/>
              <w:jc w:val="both"/>
              <w:rPr>
                <w:color w:val="222222"/>
              </w:rPr>
            </w:pPr>
            <w:r>
              <w:rPr>
                <w:rFonts w:ascii="Arial" w:hAnsi="Arial" w:cs="Arial"/>
                <w:b/>
                <w:bCs/>
                <w:color w:val="222222"/>
              </w:rPr>
              <w:t> </w:t>
            </w:r>
          </w:p>
          <w:p w:rsidR="00BC56B4" w:rsidRDefault="00BC56B4" w:rsidP="00BC56B4">
            <w:pPr>
              <w:pStyle w:val="NormalWeb"/>
              <w:shd w:val="clear" w:color="auto" w:fill="FFFFFF"/>
              <w:spacing w:before="0" w:beforeAutospacing="0" w:after="0" w:afterAutospacing="0"/>
              <w:ind w:left="113" w:right="113"/>
              <w:jc w:val="both"/>
              <w:rPr>
                <w:color w:val="222222"/>
              </w:rPr>
            </w:pPr>
            <w:r>
              <w:rPr>
                <w:rFonts w:ascii="Arial" w:hAnsi="Arial" w:cs="Arial"/>
                <w:color w:val="222222"/>
              </w:rPr>
              <w:t>Please outline how you will:</w:t>
            </w:r>
          </w:p>
          <w:p w:rsidR="00BC56B4" w:rsidRDefault="00BC56B4" w:rsidP="00BC56B4">
            <w:pPr>
              <w:pStyle w:val="NormalWeb"/>
              <w:shd w:val="clear" w:color="auto" w:fill="FFFFFF"/>
              <w:spacing w:before="0" w:beforeAutospacing="0" w:after="0" w:afterAutospacing="0"/>
              <w:ind w:left="113" w:right="113"/>
              <w:jc w:val="both"/>
              <w:rPr>
                <w:color w:val="222222"/>
              </w:rPr>
            </w:pPr>
            <w:r>
              <w:rPr>
                <w:rFonts w:ascii="Arial" w:hAnsi="Arial" w:cs="Arial"/>
                <w:color w:val="222222"/>
              </w:rPr>
              <w:t> </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Pr>
                <w:rFonts w:ascii="Arial" w:hAnsi="Arial" w:cs="Arial"/>
                <w:color w:val="222222"/>
              </w:rPr>
              <w:t>Determine how you will communicate with individuals – partners and wider stakeholders.</w:t>
            </w:r>
          </w:p>
          <w:p w:rsidR="00BC56B4" w:rsidRDefault="00BC56B4" w:rsidP="00BC56B4">
            <w:pPr>
              <w:pStyle w:val="NormalWeb"/>
              <w:shd w:val="clear" w:color="auto" w:fill="FFFFFF"/>
              <w:spacing w:before="0" w:beforeAutospacing="0" w:after="0" w:afterAutospacing="0"/>
              <w:ind w:left="113" w:right="113"/>
              <w:jc w:val="both"/>
              <w:rPr>
                <w:color w:val="222222"/>
              </w:rPr>
            </w:pPr>
            <w:r>
              <w:rPr>
                <w:rFonts w:ascii="Arial" w:hAnsi="Arial" w:cs="Arial"/>
                <w:color w:val="222222"/>
              </w:rPr>
              <w:t> </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Pr>
                <w:rFonts w:ascii="Arial" w:hAnsi="Arial" w:cs="Arial"/>
                <w:color w:val="222222"/>
              </w:rPr>
              <w:t>Determine what marketing techniques to use to achieve the outcomes and the rationale for these techniques.</w:t>
            </w:r>
          </w:p>
          <w:p w:rsidR="00BC56B4" w:rsidRDefault="00BC56B4" w:rsidP="00BC56B4">
            <w:pPr>
              <w:pStyle w:val="NormalWeb"/>
              <w:shd w:val="clear" w:color="auto" w:fill="FFFFFF"/>
              <w:spacing w:before="0" w:beforeAutospacing="0" w:after="0" w:afterAutospacing="0"/>
              <w:ind w:right="113"/>
              <w:jc w:val="both"/>
              <w:rPr>
                <w:color w:val="222222"/>
              </w:rPr>
            </w:pPr>
            <w:r>
              <w:rPr>
                <w:rFonts w:ascii="Arial" w:hAnsi="Arial" w:cs="Arial"/>
                <w:color w:val="222222"/>
              </w:rPr>
              <w:t> </w:t>
            </w:r>
          </w:p>
          <w:p w:rsidR="00BC56B4" w:rsidRDefault="00BC56B4" w:rsidP="00BC56B4">
            <w:pPr>
              <w:pStyle w:val="NormalWeb"/>
              <w:shd w:val="clear" w:color="auto" w:fill="FFFFFF"/>
              <w:spacing w:before="0" w:beforeAutospacing="0" w:after="0" w:afterAutospacing="0"/>
              <w:ind w:left="680" w:right="113"/>
              <w:jc w:val="both"/>
              <w:rPr>
                <w:color w:val="222222"/>
              </w:rPr>
            </w:pPr>
            <w:r>
              <w:rPr>
                <w:rFonts w:ascii="Symbol" w:hAnsi="Symbol"/>
                <w:color w:val="222222"/>
              </w:rPr>
              <w:t></w:t>
            </w:r>
            <w:r>
              <w:rPr>
                <w:color w:val="222222"/>
              </w:rPr>
              <w:t>                </w:t>
            </w:r>
            <w:r>
              <w:rPr>
                <w:rFonts w:ascii="Arial" w:hAnsi="Arial" w:cs="Arial"/>
                <w:color w:val="222222"/>
              </w:rPr>
              <w:t>Bring in additional/alternative resources from a wider range of funding streams to increase business development, improve value for money and mitigate against the risk of a potential reduction in MCC funding going forward.</w:t>
            </w:r>
          </w:p>
          <w:p w:rsidR="00BC56B4" w:rsidRDefault="00BC56B4" w:rsidP="00F332B2">
            <w:pPr>
              <w:autoSpaceDE w:val="0"/>
              <w:autoSpaceDN w:val="0"/>
              <w:adjustRightInd w:val="0"/>
              <w:spacing w:before="120" w:after="0"/>
              <w:ind w:left="57"/>
              <w:rPr>
                <w:rFonts w:ascii="Arial" w:hAnsi="Arial" w:cs="Arial"/>
                <w:b/>
                <w:bCs/>
                <w:color w:val="000000"/>
                <w:szCs w:val="22"/>
              </w:rPr>
            </w:pPr>
          </w:p>
          <w:p w:rsidR="00BC56B4" w:rsidRPr="00BC56B4" w:rsidRDefault="00BC56B4" w:rsidP="00F332B2">
            <w:pPr>
              <w:autoSpaceDE w:val="0"/>
              <w:autoSpaceDN w:val="0"/>
              <w:adjustRightInd w:val="0"/>
              <w:spacing w:before="120" w:after="0"/>
              <w:ind w:left="57"/>
              <w:rPr>
                <w:rFonts w:ascii="Arial" w:hAnsi="Arial" w:cs="Arial"/>
                <w:b/>
                <w:lang w:eastAsia="en-GB"/>
              </w:rPr>
            </w:pPr>
            <w:r w:rsidRPr="007F32B6">
              <w:rPr>
                <w:rFonts w:ascii="Arial" w:eastAsia="Helvetica Neue" w:hAnsi="Arial" w:cs="Arial"/>
                <w:b/>
              </w:rPr>
              <w:t>(Maximum 1000 words)</w:t>
            </w:r>
          </w:p>
        </w:tc>
      </w:tr>
      <w:tr w:rsidR="00BC56B4" w:rsidRPr="005B63CC" w:rsidTr="00BA3A99">
        <w:trPr>
          <w:gridAfter w:val="1"/>
          <w:wAfter w:w="15" w:type="dxa"/>
          <w:trHeight w:val="563"/>
        </w:trPr>
        <w:tc>
          <w:tcPr>
            <w:tcW w:w="851" w:type="dxa"/>
            <w:tcBorders>
              <w:top w:val="single" w:sz="6" w:space="0" w:color="auto"/>
              <w:left w:val="single" w:sz="6" w:space="0" w:color="auto"/>
              <w:bottom w:val="single" w:sz="6" w:space="0" w:color="auto"/>
              <w:right w:val="single" w:sz="6" w:space="0" w:color="auto"/>
            </w:tcBorders>
          </w:tcPr>
          <w:p w:rsidR="00BC56B4" w:rsidRPr="00903176" w:rsidRDefault="00BC56B4" w:rsidP="00F332B2">
            <w:pPr>
              <w:autoSpaceDE w:val="0"/>
              <w:autoSpaceDN w:val="0"/>
              <w:adjustRightInd w:val="0"/>
              <w:jc w:val="center"/>
              <w:rPr>
                <w:rFonts w:ascii="Arial" w:hAnsi="Arial" w:cs="Arial"/>
                <w:b/>
                <w:bCs/>
                <w:lang w:eastAsia="en-GB"/>
              </w:rPr>
            </w:pPr>
          </w:p>
        </w:tc>
        <w:tc>
          <w:tcPr>
            <w:tcW w:w="9229" w:type="dxa"/>
            <w:gridSpan w:val="2"/>
            <w:tcBorders>
              <w:top w:val="single" w:sz="6" w:space="0" w:color="auto"/>
              <w:left w:val="single" w:sz="6" w:space="0" w:color="auto"/>
              <w:bottom w:val="single" w:sz="6" w:space="0" w:color="auto"/>
              <w:right w:val="single" w:sz="6" w:space="0" w:color="auto"/>
            </w:tcBorders>
          </w:tcPr>
          <w:p w:rsidR="00BC56B4" w:rsidRDefault="00BC56B4" w:rsidP="008B1D36">
            <w:pPr>
              <w:autoSpaceDE w:val="0"/>
              <w:autoSpaceDN w:val="0"/>
              <w:adjustRightInd w:val="0"/>
              <w:spacing w:before="120" w:after="0"/>
              <w:ind w:left="57"/>
              <w:rPr>
                <w:rFonts w:ascii="Arial" w:hAnsi="Arial" w:cs="Arial"/>
                <w:b/>
                <w:lang w:eastAsia="en-GB"/>
              </w:rPr>
            </w:pPr>
            <w:r w:rsidRPr="00903176">
              <w:rPr>
                <w:rFonts w:ascii="Arial" w:hAnsi="Arial" w:cs="Arial"/>
                <w:b/>
                <w:lang w:eastAsia="en-GB"/>
              </w:rPr>
              <w:t>Response:</w:t>
            </w: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Default="008B1D36" w:rsidP="008B1D36">
            <w:pPr>
              <w:autoSpaceDE w:val="0"/>
              <w:autoSpaceDN w:val="0"/>
              <w:adjustRightInd w:val="0"/>
              <w:spacing w:before="120" w:after="0"/>
              <w:ind w:left="57"/>
              <w:rPr>
                <w:rFonts w:ascii="Arial" w:hAnsi="Arial" w:cs="Arial"/>
                <w:b/>
                <w:lang w:eastAsia="en-GB"/>
              </w:rPr>
            </w:pPr>
          </w:p>
          <w:p w:rsidR="008B1D36" w:rsidRPr="00903176" w:rsidRDefault="008B1D36" w:rsidP="008B1D36">
            <w:pPr>
              <w:autoSpaceDE w:val="0"/>
              <w:autoSpaceDN w:val="0"/>
              <w:adjustRightInd w:val="0"/>
              <w:spacing w:before="120" w:after="0"/>
              <w:ind w:left="57"/>
              <w:rPr>
                <w:rFonts w:ascii="Arial" w:hAnsi="Arial" w:cs="Arial"/>
                <w:b/>
                <w:lang w:eastAsia="en-GB"/>
              </w:rPr>
            </w:pPr>
          </w:p>
        </w:tc>
      </w:tr>
      <w:tr w:rsidR="00F332B2" w:rsidRPr="005B63CC" w:rsidTr="00BA3A99">
        <w:tblPrEx>
          <w:tblCellMar>
            <w:left w:w="0" w:type="dxa"/>
            <w:right w:w="0" w:type="dxa"/>
          </w:tblCellMar>
        </w:tblPrEx>
        <w:trPr>
          <w:trHeight w:val="1617"/>
        </w:trPr>
        <w:tc>
          <w:tcPr>
            <w:tcW w:w="851" w:type="dxa"/>
            <w:tcBorders>
              <w:top w:val="nil"/>
              <w:left w:val="single" w:sz="4" w:space="0" w:color="auto"/>
              <w:bottom w:val="single" w:sz="4" w:space="0" w:color="auto"/>
              <w:right w:val="single" w:sz="4" w:space="0" w:color="auto"/>
            </w:tcBorders>
            <w:noWrap/>
          </w:tcPr>
          <w:p w:rsidR="00F332B2" w:rsidRDefault="00BC56B4" w:rsidP="00F332B2">
            <w:pPr>
              <w:spacing w:before="120" w:after="0"/>
              <w:jc w:val="center"/>
              <w:rPr>
                <w:rFonts w:ascii="Arial" w:hAnsi="Arial" w:cs="Arial"/>
                <w:b/>
                <w:bCs/>
              </w:rPr>
            </w:pPr>
            <w:r>
              <w:rPr>
                <w:rFonts w:ascii="Arial" w:hAnsi="Arial" w:cs="Arial"/>
                <w:b/>
                <w:bCs/>
              </w:rPr>
              <w:t>Q1.8</w:t>
            </w:r>
          </w:p>
          <w:p w:rsidR="00F332B2" w:rsidRPr="005B63CC" w:rsidRDefault="00F332B2" w:rsidP="00F332B2">
            <w:pPr>
              <w:spacing w:after="0"/>
              <w:jc w:val="center"/>
              <w:rPr>
                <w:rFonts w:ascii="Arial" w:hAnsi="Arial" w:cs="Arial"/>
                <w:b/>
                <w:bCs/>
              </w:rPr>
            </w:pPr>
            <w:r>
              <w:rPr>
                <w:rFonts w:ascii="Arial" w:hAnsi="Arial" w:cs="Arial"/>
                <w:b/>
                <w:bCs/>
              </w:rPr>
              <w:t>Not scored</w:t>
            </w:r>
          </w:p>
          <w:p w:rsidR="00F332B2" w:rsidRPr="005B63CC" w:rsidRDefault="00F332B2" w:rsidP="00F332B2">
            <w:pPr>
              <w:spacing w:after="0"/>
              <w:jc w:val="center"/>
              <w:rPr>
                <w:rFonts w:ascii="Arial" w:hAnsi="Arial" w:cs="Arial"/>
                <w:b/>
                <w:bCs/>
              </w:rPr>
            </w:pPr>
          </w:p>
        </w:tc>
        <w:tc>
          <w:tcPr>
            <w:tcW w:w="9244" w:type="dxa"/>
            <w:gridSpan w:val="3"/>
            <w:tcBorders>
              <w:top w:val="nil"/>
              <w:left w:val="nil"/>
              <w:bottom w:val="single" w:sz="4" w:space="0" w:color="auto"/>
              <w:right w:val="single" w:sz="4" w:space="0" w:color="auto"/>
            </w:tcBorders>
            <w:noWrap/>
          </w:tcPr>
          <w:p w:rsidR="00F332B2" w:rsidRPr="00BA3A99" w:rsidRDefault="00F332B2" w:rsidP="00F332B2">
            <w:pPr>
              <w:pStyle w:val="DefaultText"/>
              <w:spacing w:before="120"/>
              <w:ind w:left="57" w:right="57"/>
              <w:rPr>
                <w:rFonts w:ascii="Arial" w:hAnsi="Arial" w:cs="Arial"/>
                <w:b/>
                <w:bCs/>
              </w:rPr>
            </w:pPr>
            <w:r w:rsidRPr="00BA3A99">
              <w:rPr>
                <w:rFonts w:ascii="Arial" w:hAnsi="Arial" w:cs="Arial"/>
                <w:b/>
                <w:bCs/>
              </w:rPr>
              <w:t>Business Continuity</w:t>
            </w:r>
          </w:p>
          <w:p w:rsidR="00F332B2" w:rsidRPr="005B63CC" w:rsidRDefault="00F332B2" w:rsidP="00F332B2">
            <w:pPr>
              <w:pStyle w:val="DefaultText"/>
              <w:ind w:left="57" w:right="57"/>
              <w:rPr>
                <w:rFonts w:ascii="Arial" w:hAnsi="Arial" w:cs="Arial"/>
              </w:rPr>
            </w:pPr>
          </w:p>
          <w:p w:rsidR="00F332B2" w:rsidRPr="005B63CC" w:rsidRDefault="00F332B2" w:rsidP="00F332B2">
            <w:pPr>
              <w:pStyle w:val="DefaultText"/>
              <w:ind w:left="57" w:right="170"/>
              <w:jc w:val="both"/>
              <w:rPr>
                <w:rFonts w:ascii="Arial" w:hAnsi="Arial" w:cs="Arial"/>
              </w:rPr>
            </w:pPr>
            <w:r w:rsidRPr="005B63CC">
              <w:rPr>
                <w:rFonts w:ascii="Arial" w:hAnsi="Arial" w:cs="Arial"/>
              </w:rPr>
              <w:t>The Civil Contingencies Act 2004 requires Local Authorities to ensure, through their procurement contracts, that all suppliers have Business Continuity Plans in place to ensure that they can deliver their critical services and products in the event of an emergency or business continuity incident.</w:t>
            </w:r>
          </w:p>
          <w:p w:rsidR="00F332B2" w:rsidRPr="005B63CC" w:rsidRDefault="00F332B2" w:rsidP="00F332B2">
            <w:pPr>
              <w:pStyle w:val="DefaultText"/>
              <w:ind w:left="57" w:right="170"/>
              <w:jc w:val="both"/>
              <w:rPr>
                <w:rFonts w:ascii="Arial" w:hAnsi="Arial" w:cs="Arial"/>
              </w:rPr>
            </w:pPr>
          </w:p>
          <w:p w:rsidR="00F332B2" w:rsidRPr="005B63CC" w:rsidRDefault="00F332B2" w:rsidP="00F332B2">
            <w:pPr>
              <w:pStyle w:val="DefaultText"/>
              <w:ind w:left="57" w:right="170"/>
              <w:jc w:val="both"/>
              <w:rPr>
                <w:rFonts w:ascii="Arial" w:hAnsi="Arial" w:cs="Arial"/>
              </w:rPr>
            </w:pPr>
            <w:r w:rsidRPr="005B63CC">
              <w:rPr>
                <w:rFonts w:ascii="Arial" w:hAnsi="Arial" w:cs="Arial"/>
              </w:rPr>
              <w:t xml:space="preserve">Business Continuity Management is a holistic process that identifies potential threats to an organisation and the impacts to business operations those threats, if realised, might cause and which provides a framework for building organisational resilience with the capability for an effective response.  </w:t>
            </w:r>
          </w:p>
          <w:p w:rsidR="00F332B2" w:rsidRPr="005B63CC" w:rsidRDefault="00F332B2" w:rsidP="00F332B2">
            <w:pPr>
              <w:pStyle w:val="DefaultText"/>
              <w:ind w:left="57" w:right="170"/>
              <w:jc w:val="both"/>
              <w:rPr>
                <w:rFonts w:ascii="Arial" w:hAnsi="Arial" w:cs="Arial"/>
              </w:rPr>
            </w:pPr>
          </w:p>
          <w:p w:rsidR="00F332B2" w:rsidRPr="005B63CC" w:rsidRDefault="00F332B2" w:rsidP="00F332B2">
            <w:pPr>
              <w:pStyle w:val="DefaultText"/>
              <w:numPr>
                <w:ilvl w:val="1"/>
                <w:numId w:val="1"/>
              </w:numPr>
              <w:ind w:left="57" w:right="170"/>
              <w:jc w:val="both"/>
              <w:rPr>
                <w:rFonts w:ascii="Arial" w:hAnsi="Arial" w:cs="Arial"/>
              </w:rPr>
            </w:pPr>
            <w:r w:rsidRPr="005B63CC">
              <w:rPr>
                <w:rFonts w:ascii="Arial" w:hAnsi="Arial" w:cs="Arial"/>
              </w:rPr>
              <w:t>Please provide a copy of your proposed Conti</w:t>
            </w:r>
            <w:r>
              <w:rPr>
                <w:rFonts w:ascii="Arial" w:hAnsi="Arial" w:cs="Arial"/>
              </w:rPr>
              <w:t>nuity Plan for this contract.</w:t>
            </w:r>
          </w:p>
          <w:p w:rsidR="00F332B2" w:rsidRPr="005B63CC" w:rsidRDefault="00F332B2" w:rsidP="00F332B2">
            <w:pPr>
              <w:spacing w:after="0"/>
              <w:jc w:val="center"/>
              <w:rPr>
                <w:rFonts w:ascii="Arial" w:hAnsi="Arial" w:cs="Arial"/>
                <w:b/>
                <w:bCs/>
              </w:rPr>
            </w:pPr>
          </w:p>
        </w:tc>
      </w:tr>
    </w:tbl>
    <w:p w:rsidR="00BE4F6B" w:rsidRPr="005B63CC" w:rsidRDefault="00BE4F6B" w:rsidP="000E37E7">
      <w:pPr>
        <w:pStyle w:val="DefaultText"/>
        <w:rPr>
          <w:rFonts w:cs="Arial"/>
          <w:b/>
          <w:sz w:val="32"/>
          <w:szCs w:val="32"/>
        </w:rPr>
      </w:pPr>
    </w:p>
    <w:p w:rsidR="00DC0D7F" w:rsidRPr="005B63CC" w:rsidRDefault="00DC0D7F">
      <w:pPr>
        <w:spacing w:after="0"/>
        <w:rPr>
          <w:rFonts w:ascii="Times New Roman" w:eastAsia="Times New Roman" w:hAnsi="Times New Roman" w:cs="Arial"/>
          <w:b/>
          <w:sz w:val="32"/>
          <w:szCs w:val="32"/>
        </w:rPr>
      </w:pPr>
    </w:p>
    <w:p w:rsidR="007C56EC" w:rsidRPr="005B63CC" w:rsidRDefault="007C56EC" w:rsidP="007C56EC">
      <w:pPr>
        <w:spacing w:after="0"/>
        <w:rPr>
          <w:vanish/>
        </w:rPr>
      </w:pPr>
    </w:p>
    <w:p w:rsidR="008C1641" w:rsidRPr="005B63CC" w:rsidRDefault="008C1641" w:rsidP="008C1641">
      <w:pPr>
        <w:pStyle w:val="DefaultText"/>
        <w:tabs>
          <w:tab w:val="left" w:pos="7380"/>
        </w:tabs>
        <w:rPr>
          <w:rFonts w:ascii="Arial" w:hAnsi="Arial" w:cs="Arial"/>
        </w:rPr>
      </w:pPr>
    </w:p>
    <w:p w:rsidR="008C1641" w:rsidRPr="005B63CC" w:rsidRDefault="008C1641" w:rsidP="00294F8D">
      <w:pPr>
        <w:pStyle w:val="Reporttitle"/>
      </w:pPr>
    </w:p>
    <w:p w:rsidR="005F302B" w:rsidRPr="005B63CC" w:rsidRDefault="005F302B" w:rsidP="007E62B3">
      <w:pPr>
        <w:ind w:right="-694"/>
        <w:rPr>
          <w:rFonts w:cs="Arial"/>
          <w:b/>
          <w:sz w:val="32"/>
          <w:szCs w:val="32"/>
        </w:rPr>
      </w:pPr>
    </w:p>
    <w:p w:rsidR="0069589D" w:rsidRPr="005B63CC" w:rsidRDefault="0069589D" w:rsidP="007E62B3">
      <w:pPr>
        <w:ind w:right="-694"/>
        <w:rPr>
          <w:rFonts w:cs="Arial"/>
          <w:b/>
          <w:sz w:val="32"/>
          <w:szCs w:val="32"/>
        </w:rPr>
      </w:pPr>
    </w:p>
    <w:p w:rsidR="0069589D" w:rsidRPr="005B63CC" w:rsidRDefault="0069589D" w:rsidP="007E62B3">
      <w:pPr>
        <w:ind w:right="-694"/>
        <w:rPr>
          <w:rFonts w:cs="Arial"/>
          <w:b/>
          <w:sz w:val="32"/>
          <w:szCs w:val="32"/>
        </w:rPr>
      </w:pPr>
    </w:p>
    <w:p w:rsidR="0069589D" w:rsidRPr="005B63CC" w:rsidRDefault="0069589D" w:rsidP="007E62B3">
      <w:pPr>
        <w:ind w:right="-694"/>
        <w:rPr>
          <w:rFonts w:cs="Arial"/>
          <w:b/>
          <w:sz w:val="32"/>
          <w:szCs w:val="32"/>
        </w:rPr>
      </w:pPr>
    </w:p>
    <w:p w:rsidR="0069589D" w:rsidRPr="005B63CC" w:rsidRDefault="0069589D" w:rsidP="007E62B3">
      <w:pPr>
        <w:ind w:right="-694"/>
        <w:rPr>
          <w:rFonts w:cs="Arial"/>
          <w:b/>
          <w:sz w:val="32"/>
          <w:szCs w:val="32"/>
        </w:rPr>
      </w:pPr>
    </w:p>
    <w:p w:rsidR="0069589D" w:rsidRPr="005B63CC" w:rsidRDefault="0069589D" w:rsidP="007E62B3">
      <w:pPr>
        <w:ind w:right="-694"/>
        <w:rPr>
          <w:rFonts w:cs="Arial"/>
          <w:b/>
          <w:sz w:val="32"/>
          <w:szCs w:val="32"/>
        </w:rPr>
      </w:pPr>
    </w:p>
    <w:p w:rsidR="00775776" w:rsidRPr="005B63CC" w:rsidRDefault="00947652" w:rsidP="00294F8D">
      <w:pPr>
        <w:pStyle w:val="Reporttitle"/>
      </w:pPr>
      <w:r w:rsidRPr="005B63CC">
        <w:t>Part 2</w:t>
      </w:r>
    </w:p>
    <w:p w:rsidR="00775776" w:rsidRPr="005B63CC" w:rsidRDefault="00775776" w:rsidP="00294F8D">
      <w:pPr>
        <w:pStyle w:val="Reporttitle"/>
      </w:pPr>
    </w:p>
    <w:p w:rsidR="00775776" w:rsidRPr="005B63CC" w:rsidRDefault="00775776" w:rsidP="00294F8D">
      <w:pPr>
        <w:pStyle w:val="Reporttitle"/>
      </w:pPr>
      <w:r w:rsidRPr="005B63CC">
        <w:t>Certificate of Bona Fide Tender</w:t>
      </w:r>
    </w:p>
    <w:p w:rsidR="00775776" w:rsidRPr="005B63CC" w:rsidRDefault="00775776" w:rsidP="00775776">
      <w:pPr>
        <w:pStyle w:val="DefaultText"/>
        <w:tabs>
          <w:tab w:val="left" w:pos="7380"/>
        </w:tabs>
        <w:rPr>
          <w:rFonts w:ascii="Arial" w:hAnsi="Arial" w:cs="Arial"/>
          <w:sz w:val="52"/>
          <w:szCs w:val="52"/>
        </w:rPr>
      </w:pPr>
    </w:p>
    <w:p w:rsidR="00775776" w:rsidRPr="005B63CC" w:rsidRDefault="00775776" w:rsidP="00775776">
      <w:pPr>
        <w:pStyle w:val="DefaultText"/>
        <w:tabs>
          <w:tab w:val="left" w:pos="7380"/>
        </w:tabs>
        <w:rPr>
          <w:rFonts w:ascii="Arial" w:hAnsi="Arial" w:cs="Arial"/>
          <w:sz w:val="72"/>
          <w:szCs w:val="72"/>
        </w:rPr>
      </w:pPr>
    </w:p>
    <w:p w:rsidR="00775776" w:rsidRPr="005B63CC" w:rsidRDefault="00775776" w:rsidP="00775776">
      <w:pPr>
        <w:pStyle w:val="DefaultText"/>
        <w:tabs>
          <w:tab w:val="left" w:pos="7380"/>
        </w:tabs>
        <w:rPr>
          <w:rFonts w:ascii="Arial" w:hAnsi="Arial" w:cs="Arial"/>
        </w:rPr>
      </w:pPr>
    </w:p>
    <w:p w:rsidR="00775776" w:rsidRPr="005B63CC" w:rsidRDefault="00775776" w:rsidP="00775776">
      <w:pPr>
        <w:pStyle w:val="DefaultText"/>
        <w:tabs>
          <w:tab w:val="left" w:pos="7380"/>
        </w:tabs>
        <w:rPr>
          <w:rFonts w:ascii="Arial" w:hAnsi="Arial" w:cs="Arial"/>
        </w:rPr>
      </w:pPr>
    </w:p>
    <w:p w:rsidR="00775776" w:rsidRPr="005B63CC" w:rsidRDefault="00775776" w:rsidP="00775776">
      <w:pPr>
        <w:pStyle w:val="DefaultText"/>
        <w:tabs>
          <w:tab w:val="left" w:pos="7380"/>
        </w:tabs>
        <w:rPr>
          <w:rFonts w:ascii="Arial" w:hAnsi="Arial" w:cs="Arial"/>
        </w:rPr>
      </w:pPr>
    </w:p>
    <w:p w:rsidR="00775776" w:rsidRPr="005B63CC" w:rsidRDefault="00775776" w:rsidP="00294F8D">
      <w:pPr>
        <w:pStyle w:val="Reporttitle"/>
      </w:pPr>
    </w:p>
    <w:p w:rsidR="00775776" w:rsidRPr="005B63CC" w:rsidRDefault="00775776" w:rsidP="00294F8D">
      <w:pPr>
        <w:pStyle w:val="Reporttitle"/>
      </w:pPr>
    </w:p>
    <w:p w:rsidR="00947652" w:rsidRPr="005B63CC" w:rsidRDefault="00947652" w:rsidP="00775776">
      <w:pPr>
        <w:pStyle w:val="DefaultText"/>
      </w:pPr>
    </w:p>
    <w:p w:rsidR="00947652" w:rsidRPr="005B63CC" w:rsidRDefault="00947652" w:rsidP="00775776">
      <w:pPr>
        <w:pStyle w:val="DefaultText"/>
      </w:pPr>
    </w:p>
    <w:p w:rsidR="00947652" w:rsidRPr="005B63CC" w:rsidRDefault="00947652" w:rsidP="00775776">
      <w:pPr>
        <w:pStyle w:val="DefaultText"/>
      </w:pPr>
    </w:p>
    <w:p w:rsidR="00947652" w:rsidRPr="005B63CC" w:rsidRDefault="00947652" w:rsidP="00775776">
      <w:pPr>
        <w:pStyle w:val="DefaultText"/>
      </w:pPr>
    </w:p>
    <w:p w:rsidR="00947652" w:rsidRPr="005B63CC" w:rsidRDefault="00947652" w:rsidP="00775776">
      <w:pPr>
        <w:pStyle w:val="DefaultText"/>
      </w:pPr>
    </w:p>
    <w:p w:rsidR="00947652" w:rsidRPr="005B63CC" w:rsidRDefault="00947652" w:rsidP="00775776">
      <w:pPr>
        <w:pStyle w:val="DefaultText"/>
      </w:pPr>
    </w:p>
    <w:p w:rsidR="00B35EC1" w:rsidRDefault="00B35EC1">
      <w:pPr>
        <w:spacing w:after="0"/>
        <w:rPr>
          <w:rFonts w:ascii="Arial" w:eastAsia="Times New Roman" w:hAnsi="Arial" w:cs="Arial"/>
          <w:b/>
          <w:bCs/>
          <w:sz w:val="32"/>
          <w:szCs w:val="32"/>
        </w:rPr>
      </w:pPr>
      <w:r>
        <w:rPr>
          <w:rFonts w:ascii="Arial" w:hAnsi="Arial" w:cs="Arial"/>
          <w:b/>
          <w:bCs/>
          <w:sz w:val="32"/>
          <w:szCs w:val="32"/>
        </w:rPr>
        <w:br w:type="page"/>
      </w:r>
    </w:p>
    <w:p w:rsidR="00775776" w:rsidRPr="005B63CC" w:rsidRDefault="00775776" w:rsidP="000E3170">
      <w:pPr>
        <w:pStyle w:val="DefaultText"/>
        <w:rPr>
          <w:rFonts w:ascii="Arial" w:hAnsi="Arial" w:cs="Arial"/>
          <w:b/>
          <w:bCs/>
          <w:sz w:val="32"/>
          <w:szCs w:val="32"/>
        </w:rPr>
      </w:pPr>
      <w:r w:rsidRPr="005B63CC">
        <w:rPr>
          <w:rFonts w:ascii="Arial" w:hAnsi="Arial" w:cs="Arial"/>
          <w:b/>
          <w:bCs/>
          <w:sz w:val="32"/>
          <w:szCs w:val="32"/>
        </w:rPr>
        <w:lastRenderedPageBreak/>
        <w:t>Declaration</w:t>
      </w:r>
    </w:p>
    <w:p w:rsidR="002C34D9" w:rsidRPr="005B63CC" w:rsidRDefault="002C34D9" w:rsidP="000E3170">
      <w:pPr>
        <w:pStyle w:val="DefaultText"/>
      </w:pPr>
    </w:p>
    <w:p w:rsidR="00775776" w:rsidRPr="005B63CC" w:rsidRDefault="00775776" w:rsidP="007757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5B63CC">
        <w:rPr>
          <w:rFonts w:ascii="Arial" w:hAnsi="Arial" w:cs="Arial"/>
          <w:b/>
        </w:rPr>
        <w:t>PLEASE READ AND SIGN THE DECLARATION BELOW</w:t>
      </w:r>
    </w:p>
    <w:p w:rsidR="00775776" w:rsidRPr="005B63CC" w:rsidRDefault="00775776" w:rsidP="00D56EAC">
      <w:pPr>
        <w:pBdr>
          <w:top w:val="nil"/>
          <w:left w:val="nil"/>
          <w:bottom w:val="nil"/>
          <w:right w:val="nil"/>
          <w:between w:val="nil"/>
        </w:pBdr>
        <w:spacing w:after="0" w:line="276" w:lineRule="auto"/>
        <w:rPr>
          <w:rFonts w:ascii="Arial" w:hAnsi="Arial" w:cs="Arial"/>
        </w:rPr>
      </w:pPr>
      <w:r w:rsidRPr="005B63CC">
        <w:rPr>
          <w:rFonts w:ascii="Arial" w:hAnsi="Arial" w:cs="Arial"/>
        </w:rPr>
        <w:t xml:space="preserve">I/We apply to be considered to provide </w:t>
      </w:r>
      <w:r w:rsidR="0001421E">
        <w:rPr>
          <w:rFonts w:ascii="Arial" w:hAnsi="Arial" w:cs="Arial"/>
        </w:rPr>
        <w:t xml:space="preserve">the </w:t>
      </w:r>
      <w:r w:rsidR="00521C7B" w:rsidRPr="00521C7B">
        <w:rPr>
          <w:rFonts w:ascii="Arial" w:hAnsi="Arial" w:cs="Arial"/>
        </w:rPr>
        <w:t xml:space="preserve">Under 18’s Physical Activity on Referral Service (PARS) </w:t>
      </w:r>
      <w:r w:rsidRPr="00521C7B">
        <w:rPr>
          <w:rFonts w:ascii="Arial" w:hAnsi="Arial" w:cs="Arial"/>
          <w:bCs/>
        </w:rPr>
        <w:t>for</w:t>
      </w:r>
      <w:r w:rsidRPr="005B63CC">
        <w:rPr>
          <w:rFonts w:ascii="Arial" w:hAnsi="Arial" w:cs="Arial"/>
          <w:bCs/>
        </w:rPr>
        <w:t xml:space="preserve"> Manchester City Council.</w:t>
      </w:r>
    </w:p>
    <w:p w:rsidR="00775776" w:rsidRPr="005B63CC" w:rsidRDefault="00775776" w:rsidP="007757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p>
    <w:p w:rsidR="00775776" w:rsidRPr="005B63CC" w:rsidRDefault="00775776" w:rsidP="007757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B63CC">
        <w:rPr>
          <w:rFonts w:ascii="Arial" w:hAnsi="Arial" w:cs="Arial"/>
        </w:rPr>
        <w:t>I/We certify that the information supplied is accurate to the best of my/our knowledge and that I/We accept the conditions and undertakings requested in the tender. I/We understand that false information could result in my/our</w:t>
      </w:r>
      <w:r w:rsidR="00E10BF3" w:rsidRPr="005B63CC">
        <w:rPr>
          <w:rFonts w:ascii="Arial" w:hAnsi="Arial" w:cs="Arial"/>
        </w:rPr>
        <w:t xml:space="preserve"> </w:t>
      </w:r>
      <w:r w:rsidRPr="005B63CC">
        <w:rPr>
          <w:rFonts w:ascii="Arial" w:hAnsi="Arial" w:cs="Arial"/>
        </w:rPr>
        <w:t>exclusion from consideration for this or any other contract</w:t>
      </w:r>
      <w:r w:rsidR="00773ED9" w:rsidRPr="005B63CC">
        <w:rPr>
          <w:rFonts w:ascii="Arial" w:hAnsi="Arial" w:cs="Arial"/>
        </w:rPr>
        <w:t xml:space="preserve"> or framework</w:t>
      </w:r>
      <w:r w:rsidRPr="005B63CC">
        <w:rPr>
          <w:rFonts w:ascii="Arial" w:hAnsi="Arial" w:cs="Arial"/>
        </w:rPr>
        <w:t xml:space="preserve"> with the Council.</w:t>
      </w:r>
    </w:p>
    <w:p w:rsidR="00775776" w:rsidRPr="005B63CC" w:rsidRDefault="00775776" w:rsidP="007757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p>
    <w:p w:rsidR="00775776" w:rsidRPr="005B63CC" w:rsidRDefault="00775776" w:rsidP="007757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B63CC">
        <w:rPr>
          <w:rFonts w:ascii="Arial" w:hAnsi="Arial" w:cs="Arial"/>
        </w:rPr>
        <w:t>I/We also understand that it is a criminal offence, punishable by imprisonment, to give or offer any gift or consideration whatsoever as an inducement or reward to any servant of a public body and that any such action will empower the Council to cancel any contract</w:t>
      </w:r>
      <w:r w:rsidR="00773ED9" w:rsidRPr="005B63CC">
        <w:rPr>
          <w:rFonts w:ascii="Arial" w:hAnsi="Arial" w:cs="Arial"/>
        </w:rPr>
        <w:t xml:space="preserve"> or framework</w:t>
      </w:r>
      <w:r w:rsidRPr="005B63CC">
        <w:rPr>
          <w:rFonts w:ascii="Arial" w:hAnsi="Arial" w:cs="Arial"/>
        </w:rPr>
        <w:t xml:space="preserve"> currently in force and will result in my/our exclusion from consideration for this or any other contract</w:t>
      </w:r>
      <w:r w:rsidR="00773ED9" w:rsidRPr="005B63CC">
        <w:rPr>
          <w:rFonts w:ascii="Arial" w:hAnsi="Arial" w:cs="Arial"/>
        </w:rPr>
        <w:t xml:space="preserve"> or framework</w:t>
      </w:r>
      <w:r w:rsidRPr="005B63CC">
        <w:rPr>
          <w:rFonts w:ascii="Arial" w:hAnsi="Arial" w:cs="Arial"/>
        </w:rPr>
        <w:t xml:space="preserve"> with the Council.</w:t>
      </w:r>
    </w:p>
    <w:p w:rsidR="00775776" w:rsidRPr="005B63CC" w:rsidRDefault="00775776" w:rsidP="007757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rsidR="00775776" w:rsidRPr="005B63CC" w:rsidRDefault="00775776" w:rsidP="00775776">
      <w:pPr>
        <w:pStyle w:val="DefaultText"/>
        <w:tabs>
          <w:tab w:val="left" w:pos="0"/>
          <w:tab w:val="left" w:pos="1080"/>
          <w:tab w:val="left" w:pos="2280"/>
          <w:tab w:val="left" w:pos="4680"/>
          <w:tab w:val="left" w:pos="7080"/>
          <w:tab w:val="left" w:pos="7680"/>
        </w:tabs>
        <w:ind w:right="360" w:hanging="540"/>
        <w:rPr>
          <w:rFonts w:ascii="Arial" w:hAnsi="Arial" w:cs="Arial"/>
        </w:rPr>
      </w:pPr>
      <w:r w:rsidRPr="005B63CC">
        <w:rPr>
          <w:rFonts w:ascii="Arial" w:hAnsi="Arial" w:cs="Arial"/>
        </w:rPr>
        <w:tab/>
        <w:t>I/We confirm that:</w:t>
      </w:r>
    </w:p>
    <w:p w:rsidR="00775776" w:rsidRPr="005B63CC" w:rsidRDefault="00775776" w:rsidP="00775776">
      <w:pPr>
        <w:pStyle w:val="DefaultText"/>
        <w:tabs>
          <w:tab w:val="left" w:pos="0"/>
          <w:tab w:val="left" w:pos="1080"/>
          <w:tab w:val="left" w:pos="2280"/>
          <w:tab w:val="left" w:pos="4680"/>
          <w:tab w:val="left" w:pos="7080"/>
          <w:tab w:val="left" w:pos="7680"/>
        </w:tabs>
        <w:ind w:right="360" w:hanging="540"/>
        <w:rPr>
          <w:rFonts w:ascii="Arial" w:hAnsi="Arial" w:cs="Arial"/>
        </w:rPr>
      </w:pPr>
    </w:p>
    <w:p w:rsidR="00775776" w:rsidRPr="005B63CC" w:rsidRDefault="00775776" w:rsidP="00775776">
      <w:pPr>
        <w:pStyle w:val="DefaultText"/>
        <w:tabs>
          <w:tab w:val="left" w:pos="540"/>
          <w:tab w:val="left" w:pos="2280"/>
          <w:tab w:val="left" w:pos="4680"/>
          <w:tab w:val="left" w:pos="7080"/>
          <w:tab w:val="left" w:pos="7680"/>
        </w:tabs>
        <w:ind w:left="540" w:right="360" w:hanging="540"/>
        <w:rPr>
          <w:rFonts w:ascii="Arial" w:hAnsi="Arial" w:cs="Arial"/>
        </w:rPr>
      </w:pPr>
      <w:r w:rsidRPr="005B63CC">
        <w:rPr>
          <w:rFonts w:ascii="Arial" w:hAnsi="Arial" w:cs="Arial"/>
        </w:rPr>
        <w:t>(</w:t>
      </w:r>
      <w:proofErr w:type="spellStart"/>
      <w:r w:rsidRPr="005B63CC">
        <w:rPr>
          <w:rFonts w:ascii="Arial" w:hAnsi="Arial" w:cs="Arial"/>
        </w:rPr>
        <w:t>i</w:t>
      </w:r>
      <w:proofErr w:type="spellEnd"/>
      <w:r w:rsidRPr="005B63CC">
        <w:rPr>
          <w:rFonts w:ascii="Arial" w:hAnsi="Arial" w:cs="Arial"/>
        </w:rPr>
        <w:t>)</w:t>
      </w:r>
      <w:r w:rsidRPr="005B63CC">
        <w:rPr>
          <w:rFonts w:ascii="Arial" w:hAnsi="Arial" w:cs="Arial"/>
        </w:rPr>
        <w:tab/>
        <w:t>I/We have not communicated and will not communicate to any person, under agreement or arrangement, the amount of this tender/quotation.</w:t>
      </w:r>
    </w:p>
    <w:p w:rsidR="00775776" w:rsidRPr="005B63CC" w:rsidRDefault="00775776" w:rsidP="00775776">
      <w:pPr>
        <w:pStyle w:val="DefaultText"/>
        <w:tabs>
          <w:tab w:val="left" w:pos="540"/>
          <w:tab w:val="left" w:pos="2280"/>
          <w:tab w:val="left" w:pos="4680"/>
          <w:tab w:val="left" w:pos="7080"/>
          <w:tab w:val="left" w:pos="7680"/>
        </w:tabs>
        <w:ind w:left="540" w:right="360" w:hanging="540"/>
        <w:rPr>
          <w:rFonts w:ascii="Arial" w:hAnsi="Arial" w:cs="Arial"/>
        </w:rPr>
      </w:pPr>
    </w:p>
    <w:p w:rsidR="00775776" w:rsidRPr="005B63CC" w:rsidRDefault="00775776" w:rsidP="00775776">
      <w:pPr>
        <w:pStyle w:val="DefaultText"/>
        <w:tabs>
          <w:tab w:val="left" w:pos="540"/>
          <w:tab w:val="left" w:pos="2280"/>
          <w:tab w:val="left" w:pos="4680"/>
          <w:tab w:val="left" w:pos="7080"/>
          <w:tab w:val="left" w:pos="7680"/>
        </w:tabs>
        <w:ind w:left="540" w:right="360" w:hanging="540"/>
        <w:rPr>
          <w:rFonts w:ascii="Arial" w:hAnsi="Arial" w:cs="Arial"/>
        </w:rPr>
      </w:pPr>
      <w:r w:rsidRPr="005B63CC">
        <w:rPr>
          <w:rFonts w:ascii="Arial" w:hAnsi="Arial" w:cs="Arial"/>
        </w:rPr>
        <w:t>(ii)</w:t>
      </w:r>
      <w:r w:rsidRPr="005B63CC">
        <w:rPr>
          <w:rFonts w:ascii="Arial" w:hAnsi="Arial" w:cs="Arial"/>
        </w:rPr>
        <w:tab/>
        <w:t>The amount of this tender/quotation has not been adjusted under any agreement or arrangement with any person.</w:t>
      </w:r>
    </w:p>
    <w:p w:rsidR="00775776" w:rsidRPr="005B63CC" w:rsidRDefault="00775776" w:rsidP="007757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u w:val="single"/>
        </w:rPr>
      </w:pPr>
    </w:p>
    <w:p w:rsidR="00947652" w:rsidRPr="005B63CC" w:rsidRDefault="0099493E" w:rsidP="0099493E">
      <w:pPr>
        <w:pStyle w:val="DefaultText"/>
        <w:tabs>
          <w:tab w:val="left" w:pos="355"/>
        </w:tabs>
        <w:rPr>
          <w:rFonts w:ascii="Arial" w:hAnsi="Arial" w:cs="Arial"/>
          <w:b/>
          <w:u w:val="single"/>
        </w:rPr>
      </w:pPr>
      <w:r w:rsidRPr="005B63CC">
        <w:rPr>
          <w:rFonts w:ascii="Arial" w:hAnsi="Arial" w:cs="Arial"/>
          <w:b/>
          <w:u w:val="single"/>
        </w:rPr>
        <w:t>Signed for and on behalf of the organi</w:t>
      </w:r>
      <w:r w:rsidR="0069589D" w:rsidRPr="005B63CC">
        <w:rPr>
          <w:rFonts w:ascii="Arial" w:hAnsi="Arial" w:cs="Arial"/>
          <w:b/>
          <w:u w:val="single"/>
        </w:rPr>
        <w:t>s</w:t>
      </w:r>
      <w:r w:rsidRPr="005B63CC">
        <w:rPr>
          <w:rFonts w:ascii="Arial" w:hAnsi="Arial" w:cs="Arial"/>
          <w:b/>
          <w:u w:val="single"/>
        </w:rPr>
        <w:t>ation:</w:t>
      </w:r>
    </w:p>
    <w:p w:rsidR="002C34D9" w:rsidRPr="005B63CC" w:rsidRDefault="002C34D9" w:rsidP="0099493E">
      <w:pPr>
        <w:pStyle w:val="DefaultText"/>
        <w:tabs>
          <w:tab w:val="left" w:pos="355"/>
        </w:tabs>
        <w:rPr>
          <w:rFonts w:ascii="Arial" w:hAnsi="Arial" w:cs="Arial"/>
          <w:b/>
          <w:u w:val="single"/>
        </w:rPr>
      </w:pPr>
    </w:p>
    <w:tbl>
      <w:tblPr>
        <w:tblStyle w:val="TableGrid"/>
        <w:tblW w:w="0" w:type="auto"/>
        <w:tblInd w:w="-5" w:type="dxa"/>
        <w:tblLook w:val="04A0" w:firstRow="1" w:lastRow="0" w:firstColumn="1" w:lastColumn="0" w:noHBand="0" w:noVBand="1"/>
      </w:tblPr>
      <w:tblGrid>
        <w:gridCol w:w="2977"/>
        <w:gridCol w:w="6981"/>
      </w:tblGrid>
      <w:tr w:rsidR="00E10BF3" w:rsidRPr="005B63CC" w:rsidTr="0069589D">
        <w:trPr>
          <w:trHeight w:val="376"/>
        </w:trPr>
        <w:tc>
          <w:tcPr>
            <w:tcW w:w="9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Contact details and declaration</w:t>
            </w:r>
          </w:p>
        </w:tc>
      </w:tr>
      <w:tr w:rsidR="00E10BF3" w:rsidRPr="005B63CC" w:rsidTr="0069589D">
        <w:trPr>
          <w:trHeight w:val="693"/>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Question</w:t>
            </w:r>
          </w:p>
        </w:tc>
        <w:tc>
          <w:tcPr>
            <w:tcW w:w="6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Response</w:t>
            </w:r>
          </w:p>
        </w:tc>
      </w:tr>
      <w:tr w:rsidR="00E10BF3" w:rsidRPr="005B63CC" w:rsidTr="0069589D">
        <w:trPr>
          <w:trHeight w:val="575"/>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Contact Name</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554"/>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Name of Organisation</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549"/>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Role in Organisation</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556"/>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Phone Number</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551"/>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E-mail address</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573"/>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Postal address</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553"/>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Signature (electronic is acceptable)</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r w:rsidR="00E10BF3" w:rsidRPr="005B63CC" w:rsidTr="0069589D">
        <w:trPr>
          <w:trHeight w:val="688"/>
        </w:trPr>
        <w:tc>
          <w:tcPr>
            <w:tcW w:w="2977" w:type="dxa"/>
            <w:tcBorders>
              <w:top w:val="single" w:sz="4" w:space="0" w:color="auto"/>
              <w:left w:val="single" w:sz="4" w:space="0" w:color="auto"/>
              <w:bottom w:val="single" w:sz="4" w:space="0" w:color="auto"/>
              <w:right w:val="single" w:sz="4" w:space="0" w:color="auto"/>
            </w:tcBorders>
            <w:vAlign w:val="center"/>
            <w:hideMark/>
          </w:tcPr>
          <w:p w:rsidR="00E10BF3" w:rsidRPr="005B63CC" w:rsidRDefault="00E10BF3">
            <w:pPr>
              <w:spacing w:after="0"/>
              <w:rPr>
                <w:rFonts w:ascii="Arial" w:eastAsiaTheme="minorHAnsi" w:hAnsi="Arial" w:cs="Arial"/>
                <w:sz w:val="22"/>
                <w:szCs w:val="22"/>
              </w:rPr>
            </w:pPr>
            <w:r w:rsidRPr="005B63CC">
              <w:rPr>
                <w:rFonts w:ascii="Arial" w:eastAsiaTheme="minorHAnsi" w:hAnsi="Arial" w:cs="Arial"/>
                <w:sz w:val="22"/>
                <w:szCs w:val="22"/>
              </w:rPr>
              <w:t>Date</w:t>
            </w:r>
          </w:p>
        </w:tc>
        <w:tc>
          <w:tcPr>
            <w:tcW w:w="6981" w:type="dxa"/>
            <w:tcBorders>
              <w:top w:val="single" w:sz="4" w:space="0" w:color="auto"/>
              <w:left w:val="single" w:sz="4" w:space="0" w:color="auto"/>
              <w:bottom w:val="single" w:sz="4" w:space="0" w:color="auto"/>
              <w:right w:val="single" w:sz="4" w:space="0" w:color="auto"/>
            </w:tcBorders>
            <w:vAlign w:val="center"/>
          </w:tcPr>
          <w:p w:rsidR="00E10BF3" w:rsidRPr="005B63CC" w:rsidRDefault="00E10BF3">
            <w:pPr>
              <w:spacing w:after="0"/>
              <w:rPr>
                <w:rFonts w:ascii="Arial" w:eastAsiaTheme="minorHAnsi" w:hAnsi="Arial" w:cs="Arial"/>
                <w:sz w:val="22"/>
                <w:szCs w:val="22"/>
              </w:rPr>
            </w:pPr>
          </w:p>
        </w:tc>
      </w:tr>
    </w:tbl>
    <w:p w:rsidR="002C34D9" w:rsidRPr="005B63CC" w:rsidRDefault="002C34D9" w:rsidP="00775776">
      <w:pPr>
        <w:pStyle w:val="DefaultText"/>
        <w:tabs>
          <w:tab w:val="left" w:pos="378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32"/>
          <w:szCs w:val="32"/>
        </w:rPr>
      </w:pPr>
    </w:p>
    <w:p w:rsidR="00DC1066" w:rsidRDefault="00DC1066" w:rsidP="00775776">
      <w:pPr>
        <w:pStyle w:val="DefaultText"/>
        <w:tabs>
          <w:tab w:val="left" w:pos="378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32"/>
          <w:szCs w:val="32"/>
        </w:rPr>
      </w:pPr>
    </w:p>
    <w:p w:rsidR="00775776" w:rsidRPr="005B63CC" w:rsidRDefault="00775776" w:rsidP="00775776">
      <w:pPr>
        <w:pStyle w:val="DefaultText"/>
        <w:tabs>
          <w:tab w:val="left" w:pos="378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32"/>
          <w:szCs w:val="32"/>
        </w:rPr>
      </w:pPr>
      <w:r w:rsidRPr="005B63CC">
        <w:rPr>
          <w:rFonts w:ascii="Arial" w:hAnsi="Arial" w:cs="Arial"/>
          <w:b/>
          <w:sz w:val="32"/>
          <w:szCs w:val="32"/>
        </w:rPr>
        <w:lastRenderedPageBreak/>
        <w:t>Anti-Collusion Certificate</w:t>
      </w:r>
    </w:p>
    <w:p w:rsidR="00775776" w:rsidRPr="005B63CC" w:rsidRDefault="00775776" w:rsidP="00693AFF">
      <w:pPr>
        <w:pStyle w:val="DefaultText"/>
        <w:tabs>
          <w:tab w:val="left" w:pos="378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32"/>
          <w:szCs w:val="32"/>
        </w:rPr>
      </w:pPr>
    </w:p>
    <w:p w:rsidR="00775776" w:rsidRPr="005B63CC" w:rsidRDefault="00775776" w:rsidP="00693AFF">
      <w:pPr>
        <w:pStyle w:val="DefaultText"/>
        <w:jc w:val="both"/>
        <w:rPr>
          <w:rFonts w:ascii="Arial" w:hAnsi="Arial"/>
        </w:rPr>
      </w:pPr>
      <w:r w:rsidRPr="005B63CC">
        <w:rPr>
          <w:rFonts w:ascii="Arial" w:hAnsi="Arial"/>
        </w:rPr>
        <w:t>The essence of the public procurement process is that the Council shall receive bona fide competitive tenders from all Bidders. In recognition of this principle we hereby certify that this is a bona fide Bid, intended to be competitive, and that we have not fixed or adjusted the amount of the Bid or the rates or prices quoted by or under or in accordance with any agreement or arrangement with any other Bidder (other than a member of our own consortium). We have not and insofar as we are aware neither has any Bidder Party (a</w:t>
      </w:r>
      <w:r w:rsidR="004910E7" w:rsidRPr="005B63CC">
        <w:rPr>
          <w:rFonts w:ascii="Arial" w:hAnsi="Arial"/>
        </w:rPr>
        <w:t>s defined in the Invitation to Tender</w:t>
      </w:r>
      <w:r w:rsidRPr="005B63CC">
        <w:rPr>
          <w:rFonts w:ascii="Arial" w:hAnsi="Arial"/>
        </w:rPr>
        <w:t xml:space="preserve">): </w:t>
      </w:r>
    </w:p>
    <w:p w:rsidR="00775776" w:rsidRPr="005B63CC" w:rsidRDefault="00775776" w:rsidP="00693AFF">
      <w:pPr>
        <w:pStyle w:val="DefaultText"/>
        <w:jc w:val="both"/>
        <w:rPr>
          <w:rFonts w:ascii="Arial" w:hAnsi="Arial"/>
        </w:rPr>
      </w:pPr>
    </w:p>
    <w:p w:rsidR="00775776" w:rsidRPr="005B63CC" w:rsidRDefault="00775776" w:rsidP="00693AFF">
      <w:pPr>
        <w:pStyle w:val="DefaultText"/>
        <w:jc w:val="both"/>
        <w:rPr>
          <w:rFonts w:ascii="Arial" w:hAnsi="Arial"/>
        </w:rPr>
      </w:pPr>
      <w:r w:rsidRPr="005B63CC">
        <w:rPr>
          <w:rFonts w:ascii="Arial" w:hAnsi="Arial"/>
        </w:rPr>
        <w:t>Entered into any agreement with any other person with the aim of preventing Bids being made or as to the fixing or adjusting of the amount of any Bid or the conditions on which any Bid is made; or</w:t>
      </w:r>
    </w:p>
    <w:p w:rsidR="00775776" w:rsidRPr="005B63CC" w:rsidRDefault="00775776" w:rsidP="00693AFF">
      <w:pPr>
        <w:pStyle w:val="DefaultText"/>
        <w:jc w:val="both"/>
        <w:rPr>
          <w:rFonts w:ascii="Arial" w:hAnsi="Arial"/>
        </w:rPr>
      </w:pPr>
      <w:r w:rsidRPr="005B63CC">
        <w:rPr>
          <w:rFonts w:ascii="Arial" w:hAnsi="Arial"/>
        </w:rPr>
        <w:t xml:space="preserve">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guarantee bonds or for professional advice required for the preparation of the Bid; </w:t>
      </w:r>
    </w:p>
    <w:p w:rsidR="00775776" w:rsidRPr="005B63CC" w:rsidRDefault="00775776" w:rsidP="00693AFF">
      <w:pPr>
        <w:pStyle w:val="DefaultText"/>
        <w:jc w:val="both"/>
        <w:rPr>
          <w:rFonts w:ascii="Arial" w:hAnsi="Arial"/>
        </w:rPr>
      </w:pPr>
      <w:r w:rsidRPr="005B63CC">
        <w:rPr>
          <w:rFonts w:ascii="Arial" w:hAnsi="Arial"/>
        </w:rPr>
        <w:t>or</w:t>
      </w:r>
    </w:p>
    <w:p w:rsidR="00775776" w:rsidRPr="005B63CC" w:rsidRDefault="00775776" w:rsidP="00693AFF">
      <w:pPr>
        <w:pStyle w:val="DefaultText"/>
        <w:jc w:val="both"/>
        <w:rPr>
          <w:rFonts w:ascii="Arial" w:hAnsi="Arial"/>
        </w:rPr>
      </w:pPr>
      <w:r w:rsidRPr="005B63CC">
        <w:rPr>
          <w:rFonts w:ascii="Arial" w:hAnsi="Arial"/>
        </w:rPr>
        <w:t>Caused or induced any person to enter into such an agreement as is mentioned in Paragraph (1) and (2) above or to inform us of the amount or the approximate amount of any rival Bid for the Contract</w:t>
      </w:r>
      <w:r w:rsidR="00773ED9" w:rsidRPr="005B63CC">
        <w:rPr>
          <w:rFonts w:ascii="Arial" w:hAnsi="Arial"/>
        </w:rPr>
        <w:t xml:space="preserve"> or Framework</w:t>
      </w:r>
      <w:r w:rsidRPr="005B63CC">
        <w:rPr>
          <w:rFonts w:ascii="Arial" w:hAnsi="Arial"/>
        </w:rPr>
        <w:t xml:space="preserve">; or Committed any offence under the Prevention of Corruption Acts 1889 to 1916 nor under Section 117 of the Local Government Act 1972; </w:t>
      </w:r>
    </w:p>
    <w:p w:rsidR="00775776" w:rsidRPr="005B63CC" w:rsidRDefault="00775776" w:rsidP="00693AFF">
      <w:pPr>
        <w:pStyle w:val="DefaultText"/>
        <w:jc w:val="both"/>
        <w:rPr>
          <w:rFonts w:ascii="Arial" w:hAnsi="Arial"/>
        </w:rPr>
      </w:pPr>
      <w:r w:rsidRPr="005B63CC">
        <w:rPr>
          <w:rFonts w:ascii="Arial" w:hAnsi="Arial"/>
        </w:rPr>
        <w:t xml:space="preserve">or </w:t>
      </w:r>
    </w:p>
    <w:p w:rsidR="00775776" w:rsidRPr="005B63CC" w:rsidRDefault="00775776" w:rsidP="00693AFF">
      <w:pPr>
        <w:pStyle w:val="DefaultText"/>
        <w:jc w:val="both"/>
        <w:rPr>
          <w:rFonts w:ascii="Arial" w:hAnsi="Arial"/>
        </w:rPr>
      </w:pPr>
      <w:r w:rsidRPr="005B63CC">
        <w:rPr>
          <w:rFonts w:ascii="Arial" w:hAnsi="Arial"/>
        </w:rPr>
        <w:t xml:space="preserve">Offered or agreed to pay or give any sum of money, inducement or valuable consideration directly or  indirectly to any person for doing or having done or causing or having caused to be done in relation to any other Bid or proposed Bid for the Works any act or omission; </w:t>
      </w:r>
    </w:p>
    <w:p w:rsidR="00775776" w:rsidRPr="005B63CC" w:rsidRDefault="00775776" w:rsidP="00693AFF">
      <w:pPr>
        <w:pStyle w:val="DefaultText"/>
        <w:jc w:val="both"/>
        <w:rPr>
          <w:rFonts w:ascii="Arial" w:hAnsi="Arial"/>
        </w:rPr>
      </w:pPr>
      <w:r w:rsidRPr="005B63CC">
        <w:rPr>
          <w:rFonts w:ascii="Arial" w:hAnsi="Arial"/>
        </w:rPr>
        <w:t>or</w:t>
      </w:r>
    </w:p>
    <w:p w:rsidR="004F1468" w:rsidRPr="005B63CC" w:rsidRDefault="00775776" w:rsidP="00693AFF">
      <w:pPr>
        <w:pStyle w:val="DefaultText"/>
        <w:jc w:val="both"/>
        <w:rPr>
          <w:rFonts w:ascii="Arial" w:hAnsi="Arial"/>
        </w:rPr>
      </w:pPr>
      <w:r w:rsidRPr="005B63CC">
        <w:rPr>
          <w:rFonts w:ascii="Arial" w:hAnsi="Arial"/>
        </w:rPr>
        <w:t>Canvassed any other persons referred to in Paragraph (1) above in connection with the Contract</w:t>
      </w:r>
      <w:r w:rsidR="00773ED9" w:rsidRPr="005B63CC">
        <w:rPr>
          <w:rFonts w:ascii="Arial" w:hAnsi="Arial"/>
        </w:rPr>
        <w:t xml:space="preserve"> or Framework</w:t>
      </w:r>
      <w:r w:rsidRPr="005B63CC">
        <w:rPr>
          <w:rFonts w:ascii="Arial" w:hAnsi="Arial"/>
        </w:rPr>
        <w:t xml:space="preserve">; </w:t>
      </w:r>
    </w:p>
    <w:p w:rsidR="00775776" w:rsidRPr="005B63CC" w:rsidRDefault="00775776" w:rsidP="00693AFF">
      <w:pPr>
        <w:pStyle w:val="DefaultText"/>
        <w:jc w:val="both"/>
        <w:rPr>
          <w:rFonts w:ascii="Arial" w:hAnsi="Arial"/>
        </w:rPr>
      </w:pPr>
      <w:r w:rsidRPr="005B63CC">
        <w:rPr>
          <w:rFonts w:ascii="Arial" w:hAnsi="Arial"/>
        </w:rPr>
        <w:t xml:space="preserve">or </w:t>
      </w:r>
    </w:p>
    <w:p w:rsidR="00775776" w:rsidRPr="005B63CC" w:rsidRDefault="00775776" w:rsidP="00693AFF">
      <w:pPr>
        <w:pStyle w:val="DefaultText"/>
        <w:jc w:val="both"/>
        <w:rPr>
          <w:rFonts w:ascii="Arial" w:hAnsi="Arial"/>
        </w:rPr>
      </w:pPr>
      <w:r w:rsidRPr="005B63CC">
        <w:rPr>
          <w:rFonts w:ascii="Arial" w:hAnsi="Arial"/>
        </w:rPr>
        <w:t>Contacted any officer of the Council about any aspect of the Contract</w:t>
      </w:r>
      <w:r w:rsidR="00773ED9" w:rsidRPr="005B63CC">
        <w:rPr>
          <w:rFonts w:ascii="Arial" w:hAnsi="Arial"/>
        </w:rPr>
        <w:t xml:space="preserve"> or Framework</w:t>
      </w:r>
      <w:r w:rsidRPr="005B63CC">
        <w:rPr>
          <w:rFonts w:ascii="Arial" w:hAnsi="Arial"/>
        </w:rPr>
        <w:t xml:space="preserve"> including (but without limitation) for the purposes of discussing the possible transfer to the employment of the Bidder of such officer for the purpose of the </w:t>
      </w:r>
      <w:r w:rsidR="00773ED9" w:rsidRPr="005B63CC">
        <w:rPr>
          <w:rFonts w:ascii="Arial" w:hAnsi="Arial"/>
        </w:rPr>
        <w:t>Contract or Framework</w:t>
      </w:r>
      <w:r w:rsidRPr="005B63CC">
        <w:rPr>
          <w:rFonts w:ascii="Arial" w:hAnsi="Arial"/>
        </w:rPr>
        <w:t xml:space="preserve"> or for soliciting information in connection with the Contract</w:t>
      </w:r>
      <w:r w:rsidR="00773ED9" w:rsidRPr="005B63CC">
        <w:rPr>
          <w:rFonts w:ascii="Arial" w:hAnsi="Arial"/>
        </w:rPr>
        <w:t xml:space="preserve"> or Framework</w:t>
      </w:r>
      <w:r w:rsidRPr="005B63CC">
        <w:rPr>
          <w:rFonts w:ascii="Arial" w:hAnsi="Arial"/>
        </w:rPr>
        <w:t xml:space="preserve">. </w:t>
      </w:r>
    </w:p>
    <w:p w:rsidR="00775776" w:rsidRPr="005B63CC" w:rsidRDefault="00775776" w:rsidP="00693AFF">
      <w:pPr>
        <w:pStyle w:val="DefaultText"/>
        <w:jc w:val="both"/>
        <w:rPr>
          <w:rFonts w:ascii="Arial" w:hAnsi="Arial"/>
        </w:rPr>
      </w:pPr>
    </w:p>
    <w:p w:rsidR="00775776" w:rsidRPr="005B63CC" w:rsidRDefault="00775776" w:rsidP="00693AFF">
      <w:pPr>
        <w:pStyle w:val="DefaultText"/>
        <w:jc w:val="both"/>
        <w:rPr>
          <w:rFonts w:ascii="Arial" w:hAnsi="Arial"/>
        </w:rPr>
      </w:pPr>
      <w:r w:rsidRPr="005B63CC">
        <w:rPr>
          <w:rFonts w:ascii="Arial" w:hAnsi="Arial"/>
        </w:rPr>
        <w:t>We also undertake that we shall not procure the doing of any of the acts mentioned in Paragraphs (1) to (7) above before the hour and date specified for the return of the Bid nor (in the event of the Bid being accepted) shall we do so while the resulting</w:t>
      </w:r>
      <w:r w:rsidR="00773ED9" w:rsidRPr="005B63CC">
        <w:rPr>
          <w:rFonts w:ascii="Arial" w:hAnsi="Arial"/>
        </w:rPr>
        <w:t xml:space="preserve"> Contract or</w:t>
      </w:r>
      <w:r w:rsidRPr="005B63CC">
        <w:rPr>
          <w:rFonts w:ascii="Arial" w:hAnsi="Arial"/>
        </w:rPr>
        <w:t xml:space="preserve"> </w:t>
      </w:r>
      <w:r w:rsidR="00773ED9" w:rsidRPr="005B63CC">
        <w:rPr>
          <w:rFonts w:ascii="Arial" w:hAnsi="Arial"/>
        </w:rPr>
        <w:t>Framework</w:t>
      </w:r>
      <w:r w:rsidRPr="005B63CC">
        <w:rPr>
          <w:rFonts w:ascii="Arial" w:hAnsi="Arial"/>
        </w:rPr>
        <w:t xml:space="preserve"> continues in force between us (or our successors in title) and the Council. </w:t>
      </w:r>
    </w:p>
    <w:p w:rsidR="00775776" w:rsidRPr="005B63CC" w:rsidRDefault="00775776" w:rsidP="00693AFF">
      <w:pPr>
        <w:pStyle w:val="DefaultText"/>
        <w:jc w:val="both"/>
        <w:rPr>
          <w:rFonts w:ascii="Arial" w:hAnsi="Arial"/>
        </w:rPr>
      </w:pPr>
    </w:p>
    <w:p w:rsidR="00775776" w:rsidRPr="005B63CC" w:rsidRDefault="00775776" w:rsidP="00693AFF">
      <w:pPr>
        <w:pStyle w:val="DefaultText"/>
        <w:jc w:val="both"/>
        <w:rPr>
          <w:rFonts w:ascii="Arial" w:hAnsi="Arial"/>
        </w:rPr>
      </w:pPr>
      <w:r w:rsidRPr="005B63CC">
        <w:rPr>
          <w:rFonts w:ascii="Arial" w:hAnsi="Arial"/>
        </w:rPr>
        <w:t xml:space="preserve">In this certificate </w:t>
      </w:r>
    </w:p>
    <w:p w:rsidR="00775776" w:rsidRPr="005B63CC" w:rsidRDefault="00775776" w:rsidP="00693AFF">
      <w:pPr>
        <w:pStyle w:val="DefaultText"/>
        <w:jc w:val="both"/>
        <w:rPr>
          <w:rFonts w:ascii="Arial" w:hAnsi="Arial"/>
        </w:rPr>
      </w:pPr>
    </w:p>
    <w:p w:rsidR="00775776" w:rsidRPr="005B63CC" w:rsidRDefault="00775776" w:rsidP="00693AFF">
      <w:pPr>
        <w:pStyle w:val="DefaultText"/>
        <w:jc w:val="both"/>
        <w:rPr>
          <w:rFonts w:ascii="Arial" w:hAnsi="Arial"/>
        </w:rPr>
      </w:pPr>
      <w:r w:rsidRPr="005B63CC">
        <w:rPr>
          <w:rFonts w:ascii="Arial" w:hAnsi="Arial"/>
        </w:rPr>
        <w:t>The word "person" includes any person, body or association, corporate or incorporate and "agreement" includes any arrangement whether formal or informal and whether legally binding or not.</w:t>
      </w:r>
    </w:p>
    <w:p w:rsidR="00775776" w:rsidRPr="005B63CC" w:rsidRDefault="00775776" w:rsidP="00693AFF">
      <w:pPr>
        <w:pStyle w:val="DefaultText"/>
        <w:jc w:val="both"/>
        <w:rPr>
          <w:rFonts w:ascii="Arial" w:hAnsi="Arial"/>
        </w:rPr>
      </w:pPr>
      <w:r w:rsidRPr="005B63CC">
        <w:rPr>
          <w:rFonts w:ascii="Arial" w:hAnsi="Arial"/>
        </w:rPr>
        <w:br w:type="page"/>
      </w:r>
    </w:p>
    <w:p w:rsidR="00B55C01" w:rsidRPr="00A660C8" w:rsidRDefault="00B55C01" w:rsidP="00B55C01">
      <w:pPr>
        <w:pStyle w:val="DefaultText"/>
        <w:rPr>
          <w:rFonts w:ascii="Arial" w:hAnsi="Arial" w:cs="Arial"/>
          <w:b/>
          <w:bCs/>
          <w:sz w:val="32"/>
          <w:szCs w:val="32"/>
          <w:u w:val="single"/>
        </w:rPr>
      </w:pPr>
      <w:r w:rsidRPr="00A660C8">
        <w:rPr>
          <w:rFonts w:ascii="Arial" w:hAnsi="Arial" w:cs="Arial"/>
          <w:b/>
          <w:bCs/>
          <w:sz w:val="32"/>
          <w:szCs w:val="32"/>
          <w:u w:val="single"/>
        </w:rPr>
        <w:lastRenderedPageBreak/>
        <w:t>Price Clause (Certificate of Bona Fide Tender)</w:t>
      </w:r>
    </w:p>
    <w:p w:rsidR="00B55C01"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903176">
        <w:rPr>
          <w:rFonts w:ascii="Arial" w:hAnsi="Arial" w:cs="Arial"/>
        </w:rPr>
        <w:t>TO: The Chief Executive MCC</w:t>
      </w: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903176">
        <w:rPr>
          <w:rFonts w:ascii="Arial" w:hAnsi="Arial" w:cs="Arial"/>
        </w:rPr>
        <w:t>In accordance with the Terms and Conditions applicable to this contract, the Specifications and the relevant Pricing Schedules, I/We hereby offer to deliver the contract as detailed in the invitation to tender to the order of Manchester City Council.</w:t>
      </w: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903176">
        <w:rPr>
          <w:rFonts w:ascii="Arial" w:hAnsi="Arial" w:cs="Arial"/>
        </w:rPr>
        <w:t>I/We further undertake to execute (if so required) a Deed of Contract on a form to be prepared by the City Solicitor and (if so required) to provide satisfactory sureties for the due performance of same.</w:t>
      </w: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B55C01" w:rsidRPr="00903176" w:rsidRDefault="00B55C01" w:rsidP="00B55C01">
      <w:pPr>
        <w:pStyle w:val="DefaultText"/>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FFFFFF"/>
        </w:rPr>
      </w:pPr>
      <w:r w:rsidRPr="00903176">
        <w:rPr>
          <w:rFonts w:ascii="Arial" w:hAnsi="Arial" w:cs="Arial"/>
          <w:shd w:val="clear" w:color="auto" w:fill="C0C0C0"/>
        </w:rPr>
        <w:t xml:space="preserve">Prices quoted are </w:t>
      </w:r>
      <w:r w:rsidRPr="00903176">
        <w:rPr>
          <w:rFonts w:ascii="Arial" w:hAnsi="Arial" w:cs="Arial"/>
          <w:b/>
          <w:bCs/>
          <w:u w:val="single"/>
          <w:shd w:val="clear" w:color="auto" w:fill="C0C0C0"/>
        </w:rPr>
        <w:t>(FIRM)</w:t>
      </w:r>
      <w:r w:rsidRPr="00903176">
        <w:rPr>
          <w:rFonts w:ascii="Arial" w:hAnsi="Arial" w:cs="Arial"/>
          <w:shd w:val="clear" w:color="auto" w:fill="C0C0C0"/>
        </w:rPr>
        <w:t xml:space="preserve"> - (</w:t>
      </w:r>
      <w:r w:rsidRPr="00903176">
        <w:rPr>
          <w:rFonts w:ascii="Arial" w:hAnsi="Arial" w:cs="Arial"/>
          <w:b/>
          <w:bCs/>
          <w:u w:val="single"/>
          <w:shd w:val="clear" w:color="auto" w:fill="C0C0C0"/>
        </w:rPr>
        <w:t>please confirm</w:t>
      </w:r>
      <w:r w:rsidRPr="00903176">
        <w:rPr>
          <w:rFonts w:ascii="Arial" w:hAnsi="Arial" w:cs="Arial"/>
          <w:shd w:val="clear" w:color="auto" w:fill="C0C0C0"/>
        </w:rPr>
        <w:t xml:space="preserve"> </w:t>
      </w:r>
      <w:r w:rsidRPr="00903176">
        <w:rPr>
          <w:rFonts w:ascii="Arial" w:hAnsi="Arial" w:cs="Arial"/>
          <w:b/>
          <w:bCs/>
          <w:u w:val="single"/>
          <w:shd w:val="clear" w:color="auto" w:fill="C0C0C0"/>
        </w:rPr>
        <w:t>by signing in place provided. Non</w:t>
      </w:r>
      <w:r w:rsidRPr="00903176">
        <w:rPr>
          <w:rFonts w:ascii="Arial" w:hAnsi="Arial" w:cs="Arial"/>
          <w:b/>
          <w:bCs/>
          <w:u w:val="single"/>
        </w:rPr>
        <w:t xml:space="preserve"> completion of this may invalidate your tender</w:t>
      </w:r>
      <w:r w:rsidRPr="00903176">
        <w:rPr>
          <w:rFonts w:ascii="Arial" w:hAnsi="Arial" w:cs="Arial"/>
        </w:rPr>
        <w:t>):</w:t>
      </w:r>
    </w:p>
    <w:p w:rsidR="00B55C01" w:rsidRPr="00903176" w:rsidRDefault="00B55C01" w:rsidP="00B55C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8"/>
        <w:gridCol w:w="4417"/>
      </w:tblGrid>
      <w:tr w:rsidR="00B55C01" w:rsidRPr="00903176" w:rsidTr="006D13BE">
        <w:trPr>
          <w:trHeight w:val="686"/>
        </w:trPr>
        <w:tc>
          <w:tcPr>
            <w:tcW w:w="2931" w:type="pct"/>
            <w:tcBorders>
              <w:bottom w:val="single" w:sz="4" w:space="0" w:color="auto"/>
            </w:tcBorders>
            <w:shd w:val="clear" w:color="auto" w:fill="C0C0C0"/>
          </w:tcPr>
          <w:p w:rsidR="00B55C01" w:rsidRPr="00903176" w:rsidRDefault="00B55C01" w:rsidP="006D13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rPr>
            </w:pPr>
            <w:r w:rsidRPr="00903176">
              <w:rPr>
                <w:rFonts w:ascii="Arial" w:hAnsi="Arial" w:cs="Arial"/>
                <w:b/>
                <w:bCs/>
              </w:rPr>
              <w:t>Price Clause Applicable</w:t>
            </w:r>
          </w:p>
        </w:tc>
        <w:tc>
          <w:tcPr>
            <w:tcW w:w="2069" w:type="pct"/>
            <w:shd w:val="clear" w:color="auto" w:fill="C0C0C0"/>
          </w:tcPr>
          <w:p w:rsidR="00B55C01" w:rsidRPr="00903176" w:rsidRDefault="00B55C01" w:rsidP="006D13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rPr>
            </w:pPr>
            <w:r w:rsidRPr="00903176">
              <w:rPr>
                <w:rFonts w:ascii="Arial" w:hAnsi="Arial" w:cs="Arial"/>
                <w:b/>
                <w:bCs/>
              </w:rPr>
              <w:t>Please Sign</w:t>
            </w:r>
          </w:p>
        </w:tc>
      </w:tr>
      <w:tr w:rsidR="00A120F9" w:rsidRPr="00903176" w:rsidTr="006D13BE">
        <w:trPr>
          <w:trHeight w:val="832"/>
        </w:trPr>
        <w:tc>
          <w:tcPr>
            <w:tcW w:w="2931" w:type="pct"/>
            <w:vAlign w:val="center"/>
          </w:tcPr>
          <w:p w:rsidR="00A120F9" w:rsidRPr="00567BDA" w:rsidRDefault="00A120F9" w:rsidP="00B35EC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567BDA">
              <w:rPr>
                <w:rFonts w:ascii="Arial" w:hAnsi="Arial" w:cs="Arial"/>
              </w:rPr>
              <w:t xml:space="preserve">Firm Price(s) for </w:t>
            </w:r>
            <w:r>
              <w:rPr>
                <w:rFonts w:ascii="Arial" w:hAnsi="Arial" w:cs="Arial"/>
              </w:rPr>
              <w:t xml:space="preserve">the initial </w:t>
            </w:r>
            <w:r w:rsidRPr="00567BDA">
              <w:rPr>
                <w:rFonts w:ascii="Arial" w:hAnsi="Arial" w:cs="Arial"/>
              </w:rPr>
              <w:t xml:space="preserve">Period of Contract </w:t>
            </w:r>
            <w:r>
              <w:rPr>
                <w:rFonts w:ascii="Arial" w:hAnsi="Arial" w:cs="Arial"/>
              </w:rPr>
              <w:t>(</w:t>
            </w:r>
            <w:r w:rsidR="0001421E">
              <w:rPr>
                <w:rFonts w:ascii="Arial" w:hAnsi="Arial" w:cs="Arial"/>
              </w:rPr>
              <w:t>2</w:t>
            </w:r>
            <w:r>
              <w:rPr>
                <w:rFonts w:ascii="Arial" w:hAnsi="Arial" w:cs="Arial"/>
              </w:rPr>
              <w:t xml:space="preserve"> years)</w:t>
            </w:r>
            <w:r w:rsidRPr="00567BDA">
              <w:rPr>
                <w:rFonts w:ascii="Arial" w:hAnsi="Arial" w:cs="Arial"/>
              </w:rPr>
              <w:t xml:space="preserve"> </w:t>
            </w:r>
          </w:p>
        </w:tc>
        <w:tc>
          <w:tcPr>
            <w:tcW w:w="2069" w:type="pct"/>
          </w:tcPr>
          <w:p w:rsidR="00A120F9" w:rsidRPr="00903176" w:rsidRDefault="00A120F9" w:rsidP="00A120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bl>
    <w:p w:rsidR="00B55C01" w:rsidRPr="00903176" w:rsidRDefault="00B55C01" w:rsidP="00B55C01">
      <w:pPr>
        <w:pStyle w:val="DefaultText"/>
        <w:ind w:left="-540"/>
        <w:rPr>
          <w:rFonts w:ascii="Arial" w:hAnsi="Arial" w:cs="Arial"/>
        </w:rPr>
      </w:pPr>
    </w:p>
    <w:p w:rsidR="00B55C01" w:rsidRPr="00903176" w:rsidRDefault="00B55C01" w:rsidP="00B55C01">
      <w:pPr>
        <w:pStyle w:val="DefaultText"/>
        <w:shd w:val="clear" w:color="auto" w:fill="C0C0C0"/>
        <w:tabs>
          <w:tab w:val="left" w:pos="360"/>
          <w:tab w:val="left" w:pos="2280"/>
          <w:tab w:val="left" w:pos="4680"/>
          <w:tab w:val="left" w:pos="7080"/>
          <w:tab w:val="left" w:pos="8280"/>
        </w:tabs>
        <w:rPr>
          <w:rFonts w:ascii="Arial" w:hAnsi="Arial" w:cs="Arial"/>
        </w:rPr>
      </w:pPr>
    </w:p>
    <w:p w:rsidR="00B55C01" w:rsidRPr="00903176" w:rsidRDefault="00B55C01" w:rsidP="00B55C01">
      <w:pPr>
        <w:pStyle w:val="DefaultText"/>
        <w:ind w:right="-540"/>
        <w:rPr>
          <w:rFonts w:ascii="Arial" w:hAnsi="Arial" w:cs="Arial"/>
        </w:rPr>
      </w:pPr>
    </w:p>
    <w:p w:rsidR="00B55C01" w:rsidRPr="00903176" w:rsidRDefault="00B55C01" w:rsidP="00B55C01">
      <w:pPr>
        <w:pStyle w:val="DefaultText"/>
        <w:ind w:right="-540"/>
        <w:rPr>
          <w:rFonts w:ascii="Arial" w:hAnsi="Arial" w:cs="Arial"/>
        </w:rPr>
      </w:pPr>
    </w:p>
    <w:p w:rsidR="00B55C01" w:rsidRPr="00903176" w:rsidRDefault="00B55C01" w:rsidP="00B55C01">
      <w:pPr>
        <w:pStyle w:val="DefaultText"/>
        <w:rPr>
          <w:rFonts w:ascii="Arial" w:hAnsi="Arial" w:cs="Arial"/>
        </w:rPr>
      </w:pPr>
      <w:r w:rsidRPr="00903176">
        <w:rPr>
          <w:rFonts w:ascii="Arial" w:hAnsi="Arial" w:cs="Arial"/>
        </w:rPr>
        <w:t>Authorised by: ____________________</w:t>
      </w:r>
      <w:r w:rsidRPr="00903176">
        <w:rPr>
          <w:rFonts w:ascii="Arial" w:hAnsi="Arial" w:cs="Arial"/>
        </w:rPr>
        <w:tab/>
      </w:r>
      <w:r w:rsidRPr="00903176">
        <w:rPr>
          <w:rFonts w:ascii="Arial" w:hAnsi="Arial" w:cs="Arial"/>
        </w:rPr>
        <w:tab/>
        <w:t>Print Name: ______________________</w:t>
      </w:r>
    </w:p>
    <w:p w:rsidR="00B55C01" w:rsidRPr="00903176" w:rsidRDefault="00B55C01" w:rsidP="00B55C01">
      <w:pPr>
        <w:pStyle w:val="DefaultText"/>
        <w:rPr>
          <w:rFonts w:ascii="Arial" w:hAnsi="Arial" w:cs="Arial"/>
        </w:rPr>
      </w:pPr>
    </w:p>
    <w:p w:rsidR="00B55C01" w:rsidRPr="00903176" w:rsidRDefault="00B55C01" w:rsidP="00B55C01">
      <w:pPr>
        <w:pStyle w:val="DefaultText"/>
        <w:rPr>
          <w:rFonts w:ascii="Arial" w:hAnsi="Arial" w:cs="Arial"/>
        </w:rPr>
      </w:pPr>
      <w:r w:rsidRPr="00903176">
        <w:rPr>
          <w:rFonts w:ascii="Arial" w:hAnsi="Arial" w:cs="Arial"/>
        </w:rPr>
        <w:t>Position: _________________________</w:t>
      </w:r>
      <w:r w:rsidRPr="00903176">
        <w:rPr>
          <w:rFonts w:ascii="Arial" w:hAnsi="Arial" w:cs="Arial"/>
        </w:rPr>
        <w:tab/>
        <w:t xml:space="preserve">Date: ___________________________            </w:t>
      </w:r>
    </w:p>
    <w:p w:rsidR="00B55C01" w:rsidRPr="00903176" w:rsidRDefault="00B55C01" w:rsidP="00B55C01">
      <w:pPr>
        <w:pStyle w:val="DefaultText"/>
        <w:rPr>
          <w:rFonts w:ascii="Arial" w:hAnsi="Arial" w:cs="Arial"/>
        </w:rPr>
      </w:pPr>
    </w:p>
    <w:p w:rsidR="00B55C01" w:rsidRPr="00903176" w:rsidRDefault="00B55C01" w:rsidP="00B55C01">
      <w:pPr>
        <w:pStyle w:val="DefaultText"/>
        <w:tabs>
          <w:tab w:val="left" w:pos="355"/>
        </w:tabs>
        <w:jc w:val="center"/>
        <w:rPr>
          <w:rFonts w:ascii="Arial" w:hAnsi="Arial" w:cs="Arial"/>
        </w:rPr>
      </w:pPr>
    </w:p>
    <w:p w:rsidR="00B55C01" w:rsidRPr="00903176" w:rsidRDefault="00B55C01" w:rsidP="00B55C01">
      <w:pPr>
        <w:pStyle w:val="DefaultText"/>
        <w:shd w:val="clear" w:color="auto" w:fill="C0C0C0"/>
        <w:jc w:val="center"/>
        <w:rPr>
          <w:rFonts w:ascii="Arial" w:hAnsi="Arial" w:cs="Arial"/>
        </w:rPr>
      </w:pPr>
      <w:r w:rsidRPr="00903176">
        <w:rPr>
          <w:rFonts w:ascii="Arial" w:hAnsi="Arial" w:cs="Arial"/>
          <w:b/>
          <w:bCs/>
        </w:rPr>
        <w:t>The Terms and Conditions applicable to this contract can be found on the ‘Chest’ Portal as an attachment for downloading</w:t>
      </w:r>
    </w:p>
    <w:p w:rsidR="00B55C01" w:rsidRPr="00903176" w:rsidRDefault="00B55C01" w:rsidP="00B55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rPr>
      </w:pPr>
    </w:p>
    <w:p w:rsidR="00B55C01" w:rsidRPr="00903176" w:rsidRDefault="00B55C01" w:rsidP="00B55C01">
      <w:pPr>
        <w:pStyle w:val="DefaultText"/>
        <w:tabs>
          <w:tab w:val="left" w:pos="355"/>
        </w:tabs>
        <w:jc w:val="center"/>
        <w:rPr>
          <w:rFonts w:ascii="Arial" w:hAnsi="Arial" w:cs="Arial"/>
          <w:color w:val="FFFFFF"/>
        </w:rPr>
      </w:pPr>
    </w:p>
    <w:p w:rsidR="00775776" w:rsidRPr="00903176" w:rsidRDefault="00775776" w:rsidP="00B55C01">
      <w:pPr>
        <w:pStyle w:val="DefaultText"/>
        <w:rPr>
          <w:rFonts w:ascii="Arial" w:hAnsi="Arial" w:cs="Arial"/>
        </w:rPr>
      </w:pPr>
    </w:p>
    <w:sectPr w:rsidR="00775776" w:rsidRPr="00903176" w:rsidSect="009F2EC3">
      <w:headerReference w:type="even" r:id="rId8"/>
      <w:headerReference w:type="default" r:id="rId9"/>
      <w:footerReference w:type="even" r:id="rId10"/>
      <w:footerReference w:type="default" r:id="rId11"/>
      <w:headerReference w:type="first" r:id="rId12"/>
      <w:footerReference w:type="first" r:id="rId13"/>
      <w:pgSz w:w="11899" w:h="16838" w:code="9"/>
      <w:pgMar w:top="720" w:right="720" w:bottom="720" w:left="720" w:header="624"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11" w:rsidRDefault="00BF2111">
      <w:r>
        <w:separator/>
      </w:r>
    </w:p>
  </w:endnote>
  <w:endnote w:type="continuationSeparator" w:id="0">
    <w:p w:rsidR="00BF2111" w:rsidRDefault="00B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90" w:rsidRDefault="001F2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05541"/>
      <w:docPartObj>
        <w:docPartGallery w:val="Page Numbers (Bottom of Page)"/>
        <w:docPartUnique/>
      </w:docPartObj>
    </w:sdtPr>
    <w:sdtEndPr/>
    <w:sdtContent>
      <w:sdt>
        <w:sdtPr>
          <w:id w:val="-1705238520"/>
          <w:docPartObj>
            <w:docPartGallery w:val="Page Numbers (Top of Page)"/>
            <w:docPartUnique/>
          </w:docPartObj>
        </w:sdtPr>
        <w:sdtEndPr/>
        <w:sdtContent>
          <w:p w:rsidR="0069589D" w:rsidRDefault="0069589D" w:rsidP="0069589D">
            <w:pPr>
              <w:pStyle w:val="Footer"/>
              <w:jc w:val="center"/>
            </w:pPr>
            <w:r w:rsidRPr="0069589D">
              <w:rPr>
                <w:rFonts w:ascii="Arial" w:hAnsi="Arial" w:cs="Arial"/>
                <w:sz w:val="20"/>
                <w:szCs w:val="20"/>
              </w:rPr>
              <w:t xml:space="preserve">Page </w:t>
            </w:r>
            <w:r w:rsidRPr="0069589D">
              <w:rPr>
                <w:rFonts w:ascii="Arial" w:hAnsi="Arial" w:cs="Arial"/>
                <w:b/>
                <w:bCs/>
                <w:sz w:val="20"/>
                <w:szCs w:val="20"/>
              </w:rPr>
              <w:fldChar w:fldCharType="begin"/>
            </w:r>
            <w:r w:rsidRPr="0069589D">
              <w:rPr>
                <w:rFonts w:ascii="Arial" w:hAnsi="Arial" w:cs="Arial"/>
                <w:b/>
                <w:bCs/>
                <w:sz w:val="20"/>
                <w:szCs w:val="20"/>
              </w:rPr>
              <w:instrText xml:space="preserve"> PAGE </w:instrText>
            </w:r>
            <w:r w:rsidRPr="0069589D">
              <w:rPr>
                <w:rFonts w:ascii="Arial" w:hAnsi="Arial" w:cs="Arial"/>
                <w:b/>
                <w:bCs/>
                <w:sz w:val="20"/>
                <w:szCs w:val="20"/>
              </w:rPr>
              <w:fldChar w:fldCharType="separate"/>
            </w:r>
            <w:r w:rsidR="007073D9">
              <w:rPr>
                <w:rFonts w:ascii="Arial" w:hAnsi="Arial" w:cs="Arial"/>
                <w:b/>
                <w:bCs/>
                <w:noProof/>
                <w:sz w:val="20"/>
                <w:szCs w:val="20"/>
              </w:rPr>
              <w:t>7</w:t>
            </w:r>
            <w:r w:rsidRPr="0069589D">
              <w:rPr>
                <w:rFonts w:ascii="Arial" w:hAnsi="Arial" w:cs="Arial"/>
                <w:b/>
                <w:bCs/>
                <w:sz w:val="20"/>
                <w:szCs w:val="20"/>
              </w:rPr>
              <w:fldChar w:fldCharType="end"/>
            </w:r>
            <w:r w:rsidRPr="0069589D">
              <w:rPr>
                <w:rFonts w:ascii="Arial" w:hAnsi="Arial" w:cs="Arial"/>
                <w:sz w:val="20"/>
                <w:szCs w:val="20"/>
              </w:rPr>
              <w:t xml:space="preserve"> of </w:t>
            </w:r>
            <w:r w:rsidRPr="0069589D">
              <w:rPr>
                <w:rFonts w:ascii="Arial" w:hAnsi="Arial" w:cs="Arial"/>
                <w:b/>
                <w:bCs/>
                <w:sz w:val="20"/>
                <w:szCs w:val="20"/>
              </w:rPr>
              <w:fldChar w:fldCharType="begin"/>
            </w:r>
            <w:r w:rsidRPr="0069589D">
              <w:rPr>
                <w:rFonts w:ascii="Arial" w:hAnsi="Arial" w:cs="Arial"/>
                <w:b/>
                <w:bCs/>
                <w:sz w:val="20"/>
                <w:szCs w:val="20"/>
              </w:rPr>
              <w:instrText xml:space="preserve"> NUMPAGES  </w:instrText>
            </w:r>
            <w:r w:rsidRPr="0069589D">
              <w:rPr>
                <w:rFonts w:ascii="Arial" w:hAnsi="Arial" w:cs="Arial"/>
                <w:b/>
                <w:bCs/>
                <w:sz w:val="20"/>
                <w:szCs w:val="20"/>
              </w:rPr>
              <w:fldChar w:fldCharType="separate"/>
            </w:r>
            <w:r w:rsidR="007073D9">
              <w:rPr>
                <w:rFonts w:ascii="Arial" w:hAnsi="Arial" w:cs="Arial"/>
                <w:b/>
                <w:bCs/>
                <w:noProof/>
                <w:sz w:val="20"/>
                <w:szCs w:val="20"/>
              </w:rPr>
              <w:t>11</w:t>
            </w:r>
            <w:r w:rsidRPr="0069589D">
              <w:rPr>
                <w:rFonts w:ascii="Arial" w:hAnsi="Arial" w:cs="Arial"/>
                <w:b/>
                <w:bCs/>
                <w:sz w:val="20"/>
                <w:szCs w:val="20"/>
              </w:rPr>
              <w:fldChar w:fldCharType="end"/>
            </w:r>
          </w:p>
        </w:sdtContent>
      </w:sdt>
    </w:sdtContent>
  </w:sdt>
  <w:p w:rsidR="00A365E3" w:rsidRPr="0069589D" w:rsidRDefault="00A365E3" w:rsidP="00695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90" w:rsidRDefault="001F2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11" w:rsidRDefault="00BF2111">
      <w:r>
        <w:separator/>
      </w:r>
    </w:p>
  </w:footnote>
  <w:footnote w:type="continuationSeparator" w:id="0">
    <w:p w:rsidR="00BF2111" w:rsidRDefault="00BF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68" w:rsidRDefault="00E46A4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68" w:rsidRDefault="00E46A4A">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08" w:type="dxa"/>
      <w:tblBorders>
        <w:bottom w:val="single" w:sz="24" w:space="0" w:color="auto"/>
      </w:tblBorders>
      <w:tblLayout w:type="fixed"/>
      <w:tblLook w:val="0000" w:firstRow="0" w:lastRow="0" w:firstColumn="0" w:lastColumn="0" w:noHBand="0" w:noVBand="0"/>
    </w:tblPr>
    <w:tblGrid>
      <w:gridCol w:w="6600"/>
      <w:gridCol w:w="3840"/>
    </w:tblGrid>
    <w:tr w:rsidR="00A365E3" w:rsidRPr="00E67654" w:rsidTr="00E67654">
      <w:trPr>
        <w:cantSplit/>
        <w:trHeight w:val="1078"/>
      </w:trPr>
      <w:tc>
        <w:tcPr>
          <w:tcW w:w="6600" w:type="dxa"/>
          <w:shd w:val="clear" w:color="auto" w:fill="auto"/>
        </w:tcPr>
        <w:p w:rsidR="00A365E3" w:rsidRPr="00E67654" w:rsidRDefault="00A365E3" w:rsidP="00027053">
          <w:pPr>
            <w:pStyle w:val="Header"/>
            <w:ind w:left="-108"/>
            <w:rPr>
              <w:b/>
              <w:sz w:val="8"/>
            </w:rPr>
          </w:pPr>
          <w:r w:rsidRPr="00E67654">
            <w:rPr>
              <w:b/>
              <w:sz w:val="8"/>
            </w:rPr>
            <w:t xml:space="preserve">   </w:t>
          </w:r>
        </w:p>
        <w:p w:rsidR="006076E7" w:rsidRPr="006076E7" w:rsidRDefault="006076E7" w:rsidP="006076E7">
          <w:pPr>
            <w:tabs>
              <w:tab w:val="center" w:pos="4320"/>
              <w:tab w:val="right" w:pos="8640"/>
            </w:tabs>
            <w:spacing w:after="0"/>
            <w:rPr>
              <w:rFonts w:ascii="Arial Bold" w:hAnsi="Arial Bold" w:cs="Arial"/>
              <w:b/>
              <w:sz w:val="20"/>
            </w:rPr>
          </w:pPr>
          <w:r w:rsidRPr="006076E7">
            <w:rPr>
              <w:rFonts w:ascii="Arial Bold" w:hAnsi="Arial Bold" w:cs="Arial"/>
              <w:b/>
              <w:sz w:val="20"/>
            </w:rPr>
            <w:t>Tender reference: TC1067</w:t>
          </w:r>
        </w:p>
        <w:p w:rsidR="006076E7" w:rsidRPr="006076E7" w:rsidRDefault="006076E7" w:rsidP="006076E7">
          <w:pPr>
            <w:tabs>
              <w:tab w:val="center" w:pos="4320"/>
              <w:tab w:val="right" w:pos="8640"/>
            </w:tabs>
            <w:spacing w:after="0"/>
            <w:rPr>
              <w:rFonts w:ascii="Arial" w:hAnsi="Arial" w:cs="Arial"/>
              <w:b/>
              <w:sz w:val="20"/>
            </w:rPr>
          </w:pPr>
          <w:r w:rsidRPr="006076E7">
            <w:rPr>
              <w:rFonts w:ascii="Arial" w:hAnsi="Arial" w:cs="Arial"/>
              <w:b/>
              <w:bCs/>
              <w:sz w:val="20"/>
            </w:rPr>
            <w:t xml:space="preserve">Tender Title: </w:t>
          </w:r>
          <w:r w:rsidRPr="006076E7">
            <w:rPr>
              <w:rFonts w:ascii="Arial" w:eastAsia="Times New Roman" w:hAnsi="Arial" w:cs="Arial"/>
              <w:sz w:val="20"/>
              <w:szCs w:val="20"/>
            </w:rPr>
            <w:t>The Provision of the Under 18’s Physical Activity on Referral Service (PARS)</w:t>
          </w:r>
        </w:p>
        <w:p w:rsidR="006076E7" w:rsidRPr="006076E7" w:rsidRDefault="006076E7" w:rsidP="006076E7">
          <w:pPr>
            <w:tabs>
              <w:tab w:val="center" w:pos="4320"/>
              <w:tab w:val="right" w:pos="8640"/>
            </w:tabs>
            <w:spacing w:after="0"/>
            <w:ind w:right="-108"/>
            <w:rPr>
              <w:rFonts w:ascii="Arial Bold" w:hAnsi="Arial Bold" w:cs="Arial"/>
              <w:b/>
              <w:sz w:val="20"/>
            </w:rPr>
          </w:pPr>
          <w:r w:rsidRPr="006076E7">
            <w:rPr>
              <w:rFonts w:ascii="Arial Bold" w:hAnsi="Arial Bold" w:cs="Arial"/>
              <w:b/>
              <w:sz w:val="20"/>
            </w:rPr>
            <w:t xml:space="preserve">Date:  </w:t>
          </w:r>
          <w:r w:rsidR="001F2790">
            <w:rPr>
              <w:rFonts w:ascii="Arial Bold" w:hAnsi="Arial Bold" w:cs="Arial"/>
              <w:b/>
              <w:sz w:val="20"/>
            </w:rPr>
            <w:t>August</w:t>
          </w:r>
          <w:r w:rsidRPr="006076E7">
            <w:rPr>
              <w:rFonts w:ascii="Arial Bold" w:hAnsi="Arial Bold" w:cs="Arial"/>
              <w:b/>
              <w:sz w:val="20"/>
            </w:rPr>
            <w:t xml:space="preserve"> 2020</w:t>
          </w:r>
        </w:p>
        <w:p w:rsidR="00A365E3" w:rsidRPr="00E67654" w:rsidRDefault="00A365E3" w:rsidP="00000726">
          <w:pPr>
            <w:pStyle w:val="Header"/>
            <w:ind w:right="-108"/>
            <w:rPr>
              <w:sz w:val="12"/>
            </w:rPr>
          </w:pPr>
        </w:p>
      </w:tc>
      <w:tc>
        <w:tcPr>
          <w:tcW w:w="3840" w:type="dxa"/>
          <w:shd w:val="clear" w:color="auto" w:fill="auto"/>
        </w:tcPr>
        <w:p w:rsidR="00A365E3" w:rsidRPr="00E67654" w:rsidRDefault="000D2317" w:rsidP="00027053">
          <w:pPr>
            <w:pStyle w:val="Header"/>
            <w:jc w:val="right"/>
            <w:rPr>
              <w:sz w:val="12"/>
            </w:rPr>
          </w:pPr>
          <w:r w:rsidRPr="00E67654">
            <w:rPr>
              <w:noProof/>
              <w:lang w:eastAsia="en-GB"/>
            </w:rPr>
            <w:drawing>
              <wp:anchor distT="0" distB="0" distL="114300" distR="114300" simplePos="0" relativeHeight="251659776" behindDoc="1" locked="0" layoutInCell="1" allowOverlap="1">
                <wp:simplePos x="0" y="0"/>
                <wp:positionH relativeFrom="column">
                  <wp:posOffset>162205</wp:posOffset>
                </wp:positionH>
                <wp:positionV relativeFrom="paragraph">
                  <wp:posOffset>117678</wp:posOffset>
                </wp:positionV>
                <wp:extent cx="1933200" cy="468000"/>
                <wp:effectExtent l="0" t="0" r="0" b="8255"/>
                <wp:wrapTight wrapText="bothSides">
                  <wp:wrapPolygon edited="0">
                    <wp:start x="0" y="0"/>
                    <wp:lineTo x="0" y="21102"/>
                    <wp:lineTo x="21288" y="21102"/>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200" cy="468000"/>
                        </a:xfrm>
                        <a:prstGeom prst="rect">
                          <a:avLst/>
                        </a:prstGeom>
                        <a:noFill/>
                        <a:ln>
                          <a:noFill/>
                        </a:ln>
                      </pic:spPr>
                    </pic:pic>
                  </a:graphicData>
                </a:graphic>
              </wp:anchor>
            </w:drawing>
          </w:r>
        </w:p>
      </w:tc>
    </w:tr>
  </w:tbl>
  <w:p w:rsidR="00A365E3" w:rsidRPr="00E67654" w:rsidRDefault="00A365E3" w:rsidP="00E67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D45F7F"/>
    <w:multiLevelType w:val="multilevel"/>
    <w:tmpl w:val="88465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87A16"/>
    <w:multiLevelType w:val="multilevel"/>
    <w:tmpl w:val="F02C5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6790E"/>
    <w:multiLevelType w:val="multilevel"/>
    <w:tmpl w:val="A5DEB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A84268"/>
    <w:multiLevelType w:val="hybridMultilevel"/>
    <w:tmpl w:val="4A925AE2"/>
    <w:lvl w:ilvl="0" w:tplc="FFFFFFFF">
      <w:start w:val="1"/>
      <w:numFmt w:val="bullet"/>
      <w:pStyle w:val="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6" w15:restartNumberingAfterBreak="0">
    <w:nsid w:val="4F373F38"/>
    <w:multiLevelType w:val="hybridMultilevel"/>
    <w:tmpl w:val="2C32C110"/>
    <w:lvl w:ilvl="0" w:tplc="047C6740">
      <w:start w:val="1"/>
      <w:numFmt w:val="upperLetter"/>
      <w:pStyle w:val="LEGALA"/>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F13EBF"/>
    <w:multiLevelType w:val="multilevel"/>
    <w:tmpl w:val="C5B8AC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9E3202"/>
    <w:multiLevelType w:val="hybridMultilevel"/>
    <w:tmpl w:val="68AE7974"/>
    <w:name w:val="WW8Num4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45FB8"/>
    <w:multiLevelType w:val="multilevel"/>
    <w:tmpl w:val="AE9AF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6312BB"/>
    <w:multiLevelType w:val="multilevel"/>
    <w:tmpl w:val="65DE5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037679"/>
    <w:multiLevelType w:val="hybridMultilevel"/>
    <w:tmpl w:val="94006836"/>
    <w:name w:val="WW8Num4232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9"/>
  </w:num>
  <w:num w:numId="6">
    <w:abstractNumId w:val="10"/>
  </w:num>
  <w:num w:numId="7">
    <w:abstractNumId w:val="1"/>
  </w:num>
  <w:num w:numId="8">
    <w:abstractNumId w:val="2"/>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095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BB"/>
    <w:rsid w:val="00000726"/>
    <w:rsid w:val="0001421E"/>
    <w:rsid w:val="00016EAB"/>
    <w:rsid w:val="00027053"/>
    <w:rsid w:val="00040328"/>
    <w:rsid w:val="000578F5"/>
    <w:rsid w:val="00075030"/>
    <w:rsid w:val="0008706E"/>
    <w:rsid w:val="000C4904"/>
    <w:rsid w:val="000D2317"/>
    <w:rsid w:val="000E3170"/>
    <w:rsid w:val="000E37E7"/>
    <w:rsid w:val="000F65FE"/>
    <w:rsid w:val="00111502"/>
    <w:rsid w:val="001146DA"/>
    <w:rsid w:val="00125136"/>
    <w:rsid w:val="00130258"/>
    <w:rsid w:val="00171B06"/>
    <w:rsid w:val="00181173"/>
    <w:rsid w:val="00190980"/>
    <w:rsid w:val="001A3B55"/>
    <w:rsid w:val="001B3D91"/>
    <w:rsid w:val="001B7776"/>
    <w:rsid w:val="001C5960"/>
    <w:rsid w:val="001E1D88"/>
    <w:rsid w:val="001F0D43"/>
    <w:rsid w:val="001F2790"/>
    <w:rsid w:val="001F3ED5"/>
    <w:rsid w:val="0020024C"/>
    <w:rsid w:val="002037BC"/>
    <w:rsid w:val="00214A94"/>
    <w:rsid w:val="0023287A"/>
    <w:rsid w:val="00250399"/>
    <w:rsid w:val="00250442"/>
    <w:rsid w:val="00253E3A"/>
    <w:rsid w:val="00275092"/>
    <w:rsid w:val="00283E52"/>
    <w:rsid w:val="00286BCB"/>
    <w:rsid w:val="00294F8D"/>
    <w:rsid w:val="002B16B3"/>
    <w:rsid w:val="002B3B16"/>
    <w:rsid w:val="002C1607"/>
    <w:rsid w:val="002C34D9"/>
    <w:rsid w:val="002D73EB"/>
    <w:rsid w:val="002E2D38"/>
    <w:rsid w:val="00304779"/>
    <w:rsid w:val="00320F74"/>
    <w:rsid w:val="00356608"/>
    <w:rsid w:val="00370564"/>
    <w:rsid w:val="00372767"/>
    <w:rsid w:val="0037618E"/>
    <w:rsid w:val="0039390F"/>
    <w:rsid w:val="003B331A"/>
    <w:rsid w:val="003D1D73"/>
    <w:rsid w:val="004013B2"/>
    <w:rsid w:val="004064CF"/>
    <w:rsid w:val="00415415"/>
    <w:rsid w:val="004269A1"/>
    <w:rsid w:val="00432BCE"/>
    <w:rsid w:val="00447069"/>
    <w:rsid w:val="004473FF"/>
    <w:rsid w:val="004910E7"/>
    <w:rsid w:val="004F1468"/>
    <w:rsid w:val="005140FE"/>
    <w:rsid w:val="00521C7B"/>
    <w:rsid w:val="00547092"/>
    <w:rsid w:val="00552A6E"/>
    <w:rsid w:val="005B63CC"/>
    <w:rsid w:val="005F0794"/>
    <w:rsid w:val="005F302B"/>
    <w:rsid w:val="005F33F7"/>
    <w:rsid w:val="005F7A55"/>
    <w:rsid w:val="00600ABB"/>
    <w:rsid w:val="006076E7"/>
    <w:rsid w:val="00614A81"/>
    <w:rsid w:val="006168C3"/>
    <w:rsid w:val="006248BE"/>
    <w:rsid w:val="006266D1"/>
    <w:rsid w:val="00635DE2"/>
    <w:rsid w:val="00643624"/>
    <w:rsid w:val="0064556D"/>
    <w:rsid w:val="0065087F"/>
    <w:rsid w:val="00661A46"/>
    <w:rsid w:val="00693AFF"/>
    <w:rsid w:val="0069589D"/>
    <w:rsid w:val="006A6D48"/>
    <w:rsid w:val="006A78CD"/>
    <w:rsid w:val="006C7B4C"/>
    <w:rsid w:val="006F57B0"/>
    <w:rsid w:val="00704996"/>
    <w:rsid w:val="007073D9"/>
    <w:rsid w:val="00742AC8"/>
    <w:rsid w:val="007576F5"/>
    <w:rsid w:val="00760C54"/>
    <w:rsid w:val="007703F4"/>
    <w:rsid w:val="00773ED9"/>
    <w:rsid w:val="00775776"/>
    <w:rsid w:val="007A66C4"/>
    <w:rsid w:val="007B79FF"/>
    <w:rsid w:val="007C56EC"/>
    <w:rsid w:val="007E62B3"/>
    <w:rsid w:val="007F32B6"/>
    <w:rsid w:val="007F5EE2"/>
    <w:rsid w:val="0080379B"/>
    <w:rsid w:val="00827555"/>
    <w:rsid w:val="008472EC"/>
    <w:rsid w:val="00855968"/>
    <w:rsid w:val="00857002"/>
    <w:rsid w:val="00872419"/>
    <w:rsid w:val="00882310"/>
    <w:rsid w:val="008B1D36"/>
    <w:rsid w:val="008C1641"/>
    <w:rsid w:val="008C1CB2"/>
    <w:rsid w:val="008D06B2"/>
    <w:rsid w:val="00903176"/>
    <w:rsid w:val="00903C19"/>
    <w:rsid w:val="00904EFA"/>
    <w:rsid w:val="00916644"/>
    <w:rsid w:val="00921EEF"/>
    <w:rsid w:val="00947652"/>
    <w:rsid w:val="009617A9"/>
    <w:rsid w:val="00970EA0"/>
    <w:rsid w:val="009756A5"/>
    <w:rsid w:val="0099493E"/>
    <w:rsid w:val="009A7EBE"/>
    <w:rsid w:val="009D7466"/>
    <w:rsid w:val="009F2EC3"/>
    <w:rsid w:val="00A01BA0"/>
    <w:rsid w:val="00A07535"/>
    <w:rsid w:val="00A07E9B"/>
    <w:rsid w:val="00A120F9"/>
    <w:rsid w:val="00A365E3"/>
    <w:rsid w:val="00A41AD1"/>
    <w:rsid w:val="00A67C06"/>
    <w:rsid w:val="00AA44E7"/>
    <w:rsid w:val="00AC57BB"/>
    <w:rsid w:val="00AD6CF2"/>
    <w:rsid w:val="00B12DC4"/>
    <w:rsid w:val="00B16B27"/>
    <w:rsid w:val="00B33773"/>
    <w:rsid w:val="00B35EC1"/>
    <w:rsid w:val="00B55C01"/>
    <w:rsid w:val="00B56BC7"/>
    <w:rsid w:val="00B615BC"/>
    <w:rsid w:val="00B62365"/>
    <w:rsid w:val="00B626C3"/>
    <w:rsid w:val="00B96699"/>
    <w:rsid w:val="00BA1D11"/>
    <w:rsid w:val="00BA3A99"/>
    <w:rsid w:val="00BC56B4"/>
    <w:rsid w:val="00BE4F6B"/>
    <w:rsid w:val="00BF2111"/>
    <w:rsid w:val="00BF5551"/>
    <w:rsid w:val="00C04134"/>
    <w:rsid w:val="00C536B6"/>
    <w:rsid w:val="00C6478A"/>
    <w:rsid w:val="00C8445B"/>
    <w:rsid w:val="00CA1190"/>
    <w:rsid w:val="00CB0993"/>
    <w:rsid w:val="00CB1410"/>
    <w:rsid w:val="00CE5F82"/>
    <w:rsid w:val="00CE6FC2"/>
    <w:rsid w:val="00D1292C"/>
    <w:rsid w:val="00D204AD"/>
    <w:rsid w:val="00D56EAC"/>
    <w:rsid w:val="00D71E8C"/>
    <w:rsid w:val="00DC0D7F"/>
    <w:rsid w:val="00DC1066"/>
    <w:rsid w:val="00DD4F3E"/>
    <w:rsid w:val="00E10BF3"/>
    <w:rsid w:val="00E16D19"/>
    <w:rsid w:val="00E2468B"/>
    <w:rsid w:val="00E259E5"/>
    <w:rsid w:val="00E260D0"/>
    <w:rsid w:val="00E46A4A"/>
    <w:rsid w:val="00E67654"/>
    <w:rsid w:val="00ED40B6"/>
    <w:rsid w:val="00F1638A"/>
    <w:rsid w:val="00F26EF3"/>
    <w:rsid w:val="00F332B2"/>
    <w:rsid w:val="00F3483A"/>
    <w:rsid w:val="00F47497"/>
    <w:rsid w:val="00F51248"/>
    <w:rsid w:val="00F63650"/>
    <w:rsid w:val="00F65510"/>
    <w:rsid w:val="00F7172E"/>
    <w:rsid w:val="00F9750B"/>
    <w:rsid w:val="00FA257B"/>
    <w:rsid w:val="00FC2264"/>
    <w:rsid w:val="00FD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0F557E1A-0AF1-41D6-805E-8E8C2068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en-US"/>
    </w:rPr>
  </w:style>
  <w:style w:type="paragraph" w:styleId="Heading1">
    <w:name w:val="heading 1"/>
    <w:basedOn w:val="Normal"/>
    <w:next w:val="Normal"/>
    <w:qFormat/>
    <w:pPr>
      <w:keepNext/>
      <w:spacing w:before="240" w:after="60"/>
      <w:outlineLvl w:val="0"/>
    </w:pPr>
    <w:rPr>
      <w:rFonts w:eastAsia="Times New Roman"/>
      <w:b/>
      <w:bCs/>
      <w:kern w:val="32"/>
      <w:sz w:val="32"/>
      <w:szCs w:val="32"/>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pPr>
      <w:keepNext/>
      <w:spacing w:before="240" w:after="60"/>
      <w:outlineLvl w:val="2"/>
    </w:pPr>
    <w:rPr>
      <w:rFonts w:eastAsia="Times New Roman"/>
      <w:b/>
      <w:bCs/>
      <w:sz w:val="26"/>
      <w:szCs w:val="26"/>
    </w:rPr>
  </w:style>
  <w:style w:type="paragraph" w:styleId="Heading7">
    <w:name w:val="heading 7"/>
    <w:basedOn w:val="Normal"/>
    <w:next w:val="Normal"/>
    <w:qFormat/>
    <w:rsid w:val="00125136"/>
    <w:pPr>
      <w:spacing w:before="240" w:after="60"/>
      <w:outlineLvl w:val="6"/>
    </w:pPr>
    <w:rPr>
      <w:rFonts w:ascii="Times New Roman" w:eastAsia="Times New Roman" w:hAnsi="Times New Roman"/>
    </w:rPr>
  </w:style>
  <w:style w:type="paragraph" w:styleId="Heading9">
    <w:name w:val="heading 9"/>
    <w:basedOn w:val="Normal"/>
    <w:next w:val="Normal"/>
    <w:qFormat/>
    <w:rsid w:val="007E62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suppressAutoHyphens/>
      <w:autoSpaceDE w:val="0"/>
      <w:autoSpaceDN w:val="0"/>
      <w:adjustRightInd w:val="0"/>
      <w:spacing w:after="0" w:line="240" w:lineRule="atLeast"/>
      <w:textAlignment w:val="center"/>
    </w:pPr>
    <w:rPr>
      <w:rFonts w:ascii="HelveticaNeueLTStd-Roman" w:hAnsi="HelveticaNeueLTStd-Roman" w:cs="HelveticaNeueLTStd-Roman"/>
      <w:color w:val="000000"/>
      <w:sz w:val="20"/>
      <w:szCs w:val="20"/>
    </w:rPr>
  </w:style>
  <w:style w:type="paragraph" w:customStyle="1" w:styleId="DefaultText">
    <w:name w:val="Default Text"/>
    <w:basedOn w:val="Normal"/>
    <w:link w:val="DefaultTextChar"/>
    <w:rsid w:val="00E67654"/>
    <w:pPr>
      <w:autoSpaceDE w:val="0"/>
      <w:autoSpaceDN w:val="0"/>
      <w:adjustRightInd w:val="0"/>
      <w:spacing w:after="0"/>
    </w:pPr>
    <w:rPr>
      <w:rFonts w:ascii="Times New Roman" w:eastAsia="Times New Roman" w:hAnsi="Times New Roman"/>
    </w:rPr>
  </w:style>
  <w:style w:type="paragraph" w:styleId="Header">
    <w:name w:val="header"/>
    <w:aliases w:val="h"/>
    <w:basedOn w:val="Normal"/>
    <w:pPr>
      <w:tabs>
        <w:tab w:val="center" w:pos="4320"/>
        <w:tab w:val="right" w:pos="8640"/>
      </w:tabs>
      <w:spacing w:after="0"/>
    </w:pPr>
  </w:style>
  <w:style w:type="character" w:customStyle="1" w:styleId="CharChar3">
    <w:name w:val="Char Char3"/>
    <w:basedOn w:val="DefaultParagraphFont"/>
  </w:style>
  <w:style w:type="paragraph" w:styleId="Footer">
    <w:name w:val="footer"/>
    <w:basedOn w:val="Normal"/>
    <w:link w:val="FooterChar"/>
    <w:uiPriority w:val="99"/>
    <w:pPr>
      <w:tabs>
        <w:tab w:val="center" w:pos="4320"/>
        <w:tab w:val="right" w:pos="8640"/>
      </w:tabs>
      <w:spacing w:after="0"/>
    </w:pPr>
  </w:style>
  <w:style w:type="character" w:customStyle="1" w:styleId="CharChar2">
    <w:name w:val="Char Char2"/>
    <w:basedOn w:val="DefaultParagraphFont"/>
  </w:style>
  <w:style w:type="character" w:styleId="Hyperlink">
    <w:name w:val="Hyperlink"/>
    <w:rPr>
      <w:color w:val="0000FF"/>
      <w:u w:val="single"/>
    </w:rPr>
  </w:style>
  <w:style w:type="paragraph" w:styleId="BodyText">
    <w:name w:val="Body Text"/>
    <w:basedOn w:val="Normal"/>
    <w:pPr>
      <w:autoSpaceDE w:val="0"/>
      <w:autoSpaceDN w:val="0"/>
      <w:adjustRightInd w:val="0"/>
      <w:spacing w:after="0"/>
    </w:pPr>
    <w:rPr>
      <w:rFonts w:ascii="Times New Roman" w:eastAsia="Times New Roman" w:hAnsi="Times New Roman"/>
      <w:color w:val="000000"/>
      <w:sz w:val="20"/>
    </w:rPr>
  </w:style>
  <w:style w:type="paragraph" w:customStyle="1" w:styleId="subhead">
    <w:name w:val="subhead"/>
    <w:basedOn w:val="BasicParagraph"/>
    <w:autoRedefine/>
    <w:qFormat/>
    <w:rsid w:val="0069589D"/>
    <w:pPr>
      <w:spacing w:before="320"/>
    </w:pPr>
    <w:rPr>
      <w:rFonts w:ascii="Arial" w:hAnsi="Arial" w:cs="Arial"/>
      <w:b/>
      <w:sz w:val="24"/>
      <w:szCs w:val="24"/>
    </w:rPr>
  </w:style>
  <w:style w:type="character" w:styleId="PageNumber">
    <w:name w:val="page number"/>
    <w:basedOn w:val="DefaultParagraphFont"/>
  </w:style>
  <w:style w:type="paragraph" w:customStyle="1" w:styleId="Reporttitle">
    <w:name w:val="Report title"/>
    <w:basedOn w:val="Normal"/>
    <w:autoRedefine/>
    <w:qFormat/>
    <w:rsid w:val="00294F8D"/>
    <w:rPr>
      <w:rFonts w:ascii="Arial" w:hAnsi="Arial" w:cs="Arial"/>
      <w:b/>
      <w:color w:val="000000"/>
      <w:sz w:val="44"/>
      <w:szCs w:val="44"/>
    </w:rPr>
  </w:style>
  <w:style w:type="paragraph" w:customStyle="1" w:styleId="name">
    <w:name w:val="name"/>
    <w:basedOn w:val="BasicParagraph"/>
    <w:autoRedefine/>
    <w:qFormat/>
    <w:pPr>
      <w:shd w:val="solid" w:color="FFFFFF" w:fill="auto"/>
      <w:spacing w:before="2800"/>
    </w:pPr>
    <w:rPr>
      <w:rFonts w:ascii="Arial" w:hAnsi="Arial" w:cs="ArialMT"/>
      <w:b/>
      <w:sz w:val="24"/>
      <w:szCs w:val="24"/>
    </w:rPr>
  </w:style>
  <w:style w:type="character" w:customStyle="1" w:styleId="CharChar5">
    <w:name w:val="Char Char5"/>
    <w:rPr>
      <w:rFonts w:ascii="Cambria" w:eastAsia="Times New Roman" w:hAnsi="Cambria" w:cs="Times New Roman"/>
      <w:b/>
      <w:bCs/>
      <w:kern w:val="32"/>
      <w:sz w:val="32"/>
      <w:szCs w:val="32"/>
      <w:lang w:val="en-US" w:eastAsia="en-US"/>
    </w:rPr>
  </w:style>
  <w:style w:type="character" w:customStyle="1" w:styleId="CharChar4">
    <w:name w:val="Char Char4"/>
    <w:semiHidden/>
    <w:rPr>
      <w:rFonts w:ascii="Cambria" w:eastAsia="Times New Roman" w:hAnsi="Cambria" w:cs="Times New Roman"/>
      <w:b/>
      <w:bCs/>
      <w:sz w:val="26"/>
      <w:szCs w:val="26"/>
      <w:lang w:val="en-US" w:eastAsia="en-US"/>
    </w:rPr>
  </w:style>
  <w:style w:type="paragraph" w:styleId="Title">
    <w:name w:val="Title"/>
    <w:basedOn w:val="Normal"/>
    <w:qFormat/>
    <w:rPr>
      <w:rFonts w:ascii="Bookman Old Style" w:eastAsia="Gill Sans MT" w:hAnsi="Bookman Old Style"/>
      <w:color w:val="9FB8CD"/>
      <w:sz w:val="52"/>
      <w:szCs w:val="48"/>
      <w:lang w:eastAsia="ja-JP"/>
    </w:rPr>
  </w:style>
  <w:style w:type="character" w:customStyle="1" w:styleId="CharChar1">
    <w:name w:val="Char Char1"/>
    <w:rPr>
      <w:rFonts w:ascii="Bookman Old Style" w:eastAsia="Gill Sans MT" w:hAnsi="Bookman Old Style"/>
      <w:color w:val="9FB8CD"/>
      <w:sz w:val="52"/>
      <w:szCs w:val="48"/>
      <w:lang w:val="en-US" w:eastAsia="ja-JP"/>
    </w:rPr>
  </w:style>
  <w:style w:type="paragraph" w:styleId="Subtitle">
    <w:name w:val="Subtitle"/>
    <w:basedOn w:val="Normal"/>
    <w:qFormat/>
    <w:pPr>
      <w:spacing w:after="720"/>
    </w:pPr>
    <w:rPr>
      <w:rFonts w:ascii="Bookman Old Style" w:eastAsia="Gill Sans MT" w:hAnsi="Bookman Old Style" w:cs="Gill Sans MT"/>
      <w:color w:val="9FB8CD"/>
      <w:lang w:eastAsia="ja-JP"/>
    </w:rPr>
  </w:style>
  <w:style w:type="character" w:customStyle="1" w:styleId="CharChar">
    <w:name w:val="Char Char"/>
    <w:rPr>
      <w:rFonts w:ascii="Bookman Old Style" w:eastAsia="Gill Sans MT" w:hAnsi="Bookman Old Style" w:cs="Gill Sans MT"/>
      <w:color w:val="9FB8CD"/>
      <w:sz w:val="24"/>
      <w:szCs w:val="24"/>
      <w:lang w:val="en-US" w:eastAsia="ja-JP"/>
    </w:rPr>
  </w:style>
  <w:style w:type="paragraph" w:styleId="Caption">
    <w:name w:val="caption"/>
    <w:basedOn w:val="Normal"/>
    <w:next w:val="Normal"/>
    <w:qFormat/>
    <w:pPr>
      <w:spacing w:after="0"/>
    </w:pPr>
    <w:rPr>
      <w:rFonts w:ascii="Bookman Old Style" w:eastAsia="Gill Sans MT" w:hAnsi="Bookman Old Style"/>
      <w:bCs/>
      <w:color w:val="9FB8CD"/>
      <w:sz w:val="16"/>
      <w:szCs w:val="18"/>
      <w:lang w:eastAsia="ja-JP"/>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BodyText2">
    <w:name w:val="Body Text 2"/>
    <w:basedOn w:val="Normal"/>
    <w:rsid w:val="00F9750B"/>
    <w:pPr>
      <w:spacing w:after="120" w:line="480" w:lineRule="auto"/>
    </w:pPr>
  </w:style>
  <w:style w:type="paragraph" w:customStyle="1" w:styleId="TableText">
    <w:name w:val="Table Text"/>
    <w:basedOn w:val="Normal"/>
    <w:rsid w:val="00F9750B"/>
    <w:pPr>
      <w:autoSpaceDE w:val="0"/>
      <w:autoSpaceDN w:val="0"/>
      <w:adjustRightInd w:val="0"/>
      <w:spacing w:after="0"/>
      <w:jc w:val="right"/>
    </w:pPr>
    <w:rPr>
      <w:rFonts w:ascii="Times New Roman" w:eastAsia="Times New Roman" w:hAnsi="Times New Roman"/>
    </w:rPr>
  </w:style>
  <w:style w:type="paragraph" w:customStyle="1" w:styleId="BodyNoNum">
    <w:name w:val="BodyNoNum"/>
    <w:basedOn w:val="Normal"/>
    <w:rsid w:val="007A6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both"/>
    </w:pPr>
    <w:rPr>
      <w:rFonts w:ascii="Arial" w:eastAsia="Times New Roman" w:hAnsi="Arial"/>
      <w:szCs w:val="20"/>
    </w:rPr>
  </w:style>
  <w:style w:type="paragraph" w:styleId="ListParagraph">
    <w:name w:val="List Paragraph"/>
    <w:basedOn w:val="Normal"/>
    <w:qFormat/>
    <w:rsid w:val="0065087F"/>
    <w:pPr>
      <w:spacing w:after="0"/>
      <w:ind w:left="720"/>
    </w:pPr>
    <w:rPr>
      <w:rFonts w:ascii="Arial" w:eastAsia="Times New Roman" w:hAnsi="Arial"/>
      <w:szCs w:val="20"/>
    </w:rPr>
  </w:style>
  <w:style w:type="paragraph" w:customStyle="1" w:styleId="TfL-NonTOCHeading">
    <w:name w:val="TfL - Non TOC Heading"/>
    <w:basedOn w:val="Normal"/>
    <w:next w:val="Normal"/>
    <w:link w:val="TfL-NonTOCHeadingChar"/>
    <w:rsid w:val="0065087F"/>
    <w:pPr>
      <w:tabs>
        <w:tab w:val="left" w:pos="0"/>
      </w:tabs>
      <w:spacing w:before="240" w:after="240"/>
    </w:pPr>
    <w:rPr>
      <w:rFonts w:ascii="Arial" w:eastAsia="Times New Roman" w:hAnsi="Arial"/>
      <w:b/>
      <w:caps/>
      <w:sz w:val="28"/>
      <w:szCs w:val="28"/>
    </w:rPr>
  </w:style>
  <w:style w:type="character" w:customStyle="1" w:styleId="TfL-NonTOCHeadingChar">
    <w:name w:val="TfL - Non TOC Heading Char"/>
    <w:link w:val="TfL-NonTOCHeading"/>
    <w:locked/>
    <w:rsid w:val="0065087F"/>
    <w:rPr>
      <w:rFonts w:ascii="Arial" w:hAnsi="Arial"/>
      <w:b/>
      <w:caps/>
      <w:sz w:val="28"/>
      <w:szCs w:val="28"/>
      <w:lang w:val="en-GB" w:eastAsia="en-US" w:bidi="ar-SA"/>
    </w:rPr>
  </w:style>
  <w:style w:type="paragraph" w:customStyle="1" w:styleId="LEGAL20">
    <w:name w:val="LEGAL2"/>
    <w:basedOn w:val="Normal"/>
    <w:rsid w:val="001B7776"/>
    <w:pPr>
      <w:overflowPunct w:val="0"/>
      <w:autoSpaceDE w:val="0"/>
      <w:autoSpaceDN w:val="0"/>
      <w:adjustRightInd w:val="0"/>
      <w:spacing w:after="288"/>
      <w:textAlignment w:val="baseline"/>
    </w:pPr>
    <w:rPr>
      <w:rFonts w:ascii="Times New Roman" w:eastAsia="Times New Roman" w:hAnsi="Times New Roman"/>
      <w:color w:val="000000"/>
      <w:szCs w:val="20"/>
    </w:rPr>
  </w:style>
  <w:style w:type="paragraph" w:customStyle="1" w:styleId="LEGAL10">
    <w:name w:val="LEGAL1"/>
    <w:basedOn w:val="Normal"/>
    <w:rsid w:val="001B7776"/>
    <w:pPr>
      <w:spacing w:after="240"/>
      <w:jc w:val="both"/>
    </w:pPr>
    <w:rPr>
      <w:rFonts w:ascii="Arial" w:eastAsia="Times New Roman" w:hAnsi="Arial"/>
      <w:b/>
      <w:caps/>
      <w:szCs w:val="20"/>
    </w:rPr>
  </w:style>
  <w:style w:type="paragraph" w:customStyle="1" w:styleId="bigbold">
    <w:name w:val="bigbold"/>
    <w:basedOn w:val="Heading3"/>
    <w:rsid w:val="001B7776"/>
    <w:pPr>
      <w:keepNext w:val="0"/>
      <w:spacing w:before="0" w:after="0"/>
      <w:outlineLvl w:val="9"/>
    </w:pPr>
    <w:rPr>
      <w:rFonts w:ascii="Arial Bold" w:hAnsi="Arial Bold"/>
      <w:bCs w:val="0"/>
      <w:sz w:val="24"/>
      <w:szCs w:val="20"/>
    </w:rPr>
  </w:style>
  <w:style w:type="paragraph" w:styleId="BodyTextIndent3">
    <w:name w:val="Body Text Indent 3"/>
    <w:basedOn w:val="Normal"/>
    <w:rsid w:val="00552A6E"/>
    <w:pPr>
      <w:spacing w:after="120"/>
      <w:ind w:left="283"/>
    </w:pPr>
    <w:rPr>
      <w:sz w:val="16"/>
      <w:szCs w:val="16"/>
    </w:rPr>
  </w:style>
  <w:style w:type="paragraph" w:customStyle="1" w:styleId="LEGALA">
    <w:name w:val="LEGAL (A)"/>
    <w:rsid w:val="00552A6E"/>
    <w:pPr>
      <w:keepNext/>
      <w:keepLines/>
      <w:numPr>
        <w:numId w:val="2"/>
      </w:numPr>
      <w:spacing w:before="240" w:after="60"/>
    </w:pPr>
    <w:rPr>
      <w:rFonts w:ascii="Times New Roman" w:eastAsia="Times New Roman" w:hAnsi="Times New Roman"/>
      <w:sz w:val="24"/>
      <w:lang w:eastAsia="en-US"/>
    </w:rPr>
  </w:style>
  <w:style w:type="paragraph" w:customStyle="1" w:styleId="legal1">
    <w:name w:val="legal 1"/>
    <w:basedOn w:val="Normal"/>
    <w:rsid w:val="00552A6E"/>
    <w:pPr>
      <w:keepNext/>
      <w:keepLines/>
      <w:numPr>
        <w:numId w:val="3"/>
      </w:numPr>
      <w:tabs>
        <w:tab w:val="clear" w:pos="1440"/>
      </w:tabs>
      <w:spacing w:before="240" w:after="60"/>
      <w:ind w:left="720"/>
    </w:pPr>
    <w:rPr>
      <w:rFonts w:ascii="Times New Roman" w:eastAsia="Times New Roman" w:hAnsi="Times New Roman"/>
    </w:rPr>
  </w:style>
  <w:style w:type="paragraph" w:customStyle="1" w:styleId="legal2">
    <w:name w:val="legal2"/>
    <w:basedOn w:val="Normal"/>
    <w:rsid w:val="00552A6E"/>
    <w:pPr>
      <w:keepNext/>
      <w:keepLines/>
      <w:numPr>
        <w:ilvl w:val="1"/>
        <w:numId w:val="3"/>
      </w:numPr>
      <w:tabs>
        <w:tab w:val="clear" w:pos="2448"/>
        <w:tab w:val="num" w:pos="720"/>
      </w:tabs>
      <w:spacing w:before="240" w:after="60"/>
      <w:ind w:left="720" w:hanging="720"/>
    </w:pPr>
    <w:rPr>
      <w:rFonts w:ascii="Arial" w:eastAsia="Times New Roman" w:hAnsi="Arial"/>
    </w:rPr>
  </w:style>
  <w:style w:type="paragraph" w:customStyle="1" w:styleId="legal3">
    <w:name w:val="legal3"/>
    <w:basedOn w:val="Normal"/>
    <w:rsid w:val="00552A6E"/>
    <w:pPr>
      <w:keepNext/>
      <w:keepLines/>
      <w:numPr>
        <w:ilvl w:val="2"/>
        <w:numId w:val="3"/>
      </w:numPr>
      <w:tabs>
        <w:tab w:val="clear" w:pos="3456"/>
        <w:tab w:val="num" w:pos="1440"/>
      </w:tabs>
      <w:spacing w:before="240" w:after="60"/>
      <w:ind w:left="1440" w:hanging="720"/>
    </w:pPr>
    <w:rPr>
      <w:rFonts w:ascii="Times New Roman" w:eastAsia="Times New Roman" w:hAnsi="Times New Roman"/>
    </w:rPr>
  </w:style>
  <w:style w:type="paragraph" w:customStyle="1" w:styleId="legal4">
    <w:name w:val="legal4"/>
    <w:basedOn w:val="Normal"/>
    <w:rsid w:val="00552A6E"/>
    <w:pPr>
      <w:keepNext/>
      <w:keepLines/>
      <w:numPr>
        <w:ilvl w:val="3"/>
        <w:numId w:val="3"/>
      </w:numPr>
      <w:tabs>
        <w:tab w:val="clear" w:pos="4176"/>
        <w:tab w:val="num" w:pos="2160"/>
      </w:tabs>
      <w:spacing w:before="240" w:after="60"/>
      <w:ind w:left="2160"/>
    </w:pPr>
    <w:rPr>
      <w:rFonts w:ascii="Times New Roman" w:eastAsia="Times New Roman" w:hAnsi="Times New Roman"/>
    </w:rPr>
  </w:style>
  <w:style w:type="paragraph" w:customStyle="1" w:styleId="legal5">
    <w:name w:val="legal5"/>
    <w:basedOn w:val="Normal"/>
    <w:autoRedefine/>
    <w:rsid w:val="00552A6E"/>
    <w:pPr>
      <w:keepNext/>
      <w:keepLines/>
      <w:numPr>
        <w:ilvl w:val="4"/>
        <w:numId w:val="3"/>
      </w:numPr>
      <w:tabs>
        <w:tab w:val="clear" w:pos="5184"/>
        <w:tab w:val="num" w:pos="2880"/>
      </w:tabs>
      <w:spacing w:before="240" w:after="60"/>
      <w:ind w:left="2880" w:hanging="720"/>
    </w:pPr>
    <w:rPr>
      <w:rFonts w:ascii="Arial" w:eastAsia="Times New Roman" w:hAnsi="Arial"/>
    </w:rPr>
  </w:style>
  <w:style w:type="paragraph" w:customStyle="1" w:styleId="legal6">
    <w:name w:val="legal6"/>
    <w:basedOn w:val="Normal"/>
    <w:rsid w:val="00552A6E"/>
    <w:pPr>
      <w:keepNext/>
      <w:keepLines/>
      <w:numPr>
        <w:ilvl w:val="5"/>
        <w:numId w:val="3"/>
      </w:numPr>
      <w:tabs>
        <w:tab w:val="clear" w:pos="6192"/>
        <w:tab w:val="left" w:pos="3600"/>
      </w:tabs>
      <w:spacing w:before="240" w:after="60"/>
      <w:ind w:left="3600" w:hanging="720"/>
    </w:pPr>
    <w:rPr>
      <w:rFonts w:ascii="Times New Roman" w:eastAsia="Times New Roman" w:hAnsi="Times New Roman"/>
    </w:rPr>
  </w:style>
  <w:style w:type="paragraph" w:customStyle="1" w:styleId="legal7">
    <w:name w:val="legal7"/>
    <w:basedOn w:val="Normal"/>
    <w:rsid w:val="00552A6E"/>
    <w:pPr>
      <w:keepNext/>
      <w:keepLines/>
      <w:numPr>
        <w:ilvl w:val="6"/>
        <w:numId w:val="3"/>
      </w:numPr>
      <w:tabs>
        <w:tab w:val="clear" w:pos="7200"/>
        <w:tab w:val="num" w:pos="4320"/>
      </w:tabs>
      <w:spacing w:before="240" w:after="60"/>
      <w:ind w:left="4320" w:hanging="720"/>
    </w:pPr>
    <w:rPr>
      <w:rFonts w:ascii="Times New Roman" w:eastAsia="Times New Roman" w:hAnsi="Times New Roman"/>
    </w:rPr>
  </w:style>
  <w:style w:type="paragraph" w:customStyle="1" w:styleId="legal8">
    <w:name w:val="legal8"/>
    <w:basedOn w:val="Normal"/>
    <w:rsid w:val="00552A6E"/>
    <w:pPr>
      <w:keepNext/>
      <w:keepLines/>
      <w:numPr>
        <w:ilvl w:val="7"/>
        <w:numId w:val="3"/>
      </w:numPr>
      <w:tabs>
        <w:tab w:val="clear" w:pos="8208"/>
        <w:tab w:val="num" w:pos="5040"/>
      </w:tabs>
      <w:spacing w:before="240" w:after="60"/>
      <w:ind w:left="5040" w:hanging="720"/>
    </w:pPr>
    <w:rPr>
      <w:rFonts w:ascii="Times New Roman" w:eastAsia="Times New Roman" w:hAnsi="Times New Roman"/>
    </w:rPr>
  </w:style>
  <w:style w:type="paragraph" w:customStyle="1" w:styleId="legal9">
    <w:name w:val="legal9"/>
    <w:basedOn w:val="Normal"/>
    <w:rsid w:val="00552A6E"/>
    <w:pPr>
      <w:keepNext/>
      <w:keepLines/>
      <w:numPr>
        <w:ilvl w:val="8"/>
        <w:numId w:val="3"/>
      </w:numPr>
      <w:tabs>
        <w:tab w:val="clear" w:pos="9216"/>
        <w:tab w:val="num" w:pos="5760"/>
      </w:tabs>
      <w:spacing w:before="240" w:after="60"/>
      <w:ind w:left="5760" w:hanging="720"/>
    </w:pPr>
    <w:rPr>
      <w:rFonts w:ascii="Times New Roman" w:eastAsia="Times New Roman" w:hAnsi="Times New Roman"/>
    </w:rPr>
  </w:style>
  <w:style w:type="paragraph" w:customStyle="1" w:styleId="Bulleted">
    <w:name w:val="Bulleted"/>
    <w:aliases w:val="Wingdings (symbol),Hanging:  0.63 cm"/>
    <w:basedOn w:val="Normal"/>
    <w:rsid w:val="00125136"/>
    <w:pPr>
      <w:numPr>
        <w:numId w:val="4"/>
      </w:numPr>
      <w:spacing w:after="0"/>
      <w:jc w:val="both"/>
    </w:pPr>
    <w:rPr>
      <w:rFonts w:ascii="Arial" w:eastAsia="Times New Roman" w:hAnsi="Arial" w:cs="Arial"/>
      <w:sz w:val="22"/>
      <w:szCs w:val="20"/>
    </w:rPr>
  </w:style>
  <w:style w:type="paragraph" w:styleId="BlockText">
    <w:name w:val="Block Text"/>
    <w:basedOn w:val="Normal"/>
    <w:rsid w:val="00775776"/>
    <w:pPr>
      <w:spacing w:after="0"/>
      <w:ind w:left="-540" w:right="-540"/>
    </w:pPr>
    <w:rPr>
      <w:rFonts w:ascii="Helvetica" w:eastAsia="Times New Roman" w:hAnsi="Helvetica"/>
      <w:color w:val="000080"/>
      <w:sz w:val="22"/>
    </w:rPr>
  </w:style>
  <w:style w:type="table" w:styleId="TableGrid">
    <w:name w:val="Table Grid"/>
    <w:basedOn w:val="TableNormal"/>
    <w:uiPriority w:val="39"/>
    <w:rsid w:val="0099493E"/>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08706E"/>
    <w:pPr>
      <w:spacing w:before="100" w:beforeAutospacing="1" w:after="100" w:afterAutospacing="1"/>
    </w:pPr>
    <w:rPr>
      <w:rFonts w:ascii="Arial" w:eastAsia="Times New Roman" w:hAnsi="Arial" w:cs="Arial"/>
      <w:color w:val="000080"/>
      <w:sz w:val="22"/>
      <w:szCs w:val="22"/>
    </w:rPr>
  </w:style>
  <w:style w:type="character" w:customStyle="1" w:styleId="FooterChar">
    <w:name w:val="Footer Char"/>
    <w:basedOn w:val="DefaultParagraphFont"/>
    <w:link w:val="Footer"/>
    <w:uiPriority w:val="99"/>
    <w:rsid w:val="0069589D"/>
    <w:rPr>
      <w:sz w:val="24"/>
      <w:szCs w:val="24"/>
      <w:lang w:val="en-US" w:eastAsia="en-US"/>
    </w:rPr>
  </w:style>
  <w:style w:type="character" w:customStyle="1" w:styleId="DefaultTextChar">
    <w:name w:val="Default Text Char"/>
    <w:link w:val="DefaultText"/>
    <w:locked/>
    <w:rsid w:val="00B55C01"/>
    <w:rPr>
      <w:rFonts w:ascii="Times New Roman" w:eastAsia="Times New Roman" w:hAnsi="Times New Roman"/>
      <w:sz w:val="24"/>
      <w:szCs w:val="24"/>
      <w:lang w:val="en-US" w:eastAsia="en-US"/>
    </w:rPr>
  </w:style>
  <w:style w:type="paragraph" w:styleId="BalloonText">
    <w:name w:val="Balloon Text"/>
    <w:basedOn w:val="Normal"/>
    <w:link w:val="BalloonTextChar"/>
    <w:rsid w:val="006266D1"/>
    <w:pPr>
      <w:spacing w:after="0"/>
    </w:pPr>
    <w:rPr>
      <w:rFonts w:ascii="Tahoma" w:hAnsi="Tahoma" w:cs="Tahoma"/>
      <w:sz w:val="16"/>
      <w:szCs w:val="16"/>
    </w:rPr>
  </w:style>
  <w:style w:type="character" w:customStyle="1" w:styleId="BalloonTextChar">
    <w:name w:val="Balloon Text Char"/>
    <w:basedOn w:val="DefaultParagraphFont"/>
    <w:link w:val="BalloonText"/>
    <w:rsid w:val="006266D1"/>
    <w:rPr>
      <w:rFonts w:ascii="Tahoma" w:hAnsi="Tahoma" w:cs="Tahoma"/>
      <w:sz w:val="16"/>
      <w:szCs w:val="16"/>
      <w:lang w:val="en-US" w:eastAsia="en-US"/>
    </w:rPr>
  </w:style>
  <w:style w:type="paragraph" w:styleId="NormalWeb">
    <w:name w:val="Normal (Web)"/>
    <w:basedOn w:val="Normal"/>
    <w:uiPriority w:val="99"/>
    <w:semiHidden/>
    <w:unhideWhenUsed/>
    <w:rsid w:val="00BC56B4"/>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154">
      <w:bodyDiv w:val="1"/>
      <w:marLeft w:val="0"/>
      <w:marRight w:val="0"/>
      <w:marTop w:val="0"/>
      <w:marBottom w:val="0"/>
      <w:divBdr>
        <w:top w:val="none" w:sz="0" w:space="0" w:color="auto"/>
        <w:left w:val="none" w:sz="0" w:space="0" w:color="auto"/>
        <w:bottom w:val="none" w:sz="0" w:space="0" w:color="auto"/>
        <w:right w:val="none" w:sz="0" w:space="0" w:color="auto"/>
      </w:divBdr>
      <w:divsChild>
        <w:div w:id="639574342">
          <w:marLeft w:val="0"/>
          <w:marRight w:val="0"/>
          <w:marTop w:val="0"/>
          <w:marBottom w:val="0"/>
          <w:divBdr>
            <w:top w:val="none" w:sz="0" w:space="0" w:color="auto"/>
            <w:left w:val="none" w:sz="0" w:space="0" w:color="auto"/>
            <w:bottom w:val="none" w:sz="0" w:space="0" w:color="auto"/>
            <w:right w:val="none" w:sz="0" w:space="0" w:color="auto"/>
          </w:divBdr>
          <w:divsChild>
            <w:div w:id="327830364">
              <w:marLeft w:val="0"/>
              <w:marRight w:val="0"/>
              <w:marTop w:val="0"/>
              <w:marBottom w:val="0"/>
              <w:divBdr>
                <w:top w:val="none" w:sz="0" w:space="0" w:color="auto"/>
                <w:left w:val="none" w:sz="0" w:space="0" w:color="auto"/>
                <w:bottom w:val="none" w:sz="0" w:space="0" w:color="auto"/>
                <w:right w:val="none" w:sz="0" w:space="0" w:color="auto"/>
              </w:divBdr>
              <w:divsChild>
                <w:div w:id="1623072811">
                  <w:marLeft w:val="0"/>
                  <w:marRight w:val="0"/>
                  <w:marTop w:val="0"/>
                  <w:marBottom w:val="300"/>
                  <w:divBdr>
                    <w:top w:val="single" w:sz="6" w:space="8" w:color="CCCCCC"/>
                    <w:left w:val="single" w:sz="6" w:space="8" w:color="CCCCCC"/>
                    <w:bottom w:val="single" w:sz="6" w:space="8" w:color="CCCCCC"/>
                    <w:right w:val="single" w:sz="6" w:space="8" w:color="CCCCCC"/>
                  </w:divBdr>
                  <w:divsChild>
                    <w:div w:id="1204319439">
                      <w:marLeft w:val="0"/>
                      <w:marRight w:val="0"/>
                      <w:marTop w:val="0"/>
                      <w:marBottom w:val="0"/>
                      <w:divBdr>
                        <w:top w:val="none" w:sz="0" w:space="0" w:color="auto"/>
                        <w:left w:val="none" w:sz="0" w:space="0" w:color="auto"/>
                        <w:bottom w:val="none" w:sz="0" w:space="0" w:color="auto"/>
                        <w:right w:val="none" w:sz="0" w:space="0" w:color="auto"/>
                      </w:divBdr>
                      <w:divsChild>
                        <w:div w:id="15446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05113">
      <w:bodyDiv w:val="1"/>
      <w:marLeft w:val="0"/>
      <w:marRight w:val="0"/>
      <w:marTop w:val="0"/>
      <w:marBottom w:val="0"/>
      <w:divBdr>
        <w:top w:val="none" w:sz="0" w:space="0" w:color="auto"/>
        <w:left w:val="none" w:sz="0" w:space="0" w:color="auto"/>
        <w:bottom w:val="none" w:sz="0" w:space="0" w:color="auto"/>
        <w:right w:val="none" w:sz="0" w:space="0" w:color="auto"/>
      </w:divBdr>
    </w:div>
    <w:div w:id="818614599">
      <w:bodyDiv w:val="1"/>
      <w:marLeft w:val="0"/>
      <w:marRight w:val="0"/>
      <w:marTop w:val="0"/>
      <w:marBottom w:val="0"/>
      <w:divBdr>
        <w:top w:val="none" w:sz="0" w:space="0" w:color="auto"/>
        <w:left w:val="none" w:sz="0" w:space="0" w:color="auto"/>
        <w:bottom w:val="none" w:sz="0" w:space="0" w:color="auto"/>
        <w:right w:val="none" w:sz="0" w:space="0" w:color="auto"/>
      </w:divBdr>
      <w:divsChild>
        <w:div w:id="1397699922">
          <w:marLeft w:val="0"/>
          <w:marRight w:val="0"/>
          <w:marTop w:val="0"/>
          <w:marBottom w:val="0"/>
          <w:divBdr>
            <w:top w:val="none" w:sz="0" w:space="0" w:color="auto"/>
            <w:left w:val="none" w:sz="0" w:space="0" w:color="auto"/>
            <w:bottom w:val="none" w:sz="0" w:space="0" w:color="auto"/>
            <w:right w:val="none" w:sz="0" w:space="0" w:color="auto"/>
          </w:divBdr>
          <w:divsChild>
            <w:div w:id="1146969810">
              <w:marLeft w:val="0"/>
              <w:marRight w:val="0"/>
              <w:marTop w:val="0"/>
              <w:marBottom w:val="0"/>
              <w:divBdr>
                <w:top w:val="none" w:sz="0" w:space="0" w:color="auto"/>
                <w:left w:val="none" w:sz="0" w:space="0" w:color="auto"/>
                <w:bottom w:val="none" w:sz="0" w:space="0" w:color="auto"/>
                <w:right w:val="none" w:sz="0" w:space="0" w:color="auto"/>
              </w:divBdr>
              <w:divsChild>
                <w:div w:id="1105226311">
                  <w:marLeft w:val="0"/>
                  <w:marRight w:val="0"/>
                  <w:marTop w:val="0"/>
                  <w:marBottom w:val="300"/>
                  <w:divBdr>
                    <w:top w:val="single" w:sz="6" w:space="8" w:color="CCCCCC"/>
                    <w:left w:val="single" w:sz="6" w:space="8" w:color="CCCCCC"/>
                    <w:bottom w:val="single" w:sz="6" w:space="8" w:color="CCCCCC"/>
                    <w:right w:val="single" w:sz="6" w:space="8" w:color="CCCCCC"/>
                  </w:divBdr>
                  <w:divsChild>
                    <w:div w:id="1646738382">
                      <w:marLeft w:val="0"/>
                      <w:marRight w:val="0"/>
                      <w:marTop w:val="0"/>
                      <w:marBottom w:val="0"/>
                      <w:divBdr>
                        <w:top w:val="none" w:sz="0" w:space="0" w:color="auto"/>
                        <w:left w:val="none" w:sz="0" w:space="0" w:color="auto"/>
                        <w:bottom w:val="none" w:sz="0" w:space="0" w:color="auto"/>
                        <w:right w:val="none" w:sz="0" w:space="0" w:color="auto"/>
                      </w:divBdr>
                    </w:div>
                    <w:div w:id="218370745">
                      <w:marLeft w:val="0"/>
                      <w:marRight w:val="0"/>
                      <w:marTop w:val="0"/>
                      <w:marBottom w:val="0"/>
                      <w:divBdr>
                        <w:top w:val="none" w:sz="0" w:space="0" w:color="auto"/>
                        <w:left w:val="none" w:sz="0" w:space="0" w:color="auto"/>
                        <w:bottom w:val="none" w:sz="0" w:space="0" w:color="auto"/>
                        <w:right w:val="none" w:sz="0" w:space="0" w:color="auto"/>
                      </w:divBdr>
                      <w:divsChild>
                        <w:div w:id="17741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37646">
      <w:bodyDiv w:val="1"/>
      <w:marLeft w:val="0"/>
      <w:marRight w:val="0"/>
      <w:marTop w:val="0"/>
      <w:marBottom w:val="0"/>
      <w:divBdr>
        <w:top w:val="none" w:sz="0" w:space="0" w:color="auto"/>
        <w:left w:val="none" w:sz="0" w:space="0" w:color="auto"/>
        <w:bottom w:val="none" w:sz="0" w:space="0" w:color="auto"/>
        <w:right w:val="none" w:sz="0" w:space="0" w:color="auto"/>
      </w:divBdr>
      <w:divsChild>
        <w:div w:id="108162604">
          <w:marLeft w:val="0"/>
          <w:marRight w:val="0"/>
          <w:marTop w:val="0"/>
          <w:marBottom w:val="0"/>
          <w:divBdr>
            <w:top w:val="none" w:sz="0" w:space="0" w:color="auto"/>
            <w:left w:val="none" w:sz="0" w:space="0" w:color="auto"/>
            <w:bottom w:val="none" w:sz="0" w:space="0" w:color="auto"/>
            <w:right w:val="none" w:sz="0" w:space="0" w:color="auto"/>
          </w:divBdr>
          <w:divsChild>
            <w:div w:id="1638412345">
              <w:marLeft w:val="0"/>
              <w:marRight w:val="0"/>
              <w:marTop w:val="0"/>
              <w:marBottom w:val="0"/>
              <w:divBdr>
                <w:top w:val="none" w:sz="0" w:space="0" w:color="auto"/>
                <w:left w:val="none" w:sz="0" w:space="0" w:color="auto"/>
                <w:bottom w:val="none" w:sz="0" w:space="0" w:color="auto"/>
                <w:right w:val="none" w:sz="0" w:space="0" w:color="auto"/>
              </w:divBdr>
              <w:divsChild>
                <w:div w:id="1467814202">
                  <w:marLeft w:val="0"/>
                  <w:marRight w:val="0"/>
                  <w:marTop w:val="0"/>
                  <w:marBottom w:val="0"/>
                  <w:divBdr>
                    <w:top w:val="none" w:sz="0" w:space="0" w:color="auto"/>
                    <w:left w:val="none" w:sz="0" w:space="0" w:color="auto"/>
                    <w:bottom w:val="none" w:sz="0" w:space="0" w:color="auto"/>
                    <w:right w:val="none" w:sz="0" w:space="0" w:color="auto"/>
                  </w:divBdr>
                  <w:divsChild>
                    <w:div w:id="407263390">
                      <w:marLeft w:val="1"/>
                      <w:marRight w:val="0"/>
                      <w:marTop w:val="0"/>
                      <w:marBottom w:val="0"/>
                      <w:divBdr>
                        <w:top w:val="none" w:sz="0" w:space="0" w:color="auto"/>
                        <w:left w:val="none" w:sz="0" w:space="0" w:color="auto"/>
                        <w:bottom w:val="none" w:sz="0" w:space="0" w:color="auto"/>
                        <w:right w:val="none" w:sz="0" w:space="0" w:color="auto"/>
                      </w:divBdr>
                      <w:divsChild>
                        <w:div w:id="417753993">
                          <w:marLeft w:val="0"/>
                          <w:marRight w:val="0"/>
                          <w:marTop w:val="0"/>
                          <w:marBottom w:val="300"/>
                          <w:divBdr>
                            <w:top w:val="single" w:sz="6" w:space="8" w:color="CCCCCC"/>
                            <w:left w:val="single" w:sz="6" w:space="8" w:color="CCCCCC"/>
                            <w:bottom w:val="single" w:sz="6" w:space="8" w:color="CCCCCC"/>
                            <w:right w:val="single" w:sz="6" w:space="8" w:color="CCCCCC"/>
                          </w:divBdr>
                          <w:divsChild>
                            <w:div w:id="719354759">
                              <w:marLeft w:val="0"/>
                              <w:marRight w:val="0"/>
                              <w:marTop w:val="0"/>
                              <w:marBottom w:val="150"/>
                              <w:divBdr>
                                <w:top w:val="none" w:sz="0" w:space="0" w:color="auto"/>
                                <w:left w:val="none" w:sz="0" w:space="0" w:color="auto"/>
                                <w:bottom w:val="none" w:sz="0" w:space="0" w:color="auto"/>
                                <w:right w:val="none" w:sz="0" w:space="0" w:color="auto"/>
                              </w:divBdr>
                              <w:divsChild>
                                <w:div w:id="7871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20626">
      <w:bodyDiv w:val="1"/>
      <w:marLeft w:val="0"/>
      <w:marRight w:val="0"/>
      <w:marTop w:val="0"/>
      <w:marBottom w:val="0"/>
      <w:divBdr>
        <w:top w:val="none" w:sz="0" w:space="0" w:color="auto"/>
        <w:left w:val="none" w:sz="0" w:space="0" w:color="auto"/>
        <w:bottom w:val="none" w:sz="0" w:space="0" w:color="auto"/>
        <w:right w:val="none" w:sz="0" w:space="0" w:color="auto"/>
      </w:divBdr>
    </w:div>
    <w:div w:id="1376737665">
      <w:bodyDiv w:val="1"/>
      <w:marLeft w:val="0"/>
      <w:marRight w:val="0"/>
      <w:marTop w:val="0"/>
      <w:marBottom w:val="0"/>
      <w:divBdr>
        <w:top w:val="none" w:sz="0" w:space="0" w:color="auto"/>
        <w:left w:val="none" w:sz="0" w:space="0" w:color="auto"/>
        <w:bottom w:val="none" w:sz="0" w:space="0" w:color="auto"/>
        <w:right w:val="none" w:sz="0" w:space="0" w:color="auto"/>
      </w:divBdr>
    </w:div>
    <w:div w:id="1410151590">
      <w:bodyDiv w:val="1"/>
      <w:marLeft w:val="0"/>
      <w:marRight w:val="0"/>
      <w:marTop w:val="0"/>
      <w:marBottom w:val="0"/>
      <w:divBdr>
        <w:top w:val="none" w:sz="0" w:space="0" w:color="auto"/>
        <w:left w:val="none" w:sz="0" w:space="0" w:color="auto"/>
        <w:bottom w:val="none" w:sz="0" w:space="0" w:color="auto"/>
        <w:right w:val="none" w:sz="0" w:space="0" w:color="auto"/>
      </w:divBdr>
    </w:div>
    <w:div w:id="1698311659">
      <w:bodyDiv w:val="1"/>
      <w:marLeft w:val="0"/>
      <w:marRight w:val="0"/>
      <w:marTop w:val="0"/>
      <w:marBottom w:val="0"/>
      <w:divBdr>
        <w:top w:val="none" w:sz="0" w:space="0" w:color="auto"/>
        <w:left w:val="none" w:sz="0" w:space="0" w:color="auto"/>
        <w:bottom w:val="none" w:sz="0" w:space="0" w:color="auto"/>
        <w:right w:val="none" w:sz="0" w:space="0" w:color="auto"/>
      </w:divBdr>
      <w:divsChild>
        <w:div w:id="2132354900">
          <w:marLeft w:val="0"/>
          <w:marRight w:val="0"/>
          <w:marTop w:val="0"/>
          <w:marBottom w:val="0"/>
          <w:divBdr>
            <w:top w:val="none" w:sz="0" w:space="0" w:color="auto"/>
            <w:left w:val="none" w:sz="0" w:space="0" w:color="auto"/>
            <w:bottom w:val="none" w:sz="0" w:space="0" w:color="auto"/>
            <w:right w:val="none" w:sz="0" w:space="0" w:color="auto"/>
          </w:divBdr>
          <w:divsChild>
            <w:div w:id="40524870">
              <w:marLeft w:val="0"/>
              <w:marRight w:val="0"/>
              <w:marTop w:val="0"/>
              <w:marBottom w:val="0"/>
              <w:divBdr>
                <w:top w:val="none" w:sz="0" w:space="0" w:color="auto"/>
                <w:left w:val="none" w:sz="0" w:space="0" w:color="auto"/>
                <w:bottom w:val="none" w:sz="0" w:space="0" w:color="auto"/>
                <w:right w:val="none" w:sz="0" w:space="0" w:color="auto"/>
              </w:divBdr>
              <w:divsChild>
                <w:div w:id="1846289200">
                  <w:marLeft w:val="0"/>
                  <w:marRight w:val="0"/>
                  <w:marTop w:val="0"/>
                  <w:marBottom w:val="0"/>
                  <w:divBdr>
                    <w:top w:val="none" w:sz="0" w:space="0" w:color="auto"/>
                    <w:left w:val="none" w:sz="0" w:space="0" w:color="auto"/>
                    <w:bottom w:val="none" w:sz="0" w:space="0" w:color="auto"/>
                    <w:right w:val="none" w:sz="0" w:space="0" w:color="auto"/>
                  </w:divBdr>
                  <w:divsChild>
                    <w:div w:id="1347561875">
                      <w:marLeft w:val="1"/>
                      <w:marRight w:val="0"/>
                      <w:marTop w:val="0"/>
                      <w:marBottom w:val="0"/>
                      <w:divBdr>
                        <w:top w:val="none" w:sz="0" w:space="0" w:color="auto"/>
                        <w:left w:val="none" w:sz="0" w:space="0" w:color="auto"/>
                        <w:bottom w:val="none" w:sz="0" w:space="0" w:color="auto"/>
                        <w:right w:val="none" w:sz="0" w:space="0" w:color="auto"/>
                      </w:divBdr>
                      <w:divsChild>
                        <w:div w:id="537740295">
                          <w:marLeft w:val="0"/>
                          <w:marRight w:val="0"/>
                          <w:marTop w:val="0"/>
                          <w:marBottom w:val="300"/>
                          <w:divBdr>
                            <w:top w:val="single" w:sz="6" w:space="8" w:color="CCCCCC"/>
                            <w:left w:val="single" w:sz="6" w:space="8" w:color="CCCCCC"/>
                            <w:bottom w:val="single" w:sz="6" w:space="8" w:color="CCCCCC"/>
                            <w:right w:val="single" w:sz="6" w:space="8" w:color="CCCCCC"/>
                          </w:divBdr>
                          <w:divsChild>
                            <w:div w:id="268662943">
                              <w:marLeft w:val="0"/>
                              <w:marRight w:val="0"/>
                              <w:marTop w:val="0"/>
                              <w:marBottom w:val="150"/>
                              <w:divBdr>
                                <w:top w:val="none" w:sz="0" w:space="0" w:color="auto"/>
                                <w:left w:val="none" w:sz="0" w:space="0" w:color="auto"/>
                                <w:bottom w:val="none" w:sz="0" w:space="0" w:color="auto"/>
                                <w:right w:val="none" w:sz="0" w:space="0" w:color="auto"/>
                              </w:divBdr>
                              <w:divsChild>
                                <w:div w:id="1938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90114">
      <w:bodyDiv w:val="1"/>
      <w:marLeft w:val="0"/>
      <w:marRight w:val="0"/>
      <w:marTop w:val="0"/>
      <w:marBottom w:val="0"/>
      <w:divBdr>
        <w:top w:val="none" w:sz="0" w:space="0" w:color="auto"/>
        <w:left w:val="none" w:sz="0" w:space="0" w:color="auto"/>
        <w:bottom w:val="none" w:sz="0" w:space="0" w:color="auto"/>
        <w:right w:val="none" w:sz="0" w:space="0" w:color="auto"/>
      </w:divBdr>
      <w:divsChild>
        <w:div w:id="19403847">
          <w:marLeft w:val="0"/>
          <w:marRight w:val="0"/>
          <w:marTop w:val="0"/>
          <w:marBottom w:val="0"/>
          <w:divBdr>
            <w:top w:val="none" w:sz="0" w:space="0" w:color="auto"/>
            <w:left w:val="none" w:sz="0" w:space="0" w:color="auto"/>
            <w:bottom w:val="none" w:sz="0" w:space="0" w:color="auto"/>
            <w:right w:val="none" w:sz="0" w:space="0" w:color="auto"/>
          </w:divBdr>
          <w:divsChild>
            <w:div w:id="1758596677">
              <w:marLeft w:val="0"/>
              <w:marRight w:val="0"/>
              <w:marTop w:val="0"/>
              <w:marBottom w:val="0"/>
              <w:divBdr>
                <w:top w:val="none" w:sz="0" w:space="0" w:color="auto"/>
                <w:left w:val="none" w:sz="0" w:space="0" w:color="auto"/>
                <w:bottom w:val="none" w:sz="0" w:space="0" w:color="auto"/>
                <w:right w:val="none" w:sz="0" w:space="0" w:color="auto"/>
              </w:divBdr>
              <w:divsChild>
                <w:div w:id="1683506650">
                  <w:marLeft w:val="0"/>
                  <w:marRight w:val="0"/>
                  <w:marTop w:val="0"/>
                  <w:marBottom w:val="0"/>
                  <w:divBdr>
                    <w:top w:val="none" w:sz="0" w:space="0" w:color="auto"/>
                    <w:left w:val="none" w:sz="0" w:space="0" w:color="auto"/>
                    <w:bottom w:val="none" w:sz="0" w:space="0" w:color="auto"/>
                    <w:right w:val="none" w:sz="0" w:space="0" w:color="auto"/>
                  </w:divBdr>
                  <w:divsChild>
                    <w:div w:id="130101177">
                      <w:marLeft w:val="1"/>
                      <w:marRight w:val="0"/>
                      <w:marTop w:val="0"/>
                      <w:marBottom w:val="0"/>
                      <w:divBdr>
                        <w:top w:val="none" w:sz="0" w:space="0" w:color="auto"/>
                        <w:left w:val="none" w:sz="0" w:space="0" w:color="auto"/>
                        <w:bottom w:val="none" w:sz="0" w:space="0" w:color="auto"/>
                        <w:right w:val="none" w:sz="0" w:space="0" w:color="auto"/>
                      </w:divBdr>
                      <w:divsChild>
                        <w:div w:id="1817720702">
                          <w:marLeft w:val="0"/>
                          <w:marRight w:val="0"/>
                          <w:marTop w:val="0"/>
                          <w:marBottom w:val="300"/>
                          <w:divBdr>
                            <w:top w:val="single" w:sz="6" w:space="8" w:color="CCCCCC"/>
                            <w:left w:val="single" w:sz="6" w:space="8" w:color="CCCCCC"/>
                            <w:bottom w:val="single" w:sz="6" w:space="8" w:color="CCCCCC"/>
                            <w:right w:val="single" w:sz="6" w:space="8" w:color="CCCCCC"/>
                          </w:divBdr>
                          <w:divsChild>
                            <w:div w:id="637222145">
                              <w:marLeft w:val="0"/>
                              <w:marRight w:val="0"/>
                              <w:marTop w:val="0"/>
                              <w:marBottom w:val="0"/>
                              <w:divBdr>
                                <w:top w:val="none" w:sz="0" w:space="0" w:color="auto"/>
                                <w:left w:val="none" w:sz="0" w:space="0" w:color="auto"/>
                                <w:bottom w:val="none" w:sz="0" w:space="0" w:color="auto"/>
                                <w:right w:val="none" w:sz="0" w:space="0" w:color="auto"/>
                              </w:divBdr>
                              <w:divsChild>
                                <w:div w:id="30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9818-3356-413A-941C-825FEA2A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Dear</vt:lpstr>
    </vt:vector>
  </TitlesOfParts>
  <Company>M-four</Company>
  <LinksUpToDate>false</LinksUpToDate>
  <CharactersWithSpaces>11202</CharactersWithSpaces>
  <SharedDoc>false</SharedDoc>
  <HLinks>
    <vt:vector size="6" baseType="variant">
      <vt:variant>
        <vt:i4>1441825</vt:i4>
      </vt:variant>
      <vt:variant>
        <vt:i4>0</vt:i4>
      </vt:variant>
      <vt:variant>
        <vt:i4>0</vt:i4>
      </vt:variant>
      <vt:variant>
        <vt:i4>5</vt:i4>
      </vt:variant>
      <vt:variant>
        <vt:lpwstr>http://archive.agma.gov.uk/cms_media/files/20141211_gmca_sv_procurement_policy_nov_14_final_1.pdf?static=1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ridgwaym</dc:creator>
  <cp:lastModifiedBy>Deborah Fitton</cp:lastModifiedBy>
  <cp:revision>31</cp:revision>
  <cp:lastPrinted>2010-03-04T14:29:00Z</cp:lastPrinted>
  <dcterms:created xsi:type="dcterms:W3CDTF">2019-08-19T14:44:00Z</dcterms:created>
  <dcterms:modified xsi:type="dcterms:W3CDTF">2020-08-18T11:56:00Z</dcterms:modified>
</cp:coreProperties>
</file>