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5BEC4" w14:textId="77777777" w:rsidR="007346D7" w:rsidRDefault="007346D7">
      <w:pPr>
        <w:pBdr>
          <w:top w:val="nil"/>
          <w:left w:val="nil"/>
          <w:bottom w:val="nil"/>
          <w:right w:val="nil"/>
          <w:between w:val="nil"/>
        </w:pBdr>
        <w:tabs>
          <w:tab w:val="center" w:pos="4513"/>
          <w:tab w:val="right" w:pos="9026"/>
        </w:tabs>
        <w:spacing w:after="0" w:line="240" w:lineRule="auto"/>
        <w:jc w:val="left"/>
        <w:rPr>
          <w:rFonts w:ascii="Arial" w:eastAsia="Arial" w:hAnsi="Arial" w:cs="Arial"/>
          <w:b/>
          <w:color w:val="000000"/>
          <w:sz w:val="36"/>
          <w:szCs w:val="36"/>
        </w:rPr>
      </w:pPr>
    </w:p>
    <w:p w14:paraId="16F5BEC5" w14:textId="77777777" w:rsidR="007346D7" w:rsidRDefault="001810C1">
      <w:pPr>
        <w:pBdr>
          <w:top w:val="nil"/>
          <w:left w:val="nil"/>
          <w:bottom w:val="nil"/>
          <w:right w:val="nil"/>
          <w:between w:val="nil"/>
        </w:pBdr>
        <w:tabs>
          <w:tab w:val="center" w:pos="4513"/>
          <w:tab w:val="right" w:pos="9026"/>
        </w:tabs>
        <w:spacing w:after="0" w:line="240" w:lineRule="auto"/>
        <w:jc w:val="left"/>
        <w:rPr>
          <w:rFonts w:ascii="Arial" w:eastAsia="Arial" w:hAnsi="Arial" w:cs="Arial"/>
          <w:b/>
          <w:color w:val="000000"/>
          <w:sz w:val="36"/>
          <w:szCs w:val="36"/>
        </w:rPr>
      </w:pPr>
      <w:r>
        <w:rPr>
          <w:rFonts w:ascii="Arial" w:eastAsia="Arial" w:hAnsi="Arial" w:cs="Arial"/>
          <w:b/>
          <w:color w:val="000000"/>
          <w:sz w:val="36"/>
          <w:szCs w:val="36"/>
        </w:rPr>
        <w:t>Schedule 28 (ICT Services)</w:t>
      </w:r>
    </w:p>
    <w:p w14:paraId="16F5BEC6" w14:textId="77777777" w:rsidR="007346D7" w:rsidRDefault="001810C1">
      <w:pPr>
        <w:numPr>
          <w:ilvl w:val="0"/>
          <w:numId w:val="1"/>
        </w:numPr>
        <w:pBdr>
          <w:top w:val="nil"/>
          <w:left w:val="nil"/>
          <w:bottom w:val="nil"/>
          <w:right w:val="nil"/>
          <w:between w:val="nil"/>
        </w:pBdr>
        <w:tabs>
          <w:tab w:val="left" w:pos="142"/>
        </w:tabs>
        <w:spacing w:before="120" w:line="240" w:lineRule="auto"/>
        <w:jc w:val="left"/>
        <w:rPr>
          <w:rFonts w:ascii="Arial" w:eastAsia="Arial" w:hAnsi="Arial" w:cs="Arial"/>
          <w:b/>
          <w:smallCaps/>
          <w:color w:val="000000"/>
          <w:sz w:val="24"/>
          <w:szCs w:val="24"/>
        </w:rPr>
      </w:pPr>
      <w:r>
        <w:rPr>
          <w:rFonts w:ascii="Arial" w:eastAsia="Arial" w:hAnsi="Arial" w:cs="Arial"/>
          <w:b/>
          <w:smallCaps/>
          <w:color w:val="000000"/>
          <w:sz w:val="24"/>
          <w:szCs w:val="24"/>
        </w:rPr>
        <w:t>D</w:t>
      </w:r>
      <w:r>
        <w:rPr>
          <w:rFonts w:ascii="Arial Bold" w:eastAsia="Arial Bold" w:hAnsi="Arial Bold" w:cs="Arial Bold"/>
          <w:b/>
          <w:color w:val="000000"/>
          <w:sz w:val="24"/>
          <w:szCs w:val="24"/>
        </w:rPr>
        <w:t>efinitions</w:t>
      </w:r>
    </w:p>
    <w:p w14:paraId="16F5BEC7" w14:textId="77777777" w:rsidR="007346D7" w:rsidRDefault="001810C1">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In this Schedule, the following words shall have the following meanings and they shall supplement Schedule 1 (Definitions):</w:t>
      </w:r>
    </w:p>
    <w:tbl>
      <w:tblPr>
        <w:tblStyle w:val="a"/>
        <w:tblW w:w="8201" w:type="dxa"/>
        <w:tblInd w:w="828" w:type="dxa"/>
        <w:tblLayout w:type="fixed"/>
        <w:tblLook w:val="0400" w:firstRow="0" w:lastRow="0" w:firstColumn="0" w:lastColumn="0" w:noHBand="0" w:noVBand="1"/>
      </w:tblPr>
      <w:tblGrid>
        <w:gridCol w:w="2741"/>
        <w:gridCol w:w="5460"/>
      </w:tblGrid>
      <w:tr w:rsidR="007346D7" w14:paraId="16F5BECA" w14:textId="77777777">
        <w:tc>
          <w:tcPr>
            <w:tcW w:w="2741" w:type="dxa"/>
            <w:shd w:val="clear" w:color="auto" w:fill="auto"/>
          </w:tcPr>
          <w:p w14:paraId="16F5BEC8"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 xml:space="preserve">"Buyer Property" </w:t>
            </w:r>
          </w:p>
        </w:tc>
        <w:tc>
          <w:tcPr>
            <w:tcW w:w="5460" w:type="dxa"/>
            <w:shd w:val="clear" w:color="auto" w:fill="auto"/>
          </w:tcPr>
          <w:p w14:paraId="16F5BEC9"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color w:val="000000"/>
                <w:sz w:val="24"/>
                <w:szCs w:val="24"/>
              </w:rPr>
              <w:t>the property, other than real property and IPR, including the Buyer System, any equipment issued or made available to the Supplier by the Buyer in connection with this Contract;</w:t>
            </w:r>
          </w:p>
        </w:tc>
      </w:tr>
      <w:tr w:rsidR="007346D7" w14:paraId="16F5BECD" w14:textId="77777777">
        <w:tc>
          <w:tcPr>
            <w:tcW w:w="2741" w:type="dxa"/>
            <w:shd w:val="clear" w:color="auto" w:fill="auto"/>
          </w:tcPr>
          <w:p w14:paraId="16F5BECB"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"Buyer Software"</w:t>
            </w:r>
          </w:p>
        </w:tc>
        <w:tc>
          <w:tcPr>
            <w:tcW w:w="5460" w:type="dxa"/>
            <w:shd w:val="clear" w:color="auto" w:fill="auto"/>
          </w:tcPr>
          <w:p w14:paraId="16F5BECC"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color w:val="000000"/>
                <w:sz w:val="24"/>
                <w:szCs w:val="24"/>
              </w:rPr>
              <w:t>any software which is owned by or licensed to the Buyer and which is or will be used by the Supplier for the purposes of providing the Deliverables;</w:t>
            </w:r>
          </w:p>
        </w:tc>
      </w:tr>
      <w:tr w:rsidR="007346D7" w14:paraId="16F5BED0" w14:textId="77777777">
        <w:tc>
          <w:tcPr>
            <w:tcW w:w="2741" w:type="dxa"/>
            <w:shd w:val="clear" w:color="auto" w:fill="auto"/>
          </w:tcPr>
          <w:p w14:paraId="16F5BECE"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"Buyer System"</w:t>
            </w:r>
          </w:p>
        </w:tc>
        <w:tc>
          <w:tcPr>
            <w:tcW w:w="5460" w:type="dxa"/>
            <w:shd w:val="clear" w:color="auto" w:fill="auto"/>
          </w:tcPr>
          <w:p w14:paraId="16F5BECF"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color w:val="000000"/>
                <w:sz w:val="24"/>
                <w:szCs w:val="24"/>
              </w:rPr>
              <w:t>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rsidR="007346D7" w14:paraId="16F5BED3" w14:textId="77777777">
        <w:tc>
          <w:tcPr>
            <w:tcW w:w="2741" w:type="dxa"/>
            <w:shd w:val="clear" w:color="auto" w:fill="auto"/>
          </w:tcPr>
          <w:p w14:paraId="16F5BED1"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“Commercial off the shelf Software” or “COTS Software”</w:t>
            </w:r>
          </w:p>
        </w:tc>
        <w:tc>
          <w:tcPr>
            <w:tcW w:w="5460" w:type="dxa"/>
            <w:shd w:val="clear" w:color="auto" w:fill="auto"/>
          </w:tcPr>
          <w:p w14:paraId="16F5BED2"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non-customised software where the IPR may be owned and licensed either by the Supplier or a third party depending on the context, and which is commercially available for purchase and subject to standard licence terms;</w:t>
            </w:r>
          </w:p>
        </w:tc>
      </w:tr>
      <w:tr w:rsidR="007346D7" w14:paraId="16F5BED8" w14:textId="77777777">
        <w:tc>
          <w:tcPr>
            <w:tcW w:w="2741" w:type="dxa"/>
            <w:shd w:val="clear" w:color="auto" w:fill="auto"/>
          </w:tcPr>
          <w:p w14:paraId="16F5BED4"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"Defect"</w:t>
            </w:r>
          </w:p>
        </w:tc>
        <w:tc>
          <w:tcPr>
            <w:tcW w:w="5460" w:type="dxa"/>
            <w:shd w:val="clear" w:color="auto" w:fill="auto"/>
          </w:tcPr>
          <w:p w14:paraId="16F5BED5" w14:textId="77777777" w:rsidR="007346D7" w:rsidRDefault="001810C1">
            <w:pPr>
              <w:pBdr>
                <w:top w:val="nil"/>
                <w:left w:val="nil"/>
                <w:bottom w:val="nil"/>
                <w:right w:val="nil"/>
                <w:between w:val="nil"/>
              </w:pBdr>
              <w:tabs>
                <w:tab w:val="left" w:pos="-9"/>
              </w:tabs>
              <w:spacing w:after="120" w:line="240" w:lineRule="auto"/>
              <w:ind w:left="170" w:hanging="170"/>
              <w:jc w:val="left"/>
              <w:rPr>
                <w:rFonts w:ascii="Arial" w:eastAsia="Arial" w:hAnsi="Arial" w:cs="Arial"/>
                <w:color w:val="000000"/>
                <w:sz w:val="24"/>
                <w:szCs w:val="24"/>
              </w:rPr>
            </w:pPr>
            <w:r>
              <w:rPr>
                <w:rFonts w:ascii="Arial" w:eastAsia="Arial" w:hAnsi="Arial" w:cs="Arial"/>
                <w:color w:val="000000"/>
                <w:sz w:val="24"/>
                <w:szCs w:val="24"/>
              </w:rPr>
              <w:t xml:space="preserve">any of the following: </w:t>
            </w:r>
          </w:p>
          <w:p w14:paraId="16F5BED6" w14:textId="77777777" w:rsidR="007346D7" w:rsidRDefault="001810C1">
            <w:pPr>
              <w:numPr>
                <w:ilvl w:val="1"/>
                <w:numId w:val="4"/>
              </w:numPr>
              <w:pBdr>
                <w:top w:val="nil"/>
                <w:left w:val="nil"/>
                <w:bottom w:val="nil"/>
                <w:right w:val="nil"/>
                <w:between w:val="nil"/>
              </w:pBdr>
              <w:tabs>
                <w:tab w:val="left" w:pos="144"/>
              </w:tabs>
              <w:spacing w:after="120" w:line="240" w:lineRule="auto"/>
              <w:ind w:left="342" w:hanging="342"/>
              <w:jc w:val="left"/>
              <w:rPr>
                <w:rFonts w:ascii="Arial" w:eastAsia="Arial" w:hAnsi="Arial" w:cs="Arial"/>
                <w:color w:val="000000"/>
                <w:sz w:val="24"/>
                <w:szCs w:val="24"/>
              </w:rPr>
            </w:pPr>
            <w:r>
              <w:rPr>
                <w:rFonts w:ascii="Arial" w:eastAsia="Arial" w:hAnsi="Arial" w:cs="Arial"/>
                <w:color w:val="000000"/>
                <w:sz w:val="24"/>
                <w:szCs w:val="24"/>
              </w:rPr>
              <w:t>any error, damage or defect in the manufacturing of a Deliverable; or</w:t>
            </w:r>
          </w:p>
          <w:p w14:paraId="16F5BED7" w14:textId="77777777" w:rsidR="007346D7" w:rsidRDefault="001810C1">
            <w:pPr>
              <w:numPr>
                <w:ilvl w:val="1"/>
                <w:numId w:val="4"/>
              </w:numPr>
              <w:pBdr>
                <w:top w:val="nil"/>
                <w:left w:val="nil"/>
                <w:bottom w:val="nil"/>
                <w:right w:val="nil"/>
                <w:between w:val="nil"/>
              </w:pBdr>
              <w:tabs>
                <w:tab w:val="left" w:pos="144"/>
              </w:tabs>
              <w:spacing w:after="120" w:line="240" w:lineRule="auto"/>
              <w:ind w:left="342" w:hanging="342"/>
              <w:jc w:val="left"/>
              <w:rPr>
                <w:rFonts w:ascii="Arial" w:eastAsia="Arial" w:hAnsi="Arial" w:cs="Arial"/>
                <w:color w:val="000000"/>
                <w:sz w:val="24"/>
                <w:szCs w:val="24"/>
              </w:rPr>
            </w:pPr>
            <w:r>
              <w:rPr>
                <w:rFonts w:ascii="Arial" w:eastAsia="Arial" w:hAnsi="Arial" w:cs="Arial"/>
                <w:color w:val="000000"/>
                <w:sz w:val="24"/>
                <w:szCs w:val="24"/>
              </w:rPr>
              <w:t>any error or failure of code within the Software which causes a Deliverable to malfunction or to produce unintelligible or incorrect results; or</w:t>
            </w:r>
          </w:p>
        </w:tc>
      </w:tr>
      <w:tr w:rsidR="007346D7" w14:paraId="16F5BEDC" w14:textId="77777777">
        <w:tc>
          <w:tcPr>
            <w:tcW w:w="2741" w:type="dxa"/>
            <w:shd w:val="clear" w:color="auto" w:fill="auto"/>
          </w:tcPr>
          <w:p w14:paraId="16F5BED9" w14:textId="77777777" w:rsidR="007346D7" w:rsidRDefault="007346D7">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p>
        </w:tc>
        <w:tc>
          <w:tcPr>
            <w:tcW w:w="5460" w:type="dxa"/>
            <w:shd w:val="clear" w:color="auto" w:fill="auto"/>
          </w:tcPr>
          <w:p w14:paraId="16F5BEDA" w14:textId="77777777" w:rsidR="007346D7" w:rsidRDefault="001810C1">
            <w:pPr>
              <w:numPr>
                <w:ilvl w:val="1"/>
                <w:numId w:val="4"/>
              </w:numPr>
              <w:pBdr>
                <w:top w:val="nil"/>
                <w:left w:val="nil"/>
                <w:bottom w:val="nil"/>
                <w:right w:val="nil"/>
                <w:between w:val="nil"/>
              </w:pBdr>
              <w:tabs>
                <w:tab w:val="left" w:pos="144"/>
              </w:tabs>
              <w:spacing w:after="120" w:line="240" w:lineRule="auto"/>
              <w:ind w:left="342" w:hanging="342"/>
              <w:jc w:val="left"/>
              <w:rPr>
                <w:rFonts w:ascii="Arial" w:eastAsia="Arial" w:hAnsi="Arial" w:cs="Arial"/>
                <w:color w:val="000000"/>
                <w:sz w:val="24"/>
                <w:szCs w:val="24"/>
              </w:rPr>
            </w:pPr>
            <w:r>
              <w:rPr>
                <w:rFonts w:ascii="Arial" w:eastAsia="Arial" w:hAnsi="Arial" w:cs="Arial"/>
                <w:color w:val="000000"/>
                <w:sz w:val="24"/>
                <w:szCs w:val="24"/>
              </w:rPr>
              <w:t xml:space="preserve">any failure of any Deliverable to provide the performance, features and functionality specified in the requirements of the Buyer or the Documentation (including any adverse effect on response times) regardless of whether or not it prevents the relevant </w:t>
            </w:r>
            <w:r>
              <w:rPr>
                <w:rFonts w:ascii="Arial" w:eastAsia="Arial" w:hAnsi="Arial" w:cs="Arial"/>
                <w:color w:val="000000"/>
                <w:sz w:val="24"/>
                <w:szCs w:val="24"/>
              </w:rPr>
              <w:lastRenderedPageBreak/>
              <w:t>Deliverable from passing any Test required under this Contract; or</w:t>
            </w:r>
          </w:p>
          <w:p w14:paraId="16F5BEDB" w14:textId="77777777" w:rsidR="007346D7" w:rsidRDefault="001810C1">
            <w:pPr>
              <w:numPr>
                <w:ilvl w:val="1"/>
                <w:numId w:val="4"/>
              </w:numPr>
              <w:pBdr>
                <w:top w:val="nil"/>
                <w:left w:val="nil"/>
                <w:bottom w:val="nil"/>
                <w:right w:val="nil"/>
                <w:between w:val="nil"/>
              </w:pBdr>
              <w:tabs>
                <w:tab w:val="left" w:pos="144"/>
              </w:tabs>
              <w:spacing w:after="120" w:line="240" w:lineRule="auto"/>
              <w:ind w:left="342" w:hanging="342"/>
              <w:jc w:val="left"/>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rsidR="007346D7" w14:paraId="16F5BEDF" w14:textId="77777777">
        <w:tc>
          <w:tcPr>
            <w:tcW w:w="2741" w:type="dxa"/>
            <w:shd w:val="clear" w:color="auto" w:fill="auto"/>
          </w:tcPr>
          <w:p w14:paraId="16F5BEDD"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lastRenderedPageBreak/>
              <w:t>"Emergency Maintenance"</w:t>
            </w:r>
          </w:p>
        </w:tc>
        <w:tc>
          <w:tcPr>
            <w:tcW w:w="5460" w:type="dxa"/>
            <w:shd w:val="clear" w:color="auto" w:fill="auto"/>
          </w:tcPr>
          <w:p w14:paraId="16F5BEDE"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ad hoc and unplanned maintenance provided by the Supplier where either Party reasonably suspects that the ICT Environment or the Services, or any part of the ICT Environment or the Services, has or may have developed a fault;</w:t>
            </w:r>
          </w:p>
        </w:tc>
      </w:tr>
      <w:tr w:rsidR="007346D7" w14:paraId="16F5BEE2" w14:textId="77777777">
        <w:tc>
          <w:tcPr>
            <w:tcW w:w="2741" w:type="dxa"/>
            <w:shd w:val="clear" w:color="auto" w:fill="auto"/>
          </w:tcPr>
          <w:p w14:paraId="16F5BEE0"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"ICT Environment"</w:t>
            </w:r>
          </w:p>
        </w:tc>
        <w:tc>
          <w:tcPr>
            <w:tcW w:w="5460" w:type="dxa"/>
            <w:shd w:val="clear" w:color="auto" w:fill="auto"/>
          </w:tcPr>
          <w:p w14:paraId="16F5BEE1"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Buyer System and the Supplier System;</w:t>
            </w:r>
          </w:p>
        </w:tc>
      </w:tr>
      <w:tr w:rsidR="007346D7" w14:paraId="16F5BEE5" w14:textId="77777777">
        <w:tc>
          <w:tcPr>
            <w:tcW w:w="2741" w:type="dxa"/>
            <w:shd w:val="clear" w:color="auto" w:fill="auto"/>
          </w:tcPr>
          <w:p w14:paraId="16F5BEE3"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"Licensed Software"</w:t>
            </w:r>
          </w:p>
        </w:tc>
        <w:tc>
          <w:tcPr>
            <w:tcW w:w="5460" w:type="dxa"/>
            <w:shd w:val="clear" w:color="auto" w:fill="auto"/>
          </w:tcPr>
          <w:p w14:paraId="16F5BEE4"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all and any Software licensed by or through the Supplier, its Sub-Contractors or any third party to the Buyer for the purposes of or pursuant to this Contract, including any COTS Software;</w:t>
            </w:r>
          </w:p>
        </w:tc>
      </w:tr>
      <w:tr w:rsidR="007346D7" w14:paraId="16F5BEE8" w14:textId="77777777">
        <w:tc>
          <w:tcPr>
            <w:tcW w:w="2741" w:type="dxa"/>
            <w:shd w:val="clear" w:color="auto" w:fill="auto"/>
          </w:tcPr>
          <w:p w14:paraId="16F5BEE6"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"Maintenance Schedule"</w:t>
            </w:r>
          </w:p>
        </w:tc>
        <w:tc>
          <w:tcPr>
            <w:tcW w:w="5460" w:type="dxa"/>
            <w:shd w:val="clear" w:color="auto" w:fill="auto"/>
          </w:tcPr>
          <w:p w14:paraId="16F5BEE7"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has the meaning given to it in paragraph 8 of this Schedule;</w:t>
            </w:r>
          </w:p>
        </w:tc>
      </w:tr>
      <w:tr w:rsidR="007346D7" w14:paraId="16F5BEEB" w14:textId="77777777">
        <w:tc>
          <w:tcPr>
            <w:tcW w:w="2741" w:type="dxa"/>
            <w:shd w:val="clear" w:color="auto" w:fill="auto"/>
          </w:tcPr>
          <w:p w14:paraId="16F5BEE9"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"Malicious Software"</w:t>
            </w:r>
          </w:p>
        </w:tc>
        <w:tc>
          <w:tcPr>
            <w:tcW w:w="5460" w:type="dxa"/>
            <w:shd w:val="clear" w:color="auto" w:fill="auto"/>
          </w:tcPr>
          <w:p w14:paraId="16F5BEEA"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7346D7" w14:paraId="16F5BEEE" w14:textId="77777777">
        <w:tc>
          <w:tcPr>
            <w:tcW w:w="2741" w:type="dxa"/>
            <w:shd w:val="clear" w:color="auto" w:fill="auto"/>
          </w:tcPr>
          <w:p w14:paraId="16F5BEEC"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"New Release"</w:t>
            </w:r>
          </w:p>
        </w:tc>
        <w:tc>
          <w:tcPr>
            <w:tcW w:w="5460" w:type="dxa"/>
            <w:shd w:val="clear" w:color="auto" w:fill="auto"/>
          </w:tcPr>
          <w:p w14:paraId="16F5BEED"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7346D7" w14:paraId="16F5BEF1" w14:textId="77777777">
        <w:tc>
          <w:tcPr>
            <w:tcW w:w="2741" w:type="dxa"/>
            <w:shd w:val="clear" w:color="auto" w:fill="auto"/>
          </w:tcPr>
          <w:p w14:paraId="16F5BEEF"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"Open Source Software"</w:t>
            </w:r>
          </w:p>
        </w:tc>
        <w:tc>
          <w:tcPr>
            <w:tcW w:w="5460" w:type="dxa"/>
            <w:shd w:val="clear" w:color="auto" w:fill="auto"/>
          </w:tcPr>
          <w:p w14:paraId="16F5BEF0"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computer software that has its source code made available subject to an open-source licence under which the owner of the copyright </w:t>
            </w:r>
            <w:r>
              <w:rPr>
                <w:rFonts w:ascii="Arial" w:eastAsia="Arial" w:hAnsi="Arial" w:cs="Arial"/>
                <w:color w:val="000000"/>
                <w:sz w:val="24"/>
                <w:szCs w:val="24"/>
              </w:rPr>
              <w:lastRenderedPageBreak/>
              <w:t>and other IPR in such software provides the rights to use, study, change and distribute the software to any and all persons and for any and all purposes free of charge;</w:t>
            </w:r>
          </w:p>
        </w:tc>
      </w:tr>
      <w:tr w:rsidR="007346D7" w14:paraId="16F5BEF7" w14:textId="77777777">
        <w:tc>
          <w:tcPr>
            <w:tcW w:w="2741" w:type="dxa"/>
            <w:shd w:val="clear" w:color="auto" w:fill="auto"/>
          </w:tcPr>
          <w:p w14:paraId="16F5BEF2"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lastRenderedPageBreak/>
              <w:t>"Operating Environment"</w:t>
            </w:r>
          </w:p>
        </w:tc>
        <w:tc>
          <w:tcPr>
            <w:tcW w:w="5460" w:type="dxa"/>
            <w:shd w:val="clear" w:color="auto" w:fill="auto"/>
          </w:tcPr>
          <w:p w14:paraId="16F5BEF3"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means the Buyer System and any premises (including the Buyer Premises, the Supplier’s premises or third party premises) from, to or at which:</w:t>
            </w:r>
          </w:p>
          <w:p w14:paraId="16F5BEF4" w14:textId="77777777" w:rsidR="007346D7" w:rsidRDefault="001810C1">
            <w:pPr>
              <w:numPr>
                <w:ilvl w:val="1"/>
                <w:numId w:val="2"/>
              </w:numPr>
              <w:pBdr>
                <w:top w:val="nil"/>
                <w:left w:val="nil"/>
                <w:bottom w:val="nil"/>
                <w:right w:val="nil"/>
                <w:between w:val="nil"/>
              </w:pBdr>
              <w:tabs>
                <w:tab w:val="left" w:pos="342"/>
              </w:tabs>
              <w:spacing w:after="120" w:line="240" w:lineRule="auto"/>
              <w:ind w:left="342"/>
              <w:jc w:val="left"/>
              <w:rPr>
                <w:rFonts w:ascii="Arial" w:eastAsia="Arial" w:hAnsi="Arial" w:cs="Arial"/>
                <w:color w:val="000000"/>
                <w:sz w:val="24"/>
                <w:szCs w:val="24"/>
              </w:rPr>
            </w:pPr>
            <w:r>
              <w:rPr>
                <w:rFonts w:ascii="Arial" w:eastAsia="Arial" w:hAnsi="Arial" w:cs="Arial"/>
                <w:color w:val="000000"/>
                <w:sz w:val="24"/>
                <w:szCs w:val="24"/>
              </w:rPr>
              <w:t xml:space="preserve">the Deliverables are (or are to be) provided; or </w:t>
            </w:r>
          </w:p>
          <w:p w14:paraId="16F5BEF5" w14:textId="77777777" w:rsidR="007346D7" w:rsidRDefault="001810C1">
            <w:pPr>
              <w:numPr>
                <w:ilvl w:val="1"/>
                <w:numId w:val="2"/>
              </w:numPr>
              <w:pBdr>
                <w:top w:val="nil"/>
                <w:left w:val="nil"/>
                <w:bottom w:val="nil"/>
                <w:right w:val="nil"/>
                <w:between w:val="nil"/>
              </w:pBdr>
              <w:tabs>
                <w:tab w:val="left" w:pos="342"/>
              </w:tabs>
              <w:spacing w:after="120" w:line="240" w:lineRule="auto"/>
              <w:ind w:left="342"/>
              <w:jc w:val="left"/>
              <w:rPr>
                <w:rFonts w:ascii="Arial" w:eastAsia="Arial" w:hAnsi="Arial" w:cs="Arial"/>
                <w:color w:val="000000"/>
                <w:sz w:val="24"/>
                <w:szCs w:val="24"/>
              </w:rPr>
            </w:pPr>
            <w:r>
              <w:rPr>
                <w:rFonts w:ascii="Arial" w:eastAsia="Arial" w:hAnsi="Arial" w:cs="Arial"/>
                <w:color w:val="000000"/>
                <w:sz w:val="24"/>
                <w:szCs w:val="24"/>
              </w:rPr>
              <w:t>the Supplier manages, organises or otherwise directs the provision or the use of the Deliverables; or</w:t>
            </w:r>
          </w:p>
          <w:p w14:paraId="16F5BEF6" w14:textId="77777777" w:rsidR="007346D7" w:rsidRDefault="001810C1">
            <w:pPr>
              <w:numPr>
                <w:ilvl w:val="1"/>
                <w:numId w:val="2"/>
              </w:numPr>
              <w:pBdr>
                <w:top w:val="nil"/>
                <w:left w:val="nil"/>
                <w:bottom w:val="nil"/>
                <w:right w:val="nil"/>
                <w:between w:val="nil"/>
              </w:pBdr>
              <w:tabs>
                <w:tab w:val="left" w:pos="342"/>
              </w:tabs>
              <w:spacing w:after="120" w:line="240" w:lineRule="auto"/>
              <w:ind w:left="342"/>
              <w:jc w:val="left"/>
              <w:rPr>
                <w:rFonts w:ascii="Arial" w:eastAsia="Arial" w:hAnsi="Arial" w:cs="Arial"/>
                <w:color w:val="000000"/>
                <w:sz w:val="24"/>
                <w:szCs w:val="24"/>
              </w:rPr>
            </w:pPr>
            <w:r>
              <w:rPr>
                <w:rFonts w:ascii="Arial" w:eastAsia="Arial" w:hAnsi="Arial" w:cs="Arial"/>
                <w:color w:val="000000"/>
                <w:sz w:val="24"/>
                <w:szCs w:val="24"/>
              </w:rPr>
              <w:t>where any part of the Supplier System is situated;</w:t>
            </w:r>
          </w:p>
        </w:tc>
      </w:tr>
      <w:tr w:rsidR="007346D7" w14:paraId="16F5BEFA" w14:textId="77777777">
        <w:tc>
          <w:tcPr>
            <w:tcW w:w="2741" w:type="dxa"/>
            <w:shd w:val="clear" w:color="auto" w:fill="auto"/>
          </w:tcPr>
          <w:p w14:paraId="16F5BEF8"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"Permitted Maintenance"</w:t>
            </w:r>
          </w:p>
        </w:tc>
        <w:tc>
          <w:tcPr>
            <w:tcW w:w="5460" w:type="dxa"/>
            <w:shd w:val="clear" w:color="auto" w:fill="auto"/>
          </w:tcPr>
          <w:p w14:paraId="16F5BEF9"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has the meaning given to it in paragraph 8.2 of this Schedule;</w:t>
            </w:r>
          </w:p>
        </w:tc>
      </w:tr>
      <w:tr w:rsidR="007346D7" w14:paraId="16F5BEFD" w14:textId="77777777">
        <w:tc>
          <w:tcPr>
            <w:tcW w:w="2741" w:type="dxa"/>
            <w:shd w:val="clear" w:color="auto" w:fill="auto"/>
          </w:tcPr>
          <w:p w14:paraId="16F5BEFB"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"Quality Plans"</w:t>
            </w:r>
          </w:p>
        </w:tc>
        <w:tc>
          <w:tcPr>
            <w:tcW w:w="5460" w:type="dxa"/>
            <w:shd w:val="clear" w:color="auto" w:fill="auto"/>
          </w:tcPr>
          <w:p w14:paraId="16F5BEFC"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has the meaning given to it in paragraph 6.1 of this Schedule;</w:t>
            </w:r>
          </w:p>
        </w:tc>
      </w:tr>
      <w:tr w:rsidR="007346D7" w14:paraId="16F5BF00" w14:textId="77777777">
        <w:tc>
          <w:tcPr>
            <w:tcW w:w="2741" w:type="dxa"/>
            <w:shd w:val="clear" w:color="auto" w:fill="auto"/>
          </w:tcPr>
          <w:p w14:paraId="16F5BEFE"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"Sites"</w:t>
            </w:r>
          </w:p>
        </w:tc>
        <w:tc>
          <w:tcPr>
            <w:tcW w:w="5460" w:type="dxa"/>
            <w:shd w:val="clear" w:color="auto" w:fill="auto"/>
          </w:tcPr>
          <w:p w14:paraId="16F5BEFF"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has the meaning given to it in Schedule 1 (Definitions), and for the purposes of this Schedule shall also include any premises from, to or at which physical interface with the Buyer System takes place;</w:t>
            </w:r>
          </w:p>
        </w:tc>
      </w:tr>
      <w:tr w:rsidR="007346D7" w14:paraId="16F5BF03" w14:textId="77777777">
        <w:tc>
          <w:tcPr>
            <w:tcW w:w="2741" w:type="dxa"/>
            <w:shd w:val="clear" w:color="auto" w:fill="auto"/>
          </w:tcPr>
          <w:p w14:paraId="16F5BF01"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"Software"</w:t>
            </w:r>
          </w:p>
        </w:tc>
        <w:tc>
          <w:tcPr>
            <w:tcW w:w="5460" w:type="dxa"/>
            <w:shd w:val="clear" w:color="auto" w:fill="auto"/>
          </w:tcPr>
          <w:p w14:paraId="16F5BF02"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Specially Written Software COTS Software and non-COTS Supplier and third party Software;</w:t>
            </w:r>
          </w:p>
        </w:tc>
      </w:tr>
      <w:tr w:rsidR="007346D7" w14:paraId="16F5BF06" w14:textId="77777777">
        <w:tc>
          <w:tcPr>
            <w:tcW w:w="2741" w:type="dxa"/>
            <w:shd w:val="clear" w:color="auto" w:fill="auto"/>
          </w:tcPr>
          <w:p w14:paraId="16F5BF04"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"Software Supporting Materials"</w:t>
            </w:r>
          </w:p>
        </w:tc>
        <w:tc>
          <w:tcPr>
            <w:tcW w:w="5460" w:type="dxa"/>
            <w:shd w:val="clear" w:color="auto" w:fill="auto"/>
          </w:tcPr>
          <w:p w14:paraId="16F5BF05"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has the meaning given to it in paragraph 9.1 of this Schedule;</w:t>
            </w:r>
          </w:p>
        </w:tc>
      </w:tr>
      <w:tr w:rsidR="007346D7" w14:paraId="16F5BF09" w14:textId="77777777">
        <w:tc>
          <w:tcPr>
            <w:tcW w:w="2741" w:type="dxa"/>
            <w:shd w:val="clear" w:color="auto" w:fill="auto"/>
          </w:tcPr>
          <w:p w14:paraId="16F5BF07"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"Source Code"</w:t>
            </w:r>
          </w:p>
        </w:tc>
        <w:tc>
          <w:tcPr>
            <w:tcW w:w="5460" w:type="dxa"/>
            <w:shd w:val="clear" w:color="auto" w:fill="auto"/>
          </w:tcPr>
          <w:p w14:paraId="16F5BF08"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7346D7" w14:paraId="16F5BF0C" w14:textId="77777777">
        <w:tc>
          <w:tcPr>
            <w:tcW w:w="2741" w:type="dxa"/>
            <w:shd w:val="clear" w:color="auto" w:fill="auto"/>
          </w:tcPr>
          <w:p w14:paraId="16F5BF0A"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"Specially Written Software"</w:t>
            </w:r>
          </w:p>
        </w:tc>
        <w:tc>
          <w:tcPr>
            <w:tcW w:w="5460" w:type="dxa"/>
            <w:shd w:val="clear" w:color="auto" w:fill="auto"/>
          </w:tcPr>
          <w:p w14:paraId="16F5BF0B"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any software (including database software, linking instructions, test scripts, compilation instructions and test instructions) created by the Supplier (or by a Sub-Contractor or other third </w:t>
            </w:r>
            <w:r>
              <w:rPr>
                <w:rFonts w:ascii="Arial" w:eastAsia="Arial" w:hAnsi="Arial" w:cs="Arial"/>
                <w:color w:val="000000"/>
                <w:sz w:val="24"/>
                <w:szCs w:val="24"/>
              </w:rPr>
              <w:lastRenderedPageBreak/>
              <w:t>party on behalf of the Supplier) specifically for the purposes of this Contract, including any modifications or enhancements to COTS Software. For the avoidance of doubt Specially Written Software does not constitute New IPR;</w:t>
            </w:r>
          </w:p>
        </w:tc>
      </w:tr>
      <w:tr w:rsidR="007346D7" w14:paraId="16F5BF0F" w14:textId="77777777">
        <w:tc>
          <w:tcPr>
            <w:tcW w:w="2741" w:type="dxa"/>
            <w:shd w:val="clear" w:color="auto" w:fill="auto"/>
          </w:tcPr>
          <w:p w14:paraId="16F5BF0D" w14:textId="77777777" w:rsidR="007346D7" w:rsidRDefault="007346D7">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p>
        </w:tc>
        <w:tc>
          <w:tcPr>
            <w:tcW w:w="5460" w:type="dxa"/>
            <w:shd w:val="clear" w:color="auto" w:fill="auto"/>
          </w:tcPr>
          <w:p w14:paraId="16F5BF0E" w14:textId="77777777" w:rsidR="007346D7" w:rsidRDefault="007346D7">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p>
        </w:tc>
      </w:tr>
      <w:tr w:rsidR="007346D7" w14:paraId="16F5BF12" w14:textId="77777777">
        <w:tc>
          <w:tcPr>
            <w:tcW w:w="2741" w:type="dxa"/>
            <w:shd w:val="clear" w:color="auto" w:fill="auto"/>
          </w:tcPr>
          <w:p w14:paraId="16F5BF10"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"Supplier System"</w:t>
            </w:r>
          </w:p>
        </w:tc>
        <w:tc>
          <w:tcPr>
            <w:tcW w:w="5460" w:type="dxa"/>
            <w:shd w:val="clear" w:color="auto" w:fill="auto"/>
          </w:tcPr>
          <w:p w14:paraId="16F5BF11" w14:textId="77777777" w:rsidR="007346D7" w:rsidRDefault="001810C1">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information and communications technology system used by the Supplier in supplying the Deliverables, including the COTS Software, the Supplier Equipment, configuration and management utilities, calibration and testing tools and related cabling (but excluding the Buyer System);</w:t>
            </w:r>
          </w:p>
        </w:tc>
      </w:tr>
      <w:tr w:rsidR="007346D7" w14:paraId="16F5BF15" w14:textId="77777777">
        <w:tc>
          <w:tcPr>
            <w:tcW w:w="2741" w:type="dxa"/>
            <w:shd w:val="clear" w:color="auto" w:fill="auto"/>
          </w:tcPr>
          <w:p w14:paraId="16F5BF13" w14:textId="77777777" w:rsidR="007346D7" w:rsidRDefault="007346D7">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p>
        </w:tc>
        <w:tc>
          <w:tcPr>
            <w:tcW w:w="5460" w:type="dxa"/>
            <w:shd w:val="clear" w:color="auto" w:fill="auto"/>
          </w:tcPr>
          <w:p w14:paraId="16F5BF14" w14:textId="77777777" w:rsidR="007346D7" w:rsidRDefault="007346D7">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p>
        </w:tc>
      </w:tr>
    </w:tbl>
    <w:p w14:paraId="16F5BF16" w14:textId="77777777" w:rsidR="007346D7" w:rsidRDefault="001810C1">
      <w:pPr>
        <w:keepNext/>
        <w:keepLines/>
        <w:numPr>
          <w:ilvl w:val="0"/>
          <w:numId w:val="1"/>
        </w:numPr>
        <w:pBdr>
          <w:top w:val="nil"/>
          <w:left w:val="nil"/>
          <w:bottom w:val="nil"/>
          <w:right w:val="nil"/>
          <w:between w:val="nil"/>
        </w:pBdr>
        <w:tabs>
          <w:tab w:val="left" w:pos="142"/>
        </w:tabs>
        <w:spacing w:before="120" w:line="240" w:lineRule="auto"/>
        <w:jc w:val="left"/>
        <w:rPr>
          <w:rFonts w:ascii="Arial" w:eastAsia="Arial" w:hAnsi="Arial" w:cs="Arial"/>
          <w:b/>
          <w:smallCaps/>
          <w:color w:val="000000"/>
          <w:sz w:val="24"/>
          <w:szCs w:val="24"/>
        </w:rPr>
      </w:pPr>
      <w:r>
        <w:rPr>
          <w:rFonts w:ascii="Arial" w:eastAsia="Arial" w:hAnsi="Arial" w:cs="Arial"/>
          <w:b/>
          <w:smallCaps/>
          <w:color w:val="000000"/>
          <w:sz w:val="24"/>
          <w:szCs w:val="24"/>
        </w:rPr>
        <w:t>W</w:t>
      </w:r>
      <w:r>
        <w:rPr>
          <w:rFonts w:ascii="Arial Bold" w:eastAsia="Arial Bold" w:hAnsi="Arial Bold" w:cs="Arial Bold"/>
          <w:b/>
          <w:color w:val="000000"/>
          <w:sz w:val="24"/>
          <w:szCs w:val="24"/>
        </w:rPr>
        <w:t>hen this Schedule should be used</w:t>
      </w:r>
    </w:p>
    <w:p w14:paraId="16F5BF17" w14:textId="77777777" w:rsidR="007346D7" w:rsidRDefault="001810C1">
      <w:pPr>
        <w:keepNext/>
        <w:keepLines/>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This Schedule is designed to provide additional provisions necessary to facilitate the provision of ICT Services which are part of the Deliverables.</w:t>
      </w:r>
    </w:p>
    <w:p w14:paraId="16F5BF18" w14:textId="77777777" w:rsidR="007346D7" w:rsidRDefault="001810C1">
      <w:pPr>
        <w:numPr>
          <w:ilvl w:val="0"/>
          <w:numId w:val="1"/>
        </w:numPr>
        <w:pBdr>
          <w:top w:val="nil"/>
          <w:left w:val="nil"/>
          <w:bottom w:val="nil"/>
          <w:right w:val="nil"/>
          <w:between w:val="nil"/>
        </w:pBdr>
        <w:tabs>
          <w:tab w:val="left" w:pos="142"/>
        </w:tabs>
        <w:spacing w:before="120" w:line="240" w:lineRule="auto"/>
        <w:jc w:val="left"/>
        <w:rPr>
          <w:rFonts w:ascii="Arial Bold" w:eastAsia="Arial Bold" w:hAnsi="Arial Bold" w:cs="Arial Bold"/>
          <w:b/>
          <w:smallCaps/>
          <w:color w:val="000000"/>
          <w:sz w:val="24"/>
          <w:szCs w:val="24"/>
        </w:rPr>
      </w:pPr>
      <w:r>
        <w:rPr>
          <w:rFonts w:ascii="Arial Bold" w:eastAsia="Arial Bold" w:hAnsi="Arial Bold" w:cs="Arial Bold"/>
          <w:b/>
          <w:color w:val="000000"/>
          <w:sz w:val="24"/>
          <w:szCs w:val="24"/>
        </w:rPr>
        <w:t xml:space="preserve">Buyer due diligence requirements </w:t>
      </w:r>
    </w:p>
    <w:p w14:paraId="16F5BF19" w14:textId="77777777" w:rsidR="007346D7" w:rsidRDefault="001810C1">
      <w:pPr>
        <w:numPr>
          <w:ilvl w:val="1"/>
          <w:numId w:val="1"/>
        </w:numPr>
        <w:pBdr>
          <w:top w:val="nil"/>
          <w:left w:val="nil"/>
          <w:bottom w:val="nil"/>
          <w:right w:val="nil"/>
          <w:between w:val="nil"/>
        </w:pBdr>
        <w:tabs>
          <w:tab w:val="left" w:pos="142"/>
        </w:tabs>
        <w:spacing w:before="120" w:line="240" w:lineRule="auto"/>
        <w:jc w:val="left"/>
        <w:rPr>
          <w:rFonts w:ascii="Arial" w:eastAsia="Arial" w:hAnsi="Arial" w:cs="Arial"/>
          <w:b/>
          <w:smallCaps/>
          <w:color w:val="000000"/>
          <w:sz w:val="24"/>
          <w:szCs w:val="24"/>
        </w:rPr>
      </w:pPr>
      <w:r>
        <w:rPr>
          <w:rFonts w:ascii="Arial" w:eastAsia="Arial" w:hAnsi="Arial" w:cs="Arial"/>
          <w:color w:val="000000"/>
          <w:sz w:val="24"/>
          <w:szCs w:val="24"/>
        </w:rPr>
        <w:t>The Supplier shall satisfy itself of all relevant details, including but not limited to, details relating to the following;</w:t>
      </w:r>
    </w:p>
    <w:p w14:paraId="16F5BF1A" w14:textId="77777777" w:rsidR="007346D7" w:rsidRDefault="001810C1">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 xml:space="preserve">suitability of the existing and (to the extent that it is defined or reasonably foreseeable at the Start Date) future Operating Environment; </w:t>
      </w:r>
    </w:p>
    <w:p w14:paraId="16F5BF1B" w14:textId="77777777" w:rsidR="007346D7" w:rsidRDefault="001810C1">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operating processes and procedures and the working methods of the Buyer; </w:t>
      </w:r>
    </w:p>
    <w:p w14:paraId="16F5BF1C" w14:textId="77777777" w:rsidR="007346D7" w:rsidRDefault="001810C1">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ownership, functionality, capacity, condition and suitability for use in the provision of the Deliverables of the Buyer Assets; and</w:t>
      </w:r>
    </w:p>
    <w:p w14:paraId="16F5BF1D" w14:textId="77777777" w:rsidR="007346D7" w:rsidRDefault="001810C1">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14:paraId="16F5BF1E" w14:textId="77777777" w:rsidR="007346D7" w:rsidRDefault="001810C1">
      <w:pPr>
        <w:numPr>
          <w:ilvl w:val="1"/>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confirms that it has advised the Buyer in writing of:</w:t>
      </w:r>
    </w:p>
    <w:p w14:paraId="16F5BF1F" w14:textId="77777777" w:rsidR="007346D7" w:rsidRDefault="001810C1">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each aspect, if any, of the Operating Environment that is not suitable for the provision of the ICT Services;</w:t>
      </w:r>
    </w:p>
    <w:p w14:paraId="16F5BF20" w14:textId="77777777" w:rsidR="007346D7" w:rsidRDefault="001810C1">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actions needed to remedy each such unsuitable aspect; and</w:t>
      </w:r>
    </w:p>
    <w:p w14:paraId="16F5BF21" w14:textId="77777777" w:rsidR="007346D7" w:rsidRDefault="001810C1">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 timetable for and the costs of those actions.</w:t>
      </w:r>
    </w:p>
    <w:p w14:paraId="16F5BF22" w14:textId="77777777" w:rsidR="007346D7" w:rsidRDefault="001810C1">
      <w:pPr>
        <w:numPr>
          <w:ilvl w:val="0"/>
          <w:numId w:val="1"/>
        </w:numPr>
        <w:pBdr>
          <w:top w:val="nil"/>
          <w:left w:val="nil"/>
          <w:bottom w:val="nil"/>
          <w:right w:val="nil"/>
          <w:between w:val="nil"/>
        </w:pBdr>
        <w:spacing w:line="240" w:lineRule="auto"/>
        <w:jc w:val="left"/>
        <w:rPr>
          <w:rFonts w:ascii="Arial" w:eastAsia="Arial" w:hAnsi="Arial" w:cs="Arial"/>
          <w:b/>
          <w:color w:val="000000"/>
          <w:sz w:val="24"/>
          <w:szCs w:val="24"/>
        </w:rPr>
      </w:pPr>
      <w:r>
        <w:rPr>
          <w:rFonts w:ascii="Arial" w:eastAsia="Arial" w:hAnsi="Arial" w:cs="Arial"/>
          <w:b/>
          <w:color w:val="000000"/>
          <w:sz w:val="24"/>
          <w:szCs w:val="24"/>
        </w:rPr>
        <w:lastRenderedPageBreak/>
        <w:t>Licensed software warranty</w:t>
      </w:r>
    </w:p>
    <w:p w14:paraId="16F5BF23" w14:textId="77777777" w:rsidR="007346D7" w:rsidRDefault="001810C1">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bookmarkStart w:id="3" w:name="_heading=h.3znysh7" w:colFirst="0" w:colLast="0"/>
      <w:bookmarkEnd w:id="3"/>
      <w:r>
        <w:rPr>
          <w:rFonts w:ascii="Arial" w:eastAsia="Arial" w:hAnsi="Arial" w:cs="Arial"/>
          <w:color w:val="000000"/>
          <w:sz w:val="24"/>
          <w:szCs w:val="24"/>
        </w:rPr>
        <w:t>The Supplier represents and warrants that:</w:t>
      </w:r>
    </w:p>
    <w:p w14:paraId="16F5BF24" w14:textId="77777777" w:rsidR="007346D7" w:rsidRDefault="001810C1">
      <w:pPr>
        <w:numPr>
          <w:ilvl w:val="2"/>
          <w:numId w:val="1"/>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14:paraId="16F5BF25" w14:textId="77777777" w:rsidR="007346D7" w:rsidRDefault="001810C1">
      <w:pPr>
        <w:numPr>
          <w:ilvl w:val="2"/>
          <w:numId w:val="1"/>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all components of the Specially Written Software shall:</w:t>
      </w:r>
    </w:p>
    <w:p w14:paraId="16F5BF26" w14:textId="77777777" w:rsidR="007346D7" w:rsidRDefault="001810C1">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be free from material design and programming errors;</w:t>
      </w:r>
    </w:p>
    <w:p w14:paraId="16F5BF27" w14:textId="6E52161E" w:rsidR="007346D7" w:rsidRDefault="001810C1">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perform in all material respects in accordance with the relevant specifications contained in Schedule 10 (Service Levels) and Documentation; and</w:t>
      </w:r>
    </w:p>
    <w:p w14:paraId="16F5BF28" w14:textId="77777777" w:rsidR="007346D7" w:rsidRDefault="001810C1">
      <w:pPr>
        <w:numPr>
          <w:ilvl w:val="3"/>
          <w:numId w:val="1"/>
        </w:numPr>
        <w:pBdr>
          <w:top w:val="nil"/>
          <w:left w:val="nil"/>
          <w:bottom w:val="nil"/>
          <w:right w:val="nil"/>
          <w:between w:val="nil"/>
        </w:pBdr>
        <w:tabs>
          <w:tab w:val="left" w:pos="851"/>
        </w:tabs>
        <w:spacing w:line="240" w:lineRule="auto"/>
        <w:jc w:val="left"/>
        <w:rPr>
          <w:rFonts w:ascii="Arial" w:eastAsia="Arial" w:hAnsi="Arial" w:cs="Arial"/>
          <w:color w:val="000000"/>
          <w:sz w:val="24"/>
          <w:szCs w:val="24"/>
        </w:rPr>
      </w:pPr>
      <w:r>
        <w:rPr>
          <w:rFonts w:ascii="Arial" w:eastAsia="Arial" w:hAnsi="Arial" w:cs="Arial"/>
          <w:color w:val="000000"/>
          <w:sz w:val="24"/>
          <w:szCs w:val="24"/>
        </w:rPr>
        <w:t>not infringe any IPR.</w:t>
      </w:r>
    </w:p>
    <w:p w14:paraId="16F5BF29" w14:textId="77777777" w:rsidR="007346D7" w:rsidRDefault="001810C1">
      <w:pPr>
        <w:numPr>
          <w:ilvl w:val="0"/>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Provision of ICT Services</w:t>
      </w:r>
    </w:p>
    <w:p w14:paraId="16F5BF2A" w14:textId="77777777" w:rsidR="007346D7" w:rsidRDefault="001810C1">
      <w:pPr>
        <w:numPr>
          <w:ilvl w:val="1"/>
          <w:numId w:val="1"/>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w:t>
      </w:r>
    </w:p>
    <w:p w14:paraId="16F5BF2B" w14:textId="77777777" w:rsidR="007346D7" w:rsidRDefault="001810C1">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ensure that the release of any new COTS Software in which the Supplier owns the IPR, or upgrade to any Software in which the Supplier owns the IPR complies with the interface requirements of the Buyer and (except in relation to new Software or upgrades which are released to address Malicious Software) shall notify the Buyer three (3) Months before the release of any new COTS Software or Upgrade;</w:t>
      </w:r>
    </w:p>
    <w:p w14:paraId="16F5BF2C" w14:textId="77777777" w:rsidR="007346D7" w:rsidRDefault="001810C1">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ensure that all Software including upgrades, updates and New Releases used by or on behalf of the Supplier are currently supported versions of that Software and perform in all material respects in accordance with the relevant specification;</w:t>
      </w:r>
    </w:p>
    <w:p w14:paraId="16F5BF2D" w14:textId="77777777" w:rsidR="007346D7" w:rsidRDefault="001810C1">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ensure that the Supplier System will be free of all encumbrances;</w:t>
      </w:r>
    </w:p>
    <w:p w14:paraId="16F5BF2E" w14:textId="77777777" w:rsidR="007346D7" w:rsidRDefault="001810C1">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ensure that the Deliverables are fully compatible with any Buyer Software, Buyer System, or otherwise used by the Supplier in connection with this Contract;</w:t>
      </w:r>
    </w:p>
    <w:p w14:paraId="16F5BF2F" w14:textId="77777777" w:rsidR="007346D7" w:rsidRDefault="001810C1">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minimise any disruption to the Services and the ICT Environment  and/or the Buyer's operations when providing the Deliverables.</w:t>
      </w:r>
    </w:p>
    <w:p w14:paraId="16F5BF30" w14:textId="77777777" w:rsidR="007346D7" w:rsidRDefault="001810C1">
      <w:pPr>
        <w:keepNext/>
        <w:numPr>
          <w:ilvl w:val="0"/>
          <w:numId w:val="1"/>
        </w:numPr>
        <w:pBdr>
          <w:top w:val="nil"/>
          <w:left w:val="nil"/>
          <w:bottom w:val="nil"/>
          <w:right w:val="nil"/>
          <w:between w:val="nil"/>
        </w:pBdr>
        <w:tabs>
          <w:tab w:val="left" w:pos="1134"/>
        </w:tabs>
        <w:spacing w:before="120" w:after="120" w:line="240" w:lineRule="auto"/>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Standards and Quality Requirements</w:t>
      </w:r>
    </w:p>
    <w:p w14:paraId="16F5BF31" w14:textId="77777777" w:rsidR="007346D7" w:rsidRDefault="001810C1">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bookmarkStart w:id="4" w:name="_heading=h.2et92p0" w:colFirst="0" w:colLast="0"/>
      <w:bookmarkEnd w:id="4"/>
      <w:r>
        <w:rPr>
          <w:rFonts w:ascii="Arial" w:eastAsia="Arial" w:hAnsi="Arial" w:cs="Arial"/>
          <w:color w:val="000000"/>
          <w:sz w:val="24"/>
          <w:szCs w:val="24"/>
        </w:rPr>
        <w:t>The Supplier shall develop, in the timescales specified in the Award Form, quality plans that ensure that all aspects of the Deliverables are the subject of quality management systems and are consistent with BS EN ISO 9001 or any equivalent standard which is generally recognised as having replaced it ("</w:t>
      </w:r>
      <w:r>
        <w:rPr>
          <w:rFonts w:ascii="Arial" w:eastAsia="Arial" w:hAnsi="Arial" w:cs="Arial"/>
          <w:b/>
          <w:color w:val="000000"/>
          <w:sz w:val="24"/>
          <w:szCs w:val="24"/>
        </w:rPr>
        <w:t>Quality Plans</w:t>
      </w:r>
      <w:r>
        <w:rPr>
          <w:rFonts w:ascii="Arial" w:eastAsia="Arial" w:hAnsi="Arial" w:cs="Arial"/>
          <w:color w:val="000000"/>
          <w:sz w:val="24"/>
          <w:szCs w:val="24"/>
        </w:rPr>
        <w:t>")</w:t>
      </w:r>
      <w:r>
        <w:rPr>
          <w:rFonts w:ascii="Arial" w:eastAsia="Arial" w:hAnsi="Arial" w:cs="Arial"/>
          <w:b/>
          <w:color w:val="000000"/>
          <w:sz w:val="24"/>
          <w:szCs w:val="24"/>
        </w:rPr>
        <w:t>.</w:t>
      </w:r>
    </w:p>
    <w:p w14:paraId="16F5BF32" w14:textId="77777777" w:rsidR="007346D7" w:rsidRDefault="001810C1">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The Supplier shall seek Approval from the Buyer (not be unreasonably withheld or delayed) of the Quality Plans before implementing them. </w:t>
      </w:r>
      <w:r>
        <w:rPr>
          <w:rFonts w:ascii="Arial" w:eastAsia="Arial" w:hAnsi="Arial" w:cs="Arial"/>
          <w:color w:val="000000"/>
          <w:sz w:val="24"/>
          <w:szCs w:val="24"/>
        </w:rPr>
        <w:lastRenderedPageBreak/>
        <w:t>Approval shall not act as an endorsement of the Quality Plans and shall not relieve the Supplier of its responsibility for ensuring that the Deliverables are provided to the standard required by this Contract.</w:t>
      </w:r>
    </w:p>
    <w:p w14:paraId="16F5BF33" w14:textId="77777777" w:rsidR="007346D7" w:rsidRDefault="001810C1">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Following the approval of the Quality Plans, the Supplier shall provide all Deliverables in accordance with the Quality Plans.</w:t>
      </w:r>
    </w:p>
    <w:p w14:paraId="16F5BF34" w14:textId="77777777" w:rsidR="007346D7" w:rsidRDefault="001810C1">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ensure that the Supplier Personnel shall at all times during the Contract Period:</w:t>
      </w:r>
    </w:p>
    <w:p w14:paraId="16F5BF35" w14:textId="77777777" w:rsidR="007346D7" w:rsidRDefault="001810C1">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be appropriately experienced, qualified and trained to supply the Deliverables in accordance with this Contract;</w:t>
      </w:r>
    </w:p>
    <w:p w14:paraId="16F5BF36" w14:textId="77777777" w:rsidR="007346D7" w:rsidRDefault="001810C1">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apply all due skill, care, diligence in faithfully performing those duties and exercising such powers as necessary in connection with the provision of the Deliverables; and</w:t>
      </w:r>
    </w:p>
    <w:p w14:paraId="16F5BF37" w14:textId="77777777" w:rsidR="007346D7" w:rsidRDefault="001810C1">
      <w:pPr>
        <w:numPr>
          <w:ilvl w:val="2"/>
          <w:numId w:val="1"/>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obey all lawful instructions and reasonable directions of the Buyer (including, if so required by the Buyer, the ICT Policy) and provide the Deliverables to the reasonable satisfaction of the Buyer.</w:t>
      </w:r>
    </w:p>
    <w:p w14:paraId="16F5BF38" w14:textId="77777777" w:rsidR="007346D7" w:rsidRDefault="001810C1">
      <w:pPr>
        <w:numPr>
          <w:ilvl w:val="0"/>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ICT Audit</w:t>
      </w:r>
    </w:p>
    <w:p w14:paraId="16F5BF39" w14:textId="77777777" w:rsidR="007346D7" w:rsidRDefault="001810C1">
      <w:pPr>
        <w:numPr>
          <w:ilvl w:val="1"/>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allow any auditor access to the Supplier premises to:</w:t>
      </w:r>
    </w:p>
    <w:p w14:paraId="16F5BF3A" w14:textId="77777777" w:rsidR="007346D7" w:rsidRDefault="001810C1">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inspect the ICT Environment and the wider service delivery environment (or any part of them);</w:t>
      </w:r>
    </w:p>
    <w:p w14:paraId="16F5BF3B" w14:textId="77777777" w:rsidR="007346D7" w:rsidRDefault="001810C1">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review any records created during the design and development of the Supplier System and pre-operational environment such as information relating to Testing;</w:t>
      </w:r>
    </w:p>
    <w:p w14:paraId="16F5BF3C" w14:textId="77777777" w:rsidR="007346D7" w:rsidRDefault="001810C1">
      <w:pPr>
        <w:numPr>
          <w:ilvl w:val="2"/>
          <w:numId w:val="1"/>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review the Supplier’s quality management systems including all relevant Quality Plans.</w:t>
      </w:r>
    </w:p>
    <w:p w14:paraId="16F5BF3D" w14:textId="77777777" w:rsidR="007346D7" w:rsidRDefault="001810C1">
      <w:pPr>
        <w:keepNext/>
        <w:numPr>
          <w:ilvl w:val="0"/>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Maintenance of the ICT Environment</w:t>
      </w:r>
    </w:p>
    <w:p w14:paraId="16F5BF3E" w14:textId="77777777" w:rsidR="007346D7" w:rsidRDefault="001810C1">
      <w:pPr>
        <w:numPr>
          <w:ilvl w:val="1"/>
          <w:numId w:val="1"/>
        </w:numPr>
        <w:pBdr>
          <w:top w:val="nil"/>
          <w:left w:val="nil"/>
          <w:bottom w:val="nil"/>
          <w:right w:val="nil"/>
          <w:between w:val="nil"/>
        </w:pBdr>
        <w:tabs>
          <w:tab w:val="left" w:pos="1985"/>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If specified by the Buyer in the Award Form, the Supplier shall create and maintain a rolling schedule of planned maintenance to the ICT Environment ("</w:t>
      </w:r>
      <w:r>
        <w:rPr>
          <w:rFonts w:ascii="Arial" w:eastAsia="Arial" w:hAnsi="Arial" w:cs="Arial"/>
          <w:b/>
          <w:color w:val="000000"/>
          <w:sz w:val="24"/>
          <w:szCs w:val="24"/>
        </w:rPr>
        <w:t>Maintenance Schedule</w:t>
      </w:r>
      <w:r>
        <w:rPr>
          <w:rFonts w:ascii="Arial" w:eastAsia="Arial" w:hAnsi="Arial" w:cs="Arial"/>
          <w:color w:val="000000"/>
          <w:sz w:val="24"/>
          <w:szCs w:val="24"/>
        </w:rPr>
        <w:t>") and make it available to the Buyer for Approval in accordance with the timetable and instructions specified by the Buyer.</w:t>
      </w:r>
    </w:p>
    <w:p w14:paraId="16F5BF3F" w14:textId="77777777" w:rsidR="007346D7" w:rsidRDefault="001810C1">
      <w:pPr>
        <w:numPr>
          <w:ilvl w:val="1"/>
          <w:numId w:val="1"/>
        </w:numPr>
        <w:pBdr>
          <w:top w:val="nil"/>
          <w:left w:val="nil"/>
          <w:bottom w:val="nil"/>
          <w:right w:val="nil"/>
          <w:between w:val="nil"/>
        </w:pBdr>
        <w:tabs>
          <w:tab w:val="left" w:pos="1985"/>
        </w:tabs>
        <w:spacing w:before="120" w:after="120" w:line="240" w:lineRule="auto"/>
        <w:jc w:val="left"/>
        <w:rPr>
          <w:rFonts w:ascii="Arial" w:eastAsia="Arial" w:hAnsi="Arial" w:cs="Arial"/>
          <w:color w:val="000000"/>
          <w:sz w:val="24"/>
          <w:szCs w:val="24"/>
        </w:rPr>
      </w:pPr>
      <w:bookmarkStart w:id="5" w:name="_heading=h.tyjcwt" w:colFirst="0" w:colLast="0"/>
      <w:bookmarkEnd w:id="5"/>
      <w:r>
        <w:rPr>
          <w:rFonts w:ascii="Arial" w:eastAsia="Arial" w:hAnsi="Arial" w:cs="Arial"/>
          <w:color w:val="000000"/>
          <w:sz w:val="24"/>
          <w:szCs w:val="24"/>
        </w:rPr>
        <w:t>Once the Maintenance Schedule has been Approved, the Supplier shall only undertake such planned maintenance (which shall be known as "</w:t>
      </w:r>
      <w:r>
        <w:rPr>
          <w:rFonts w:ascii="Arial" w:eastAsia="Arial" w:hAnsi="Arial" w:cs="Arial"/>
          <w:b/>
          <w:color w:val="000000"/>
          <w:sz w:val="24"/>
          <w:szCs w:val="24"/>
        </w:rPr>
        <w:t>Permitted Maintenance</w:t>
      </w:r>
      <w:r>
        <w:rPr>
          <w:rFonts w:ascii="Arial" w:eastAsia="Arial" w:hAnsi="Arial" w:cs="Arial"/>
          <w:color w:val="000000"/>
          <w:sz w:val="24"/>
          <w:szCs w:val="24"/>
        </w:rPr>
        <w:t>") in accordance with the Maintenance Schedule.</w:t>
      </w:r>
    </w:p>
    <w:p w14:paraId="16F5BF40" w14:textId="77777777" w:rsidR="007346D7" w:rsidRDefault="001810C1">
      <w:pPr>
        <w:numPr>
          <w:ilvl w:val="1"/>
          <w:numId w:val="1"/>
        </w:numPr>
        <w:pBdr>
          <w:top w:val="nil"/>
          <w:left w:val="nil"/>
          <w:bottom w:val="nil"/>
          <w:right w:val="nil"/>
          <w:between w:val="nil"/>
        </w:pBdr>
        <w:tabs>
          <w:tab w:val="left" w:pos="1985"/>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give as much notice as is reasonably practicable to the Buyer prior to carrying out any Emergency Maintenance.</w:t>
      </w:r>
    </w:p>
    <w:p w14:paraId="16F5BF41" w14:textId="77777777" w:rsidR="007346D7" w:rsidRDefault="001810C1">
      <w:pPr>
        <w:numPr>
          <w:ilvl w:val="1"/>
          <w:numId w:val="1"/>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14:paraId="16F5BF42" w14:textId="77777777" w:rsidR="007346D7" w:rsidRDefault="001810C1">
      <w:pPr>
        <w:keepNext/>
        <w:numPr>
          <w:ilvl w:val="0"/>
          <w:numId w:val="1"/>
        </w:numPr>
        <w:pBdr>
          <w:top w:val="nil"/>
          <w:left w:val="nil"/>
          <w:bottom w:val="nil"/>
          <w:right w:val="nil"/>
          <w:between w:val="nil"/>
        </w:pBdr>
        <w:tabs>
          <w:tab w:val="left" w:pos="1134"/>
        </w:tabs>
        <w:spacing w:before="120" w:after="120" w:line="240" w:lineRule="auto"/>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lastRenderedPageBreak/>
        <w:t>Intellectual Property Rights in ICT</w:t>
      </w:r>
    </w:p>
    <w:p w14:paraId="16F5BF43" w14:textId="77777777" w:rsidR="007346D7" w:rsidRDefault="001810C1">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bookmarkStart w:id="6" w:name="_heading=h.3dy6vkm" w:colFirst="0" w:colLast="0"/>
      <w:bookmarkEnd w:id="6"/>
      <w:r>
        <w:rPr>
          <w:rFonts w:ascii="Arial" w:eastAsia="Arial" w:hAnsi="Arial" w:cs="Arial"/>
          <w:b/>
          <w:color w:val="000000"/>
          <w:sz w:val="24"/>
          <w:szCs w:val="24"/>
        </w:rPr>
        <w:t xml:space="preserve">Assignments granted by the Supplier: Specially Written Software </w:t>
      </w:r>
    </w:p>
    <w:p w14:paraId="16F5BF44" w14:textId="77777777" w:rsidR="007346D7" w:rsidRDefault="001810C1">
      <w:pPr>
        <w:numPr>
          <w:ilvl w:val="2"/>
          <w:numId w:val="1"/>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rPr>
      </w:pPr>
      <w:bookmarkStart w:id="7" w:name="_heading=h.1t3h5sf" w:colFirst="0" w:colLast="0"/>
      <w:bookmarkEnd w:id="7"/>
      <w:r>
        <w:rPr>
          <w:rFonts w:ascii="Arial" w:eastAsia="Arial" w:hAnsi="Arial" w:cs="Arial"/>
          <w:color w:val="000000"/>
          <w:sz w:val="24"/>
          <w:szCs w:val="24"/>
        </w:rP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bookmarkStart w:id="8" w:name="_GoBack"/>
      <w:bookmarkEnd w:id="8"/>
    </w:p>
    <w:p w14:paraId="16F5BF45" w14:textId="77777777" w:rsidR="007346D7" w:rsidRDefault="001810C1">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9" w:name="_heading=h.4d34og8" w:colFirst="0" w:colLast="0"/>
      <w:bookmarkEnd w:id="9"/>
      <w:r>
        <w:rPr>
          <w:rFonts w:ascii="Arial" w:eastAsia="Arial" w:hAnsi="Arial" w:cs="Arial"/>
          <w:color w:val="000000"/>
          <w:sz w:val="24"/>
          <w:szCs w:val="24"/>
        </w:rPr>
        <w:t>the Documentation, Source Code and the Object Code of the Specially Written Software; and</w:t>
      </w:r>
    </w:p>
    <w:p w14:paraId="16F5BF46" w14:textId="77777777" w:rsidR="007346D7" w:rsidRDefault="001810C1">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10" w:name="_heading=h.2s8eyo1" w:colFirst="0" w:colLast="0"/>
      <w:bookmarkEnd w:id="10"/>
      <w:r>
        <w:rPr>
          <w:rFonts w:ascii="Arial" w:eastAsia="Arial" w:hAnsi="Arial" w:cs="Arial"/>
          <w:color w:val="000000"/>
          <w:sz w:val="24"/>
          <w:szCs w:val="24"/>
        </w:rPr>
        <w:t>all build instructions, test instructions, test scripts, test data, operating instructions and other documents and tools necessary for maintaining and supporting the Specially Written Software and the New IPR (together the "</w:t>
      </w:r>
      <w:r>
        <w:rPr>
          <w:rFonts w:ascii="Arial" w:eastAsia="Arial" w:hAnsi="Arial" w:cs="Arial"/>
          <w:b/>
          <w:color w:val="000000"/>
          <w:sz w:val="24"/>
          <w:szCs w:val="24"/>
        </w:rPr>
        <w:t>Software Supporting Materials</w:t>
      </w:r>
      <w:r>
        <w:rPr>
          <w:rFonts w:ascii="Arial" w:eastAsia="Arial" w:hAnsi="Arial" w:cs="Arial"/>
          <w:color w:val="000000"/>
          <w:sz w:val="24"/>
          <w:szCs w:val="24"/>
        </w:rPr>
        <w:t>").</w:t>
      </w:r>
    </w:p>
    <w:p w14:paraId="16F5BF47" w14:textId="77777777" w:rsidR="007346D7" w:rsidRDefault="001810C1">
      <w:pPr>
        <w:numPr>
          <w:ilvl w:val="2"/>
          <w:numId w:val="1"/>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w:t>
      </w:r>
    </w:p>
    <w:p w14:paraId="16F5BF48" w14:textId="77777777" w:rsidR="007346D7" w:rsidRDefault="001810C1">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inform the Buyer of all Specially Written Software or New IPRs that are a modification, customisation, configuration or enhancement to any COTS Software; </w:t>
      </w:r>
    </w:p>
    <w:p w14:paraId="16F5BF49" w14:textId="77777777" w:rsidR="007346D7" w:rsidRDefault="001810C1">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11" w:name="_heading=h.17dp8vu" w:colFirst="0" w:colLast="0"/>
      <w:bookmarkEnd w:id="11"/>
      <w:r>
        <w:rPr>
          <w:rFonts w:ascii="Arial" w:eastAsia="Arial" w:hAnsi="Arial" w:cs="Arial"/>
          <w:color w:val="000000"/>
          <w:sz w:val="24"/>
          <w:szCs w:val="24"/>
        </w:rPr>
        <w:t>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p>
    <w:p w14:paraId="16F5BF4A" w14:textId="77777777" w:rsidR="007346D7" w:rsidRDefault="001810C1">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without prejudice to paragraph 9.1.2.2,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p>
    <w:p w14:paraId="16F5BF4B" w14:textId="77777777" w:rsidR="007346D7" w:rsidRDefault="001810C1">
      <w:pPr>
        <w:numPr>
          <w:ilvl w:val="2"/>
          <w:numId w:val="1"/>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promptly execute all such assignments as are required to ensure that any rights in the Specially Written Software and New IPRs are properly transferred to the Buyer.</w:t>
      </w:r>
    </w:p>
    <w:p w14:paraId="16F5BF4C" w14:textId="77777777" w:rsidR="007346D7" w:rsidRDefault="001810C1">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bookmarkStart w:id="12" w:name="_heading=h.3rdcrjn" w:colFirst="0" w:colLast="0"/>
      <w:bookmarkEnd w:id="12"/>
      <w:r>
        <w:rPr>
          <w:rFonts w:ascii="Arial" w:eastAsia="Arial" w:hAnsi="Arial" w:cs="Arial"/>
          <w:b/>
          <w:color w:val="000000"/>
          <w:sz w:val="24"/>
          <w:szCs w:val="24"/>
        </w:rPr>
        <w:lastRenderedPageBreak/>
        <w:t>Licences for non-COTS IPR from the Supplier and third parties to the Buyer</w:t>
      </w:r>
    </w:p>
    <w:p w14:paraId="16F5BF4D" w14:textId="77777777" w:rsidR="007346D7" w:rsidRDefault="001810C1">
      <w:pPr>
        <w:numPr>
          <w:ilvl w:val="2"/>
          <w:numId w:val="1"/>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rPr>
      </w:pPr>
      <w:bookmarkStart w:id="13" w:name="_heading=h.26in1rg" w:colFirst="0" w:colLast="0"/>
      <w:bookmarkEnd w:id="13"/>
      <w:r>
        <w:rPr>
          <w:rFonts w:ascii="Arial" w:eastAsia="Arial" w:hAnsi="Arial" w:cs="Arial"/>
          <w:color w:val="000000"/>
          <w:sz w:val="24"/>
          <w:szCs w:val="24"/>
        </w:rPr>
        <w:t>Unless the Buyer gives its Approval the Supplier must not use any:</w:t>
      </w:r>
    </w:p>
    <w:p w14:paraId="16F5BF4E" w14:textId="77777777" w:rsidR="007346D7" w:rsidRDefault="001810C1">
      <w:pPr>
        <w:numPr>
          <w:ilvl w:val="0"/>
          <w:numId w:val="3"/>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of its own Existing IPR that is not COTS Software;</w:t>
      </w:r>
    </w:p>
    <w:p w14:paraId="16F5BF4F" w14:textId="77777777" w:rsidR="007346D7" w:rsidRDefault="001810C1">
      <w:pPr>
        <w:numPr>
          <w:ilvl w:val="0"/>
          <w:numId w:val="3"/>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third party software that is not COTS Software</w:t>
      </w:r>
    </w:p>
    <w:p w14:paraId="16F5BF50" w14:textId="77777777" w:rsidR="007346D7" w:rsidRDefault="001810C1">
      <w:pPr>
        <w:numPr>
          <w:ilvl w:val="2"/>
          <w:numId w:val="1"/>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rPr>
      </w:pPr>
      <w:bookmarkStart w:id="14" w:name="_heading=h.lnxbz9" w:colFirst="0" w:colLast="0"/>
      <w:bookmarkEnd w:id="14"/>
      <w:r>
        <w:rPr>
          <w:rFonts w:ascii="Arial" w:eastAsia="Arial" w:hAnsi="Arial" w:cs="Arial"/>
          <w:color w:val="000000"/>
          <w:sz w:val="24"/>
          <w:szCs w:val="24"/>
        </w:rPr>
        <w:t>Where the Buyer Approves the use of the Supplier’s Existing IPR that is not COTS Software the Supplier shall grant to the Buyer a perpetual, royalty-free and non-exclusive licence to use adapt, and sub-license the same 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backing-up, loading, execution, storage, transmission or display)</w:t>
      </w:r>
      <w:r>
        <w:rPr>
          <w:rFonts w:ascii="Calibri" w:eastAsia="Calibri" w:hAnsi="Calibri" w:cs="Calibri"/>
          <w:color w:val="000000"/>
        </w:rPr>
        <w:t xml:space="preserve"> </w:t>
      </w:r>
      <w:r>
        <w:rPr>
          <w:rFonts w:ascii="Arial" w:eastAsia="Arial" w:hAnsi="Arial" w:cs="Arial"/>
          <w:color w:val="000000"/>
          <w:sz w:val="24"/>
          <w:szCs w:val="24"/>
        </w:rPr>
        <w:t>for the Contract Period and after expiry of the Contract to the extent necessary to ensure continuity of service and an effective transition of Services to a Replacement Supplier.</w:t>
      </w:r>
    </w:p>
    <w:p w14:paraId="16F5BF51" w14:textId="77777777" w:rsidR="007346D7" w:rsidRDefault="001810C1">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15" w:name="_heading=h.35nkun2" w:colFirst="0" w:colLast="0"/>
      <w:bookmarkEnd w:id="15"/>
      <w:r>
        <w:rPr>
          <w:rFonts w:ascii="Arial" w:eastAsia="Arial" w:hAnsi="Arial" w:cs="Arial"/>
          <w:color w:val="000000"/>
          <w:sz w:val="24"/>
          <w:szCs w:val="24"/>
        </w:rPr>
        <w:t>Where the Buyer Approves the use of third party Software that is not COTS Software the Supplier shall procure that the owners or the authorised licensors of any such Software grant a direct licence to the Buyer on terms at least equivalent to those set out in Paragraph 9.2.2. If the Supplier cannot obtain such a licence for the Buyer it shall:</w:t>
      </w:r>
    </w:p>
    <w:p w14:paraId="16F5BF52" w14:textId="77777777" w:rsidR="007346D7" w:rsidRDefault="001810C1">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notify the Buyer in writing giving details of what licence terms can be obtained and whether there are alternative software providers which the Supplier could seek to use; and</w:t>
      </w:r>
    </w:p>
    <w:p w14:paraId="16F5BF53" w14:textId="77777777" w:rsidR="007346D7" w:rsidRDefault="001810C1">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only use such third party IPR as referred to at paragraph 9.2.3.1 if the Buyer Approves the terms of the licence from the relevant third party.</w:t>
      </w:r>
    </w:p>
    <w:p w14:paraId="16F5BF54" w14:textId="77777777" w:rsidR="007346D7" w:rsidRDefault="001810C1">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Where the Supplier is unable to provide a licence to the Supplier’s Existing IPR in accordance with Paragraph 9.2.2 above, it must meet the requirement by making use of COTS Software or Specially Written Software.  </w:t>
      </w:r>
    </w:p>
    <w:p w14:paraId="16F5BF55" w14:textId="77777777" w:rsidR="007346D7" w:rsidRDefault="001810C1">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may terminate a licence granted under paragraph 9.2.1 by giving at least thirty (30) days’ notice in writing if there is an Authority Cause which constitutes a material Default which, if capable of remedy, is not remedied within twenty (20) Working Days after the Supplier gives the Buyer written notice specifying the breach and requiring its remedy.</w:t>
      </w:r>
    </w:p>
    <w:p w14:paraId="16F5BF56" w14:textId="77777777" w:rsidR="007346D7" w:rsidRDefault="001810C1">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bookmarkStart w:id="16" w:name="_heading=h.1ksv4uv" w:colFirst="0" w:colLast="0"/>
      <w:bookmarkEnd w:id="16"/>
      <w:r>
        <w:rPr>
          <w:rFonts w:ascii="Arial" w:eastAsia="Arial" w:hAnsi="Arial" w:cs="Arial"/>
          <w:b/>
          <w:color w:val="000000"/>
          <w:sz w:val="24"/>
          <w:szCs w:val="24"/>
        </w:rPr>
        <w:t>Licences for COTS Software by the Supplier and third parties to the Buyer</w:t>
      </w:r>
    </w:p>
    <w:p w14:paraId="16F5BF57" w14:textId="77777777" w:rsidR="007346D7" w:rsidRDefault="001810C1">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lastRenderedPageBreak/>
        <w:t>The Supplier shall either grant, or procure that the owners or the authorised licensors of any COTS Software grant, a direct licence to the Buyer on terms no less favourable than those standard commercial terms on which such software is usually made commercially available.</w:t>
      </w:r>
    </w:p>
    <w:p w14:paraId="16F5BF58" w14:textId="77777777" w:rsidR="007346D7" w:rsidRDefault="001810C1">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Where the Supplier owns the COTS Software it shall make available the COTS Software to a Replacement Supplier at a price and on terms no less favourable than those standard commercial terms on which such software is usually made commercially available.</w:t>
      </w:r>
    </w:p>
    <w:p w14:paraId="16F5BF59" w14:textId="77777777" w:rsidR="007346D7" w:rsidRDefault="001810C1">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Where a third party is the owner of COTS Software licensed in accordance with this Paragraph 9.3 the Supplier shall support the Replacement Supplier to make arrangements with the owner or authorised licensee to renew the license at a price and on terms no less favourable than those standard commercial terms on which such software is usually made commercially available.</w:t>
      </w:r>
    </w:p>
    <w:p w14:paraId="16F5BF5A" w14:textId="77777777" w:rsidR="007346D7" w:rsidRDefault="001810C1">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notify the Buyer within seven (7) days of becoming aware of any COTS Software which in the next thirty-six (36) months:</w:t>
      </w:r>
    </w:p>
    <w:p w14:paraId="16F5BF5B" w14:textId="77777777" w:rsidR="007346D7" w:rsidRDefault="001810C1">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will no longer be maintained or supported by the developer; or</w:t>
      </w:r>
    </w:p>
    <w:p w14:paraId="16F5BF5C" w14:textId="77777777" w:rsidR="007346D7" w:rsidRDefault="001810C1">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will no longer be made commercially available</w:t>
      </w:r>
    </w:p>
    <w:p w14:paraId="16F5BF5D" w14:textId="77777777" w:rsidR="007346D7" w:rsidRDefault="001810C1">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Buyer’s right to assign/novate licences</w:t>
      </w:r>
    </w:p>
    <w:p w14:paraId="16F5BF5E" w14:textId="77777777" w:rsidR="007346D7" w:rsidRDefault="001810C1">
      <w:pPr>
        <w:numPr>
          <w:ilvl w:val="2"/>
          <w:numId w:val="1"/>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rPr>
      </w:pPr>
      <w:bookmarkStart w:id="17" w:name="_heading=h.44sinio" w:colFirst="0" w:colLast="0"/>
      <w:bookmarkEnd w:id="17"/>
      <w:r>
        <w:rPr>
          <w:rFonts w:ascii="Arial" w:eastAsia="Arial" w:hAnsi="Arial" w:cs="Arial"/>
          <w:color w:val="000000"/>
          <w:sz w:val="24"/>
          <w:szCs w:val="24"/>
        </w:rPr>
        <w:t>The Buyer may assign, novate or otherwise transfer its rights and obligations under the licences granted pursuant to paragraph 9.2 (to:</w:t>
      </w:r>
    </w:p>
    <w:p w14:paraId="16F5BF5F" w14:textId="77777777" w:rsidR="007346D7" w:rsidRDefault="001810C1">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 Central Government Body; or</w:t>
      </w:r>
    </w:p>
    <w:p w14:paraId="16F5BF60" w14:textId="77777777" w:rsidR="007346D7" w:rsidRDefault="001810C1">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to any body (including any private sector body) which performs or carries on any of the functions and/or activities that previously had been performed and/or carried on by the Buyer.</w:t>
      </w:r>
    </w:p>
    <w:p w14:paraId="16F5BF61" w14:textId="77777777" w:rsidR="007346D7" w:rsidRDefault="001810C1">
      <w:pPr>
        <w:numPr>
          <w:ilvl w:val="2"/>
          <w:numId w:val="1"/>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rPr>
      </w:pPr>
      <w:bookmarkStart w:id="18" w:name="_heading=h.2jxsxqh" w:colFirst="0" w:colLast="0"/>
      <w:bookmarkEnd w:id="18"/>
      <w:r>
        <w:rPr>
          <w:rFonts w:ascii="Arial" w:eastAsia="Arial" w:hAnsi="Arial" w:cs="Arial"/>
          <w:color w:val="000000"/>
          <w:sz w:val="24"/>
          <w:szCs w:val="24"/>
        </w:rPr>
        <w:t>If the Buyer ceases to be a Central Government Body, the successor body to the Buyer shall still be entitled to the benefit of the licences granted in paragraph 9.2.</w:t>
      </w:r>
    </w:p>
    <w:p w14:paraId="16F5BF62" w14:textId="77777777" w:rsidR="007346D7" w:rsidRDefault="001810C1">
      <w:pPr>
        <w:numPr>
          <w:ilvl w:val="1"/>
          <w:numId w:val="1"/>
        </w:numPr>
        <w:pBdr>
          <w:top w:val="nil"/>
          <w:left w:val="nil"/>
          <w:bottom w:val="nil"/>
          <w:right w:val="nil"/>
          <w:between w:val="nil"/>
        </w:pBdr>
        <w:tabs>
          <w:tab w:val="left" w:pos="2127"/>
        </w:tabs>
        <w:spacing w:before="120" w:after="120" w:line="240" w:lineRule="auto"/>
        <w:jc w:val="left"/>
        <w:rPr>
          <w:rFonts w:ascii="Arial" w:eastAsia="Arial" w:hAnsi="Arial" w:cs="Arial"/>
          <w:b/>
          <w:color w:val="000000"/>
          <w:sz w:val="24"/>
          <w:szCs w:val="24"/>
        </w:rPr>
      </w:pPr>
      <w:bookmarkStart w:id="19" w:name="_heading=h.z337ya" w:colFirst="0" w:colLast="0"/>
      <w:bookmarkEnd w:id="19"/>
      <w:r>
        <w:rPr>
          <w:rFonts w:ascii="Arial" w:eastAsia="Arial" w:hAnsi="Arial" w:cs="Arial"/>
          <w:b/>
          <w:color w:val="000000"/>
          <w:sz w:val="24"/>
          <w:szCs w:val="24"/>
        </w:rPr>
        <w:t>Licence granted by the Buyer</w:t>
      </w:r>
    </w:p>
    <w:p w14:paraId="16F5BF63" w14:textId="77777777" w:rsidR="007346D7" w:rsidRDefault="001810C1">
      <w:pPr>
        <w:numPr>
          <w:ilvl w:val="2"/>
          <w:numId w:val="1"/>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rPr>
      </w:pPr>
      <w:bookmarkStart w:id="20" w:name="_heading=h.3j2qqm3" w:colFirst="0" w:colLast="0"/>
      <w:bookmarkEnd w:id="20"/>
      <w:r>
        <w:rPr>
          <w:rFonts w:ascii="Arial" w:eastAsia="Arial" w:hAnsi="Arial" w:cs="Arial"/>
          <w:color w:val="000000"/>
          <w:sz w:val="24"/>
          <w:szCs w:val="24"/>
        </w:rPr>
        <w:t>The Buyer grants to the Supplier a royalty-free, non-exclusive, non-transferable licence during the Contract Period to use the Buyer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Supplier on the same terms as set out in Clause 15 (Confidentiality).</w:t>
      </w:r>
    </w:p>
    <w:p w14:paraId="16F5BF64" w14:textId="77777777" w:rsidR="007346D7" w:rsidRDefault="001810C1">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bookmarkStart w:id="21" w:name="_heading=h.1y810tw" w:colFirst="0" w:colLast="0"/>
      <w:bookmarkEnd w:id="21"/>
      <w:r>
        <w:rPr>
          <w:rFonts w:ascii="Arial" w:eastAsia="Arial" w:hAnsi="Arial" w:cs="Arial"/>
          <w:b/>
          <w:color w:val="000000"/>
          <w:sz w:val="24"/>
          <w:szCs w:val="24"/>
        </w:rPr>
        <w:t>Open Source Publication</w:t>
      </w:r>
    </w:p>
    <w:p w14:paraId="16F5BF65" w14:textId="77777777" w:rsidR="007346D7" w:rsidRDefault="001810C1">
      <w:pPr>
        <w:numPr>
          <w:ilvl w:val="2"/>
          <w:numId w:val="1"/>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rPr>
      </w:pPr>
      <w:bookmarkStart w:id="22" w:name="_heading=h.4i7ojhp" w:colFirst="0" w:colLast="0"/>
      <w:bookmarkEnd w:id="22"/>
      <w:r>
        <w:rPr>
          <w:rFonts w:ascii="Arial" w:eastAsia="Arial" w:hAnsi="Arial" w:cs="Arial"/>
          <w:color w:val="000000"/>
          <w:sz w:val="24"/>
          <w:szCs w:val="24"/>
        </w:rPr>
        <w:lastRenderedPageBreak/>
        <w:t>Unless the Buyer otherwise agrees in advance in writing (and subject to paragraph 9.6.3) all Specially Written Software and computer program elements of New IPR shall be created in a format, or able to be converted (in which case the Supplier shall also provide the converted format to the Buyer) into a format, which is:</w:t>
      </w:r>
    </w:p>
    <w:p w14:paraId="16F5BF66" w14:textId="77777777" w:rsidR="007346D7" w:rsidRDefault="001810C1">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suitable for publication by the Buyer as Open Source; and </w:t>
      </w:r>
    </w:p>
    <w:p w14:paraId="16F5BF67" w14:textId="77777777" w:rsidR="007346D7" w:rsidRDefault="001810C1">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based on Open Standards (where applicable),</w:t>
      </w:r>
    </w:p>
    <w:p w14:paraId="16F5BF68" w14:textId="77777777" w:rsidR="007346D7" w:rsidRDefault="001810C1">
      <w:pPr>
        <w:pBdr>
          <w:top w:val="nil"/>
          <w:left w:val="nil"/>
          <w:bottom w:val="nil"/>
          <w:right w:val="nil"/>
          <w:between w:val="nil"/>
        </w:pBdr>
        <w:tabs>
          <w:tab w:val="left" w:pos="2127"/>
        </w:tabs>
        <w:spacing w:before="120" w:after="120" w:line="240" w:lineRule="auto"/>
        <w:ind w:left="936"/>
        <w:jc w:val="left"/>
        <w:rPr>
          <w:rFonts w:ascii="Arial" w:eastAsia="Arial" w:hAnsi="Arial" w:cs="Arial"/>
          <w:color w:val="000000"/>
          <w:sz w:val="24"/>
          <w:szCs w:val="24"/>
        </w:rPr>
      </w:pPr>
      <w:bookmarkStart w:id="23" w:name="_heading=h.2xcytpi" w:colFirst="0" w:colLast="0"/>
      <w:bookmarkEnd w:id="23"/>
      <w:r>
        <w:rPr>
          <w:rFonts w:ascii="Arial" w:eastAsia="Arial" w:hAnsi="Arial" w:cs="Arial"/>
          <w:color w:val="000000"/>
          <w:sz w:val="24"/>
          <w:szCs w:val="24"/>
        </w:rPr>
        <w:t>and the Buyer may, at its sole discretion, publish the same as Open Source.</w:t>
      </w:r>
    </w:p>
    <w:p w14:paraId="16F5BF69" w14:textId="77777777" w:rsidR="007346D7" w:rsidRDefault="001810C1">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bookmarkStart w:id="24" w:name="_heading=h.1ci93xb" w:colFirst="0" w:colLast="0"/>
      <w:bookmarkEnd w:id="24"/>
      <w:r>
        <w:rPr>
          <w:rFonts w:ascii="Arial" w:eastAsia="Arial" w:hAnsi="Arial" w:cs="Arial"/>
          <w:color w:val="000000"/>
          <w:sz w:val="24"/>
          <w:szCs w:val="24"/>
        </w:rPr>
        <w:t>The Supplier hereby warrants that the Specially Written Software and the New IPR:</w:t>
      </w:r>
    </w:p>
    <w:p w14:paraId="16F5BF6A" w14:textId="77777777" w:rsidR="007346D7" w:rsidRDefault="001810C1">
      <w:pPr>
        <w:numPr>
          <w:ilvl w:val="3"/>
          <w:numId w:val="1"/>
        </w:numPr>
        <w:pBdr>
          <w:top w:val="nil"/>
          <w:left w:val="nil"/>
          <w:bottom w:val="nil"/>
          <w:right w:val="nil"/>
          <w:between w:val="nil"/>
        </w:pBdr>
        <w:spacing w:after="220" w:line="240" w:lineRule="auto"/>
        <w:jc w:val="left"/>
        <w:rPr>
          <w:rFonts w:ascii="Arial" w:eastAsia="Arial" w:hAnsi="Arial" w:cs="Arial"/>
          <w:color w:val="000000"/>
          <w:sz w:val="24"/>
          <w:szCs w:val="24"/>
        </w:rPr>
      </w:pPr>
      <w:r>
        <w:rPr>
          <w:rFonts w:ascii="Arial" w:eastAsia="Arial" w:hAnsi="Arial" w:cs="Arial"/>
          <w:color w:val="000000"/>
          <w:sz w:val="24"/>
          <w:szCs w:val="24"/>
        </w:rPr>
        <w:t>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14:paraId="16F5BF6B" w14:textId="77777777" w:rsidR="007346D7" w:rsidRDefault="001810C1">
      <w:pPr>
        <w:numPr>
          <w:ilvl w:val="3"/>
          <w:numId w:val="1"/>
        </w:numPr>
        <w:pBdr>
          <w:top w:val="nil"/>
          <w:left w:val="nil"/>
          <w:bottom w:val="nil"/>
          <w:right w:val="nil"/>
          <w:between w:val="nil"/>
        </w:pBdr>
        <w:spacing w:after="220" w:line="240" w:lineRule="auto"/>
        <w:jc w:val="left"/>
        <w:rPr>
          <w:rFonts w:ascii="Arial" w:eastAsia="Arial" w:hAnsi="Arial" w:cs="Arial"/>
          <w:color w:val="000000"/>
          <w:sz w:val="24"/>
          <w:szCs w:val="24"/>
        </w:rPr>
      </w:pPr>
      <w:r>
        <w:rPr>
          <w:rFonts w:ascii="Arial" w:eastAsia="Arial" w:hAnsi="Arial" w:cs="Arial"/>
          <w:color w:val="000000"/>
          <w:sz w:val="24"/>
          <w:szCs w:val="24"/>
        </w:rPr>
        <w:t>have been developed using reasonable endeavours to ensure that their publication by the Buyer shall not cause any harm or damage to any party using them;</w:t>
      </w:r>
    </w:p>
    <w:p w14:paraId="16F5BF6C" w14:textId="77777777" w:rsidR="007346D7" w:rsidRDefault="001810C1">
      <w:pPr>
        <w:numPr>
          <w:ilvl w:val="3"/>
          <w:numId w:val="1"/>
        </w:numPr>
        <w:pBdr>
          <w:top w:val="nil"/>
          <w:left w:val="nil"/>
          <w:bottom w:val="nil"/>
          <w:right w:val="nil"/>
          <w:between w:val="nil"/>
        </w:pBdr>
        <w:spacing w:after="220" w:line="240" w:lineRule="auto"/>
        <w:jc w:val="left"/>
        <w:rPr>
          <w:rFonts w:ascii="Arial" w:eastAsia="Arial" w:hAnsi="Arial" w:cs="Arial"/>
          <w:color w:val="000000"/>
          <w:sz w:val="24"/>
          <w:szCs w:val="24"/>
        </w:rPr>
      </w:pPr>
      <w:r>
        <w:rPr>
          <w:rFonts w:ascii="Arial" w:eastAsia="Arial" w:hAnsi="Arial" w:cs="Arial"/>
          <w:color w:val="000000"/>
          <w:sz w:val="24"/>
          <w:szCs w:val="24"/>
        </w:rPr>
        <w:t>do not contain any material which would bring the Buyer into disrepute;</w:t>
      </w:r>
    </w:p>
    <w:p w14:paraId="16F5BF6D" w14:textId="77777777" w:rsidR="007346D7" w:rsidRDefault="001810C1">
      <w:pPr>
        <w:numPr>
          <w:ilvl w:val="3"/>
          <w:numId w:val="1"/>
        </w:numPr>
        <w:pBdr>
          <w:top w:val="nil"/>
          <w:left w:val="nil"/>
          <w:bottom w:val="nil"/>
          <w:right w:val="nil"/>
          <w:between w:val="nil"/>
        </w:pBdr>
        <w:spacing w:after="2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can be published as Open Source without breaching the rights of any third party; </w:t>
      </w:r>
    </w:p>
    <w:p w14:paraId="16F5BF6E" w14:textId="77777777" w:rsidR="007346D7" w:rsidRDefault="001810C1">
      <w:pPr>
        <w:numPr>
          <w:ilvl w:val="3"/>
          <w:numId w:val="1"/>
        </w:numPr>
        <w:pBdr>
          <w:top w:val="nil"/>
          <w:left w:val="nil"/>
          <w:bottom w:val="nil"/>
          <w:right w:val="nil"/>
          <w:between w:val="nil"/>
        </w:pBdr>
        <w:spacing w:after="220" w:line="240" w:lineRule="auto"/>
        <w:jc w:val="left"/>
        <w:rPr>
          <w:rFonts w:ascii="Arial" w:eastAsia="Arial" w:hAnsi="Arial" w:cs="Arial"/>
          <w:color w:val="000000"/>
          <w:sz w:val="24"/>
          <w:szCs w:val="24"/>
        </w:rPr>
      </w:pPr>
      <w:r>
        <w:rPr>
          <w:rFonts w:ascii="Arial" w:eastAsia="Arial" w:hAnsi="Arial" w:cs="Arial"/>
          <w:color w:val="000000"/>
          <w:sz w:val="24"/>
          <w:szCs w:val="24"/>
        </w:rPr>
        <w:t>will be supplied in a format suitable for publication as Open Source ("</w:t>
      </w:r>
      <w:r>
        <w:rPr>
          <w:rFonts w:ascii="Arial" w:eastAsia="Arial" w:hAnsi="Arial" w:cs="Arial"/>
          <w:b/>
          <w:color w:val="000000"/>
          <w:sz w:val="24"/>
          <w:szCs w:val="24"/>
        </w:rPr>
        <w:t>the Open Source Publication Material</w:t>
      </w:r>
      <w:r>
        <w:rPr>
          <w:rFonts w:ascii="Arial" w:eastAsia="Arial" w:hAnsi="Arial" w:cs="Arial"/>
          <w:color w:val="000000"/>
          <w:sz w:val="24"/>
          <w:szCs w:val="24"/>
        </w:rPr>
        <w:t>") no later than the date notified by the Buyer to the Supplier; and</w:t>
      </w:r>
    </w:p>
    <w:p w14:paraId="16F5BF6F" w14:textId="77777777" w:rsidR="007346D7" w:rsidRDefault="001810C1">
      <w:pPr>
        <w:numPr>
          <w:ilvl w:val="3"/>
          <w:numId w:val="1"/>
        </w:numPr>
        <w:pBdr>
          <w:top w:val="nil"/>
          <w:left w:val="nil"/>
          <w:bottom w:val="nil"/>
          <w:right w:val="nil"/>
          <w:between w:val="nil"/>
        </w:pBdr>
        <w:spacing w:after="220" w:line="240" w:lineRule="auto"/>
        <w:jc w:val="left"/>
        <w:rPr>
          <w:rFonts w:ascii="Arial" w:eastAsia="Arial" w:hAnsi="Arial" w:cs="Arial"/>
          <w:color w:val="000000"/>
          <w:sz w:val="24"/>
          <w:szCs w:val="24"/>
        </w:rPr>
      </w:pPr>
      <w:r>
        <w:rPr>
          <w:rFonts w:ascii="Arial" w:eastAsia="Arial" w:hAnsi="Arial" w:cs="Arial"/>
          <w:color w:val="000000"/>
          <w:sz w:val="24"/>
          <w:szCs w:val="24"/>
        </w:rPr>
        <w:t>do not contain any Malicious Software.</w:t>
      </w:r>
    </w:p>
    <w:p w14:paraId="16F5BF70" w14:textId="77777777" w:rsidR="007346D7" w:rsidRDefault="001810C1">
      <w:pPr>
        <w:numPr>
          <w:ilvl w:val="2"/>
          <w:numId w:val="1"/>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rPr>
      </w:pPr>
      <w:bookmarkStart w:id="25" w:name="_heading=h.3whwml4" w:colFirst="0" w:colLast="0"/>
      <w:bookmarkEnd w:id="25"/>
      <w:r>
        <w:rPr>
          <w:rFonts w:ascii="Arial" w:eastAsia="Arial" w:hAnsi="Arial" w:cs="Arial"/>
          <w:color w:val="000000"/>
          <w:sz w:val="24"/>
          <w:szCs w:val="24"/>
        </w:rPr>
        <w:t>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p>
    <w:p w14:paraId="16F5BF71" w14:textId="77777777" w:rsidR="007346D7" w:rsidRDefault="001810C1">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26" w:name="_heading=h.2bn6wsx" w:colFirst="0" w:colLast="0"/>
      <w:bookmarkEnd w:id="26"/>
      <w:r>
        <w:rPr>
          <w:rFonts w:ascii="Arial" w:eastAsia="Arial" w:hAnsi="Arial" w:cs="Arial"/>
          <w:color w:val="000000"/>
          <w:sz w:val="24"/>
          <w:szCs w:val="24"/>
        </w:rPr>
        <w:t xml:space="preserve">as soon as reasonably practicable, provide written details of the nature of the IPRs and items or Deliverables based on IPRs which are to be excluded from Open Source publication; and </w:t>
      </w:r>
    </w:p>
    <w:p w14:paraId="16F5BF72" w14:textId="77777777" w:rsidR="007346D7" w:rsidRDefault="001810C1">
      <w:pPr>
        <w:numPr>
          <w:ilvl w:val="3"/>
          <w:numId w:val="1"/>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include in the written details and information about the impact that inclusion of such IPRs or Deliverables based on </w:t>
      </w:r>
      <w:r>
        <w:rPr>
          <w:rFonts w:ascii="Arial" w:eastAsia="Arial" w:hAnsi="Arial" w:cs="Arial"/>
          <w:color w:val="000000"/>
          <w:sz w:val="24"/>
          <w:szCs w:val="24"/>
        </w:rPr>
        <w:lastRenderedPageBreak/>
        <w:t>such IPRs, will have on any other Specially Written Software and/or New IPRs and the Buyer’s ability to publish such other items or Deliverables as Open Source.</w:t>
      </w:r>
    </w:p>
    <w:p w14:paraId="16F5BF73" w14:textId="77777777" w:rsidR="007346D7" w:rsidRDefault="001810C1">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Malicious Software</w:t>
      </w:r>
    </w:p>
    <w:p w14:paraId="16F5BF74" w14:textId="77777777" w:rsidR="007346D7" w:rsidRDefault="001810C1">
      <w:pPr>
        <w:numPr>
          <w:ilvl w:val="2"/>
          <w:numId w:val="1"/>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rPr>
      </w:pPr>
      <w:bookmarkStart w:id="27" w:name="_heading=h.qsh70q" w:colFirst="0" w:colLast="0"/>
      <w:bookmarkEnd w:id="27"/>
      <w:r>
        <w:rPr>
          <w:rFonts w:ascii="Arial" w:eastAsia="Arial" w:hAnsi="Arial" w:cs="Arial"/>
          <w:color w:val="000000"/>
          <w:sz w:val="24"/>
          <w:szCs w:val="24"/>
        </w:rPr>
        <w:t>The Supplier shall, throughout the Contract Period, use the latest versions of anti-virus definitions and software available from an industry accepted anti-virus software vendor to check for, contain the spread of, and minimise the impact of Malicious Software.</w:t>
      </w:r>
    </w:p>
    <w:p w14:paraId="16F5BF75" w14:textId="77777777" w:rsidR="007346D7" w:rsidRDefault="001810C1">
      <w:pPr>
        <w:numPr>
          <w:ilvl w:val="2"/>
          <w:numId w:val="1"/>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rPr>
      </w:pPr>
      <w:bookmarkStart w:id="28" w:name="_heading=h.3as4poj" w:colFirst="0" w:colLast="0"/>
      <w:bookmarkEnd w:id="28"/>
      <w:r>
        <w:rPr>
          <w:rFonts w:ascii="Arial" w:eastAsia="Arial" w:hAnsi="Arial" w:cs="Arial"/>
          <w:color w:val="000000"/>
          <w:sz w:val="24"/>
          <w:szCs w:val="24"/>
        </w:rP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p>
    <w:p w14:paraId="16F5BF76" w14:textId="77777777" w:rsidR="007346D7" w:rsidRDefault="001810C1">
      <w:pPr>
        <w:numPr>
          <w:ilvl w:val="2"/>
          <w:numId w:val="1"/>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Any cost arising out of the actions of the Parties taken in compliance with the provisions of paragraph 9.7.2 shall be borne by the Parties as follows:</w:t>
      </w:r>
    </w:p>
    <w:p w14:paraId="16F5BF77" w14:textId="77777777" w:rsidR="007346D7" w:rsidRDefault="001810C1">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by the Supplier, where the Malicious Software originates from the Supplier Software, the third party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14:paraId="16F5BF78" w14:textId="77777777" w:rsidR="007346D7" w:rsidRDefault="001810C1">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by the Buyer, if the Malicious Software originates from the Buyer Software or the Buyer Data (whilst the Buyer Data was under the control of the Buyer).</w:t>
      </w:r>
    </w:p>
    <w:p w14:paraId="16F5BF79" w14:textId="77777777" w:rsidR="007346D7" w:rsidRDefault="001810C1">
      <w:pPr>
        <w:keepNext/>
        <w:numPr>
          <w:ilvl w:val="0"/>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highlight w:val="yellow"/>
        </w:rPr>
      </w:pPr>
      <w:r>
        <w:rPr>
          <w:rFonts w:ascii="Arial" w:eastAsia="Arial" w:hAnsi="Arial" w:cs="Arial"/>
          <w:b/>
          <w:color w:val="000000"/>
          <w:sz w:val="24"/>
          <w:szCs w:val="24"/>
          <w:highlight w:val="yellow"/>
        </w:rPr>
        <w:tab/>
        <w:t>[Supplier-Furnished Terms</w:t>
      </w:r>
    </w:p>
    <w:p w14:paraId="16F5BF7A" w14:textId="77777777" w:rsidR="007346D7" w:rsidRDefault="001810C1">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highlight w:val="yellow"/>
        </w:rPr>
      </w:pPr>
      <w:r>
        <w:rPr>
          <w:rFonts w:ascii="Arial" w:eastAsia="Arial" w:hAnsi="Arial" w:cs="Arial"/>
          <w:b/>
          <w:color w:val="000000"/>
          <w:sz w:val="24"/>
          <w:szCs w:val="24"/>
          <w:highlight w:val="yellow"/>
        </w:rPr>
        <w:tab/>
        <w:t>Software Licence Terms</w:t>
      </w:r>
    </w:p>
    <w:p w14:paraId="16F5BF7B" w14:textId="77777777" w:rsidR="007346D7" w:rsidRDefault="001810C1">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highlight w:val="yellow"/>
        </w:rPr>
      </w:pPr>
      <w:r>
        <w:rPr>
          <w:rFonts w:ascii="Arial" w:eastAsia="Arial" w:hAnsi="Arial" w:cs="Arial"/>
          <w:color w:val="000000"/>
          <w:sz w:val="24"/>
          <w:szCs w:val="24"/>
          <w:highlight w:val="yellow"/>
        </w:rPr>
        <w:t>Terms for licensing of non-COTS third party software in accordance with Paragraph 9.2.3 are detailed in [insert reference to relevant Schedule].</w:t>
      </w:r>
    </w:p>
    <w:p w14:paraId="16F5BF7C" w14:textId="77777777" w:rsidR="007346D7" w:rsidRDefault="001810C1">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highlight w:val="yellow"/>
        </w:rPr>
      </w:pPr>
      <w:r>
        <w:rPr>
          <w:rFonts w:ascii="Arial" w:eastAsia="Arial" w:hAnsi="Arial" w:cs="Arial"/>
          <w:color w:val="000000"/>
          <w:sz w:val="24"/>
          <w:szCs w:val="24"/>
          <w:highlight w:val="yellow"/>
        </w:rPr>
        <w:t>Terms for licensing of COTS Software in accordance with Paragraph 9.3 are detailed in [insert reference to relevant Schedule].</w:t>
      </w:r>
    </w:p>
    <w:p w14:paraId="16F5BF7D" w14:textId="77777777" w:rsidR="007346D7" w:rsidRDefault="001810C1">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highlight w:val="yellow"/>
        </w:rPr>
      </w:pPr>
      <w:r>
        <w:rPr>
          <w:rFonts w:ascii="Arial" w:eastAsia="Arial" w:hAnsi="Arial" w:cs="Arial"/>
          <w:b/>
          <w:color w:val="000000"/>
          <w:sz w:val="24"/>
          <w:szCs w:val="24"/>
          <w:highlight w:val="yellow"/>
        </w:rPr>
        <w:t>Software as a Service Terms</w:t>
      </w:r>
    </w:p>
    <w:p w14:paraId="16F5BF7E" w14:textId="77777777" w:rsidR="007346D7" w:rsidRDefault="001810C1">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highlight w:val="yellow"/>
        </w:rPr>
      </w:pPr>
      <w:r>
        <w:rPr>
          <w:rFonts w:ascii="Arial" w:eastAsia="Arial" w:hAnsi="Arial" w:cs="Arial"/>
          <w:color w:val="000000"/>
          <w:sz w:val="24"/>
          <w:szCs w:val="24"/>
          <w:highlight w:val="yellow"/>
        </w:rPr>
        <w:t>Additional terms for provision of a Software as a Service solution are detailed in [insert reference to relevant Schedule].</w:t>
      </w:r>
    </w:p>
    <w:p w14:paraId="16F5BF7F" w14:textId="77777777" w:rsidR="007346D7" w:rsidRDefault="001810C1">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highlight w:val="yellow"/>
        </w:rPr>
      </w:pPr>
      <w:r>
        <w:rPr>
          <w:rFonts w:ascii="Arial" w:eastAsia="Arial" w:hAnsi="Arial" w:cs="Arial"/>
          <w:b/>
          <w:color w:val="000000"/>
          <w:sz w:val="24"/>
          <w:szCs w:val="24"/>
          <w:highlight w:val="yellow"/>
        </w:rPr>
        <w:t>Software Support &amp; Maintenance Terms</w:t>
      </w:r>
    </w:p>
    <w:p w14:paraId="16F5BF80" w14:textId="77777777" w:rsidR="007346D7" w:rsidRDefault="001810C1">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highlight w:val="yellow"/>
        </w:rPr>
      </w:pPr>
      <w:r>
        <w:rPr>
          <w:rFonts w:ascii="Arial" w:eastAsia="Arial" w:hAnsi="Arial" w:cs="Arial"/>
          <w:color w:val="000000"/>
          <w:sz w:val="24"/>
          <w:szCs w:val="24"/>
          <w:highlight w:val="yellow"/>
        </w:rPr>
        <w:lastRenderedPageBreak/>
        <w:t>Additional terms for provision of Software Support &amp; Maintenance Services are detailed in [insert reference to relevant Schedule]</w:t>
      </w:r>
      <w:r>
        <w:rPr>
          <w:rFonts w:ascii="Arial" w:eastAsia="Arial" w:hAnsi="Arial" w:cs="Arial"/>
          <w:b/>
          <w:color w:val="000000"/>
          <w:sz w:val="24"/>
          <w:szCs w:val="24"/>
          <w:highlight w:val="yellow"/>
        </w:rPr>
        <w:t>]</w:t>
      </w:r>
    </w:p>
    <w:p w14:paraId="16F5BF81" w14:textId="77777777" w:rsidR="007346D7" w:rsidRDefault="007346D7">
      <w:pPr>
        <w:pBdr>
          <w:top w:val="nil"/>
          <w:left w:val="nil"/>
          <w:bottom w:val="nil"/>
          <w:right w:val="nil"/>
          <w:between w:val="nil"/>
        </w:pBdr>
        <w:spacing w:line="240" w:lineRule="auto"/>
        <w:jc w:val="left"/>
        <w:rPr>
          <w:rFonts w:ascii="Arial" w:eastAsia="Arial" w:hAnsi="Arial" w:cs="Arial"/>
          <w:b/>
          <w:i/>
          <w:color w:val="000000"/>
          <w:sz w:val="24"/>
          <w:szCs w:val="24"/>
        </w:rPr>
      </w:pPr>
    </w:p>
    <w:sectPr w:rsidR="007346D7">
      <w:headerReference w:type="default" r:id="rId11"/>
      <w:footerReference w:type="default" r:id="rId12"/>
      <w:headerReference w:type="first" r:id="rId13"/>
      <w:footerReference w:type="first" r:id="rId14"/>
      <w:pgSz w:w="11909" w:h="16834"/>
      <w:pgMar w:top="1440" w:right="1440" w:bottom="1440" w:left="1440" w:header="709" w:footer="709"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DAF3E" w16cid:durableId="236795B5"/>
  <w16cid:commentId w16cid:paraId="2892005A" w16cid:durableId="23679722"/>
  <w16cid:commentId w16cid:paraId="5E276F16" w16cid:durableId="236796A6"/>
  <w16cid:commentId w16cid:paraId="5398249A" w16cid:durableId="236797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5BF94" w14:textId="77777777" w:rsidR="000430BF" w:rsidRDefault="001810C1">
      <w:pPr>
        <w:spacing w:after="0" w:line="240" w:lineRule="auto"/>
      </w:pPr>
      <w:r>
        <w:separator/>
      </w:r>
    </w:p>
  </w:endnote>
  <w:endnote w:type="continuationSeparator" w:id="0">
    <w:p w14:paraId="16F5BF96" w14:textId="77777777" w:rsidR="000430BF" w:rsidRDefault="0018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TZhongsong">
    <w:altName w:val="Arial Unicode MS"/>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5BF85" w14:textId="77777777" w:rsidR="007346D7" w:rsidRDefault="007346D7">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0"/>
        <w:szCs w:val="20"/>
      </w:rPr>
    </w:pPr>
  </w:p>
  <w:p w14:paraId="16F5BF86" w14:textId="77777777" w:rsidR="007346D7" w:rsidRDefault="001810C1">
    <w:pP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Mid-Tier Contract</w:t>
    </w:r>
    <w:r>
      <w:rPr>
        <w:rFonts w:ascii="Arial" w:eastAsia="Arial" w:hAnsi="Arial" w:cs="Arial"/>
        <w:color w:val="BFBFBF"/>
        <w:sz w:val="20"/>
        <w:szCs w:val="20"/>
      </w:rPr>
      <w:tab/>
      <w:t xml:space="preserve">                                           </w:t>
    </w:r>
  </w:p>
  <w:p w14:paraId="16F5BF87" w14:textId="7BFA8667" w:rsidR="007346D7" w:rsidRDefault="001810C1">
    <w:pP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separate"/>
    </w:r>
    <w:r w:rsidR="007374A1">
      <w:rPr>
        <w:rFonts w:ascii="Arial" w:eastAsia="Arial" w:hAnsi="Arial" w:cs="Arial"/>
        <w:noProof/>
        <w:color w:val="BFBFBF"/>
        <w:sz w:val="20"/>
        <w:szCs w:val="20"/>
      </w:rPr>
      <w:t>12</w:t>
    </w:r>
    <w:r>
      <w:rPr>
        <w:rFonts w:ascii="Arial" w:eastAsia="Arial" w:hAnsi="Arial" w:cs="Arial"/>
        <w:color w:val="BFBFBF"/>
        <w:sz w:val="20"/>
        <w:szCs w:val="20"/>
      </w:rPr>
      <w:fldChar w:fldCharType="end"/>
    </w:r>
  </w:p>
  <w:p w14:paraId="16F5BF88" w14:textId="77777777" w:rsidR="007346D7" w:rsidRDefault="001810C1">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0"/>
        <w:szCs w:val="20"/>
      </w:rPr>
    </w:pPr>
    <w:r>
      <w:rPr>
        <w:rFonts w:ascii="Arial" w:eastAsia="Arial" w:hAnsi="Arial" w:cs="Arial"/>
        <w:color w:val="BFBFBF"/>
        <w:sz w:val="20"/>
        <w:szCs w:val="20"/>
      </w:rPr>
      <w:t>Model Version: v1.0</w:t>
    </w:r>
  </w:p>
  <w:p w14:paraId="16F5BF89" w14:textId="77777777" w:rsidR="007346D7" w:rsidRDefault="007346D7">
    <w:pPr>
      <w:pBdr>
        <w:top w:val="nil"/>
        <w:left w:val="nil"/>
        <w:bottom w:val="nil"/>
        <w:right w:val="nil"/>
        <w:between w:val="nil"/>
      </w:pBdr>
      <w:tabs>
        <w:tab w:val="center" w:pos="4153"/>
        <w:tab w:val="right" w:pos="8306"/>
      </w:tabs>
      <w:spacing w:after="0" w:line="240" w:lineRule="auto"/>
      <w:rPr>
        <w:rFonts w:ascii="Arial" w:eastAsia="Arial" w:hAnsi="Arial" w:cs="Arial"/>
        <w:color w:val="A6A6A6"/>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5BF8C" w14:textId="77777777" w:rsidR="007346D7" w:rsidRDefault="007346D7">
    <w:pPr>
      <w:pBdr>
        <w:top w:val="nil"/>
        <w:left w:val="nil"/>
        <w:bottom w:val="nil"/>
        <w:right w:val="nil"/>
        <w:between w:val="nil"/>
      </w:pBdr>
      <w:tabs>
        <w:tab w:val="center" w:pos="4153"/>
        <w:tab w:val="right" w:pos="8306"/>
      </w:tabs>
      <w:spacing w:after="0" w:line="240" w:lineRule="auto"/>
      <w:rPr>
        <w:rFonts w:ascii="Calibri" w:eastAsia="Calibri" w:hAnsi="Calibri" w:cs="Calibri"/>
        <w:color w:val="A6A6A6"/>
      </w:rPr>
    </w:pPr>
  </w:p>
  <w:p w14:paraId="16F5BF8D" w14:textId="77777777" w:rsidR="007346D7" w:rsidRDefault="001810C1">
    <w:pPr>
      <w:pBdr>
        <w:top w:val="nil"/>
        <w:left w:val="nil"/>
        <w:bottom w:val="nil"/>
        <w:right w:val="nil"/>
        <w:between w:val="nil"/>
      </w:pBdr>
      <w:tabs>
        <w:tab w:val="center" w:pos="4153"/>
        <w:tab w:val="right" w:pos="8306"/>
      </w:tabs>
      <w:spacing w:after="0" w:line="240" w:lineRule="auto"/>
      <w:rPr>
        <w:rFonts w:ascii="Calibri" w:eastAsia="Calibri" w:hAnsi="Calibri" w:cs="Calibri"/>
        <w:color w:val="A6A6A6"/>
      </w:rPr>
    </w:pPr>
    <w:r>
      <w:rPr>
        <w:rFonts w:ascii="Calibri" w:eastAsia="Calibri" w:hAnsi="Calibri" w:cs="Calibri"/>
        <w:color w:val="A6A6A6"/>
      </w:rPr>
      <w:t>Framework Ref: RM</w:t>
    </w:r>
    <w:r>
      <w:rPr>
        <w:rFonts w:ascii="Calibri" w:eastAsia="Calibri" w:hAnsi="Calibri" w:cs="Calibri"/>
        <w:color w:val="A6A6A6"/>
      </w:rPr>
      <w:tab/>
      <w:t xml:space="preserve">                                           </w:t>
    </w:r>
  </w:p>
  <w:p w14:paraId="16F5BF8E" w14:textId="77777777" w:rsidR="007346D7" w:rsidRDefault="001810C1">
    <w:pPr>
      <w:pBdr>
        <w:top w:val="nil"/>
        <w:left w:val="nil"/>
        <w:bottom w:val="nil"/>
        <w:right w:val="nil"/>
        <w:between w:val="nil"/>
      </w:pBdr>
      <w:tabs>
        <w:tab w:val="center" w:pos="4153"/>
        <w:tab w:val="right" w:pos="8306"/>
      </w:tabs>
      <w:spacing w:after="0" w:line="240" w:lineRule="auto"/>
      <w:rPr>
        <w:rFonts w:ascii="Calibri" w:eastAsia="Calibri" w:hAnsi="Calibri" w:cs="Calibri"/>
        <w:color w:val="A6A6A6"/>
      </w:rPr>
    </w:pPr>
    <w:r>
      <w:rPr>
        <w:rFonts w:ascii="Calibri" w:eastAsia="Calibri" w:hAnsi="Calibri" w:cs="Calibri"/>
        <w:color w:val="A6A6A6"/>
      </w:rPr>
      <w:t>Project Version: v1.0</w:t>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color w:val="A6A6A6"/>
      </w:rPr>
      <w:tab/>
      <w:t>1</w:t>
    </w:r>
  </w:p>
  <w:p w14:paraId="16F5BF8F" w14:textId="77777777" w:rsidR="007346D7" w:rsidRDefault="001810C1">
    <w:pPr>
      <w:pBdr>
        <w:top w:val="nil"/>
        <w:left w:val="nil"/>
        <w:bottom w:val="nil"/>
        <w:right w:val="nil"/>
        <w:between w:val="nil"/>
      </w:pBdr>
      <w:tabs>
        <w:tab w:val="center" w:pos="4153"/>
        <w:tab w:val="right" w:pos="8306"/>
      </w:tabs>
      <w:spacing w:after="0" w:line="240" w:lineRule="auto"/>
      <w:rPr>
        <w:color w:val="A6A6A6"/>
      </w:rPr>
    </w:pPr>
    <w:r>
      <w:rPr>
        <w:rFonts w:ascii="Calibri" w:eastAsia="Calibri" w:hAnsi="Calibri" w:cs="Calibri"/>
        <w:color w:val="A6A6A6"/>
      </w:rPr>
      <w:t>Model Version: v2.9</w:t>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color w:val="A6A6A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5BF90" w14:textId="77777777" w:rsidR="000430BF" w:rsidRDefault="001810C1">
      <w:pPr>
        <w:spacing w:after="0" w:line="240" w:lineRule="auto"/>
      </w:pPr>
      <w:r>
        <w:separator/>
      </w:r>
    </w:p>
  </w:footnote>
  <w:footnote w:type="continuationSeparator" w:id="0">
    <w:p w14:paraId="16F5BF92" w14:textId="77777777" w:rsidR="000430BF" w:rsidRDefault="0018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5BF82" w14:textId="77777777" w:rsidR="007346D7" w:rsidRDefault="001810C1">
    <w:pPr>
      <w:tabs>
        <w:tab w:val="center" w:pos="4513"/>
        <w:tab w:val="right" w:pos="9026"/>
      </w:tabs>
      <w:spacing w:after="0" w:line="240" w:lineRule="auto"/>
      <w:rPr>
        <w:rFonts w:ascii="Arial" w:eastAsia="Arial" w:hAnsi="Arial" w:cs="Arial"/>
        <w:sz w:val="20"/>
        <w:szCs w:val="20"/>
      </w:rPr>
    </w:pPr>
    <w:r>
      <w:rPr>
        <w:rFonts w:ascii="Arial" w:eastAsia="Arial" w:hAnsi="Arial" w:cs="Arial"/>
        <w:b/>
        <w:sz w:val="20"/>
        <w:szCs w:val="20"/>
      </w:rPr>
      <w:t>Schedule 28 (ICT Services)</w:t>
    </w:r>
  </w:p>
  <w:p w14:paraId="16F5BF83" w14:textId="77777777" w:rsidR="007346D7" w:rsidRDefault="001810C1">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2019</w:t>
    </w:r>
  </w:p>
  <w:p w14:paraId="16F5BF84" w14:textId="77777777" w:rsidR="007346D7" w:rsidRDefault="007346D7">
    <w:pPr>
      <w:pBdr>
        <w:top w:val="nil"/>
        <w:left w:val="nil"/>
        <w:bottom w:val="nil"/>
        <w:right w:val="nil"/>
        <w:between w:val="nil"/>
      </w:pBdr>
      <w:tabs>
        <w:tab w:val="center" w:pos="4153"/>
        <w:tab w:val="right" w:pos="8306"/>
      </w:tabs>
      <w:spacing w:after="0"/>
      <w:rPr>
        <w:rFonts w:ascii="Arial" w:eastAsia="Arial" w:hAnsi="Arial" w:cs="Arial"/>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5BF8A" w14:textId="77777777" w:rsidR="007346D7" w:rsidRDefault="007346D7">
    <w:pPr>
      <w:tabs>
        <w:tab w:val="center" w:pos="4513"/>
        <w:tab w:val="right" w:pos="9026"/>
      </w:tabs>
      <w:spacing w:after="0" w:line="240" w:lineRule="auto"/>
      <w:rPr>
        <w:rFonts w:ascii="Calibri" w:eastAsia="Calibri" w:hAnsi="Calibri" w:cs="Calibri"/>
      </w:rPr>
    </w:pPr>
  </w:p>
  <w:p w14:paraId="16F5BF8B" w14:textId="77777777" w:rsidR="007346D7" w:rsidRDefault="007346D7">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3022"/>
    <w:multiLevelType w:val="multilevel"/>
    <w:tmpl w:val="65E8D772"/>
    <w:lvl w:ilvl="0">
      <w:start w:val="1"/>
      <w:numFmt w:val="lowerLetter"/>
      <w:pStyle w:val="AppHead"/>
      <w:lvlText w:val="%1)"/>
      <w:lvlJc w:val="left"/>
      <w:pPr>
        <w:ind w:left="2346" w:hanging="360"/>
      </w:pPr>
    </w:lvl>
    <w:lvl w:ilvl="1">
      <w:start w:val="1"/>
      <w:numFmt w:val="lowerLetter"/>
      <w:pStyle w:val="AppPart"/>
      <w:lvlText w:val="%2."/>
      <w:lvlJc w:val="left"/>
      <w:pPr>
        <w:ind w:left="3066" w:hanging="360"/>
      </w:pPr>
    </w:lvl>
    <w:lvl w:ilvl="2">
      <w:start w:val="1"/>
      <w:numFmt w:val="lowerRoman"/>
      <w:lvlText w:val="%3."/>
      <w:lvlJc w:val="right"/>
      <w:pPr>
        <w:ind w:left="3786" w:hanging="180"/>
      </w:pPr>
    </w:lvl>
    <w:lvl w:ilvl="3">
      <w:start w:val="1"/>
      <w:numFmt w:val="decimal"/>
      <w:lvlText w:val="%4."/>
      <w:lvlJc w:val="left"/>
      <w:pPr>
        <w:ind w:left="4506" w:hanging="360"/>
      </w:pPr>
    </w:lvl>
    <w:lvl w:ilvl="4">
      <w:start w:val="1"/>
      <w:numFmt w:val="lowerLetter"/>
      <w:lvlText w:val="%5."/>
      <w:lvlJc w:val="left"/>
      <w:pPr>
        <w:ind w:left="5226" w:hanging="360"/>
      </w:pPr>
    </w:lvl>
    <w:lvl w:ilvl="5">
      <w:start w:val="1"/>
      <w:numFmt w:val="lowerRoman"/>
      <w:lvlText w:val="%6."/>
      <w:lvlJc w:val="right"/>
      <w:pPr>
        <w:ind w:left="5946" w:hanging="180"/>
      </w:pPr>
    </w:lvl>
    <w:lvl w:ilvl="6">
      <w:start w:val="1"/>
      <w:numFmt w:val="decimal"/>
      <w:lvlText w:val="%7."/>
      <w:lvlJc w:val="left"/>
      <w:pPr>
        <w:ind w:left="6666" w:hanging="360"/>
      </w:pPr>
    </w:lvl>
    <w:lvl w:ilvl="7">
      <w:start w:val="1"/>
      <w:numFmt w:val="lowerLetter"/>
      <w:lvlText w:val="%8."/>
      <w:lvlJc w:val="left"/>
      <w:pPr>
        <w:ind w:left="7386" w:hanging="360"/>
      </w:pPr>
    </w:lvl>
    <w:lvl w:ilvl="8">
      <w:start w:val="1"/>
      <w:numFmt w:val="lowerRoman"/>
      <w:lvlText w:val="%9."/>
      <w:lvlJc w:val="right"/>
      <w:pPr>
        <w:ind w:left="8106" w:hanging="180"/>
      </w:pPr>
    </w:lvl>
  </w:abstractNum>
  <w:abstractNum w:abstractNumId="1" w15:restartNumberingAfterBreak="0">
    <w:nsid w:val="14B17FD0"/>
    <w:multiLevelType w:val="multilevel"/>
    <w:tmpl w:val="32A41624"/>
    <w:lvl w:ilvl="0">
      <w:start w:val="1"/>
      <w:numFmt w:val="decimal"/>
      <w:pStyle w:val="BodyTextIndent"/>
      <w:lvlText w:val="%1."/>
      <w:lvlJc w:val="left"/>
      <w:pPr>
        <w:tabs>
          <w:tab w:val="num" w:pos="720"/>
        </w:tabs>
        <w:ind w:left="720" w:hanging="720"/>
      </w:pPr>
    </w:lvl>
    <w:lvl w:ilvl="1">
      <w:start w:val="1"/>
      <w:numFmt w:val="decimal"/>
      <w:pStyle w:val="BodyTextIndent2"/>
      <w:lvlText w:val="%2."/>
      <w:lvlJc w:val="left"/>
      <w:pPr>
        <w:tabs>
          <w:tab w:val="num" w:pos="1440"/>
        </w:tabs>
        <w:ind w:left="1440" w:hanging="720"/>
      </w:pPr>
    </w:lvl>
    <w:lvl w:ilvl="2">
      <w:start w:val="1"/>
      <w:numFmt w:val="decimal"/>
      <w:pStyle w:val="DefinitionNumbering1"/>
      <w:lvlText w:val="%3."/>
      <w:lvlJc w:val="left"/>
      <w:pPr>
        <w:tabs>
          <w:tab w:val="num" w:pos="2160"/>
        </w:tabs>
        <w:ind w:left="2160" w:hanging="720"/>
      </w:pPr>
    </w:lvl>
    <w:lvl w:ilvl="3">
      <w:start w:val="1"/>
      <w:numFmt w:val="decimal"/>
      <w:pStyle w:val="DefinitionNumbering2"/>
      <w:lvlText w:val="%4."/>
      <w:lvlJc w:val="left"/>
      <w:pPr>
        <w:tabs>
          <w:tab w:val="num" w:pos="2880"/>
        </w:tabs>
        <w:ind w:left="2880" w:hanging="720"/>
      </w:pPr>
    </w:lvl>
    <w:lvl w:ilvl="4">
      <w:start w:val="1"/>
      <w:numFmt w:val="decimal"/>
      <w:pStyle w:val="DefinitionNumbering3"/>
      <w:lvlText w:val="%5."/>
      <w:lvlJc w:val="left"/>
      <w:pPr>
        <w:tabs>
          <w:tab w:val="num" w:pos="3600"/>
        </w:tabs>
        <w:ind w:left="3600" w:hanging="720"/>
      </w:pPr>
    </w:lvl>
    <w:lvl w:ilvl="5">
      <w:start w:val="1"/>
      <w:numFmt w:val="decimal"/>
      <w:pStyle w:val="DefinitionNumbering4"/>
      <w:lvlText w:val="%6."/>
      <w:lvlJc w:val="left"/>
      <w:pPr>
        <w:tabs>
          <w:tab w:val="num" w:pos="4320"/>
        </w:tabs>
        <w:ind w:left="4320" w:hanging="720"/>
      </w:pPr>
    </w:lvl>
    <w:lvl w:ilvl="6">
      <w:start w:val="1"/>
      <w:numFmt w:val="decimal"/>
      <w:pStyle w:val="DefinitionNumbering5"/>
      <w:lvlText w:val="%7."/>
      <w:lvlJc w:val="left"/>
      <w:pPr>
        <w:tabs>
          <w:tab w:val="num" w:pos="5040"/>
        </w:tabs>
        <w:ind w:left="5040" w:hanging="720"/>
      </w:pPr>
    </w:lvl>
    <w:lvl w:ilvl="7">
      <w:start w:val="1"/>
      <w:numFmt w:val="decimal"/>
      <w:pStyle w:val="DefinitionNumbering6"/>
      <w:lvlText w:val="%8."/>
      <w:lvlJc w:val="left"/>
      <w:pPr>
        <w:tabs>
          <w:tab w:val="num" w:pos="5760"/>
        </w:tabs>
        <w:ind w:left="5760" w:hanging="720"/>
      </w:pPr>
    </w:lvl>
    <w:lvl w:ilvl="8">
      <w:start w:val="1"/>
      <w:numFmt w:val="decimal"/>
      <w:pStyle w:val="DefinitionNumbering7"/>
      <w:lvlText w:val="%9."/>
      <w:lvlJc w:val="left"/>
      <w:pPr>
        <w:tabs>
          <w:tab w:val="num" w:pos="6480"/>
        </w:tabs>
        <w:ind w:left="6480" w:hanging="720"/>
      </w:pPr>
    </w:lvl>
  </w:abstractNum>
  <w:abstractNum w:abstractNumId="2" w15:restartNumberingAfterBreak="0">
    <w:nsid w:val="29350AC1"/>
    <w:multiLevelType w:val="multilevel"/>
    <w:tmpl w:val="7BF63112"/>
    <w:lvl w:ilvl="0">
      <w:start w:val="1"/>
      <w:numFmt w:val="decimal"/>
      <w:pStyle w:val="Heading1"/>
      <w:lvlText w:val="%1"/>
      <w:lvlJc w:val="left"/>
      <w:pPr>
        <w:ind w:left="170" w:hanging="170"/>
      </w:pPr>
      <w:rPr>
        <w:rFonts w:ascii="Arial" w:eastAsia="Arial" w:hAnsi="Arial" w:cs="Arial"/>
        <w:sz w:val="22"/>
        <w:szCs w:val="22"/>
      </w:rPr>
    </w:lvl>
    <w:lvl w:ilvl="1">
      <w:start w:val="1"/>
      <w:numFmt w:val="lowerLetter"/>
      <w:pStyle w:val="Heading2"/>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pStyle w:val="Heading3"/>
      <w:lvlText w:val="%3)"/>
      <w:lvlJc w:val="left"/>
      <w:pPr>
        <w:ind w:left="1080" w:hanging="360"/>
      </w:pPr>
      <w:rPr>
        <w:rFonts w:ascii="Arial" w:eastAsia="Arial" w:hAnsi="Arial" w:cs="Arial"/>
        <w:sz w:val="22"/>
        <w:szCs w:val="22"/>
      </w:rPr>
    </w:lvl>
    <w:lvl w:ilvl="3">
      <w:start w:val="1"/>
      <w:numFmt w:val="decimal"/>
      <w:pStyle w:val="Heading4"/>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abstractNum w:abstractNumId="3" w15:restartNumberingAfterBreak="0">
    <w:nsid w:val="6CA37252"/>
    <w:multiLevelType w:val="multilevel"/>
    <w:tmpl w:val="E5407C70"/>
    <w:lvl w:ilvl="0">
      <w:start w:val="1"/>
      <w:numFmt w:val="decimal"/>
      <w:lvlText w:val="%1."/>
      <w:lvlJc w:val="left"/>
      <w:pPr>
        <w:ind w:left="360" w:hanging="360"/>
      </w:pPr>
    </w:lvl>
    <w:lvl w:ilvl="1">
      <w:start w:val="1"/>
      <w:numFmt w:val="decimal"/>
      <w:lvlText w:val="%1.%2."/>
      <w:lvlJc w:val="left"/>
      <w:pPr>
        <w:ind w:left="936" w:hanging="576"/>
      </w:pPr>
      <w:rPr>
        <w:b w:val="0"/>
      </w:rPr>
    </w:lvl>
    <w:lvl w:ilvl="2">
      <w:start w:val="1"/>
      <w:numFmt w:val="decimal"/>
      <w:lvlText w:val="%1.%2.%3."/>
      <w:lvlJc w:val="left"/>
      <w:pPr>
        <w:ind w:left="1656" w:hanging="720"/>
      </w:pPr>
    </w:lvl>
    <w:lvl w:ilvl="3">
      <w:start w:val="1"/>
      <w:numFmt w:val="decimal"/>
      <w:lvlText w:val="%1.%2.%3.%4."/>
      <w:lvlJc w:val="left"/>
      <w:pPr>
        <w:ind w:left="2592" w:hanging="936"/>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74E3D88"/>
    <w:multiLevelType w:val="multilevel"/>
    <w:tmpl w:val="B7C4732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D7"/>
    <w:rsid w:val="000430BF"/>
    <w:rsid w:val="001810C1"/>
    <w:rsid w:val="002A5481"/>
    <w:rsid w:val="007346D7"/>
    <w:rsid w:val="007374A1"/>
    <w:rsid w:val="00BE1E85"/>
    <w:rsid w:val="00CF1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BEC4"/>
  <w15:docId w15:val="{E2F998CD-7FE6-4D0B-A337-F18C92BF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HouseStyleBase"/>
    <w:link w:val="Heading1Char"/>
    <w:uiPriority w:val="9"/>
    <w:qFormat/>
    <w:pPr>
      <w:numPr>
        <w:numId w:val="2"/>
      </w:numPr>
      <w:outlineLvl w:val="0"/>
    </w:pPr>
  </w:style>
  <w:style w:type="paragraph" w:styleId="Heading2">
    <w:name w:val="heading 2"/>
    <w:basedOn w:val="HouseStyleBase"/>
    <w:link w:val="Heading2Char"/>
    <w:uiPriority w:val="9"/>
    <w:semiHidden/>
    <w:unhideWhenUsed/>
    <w:qFormat/>
    <w:pPr>
      <w:numPr>
        <w:ilvl w:val="1"/>
        <w:numId w:val="2"/>
      </w:numPr>
      <w:outlineLvl w:val="1"/>
    </w:pPr>
    <w:rPr>
      <w:rFonts w:ascii="Calibri" w:hAnsi="Calibri"/>
    </w:rPr>
  </w:style>
  <w:style w:type="paragraph" w:styleId="Heading3">
    <w:name w:val="heading 3"/>
    <w:basedOn w:val="HouseStyleBase"/>
    <w:link w:val="Heading3Char"/>
    <w:uiPriority w:val="9"/>
    <w:semiHidden/>
    <w:unhideWhenUsed/>
    <w:qFormat/>
    <w:pPr>
      <w:numPr>
        <w:ilvl w:val="2"/>
        <w:numId w:val="2"/>
      </w:numPr>
      <w:outlineLvl w:val="2"/>
    </w:pPr>
  </w:style>
  <w:style w:type="paragraph" w:styleId="Heading4">
    <w:name w:val="heading 4"/>
    <w:basedOn w:val="HouseStyleBase"/>
    <w:link w:val="Heading4Char"/>
    <w:uiPriority w:val="9"/>
    <w:semiHidden/>
    <w:unhideWhenUsed/>
    <w:qFormat/>
    <w:pPr>
      <w:numPr>
        <w:ilvl w:val="3"/>
        <w:numId w:val="2"/>
      </w:numPr>
      <w:outlineLvl w:val="3"/>
    </w:pPr>
  </w:style>
  <w:style w:type="paragraph" w:styleId="Heading5">
    <w:name w:val="heading 5"/>
    <w:basedOn w:val="HouseStyleBase"/>
    <w:link w:val="Heading5Char"/>
    <w:uiPriority w:val="9"/>
    <w:semiHidden/>
    <w:unhideWhenUsed/>
    <w:qFormat/>
    <w:pPr>
      <w:numPr>
        <w:ilvl w:val="4"/>
        <w:numId w:val="2"/>
      </w:numPr>
      <w:outlineLvl w:val="4"/>
    </w:pPr>
  </w:style>
  <w:style w:type="paragraph" w:styleId="Heading6">
    <w:name w:val="heading 6"/>
    <w:basedOn w:val="HouseStyleBase"/>
    <w:uiPriority w:val="9"/>
    <w:semiHidden/>
    <w:unhideWhenUsed/>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jc w:val="center"/>
    </w:pPr>
    <w:rPr>
      <w:rFonts w:ascii="Arial" w:hAnsi="Arial"/>
      <w:b/>
      <w:kern w:val="28"/>
      <w:sz w:val="32"/>
    </w:rPr>
  </w:style>
  <w:style w:type="paragraph" w:styleId="Footer">
    <w:name w:val="footer"/>
    <w:basedOn w:val="Normal"/>
    <w:link w:val="FooterChar"/>
    <w:uiPriority w:val="99"/>
    <w:pPr>
      <w:tabs>
        <w:tab w:val="center" w:pos="4153"/>
        <w:tab w:val="right" w:pos="8306"/>
      </w:tabs>
      <w:spacing w:after="0" w:line="240" w:lineRule="auto"/>
    </w:pPr>
  </w:style>
  <w:style w:type="paragraph" w:styleId="BodyTextIndent">
    <w:name w:val="Body Text Indent"/>
    <w:basedOn w:val="HouseStyleBase"/>
    <w:link w:val="BodyTextIndentChar"/>
    <w:pPr>
      <w:numPr>
        <w:numId w:val="5"/>
      </w:numPr>
    </w:pPr>
    <w:rPr>
      <w:rFonts w:ascii="Calibri" w:hAnsi="Calibri"/>
    </w:rPr>
  </w:style>
  <w:style w:type="paragraph" w:styleId="BodyTextIndent2">
    <w:name w:val="Body Text Indent 2"/>
    <w:basedOn w:val="HouseStyleBase"/>
    <w:link w:val="BodyTextIndent2Char"/>
    <w:pPr>
      <w:numPr>
        <w:ilvl w:val="1"/>
        <w:numId w:val="5"/>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rPr>
      <w:rFonts w:ascii="Calibri" w:hAnsi="Calibri"/>
    </w:rPr>
  </w:style>
  <w:style w:type="paragraph" w:styleId="BodyText">
    <w:name w:val="Body Text"/>
    <w:basedOn w:val="Normal"/>
    <w:link w:val="BodyTextChar"/>
    <w:uiPriority w:val="99"/>
    <w:pPr>
      <w:spacing w:after="120"/>
    </w:pPr>
  </w:style>
  <w:style w:type="character" w:styleId="PageNumber">
    <w:name w:val="page number"/>
    <w:rPr>
      <w:sz w:val="22"/>
    </w:rPr>
  </w:style>
  <w:style w:type="paragraph" w:styleId="Header">
    <w:name w:val="header"/>
    <w:basedOn w:val="Normal"/>
    <w:link w:val="HeaderChar"/>
    <w:uiPriority w:val="99"/>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tabs>
        <w:tab w:val="num" w:pos="720"/>
      </w:tabs>
      <w:ind w:left="720" w:hanging="720"/>
      <w:jc w:val="center"/>
      <w:outlineLvl w:val="0"/>
    </w:pPr>
    <w:rPr>
      <w:b/>
      <w:caps/>
    </w:rPr>
  </w:style>
  <w:style w:type="paragraph" w:customStyle="1" w:styleId="ScheduleL1">
    <w:name w:val="Schedule L1"/>
    <w:basedOn w:val="HouseStyleBase"/>
    <w:pPr>
      <w:keepNext/>
      <w:tabs>
        <w:tab w:val="num" w:pos="720"/>
      </w:tabs>
      <w:ind w:left="720" w:hanging="720"/>
      <w:outlineLvl w:val="0"/>
    </w:pPr>
    <w:rPr>
      <w:rFonts w:ascii="Calibri" w:hAnsi="Calibri"/>
      <w:b/>
      <w:bCs/>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ListBullet2">
    <w:name w:val="List Bullet 2"/>
    <w:basedOn w:val="HouseStyleBase"/>
    <w:pPr>
      <w:tabs>
        <w:tab w:val="num" w:pos="1440"/>
      </w:tabs>
      <w:ind w:left="1440" w:hanging="720"/>
    </w:pPr>
  </w:style>
  <w:style w:type="paragraph" w:customStyle="1" w:styleId="HouseStyleBase">
    <w:name w:val="House Style Base"/>
    <w:link w:val="HouseStyleBaseChar"/>
    <w:pPr>
      <w:adjustRightInd w:val="0"/>
    </w:pPr>
    <w:rPr>
      <w:rFonts w:eastAsia="STZhongsong"/>
      <w:lang w:eastAsia="zh-CN"/>
    </w:rPr>
  </w:style>
  <w:style w:type="numbering" w:styleId="111111">
    <w:name w:val="Outline List 2"/>
    <w:basedOn w:val="NoList"/>
  </w:style>
  <w:style w:type="paragraph" w:styleId="TOC1">
    <w:name w:val="toc 1"/>
    <w:semiHidden/>
    <w:pPr>
      <w:tabs>
        <w:tab w:val="left" w:pos="720"/>
        <w:tab w:val="right" w:leader="dot" w:pos="9029"/>
      </w:tabs>
      <w:adjustRightInd w:val="0"/>
      <w:spacing w:after="120"/>
      <w:ind w:left="720" w:hanging="720"/>
    </w:pPr>
    <w:rPr>
      <w:rFonts w:eastAsia="STZhongsong"/>
      <w:caps/>
      <w:lang w:eastAsia="zh-CN"/>
    </w:rPr>
  </w:style>
  <w:style w:type="paragraph" w:styleId="TOC2">
    <w:name w:val="toc 2"/>
    <w:semiHidden/>
    <w:pPr>
      <w:tabs>
        <w:tab w:val="left" w:pos="1440"/>
        <w:tab w:val="right" w:leader="dot" w:pos="9029"/>
      </w:tabs>
      <w:adjustRightInd w:val="0"/>
      <w:spacing w:after="120"/>
      <w:ind w:left="1440" w:hanging="720"/>
    </w:pPr>
    <w:rPr>
      <w:rFonts w:eastAsia="STZhongsong"/>
      <w:lang w:eastAsia="zh-CN"/>
    </w:rPr>
  </w:style>
  <w:style w:type="paragraph" w:styleId="TOC3">
    <w:name w:val="toc 3"/>
    <w:semiHidden/>
    <w:pPr>
      <w:tabs>
        <w:tab w:val="left" w:pos="2160"/>
        <w:tab w:val="right" w:leader="dot" w:pos="9029"/>
      </w:tabs>
      <w:adjustRightInd w:val="0"/>
      <w:spacing w:after="120"/>
      <w:ind w:left="2160" w:hanging="720"/>
    </w:pPr>
    <w:rPr>
      <w:rFonts w:eastAsia="STZhongsong"/>
      <w:lang w:eastAsia="zh-CN"/>
    </w:rPr>
  </w:style>
  <w:style w:type="paragraph" w:styleId="TOC4">
    <w:name w:val="toc 4"/>
    <w:semiHidden/>
    <w:pPr>
      <w:tabs>
        <w:tab w:val="left" w:pos="2880"/>
        <w:tab w:val="right" w:leader="dot" w:pos="9029"/>
      </w:tabs>
      <w:adjustRightInd w:val="0"/>
      <w:spacing w:after="120"/>
      <w:ind w:left="2880" w:hanging="720"/>
    </w:pPr>
    <w:rPr>
      <w:rFonts w:eastAsia="STZhongsong"/>
      <w:lang w:eastAsia="zh-CN"/>
    </w:rPr>
  </w:style>
  <w:style w:type="paragraph" w:styleId="TOC5">
    <w:name w:val="toc 5"/>
    <w:semiHidden/>
    <w:pPr>
      <w:tabs>
        <w:tab w:val="left" w:pos="3600"/>
        <w:tab w:val="right" w:leader="dot" w:pos="9029"/>
      </w:tabs>
      <w:adjustRightInd w:val="0"/>
      <w:spacing w:after="120"/>
      <w:ind w:left="3600" w:hanging="720"/>
    </w:pPr>
    <w:rPr>
      <w:rFonts w:eastAsia="STZhongsong"/>
      <w:lang w:eastAsia="zh-CN"/>
    </w:rPr>
  </w:style>
  <w:style w:type="paragraph" w:styleId="TOC6">
    <w:name w:val="toc 6"/>
    <w:semiHidden/>
    <w:pPr>
      <w:tabs>
        <w:tab w:val="left" w:pos="4320"/>
        <w:tab w:val="right" w:leader="dot" w:pos="9029"/>
      </w:tabs>
      <w:adjustRightInd w:val="0"/>
      <w:spacing w:after="120"/>
      <w:ind w:left="4320" w:hanging="720"/>
    </w:pPr>
    <w:rPr>
      <w:rFonts w:eastAsia="STZhongsong"/>
      <w:lang w:eastAsia="zh-CN"/>
    </w:rPr>
  </w:style>
  <w:style w:type="paragraph" w:styleId="TOC7">
    <w:name w:val="toc 7"/>
    <w:semiHidden/>
    <w:pPr>
      <w:tabs>
        <w:tab w:val="left" w:pos="5040"/>
        <w:tab w:val="right" w:leader="dot" w:pos="9029"/>
      </w:tabs>
      <w:adjustRightInd w:val="0"/>
      <w:spacing w:after="120"/>
      <w:ind w:left="5040" w:hanging="720"/>
    </w:pPr>
    <w:rPr>
      <w:rFonts w:eastAsia="STZhongsong"/>
      <w:lang w:eastAsia="zh-CN"/>
    </w:rPr>
  </w:style>
  <w:style w:type="paragraph" w:styleId="TOC8">
    <w:name w:val="toc 8"/>
    <w:semiHidden/>
    <w:pPr>
      <w:tabs>
        <w:tab w:val="right" w:leader="dot" w:pos="9029"/>
      </w:tabs>
      <w:adjustRightInd w:val="0"/>
      <w:spacing w:after="120"/>
    </w:pPr>
    <w:rPr>
      <w:rFonts w:eastAsia="STZhongsong"/>
      <w:caps/>
      <w:lang w:eastAsia="zh-CN"/>
    </w:rPr>
  </w:style>
  <w:style w:type="paragraph" w:styleId="TOC9">
    <w:name w:val="toc 9"/>
    <w:semiHidden/>
    <w:pPr>
      <w:tabs>
        <w:tab w:val="right" w:leader="dot" w:pos="9029"/>
      </w:tabs>
      <w:adjustRightInd w:val="0"/>
      <w:spacing w:after="120"/>
      <w:ind w:left="720"/>
    </w:pPr>
    <w:rPr>
      <w:rFonts w:eastAsia="STZhongsong"/>
      <w:lang w:eastAsia="zh-CN"/>
    </w:rPr>
  </w:style>
  <w:style w:type="paragraph" w:customStyle="1" w:styleId="HouseStyleBaseCentred">
    <w:name w:val="House Style Base Centred"/>
    <w:pPr>
      <w:adjustRightInd w:val="0"/>
    </w:pPr>
    <w:rPr>
      <w:rFonts w:eastAsia="STZhongsong"/>
      <w:lang w:eastAsia="zh-CN"/>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uiPriority w:val="99"/>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tabs>
        <w:tab w:val="num" w:pos="720"/>
      </w:tabs>
      <w:ind w:left="720" w:hanging="720"/>
      <w:outlineLvl w:val="0"/>
    </w:pPr>
  </w:style>
  <w:style w:type="paragraph" w:customStyle="1" w:styleId="DefinitionNumbering1">
    <w:name w:val="Definition Numbering 1"/>
    <w:basedOn w:val="HouseStyleBase"/>
    <w:pPr>
      <w:numPr>
        <w:ilvl w:val="2"/>
        <w:numId w:val="5"/>
      </w:numPr>
      <w:spacing w:after="120"/>
      <w:outlineLvl w:val="0"/>
    </w:pPr>
    <w:rPr>
      <w:rFonts w:ascii="Calibri" w:hAnsi="Calibri"/>
    </w:rPr>
  </w:style>
  <w:style w:type="paragraph" w:customStyle="1" w:styleId="DefinitionNumbering2">
    <w:name w:val="Definition Numbering 2"/>
    <w:basedOn w:val="HouseStyleBase"/>
    <w:pPr>
      <w:numPr>
        <w:ilvl w:val="3"/>
        <w:numId w:val="5"/>
      </w:numPr>
      <w:outlineLvl w:val="1"/>
    </w:pPr>
  </w:style>
  <w:style w:type="paragraph" w:customStyle="1" w:styleId="DefinitionNumbering3">
    <w:name w:val="Definition Numbering 3"/>
    <w:basedOn w:val="HouseStyleBase"/>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tabs>
        <w:tab w:val="num" w:pos="5760"/>
      </w:tabs>
      <w:ind w:left="5760" w:hanging="720"/>
      <w:outlineLvl w:val="7"/>
    </w:pPr>
  </w:style>
  <w:style w:type="paragraph" w:customStyle="1" w:styleId="DefinitionNumbering9">
    <w:name w:val="Definition Numbering 9"/>
    <w:basedOn w:val="HouseStyleBase"/>
    <w:pPr>
      <w:tabs>
        <w:tab w:val="num" w:pos="6480"/>
      </w:tabs>
      <w:ind w:left="6480" w:hanging="720"/>
      <w:outlineLvl w:val="8"/>
    </w:pPr>
  </w:style>
  <w:style w:type="paragraph" w:customStyle="1" w:styleId="ListBullet1">
    <w:name w:val="List Bullet 1"/>
    <w:basedOn w:val="HouseStyleBase"/>
    <w:pPr>
      <w:tabs>
        <w:tab w:val="num" w:pos="720"/>
      </w:tabs>
      <w:ind w:left="720" w:hanging="720"/>
    </w:pPr>
  </w:style>
  <w:style w:type="paragraph" w:styleId="ListBullet3">
    <w:name w:val="List Bullet 3"/>
    <w:basedOn w:val="HouseStyleBase"/>
    <w:pPr>
      <w:tabs>
        <w:tab w:val="num" w:pos="2160"/>
      </w:tabs>
      <w:ind w:left="2160" w:hanging="720"/>
    </w:pPr>
  </w:style>
  <w:style w:type="paragraph" w:styleId="ListBullet4">
    <w:name w:val="List Bullet 4"/>
    <w:basedOn w:val="HouseStyleBase"/>
    <w:pPr>
      <w:tabs>
        <w:tab w:val="num" w:pos="2880"/>
      </w:tabs>
      <w:ind w:left="2880" w:hanging="720"/>
    </w:pPr>
  </w:style>
  <w:style w:type="paragraph" w:styleId="ListBullet5">
    <w:name w:val="List Bullet 5"/>
    <w:basedOn w:val="HouseStyleBase"/>
    <w:pPr>
      <w:tabs>
        <w:tab w:val="num" w:pos="3600"/>
      </w:tabs>
      <w:ind w:left="3600" w:hanging="720"/>
    </w:pPr>
  </w:style>
  <w:style w:type="paragraph" w:customStyle="1" w:styleId="ListBullet6">
    <w:name w:val="List Bullet 6"/>
    <w:basedOn w:val="HouseStyleBase"/>
    <w:pPr>
      <w:tabs>
        <w:tab w:val="num" w:pos="4320"/>
      </w:tabs>
      <w:ind w:left="4320" w:hanging="720"/>
    </w:pPr>
  </w:style>
  <w:style w:type="paragraph" w:customStyle="1" w:styleId="ListBullet7">
    <w:name w:val="List Bullet 7"/>
    <w:basedOn w:val="HouseStyleBase"/>
    <w:pPr>
      <w:tabs>
        <w:tab w:val="num" w:pos="5040"/>
      </w:tabs>
      <w:ind w:left="5040" w:hanging="720"/>
    </w:pPr>
  </w:style>
  <w:style w:type="paragraph" w:customStyle="1" w:styleId="ListBullet8">
    <w:name w:val="List Bullet 8"/>
    <w:basedOn w:val="HouseStyleBase"/>
    <w:pPr>
      <w:tabs>
        <w:tab w:val="num" w:pos="5760"/>
      </w:tabs>
      <w:ind w:left="5760" w:hanging="720"/>
    </w:pPr>
  </w:style>
  <w:style w:type="paragraph" w:customStyle="1" w:styleId="ListBullet9">
    <w:name w:val="List Bullet 9"/>
    <w:basedOn w:val="HouseStyleBase"/>
    <w:pPr>
      <w:tabs>
        <w:tab w:val="num" w:pos="6480"/>
      </w:tabs>
      <w:ind w:left="6480" w:hanging="720"/>
    </w:pPr>
  </w:style>
  <w:style w:type="paragraph" w:customStyle="1" w:styleId="SchPart">
    <w:name w:val="SchPart"/>
    <w:basedOn w:val="HouseStyleBaseCentred"/>
    <w:next w:val="MarginText"/>
    <w:pPr>
      <w:keepNext/>
      <w:tabs>
        <w:tab w:val="num" w:pos="1440"/>
      </w:tabs>
      <w:ind w:left="1440" w:hanging="720"/>
      <w:jc w:val="center"/>
      <w:outlineLvl w:val="1"/>
    </w:pPr>
    <w:rPr>
      <w:b/>
    </w:rPr>
  </w:style>
  <w:style w:type="paragraph" w:customStyle="1" w:styleId="ScheduleL2">
    <w:name w:val="Schedule L2"/>
    <w:basedOn w:val="HouseStyleBase"/>
    <w:pPr>
      <w:tabs>
        <w:tab w:val="num" w:pos="1440"/>
      </w:tabs>
      <w:ind w:left="1440" w:hanging="720"/>
      <w:outlineLvl w:val="1"/>
    </w:pPr>
    <w:rPr>
      <w:rFonts w:ascii="Calibri" w:hAnsi="Calibri"/>
    </w:rPr>
  </w:style>
  <w:style w:type="paragraph" w:customStyle="1" w:styleId="ScheduleL3">
    <w:name w:val="Schedule L3"/>
    <w:basedOn w:val="HouseStyleBase"/>
    <w:pPr>
      <w:tabs>
        <w:tab w:val="num" w:pos="2160"/>
      </w:tabs>
      <w:ind w:left="2160" w:hanging="720"/>
      <w:outlineLvl w:val="2"/>
    </w:pPr>
    <w:rPr>
      <w:rFonts w:ascii="Calibri" w:hAnsi="Calibri"/>
    </w:rPr>
  </w:style>
  <w:style w:type="paragraph" w:customStyle="1" w:styleId="ScheduleL4">
    <w:name w:val="Schedule L4"/>
    <w:basedOn w:val="HouseStyleBase"/>
    <w:pPr>
      <w:tabs>
        <w:tab w:val="num" w:pos="2880"/>
      </w:tabs>
      <w:ind w:left="2880" w:hanging="720"/>
      <w:outlineLvl w:val="3"/>
    </w:pPr>
  </w:style>
  <w:style w:type="paragraph" w:customStyle="1" w:styleId="ScheduleL5">
    <w:name w:val="Schedule L5"/>
    <w:basedOn w:val="HouseStyleBase"/>
    <w:pPr>
      <w:tabs>
        <w:tab w:val="num" w:pos="3600"/>
      </w:tabs>
      <w:ind w:left="3600" w:hanging="720"/>
      <w:outlineLvl w:val="4"/>
    </w:pPr>
  </w:style>
  <w:style w:type="paragraph" w:customStyle="1" w:styleId="ScheduleL6">
    <w:name w:val="Schedule L6"/>
    <w:basedOn w:val="HouseStyleBase"/>
    <w:pPr>
      <w:tabs>
        <w:tab w:val="num" w:pos="4320"/>
      </w:tabs>
      <w:ind w:left="4320" w:hanging="720"/>
      <w:outlineLvl w:val="5"/>
    </w:pPr>
  </w:style>
  <w:style w:type="paragraph" w:customStyle="1" w:styleId="ScheduleL7">
    <w:name w:val="Schedule L7"/>
    <w:basedOn w:val="HouseStyleBase"/>
    <w:pPr>
      <w:tabs>
        <w:tab w:val="num" w:pos="5040"/>
      </w:tabs>
      <w:ind w:left="5040" w:hanging="720"/>
      <w:outlineLvl w:val="6"/>
    </w:pPr>
  </w:style>
  <w:style w:type="paragraph" w:customStyle="1" w:styleId="ScheduleL8">
    <w:name w:val="Schedule L8"/>
    <w:basedOn w:val="HouseStyleBase"/>
    <w:pPr>
      <w:tabs>
        <w:tab w:val="num" w:pos="5760"/>
      </w:tabs>
      <w:ind w:left="5760" w:hanging="720"/>
      <w:outlineLvl w:val="7"/>
    </w:pPr>
  </w:style>
  <w:style w:type="paragraph" w:customStyle="1" w:styleId="ScheduleL9">
    <w:name w:val="Schedule L9"/>
    <w:basedOn w:val="HouseStyleBase"/>
    <w:pPr>
      <w:tabs>
        <w:tab w:val="num" w:pos="6480"/>
      </w:tabs>
      <w:ind w:left="6480" w:hanging="720"/>
      <w:outlineLvl w:val="8"/>
    </w:pPr>
  </w:style>
  <w:style w:type="paragraph" w:customStyle="1" w:styleId="SchSection">
    <w:name w:val="SchSection"/>
    <w:basedOn w:val="HouseStyleBaseCentred"/>
    <w:next w:val="MarginText"/>
    <w:pPr>
      <w:keepNext/>
      <w:tabs>
        <w:tab w:val="num" w:pos="2160"/>
      </w:tabs>
      <w:ind w:left="2160" w:hanging="720"/>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3"/>
      </w:numPr>
      <w:jc w:val="center"/>
      <w:outlineLvl w:val="1"/>
    </w:pPr>
    <w:rPr>
      <w:b/>
    </w:rPr>
  </w:style>
  <w:style w:type="paragraph" w:customStyle="1" w:styleId="RecitalNumbering2">
    <w:name w:val="Recital Numbering 2"/>
    <w:basedOn w:val="HouseStyleBase"/>
    <w:pPr>
      <w:tabs>
        <w:tab w:val="num" w:pos="1440"/>
      </w:tabs>
      <w:overflowPunct w:val="0"/>
      <w:autoSpaceDE w:val="0"/>
      <w:autoSpaceDN w:val="0"/>
      <w:ind w:left="1440" w:hanging="720"/>
      <w:textAlignment w:val="baseline"/>
    </w:pPr>
  </w:style>
  <w:style w:type="paragraph" w:customStyle="1" w:styleId="RecitalNumbering3">
    <w:name w:val="Recital Numbering 3"/>
    <w:basedOn w:val="HouseStyleBase"/>
    <w:pPr>
      <w:tabs>
        <w:tab w:val="num" w:pos="2160"/>
      </w:tabs>
      <w:overflowPunct w:val="0"/>
      <w:autoSpaceDE w:val="0"/>
      <w:autoSpaceDN w:val="0"/>
      <w:ind w:left="2160" w:hanging="720"/>
      <w:textAlignment w:val="baseline"/>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2"/>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uiPriority w:val="99"/>
    <w:rPr>
      <w:sz w:val="22"/>
      <w:lang w:eastAsia="en-US"/>
    </w:rPr>
  </w:style>
  <w:style w:type="character" w:customStyle="1" w:styleId="BodyTextFirstIndentChar">
    <w:name w:val="Body Text First Indent Char"/>
    <w:basedOn w:val="BodyTextChar"/>
    <w:link w:val="BodyTextFirstIndent"/>
    <w:rPr>
      <w:sz w:val="22"/>
      <w:lang w:eastAsia="en-US"/>
    </w:rPr>
  </w:style>
  <w:style w:type="paragraph" w:styleId="BodyTextFirstIndent2">
    <w:name w:val="Body Text First Indent 2"/>
    <w:basedOn w:val="BodyTextIndent"/>
    <w:link w:val="BodyTextFirstIndent2Char"/>
    <w:pPr>
      <w:numPr>
        <w:numId w:val="0"/>
      </w:numPr>
      <w:overflowPunct w:val="0"/>
      <w:autoSpaceDE w:val="0"/>
      <w:autoSpaceDN w:val="0"/>
      <w:spacing w:after="120"/>
      <w:ind w:left="283" w:firstLine="210"/>
      <w:textAlignment w:val="baseline"/>
    </w:pPr>
    <w:rPr>
      <w:rFonts w:eastAsia="Times New Roman"/>
      <w:lang w:eastAsia="en-US"/>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link w:val="BodyTextIndent"/>
    <w:rPr>
      <w:rFonts w:ascii="Calibri" w:eastAsia="STZhongsong" w:hAnsi="Calibri"/>
      <w:sz w:val="22"/>
      <w:lang w:eastAsia="zh-CN"/>
    </w:rPr>
  </w:style>
  <w:style w:type="character" w:customStyle="1" w:styleId="BodyTextFirstIndent2Char">
    <w:name w:val="Body Text First Indent 2 Char"/>
    <w:link w:val="BodyTextFirstIndent2"/>
    <w:rPr>
      <w:rFonts w:eastAsia="STZhongsong"/>
      <w:sz w:val="22"/>
      <w:lang w:eastAsia="en-US"/>
    </w:r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rPr>
  </w:style>
  <w:style w:type="paragraph" w:styleId="Closing">
    <w:name w:val="Closing"/>
    <w:basedOn w:val="Normal"/>
    <w:link w:val="ClosingChar"/>
    <w:pPr>
      <w:ind w:left="4252"/>
    </w:pPr>
  </w:style>
  <w:style w:type="character" w:customStyle="1" w:styleId="ClosingChar">
    <w:name w:val="Closing Char"/>
    <w:link w:val="Closing"/>
    <w:rPr>
      <w:sz w:val="22"/>
      <w:lang w:eastAsia="en-US"/>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eastAsia="en-US"/>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lang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tabs>
        <w:tab w:val="num" w:pos="720"/>
      </w:tabs>
      <w:ind w:left="720" w:hanging="720"/>
      <w:contextualSpacing/>
    </w:pPr>
  </w:style>
  <w:style w:type="paragraph" w:styleId="ListNumber2">
    <w:name w:val="List Number 2"/>
    <w:basedOn w:val="Normal"/>
    <w:pPr>
      <w:tabs>
        <w:tab w:val="num" w:pos="720"/>
      </w:tabs>
      <w:ind w:left="720" w:hanging="720"/>
      <w:contextualSpacing/>
    </w:pPr>
  </w:style>
  <w:style w:type="paragraph" w:styleId="ListNumber3">
    <w:name w:val="List Number 3"/>
    <w:basedOn w:val="Normal"/>
    <w:pPr>
      <w:tabs>
        <w:tab w:val="num" w:pos="720"/>
      </w:tabs>
      <w:ind w:left="720" w:hanging="720"/>
      <w:contextualSpacing/>
    </w:pPr>
  </w:style>
  <w:style w:type="paragraph" w:styleId="ListNumber4">
    <w:name w:val="List Number 4"/>
    <w:basedOn w:val="Normal"/>
    <w:pPr>
      <w:tabs>
        <w:tab w:val="num" w:pos="720"/>
      </w:tabs>
      <w:ind w:left="720" w:hanging="720"/>
      <w:contextualSpacing/>
    </w:pPr>
  </w:style>
  <w:style w:type="paragraph" w:styleId="ListNumber5">
    <w:name w:val="List Number 5"/>
    <w:basedOn w:val="Normal"/>
    <w:pPr>
      <w:tabs>
        <w:tab w:val="num" w:pos="720"/>
      </w:tabs>
      <w:ind w:left="720" w:hanging="720"/>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link w:val="MacroText"/>
    <w:rPr>
      <w:rFonts w:ascii="Courier New" w:hAnsi="Courier New" w:cs="Courier New"/>
      <w:lang w:eastAsia="en-US"/>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en-US"/>
    </w:rPr>
  </w:style>
  <w:style w:type="paragraph" w:styleId="NoSpacing">
    <w:name w:val="No Spacing"/>
    <w:uiPriority w:val="1"/>
    <w:qFormat/>
    <w:pPr>
      <w:overflowPunct w:val="0"/>
      <w:autoSpaceDE w:val="0"/>
      <w:autoSpaceDN w:val="0"/>
      <w:adjustRightInd w:val="0"/>
      <w:textAlignment w:val="baseline"/>
    </w:pPr>
    <w:rPr>
      <w:lang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2"/>
      <w:lang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2"/>
      <w:lang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eastAsia="en-US"/>
    </w:rPr>
  </w:style>
  <w:style w:type="character" w:styleId="Strong">
    <w:name w:val="Strong"/>
    <w:qFormat/>
    <w:rPr>
      <w:b/>
      <w:bCs/>
    </w:rPr>
  </w:style>
  <w:style w:type="paragraph" w:styleId="Subtitle">
    <w:name w:val="Subtitle"/>
    <w:basedOn w:val="Normal"/>
    <w:next w:val="Normal"/>
    <w:link w:val="SubtitleChar"/>
    <w:uiPriority w:val="11"/>
    <w:qFormat/>
    <w:pPr>
      <w:spacing w:after="60"/>
      <w:jc w:val="center"/>
    </w:pPr>
    <w:rPr>
      <w:rFonts w:ascii="Cambria" w:eastAsia="Cambria" w:hAnsi="Cambria" w:cs="Cambria"/>
      <w:sz w:val="24"/>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Next/>
      <w:numPr>
        <w:numId w:val="0"/>
      </w:numPr>
      <w:overflowPunct w:val="0"/>
      <w:autoSpaceDE w:val="0"/>
      <w:autoSpaceDN w:val="0"/>
      <w:spacing w:before="240" w:after="60"/>
      <w:textAlignment w:val="baseline"/>
      <w:outlineLvl w:val="9"/>
    </w:pPr>
    <w:rPr>
      <w:rFonts w:ascii="Cambria" w:eastAsia="Times New Roman" w:hAnsi="Cambria"/>
      <w:b/>
      <w:bCs/>
      <w:kern w:val="32"/>
      <w:sz w:val="32"/>
      <w:szCs w:val="32"/>
      <w:lang w:eastAsia="en-US"/>
    </w:rPr>
  </w:style>
  <w:style w:type="character" w:customStyle="1" w:styleId="Heading1Char">
    <w:name w:val="Heading 1 Char"/>
    <w:link w:val="Heading1"/>
    <w:uiPriority w:val="9"/>
    <w:rPr>
      <w:rFonts w:eastAsia="STZhongsong"/>
      <w:sz w:val="22"/>
      <w:lang w:eastAsia="zh-CN"/>
    </w:rPr>
  </w:style>
  <w:style w:type="character" w:customStyle="1" w:styleId="Heading2Char">
    <w:name w:val="Heading 2 Char"/>
    <w:link w:val="Heading2"/>
    <w:uiPriority w:val="9"/>
    <w:rPr>
      <w:rFonts w:ascii="Calibri" w:eastAsia="STZhongsong" w:hAnsi="Calibri"/>
      <w:sz w:val="22"/>
      <w:lang w:eastAsia="zh-CN"/>
    </w:rPr>
  </w:style>
  <w:style w:type="character" w:customStyle="1" w:styleId="Heading3Char">
    <w:name w:val="Heading 3 Char"/>
    <w:link w:val="Heading3"/>
    <w:uiPriority w:val="9"/>
    <w:rPr>
      <w:rFonts w:eastAsia="STZhongsong"/>
      <w:sz w:val="22"/>
      <w:lang w:eastAsia="zh-CN"/>
    </w:rPr>
  </w:style>
  <w:style w:type="character" w:customStyle="1" w:styleId="Heading4Char">
    <w:name w:val="Heading 4 Char"/>
    <w:link w:val="Heading4"/>
    <w:uiPriority w:val="9"/>
    <w:rPr>
      <w:rFonts w:eastAsia="STZhongsong"/>
      <w:sz w:val="22"/>
      <w:lang w:eastAsia="zh-CN"/>
    </w:rPr>
  </w:style>
  <w:style w:type="character" w:customStyle="1" w:styleId="Heading5Char">
    <w:name w:val="Heading 5 Char"/>
    <w:link w:val="Heading5"/>
    <w:uiPriority w:val="9"/>
    <w:locked/>
    <w:rPr>
      <w:rFonts w:eastAsia="STZhongsong"/>
      <w:sz w:val="22"/>
      <w:lang w:eastAsia="zh-CN"/>
    </w:rPr>
  </w:style>
  <w:style w:type="character" w:customStyle="1" w:styleId="MarginTextChar">
    <w:name w:val="Margin Text Char"/>
    <w:link w:val="MarginText"/>
    <w:rPr>
      <w:rFonts w:ascii="Calibri" w:eastAsia="STZhongsong" w:hAnsi="Calibri"/>
      <w:sz w:val="22"/>
      <w:lang w:eastAsia="zh-CN"/>
    </w:rPr>
  </w:style>
  <w:style w:type="character" w:customStyle="1" w:styleId="BodyTextIndent2Char">
    <w:name w:val="Body Text Indent 2 Char"/>
    <w:link w:val="BodyTextIndent2"/>
    <w:rPr>
      <w:rFonts w:eastAsia="STZhongsong"/>
      <w:sz w:val="22"/>
      <w:lang w:eastAsia="zh-CN"/>
    </w:rPr>
  </w:style>
  <w:style w:type="paragraph" w:customStyle="1" w:styleId="PartDes">
    <w:name w:val="PartDes"/>
    <w:basedOn w:val="Normal"/>
    <w:qFormat/>
    <w:pPr>
      <w:overflowPunct/>
      <w:autoSpaceDE/>
      <w:autoSpaceDN/>
      <w:adjustRightInd/>
      <w:spacing w:before="120" w:after="120" w:line="240" w:lineRule="auto"/>
      <w:jc w:val="center"/>
      <w:textAlignment w:val="auto"/>
    </w:pPr>
    <w:rPr>
      <w:rFonts w:ascii="Trebuchet MS" w:eastAsia="Trebuchet MS" w:hAnsi="Trebuchet MS"/>
      <w:b/>
      <w:bCs/>
    </w:rPr>
  </w:style>
  <w:style w:type="paragraph" w:customStyle="1" w:styleId="TableNormal1">
    <w:name w:val="Table Normal1"/>
    <w:basedOn w:val="Normal"/>
    <w:pPr>
      <w:overflowPunct/>
      <w:autoSpaceDE/>
      <w:autoSpaceDN/>
      <w:adjustRightInd/>
      <w:spacing w:before="120" w:after="120" w:line="240" w:lineRule="auto"/>
      <w:ind w:left="34"/>
      <w:jc w:val="left"/>
      <w:textAlignment w:val="auto"/>
    </w:pPr>
    <w:rPr>
      <w:rFonts w:ascii="Trebuchet MS" w:eastAsia="Trebuchet MS" w:hAnsi="Trebuchet MS"/>
    </w:rPr>
  </w:style>
  <w:style w:type="paragraph" w:customStyle="1" w:styleId="Heading2-NotBoldNotUnderlined">
    <w:name w:val="Heading 2 - Not Bold Not Underlined"/>
    <w:basedOn w:val="Heading2"/>
    <w:uiPriority w:val="3"/>
    <w:qFormat/>
    <w:pPr>
      <w:numPr>
        <w:numId w:val="0"/>
      </w:numPr>
      <w:adjustRightInd/>
      <w:spacing w:after="200"/>
      <w:ind w:left="1582" w:hanging="720"/>
    </w:pPr>
    <w:rPr>
      <w:rFonts w:ascii="Arial" w:eastAsia="Calibri" w:hAnsi="Arial" w:cs="Arial"/>
      <w:sz w:val="20"/>
      <w:lang w:eastAsia="en-US"/>
    </w:rPr>
  </w:style>
  <w:style w:type="paragraph" w:customStyle="1" w:styleId="Body2">
    <w:name w:val="Body2"/>
    <w:basedOn w:val="Normal"/>
    <w:pPr>
      <w:overflowPunct/>
      <w:autoSpaceDE/>
      <w:autoSpaceDN/>
      <w:adjustRightInd/>
      <w:ind w:left="709"/>
      <w:textAlignment w:val="auto"/>
    </w:pPr>
    <w:rPr>
      <w:sz w:val="24"/>
      <w:szCs w:val="24"/>
    </w:rPr>
  </w:style>
  <w:style w:type="paragraph" w:customStyle="1" w:styleId="GPSL1CLAUSEHEADING">
    <w:name w:val="GPS L1 CLAUSE HEADING"/>
    <w:basedOn w:val="Normal"/>
    <w:next w:val="Normal"/>
    <w:qFormat/>
    <w:pPr>
      <w:tabs>
        <w:tab w:val="left" w:pos="142"/>
      </w:tabs>
      <w:overflowPunct/>
      <w:autoSpaceDE/>
      <w:autoSpaceDN/>
      <w:spacing w:before="120" w:line="240" w:lineRule="auto"/>
      <w:textAlignment w:val="auto"/>
      <w:outlineLvl w:val="1"/>
    </w:pPr>
    <w:rPr>
      <w:rFonts w:ascii="Calibri" w:eastAsia="STZhongsong" w:hAnsi="Calibri" w:cs="Arial"/>
      <w:b/>
      <w:caps/>
      <w:lang w:eastAsia="zh-CN"/>
    </w:rPr>
  </w:style>
  <w:style w:type="paragraph" w:customStyle="1" w:styleId="GPSL3numberedclause">
    <w:name w:val="GPS L3 numbered clause"/>
    <w:basedOn w:val="Normal"/>
    <w:link w:val="GPSL3numberedclauseChar"/>
    <w:qFormat/>
    <w:pPr>
      <w:tabs>
        <w:tab w:val="left" w:pos="1985"/>
      </w:tabs>
      <w:overflowPunct/>
      <w:autoSpaceDE/>
      <w:autoSpaceDN/>
      <w:spacing w:before="120" w:after="120" w:line="240" w:lineRule="auto"/>
      <w:textAlignment w:val="auto"/>
    </w:pPr>
    <w:rPr>
      <w:rFonts w:ascii="Calibri" w:hAnsi="Calibri" w:cs="Arial"/>
      <w:lang w:eastAsia="zh-CN"/>
    </w:rPr>
  </w:style>
  <w:style w:type="paragraph" w:customStyle="1" w:styleId="GPSL4numberedclause">
    <w:name w:val="GPS L4 numbered clause"/>
    <w:basedOn w:val="GPSL3numberedclause"/>
    <w:link w:val="GPSL4numberedclauseChar"/>
    <w:qFormat/>
    <w:pPr>
      <w:tabs>
        <w:tab w:val="left" w:pos="2552"/>
      </w:tabs>
    </w:pPr>
  </w:style>
  <w:style w:type="paragraph" w:customStyle="1" w:styleId="GPSL5numberedclause">
    <w:name w:val="GPS L5 numbered clause"/>
    <w:basedOn w:val="GPSL4numberedclause"/>
    <w:qFormat/>
    <w:pPr>
      <w:tabs>
        <w:tab w:val="left" w:pos="3119"/>
      </w:tabs>
    </w:pPr>
  </w:style>
  <w:style w:type="paragraph" w:customStyle="1" w:styleId="GPSL2NumberedBoldHeading">
    <w:name w:val="GPS L2 Numbered Bold Heading"/>
    <w:basedOn w:val="Normal"/>
    <w:link w:val="GPSL2NumberedBoldHeadingChar"/>
    <w:qFormat/>
    <w:pPr>
      <w:tabs>
        <w:tab w:val="left" w:pos="1134"/>
      </w:tabs>
      <w:overflowPunct/>
      <w:autoSpaceDE/>
      <w:autoSpaceDN/>
      <w:spacing w:before="120" w:after="120" w:line="240" w:lineRule="auto"/>
      <w:textAlignment w:val="auto"/>
    </w:pPr>
    <w:rPr>
      <w:rFonts w:ascii="Calibri" w:hAnsi="Calibri" w:cs="Arial"/>
      <w:b/>
      <w:lang w:eastAsia="zh-CN"/>
    </w:rPr>
  </w:style>
  <w:style w:type="paragraph" w:customStyle="1" w:styleId="GPSL6numbered">
    <w:name w:val="GPS L6 numbered"/>
    <w:basedOn w:val="GPSL5numberedclause"/>
    <w:qFormat/>
    <w:pPr>
      <w:tabs>
        <w:tab w:val="left" w:pos="3686"/>
      </w:tabs>
    </w:pPr>
  </w:style>
  <w:style w:type="character" w:customStyle="1" w:styleId="GPSL3numberedclauseChar">
    <w:name w:val="GPS L3 numbered clause Char"/>
    <w:link w:val="GPSL3numberedclause"/>
    <w:locked/>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keepNext/>
      <w:tabs>
        <w:tab w:val="clear" w:pos="142"/>
      </w:tabs>
      <w:outlineLvl w:val="9"/>
    </w:pPr>
  </w:style>
  <w:style w:type="paragraph" w:customStyle="1" w:styleId="GPSL2Numbered">
    <w:name w:val="GPS L2 Numbered"/>
    <w:basedOn w:val="GPSL2NumberedBoldHeading"/>
    <w:link w:val="GPSL2NumberedChar"/>
    <w:qFormat/>
    <w:pPr>
      <w:tabs>
        <w:tab w:val="clear" w:pos="1134"/>
      </w:tabs>
    </w:pPr>
    <w:rPr>
      <w:b w:val="0"/>
    </w:rPr>
  </w:style>
  <w:style w:type="character" w:customStyle="1" w:styleId="GPSL2NumberedChar">
    <w:name w:val="GPS L2 Numbered Char"/>
    <w:link w:val="GPSL2Numbered"/>
    <w:locked/>
    <w:rPr>
      <w:rFonts w:ascii="Calibri" w:hAnsi="Calibri" w:cs="Arial"/>
      <w:sz w:val="22"/>
      <w:szCs w:val="22"/>
      <w:lang w:eastAsia="zh-CN"/>
    </w:r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 w:type="character" w:customStyle="1" w:styleId="FooterChar">
    <w:name w:val="Footer Char"/>
    <w:link w:val="Footer"/>
    <w:uiPriority w:val="99"/>
    <w:rPr>
      <w:sz w:val="22"/>
      <w:lang w:eastAsia="en-US"/>
    </w:rPr>
  </w:style>
  <w:style w:type="paragraph" w:customStyle="1" w:styleId="GPsDefinition">
    <w:name w:val="GPs Definition"/>
    <w:basedOn w:val="Normal"/>
    <w:qFormat/>
    <w:pPr>
      <w:tabs>
        <w:tab w:val="left" w:pos="-9"/>
        <w:tab w:val="num" w:pos="720"/>
      </w:tabs>
      <w:spacing w:after="120" w:line="240" w:lineRule="auto"/>
      <w:ind w:left="720" w:hanging="720"/>
    </w:pPr>
    <w:rPr>
      <w:rFonts w:ascii="Arial" w:hAnsi="Arial" w:cs="Arial"/>
    </w:rPr>
  </w:style>
  <w:style w:type="paragraph" w:customStyle="1" w:styleId="GPSDefinitionL2">
    <w:name w:val="GPS Definition L2"/>
    <w:basedOn w:val="GPsDefinition"/>
    <w:link w:val="GPSDefinitionL2Char"/>
    <w:qFormat/>
    <w:pPr>
      <w:numPr>
        <w:ilvl w:val="1"/>
      </w:numPr>
      <w:tabs>
        <w:tab w:val="clear" w:pos="-9"/>
        <w:tab w:val="left" w:pos="144"/>
        <w:tab w:val="num" w:pos="720"/>
      </w:tabs>
      <w:ind w:left="720" w:hanging="545"/>
    </w:pPr>
  </w:style>
  <w:style w:type="paragraph" w:customStyle="1" w:styleId="GPSDefinitionL3">
    <w:name w:val="GPS Definition L3"/>
    <w:basedOn w:val="GPSDefinitionL2"/>
    <w:qFormat/>
    <w:pPr>
      <w:numPr>
        <w:ilvl w:val="2"/>
      </w:numPr>
      <w:tabs>
        <w:tab w:val="num" w:pos="720"/>
      </w:tabs>
      <w:ind w:left="720" w:hanging="545"/>
    </w:pPr>
  </w:style>
  <w:style w:type="paragraph" w:customStyle="1" w:styleId="GPSDefinitionL4">
    <w:name w:val="GPS Definition L4"/>
    <w:basedOn w:val="GPSDefinitionL3"/>
    <w:qFormat/>
    <w:pPr>
      <w:numPr>
        <w:ilvl w:val="3"/>
      </w:numPr>
      <w:tabs>
        <w:tab w:val="num" w:pos="720"/>
      </w:tabs>
      <w:ind w:left="720" w:hanging="545"/>
    </w:pPr>
  </w:style>
  <w:style w:type="paragraph" w:customStyle="1" w:styleId="GPSDefinitionTerm">
    <w:name w:val="GPS Definition Term"/>
    <w:basedOn w:val="Normal"/>
    <w:qFormat/>
    <w:pPr>
      <w:spacing w:after="120" w:line="240" w:lineRule="auto"/>
      <w:ind w:left="-108"/>
      <w:jc w:val="left"/>
    </w:pPr>
    <w:rPr>
      <w:rFonts w:ascii="Arial" w:hAnsi="Arial" w:cs="Arial"/>
      <w:b/>
    </w:rPr>
  </w:style>
  <w:style w:type="character" w:customStyle="1" w:styleId="HeaderChar">
    <w:name w:val="Header Char"/>
    <w:link w:val="Header"/>
    <w:uiPriority w:val="99"/>
    <w:rPr>
      <w:sz w:val="22"/>
      <w:lang w:eastAsia="en-US"/>
    </w:rPr>
  </w:style>
  <w:style w:type="paragraph" w:customStyle="1" w:styleId="GPSL1Schedulenumbered">
    <w:name w:val="GPS L1 Schedule numbered"/>
    <w:basedOn w:val="Normal"/>
    <w:link w:val="GPSL1SchedulenumberedChar1"/>
    <w:qFormat/>
    <w:rsid w:val="00014AD9"/>
    <w:pPr>
      <w:tabs>
        <w:tab w:val="num" w:pos="720"/>
        <w:tab w:val="left" w:pos="851"/>
      </w:tabs>
      <w:spacing w:line="240" w:lineRule="auto"/>
      <w:ind w:left="720" w:hanging="720"/>
    </w:pPr>
    <w:rPr>
      <w:rFonts w:ascii="Calibri" w:hAnsi="Calibri" w:cs="Arial"/>
    </w:rPr>
  </w:style>
  <w:style w:type="character" w:customStyle="1" w:styleId="GPSL1SchedulenumberedChar1">
    <w:name w:val="GPS L1 Schedule numbered Char1"/>
    <w:link w:val="GPSL1Schedulenumbered"/>
    <w:locked/>
    <w:rsid w:val="00014AD9"/>
    <w:rPr>
      <w:rFonts w:ascii="Calibri" w:hAnsi="Calibri" w:cs="Arial"/>
      <w:lang w:eastAsia="en-US"/>
    </w:rPr>
  </w:style>
  <w:style w:type="character" w:customStyle="1" w:styleId="GPSL4numberedclauseChar">
    <w:name w:val="GPS L4 numbered clause Char"/>
    <w:link w:val="GPSL4numberedclause"/>
    <w:rsid w:val="00014AD9"/>
    <w:rPr>
      <w:rFonts w:ascii="Calibri" w:hAnsi="Calibri" w:cs="Arial"/>
      <w:sz w:val="22"/>
      <w:szCs w:val="22"/>
      <w:lang w:eastAsia="zh-CN"/>
    </w:rPr>
  </w:style>
  <w:style w:type="character" w:customStyle="1" w:styleId="GPSL2NumberedBoldHeadingChar">
    <w:name w:val="GPS L2 Numbered Bold Heading Char"/>
    <w:link w:val="GPSL2NumberedBoldHeading"/>
    <w:locked/>
    <w:rsid w:val="00014AD9"/>
    <w:rPr>
      <w:rFonts w:ascii="Calibri" w:hAnsi="Calibri" w:cs="Arial"/>
      <w:b/>
      <w:sz w:val="22"/>
      <w:szCs w:val="22"/>
      <w:lang w:eastAsia="zh-CN"/>
    </w:rPr>
  </w:style>
  <w:style w:type="paragraph" w:customStyle="1" w:styleId="GPSL2numberedclause">
    <w:name w:val="GPS L2 numbered clause"/>
    <w:basedOn w:val="Normal"/>
    <w:link w:val="GPSL2numberedclauseChar1"/>
    <w:qFormat/>
    <w:rsid w:val="00014AD9"/>
    <w:pPr>
      <w:tabs>
        <w:tab w:val="left" w:pos="1134"/>
      </w:tabs>
      <w:overflowPunct/>
      <w:autoSpaceDE/>
      <w:autoSpaceDN/>
      <w:spacing w:before="120" w:after="120" w:line="240" w:lineRule="auto"/>
      <w:ind w:left="1134" w:hanging="567"/>
      <w:textAlignment w:val="auto"/>
    </w:pPr>
    <w:rPr>
      <w:rFonts w:ascii="Calibri" w:hAnsi="Calibri" w:cs="Arial"/>
      <w:lang w:eastAsia="zh-CN"/>
    </w:rPr>
  </w:style>
  <w:style w:type="character" w:customStyle="1" w:styleId="GPSL2numberedclauseChar1">
    <w:name w:val="GPS L2 numbered clause Char1"/>
    <w:link w:val="GPSL2numberedclause"/>
    <w:rsid w:val="00014AD9"/>
    <w:rPr>
      <w:rFonts w:ascii="Calibri" w:hAnsi="Calibri" w:cs="Arial"/>
      <w:sz w:val="22"/>
      <w:szCs w:val="22"/>
      <w:lang w:eastAsia="zh-CN"/>
    </w:rPr>
  </w:style>
  <w:style w:type="paragraph" w:customStyle="1" w:styleId="Body3">
    <w:name w:val="Body3"/>
    <w:basedOn w:val="Normal"/>
    <w:uiPriority w:val="99"/>
    <w:rsid w:val="00014AD9"/>
    <w:pPr>
      <w:overflowPunct/>
      <w:autoSpaceDE/>
      <w:autoSpaceDN/>
      <w:adjustRightInd/>
      <w:spacing w:after="220" w:line="240" w:lineRule="auto"/>
      <w:ind w:left="1412"/>
      <w:textAlignment w:val="auto"/>
    </w:pPr>
    <w:rPr>
      <w:rFonts w:ascii="Trebuchet MS" w:hAnsi="Trebuchet MS"/>
      <w:sz w:val="20"/>
    </w:rPr>
  </w:style>
  <w:style w:type="character" w:customStyle="1" w:styleId="GPSDefinitionL2Char">
    <w:name w:val="GPS Definition L2 Char"/>
    <w:link w:val="GPSDefinitionL2"/>
    <w:locked/>
    <w:rsid w:val="00014AD9"/>
    <w:rPr>
      <w:rFonts w:ascii="Arial" w:hAnsi="Arial" w:cs="Arial"/>
      <w:sz w:val="22"/>
      <w:szCs w:val="22"/>
      <w:lang w:eastAsia="en-US"/>
    </w:rPr>
  </w:style>
  <w:style w:type="paragraph" w:styleId="Revision">
    <w:name w:val="Revision"/>
    <w:hidden/>
    <w:uiPriority w:val="99"/>
    <w:semiHidden/>
    <w:rsid w:val="00F73B5B"/>
    <w:rPr>
      <w:lang w:eastAsia="en-US"/>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DCB4F000F04498B49AEF881AF1919" ma:contentTypeVersion="14" ma:contentTypeDescription="Create a new document." ma:contentTypeScope="" ma:versionID="a74cb49b6a3845655597ca81ca230730">
  <xsd:schema xmlns:xsd="http://www.w3.org/2001/XMLSchema" xmlns:xs="http://www.w3.org/2001/XMLSchema" xmlns:p="http://schemas.microsoft.com/office/2006/metadata/properties" xmlns:ns2="1314b102-9cf7-45ad-9385-ab6543abff1f" xmlns:ns3="c098f24a-1cb3-4fc3-88f7-84ecf7f1a205" xmlns:ns4="8c771c9b-c7dc-4a04-9bbc-df5352bc637f" targetNamespace="http://schemas.microsoft.com/office/2006/metadata/properties" ma:root="true" ma:fieldsID="f5939c6c6de9ad2069f392623c478726" ns2:_="" ns3:_="" ns4:_="">
    <xsd:import namespace="1314b102-9cf7-45ad-9385-ab6543abff1f"/>
    <xsd:import namespace="c098f24a-1cb3-4fc3-88f7-84ecf7f1a205"/>
    <xsd:import namespace="8c771c9b-c7dc-4a04-9bbc-df5352bc637f"/>
    <xsd:element name="properties">
      <xsd:complexType>
        <xsd:sequence>
          <xsd:element name="documentManagement">
            <xsd:complexType>
              <xsd:all>
                <xsd:element ref="ns2:h84a697e6d7b4ed48a530dd00298cba1" minOccurs="0"/>
                <xsd:element ref="ns3:TaxCatchAll" minOccurs="0"/>
                <xsd:element ref="ns2:af10f1d85a454631afe6aa571549a5a5" minOccurs="0"/>
                <xsd:element ref="ns2:bfdee1b53b9c4c44a73719831716ac74"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4b102-9cf7-45ad-9385-ab6543abff1f" elementFormDefault="qualified">
    <xsd:import namespace="http://schemas.microsoft.com/office/2006/documentManagement/types"/>
    <xsd:import namespace="http://schemas.microsoft.com/office/infopath/2007/PartnerControls"/>
    <xsd:element name="h84a697e6d7b4ed48a530dd00298cba1" ma:index="9" nillable="true" ma:taxonomy="true" ma:internalName="h84a697e6d7b4ed48a530dd00298cba1" ma:taxonomyFieldName="DocumentType" ma:displayName="DocumentType" ma:default="" ma:fieldId="{184a697e-6d7b-4ed4-8a53-0dd00298cba1}"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af10f1d85a454631afe6aa571549a5a5" ma:index="12" nillable="true" ma:taxonomy="true" ma:internalName="af10f1d85a454631afe6aa571549a5a5" ma:taxonomyFieldName="Topic" ma:displayName="Topic" ma:default="1;#163WEBSITE|a4f63b7e-0cd3-4c4a-b675-5e23ed43d230" ma:fieldId="{af10f1d8-5a45-4631-afe6-aa571549a5a5}"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bfdee1b53b9c4c44a73719831716ac74" ma:index="14" nillable="true" ma:taxonomy="true" ma:internalName="bfdee1b53b9c4c44a73719831716ac74" ma:taxonomyFieldName="RelatedTopics" ma:displayName="RelatedTopics" ma:default="" ma:fieldId="{bfdee1b5-3b9c-4c44-a737-19831716ac74}"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default="To be discussed" ma:description="Review Status" ma:format="Dropdown" ma:internalName="Status">
      <xsd:simpleType>
        <xsd:restriction base="dms:Choice">
          <xsd:enumeration value="Complete"/>
          <xsd:enumeration value="To do - procurement"/>
          <xsd:enumeration value="To do - Business"/>
          <xsd:enumeration value="Ready for final review"/>
          <xsd:enumeration value="To be discussed"/>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fec5aa-8a50-419f-b4c4-091631e5934d}" ma:internalName="TaxCatchAll" ma:showField="CatchAllData" ma:web="8c771c9b-c7dc-4a04-9bbc-df5352bc63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71c9b-c7dc-4a04-9bbc-df5352bc63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aYK7cfDsQIywk2wi7qSO6EHiS0w==">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</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84a697e6d7b4ed48a530dd00298cba1 xmlns="1314b102-9cf7-45ad-9385-ab6543abff1f">
      <Terms xmlns="http://schemas.microsoft.com/office/infopath/2007/PartnerControls"/>
    </h84a697e6d7b4ed48a530dd00298cba1>
    <TaxCatchAll xmlns="c098f24a-1cb3-4fc3-88f7-84ecf7f1a205">
      <Value>1</Value>
    </TaxCatchAll>
    <bfdee1b53b9c4c44a73719831716ac74 xmlns="1314b102-9cf7-45ad-9385-ab6543abff1f">
      <Terms xmlns="http://schemas.microsoft.com/office/infopath/2007/PartnerControls"/>
    </bfdee1b53b9c4c44a73719831716ac74>
    <af10f1d85a454631afe6aa571549a5a5 xmlns="1314b102-9cf7-45ad-9385-ab6543abff1f">
      <Terms xmlns="http://schemas.microsoft.com/office/infopath/2007/PartnerControls">
        <TermInfo xmlns="http://schemas.microsoft.com/office/infopath/2007/PartnerControls">
          <TermName xmlns="http://schemas.microsoft.com/office/infopath/2007/PartnerControls">163WEBSITE</TermName>
          <TermId xmlns="http://schemas.microsoft.com/office/infopath/2007/PartnerControls">a4f63b7e-0cd3-4c4a-b675-5e23ed43d230</TermId>
        </TermInfo>
      </Terms>
    </af10f1d85a454631afe6aa571549a5a5>
    <Status xmlns="1314b102-9cf7-45ad-9385-ab6543abff1f">Complete</Status>
  </documentManagement>
</p:properties>
</file>

<file path=customXml/itemProps1.xml><?xml version="1.0" encoding="utf-8"?>
<ds:datastoreItem xmlns:ds="http://schemas.openxmlformats.org/officeDocument/2006/customXml" ds:itemID="{C6283FFD-C868-410C-AD08-7343A3133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4b102-9cf7-45ad-9385-ab6543abff1f"/>
    <ds:schemaRef ds:uri="c098f24a-1cb3-4fc3-88f7-84ecf7f1a205"/>
    <ds:schemaRef ds:uri="8c771c9b-c7dc-4a04-9bbc-df5352bc6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16349046-C0AF-47E5-9D23-6DA0052B96BB}">
  <ds:schemaRefs>
    <ds:schemaRef ds:uri="http://schemas.microsoft.com/sharepoint/v3/contenttype/forms"/>
  </ds:schemaRefs>
</ds:datastoreItem>
</file>

<file path=customXml/itemProps4.xml><?xml version="1.0" encoding="utf-8"?>
<ds:datastoreItem xmlns:ds="http://schemas.openxmlformats.org/officeDocument/2006/customXml" ds:itemID="{E80F0C33-262C-4999-AABB-D7DAD4CF291C}">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8c771c9b-c7dc-4a04-9bbc-df5352bc637f"/>
    <ds:schemaRef ds:uri="http://schemas.microsoft.com/office/2006/documentManagement/types"/>
    <ds:schemaRef ds:uri="c098f24a-1cb3-4fc3-88f7-84ecf7f1a205"/>
    <ds:schemaRef ds:uri="1314b102-9cf7-45ad-9385-ab6543abff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3445</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Kent Fire and Rescue Service</Company>
  <LinksUpToDate>false</LinksUpToDate>
  <CharactersWithSpaces>23042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Shinn</dc:creator>
  <cp:lastModifiedBy>Conquest, Sally</cp:lastModifiedBy>
  <cp:revision>2</cp:revision>
  <dcterms:created xsi:type="dcterms:W3CDTF">2020-12-01T17:17:00Z</dcterms:created>
  <dcterms:modified xsi:type="dcterms:W3CDTF">2020-12-01T17:17:00Z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17 November 2017 D1V5</vt:lpwstr>
  </property>
  <property fmtid="{D5CDD505-2E9C-101B-9397-08002B2CF9AE}" pid="8" name="ContentTypeId">
    <vt:lpwstr>0x010100A29DCB4F000F04498B49AEF881AF1919</vt:lpwstr>
  </property>
  <property fmtid="{D5CDD505-2E9C-101B-9397-08002B2CF9AE}" pid="9" name="Topic">
    <vt:lpwstr>1;#163WEBSITE|a4f63b7e-0cd3-4c4a-b675-5e23ed43d230</vt:lpwstr>
  </property>
  <property fmtid="{D5CDD505-2E9C-101B-9397-08002B2CF9AE}" pid="10" name="RelatedTopics">
    <vt:lpwstr/>
  </property>
  <property fmtid="{D5CDD505-2E9C-101B-9397-08002B2CF9AE}" pid="11" name="DocumentType">
    <vt:lpwstr/>
  </property>
</Properties>
</file>