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70055" w:rsidP="00870055" w:rsidRDefault="00870055" w14:paraId="6804CD3E" w14:textId="75EEDE9C">
      <w:pPr>
        <w:spacing w:after="0" w:line="240" w:lineRule="auto"/>
        <w:jc w:val="center"/>
        <w:rPr>
          <w:rFonts w:ascii="Arial" w:hAnsi="Arial" w:eastAsia="Times New Roman" w:cs="Arial"/>
          <w:sz w:val="24"/>
          <w:szCs w:val="24"/>
          <w:lang w:eastAsia="en-GB"/>
        </w:rPr>
      </w:pPr>
    </w:p>
    <w:p w:rsidR="00853096" w:rsidP="00870055" w:rsidRDefault="00853096" w14:paraId="67DF04D9" w14:textId="71C9F489">
      <w:pPr>
        <w:spacing w:after="0" w:line="240" w:lineRule="auto"/>
        <w:jc w:val="center"/>
        <w:rPr>
          <w:rFonts w:ascii="Arial" w:hAnsi="Arial" w:eastAsia="Times New Roman" w:cs="Arial"/>
          <w:sz w:val="24"/>
          <w:szCs w:val="24"/>
          <w:lang w:eastAsia="en-GB"/>
        </w:rPr>
      </w:pPr>
    </w:p>
    <w:p w:rsidRPr="00870055" w:rsidR="00853096" w:rsidP="00870055" w:rsidRDefault="00853096" w14:paraId="6BB727B3"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6AA95042"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536F1A9"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27E5C22" w14:textId="67E1C6D2">
      <w:pPr>
        <w:spacing w:after="0" w:line="240" w:lineRule="auto"/>
        <w:jc w:val="center"/>
        <w:rPr>
          <w:rFonts w:ascii="Arial" w:hAnsi="Arial" w:eastAsia="Times New Roman" w:cs="Arial"/>
          <w:sz w:val="24"/>
          <w:szCs w:val="24"/>
          <w:lang w:eastAsia="en-GB"/>
        </w:rPr>
      </w:pPr>
      <w:r w:rsidR="00870055">
        <w:drawing>
          <wp:inline wp14:editId="2351414E" wp14:anchorId="2B6E534C">
            <wp:extent cx="1924050" cy="831215"/>
            <wp:effectExtent l="0" t="0" r="0" b="6985"/>
            <wp:docPr id="1" name="Picture 1" descr="C:\Users\UKJBB003\AppData\Local\Microsoft\Windows\INetCache\Content.MSO\5D97360A.tmp" title=""/>
            <wp:cNvGraphicFramePr>
              <a:graphicFrameLocks noChangeAspect="1"/>
            </wp:cNvGraphicFramePr>
            <a:graphic>
              <a:graphicData uri="http://schemas.openxmlformats.org/drawingml/2006/picture">
                <pic:pic>
                  <pic:nvPicPr>
                    <pic:cNvPr id="0" name="Picture 1"/>
                    <pic:cNvPicPr/>
                  </pic:nvPicPr>
                  <pic:blipFill>
                    <a:blip r:embed="Rec0a156685ce43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4050" cy="831215"/>
                    </a:xfrm>
                    <a:prstGeom prst="rect">
                      <a:avLst/>
                    </a:prstGeom>
                  </pic:spPr>
                </pic:pic>
              </a:graphicData>
            </a:graphic>
          </wp:inline>
        </w:drawing>
      </w:r>
    </w:p>
    <w:p w:rsidRPr="00870055" w:rsidR="00870055" w:rsidP="00870055" w:rsidRDefault="00870055" w14:paraId="5B954BBE" w14:textId="21FD56D6">
      <w:pPr>
        <w:spacing w:after="0" w:line="240" w:lineRule="auto"/>
        <w:jc w:val="center"/>
        <w:rPr>
          <w:rFonts w:ascii="Arial" w:hAnsi="Arial" w:eastAsia="Times New Roman" w:cs="Arial"/>
          <w:sz w:val="24"/>
          <w:szCs w:val="24"/>
          <w:lang w:eastAsia="en-GB"/>
        </w:rPr>
      </w:pPr>
    </w:p>
    <w:p w:rsidRPr="00870055" w:rsidR="00870055" w:rsidP="00870055" w:rsidRDefault="00870055" w14:paraId="0EF9120F" w14:textId="0436736A">
      <w:pPr>
        <w:spacing w:after="0" w:line="240" w:lineRule="auto"/>
        <w:jc w:val="center"/>
        <w:rPr>
          <w:rFonts w:ascii="Arial" w:hAnsi="Arial" w:eastAsia="Times New Roman" w:cs="Arial"/>
          <w:sz w:val="24"/>
          <w:szCs w:val="24"/>
          <w:lang w:eastAsia="en-GB"/>
        </w:rPr>
      </w:pPr>
    </w:p>
    <w:p w:rsidR="00870055" w:rsidP="00870055" w:rsidRDefault="00870055" w14:paraId="7B6AB36C" w14:textId="77777777">
      <w:pPr>
        <w:spacing w:after="0" w:line="240" w:lineRule="auto"/>
        <w:jc w:val="center"/>
        <w:rPr>
          <w:rFonts w:ascii="Arial" w:hAnsi="Arial" w:eastAsia="Times New Roman" w:cs="Arial"/>
          <w:sz w:val="48"/>
          <w:szCs w:val="48"/>
          <w:lang w:eastAsia="en-GB"/>
        </w:rPr>
      </w:pPr>
    </w:p>
    <w:p w:rsidR="00870055" w:rsidP="00870055" w:rsidRDefault="00870055" w14:paraId="481A7157" w14:textId="78BB3B87">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West of England Future Transport Zone</w:t>
      </w:r>
    </w:p>
    <w:p w:rsidR="00870055" w:rsidP="00870055" w:rsidRDefault="00870055" w14:paraId="3BCBDE12" w14:textId="77777777">
      <w:pPr>
        <w:spacing w:after="0" w:line="240" w:lineRule="auto"/>
        <w:jc w:val="center"/>
        <w:rPr>
          <w:rFonts w:ascii="Arial" w:hAnsi="Arial" w:eastAsia="Times New Roman" w:cs="Arial"/>
          <w:sz w:val="48"/>
          <w:szCs w:val="48"/>
          <w:lang w:eastAsia="en-GB"/>
        </w:rPr>
      </w:pPr>
    </w:p>
    <w:p w:rsidR="00870055" w:rsidP="00870055" w:rsidRDefault="00870055" w14:paraId="37F65232" w14:textId="13BF51F4">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R</w:t>
      </w:r>
      <w:r w:rsidRPr="00870055">
        <w:rPr>
          <w:rFonts w:ascii="Arial" w:hAnsi="Arial" w:eastAsia="Times New Roman" w:cs="Arial"/>
          <w:sz w:val="48"/>
          <w:szCs w:val="48"/>
          <w:lang w:eastAsia="en-GB"/>
        </w:rPr>
        <w:t>equest for Information</w:t>
      </w:r>
    </w:p>
    <w:p w:rsidR="00FC2298" w:rsidP="00870055" w:rsidRDefault="00FC2298" w14:paraId="410771F6" w14:textId="77777777">
      <w:pPr>
        <w:spacing w:after="0" w:line="240" w:lineRule="auto"/>
        <w:jc w:val="center"/>
        <w:rPr>
          <w:rFonts w:ascii="Arial" w:hAnsi="Arial" w:eastAsia="Times New Roman" w:cs="Arial"/>
          <w:sz w:val="48"/>
          <w:szCs w:val="48"/>
          <w:lang w:eastAsia="en-GB"/>
        </w:rPr>
      </w:pPr>
    </w:p>
    <w:p w:rsidR="00FC2298" w:rsidP="00870055" w:rsidRDefault="00FC2298" w14:paraId="2DB7C8F2" w14:textId="5A427C06">
      <w:pPr>
        <w:spacing w:after="0" w:line="240" w:lineRule="auto"/>
        <w:jc w:val="center"/>
        <w:rPr>
          <w:rFonts w:ascii="Arial" w:hAnsi="Arial" w:eastAsia="Times New Roman" w:cs="Arial"/>
          <w:sz w:val="48"/>
          <w:szCs w:val="48"/>
          <w:lang w:eastAsia="en-GB"/>
        </w:rPr>
      </w:pPr>
      <w:r w:rsidRPr="002442E4">
        <w:rPr>
          <w:rFonts w:ascii="Arial" w:hAnsi="Arial" w:eastAsia="Times New Roman" w:cs="Arial"/>
          <w:sz w:val="48"/>
          <w:szCs w:val="48"/>
          <w:lang w:eastAsia="en-GB"/>
        </w:rPr>
        <w:t xml:space="preserve">Appendix </w:t>
      </w:r>
      <w:r w:rsidRPr="002442E4" w:rsidR="002442E4">
        <w:rPr>
          <w:rFonts w:ascii="Arial" w:hAnsi="Arial" w:eastAsia="Times New Roman" w:cs="Arial"/>
          <w:sz w:val="48"/>
          <w:szCs w:val="48"/>
          <w:lang w:eastAsia="en-GB"/>
        </w:rPr>
        <w:t>C</w:t>
      </w:r>
      <w:r w:rsidRPr="002442E4" w:rsidR="007A3423">
        <w:rPr>
          <w:rFonts w:ascii="Arial" w:hAnsi="Arial" w:eastAsia="Times New Roman" w:cs="Arial"/>
          <w:sz w:val="48"/>
          <w:szCs w:val="48"/>
          <w:lang w:eastAsia="en-GB"/>
        </w:rPr>
        <w:t xml:space="preserve"> </w:t>
      </w:r>
      <w:r w:rsidRPr="002442E4">
        <w:rPr>
          <w:rFonts w:ascii="Arial" w:hAnsi="Arial" w:eastAsia="Times New Roman" w:cs="Arial"/>
          <w:sz w:val="48"/>
          <w:szCs w:val="48"/>
          <w:lang w:eastAsia="en-GB"/>
        </w:rPr>
        <w:t xml:space="preserve">– </w:t>
      </w:r>
      <w:r w:rsidRPr="002442E4" w:rsidR="002442E4">
        <w:rPr>
          <w:rFonts w:ascii="Arial" w:hAnsi="Arial" w:eastAsia="Times New Roman" w:cs="Arial"/>
          <w:sz w:val="48"/>
          <w:szCs w:val="48"/>
          <w:lang w:eastAsia="en-GB"/>
        </w:rPr>
        <w:t>MaaS</w:t>
      </w:r>
    </w:p>
    <w:p w:rsidR="00870055" w:rsidP="00870055" w:rsidRDefault="00870055" w14:paraId="6D86DB22" w14:textId="6991A23B">
      <w:pPr>
        <w:spacing w:after="0" w:line="240" w:lineRule="auto"/>
        <w:jc w:val="center"/>
        <w:rPr>
          <w:rFonts w:ascii="Arial" w:hAnsi="Arial" w:eastAsia="Times New Roman" w:cs="Arial"/>
          <w:sz w:val="48"/>
          <w:szCs w:val="48"/>
          <w:lang w:eastAsia="en-GB"/>
        </w:rPr>
      </w:pPr>
    </w:p>
    <w:p w:rsidR="00870055" w:rsidP="00870055" w:rsidRDefault="48E7D0CD" w14:paraId="1309AD71" w14:textId="0A3069E4">
      <w:pPr>
        <w:spacing w:after="0" w:line="240" w:lineRule="auto"/>
        <w:jc w:val="center"/>
        <w:rPr>
          <w:rFonts w:ascii="Arial" w:hAnsi="Arial" w:eastAsia="Times New Roman" w:cs="Arial"/>
          <w:sz w:val="48"/>
          <w:szCs w:val="48"/>
          <w:lang w:eastAsia="en-GB"/>
        </w:rPr>
      </w:pPr>
      <w:r w:rsidRPr="2351414E" w:rsidR="120302FD">
        <w:rPr>
          <w:rFonts w:ascii="Arial" w:hAnsi="Arial" w:eastAsia="Times New Roman" w:cs="Arial"/>
          <w:sz w:val="48"/>
          <w:szCs w:val="48"/>
          <w:lang w:eastAsia="en-GB"/>
        </w:rPr>
        <w:t>02 December</w:t>
      </w:r>
      <w:r w:rsidRPr="2351414E" w:rsidR="00870055">
        <w:rPr>
          <w:rFonts w:ascii="Arial" w:hAnsi="Arial" w:eastAsia="Times New Roman" w:cs="Arial"/>
          <w:sz w:val="48"/>
          <w:szCs w:val="48"/>
          <w:lang w:eastAsia="en-GB"/>
        </w:rPr>
        <w:t xml:space="preserve"> 2020</w:t>
      </w:r>
    </w:p>
    <w:p w:rsidR="00870055" w:rsidP="00870055" w:rsidRDefault="00870055" w14:paraId="16207384" w14:textId="75FC3E61">
      <w:pPr>
        <w:spacing w:after="0" w:line="240" w:lineRule="auto"/>
        <w:jc w:val="center"/>
        <w:rPr>
          <w:rFonts w:ascii="Arial" w:hAnsi="Arial" w:eastAsia="Times New Roman" w:cs="Arial"/>
          <w:sz w:val="48"/>
          <w:szCs w:val="48"/>
          <w:lang w:eastAsia="en-GB"/>
        </w:rPr>
      </w:pPr>
    </w:p>
    <w:p w:rsidRPr="00870055" w:rsidR="00870055" w:rsidP="00870055" w:rsidRDefault="00870055" w14:paraId="68F20E9D" w14:textId="77777777">
      <w:pPr>
        <w:spacing w:after="0" w:line="240" w:lineRule="auto"/>
        <w:jc w:val="center"/>
        <w:rPr>
          <w:rFonts w:ascii="Arial" w:hAnsi="Arial" w:eastAsia="Times New Roman" w:cs="Arial"/>
          <w:sz w:val="48"/>
          <w:szCs w:val="48"/>
          <w:lang w:eastAsia="en-GB"/>
        </w:rPr>
      </w:pPr>
    </w:p>
    <w:p w:rsidR="00870055" w:rsidRDefault="00870055" w14:paraId="66A16499" w14:textId="0E7DCAD5">
      <w:pPr>
        <w:rPr>
          <w:rFonts w:ascii="Arial" w:hAnsi="Arial" w:cs="Arial"/>
        </w:rPr>
      </w:pPr>
      <w:r>
        <w:rPr>
          <w:rFonts w:ascii="Arial" w:hAnsi="Arial" w:cs="Arial"/>
        </w:rPr>
        <w:br w:type="page"/>
      </w:r>
    </w:p>
    <w:p w:rsidRPr="00AC7434" w:rsidR="00AC7434" w:rsidP="575F00E7" w:rsidRDefault="00FC2298" w14:paraId="3A471599" w14:textId="493FCEF3">
      <w:pPr>
        <w:numPr>
          <w:ilvl w:val="0"/>
          <w:numId w:val="11"/>
        </w:numPr>
        <w:ind w:left="0" w:firstLine="0"/>
        <w:rPr>
          <w:rFonts w:eastAsiaTheme="minorEastAsia"/>
          <w:b/>
          <w:bCs/>
          <w:color w:val="000000" w:themeColor="text1"/>
          <w:sz w:val="28"/>
          <w:szCs w:val="28"/>
        </w:rPr>
      </w:pPr>
      <w:r w:rsidRPr="575F00E7">
        <w:rPr>
          <w:rFonts w:ascii="Arial" w:hAnsi="Arial" w:cs="Arial"/>
          <w:b/>
          <w:bCs/>
          <w:sz w:val="28"/>
          <w:szCs w:val="28"/>
        </w:rPr>
        <w:lastRenderedPageBreak/>
        <w:t>General Information</w:t>
      </w:r>
      <w:r w:rsidRPr="575F00E7" w:rsidR="00E60E64">
        <w:rPr>
          <w:rFonts w:ascii="Arial" w:hAnsi="Arial" w:cs="Arial"/>
          <w:b/>
          <w:bCs/>
          <w:sz w:val="28"/>
          <w:szCs w:val="28"/>
        </w:rPr>
        <w:t xml:space="preserve"> </w:t>
      </w:r>
      <w:bookmarkStart w:name="_GoBack" w:id="0"/>
      <w:bookmarkEnd w:id="0"/>
      <w:r w:rsidRPr="575F00E7" w:rsidR="04ED8AAB">
        <w:rPr>
          <w:rFonts w:ascii="Arial" w:hAnsi="Arial" w:eastAsia="Arial" w:cs="Arial"/>
          <w:b/>
          <w:bCs/>
          <w:color w:val="000000" w:themeColor="text1"/>
          <w:sz w:val="28"/>
          <w:szCs w:val="28"/>
        </w:rPr>
        <w:t xml:space="preserve">(answers </w:t>
      </w:r>
      <w:r w:rsidRPr="575F00E7" w:rsidR="04ED8AAB">
        <w:rPr>
          <w:rFonts w:ascii="Arial" w:hAnsi="Arial" w:eastAsia="Arial" w:cs="Arial"/>
          <w:b/>
          <w:bCs/>
          <w:color w:val="000000" w:themeColor="text1"/>
          <w:sz w:val="28"/>
          <w:szCs w:val="28"/>
          <w:u w:val="single"/>
        </w:rPr>
        <w:t>will not be</w:t>
      </w:r>
      <w:r w:rsidRPr="575F00E7" w:rsidR="04ED8AAB">
        <w:rPr>
          <w:rFonts w:ascii="Arial" w:hAnsi="Arial" w:eastAsia="Arial" w:cs="Arial"/>
          <w:b/>
          <w:bCs/>
          <w:color w:val="000000" w:themeColor="text1"/>
          <w:sz w:val="28"/>
          <w:szCs w:val="28"/>
        </w:rPr>
        <w:t xml:space="preserve"> published)</w:t>
      </w:r>
      <w:r w:rsidRPr="00AC7434" w:rsidR="00AC7434">
        <w:t xml:space="preserve"> </w:t>
      </w:r>
    </w:p>
    <w:p w:rsidRPr="00FC2298" w:rsidR="00FC2298" w:rsidP="00224F79" w:rsidRDefault="00AC7434" w14:paraId="3EAE5942" w14:textId="5714211C">
      <w:pPr>
        <w:rPr>
          <w:rFonts w:eastAsiaTheme="minorEastAsia"/>
          <w:b/>
          <w:bCs/>
          <w:color w:val="000000" w:themeColor="text1"/>
          <w:sz w:val="28"/>
          <w:szCs w:val="28"/>
        </w:rPr>
      </w:pPr>
      <w:r w:rsidRPr="00AC7434">
        <w:t>This section is for information only to understand the context for your subsequent answers. Answers to these questions will not be used for any supplier selection or prejudice for any future procurement</w:t>
      </w:r>
    </w:p>
    <w:tbl>
      <w:tblPr>
        <w:tblStyle w:val="TableGrid"/>
        <w:tblW w:w="0" w:type="auto"/>
        <w:tblLook w:val="04A0" w:firstRow="1" w:lastRow="0" w:firstColumn="1" w:lastColumn="0" w:noHBand="0" w:noVBand="1"/>
      </w:tblPr>
      <w:tblGrid>
        <w:gridCol w:w="6516"/>
        <w:gridCol w:w="2500"/>
      </w:tblGrid>
      <w:tr w:rsidRPr="002442E4" w:rsidR="00FC2298" w:rsidTr="0F2DCEF6" w14:paraId="4946705E" w14:textId="77777777">
        <w:tc>
          <w:tcPr>
            <w:tcW w:w="6516" w:type="dxa"/>
            <w:shd w:val="clear" w:color="auto" w:fill="B4C6E7" w:themeFill="accent1" w:themeFillTint="66"/>
          </w:tcPr>
          <w:p w:rsidR="002442E4" w:rsidP="00FC2298" w:rsidRDefault="04ED8AAB" w14:paraId="67E5EDDA" w14:textId="7A9B1B01">
            <w:pPr>
              <w:spacing w:before="120" w:after="120"/>
              <w:rPr>
                <w:rFonts w:ascii="Arial" w:hAnsi="Arial" w:eastAsia="Times New Roman" w:cs="Arial"/>
                <w:color w:val="000000"/>
                <w:lang w:eastAsia="en-GB"/>
              </w:rPr>
            </w:pPr>
            <w:r w:rsidRPr="00AC7434">
              <w:t>.</w:t>
            </w:r>
            <w:r w:rsidRPr="0F2DCEF6" w:rsidR="05E08577">
              <w:rPr>
                <w:rFonts w:ascii="Arial" w:hAnsi="Arial" w:cs="Arial"/>
              </w:rPr>
              <w:t xml:space="preserve">1.1   </w:t>
            </w:r>
            <w:r w:rsidRPr="0F2DCEF6" w:rsidR="002442E4">
              <w:rPr>
                <w:rFonts w:ascii="Arial" w:hAnsi="Arial" w:eastAsia="Times New Roman" w:cs="Arial"/>
                <w:color w:val="000000" w:themeColor="text1"/>
                <w:lang w:eastAsia="en-GB"/>
              </w:rPr>
              <w:t>Are you a provider of an end to end MaaS platform or an associated service</w:t>
            </w:r>
            <w:r w:rsidRPr="0F2DCEF6" w:rsidR="49B60BAB">
              <w:rPr>
                <w:rFonts w:ascii="Arial" w:hAnsi="Arial" w:eastAsia="Times New Roman" w:cs="Arial"/>
                <w:color w:val="000000" w:themeColor="text1"/>
                <w:lang w:eastAsia="en-GB"/>
              </w:rPr>
              <w:t xml:space="preserve"> and what are your solutions</w:t>
            </w:r>
            <w:r w:rsidRPr="0F2DCEF6" w:rsidR="002442E4">
              <w:rPr>
                <w:rFonts w:ascii="Arial" w:hAnsi="Arial" w:eastAsia="Times New Roman" w:cs="Arial"/>
                <w:color w:val="000000" w:themeColor="text1"/>
                <w:lang w:eastAsia="en-GB"/>
              </w:rPr>
              <w:t>? We define MaaS platform as a single platform through which users would be able to plan, book, pay, validate and monitor their journeys across multiple modes.</w:t>
            </w:r>
          </w:p>
          <w:p w:rsidRPr="002442E4" w:rsidR="00FC2298" w:rsidP="00FC2298" w:rsidRDefault="002442E4" w14:paraId="0B2D38E0" w14:textId="44EA3451">
            <w:pPr>
              <w:spacing w:before="120" w:after="120"/>
              <w:rPr>
                <w:rFonts w:ascii="Arial" w:hAnsi="Arial" w:cs="Arial"/>
              </w:rPr>
            </w:pPr>
            <w:r w:rsidRPr="002442E4">
              <w:rPr>
                <w:rFonts w:ascii="Arial" w:hAnsi="Arial" w:eastAsia="Times New Roman" w:cs="Arial"/>
                <w:color w:val="000000"/>
                <w:lang w:eastAsia="en-GB"/>
              </w:rPr>
              <w:t>If you provide associated services such as smart ticketing solutions, journey planning solutions, real time information systems please answer the following questions with your own service in mind</w:t>
            </w:r>
            <w:r>
              <w:rPr>
                <w:rFonts w:ascii="Arial" w:hAnsi="Arial" w:eastAsia="Times New Roman" w:cs="Arial"/>
                <w:color w:val="000000"/>
                <w:lang w:eastAsia="en-GB"/>
              </w:rPr>
              <w:t>.</w:t>
            </w:r>
          </w:p>
        </w:tc>
        <w:tc>
          <w:tcPr>
            <w:tcW w:w="2500" w:type="dxa"/>
            <w:shd w:val="clear" w:color="auto" w:fill="B4C6E7" w:themeFill="accent1" w:themeFillTint="66"/>
          </w:tcPr>
          <w:p w:rsidRPr="002442E4" w:rsidR="00FC2298" w:rsidP="00FC2298" w:rsidRDefault="00657A8B" w14:paraId="60EB9881" w14:textId="734788E4">
            <w:pPr>
              <w:spacing w:before="120" w:after="120"/>
              <w:rPr>
                <w:rFonts w:ascii="Arial" w:hAnsi="Arial" w:cs="Arial"/>
              </w:rPr>
            </w:pPr>
            <w:r w:rsidRPr="0F2DCEF6">
              <w:rPr>
                <w:rFonts w:ascii="Arial" w:hAnsi="Arial" w:cs="Arial"/>
              </w:rPr>
              <w:t>Word Limit</w:t>
            </w:r>
            <w:r w:rsidRPr="0F2DCEF6" w:rsidR="00FC2298">
              <w:rPr>
                <w:rFonts w:ascii="Arial" w:hAnsi="Arial" w:cs="Arial"/>
              </w:rPr>
              <w:t xml:space="preserve">: </w:t>
            </w:r>
            <w:r w:rsidRPr="0F2DCEF6" w:rsidR="7FC9B41F">
              <w:rPr>
                <w:rFonts w:ascii="Arial" w:hAnsi="Arial" w:cs="Arial"/>
              </w:rPr>
              <w:t>2</w:t>
            </w:r>
            <w:r w:rsidRPr="0F2DCEF6" w:rsidR="002442E4">
              <w:rPr>
                <w:rFonts w:ascii="Arial" w:hAnsi="Arial" w:cs="Arial"/>
              </w:rPr>
              <w:t>50</w:t>
            </w:r>
          </w:p>
        </w:tc>
      </w:tr>
      <w:tr w:rsidR="00FC2298" w:rsidTr="0F2DCEF6" w14:paraId="049A4747" w14:textId="77777777">
        <w:tc>
          <w:tcPr>
            <w:tcW w:w="9016" w:type="dxa"/>
            <w:gridSpan w:val="2"/>
          </w:tcPr>
          <w:p w:rsidR="00FC2298" w:rsidP="00FC2298" w:rsidRDefault="00FC2298" w14:paraId="0DB5701A" w14:textId="77777777">
            <w:pPr>
              <w:spacing w:before="120" w:after="120"/>
              <w:rPr>
                <w:rFonts w:ascii="Arial" w:hAnsi="Arial" w:cs="Arial"/>
              </w:rPr>
            </w:pPr>
          </w:p>
        </w:tc>
      </w:tr>
    </w:tbl>
    <w:p w:rsidR="002442E4" w:rsidRDefault="002442E4" w14:paraId="1E7371B8" w14:textId="4DDE6DD8">
      <w:pPr>
        <w:rPr>
          <w:rFonts w:ascii="Arial" w:hAnsi="Arial" w:cs="Arial"/>
        </w:rPr>
      </w:pPr>
    </w:p>
    <w:tbl>
      <w:tblPr>
        <w:tblStyle w:val="TableGrid"/>
        <w:tblW w:w="0" w:type="auto"/>
        <w:tblLook w:val="04A0" w:firstRow="1" w:lastRow="0" w:firstColumn="1" w:lastColumn="0" w:noHBand="0" w:noVBand="1"/>
      </w:tblPr>
      <w:tblGrid>
        <w:gridCol w:w="6516"/>
        <w:gridCol w:w="2500"/>
      </w:tblGrid>
      <w:tr w:rsidRPr="002442E4" w:rsidR="002442E4" w:rsidTr="0F2DCEF6" w14:paraId="22202886" w14:textId="77777777">
        <w:tc>
          <w:tcPr>
            <w:tcW w:w="6516" w:type="dxa"/>
            <w:shd w:val="clear" w:color="auto" w:fill="B4C6E7" w:themeFill="accent1" w:themeFillTint="66"/>
          </w:tcPr>
          <w:p w:rsidRPr="002442E4" w:rsidR="002442E4" w:rsidP="001D0E13" w:rsidRDefault="002442E4" w14:paraId="7EFB2588" w14:textId="794B3CAC">
            <w:pPr>
              <w:spacing w:before="120" w:after="120"/>
              <w:rPr>
                <w:rFonts w:ascii="Arial" w:hAnsi="Arial" w:cs="Arial"/>
              </w:rPr>
            </w:pPr>
            <w:r w:rsidRPr="002442E4">
              <w:rPr>
                <w:rFonts w:ascii="Arial" w:hAnsi="Arial" w:cs="Arial"/>
              </w:rPr>
              <w:t>1.</w:t>
            </w:r>
            <w:r>
              <w:rPr>
                <w:rFonts w:ascii="Arial" w:hAnsi="Arial" w:cs="Arial"/>
              </w:rPr>
              <w:t>2</w:t>
            </w:r>
            <w:r w:rsidRPr="002442E4">
              <w:rPr>
                <w:rFonts w:ascii="Arial" w:hAnsi="Arial" w:cs="Arial"/>
              </w:rPr>
              <w:t xml:space="preserve">   </w:t>
            </w:r>
            <w:r w:rsidRPr="002442E4">
              <w:rPr>
                <w:rFonts w:ascii="Arial" w:hAnsi="Arial" w:eastAsia="Times New Roman" w:cs="Arial"/>
                <w:color w:val="000000"/>
                <w:lang w:eastAsia="en-GB"/>
              </w:rPr>
              <w:t xml:space="preserve">What service model do you </w:t>
            </w:r>
            <w:r>
              <w:rPr>
                <w:rFonts w:ascii="Arial" w:hAnsi="Arial" w:eastAsia="Times New Roman" w:cs="Arial"/>
                <w:color w:val="000000"/>
                <w:lang w:eastAsia="en-GB"/>
              </w:rPr>
              <w:t xml:space="preserve">operate, e.g.: </w:t>
            </w:r>
            <w:r w:rsidRPr="002442E4">
              <w:rPr>
                <w:rFonts w:ascii="Arial" w:hAnsi="Arial" w:eastAsia="Times New Roman" w:cs="Arial"/>
                <w:color w:val="000000"/>
                <w:lang w:eastAsia="en-GB"/>
              </w:rPr>
              <w:t>White label</w:t>
            </w:r>
            <w:r>
              <w:rPr>
                <w:rFonts w:ascii="Arial" w:hAnsi="Arial" w:eastAsia="Times New Roman" w:cs="Arial"/>
                <w:color w:val="000000"/>
                <w:lang w:eastAsia="en-GB"/>
              </w:rPr>
              <w:t xml:space="preserve"> /</w:t>
            </w:r>
            <w:r w:rsidRPr="002442E4">
              <w:rPr>
                <w:rFonts w:ascii="Arial" w:hAnsi="Arial" w:eastAsia="Times New Roman" w:cs="Arial"/>
                <w:color w:val="000000"/>
                <w:lang w:eastAsia="en-GB"/>
              </w:rPr>
              <w:t xml:space="preserve"> Own platform and own service</w:t>
            </w:r>
            <w:r>
              <w:rPr>
                <w:rFonts w:ascii="Arial" w:hAnsi="Arial" w:eastAsia="Times New Roman" w:cs="Arial"/>
                <w:color w:val="000000"/>
                <w:lang w:eastAsia="en-GB"/>
              </w:rPr>
              <w:t xml:space="preserve"> / P</w:t>
            </w:r>
            <w:r w:rsidRPr="002442E4">
              <w:rPr>
                <w:rFonts w:ascii="Arial" w:hAnsi="Arial" w:eastAsia="Times New Roman" w:cs="Arial"/>
                <w:color w:val="000000"/>
                <w:lang w:eastAsia="en-GB"/>
              </w:rPr>
              <w:t xml:space="preserve">latform built from scratch </w:t>
            </w:r>
            <w:r>
              <w:rPr>
                <w:rFonts w:ascii="Arial" w:hAnsi="Arial" w:eastAsia="Times New Roman" w:cs="Arial"/>
                <w:color w:val="000000"/>
                <w:lang w:eastAsia="en-GB"/>
              </w:rPr>
              <w:t xml:space="preserve">/ </w:t>
            </w:r>
            <w:proofErr w:type="gramStart"/>
            <w:r>
              <w:rPr>
                <w:rFonts w:ascii="Arial" w:hAnsi="Arial" w:eastAsia="Times New Roman" w:cs="Arial"/>
                <w:color w:val="000000"/>
                <w:lang w:eastAsia="en-GB"/>
              </w:rPr>
              <w:t>O</w:t>
            </w:r>
            <w:r w:rsidRPr="002442E4">
              <w:rPr>
                <w:rFonts w:ascii="Arial" w:hAnsi="Arial" w:eastAsia="Times New Roman" w:cs="Arial"/>
                <w:color w:val="000000"/>
                <w:lang w:eastAsia="en-GB"/>
              </w:rPr>
              <w:t>ther</w:t>
            </w:r>
            <w:proofErr w:type="gramEnd"/>
            <w:r w:rsidRPr="002442E4">
              <w:rPr>
                <w:rFonts w:ascii="Arial" w:hAnsi="Arial" w:eastAsia="Times New Roman" w:cs="Arial"/>
                <w:color w:val="000000"/>
                <w:lang w:eastAsia="en-GB"/>
              </w:rPr>
              <w:t xml:space="preserve"> model. Please elaborate</w:t>
            </w:r>
            <w:r>
              <w:rPr>
                <w:rFonts w:ascii="Arial" w:hAnsi="Arial" w:eastAsia="Times New Roman" w:cs="Arial"/>
                <w:color w:val="000000"/>
                <w:lang w:eastAsia="en-GB"/>
              </w:rPr>
              <w:t>.</w:t>
            </w:r>
          </w:p>
        </w:tc>
        <w:tc>
          <w:tcPr>
            <w:tcW w:w="2500" w:type="dxa"/>
            <w:shd w:val="clear" w:color="auto" w:fill="B4C6E7" w:themeFill="accent1" w:themeFillTint="66"/>
          </w:tcPr>
          <w:p w:rsidRPr="002442E4" w:rsidR="002442E4" w:rsidP="001D0E13" w:rsidRDefault="002442E4" w14:paraId="03DBCBA5" w14:textId="1A5B7A3C">
            <w:pPr>
              <w:spacing w:before="120" w:after="120"/>
              <w:rPr>
                <w:rFonts w:ascii="Arial" w:hAnsi="Arial" w:cs="Arial"/>
              </w:rPr>
            </w:pPr>
            <w:r w:rsidRPr="0F2DCEF6">
              <w:rPr>
                <w:rFonts w:ascii="Arial" w:hAnsi="Arial" w:cs="Arial"/>
              </w:rPr>
              <w:t xml:space="preserve">Word Limit: </w:t>
            </w:r>
            <w:r w:rsidRPr="0F2DCEF6" w:rsidR="3A2EA256">
              <w:rPr>
                <w:rFonts w:ascii="Arial" w:hAnsi="Arial" w:cs="Arial"/>
              </w:rPr>
              <w:t>2</w:t>
            </w:r>
            <w:r w:rsidRPr="0F2DCEF6">
              <w:rPr>
                <w:rFonts w:ascii="Arial" w:hAnsi="Arial" w:cs="Arial"/>
              </w:rPr>
              <w:t>50</w:t>
            </w:r>
          </w:p>
        </w:tc>
      </w:tr>
      <w:tr w:rsidR="002442E4" w:rsidTr="0F2DCEF6" w14:paraId="3669E992" w14:textId="77777777">
        <w:tc>
          <w:tcPr>
            <w:tcW w:w="9016" w:type="dxa"/>
            <w:gridSpan w:val="2"/>
          </w:tcPr>
          <w:p w:rsidR="002442E4" w:rsidP="001D0E13" w:rsidRDefault="002442E4" w14:paraId="46BF5D45" w14:textId="77777777">
            <w:pPr>
              <w:spacing w:before="120" w:after="120"/>
              <w:rPr>
                <w:rFonts w:ascii="Arial" w:hAnsi="Arial" w:cs="Arial"/>
              </w:rPr>
            </w:pPr>
          </w:p>
        </w:tc>
      </w:tr>
    </w:tbl>
    <w:p w:rsidR="002442E4" w:rsidRDefault="002442E4" w14:paraId="6928D4AD" w14:textId="177BDBC1">
      <w:pPr>
        <w:rPr>
          <w:rFonts w:ascii="Arial" w:hAnsi="Arial" w:cs="Arial"/>
        </w:rPr>
      </w:pPr>
    </w:p>
    <w:tbl>
      <w:tblPr>
        <w:tblStyle w:val="TableGrid"/>
        <w:tblW w:w="0" w:type="auto"/>
        <w:tblLook w:val="04A0" w:firstRow="1" w:lastRow="0" w:firstColumn="1" w:lastColumn="0" w:noHBand="0" w:noVBand="1"/>
      </w:tblPr>
      <w:tblGrid>
        <w:gridCol w:w="6516"/>
        <w:gridCol w:w="2500"/>
      </w:tblGrid>
      <w:tr w:rsidRPr="002442E4" w:rsidR="002442E4" w:rsidTr="575F00E7" w14:paraId="560BFDB5" w14:textId="77777777">
        <w:tc>
          <w:tcPr>
            <w:tcW w:w="6516" w:type="dxa"/>
            <w:shd w:val="clear" w:color="auto" w:fill="B4C6E7" w:themeFill="accent1" w:themeFillTint="66"/>
          </w:tcPr>
          <w:p w:rsidRPr="002442E4" w:rsidR="002442E4" w:rsidP="001D0E13" w:rsidRDefault="002442E4" w14:paraId="6E92F032" w14:textId="576A8D5F">
            <w:pPr>
              <w:spacing w:before="120" w:after="120"/>
              <w:rPr>
                <w:rFonts w:ascii="Arial" w:hAnsi="Arial" w:cs="Arial"/>
              </w:rPr>
            </w:pPr>
            <w:r w:rsidRPr="575F00E7">
              <w:rPr>
                <w:rFonts w:ascii="Arial" w:hAnsi="Arial" w:eastAsia="Times New Roman" w:cs="Arial"/>
                <w:color w:val="000000" w:themeColor="text1"/>
                <w:lang w:eastAsia="en-GB"/>
              </w:rPr>
              <w:t>1</w:t>
            </w:r>
            <w:r w:rsidRPr="575F00E7" w:rsidR="7F79EF12">
              <w:rPr>
                <w:rFonts w:ascii="Arial" w:hAnsi="Arial" w:eastAsia="Times New Roman" w:cs="Arial"/>
                <w:color w:val="000000" w:themeColor="text1"/>
                <w:lang w:eastAsia="en-GB"/>
              </w:rPr>
              <w:t>.3</w:t>
            </w:r>
            <w:r w:rsidRPr="575F00E7">
              <w:rPr>
                <w:rFonts w:ascii="Arial" w:hAnsi="Arial" w:cs="Arial"/>
              </w:rPr>
              <w:t xml:space="preserve">   </w:t>
            </w:r>
            <w:r w:rsidRPr="575F00E7">
              <w:rPr>
                <w:rFonts w:ascii="Arial" w:hAnsi="Arial" w:eastAsia="Times New Roman" w:cs="Arial"/>
                <w:color w:val="000000" w:themeColor="text1"/>
                <w:lang w:eastAsia="en-GB"/>
              </w:rPr>
              <w:t xml:space="preserve">Have you been involved in either MaaS trials or commercial MaaS operations elsewhere? Could you provide a brief overview of your involvement specifying whether it was a </w:t>
            </w:r>
            <w:proofErr w:type="gramStart"/>
            <w:r w:rsidRPr="575F00E7">
              <w:rPr>
                <w:rFonts w:ascii="Arial" w:hAnsi="Arial" w:eastAsia="Times New Roman" w:cs="Arial"/>
                <w:color w:val="000000" w:themeColor="text1"/>
                <w:lang w:eastAsia="en-GB"/>
              </w:rPr>
              <w:t>trial</w:t>
            </w:r>
            <w:proofErr w:type="gramEnd"/>
            <w:r w:rsidRPr="575F00E7">
              <w:rPr>
                <w:rFonts w:ascii="Arial" w:hAnsi="Arial" w:eastAsia="Times New Roman" w:cs="Arial"/>
                <w:color w:val="000000" w:themeColor="text1"/>
                <w:lang w:eastAsia="en-GB"/>
              </w:rPr>
              <w:t xml:space="preserve"> or a commercial operation, modes and services included, delivery timescales, location, active users, number of journeys made. Please include any other detail which you feel would be relevant.</w:t>
            </w:r>
          </w:p>
        </w:tc>
        <w:tc>
          <w:tcPr>
            <w:tcW w:w="2500" w:type="dxa"/>
            <w:shd w:val="clear" w:color="auto" w:fill="B4C6E7" w:themeFill="accent1" w:themeFillTint="66"/>
          </w:tcPr>
          <w:p w:rsidRPr="002442E4" w:rsidR="002442E4" w:rsidP="001D0E13" w:rsidRDefault="002442E4" w14:paraId="16159BF0" w14:textId="1DBFD6D5">
            <w:pPr>
              <w:spacing w:before="120" w:after="120"/>
              <w:rPr>
                <w:rFonts w:ascii="Arial" w:hAnsi="Arial" w:cs="Arial"/>
              </w:rPr>
            </w:pPr>
            <w:r w:rsidRPr="002442E4">
              <w:rPr>
                <w:rFonts w:ascii="Arial" w:hAnsi="Arial" w:cs="Arial"/>
              </w:rPr>
              <w:t>Word Limit: 600</w:t>
            </w:r>
          </w:p>
        </w:tc>
      </w:tr>
      <w:tr w:rsidR="002442E4" w:rsidTr="575F00E7" w14:paraId="173E6B73" w14:textId="77777777">
        <w:tc>
          <w:tcPr>
            <w:tcW w:w="9016" w:type="dxa"/>
            <w:gridSpan w:val="2"/>
          </w:tcPr>
          <w:p w:rsidR="002442E4" w:rsidP="001D0E13" w:rsidRDefault="002442E4" w14:paraId="2510F973" w14:textId="77777777">
            <w:pPr>
              <w:spacing w:before="120" w:after="120"/>
              <w:rPr>
                <w:rFonts w:ascii="Arial" w:hAnsi="Arial" w:cs="Arial"/>
              </w:rPr>
            </w:pPr>
          </w:p>
        </w:tc>
      </w:tr>
    </w:tbl>
    <w:p w:rsidR="002442E4" w:rsidP="002442E4" w:rsidRDefault="002442E4" w14:paraId="4CBFBAAB" w14:textId="726910C1">
      <w:pPr>
        <w:rPr>
          <w:rFonts w:ascii="Arial" w:hAnsi="Arial" w:cs="Arial"/>
          <w:b/>
          <w:bCs/>
          <w:sz w:val="28"/>
          <w:szCs w:val="28"/>
        </w:rPr>
      </w:pPr>
    </w:p>
    <w:p w:rsidR="002442E4" w:rsidP="575F00E7" w:rsidRDefault="1DEE48A1" w14:paraId="7AB0BCE0" w14:textId="439CE7AB">
      <w:pPr>
        <w:numPr>
          <w:ilvl w:val="0"/>
          <w:numId w:val="11"/>
        </w:numPr>
        <w:ind w:left="0" w:firstLine="0"/>
        <w:rPr>
          <w:rFonts w:ascii="Arial" w:hAnsi="Arial" w:cs="Arial"/>
          <w:b/>
          <w:bCs/>
          <w:sz w:val="28"/>
          <w:szCs w:val="28"/>
        </w:rPr>
      </w:pPr>
      <w:r w:rsidRPr="575F00E7">
        <w:rPr>
          <w:rFonts w:ascii="Arial" w:hAnsi="Arial" w:cs="Arial"/>
          <w:b/>
          <w:bCs/>
          <w:sz w:val="28"/>
          <w:szCs w:val="28"/>
        </w:rPr>
        <w:t xml:space="preserve">Experience (answers </w:t>
      </w:r>
      <w:r w:rsidRPr="575F00E7">
        <w:rPr>
          <w:rFonts w:ascii="Arial" w:hAnsi="Arial" w:cs="Arial"/>
          <w:b/>
          <w:bCs/>
          <w:sz w:val="28"/>
          <w:szCs w:val="28"/>
          <w:u w:val="single"/>
        </w:rPr>
        <w:t>might</w:t>
      </w:r>
      <w:r w:rsidRPr="575F00E7">
        <w:rPr>
          <w:rFonts w:ascii="Arial" w:hAnsi="Arial" w:cs="Arial"/>
          <w:b/>
          <w:bCs/>
          <w:sz w:val="28"/>
          <w:szCs w:val="28"/>
        </w:rPr>
        <w:t xml:space="preserve"> be published)</w:t>
      </w:r>
    </w:p>
    <w:p w:rsidR="002442E4" w:rsidP="575F00E7" w:rsidRDefault="002442E4" w14:paraId="339FA102" w14:textId="6CE76D4D">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0263F9FC" w14:textId="77777777">
        <w:tc>
          <w:tcPr>
            <w:tcW w:w="6516" w:type="dxa"/>
            <w:shd w:val="clear" w:color="auto" w:fill="B4C6E7" w:themeFill="accent1" w:themeFillTint="66"/>
          </w:tcPr>
          <w:p w:rsidRPr="002442E4" w:rsidR="002442E4" w:rsidP="001D0E13" w:rsidRDefault="002442E4" w14:paraId="10486295" w14:textId="6054A6B3">
            <w:pPr>
              <w:spacing w:before="120" w:after="120"/>
              <w:rPr>
                <w:rFonts w:ascii="Arial" w:hAnsi="Arial" w:cs="Arial"/>
              </w:rPr>
            </w:pPr>
            <w:r w:rsidRPr="575F00E7">
              <w:rPr>
                <w:rFonts w:ascii="Arial" w:hAnsi="Arial" w:eastAsia="Times New Roman" w:cs="Arial"/>
                <w:color w:val="000000" w:themeColor="text1"/>
                <w:lang w:eastAsia="en-GB"/>
              </w:rPr>
              <w:t>2.</w:t>
            </w:r>
            <w:r w:rsidRPr="575F00E7" w:rsidR="349B7BF0">
              <w:rPr>
                <w:rFonts w:ascii="Arial" w:hAnsi="Arial" w:eastAsia="Times New Roman" w:cs="Arial"/>
                <w:color w:val="000000" w:themeColor="text1"/>
                <w:lang w:eastAsia="en-GB"/>
              </w:rPr>
              <w:t>1</w:t>
            </w:r>
            <w:r w:rsidRPr="575F00E7">
              <w:rPr>
                <w:rFonts w:ascii="Arial" w:hAnsi="Arial" w:cs="Arial"/>
              </w:rPr>
              <w:t xml:space="preserve">   </w:t>
            </w:r>
            <w:r w:rsidRPr="575F00E7">
              <w:rPr>
                <w:rFonts w:ascii="Arial" w:hAnsi="Arial" w:eastAsia="Times New Roman" w:cs="Arial"/>
                <w:color w:val="000000" w:themeColor="text1"/>
                <w:lang w:eastAsia="en-GB"/>
              </w:rPr>
              <w:t xml:space="preserve">Based on your </w:t>
            </w:r>
            <w:proofErr w:type="gramStart"/>
            <w:r w:rsidRPr="575F00E7">
              <w:rPr>
                <w:rFonts w:ascii="Arial" w:hAnsi="Arial" w:eastAsia="Times New Roman" w:cs="Arial"/>
                <w:color w:val="000000" w:themeColor="text1"/>
                <w:lang w:eastAsia="en-GB"/>
              </w:rPr>
              <w:t>past experience</w:t>
            </w:r>
            <w:proofErr w:type="gramEnd"/>
            <w:r w:rsidRPr="575F00E7">
              <w:rPr>
                <w:rFonts w:ascii="Arial" w:hAnsi="Arial" w:eastAsia="Times New Roman" w:cs="Arial"/>
                <w:color w:val="000000" w:themeColor="text1"/>
                <w:lang w:eastAsia="en-GB"/>
              </w:rPr>
              <w:t xml:space="preserve"> what are some of the commercial challenges that </w:t>
            </w:r>
            <w:r w:rsidRPr="575F00E7" w:rsidR="6E887BE8">
              <w:rPr>
                <w:rFonts w:ascii="Arial" w:hAnsi="Arial" w:eastAsia="Times New Roman" w:cs="Arial"/>
                <w:color w:val="000000" w:themeColor="text1"/>
                <w:lang w:eastAsia="en-GB"/>
              </w:rPr>
              <w:t>we would need</w:t>
            </w:r>
            <w:r w:rsidRPr="575F00E7">
              <w:rPr>
                <w:rFonts w:ascii="Arial" w:hAnsi="Arial" w:eastAsia="Times New Roman" w:cs="Arial"/>
                <w:color w:val="000000" w:themeColor="text1"/>
                <w:lang w:eastAsia="en-GB"/>
              </w:rPr>
              <w:t xml:space="preserve"> to overcome to deliver MaaS in the West of England?</w:t>
            </w:r>
            <w:r w:rsidRPr="575F00E7" w:rsidR="6E887BE8">
              <w:rPr>
                <w:rFonts w:ascii="Arial" w:hAnsi="Arial" w:eastAsia="Times New Roman" w:cs="Arial"/>
                <w:color w:val="000000" w:themeColor="text1"/>
                <w:lang w:eastAsia="en-GB"/>
              </w:rPr>
              <w:t xml:space="preserve"> How might these be addressed?</w:t>
            </w:r>
          </w:p>
        </w:tc>
        <w:tc>
          <w:tcPr>
            <w:tcW w:w="2500" w:type="dxa"/>
            <w:shd w:val="clear" w:color="auto" w:fill="B4C6E7" w:themeFill="accent1" w:themeFillTint="66"/>
          </w:tcPr>
          <w:p w:rsidRPr="002442E4" w:rsidR="002442E4" w:rsidP="001D0E13" w:rsidRDefault="002442E4" w14:paraId="43FAAA4C" w14:textId="45AB5E6F">
            <w:pPr>
              <w:spacing w:before="120" w:after="120"/>
              <w:rPr>
                <w:rFonts w:ascii="Arial" w:hAnsi="Arial" w:cs="Arial"/>
              </w:rPr>
            </w:pPr>
            <w:r w:rsidRPr="002442E4">
              <w:rPr>
                <w:rFonts w:ascii="Arial" w:hAnsi="Arial" w:cs="Arial"/>
              </w:rPr>
              <w:t xml:space="preserve">Word Limit: </w:t>
            </w:r>
            <w:r>
              <w:rPr>
                <w:rFonts w:ascii="Arial" w:hAnsi="Arial" w:cs="Arial"/>
              </w:rPr>
              <w:t>250</w:t>
            </w:r>
          </w:p>
        </w:tc>
      </w:tr>
      <w:tr w:rsidR="002442E4" w:rsidTr="575F00E7" w14:paraId="6DA8D326" w14:textId="77777777">
        <w:tc>
          <w:tcPr>
            <w:tcW w:w="9016" w:type="dxa"/>
            <w:gridSpan w:val="2"/>
          </w:tcPr>
          <w:p w:rsidR="002442E4" w:rsidP="001D0E13" w:rsidRDefault="002442E4" w14:paraId="5079D9E4" w14:textId="77777777">
            <w:pPr>
              <w:spacing w:before="120" w:after="120"/>
              <w:rPr>
                <w:rFonts w:ascii="Arial" w:hAnsi="Arial" w:cs="Arial"/>
              </w:rPr>
            </w:pPr>
          </w:p>
        </w:tc>
      </w:tr>
    </w:tbl>
    <w:p w:rsidR="002442E4" w:rsidP="002442E4" w:rsidRDefault="002442E4" w14:paraId="73FEC7EA" w14:textId="00B9490D">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20330281" w14:textId="77777777">
        <w:tc>
          <w:tcPr>
            <w:tcW w:w="6516" w:type="dxa"/>
            <w:shd w:val="clear" w:color="auto" w:fill="B4C6E7" w:themeFill="accent1" w:themeFillTint="66"/>
          </w:tcPr>
          <w:p w:rsidRPr="002442E4" w:rsidR="002442E4" w:rsidP="001D0E13" w:rsidRDefault="002442E4" w14:paraId="6FFF8E79" w14:textId="3108AEA7">
            <w:pPr>
              <w:spacing w:before="120" w:after="120"/>
              <w:rPr>
                <w:rFonts w:ascii="Arial" w:hAnsi="Arial" w:cs="Arial"/>
              </w:rPr>
            </w:pPr>
            <w:proofErr w:type="gramStart"/>
            <w:r w:rsidRPr="575F00E7">
              <w:rPr>
                <w:rFonts w:ascii="Arial" w:hAnsi="Arial" w:eastAsia="Times New Roman" w:cs="Arial"/>
                <w:color w:val="000000" w:themeColor="text1"/>
                <w:lang w:eastAsia="en-GB"/>
              </w:rPr>
              <w:t>2.</w:t>
            </w:r>
            <w:r w:rsidRPr="575F00E7" w:rsidR="59AE3E01">
              <w:rPr>
                <w:rFonts w:ascii="Arial" w:hAnsi="Arial" w:eastAsia="Times New Roman" w:cs="Arial"/>
                <w:color w:val="000000" w:themeColor="text1"/>
                <w:lang w:eastAsia="en-GB"/>
              </w:rPr>
              <w:t>2</w:t>
            </w:r>
            <w:r w:rsidRPr="575F00E7">
              <w:rPr>
                <w:rFonts w:ascii="Arial" w:hAnsi="Arial" w:cs="Arial"/>
              </w:rPr>
              <w:t xml:space="preserve">  </w:t>
            </w:r>
            <w:r w:rsidRPr="575F00E7">
              <w:rPr>
                <w:rFonts w:ascii="Arial" w:hAnsi="Arial" w:eastAsia="Times New Roman" w:cs="Arial"/>
                <w:color w:val="000000" w:themeColor="text1"/>
                <w:lang w:eastAsia="en-GB"/>
              </w:rPr>
              <w:t>Based</w:t>
            </w:r>
            <w:proofErr w:type="gramEnd"/>
            <w:r w:rsidRPr="575F00E7">
              <w:rPr>
                <w:rFonts w:ascii="Arial" w:hAnsi="Arial" w:eastAsia="Times New Roman" w:cs="Arial"/>
                <w:color w:val="000000" w:themeColor="text1"/>
                <w:lang w:eastAsia="en-GB"/>
              </w:rPr>
              <w:t xml:space="preserve"> on your past experience what are some of the operational challenges that </w:t>
            </w:r>
            <w:r w:rsidRPr="575F00E7" w:rsidR="6E887BE8">
              <w:rPr>
                <w:rFonts w:ascii="Arial" w:hAnsi="Arial" w:eastAsia="Times New Roman" w:cs="Arial"/>
                <w:color w:val="000000" w:themeColor="text1"/>
                <w:lang w:eastAsia="en-GB"/>
              </w:rPr>
              <w:t xml:space="preserve">we would need to overcome to </w:t>
            </w:r>
            <w:r w:rsidRPr="575F00E7" w:rsidR="6E887BE8">
              <w:rPr>
                <w:rFonts w:ascii="Arial" w:hAnsi="Arial" w:eastAsia="Times New Roman" w:cs="Arial"/>
                <w:color w:val="000000" w:themeColor="text1"/>
                <w:lang w:eastAsia="en-GB"/>
              </w:rPr>
              <w:lastRenderedPageBreak/>
              <w:t>deliver MaaS in the West of England? How might these be addressed?</w:t>
            </w:r>
          </w:p>
        </w:tc>
        <w:tc>
          <w:tcPr>
            <w:tcW w:w="2500" w:type="dxa"/>
            <w:shd w:val="clear" w:color="auto" w:fill="B4C6E7" w:themeFill="accent1" w:themeFillTint="66"/>
          </w:tcPr>
          <w:p w:rsidRPr="002442E4" w:rsidR="002442E4" w:rsidP="001D0E13" w:rsidRDefault="002442E4" w14:paraId="3A09ACB2" w14:textId="450AC01D">
            <w:pPr>
              <w:spacing w:before="120" w:after="120"/>
              <w:rPr>
                <w:rFonts w:ascii="Arial" w:hAnsi="Arial" w:cs="Arial"/>
              </w:rPr>
            </w:pPr>
            <w:r w:rsidRPr="002442E4">
              <w:rPr>
                <w:rFonts w:ascii="Arial" w:hAnsi="Arial" w:cs="Arial"/>
              </w:rPr>
              <w:lastRenderedPageBreak/>
              <w:t xml:space="preserve">Word Limit: </w:t>
            </w:r>
            <w:r>
              <w:rPr>
                <w:rFonts w:ascii="Arial" w:hAnsi="Arial" w:cs="Arial"/>
              </w:rPr>
              <w:t>250</w:t>
            </w:r>
          </w:p>
        </w:tc>
      </w:tr>
      <w:tr w:rsidR="002442E4" w:rsidTr="575F00E7" w14:paraId="29F9C129" w14:textId="77777777">
        <w:tc>
          <w:tcPr>
            <w:tcW w:w="9016" w:type="dxa"/>
            <w:gridSpan w:val="2"/>
          </w:tcPr>
          <w:p w:rsidR="002442E4" w:rsidP="001D0E13" w:rsidRDefault="002442E4" w14:paraId="5FF3E089" w14:textId="77777777">
            <w:pPr>
              <w:spacing w:before="120" w:after="120"/>
              <w:rPr>
                <w:rFonts w:ascii="Arial" w:hAnsi="Arial" w:cs="Arial"/>
              </w:rPr>
            </w:pPr>
          </w:p>
        </w:tc>
      </w:tr>
    </w:tbl>
    <w:p w:rsidR="002442E4" w:rsidP="002442E4" w:rsidRDefault="002442E4" w14:paraId="5F342F18" w14:textId="6D74101E">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13AB9AE2" w14:textId="77777777">
        <w:tc>
          <w:tcPr>
            <w:tcW w:w="6516" w:type="dxa"/>
            <w:shd w:val="clear" w:color="auto" w:fill="B4C6E7" w:themeFill="accent1" w:themeFillTint="66"/>
          </w:tcPr>
          <w:p w:rsidRPr="002442E4" w:rsidR="002442E4" w:rsidP="001D0E13" w:rsidRDefault="002442E4" w14:paraId="171A0282" w14:textId="4E4D0EB9">
            <w:pPr>
              <w:spacing w:before="120" w:after="120"/>
              <w:rPr>
                <w:rFonts w:ascii="Arial" w:hAnsi="Arial" w:cs="Arial"/>
              </w:rPr>
            </w:pPr>
            <w:r w:rsidRPr="575F00E7">
              <w:rPr>
                <w:rFonts w:ascii="Arial" w:hAnsi="Arial" w:eastAsia="Times New Roman" w:cs="Arial"/>
                <w:color w:val="000000" w:themeColor="text1"/>
                <w:lang w:eastAsia="en-GB"/>
              </w:rPr>
              <w:t>2.</w:t>
            </w:r>
            <w:r w:rsidRPr="575F00E7" w:rsidR="144305DA">
              <w:rPr>
                <w:rFonts w:ascii="Arial" w:hAnsi="Arial" w:eastAsia="Times New Roman" w:cs="Arial"/>
                <w:color w:val="000000" w:themeColor="text1"/>
                <w:lang w:eastAsia="en-GB"/>
              </w:rPr>
              <w:t>3</w:t>
            </w:r>
            <w:r w:rsidRPr="575F00E7">
              <w:rPr>
                <w:rFonts w:ascii="Arial" w:hAnsi="Arial" w:cs="Arial"/>
              </w:rPr>
              <w:t xml:space="preserve">   </w:t>
            </w:r>
            <w:r w:rsidRPr="575F00E7">
              <w:rPr>
                <w:rFonts w:ascii="Arial" w:hAnsi="Arial" w:eastAsia="Times New Roman" w:cs="Arial"/>
                <w:color w:val="000000" w:themeColor="text1"/>
                <w:lang w:eastAsia="en-GB"/>
              </w:rPr>
              <w:t xml:space="preserve">Based on your </w:t>
            </w:r>
            <w:proofErr w:type="gramStart"/>
            <w:r w:rsidRPr="575F00E7">
              <w:rPr>
                <w:rFonts w:ascii="Arial" w:hAnsi="Arial" w:eastAsia="Times New Roman" w:cs="Arial"/>
                <w:color w:val="000000" w:themeColor="text1"/>
                <w:lang w:eastAsia="en-GB"/>
              </w:rPr>
              <w:t>past experience</w:t>
            </w:r>
            <w:proofErr w:type="gramEnd"/>
            <w:r w:rsidRPr="575F00E7">
              <w:rPr>
                <w:rFonts w:ascii="Arial" w:hAnsi="Arial" w:eastAsia="Times New Roman" w:cs="Arial"/>
                <w:color w:val="000000" w:themeColor="text1"/>
                <w:lang w:eastAsia="en-GB"/>
              </w:rPr>
              <w:t xml:space="preserve"> what are some of the technical challenges that </w:t>
            </w:r>
            <w:r w:rsidRPr="575F00E7" w:rsidR="6E887BE8">
              <w:rPr>
                <w:rFonts w:ascii="Arial" w:hAnsi="Arial" w:eastAsia="Times New Roman" w:cs="Arial"/>
                <w:color w:val="000000" w:themeColor="text1"/>
                <w:lang w:eastAsia="en-GB"/>
              </w:rPr>
              <w:t>we would need to overcome to deliver MaaS in the West of England? How might these be addressed?</w:t>
            </w:r>
          </w:p>
        </w:tc>
        <w:tc>
          <w:tcPr>
            <w:tcW w:w="2500" w:type="dxa"/>
            <w:shd w:val="clear" w:color="auto" w:fill="B4C6E7" w:themeFill="accent1" w:themeFillTint="66"/>
          </w:tcPr>
          <w:p w:rsidRPr="002442E4" w:rsidR="002442E4" w:rsidP="001D0E13" w:rsidRDefault="002442E4" w14:paraId="5BDEF6B6" w14:textId="64C8C998">
            <w:pPr>
              <w:spacing w:before="120" w:after="120"/>
              <w:rPr>
                <w:rFonts w:ascii="Arial" w:hAnsi="Arial" w:cs="Arial"/>
              </w:rPr>
            </w:pPr>
            <w:r w:rsidRPr="002442E4">
              <w:rPr>
                <w:rFonts w:ascii="Arial" w:hAnsi="Arial" w:cs="Arial"/>
              </w:rPr>
              <w:t xml:space="preserve">Word Limit: </w:t>
            </w:r>
            <w:r>
              <w:rPr>
                <w:rFonts w:ascii="Arial" w:hAnsi="Arial" w:cs="Arial"/>
              </w:rPr>
              <w:t>250</w:t>
            </w:r>
          </w:p>
        </w:tc>
      </w:tr>
      <w:tr w:rsidR="002442E4" w:rsidTr="575F00E7" w14:paraId="6C6EFD08" w14:textId="77777777">
        <w:tc>
          <w:tcPr>
            <w:tcW w:w="9016" w:type="dxa"/>
            <w:gridSpan w:val="2"/>
          </w:tcPr>
          <w:p w:rsidR="002442E4" w:rsidP="001D0E13" w:rsidRDefault="002442E4" w14:paraId="39617FC2" w14:textId="77777777">
            <w:pPr>
              <w:spacing w:before="120" w:after="120"/>
              <w:rPr>
                <w:rFonts w:ascii="Arial" w:hAnsi="Arial" w:cs="Arial"/>
              </w:rPr>
            </w:pPr>
          </w:p>
        </w:tc>
      </w:tr>
    </w:tbl>
    <w:p w:rsidR="002442E4" w:rsidP="002442E4" w:rsidRDefault="002442E4" w14:paraId="189B4104" w14:textId="1B6BE171">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05B535B8" w14:textId="77777777">
        <w:tc>
          <w:tcPr>
            <w:tcW w:w="6516" w:type="dxa"/>
            <w:shd w:val="clear" w:color="auto" w:fill="B4C6E7" w:themeFill="accent1" w:themeFillTint="66"/>
          </w:tcPr>
          <w:p w:rsidRPr="002442E4" w:rsidR="002442E4" w:rsidP="001D0E13" w:rsidRDefault="002442E4" w14:paraId="67E3E2A7" w14:textId="7D3A9F3A">
            <w:pPr>
              <w:spacing w:before="120" w:after="120"/>
              <w:rPr>
                <w:rFonts w:ascii="Arial" w:hAnsi="Arial" w:cs="Arial"/>
              </w:rPr>
            </w:pPr>
            <w:r w:rsidRPr="575F00E7">
              <w:rPr>
                <w:rFonts w:ascii="Arial" w:hAnsi="Arial" w:eastAsia="Times New Roman" w:cs="Arial"/>
                <w:color w:val="000000" w:themeColor="text1"/>
                <w:lang w:eastAsia="en-GB"/>
              </w:rPr>
              <w:t>2.</w:t>
            </w:r>
            <w:r w:rsidRPr="575F00E7" w:rsidR="5E308BFD">
              <w:rPr>
                <w:rFonts w:ascii="Arial" w:hAnsi="Arial" w:eastAsia="Times New Roman" w:cs="Arial"/>
                <w:color w:val="000000" w:themeColor="text1"/>
                <w:lang w:eastAsia="en-GB"/>
              </w:rPr>
              <w:t>4</w:t>
            </w:r>
            <w:r w:rsidRPr="575F00E7">
              <w:rPr>
                <w:rFonts w:ascii="Arial" w:hAnsi="Arial" w:cs="Arial"/>
              </w:rPr>
              <w:t xml:space="preserve">   </w:t>
            </w:r>
            <w:r w:rsidRPr="575F00E7">
              <w:rPr>
                <w:rFonts w:ascii="Arial" w:hAnsi="Arial" w:eastAsia="Times New Roman" w:cs="Arial"/>
                <w:color w:val="000000" w:themeColor="text1"/>
                <w:lang w:eastAsia="en-GB"/>
              </w:rPr>
              <w:t>What do you think are some of the barriers in user uptake of Mobility as a Service?</w:t>
            </w:r>
            <w:r w:rsidRPr="575F00E7" w:rsidR="6E887BE8">
              <w:rPr>
                <w:rFonts w:ascii="Arial" w:hAnsi="Arial" w:eastAsia="Times New Roman" w:cs="Arial"/>
                <w:color w:val="000000" w:themeColor="text1"/>
                <w:lang w:eastAsia="en-GB"/>
              </w:rPr>
              <w:t xml:space="preserve"> How might these be addressed?</w:t>
            </w:r>
          </w:p>
        </w:tc>
        <w:tc>
          <w:tcPr>
            <w:tcW w:w="2500" w:type="dxa"/>
            <w:shd w:val="clear" w:color="auto" w:fill="B4C6E7" w:themeFill="accent1" w:themeFillTint="66"/>
          </w:tcPr>
          <w:p w:rsidRPr="002442E4" w:rsidR="002442E4" w:rsidP="001D0E13" w:rsidRDefault="002442E4" w14:paraId="2C7AFFD4" w14:textId="77777777">
            <w:pPr>
              <w:spacing w:before="120" w:after="120"/>
              <w:rPr>
                <w:rFonts w:ascii="Arial" w:hAnsi="Arial" w:cs="Arial"/>
              </w:rPr>
            </w:pPr>
            <w:r w:rsidRPr="002442E4">
              <w:rPr>
                <w:rFonts w:ascii="Arial" w:hAnsi="Arial" w:cs="Arial"/>
              </w:rPr>
              <w:t xml:space="preserve">Word Limit: </w:t>
            </w:r>
            <w:r>
              <w:rPr>
                <w:rFonts w:ascii="Arial" w:hAnsi="Arial" w:cs="Arial"/>
              </w:rPr>
              <w:t>250</w:t>
            </w:r>
          </w:p>
        </w:tc>
      </w:tr>
      <w:tr w:rsidR="002442E4" w:rsidTr="575F00E7" w14:paraId="4399EE89" w14:textId="77777777">
        <w:tc>
          <w:tcPr>
            <w:tcW w:w="9016" w:type="dxa"/>
            <w:gridSpan w:val="2"/>
          </w:tcPr>
          <w:p w:rsidR="002442E4" w:rsidP="001D0E13" w:rsidRDefault="002442E4" w14:paraId="13DA952F" w14:textId="77777777">
            <w:pPr>
              <w:spacing w:before="120" w:after="120"/>
              <w:rPr>
                <w:rFonts w:ascii="Arial" w:hAnsi="Arial" w:cs="Arial"/>
              </w:rPr>
            </w:pPr>
          </w:p>
        </w:tc>
      </w:tr>
    </w:tbl>
    <w:p w:rsidR="002442E4" w:rsidP="002442E4" w:rsidRDefault="002442E4" w14:paraId="14B46719" w14:textId="5AC1B9F1">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74D552AD" w14:textId="77777777">
        <w:tc>
          <w:tcPr>
            <w:tcW w:w="6516" w:type="dxa"/>
            <w:shd w:val="clear" w:color="auto" w:fill="B4C6E7" w:themeFill="accent1" w:themeFillTint="66"/>
          </w:tcPr>
          <w:p w:rsidRPr="002442E4" w:rsidR="002442E4" w:rsidP="001D0E13" w:rsidRDefault="002442E4" w14:paraId="0FC0242F" w14:textId="513DBE24">
            <w:pPr>
              <w:spacing w:before="120" w:after="120"/>
              <w:rPr>
                <w:rFonts w:ascii="Arial" w:hAnsi="Arial" w:cs="Arial"/>
              </w:rPr>
            </w:pPr>
            <w:r w:rsidRPr="575F00E7">
              <w:rPr>
                <w:rFonts w:ascii="Arial" w:hAnsi="Arial" w:eastAsia="Times New Roman" w:cs="Arial"/>
                <w:color w:val="000000" w:themeColor="text1"/>
                <w:lang w:eastAsia="en-GB"/>
              </w:rPr>
              <w:t>2.</w:t>
            </w:r>
            <w:r w:rsidRPr="575F00E7" w:rsidR="50575498">
              <w:rPr>
                <w:rFonts w:ascii="Arial" w:hAnsi="Arial" w:eastAsia="Times New Roman" w:cs="Arial"/>
                <w:color w:val="000000" w:themeColor="text1"/>
                <w:lang w:eastAsia="en-GB"/>
              </w:rPr>
              <w:t>5</w:t>
            </w:r>
            <w:r w:rsidRPr="575F00E7">
              <w:rPr>
                <w:rFonts w:ascii="Arial" w:hAnsi="Arial" w:cs="Arial"/>
              </w:rPr>
              <w:t xml:space="preserve">   </w:t>
            </w:r>
            <w:r w:rsidRPr="575F00E7">
              <w:rPr>
                <w:rFonts w:ascii="Arial" w:hAnsi="Arial" w:eastAsia="Times New Roman" w:cs="Arial"/>
                <w:color w:val="000000" w:themeColor="text1"/>
                <w:lang w:eastAsia="en-GB"/>
              </w:rPr>
              <w:t xml:space="preserve">Within the WECA FTZ, we are planning to implement mobility credits as part of the MaaS implementation. </w:t>
            </w:r>
            <w:r w:rsidRPr="575F00E7" w:rsidR="6E887BE8">
              <w:rPr>
                <w:rFonts w:ascii="Arial" w:hAnsi="Arial" w:eastAsia="Times New Roman" w:cs="Arial"/>
                <w:color w:val="000000" w:themeColor="text1"/>
                <w:lang w:eastAsia="en-GB"/>
              </w:rPr>
              <w:t>How might mobility credits be implemented through a MaaS platform</w:t>
            </w:r>
            <w:r w:rsidRPr="575F00E7">
              <w:rPr>
                <w:rFonts w:ascii="Arial" w:hAnsi="Arial" w:eastAsia="Times New Roman" w:cs="Arial"/>
                <w:color w:val="000000" w:themeColor="text1"/>
                <w:lang w:eastAsia="en-GB"/>
              </w:rPr>
              <w:t>?</w:t>
            </w:r>
          </w:p>
        </w:tc>
        <w:tc>
          <w:tcPr>
            <w:tcW w:w="2500" w:type="dxa"/>
            <w:shd w:val="clear" w:color="auto" w:fill="B4C6E7" w:themeFill="accent1" w:themeFillTint="66"/>
          </w:tcPr>
          <w:p w:rsidRPr="002442E4" w:rsidR="002442E4" w:rsidP="001D0E13" w:rsidRDefault="002442E4" w14:paraId="5938D878" w14:textId="77777777">
            <w:pPr>
              <w:spacing w:before="120" w:after="120"/>
              <w:rPr>
                <w:rFonts w:ascii="Arial" w:hAnsi="Arial" w:cs="Arial"/>
              </w:rPr>
            </w:pPr>
            <w:r w:rsidRPr="002442E4">
              <w:rPr>
                <w:rFonts w:ascii="Arial" w:hAnsi="Arial" w:cs="Arial"/>
              </w:rPr>
              <w:t xml:space="preserve">Word Limit: </w:t>
            </w:r>
            <w:r>
              <w:rPr>
                <w:rFonts w:ascii="Arial" w:hAnsi="Arial" w:cs="Arial"/>
              </w:rPr>
              <w:t>250</w:t>
            </w:r>
          </w:p>
        </w:tc>
      </w:tr>
      <w:tr w:rsidR="002442E4" w:rsidTr="575F00E7" w14:paraId="238B4060" w14:textId="77777777">
        <w:tc>
          <w:tcPr>
            <w:tcW w:w="9016" w:type="dxa"/>
            <w:gridSpan w:val="2"/>
          </w:tcPr>
          <w:p w:rsidR="002442E4" w:rsidP="001D0E13" w:rsidRDefault="002442E4" w14:paraId="36D1A3F2" w14:textId="77777777">
            <w:pPr>
              <w:spacing w:before="120" w:after="120"/>
              <w:rPr>
                <w:rFonts w:ascii="Arial" w:hAnsi="Arial" w:cs="Arial"/>
              </w:rPr>
            </w:pPr>
          </w:p>
        </w:tc>
      </w:tr>
    </w:tbl>
    <w:p w:rsidR="002442E4" w:rsidP="002442E4" w:rsidRDefault="002442E4" w14:paraId="55072FC3" w14:textId="1B6436CB">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575F00E7" w14:paraId="65C03AE1" w14:textId="77777777">
        <w:tc>
          <w:tcPr>
            <w:tcW w:w="6516" w:type="dxa"/>
            <w:shd w:val="clear" w:color="auto" w:fill="B4C6E7" w:themeFill="accent1" w:themeFillTint="66"/>
          </w:tcPr>
          <w:p w:rsidRPr="002442E4" w:rsidR="002442E4" w:rsidP="001D0E13" w:rsidRDefault="002442E4" w14:paraId="742E76C7" w14:textId="49EF5893">
            <w:pPr>
              <w:spacing w:before="120" w:after="120"/>
              <w:rPr>
                <w:rFonts w:ascii="Arial" w:hAnsi="Arial" w:cs="Arial"/>
              </w:rPr>
            </w:pPr>
            <w:r w:rsidRPr="575F00E7">
              <w:rPr>
                <w:rFonts w:ascii="Arial" w:hAnsi="Arial" w:eastAsia="Times New Roman" w:cs="Arial"/>
                <w:color w:val="000000" w:themeColor="text1"/>
                <w:lang w:eastAsia="en-GB"/>
              </w:rPr>
              <w:t>2.</w:t>
            </w:r>
            <w:r w:rsidRPr="575F00E7" w:rsidR="5583684F">
              <w:rPr>
                <w:rFonts w:ascii="Arial" w:hAnsi="Arial" w:eastAsia="Times New Roman" w:cs="Arial"/>
                <w:color w:val="000000" w:themeColor="text1"/>
                <w:lang w:eastAsia="en-GB"/>
              </w:rPr>
              <w:t>6</w:t>
            </w:r>
            <w:r w:rsidRPr="575F00E7">
              <w:rPr>
                <w:rFonts w:ascii="Arial" w:hAnsi="Arial" w:cs="Arial"/>
              </w:rPr>
              <w:t xml:space="preserve">   </w:t>
            </w:r>
            <w:r w:rsidRPr="575F00E7">
              <w:rPr>
                <w:rFonts w:ascii="Arial" w:hAnsi="Arial" w:eastAsia="Times New Roman" w:cs="Arial"/>
                <w:color w:val="000000" w:themeColor="text1"/>
                <w:lang w:eastAsia="en-GB"/>
              </w:rPr>
              <w:t>As part of the FTZ, we are exploring the approach of starting with a Minimum Viable Product with selected modes and services as part of the initial MaaS offering and then subsequently scaling up by adding more modes and services</w:t>
            </w:r>
            <w:r w:rsidRPr="575F00E7" w:rsidR="6E887BE8">
              <w:rPr>
                <w:rFonts w:ascii="Arial" w:hAnsi="Arial" w:eastAsia="Times New Roman" w:cs="Arial"/>
                <w:color w:val="000000" w:themeColor="text1"/>
                <w:lang w:eastAsia="en-GB"/>
              </w:rPr>
              <w:t>,</w:t>
            </w:r>
            <w:r w:rsidRPr="575F00E7" w:rsidR="20C825A7">
              <w:rPr>
                <w:rFonts w:ascii="Arial" w:hAnsi="Arial" w:eastAsia="Times New Roman" w:cs="Arial"/>
                <w:color w:val="000000" w:themeColor="text1"/>
                <w:lang w:eastAsia="en-GB"/>
              </w:rPr>
              <w:t xml:space="preserve"> and features</w:t>
            </w:r>
            <w:r w:rsidRPr="575F00E7" w:rsidR="6E887BE8">
              <w:rPr>
                <w:rFonts w:ascii="Arial" w:hAnsi="Arial" w:eastAsia="Times New Roman" w:cs="Arial"/>
                <w:color w:val="000000" w:themeColor="text1"/>
                <w:lang w:eastAsia="en-GB"/>
              </w:rPr>
              <w:t xml:space="preserve"> through an iterative</w:t>
            </w:r>
            <w:r w:rsidRPr="575F00E7" w:rsidR="5B3743CC">
              <w:rPr>
                <w:rFonts w:ascii="Arial" w:hAnsi="Arial" w:eastAsia="Times New Roman" w:cs="Arial"/>
                <w:color w:val="000000" w:themeColor="text1"/>
                <w:lang w:eastAsia="en-GB"/>
              </w:rPr>
              <w:t xml:space="preserve"> </w:t>
            </w:r>
            <w:r w:rsidRPr="575F00E7" w:rsidR="6E887BE8">
              <w:rPr>
                <w:rFonts w:ascii="Arial" w:hAnsi="Arial" w:eastAsia="Times New Roman" w:cs="Arial"/>
                <w:color w:val="000000" w:themeColor="text1"/>
                <w:lang w:eastAsia="en-GB"/>
              </w:rPr>
              <w:t>development approach</w:t>
            </w:r>
            <w:r w:rsidRPr="575F00E7">
              <w:rPr>
                <w:rFonts w:ascii="Arial" w:hAnsi="Arial" w:eastAsia="Times New Roman" w:cs="Arial"/>
                <w:color w:val="000000" w:themeColor="text1"/>
                <w:lang w:eastAsia="en-GB"/>
              </w:rPr>
              <w:t>.  What do you think are the opportunities, challenges or risks with this approach</w:t>
            </w:r>
            <w:r w:rsidRPr="575F00E7" w:rsidR="5DDAF230">
              <w:rPr>
                <w:rFonts w:ascii="Arial" w:hAnsi="Arial" w:eastAsia="Times New Roman" w:cs="Arial"/>
                <w:color w:val="000000" w:themeColor="text1"/>
                <w:lang w:eastAsia="en-GB"/>
              </w:rPr>
              <w:t xml:space="preserve"> and do you have any suggestions for what our roadmap could be</w:t>
            </w:r>
            <w:r w:rsidRPr="575F00E7">
              <w:rPr>
                <w:rFonts w:ascii="Arial" w:hAnsi="Arial" w:eastAsia="Times New Roman" w:cs="Arial"/>
                <w:color w:val="000000" w:themeColor="text1"/>
                <w:lang w:eastAsia="en-GB"/>
              </w:rPr>
              <w:t>?</w:t>
            </w:r>
          </w:p>
        </w:tc>
        <w:tc>
          <w:tcPr>
            <w:tcW w:w="2500" w:type="dxa"/>
            <w:shd w:val="clear" w:color="auto" w:fill="B4C6E7" w:themeFill="accent1" w:themeFillTint="66"/>
          </w:tcPr>
          <w:p w:rsidRPr="002442E4" w:rsidR="002442E4" w:rsidP="001D0E13" w:rsidRDefault="002442E4" w14:paraId="358FB930" w14:textId="2124767E">
            <w:pPr>
              <w:spacing w:before="120" w:after="120"/>
              <w:rPr>
                <w:rFonts w:ascii="Arial" w:hAnsi="Arial" w:cs="Arial"/>
              </w:rPr>
            </w:pPr>
            <w:r w:rsidRPr="002442E4">
              <w:rPr>
                <w:rFonts w:ascii="Arial" w:hAnsi="Arial" w:cs="Arial"/>
              </w:rPr>
              <w:t xml:space="preserve">Word Limit: </w:t>
            </w:r>
            <w:r>
              <w:rPr>
                <w:rFonts w:ascii="Arial" w:hAnsi="Arial" w:cs="Arial"/>
              </w:rPr>
              <w:t>300</w:t>
            </w:r>
          </w:p>
        </w:tc>
      </w:tr>
      <w:tr w:rsidR="002442E4" w:rsidTr="575F00E7" w14:paraId="7D66A77D" w14:textId="77777777">
        <w:tc>
          <w:tcPr>
            <w:tcW w:w="9016" w:type="dxa"/>
            <w:gridSpan w:val="2"/>
          </w:tcPr>
          <w:p w:rsidR="002442E4" w:rsidP="001D0E13" w:rsidRDefault="002442E4" w14:paraId="1A9FBEC7" w14:textId="77777777">
            <w:pPr>
              <w:spacing w:before="120" w:after="120"/>
              <w:rPr>
                <w:rFonts w:ascii="Arial" w:hAnsi="Arial" w:cs="Arial"/>
              </w:rPr>
            </w:pPr>
          </w:p>
        </w:tc>
      </w:tr>
    </w:tbl>
    <w:p w:rsidR="002442E4" w:rsidP="002442E4" w:rsidRDefault="002442E4" w14:paraId="78DCDFC9" w14:textId="77777777">
      <w:pPr>
        <w:rPr>
          <w:rFonts w:ascii="Arial" w:hAnsi="Arial" w:cs="Arial"/>
          <w:b/>
          <w:bCs/>
          <w:sz w:val="28"/>
          <w:szCs w:val="28"/>
        </w:rPr>
      </w:pPr>
    </w:p>
    <w:p w:rsidR="002442E4" w:rsidP="002442E4" w:rsidRDefault="002442E4" w14:paraId="225F18DA" w14:textId="17EBE040">
      <w:pPr>
        <w:numPr>
          <w:ilvl w:val="0"/>
          <w:numId w:val="11"/>
        </w:numPr>
        <w:ind w:left="0" w:firstLine="0"/>
        <w:rPr>
          <w:rFonts w:ascii="Arial" w:hAnsi="Arial" w:cs="Arial"/>
          <w:b/>
          <w:bCs/>
          <w:sz w:val="28"/>
          <w:szCs w:val="28"/>
        </w:rPr>
      </w:pPr>
      <w:r w:rsidRPr="575F00E7">
        <w:rPr>
          <w:rFonts w:ascii="Arial" w:hAnsi="Arial" w:cs="Arial"/>
          <w:b/>
          <w:bCs/>
          <w:sz w:val="28"/>
          <w:szCs w:val="28"/>
        </w:rPr>
        <w:t xml:space="preserve">Capability (answers </w:t>
      </w:r>
      <w:r w:rsidRPr="575F00E7">
        <w:rPr>
          <w:rFonts w:ascii="Arial" w:hAnsi="Arial" w:cs="Arial"/>
          <w:b/>
          <w:bCs/>
          <w:sz w:val="28"/>
          <w:szCs w:val="28"/>
          <w:u w:val="single"/>
        </w:rPr>
        <w:t>might</w:t>
      </w:r>
      <w:r w:rsidRPr="575F00E7">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Pr="002442E4" w:rsidR="002442E4" w:rsidTr="001D0E13" w14:paraId="23B34547" w14:textId="77777777">
        <w:tc>
          <w:tcPr>
            <w:tcW w:w="6516" w:type="dxa"/>
            <w:shd w:val="clear" w:color="auto" w:fill="B4C6E7" w:themeFill="accent1" w:themeFillTint="66"/>
          </w:tcPr>
          <w:p w:rsidRPr="002442E4" w:rsidR="002442E4" w:rsidP="001D0E13" w:rsidRDefault="002442E4" w14:paraId="0B2B8709" w14:textId="40EC32AF">
            <w:pPr>
              <w:spacing w:before="120" w:after="120"/>
              <w:rPr>
                <w:rFonts w:ascii="Arial" w:hAnsi="Arial" w:cs="Arial"/>
              </w:rPr>
            </w:pPr>
            <w:r>
              <w:rPr>
                <w:rFonts w:ascii="Arial" w:hAnsi="Arial" w:eastAsia="Times New Roman" w:cs="Arial"/>
                <w:color w:val="000000"/>
                <w:lang w:eastAsia="en-GB"/>
              </w:rPr>
              <w:t>3.1</w:t>
            </w:r>
            <w:r w:rsidRPr="002442E4">
              <w:rPr>
                <w:rFonts w:ascii="Arial" w:hAnsi="Arial" w:cs="Arial"/>
              </w:rPr>
              <w:t xml:space="preserve">   </w:t>
            </w:r>
            <w:r w:rsidRPr="002442E4">
              <w:rPr>
                <w:rFonts w:ascii="Arial" w:hAnsi="Arial" w:eastAsia="Times New Roman" w:cs="Arial"/>
                <w:color w:val="000000"/>
                <w:lang w:eastAsia="en-GB"/>
              </w:rPr>
              <w:t xml:space="preserve">What are the open data and API standards </w:t>
            </w:r>
            <w:r w:rsidR="00D30C55">
              <w:rPr>
                <w:rFonts w:ascii="Arial" w:hAnsi="Arial" w:eastAsia="Times New Roman" w:cs="Arial"/>
                <w:color w:val="000000"/>
                <w:lang w:eastAsia="en-GB"/>
              </w:rPr>
              <w:t xml:space="preserve">you think </w:t>
            </w:r>
            <w:r w:rsidRPr="002442E4">
              <w:rPr>
                <w:rFonts w:ascii="Arial" w:hAnsi="Arial" w:eastAsia="Times New Roman" w:cs="Arial"/>
                <w:color w:val="000000"/>
                <w:lang w:eastAsia="en-GB"/>
              </w:rPr>
              <w:t xml:space="preserve">transport operators and infrastructure operators </w:t>
            </w:r>
            <w:r w:rsidR="00D30C55">
              <w:rPr>
                <w:rFonts w:ascii="Arial" w:hAnsi="Arial" w:eastAsia="Times New Roman" w:cs="Arial"/>
                <w:color w:val="000000"/>
                <w:lang w:eastAsia="en-GB"/>
              </w:rPr>
              <w:t>should</w:t>
            </w:r>
            <w:r w:rsidRPr="002442E4" w:rsidR="00D30C55">
              <w:rPr>
                <w:rFonts w:ascii="Arial" w:hAnsi="Arial" w:eastAsia="Times New Roman" w:cs="Arial"/>
                <w:color w:val="000000"/>
                <w:lang w:eastAsia="en-GB"/>
              </w:rPr>
              <w:t xml:space="preserve"> </w:t>
            </w:r>
            <w:r w:rsidRPr="002442E4">
              <w:rPr>
                <w:rFonts w:ascii="Arial" w:hAnsi="Arial" w:eastAsia="Times New Roman" w:cs="Arial"/>
                <w:color w:val="000000"/>
                <w:lang w:eastAsia="en-GB"/>
              </w:rPr>
              <w:t xml:space="preserve">follow for efficient integration into </w:t>
            </w:r>
            <w:r w:rsidR="00D30C55">
              <w:rPr>
                <w:rFonts w:ascii="Arial" w:hAnsi="Arial" w:eastAsia="Times New Roman" w:cs="Arial"/>
                <w:color w:val="000000"/>
                <w:lang w:eastAsia="en-GB"/>
              </w:rPr>
              <w:t>a MaaS</w:t>
            </w:r>
            <w:r w:rsidRPr="002442E4" w:rsidR="00D30C55">
              <w:rPr>
                <w:rFonts w:ascii="Arial" w:hAnsi="Arial" w:eastAsia="Times New Roman" w:cs="Arial"/>
                <w:color w:val="000000"/>
                <w:lang w:eastAsia="en-GB"/>
              </w:rPr>
              <w:t xml:space="preserve"> </w:t>
            </w:r>
            <w:r w:rsidRPr="002442E4">
              <w:rPr>
                <w:rFonts w:ascii="Arial" w:hAnsi="Arial" w:eastAsia="Times New Roman" w:cs="Arial"/>
                <w:color w:val="000000"/>
                <w:lang w:eastAsia="en-GB"/>
              </w:rPr>
              <w:t>platform</w:t>
            </w:r>
            <w:r w:rsidR="00D30C55">
              <w:rPr>
                <w:rFonts w:ascii="Arial" w:hAnsi="Arial" w:eastAsia="Times New Roman" w:cs="Arial"/>
                <w:color w:val="000000"/>
                <w:lang w:eastAsia="en-GB"/>
              </w:rPr>
              <w:t>?</w:t>
            </w:r>
          </w:p>
        </w:tc>
        <w:tc>
          <w:tcPr>
            <w:tcW w:w="2500" w:type="dxa"/>
            <w:shd w:val="clear" w:color="auto" w:fill="B4C6E7" w:themeFill="accent1" w:themeFillTint="66"/>
          </w:tcPr>
          <w:p w:rsidRPr="002442E4" w:rsidR="002442E4" w:rsidP="001D0E13" w:rsidRDefault="002442E4" w14:paraId="1FE80923" w14:textId="0A4BFF9D">
            <w:pPr>
              <w:spacing w:before="120" w:after="120"/>
              <w:rPr>
                <w:rFonts w:ascii="Arial" w:hAnsi="Arial" w:cs="Arial"/>
              </w:rPr>
            </w:pPr>
            <w:r w:rsidRPr="002442E4">
              <w:rPr>
                <w:rFonts w:ascii="Arial" w:hAnsi="Arial" w:cs="Arial"/>
              </w:rPr>
              <w:t xml:space="preserve">Word Limit: </w:t>
            </w:r>
            <w:r>
              <w:rPr>
                <w:rFonts w:ascii="Arial" w:hAnsi="Arial" w:cs="Arial"/>
              </w:rPr>
              <w:t>300</w:t>
            </w:r>
          </w:p>
        </w:tc>
      </w:tr>
      <w:tr w:rsidR="002442E4" w:rsidTr="001D0E13" w14:paraId="4B8ED2CA" w14:textId="77777777">
        <w:tc>
          <w:tcPr>
            <w:tcW w:w="9016" w:type="dxa"/>
            <w:gridSpan w:val="2"/>
          </w:tcPr>
          <w:p w:rsidR="002442E4" w:rsidP="001D0E13" w:rsidRDefault="002442E4" w14:paraId="2F758C29" w14:textId="77777777">
            <w:pPr>
              <w:spacing w:before="120" w:after="120"/>
              <w:rPr>
                <w:rFonts w:ascii="Arial" w:hAnsi="Arial" w:cs="Arial"/>
              </w:rPr>
            </w:pPr>
          </w:p>
        </w:tc>
      </w:tr>
    </w:tbl>
    <w:p w:rsidR="002442E4" w:rsidP="002442E4" w:rsidRDefault="002442E4" w14:paraId="62F68C66" w14:textId="2099D2CC">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001D0E13" w14:paraId="0B756731" w14:textId="77777777">
        <w:tc>
          <w:tcPr>
            <w:tcW w:w="6516" w:type="dxa"/>
            <w:shd w:val="clear" w:color="auto" w:fill="B4C6E7" w:themeFill="accent1" w:themeFillTint="66"/>
          </w:tcPr>
          <w:p w:rsidRPr="002442E4" w:rsidR="002442E4" w:rsidP="001D0E13" w:rsidRDefault="002442E4" w14:paraId="20596AA6" w14:textId="6C6709B9">
            <w:pPr>
              <w:spacing w:before="120" w:after="120"/>
              <w:rPr>
                <w:rFonts w:ascii="Arial" w:hAnsi="Arial" w:cs="Arial"/>
              </w:rPr>
            </w:pPr>
            <w:r>
              <w:rPr>
                <w:rFonts w:ascii="Arial" w:hAnsi="Arial" w:eastAsia="Times New Roman" w:cs="Arial"/>
                <w:color w:val="000000"/>
                <w:lang w:eastAsia="en-GB"/>
              </w:rPr>
              <w:lastRenderedPageBreak/>
              <w:t>3.2</w:t>
            </w:r>
            <w:r w:rsidRPr="002442E4">
              <w:rPr>
                <w:rFonts w:ascii="Arial" w:hAnsi="Arial" w:cs="Arial"/>
              </w:rPr>
              <w:t xml:space="preserve">   </w:t>
            </w:r>
            <w:r w:rsidRPr="002442E4">
              <w:rPr>
                <w:rFonts w:ascii="Arial" w:hAnsi="Arial" w:eastAsia="Times New Roman" w:cs="Arial"/>
                <w:color w:val="000000"/>
                <w:lang w:eastAsia="en-GB"/>
              </w:rPr>
              <w:t xml:space="preserve">Considering there is mix of public and private transport operators in the West of England region, how would you envision integrated ticketing or integrated payment for multimodal journeys </w:t>
            </w:r>
            <w:r w:rsidR="00D30C55">
              <w:rPr>
                <w:rFonts w:ascii="Arial" w:hAnsi="Arial" w:eastAsia="Times New Roman" w:cs="Arial"/>
                <w:color w:val="000000"/>
                <w:lang w:eastAsia="en-GB"/>
              </w:rPr>
              <w:t>might</w:t>
            </w:r>
            <w:r w:rsidRPr="002442E4" w:rsidR="00D30C55">
              <w:rPr>
                <w:rFonts w:ascii="Arial" w:hAnsi="Arial" w:eastAsia="Times New Roman" w:cs="Arial"/>
                <w:color w:val="000000"/>
                <w:lang w:eastAsia="en-GB"/>
              </w:rPr>
              <w:t xml:space="preserve"> </w:t>
            </w:r>
            <w:r w:rsidRPr="002442E4">
              <w:rPr>
                <w:rFonts w:ascii="Arial" w:hAnsi="Arial" w:eastAsia="Times New Roman" w:cs="Arial"/>
                <w:color w:val="000000"/>
                <w:lang w:eastAsia="en-GB"/>
              </w:rPr>
              <w:t xml:space="preserve">work? Please include any API's, data streams or other information </w:t>
            </w:r>
            <w:r w:rsidR="00D30C55">
              <w:rPr>
                <w:rFonts w:ascii="Arial" w:hAnsi="Arial" w:eastAsia="Times New Roman" w:cs="Arial"/>
                <w:color w:val="000000"/>
                <w:lang w:eastAsia="en-GB"/>
              </w:rPr>
              <w:t>that might be useful in doing this, including things not currently publicly available.</w:t>
            </w:r>
          </w:p>
        </w:tc>
        <w:tc>
          <w:tcPr>
            <w:tcW w:w="2500" w:type="dxa"/>
            <w:shd w:val="clear" w:color="auto" w:fill="B4C6E7" w:themeFill="accent1" w:themeFillTint="66"/>
          </w:tcPr>
          <w:p w:rsidRPr="002442E4" w:rsidR="002442E4" w:rsidP="001D0E13" w:rsidRDefault="002442E4" w14:paraId="215D182E" w14:textId="781250E9">
            <w:pPr>
              <w:spacing w:before="120" w:after="120"/>
              <w:rPr>
                <w:rFonts w:ascii="Arial" w:hAnsi="Arial" w:cs="Arial"/>
              </w:rPr>
            </w:pPr>
            <w:r w:rsidRPr="002442E4">
              <w:rPr>
                <w:rFonts w:ascii="Arial" w:hAnsi="Arial" w:cs="Arial"/>
              </w:rPr>
              <w:t xml:space="preserve">Word Limit: </w:t>
            </w:r>
            <w:r>
              <w:rPr>
                <w:rFonts w:ascii="Arial" w:hAnsi="Arial" w:cs="Arial"/>
              </w:rPr>
              <w:t>500</w:t>
            </w:r>
          </w:p>
        </w:tc>
      </w:tr>
      <w:tr w:rsidR="002442E4" w:rsidTr="001D0E13" w14:paraId="7364EEFE" w14:textId="77777777">
        <w:tc>
          <w:tcPr>
            <w:tcW w:w="9016" w:type="dxa"/>
            <w:gridSpan w:val="2"/>
          </w:tcPr>
          <w:p w:rsidR="002442E4" w:rsidP="001D0E13" w:rsidRDefault="002442E4" w14:paraId="32048B68" w14:textId="77777777">
            <w:pPr>
              <w:spacing w:before="120" w:after="120"/>
              <w:rPr>
                <w:rFonts w:ascii="Arial" w:hAnsi="Arial" w:cs="Arial"/>
              </w:rPr>
            </w:pPr>
          </w:p>
        </w:tc>
      </w:tr>
    </w:tbl>
    <w:p w:rsidR="002442E4" w:rsidP="002442E4" w:rsidRDefault="002442E4" w14:paraId="4838AEC1" w14:textId="0734DC27">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D30C55" w:rsidTr="001D0E13" w14:paraId="005A4FFE" w14:textId="77777777">
        <w:tc>
          <w:tcPr>
            <w:tcW w:w="6516" w:type="dxa"/>
            <w:shd w:val="clear" w:color="auto" w:fill="B4C6E7" w:themeFill="accent1" w:themeFillTint="66"/>
          </w:tcPr>
          <w:p w:rsidRPr="002442E4" w:rsidR="00D30C55" w:rsidP="001D0E13" w:rsidRDefault="00D30C55" w14:paraId="7A274670" w14:textId="6681DB00">
            <w:pPr>
              <w:spacing w:before="120" w:after="120"/>
              <w:rPr>
                <w:rFonts w:ascii="Arial" w:hAnsi="Arial" w:cs="Arial"/>
              </w:rPr>
            </w:pPr>
            <w:r>
              <w:rPr>
                <w:rFonts w:ascii="Arial" w:hAnsi="Arial" w:eastAsia="Times New Roman" w:cs="Arial"/>
                <w:color w:val="000000"/>
                <w:lang w:eastAsia="en-GB"/>
              </w:rPr>
              <w:t>3.3</w:t>
            </w:r>
            <w:r w:rsidRPr="002442E4">
              <w:rPr>
                <w:rFonts w:ascii="Arial" w:hAnsi="Arial" w:cs="Arial"/>
              </w:rPr>
              <w:t xml:space="preserve">   </w:t>
            </w:r>
            <w:r w:rsidRPr="00D30C55">
              <w:rPr>
                <w:rFonts w:ascii="Arial" w:hAnsi="Arial" w:eastAsia="Times New Roman" w:cs="Arial"/>
                <w:color w:val="000000"/>
                <w:lang w:eastAsia="en-GB"/>
              </w:rPr>
              <w:t>Considering there is mix of public and private transport operators in the West of England region, how would you envision integrated booking for multimodal journeys</w:t>
            </w:r>
            <w:r>
              <w:rPr>
                <w:rFonts w:ascii="Arial" w:hAnsi="Arial" w:eastAsia="Times New Roman" w:cs="Arial"/>
                <w:color w:val="000000"/>
                <w:lang w:eastAsia="en-GB"/>
              </w:rPr>
              <w:t xml:space="preserve"> might work</w:t>
            </w:r>
            <w:r w:rsidRPr="00D30C55">
              <w:rPr>
                <w:rFonts w:ascii="Arial" w:hAnsi="Arial" w:eastAsia="Times New Roman" w:cs="Arial"/>
                <w:color w:val="000000"/>
                <w:lang w:eastAsia="en-GB"/>
              </w:rPr>
              <w:t xml:space="preserve">? Please include any API's, data streams or other information </w:t>
            </w:r>
            <w:r>
              <w:rPr>
                <w:rFonts w:ascii="Arial" w:hAnsi="Arial" w:eastAsia="Times New Roman" w:cs="Arial"/>
                <w:color w:val="000000"/>
                <w:lang w:eastAsia="en-GB"/>
              </w:rPr>
              <w:t>that might be useful in doing this, including things not currently publicly available.</w:t>
            </w:r>
          </w:p>
        </w:tc>
        <w:tc>
          <w:tcPr>
            <w:tcW w:w="2500" w:type="dxa"/>
            <w:shd w:val="clear" w:color="auto" w:fill="B4C6E7" w:themeFill="accent1" w:themeFillTint="66"/>
          </w:tcPr>
          <w:p w:rsidRPr="002442E4" w:rsidR="00D30C55" w:rsidP="001D0E13" w:rsidRDefault="00D30C55" w14:paraId="4FC62A87" w14:textId="0163BE9E">
            <w:pPr>
              <w:spacing w:before="120" w:after="120"/>
              <w:rPr>
                <w:rFonts w:ascii="Arial" w:hAnsi="Arial" w:cs="Arial"/>
              </w:rPr>
            </w:pPr>
            <w:r w:rsidRPr="002442E4">
              <w:rPr>
                <w:rFonts w:ascii="Arial" w:hAnsi="Arial" w:cs="Arial"/>
              </w:rPr>
              <w:t xml:space="preserve">Word Limit: </w:t>
            </w:r>
            <w:r>
              <w:rPr>
                <w:rFonts w:ascii="Arial" w:hAnsi="Arial" w:cs="Arial"/>
              </w:rPr>
              <w:t>300</w:t>
            </w:r>
          </w:p>
        </w:tc>
      </w:tr>
      <w:tr w:rsidR="00D30C55" w:rsidTr="001D0E13" w14:paraId="6A379061" w14:textId="77777777">
        <w:tc>
          <w:tcPr>
            <w:tcW w:w="9016" w:type="dxa"/>
            <w:gridSpan w:val="2"/>
          </w:tcPr>
          <w:p w:rsidR="00D30C55" w:rsidP="001D0E13" w:rsidRDefault="00D30C55" w14:paraId="23BB79AC" w14:textId="77777777">
            <w:pPr>
              <w:spacing w:before="120" w:after="120"/>
              <w:rPr>
                <w:rFonts w:ascii="Arial" w:hAnsi="Arial" w:cs="Arial"/>
              </w:rPr>
            </w:pPr>
          </w:p>
        </w:tc>
      </w:tr>
    </w:tbl>
    <w:p w:rsidR="00D30C55" w:rsidP="002442E4" w:rsidRDefault="00D30C55" w14:paraId="11EE8429" w14:textId="0A01DAEB">
      <w:pPr>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Pr="002442E4" w:rsidR="002442E4" w:rsidTr="001D0E13" w14:paraId="5186DB0D" w14:textId="77777777">
        <w:tc>
          <w:tcPr>
            <w:tcW w:w="6516" w:type="dxa"/>
            <w:shd w:val="clear" w:color="auto" w:fill="B4C6E7" w:themeFill="accent1" w:themeFillTint="66"/>
          </w:tcPr>
          <w:p w:rsidRPr="002442E4" w:rsidR="002442E4" w:rsidP="001D0E13" w:rsidRDefault="002442E4" w14:paraId="18DBFBD6" w14:textId="346D589E">
            <w:pPr>
              <w:spacing w:before="120" w:after="120"/>
              <w:rPr>
                <w:rFonts w:ascii="Arial" w:hAnsi="Arial" w:cs="Arial"/>
              </w:rPr>
            </w:pPr>
            <w:r>
              <w:rPr>
                <w:rFonts w:ascii="Arial" w:hAnsi="Arial" w:eastAsia="Times New Roman" w:cs="Arial"/>
                <w:color w:val="000000"/>
                <w:lang w:eastAsia="en-GB"/>
              </w:rPr>
              <w:t>3.</w:t>
            </w:r>
            <w:r w:rsidR="00D30C55">
              <w:rPr>
                <w:rFonts w:ascii="Arial" w:hAnsi="Arial" w:eastAsia="Times New Roman" w:cs="Arial"/>
                <w:color w:val="000000"/>
                <w:lang w:eastAsia="en-GB"/>
              </w:rPr>
              <w:t>4</w:t>
            </w:r>
            <w:r w:rsidRPr="002442E4">
              <w:rPr>
                <w:rFonts w:ascii="Arial" w:hAnsi="Arial" w:cs="Arial"/>
              </w:rPr>
              <w:t xml:space="preserve">   </w:t>
            </w:r>
            <w:r w:rsidRPr="002442E4">
              <w:rPr>
                <w:rFonts w:ascii="Arial" w:hAnsi="Arial" w:eastAsia="Times New Roman" w:cs="Arial"/>
                <w:color w:val="000000"/>
                <w:lang w:eastAsia="en-GB"/>
              </w:rPr>
              <w:t>Building on the iterative development approach</w:t>
            </w:r>
            <w:r w:rsidR="00D30C55">
              <w:rPr>
                <w:rFonts w:ascii="Arial" w:hAnsi="Arial" w:eastAsia="Times New Roman" w:cs="Arial"/>
                <w:color w:val="000000"/>
                <w:lang w:eastAsia="en-GB"/>
              </w:rPr>
              <w:t xml:space="preserve"> referenced in 2.8: How might a MaaS platform be designed</w:t>
            </w:r>
            <w:r w:rsidRPr="002442E4">
              <w:rPr>
                <w:rFonts w:ascii="Arial" w:hAnsi="Arial" w:eastAsia="Times New Roman" w:cs="Arial"/>
                <w:color w:val="000000"/>
                <w:lang w:eastAsia="en-GB"/>
              </w:rPr>
              <w:t xml:space="preserve"> to add, remove or modify services on an ongoing basis?</w:t>
            </w:r>
          </w:p>
        </w:tc>
        <w:tc>
          <w:tcPr>
            <w:tcW w:w="2500" w:type="dxa"/>
            <w:shd w:val="clear" w:color="auto" w:fill="B4C6E7" w:themeFill="accent1" w:themeFillTint="66"/>
          </w:tcPr>
          <w:p w:rsidRPr="002442E4" w:rsidR="002442E4" w:rsidP="001D0E13" w:rsidRDefault="002442E4" w14:paraId="4A58F39E" w14:textId="7C7A5C55">
            <w:pPr>
              <w:spacing w:before="120" w:after="120"/>
              <w:rPr>
                <w:rFonts w:ascii="Arial" w:hAnsi="Arial" w:cs="Arial"/>
              </w:rPr>
            </w:pPr>
            <w:r w:rsidRPr="002442E4">
              <w:rPr>
                <w:rFonts w:ascii="Arial" w:hAnsi="Arial" w:cs="Arial"/>
              </w:rPr>
              <w:t xml:space="preserve">Word Limit: </w:t>
            </w:r>
            <w:r>
              <w:rPr>
                <w:rFonts w:ascii="Arial" w:hAnsi="Arial" w:cs="Arial"/>
              </w:rPr>
              <w:t>300</w:t>
            </w:r>
          </w:p>
        </w:tc>
      </w:tr>
      <w:tr w:rsidR="002442E4" w:rsidTr="001D0E13" w14:paraId="187B3F13" w14:textId="77777777">
        <w:tc>
          <w:tcPr>
            <w:tcW w:w="9016" w:type="dxa"/>
            <w:gridSpan w:val="2"/>
          </w:tcPr>
          <w:p w:rsidR="002442E4" w:rsidP="001D0E13" w:rsidRDefault="002442E4" w14:paraId="3D8E55B8" w14:textId="77777777">
            <w:pPr>
              <w:spacing w:before="120" w:after="120"/>
              <w:rPr>
                <w:rFonts w:ascii="Arial" w:hAnsi="Arial" w:cs="Arial"/>
              </w:rPr>
            </w:pPr>
          </w:p>
        </w:tc>
      </w:tr>
    </w:tbl>
    <w:p w:rsidR="002442E4" w:rsidP="002442E4" w:rsidRDefault="002442E4" w14:paraId="2611EDC9" w14:textId="7D352734">
      <w:pPr>
        <w:rPr>
          <w:rFonts w:ascii="Arial" w:hAnsi="Arial" w:cs="Arial"/>
          <w:b/>
          <w:bCs/>
          <w:sz w:val="28"/>
          <w:szCs w:val="28"/>
        </w:rPr>
      </w:pPr>
    </w:p>
    <w:p w:rsidR="002442E4" w:rsidP="002442E4" w:rsidRDefault="002442E4" w14:paraId="7FDC499D" w14:textId="3D897AFD">
      <w:pPr>
        <w:numPr>
          <w:ilvl w:val="0"/>
          <w:numId w:val="11"/>
        </w:numPr>
        <w:ind w:left="0" w:firstLine="0"/>
        <w:rPr>
          <w:rFonts w:ascii="Arial" w:hAnsi="Arial" w:cs="Arial"/>
          <w:b/>
          <w:bCs/>
          <w:sz w:val="28"/>
          <w:szCs w:val="28"/>
        </w:rPr>
      </w:pPr>
      <w:r w:rsidRPr="575F00E7">
        <w:rPr>
          <w:rFonts w:ascii="Arial" w:hAnsi="Arial" w:cs="Arial"/>
          <w:b/>
          <w:bCs/>
          <w:sz w:val="28"/>
          <w:szCs w:val="28"/>
        </w:rPr>
        <w:t xml:space="preserve">Impact (answers </w:t>
      </w:r>
      <w:r w:rsidRPr="575F00E7">
        <w:rPr>
          <w:rFonts w:ascii="Arial" w:hAnsi="Arial" w:cs="Arial"/>
          <w:b/>
          <w:bCs/>
          <w:sz w:val="28"/>
          <w:szCs w:val="28"/>
          <w:u w:val="single"/>
        </w:rPr>
        <w:t>might</w:t>
      </w:r>
      <w:r w:rsidRPr="575F00E7">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Pr="002442E4" w:rsidR="002442E4" w:rsidTr="001D0E13" w14:paraId="4BFA85BC" w14:textId="77777777">
        <w:tc>
          <w:tcPr>
            <w:tcW w:w="6516" w:type="dxa"/>
            <w:shd w:val="clear" w:color="auto" w:fill="B4C6E7" w:themeFill="accent1" w:themeFillTint="66"/>
          </w:tcPr>
          <w:p w:rsidRPr="002442E4" w:rsidR="002442E4" w:rsidP="001D0E13" w:rsidRDefault="00D30C55" w14:paraId="4550B56B" w14:textId="4EA10126">
            <w:pPr>
              <w:spacing w:before="120" w:after="120"/>
              <w:rPr>
                <w:rFonts w:ascii="Arial" w:hAnsi="Arial" w:cs="Arial"/>
              </w:rPr>
            </w:pPr>
            <w:r>
              <w:rPr>
                <w:rFonts w:ascii="Arial" w:hAnsi="Arial" w:cs="Arial"/>
              </w:rPr>
              <w:t>4.1</w:t>
            </w:r>
            <w:r w:rsidRPr="002442E4" w:rsidR="002442E4">
              <w:rPr>
                <w:rFonts w:ascii="Arial" w:hAnsi="Arial" w:cs="Arial"/>
              </w:rPr>
              <w:t xml:space="preserve">   </w:t>
            </w:r>
            <w:r w:rsidRPr="002442E4" w:rsidR="002442E4">
              <w:rPr>
                <w:rFonts w:ascii="Arial" w:hAnsi="Arial" w:eastAsia="Times New Roman" w:cs="Arial"/>
                <w:color w:val="000000"/>
                <w:lang w:eastAsia="en-GB"/>
              </w:rPr>
              <w:t>How do you think we could measure the impact of MaaS? Not only in terms of revenue generation but also wider metrics such as customer engagement, customer satisfaction, economic impact etc.</w:t>
            </w:r>
          </w:p>
        </w:tc>
        <w:tc>
          <w:tcPr>
            <w:tcW w:w="2500" w:type="dxa"/>
            <w:shd w:val="clear" w:color="auto" w:fill="B4C6E7" w:themeFill="accent1" w:themeFillTint="66"/>
          </w:tcPr>
          <w:p w:rsidRPr="002442E4" w:rsidR="002442E4" w:rsidP="001D0E13" w:rsidRDefault="002442E4" w14:paraId="444CA8F5" w14:textId="06F51DF0">
            <w:pPr>
              <w:spacing w:before="120" w:after="120"/>
              <w:rPr>
                <w:rFonts w:ascii="Arial" w:hAnsi="Arial" w:cs="Arial"/>
              </w:rPr>
            </w:pPr>
            <w:r w:rsidRPr="002442E4">
              <w:rPr>
                <w:rFonts w:ascii="Arial" w:hAnsi="Arial" w:cs="Arial"/>
              </w:rPr>
              <w:t xml:space="preserve">Word Limit: </w:t>
            </w:r>
            <w:r>
              <w:rPr>
                <w:rFonts w:ascii="Arial" w:hAnsi="Arial" w:cs="Arial"/>
              </w:rPr>
              <w:t>250</w:t>
            </w:r>
          </w:p>
        </w:tc>
      </w:tr>
      <w:tr w:rsidR="002442E4" w:rsidTr="001D0E13" w14:paraId="69728C59" w14:textId="77777777">
        <w:tc>
          <w:tcPr>
            <w:tcW w:w="9016" w:type="dxa"/>
            <w:gridSpan w:val="2"/>
          </w:tcPr>
          <w:p w:rsidR="002442E4" w:rsidP="001D0E13" w:rsidRDefault="002442E4" w14:paraId="64E9691E" w14:textId="77777777">
            <w:pPr>
              <w:spacing w:before="120" w:after="120"/>
              <w:rPr>
                <w:rFonts w:ascii="Arial" w:hAnsi="Arial" w:cs="Arial"/>
              </w:rPr>
            </w:pPr>
          </w:p>
        </w:tc>
      </w:tr>
    </w:tbl>
    <w:p w:rsidR="002442E4" w:rsidP="002442E4" w:rsidRDefault="002442E4" w14:paraId="32BA4FAB" w14:textId="77777777">
      <w:pPr>
        <w:rPr>
          <w:rFonts w:ascii="Arial" w:hAnsi="Arial" w:cs="Arial"/>
          <w:b/>
          <w:bCs/>
          <w:sz w:val="28"/>
          <w:szCs w:val="28"/>
        </w:rPr>
      </w:pPr>
    </w:p>
    <w:p w:rsidRPr="00224F79" w:rsidR="00AC7434" w:rsidP="00224F79" w:rsidRDefault="00AC7434" w14:paraId="0CD42E7B" w14:textId="1C87299F">
      <w:pPr>
        <w:numPr>
          <w:ilvl w:val="0"/>
          <w:numId w:val="11"/>
        </w:numPr>
        <w:ind w:left="0" w:firstLine="0"/>
        <w:rPr>
          <w:rFonts w:ascii="Arial" w:hAnsi="Arial" w:cs="Arial"/>
          <w:b/>
          <w:bCs/>
          <w:sz w:val="28"/>
          <w:szCs w:val="28"/>
        </w:rPr>
      </w:pPr>
      <w:r>
        <w:rPr>
          <w:rFonts w:ascii="Arial" w:hAnsi="Arial" w:cs="Arial"/>
          <w:b/>
          <w:bCs/>
          <w:sz w:val="28"/>
          <w:szCs w:val="28"/>
        </w:rPr>
        <w:t>Delivery</w:t>
      </w:r>
      <w:r w:rsidR="00224F79">
        <w:rPr>
          <w:rFonts w:ascii="Arial" w:hAnsi="Arial" w:cs="Arial"/>
          <w:b/>
          <w:bCs/>
          <w:sz w:val="28"/>
          <w:szCs w:val="28"/>
        </w:rPr>
        <w:t xml:space="preserve"> </w:t>
      </w:r>
      <w:r w:rsidRPr="575F00E7" w:rsidR="00224F79">
        <w:rPr>
          <w:rFonts w:ascii="Arial" w:hAnsi="Arial" w:cs="Arial"/>
          <w:b/>
          <w:bCs/>
          <w:sz w:val="28"/>
          <w:szCs w:val="28"/>
        </w:rPr>
        <w:t xml:space="preserve">(answers </w:t>
      </w:r>
      <w:r w:rsidRPr="575F00E7" w:rsidR="00224F79">
        <w:rPr>
          <w:rFonts w:ascii="Arial" w:hAnsi="Arial" w:cs="Arial"/>
          <w:b/>
          <w:bCs/>
          <w:sz w:val="28"/>
          <w:szCs w:val="28"/>
          <w:u w:val="single"/>
        </w:rPr>
        <w:t>might</w:t>
      </w:r>
      <w:r w:rsidRPr="575F00E7" w:rsidR="00224F79">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AC7434" w:rsidTr="00AC7434" w14:paraId="76F50C6E"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224F79" w14:paraId="4307CB92" w14:textId="72128CD9">
            <w:pPr>
              <w:spacing w:before="120" w:after="120"/>
              <w:rPr>
                <w:rFonts w:ascii="Arial" w:hAnsi="Arial" w:cs="Arial"/>
              </w:rPr>
            </w:pPr>
            <w:proofErr w:type="gramStart"/>
            <w:r>
              <w:rPr>
                <w:rFonts w:ascii="Arial" w:hAnsi="Arial" w:cs="Arial"/>
              </w:rPr>
              <w:t>5</w:t>
            </w:r>
            <w:r w:rsidR="00AC7434">
              <w:rPr>
                <w:rFonts w:ascii="Arial" w:hAnsi="Arial" w:cs="Arial"/>
              </w:rPr>
              <w:t>.1  How</w:t>
            </w:r>
            <w:proofErr w:type="gramEnd"/>
            <w:r w:rsidR="00AC7434">
              <w:rPr>
                <w:rFonts w:ascii="Arial" w:hAnsi="Arial" w:cs="Arial"/>
              </w:rPr>
              <w:t xml:space="preserve"> quickly could a </w:t>
            </w:r>
            <w:r>
              <w:rPr>
                <w:rFonts w:ascii="Arial" w:hAnsi="Arial" w:cs="Arial"/>
              </w:rPr>
              <w:t>MaaS</w:t>
            </w:r>
            <w:r w:rsidR="00AC7434">
              <w:rPr>
                <w:rFonts w:ascii="Arial" w:hAnsi="Arial" w:cs="Arial"/>
              </w:rPr>
              <w:t xml:space="preserve"> service be established in the West of England?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AC7434" w14:paraId="1D19844C" w14:textId="77777777">
            <w:pPr>
              <w:spacing w:before="120" w:after="120"/>
              <w:rPr>
                <w:rFonts w:ascii="Arial" w:hAnsi="Arial" w:cs="Arial"/>
              </w:rPr>
            </w:pPr>
            <w:r>
              <w:rPr>
                <w:rFonts w:ascii="Arial" w:hAnsi="Arial" w:cs="Arial"/>
              </w:rPr>
              <w:t>Word Limit: 350</w:t>
            </w:r>
          </w:p>
        </w:tc>
      </w:tr>
      <w:tr w:rsidR="00AC7434" w:rsidTr="00AC7434" w14:paraId="19C6F12F" w14:textId="77777777">
        <w:tc>
          <w:tcPr>
            <w:tcW w:w="9016" w:type="dxa"/>
            <w:gridSpan w:val="2"/>
            <w:tcBorders>
              <w:top w:val="single" w:color="auto" w:sz="4" w:space="0"/>
              <w:left w:val="single" w:color="auto" w:sz="4" w:space="0"/>
              <w:bottom w:val="single" w:color="auto" w:sz="4" w:space="0"/>
              <w:right w:val="single" w:color="auto" w:sz="4" w:space="0"/>
            </w:tcBorders>
          </w:tcPr>
          <w:p w:rsidR="00AC7434" w:rsidRDefault="00AC7434" w14:paraId="31EADA56" w14:textId="77777777">
            <w:pPr>
              <w:spacing w:before="120" w:after="120"/>
              <w:rPr>
                <w:rFonts w:ascii="Arial" w:hAnsi="Arial" w:cs="Arial"/>
              </w:rPr>
            </w:pPr>
          </w:p>
        </w:tc>
      </w:tr>
    </w:tbl>
    <w:p w:rsidR="00AC7434" w:rsidP="00AC7434" w:rsidRDefault="00AC7434" w14:paraId="001F46AF"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AC7434" w:rsidTr="00AC7434" w14:paraId="54A68E8F"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224F79" w14:paraId="4AE75A4D" w14:textId="6DE8F9FD">
            <w:pPr>
              <w:spacing w:before="120" w:after="120"/>
              <w:rPr>
                <w:rFonts w:ascii="Arial" w:hAnsi="Arial" w:cs="Arial"/>
              </w:rPr>
            </w:pPr>
            <w:proofErr w:type="gramStart"/>
            <w:r>
              <w:rPr>
                <w:rFonts w:ascii="Arial" w:hAnsi="Arial" w:cs="Arial"/>
              </w:rPr>
              <w:t>5</w:t>
            </w:r>
            <w:r w:rsidR="00AC7434">
              <w:rPr>
                <w:rFonts w:ascii="Arial" w:hAnsi="Arial" w:cs="Arial"/>
              </w:rPr>
              <w:t>.2  Once</w:t>
            </w:r>
            <w:proofErr w:type="gramEnd"/>
            <w:r w:rsidR="00AC7434">
              <w:rPr>
                <w:rFonts w:ascii="Arial" w:hAnsi="Arial" w:cs="Arial"/>
              </w:rPr>
              <w:t xml:space="preserve"> we have introduced a baseline </w:t>
            </w:r>
            <w:r>
              <w:rPr>
                <w:rFonts w:ascii="Arial" w:hAnsi="Arial" w:cs="Arial"/>
              </w:rPr>
              <w:t>MaaS</w:t>
            </w:r>
            <w:r w:rsidR="00AC7434">
              <w:rPr>
                <w:rFonts w:ascii="Arial" w:hAnsi="Arial" w:cs="Arial"/>
              </w:rPr>
              <w:t xml:space="preserve"> service what innovations could we trial alongside it during the FTZ programme which runs to March 2024?</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AC7434" w14:paraId="288014B1" w14:textId="77777777">
            <w:pPr>
              <w:spacing w:before="120" w:after="120"/>
              <w:rPr>
                <w:rFonts w:ascii="Arial" w:hAnsi="Arial" w:cs="Arial"/>
              </w:rPr>
            </w:pPr>
            <w:r>
              <w:rPr>
                <w:rFonts w:ascii="Arial" w:hAnsi="Arial" w:cs="Arial"/>
              </w:rPr>
              <w:t>Word Limit: 350</w:t>
            </w:r>
          </w:p>
        </w:tc>
      </w:tr>
      <w:tr w:rsidR="00AC7434" w:rsidTr="00AC7434" w14:paraId="6F7EE0A0" w14:textId="77777777">
        <w:tc>
          <w:tcPr>
            <w:tcW w:w="9016" w:type="dxa"/>
            <w:gridSpan w:val="2"/>
            <w:tcBorders>
              <w:top w:val="single" w:color="auto" w:sz="4" w:space="0"/>
              <w:left w:val="single" w:color="auto" w:sz="4" w:space="0"/>
              <w:bottom w:val="single" w:color="auto" w:sz="4" w:space="0"/>
              <w:right w:val="single" w:color="auto" w:sz="4" w:space="0"/>
            </w:tcBorders>
          </w:tcPr>
          <w:p w:rsidR="00AC7434" w:rsidRDefault="00AC7434" w14:paraId="14B7F000" w14:textId="77777777">
            <w:pPr>
              <w:spacing w:before="120" w:after="120"/>
              <w:rPr>
                <w:rFonts w:ascii="Arial" w:hAnsi="Arial" w:cs="Arial"/>
              </w:rPr>
            </w:pPr>
          </w:p>
        </w:tc>
      </w:tr>
    </w:tbl>
    <w:p w:rsidR="00AC7434" w:rsidP="00AC7434" w:rsidRDefault="00AC7434" w14:paraId="717C55E7" w14:textId="77777777">
      <w:pPr>
        <w:rPr>
          <w:rFonts w:ascii="Arial" w:hAnsi="Arial" w:cs="Arial"/>
        </w:rPr>
      </w:pPr>
    </w:p>
    <w:p w:rsidRPr="00C319D9" w:rsidR="00AC7434" w:rsidP="00C319D9" w:rsidRDefault="00AC7434" w14:paraId="49F881D1" w14:textId="773DBCA0">
      <w:pPr>
        <w:numPr>
          <w:ilvl w:val="0"/>
          <w:numId w:val="11"/>
        </w:numPr>
        <w:ind w:left="0" w:firstLine="0"/>
        <w:rPr>
          <w:rFonts w:ascii="Arial" w:hAnsi="Arial" w:cs="Arial"/>
          <w:b/>
          <w:bCs/>
          <w:sz w:val="28"/>
          <w:szCs w:val="28"/>
        </w:rPr>
      </w:pPr>
      <w:r>
        <w:rPr>
          <w:rFonts w:ascii="Arial" w:hAnsi="Arial" w:cs="Arial"/>
          <w:b/>
          <w:bCs/>
          <w:sz w:val="28"/>
          <w:szCs w:val="28"/>
        </w:rPr>
        <w:t>Impact &amp; Evaluation</w:t>
      </w:r>
      <w:r w:rsidR="00C319D9">
        <w:rPr>
          <w:rFonts w:ascii="Arial" w:hAnsi="Arial" w:cs="Arial"/>
          <w:b/>
          <w:bCs/>
          <w:sz w:val="28"/>
          <w:szCs w:val="28"/>
        </w:rPr>
        <w:t xml:space="preserve"> </w:t>
      </w:r>
      <w:r w:rsidRPr="575F00E7" w:rsidR="00C319D9">
        <w:rPr>
          <w:rFonts w:ascii="Arial" w:hAnsi="Arial" w:cs="Arial"/>
          <w:b/>
          <w:bCs/>
          <w:sz w:val="28"/>
          <w:szCs w:val="28"/>
        </w:rPr>
        <w:t xml:space="preserve">(answers </w:t>
      </w:r>
      <w:r w:rsidRPr="575F00E7" w:rsidR="00C319D9">
        <w:rPr>
          <w:rFonts w:ascii="Arial" w:hAnsi="Arial" w:cs="Arial"/>
          <w:b/>
          <w:bCs/>
          <w:sz w:val="28"/>
          <w:szCs w:val="28"/>
          <w:u w:val="single"/>
        </w:rPr>
        <w:t>might</w:t>
      </w:r>
      <w:r w:rsidRPr="575F00E7" w:rsidR="00C319D9">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AC7434" w:rsidTr="00AC7434" w14:paraId="0AE6A066"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224F79" w14:paraId="5D99155A" w14:textId="1F365C55">
            <w:pPr>
              <w:spacing w:before="120" w:after="120"/>
              <w:rPr>
                <w:rFonts w:ascii="Arial" w:hAnsi="Arial" w:cs="Arial"/>
              </w:rPr>
            </w:pPr>
            <w:r>
              <w:rPr>
                <w:rFonts w:ascii="Arial" w:hAnsi="Arial" w:cs="Arial"/>
              </w:rPr>
              <w:t>6</w:t>
            </w:r>
            <w:r w:rsidR="00AC7434">
              <w:rPr>
                <w:rFonts w:ascii="Arial" w:hAnsi="Arial" w:cs="Arial"/>
              </w:rPr>
              <w:t xml:space="preserve">.1   Who are the typical users of </w:t>
            </w:r>
            <w:r w:rsidR="009762A4">
              <w:rPr>
                <w:rFonts w:ascii="Arial" w:hAnsi="Arial" w:cs="Arial"/>
              </w:rPr>
              <w:t>MaaS</w:t>
            </w:r>
            <w:r w:rsidR="00AC7434">
              <w:rPr>
                <w:rFonts w:ascii="Arial" w:hAnsi="Arial" w:cs="Arial"/>
              </w:rPr>
              <w:t xml:space="preserve">, why do they use </w:t>
            </w:r>
            <w:r w:rsidR="009762A4">
              <w:rPr>
                <w:rFonts w:ascii="Arial" w:hAnsi="Arial" w:cs="Arial"/>
              </w:rPr>
              <w:t>MaaS</w:t>
            </w:r>
            <w:r w:rsidR="00AC7434">
              <w:rPr>
                <w:rFonts w:ascii="Arial" w:hAnsi="Arial" w:cs="Arial"/>
              </w:rPr>
              <w:t xml:space="preserve">, and how has the way they travelled changed from before? (Modal shift? New journeys? Different journeys?).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AC7434" w14:paraId="54D50326" w14:textId="77777777">
            <w:pPr>
              <w:spacing w:before="120" w:after="120"/>
              <w:rPr>
                <w:rFonts w:ascii="Arial" w:hAnsi="Arial" w:cs="Arial"/>
              </w:rPr>
            </w:pPr>
            <w:r>
              <w:rPr>
                <w:rFonts w:ascii="Arial" w:hAnsi="Arial" w:cs="Arial"/>
              </w:rPr>
              <w:t>Word Limit: 250</w:t>
            </w:r>
          </w:p>
        </w:tc>
      </w:tr>
      <w:tr w:rsidR="00AC7434" w:rsidTr="00AC7434" w14:paraId="50D8A8B4" w14:textId="77777777">
        <w:tc>
          <w:tcPr>
            <w:tcW w:w="9016" w:type="dxa"/>
            <w:gridSpan w:val="2"/>
            <w:tcBorders>
              <w:top w:val="single" w:color="auto" w:sz="4" w:space="0"/>
              <w:left w:val="single" w:color="auto" w:sz="4" w:space="0"/>
              <w:bottom w:val="single" w:color="auto" w:sz="4" w:space="0"/>
              <w:right w:val="single" w:color="auto" w:sz="4" w:space="0"/>
            </w:tcBorders>
          </w:tcPr>
          <w:p w:rsidR="00AC7434" w:rsidRDefault="00AC7434" w14:paraId="4CA4297E" w14:textId="77777777">
            <w:pPr>
              <w:spacing w:before="120" w:after="120"/>
              <w:rPr>
                <w:rFonts w:ascii="Arial" w:hAnsi="Arial" w:cs="Arial"/>
              </w:rPr>
            </w:pPr>
          </w:p>
        </w:tc>
      </w:tr>
    </w:tbl>
    <w:p w:rsidR="00AC7434" w:rsidP="00AC7434" w:rsidRDefault="00AC7434" w14:paraId="22CCEABE"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AC7434" w:rsidTr="00AC7434" w14:paraId="2FC975BA"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224F79" w14:paraId="2A563D56" w14:textId="383A92A9">
            <w:pPr>
              <w:spacing w:before="120" w:after="120"/>
              <w:rPr>
                <w:rFonts w:ascii="Arial" w:hAnsi="Arial" w:cs="Arial"/>
              </w:rPr>
            </w:pPr>
            <w:r>
              <w:rPr>
                <w:rFonts w:ascii="Arial" w:hAnsi="Arial" w:cs="Arial"/>
              </w:rPr>
              <w:t>6</w:t>
            </w:r>
            <w:r w:rsidR="00AC7434">
              <w:rPr>
                <w:rFonts w:ascii="Arial" w:hAnsi="Arial" w:cs="Arial"/>
              </w:rPr>
              <w:t xml:space="preserve">.2   Has there been any published research that we should look at to learn more about the impact of </w:t>
            </w:r>
            <w:r w:rsidR="009762A4">
              <w:rPr>
                <w:rFonts w:ascii="Arial" w:hAnsi="Arial" w:cs="Arial"/>
              </w:rPr>
              <w:t>MaaS</w:t>
            </w:r>
            <w:r w:rsidR="00AC7434">
              <w:rPr>
                <w:rFonts w:ascii="Arial" w:hAnsi="Arial" w:cs="Arial"/>
              </w:rPr>
              <w:t>? Please provide links.</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AC7434" w:rsidRDefault="00AC7434" w14:paraId="497BDC91" w14:textId="77777777">
            <w:pPr>
              <w:spacing w:before="120" w:after="120"/>
              <w:rPr>
                <w:rFonts w:ascii="Arial" w:hAnsi="Arial" w:cs="Arial"/>
              </w:rPr>
            </w:pPr>
            <w:r>
              <w:rPr>
                <w:rFonts w:ascii="Arial" w:hAnsi="Arial" w:cs="Arial"/>
              </w:rPr>
              <w:t>Word Limit: 250</w:t>
            </w:r>
          </w:p>
        </w:tc>
      </w:tr>
      <w:tr w:rsidR="00AC7434" w:rsidTr="00AC7434" w14:paraId="0DCC5843" w14:textId="77777777">
        <w:tc>
          <w:tcPr>
            <w:tcW w:w="9016" w:type="dxa"/>
            <w:gridSpan w:val="2"/>
            <w:tcBorders>
              <w:top w:val="single" w:color="auto" w:sz="4" w:space="0"/>
              <w:left w:val="single" w:color="auto" w:sz="4" w:space="0"/>
              <w:bottom w:val="single" w:color="auto" w:sz="4" w:space="0"/>
              <w:right w:val="single" w:color="auto" w:sz="4" w:space="0"/>
            </w:tcBorders>
          </w:tcPr>
          <w:p w:rsidR="00AC7434" w:rsidRDefault="00AC7434" w14:paraId="5EB62C3F" w14:textId="77777777">
            <w:pPr>
              <w:spacing w:before="120" w:after="120"/>
              <w:rPr>
                <w:rFonts w:ascii="Arial" w:hAnsi="Arial" w:cs="Arial"/>
              </w:rPr>
            </w:pPr>
          </w:p>
        </w:tc>
      </w:tr>
    </w:tbl>
    <w:p w:rsidR="00AC7434" w:rsidP="00AC7434" w:rsidRDefault="00AC7434" w14:paraId="7362C0FA" w14:textId="77777777">
      <w:pPr>
        <w:rPr>
          <w:rFonts w:ascii="Arial" w:hAnsi="Arial" w:cs="Arial"/>
        </w:rPr>
      </w:pPr>
    </w:p>
    <w:p w:rsidR="00AC7434" w:rsidP="00AC7434" w:rsidRDefault="00AC7434" w14:paraId="2E923154" w14:textId="77777777">
      <w:pPr>
        <w:rPr>
          <w:rFonts w:ascii="Arial" w:hAnsi="Arial" w:cs="Arial"/>
          <w:b/>
          <w:bCs/>
          <w:sz w:val="28"/>
          <w:szCs w:val="28"/>
        </w:rPr>
      </w:pPr>
    </w:p>
    <w:p w:rsidR="002442E4" w:rsidP="002442E4" w:rsidRDefault="002442E4" w14:paraId="514EC73D" w14:textId="3C1A83B0">
      <w:pPr>
        <w:rPr>
          <w:rFonts w:ascii="Arial" w:hAnsi="Arial" w:cs="Arial"/>
          <w:b/>
          <w:bCs/>
          <w:sz w:val="28"/>
          <w:szCs w:val="28"/>
        </w:rPr>
      </w:pPr>
    </w:p>
    <w:p w:rsidRPr="00FC2298" w:rsidR="002442E4" w:rsidP="002442E4" w:rsidRDefault="002442E4" w14:paraId="4ED1C081" w14:textId="77777777">
      <w:pPr>
        <w:rPr>
          <w:rFonts w:ascii="Arial" w:hAnsi="Arial" w:cs="Arial"/>
          <w:b/>
          <w:bCs/>
          <w:sz w:val="28"/>
          <w:szCs w:val="28"/>
        </w:rPr>
      </w:pPr>
    </w:p>
    <w:sectPr w:rsidRPr="00FC2298" w:rsidR="002442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D24"/>
    <w:multiLevelType w:val="hybridMultilevel"/>
    <w:tmpl w:val="DFC89E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413A"/>
    <w:multiLevelType w:val="hybridMultilevel"/>
    <w:tmpl w:val="3306F49E"/>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2" w15:restartNumberingAfterBreak="0">
    <w:nsid w:val="1ED05B3D"/>
    <w:multiLevelType w:val="hybridMultilevel"/>
    <w:tmpl w:val="F0160872"/>
    <w:lvl w:ilvl="0" w:tplc="7F30DFAE">
      <w:start w:val="1"/>
      <w:numFmt w:val="bullet"/>
      <w:lvlText w:val="%1."/>
      <w:lvlJc w:val="left"/>
      <w:pPr>
        <w:ind w:left="720" w:hanging="360"/>
      </w:pPr>
      <w:rPr>
        <w:rFonts w:hint="default" w:ascii="Symbol" w:hAnsi="Symbol"/>
      </w:rPr>
    </w:lvl>
    <w:lvl w:ilvl="1" w:tplc="A8E6EFCE">
      <w:start w:val="1"/>
      <w:numFmt w:val="bullet"/>
      <w:lvlText w:val="o"/>
      <w:lvlJc w:val="left"/>
      <w:pPr>
        <w:ind w:left="1440" w:hanging="360"/>
      </w:pPr>
      <w:rPr>
        <w:rFonts w:hint="default" w:ascii="Courier New" w:hAnsi="Courier New"/>
      </w:rPr>
    </w:lvl>
    <w:lvl w:ilvl="2" w:tplc="70D62D8C">
      <w:start w:val="1"/>
      <w:numFmt w:val="bullet"/>
      <w:lvlText w:val=""/>
      <w:lvlJc w:val="left"/>
      <w:pPr>
        <w:ind w:left="2160" w:hanging="360"/>
      </w:pPr>
      <w:rPr>
        <w:rFonts w:hint="default" w:ascii="Wingdings" w:hAnsi="Wingdings"/>
      </w:rPr>
    </w:lvl>
    <w:lvl w:ilvl="3" w:tplc="E33C269E">
      <w:start w:val="1"/>
      <w:numFmt w:val="bullet"/>
      <w:lvlText w:val=""/>
      <w:lvlJc w:val="left"/>
      <w:pPr>
        <w:ind w:left="2880" w:hanging="360"/>
      </w:pPr>
      <w:rPr>
        <w:rFonts w:hint="default" w:ascii="Symbol" w:hAnsi="Symbol"/>
      </w:rPr>
    </w:lvl>
    <w:lvl w:ilvl="4" w:tplc="FEB03D14">
      <w:start w:val="1"/>
      <w:numFmt w:val="bullet"/>
      <w:lvlText w:val="o"/>
      <w:lvlJc w:val="left"/>
      <w:pPr>
        <w:ind w:left="3600" w:hanging="360"/>
      </w:pPr>
      <w:rPr>
        <w:rFonts w:hint="default" w:ascii="Courier New" w:hAnsi="Courier New"/>
      </w:rPr>
    </w:lvl>
    <w:lvl w:ilvl="5" w:tplc="78EC6968">
      <w:start w:val="1"/>
      <w:numFmt w:val="bullet"/>
      <w:lvlText w:val=""/>
      <w:lvlJc w:val="left"/>
      <w:pPr>
        <w:ind w:left="4320" w:hanging="360"/>
      </w:pPr>
      <w:rPr>
        <w:rFonts w:hint="default" w:ascii="Wingdings" w:hAnsi="Wingdings"/>
      </w:rPr>
    </w:lvl>
    <w:lvl w:ilvl="6" w:tplc="42F28CC4">
      <w:start w:val="1"/>
      <w:numFmt w:val="bullet"/>
      <w:lvlText w:val=""/>
      <w:lvlJc w:val="left"/>
      <w:pPr>
        <w:ind w:left="5040" w:hanging="360"/>
      </w:pPr>
      <w:rPr>
        <w:rFonts w:hint="default" w:ascii="Symbol" w:hAnsi="Symbol"/>
      </w:rPr>
    </w:lvl>
    <w:lvl w:ilvl="7" w:tplc="E0A22BFE">
      <w:start w:val="1"/>
      <w:numFmt w:val="bullet"/>
      <w:lvlText w:val="o"/>
      <w:lvlJc w:val="left"/>
      <w:pPr>
        <w:ind w:left="5760" w:hanging="360"/>
      </w:pPr>
      <w:rPr>
        <w:rFonts w:hint="default" w:ascii="Courier New" w:hAnsi="Courier New"/>
      </w:rPr>
    </w:lvl>
    <w:lvl w:ilvl="8" w:tplc="042EC0BC">
      <w:start w:val="1"/>
      <w:numFmt w:val="bullet"/>
      <w:lvlText w:val=""/>
      <w:lvlJc w:val="left"/>
      <w:pPr>
        <w:ind w:left="6480" w:hanging="360"/>
      </w:pPr>
      <w:rPr>
        <w:rFonts w:hint="default" w:ascii="Wingdings" w:hAnsi="Wingdings"/>
      </w:rPr>
    </w:lvl>
  </w:abstractNum>
  <w:abstractNum w:abstractNumId="3" w15:restartNumberingAfterBreak="0">
    <w:nsid w:val="2811494C"/>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F0689"/>
    <w:multiLevelType w:val="hybridMultilevel"/>
    <w:tmpl w:val="BCE2CAC2"/>
    <w:lvl w:ilvl="0" w:tplc="FD94A3FC">
      <w:start w:val="1"/>
      <w:numFmt w:val="bullet"/>
      <w:lvlText w:val="è"/>
      <w:lvlJc w:val="left"/>
      <w:pPr>
        <w:ind w:left="1440" w:hanging="360"/>
      </w:pPr>
      <w:rPr>
        <w:rFonts w:hint="default" w:ascii="Wingdings" w:hAnsi="Wingdings"/>
      </w:rPr>
    </w:lvl>
    <w:lvl w:ilvl="1" w:tplc="08070003" w:tentative="1">
      <w:start w:val="1"/>
      <w:numFmt w:val="bullet"/>
      <w:lvlText w:val="o"/>
      <w:lvlJc w:val="left"/>
      <w:pPr>
        <w:ind w:left="2160" w:hanging="360"/>
      </w:pPr>
      <w:rPr>
        <w:rFonts w:hint="default" w:ascii="Courier New" w:hAnsi="Courier New" w:cs="Courier New"/>
      </w:rPr>
    </w:lvl>
    <w:lvl w:ilvl="2" w:tplc="08070005" w:tentative="1">
      <w:start w:val="1"/>
      <w:numFmt w:val="bullet"/>
      <w:lvlText w:val=""/>
      <w:lvlJc w:val="left"/>
      <w:pPr>
        <w:ind w:left="2880" w:hanging="360"/>
      </w:pPr>
      <w:rPr>
        <w:rFonts w:hint="default" w:ascii="Wingdings" w:hAnsi="Wingdings"/>
      </w:rPr>
    </w:lvl>
    <w:lvl w:ilvl="3" w:tplc="08070001" w:tentative="1">
      <w:start w:val="1"/>
      <w:numFmt w:val="bullet"/>
      <w:lvlText w:val=""/>
      <w:lvlJc w:val="left"/>
      <w:pPr>
        <w:ind w:left="3600" w:hanging="360"/>
      </w:pPr>
      <w:rPr>
        <w:rFonts w:hint="default" w:ascii="Symbol" w:hAnsi="Symbol"/>
      </w:rPr>
    </w:lvl>
    <w:lvl w:ilvl="4" w:tplc="08070003" w:tentative="1">
      <w:start w:val="1"/>
      <w:numFmt w:val="bullet"/>
      <w:lvlText w:val="o"/>
      <w:lvlJc w:val="left"/>
      <w:pPr>
        <w:ind w:left="4320" w:hanging="360"/>
      </w:pPr>
      <w:rPr>
        <w:rFonts w:hint="default" w:ascii="Courier New" w:hAnsi="Courier New" w:cs="Courier New"/>
      </w:rPr>
    </w:lvl>
    <w:lvl w:ilvl="5" w:tplc="08070005" w:tentative="1">
      <w:start w:val="1"/>
      <w:numFmt w:val="bullet"/>
      <w:lvlText w:val=""/>
      <w:lvlJc w:val="left"/>
      <w:pPr>
        <w:ind w:left="5040" w:hanging="360"/>
      </w:pPr>
      <w:rPr>
        <w:rFonts w:hint="default" w:ascii="Wingdings" w:hAnsi="Wingdings"/>
      </w:rPr>
    </w:lvl>
    <w:lvl w:ilvl="6" w:tplc="08070001" w:tentative="1">
      <w:start w:val="1"/>
      <w:numFmt w:val="bullet"/>
      <w:lvlText w:val=""/>
      <w:lvlJc w:val="left"/>
      <w:pPr>
        <w:ind w:left="5760" w:hanging="360"/>
      </w:pPr>
      <w:rPr>
        <w:rFonts w:hint="default" w:ascii="Symbol" w:hAnsi="Symbol"/>
      </w:rPr>
    </w:lvl>
    <w:lvl w:ilvl="7" w:tplc="08070003" w:tentative="1">
      <w:start w:val="1"/>
      <w:numFmt w:val="bullet"/>
      <w:lvlText w:val="o"/>
      <w:lvlJc w:val="left"/>
      <w:pPr>
        <w:ind w:left="6480" w:hanging="360"/>
      </w:pPr>
      <w:rPr>
        <w:rFonts w:hint="default" w:ascii="Courier New" w:hAnsi="Courier New" w:cs="Courier New"/>
      </w:rPr>
    </w:lvl>
    <w:lvl w:ilvl="8" w:tplc="08070005" w:tentative="1">
      <w:start w:val="1"/>
      <w:numFmt w:val="bullet"/>
      <w:lvlText w:val=""/>
      <w:lvlJc w:val="left"/>
      <w:pPr>
        <w:ind w:left="7200" w:hanging="360"/>
      </w:pPr>
      <w:rPr>
        <w:rFonts w:hint="default" w:ascii="Wingdings" w:hAnsi="Wingdings"/>
      </w:rPr>
    </w:lvl>
  </w:abstractNum>
  <w:abstractNum w:abstractNumId="5"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64CDB"/>
    <w:multiLevelType w:val="multilevel"/>
    <w:tmpl w:val="72AEDAA8"/>
    <w:lvl w:ilvl="0" w:tplc="E68AB8BE">
      <w:start w:val="1"/>
      <w:numFmt w:val="decimal"/>
      <w:lvlText w:val="%1."/>
      <w:lvlJc w:val="left"/>
      <w:pPr>
        <w:ind w:left="720" w:hanging="360"/>
      </w:pPr>
    </w:lvl>
    <w:lvl w:ilvl="1" w:tplc="D62C1096">
      <w:start w:val="1"/>
      <w:numFmt w:val="lowerLetter"/>
      <w:lvlText w:val="%2."/>
      <w:lvlJc w:val="left"/>
      <w:pPr>
        <w:ind w:left="1440" w:hanging="360"/>
      </w:pPr>
    </w:lvl>
    <w:lvl w:ilvl="2" w:tplc="A7D63DA6">
      <w:start w:val="1"/>
      <w:numFmt w:val="lowerRoman"/>
      <w:lvlText w:val="%3."/>
      <w:lvlJc w:val="right"/>
      <w:pPr>
        <w:ind w:left="2160" w:hanging="180"/>
      </w:pPr>
    </w:lvl>
    <w:lvl w:ilvl="3" w:tplc="53041498">
      <w:start w:val="1"/>
      <w:numFmt w:val="decimal"/>
      <w:lvlText w:val="%4."/>
      <w:lvlJc w:val="left"/>
      <w:pPr>
        <w:ind w:left="2880" w:hanging="360"/>
      </w:pPr>
    </w:lvl>
    <w:lvl w:ilvl="4" w:tplc="62FCCF5E">
      <w:start w:val="1"/>
      <w:numFmt w:val="lowerLetter"/>
      <w:lvlText w:val="%5."/>
      <w:lvlJc w:val="left"/>
      <w:pPr>
        <w:ind w:left="3600" w:hanging="360"/>
      </w:pPr>
    </w:lvl>
    <w:lvl w:ilvl="5" w:tplc="EEE8F42A">
      <w:start w:val="1"/>
      <w:numFmt w:val="lowerRoman"/>
      <w:lvlText w:val="%6."/>
      <w:lvlJc w:val="right"/>
      <w:pPr>
        <w:ind w:left="4320" w:hanging="180"/>
      </w:pPr>
    </w:lvl>
    <w:lvl w:ilvl="6" w:tplc="70060376">
      <w:start w:val="1"/>
      <w:numFmt w:val="decimal"/>
      <w:lvlText w:val="%7."/>
      <w:lvlJc w:val="left"/>
      <w:pPr>
        <w:ind w:left="5040" w:hanging="360"/>
      </w:pPr>
    </w:lvl>
    <w:lvl w:ilvl="7" w:tplc="FE9E90EE">
      <w:start w:val="1"/>
      <w:numFmt w:val="lowerLetter"/>
      <w:lvlText w:val="%8."/>
      <w:lvlJc w:val="left"/>
      <w:pPr>
        <w:ind w:left="5760" w:hanging="360"/>
      </w:pPr>
    </w:lvl>
    <w:lvl w:ilvl="8" w:tplc="94308C2A">
      <w:start w:val="1"/>
      <w:numFmt w:val="lowerRoman"/>
      <w:lvlText w:val="%9."/>
      <w:lvlJc w:val="right"/>
      <w:pPr>
        <w:ind w:left="6480" w:hanging="180"/>
      </w:pPr>
    </w:lvl>
  </w:abstractNum>
  <w:abstractNum w:abstractNumId="7" w15:restartNumberingAfterBreak="0">
    <w:nsid w:val="629D74A0"/>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660FE"/>
    <w:multiLevelType w:val="hybridMultilevel"/>
    <w:tmpl w:val="82021BF8"/>
    <w:lvl w:ilvl="0" w:tplc="08070001">
      <w:start w:val="1"/>
      <w:numFmt w:val="bullet"/>
      <w:lvlText w:val=""/>
      <w:lvlJc w:val="left"/>
      <w:pPr>
        <w:ind w:left="720" w:hanging="360"/>
      </w:pPr>
      <w:rPr>
        <w:rFonts w:hint="default" w:ascii="Symbol" w:hAnsi="Symbol"/>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9"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8"/>
  </w:num>
  <w:num w:numId="8">
    <w:abstractNumId w:val="3"/>
  </w:num>
  <w:num w:numId="9">
    <w:abstractNumId w:val="7"/>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21A87"/>
    <w:rsid w:val="000308D6"/>
    <w:rsid w:val="000D74BB"/>
    <w:rsid w:val="00136538"/>
    <w:rsid w:val="0018364E"/>
    <w:rsid w:val="0018365C"/>
    <w:rsid w:val="00224F79"/>
    <w:rsid w:val="002442E4"/>
    <w:rsid w:val="0027038D"/>
    <w:rsid w:val="002C0977"/>
    <w:rsid w:val="003955A3"/>
    <w:rsid w:val="0041693B"/>
    <w:rsid w:val="004177DE"/>
    <w:rsid w:val="00493CEB"/>
    <w:rsid w:val="004B1727"/>
    <w:rsid w:val="004C5815"/>
    <w:rsid w:val="0050321B"/>
    <w:rsid w:val="00524E30"/>
    <w:rsid w:val="00555800"/>
    <w:rsid w:val="00563C01"/>
    <w:rsid w:val="006576F7"/>
    <w:rsid w:val="00657A8B"/>
    <w:rsid w:val="00685650"/>
    <w:rsid w:val="0071573E"/>
    <w:rsid w:val="007A3423"/>
    <w:rsid w:val="00811A83"/>
    <w:rsid w:val="00853096"/>
    <w:rsid w:val="00870055"/>
    <w:rsid w:val="008C3DCC"/>
    <w:rsid w:val="008E76BA"/>
    <w:rsid w:val="009300BE"/>
    <w:rsid w:val="009762A4"/>
    <w:rsid w:val="009B3764"/>
    <w:rsid w:val="00A00E3A"/>
    <w:rsid w:val="00A86132"/>
    <w:rsid w:val="00AC7434"/>
    <w:rsid w:val="00AD11E5"/>
    <w:rsid w:val="00AF230F"/>
    <w:rsid w:val="00BE033D"/>
    <w:rsid w:val="00BE2BB2"/>
    <w:rsid w:val="00C125E2"/>
    <w:rsid w:val="00C1510C"/>
    <w:rsid w:val="00C24CE8"/>
    <w:rsid w:val="00C319D9"/>
    <w:rsid w:val="00D30C55"/>
    <w:rsid w:val="00D861B2"/>
    <w:rsid w:val="00E30CD7"/>
    <w:rsid w:val="00E60E64"/>
    <w:rsid w:val="00FC2298"/>
    <w:rsid w:val="04ED8AAB"/>
    <w:rsid w:val="05E08577"/>
    <w:rsid w:val="09B3BA8A"/>
    <w:rsid w:val="0EB0EB27"/>
    <w:rsid w:val="0F2DCEF6"/>
    <w:rsid w:val="120302FD"/>
    <w:rsid w:val="13574EBE"/>
    <w:rsid w:val="139E6EE4"/>
    <w:rsid w:val="144305DA"/>
    <w:rsid w:val="1B9B8301"/>
    <w:rsid w:val="1C597BBD"/>
    <w:rsid w:val="1D740D04"/>
    <w:rsid w:val="1DEE48A1"/>
    <w:rsid w:val="20C825A7"/>
    <w:rsid w:val="2351414E"/>
    <w:rsid w:val="24CEDA35"/>
    <w:rsid w:val="29ECD4BC"/>
    <w:rsid w:val="2B6AA1BD"/>
    <w:rsid w:val="2E81C6E7"/>
    <w:rsid w:val="349B7BF0"/>
    <w:rsid w:val="357BD096"/>
    <w:rsid w:val="3A2EA256"/>
    <w:rsid w:val="43E7334D"/>
    <w:rsid w:val="48E7D0CD"/>
    <w:rsid w:val="49B60BAB"/>
    <w:rsid w:val="50575498"/>
    <w:rsid w:val="5583684F"/>
    <w:rsid w:val="575F00E7"/>
    <w:rsid w:val="59AE3E01"/>
    <w:rsid w:val="5B3743CC"/>
    <w:rsid w:val="5DDAF230"/>
    <w:rsid w:val="5E308BFD"/>
    <w:rsid w:val="6E887BE8"/>
    <w:rsid w:val="7007F965"/>
    <w:rsid w:val="7404DDDD"/>
    <w:rsid w:val="7F79EF12"/>
    <w:rsid w:val="7FC9B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063B8C49-F0AF-47E2-A796-CA17DA2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BB Überschrift 1"/>
    <w:basedOn w:val="Normal"/>
    <w:next w:val="Normal"/>
    <w:link w:val="Heading1Char"/>
    <w:uiPriority w:val="9"/>
    <w:qFormat/>
    <w:rsid w:val="0027038D"/>
    <w:pPr>
      <w:keepNext/>
      <w:keepLines/>
      <w:numPr>
        <w:numId w:val="6"/>
      </w:numPr>
      <w:tabs>
        <w:tab w:val="left" w:pos="680"/>
      </w:tabs>
      <w:spacing w:before="240" w:after="60" w:line="240" w:lineRule="auto"/>
      <w:ind w:left="680" w:hanging="680"/>
      <w:outlineLvl w:val="0"/>
    </w:pPr>
    <w:rPr>
      <w:rFonts w:ascii="Arial" w:hAnsi="Arial" w:eastAsiaTheme="majorEastAsia"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hAnsi="Arial" w:eastAsiaTheme="majorEastAsia"/>
      <w:b/>
      <w:spacing w:val="5"/>
      <w:kern w:val="28"/>
      <w:sz w:val="28"/>
      <w:szCs w:val="28"/>
      <w:lang w:val="de-CH"/>
    </w:rPr>
  </w:style>
  <w:style w:type="character" w:styleId="TitleChar" w:customStyle="1">
    <w:name w:val="Title Char"/>
    <w:aliases w:val="SBB Titel Char"/>
    <w:basedOn w:val="DefaultParagraphFont"/>
    <w:link w:val="Title"/>
    <w:uiPriority w:val="2"/>
    <w:rsid w:val="00870055"/>
    <w:rPr>
      <w:rFonts w:ascii="Arial" w:hAnsi="Arial" w:eastAsiaTheme="majorEastAsia"/>
      <w:b/>
      <w:spacing w:val="5"/>
      <w:kern w:val="28"/>
      <w:sz w:val="28"/>
      <w:szCs w:val="28"/>
      <w:lang w:val="de-CH"/>
    </w:rPr>
  </w:style>
  <w:style w:type="paragraph" w:styleId="ListParagraph">
    <w:name w:val="List Paragraph"/>
    <w:aliases w:val="SBB Listenabsatz"/>
    <w:basedOn w:val="Normal"/>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styleId="CommentTextChar" w:customStyle="1">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styleId="CommentSubjectChar" w:customStyle="1">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styleId="BodyTextChar" w:customStyle="1">
    <w:name w:val="Body Text Char"/>
    <w:basedOn w:val="DefaultParagraphFont"/>
    <w:link w:val="BodyText"/>
    <w:rsid w:val="002C0977"/>
    <w:rPr>
      <w:rFonts w:ascii="Arial" w:hAnsi="Arial"/>
    </w:rPr>
  </w:style>
  <w:style w:type="character" w:styleId="Heading1Char" w:customStyle="1">
    <w:name w:val="Heading 1 Char"/>
    <w:aliases w:val="SBB Überschrift 1 Char"/>
    <w:basedOn w:val="DefaultParagraphFont"/>
    <w:link w:val="Heading1"/>
    <w:uiPriority w:val="9"/>
    <w:rsid w:val="0027038D"/>
    <w:rPr>
      <w:rFonts w:ascii="Arial" w:hAnsi="Arial" w:eastAsiaTheme="majorEastAsia" w:cstheme="majorBidi"/>
      <w:b/>
      <w:bCs/>
      <w:kern w:val="32"/>
      <w:sz w:val="24"/>
      <w:szCs w:val="28"/>
      <w:lang w:val="de-CH" w:eastAsia="de-CH"/>
    </w:rPr>
  </w:style>
  <w:style w:type="character" w:styleId="Heading2Char" w:customStyle="1">
    <w:name w:val="Heading 2 Char"/>
    <w:aliases w:val="SBB Überschrift 2 Char"/>
    <w:basedOn w:val="DefaultParagraphFont"/>
    <w:link w:val="Heading2"/>
    <w:uiPriority w:val="9"/>
    <w:rsid w:val="0027038D"/>
    <w:rPr>
      <w:rFonts w:ascii="Arial" w:hAnsi="Arial" w:eastAsiaTheme="majorEastAsia" w:cstheme="majorBidi"/>
      <w:b/>
      <w:bCs/>
      <w:kern w:val="32"/>
      <w:sz w:val="24"/>
      <w:szCs w:val="26"/>
      <w:lang w:val="de-CH" w:eastAsia="de-CH"/>
    </w:rPr>
  </w:style>
  <w:style w:type="character" w:styleId="Heading3Char" w:customStyle="1">
    <w:name w:val="Heading 3 Char"/>
    <w:aliases w:val="SBB Überschrift 3 Char"/>
    <w:basedOn w:val="DefaultParagraphFont"/>
    <w:link w:val="Heading3"/>
    <w:uiPriority w:val="9"/>
    <w:rsid w:val="0027038D"/>
    <w:rPr>
      <w:rFonts w:ascii="Arial" w:hAnsi="Arial" w:eastAsia="Times New Roman" w:cstheme="majorBidi"/>
      <w:kern w:val="32"/>
      <w:szCs w:val="26"/>
      <w:lang w:val="de-CH" w:eastAsia="de-CH"/>
    </w:rPr>
  </w:style>
  <w:style w:type="character" w:styleId="Heading4Char" w:customStyle="1">
    <w:name w:val="Heading 4 Char"/>
    <w:aliases w:val="SBB Überschrift 4 Char"/>
    <w:basedOn w:val="DefaultParagraphFont"/>
    <w:link w:val="Heading4"/>
    <w:uiPriority w:val="9"/>
    <w:rsid w:val="0027038D"/>
    <w:rPr>
      <w:rFonts w:ascii="Arial" w:hAnsi="Arial" w:eastAsia="Times New Roman" w:cstheme="majorBidi"/>
      <w:bCs/>
      <w:iCs/>
      <w:kern w:val="32"/>
      <w:szCs w:val="26"/>
      <w:lang w:val="de-CH" w:eastAsia="de-CH"/>
    </w:rPr>
  </w:style>
  <w:style w:type="character" w:styleId="Heading5Char" w:customStyle="1">
    <w:name w:val="Heading 5 Char"/>
    <w:aliases w:val="SBB Überschrift 5 Char"/>
    <w:basedOn w:val="DefaultParagraphFont"/>
    <w:link w:val="Heading5"/>
    <w:uiPriority w:val="9"/>
    <w:rsid w:val="0027038D"/>
    <w:rPr>
      <w:rFonts w:ascii="Arial" w:hAnsi="Arial" w:eastAsia="Times New Roman" w:cstheme="majorBidi"/>
      <w:bCs/>
      <w:iCs/>
      <w:kern w:val="32"/>
      <w:szCs w:val="26"/>
      <w:lang w:val="de-CH" w:eastAsia="de-CH"/>
    </w:rPr>
  </w:style>
  <w:style w:type="character" w:styleId="Heading6Char" w:customStyle="1">
    <w:name w:val="Heading 6 Char"/>
    <w:aliases w:val="SBB Überschrift 6 Char"/>
    <w:basedOn w:val="DefaultParagraphFont"/>
    <w:link w:val="Heading6"/>
    <w:uiPriority w:val="9"/>
    <w:rsid w:val="0027038D"/>
    <w:rPr>
      <w:rFonts w:ascii="Arial" w:hAnsi="Arial" w:eastAsia="Times New Roman" w:cstheme="majorBidi"/>
      <w:bCs/>
      <w:kern w:val="32"/>
      <w:szCs w:val="26"/>
      <w:lang w:val="de-CH" w:eastAsia="de-CH"/>
    </w:rPr>
  </w:style>
  <w:style w:type="character" w:styleId="Heading7Char" w:customStyle="1">
    <w:name w:val="Heading 7 Char"/>
    <w:aliases w:val="SBB Überschrift 7 Char"/>
    <w:basedOn w:val="DefaultParagraphFont"/>
    <w:link w:val="Heading7"/>
    <w:uiPriority w:val="9"/>
    <w:rsid w:val="0027038D"/>
    <w:rPr>
      <w:rFonts w:ascii="Arial" w:hAnsi="Arial" w:eastAsia="Times New Roman" w:cstheme="majorBidi"/>
      <w:bCs/>
      <w:iCs/>
      <w:kern w:val="32"/>
      <w:szCs w:val="26"/>
      <w:lang w:val="de-CH" w:eastAsia="de-CH"/>
    </w:rPr>
  </w:style>
  <w:style w:type="character" w:styleId="Heading8Char" w:customStyle="1">
    <w:name w:val="Heading 8 Char"/>
    <w:aliases w:val="SBB Überschrift 8 Char"/>
    <w:basedOn w:val="DefaultParagraphFont"/>
    <w:link w:val="Heading8"/>
    <w:uiPriority w:val="9"/>
    <w:rsid w:val="0027038D"/>
    <w:rPr>
      <w:rFonts w:ascii="Arial" w:hAnsi="Arial" w:eastAsia="Times New Roman" w:cstheme="majorBidi"/>
      <w:bCs/>
      <w:iCs/>
      <w:kern w:val="32"/>
      <w:szCs w:val="20"/>
      <w:lang w:val="de-CH" w:eastAsia="de-CH"/>
    </w:rPr>
  </w:style>
  <w:style w:type="character" w:styleId="Heading9Char" w:customStyle="1">
    <w:name w:val="Heading 9 Char"/>
    <w:aliases w:val="SBB Überschrift 9 Char"/>
    <w:basedOn w:val="DefaultParagraphFont"/>
    <w:link w:val="Heading9"/>
    <w:uiPriority w:val="9"/>
    <w:rsid w:val="0027038D"/>
    <w:rPr>
      <w:rFonts w:ascii="Arial" w:hAnsi="Arial" w:eastAsia="Times New Roman" w:cstheme="majorBidi"/>
      <w:bCs/>
      <w:kern w:val="32"/>
      <w:szCs w:val="20"/>
      <w:lang w:val="de-CH" w:eastAsia="de-CH"/>
    </w:rPr>
  </w:style>
  <w:style w:type="table" w:styleId="TableGrid">
    <w:name w:val="Table Grid"/>
    <w:basedOn w:val="TableNormal"/>
    <w:uiPriority w:val="39"/>
    <w:rsid w:val="00FC22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D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771169265">
      <w:bodyDiv w:val="1"/>
      <w:marLeft w:val="0"/>
      <w:marRight w:val="0"/>
      <w:marTop w:val="0"/>
      <w:marBottom w:val="0"/>
      <w:divBdr>
        <w:top w:val="none" w:sz="0" w:space="0" w:color="auto"/>
        <w:left w:val="none" w:sz="0" w:space="0" w:color="auto"/>
        <w:bottom w:val="none" w:sz="0" w:space="0" w:color="auto"/>
        <w:right w:val="none" w:sz="0" w:space="0" w:color="auto"/>
      </w:divBdr>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399553975">
      <w:bodyDiv w:val="1"/>
      <w:marLeft w:val="0"/>
      <w:marRight w:val="0"/>
      <w:marTop w:val="0"/>
      <w:marBottom w:val="0"/>
      <w:divBdr>
        <w:top w:val="none" w:sz="0" w:space="0" w:color="auto"/>
        <w:left w:val="none" w:sz="0" w:space="0" w:color="auto"/>
        <w:bottom w:val="none" w:sz="0" w:space="0" w:color="auto"/>
        <w:right w:val="none" w:sz="0" w:space="0" w:color="auto"/>
      </w:divBdr>
    </w:div>
    <w:div w:id="1654943022">
      <w:bodyDiv w:val="1"/>
      <w:marLeft w:val="0"/>
      <w:marRight w:val="0"/>
      <w:marTop w:val="0"/>
      <w:marBottom w:val="0"/>
      <w:divBdr>
        <w:top w:val="none" w:sz="0" w:space="0" w:color="auto"/>
        <w:left w:val="none" w:sz="0" w:space="0" w:color="auto"/>
        <w:bottom w:val="none" w:sz="0" w:space="0" w:color="auto"/>
        <w:right w:val="none" w:sz="0" w:space="0" w:color="auto"/>
      </w:divBdr>
    </w:div>
    <w:div w:id="1898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ec0a156685ce43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Andrew Brentley</DisplayName>
        <AccountId>17</AccountId>
        <AccountType/>
      </UserInfo>
      <UserInfo>
        <DisplayName>Olivia Clements</DisplayName>
        <AccountId>4019</AccountId>
        <AccountType/>
      </UserInfo>
    </SharedWithUsers>
  </documentManagement>
</p:properties>
</file>

<file path=customXml/itemProps1.xml><?xml version="1.0" encoding="utf-8"?>
<ds:datastoreItem xmlns:ds="http://schemas.openxmlformats.org/officeDocument/2006/customXml" ds:itemID="{183E3303-91EA-4772-9D96-2F62B07D1774}">
  <ds:schemaRefs>
    <ds:schemaRef ds:uri="http://schemas.microsoft.com/sharepoint/v3/contenttype/forms"/>
  </ds:schemaRefs>
</ds:datastoreItem>
</file>

<file path=customXml/itemProps2.xml><?xml version="1.0" encoding="utf-8"?>
<ds:datastoreItem xmlns:ds="http://schemas.openxmlformats.org/officeDocument/2006/customXml" ds:itemID="{855C3C4E-0CF3-4173-B732-33FD97C13BE3}"/>
</file>

<file path=customXml/itemProps3.xml><?xml version="1.0" encoding="utf-8"?>
<ds:datastoreItem xmlns:ds="http://schemas.openxmlformats.org/officeDocument/2006/customXml" ds:itemID="{1ABD2B33-5166-4304-80EF-8DF4B6DE7DBB}">
  <ds:schemaRefs>
    <ds:schemaRef ds:uri="http://purl.org/dc/terms/"/>
    <ds:schemaRef ds:uri="d7c6328a-261d-4c5d-b969-9b4f7f5d8d4c"/>
    <ds:schemaRef ds:uri="http://schemas.microsoft.com/office/2006/documentManagement/types"/>
    <ds:schemaRef ds:uri="http://schemas.microsoft.com/office/infopath/2007/PartnerControls"/>
    <ds:schemaRef ds:uri="http://purl.org/dc/elements/1.1/"/>
    <ds:schemaRef ds:uri="http://schemas.microsoft.com/office/2006/metadata/properties"/>
    <ds:schemaRef ds:uri="719fa699-aefa-43a7-a792-0e431d573e69"/>
    <ds:schemaRef ds:uri="http://schemas.openxmlformats.org/package/2006/metadata/core-properties"/>
    <ds:schemaRef ds:uri="http://www.w3.org/XML/1998/namespace"/>
    <ds:schemaRef ds:uri="http://purl.org/dc/dcmitype/"/>
    <ds:schemaRef ds:uri="dd8606a3-d959-45f7-996e-3c98d970357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Bradburn, John</dc:creator>
  <keywords/>
  <dc:description/>
  <lastModifiedBy>Andrew Brentley</lastModifiedBy>
  <revision>14</revision>
  <dcterms:created xsi:type="dcterms:W3CDTF">2020-11-26T11:48:00.0000000Z</dcterms:created>
  <dcterms:modified xsi:type="dcterms:W3CDTF">2020-12-02T10:24:10.2051650Z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Order">
    <vt:r8>12242300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